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5C61" w:rsidRDefault="000B5C6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B5C61" w:rsidRDefault="000B5C61" w:rsidP="00B8304E">
                            <w:pPr>
                              <w:ind w:left="142"/>
                              <w:jc w:val="center"/>
                              <w:rPr>
                                <w:rFonts w:ascii="Verdana" w:hAnsi="Verdana"/>
                                <w:b/>
                              </w:rPr>
                            </w:pPr>
                          </w:p>
                          <w:p w:rsidR="000B5C61" w:rsidRDefault="000B5C61"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5C61" w:rsidRPr="00103622" w:rsidRDefault="000B5C61" w:rsidP="00B8304E">
                            <w:pPr>
                              <w:ind w:left="142"/>
                              <w:jc w:val="center"/>
                              <w:rPr>
                                <w:rFonts w:ascii="Century Gothic" w:hAnsi="Century Gothic" w:cs="Arial"/>
                                <w:b/>
                                <w:sz w:val="32"/>
                                <w:szCs w:val="32"/>
                                <w:lang w:val="es-MX"/>
                              </w:rPr>
                            </w:pPr>
                          </w:p>
                          <w:p w:rsidR="000B5C61" w:rsidRPr="00103622" w:rsidRDefault="000B5C6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B5C61" w:rsidRDefault="000B5C6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B5C61" w:rsidRDefault="000B5C61" w:rsidP="00B8304E">
                            <w:pPr>
                              <w:jc w:val="center"/>
                              <w:rPr>
                                <w:rFonts w:ascii="Century Gothic" w:hAnsi="Century Gothic" w:cs="Arial"/>
                                <w:b/>
                                <w:sz w:val="28"/>
                                <w:szCs w:val="32"/>
                              </w:rPr>
                            </w:pPr>
                          </w:p>
                          <w:p w:rsidR="000B5C61" w:rsidRDefault="000B5C61" w:rsidP="00B8304E">
                            <w:pPr>
                              <w:jc w:val="center"/>
                              <w:rPr>
                                <w:rFonts w:ascii="Century Gothic" w:hAnsi="Century Gothic" w:cs="Arial"/>
                                <w:b/>
                                <w:sz w:val="28"/>
                                <w:szCs w:val="32"/>
                              </w:rPr>
                            </w:pPr>
                          </w:p>
                          <w:p w:rsidR="000B5C61" w:rsidRPr="00D94CE2" w:rsidRDefault="000B5C61"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5C61" w:rsidRPr="00D94CE2" w:rsidRDefault="000B5C6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B5C61" w:rsidRPr="00F40D69" w:rsidRDefault="000B5C61" w:rsidP="00B8304E">
                            <w:pPr>
                              <w:ind w:left="142"/>
                              <w:jc w:val="center"/>
                              <w:rPr>
                                <w:rFonts w:ascii="Century Gothic" w:hAnsi="Century Gothic" w:cs="Arial"/>
                                <w:b/>
                                <w:sz w:val="28"/>
                                <w:szCs w:val="28"/>
                              </w:rPr>
                            </w:pPr>
                          </w:p>
                          <w:p w:rsidR="000B5C61" w:rsidRDefault="000B5C61" w:rsidP="00B8304E">
                            <w:pPr>
                              <w:ind w:left="142"/>
                              <w:jc w:val="center"/>
                              <w:rPr>
                                <w:rFonts w:ascii="Century Gothic" w:hAnsi="Century Gothic" w:cs="Arial"/>
                                <w:b/>
                                <w:sz w:val="28"/>
                                <w:szCs w:val="28"/>
                                <w:lang w:val="es-MX"/>
                              </w:rPr>
                            </w:pPr>
                          </w:p>
                          <w:p w:rsidR="000B5C61" w:rsidRPr="00103622" w:rsidRDefault="000B5C61"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5C61" w:rsidRPr="005F6C94" w:rsidRDefault="000B5C61" w:rsidP="00B8304E">
                            <w:pPr>
                              <w:ind w:left="142"/>
                              <w:rPr>
                                <w:rFonts w:ascii="Century Gothic" w:hAnsi="Century Gothic"/>
                                <w:b/>
                                <w:sz w:val="28"/>
                                <w:szCs w:val="28"/>
                                <w:lang w:val="es-MX"/>
                              </w:rPr>
                            </w:pPr>
                          </w:p>
                          <w:p w:rsidR="000B5C61" w:rsidRPr="0021659B" w:rsidRDefault="000B5C61"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21659B">
                              <w:rPr>
                                <w:rFonts w:ascii="Century Gothic" w:hAnsi="Century Gothic" w:cs="Century Gothic"/>
                                <w:b/>
                                <w:bCs/>
                                <w:sz w:val="28"/>
                                <w:szCs w:val="28"/>
                              </w:rPr>
                              <w:t>: SERVICIOS Y PROVISIÓN PARA LA PERFORACIÓN DEL POZO SIPOTINDI-X1</w:t>
                            </w:r>
                          </w:p>
                          <w:p w:rsidR="000B5C61" w:rsidRPr="0021659B" w:rsidRDefault="000B5C61" w:rsidP="00B8304E">
                            <w:pPr>
                              <w:jc w:val="center"/>
                              <w:rPr>
                                <w:rFonts w:ascii="Century Gothic" w:hAnsi="Century Gothic" w:cs="Century Gothic"/>
                                <w:b/>
                                <w:bCs/>
                                <w:sz w:val="28"/>
                                <w:szCs w:val="28"/>
                              </w:rPr>
                            </w:pPr>
                          </w:p>
                          <w:p w:rsidR="000B5C61" w:rsidRPr="0021659B" w:rsidRDefault="000B5C61" w:rsidP="00B8304E">
                            <w:pPr>
                              <w:jc w:val="center"/>
                              <w:rPr>
                                <w:rFonts w:ascii="Century Gothic" w:hAnsi="Century Gothic" w:cs="Century Gothic"/>
                                <w:b/>
                                <w:bCs/>
                                <w:sz w:val="28"/>
                                <w:szCs w:val="28"/>
                              </w:rPr>
                            </w:pPr>
                            <w:r w:rsidRPr="0021659B">
                              <w:rPr>
                                <w:rFonts w:ascii="Century Gothic" w:hAnsi="Century Gothic" w:cs="Century Gothic"/>
                                <w:b/>
                                <w:bCs/>
                                <w:sz w:val="28"/>
                                <w:szCs w:val="28"/>
                              </w:rPr>
                              <w:t>CODIGO: DRCO-CDL-GNEE-62-17</w:t>
                            </w:r>
                          </w:p>
                          <w:p w:rsidR="000B5C61" w:rsidRPr="0021659B" w:rsidRDefault="000B5C61" w:rsidP="00B8304E">
                            <w:pPr>
                              <w:jc w:val="center"/>
                              <w:rPr>
                                <w:rFonts w:ascii="Century Gothic" w:hAnsi="Century Gothic" w:cs="Century Gothic"/>
                                <w:b/>
                                <w:bCs/>
                                <w:sz w:val="28"/>
                                <w:szCs w:val="28"/>
                              </w:rPr>
                            </w:pPr>
                          </w:p>
                          <w:p w:rsidR="000B5C61" w:rsidRPr="0021659B" w:rsidRDefault="000B5C61" w:rsidP="00B8304E">
                            <w:pPr>
                              <w:jc w:val="center"/>
                              <w:rPr>
                                <w:rFonts w:ascii="Century Gothic" w:hAnsi="Century Gothic"/>
                                <w:b/>
                                <w:sz w:val="28"/>
                                <w:szCs w:val="28"/>
                                <w:lang w:val="es-ES_tradnl"/>
                              </w:rPr>
                            </w:pPr>
                            <w:r w:rsidRPr="0021659B">
                              <w:rPr>
                                <w:rFonts w:ascii="Century Gothic" w:hAnsi="Century Gothic" w:cs="Century Gothic"/>
                                <w:b/>
                                <w:bCs/>
                                <w:sz w:val="28"/>
                                <w:szCs w:val="28"/>
                              </w:rPr>
                              <w:t>(PRIMERA CONVOCATORIA</w:t>
                            </w:r>
                            <w:r w:rsidRPr="0021659B">
                              <w:rPr>
                                <w:rFonts w:ascii="Century Gothic" w:hAnsi="Century Gothic"/>
                                <w:b/>
                                <w:sz w:val="28"/>
                                <w:szCs w:val="28"/>
                                <w:lang w:val="es-ES_tradnl"/>
                              </w:rPr>
                              <w:t>)</w:t>
                            </w:r>
                          </w:p>
                          <w:p w:rsidR="000B5C61" w:rsidRPr="00103622" w:rsidRDefault="000B5C61" w:rsidP="00B8304E">
                            <w:pPr>
                              <w:jc w:val="center"/>
                              <w:rPr>
                                <w:rFonts w:ascii="Century Gothic" w:hAnsi="Century Gothic"/>
                                <w:sz w:val="32"/>
                                <w:szCs w:val="32"/>
                                <w:lang w:val="es-ES_tradnl"/>
                              </w:rPr>
                            </w:pPr>
                          </w:p>
                          <w:p w:rsidR="000B5C61" w:rsidRPr="00103622" w:rsidRDefault="000B5C61" w:rsidP="00B8304E">
                            <w:pPr>
                              <w:ind w:right="930"/>
                              <w:jc w:val="center"/>
                              <w:rPr>
                                <w:rFonts w:ascii="Century Gothic" w:hAnsi="Century Gothic"/>
                                <w:sz w:val="32"/>
                                <w:szCs w:val="32"/>
                                <w:lang w:val="es-ES_tradnl"/>
                              </w:rPr>
                            </w:pPr>
                          </w:p>
                          <w:p w:rsidR="000B5C61" w:rsidRPr="00103622" w:rsidRDefault="000B5C61" w:rsidP="00B8304E">
                            <w:pPr>
                              <w:ind w:right="930"/>
                              <w:jc w:val="center"/>
                              <w:rPr>
                                <w:rFonts w:ascii="Century Gothic" w:hAnsi="Century Gothic"/>
                                <w:sz w:val="32"/>
                                <w:szCs w:val="32"/>
                                <w:lang w:val="es-ES_tradnl"/>
                              </w:rPr>
                            </w:pPr>
                          </w:p>
                          <w:p w:rsidR="000B5C61" w:rsidRDefault="000B5C61" w:rsidP="00B8304E">
                            <w:pPr>
                              <w:ind w:right="930"/>
                              <w:jc w:val="center"/>
                              <w:rPr>
                                <w:rFonts w:ascii="Century Gothic" w:hAnsi="Century Gothic"/>
                                <w:lang w:val="es-ES_tradnl"/>
                              </w:rPr>
                            </w:pPr>
                          </w:p>
                          <w:p w:rsidR="000B5C61" w:rsidRPr="009C5A35" w:rsidRDefault="000B5C61"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0B5C61" w:rsidRDefault="000B5C6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B5C61" w:rsidRDefault="000B5C61" w:rsidP="00B8304E">
                      <w:pPr>
                        <w:ind w:left="142"/>
                        <w:jc w:val="center"/>
                        <w:rPr>
                          <w:rFonts w:ascii="Verdana" w:hAnsi="Verdana"/>
                          <w:b/>
                        </w:rPr>
                      </w:pPr>
                    </w:p>
                    <w:p w:rsidR="000B5C61" w:rsidRDefault="000B5C61"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5C61" w:rsidRPr="00103622" w:rsidRDefault="000B5C61" w:rsidP="00B8304E">
                      <w:pPr>
                        <w:ind w:left="142"/>
                        <w:jc w:val="center"/>
                        <w:rPr>
                          <w:rFonts w:ascii="Century Gothic" w:hAnsi="Century Gothic" w:cs="Arial"/>
                          <w:b/>
                          <w:sz w:val="32"/>
                          <w:szCs w:val="32"/>
                          <w:lang w:val="es-MX"/>
                        </w:rPr>
                      </w:pPr>
                    </w:p>
                    <w:p w:rsidR="000B5C61" w:rsidRPr="00103622" w:rsidRDefault="000B5C6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B5C61" w:rsidRDefault="000B5C6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B5C61" w:rsidRDefault="000B5C61" w:rsidP="00B8304E">
                      <w:pPr>
                        <w:jc w:val="center"/>
                        <w:rPr>
                          <w:rFonts w:ascii="Century Gothic" w:hAnsi="Century Gothic" w:cs="Arial"/>
                          <w:b/>
                          <w:sz w:val="28"/>
                          <w:szCs w:val="32"/>
                        </w:rPr>
                      </w:pPr>
                    </w:p>
                    <w:p w:rsidR="000B5C61" w:rsidRDefault="000B5C61" w:rsidP="00B8304E">
                      <w:pPr>
                        <w:jc w:val="center"/>
                        <w:rPr>
                          <w:rFonts w:ascii="Century Gothic" w:hAnsi="Century Gothic" w:cs="Arial"/>
                          <w:b/>
                          <w:sz w:val="28"/>
                          <w:szCs w:val="32"/>
                        </w:rPr>
                      </w:pPr>
                    </w:p>
                    <w:p w:rsidR="000B5C61" w:rsidRPr="00D94CE2" w:rsidRDefault="000B5C61"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5C61" w:rsidRPr="00D94CE2" w:rsidRDefault="000B5C6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B5C61" w:rsidRPr="00F40D69" w:rsidRDefault="000B5C61" w:rsidP="00B8304E">
                      <w:pPr>
                        <w:ind w:left="142"/>
                        <w:jc w:val="center"/>
                        <w:rPr>
                          <w:rFonts w:ascii="Century Gothic" w:hAnsi="Century Gothic" w:cs="Arial"/>
                          <w:b/>
                          <w:sz w:val="28"/>
                          <w:szCs w:val="28"/>
                        </w:rPr>
                      </w:pPr>
                    </w:p>
                    <w:p w:rsidR="000B5C61" w:rsidRDefault="000B5C61" w:rsidP="00B8304E">
                      <w:pPr>
                        <w:ind w:left="142"/>
                        <w:jc w:val="center"/>
                        <w:rPr>
                          <w:rFonts w:ascii="Century Gothic" w:hAnsi="Century Gothic" w:cs="Arial"/>
                          <w:b/>
                          <w:sz w:val="28"/>
                          <w:szCs w:val="28"/>
                          <w:lang w:val="es-MX"/>
                        </w:rPr>
                      </w:pPr>
                    </w:p>
                    <w:p w:rsidR="000B5C61" w:rsidRPr="00103622" w:rsidRDefault="000B5C61"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5C61" w:rsidRPr="005F6C94" w:rsidRDefault="000B5C61" w:rsidP="00B8304E">
                      <w:pPr>
                        <w:ind w:left="142"/>
                        <w:rPr>
                          <w:rFonts w:ascii="Century Gothic" w:hAnsi="Century Gothic"/>
                          <w:b/>
                          <w:sz w:val="28"/>
                          <w:szCs w:val="28"/>
                          <w:lang w:val="es-MX"/>
                        </w:rPr>
                      </w:pPr>
                    </w:p>
                    <w:p w:rsidR="000B5C61" w:rsidRPr="0021659B" w:rsidRDefault="000B5C61"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21659B">
                        <w:rPr>
                          <w:rFonts w:ascii="Century Gothic" w:hAnsi="Century Gothic" w:cs="Century Gothic"/>
                          <w:b/>
                          <w:bCs/>
                          <w:sz w:val="28"/>
                          <w:szCs w:val="28"/>
                        </w:rPr>
                        <w:t>: SERVICIOS Y PROVISIÓN PARA LA PERFORACIÓN DEL POZO SIPOTINDI-X1</w:t>
                      </w:r>
                    </w:p>
                    <w:p w:rsidR="000B5C61" w:rsidRPr="0021659B" w:rsidRDefault="000B5C61" w:rsidP="00B8304E">
                      <w:pPr>
                        <w:jc w:val="center"/>
                        <w:rPr>
                          <w:rFonts w:ascii="Century Gothic" w:hAnsi="Century Gothic" w:cs="Century Gothic"/>
                          <w:b/>
                          <w:bCs/>
                          <w:sz w:val="28"/>
                          <w:szCs w:val="28"/>
                        </w:rPr>
                      </w:pPr>
                    </w:p>
                    <w:p w:rsidR="000B5C61" w:rsidRPr="0021659B" w:rsidRDefault="000B5C61" w:rsidP="00B8304E">
                      <w:pPr>
                        <w:jc w:val="center"/>
                        <w:rPr>
                          <w:rFonts w:ascii="Century Gothic" w:hAnsi="Century Gothic" w:cs="Century Gothic"/>
                          <w:b/>
                          <w:bCs/>
                          <w:sz w:val="28"/>
                          <w:szCs w:val="28"/>
                        </w:rPr>
                      </w:pPr>
                      <w:r w:rsidRPr="0021659B">
                        <w:rPr>
                          <w:rFonts w:ascii="Century Gothic" w:hAnsi="Century Gothic" w:cs="Century Gothic"/>
                          <w:b/>
                          <w:bCs/>
                          <w:sz w:val="28"/>
                          <w:szCs w:val="28"/>
                        </w:rPr>
                        <w:t>CODIGO: DRCO-CDL-GNEE-62-17</w:t>
                      </w:r>
                    </w:p>
                    <w:p w:rsidR="000B5C61" w:rsidRPr="0021659B" w:rsidRDefault="000B5C61" w:rsidP="00B8304E">
                      <w:pPr>
                        <w:jc w:val="center"/>
                        <w:rPr>
                          <w:rFonts w:ascii="Century Gothic" w:hAnsi="Century Gothic" w:cs="Century Gothic"/>
                          <w:b/>
                          <w:bCs/>
                          <w:sz w:val="28"/>
                          <w:szCs w:val="28"/>
                        </w:rPr>
                      </w:pPr>
                    </w:p>
                    <w:p w:rsidR="000B5C61" w:rsidRPr="0021659B" w:rsidRDefault="000B5C61" w:rsidP="00B8304E">
                      <w:pPr>
                        <w:jc w:val="center"/>
                        <w:rPr>
                          <w:rFonts w:ascii="Century Gothic" w:hAnsi="Century Gothic"/>
                          <w:b/>
                          <w:sz w:val="28"/>
                          <w:szCs w:val="28"/>
                          <w:lang w:val="es-ES_tradnl"/>
                        </w:rPr>
                      </w:pPr>
                      <w:r w:rsidRPr="0021659B">
                        <w:rPr>
                          <w:rFonts w:ascii="Century Gothic" w:hAnsi="Century Gothic" w:cs="Century Gothic"/>
                          <w:b/>
                          <w:bCs/>
                          <w:sz w:val="28"/>
                          <w:szCs w:val="28"/>
                        </w:rPr>
                        <w:t>(PRIMERA CONVOCATORIA</w:t>
                      </w:r>
                      <w:r w:rsidRPr="0021659B">
                        <w:rPr>
                          <w:rFonts w:ascii="Century Gothic" w:hAnsi="Century Gothic"/>
                          <w:b/>
                          <w:sz w:val="28"/>
                          <w:szCs w:val="28"/>
                          <w:lang w:val="es-ES_tradnl"/>
                        </w:rPr>
                        <w:t>)</w:t>
                      </w:r>
                    </w:p>
                    <w:p w:rsidR="000B5C61" w:rsidRPr="00103622" w:rsidRDefault="000B5C61" w:rsidP="00B8304E">
                      <w:pPr>
                        <w:jc w:val="center"/>
                        <w:rPr>
                          <w:rFonts w:ascii="Century Gothic" w:hAnsi="Century Gothic"/>
                          <w:sz w:val="32"/>
                          <w:szCs w:val="32"/>
                          <w:lang w:val="es-ES_tradnl"/>
                        </w:rPr>
                      </w:pPr>
                    </w:p>
                    <w:p w:rsidR="000B5C61" w:rsidRPr="00103622" w:rsidRDefault="000B5C61" w:rsidP="00B8304E">
                      <w:pPr>
                        <w:ind w:right="930"/>
                        <w:jc w:val="center"/>
                        <w:rPr>
                          <w:rFonts w:ascii="Century Gothic" w:hAnsi="Century Gothic"/>
                          <w:sz w:val="32"/>
                          <w:szCs w:val="32"/>
                          <w:lang w:val="es-ES_tradnl"/>
                        </w:rPr>
                      </w:pPr>
                    </w:p>
                    <w:p w:rsidR="000B5C61" w:rsidRPr="00103622" w:rsidRDefault="000B5C61" w:rsidP="00B8304E">
                      <w:pPr>
                        <w:ind w:right="930"/>
                        <w:jc w:val="center"/>
                        <w:rPr>
                          <w:rFonts w:ascii="Century Gothic" w:hAnsi="Century Gothic"/>
                          <w:sz w:val="32"/>
                          <w:szCs w:val="32"/>
                          <w:lang w:val="es-ES_tradnl"/>
                        </w:rPr>
                      </w:pPr>
                    </w:p>
                    <w:p w:rsidR="000B5C61" w:rsidRDefault="000B5C61" w:rsidP="00B8304E">
                      <w:pPr>
                        <w:ind w:right="930"/>
                        <w:jc w:val="center"/>
                        <w:rPr>
                          <w:rFonts w:ascii="Century Gothic" w:hAnsi="Century Gothic"/>
                          <w:lang w:val="es-ES_tradnl"/>
                        </w:rPr>
                      </w:pPr>
                    </w:p>
                    <w:p w:rsidR="000B5C61" w:rsidRPr="009C5A35" w:rsidRDefault="000B5C61"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5C61" w:rsidRPr="00AD6AF2" w:rsidRDefault="000B5C61" w:rsidP="00B26F20">
                            <w:pPr>
                              <w:ind w:right="930"/>
                              <w:jc w:val="center"/>
                              <w:rPr>
                                <w:rFonts w:ascii="Century Gothic" w:hAnsi="Century Gothic"/>
                                <w:sz w:val="14"/>
                                <w:lang w:val="es-ES_tradnl"/>
                              </w:rPr>
                            </w:pPr>
                          </w:p>
                          <w:p w:rsidR="000B5C61" w:rsidRDefault="000B5C6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0B5C61" w:rsidRPr="00AD6AF2" w:rsidRDefault="000B5C6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0B5C61" w:rsidRPr="00AD6AF2" w:rsidRDefault="000B5C61" w:rsidP="00B26F20">
                      <w:pPr>
                        <w:ind w:right="930"/>
                        <w:jc w:val="center"/>
                        <w:rPr>
                          <w:rFonts w:ascii="Century Gothic" w:hAnsi="Century Gothic"/>
                          <w:sz w:val="14"/>
                          <w:lang w:val="es-ES_tradnl"/>
                        </w:rPr>
                      </w:pPr>
                    </w:p>
                    <w:p w:rsidR="000B5C61" w:rsidRDefault="000B5C6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0B5C61" w:rsidRPr="00AD6AF2" w:rsidRDefault="000B5C6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B33D2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B33D2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PAQUETES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B33D2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B33D2D"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4"/>
        <w:gridCol w:w="1278"/>
        <w:gridCol w:w="1071"/>
        <w:gridCol w:w="3283"/>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143" w:type="dxa"/>
            <w:vAlign w:val="center"/>
          </w:tcPr>
          <w:p w:rsidR="00CE7B5F" w:rsidRPr="00F56CC2" w:rsidRDefault="00CE7B5F" w:rsidP="00F77699">
            <w:pPr>
              <w:rPr>
                <w:rFonts w:asciiTheme="minorHAnsi" w:hAnsiTheme="minorHAnsi" w:cstheme="minorHAnsi"/>
                <w:sz w:val="22"/>
                <w:szCs w:val="22"/>
              </w:rPr>
            </w:pPr>
            <w:r w:rsidRPr="00F56CC2">
              <w:rPr>
                <w:rFonts w:asciiTheme="minorHAnsi" w:hAnsiTheme="minorHAnsi" w:cstheme="minorHAnsi"/>
                <w:sz w:val="22"/>
                <w:szCs w:val="22"/>
              </w:rPr>
              <w:t>Fecha:</w:t>
            </w:r>
          </w:p>
          <w:p w:rsidR="00CE7B5F" w:rsidRPr="00F56CC2" w:rsidRDefault="00B33D2D" w:rsidP="00F77699">
            <w:pPr>
              <w:rPr>
                <w:rFonts w:asciiTheme="minorHAnsi" w:hAnsiTheme="minorHAnsi" w:cstheme="minorHAnsi"/>
                <w:i/>
                <w:sz w:val="22"/>
                <w:szCs w:val="22"/>
              </w:rPr>
            </w:pPr>
            <w:r w:rsidRPr="00F56CC2">
              <w:rPr>
                <w:rFonts w:asciiTheme="minorHAnsi" w:hAnsiTheme="minorHAnsi" w:cstheme="minorHAnsi"/>
                <w:i/>
                <w:sz w:val="18"/>
                <w:szCs w:val="22"/>
              </w:rPr>
              <w:t>NO APLICA</w:t>
            </w:r>
          </w:p>
        </w:tc>
        <w:tc>
          <w:tcPr>
            <w:tcW w:w="1088" w:type="dxa"/>
            <w:vAlign w:val="center"/>
          </w:tcPr>
          <w:p w:rsidR="00CE7B5F" w:rsidRPr="00F56CC2" w:rsidRDefault="00CE7B5F" w:rsidP="00F77699">
            <w:pPr>
              <w:jc w:val="center"/>
              <w:rPr>
                <w:rFonts w:asciiTheme="minorHAnsi" w:hAnsiTheme="minorHAnsi" w:cstheme="minorHAnsi"/>
                <w:sz w:val="22"/>
                <w:szCs w:val="22"/>
              </w:rPr>
            </w:pPr>
            <w:r w:rsidRPr="00F56CC2">
              <w:rPr>
                <w:rFonts w:asciiTheme="minorHAnsi" w:hAnsiTheme="minorHAnsi" w:cstheme="minorHAnsi"/>
                <w:sz w:val="22"/>
                <w:szCs w:val="22"/>
              </w:rPr>
              <w:t>Hora:</w:t>
            </w:r>
          </w:p>
          <w:p w:rsidR="00CE7B5F" w:rsidRPr="00F56CC2" w:rsidRDefault="00B33D2D" w:rsidP="00F77699">
            <w:pPr>
              <w:jc w:val="center"/>
              <w:rPr>
                <w:rFonts w:asciiTheme="minorHAnsi" w:hAnsiTheme="minorHAnsi" w:cstheme="minorHAnsi"/>
                <w:sz w:val="22"/>
                <w:szCs w:val="22"/>
              </w:rPr>
            </w:pPr>
            <w:r w:rsidRPr="00F56CC2">
              <w:rPr>
                <w:rFonts w:asciiTheme="minorHAnsi" w:hAnsiTheme="minorHAnsi" w:cstheme="minorHAnsi"/>
                <w:i/>
                <w:sz w:val="18"/>
                <w:szCs w:val="22"/>
              </w:rPr>
              <w:t>NO APLICA</w:t>
            </w:r>
          </w:p>
        </w:tc>
        <w:tc>
          <w:tcPr>
            <w:tcW w:w="3337" w:type="dxa"/>
            <w:vAlign w:val="center"/>
          </w:tcPr>
          <w:p w:rsidR="00CE7B5F" w:rsidRPr="00F56CC2" w:rsidRDefault="00B33D2D" w:rsidP="00F77699">
            <w:pPr>
              <w:jc w:val="both"/>
              <w:rPr>
                <w:rFonts w:asciiTheme="minorHAnsi" w:hAnsiTheme="minorHAnsi" w:cstheme="minorHAnsi"/>
                <w:sz w:val="22"/>
                <w:szCs w:val="22"/>
                <w:lang w:val="es-ES_tradnl"/>
              </w:rPr>
            </w:pPr>
            <w:r w:rsidRPr="00F56CC2">
              <w:rPr>
                <w:rFonts w:asciiTheme="minorHAnsi" w:hAnsiTheme="minorHAnsi" w:cstheme="minorHAnsi"/>
                <w:i/>
                <w:szCs w:val="22"/>
              </w:rPr>
              <w:t>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F56CC2" w:rsidRDefault="00CE7B5F" w:rsidP="00F77699">
            <w:pPr>
              <w:jc w:val="center"/>
              <w:rPr>
                <w:rFonts w:asciiTheme="minorHAnsi" w:hAnsiTheme="minorHAnsi" w:cstheme="minorHAnsi"/>
                <w:sz w:val="22"/>
                <w:szCs w:val="22"/>
              </w:rPr>
            </w:pPr>
          </w:p>
        </w:tc>
        <w:tc>
          <w:tcPr>
            <w:tcW w:w="3337" w:type="dxa"/>
          </w:tcPr>
          <w:p w:rsidR="00CE7B5F" w:rsidRPr="00F56CC2"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CE7B5F" w:rsidP="00F77699">
            <w:pPr>
              <w:jc w:val="both"/>
              <w:rPr>
                <w:rFonts w:asciiTheme="minorHAnsi" w:hAnsiTheme="minorHAnsi" w:cstheme="minorHAnsi"/>
                <w:sz w:val="22"/>
                <w:szCs w:val="22"/>
              </w:rPr>
            </w:pPr>
          </w:p>
        </w:tc>
        <w:tc>
          <w:tcPr>
            <w:tcW w:w="1143" w:type="dxa"/>
            <w:vAlign w:val="center"/>
          </w:tcPr>
          <w:p w:rsidR="00CE7B5F" w:rsidRPr="00F56CC2" w:rsidRDefault="00CE7B5F" w:rsidP="00F77699">
            <w:pPr>
              <w:rPr>
                <w:rFonts w:asciiTheme="minorHAnsi" w:hAnsiTheme="minorHAnsi" w:cstheme="minorHAnsi"/>
                <w:sz w:val="22"/>
                <w:szCs w:val="22"/>
              </w:rPr>
            </w:pPr>
            <w:r w:rsidRPr="00F56CC2">
              <w:rPr>
                <w:rFonts w:asciiTheme="minorHAnsi" w:hAnsiTheme="minorHAnsi" w:cstheme="minorHAnsi"/>
                <w:sz w:val="22"/>
                <w:szCs w:val="22"/>
              </w:rPr>
              <w:t>Fecha:</w:t>
            </w:r>
          </w:p>
          <w:p w:rsidR="00E01042" w:rsidRPr="00F56CC2" w:rsidRDefault="00E01042" w:rsidP="00F77699">
            <w:pPr>
              <w:rPr>
                <w:rFonts w:asciiTheme="minorHAnsi" w:hAnsiTheme="minorHAnsi" w:cstheme="minorHAnsi"/>
                <w:sz w:val="22"/>
                <w:szCs w:val="22"/>
              </w:rPr>
            </w:pPr>
            <w:r w:rsidRPr="00F56CC2">
              <w:rPr>
                <w:rFonts w:asciiTheme="minorHAnsi" w:hAnsiTheme="minorHAnsi" w:cstheme="minorHAnsi"/>
                <w:i/>
                <w:sz w:val="18"/>
                <w:szCs w:val="22"/>
              </w:rPr>
              <w:t>NO APLICA</w:t>
            </w:r>
          </w:p>
        </w:tc>
        <w:tc>
          <w:tcPr>
            <w:tcW w:w="1088" w:type="dxa"/>
            <w:vAlign w:val="center"/>
          </w:tcPr>
          <w:p w:rsidR="00CE7B5F" w:rsidRPr="00F56CC2" w:rsidRDefault="00CE7B5F" w:rsidP="00F77699">
            <w:pPr>
              <w:jc w:val="center"/>
              <w:rPr>
                <w:rFonts w:asciiTheme="minorHAnsi" w:hAnsiTheme="minorHAnsi" w:cstheme="minorHAnsi"/>
                <w:sz w:val="22"/>
                <w:szCs w:val="22"/>
              </w:rPr>
            </w:pPr>
            <w:r w:rsidRPr="00F56CC2">
              <w:rPr>
                <w:rFonts w:asciiTheme="minorHAnsi" w:hAnsiTheme="minorHAnsi" w:cstheme="minorHAnsi"/>
                <w:sz w:val="22"/>
                <w:szCs w:val="22"/>
              </w:rPr>
              <w:t>Hora</w:t>
            </w:r>
          </w:p>
          <w:p w:rsidR="00E01042" w:rsidRPr="00F56CC2" w:rsidRDefault="00E01042" w:rsidP="00F77699">
            <w:pPr>
              <w:jc w:val="center"/>
              <w:rPr>
                <w:rFonts w:asciiTheme="minorHAnsi" w:hAnsiTheme="minorHAnsi" w:cstheme="minorHAnsi"/>
                <w:sz w:val="22"/>
                <w:szCs w:val="22"/>
              </w:rPr>
            </w:pPr>
            <w:r w:rsidRPr="00F56CC2">
              <w:rPr>
                <w:rFonts w:asciiTheme="minorHAnsi" w:hAnsiTheme="minorHAnsi" w:cstheme="minorHAnsi"/>
                <w:i/>
                <w:sz w:val="18"/>
                <w:szCs w:val="22"/>
              </w:rPr>
              <w:t>NO APLICA</w:t>
            </w:r>
          </w:p>
        </w:tc>
        <w:tc>
          <w:tcPr>
            <w:tcW w:w="3337" w:type="dxa"/>
            <w:vAlign w:val="center"/>
          </w:tcPr>
          <w:p w:rsidR="00CE7B5F" w:rsidRPr="00F56CC2" w:rsidRDefault="00E01042" w:rsidP="00F77699">
            <w:pPr>
              <w:jc w:val="both"/>
              <w:rPr>
                <w:rFonts w:asciiTheme="minorHAnsi" w:hAnsiTheme="minorHAnsi" w:cstheme="minorHAnsi"/>
                <w:b/>
                <w:sz w:val="18"/>
                <w:szCs w:val="22"/>
              </w:rPr>
            </w:pPr>
            <w:r w:rsidRPr="00F56CC2">
              <w:rPr>
                <w:rFonts w:asciiTheme="minorHAnsi" w:hAnsiTheme="minorHAnsi" w:cstheme="minorHAnsi"/>
                <w:i/>
                <w:szCs w:val="22"/>
              </w:rPr>
              <w:t>NO APLICA</w:t>
            </w: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143" w:type="dxa"/>
            <w:vAlign w:val="center"/>
          </w:tcPr>
          <w:p w:rsidR="00CE7B5F"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B21610" w:rsidRPr="00552079" w:rsidRDefault="00B21610" w:rsidP="00F77699">
            <w:pPr>
              <w:rPr>
                <w:rFonts w:asciiTheme="minorHAnsi" w:hAnsiTheme="minorHAnsi" w:cstheme="minorHAnsi"/>
                <w:sz w:val="22"/>
                <w:szCs w:val="22"/>
              </w:rPr>
            </w:pPr>
            <w:r>
              <w:rPr>
                <w:rFonts w:asciiTheme="minorHAnsi" w:hAnsiTheme="minorHAnsi" w:cstheme="minorHAnsi"/>
                <w:sz w:val="22"/>
                <w:szCs w:val="22"/>
              </w:rPr>
              <w:t>18/12/2017</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B21610" w:rsidRPr="00552079" w:rsidRDefault="00B21610" w:rsidP="00F77699">
            <w:pPr>
              <w:jc w:val="center"/>
              <w:rPr>
                <w:rFonts w:asciiTheme="minorHAnsi" w:hAnsiTheme="minorHAnsi" w:cstheme="minorHAnsi"/>
                <w:sz w:val="22"/>
                <w:szCs w:val="22"/>
              </w:rPr>
            </w:pPr>
            <w:r>
              <w:rPr>
                <w:rFonts w:asciiTheme="minorHAnsi" w:hAnsiTheme="minorHAnsi" w:cstheme="minorHAnsi"/>
                <w:sz w:val="22"/>
                <w:szCs w:val="22"/>
              </w:rPr>
              <w:t>18:00</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405640" w:rsidRDefault="000B5C61" w:rsidP="00F77699">
            <w:pPr>
              <w:jc w:val="both"/>
              <w:rPr>
                <w:rFonts w:asciiTheme="minorHAnsi" w:hAnsiTheme="minorHAnsi" w:cstheme="minorHAnsi"/>
                <w:color w:val="000000"/>
                <w:sz w:val="22"/>
                <w:szCs w:val="22"/>
              </w:rPr>
            </w:pPr>
            <w:hyperlink r:id="rId9" w:history="1">
              <w:r w:rsidR="00B21610" w:rsidRPr="00770174">
                <w:rPr>
                  <w:rStyle w:val="Hipervnculo"/>
                  <w:rFonts w:asciiTheme="minorHAnsi" w:hAnsiTheme="minorHAnsi" w:cstheme="minorHAnsi"/>
                  <w:sz w:val="22"/>
                  <w:szCs w:val="22"/>
                </w:rPr>
                <w:t>claffertt@ypfb.gob.bo</w:t>
              </w:r>
            </w:hyperlink>
            <w:r w:rsidR="00B21610">
              <w:rPr>
                <w:rFonts w:asciiTheme="minorHAnsi" w:hAnsiTheme="minorHAnsi" w:cstheme="minorHAnsi"/>
                <w:color w:val="000000"/>
                <w:sz w:val="22"/>
                <w:szCs w:val="22"/>
              </w:rPr>
              <w:t xml:space="preserve"> </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F56CC2" w:rsidP="00F77699">
            <w:pPr>
              <w:rPr>
                <w:rFonts w:asciiTheme="minorHAnsi" w:hAnsiTheme="minorHAnsi" w:cstheme="minorHAnsi"/>
                <w:sz w:val="22"/>
                <w:szCs w:val="22"/>
              </w:rPr>
            </w:pPr>
            <w:r>
              <w:rPr>
                <w:rFonts w:asciiTheme="minorHAnsi" w:hAnsiTheme="minorHAnsi" w:cstheme="minorHAnsi"/>
                <w:sz w:val="22"/>
                <w:szCs w:val="22"/>
              </w:rPr>
              <w:t>20/12/2017</w:t>
            </w: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F56CC2" w:rsidP="00F56CC2">
            <w:pPr>
              <w:jc w:val="center"/>
              <w:rPr>
                <w:rFonts w:asciiTheme="minorHAnsi" w:hAnsiTheme="minorHAnsi" w:cstheme="minorHAnsi"/>
                <w:sz w:val="22"/>
                <w:szCs w:val="22"/>
              </w:rPr>
            </w:pPr>
            <w:r>
              <w:rPr>
                <w:rFonts w:asciiTheme="minorHAnsi" w:hAnsiTheme="minorHAnsi" w:cstheme="minorHAnsi"/>
                <w:sz w:val="22"/>
                <w:szCs w:val="22"/>
              </w:rPr>
              <w:t>10:30</w:t>
            </w:r>
          </w:p>
        </w:tc>
        <w:tc>
          <w:tcPr>
            <w:tcW w:w="3337" w:type="dxa"/>
            <w:vAlign w:val="center"/>
          </w:tcPr>
          <w:p w:rsidR="00F56CC2" w:rsidRPr="00237FC8" w:rsidRDefault="00F56CC2" w:rsidP="00F56CC2">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F56CC2" w:rsidRPr="00237FC8" w:rsidRDefault="00F56CC2" w:rsidP="00F56CC2">
            <w:pPr>
              <w:jc w:val="both"/>
              <w:rPr>
                <w:rFonts w:asciiTheme="minorHAnsi" w:hAnsiTheme="minorHAnsi" w:cs="Segoe UI"/>
                <w:szCs w:val="22"/>
              </w:rPr>
            </w:pPr>
            <w:r w:rsidRPr="00237FC8">
              <w:rPr>
                <w:rFonts w:asciiTheme="minorHAnsi" w:hAnsiTheme="minorHAnsi" w:cs="Segoe UI"/>
                <w:szCs w:val="22"/>
              </w:rPr>
              <w:t>Santa Cruz de la Sierra – Bolivia</w:t>
            </w:r>
          </w:p>
          <w:p w:rsidR="00CE7B5F" w:rsidRPr="001B5615" w:rsidRDefault="00F56CC2" w:rsidP="00F56CC2">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F56CC2" w:rsidP="00F77699">
            <w:pPr>
              <w:rPr>
                <w:rFonts w:asciiTheme="minorHAnsi" w:hAnsiTheme="minorHAnsi" w:cstheme="minorHAnsi"/>
                <w:sz w:val="22"/>
                <w:szCs w:val="22"/>
              </w:rPr>
            </w:pPr>
            <w:r w:rsidRPr="000B5C61">
              <w:rPr>
                <w:rFonts w:asciiTheme="minorHAnsi" w:hAnsiTheme="minorHAnsi" w:cstheme="minorHAnsi"/>
                <w:sz w:val="22"/>
                <w:szCs w:val="22"/>
              </w:rPr>
              <w:t>03/01/201</w:t>
            </w:r>
            <w:r w:rsidR="003F79C7" w:rsidRPr="000B5C61">
              <w:rPr>
                <w:rFonts w:asciiTheme="minorHAnsi" w:hAnsiTheme="minorHAnsi" w:cstheme="minorHAnsi"/>
                <w:sz w:val="22"/>
                <w:szCs w:val="22"/>
              </w:rPr>
              <w:t>8</w:t>
            </w: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F56CC2" w:rsidP="00F56CC2">
            <w:pPr>
              <w:jc w:val="center"/>
              <w:rPr>
                <w:rFonts w:asciiTheme="minorHAnsi" w:hAnsiTheme="minorHAnsi" w:cstheme="minorHAnsi"/>
                <w:sz w:val="22"/>
                <w:szCs w:val="22"/>
              </w:rPr>
            </w:pPr>
            <w:r>
              <w:rPr>
                <w:rFonts w:asciiTheme="minorHAnsi" w:hAnsiTheme="minorHAnsi" w:cstheme="minorHAnsi"/>
                <w:sz w:val="22"/>
                <w:szCs w:val="22"/>
              </w:rPr>
              <w:t>10:30</w:t>
            </w:r>
          </w:p>
        </w:tc>
        <w:tc>
          <w:tcPr>
            <w:tcW w:w="3337" w:type="dxa"/>
          </w:tcPr>
          <w:p w:rsidR="00F56CC2" w:rsidRPr="00237FC8" w:rsidRDefault="00F56CC2" w:rsidP="00F56CC2">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F56CC2" w:rsidRPr="00237FC8" w:rsidRDefault="00F56CC2" w:rsidP="00F56CC2">
            <w:pPr>
              <w:jc w:val="both"/>
              <w:rPr>
                <w:rFonts w:asciiTheme="minorHAnsi" w:hAnsiTheme="minorHAnsi" w:cs="Segoe UI"/>
                <w:szCs w:val="22"/>
              </w:rPr>
            </w:pPr>
            <w:r w:rsidRPr="00237FC8">
              <w:rPr>
                <w:rFonts w:asciiTheme="minorHAnsi" w:hAnsiTheme="minorHAnsi" w:cs="Segoe UI"/>
                <w:szCs w:val="22"/>
              </w:rPr>
              <w:t>Santa Cruz de la Sierra – Bolivia</w:t>
            </w:r>
          </w:p>
          <w:p w:rsidR="00CE7B5F" w:rsidRPr="001B5615" w:rsidRDefault="00F56CC2" w:rsidP="00F56CC2">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lastRenderedPageBreak/>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F56CC2" w:rsidP="00F77699">
            <w:pPr>
              <w:rPr>
                <w:rFonts w:asciiTheme="minorHAnsi" w:hAnsiTheme="minorHAnsi" w:cstheme="minorHAnsi"/>
                <w:sz w:val="22"/>
                <w:szCs w:val="22"/>
              </w:rPr>
            </w:pPr>
            <w:r w:rsidRPr="000B5C61">
              <w:rPr>
                <w:rFonts w:asciiTheme="minorHAnsi" w:hAnsiTheme="minorHAnsi" w:cstheme="minorHAnsi"/>
                <w:sz w:val="22"/>
                <w:szCs w:val="22"/>
              </w:rPr>
              <w:t>03/01/201</w:t>
            </w:r>
            <w:r w:rsidR="003F79C7" w:rsidRPr="000B5C61">
              <w:rPr>
                <w:rFonts w:asciiTheme="minorHAnsi" w:hAnsiTheme="minorHAnsi" w:cstheme="minorHAnsi"/>
                <w:sz w:val="22"/>
                <w:szCs w:val="22"/>
              </w:rPr>
              <w:t>8</w:t>
            </w:r>
          </w:p>
        </w:tc>
        <w:tc>
          <w:tcPr>
            <w:tcW w:w="1088" w:type="dxa"/>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F56CC2" w:rsidP="00F56CC2">
            <w:pPr>
              <w:jc w:val="center"/>
              <w:rPr>
                <w:rFonts w:asciiTheme="minorHAnsi" w:hAnsiTheme="minorHAnsi" w:cstheme="minorHAnsi"/>
                <w:sz w:val="22"/>
                <w:szCs w:val="22"/>
              </w:rPr>
            </w:pPr>
            <w:r>
              <w:rPr>
                <w:rFonts w:asciiTheme="minorHAnsi" w:hAnsiTheme="minorHAnsi" w:cstheme="minorHAnsi"/>
                <w:sz w:val="22"/>
                <w:szCs w:val="22"/>
              </w:rPr>
              <w:t>11:00</w:t>
            </w:r>
          </w:p>
        </w:tc>
        <w:tc>
          <w:tcPr>
            <w:tcW w:w="3337" w:type="dxa"/>
            <w:vAlign w:val="center"/>
          </w:tcPr>
          <w:p w:rsidR="00F56CC2" w:rsidRPr="00237FC8" w:rsidRDefault="00F56CC2" w:rsidP="00F56CC2">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F56CC2" w:rsidRPr="00237FC8" w:rsidRDefault="00F56CC2" w:rsidP="00F56CC2">
            <w:pPr>
              <w:jc w:val="both"/>
              <w:rPr>
                <w:rFonts w:asciiTheme="minorHAnsi" w:hAnsiTheme="minorHAnsi" w:cs="Segoe UI"/>
                <w:szCs w:val="22"/>
              </w:rPr>
            </w:pPr>
            <w:r w:rsidRPr="00237FC8">
              <w:rPr>
                <w:rFonts w:asciiTheme="minorHAnsi" w:hAnsiTheme="minorHAnsi" w:cs="Segoe UI"/>
                <w:szCs w:val="22"/>
              </w:rPr>
              <w:t>Santa Cruz de la Sierra – Bolivia</w:t>
            </w:r>
          </w:p>
          <w:p w:rsidR="00F67900" w:rsidRPr="001B5615" w:rsidRDefault="00F56CC2" w:rsidP="00F56CC2">
            <w:pPr>
              <w:jc w:val="both"/>
              <w:rPr>
                <w:rFonts w:asciiTheme="minorHAnsi" w:hAnsiTheme="minorHAnsi" w:cstheme="minorHAnsi"/>
                <w:color w:val="FF0000"/>
                <w:sz w:val="22"/>
                <w:szCs w:val="22"/>
                <w:lang w:val="es-BO"/>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231" w:type="dxa"/>
            <w:gridSpan w:val="2"/>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F56CC2" w:rsidP="00F77699">
            <w:pPr>
              <w:jc w:val="both"/>
              <w:rPr>
                <w:rFonts w:asciiTheme="minorHAnsi" w:hAnsiTheme="minorHAnsi" w:cstheme="minorHAnsi"/>
                <w:sz w:val="22"/>
                <w:szCs w:val="22"/>
              </w:rPr>
            </w:pPr>
            <w:r w:rsidRPr="003F79C7">
              <w:rPr>
                <w:rFonts w:asciiTheme="minorHAnsi" w:hAnsiTheme="minorHAnsi" w:cstheme="minorHAnsi"/>
                <w:i/>
                <w:szCs w:val="22"/>
              </w:rPr>
              <w:t>05/02/201</w:t>
            </w:r>
            <w:r w:rsidR="003F79C7" w:rsidRPr="003F79C7">
              <w:rPr>
                <w:rFonts w:asciiTheme="minorHAnsi" w:hAnsiTheme="minorHAnsi" w:cstheme="minorHAnsi"/>
                <w:i/>
                <w:szCs w:val="22"/>
              </w:rPr>
              <w:t>8</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2"/>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3"/>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3F79C7" w:rsidP="00A047DF">
            <w:pPr>
              <w:rPr>
                <w:rFonts w:asciiTheme="minorHAnsi" w:hAnsiTheme="minorHAnsi" w:cstheme="minorHAnsi"/>
                <w:color w:val="000000"/>
                <w:sz w:val="22"/>
                <w:szCs w:val="22"/>
                <w:lang w:val="es-BO"/>
              </w:rPr>
            </w:pPr>
            <w:r w:rsidRPr="003F79C7">
              <w:rPr>
                <w:rFonts w:asciiTheme="minorHAnsi" w:hAnsiTheme="minorHAnsi" w:cstheme="minorHAnsi"/>
                <w:i/>
                <w:szCs w:val="22"/>
              </w:rPr>
              <w:t>05/03/2018</w:t>
            </w: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101D19" w:rsidRPr="00552079" w:rsidRDefault="00101D1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9073"/>
      </w:tblGrid>
      <w:tr w:rsidR="00103622" w:rsidRPr="00552079" w:rsidTr="009E29DA">
        <w:trPr>
          <w:trHeight w:val="447"/>
        </w:trPr>
        <w:tc>
          <w:tcPr>
            <w:tcW w:w="907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552079" w:rsidRDefault="004668B6" w:rsidP="003F79C7">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bl>
    <w:p w:rsidR="003F79C7" w:rsidRDefault="003F79C7" w:rsidP="003F79C7">
      <w:pPr>
        <w:jc w:val="both"/>
        <w:rPr>
          <w:rFonts w:ascii="Calibri" w:hAnsi="Calibri" w:cs="Calibri"/>
          <w:sz w:val="22"/>
          <w:szCs w:val="22"/>
        </w:rPr>
      </w:pPr>
    </w:p>
    <w:p w:rsidR="003F79C7" w:rsidRPr="00A162EB" w:rsidRDefault="003F79C7" w:rsidP="003F79C7">
      <w:pPr>
        <w:jc w:val="both"/>
        <w:rPr>
          <w:rFonts w:ascii="Calibri" w:hAnsi="Calibri" w:cs="Calibri"/>
          <w:b/>
          <w:sz w:val="22"/>
          <w:szCs w:val="22"/>
        </w:rPr>
      </w:pPr>
      <w:r>
        <w:rPr>
          <w:rFonts w:ascii="Calibri" w:hAnsi="Calibri" w:cs="Calibri"/>
          <w:b/>
          <w:sz w:val="22"/>
          <w:szCs w:val="22"/>
        </w:rPr>
        <w:t xml:space="preserve">PAQUETE 1. SERVICIO DE </w:t>
      </w:r>
      <w:r w:rsidRPr="00A162EB">
        <w:rPr>
          <w:rFonts w:ascii="Calibri" w:hAnsi="Calibri" w:cs="Calibri"/>
          <w:b/>
          <w:sz w:val="22"/>
          <w:szCs w:val="22"/>
        </w:rPr>
        <w:t>ALQUILER DE HERRAMIENTAS AUXILIARES POZO SIP-X1</w:t>
      </w:r>
    </w:p>
    <w:p w:rsidR="003F79C7" w:rsidRDefault="003F79C7" w:rsidP="003F79C7">
      <w:pPr>
        <w:jc w:val="both"/>
        <w:rPr>
          <w:rFonts w:ascii="Calibri" w:hAnsi="Calibri" w:cs="Calibri"/>
          <w:sz w:val="22"/>
          <w:szCs w:val="22"/>
        </w:rPr>
      </w:pPr>
    </w:p>
    <w:tbl>
      <w:tblPr>
        <w:tblW w:w="9724" w:type="dxa"/>
        <w:tblInd w:w="-356" w:type="dxa"/>
        <w:tblCellMar>
          <w:left w:w="70" w:type="dxa"/>
          <w:right w:w="70" w:type="dxa"/>
        </w:tblCellMar>
        <w:tblLook w:val="04A0" w:firstRow="1" w:lastRow="0" w:firstColumn="1" w:lastColumn="0" w:noHBand="0" w:noVBand="1"/>
      </w:tblPr>
      <w:tblGrid>
        <w:gridCol w:w="670"/>
        <w:gridCol w:w="5352"/>
        <w:gridCol w:w="1283"/>
        <w:gridCol w:w="1132"/>
        <w:gridCol w:w="1287"/>
      </w:tblGrid>
      <w:tr w:rsidR="003F79C7" w:rsidTr="0066443D">
        <w:trPr>
          <w:trHeight w:val="295"/>
        </w:trPr>
        <w:tc>
          <w:tcPr>
            <w:tcW w:w="9724" w:type="dxa"/>
            <w:gridSpan w:val="5"/>
            <w:tcBorders>
              <w:top w:val="single" w:sz="4" w:space="0" w:color="auto"/>
              <w:left w:val="single" w:sz="4" w:space="0" w:color="auto"/>
              <w:bottom w:val="single" w:sz="4" w:space="0" w:color="auto"/>
              <w:right w:val="single" w:sz="4" w:space="0" w:color="000000"/>
            </w:tcBorders>
            <w:shd w:val="clear" w:color="000000" w:fill="D9E1F2"/>
            <w:noWrap/>
            <w:vAlign w:val="bottom"/>
            <w:hideMark/>
          </w:tcPr>
          <w:p w:rsidR="003F79C7" w:rsidRDefault="003F79C7" w:rsidP="0066443D">
            <w:pPr>
              <w:jc w:val="center"/>
              <w:rPr>
                <w:rFonts w:ascii="Calibri" w:hAnsi="Calibri"/>
                <w:b/>
                <w:bCs/>
                <w:color w:val="000000"/>
                <w:lang w:val="es-BO" w:eastAsia="es-BO"/>
              </w:rPr>
            </w:pPr>
            <w:r>
              <w:rPr>
                <w:rFonts w:ascii="Calibri" w:hAnsi="Calibri"/>
                <w:b/>
                <w:bCs/>
                <w:color w:val="000000"/>
              </w:rPr>
              <w:t>FASE DE 36” (vertical) SIPOTINDI – X1 (TRAMO 0 m a 50 m. 50 m - OH)</w:t>
            </w:r>
          </w:p>
        </w:tc>
      </w:tr>
      <w:tr w:rsidR="003F79C7" w:rsidTr="0066443D">
        <w:trPr>
          <w:trHeight w:val="885"/>
        </w:trPr>
        <w:tc>
          <w:tcPr>
            <w:tcW w:w="670" w:type="dxa"/>
            <w:tcBorders>
              <w:top w:val="nil"/>
              <w:left w:val="single" w:sz="4" w:space="0" w:color="auto"/>
              <w:bottom w:val="single" w:sz="4" w:space="0" w:color="auto"/>
              <w:right w:val="single" w:sz="4" w:space="0" w:color="auto"/>
            </w:tcBorders>
            <w:shd w:val="clear" w:color="000000" w:fill="D9D9D9"/>
            <w:vAlign w:val="center"/>
            <w:hideMark/>
          </w:tcPr>
          <w:p w:rsidR="003F79C7" w:rsidRDefault="003F79C7" w:rsidP="0066443D">
            <w:pPr>
              <w:jc w:val="center"/>
              <w:rPr>
                <w:rFonts w:ascii="Calibri" w:hAnsi="Calibri"/>
                <w:b/>
                <w:bCs/>
                <w:color w:val="000000"/>
                <w:sz w:val="16"/>
                <w:szCs w:val="16"/>
              </w:rPr>
            </w:pPr>
            <w:r>
              <w:rPr>
                <w:rFonts w:ascii="Calibri" w:hAnsi="Calibri"/>
                <w:b/>
                <w:bCs/>
                <w:color w:val="000000"/>
                <w:sz w:val="16"/>
                <w:szCs w:val="16"/>
              </w:rPr>
              <w:t>N°</w:t>
            </w:r>
          </w:p>
        </w:tc>
        <w:tc>
          <w:tcPr>
            <w:tcW w:w="5352" w:type="dxa"/>
            <w:tcBorders>
              <w:top w:val="nil"/>
              <w:left w:val="nil"/>
              <w:bottom w:val="single" w:sz="4" w:space="0" w:color="auto"/>
              <w:right w:val="single" w:sz="4" w:space="0" w:color="auto"/>
            </w:tcBorders>
            <w:shd w:val="clear" w:color="000000" w:fill="D9D9D9"/>
            <w:vAlign w:val="center"/>
            <w:hideMark/>
          </w:tcPr>
          <w:p w:rsidR="003F79C7" w:rsidRDefault="003F79C7" w:rsidP="0066443D">
            <w:pPr>
              <w:jc w:val="center"/>
              <w:rPr>
                <w:rFonts w:ascii="Calibri" w:hAnsi="Calibri"/>
                <w:b/>
                <w:bCs/>
                <w:color w:val="000000"/>
                <w:sz w:val="16"/>
                <w:szCs w:val="16"/>
              </w:rPr>
            </w:pPr>
            <w:r>
              <w:rPr>
                <w:rFonts w:ascii="Calibri" w:hAnsi="Calibri"/>
                <w:b/>
                <w:bCs/>
                <w:color w:val="000000"/>
                <w:sz w:val="16"/>
                <w:szCs w:val="16"/>
              </w:rPr>
              <w:t>DETALLE DEL SERVICIO</w:t>
            </w:r>
          </w:p>
        </w:tc>
        <w:tc>
          <w:tcPr>
            <w:tcW w:w="1283" w:type="dxa"/>
            <w:tcBorders>
              <w:top w:val="nil"/>
              <w:left w:val="nil"/>
              <w:bottom w:val="single" w:sz="4" w:space="0" w:color="auto"/>
              <w:right w:val="single" w:sz="4" w:space="0" w:color="auto"/>
            </w:tcBorders>
            <w:shd w:val="clear" w:color="000000" w:fill="D9D9D9"/>
            <w:vAlign w:val="center"/>
            <w:hideMark/>
          </w:tcPr>
          <w:p w:rsidR="003F79C7" w:rsidRDefault="003F79C7" w:rsidP="0066443D">
            <w:pPr>
              <w:jc w:val="center"/>
              <w:rPr>
                <w:rFonts w:ascii="Calibri" w:hAnsi="Calibri"/>
                <w:b/>
                <w:bCs/>
                <w:color w:val="000000"/>
                <w:sz w:val="16"/>
                <w:szCs w:val="16"/>
              </w:rPr>
            </w:pPr>
            <w:r>
              <w:rPr>
                <w:rFonts w:ascii="Calibri" w:hAnsi="Calibri"/>
                <w:b/>
                <w:bCs/>
                <w:color w:val="000000"/>
                <w:sz w:val="16"/>
                <w:szCs w:val="16"/>
              </w:rPr>
              <w:t>CANTIDAD</w:t>
            </w:r>
          </w:p>
        </w:tc>
        <w:tc>
          <w:tcPr>
            <w:tcW w:w="1132" w:type="dxa"/>
            <w:tcBorders>
              <w:top w:val="nil"/>
              <w:left w:val="nil"/>
              <w:bottom w:val="single" w:sz="4" w:space="0" w:color="auto"/>
              <w:right w:val="single" w:sz="4" w:space="0" w:color="auto"/>
            </w:tcBorders>
            <w:shd w:val="clear" w:color="000000" w:fill="D9D9D9"/>
            <w:vAlign w:val="center"/>
            <w:hideMark/>
          </w:tcPr>
          <w:p w:rsidR="003F79C7" w:rsidRDefault="003F79C7" w:rsidP="0066443D">
            <w:pPr>
              <w:jc w:val="center"/>
              <w:rPr>
                <w:rFonts w:ascii="Calibri" w:hAnsi="Calibri"/>
                <w:b/>
                <w:bCs/>
                <w:color w:val="000000"/>
                <w:sz w:val="16"/>
                <w:szCs w:val="16"/>
              </w:rPr>
            </w:pPr>
            <w:r>
              <w:rPr>
                <w:rFonts w:ascii="Calibri" w:hAnsi="Calibri"/>
                <w:b/>
                <w:bCs/>
                <w:color w:val="000000"/>
                <w:sz w:val="16"/>
                <w:szCs w:val="16"/>
              </w:rPr>
              <w:t>UNIDAD DE MEDIDA</w:t>
            </w:r>
          </w:p>
        </w:tc>
        <w:tc>
          <w:tcPr>
            <w:tcW w:w="1283" w:type="dxa"/>
            <w:tcBorders>
              <w:top w:val="nil"/>
              <w:left w:val="nil"/>
              <w:bottom w:val="single" w:sz="4" w:space="0" w:color="auto"/>
              <w:right w:val="single" w:sz="4" w:space="0" w:color="auto"/>
            </w:tcBorders>
            <w:shd w:val="clear" w:color="000000" w:fill="D9D9D9"/>
            <w:vAlign w:val="center"/>
            <w:hideMark/>
          </w:tcPr>
          <w:p w:rsidR="003F79C7" w:rsidRDefault="003F79C7" w:rsidP="0066443D">
            <w:pPr>
              <w:jc w:val="center"/>
              <w:rPr>
                <w:rFonts w:ascii="Calibri" w:hAnsi="Calibri"/>
                <w:b/>
                <w:bCs/>
                <w:color w:val="000000"/>
                <w:sz w:val="16"/>
                <w:szCs w:val="16"/>
              </w:rPr>
            </w:pPr>
            <w:r>
              <w:rPr>
                <w:rFonts w:ascii="Calibri" w:hAnsi="Calibri"/>
                <w:b/>
                <w:bCs/>
                <w:color w:val="000000"/>
                <w:sz w:val="16"/>
                <w:szCs w:val="16"/>
              </w:rPr>
              <w:t>PRECIO UNITARIO (Bs.)</w:t>
            </w:r>
          </w:p>
        </w:tc>
      </w:tr>
      <w:tr w:rsidR="003F79C7" w:rsidTr="0066443D">
        <w:trPr>
          <w:trHeight w:val="295"/>
        </w:trPr>
        <w:tc>
          <w:tcPr>
            <w:tcW w:w="670" w:type="dxa"/>
            <w:vMerge w:val="restart"/>
            <w:tcBorders>
              <w:top w:val="nil"/>
              <w:left w:val="single" w:sz="4" w:space="0" w:color="auto"/>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5352"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Estabilizador 36” Cuerpo de 11 1/4", conexión 8 5/8" </w:t>
            </w:r>
            <w:proofErr w:type="spellStart"/>
            <w:r>
              <w:rPr>
                <w:rFonts w:ascii="Calibri" w:hAnsi="Calibri"/>
                <w:color w:val="000000"/>
                <w:sz w:val="16"/>
                <w:szCs w:val="16"/>
              </w:rPr>
              <w:t>Reg</w:t>
            </w:r>
            <w:proofErr w:type="spellEnd"/>
            <w:r>
              <w:rPr>
                <w:rFonts w:ascii="Calibri" w:hAnsi="Calibri"/>
                <w:color w:val="000000"/>
                <w:sz w:val="16"/>
                <w:szCs w:val="16"/>
              </w:rPr>
              <w:t xml:space="preserve"> (OPERATIVO)</w:t>
            </w:r>
          </w:p>
        </w:tc>
        <w:tc>
          <w:tcPr>
            <w:tcW w:w="1283"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3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283"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9,897.10</w:t>
            </w:r>
          </w:p>
        </w:tc>
      </w:tr>
      <w:tr w:rsidR="003F79C7" w:rsidTr="0066443D">
        <w:trPr>
          <w:trHeight w:val="295"/>
        </w:trPr>
        <w:tc>
          <w:tcPr>
            <w:tcW w:w="670"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5352"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Estabilizador 36” Cuerpo de 11 1/4", conexión 8 5/8" </w:t>
            </w:r>
            <w:proofErr w:type="spellStart"/>
            <w:r>
              <w:rPr>
                <w:rFonts w:ascii="Calibri" w:hAnsi="Calibri"/>
                <w:color w:val="000000"/>
                <w:sz w:val="16"/>
                <w:szCs w:val="16"/>
              </w:rPr>
              <w:t>Reg</w:t>
            </w:r>
            <w:proofErr w:type="spellEnd"/>
            <w:r>
              <w:rPr>
                <w:rFonts w:ascii="Calibri" w:hAnsi="Calibri"/>
                <w:color w:val="000000"/>
                <w:sz w:val="16"/>
                <w:szCs w:val="16"/>
              </w:rPr>
              <w:t xml:space="preserve"> (STAND BY)</w:t>
            </w:r>
          </w:p>
        </w:tc>
        <w:tc>
          <w:tcPr>
            <w:tcW w:w="1283"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3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283"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765.6</w:t>
            </w:r>
          </w:p>
        </w:tc>
      </w:tr>
      <w:tr w:rsidR="003F79C7" w:rsidTr="0066443D">
        <w:trPr>
          <w:trHeight w:val="29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2</w:t>
            </w:r>
          </w:p>
        </w:tc>
        <w:tc>
          <w:tcPr>
            <w:tcW w:w="5352"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Movilización y desmovilización de las herramientas.</w:t>
            </w:r>
          </w:p>
        </w:tc>
        <w:tc>
          <w:tcPr>
            <w:tcW w:w="1283"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3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Global</w:t>
            </w:r>
          </w:p>
        </w:tc>
        <w:tc>
          <w:tcPr>
            <w:tcW w:w="1283"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24,220,80</w:t>
            </w:r>
          </w:p>
        </w:tc>
      </w:tr>
    </w:tbl>
    <w:p w:rsidR="003F79C7" w:rsidRDefault="003F79C7" w:rsidP="003F79C7">
      <w:pPr>
        <w:rPr>
          <w:rFonts w:ascii="Calibri" w:hAnsi="Calibri" w:cs="Calibri"/>
          <w:sz w:val="22"/>
          <w:szCs w:val="22"/>
        </w:rPr>
      </w:pPr>
    </w:p>
    <w:tbl>
      <w:tblPr>
        <w:tblW w:w="9736" w:type="dxa"/>
        <w:tblInd w:w="-356" w:type="dxa"/>
        <w:tblCellMar>
          <w:left w:w="70" w:type="dxa"/>
          <w:right w:w="70" w:type="dxa"/>
        </w:tblCellMar>
        <w:tblLook w:val="04A0" w:firstRow="1" w:lastRow="0" w:firstColumn="1" w:lastColumn="0" w:noHBand="0" w:noVBand="1"/>
      </w:tblPr>
      <w:tblGrid>
        <w:gridCol w:w="670"/>
        <w:gridCol w:w="5358"/>
        <w:gridCol w:w="1284"/>
        <w:gridCol w:w="1133"/>
        <w:gridCol w:w="1291"/>
      </w:tblGrid>
      <w:tr w:rsidR="003F79C7" w:rsidTr="0066443D">
        <w:trPr>
          <w:trHeight w:val="313"/>
        </w:trPr>
        <w:tc>
          <w:tcPr>
            <w:tcW w:w="9736" w:type="dxa"/>
            <w:gridSpan w:val="5"/>
            <w:tcBorders>
              <w:top w:val="single" w:sz="4" w:space="0" w:color="auto"/>
              <w:left w:val="single" w:sz="4" w:space="0" w:color="auto"/>
              <w:bottom w:val="single" w:sz="4" w:space="0" w:color="auto"/>
              <w:right w:val="single" w:sz="4" w:space="0" w:color="000000"/>
            </w:tcBorders>
            <w:shd w:val="clear" w:color="000000" w:fill="D9E1F2"/>
            <w:vAlign w:val="bottom"/>
            <w:hideMark/>
          </w:tcPr>
          <w:p w:rsidR="003F79C7" w:rsidRDefault="003F79C7" w:rsidP="0066443D">
            <w:pPr>
              <w:jc w:val="center"/>
              <w:rPr>
                <w:rFonts w:ascii="Calibri" w:hAnsi="Calibri"/>
                <w:b/>
                <w:bCs/>
                <w:color w:val="000000"/>
                <w:lang w:val="es-BO" w:eastAsia="es-BO"/>
              </w:rPr>
            </w:pPr>
            <w:r>
              <w:rPr>
                <w:rFonts w:ascii="Calibri" w:hAnsi="Calibri"/>
                <w:b/>
                <w:bCs/>
                <w:color w:val="000000"/>
              </w:rPr>
              <w:t>FASE DE 26” (Control de verticalidad) SIPOTINDI – X1 (TRAMO 50 m a 700 m.)</w:t>
            </w:r>
          </w:p>
        </w:tc>
      </w:tr>
      <w:tr w:rsidR="003F79C7" w:rsidTr="0066443D">
        <w:trPr>
          <w:trHeight w:val="836"/>
        </w:trPr>
        <w:tc>
          <w:tcPr>
            <w:tcW w:w="670" w:type="dxa"/>
            <w:tcBorders>
              <w:top w:val="nil"/>
              <w:left w:val="single" w:sz="4" w:space="0" w:color="auto"/>
              <w:bottom w:val="single" w:sz="4" w:space="0" w:color="auto"/>
              <w:right w:val="single" w:sz="4" w:space="0" w:color="auto"/>
            </w:tcBorders>
            <w:shd w:val="clear" w:color="000000" w:fill="D9D9D9"/>
            <w:vAlign w:val="center"/>
            <w:hideMark/>
          </w:tcPr>
          <w:p w:rsidR="003F79C7" w:rsidRDefault="003F79C7" w:rsidP="0066443D">
            <w:pPr>
              <w:jc w:val="center"/>
              <w:rPr>
                <w:rFonts w:ascii="Calibri" w:hAnsi="Calibri"/>
                <w:b/>
                <w:bCs/>
                <w:color w:val="000000"/>
                <w:sz w:val="16"/>
                <w:szCs w:val="16"/>
              </w:rPr>
            </w:pPr>
            <w:r>
              <w:rPr>
                <w:rFonts w:ascii="Calibri" w:hAnsi="Calibri"/>
                <w:b/>
                <w:bCs/>
                <w:color w:val="000000"/>
                <w:sz w:val="16"/>
                <w:szCs w:val="16"/>
              </w:rPr>
              <w:t>N°</w:t>
            </w:r>
          </w:p>
        </w:tc>
        <w:tc>
          <w:tcPr>
            <w:tcW w:w="5358" w:type="dxa"/>
            <w:tcBorders>
              <w:top w:val="nil"/>
              <w:left w:val="nil"/>
              <w:bottom w:val="single" w:sz="4" w:space="0" w:color="auto"/>
              <w:right w:val="single" w:sz="4" w:space="0" w:color="auto"/>
            </w:tcBorders>
            <w:shd w:val="clear" w:color="000000" w:fill="D9D9D9"/>
            <w:vAlign w:val="center"/>
            <w:hideMark/>
          </w:tcPr>
          <w:p w:rsidR="003F79C7" w:rsidRDefault="003F79C7" w:rsidP="0066443D">
            <w:pPr>
              <w:jc w:val="center"/>
              <w:rPr>
                <w:rFonts w:ascii="Calibri" w:hAnsi="Calibri"/>
                <w:b/>
                <w:bCs/>
                <w:color w:val="000000"/>
                <w:sz w:val="16"/>
                <w:szCs w:val="16"/>
              </w:rPr>
            </w:pPr>
            <w:r>
              <w:rPr>
                <w:rFonts w:ascii="Calibri" w:hAnsi="Calibri"/>
                <w:b/>
                <w:bCs/>
                <w:color w:val="000000"/>
                <w:sz w:val="16"/>
                <w:szCs w:val="16"/>
              </w:rPr>
              <w:t>DETALLE DEL SERVICIO</w:t>
            </w:r>
          </w:p>
        </w:tc>
        <w:tc>
          <w:tcPr>
            <w:tcW w:w="1284" w:type="dxa"/>
            <w:tcBorders>
              <w:top w:val="nil"/>
              <w:left w:val="nil"/>
              <w:bottom w:val="single" w:sz="4" w:space="0" w:color="auto"/>
              <w:right w:val="single" w:sz="4" w:space="0" w:color="auto"/>
            </w:tcBorders>
            <w:shd w:val="clear" w:color="000000" w:fill="D9D9D9"/>
            <w:vAlign w:val="center"/>
            <w:hideMark/>
          </w:tcPr>
          <w:p w:rsidR="003F79C7" w:rsidRDefault="003F79C7" w:rsidP="0066443D">
            <w:pPr>
              <w:jc w:val="center"/>
              <w:rPr>
                <w:rFonts w:ascii="Calibri" w:hAnsi="Calibri"/>
                <w:b/>
                <w:bCs/>
                <w:color w:val="000000"/>
                <w:sz w:val="16"/>
                <w:szCs w:val="16"/>
              </w:rPr>
            </w:pPr>
            <w:r>
              <w:rPr>
                <w:rFonts w:ascii="Calibri" w:hAnsi="Calibri"/>
                <w:b/>
                <w:bCs/>
                <w:color w:val="000000"/>
                <w:sz w:val="16"/>
                <w:szCs w:val="16"/>
              </w:rPr>
              <w:t>CANTIDAD</w:t>
            </w:r>
          </w:p>
        </w:tc>
        <w:tc>
          <w:tcPr>
            <w:tcW w:w="1133" w:type="dxa"/>
            <w:tcBorders>
              <w:top w:val="nil"/>
              <w:left w:val="nil"/>
              <w:bottom w:val="single" w:sz="4" w:space="0" w:color="auto"/>
              <w:right w:val="single" w:sz="4" w:space="0" w:color="auto"/>
            </w:tcBorders>
            <w:shd w:val="clear" w:color="000000" w:fill="D9D9D9"/>
            <w:vAlign w:val="center"/>
            <w:hideMark/>
          </w:tcPr>
          <w:p w:rsidR="003F79C7" w:rsidRDefault="003F79C7" w:rsidP="0066443D">
            <w:pPr>
              <w:jc w:val="center"/>
              <w:rPr>
                <w:rFonts w:ascii="Calibri" w:hAnsi="Calibri"/>
                <w:b/>
                <w:bCs/>
                <w:color w:val="000000"/>
                <w:sz w:val="16"/>
                <w:szCs w:val="16"/>
              </w:rPr>
            </w:pPr>
            <w:r>
              <w:rPr>
                <w:rFonts w:ascii="Calibri" w:hAnsi="Calibri"/>
                <w:b/>
                <w:bCs/>
                <w:color w:val="000000"/>
                <w:sz w:val="16"/>
                <w:szCs w:val="16"/>
              </w:rPr>
              <w:t>UNIDAD DE MEDIDA</w:t>
            </w:r>
          </w:p>
        </w:tc>
        <w:tc>
          <w:tcPr>
            <w:tcW w:w="1287" w:type="dxa"/>
            <w:tcBorders>
              <w:top w:val="nil"/>
              <w:left w:val="nil"/>
              <w:bottom w:val="single" w:sz="4" w:space="0" w:color="auto"/>
              <w:right w:val="single" w:sz="4" w:space="0" w:color="auto"/>
            </w:tcBorders>
            <w:shd w:val="clear" w:color="000000" w:fill="D9D9D9"/>
            <w:vAlign w:val="center"/>
            <w:hideMark/>
          </w:tcPr>
          <w:p w:rsidR="003F79C7" w:rsidRDefault="003F79C7" w:rsidP="0066443D">
            <w:pPr>
              <w:jc w:val="center"/>
              <w:rPr>
                <w:rFonts w:ascii="Calibri" w:hAnsi="Calibri"/>
                <w:b/>
                <w:bCs/>
                <w:color w:val="000000"/>
                <w:sz w:val="16"/>
                <w:szCs w:val="16"/>
              </w:rPr>
            </w:pPr>
            <w:r>
              <w:rPr>
                <w:rFonts w:ascii="Calibri" w:hAnsi="Calibri"/>
                <w:b/>
                <w:bCs/>
                <w:color w:val="000000"/>
                <w:sz w:val="16"/>
                <w:szCs w:val="16"/>
              </w:rPr>
              <w:t>PRECIO UNITARIO (Bs.)</w:t>
            </w:r>
          </w:p>
        </w:tc>
      </w:tr>
      <w:tr w:rsidR="003F79C7" w:rsidTr="0066443D">
        <w:trPr>
          <w:trHeight w:val="298"/>
        </w:trPr>
        <w:tc>
          <w:tcPr>
            <w:tcW w:w="670" w:type="dxa"/>
            <w:vMerge w:val="restart"/>
            <w:tcBorders>
              <w:top w:val="nil"/>
              <w:left w:val="single" w:sz="4" w:space="0" w:color="auto"/>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5358" w:type="dxa"/>
            <w:tcBorders>
              <w:top w:val="nil"/>
              <w:left w:val="nil"/>
              <w:bottom w:val="single" w:sz="4" w:space="0" w:color="auto"/>
              <w:right w:val="single" w:sz="4" w:space="0" w:color="auto"/>
            </w:tcBorders>
            <w:shd w:val="clear" w:color="auto" w:fill="auto"/>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Amortiguador 11" o 12” conexión 8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(OPERATIVO)</w:t>
            </w:r>
          </w:p>
        </w:tc>
        <w:tc>
          <w:tcPr>
            <w:tcW w:w="1284"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33"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287"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5,345.30</w:t>
            </w:r>
          </w:p>
        </w:tc>
      </w:tr>
      <w:tr w:rsidR="003F79C7" w:rsidTr="0066443D">
        <w:trPr>
          <w:trHeight w:val="298"/>
        </w:trPr>
        <w:tc>
          <w:tcPr>
            <w:tcW w:w="670"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5358" w:type="dxa"/>
            <w:tcBorders>
              <w:top w:val="nil"/>
              <w:left w:val="nil"/>
              <w:bottom w:val="single" w:sz="4" w:space="0" w:color="auto"/>
              <w:right w:val="single" w:sz="4" w:space="0" w:color="auto"/>
            </w:tcBorders>
            <w:shd w:val="clear" w:color="auto" w:fill="auto"/>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Amortiguador 11" o 12” conexión 8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(STAND BY)</w:t>
            </w:r>
          </w:p>
        </w:tc>
        <w:tc>
          <w:tcPr>
            <w:tcW w:w="1284"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33"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287"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1,322.40</w:t>
            </w:r>
          </w:p>
        </w:tc>
      </w:tr>
      <w:tr w:rsidR="003F79C7" w:rsidTr="0066443D">
        <w:trPr>
          <w:trHeight w:val="298"/>
        </w:trPr>
        <w:tc>
          <w:tcPr>
            <w:tcW w:w="670" w:type="dxa"/>
            <w:vMerge w:val="restart"/>
            <w:tcBorders>
              <w:top w:val="nil"/>
              <w:left w:val="single" w:sz="4" w:space="0" w:color="auto"/>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2</w:t>
            </w:r>
          </w:p>
        </w:tc>
        <w:tc>
          <w:tcPr>
            <w:tcW w:w="5358"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Tijera </w:t>
            </w:r>
            <w:proofErr w:type="spellStart"/>
            <w:r>
              <w:rPr>
                <w:rFonts w:ascii="Calibri" w:hAnsi="Calibri"/>
                <w:color w:val="000000"/>
                <w:sz w:val="16"/>
                <w:szCs w:val="16"/>
              </w:rPr>
              <w:t>Hidraulica</w:t>
            </w:r>
            <w:proofErr w:type="spellEnd"/>
            <w:r>
              <w:rPr>
                <w:rFonts w:ascii="Calibri" w:hAnsi="Calibri"/>
                <w:color w:val="000000"/>
                <w:sz w:val="16"/>
                <w:szCs w:val="16"/>
              </w:rPr>
              <w:t xml:space="preserve"> DA 9 1/2” conexión 7 5/8" </w:t>
            </w:r>
            <w:proofErr w:type="spellStart"/>
            <w:r>
              <w:rPr>
                <w:rFonts w:ascii="Calibri" w:hAnsi="Calibri"/>
                <w:color w:val="000000"/>
                <w:sz w:val="16"/>
                <w:szCs w:val="16"/>
              </w:rPr>
              <w:t>Reg</w:t>
            </w:r>
            <w:proofErr w:type="spellEnd"/>
            <w:r>
              <w:rPr>
                <w:rFonts w:ascii="Calibri" w:hAnsi="Calibri"/>
                <w:color w:val="000000"/>
                <w:sz w:val="16"/>
                <w:szCs w:val="16"/>
              </w:rPr>
              <w:t xml:space="preserve"> (</w:t>
            </w:r>
            <w:proofErr w:type="spellStart"/>
            <w:r>
              <w:rPr>
                <w:rFonts w:ascii="Calibri" w:hAnsi="Calibri"/>
                <w:color w:val="000000"/>
                <w:sz w:val="16"/>
                <w:szCs w:val="16"/>
              </w:rPr>
              <w:t>PxB</w:t>
            </w:r>
            <w:proofErr w:type="spellEnd"/>
            <w:r>
              <w:rPr>
                <w:rFonts w:ascii="Calibri" w:hAnsi="Calibri"/>
                <w:color w:val="000000"/>
                <w:sz w:val="16"/>
                <w:szCs w:val="16"/>
              </w:rPr>
              <w:t>) (OPERATIVO)</w:t>
            </w:r>
          </w:p>
        </w:tc>
        <w:tc>
          <w:tcPr>
            <w:tcW w:w="1284" w:type="dxa"/>
            <w:tcBorders>
              <w:top w:val="nil"/>
              <w:left w:val="nil"/>
              <w:bottom w:val="single" w:sz="4" w:space="0" w:color="auto"/>
              <w:right w:val="single" w:sz="4" w:space="0" w:color="auto"/>
            </w:tcBorders>
            <w:shd w:val="clear" w:color="000000" w:fill="FFFFFF"/>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33" w:type="dxa"/>
            <w:tcBorders>
              <w:top w:val="nil"/>
              <w:left w:val="nil"/>
              <w:bottom w:val="single" w:sz="4" w:space="0" w:color="auto"/>
              <w:right w:val="single" w:sz="4" w:space="0" w:color="auto"/>
            </w:tcBorders>
            <w:shd w:val="clear" w:color="000000" w:fill="FFFFFF"/>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287" w:type="dxa"/>
            <w:tcBorders>
              <w:top w:val="nil"/>
              <w:left w:val="nil"/>
              <w:bottom w:val="single" w:sz="4" w:space="0" w:color="auto"/>
              <w:right w:val="single" w:sz="4" w:space="0" w:color="auto"/>
            </w:tcBorders>
            <w:shd w:val="clear" w:color="000000" w:fill="FFFFFF"/>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3,104.16</w:t>
            </w:r>
          </w:p>
        </w:tc>
      </w:tr>
      <w:tr w:rsidR="003F79C7" w:rsidTr="0066443D">
        <w:trPr>
          <w:trHeight w:val="298"/>
        </w:trPr>
        <w:tc>
          <w:tcPr>
            <w:tcW w:w="670"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5358"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Tijera </w:t>
            </w:r>
            <w:proofErr w:type="spellStart"/>
            <w:r>
              <w:rPr>
                <w:rFonts w:ascii="Calibri" w:hAnsi="Calibri"/>
                <w:color w:val="000000"/>
                <w:sz w:val="16"/>
                <w:szCs w:val="16"/>
              </w:rPr>
              <w:t>Hidraulica</w:t>
            </w:r>
            <w:proofErr w:type="spellEnd"/>
            <w:r>
              <w:rPr>
                <w:rFonts w:ascii="Calibri" w:hAnsi="Calibri"/>
                <w:color w:val="000000"/>
                <w:sz w:val="16"/>
                <w:szCs w:val="16"/>
              </w:rPr>
              <w:t xml:space="preserve"> DA 9 1/2" conexión 7 5/8" </w:t>
            </w:r>
            <w:proofErr w:type="spellStart"/>
            <w:r>
              <w:rPr>
                <w:rFonts w:ascii="Calibri" w:hAnsi="Calibri"/>
                <w:color w:val="000000"/>
                <w:sz w:val="16"/>
                <w:szCs w:val="16"/>
              </w:rPr>
              <w:t>Reg</w:t>
            </w:r>
            <w:proofErr w:type="spellEnd"/>
            <w:r>
              <w:rPr>
                <w:rFonts w:ascii="Calibri" w:hAnsi="Calibri"/>
                <w:color w:val="000000"/>
                <w:sz w:val="16"/>
                <w:szCs w:val="16"/>
              </w:rPr>
              <w:t xml:space="preserve"> (</w:t>
            </w:r>
            <w:proofErr w:type="spellStart"/>
            <w:r>
              <w:rPr>
                <w:rFonts w:ascii="Calibri" w:hAnsi="Calibri"/>
                <w:color w:val="000000"/>
                <w:sz w:val="16"/>
                <w:szCs w:val="16"/>
              </w:rPr>
              <w:t>PxB</w:t>
            </w:r>
            <w:proofErr w:type="spellEnd"/>
            <w:r>
              <w:rPr>
                <w:rFonts w:ascii="Calibri" w:hAnsi="Calibri"/>
                <w:color w:val="000000"/>
                <w:sz w:val="16"/>
                <w:szCs w:val="16"/>
              </w:rPr>
              <w:t>) (STAND BY)</w:t>
            </w:r>
          </w:p>
        </w:tc>
        <w:tc>
          <w:tcPr>
            <w:tcW w:w="1284" w:type="dxa"/>
            <w:tcBorders>
              <w:top w:val="nil"/>
              <w:left w:val="nil"/>
              <w:bottom w:val="single" w:sz="4" w:space="0" w:color="auto"/>
              <w:right w:val="single" w:sz="4" w:space="0" w:color="auto"/>
            </w:tcBorders>
            <w:shd w:val="clear" w:color="000000" w:fill="FFFFFF"/>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33" w:type="dxa"/>
            <w:tcBorders>
              <w:top w:val="nil"/>
              <w:left w:val="nil"/>
              <w:bottom w:val="single" w:sz="4" w:space="0" w:color="auto"/>
              <w:right w:val="single" w:sz="4" w:space="0" w:color="auto"/>
            </w:tcBorders>
            <w:shd w:val="clear" w:color="000000" w:fill="FFFFFF"/>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287" w:type="dxa"/>
            <w:tcBorders>
              <w:top w:val="nil"/>
              <w:left w:val="nil"/>
              <w:bottom w:val="single" w:sz="4" w:space="0" w:color="auto"/>
              <w:right w:val="single" w:sz="4" w:space="0" w:color="auto"/>
            </w:tcBorders>
            <w:shd w:val="clear" w:color="000000" w:fill="FFFFFF"/>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1,322.40</w:t>
            </w:r>
          </w:p>
        </w:tc>
      </w:tr>
      <w:tr w:rsidR="003F79C7" w:rsidTr="0066443D">
        <w:trPr>
          <w:trHeight w:val="298"/>
        </w:trPr>
        <w:tc>
          <w:tcPr>
            <w:tcW w:w="670" w:type="dxa"/>
            <w:vMerge w:val="restart"/>
            <w:tcBorders>
              <w:top w:val="nil"/>
              <w:left w:val="single" w:sz="4" w:space="0" w:color="auto"/>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3</w:t>
            </w:r>
          </w:p>
        </w:tc>
        <w:tc>
          <w:tcPr>
            <w:tcW w:w="5358" w:type="dxa"/>
            <w:tcBorders>
              <w:top w:val="nil"/>
              <w:left w:val="nil"/>
              <w:bottom w:val="single" w:sz="4" w:space="0" w:color="auto"/>
              <w:right w:val="single" w:sz="4" w:space="0" w:color="auto"/>
            </w:tcBorders>
            <w:shd w:val="clear" w:color="auto" w:fill="auto"/>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Estabilizadores 25 7/8” Cuerpo de 11 1/4", 8 5/8" </w:t>
            </w:r>
            <w:proofErr w:type="spellStart"/>
            <w:r>
              <w:rPr>
                <w:rFonts w:ascii="Calibri" w:hAnsi="Calibri"/>
                <w:color w:val="000000"/>
                <w:sz w:val="16"/>
                <w:szCs w:val="16"/>
              </w:rPr>
              <w:t>Reg</w:t>
            </w:r>
            <w:proofErr w:type="spellEnd"/>
            <w:r>
              <w:rPr>
                <w:rFonts w:ascii="Calibri" w:hAnsi="Calibri"/>
                <w:color w:val="000000"/>
                <w:sz w:val="16"/>
                <w:szCs w:val="16"/>
              </w:rPr>
              <w:t xml:space="preserve"> (OPERATIVO) </w:t>
            </w:r>
          </w:p>
        </w:tc>
        <w:tc>
          <w:tcPr>
            <w:tcW w:w="1284"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33"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287"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7,757.34</w:t>
            </w:r>
          </w:p>
        </w:tc>
      </w:tr>
      <w:tr w:rsidR="003F79C7" w:rsidTr="0066443D">
        <w:trPr>
          <w:trHeight w:val="298"/>
        </w:trPr>
        <w:tc>
          <w:tcPr>
            <w:tcW w:w="670"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5358" w:type="dxa"/>
            <w:tcBorders>
              <w:top w:val="nil"/>
              <w:left w:val="nil"/>
              <w:bottom w:val="single" w:sz="4" w:space="0" w:color="auto"/>
              <w:right w:val="single" w:sz="4" w:space="0" w:color="auto"/>
            </w:tcBorders>
            <w:shd w:val="clear" w:color="auto" w:fill="auto"/>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Estabilizadores 25 7/8” Cuerpo de 11 1/4", 8 5/8" </w:t>
            </w:r>
            <w:proofErr w:type="spellStart"/>
            <w:r>
              <w:rPr>
                <w:rFonts w:ascii="Calibri" w:hAnsi="Calibri"/>
                <w:color w:val="000000"/>
                <w:sz w:val="16"/>
                <w:szCs w:val="16"/>
              </w:rPr>
              <w:t>Reg</w:t>
            </w:r>
            <w:proofErr w:type="spellEnd"/>
            <w:r>
              <w:rPr>
                <w:rFonts w:ascii="Calibri" w:hAnsi="Calibri"/>
                <w:color w:val="000000"/>
                <w:sz w:val="16"/>
                <w:szCs w:val="16"/>
              </w:rPr>
              <w:t xml:space="preserve"> (STAND BY)</w:t>
            </w:r>
          </w:p>
        </w:tc>
        <w:tc>
          <w:tcPr>
            <w:tcW w:w="1284"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33"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287"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696.00</w:t>
            </w:r>
          </w:p>
        </w:tc>
      </w:tr>
      <w:tr w:rsidR="003F79C7" w:rsidTr="0066443D">
        <w:trPr>
          <w:trHeight w:val="298"/>
        </w:trPr>
        <w:tc>
          <w:tcPr>
            <w:tcW w:w="670" w:type="dxa"/>
            <w:vMerge w:val="restart"/>
            <w:tcBorders>
              <w:top w:val="nil"/>
              <w:left w:val="single" w:sz="4" w:space="0" w:color="auto"/>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4</w:t>
            </w:r>
          </w:p>
        </w:tc>
        <w:tc>
          <w:tcPr>
            <w:tcW w:w="5358" w:type="dxa"/>
            <w:tcBorders>
              <w:top w:val="nil"/>
              <w:left w:val="nil"/>
              <w:bottom w:val="single" w:sz="4" w:space="0" w:color="auto"/>
              <w:right w:val="single" w:sz="4" w:space="0" w:color="auto"/>
            </w:tcBorders>
            <w:shd w:val="clear" w:color="auto" w:fill="auto"/>
            <w:noWrap/>
            <w:vAlign w:val="center"/>
            <w:hideMark/>
          </w:tcPr>
          <w:p w:rsidR="003F79C7" w:rsidRDefault="003F79C7" w:rsidP="0066443D">
            <w:pPr>
              <w:rPr>
                <w:rFonts w:ascii="Calibri" w:hAnsi="Calibri"/>
                <w:color w:val="000000"/>
                <w:sz w:val="16"/>
                <w:szCs w:val="16"/>
              </w:rPr>
            </w:pP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25 7/8” Cuerpo de 11 1/4", conexión 8 5/8" </w:t>
            </w:r>
            <w:proofErr w:type="spellStart"/>
            <w:r>
              <w:rPr>
                <w:rFonts w:ascii="Calibri" w:hAnsi="Calibri"/>
                <w:color w:val="000000"/>
                <w:sz w:val="16"/>
                <w:szCs w:val="16"/>
              </w:rPr>
              <w:t>Reg</w:t>
            </w:r>
            <w:proofErr w:type="spellEnd"/>
            <w:r>
              <w:rPr>
                <w:rFonts w:ascii="Calibri" w:hAnsi="Calibri"/>
                <w:color w:val="000000"/>
                <w:sz w:val="16"/>
                <w:szCs w:val="16"/>
              </w:rPr>
              <w:t xml:space="preserve"> (OPERATIVO)</w:t>
            </w:r>
          </w:p>
        </w:tc>
        <w:tc>
          <w:tcPr>
            <w:tcW w:w="1284"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33"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287"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7,757.34</w:t>
            </w:r>
          </w:p>
        </w:tc>
      </w:tr>
      <w:tr w:rsidR="003F79C7" w:rsidTr="0066443D">
        <w:trPr>
          <w:trHeight w:val="298"/>
        </w:trPr>
        <w:tc>
          <w:tcPr>
            <w:tcW w:w="670"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5358" w:type="dxa"/>
            <w:tcBorders>
              <w:top w:val="nil"/>
              <w:left w:val="nil"/>
              <w:bottom w:val="single" w:sz="4" w:space="0" w:color="auto"/>
              <w:right w:val="single" w:sz="4" w:space="0" w:color="auto"/>
            </w:tcBorders>
            <w:shd w:val="clear" w:color="auto" w:fill="auto"/>
            <w:noWrap/>
            <w:vAlign w:val="center"/>
            <w:hideMark/>
          </w:tcPr>
          <w:p w:rsidR="003F79C7" w:rsidRDefault="003F79C7" w:rsidP="0066443D">
            <w:pPr>
              <w:rPr>
                <w:rFonts w:ascii="Calibri" w:hAnsi="Calibri"/>
                <w:color w:val="000000"/>
                <w:sz w:val="16"/>
                <w:szCs w:val="16"/>
              </w:rPr>
            </w:pP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25 7/8” Cuerpo de 11 1/4", conexión 8 5/8" </w:t>
            </w:r>
            <w:proofErr w:type="spellStart"/>
            <w:r>
              <w:rPr>
                <w:rFonts w:ascii="Calibri" w:hAnsi="Calibri"/>
                <w:color w:val="000000"/>
                <w:sz w:val="16"/>
                <w:szCs w:val="16"/>
              </w:rPr>
              <w:t>Reg</w:t>
            </w:r>
            <w:proofErr w:type="spellEnd"/>
            <w:r>
              <w:rPr>
                <w:rFonts w:ascii="Calibri" w:hAnsi="Calibri"/>
                <w:color w:val="000000"/>
                <w:sz w:val="16"/>
                <w:szCs w:val="16"/>
              </w:rPr>
              <w:t xml:space="preserve"> (STAND BY)</w:t>
            </w:r>
          </w:p>
        </w:tc>
        <w:tc>
          <w:tcPr>
            <w:tcW w:w="1284"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33"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287"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696.00</w:t>
            </w:r>
          </w:p>
        </w:tc>
      </w:tr>
      <w:tr w:rsidR="003F79C7" w:rsidTr="0066443D">
        <w:trPr>
          <w:trHeight w:val="298"/>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5</w:t>
            </w:r>
          </w:p>
        </w:tc>
        <w:tc>
          <w:tcPr>
            <w:tcW w:w="5358"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Movilización y desmovilización de las herramientas </w:t>
            </w:r>
          </w:p>
        </w:tc>
        <w:tc>
          <w:tcPr>
            <w:tcW w:w="1284"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33"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Global</w:t>
            </w:r>
          </w:p>
        </w:tc>
        <w:tc>
          <w:tcPr>
            <w:tcW w:w="1287"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24,220,80</w:t>
            </w:r>
          </w:p>
        </w:tc>
      </w:tr>
    </w:tbl>
    <w:p w:rsidR="003F79C7" w:rsidRDefault="003F79C7" w:rsidP="003F79C7">
      <w:pPr>
        <w:jc w:val="center"/>
        <w:rPr>
          <w:rFonts w:ascii="Calibri" w:hAnsi="Calibri" w:cs="Calibri"/>
          <w:sz w:val="22"/>
          <w:szCs w:val="22"/>
        </w:rPr>
      </w:pPr>
    </w:p>
    <w:p w:rsidR="009C5424" w:rsidRDefault="009C5424" w:rsidP="003F79C7">
      <w:pPr>
        <w:jc w:val="center"/>
        <w:rPr>
          <w:rFonts w:ascii="Calibri" w:hAnsi="Calibri" w:cs="Calibri"/>
          <w:sz w:val="22"/>
          <w:szCs w:val="22"/>
        </w:rPr>
      </w:pPr>
    </w:p>
    <w:tbl>
      <w:tblPr>
        <w:tblW w:w="9396" w:type="dxa"/>
        <w:tblInd w:w="75" w:type="dxa"/>
        <w:tblCellMar>
          <w:left w:w="70" w:type="dxa"/>
          <w:right w:w="70" w:type="dxa"/>
        </w:tblCellMar>
        <w:tblLook w:val="04A0" w:firstRow="1" w:lastRow="0" w:firstColumn="1" w:lastColumn="0" w:noHBand="0" w:noVBand="1"/>
      </w:tblPr>
      <w:tblGrid>
        <w:gridCol w:w="882"/>
        <w:gridCol w:w="4730"/>
        <w:gridCol w:w="1336"/>
        <w:gridCol w:w="1069"/>
        <w:gridCol w:w="1379"/>
      </w:tblGrid>
      <w:tr w:rsidR="003F79C7" w:rsidTr="0066443D">
        <w:trPr>
          <w:trHeight w:val="598"/>
        </w:trPr>
        <w:tc>
          <w:tcPr>
            <w:tcW w:w="9396" w:type="dxa"/>
            <w:gridSpan w:val="5"/>
            <w:tcBorders>
              <w:top w:val="single" w:sz="4" w:space="0" w:color="auto"/>
              <w:left w:val="single" w:sz="4" w:space="0" w:color="auto"/>
              <w:bottom w:val="single" w:sz="4" w:space="0" w:color="auto"/>
              <w:right w:val="single" w:sz="4" w:space="0" w:color="000000"/>
            </w:tcBorders>
            <w:shd w:val="clear" w:color="000000" w:fill="D9E1F2"/>
            <w:vAlign w:val="center"/>
            <w:hideMark/>
          </w:tcPr>
          <w:p w:rsidR="003F79C7" w:rsidRDefault="003F79C7" w:rsidP="0066443D">
            <w:pPr>
              <w:jc w:val="center"/>
              <w:rPr>
                <w:rFonts w:ascii="Calibri" w:hAnsi="Calibri"/>
                <w:b/>
                <w:bCs/>
                <w:color w:val="000000"/>
                <w:lang w:val="es-BO" w:eastAsia="es-BO"/>
              </w:rPr>
            </w:pPr>
            <w:r>
              <w:rPr>
                <w:rFonts w:ascii="Calibri" w:hAnsi="Calibri"/>
                <w:b/>
                <w:bCs/>
                <w:color w:val="000000"/>
              </w:rPr>
              <w:t>FASE DE 17 ½” (Control de verticalidad: KOP @ 1265 m) SIPOTINDI – X1 (TRAMO 700 m a 1650 m.)</w:t>
            </w:r>
          </w:p>
        </w:tc>
      </w:tr>
      <w:tr w:rsidR="003F79C7" w:rsidTr="003F79C7">
        <w:trPr>
          <w:trHeight w:val="882"/>
        </w:trPr>
        <w:tc>
          <w:tcPr>
            <w:tcW w:w="882" w:type="dxa"/>
            <w:tcBorders>
              <w:top w:val="nil"/>
              <w:left w:val="single" w:sz="4" w:space="0" w:color="auto"/>
              <w:bottom w:val="single" w:sz="4" w:space="0" w:color="auto"/>
              <w:right w:val="single" w:sz="4" w:space="0" w:color="auto"/>
            </w:tcBorders>
            <w:shd w:val="clear" w:color="000000" w:fill="D9D9D9"/>
            <w:vAlign w:val="center"/>
            <w:hideMark/>
          </w:tcPr>
          <w:p w:rsidR="003F79C7" w:rsidRDefault="003F79C7" w:rsidP="0066443D">
            <w:pPr>
              <w:jc w:val="center"/>
              <w:rPr>
                <w:rFonts w:ascii="Calibri" w:hAnsi="Calibri"/>
                <w:b/>
                <w:bCs/>
                <w:color w:val="000000"/>
                <w:sz w:val="16"/>
                <w:szCs w:val="16"/>
              </w:rPr>
            </w:pPr>
            <w:r>
              <w:rPr>
                <w:rFonts w:ascii="Calibri" w:hAnsi="Calibri"/>
                <w:b/>
                <w:bCs/>
                <w:color w:val="000000"/>
                <w:sz w:val="16"/>
                <w:szCs w:val="16"/>
              </w:rPr>
              <w:t>N°</w:t>
            </w:r>
          </w:p>
        </w:tc>
        <w:tc>
          <w:tcPr>
            <w:tcW w:w="4730" w:type="dxa"/>
            <w:tcBorders>
              <w:top w:val="nil"/>
              <w:left w:val="nil"/>
              <w:bottom w:val="single" w:sz="4" w:space="0" w:color="auto"/>
              <w:right w:val="single" w:sz="4" w:space="0" w:color="auto"/>
            </w:tcBorders>
            <w:shd w:val="clear" w:color="000000" w:fill="D9D9D9"/>
            <w:vAlign w:val="center"/>
            <w:hideMark/>
          </w:tcPr>
          <w:p w:rsidR="003F79C7" w:rsidRDefault="003F79C7" w:rsidP="0066443D">
            <w:pPr>
              <w:jc w:val="center"/>
              <w:rPr>
                <w:rFonts w:ascii="Calibri" w:hAnsi="Calibri"/>
                <w:b/>
                <w:bCs/>
                <w:color w:val="000000"/>
                <w:sz w:val="16"/>
                <w:szCs w:val="16"/>
              </w:rPr>
            </w:pPr>
            <w:r>
              <w:rPr>
                <w:rFonts w:ascii="Calibri" w:hAnsi="Calibri"/>
                <w:b/>
                <w:bCs/>
                <w:color w:val="000000"/>
                <w:sz w:val="16"/>
                <w:szCs w:val="16"/>
              </w:rPr>
              <w:t>DETALLE DEL SERVICIO</w:t>
            </w:r>
          </w:p>
        </w:tc>
        <w:tc>
          <w:tcPr>
            <w:tcW w:w="1336" w:type="dxa"/>
            <w:tcBorders>
              <w:top w:val="nil"/>
              <w:left w:val="nil"/>
              <w:bottom w:val="single" w:sz="4" w:space="0" w:color="auto"/>
              <w:right w:val="single" w:sz="4" w:space="0" w:color="auto"/>
            </w:tcBorders>
            <w:shd w:val="clear" w:color="000000" w:fill="D9D9D9"/>
            <w:vAlign w:val="center"/>
            <w:hideMark/>
          </w:tcPr>
          <w:p w:rsidR="003F79C7" w:rsidRDefault="003F79C7" w:rsidP="0066443D">
            <w:pPr>
              <w:jc w:val="center"/>
              <w:rPr>
                <w:rFonts w:ascii="Calibri" w:hAnsi="Calibri"/>
                <w:b/>
                <w:bCs/>
                <w:color w:val="000000"/>
                <w:sz w:val="16"/>
                <w:szCs w:val="16"/>
              </w:rPr>
            </w:pPr>
            <w:r>
              <w:rPr>
                <w:rFonts w:ascii="Calibri" w:hAnsi="Calibri"/>
                <w:b/>
                <w:bCs/>
                <w:color w:val="000000"/>
                <w:sz w:val="16"/>
                <w:szCs w:val="16"/>
              </w:rPr>
              <w:t>CANTIDAD</w:t>
            </w:r>
          </w:p>
        </w:tc>
        <w:tc>
          <w:tcPr>
            <w:tcW w:w="1069" w:type="dxa"/>
            <w:tcBorders>
              <w:top w:val="nil"/>
              <w:left w:val="nil"/>
              <w:bottom w:val="single" w:sz="4" w:space="0" w:color="auto"/>
              <w:right w:val="single" w:sz="4" w:space="0" w:color="auto"/>
            </w:tcBorders>
            <w:shd w:val="clear" w:color="000000" w:fill="D9D9D9"/>
            <w:vAlign w:val="center"/>
            <w:hideMark/>
          </w:tcPr>
          <w:p w:rsidR="003F79C7" w:rsidRDefault="003F79C7" w:rsidP="0066443D">
            <w:pPr>
              <w:jc w:val="center"/>
              <w:rPr>
                <w:rFonts w:ascii="Calibri" w:hAnsi="Calibri"/>
                <w:b/>
                <w:bCs/>
                <w:color w:val="000000"/>
                <w:sz w:val="16"/>
                <w:szCs w:val="16"/>
              </w:rPr>
            </w:pPr>
            <w:r>
              <w:rPr>
                <w:rFonts w:ascii="Calibri" w:hAnsi="Calibri"/>
                <w:b/>
                <w:bCs/>
                <w:color w:val="000000"/>
                <w:sz w:val="16"/>
                <w:szCs w:val="16"/>
              </w:rPr>
              <w:t>UNIDAD DE MEDIDA</w:t>
            </w:r>
          </w:p>
        </w:tc>
        <w:tc>
          <w:tcPr>
            <w:tcW w:w="1379" w:type="dxa"/>
            <w:tcBorders>
              <w:top w:val="nil"/>
              <w:left w:val="nil"/>
              <w:bottom w:val="single" w:sz="4" w:space="0" w:color="auto"/>
              <w:right w:val="single" w:sz="4" w:space="0" w:color="auto"/>
            </w:tcBorders>
            <w:shd w:val="clear" w:color="000000" w:fill="D9D9D9"/>
            <w:vAlign w:val="center"/>
            <w:hideMark/>
          </w:tcPr>
          <w:p w:rsidR="003F79C7" w:rsidRDefault="003F79C7" w:rsidP="0066443D">
            <w:pPr>
              <w:jc w:val="center"/>
              <w:rPr>
                <w:rFonts w:ascii="Calibri" w:hAnsi="Calibri"/>
                <w:b/>
                <w:bCs/>
                <w:color w:val="000000"/>
                <w:sz w:val="16"/>
                <w:szCs w:val="16"/>
              </w:rPr>
            </w:pPr>
            <w:r>
              <w:rPr>
                <w:rFonts w:ascii="Calibri" w:hAnsi="Calibri"/>
                <w:b/>
                <w:bCs/>
                <w:color w:val="000000"/>
                <w:sz w:val="16"/>
                <w:szCs w:val="16"/>
              </w:rPr>
              <w:t xml:space="preserve">PRECIO UNITARIO </w:t>
            </w:r>
          </w:p>
          <w:p w:rsidR="003F79C7" w:rsidRDefault="003F79C7" w:rsidP="0066443D">
            <w:pPr>
              <w:jc w:val="center"/>
              <w:rPr>
                <w:rFonts w:ascii="Calibri" w:hAnsi="Calibri"/>
                <w:b/>
                <w:bCs/>
                <w:color w:val="000000"/>
                <w:sz w:val="16"/>
                <w:szCs w:val="16"/>
              </w:rPr>
            </w:pPr>
            <w:r>
              <w:rPr>
                <w:rFonts w:ascii="Calibri" w:hAnsi="Calibri"/>
                <w:b/>
                <w:bCs/>
                <w:color w:val="000000"/>
                <w:sz w:val="16"/>
                <w:szCs w:val="16"/>
              </w:rPr>
              <w:t>(Bs.)</w:t>
            </w:r>
          </w:p>
        </w:tc>
      </w:tr>
      <w:tr w:rsidR="003F79C7" w:rsidTr="003F79C7">
        <w:trPr>
          <w:trHeight w:val="299"/>
        </w:trPr>
        <w:tc>
          <w:tcPr>
            <w:tcW w:w="882" w:type="dxa"/>
            <w:vMerge w:val="restart"/>
            <w:tcBorders>
              <w:top w:val="nil"/>
              <w:left w:val="single" w:sz="4" w:space="0" w:color="auto"/>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4730"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Amortiguador 9"o 9 ½” conexión 7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(OPERATIVO)</w:t>
            </w:r>
          </w:p>
        </w:tc>
        <w:tc>
          <w:tcPr>
            <w:tcW w:w="1336" w:type="dxa"/>
            <w:tcBorders>
              <w:top w:val="nil"/>
              <w:left w:val="nil"/>
              <w:bottom w:val="single" w:sz="4" w:space="0" w:color="auto"/>
              <w:right w:val="single" w:sz="4" w:space="0" w:color="auto"/>
            </w:tcBorders>
            <w:shd w:val="clear" w:color="auto" w:fill="auto"/>
            <w:vAlign w:val="center"/>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379"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4,872.00</w:t>
            </w:r>
          </w:p>
        </w:tc>
      </w:tr>
      <w:tr w:rsidR="003F79C7" w:rsidTr="003F79C7">
        <w:trPr>
          <w:trHeight w:val="299"/>
        </w:trPr>
        <w:tc>
          <w:tcPr>
            <w:tcW w:w="882"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730"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Amortiguador 9"o 9 ½” conexión 7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(STAND BY)</w:t>
            </w:r>
          </w:p>
        </w:tc>
        <w:tc>
          <w:tcPr>
            <w:tcW w:w="1336" w:type="dxa"/>
            <w:tcBorders>
              <w:top w:val="nil"/>
              <w:left w:val="nil"/>
              <w:bottom w:val="single" w:sz="4" w:space="0" w:color="auto"/>
              <w:right w:val="single" w:sz="4" w:space="0" w:color="auto"/>
            </w:tcBorders>
            <w:shd w:val="clear" w:color="auto" w:fill="auto"/>
            <w:vAlign w:val="center"/>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379"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1,322.40</w:t>
            </w:r>
          </w:p>
        </w:tc>
      </w:tr>
      <w:tr w:rsidR="003F79C7" w:rsidTr="003F79C7">
        <w:trPr>
          <w:trHeight w:val="299"/>
        </w:trPr>
        <w:tc>
          <w:tcPr>
            <w:tcW w:w="882"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730"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Amortiguador 9"o 9 ½” conexión 7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(PÉRDIDA)</w:t>
            </w:r>
          </w:p>
        </w:tc>
        <w:tc>
          <w:tcPr>
            <w:tcW w:w="1336" w:type="dxa"/>
            <w:tcBorders>
              <w:top w:val="nil"/>
              <w:left w:val="nil"/>
              <w:bottom w:val="single" w:sz="4" w:space="0" w:color="auto"/>
              <w:right w:val="single" w:sz="4" w:space="0" w:color="auto"/>
            </w:tcBorders>
            <w:shd w:val="clear" w:color="auto" w:fill="auto"/>
            <w:vAlign w:val="center"/>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Herramienta</w:t>
            </w:r>
          </w:p>
        </w:tc>
        <w:tc>
          <w:tcPr>
            <w:tcW w:w="1379"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389,760.00</w:t>
            </w:r>
          </w:p>
        </w:tc>
      </w:tr>
      <w:tr w:rsidR="003F79C7" w:rsidTr="003F79C7">
        <w:trPr>
          <w:trHeight w:val="299"/>
        </w:trPr>
        <w:tc>
          <w:tcPr>
            <w:tcW w:w="882" w:type="dxa"/>
            <w:vMerge w:val="restart"/>
            <w:tcBorders>
              <w:top w:val="nil"/>
              <w:left w:val="single" w:sz="4" w:space="0" w:color="auto"/>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2</w:t>
            </w:r>
          </w:p>
        </w:tc>
        <w:tc>
          <w:tcPr>
            <w:tcW w:w="4730"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Tijera Hidráulica DA 8” conexión 6 5/8" </w:t>
            </w:r>
            <w:proofErr w:type="spellStart"/>
            <w:r>
              <w:rPr>
                <w:rFonts w:ascii="Calibri" w:hAnsi="Calibri"/>
                <w:color w:val="000000"/>
                <w:sz w:val="16"/>
                <w:szCs w:val="16"/>
              </w:rPr>
              <w:t>Reg</w:t>
            </w:r>
            <w:proofErr w:type="spellEnd"/>
            <w:r>
              <w:rPr>
                <w:rFonts w:ascii="Calibri" w:hAnsi="Calibri"/>
                <w:color w:val="000000"/>
                <w:sz w:val="16"/>
                <w:szCs w:val="16"/>
              </w:rPr>
              <w:t xml:space="preserve"> (</w:t>
            </w:r>
            <w:proofErr w:type="spellStart"/>
            <w:r>
              <w:rPr>
                <w:rFonts w:ascii="Calibri" w:hAnsi="Calibri"/>
                <w:color w:val="000000"/>
                <w:sz w:val="16"/>
                <w:szCs w:val="16"/>
              </w:rPr>
              <w:t>PxB</w:t>
            </w:r>
            <w:proofErr w:type="spellEnd"/>
            <w:r>
              <w:rPr>
                <w:rFonts w:ascii="Calibri" w:hAnsi="Calibri"/>
                <w:color w:val="000000"/>
                <w:sz w:val="16"/>
                <w:szCs w:val="16"/>
              </w:rPr>
              <w:t>) (OPERATIVO)</w:t>
            </w:r>
          </w:p>
        </w:tc>
        <w:tc>
          <w:tcPr>
            <w:tcW w:w="1336" w:type="dxa"/>
            <w:tcBorders>
              <w:top w:val="nil"/>
              <w:left w:val="nil"/>
              <w:bottom w:val="single" w:sz="4" w:space="0" w:color="auto"/>
              <w:right w:val="single" w:sz="4" w:space="0" w:color="auto"/>
            </w:tcBorders>
            <w:shd w:val="clear" w:color="auto" w:fill="auto"/>
            <w:vAlign w:val="center"/>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379"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4,009.00</w:t>
            </w:r>
          </w:p>
        </w:tc>
      </w:tr>
      <w:tr w:rsidR="003F79C7" w:rsidTr="003F79C7">
        <w:trPr>
          <w:trHeight w:val="299"/>
        </w:trPr>
        <w:tc>
          <w:tcPr>
            <w:tcW w:w="882"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730"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Tijera Hidráulica DA 8” conexión 6 5/8" </w:t>
            </w:r>
            <w:proofErr w:type="spellStart"/>
            <w:r>
              <w:rPr>
                <w:rFonts w:ascii="Calibri" w:hAnsi="Calibri"/>
                <w:color w:val="000000"/>
                <w:sz w:val="16"/>
                <w:szCs w:val="16"/>
              </w:rPr>
              <w:t>Reg</w:t>
            </w:r>
            <w:proofErr w:type="spellEnd"/>
            <w:r>
              <w:rPr>
                <w:rFonts w:ascii="Calibri" w:hAnsi="Calibri"/>
                <w:color w:val="000000"/>
                <w:sz w:val="16"/>
                <w:szCs w:val="16"/>
              </w:rPr>
              <w:t xml:space="preserve"> (</w:t>
            </w:r>
            <w:proofErr w:type="spellStart"/>
            <w:r>
              <w:rPr>
                <w:rFonts w:ascii="Calibri" w:hAnsi="Calibri"/>
                <w:color w:val="000000"/>
                <w:sz w:val="16"/>
                <w:szCs w:val="16"/>
              </w:rPr>
              <w:t>PxB</w:t>
            </w:r>
            <w:proofErr w:type="spellEnd"/>
            <w:r>
              <w:rPr>
                <w:rFonts w:ascii="Calibri" w:hAnsi="Calibri"/>
                <w:color w:val="000000"/>
                <w:sz w:val="16"/>
                <w:szCs w:val="16"/>
              </w:rPr>
              <w:t>) (STAND BY)</w:t>
            </w:r>
          </w:p>
        </w:tc>
        <w:tc>
          <w:tcPr>
            <w:tcW w:w="1336" w:type="dxa"/>
            <w:tcBorders>
              <w:top w:val="nil"/>
              <w:left w:val="nil"/>
              <w:bottom w:val="single" w:sz="4" w:space="0" w:color="auto"/>
              <w:right w:val="single" w:sz="4" w:space="0" w:color="auto"/>
            </w:tcBorders>
            <w:shd w:val="clear" w:color="auto" w:fill="auto"/>
            <w:vAlign w:val="center"/>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379"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1,113.60</w:t>
            </w:r>
          </w:p>
        </w:tc>
      </w:tr>
      <w:tr w:rsidR="003F79C7" w:rsidTr="003F79C7">
        <w:trPr>
          <w:trHeight w:val="299"/>
        </w:trPr>
        <w:tc>
          <w:tcPr>
            <w:tcW w:w="882"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730"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Tijera Hidráulica DA 8” conexión 6 5/8" </w:t>
            </w:r>
            <w:proofErr w:type="spellStart"/>
            <w:r>
              <w:rPr>
                <w:rFonts w:ascii="Calibri" w:hAnsi="Calibri"/>
                <w:color w:val="000000"/>
                <w:sz w:val="16"/>
                <w:szCs w:val="16"/>
              </w:rPr>
              <w:t>Reg</w:t>
            </w:r>
            <w:proofErr w:type="spellEnd"/>
            <w:r>
              <w:rPr>
                <w:rFonts w:ascii="Calibri" w:hAnsi="Calibri"/>
                <w:color w:val="000000"/>
                <w:sz w:val="16"/>
                <w:szCs w:val="16"/>
              </w:rPr>
              <w:t xml:space="preserve"> (</w:t>
            </w:r>
            <w:proofErr w:type="spellStart"/>
            <w:r>
              <w:rPr>
                <w:rFonts w:ascii="Calibri" w:hAnsi="Calibri"/>
                <w:color w:val="000000"/>
                <w:sz w:val="16"/>
                <w:szCs w:val="16"/>
              </w:rPr>
              <w:t>PxB</w:t>
            </w:r>
            <w:proofErr w:type="spellEnd"/>
            <w:r>
              <w:rPr>
                <w:rFonts w:ascii="Calibri" w:hAnsi="Calibri"/>
                <w:color w:val="000000"/>
                <w:sz w:val="16"/>
                <w:szCs w:val="16"/>
              </w:rPr>
              <w:t>) (PÉRDIDA)</w:t>
            </w:r>
          </w:p>
        </w:tc>
        <w:tc>
          <w:tcPr>
            <w:tcW w:w="1336" w:type="dxa"/>
            <w:tcBorders>
              <w:top w:val="nil"/>
              <w:left w:val="nil"/>
              <w:bottom w:val="single" w:sz="4" w:space="0" w:color="auto"/>
              <w:right w:val="single" w:sz="4" w:space="0" w:color="auto"/>
            </w:tcBorders>
            <w:shd w:val="clear" w:color="auto" w:fill="auto"/>
            <w:vAlign w:val="center"/>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Herramienta</w:t>
            </w:r>
          </w:p>
        </w:tc>
        <w:tc>
          <w:tcPr>
            <w:tcW w:w="1379"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591,600.00</w:t>
            </w:r>
          </w:p>
        </w:tc>
      </w:tr>
      <w:tr w:rsidR="003F79C7" w:rsidTr="003F79C7">
        <w:trPr>
          <w:trHeight w:val="299"/>
        </w:trPr>
        <w:tc>
          <w:tcPr>
            <w:tcW w:w="882" w:type="dxa"/>
            <w:vMerge w:val="restart"/>
            <w:tcBorders>
              <w:top w:val="nil"/>
              <w:left w:val="single" w:sz="4" w:space="0" w:color="auto"/>
              <w:bottom w:val="single" w:sz="4" w:space="0" w:color="000000"/>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3</w:t>
            </w:r>
          </w:p>
        </w:tc>
        <w:tc>
          <w:tcPr>
            <w:tcW w:w="4730"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9" o 9 ½” conexión 7 5/8" </w:t>
            </w:r>
            <w:proofErr w:type="spellStart"/>
            <w:r>
              <w:rPr>
                <w:rFonts w:ascii="Calibri" w:hAnsi="Calibri"/>
                <w:color w:val="000000"/>
                <w:sz w:val="16"/>
                <w:szCs w:val="16"/>
              </w:rPr>
              <w:t>Reg</w:t>
            </w:r>
            <w:proofErr w:type="spellEnd"/>
            <w:r>
              <w:rPr>
                <w:rFonts w:ascii="Calibri" w:hAnsi="Calibri"/>
                <w:color w:val="000000"/>
                <w:sz w:val="16"/>
                <w:szCs w:val="16"/>
              </w:rPr>
              <w:t xml:space="preserve"> (</w:t>
            </w:r>
            <w:proofErr w:type="spellStart"/>
            <w:r>
              <w:rPr>
                <w:rFonts w:ascii="Calibri" w:hAnsi="Calibri"/>
                <w:color w:val="000000"/>
                <w:sz w:val="16"/>
                <w:szCs w:val="16"/>
              </w:rPr>
              <w:t>PxB</w:t>
            </w:r>
            <w:proofErr w:type="spellEnd"/>
            <w:r>
              <w:rPr>
                <w:rFonts w:ascii="Calibri" w:hAnsi="Calibri"/>
                <w:color w:val="000000"/>
                <w:sz w:val="16"/>
                <w:szCs w:val="16"/>
              </w:rPr>
              <w:t>) (OPERATIVO)</w:t>
            </w:r>
          </w:p>
        </w:tc>
        <w:tc>
          <w:tcPr>
            <w:tcW w:w="1336" w:type="dxa"/>
            <w:tcBorders>
              <w:top w:val="nil"/>
              <w:left w:val="nil"/>
              <w:bottom w:val="single" w:sz="4" w:space="0" w:color="auto"/>
              <w:right w:val="single" w:sz="4" w:space="0" w:color="auto"/>
            </w:tcBorders>
            <w:shd w:val="clear" w:color="auto" w:fill="auto"/>
            <w:vAlign w:val="center"/>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379"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12,806.40</w:t>
            </w:r>
          </w:p>
        </w:tc>
      </w:tr>
      <w:tr w:rsidR="003F79C7" w:rsidTr="003F79C7">
        <w:trPr>
          <w:trHeight w:val="299"/>
        </w:trPr>
        <w:tc>
          <w:tcPr>
            <w:tcW w:w="882" w:type="dxa"/>
            <w:vMerge/>
            <w:tcBorders>
              <w:top w:val="nil"/>
              <w:left w:val="single" w:sz="4" w:space="0" w:color="auto"/>
              <w:bottom w:val="single" w:sz="4" w:space="0" w:color="000000"/>
              <w:right w:val="single" w:sz="4" w:space="0" w:color="auto"/>
            </w:tcBorders>
            <w:vAlign w:val="center"/>
            <w:hideMark/>
          </w:tcPr>
          <w:p w:rsidR="003F79C7" w:rsidRDefault="003F79C7" w:rsidP="0066443D">
            <w:pPr>
              <w:rPr>
                <w:rFonts w:ascii="Calibri" w:hAnsi="Calibri"/>
                <w:color w:val="000000"/>
                <w:sz w:val="16"/>
                <w:szCs w:val="16"/>
              </w:rPr>
            </w:pPr>
          </w:p>
        </w:tc>
        <w:tc>
          <w:tcPr>
            <w:tcW w:w="4730"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9" o 9 ½” conexión 7 5/8" </w:t>
            </w:r>
            <w:proofErr w:type="spellStart"/>
            <w:r>
              <w:rPr>
                <w:rFonts w:ascii="Calibri" w:hAnsi="Calibri"/>
                <w:color w:val="000000"/>
                <w:sz w:val="16"/>
                <w:szCs w:val="16"/>
              </w:rPr>
              <w:t>Reg</w:t>
            </w:r>
            <w:proofErr w:type="spellEnd"/>
            <w:r>
              <w:rPr>
                <w:rFonts w:ascii="Calibri" w:hAnsi="Calibri"/>
                <w:color w:val="000000"/>
                <w:sz w:val="16"/>
                <w:szCs w:val="16"/>
              </w:rPr>
              <w:t xml:space="preserve"> (</w:t>
            </w:r>
            <w:proofErr w:type="spellStart"/>
            <w:r>
              <w:rPr>
                <w:rFonts w:ascii="Calibri" w:hAnsi="Calibri"/>
                <w:color w:val="000000"/>
                <w:sz w:val="16"/>
                <w:szCs w:val="16"/>
              </w:rPr>
              <w:t>PxB</w:t>
            </w:r>
            <w:proofErr w:type="spellEnd"/>
            <w:r>
              <w:rPr>
                <w:rFonts w:ascii="Calibri" w:hAnsi="Calibri"/>
                <w:color w:val="000000"/>
                <w:sz w:val="16"/>
                <w:szCs w:val="16"/>
              </w:rPr>
              <w:t>) (STAND BY)</w:t>
            </w:r>
          </w:p>
        </w:tc>
        <w:tc>
          <w:tcPr>
            <w:tcW w:w="1336" w:type="dxa"/>
            <w:tcBorders>
              <w:top w:val="nil"/>
              <w:left w:val="nil"/>
              <w:bottom w:val="single" w:sz="4" w:space="0" w:color="auto"/>
              <w:right w:val="single" w:sz="4" w:space="0" w:color="auto"/>
            </w:tcBorders>
            <w:shd w:val="clear" w:color="auto" w:fill="auto"/>
            <w:vAlign w:val="center"/>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379"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1,392.00</w:t>
            </w:r>
          </w:p>
        </w:tc>
      </w:tr>
      <w:tr w:rsidR="003F79C7" w:rsidTr="003F79C7">
        <w:trPr>
          <w:trHeight w:val="299"/>
        </w:trPr>
        <w:tc>
          <w:tcPr>
            <w:tcW w:w="882" w:type="dxa"/>
            <w:vMerge/>
            <w:tcBorders>
              <w:top w:val="nil"/>
              <w:left w:val="single" w:sz="4" w:space="0" w:color="auto"/>
              <w:bottom w:val="single" w:sz="4" w:space="0" w:color="000000"/>
              <w:right w:val="single" w:sz="4" w:space="0" w:color="auto"/>
            </w:tcBorders>
            <w:vAlign w:val="center"/>
            <w:hideMark/>
          </w:tcPr>
          <w:p w:rsidR="003F79C7" w:rsidRDefault="003F79C7" w:rsidP="0066443D">
            <w:pPr>
              <w:rPr>
                <w:rFonts w:ascii="Calibri" w:hAnsi="Calibri"/>
                <w:color w:val="000000"/>
                <w:sz w:val="16"/>
                <w:szCs w:val="16"/>
              </w:rPr>
            </w:pPr>
          </w:p>
        </w:tc>
        <w:tc>
          <w:tcPr>
            <w:tcW w:w="4730"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9" o 9 ½” conexión 7 5/8" </w:t>
            </w:r>
            <w:proofErr w:type="spellStart"/>
            <w:r>
              <w:rPr>
                <w:rFonts w:ascii="Calibri" w:hAnsi="Calibri"/>
                <w:color w:val="000000"/>
                <w:sz w:val="16"/>
                <w:szCs w:val="16"/>
              </w:rPr>
              <w:t>Reg</w:t>
            </w:r>
            <w:proofErr w:type="spellEnd"/>
            <w:r>
              <w:rPr>
                <w:rFonts w:ascii="Calibri" w:hAnsi="Calibri"/>
                <w:color w:val="000000"/>
                <w:sz w:val="16"/>
                <w:szCs w:val="16"/>
              </w:rPr>
              <w:t xml:space="preserve"> (</w:t>
            </w:r>
            <w:proofErr w:type="spellStart"/>
            <w:r>
              <w:rPr>
                <w:rFonts w:ascii="Calibri" w:hAnsi="Calibri"/>
                <w:color w:val="000000"/>
                <w:sz w:val="16"/>
                <w:szCs w:val="16"/>
              </w:rPr>
              <w:t>PxB</w:t>
            </w:r>
            <w:proofErr w:type="spellEnd"/>
            <w:r>
              <w:rPr>
                <w:rFonts w:ascii="Calibri" w:hAnsi="Calibri"/>
                <w:color w:val="000000"/>
                <w:sz w:val="16"/>
                <w:szCs w:val="16"/>
              </w:rPr>
              <w:t>) (PERDIDA)</w:t>
            </w:r>
          </w:p>
        </w:tc>
        <w:tc>
          <w:tcPr>
            <w:tcW w:w="1336" w:type="dxa"/>
            <w:tcBorders>
              <w:top w:val="nil"/>
              <w:left w:val="nil"/>
              <w:bottom w:val="single" w:sz="4" w:space="0" w:color="auto"/>
              <w:right w:val="single" w:sz="4" w:space="0" w:color="auto"/>
            </w:tcBorders>
            <w:shd w:val="clear" w:color="auto" w:fill="auto"/>
            <w:vAlign w:val="center"/>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Herramienta</w:t>
            </w:r>
          </w:p>
        </w:tc>
        <w:tc>
          <w:tcPr>
            <w:tcW w:w="1379"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556,800.00</w:t>
            </w:r>
          </w:p>
        </w:tc>
      </w:tr>
      <w:tr w:rsidR="003F79C7" w:rsidTr="003F79C7">
        <w:trPr>
          <w:trHeight w:val="313"/>
        </w:trPr>
        <w:tc>
          <w:tcPr>
            <w:tcW w:w="882" w:type="dxa"/>
            <w:vMerge w:val="restart"/>
            <w:tcBorders>
              <w:top w:val="nil"/>
              <w:left w:val="single" w:sz="4" w:space="0" w:color="auto"/>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4</w:t>
            </w:r>
          </w:p>
        </w:tc>
        <w:tc>
          <w:tcPr>
            <w:tcW w:w="4730"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Estabilizadores 17 3/8” cuerpo de 9" o 9 1/2", conexión 7 5/8" </w:t>
            </w:r>
            <w:proofErr w:type="spellStart"/>
            <w:r>
              <w:rPr>
                <w:rFonts w:ascii="Calibri" w:hAnsi="Calibri"/>
                <w:color w:val="000000"/>
                <w:sz w:val="16"/>
                <w:szCs w:val="16"/>
              </w:rPr>
              <w:t>Reg</w:t>
            </w:r>
            <w:proofErr w:type="spellEnd"/>
            <w:r>
              <w:rPr>
                <w:rFonts w:ascii="Calibri" w:hAnsi="Calibri"/>
                <w:color w:val="000000"/>
                <w:sz w:val="16"/>
                <w:szCs w:val="16"/>
              </w:rPr>
              <w:t xml:space="preserve"> (OPERATIVO)</w:t>
            </w:r>
          </w:p>
        </w:tc>
        <w:tc>
          <w:tcPr>
            <w:tcW w:w="1336" w:type="dxa"/>
            <w:tcBorders>
              <w:top w:val="nil"/>
              <w:left w:val="nil"/>
              <w:bottom w:val="single" w:sz="4" w:space="0" w:color="auto"/>
              <w:right w:val="single" w:sz="4" w:space="0" w:color="auto"/>
            </w:tcBorders>
            <w:shd w:val="clear" w:color="auto" w:fill="auto"/>
            <w:vAlign w:val="center"/>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379"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6,612.00</w:t>
            </w:r>
          </w:p>
        </w:tc>
      </w:tr>
      <w:tr w:rsidR="003F79C7" w:rsidTr="003F79C7">
        <w:trPr>
          <w:trHeight w:val="313"/>
        </w:trPr>
        <w:tc>
          <w:tcPr>
            <w:tcW w:w="882"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730"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Estabilizadores 17 3/8” cuerpo de 9"o 9 1/2", conexión 7 5/8" </w:t>
            </w:r>
            <w:proofErr w:type="spellStart"/>
            <w:r>
              <w:rPr>
                <w:rFonts w:ascii="Calibri" w:hAnsi="Calibri"/>
                <w:color w:val="000000"/>
                <w:sz w:val="16"/>
                <w:szCs w:val="16"/>
              </w:rPr>
              <w:t>Reg</w:t>
            </w:r>
            <w:proofErr w:type="spellEnd"/>
            <w:r>
              <w:rPr>
                <w:rFonts w:ascii="Calibri" w:hAnsi="Calibri"/>
                <w:color w:val="000000"/>
                <w:sz w:val="16"/>
                <w:szCs w:val="16"/>
              </w:rPr>
              <w:t xml:space="preserve"> (STAND BY)</w:t>
            </w:r>
          </w:p>
        </w:tc>
        <w:tc>
          <w:tcPr>
            <w:tcW w:w="1336" w:type="dxa"/>
            <w:tcBorders>
              <w:top w:val="nil"/>
              <w:left w:val="nil"/>
              <w:bottom w:val="single" w:sz="4" w:space="0" w:color="auto"/>
              <w:right w:val="single" w:sz="4" w:space="0" w:color="auto"/>
            </w:tcBorders>
            <w:shd w:val="clear" w:color="auto" w:fill="auto"/>
            <w:vAlign w:val="center"/>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379"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556.80</w:t>
            </w:r>
          </w:p>
        </w:tc>
      </w:tr>
      <w:tr w:rsidR="003F79C7" w:rsidTr="003F79C7">
        <w:trPr>
          <w:trHeight w:val="313"/>
        </w:trPr>
        <w:tc>
          <w:tcPr>
            <w:tcW w:w="882"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730"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Estabilizadores 17 3/8” cuerpo de 9" o 9 1/2", conexión 7 5/8" </w:t>
            </w:r>
            <w:proofErr w:type="spellStart"/>
            <w:r>
              <w:rPr>
                <w:rFonts w:ascii="Calibri" w:hAnsi="Calibri"/>
                <w:color w:val="000000"/>
                <w:sz w:val="16"/>
                <w:szCs w:val="16"/>
              </w:rPr>
              <w:t>Reg</w:t>
            </w:r>
            <w:proofErr w:type="spellEnd"/>
            <w:r>
              <w:rPr>
                <w:rFonts w:ascii="Calibri" w:hAnsi="Calibri"/>
                <w:color w:val="000000"/>
                <w:sz w:val="16"/>
                <w:szCs w:val="16"/>
              </w:rPr>
              <w:t xml:space="preserve"> (PÉRDIDA)</w:t>
            </w:r>
          </w:p>
        </w:tc>
        <w:tc>
          <w:tcPr>
            <w:tcW w:w="1336" w:type="dxa"/>
            <w:tcBorders>
              <w:top w:val="nil"/>
              <w:left w:val="nil"/>
              <w:bottom w:val="single" w:sz="4" w:space="0" w:color="auto"/>
              <w:right w:val="single" w:sz="4" w:space="0" w:color="auto"/>
            </w:tcBorders>
            <w:shd w:val="clear" w:color="auto" w:fill="auto"/>
            <w:vAlign w:val="center"/>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Herramienta</w:t>
            </w:r>
          </w:p>
        </w:tc>
        <w:tc>
          <w:tcPr>
            <w:tcW w:w="1379"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153,120.00</w:t>
            </w:r>
          </w:p>
        </w:tc>
      </w:tr>
      <w:tr w:rsidR="003F79C7" w:rsidTr="003F79C7">
        <w:trPr>
          <w:trHeight w:val="313"/>
        </w:trPr>
        <w:tc>
          <w:tcPr>
            <w:tcW w:w="882" w:type="dxa"/>
            <w:vMerge w:val="restart"/>
            <w:tcBorders>
              <w:top w:val="nil"/>
              <w:left w:val="single" w:sz="4" w:space="0" w:color="auto"/>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5</w:t>
            </w:r>
          </w:p>
        </w:tc>
        <w:tc>
          <w:tcPr>
            <w:tcW w:w="4730"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17 3/8” cuerpo de 9" o 9 1/2", conexión 7 5/8" </w:t>
            </w:r>
            <w:proofErr w:type="spellStart"/>
            <w:r>
              <w:rPr>
                <w:rFonts w:ascii="Calibri" w:hAnsi="Calibri"/>
                <w:color w:val="000000"/>
                <w:sz w:val="16"/>
                <w:szCs w:val="16"/>
              </w:rPr>
              <w:t>Reg</w:t>
            </w:r>
            <w:proofErr w:type="spellEnd"/>
            <w:r>
              <w:rPr>
                <w:rFonts w:ascii="Calibri" w:hAnsi="Calibri"/>
                <w:color w:val="000000"/>
                <w:sz w:val="16"/>
                <w:szCs w:val="16"/>
              </w:rPr>
              <w:t xml:space="preserve"> (OPERATIVO)</w:t>
            </w:r>
          </w:p>
        </w:tc>
        <w:tc>
          <w:tcPr>
            <w:tcW w:w="1336" w:type="dxa"/>
            <w:tcBorders>
              <w:top w:val="nil"/>
              <w:left w:val="nil"/>
              <w:bottom w:val="single" w:sz="4" w:space="0" w:color="auto"/>
              <w:right w:val="single" w:sz="4" w:space="0" w:color="auto"/>
            </w:tcBorders>
            <w:shd w:val="clear" w:color="auto" w:fill="auto"/>
            <w:vAlign w:val="center"/>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379"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6,612.00</w:t>
            </w:r>
          </w:p>
        </w:tc>
      </w:tr>
      <w:tr w:rsidR="003F79C7" w:rsidTr="003F79C7">
        <w:trPr>
          <w:trHeight w:val="299"/>
        </w:trPr>
        <w:tc>
          <w:tcPr>
            <w:tcW w:w="882"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730"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17 3/8” cuerpo de 9" o 9 1/2"conexión 7 5/8" </w:t>
            </w:r>
            <w:proofErr w:type="spellStart"/>
            <w:r>
              <w:rPr>
                <w:rFonts w:ascii="Calibri" w:hAnsi="Calibri"/>
                <w:color w:val="000000"/>
                <w:sz w:val="16"/>
                <w:szCs w:val="16"/>
              </w:rPr>
              <w:t>Reg</w:t>
            </w:r>
            <w:proofErr w:type="spellEnd"/>
            <w:r>
              <w:rPr>
                <w:rFonts w:ascii="Calibri" w:hAnsi="Calibri"/>
                <w:color w:val="000000"/>
                <w:sz w:val="16"/>
                <w:szCs w:val="16"/>
              </w:rPr>
              <w:t xml:space="preserve"> (STAND BY)</w:t>
            </w:r>
          </w:p>
        </w:tc>
        <w:tc>
          <w:tcPr>
            <w:tcW w:w="1336" w:type="dxa"/>
            <w:tcBorders>
              <w:top w:val="nil"/>
              <w:left w:val="nil"/>
              <w:bottom w:val="single" w:sz="4" w:space="0" w:color="auto"/>
              <w:right w:val="single" w:sz="4" w:space="0" w:color="auto"/>
            </w:tcBorders>
            <w:shd w:val="clear" w:color="auto" w:fill="auto"/>
            <w:vAlign w:val="center"/>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379"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556.80</w:t>
            </w:r>
          </w:p>
        </w:tc>
      </w:tr>
      <w:tr w:rsidR="003F79C7" w:rsidTr="003F79C7">
        <w:trPr>
          <w:trHeight w:val="299"/>
        </w:trPr>
        <w:tc>
          <w:tcPr>
            <w:tcW w:w="882"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730"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17 3/8” cuerpo de 9" o 9 1/2" conexión 7 5/8" </w:t>
            </w:r>
            <w:proofErr w:type="spellStart"/>
            <w:r>
              <w:rPr>
                <w:rFonts w:ascii="Calibri" w:hAnsi="Calibri"/>
                <w:color w:val="000000"/>
                <w:sz w:val="16"/>
                <w:szCs w:val="16"/>
              </w:rPr>
              <w:t>Reg</w:t>
            </w:r>
            <w:proofErr w:type="spellEnd"/>
            <w:r>
              <w:rPr>
                <w:rFonts w:ascii="Calibri" w:hAnsi="Calibri"/>
                <w:color w:val="000000"/>
                <w:sz w:val="16"/>
                <w:szCs w:val="16"/>
              </w:rPr>
              <w:t xml:space="preserve"> (PÉRDIDA)</w:t>
            </w:r>
          </w:p>
        </w:tc>
        <w:tc>
          <w:tcPr>
            <w:tcW w:w="1336" w:type="dxa"/>
            <w:tcBorders>
              <w:top w:val="nil"/>
              <w:left w:val="nil"/>
              <w:bottom w:val="single" w:sz="4" w:space="0" w:color="auto"/>
              <w:right w:val="single" w:sz="4" w:space="0" w:color="auto"/>
            </w:tcBorders>
            <w:shd w:val="clear" w:color="auto" w:fill="auto"/>
            <w:vAlign w:val="center"/>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Herramienta</w:t>
            </w:r>
          </w:p>
        </w:tc>
        <w:tc>
          <w:tcPr>
            <w:tcW w:w="1379"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153,120.00</w:t>
            </w:r>
          </w:p>
        </w:tc>
      </w:tr>
      <w:tr w:rsidR="003F79C7" w:rsidTr="003F79C7">
        <w:trPr>
          <w:trHeight w:val="299"/>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6</w:t>
            </w:r>
          </w:p>
        </w:tc>
        <w:tc>
          <w:tcPr>
            <w:tcW w:w="4730"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Movilización y desmovilización de las herramientas.</w:t>
            </w:r>
          </w:p>
        </w:tc>
        <w:tc>
          <w:tcPr>
            <w:tcW w:w="1336"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Global</w:t>
            </w:r>
          </w:p>
        </w:tc>
        <w:tc>
          <w:tcPr>
            <w:tcW w:w="1379"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72,662.40</w:t>
            </w:r>
          </w:p>
        </w:tc>
      </w:tr>
    </w:tbl>
    <w:p w:rsidR="003F79C7" w:rsidRDefault="003F79C7" w:rsidP="003F79C7">
      <w:pPr>
        <w:jc w:val="both"/>
        <w:rPr>
          <w:rFonts w:ascii="Calibri" w:hAnsi="Calibri" w:cs="Calibri"/>
          <w:sz w:val="22"/>
          <w:szCs w:val="22"/>
        </w:rPr>
      </w:pPr>
    </w:p>
    <w:tbl>
      <w:tblPr>
        <w:tblW w:w="9450" w:type="dxa"/>
        <w:tblInd w:w="70" w:type="dxa"/>
        <w:tblCellMar>
          <w:left w:w="70" w:type="dxa"/>
          <w:right w:w="70" w:type="dxa"/>
        </w:tblCellMar>
        <w:tblLook w:val="04A0" w:firstRow="1" w:lastRow="0" w:firstColumn="1" w:lastColumn="0" w:noHBand="0" w:noVBand="1"/>
      </w:tblPr>
      <w:tblGrid>
        <w:gridCol w:w="810"/>
        <w:gridCol w:w="4589"/>
        <w:gridCol w:w="1295"/>
        <w:gridCol w:w="1142"/>
        <w:gridCol w:w="1614"/>
      </w:tblGrid>
      <w:tr w:rsidR="003F79C7" w:rsidTr="0066443D">
        <w:trPr>
          <w:trHeight w:val="315"/>
        </w:trPr>
        <w:tc>
          <w:tcPr>
            <w:tcW w:w="9450" w:type="dxa"/>
            <w:gridSpan w:val="5"/>
            <w:tcBorders>
              <w:top w:val="single" w:sz="4" w:space="0" w:color="auto"/>
              <w:left w:val="single" w:sz="4" w:space="0" w:color="auto"/>
              <w:bottom w:val="single" w:sz="4" w:space="0" w:color="auto"/>
              <w:right w:val="single" w:sz="4" w:space="0" w:color="000000"/>
            </w:tcBorders>
            <w:shd w:val="clear" w:color="000000" w:fill="D9E1F2"/>
            <w:vAlign w:val="bottom"/>
            <w:hideMark/>
          </w:tcPr>
          <w:p w:rsidR="003F79C7" w:rsidRDefault="003F79C7" w:rsidP="0066443D">
            <w:pPr>
              <w:jc w:val="center"/>
              <w:rPr>
                <w:rFonts w:ascii="Calibri" w:hAnsi="Calibri"/>
                <w:b/>
                <w:bCs/>
                <w:color w:val="000000"/>
                <w:lang w:val="es-BO" w:eastAsia="es-BO"/>
              </w:rPr>
            </w:pPr>
            <w:r>
              <w:rPr>
                <w:rFonts w:ascii="Calibri" w:hAnsi="Calibri"/>
                <w:b/>
                <w:bCs/>
                <w:color w:val="000000"/>
              </w:rPr>
              <w:t>FASE DE 12 ¼” (Direccional) SIPOTINDI – X1 (TRAMO 1650 m a 2850 m.)</w:t>
            </w:r>
          </w:p>
        </w:tc>
      </w:tr>
      <w:tr w:rsidR="003F79C7" w:rsidTr="0066443D">
        <w:trPr>
          <w:trHeight w:val="841"/>
        </w:trPr>
        <w:tc>
          <w:tcPr>
            <w:tcW w:w="810" w:type="dxa"/>
            <w:tcBorders>
              <w:top w:val="nil"/>
              <w:left w:val="single" w:sz="4" w:space="0" w:color="auto"/>
              <w:bottom w:val="single" w:sz="4" w:space="0" w:color="auto"/>
              <w:right w:val="single" w:sz="4" w:space="0" w:color="auto"/>
            </w:tcBorders>
            <w:shd w:val="clear" w:color="000000" w:fill="D9D9D9"/>
            <w:vAlign w:val="center"/>
            <w:hideMark/>
          </w:tcPr>
          <w:p w:rsidR="003F79C7" w:rsidRDefault="003F79C7" w:rsidP="0066443D">
            <w:pPr>
              <w:jc w:val="center"/>
              <w:rPr>
                <w:rFonts w:ascii="Calibri" w:hAnsi="Calibri"/>
                <w:b/>
                <w:bCs/>
                <w:color w:val="000000"/>
                <w:sz w:val="16"/>
                <w:szCs w:val="16"/>
              </w:rPr>
            </w:pPr>
            <w:r>
              <w:rPr>
                <w:rFonts w:ascii="Calibri" w:hAnsi="Calibri"/>
                <w:b/>
                <w:bCs/>
                <w:color w:val="000000"/>
                <w:sz w:val="16"/>
                <w:szCs w:val="16"/>
              </w:rPr>
              <w:t>N°</w:t>
            </w:r>
          </w:p>
        </w:tc>
        <w:tc>
          <w:tcPr>
            <w:tcW w:w="4589" w:type="dxa"/>
            <w:tcBorders>
              <w:top w:val="nil"/>
              <w:left w:val="nil"/>
              <w:bottom w:val="single" w:sz="4" w:space="0" w:color="auto"/>
              <w:right w:val="single" w:sz="4" w:space="0" w:color="auto"/>
            </w:tcBorders>
            <w:shd w:val="clear" w:color="000000" w:fill="D9D9D9"/>
            <w:vAlign w:val="center"/>
            <w:hideMark/>
          </w:tcPr>
          <w:p w:rsidR="003F79C7" w:rsidRDefault="003F79C7" w:rsidP="0066443D">
            <w:pPr>
              <w:jc w:val="center"/>
              <w:rPr>
                <w:rFonts w:ascii="Calibri" w:hAnsi="Calibri"/>
                <w:b/>
                <w:bCs/>
                <w:color w:val="000000"/>
                <w:sz w:val="16"/>
                <w:szCs w:val="16"/>
              </w:rPr>
            </w:pPr>
            <w:r>
              <w:rPr>
                <w:rFonts w:ascii="Calibri" w:hAnsi="Calibri"/>
                <w:b/>
                <w:bCs/>
                <w:color w:val="000000"/>
                <w:sz w:val="16"/>
                <w:szCs w:val="16"/>
              </w:rPr>
              <w:t>DETALLE DEL SERVICIO</w:t>
            </w:r>
          </w:p>
        </w:tc>
        <w:tc>
          <w:tcPr>
            <w:tcW w:w="1295" w:type="dxa"/>
            <w:tcBorders>
              <w:top w:val="nil"/>
              <w:left w:val="nil"/>
              <w:bottom w:val="single" w:sz="4" w:space="0" w:color="auto"/>
              <w:right w:val="single" w:sz="4" w:space="0" w:color="auto"/>
            </w:tcBorders>
            <w:shd w:val="clear" w:color="000000" w:fill="D9D9D9"/>
            <w:vAlign w:val="center"/>
            <w:hideMark/>
          </w:tcPr>
          <w:p w:rsidR="003F79C7" w:rsidRDefault="003F79C7" w:rsidP="0066443D">
            <w:pPr>
              <w:jc w:val="center"/>
              <w:rPr>
                <w:rFonts w:ascii="Calibri" w:hAnsi="Calibri"/>
                <w:b/>
                <w:bCs/>
                <w:color w:val="000000"/>
                <w:sz w:val="16"/>
                <w:szCs w:val="16"/>
              </w:rPr>
            </w:pPr>
            <w:r>
              <w:rPr>
                <w:rFonts w:ascii="Calibri" w:hAnsi="Calibri"/>
                <w:b/>
                <w:bCs/>
                <w:color w:val="000000"/>
                <w:sz w:val="16"/>
                <w:szCs w:val="16"/>
              </w:rPr>
              <w:t>CANTIDAD</w:t>
            </w:r>
          </w:p>
        </w:tc>
        <w:tc>
          <w:tcPr>
            <w:tcW w:w="1142" w:type="dxa"/>
            <w:tcBorders>
              <w:top w:val="nil"/>
              <w:left w:val="nil"/>
              <w:bottom w:val="single" w:sz="4" w:space="0" w:color="auto"/>
              <w:right w:val="single" w:sz="4" w:space="0" w:color="auto"/>
            </w:tcBorders>
            <w:shd w:val="clear" w:color="000000" w:fill="D9D9D9"/>
            <w:vAlign w:val="center"/>
            <w:hideMark/>
          </w:tcPr>
          <w:p w:rsidR="003F79C7" w:rsidRDefault="003F79C7" w:rsidP="0066443D">
            <w:pPr>
              <w:jc w:val="center"/>
              <w:rPr>
                <w:rFonts w:ascii="Calibri" w:hAnsi="Calibri"/>
                <w:b/>
                <w:bCs/>
                <w:color w:val="000000"/>
                <w:sz w:val="16"/>
                <w:szCs w:val="16"/>
              </w:rPr>
            </w:pPr>
            <w:r>
              <w:rPr>
                <w:rFonts w:ascii="Calibri" w:hAnsi="Calibri"/>
                <w:b/>
                <w:bCs/>
                <w:color w:val="000000"/>
                <w:sz w:val="16"/>
                <w:szCs w:val="16"/>
              </w:rPr>
              <w:t>UNIDAD DE MEDIDA</w:t>
            </w:r>
          </w:p>
        </w:tc>
        <w:tc>
          <w:tcPr>
            <w:tcW w:w="1612" w:type="dxa"/>
            <w:tcBorders>
              <w:top w:val="nil"/>
              <w:left w:val="nil"/>
              <w:bottom w:val="single" w:sz="4" w:space="0" w:color="auto"/>
              <w:right w:val="single" w:sz="4" w:space="0" w:color="auto"/>
            </w:tcBorders>
            <w:shd w:val="clear" w:color="000000" w:fill="D9D9D9"/>
            <w:vAlign w:val="center"/>
            <w:hideMark/>
          </w:tcPr>
          <w:p w:rsidR="003F79C7" w:rsidRDefault="003F79C7" w:rsidP="0066443D">
            <w:pPr>
              <w:jc w:val="center"/>
              <w:rPr>
                <w:rFonts w:ascii="Calibri" w:hAnsi="Calibri"/>
                <w:b/>
                <w:bCs/>
                <w:color w:val="000000"/>
                <w:sz w:val="16"/>
                <w:szCs w:val="16"/>
              </w:rPr>
            </w:pPr>
            <w:r>
              <w:rPr>
                <w:rFonts w:ascii="Calibri" w:hAnsi="Calibri"/>
                <w:b/>
                <w:bCs/>
                <w:color w:val="000000"/>
                <w:sz w:val="16"/>
                <w:szCs w:val="16"/>
              </w:rPr>
              <w:t>PRECIO UNITARIO (Bs.)</w:t>
            </w:r>
          </w:p>
        </w:tc>
      </w:tr>
      <w:tr w:rsidR="003F79C7" w:rsidTr="0066443D">
        <w:trPr>
          <w:trHeight w:val="300"/>
        </w:trPr>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4589"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Tijera Hidráulica DA 8" conexión 6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(OPERATIVO)</w:t>
            </w:r>
          </w:p>
        </w:tc>
        <w:tc>
          <w:tcPr>
            <w:tcW w:w="1295"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61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4,009.00</w:t>
            </w:r>
          </w:p>
        </w:tc>
      </w:tr>
      <w:tr w:rsidR="003F79C7" w:rsidTr="0066443D">
        <w:trPr>
          <w:trHeight w:val="300"/>
        </w:trPr>
        <w:tc>
          <w:tcPr>
            <w:tcW w:w="810"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589"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Tijera Hidráulica DA 8" conexión 6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(STAND BY)</w:t>
            </w:r>
          </w:p>
        </w:tc>
        <w:tc>
          <w:tcPr>
            <w:tcW w:w="1295"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61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1,113.60</w:t>
            </w:r>
          </w:p>
        </w:tc>
      </w:tr>
      <w:tr w:rsidR="003F79C7" w:rsidTr="0066443D">
        <w:trPr>
          <w:trHeight w:val="300"/>
        </w:trPr>
        <w:tc>
          <w:tcPr>
            <w:tcW w:w="810"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589"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Tijera Hidráulica DA 8" conexión 6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(PÉRDIDA)</w:t>
            </w:r>
          </w:p>
        </w:tc>
        <w:tc>
          <w:tcPr>
            <w:tcW w:w="1295"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Herramienta</w:t>
            </w:r>
          </w:p>
        </w:tc>
        <w:tc>
          <w:tcPr>
            <w:tcW w:w="161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591,600.00</w:t>
            </w:r>
          </w:p>
        </w:tc>
      </w:tr>
      <w:tr w:rsidR="003F79C7" w:rsidTr="0066443D">
        <w:trPr>
          <w:trHeight w:val="300"/>
        </w:trPr>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2</w:t>
            </w:r>
          </w:p>
        </w:tc>
        <w:tc>
          <w:tcPr>
            <w:tcW w:w="4589"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8” conexión 6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(OPERATIVO)</w:t>
            </w:r>
          </w:p>
        </w:tc>
        <w:tc>
          <w:tcPr>
            <w:tcW w:w="1295"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61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11,191.70</w:t>
            </w:r>
          </w:p>
        </w:tc>
      </w:tr>
      <w:tr w:rsidR="003F79C7" w:rsidTr="0066443D">
        <w:trPr>
          <w:trHeight w:val="300"/>
        </w:trPr>
        <w:tc>
          <w:tcPr>
            <w:tcW w:w="810"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589"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8” conexión 6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(STAND BY)</w:t>
            </w:r>
          </w:p>
        </w:tc>
        <w:tc>
          <w:tcPr>
            <w:tcW w:w="1295"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61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1,252.80</w:t>
            </w:r>
          </w:p>
        </w:tc>
      </w:tr>
      <w:tr w:rsidR="003F79C7" w:rsidTr="0066443D">
        <w:trPr>
          <w:trHeight w:val="300"/>
        </w:trPr>
        <w:tc>
          <w:tcPr>
            <w:tcW w:w="810"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589"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8” conexión 6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(PÉRDIDA)</w:t>
            </w:r>
          </w:p>
        </w:tc>
        <w:tc>
          <w:tcPr>
            <w:tcW w:w="1295"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Herramienta</w:t>
            </w:r>
          </w:p>
        </w:tc>
        <w:tc>
          <w:tcPr>
            <w:tcW w:w="161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487,200.00</w:t>
            </w:r>
          </w:p>
        </w:tc>
      </w:tr>
      <w:tr w:rsidR="003F79C7" w:rsidTr="0066443D">
        <w:trPr>
          <w:trHeight w:val="300"/>
        </w:trPr>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3</w:t>
            </w:r>
          </w:p>
        </w:tc>
        <w:tc>
          <w:tcPr>
            <w:tcW w:w="4589"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proofErr w:type="spellStart"/>
            <w:r>
              <w:rPr>
                <w:rFonts w:ascii="Calibri" w:hAnsi="Calibri"/>
                <w:color w:val="000000"/>
                <w:sz w:val="16"/>
                <w:szCs w:val="16"/>
              </w:rPr>
              <w:t>Roller</w:t>
            </w:r>
            <w:proofErr w:type="spellEnd"/>
            <w:r>
              <w:rPr>
                <w:rFonts w:ascii="Calibri" w:hAnsi="Calibri"/>
                <w:color w:val="000000"/>
                <w:sz w:val="16"/>
                <w:szCs w:val="16"/>
              </w:rPr>
              <w:t xml:space="preserve"> </w:t>
            </w:r>
            <w:proofErr w:type="spellStart"/>
            <w:r>
              <w:rPr>
                <w:rFonts w:ascii="Calibri" w:hAnsi="Calibri"/>
                <w:color w:val="000000"/>
                <w:sz w:val="16"/>
                <w:szCs w:val="16"/>
              </w:rPr>
              <w:t>Reamers</w:t>
            </w:r>
            <w:proofErr w:type="spellEnd"/>
            <w:r>
              <w:rPr>
                <w:rFonts w:ascii="Calibri" w:hAnsi="Calibri"/>
                <w:color w:val="000000"/>
                <w:sz w:val="16"/>
                <w:szCs w:val="16"/>
              </w:rPr>
              <w:t xml:space="preserve"> 12 1/4" 3 puntos conexión 6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(OPERATIVO)</w:t>
            </w:r>
          </w:p>
        </w:tc>
        <w:tc>
          <w:tcPr>
            <w:tcW w:w="1295"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61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18,341.00</w:t>
            </w:r>
          </w:p>
        </w:tc>
      </w:tr>
      <w:tr w:rsidR="003F79C7" w:rsidTr="0066443D">
        <w:trPr>
          <w:trHeight w:val="300"/>
        </w:trPr>
        <w:tc>
          <w:tcPr>
            <w:tcW w:w="810" w:type="dxa"/>
            <w:vMerge/>
            <w:tcBorders>
              <w:top w:val="nil"/>
              <w:left w:val="single" w:sz="4" w:space="0" w:color="auto"/>
              <w:bottom w:val="single" w:sz="4" w:space="0" w:color="000000"/>
              <w:right w:val="single" w:sz="4" w:space="0" w:color="auto"/>
            </w:tcBorders>
            <w:vAlign w:val="center"/>
            <w:hideMark/>
          </w:tcPr>
          <w:p w:rsidR="003F79C7" w:rsidRDefault="003F79C7" w:rsidP="0066443D">
            <w:pPr>
              <w:rPr>
                <w:rFonts w:ascii="Calibri" w:hAnsi="Calibri"/>
                <w:color w:val="000000"/>
                <w:sz w:val="16"/>
                <w:szCs w:val="16"/>
              </w:rPr>
            </w:pPr>
          </w:p>
        </w:tc>
        <w:tc>
          <w:tcPr>
            <w:tcW w:w="4589"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proofErr w:type="spellStart"/>
            <w:r>
              <w:rPr>
                <w:rFonts w:ascii="Calibri" w:hAnsi="Calibri"/>
                <w:color w:val="000000"/>
                <w:sz w:val="16"/>
                <w:szCs w:val="16"/>
              </w:rPr>
              <w:t>Roller</w:t>
            </w:r>
            <w:proofErr w:type="spellEnd"/>
            <w:r>
              <w:rPr>
                <w:rFonts w:ascii="Calibri" w:hAnsi="Calibri"/>
                <w:color w:val="000000"/>
                <w:sz w:val="16"/>
                <w:szCs w:val="16"/>
              </w:rPr>
              <w:t xml:space="preserve"> </w:t>
            </w:r>
            <w:proofErr w:type="spellStart"/>
            <w:r>
              <w:rPr>
                <w:rFonts w:ascii="Calibri" w:hAnsi="Calibri"/>
                <w:color w:val="000000"/>
                <w:sz w:val="16"/>
                <w:szCs w:val="16"/>
              </w:rPr>
              <w:t>Reamers</w:t>
            </w:r>
            <w:proofErr w:type="spellEnd"/>
            <w:r>
              <w:rPr>
                <w:rFonts w:ascii="Calibri" w:hAnsi="Calibri"/>
                <w:color w:val="000000"/>
                <w:sz w:val="16"/>
                <w:szCs w:val="16"/>
              </w:rPr>
              <w:t xml:space="preserve"> 12 1/4" 3 puntos conexión 6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(STAND BY)</w:t>
            </w:r>
          </w:p>
        </w:tc>
        <w:tc>
          <w:tcPr>
            <w:tcW w:w="1295"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61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835.20</w:t>
            </w:r>
          </w:p>
        </w:tc>
      </w:tr>
      <w:tr w:rsidR="003F79C7" w:rsidTr="0066443D">
        <w:trPr>
          <w:trHeight w:val="300"/>
        </w:trPr>
        <w:tc>
          <w:tcPr>
            <w:tcW w:w="810" w:type="dxa"/>
            <w:vMerge/>
            <w:tcBorders>
              <w:top w:val="nil"/>
              <w:left w:val="single" w:sz="4" w:space="0" w:color="auto"/>
              <w:bottom w:val="single" w:sz="4" w:space="0" w:color="000000"/>
              <w:right w:val="single" w:sz="4" w:space="0" w:color="auto"/>
            </w:tcBorders>
            <w:vAlign w:val="center"/>
            <w:hideMark/>
          </w:tcPr>
          <w:p w:rsidR="003F79C7" w:rsidRDefault="003F79C7" w:rsidP="0066443D">
            <w:pPr>
              <w:rPr>
                <w:rFonts w:ascii="Calibri" w:hAnsi="Calibri"/>
                <w:color w:val="000000"/>
                <w:sz w:val="16"/>
                <w:szCs w:val="16"/>
              </w:rPr>
            </w:pPr>
          </w:p>
        </w:tc>
        <w:tc>
          <w:tcPr>
            <w:tcW w:w="4589"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proofErr w:type="spellStart"/>
            <w:r>
              <w:rPr>
                <w:rFonts w:ascii="Calibri" w:hAnsi="Calibri"/>
                <w:color w:val="000000"/>
                <w:sz w:val="16"/>
                <w:szCs w:val="16"/>
              </w:rPr>
              <w:t>Roller</w:t>
            </w:r>
            <w:proofErr w:type="spellEnd"/>
            <w:r>
              <w:rPr>
                <w:rFonts w:ascii="Calibri" w:hAnsi="Calibri"/>
                <w:color w:val="000000"/>
                <w:sz w:val="16"/>
                <w:szCs w:val="16"/>
              </w:rPr>
              <w:t xml:space="preserve"> </w:t>
            </w:r>
            <w:proofErr w:type="spellStart"/>
            <w:r>
              <w:rPr>
                <w:rFonts w:ascii="Calibri" w:hAnsi="Calibri"/>
                <w:color w:val="000000"/>
                <w:sz w:val="16"/>
                <w:szCs w:val="16"/>
              </w:rPr>
              <w:t>Reamers</w:t>
            </w:r>
            <w:proofErr w:type="spellEnd"/>
            <w:r>
              <w:rPr>
                <w:rFonts w:ascii="Calibri" w:hAnsi="Calibri"/>
                <w:color w:val="000000"/>
                <w:sz w:val="16"/>
                <w:szCs w:val="16"/>
              </w:rPr>
              <w:t xml:space="preserve"> 12 1/4" 3 puntos conexión 6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(PÉRDIDA)</w:t>
            </w:r>
          </w:p>
        </w:tc>
        <w:tc>
          <w:tcPr>
            <w:tcW w:w="1295"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Herramienta</w:t>
            </w:r>
          </w:p>
        </w:tc>
        <w:tc>
          <w:tcPr>
            <w:tcW w:w="161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285,360.00</w:t>
            </w:r>
          </w:p>
        </w:tc>
      </w:tr>
      <w:tr w:rsidR="003F79C7" w:rsidTr="0066443D">
        <w:trPr>
          <w:trHeight w:val="300"/>
        </w:trPr>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4</w:t>
            </w:r>
          </w:p>
        </w:tc>
        <w:tc>
          <w:tcPr>
            <w:tcW w:w="4589" w:type="dxa"/>
            <w:tcBorders>
              <w:top w:val="nil"/>
              <w:left w:val="nil"/>
              <w:bottom w:val="single" w:sz="4" w:space="0" w:color="auto"/>
              <w:right w:val="single" w:sz="4" w:space="0" w:color="auto"/>
            </w:tcBorders>
            <w:shd w:val="clear" w:color="auto" w:fill="auto"/>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Estabilizadores 12 1/8” cuerpo de 8”, conexión 6 5/8” </w:t>
            </w:r>
            <w:proofErr w:type="spellStart"/>
            <w:r>
              <w:rPr>
                <w:rFonts w:ascii="Calibri" w:hAnsi="Calibri"/>
                <w:color w:val="000000"/>
                <w:sz w:val="16"/>
                <w:szCs w:val="16"/>
              </w:rPr>
              <w:t>Reg</w:t>
            </w:r>
            <w:proofErr w:type="spellEnd"/>
            <w:r>
              <w:rPr>
                <w:rFonts w:ascii="Calibri" w:hAnsi="Calibri"/>
                <w:color w:val="000000"/>
                <w:sz w:val="16"/>
                <w:szCs w:val="16"/>
              </w:rPr>
              <w:t xml:space="preserve"> (OPERATIVO)</w:t>
            </w:r>
          </w:p>
        </w:tc>
        <w:tc>
          <w:tcPr>
            <w:tcW w:w="1295"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61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5,289.60</w:t>
            </w:r>
          </w:p>
        </w:tc>
      </w:tr>
      <w:tr w:rsidR="003F79C7" w:rsidTr="0066443D">
        <w:trPr>
          <w:trHeight w:val="300"/>
        </w:trPr>
        <w:tc>
          <w:tcPr>
            <w:tcW w:w="810"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589" w:type="dxa"/>
            <w:tcBorders>
              <w:top w:val="nil"/>
              <w:left w:val="nil"/>
              <w:bottom w:val="single" w:sz="4" w:space="0" w:color="auto"/>
              <w:right w:val="single" w:sz="4" w:space="0" w:color="auto"/>
            </w:tcBorders>
            <w:shd w:val="clear" w:color="auto" w:fill="auto"/>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Estabilizadores 12 1/8” cuerpo de 8”, conexión 6 5/8” </w:t>
            </w:r>
            <w:proofErr w:type="spellStart"/>
            <w:r>
              <w:rPr>
                <w:rFonts w:ascii="Calibri" w:hAnsi="Calibri"/>
                <w:color w:val="000000"/>
                <w:sz w:val="16"/>
                <w:szCs w:val="16"/>
              </w:rPr>
              <w:t>Reg</w:t>
            </w:r>
            <w:proofErr w:type="spellEnd"/>
            <w:r>
              <w:rPr>
                <w:rFonts w:ascii="Calibri" w:hAnsi="Calibri"/>
                <w:color w:val="000000"/>
                <w:sz w:val="16"/>
                <w:szCs w:val="16"/>
              </w:rPr>
              <w:t xml:space="preserve"> (STAND BY)</w:t>
            </w:r>
          </w:p>
        </w:tc>
        <w:tc>
          <w:tcPr>
            <w:tcW w:w="1295"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61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417.60</w:t>
            </w:r>
          </w:p>
        </w:tc>
      </w:tr>
      <w:tr w:rsidR="003F79C7" w:rsidTr="0066443D">
        <w:trPr>
          <w:trHeight w:val="300"/>
        </w:trPr>
        <w:tc>
          <w:tcPr>
            <w:tcW w:w="810"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589" w:type="dxa"/>
            <w:tcBorders>
              <w:top w:val="nil"/>
              <w:left w:val="nil"/>
              <w:bottom w:val="single" w:sz="4" w:space="0" w:color="auto"/>
              <w:right w:val="single" w:sz="4" w:space="0" w:color="auto"/>
            </w:tcBorders>
            <w:shd w:val="clear" w:color="auto" w:fill="auto"/>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Estabilizadores 12 1/8” cuerpo de 8”, conexión 6 5/8” </w:t>
            </w:r>
            <w:proofErr w:type="spellStart"/>
            <w:r>
              <w:rPr>
                <w:rFonts w:ascii="Calibri" w:hAnsi="Calibri"/>
                <w:color w:val="000000"/>
                <w:sz w:val="16"/>
                <w:szCs w:val="16"/>
              </w:rPr>
              <w:t>Reg</w:t>
            </w:r>
            <w:proofErr w:type="spellEnd"/>
            <w:r>
              <w:rPr>
                <w:rFonts w:ascii="Calibri" w:hAnsi="Calibri"/>
                <w:color w:val="000000"/>
                <w:sz w:val="16"/>
                <w:szCs w:val="16"/>
              </w:rPr>
              <w:t xml:space="preserve"> (PÉRDIDA)</w:t>
            </w:r>
          </w:p>
        </w:tc>
        <w:tc>
          <w:tcPr>
            <w:tcW w:w="1295"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Herramienta</w:t>
            </w:r>
          </w:p>
        </w:tc>
        <w:tc>
          <w:tcPr>
            <w:tcW w:w="161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111,360.00</w:t>
            </w:r>
          </w:p>
        </w:tc>
      </w:tr>
      <w:tr w:rsidR="003F79C7" w:rsidTr="0066443D">
        <w:trPr>
          <w:trHeight w:val="300"/>
        </w:trPr>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5</w:t>
            </w:r>
          </w:p>
        </w:tc>
        <w:tc>
          <w:tcPr>
            <w:tcW w:w="4589" w:type="dxa"/>
            <w:tcBorders>
              <w:top w:val="nil"/>
              <w:left w:val="nil"/>
              <w:bottom w:val="single" w:sz="4" w:space="0" w:color="auto"/>
              <w:right w:val="single" w:sz="4" w:space="0" w:color="auto"/>
            </w:tcBorders>
            <w:shd w:val="clear" w:color="auto" w:fill="auto"/>
            <w:noWrap/>
            <w:vAlign w:val="center"/>
            <w:hideMark/>
          </w:tcPr>
          <w:p w:rsidR="003F79C7" w:rsidRDefault="003F79C7" w:rsidP="0066443D">
            <w:pPr>
              <w:rPr>
                <w:rFonts w:ascii="Calibri" w:hAnsi="Calibri"/>
                <w:color w:val="000000"/>
                <w:sz w:val="16"/>
                <w:szCs w:val="16"/>
              </w:rPr>
            </w:pP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12 1/8” cuerpo de 8", conexión 6 5/8" </w:t>
            </w:r>
            <w:proofErr w:type="spellStart"/>
            <w:r>
              <w:rPr>
                <w:rFonts w:ascii="Calibri" w:hAnsi="Calibri"/>
                <w:color w:val="000000"/>
                <w:sz w:val="16"/>
                <w:szCs w:val="16"/>
              </w:rPr>
              <w:t>Reg</w:t>
            </w:r>
            <w:proofErr w:type="spellEnd"/>
            <w:r>
              <w:rPr>
                <w:rFonts w:ascii="Calibri" w:hAnsi="Calibri"/>
                <w:color w:val="000000"/>
                <w:sz w:val="16"/>
                <w:szCs w:val="16"/>
              </w:rPr>
              <w:t xml:space="preserve"> (OPERATIVO)</w:t>
            </w:r>
          </w:p>
        </w:tc>
        <w:tc>
          <w:tcPr>
            <w:tcW w:w="1295"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61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5,289.60</w:t>
            </w:r>
          </w:p>
        </w:tc>
      </w:tr>
      <w:tr w:rsidR="003F79C7" w:rsidTr="0066443D">
        <w:trPr>
          <w:trHeight w:val="300"/>
        </w:trPr>
        <w:tc>
          <w:tcPr>
            <w:tcW w:w="810"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589" w:type="dxa"/>
            <w:tcBorders>
              <w:top w:val="nil"/>
              <w:left w:val="nil"/>
              <w:bottom w:val="single" w:sz="4" w:space="0" w:color="auto"/>
              <w:right w:val="single" w:sz="4" w:space="0" w:color="auto"/>
            </w:tcBorders>
            <w:shd w:val="clear" w:color="auto" w:fill="auto"/>
            <w:noWrap/>
            <w:vAlign w:val="center"/>
            <w:hideMark/>
          </w:tcPr>
          <w:p w:rsidR="003F79C7" w:rsidRDefault="003F79C7" w:rsidP="0066443D">
            <w:pPr>
              <w:rPr>
                <w:rFonts w:ascii="Calibri" w:hAnsi="Calibri"/>
                <w:color w:val="000000"/>
                <w:sz w:val="16"/>
                <w:szCs w:val="16"/>
              </w:rPr>
            </w:pP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12 1/8” cuerpo de 8", conexión 6 5/8" </w:t>
            </w:r>
            <w:proofErr w:type="spellStart"/>
            <w:r>
              <w:rPr>
                <w:rFonts w:ascii="Calibri" w:hAnsi="Calibri"/>
                <w:color w:val="000000"/>
                <w:sz w:val="16"/>
                <w:szCs w:val="16"/>
              </w:rPr>
              <w:t>Reg</w:t>
            </w:r>
            <w:proofErr w:type="spellEnd"/>
            <w:r>
              <w:rPr>
                <w:rFonts w:ascii="Calibri" w:hAnsi="Calibri"/>
                <w:color w:val="000000"/>
                <w:sz w:val="16"/>
                <w:szCs w:val="16"/>
              </w:rPr>
              <w:t xml:space="preserve"> (STAND BY)</w:t>
            </w:r>
          </w:p>
        </w:tc>
        <w:tc>
          <w:tcPr>
            <w:tcW w:w="1295"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61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417.60</w:t>
            </w:r>
          </w:p>
        </w:tc>
      </w:tr>
      <w:tr w:rsidR="003F79C7" w:rsidTr="0066443D">
        <w:trPr>
          <w:trHeight w:val="300"/>
        </w:trPr>
        <w:tc>
          <w:tcPr>
            <w:tcW w:w="810"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589" w:type="dxa"/>
            <w:tcBorders>
              <w:top w:val="nil"/>
              <w:left w:val="nil"/>
              <w:bottom w:val="single" w:sz="4" w:space="0" w:color="auto"/>
              <w:right w:val="single" w:sz="4" w:space="0" w:color="auto"/>
            </w:tcBorders>
            <w:shd w:val="clear" w:color="auto" w:fill="auto"/>
            <w:noWrap/>
            <w:vAlign w:val="center"/>
            <w:hideMark/>
          </w:tcPr>
          <w:p w:rsidR="003F79C7" w:rsidRDefault="003F79C7" w:rsidP="0066443D">
            <w:pPr>
              <w:rPr>
                <w:rFonts w:ascii="Calibri" w:hAnsi="Calibri"/>
                <w:color w:val="000000"/>
                <w:sz w:val="16"/>
                <w:szCs w:val="16"/>
              </w:rPr>
            </w:pP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12 1/8” cuerpo de 8", conexión 6 5/8" </w:t>
            </w:r>
            <w:proofErr w:type="spellStart"/>
            <w:r>
              <w:rPr>
                <w:rFonts w:ascii="Calibri" w:hAnsi="Calibri"/>
                <w:color w:val="000000"/>
                <w:sz w:val="16"/>
                <w:szCs w:val="16"/>
              </w:rPr>
              <w:t>Reg</w:t>
            </w:r>
            <w:proofErr w:type="spellEnd"/>
            <w:r>
              <w:rPr>
                <w:rFonts w:ascii="Calibri" w:hAnsi="Calibri"/>
                <w:color w:val="000000"/>
                <w:sz w:val="16"/>
                <w:szCs w:val="16"/>
              </w:rPr>
              <w:t xml:space="preserve"> (PÉRDIDA)</w:t>
            </w:r>
          </w:p>
        </w:tc>
        <w:tc>
          <w:tcPr>
            <w:tcW w:w="1295"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Herramienta</w:t>
            </w:r>
          </w:p>
        </w:tc>
        <w:tc>
          <w:tcPr>
            <w:tcW w:w="161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111,360.00</w:t>
            </w:r>
          </w:p>
        </w:tc>
      </w:tr>
      <w:tr w:rsidR="003F79C7" w:rsidTr="0066443D">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6</w:t>
            </w:r>
          </w:p>
        </w:tc>
        <w:tc>
          <w:tcPr>
            <w:tcW w:w="4589"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Movilización y desmovilización de las herramientas.</w:t>
            </w:r>
          </w:p>
        </w:tc>
        <w:tc>
          <w:tcPr>
            <w:tcW w:w="1295"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Global</w:t>
            </w:r>
          </w:p>
        </w:tc>
        <w:tc>
          <w:tcPr>
            <w:tcW w:w="161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72,662.40</w:t>
            </w:r>
          </w:p>
        </w:tc>
      </w:tr>
    </w:tbl>
    <w:p w:rsidR="003F79C7" w:rsidRDefault="003F79C7" w:rsidP="003F79C7">
      <w:pPr>
        <w:jc w:val="both"/>
        <w:rPr>
          <w:rFonts w:ascii="Calibri" w:hAnsi="Calibri" w:cs="Calibri"/>
          <w:sz w:val="22"/>
          <w:szCs w:val="22"/>
        </w:rPr>
      </w:pPr>
    </w:p>
    <w:tbl>
      <w:tblPr>
        <w:tblW w:w="9356" w:type="dxa"/>
        <w:tblInd w:w="70" w:type="dxa"/>
        <w:tblCellMar>
          <w:left w:w="70" w:type="dxa"/>
          <w:right w:w="70" w:type="dxa"/>
        </w:tblCellMar>
        <w:tblLook w:val="04A0" w:firstRow="1" w:lastRow="0" w:firstColumn="1" w:lastColumn="0" w:noHBand="0" w:noVBand="1"/>
      </w:tblPr>
      <w:tblGrid>
        <w:gridCol w:w="951"/>
        <w:gridCol w:w="4481"/>
        <w:gridCol w:w="1303"/>
        <w:gridCol w:w="1149"/>
        <w:gridCol w:w="1472"/>
      </w:tblGrid>
      <w:tr w:rsidR="003F79C7" w:rsidTr="0066443D">
        <w:trPr>
          <w:trHeight w:val="300"/>
        </w:trPr>
        <w:tc>
          <w:tcPr>
            <w:tcW w:w="9356" w:type="dxa"/>
            <w:gridSpan w:val="5"/>
            <w:tcBorders>
              <w:top w:val="single" w:sz="4" w:space="0" w:color="auto"/>
              <w:left w:val="single" w:sz="4" w:space="0" w:color="auto"/>
              <w:bottom w:val="single" w:sz="4" w:space="0" w:color="auto"/>
              <w:right w:val="single" w:sz="4" w:space="0" w:color="000000"/>
            </w:tcBorders>
            <w:shd w:val="clear" w:color="000000" w:fill="D9E1F2"/>
            <w:noWrap/>
            <w:vAlign w:val="bottom"/>
            <w:hideMark/>
          </w:tcPr>
          <w:p w:rsidR="003F79C7" w:rsidRDefault="003F79C7" w:rsidP="0066443D">
            <w:pPr>
              <w:jc w:val="center"/>
              <w:rPr>
                <w:rFonts w:ascii="Calibri" w:hAnsi="Calibri"/>
                <w:b/>
                <w:bCs/>
                <w:color w:val="000000"/>
                <w:lang w:val="es-BO" w:eastAsia="es-BO"/>
              </w:rPr>
            </w:pPr>
            <w:r>
              <w:rPr>
                <w:rFonts w:ascii="Calibri" w:hAnsi="Calibri"/>
                <w:b/>
                <w:bCs/>
                <w:color w:val="000000"/>
              </w:rPr>
              <w:t>FASE DE 8 ½” (Control de verticalidad) SIPOTINDI – X1 (TRAMO 2850 m a 3250 m.)</w:t>
            </w:r>
          </w:p>
        </w:tc>
      </w:tr>
      <w:tr w:rsidR="003F79C7" w:rsidTr="0066443D">
        <w:trPr>
          <w:trHeight w:val="796"/>
        </w:trPr>
        <w:tc>
          <w:tcPr>
            <w:tcW w:w="951" w:type="dxa"/>
            <w:tcBorders>
              <w:top w:val="nil"/>
              <w:left w:val="single" w:sz="4" w:space="0" w:color="auto"/>
              <w:bottom w:val="single" w:sz="4" w:space="0" w:color="auto"/>
              <w:right w:val="single" w:sz="4" w:space="0" w:color="auto"/>
            </w:tcBorders>
            <w:shd w:val="clear" w:color="000000" w:fill="D9D9D9"/>
            <w:vAlign w:val="center"/>
            <w:hideMark/>
          </w:tcPr>
          <w:p w:rsidR="003F79C7" w:rsidRDefault="003F79C7" w:rsidP="0066443D">
            <w:pPr>
              <w:jc w:val="center"/>
              <w:rPr>
                <w:rFonts w:ascii="Calibri" w:hAnsi="Calibri"/>
                <w:b/>
                <w:bCs/>
                <w:color w:val="000000"/>
                <w:sz w:val="16"/>
                <w:szCs w:val="16"/>
              </w:rPr>
            </w:pPr>
            <w:r>
              <w:rPr>
                <w:rFonts w:ascii="Calibri" w:hAnsi="Calibri"/>
                <w:b/>
                <w:bCs/>
                <w:color w:val="000000"/>
                <w:sz w:val="16"/>
                <w:szCs w:val="16"/>
              </w:rPr>
              <w:t>N°</w:t>
            </w:r>
          </w:p>
        </w:tc>
        <w:tc>
          <w:tcPr>
            <w:tcW w:w="4481" w:type="dxa"/>
            <w:tcBorders>
              <w:top w:val="nil"/>
              <w:left w:val="nil"/>
              <w:bottom w:val="single" w:sz="4" w:space="0" w:color="auto"/>
              <w:right w:val="single" w:sz="4" w:space="0" w:color="auto"/>
            </w:tcBorders>
            <w:shd w:val="clear" w:color="000000" w:fill="D9D9D9"/>
            <w:vAlign w:val="center"/>
            <w:hideMark/>
          </w:tcPr>
          <w:p w:rsidR="003F79C7" w:rsidRDefault="003F79C7" w:rsidP="0066443D">
            <w:pPr>
              <w:jc w:val="center"/>
              <w:rPr>
                <w:rFonts w:ascii="Calibri" w:hAnsi="Calibri"/>
                <w:b/>
                <w:bCs/>
                <w:color w:val="000000"/>
                <w:sz w:val="16"/>
                <w:szCs w:val="16"/>
              </w:rPr>
            </w:pPr>
            <w:r>
              <w:rPr>
                <w:rFonts w:ascii="Calibri" w:hAnsi="Calibri"/>
                <w:b/>
                <w:bCs/>
                <w:color w:val="000000"/>
                <w:sz w:val="16"/>
                <w:szCs w:val="16"/>
              </w:rPr>
              <w:t>DETALLE DEL SERVICIO</w:t>
            </w:r>
          </w:p>
        </w:tc>
        <w:tc>
          <w:tcPr>
            <w:tcW w:w="1303" w:type="dxa"/>
            <w:tcBorders>
              <w:top w:val="nil"/>
              <w:left w:val="nil"/>
              <w:bottom w:val="single" w:sz="4" w:space="0" w:color="auto"/>
              <w:right w:val="single" w:sz="4" w:space="0" w:color="auto"/>
            </w:tcBorders>
            <w:shd w:val="clear" w:color="000000" w:fill="D9D9D9"/>
            <w:vAlign w:val="center"/>
            <w:hideMark/>
          </w:tcPr>
          <w:p w:rsidR="003F79C7" w:rsidRDefault="003F79C7" w:rsidP="0066443D">
            <w:pPr>
              <w:jc w:val="center"/>
              <w:rPr>
                <w:rFonts w:ascii="Calibri" w:hAnsi="Calibri"/>
                <w:b/>
                <w:bCs/>
                <w:color w:val="000000"/>
                <w:sz w:val="16"/>
                <w:szCs w:val="16"/>
              </w:rPr>
            </w:pPr>
            <w:r>
              <w:rPr>
                <w:rFonts w:ascii="Calibri" w:hAnsi="Calibri"/>
                <w:b/>
                <w:bCs/>
                <w:color w:val="000000"/>
                <w:sz w:val="16"/>
                <w:szCs w:val="16"/>
              </w:rPr>
              <w:t>CANTIDAD</w:t>
            </w:r>
          </w:p>
        </w:tc>
        <w:tc>
          <w:tcPr>
            <w:tcW w:w="1149" w:type="dxa"/>
            <w:tcBorders>
              <w:top w:val="nil"/>
              <w:left w:val="nil"/>
              <w:bottom w:val="single" w:sz="4" w:space="0" w:color="auto"/>
              <w:right w:val="single" w:sz="4" w:space="0" w:color="auto"/>
            </w:tcBorders>
            <w:shd w:val="clear" w:color="000000" w:fill="D9D9D9"/>
            <w:vAlign w:val="center"/>
            <w:hideMark/>
          </w:tcPr>
          <w:p w:rsidR="003F79C7" w:rsidRDefault="003F79C7" w:rsidP="0066443D">
            <w:pPr>
              <w:jc w:val="center"/>
              <w:rPr>
                <w:rFonts w:ascii="Calibri" w:hAnsi="Calibri"/>
                <w:b/>
                <w:bCs/>
                <w:color w:val="000000"/>
                <w:sz w:val="16"/>
                <w:szCs w:val="16"/>
              </w:rPr>
            </w:pPr>
            <w:r>
              <w:rPr>
                <w:rFonts w:ascii="Calibri" w:hAnsi="Calibri"/>
                <w:b/>
                <w:bCs/>
                <w:color w:val="000000"/>
                <w:sz w:val="16"/>
                <w:szCs w:val="16"/>
              </w:rPr>
              <w:t>UNIDAD DE MEDIDA</w:t>
            </w:r>
          </w:p>
        </w:tc>
        <w:tc>
          <w:tcPr>
            <w:tcW w:w="1472" w:type="dxa"/>
            <w:tcBorders>
              <w:top w:val="nil"/>
              <w:left w:val="nil"/>
              <w:bottom w:val="single" w:sz="4" w:space="0" w:color="auto"/>
              <w:right w:val="single" w:sz="4" w:space="0" w:color="auto"/>
            </w:tcBorders>
            <w:shd w:val="clear" w:color="000000" w:fill="D9D9D9"/>
            <w:vAlign w:val="center"/>
            <w:hideMark/>
          </w:tcPr>
          <w:p w:rsidR="003F79C7" w:rsidRDefault="003F79C7" w:rsidP="0066443D">
            <w:pPr>
              <w:jc w:val="center"/>
              <w:rPr>
                <w:rFonts w:ascii="Calibri" w:hAnsi="Calibri"/>
                <w:b/>
                <w:bCs/>
                <w:color w:val="000000"/>
                <w:sz w:val="16"/>
                <w:szCs w:val="16"/>
              </w:rPr>
            </w:pPr>
            <w:r>
              <w:rPr>
                <w:rFonts w:ascii="Calibri" w:hAnsi="Calibri"/>
                <w:b/>
                <w:bCs/>
                <w:color w:val="000000"/>
                <w:sz w:val="16"/>
                <w:szCs w:val="16"/>
              </w:rPr>
              <w:t>PRECIO UNITARIO (Bs.)</w:t>
            </w:r>
          </w:p>
        </w:tc>
      </w:tr>
      <w:tr w:rsidR="003F79C7" w:rsidTr="0066443D">
        <w:trPr>
          <w:trHeight w:val="300"/>
        </w:trPr>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4481"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Tijera Hidráulica DA 6 1/2" o 6 ¾” conexión 4 ½” (NC-50) (OPERATIVO)</w:t>
            </w:r>
          </w:p>
        </w:tc>
        <w:tc>
          <w:tcPr>
            <w:tcW w:w="1303"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47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4,370.90</w:t>
            </w:r>
          </w:p>
        </w:tc>
      </w:tr>
      <w:tr w:rsidR="003F79C7" w:rsidTr="0066443D">
        <w:trPr>
          <w:trHeight w:val="300"/>
        </w:trPr>
        <w:tc>
          <w:tcPr>
            <w:tcW w:w="951"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481"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Tijera Hidráulica DA 6 1/2" o 6 ¾” conexión 4 ½” (NC-50) (STAND BY)</w:t>
            </w:r>
          </w:p>
        </w:tc>
        <w:tc>
          <w:tcPr>
            <w:tcW w:w="1303"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47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974.40</w:t>
            </w:r>
          </w:p>
        </w:tc>
      </w:tr>
      <w:tr w:rsidR="003F79C7" w:rsidTr="0066443D">
        <w:trPr>
          <w:trHeight w:val="300"/>
        </w:trPr>
        <w:tc>
          <w:tcPr>
            <w:tcW w:w="951"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481"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Tijera Hidráulica DA 6 1/2" o 6 ¾” conexión 4 ½” (NC-50) (PÉRDIDA)</w:t>
            </w:r>
          </w:p>
        </w:tc>
        <w:tc>
          <w:tcPr>
            <w:tcW w:w="1303"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Herramienta</w:t>
            </w:r>
          </w:p>
        </w:tc>
        <w:tc>
          <w:tcPr>
            <w:tcW w:w="147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431,520.00</w:t>
            </w:r>
          </w:p>
        </w:tc>
      </w:tr>
      <w:tr w:rsidR="003F79C7" w:rsidTr="0066443D">
        <w:trPr>
          <w:trHeight w:val="300"/>
        </w:trPr>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2</w:t>
            </w:r>
          </w:p>
        </w:tc>
        <w:tc>
          <w:tcPr>
            <w:tcW w:w="4481"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6 ½” conexión 4 ½” (NC-50) (OPERATIVO)</w:t>
            </w:r>
          </w:p>
        </w:tc>
        <w:tc>
          <w:tcPr>
            <w:tcW w:w="1303"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47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10,161.60</w:t>
            </w:r>
          </w:p>
        </w:tc>
      </w:tr>
      <w:tr w:rsidR="003F79C7" w:rsidTr="0066443D">
        <w:trPr>
          <w:trHeight w:val="300"/>
        </w:trPr>
        <w:tc>
          <w:tcPr>
            <w:tcW w:w="951"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481"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6 ½” conexión 4 ½” (NC-50) (STAND BY)</w:t>
            </w:r>
          </w:p>
        </w:tc>
        <w:tc>
          <w:tcPr>
            <w:tcW w:w="1303"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47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1,113.60</w:t>
            </w:r>
          </w:p>
        </w:tc>
      </w:tr>
      <w:tr w:rsidR="003F79C7" w:rsidTr="0066443D">
        <w:trPr>
          <w:trHeight w:val="300"/>
        </w:trPr>
        <w:tc>
          <w:tcPr>
            <w:tcW w:w="951"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481"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6 ½” conexión 4 ½” (NC-50) (PÉRDIDA)</w:t>
            </w:r>
          </w:p>
        </w:tc>
        <w:tc>
          <w:tcPr>
            <w:tcW w:w="1303"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Herramienta</w:t>
            </w:r>
          </w:p>
        </w:tc>
        <w:tc>
          <w:tcPr>
            <w:tcW w:w="147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431,520.00</w:t>
            </w:r>
          </w:p>
        </w:tc>
      </w:tr>
      <w:tr w:rsidR="003F79C7" w:rsidTr="0066443D">
        <w:trPr>
          <w:trHeight w:val="300"/>
        </w:trPr>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3</w:t>
            </w:r>
          </w:p>
        </w:tc>
        <w:tc>
          <w:tcPr>
            <w:tcW w:w="4481"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proofErr w:type="spellStart"/>
            <w:r>
              <w:rPr>
                <w:rFonts w:ascii="Calibri" w:hAnsi="Calibri"/>
                <w:color w:val="000000"/>
                <w:sz w:val="16"/>
                <w:szCs w:val="16"/>
              </w:rPr>
              <w:t>Roller</w:t>
            </w:r>
            <w:proofErr w:type="spellEnd"/>
            <w:r>
              <w:rPr>
                <w:rFonts w:ascii="Calibri" w:hAnsi="Calibri"/>
                <w:color w:val="000000"/>
                <w:sz w:val="16"/>
                <w:szCs w:val="16"/>
              </w:rPr>
              <w:t xml:space="preserve"> </w:t>
            </w:r>
            <w:proofErr w:type="spellStart"/>
            <w:r>
              <w:rPr>
                <w:rFonts w:ascii="Calibri" w:hAnsi="Calibri"/>
                <w:color w:val="000000"/>
                <w:sz w:val="16"/>
                <w:szCs w:val="16"/>
              </w:rPr>
              <w:t>Reamers</w:t>
            </w:r>
            <w:proofErr w:type="spellEnd"/>
            <w:r>
              <w:rPr>
                <w:rFonts w:ascii="Calibri" w:hAnsi="Calibri"/>
                <w:color w:val="000000"/>
                <w:sz w:val="16"/>
                <w:szCs w:val="16"/>
              </w:rPr>
              <w:t xml:space="preserve"> 8 ½” conexión 4 ½” (NC-50) (OPERATIVO)</w:t>
            </w:r>
          </w:p>
        </w:tc>
        <w:tc>
          <w:tcPr>
            <w:tcW w:w="1303"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47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17,748.00</w:t>
            </w:r>
          </w:p>
        </w:tc>
      </w:tr>
      <w:tr w:rsidR="003F79C7" w:rsidTr="0066443D">
        <w:trPr>
          <w:trHeight w:val="300"/>
        </w:trPr>
        <w:tc>
          <w:tcPr>
            <w:tcW w:w="951"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481" w:type="dxa"/>
            <w:tcBorders>
              <w:top w:val="nil"/>
              <w:left w:val="nil"/>
              <w:bottom w:val="single" w:sz="4" w:space="0" w:color="auto"/>
              <w:right w:val="single" w:sz="4" w:space="0" w:color="auto"/>
            </w:tcBorders>
            <w:shd w:val="clear" w:color="000000" w:fill="FFFFFF"/>
            <w:noWrap/>
            <w:vAlign w:val="center"/>
            <w:hideMark/>
          </w:tcPr>
          <w:p w:rsidR="003F79C7" w:rsidRPr="00614A6A" w:rsidRDefault="003F79C7" w:rsidP="0066443D">
            <w:pPr>
              <w:rPr>
                <w:rFonts w:ascii="Calibri" w:hAnsi="Calibri"/>
                <w:color w:val="000000"/>
                <w:sz w:val="16"/>
                <w:szCs w:val="16"/>
                <w:lang w:val="en-US"/>
              </w:rPr>
            </w:pPr>
            <w:r w:rsidRPr="00614A6A">
              <w:rPr>
                <w:rFonts w:ascii="Calibri" w:hAnsi="Calibri"/>
                <w:color w:val="000000"/>
                <w:sz w:val="16"/>
                <w:szCs w:val="16"/>
                <w:lang w:val="en-US"/>
              </w:rPr>
              <w:t xml:space="preserve">Roller Reamers 8 ½” </w:t>
            </w:r>
            <w:proofErr w:type="spellStart"/>
            <w:r w:rsidRPr="00614A6A">
              <w:rPr>
                <w:rFonts w:ascii="Calibri" w:hAnsi="Calibri"/>
                <w:color w:val="000000"/>
                <w:sz w:val="16"/>
                <w:szCs w:val="16"/>
                <w:lang w:val="en-US"/>
              </w:rPr>
              <w:t>conexión</w:t>
            </w:r>
            <w:proofErr w:type="spellEnd"/>
            <w:r w:rsidRPr="00614A6A">
              <w:rPr>
                <w:rFonts w:ascii="Calibri" w:hAnsi="Calibri"/>
                <w:color w:val="000000"/>
                <w:sz w:val="16"/>
                <w:szCs w:val="16"/>
                <w:lang w:val="en-US"/>
              </w:rPr>
              <w:t xml:space="preserve"> 4 ½” (NC-50) (STAND BY)</w:t>
            </w:r>
          </w:p>
        </w:tc>
        <w:tc>
          <w:tcPr>
            <w:tcW w:w="1303"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47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696.00</w:t>
            </w:r>
          </w:p>
        </w:tc>
      </w:tr>
      <w:tr w:rsidR="003F79C7" w:rsidTr="0066443D">
        <w:trPr>
          <w:trHeight w:val="300"/>
        </w:trPr>
        <w:tc>
          <w:tcPr>
            <w:tcW w:w="951"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481"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proofErr w:type="spellStart"/>
            <w:r>
              <w:rPr>
                <w:rFonts w:ascii="Calibri" w:hAnsi="Calibri"/>
                <w:color w:val="000000"/>
                <w:sz w:val="16"/>
                <w:szCs w:val="16"/>
              </w:rPr>
              <w:t>Roller</w:t>
            </w:r>
            <w:proofErr w:type="spellEnd"/>
            <w:r>
              <w:rPr>
                <w:rFonts w:ascii="Calibri" w:hAnsi="Calibri"/>
                <w:color w:val="000000"/>
                <w:sz w:val="16"/>
                <w:szCs w:val="16"/>
              </w:rPr>
              <w:t xml:space="preserve"> </w:t>
            </w:r>
            <w:proofErr w:type="spellStart"/>
            <w:r>
              <w:rPr>
                <w:rFonts w:ascii="Calibri" w:hAnsi="Calibri"/>
                <w:color w:val="000000"/>
                <w:sz w:val="16"/>
                <w:szCs w:val="16"/>
              </w:rPr>
              <w:t>Reamers</w:t>
            </w:r>
            <w:proofErr w:type="spellEnd"/>
            <w:r>
              <w:rPr>
                <w:rFonts w:ascii="Calibri" w:hAnsi="Calibri"/>
                <w:color w:val="000000"/>
                <w:sz w:val="16"/>
                <w:szCs w:val="16"/>
              </w:rPr>
              <w:t xml:space="preserve"> 8 ½” conexión 4 ½” (NC-50) (PÉRDIDA)</w:t>
            </w:r>
          </w:p>
        </w:tc>
        <w:tc>
          <w:tcPr>
            <w:tcW w:w="1303"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Herramienta</w:t>
            </w:r>
          </w:p>
        </w:tc>
        <w:tc>
          <w:tcPr>
            <w:tcW w:w="147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153,120.00</w:t>
            </w:r>
          </w:p>
        </w:tc>
      </w:tr>
      <w:tr w:rsidR="003F79C7" w:rsidTr="0066443D">
        <w:trPr>
          <w:trHeight w:val="300"/>
        </w:trPr>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4</w:t>
            </w:r>
          </w:p>
        </w:tc>
        <w:tc>
          <w:tcPr>
            <w:tcW w:w="4481"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Estabilizadores 8 3/8” conexión 4 ½” (NC-50) (OPERATIVO)</w:t>
            </w:r>
          </w:p>
        </w:tc>
        <w:tc>
          <w:tcPr>
            <w:tcW w:w="1303"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47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4,231.70</w:t>
            </w:r>
          </w:p>
        </w:tc>
      </w:tr>
      <w:tr w:rsidR="003F79C7" w:rsidTr="0066443D">
        <w:trPr>
          <w:trHeight w:val="300"/>
        </w:trPr>
        <w:tc>
          <w:tcPr>
            <w:tcW w:w="951"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481"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Estabilizadores 8 3/8” conexión 4 ½” (NC-50) (STAND BY)</w:t>
            </w:r>
          </w:p>
        </w:tc>
        <w:tc>
          <w:tcPr>
            <w:tcW w:w="1303"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47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278.40</w:t>
            </w:r>
          </w:p>
        </w:tc>
      </w:tr>
      <w:tr w:rsidR="003F79C7" w:rsidTr="0066443D">
        <w:trPr>
          <w:trHeight w:val="300"/>
        </w:trPr>
        <w:tc>
          <w:tcPr>
            <w:tcW w:w="951"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481"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Estabilizadores 8 3/8” conexión 4 ½” (NC-50) (PÉRDIDA)</w:t>
            </w:r>
          </w:p>
        </w:tc>
        <w:tc>
          <w:tcPr>
            <w:tcW w:w="1303"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Herramienta</w:t>
            </w:r>
          </w:p>
        </w:tc>
        <w:tc>
          <w:tcPr>
            <w:tcW w:w="147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83,520.00</w:t>
            </w:r>
          </w:p>
        </w:tc>
      </w:tr>
      <w:tr w:rsidR="003F79C7" w:rsidTr="0066443D">
        <w:trPr>
          <w:trHeight w:val="300"/>
        </w:trPr>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5</w:t>
            </w:r>
          </w:p>
        </w:tc>
        <w:tc>
          <w:tcPr>
            <w:tcW w:w="4481"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 </w:t>
            </w: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8 3/8” conexión 4 ½” (NC-50) (OPERATIVO)</w:t>
            </w:r>
          </w:p>
        </w:tc>
        <w:tc>
          <w:tcPr>
            <w:tcW w:w="1303"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47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4,231.70</w:t>
            </w:r>
          </w:p>
        </w:tc>
      </w:tr>
      <w:tr w:rsidR="003F79C7" w:rsidTr="0066443D">
        <w:trPr>
          <w:trHeight w:val="300"/>
        </w:trPr>
        <w:tc>
          <w:tcPr>
            <w:tcW w:w="951"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481" w:type="dxa"/>
            <w:tcBorders>
              <w:top w:val="nil"/>
              <w:left w:val="nil"/>
              <w:bottom w:val="single" w:sz="4" w:space="0" w:color="auto"/>
              <w:right w:val="single" w:sz="4" w:space="0" w:color="auto"/>
            </w:tcBorders>
            <w:shd w:val="clear" w:color="000000" w:fill="FFFFFF"/>
            <w:noWrap/>
            <w:vAlign w:val="center"/>
            <w:hideMark/>
          </w:tcPr>
          <w:p w:rsidR="003F79C7" w:rsidRPr="00614A6A" w:rsidRDefault="003F79C7" w:rsidP="0066443D">
            <w:pPr>
              <w:rPr>
                <w:rFonts w:ascii="Calibri" w:hAnsi="Calibri"/>
                <w:color w:val="000000"/>
                <w:sz w:val="16"/>
                <w:szCs w:val="16"/>
                <w:lang w:val="en-US"/>
              </w:rPr>
            </w:pPr>
            <w:r w:rsidRPr="00614A6A">
              <w:rPr>
                <w:rFonts w:ascii="Calibri" w:hAnsi="Calibri"/>
                <w:color w:val="000000"/>
                <w:sz w:val="16"/>
                <w:szCs w:val="16"/>
                <w:lang w:val="en-US"/>
              </w:rPr>
              <w:t xml:space="preserve"> </w:t>
            </w:r>
            <w:proofErr w:type="spellStart"/>
            <w:r w:rsidRPr="00614A6A">
              <w:rPr>
                <w:rFonts w:ascii="Calibri" w:hAnsi="Calibri"/>
                <w:color w:val="000000"/>
                <w:sz w:val="16"/>
                <w:szCs w:val="16"/>
                <w:lang w:val="en-US"/>
              </w:rPr>
              <w:t>Estab</w:t>
            </w:r>
            <w:proofErr w:type="spellEnd"/>
            <w:r w:rsidRPr="00614A6A">
              <w:rPr>
                <w:rFonts w:ascii="Calibri" w:hAnsi="Calibri"/>
                <w:color w:val="000000"/>
                <w:sz w:val="16"/>
                <w:szCs w:val="16"/>
                <w:lang w:val="en-US"/>
              </w:rPr>
              <w:t xml:space="preserve"> Near Bit 8 3/8” </w:t>
            </w:r>
            <w:proofErr w:type="spellStart"/>
            <w:r w:rsidRPr="00614A6A">
              <w:rPr>
                <w:rFonts w:ascii="Calibri" w:hAnsi="Calibri"/>
                <w:color w:val="000000"/>
                <w:sz w:val="16"/>
                <w:szCs w:val="16"/>
                <w:lang w:val="en-US"/>
              </w:rPr>
              <w:t>conexión</w:t>
            </w:r>
            <w:proofErr w:type="spellEnd"/>
            <w:r w:rsidRPr="00614A6A">
              <w:rPr>
                <w:rFonts w:ascii="Calibri" w:hAnsi="Calibri"/>
                <w:color w:val="000000"/>
                <w:sz w:val="16"/>
                <w:szCs w:val="16"/>
                <w:lang w:val="en-US"/>
              </w:rPr>
              <w:t xml:space="preserve"> 4 ½” (NC-50) (STAND BY)</w:t>
            </w:r>
          </w:p>
        </w:tc>
        <w:tc>
          <w:tcPr>
            <w:tcW w:w="1303"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47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278.40</w:t>
            </w:r>
          </w:p>
        </w:tc>
      </w:tr>
      <w:tr w:rsidR="003F79C7" w:rsidTr="0066443D">
        <w:trPr>
          <w:trHeight w:val="300"/>
        </w:trPr>
        <w:tc>
          <w:tcPr>
            <w:tcW w:w="951"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481"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 </w:t>
            </w: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8 3/8” conexión 4 ½” (NC-50) (PÉRDIDA)</w:t>
            </w:r>
          </w:p>
        </w:tc>
        <w:tc>
          <w:tcPr>
            <w:tcW w:w="1303"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Herramienta</w:t>
            </w:r>
          </w:p>
        </w:tc>
        <w:tc>
          <w:tcPr>
            <w:tcW w:w="147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83,520.00</w:t>
            </w:r>
          </w:p>
        </w:tc>
      </w:tr>
      <w:tr w:rsidR="003F79C7" w:rsidTr="0066443D">
        <w:trPr>
          <w:trHeight w:val="300"/>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6</w:t>
            </w:r>
          </w:p>
        </w:tc>
        <w:tc>
          <w:tcPr>
            <w:tcW w:w="4481"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Movilización y desmovilización de las herramientas y personal</w:t>
            </w:r>
          </w:p>
        </w:tc>
        <w:tc>
          <w:tcPr>
            <w:tcW w:w="1303"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Global</w:t>
            </w:r>
          </w:p>
        </w:tc>
        <w:tc>
          <w:tcPr>
            <w:tcW w:w="1472"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24,220.80</w:t>
            </w:r>
          </w:p>
        </w:tc>
      </w:tr>
    </w:tbl>
    <w:p w:rsidR="003F79C7" w:rsidRDefault="003F79C7" w:rsidP="003F79C7">
      <w:pPr>
        <w:jc w:val="both"/>
        <w:rPr>
          <w:rFonts w:ascii="Calibri" w:hAnsi="Calibri" w:cs="Calibri"/>
          <w:sz w:val="22"/>
          <w:szCs w:val="22"/>
        </w:rPr>
      </w:pPr>
    </w:p>
    <w:tbl>
      <w:tblPr>
        <w:tblW w:w="9530" w:type="dxa"/>
        <w:tblInd w:w="70" w:type="dxa"/>
        <w:tblCellMar>
          <w:left w:w="70" w:type="dxa"/>
          <w:right w:w="70" w:type="dxa"/>
        </w:tblCellMar>
        <w:tblLook w:val="04A0" w:firstRow="1" w:lastRow="0" w:firstColumn="1" w:lastColumn="0" w:noHBand="0" w:noVBand="1"/>
      </w:tblPr>
      <w:tblGrid>
        <w:gridCol w:w="953"/>
        <w:gridCol w:w="4492"/>
        <w:gridCol w:w="1306"/>
        <w:gridCol w:w="1152"/>
        <w:gridCol w:w="1627"/>
      </w:tblGrid>
      <w:tr w:rsidR="003F79C7" w:rsidTr="0066443D">
        <w:trPr>
          <w:trHeight w:val="300"/>
        </w:trPr>
        <w:tc>
          <w:tcPr>
            <w:tcW w:w="9530" w:type="dxa"/>
            <w:gridSpan w:val="5"/>
            <w:tcBorders>
              <w:top w:val="single" w:sz="4" w:space="0" w:color="auto"/>
              <w:left w:val="single" w:sz="4" w:space="0" w:color="auto"/>
              <w:bottom w:val="single" w:sz="4" w:space="0" w:color="auto"/>
              <w:right w:val="single" w:sz="4" w:space="0" w:color="000000"/>
            </w:tcBorders>
            <w:shd w:val="clear" w:color="000000" w:fill="D9E1F2"/>
            <w:noWrap/>
            <w:vAlign w:val="bottom"/>
            <w:hideMark/>
          </w:tcPr>
          <w:p w:rsidR="003F79C7" w:rsidRDefault="003F79C7" w:rsidP="0066443D">
            <w:pPr>
              <w:jc w:val="center"/>
              <w:rPr>
                <w:rFonts w:ascii="Calibri" w:hAnsi="Calibri"/>
                <w:b/>
                <w:bCs/>
                <w:color w:val="000000"/>
                <w:lang w:val="es-BO" w:eastAsia="es-BO"/>
              </w:rPr>
            </w:pPr>
            <w:r>
              <w:rPr>
                <w:rFonts w:ascii="Calibri" w:hAnsi="Calibri"/>
                <w:b/>
                <w:bCs/>
                <w:color w:val="000000"/>
              </w:rPr>
              <w:t>FASE DE 6” (Control de verticalidad) SIPOTINDI – X1 (TRAMO 3250 m a 4100 m.)</w:t>
            </w:r>
          </w:p>
        </w:tc>
      </w:tr>
      <w:tr w:rsidR="003F79C7" w:rsidTr="0066443D">
        <w:trPr>
          <w:trHeight w:val="811"/>
        </w:trPr>
        <w:tc>
          <w:tcPr>
            <w:tcW w:w="953" w:type="dxa"/>
            <w:tcBorders>
              <w:top w:val="nil"/>
              <w:left w:val="single" w:sz="4" w:space="0" w:color="auto"/>
              <w:bottom w:val="single" w:sz="4" w:space="0" w:color="auto"/>
              <w:right w:val="single" w:sz="4" w:space="0" w:color="auto"/>
            </w:tcBorders>
            <w:shd w:val="clear" w:color="000000" w:fill="D9D9D9"/>
            <w:vAlign w:val="center"/>
            <w:hideMark/>
          </w:tcPr>
          <w:p w:rsidR="003F79C7" w:rsidRDefault="003F79C7" w:rsidP="0066443D">
            <w:pPr>
              <w:jc w:val="center"/>
              <w:rPr>
                <w:rFonts w:ascii="Calibri" w:hAnsi="Calibri"/>
                <w:b/>
                <w:bCs/>
                <w:color w:val="000000"/>
                <w:sz w:val="16"/>
                <w:szCs w:val="16"/>
              </w:rPr>
            </w:pPr>
            <w:r>
              <w:rPr>
                <w:rFonts w:ascii="Calibri" w:hAnsi="Calibri"/>
                <w:b/>
                <w:bCs/>
                <w:color w:val="000000"/>
                <w:sz w:val="16"/>
                <w:szCs w:val="16"/>
              </w:rPr>
              <w:t>N°</w:t>
            </w:r>
          </w:p>
        </w:tc>
        <w:tc>
          <w:tcPr>
            <w:tcW w:w="4492" w:type="dxa"/>
            <w:tcBorders>
              <w:top w:val="nil"/>
              <w:left w:val="nil"/>
              <w:bottom w:val="single" w:sz="4" w:space="0" w:color="auto"/>
              <w:right w:val="single" w:sz="4" w:space="0" w:color="auto"/>
            </w:tcBorders>
            <w:shd w:val="clear" w:color="000000" w:fill="D9D9D9"/>
            <w:vAlign w:val="center"/>
            <w:hideMark/>
          </w:tcPr>
          <w:p w:rsidR="003F79C7" w:rsidRDefault="003F79C7" w:rsidP="0066443D">
            <w:pPr>
              <w:jc w:val="center"/>
              <w:rPr>
                <w:rFonts w:ascii="Calibri" w:hAnsi="Calibri"/>
                <w:b/>
                <w:bCs/>
                <w:color w:val="000000"/>
                <w:sz w:val="16"/>
                <w:szCs w:val="16"/>
              </w:rPr>
            </w:pPr>
            <w:r>
              <w:rPr>
                <w:rFonts w:ascii="Calibri" w:hAnsi="Calibri"/>
                <w:b/>
                <w:bCs/>
                <w:color w:val="000000"/>
                <w:sz w:val="16"/>
                <w:szCs w:val="16"/>
              </w:rPr>
              <w:t>DETALLE DEL SERVICIO</w:t>
            </w:r>
          </w:p>
        </w:tc>
        <w:tc>
          <w:tcPr>
            <w:tcW w:w="1306" w:type="dxa"/>
            <w:tcBorders>
              <w:top w:val="nil"/>
              <w:left w:val="nil"/>
              <w:bottom w:val="single" w:sz="4" w:space="0" w:color="auto"/>
              <w:right w:val="single" w:sz="4" w:space="0" w:color="auto"/>
            </w:tcBorders>
            <w:shd w:val="clear" w:color="000000" w:fill="D9D9D9"/>
            <w:vAlign w:val="center"/>
            <w:hideMark/>
          </w:tcPr>
          <w:p w:rsidR="003F79C7" w:rsidRDefault="003F79C7" w:rsidP="0066443D">
            <w:pPr>
              <w:jc w:val="center"/>
              <w:rPr>
                <w:rFonts w:ascii="Calibri" w:hAnsi="Calibri"/>
                <w:b/>
                <w:bCs/>
                <w:color w:val="000000"/>
                <w:sz w:val="16"/>
                <w:szCs w:val="16"/>
              </w:rPr>
            </w:pPr>
            <w:r>
              <w:rPr>
                <w:rFonts w:ascii="Calibri" w:hAnsi="Calibri"/>
                <w:b/>
                <w:bCs/>
                <w:color w:val="000000"/>
                <w:sz w:val="16"/>
                <w:szCs w:val="16"/>
              </w:rPr>
              <w:t>CANTIDAD</w:t>
            </w:r>
          </w:p>
        </w:tc>
        <w:tc>
          <w:tcPr>
            <w:tcW w:w="1152" w:type="dxa"/>
            <w:tcBorders>
              <w:top w:val="nil"/>
              <w:left w:val="nil"/>
              <w:bottom w:val="single" w:sz="4" w:space="0" w:color="auto"/>
              <w:right w:val="single" w:sz="4" w:space="0" w:color="auto"/>
            </w:tcBorders>
            <w:shd w:val="clear" w:color="000000" w:fill="D9D9D9"/>
            <w:vAlign w:val="center"/>
            <w:hideMark/>
          </w:tcPr>
          <w:p w:rsidR="003F79C7" w:rsidRDefault="003F79C7" w:rsidP="0066443D">
            <w:pPr>
              <w:jc w:val="center"/>
              <w:rPr>
                <w:rFonts w:ascii="Calibri" w:hAnsi="Calibri"/>
                <w:b/>
                <w:bCs/>
                <w:color w:val="000000"/>
                <w:sz w:val="16"/>
                <w:szCs w:val="16"/>
              </w:rPr>
            </w:pPr>
            <w:r>
              <w:rPr>
                <w:rFonts w:ascii="Calibri" w:hAnsi="Calibri"/>
                <w:b/>
                <w:bCs/>
                <w:color w:val="000000"/>
                <w:sz w:val="16"/>
                <w:szCs w:val="16"/>
              </w:rPr>
              <w:t>UNIDAD DE MEDIDA</w:t>
            </w:r>
          </w:p>
        </w:tc>
        <w:tc>
          <w:tcPr>
            <w:tcW w:w="1627" w:type="dxa"/>
            <w:tcBorders>
              <w:top w:val="nil"/>
              <w:left w:val="nil"/>
              <w:bottom w:val="single" w:sz="4" w:space="0" w:color="auto"/>
              <w:right w:val="single" w:sz="4" w:space="0" w:color="auto"/>
            </w:tcBorders>
            <w:shd w:val="clear" w:color="000000" w:fill="D9D9D9"/>
            <w:vAlign w:val="center"/>
            <w:hideMark/>
          </w:tcPr>
          <w:p w:rsidR="003F79C7" w:rsidRDefault="003F79C7" w:rsidP="0066443D">
            <w:pPr>
              <w:jc w:val="center"/>
              <w:rPr>
                <w:rFonts w:ascii="Calibri" w:hAnsi="Calibri"/>
                <w:b/>
                <w:bCs/>
                <w:color w:val="000000"/>
                <w:sz w:val="16"/>
                <w:szCs w:val="16"/>
              </w:rPr>
            </w:pPr>
            <w:r>
              <w:rPr>
                <w:rFonts w:ascii="Calibri" w:hAnsi="Calibri"/>
                <w:b/>
                <w:bCs/>
                <w:color w:val="000000"/>
                <w:sz w:val="16"/>
                <w:szCs w:val="16"/>
              </w:rPr>
              <w:t>PRECIO UNITARIO (Bs.)</w:t>
            </w:r>
          </w:p>
        </w:tc>
      </w:tr>
      <w:tr w:rsidR="003F79C7" w:rsidTr="0066443D">
        <w:trPr>
          <w:trHeight w:val="300"/>
        </w:trPr>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4492"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Tijera Hidráulica DA 4 ¾” conexión 3 ½” (NC-38) (OPERATIVO)</w:t>
            </w:r>
          </w:p>
        </w:tc>
        <w:tc>
          <w:tcPr>
            <w:tcW w:w="1306"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627"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3,048.50</w:t>
            </w:r>
          </w:p>
        </w:tc>
      </w:tr>
      <w:tr w:rsidR="003F79C7" w:rsidTr="0066443D">
        <w:trPr>
          <w:trHeight w:val="300"/>
        </w:trPr>
        <w:tc>
          <w:tcPr>
            <w:tcW w:w="953"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492"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Tijera Hidráulica DA 4 ¾” conexión 3 ½” (NC-38) (STAND BY)</w:t>
            </w:r>
          </w:p>
        </w:tc>
        <w:tc>
          <w:tcPr>
            <w:tcW w:w="1306"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627"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765.60</w:t>
            </w:r>
          </w:p>
        </w:tc>
      </w:tr>
      <w:tr w:rsidR="003F79C7" w:rsidTr="0066443D">
        <w:trPr>
          <w:trHeight w:val="300"/>
        </w:trPr>
        <w:tc>
          <w:tcPr>
            <w:tcW w:w="953"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492"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Tijera Hidráulica DA 4 ¾” conexión 3 ½” (NC-38) (PÉRDIDA)</w:t>
            </w:r>
          </w:p>
        </w:tc>
        <w:tc>
          <w:tcPr>
            <w:tcW w:w="1306"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Herramienta</w:t>
            </w:r>
          </w:p>
        </w:tc>
        <w:tc>
          <w:tcPr>
            <w:tcW w:w="1627"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368,880.00</w:t>
            </w:r>
          </w:p>
        </w:tc>
      </w:tr>
      <w:tr w:rsidR="003F79C7" w:rsidTr="0066443D">
        <w:trPr>
          <w:trHeight w:val="300"/>
        </w:trPr>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2</w:t>
            </w:r>
          </w:p>
        </w:tc>
        <w:tc>
          <w:tcPr>
            <w:tcW w:w="4492"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4 ¾” conexión 3 ½” (NC-38) (OPERATIVO)</w:t>
            </w:r>
          </w:p>
        </w:tc>
        <w:tc>
          <w:tcPr>
            <w:tcW w:w="1306"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627"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9,242.90</w:t>
            </w:r>
          </w:p>
        </w:tc>
      </w:tr>
      <w:tr w:rsidR="003F79C7" w:rsidTr="0066443D">
        <w:trPr>
          <w:trHeight w:val="300"/>
        </w:trPr>
        <w:tc>
          <w:tcPr>
            <w:tcW w:w="953"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492"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4 ¾” conexión 3 ½” (NC-38) (STAND BY)</w:t>
            </w:r>
          </w:p>
        </w:tc>
        <w:tc>
          <w:tcPr>
            <w:tcW w:w="1306"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627"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904.80</w:t>
            </w:r>
          </w:p>
        </w:tc>
      </w:tr>
      <w:tr w:rsidR="003F79C7" w:rsidTr="0066443D">
        <w:trPr>
          <w:trHeight w:val="300"/>
        </w:trPr>
        <w:tc>
          <w:tcPr>
            <w:tcW w:w="953"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492"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4 ¾” conexión 3 ½” (NC-38) (PERDIDA)</w:t>
            </w:r>
          </w:p>
        </w:tc>
        <w:tc>
          <w:tcPr>
            <w:tcW w:w="1306"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Herramienta</w:t>
            </w:r>
          </w:p>
        </w:tc>
        <w:tc>
          <w:tcPr>
            <w:tcW w:w="1627"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361,920.00</w:t>
            </w:r>
          </w:p>
        </w:tc>
      </w:tr>
      <w:tr w:rsidR="003F79C7" w:rsidTr="0066443D">
        <w:trPr>
          <w:trHeight w:val="300"/>
        </w:trPr>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3</w:t>
            </w:r>
          </w:p>
        </w:tc>
        <w:tc>
          <w:tcPr>
            <w:tcW w:w="4492"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proofErr w:type="spellStart"/>
            <w:r>
              <w:rPr>
                <w:rFonts w:ascii="Calibri" w:hAnsi="Calibri"/>
                <w:color w:val="000000"/>
                <w:sz w:val="16"/>
                <w:szCs w:val="16"/>
              </w:rPr>
              <w:t>Roller</w:t>
            </w:r>
            <w:proofErr w:type="spellEnd"/>
            <w:r>
              <w:rPr>
                <w:rFonts w:ascii="Calibri" w:hAnsi="Calibri"/>
                <w:color w:val="000000"/>
                <w:sz w:val="16"/>
                <w:szCs w:val="16"/>
              </w:rPr>
              <w:t xml:space="preserve"> </w:t>
            </w:r>
            <w:proofErr w:type="spellStart"/>
            <w:r>
              <w:rPr>
                <w:rFonts w:ascii="Calibri" w:hAnsi="Calibri"/>
                <w:color w:val="000000"/>
                <w:sz w:val="16"/>
                <w:szCs w:val="16"/>
              </w:rPr>
              <w:t>Reamers</w:t>
            </w:r>
            <w:proofErr w:type="spellEnd"/>
            <w:r>
              <w:rPr>
                <w:rFonts w:ascii="Calibri" w:hAnsi="Calibri"/>
                <w:color w:val="000000"/>
                <w:sz w:val="16"/>
                <w:szCs w:val="16"/>
              </w:rPr>
              <w:t xml:space="preserve"> 6” conexión 3 ½” (NC-38) (OPERATIVO)</w:t>
            </w:r>
          </w:p>
        </w:tc>
        <w:tc>
          <w:tcPr>
            <w:tcW w:w="1306"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627"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14,268.00</w:t>
            </w:r>
          </w:p>
        </w:tc>
      </w:tr>
      <w:tr w:rsidR="003F79C7" w:rsidTr="0066443D">
        <w:trPr>
          <w:trHeight w:val="300"/>
        </w:trPr>
        <w:tc>
          <w:tcPr>
            <w:tcW w:w="953"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492" w:type="dxa"/>
            <w:tcBorders>
              <w:top w:val="nil"/>
              <w:left w:val="nil"/>
              <w:bottom w:val="single" w:sz="4" w:space="0" w:color="auto"/>
              <w:right w:val="single" w:sz="4" w:space="0" w:color="auto"/>
            </w:tcBorders>
            <w:shd w:val="clear" w:color="000000" w:fill="FFFFFF"/>
            <w:noWrap/>
            <w:vAlign w:val="center"/>
            <w:hideMark/>
          </w:tcPr>
          <w:p w:rsidR="003F79C7" w:rsidRPr="00614A6A" w:rsidRDefault="003F79C7" w:rsidP="0066443D">
            <w:pPr>
              <w:rPr>
                <w:rFonts w:ascii="Calibri" w:hAnsi="Calibri"/>
                <w:color w:val="000000"/>
                <w:sz w:val="16"/>
                <w:szCs w:val="16"/>
                <w:lang w:val="en-US"/>
              </w:rPr>
            </w:pPr>
            <w:r w:rsidRPr="00614A6A">
              <w:rPr>
                <w:rFonts w:ascii="Calibri" w:hAnsi="Calibri"/>
                <w:color w:val="000000"/>
                <w:sz w:val="16"/>
                <w:szCs w:val="16"/>
                <w:lang w:val="en-US"/>
              </w:rPr>
              <w:t xml:space="preserve">Roller Reamers 6” </w:t>
            </w:r>
            <w:proofErr w:type="spellStart"/>
            <w:r w:rsidRPr="00614A6A">
              <w:rPr>
                <w:rFonts w:ascii="Calibri" w:hAnsi="Calibri"/>
                <w:color w:val="000000"/>
                <w:sz w:val="16"/>
                <w:szCs w:val="16"/>
                <w:lang w:val="en-US"/>
              </w:rPr>
              <w:t>conexión</w:t>
            </w:r>
            <w:proofErr w:type="spellEnd"/>
            <w:r w:rsidRPr="00614A6A">
              <w:rPr>
                <w:rFonts w:ascii="Calibri" w:hAnsi="Calibri"/>
                <w:color w:val="000000"/>
                <w:sz w:val="16"/>
                <w:szCs w:val="16"/>
                <w:lang w:val="en-US"/>
              </w:rPr>
              <w:t xml:space="preserve"> 3 ½” (NC-38) (STAND BY)</w:t>
            </w:r>
          </w:p>
        </w:tc>
        <w:tc>
          <w:tcPr>
            <w:tcW w:w="1306"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627"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556.80</w:t>
            </w:r>
          </w:p>
        </w:tc>
      </w:tr>
      <w:tr w:rsidR="003F79C7" w:rsidTr="009C5424">
        <w:trPr>
          <w:trHeight w:val="300"/>
        </w:trPr>
        <w:tc>
          <w:tcPr>
            <w:tcW w:w="953"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492"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proofErr w:type="spellStart"/>
            <w:r>
              <w:rPr>
                <w:rFonts w:ascii="Calibri" w:hAnsi="Calibri"/>
                <w:color w:val="000000"/>
                <w:sz w:val="16"/>
                <w:szCs w:val="16"/>
              </w:rPr>
              <w:t>Roller</w:t>
            </w:r>
            <w:proofErr w:type="spellEnd"/>
            <w:r>
              <w:rPr>
                <w:rFonts w:ascii="Calibri" w:hAnsi="Calibri"/>
                <w:color w:val="000000"/>
                <w:sz w:val="16"/>
                <w:szCs w:val="16"/>
              </w:rPr>
              <w:t xml:space="preserve"> </w:t>
            </w:r>
            <w:proofErr w:type="spellStart"/>
            <w:r>
              <w:rPr>
                <w:rFonts w:ascii="Calibri" w:hAnsi="Calibri"/>
                <w:color w:val="000000"/>
                <w:sz w:val="16"/>
                <w:szCs w:val="16"/>
              </w:rPr>
              <w:t>Reamers</w:t>
            </w:r>
            <w:proofErr w:type="spellEnd"/>
            <w:r>
              <w:rPr>
                <w:rFonts w:ascii="Calibri" w:hAnsi="Calibri"/>
                <w:color w:val="000000"/>
                <w:sz w:val="16"/>
                <w:szCs w:val="16"/>
              </w:rPr>
              <w:t xml:space="preserve"> 6” conexión 3 ½” (NC-38) (PÉRDIDA)</w:t>
            </w:r>
          </w:p>
        </w:tc>
        <w:tc>
          <w:tcPr>
            <w:tcW w:w="1306"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Herramienta</w:t>
            </w:r>
          </w:p>
        </w:tc>
        <w:tc>
          <w:tcPr>
            <w:tcW w:w="1627"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118,320.00</w:t>
            </w:r>
          </w:p>
        </w:tc>
      </w:tr>
      <w:tr w:rsidR="003F79C7" w:rsidTr="009C5424">
        <w:trPr>
          <w:trHeight w:val="300"/>
        </w:trPr>
        <w:tc>
          <w:tcPr>
            <w:tcW w:w="9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lastRenderedPageBreak/>
              <w:t>4</w:t>
            </w:r>
          </w:p>
        </w:tc>
        <w:tc>
          <w:tcPr>
            <w:tcW w:w="4492" w:type="dxa"/>
            <w:tcBorders>
              <w:top w:val="single" w:sz="4" w:space="0" w:color="auto"/>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Estabilizadores 5 7/8” conexión 3 ½” (NC-38) (OPERATIVO)</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627" w:type="dxa"/>
            <w:tcBorders>
              <w:top w:val="single" w:sz="4" w:space="0" w:color="auto"/>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2,380.30</w:t>
            </w:r>
          </w:p>
        </w:tc>
      </w:tr>
      <w:tr w:rsidR="003F79C7" w:rsidTr="009C5424">
        <w:trPr>
          <w:trHeight w:val="300"/>
        </w:trPr>
        <w:tc>
          <w:tcPr>
            <w:tcW w:w="953" w:type="dxa"/>
            <w:vMerge/>
            <w:tcBorders>
              <w:top w:val="single" w:sz="4" w:space="0" w:color="auto"/>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492"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Estabilizadores 5 7/8” conexión 3 ½” (NC-38) (STAND BY)</w:t>
            </w:r>
          </w:p>
        </w:tc>
        <w:tc>
          <w:tcPr>
            <w:tcW w:w="1306"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627"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243.60</w:t>
            </w:r>
          </w:p>
        </w:tc>
      </w:tr>
      <w:tr w:rsidR="003F79C7" w:rsidTr="009C5424">
        <w:trPr>
          <w:trHeight w:val="300"/>
        </w:trPr>
        <w:tc>
          <w:tcPr>
            <w:tcW w:w="953" w:type="dxa"/>
            <w:vMerge/>
            <w:tcBorders>
              <w:top w:val="single" w:sz="4" w:space="0" w:color="auto"/>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492"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Estabilizadores 5 7/8” conexión 3 ½” (NC-38) (PÉRDIDA)</w:t>
            </w:r>
          </w:p>
        </w:tc>
        <w:tc>
          <w:tcPr>
            <w:tcW w:w="1306"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Herramienta</w:t>
            </w:r>
          </w:p>
        </w:tc>
        <w:tc>
          <w:tcPr>
            <w:tcW w:w="1627"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57,072.00</w:t>
            </w:r>
          </w:p>
        </w:tc>
      </w:tr>
      <w:tr w:rsidR="003F79C7" w:rsidTr="0066443D">
        <w:trPr>
          <w:trHeight w:val="300"/>
        </w:trPr>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5</w:t>
            </w:r>
          </w:p>
        </w:tc>
        <w:tc>
          <w:tcPr>
            <w:tcW w:w="4492"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5 7/8” conexión 3 ½” (NC-38) (OPERATIVO)</w:t>
            </w:r>
          </w:p>
        </w:tc>
        <w:tc>
          <w:tcPr>
            <w:tcW w:w="1306"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627"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2,380.30</w:t>
            </w:r>
          </w:p>
        </w:tc>
      </w:tr>
      <w:tr w:rsidR="003F79C7" w:rsidTr="0066443D">
        <w:trPr>
          <w:trHeight w:val="300"/>
        </w:trPr>
        <w:tc>
          <w:tcPr>
            <w:tcW w:w="953"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492" w:type="dxa"/>
            <w:tcBorders>
              <w:top w:val="nil"/>
              <w:left w:val="nil"/>
              <w:bottom w:val="single" w:sz="4" w:space="0" w:color="auto"/>
              <w:right w:val="single" w:sz="4" w:space="0" w:color="auto"/>
            </w:tcBorders>
            <w:shd w:val="clear" w:color="000000" w:fill="FFFFFF"/>
            <w:noWrap/>
            <w:vAlign w:val="center"/>
            <w:hideMark/>
          </w:tcPr>
          <w:p w:rsidR="003F79C7" w:rsidRPr="00614A6A" w:rsidRDefault="003F79C7" w:rsidP="0066443D">
            <w:pPr>
              <w:rPr>
                <w:rFonts w:ascii="Calibri" w:hAnsi="Calibri"/>
                <w:color w:val="000000"/>
                <w:sz w:val="16"/>
                <w:szCs w:val="16"/>
                <w:lang w:val="en-US"/>
              </w:rPr>
            </w:pPr>
            <w:proofErr w:type="spellStart"/>
            <w:r w:rsidRPr="00614A6A">
              <w:rPr>
                <w:rFonts w:ascii="Calibri" w:hAnsi="Calibri"/>
                <w:color w:val="000000"/>
                <w:sz w:val="16"/>
                <w:szCs w:val="16"/>
                <w:lang w:val="en-US"/>
              </w:rPr>
              <w:t>Estab</w:t>
            </w:r>
            <w:proofErr w:type="spellEnd"/>
            <w:r w:rsidRPr="00614A6A">
              <w:rPr>
                <w:rFonts w:ascii="Calibri" w:hAnsi="Calibri"/>
                <w:color w:val="000000"/>
                <w:sz w:val="16"/>
                <w:szCs w:val="16"/>
                <w:lang w:val="en-US"/>
              </w:rPr>
              <w:t xml:space="preserve"> Near Bit 5 7/8” </w:t>
            </w:r>
            <w:proofErr w:type="spellStart"/>
            <w:r w:rsidRPr="00614A6A">
              <w:rPr>
                <w:rFonts w:ascii="Calibri" w:hAnsi="Calibri"/>
                <w:color w:val="000000"/>
                <w:sz w:val="16"/>
                <w:szCs w:val="16"/>
                <w:lang w:val="en-US"/>
              </w:rPr>
              <w:t>conexión</w:t>
            </w:r>
            <w:proofErr w:type="spellEnd"/>
            <w:r w:rsidRPr="00614A6A">
              <w:rPr>
                <w:rFonts w:ascii="Calibri" w:hAnsi="Calibri"/>
                <w:color w:val="000000"/>
                <w:sz w:val="16"/>
                <w:szCs w:val="16"/>
                <w:lang w:val="en-US"/>
              </w:rPr>
              <w:t xml:space="preserve"> 3 ½” (NC-38) (STAND BY)</w:t>
            </w:r>
          </w:p>
        </w:tc>
        <w:tc>
          <w:tcPr>
            <w:tcW w:w="1306"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Día</w:t>
            </w:r>
          </w:p>
        </w:tc>
        <w:tc>
          <w:tcPr>
            <w:tcW w:w="1627"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243.60</w:t>
            </w:r>
          </w:p>
        </w:tc>
      </w:tr>
      <w:tr w:rsidR="003F79C7" w:rsidTr="0066443D">
        <w:trPr>
          <w:trHeight w:val="300"/>
        </w:trPr>
        <w:tc>
          <w:tcPr>
            <w:tcW w:w="953" w:type="dxa"/>
            <w:vMerge/>
            <w:tcBorders>
              <w:top w:val="nil"/>
              <w:left w:val="single" w:sz="4" w:space="0" w:color="auto"/>
              <w:bottom w:val="single" w:sz="4" w:space="0" w:color="auto"/>
              <w:right w:val="single" w:sz="4" w:space="0" w:color="auto"/>
            </w:tcBorders>
            <w:vAlign w:val="center"/>
            <w:hideMark/>
          </w:tcPr>
          <w:p w:rsidR="003F79C7" w:rsidRDefault="003F79C7" w:rsidP="0066443D">
            <w:pPr>
              <w:rPr>
                <w:rFonts w:ascii="Calibri" w:hAnsi="Calibri"/>
                <w:color w:val="000000"/>
                <w:sz w:val="16"/>
                <w:szCs w:val="16"/>
              </w:rPr>
            </w:pPr>
          </w:p>
        </w:tc>
        <w:tc>
          <w:tcPr>
            <w:tcW w:w="4492"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5 7/8” conexión 3 ½” (NC-38) (PÉRDIDA)</w:t>
            </w:r>
          </w:p>
        </w:tc>
        <w:tc>
          <w:tcPr>
            <w:tcW w:w="1306"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Herramienta</w:t>
            </w:r>
          </w:p>
        </w:tc>
        <w:tc>
          <w:tcPr>
            <w:tcW w:w="1627"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57,072.00</w:t>
            </w:r>
          </w:p>
        </w:tc>
      </w:tr>
      <w:tr w:rsidR="003F79C7" w:rsidTr="0066443D">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6</w:t>
            </w:r>
          </w:p>
        </w:tc>
        <w:tc>
          <w:tcPr>
            <w:tcW w:w="4492" w:type="dxa"/>
            <w:tcBorders>
              <w:top w:val="nil"/>
              <w:left w:val="nil"/>
              <w:bottom w:val="single" w:sz="4" w:space="0" w:color="auto"/>
              <w:right w:val="single" w:sz="4" w:space="0" w:color="auto"/>
            </w:tcBorders>
            <w:shd w:val="clear" w:color="000000" w:fill="FFFFFF"/>
            <w:noWrap/>
            <w:vAlign w:val="center"/>
            <w:hideMark/>
          </w:tcPr>
          <w:p w:rsidR="003F79C7" w:rsidRDefault="003F79C7" w:rsidP="0066443D">
            <w:pPr>
              <w:rPr>
                <w:rFonts w:ascii="Calibri" w:hAnsi="Calibri"/>
                <w:color w:val="000000"/>
                <w:sz w:val="16"/>
                <w:szCs w:val="16"/>
              </w:rPr>
            </w:pPr>
            <w:r>
              <w:rPr>
                <w:rFonts w:ascii="Calibri" w:hAnsi="Calibri"/>
                <w:color w:val="000000"/>
                <w:sz w:val="16"/>
                <w:szCs w:val="16"/>
              </w:rPr>
              <w:t>Movilización y desmovilización de las herramientas y personal</w:t>
            </w:r>
          </w:p>
        </w:tc>
        <w:tc>
          <w:tcPr>
            <w:tcW w:w="1306"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Global</w:t>
            </w:r>
          </w:p>
        </w:tc>
        <w:tc>
          <w:tcPr>
            <w:tcW w:w="1627" w:type="dxa"/>
            <w:tcBorders>
              <w:top w:val="nil"/>
              <w:left w:val="nil"/>
              <w:bottom w:val="single" w:sz="4" w:space="0" w:color="auto"/>
              <w:right w:val="single" w:sz="4" w:space="0" w:color="auto"/>
            </w:tcBorders>
            <w:shd w:val="clear" w:color="auto" w:fill="auto"/>
            <w:noWrap/>
            <w:vAlign w:val="bottom"/>
            <w:hideMark/>
          </w:tcPr>
          <w:p w:rsidR="003F79C7" w:rsidRDefault="003F79C7" w:rsidP="0066443D">
            <w:pPr>
              <w:jc w:val="right"/>
              <w:rPr>
                <w:rFonts w:ascii="Calibri" w:hAnsi="Calibri"/>
                <w:color w:val="000000"/>
                <w:sz w:val="16"/>
                <w:szCs w:val="16"/>
              </w:rPr>
            </w:pPr>
            <w:r>
              <w:rPr>
                <w:rFonts w:ascii="Calibri" w:hAnsi="Calibri"/>
                <w:color w:val="000000"/>
                <w:sz w:val="16"/>
                <w:szCs w:val="16"/>
              </w:rPr>
              <w:t>57,072.00</w:t>
            </w:r>
          </w:p>
        </w:tc>
      </w:tr>
      <w:tr w:rsidR="003F79C7" w:rsidTr="0066443D">
        <w:trPr>
          <w:trHeight w:val="300"/>
        </w:trPr>
        <w:tc>
          <w:tcPr>
            <w:tcW w:w="54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79C7" w:rsidRPr="00536067" w:rsidRDefault="003F79C7" w:rsidP="0066443D">
            <w:pPr>
              <w:jc w:val="center"/>
              <w:rPr>
                <w:rFonts w:ascii="Calibri" w:hAnsi="Calibri"/>
                <w:b/>
                <w:color w:val="000000"/>
                <w:sz w:val="16"/>
                <w:szCs w:val="16"/>
              </w:rPr>
            </w:pPr>
            <w:r w:rsidRPr="00536067">
              <w:rPr>
                <w:rFonts w:ascii="Calibri" w:hAnsi="Calibri"/>
                <w:b/>
                <w:color w:val="000000"/>
                <w:sz w:val="16"/>
                <w:szCs w:val="16"/>
              </w:rPr>
              <w:t>TOTAL</w:t>
            </w:r>
            <w:r>
              <w:rPr>
                <w:rFonts w:ascii="Calibri" w:hAnsi="Calibri"/>
                <w:b/>
                <w:color w:val="000000"/>
                <w:sz w:val="16"/>
                <w:szCs w:val="16"/>
              </w:rPr>
              <w:t xml:space="preserve"> PAQUETE N°1</w:t>
            </w:r>
          </w:p>
        </w:tc>
        <w:tc>
          <w:tcPr>
            <w:tcW w:w="2458" w:type="dxa"/>
            <w:gridSpan w:val="2"/>
            <w:tcBorders>
              <w:top w:val="single" w:sz="4" w:space="0" w:color="auto"/>
              <w:left w:val="nil"/>
              <w:bottom w:val="single" w:sz="4" w:space="0" w:color="auto"/>
              <w:right w:val="single" w:sz="4" w:space="0" w:color="auto"/>
            </w:tcBorders>
            <w:shd w:val="clear" w:color="auto" w:fill="auto"/>
            <w:vAlign w:val="center"/>
          </w:tcPr>
          <w:p w:rsidR="003F79C7" w:rsidRDefault="003F79C7" w:rsidP="0066443D">
            <w:pPr>
              <w:jc w:val="center"/>
              <w:rPr>
                <w:rFonts w:ascii="Calibri" w:hAnsi="Calibri"/>
                <w:color w:val="000000"/>
                <w:sz w:val="16"/>
                <w:szCs w:val="16"/>
              </w:rPr>
            </w:pPr>
          </w:p>
        </w:tc>
        <w:tc>
          <w:tcPr>
            <w:tcW w:w="1627" w:type="dxa"/>
            <w:tcBorders>
              <w:top w:val="single" w:sz="4" w:space="0" w:color="auto"/>
              <w:left w:val="nil"/>
              <w:bottom w:val="single" w:sz="4" w:space="0" w:color="auto"/>
              <w:right w:val="single" w:sz="4" w:space="0" w:color="auto"/>
            </w:tcBorders>
            <w:shd w:val="clear" w:color="auto" w:fill="auto"/>
            <w:noWrap/>
            <w:vAlign w:val="bottom"/>
          </w:tcPr>
          <w:p w:rsidR="003F79C7" w:rsidRPr="00536067" w:rsidRDefault="003F79C7" w:rsidP="0066443D">
            <w:pPr>
              <w:jc w:val="right"/>
              <w:rPr>
                <w:rFonts w:ascii="Calibri" w:hAnsi="Calibri"/>
                <w:b/>
                <w:color w:val="000000"/>
                <w:sz w:val="16"/>
                <w:szCs w:val="16"/>
              </w:rPr>
            </w:pPr>
            <w:r>
              <w:rPr>
                <w:rFonts w:ascii="Calibri" w:hAnsi="Calibri"/>
                <w:b/>
                <w:color w:val="000000"/>
                <w:sz w:val="16"/>
                <w:szCs w:val="16"/>
              </w:rPr>
              <w:t>6,057,596.64</w:t>
            </w:r>
          </w:p>
        </w:tc>
      </w:tr>
    </w:tbl>
    <w:p w:rsidR="003F79C7" w:rsidRPr="004320A2" w:rsidRDefault="003F79C7" w:rsidP="003F79C7">
      <w:pPr>
        <w:jc w:val="both"/>
        <w:rPr>
          <w:rFonts w:ascii="Calibri" w:hAnsi="Calibri" w:cs="Arial"/>
          <w:sz w:val="18"/>
          <w:szCs w:val="22"/>
        </w:rPr>
      </w:pPr>
    </w:p>
    <w:p w:rsidR="003F79C7" w:rsidRPr="00FC1979" w:rsidRDefault="003F79C7" w:rsidP="003F79C7">
      <w:pPr>
        <w:spacing w:after="120" w:line="276" w:lineRule="auto"/>
        <w:jc w:val="both"/>
        <w:rPr>
          <w:rFonts w:ascii="Verdana" w:hAnsi="Verdana" w:cs="Arial"/>
          <w:bCs/>
          <w:sz w:val="18"/>
          <w:szCs w:val="18"/>
        </w:rPr>
      </w:pPr>
      <w:r w:rsidRPr="00FC1979">
        <w:rPr>
          <w:rFonts w:ascii="Verdana" w:hAnsi="Verdana" w:cs="Arial"/>
          <w:b/>
          <w:bCs/>
          <w:sz w:val="18"/>
          <w:szCs w:val="18"/>
        </w:rPr>
        <w:t>NOTA:</w:t>
      </w:r>
      <w:r>
        <w:rPr>
          <w:rFonts w:ascii="Verdana" w:hAnsi="Verdana" w:cs="Arial"/>
          <w:bCs/>
          <w:sz w:val="18"/>
          <w:szCs w:val="18"/>
        </w:rPr>
        <w:t xml:space="preserve"> </w:t>
      </w:r>
      <w:r w:rsidRPr="0080249A">
        <w:rPr>
          <w:rFonts w:ascii="Verdana" w:hAnsi="Verdana" w:cs="Arial"/>
          <w:bCs/>
          <w:sz w:val="18"/>
          <w:szCs w:val="18"/>
        </w:rPr>
        <w:t xml:space="preserve">Se realizará el </w:t>
      </w:r>
      <w:r>
        <w:rPr>
          <w:rFonts w:ascii="Calibri" w:hAnsi="Calibri" w:cs="Calibri"/>
          <w:sz w:val="22"/>
          <w:szCs w:val="22"/>
        </w:rPr>
        <w:t>SERVICIO DE</w:t>
      </w:r>
      <w:r w:rsidRPr="0016042D">
        <w:rPr>
          <w:rFonts w:ascii="Calibri" w:hAnsi="Calibri" w:cs="Calibri"/>
          <w:sz w:val="22"/>
          <w:szCs w:val="22"/>
        </w:rPr>
        <w:t xml:space="preserve"> ALQUILER DE HERRAMIENTAS AUXILIARES POZO SIP-X1</w:t>
      </w:r>
      <w:r>
        <w:rPr>
          <w:rFonts w:ascii="Calibri" w:hAnsi="Calibri" w:cs="Calibri"/>
          <w:b/>
          <w:sz w:val="22"/>
          <w:szCs w:val="22"/>
        </w:rPr>
        <w:t xml:space="preserve"> </w:t>
      </w:r>
      <w:r w:rsidRPr="0080249A">
        <w:rPr>
          <w:rFonts w:ascii="Verdana" w:hAnsi="Verdana" w:cs="Arial"/>
          <w:bCs/>
          <w:sz w:val="18"/>
          <w:szCs w:val="18"/>
        </w:rPr>
        <w:t xml:space="preserve">a requerimiento de YPFB, en función a los precios unitarios, hasta un </w:t>
      </w:r>
      <w:r>
        <w:rPr>
          <w:rFonts w:ascii="Verdana" w:hAnsi="Verdana" w:cs="Arial"/>
          <w:bCs/>
          <w:sz w:val="18"/>
          <w:szCs w:val="18"/>
        </w:rPr>
        <w:t xml:space="preserve">monto máximo de Bs. </w:t>
      </w:r>
      <w:r>
        <w:rPr>
          <w:rFonts w:ascii="Calibri" w:hAnsi="Calibri"/>
          <w:b/>
          <w:bCs/>
          <w:color w:val="000000"/>
          <w:szCs w:val="16"/>
        </w:rPr>
        <w:t>22,089,267</w:t>
      </w:r>
      <w:r w:rsidRPr="003E2F7A">
        <w:rPr>
          <w:rFonts w:ascii="Calibri" w:hAnsi="Calibri"/>
          <w:b/>
          <w:bCs/>
          <w:color w:val="000000"/>
          <w:szCs w:val="16"/>
        </w:rPr>
        <w:t>.9</w:t>
      </w:r>
      <w:r>
        <w:rPr>
          <w:rFonts w:ascii="Calibri" w:hAnsi="Calibri"/>
          <w:b/>
          <w:bCs/>
          <w:color w:val="000000"/>
          <w:szCs w:val="16"/>
        </w:rPr>
        <w:t>2</w:t>
      </w:r>
      <w:r w:rsidRPr="003E2F7A">
        <w:rPr>
          <w:rFonts w:ascii="Verdana" w:hAnsi="Verdana" w:cs="Arial"/>
          <w:bCs/>
          <w:sz w:val="28"/>
          <w:szCs w:val="18"/>
        </w:rPr>
        <w:t xml:space="preserve"> </w:t>
      </w:r>
      <w:r w:rsidRPr="0080249A">
        <w:rPr>
          <w:rFonts w:ascii="Verdana" w:hAnsi="Verdana" w:cs="Arial"/>
          <w:bCs/>
          <w:sz w:val="18"/>
          <w:szCs w:val="18"/>
        </w:rPr>
        <w:t>(</w:t>
      </w:r>
      <w:r>
        <w:rPr>
          <w:rFonts w:ascii="Verdana" w:hAnsi="Verdana" w:cs="Arial"/>
          <w:bCs/>
          <w:sz w:val="18"/>
          <w:szCs w:val="18"/>
        </w:rPr>
        <w:t>Veinte dos millones ochenta y nueve mil doscientos sesenta y siete 92</w:t>
      </w:r>
      <w:r w:rsidRPr="0080249A">
        <w:rPr>
          <w:rFonts w:ascii="Verdana" w:hAnsi="Verdana" w:cs="Arial"/>
          <w:bCs/>
          <w:sz w:val="18"/>
          <w:szCs w:val="18"/>
        </w:rPr>
        <w:t xml:space="preserve">/100 Bolivianos). </w:t>
      </w:r>
      <w:r w:rsidRPr="00C044EE">
        <w:rPr>
          <w:rFonts w:ascii="Verdana" w:hAnsi="Verdana" w:cs="Arial"/>
          <w:bCs/>
          <w:sz w:val="18"/>
          <w:szCs w:val="18"/>
        </w:rPr>
        <w:t>Los precios unitarios propuestos que sobrepasen el valor del precio de referencia unitario serán descalificados</w:t>
      </w:r>
      <w:r>
        <w:rPr>
          <w:rFonts w:ascii="Verdana" w:hAnsi="Verdana" w:cs="Arial"/>
          <w:bCs/>
          <w:sz w:val="18"/>
          <w:szCs w:val="18"/>
        </w:rPr>
        <w:t>.</w:t>
      </w:r>
    </w:p>
    <w:p w:rsidR="003F79C7" w:rsidRDefault="003F79C7" w:rsidP="003F79C7">
      <w:pPr>
        <w:jc w:val="center"/>
        <w:rPr>
          <w:rFonts w:ascii="Calibri" w:hAnsi="Calibri" w:cs="Calibri"/>
          <w:sz w:val="22"/>
          <w:szCs w:val="22"/>
        </w:rPr>
      </w:pPr>
    </w:p>
    <w:p w:rsidR="003F79C7" w:rsidRDefault="003F79C7" w:rsidP="003F79C7">
      <w:pPr>
        <w:jc w:val="center"/>
        <w:rPr>
          <w:rFonts w:ascii="Calibri" w:hAnsi="Calibri" w:cs="Calibri"/>
          <w:b/>
          <w:sz w:val="22"/>
          <w:szCs w:val="22"/>
        </w:rPr>
      </w:pPr>
      <w:r w:rsidRPr="006119F2">
        <w:rPr>
          <w:rFonts w:ascii="Calibri" w:hAnsi="Calibri" w:cs="Calibri"/>
          <w:b/>
          <w:sz w:val="22"/>
          <w:szCs w:val="22"/>
        </w:rPr>
        <w:t xml:space="preserve">PAQUETE </w:t>
      </w:r>
      <w:r>
        <w:rPr>
          <w:rFonts w:ascii="Calibri" w:hAnsi="Calibri" w:cs="Calibri"/>
          <w:b/>
          <w:sz w:val="22"/>
          <w:szCs w:val="22"/>
        </w:rPr>
        <w:t xml:space="preserve">2. SERVICIO DE </w:t>
      </w:r>
      <w:r w:rsidRPr="006119F2">
        <w:rPr>
          <w:rFonts w:ascii="Calibri" w:hAnsi="Calibri" w:cs="Calibri"/>
          <w:b/>
          <w:sz w:val="22"/>
          <w:szCs w:val="22"/>
        </w:rPr>
        <w:t>PROVISION E INSTALACIÓN DE COLGADORES DE LINER POZO SIP-X1</w:t>
      </w:r>
      <w:r>
        <w:rPr>
          <w:rFonts w:ascii="Calibri" w:hAnsi="Calibri" w:cs="Calibri"/>
          <w:b/>
          <w:sz w:val="22"/>
          <w:szCs w:val="22"/>
        </w:rPr>
        <w:t>.</w:t>
      </w:r>
    </w:p>
    <w:tbl>
      <w:tblPr>
        <w:tblW w:w="9773" w:type="dxa"/>
        <w:jc w:val="center"/>
        <w:tblLayout w:type="fixed"/>
        <w:tblCellMar>
          <w:left w:w="70" w:type="dxa"/>
          <w:right w:w="70" w:type="dxa"/>
        </w:tblCellMar>
        <w:tblLook w:val="04A0" w:firstRow="1" w:lastRow="0" w:firstColumn="1" w:lastColumn="0" w:noHBand="0" w:noVBand="1"/>
      </w:tblPr>
      <w:tblGrid>
        <w:gridCol w:w="709"/>
        <w:gridCol w:w="4953"/>
        <w:gridCol w:w="1276"/>
        <w:gridCol w:w="1275"/>
        <w:gridCol w:w="1560"/>
      </w:tblGrid>
      <w:tr w:rsidR="003F79C7" w:rsidRPr="004A07B6" w:rsidTr="0066443D">
        <w:trPr>
          <w:trHeight w:val="811"/>
          <w:jc w:val="center"/>
        </w:trPr>
        <w:tc>
          <w:tcPr>
            <w:tcW w:w="9773" w:type="dxa"/>
            <w:gridSpan w:val="5"/>
            <w:tcBorders>
              <w:top w:val="single" w:sz="4" w:space="0" w:color="auto"/>
              <w:left w:val="single" w:sz="8" w:space="0" w:color="auto"/>
              <w:bottom w:val="single" w:sz="4" w:space="0" w:color="auto"/>
              <w:right w:val="single" w:sz="8" w:space="0" w:color="auto"/>
            </w:tcBorders>
            <w:shd w:val="clear" w:color="auto" w:fill="D9E2F3"/>
            <w:vAlign w:val="center"/>
          </w:tcPr>
          <w:p w:rsidR="003F79C7" w:rsidRPr="004A07B6" w:rsidRDefault="003F79C7" w:rsidP="0066443D">
            <w:pPr>
              <w:jc w:val="center"/>
              <w:rPr>
                <w:rFonts w:ascii="Calibri" w:hAnsi="Calibri"/>
                <w:b/>
                <w:bCs/>
                <w:color w:val="000000"/>
              </w:rPr>
            </w:pPr>
            <w:r w:rsidRPr="0063121E">
              <w:rPr>
                <w:rFonts w:ascii="Calibri" w:hAnsi="Calibri"/>
                <w:b/>
                <w:bCs/>
                <w:color w:val="000000"/>
                <w:sz w:val="22"/>
                <w:szCs w:val="22"/>
              </w:rPr>
              <w:t xml:space="preserve">COLGADOR DE LINER 11-3/4" 60 lb/pie N80Q, TSH </w:t>
            </w:r>
            <w:proofErr w:type="spellStart"/>
            <w:r w:rsidRPr="0063121E">
              <w:rPr>
                <w:rFonts w:ascii="Calibri" w:hAnsi="Calibri"/>
                <w:b/>
                <w:bCs/>
                <w:color w:val="000000"/>
                <w:sz w:val="22"/>
                <w:szCs w:val="22"/>
              </w:rPr>
              <w:t>Wedge</w:t>
            </w:r>
            <w:proofErr w:type="spellEnd"/>
            <w:r w:rsidRPr="0063121E">
              <w:rPr>
                <w:rFonts w:ascii="Calibri" w:hAnsi="Calibri"/>
                <w:b/>
                <w:bCs/>
                <w:color w:val="000000"/>
                <w:sz w:val="22"/>
                <w:szCs w:val="22"/>
              </w:rPr>
              <w:t xml:space="preserve"> 513 x 13-3/8", 68 lb/pie, P-110 TSH BLUE MS (5M)</w:t>
            </w:r>
          </w:p>
        </w:tc>
      </w:tr>
      <w:tr w:rsidR="003F79C7" w:rsidRPr="004A07B6" w:rsidTr="0066443D">
        <w:trPr>
          <w:trHeight w:val="811"/>
          <w:jc w:val="center"/>
        </w:trPr>
        <w:tc>
          <w:tcPr>
            <w:tcW w:w="709" w:type="dxa"/>
            <w:tcBorders>
              <w:top w:val="single" w:sz="4" w:space="0" w:color="auto"/>
              <w:left w:val="single" w:sz="8" w:space="0" w:color="auto"/>
              <w:bottom w:val="nil"/>
              <w:right w:val="single" w:sz="8" w:space="0" w:color="auto"/>
            </w:tcBorders>
            <w:shd w:val="clear" w:color="000000" w:fill="D9D9D9"/>
            <w:vAlign w:val="center"/>
            <w:hideMark/>
          </w:tcPr>
          <w:p w:rsidR="003F79C7" w:rsidRPr="004A07B6" w:rsidRDefault="003F79C7" w:rsidP="0066443D">
            <w:pPr>
              <w:jc w:val="center"/>
              <w:rPr>
                <w:rFonts w:ascii="Calibri" w:hAnsi="Calibri"/>
                <w:b/>
                <w:bCs/>
                <w:color w:val="000000"/>
              </w:rPr>
            </w:pPr>
            <w:r w:rsidRPr="004A07B6">
              <w:rPr>
                <w:rFonts w:ascii="Calibri" w:hAnsi="Calibri"/>
                <w:b/>
                <w:bCs/>
                <w:color w:val="000000"/>
              </w:rPr>
              <w:t>N°</w:t>
            </w:r>
          </w:p>
        </w:tc>
        <w:tc>
          <w:tcPr>
            <w:tcW w:w="4953" w:type="dxa"/>
            <w:tcBorders>
              <w:top w:val="nil"/>
              <w:left w:val="nil"/>
              <w:bottom w:val="single" w:sz="8" w:space="0" w:color="auto"/>
              <w:right w:val="single" w:sz="8" w:space="0" w:color="auto"/>
            </w:tcBorders>
            <w:shd w:val="clear" w:color="000000" w:fill="D9D9D9"/>
            <w:vAlign w:val="center"/>
            <w:hideMark/>
          </w:tcPr>
          <w:p w:rsidR="003F79C7" w:rsidRPr="004A07B6" w:rsidRDefault="003F79C7" w:rsidP="0066443D">
            <w:pPr>
              <w:jc w:val="center"/>
              <w:rPr>
                <w:rFonts w:ascii="Calibri" w:hAnsi="Calibri"/>
                <w:b/>
                <w:bCs/>
                <w:color w:val="000000"/>
              </w:rPr>
            </w:pPr>
            <w:r w:rsidRPr="004A07B6">
              <w:rPr>
                <w:rFonts w:ascii="Calibri" w:hAnsi="Calibri"/>
                <w:b/>
                <w:bCs/>
                <w:color w:val="000000"/>
              </w:rPr>
              <w:t>DETALLE DEL SERVICIO</w:t>
            </w:r>
          </w:p>
        </w:tc>
        <w:tc>
          <w:tcPr>
            <w:tcW w:w="1276" w:type="dxa"/>
            <w:tcBorders>
              <w:top w:val="nil"/>
              <w:left w:val="nil"/>
              <w:bottom w:val="single" w:sz="8" w:space="0" w:color="auto"/>
              <w:right w:val="single" w:sz="8" w:space="0" w:color="auto"/>
            </w:tcBorders>
            <w:shd w:val="clear" w:color="000000" w:fill="D9D9D9"/>
            <w:vAlign w:val="center"/>
            <w:hideMark/>
          </w:tcPr>
          <w:p w:rsidR="003F79C7" w:rsidRPr="004A07B6" w:rsidRDefault="003F79C7" w:rsidP="0066443D">
            <w:pPr>
              <w:jc w:val="center"/>
              <w:rPr>
                <w:rFonts w:ascii="Calibri" w:hAnsi="Calibri"/>
                <w:b/>
                <w:bCs/>
                <w:color w:val="000000"/>
              </w:rPr>
            </w:pPr>
            <w:r w:rsidRPr="004A07B6">
              <w:rPr>
                <w:rFonts w:ascii="Calibri" w:hAnsi="Calibri"/>
                <w:b/>
                <w:bCs/>
                <w:color w:val="000000"/>
              </w:rPr>
              <w:t>CANTIDAD</w:t>
            </w:r>
          </w:p>
        </w:tc>
        <w:tc>
          <w:tcPr>
            <w:tcW w:w="1275" w:type="dxa"/>
            <w:tcBorders>
              <w:top w:val="nil"/>
              <w:left w:val="nil"/>
              <w:bottom w:val="single" w:sz="8" w:space="0" w:color="auto"/>
              <w:right w:val="single" w:sz="8" w:space="0" w:color="auto"/>
            </w:tcBorders>
            <w:shd w:val="clear" w:color="000000" w:fill="D9D9D9"/>
            <w:vAlign w:val="center"/>
            <w:hideMark/>
          </w:tcPr>
          <w:p w:rsidR="003F79C7" w:rsidRPr="004A07B6" w:rsidRDefault="003F79C7" w:rsidP="0066443D">
            <w:pPr>
              <w:jc w:val="center"/>
              <w:rPr>
                <w:rFonts w:ascii="Calibri" w:hAnsi="Calibri"/>
                <w:b/>
                <w:bCs/>
                <w:color w:val="000000"/>
              </w:rPr>
            </w:pPr>
            <w:r w:rsidRPr="004A07B6">
              <w:rPr>
                <w:rFonts w:ascii="Calibri" w:hAnsi="Calibri"/>
                <w:b/>
                <w:bCs/>
                <w:color w:val="000000"/>
              </w:rPr>
              <w:t>UNIDAD DE MEDIDA</w:t>
            </w:r>
          </w:p>
        </w:tc>
        <w:tc>
          <w:tcPr>
            <w:tcW w:w="1560" w:type="dxa"/>
            <w:tcBorders>
              <w:top w:val="nil"/>
              <w:left w:val="nil"/>
              <w:bottom w:val="single" w:sz="8" w:space="0" w:color="auto"/>
              <w:right w:val="single" w:sz="8" w:space="0" w:color="auto"/>
            </w:tcBorders>
            <w:shd w:val="clear" w:color="000000" w:fill="D9D9D9"/>
            <w:vAlign w:val="center"/>
            <w:hideMark/>
          </w:tcPr>
          <w:p w:rsidR="003F79C7" w:rsidRPr="004A07B6" w:rsidRDefault="003F79C7" w:rsidP="0066443D">
            <w:pPr>
              <w:jc w:val="center"/>
              <w:rPr>
                <w:rFonts w:ascii="Calibri" w:hAnsi="Calibri"/>
                <w:b/>
                <w:bCs/>
                <w:color w:val="000000"/>
              </w:rPr>
            </w:pPr>
            <w:r w:rsidRPr="004A07B6">
              <w:rPr>
                <w:rFonts w:ascii="Calibri" w:hAnsi="Calibri"/>
                <w:b/>
                <w:bCs/>
                <w:color w:val="000000"/>
              </w:rPr>
              <w:t>PRECIO UNITARIO (Bs)</w:t>
            </w:r>
          </w:p>
        </w:tc>
      </w:tr>
      <w:tr w:rsidR="003F79C7" w:rsidRPr="00536067" w:rsidTr="0066443D">
        <w:trPr>
          <w:trHeight w:val="414"/>
          <w:jc w:val="center"/>
        </w:trPr>
        <w:tc>
          <w:tcPr>
            <w:tcW w:w="709" w:type="dxa"/>
            <w:tcBorders>
              <w:top w:val="single" w:sz="8" w:space="0" w:color="auto"/>
              <w:left w:val="single" w:sz="8" w:space="0" w:color="auto"/>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 xml:space="preserve">1.1 </w:t>
            </w:r>
          </w:p>
        </w:tc>
        <w:tc>
          <w:tcPr>
            <w:tcW w:w="4953"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both"/>
              <w:rPr>
                <w:rFonts w:ascii="Calibri" w:hAnsi="Calibri"/>
                <w:color w:val="000000"/>
                <w:sz w:val="18"/>
                <w:szCs w:val="18"/>
              </w:rPr>
            </w:pPr>
            <w:r w:rsidRPr="0063121E">
              <w:rPr>
                <w:rFonts w:ascii="Calibri" w:hAnsi="Calibri"/>
                <w:color w:val="000000"/>
                <w:sz w:val="18"/>
                <w:szCs w:val="18"/>
              </w:rPr>
              <w:t xml:space="preserve">Colgador de </w:t>
            </w:r>
            <w:proofErr w:type="spellStart"/>
            <w:r w:rsidRPr="0063121E">
              <w:rPr>
                <w:rFonts w:ascii="Calibri" w:hAnsi="Calibri"/>
                <w:color w:val="000000"/>
                <w:sz w:val="18"/>
                <w:szCs w:val="18"/>
              </w:rPr>
              <w:t>Liner</w:t>
            </w:r>
            <w:proofErr w:type="spellEnd"/>
            <w:r w:rsidRPr="0063121E">
              <w:rPr>
                <w:rFonts w:ascii="Calibri" w:hAnsi="Calibri"/>
                <w:color w:val="000000"/>
                <w:sz w:val="18"/>
                <w:szCs w:val="18"/>
              </w:rPr>
              <w:t xml:space="preserve"> 11 ¾” Grado de Acero N80Q; Libraje 60 lb/pie; Conexión TSH </w:t>
            </w:r>
            <w:proofErr w:type="spellStart"/>
            <w:r w:rsidRPr="0063121E">
              <w:rPr>
                <w:rFonts w:ascii="Calibri" w:hAnsi="Calibri"/>
                <w:color w:val="000000"/>
                <w:sz w:val="18"/>
                <w:szCs w:val="18"/>
              </w:rPr>
              <w:t>Wedge</w:t>
            </w:r>
            <w:proofErr w:type="spellEnd"/>
            <w:r w:rsidRPr="0063121E">
              <w:rPr>
                <w:rFonts w:ascii="Calibri" w:hAnsi="Calibri"/>
                <w:color w:val="000000"/>
                <w:sz w:val="18"/>
                <w:szCs w:val="18"/>
              </w:rPr>
              <w:t xml:space="preserve"> 513; </w:t>
            </w:r>
            <w:proofErr w:type="spellStart"/>
            <w:r w:rsidRPr="0063121E">
              <w:rPr>
                <w:rFonts w:ascii="Calibri" w:hAnsi="Calibri"/>
                <w:color w:val="000000"/>
                <w:sz w:val="18"/>
                <w:szCs w:val="18"/>
              </w:rPr>
              <w:t>Drift</w:t>
            </w:r>
            <w:proofErr w:type="spellEnd"/>
            <w:r w:rsidRPr="0063121E">
              <w:rPr>
                <w:rFonts w:ascii="Calibri" w:hAnsi="Calibri"/>
                <w:color w:val="000000"/>
                <w:sz w:val="18"/>
                <w:szCs w:val="18"/>
              </w:rPr>
              <w:t xml:space="preserve"> 10,625” SD; Cañería previa 13 3/8” Grado de Acero P110; Libraje 68 </w:t>
            </w:r>
            <w:proofErr w:type="spellStart"/>
            <w:r w:rsidRPr="0063121E">
              <w:rPr>
                <w:rFonts w:ascii="Calibri" w:hAnsi="Calibri"/>
                <w:color w:val="000000"/>
                <w:sz w:val="18"/>
                <w:szCs w:val="18"/>
              </w:rPr>
              <w:t>Lbs</w:t>
            </w:r>
            <w:proofErr w:type="spellEnd"/>
            <w:r w:rsidRPr="0063121E">
              <w:rPr>
                <w:rFonts w:ascii="Calibri" w:hAnsi="Calibri"/>
                <w:color w:val="000000"/>
                <w:sz w:val="18"/>
                <w:szCs w:val="18"/>
              </w:rPr>
              <w:t xml:space="preserve">/pie; </w:t>
            </w:r>
            <w:proofErr w:type="spellStart"/>
            <w:r w:rsidRPr="0063121E">
              <w:rPr>
                <w:rFonts w:ascii="Calibri" w:hAnsi="Calibri"/>
                <w:color w:val="000000"/>
                <w:sz w:val="18"/>
                <w:szCs w:val="18"/>
              </w:rPr>
              <w:t>Drift</w:t>
            </w:r>
            <w:proofErr w:type="spellEnd"/>
            <w:r w:rsidRPr="0063121E">
              <w:rPr>
                <w:rFonts w:ascii="Calibri" w:hAnsi="Calibri"/>
                <w:color w:val="000000"/>
                <w:sz w:val="18"/>
                <w:szCs w:val="18"/>
              </w:rPr>
              <w:t xml:space="preserve"> 12,259”, Temperatura estimada en el tope del </w:t>
            </w:r>
            <w:proofErr w:type="spellStart"/>
            <w:r w:rsidRPr="0063121E">
              <w:rPr>
                <w:rFonts w:ascii="Calibri" w:hAnsi="Calibri"/>
                <w:color w:val="000000"/>
                <w:sz w:val="18"/>
                <w:szCs w:val="18"/>
              </w:rPr>
              <w:t>Liner</w:t>
            </w:r>
            <w:proofErr w:type="spellEnd"/>
            <w:r w:rsidRPr="0063121E">
              <w:rPr>
                <w:rFonts w:ascii="Calibri" w:hAnsi="Calibri"/>
                <w:color w:val="000000"/>
                <w:sz w:val="18"/>
                <w:szCs w:val="18"/>
              </w:rPr>
              <w:t xml:space="preserve"> 160°F; Temperatura estimada en el Zapato del </w:t>
            </w:r>
            <w:proofErr w:type="spellStart"/>
            <w:r w:rsidRPr="0063121E">
              <w:rPr>
                <w:rFonts w:ascii="Calibri" w:hAnsi="Calibri"/>
                <w:color w:val="000000"/>
                <w:sz w:val="18"/>
                <w:szCs w:val="18"/>
              </w:rPr>
              <w:t>Liner</w:t>
            </w:r>
            <w:proofErr w:type="spellEnd"/>
            <w:r w:rsidRPr="0063121E">
              <w:rPr>
                <w:rFonts w:ascii="Calibri" w:hAnsi="Calibri"/>
                <w:color w:val="000000"/>
                <w:sz w:val="18"/>
                <w:szCs w:val="18"/>
              </w:rPr>
              <w:t xml:space="preserve"> 209 °F;</w:t>
            </w:r>
          </w:p>
        </w:tc>
        <w:tc>
          <w:tcPr>
            <w:tcW w:w="1276" w:type="dxa"/>
            <w:tcBorders>
              <w:top w:val="nil"/>
              <w:left w:val="nil"/>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63121E">
              <w:rPr>
                <w:rFonts w:ascii="Calibri" w:hAnsi="Calibri"/>
                <w:color w:val="000000"/>
                <w:sz w:val="16"/>
                <w:szCs w:val="16"/>
              </w:rPr>
              <w:t>Pieza</w:t>
            </w:r>
          </w:p>
        </w:tc>
        <w:tc>
          <w:tcPr>
            <w:tcW w:w="1560" w:type="dxa"/>
            <w:tcBorders>
              <w:top w:val="nil"/>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400,000.00</w:t>
            </w:r>
          </w:p>
        </w:tc>
      </w:tr>
      <w:tr w:rsidR="003F79C7" w:rsidRPr="00536067" w:rsidTr="0066443D">
        <w:trPr>
          <w:trHeight w:val="450"/>
          <w:jc w:val="center"/>
        </w:trPr>
        <w:tc>
          <w:tcPr>
            <w:tcW w:w="709" w:type="dxa"/>
            <w:tcBorders>
              <w:top w:val="single" w:sz="4" w:space="0" w:color="auto"/>
              <w:left w:val="single" w:sz="8" w:space="0" w:color="auto"/>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1.2</w:t>
            </w:r>
          </w:p>
        </w:tc>
        <w:tc>
          <w:tcPr>
            <w:tcW w:w="49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both"/>
              <w:rPr>
                <w:rFonts w:ascii="Calibri" w:hAnsi="Calibri"/>
                <w:color w:val="000000"/>
                <w:sz w:val="18"/>
                <w:szCs w:val="18"/>
              </w:rPr>
            </w:pPr>
            <w:r w:rsidRPr="0063121E">
              <w:rPr>
                <w:rFonts w:ascii="Calibri" w:hAnsi="Calibri"/>
                <w:color w:val="000000"/>
                <w:sz w:val="18"/>
                <w:szCs w:val="18"/>
              </w:rPr>
              <w:t xml:space="preserve">Camisa de </w:t>
            </w:r>
            <w:proofErr w:type="spellStart"/>
            <w:r w:rsidRPr="0063121E">
              <w:rPr>
                <w:rFonts w:ascii="Calibri" w:hAnsi="Calibri"/>
                <w:color w:val="000000"/>
                <w:sz w:val="18"/>
                <w:szCs w:val="18"/>
              </w:rPr>
              <w:t>Tie</w:t>
            </w:r>
            <w:proofErr w:type="spellEnd"/>
            <w:r w:rsidRPr="0063121E">
              <w:rPr>
                <w:rFonts w:ascii="Calibri" w:hAnsi="Calibri"/>
                <w:color w:val="000000"/>
                <w:sz w:val="18"/>
                <w:szCs w:val="18"/>
              </w:rPr>
              <w:t xml:space="preserve"> Back para colgador convencional 11 ¾” Grado de Acero N-80Q; Libraje 60 lb/pie; </w:t>
            </w:r>
            <w:proofErr w:type="spellStart"/>
            <w:r w:rsidRPr="0063121E">
              <w:rPr>
                <w:rFonts w:ascii="Calibri" w:hAnsi="Calibri"/>
                <w:color w:val="000000"/>
                <w:sz w:val="18"/>
                <w:szCs w:val="18"/>
              </w:rPr>
              <w:t>Drift</w:t>
            </w:r>
            <w:proofErr w:type="spellEnd"/>
            <w:r w:rsidRPr="0063121E">
              <w:rPr>
                <w:rFonts w:ascii="Calibri" w:hAnsi="Calibri"/>
                <w:color w:val="000000"/>
                <w:sz w:val="18"/>
                <w:szCs w:val="18"/>
              </w:rPr>
              <w:t xml:space="preserve"> 10,625” SD</w:t>
            </w:r>
          </w:p>
        </w:tc>
        <w:tc>
          <w:tcPr>
            <w:tcW w:w="1276" w:type="dxa"/>
            <w:tcBorders>
              <w:top w:val="single" w:sz="4" w:space="0" w:color="auto"/>
              <w:left w:val="nil"/>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63121E">
              <w:rPr>
                <w:rFonts w:ascii="Calibri" w:hAnsi="Calibri"/>
                <w:color w:val="000000"/>
                <w:sz w:val="16"/>
                <w:szCs w:val="16"/>
              </w:rPr>
              <w:t>Pieza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210,000.00</w:t>
            </w:r>
          </w:p>
        </w:tc>
      </w:tr>
      <w:tr w:rsidR="003F79C7" w:rsidRPr="00536067" w:rsidTr="0066443D">
        <w:trPr>
          <w:trHeight w:val="900"/>
          <w:jc w:val="center"/>
        </w:trPr>
        <w:tc>
          <w:tcPr>
            <w:tcW w:w="709" w:type="dxa"/>
            <w:tcBorders>
              <w:top w:val="nil"/>
              <w:left w:val="single" w:sz="8" w:space="0" w:color="auto"/>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1.3</w:t>
            </w:r>
          </w:p>
        </w:tc>
        <w:tc>
          <w:tcPr>
            <w:tcW w:w="4953"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both"/>
              <w:rPr>
                <w:rFonts w:ascii="Calibri" w:hAnsi="Calibri"/>
                <w:color w:val="000000"/>
                <w:sz w:val="18"/>
                <w:szCs w:val="18"/>
              </w:rPr>
            </w:pPr>
            <w:r w:rsidRPr="0063121E">
              <w:rPr>
                <w:rFonts w:ascii="Calibri" w:hAnsi="Calibri"/>
                <w:color w:val="000000"/>
                <w:sz w:val="18"/>
                <w:szCs w:val="18"/>
              </w:rPr>
              <w:t xml:space="preserve">Top </w:t>
            </w:r>
            <w:proofErr w:type="spellStart"/>
            <w:r w:rsidRPr="0063121E">
              <w:rPr>
                <w:rFonts w:ascii="Calibri" w:hAnsi="Calibri"/>
                <w:color w:val="000000"/>
                <w:sz w:val="18"/>
                <w:szCs w:val="18"/>
              </w:rPr>
              <w:t>Packer</w:t>
            </w:r>
            <w:proofErr w:type="spellEnd"/>
            <w:r w:rsidRPr="0063121E">
              <w:rPr>
                <w:rFonts w:ascii="Calibri" w:hAnsi="Calibri"/>
                <w:color w:val="000000"/>
                <w:sz w:val="18"/>
                <w:szCs w:val="18"/>
              </w:rPr>
              <w:t xml:space="preserve"> 11 ¾” Grado de Acero N80Q; Libraje 60 lb/pie; Conexión TSH </w:t>
            </w:r>
            <w:proofErr w:type="spellStart"/>
            <w:r w:rsidRPr="0063121E">
              <w:rPr>
                <w:rFonts w:ascii="Calibri" w:hAnsi="Calibri"/>
                <w:color w:val="000000"/>
                <w:sz w:val="18"/>
                <w:szCs w:val="18"/>
              </w:rPr>
              <w:t>Wedge</w:t>
            </w:r>
            <w:proofErr w:type="spellEnd"/>
            <w:r w:rsidRPr="0063121E">
              <w:rPr>
                <w:rFonts w:ascii="Calibri" w:hAnsi="Calibri"/>
                <w:color w:val="000000"/>
                <w:sz w:val="18"/>
                <w:szCs w:val="18"/>
              </w:rPr>
              <w:t xml:space="preserve"> 513; </w:t>
            </w:r>
            <w:proofErr w:type="spellStart"/>
            <w:r w:rsidRPr="0063121E">
              <w:rPr>
                <w:rFonts w:ascii="Calibri" w:hAnsi="Calibri"/>
                <w:color w:val="000000"/>
                <w:sz w:val="18"/>
                <w:szCs w:val="18"/>
              </w:rPr>
              <w:t>Drift</w:t>
            </w:r>
            <w:proofErr w:type="spellEnd"/>
            <w:r w:rsidRPr="0063121E">
              <w:rPr>
                <w:rFonts w:ascii="Calibri" w:hAnsi="Calibri"/>
                <w:color w:val="000000"/>
                <w:sz w:val="18"/>
                <w:szCs w:val="18"/>
              </w:rPr>
              <w:t xml:space="preserve"> 10,625” SD; Cañería previa 13 3/8” Grado de Acero P110; Libraje 68 lb/pie; </w:t>
            </w:r>
            <w:proofErr w:type="spellStart"/>
            <w:r w:rsidRPr="0063121E">
              <w:rPr>
                <w:rFonts w:ascii="Calibri" w:hAnsi="Calibri"/>
                <w:color w:val="000000"/>
                <w:sz w:val="18"/>
                <w:szCs w:val="18"/>
              </w:rPr>
              <w:t>Drift</w:t>
            </w:r>
            <w:proofErr w:type="spellEnd"/>
            <w:r w:rsidRPr="0063121E">
              <w:rPr>
                <w:rFonts w:ascii="Calibri" w:hAnsi="Calibri"/>
                <w:color w:val="000000"/>
                <w:sz w:val="18"/>
                <w:szCs w:val="18"/>
              </w:rPr>
              <w:t xml:space="preserve"> 12,259” Temperatura estimada en el tope del </w:t>
            </w:r>
            <w:proofErr w:type="spellStart"/>
            <w:r w:rsidRPr="0063121E">
              <w:rPr>
                <w:rFonts w:ascii="Calibri" w:hAnsi="Calibri"/>
                <w:color w:val="000000"/>
                <w:sz w:val="18"/>
                <w:szCs w:val="18"/>
              </w:rPr>
              <w:t>Liner</w:t>
            </w:r>
            <w:proofErr w:type="spellEnd"/>
            <w:r w:rsidRPr="0063121E">
              <w:rPr>
                <w:rFonts w:ascii="Calibri" w:hAnsi="Calibri"/>
                <w:color w:val="000000"/>
                <w:sz w:val="18"/>
                <w:szCs w:val="18"/>
              </w:rPr>
              <w:t xml:space="preserve"> 160°F; Temperatura estimada en el Zapato del </w:t>
            </w:r>
            <w:proofErr w:type="spellStart"/>
            <w:r w:rsidRPr="0063121E">
              <w:rPr>
                <w:rFonts w:ascii="Calibri" w:hAnsi="Calibri"/>
                <w:color w:val="000000"/>
                <w:sz w:val="18"/>
                <w:szCs w:val="18"/>
              </w:rPr>
              <w:t>Liner</w:t>
            </w:r>
            <w:proofErr w:type="spellEnd"/>
            <w:r w:rsidRPr="0063121E">
              <w:rPr>
                <w:rFonts w:ascii="Calibri" w:hAnsi="Calibri"/>
                <w:color w:val="000000"/>
                <w:sz w:val="18"/>
                <w:szCs w:val="18"/>
              </w:rPr>
              <w:t xml:space="preserve"> 209 °F. Presión diferencial 5000 psi.</w:t>
            </w:r>
          </w:p>
        </w:tc>
        <w:tc>
          <w:tcPr>
            <w:tcW w:w="1276" w:type="dxa"/>
            <w:tcBorders>
              <w:top w:val="nil"/>
              <w:left w:val="nil"/>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3F79C7" w:rsidRPr="0063121E" w:rsidRDefault="003F79C7" w:rsidP="0066443D">
            <w:pPr>
              <w:jc w:val="center"/>
              <w:rPr>
                <w:rFonts w:ascii="Calibri" w:hAnsi="Calibri"/>
                <w:color w:val="000000"/>
                <w:sz w:val="16"/>
                <w:szCs w:val="16"/>
              </w:rPr>
            </w:pPr>
            <w:r w:rsidRPr="0063121E">
              <w:rPr>
                <w:rFonts w:ascii="Calibri" w:hAnsi="Calibri"/>
                <w:color w:val="000000"/>
                <w:sz w:val="16"/>
                <w:szCs w:val="16"/>
              </w:rPr>
              <w:t>Pieza</w:t>
            </w:r>
          </w:p>
        </w:tc>
        <w:tc>
          <w:tcPr>
            <w:tcW w:w="1560" w:type="dxa"/>
            <w:tcBorders>
              <w:top w:val="nil"/>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350,000.00</w:t>
            </w:r>
          </w:p>
        </w:tc>
      </w:tr>
      <w:tr w:rsidR="003F79C7" w:rsidRPr="00536067" w:rsidTr="0066443D">
        <w:trPr>
          <w:trHeight w:val="450"/>
          <w:jc w:val="center"/>
        </w:trPr>
        <w:tc>
          <w:tcPr>
            <w:tcW w:w="709" w:type="dxa"/>
            <w:tcBorders>
              <w:top w:val="nil"/>
              <w:left w:val="single" w:sz="8" w:space="0" w:color="auto"/>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1.4</w:t>
            </w:r>
          </w:p>
        </w:tc>
        <w:tc>
          <w:tcPr>
            <w:tcW w:w="4953"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both"/>
              <w:rPr>
                <w:rFonts w:ascii="Calibri" w:hAnsi="Calibri"/>
                <w:color w:val="000000"/>
                <w:sz w:val="18"/>
                <w:szCs w:val="18"/>
              </w:rPr>
            </w:pPr>
            <w:proofErr w:type="spellStart"/>
            <w:r w:rsidRPr="0063121E">
              <w:rPr>
                <w:rFonts w:ascii="Calibri" w:hAnsi="Calibri"/>
                <w:color w:val="000000"/>
                <w:sz w:val="18"/>
                <w:szCs w:val="18"/>
              </w:rPr>
              <w:t>Landing</w:t>
            </w:r>
            <w:proofErr w:type="spellEnd"/>
            <w:r w:rsidRPr="0063121E">
              <w:rPr>
                <w:rFonts w:ascii="Calibri" w:hAnsi="Calibri"/>
                <w:color w:val="000000"/>
                <w:sz w:val="18"/>
                <w:szCs w:val="18"/>
              </w:rPr>
              <w:t xml:space="preserve"> Collar 11 ¾” anti-rotacional; </w:t>
            </w:r>
            <w:proofErr w:type="spellStart"/>
            <w:r w:rsidRPr="0063121E">
              <w:rPr>
                <w:rFonts w:ascii="Calibri" w:hAnsi="Calibri"/>
                <w:color w:val="000000"/>
                <w:sz w:val="18"/>
                <w:szCs w:val="18"/>
              </w:rPr>
              <w:t>perforable</w:t>
            </w:r>
            <w:proofErr w:type="spellEnd"/>
            <w:r w:rsidRPr="0063121E">
              <w:rPr>
                <w:rFonts w:ascii="Calibri" w:hAnsi="Calibri"/>
                <w:color w:val="000000"/>
                <w:sz w:val="18"/>
                <w:szCs w:val="18"/>
              </w:rPr>
              <w:t xml:space="preserve">; Grado de Acero N8Q0; Libraje 60 lb/pie; TSH </w:t>
            </w:r>
            <w:proofErr w:type="spellStart"/>
            <w:r w:rsidRPr="0063121E">
              <w:rPr>
                <w:rFonts w:ascii="Calibri" w:hAnsi="Calibri"/>
                <w:color w:val="000000"/>
                <w:sz w:val="18"/>
                <w:szCs w:val="18"/>
              </w:rPr>
              <w:t>Wedge</w:t>
            </w:r>
            <w:proofErr w:type="spellEnd"/>
            <w:r w:rsidRPr="0063121E">
              <w:rPr>
                <w:rFonts w:ascii="Calibri" w:hAnsi="Calibri"/>
                <w:color w:val="000000"/>
                <w:sz w:val="18"/>
                <w:szCs w:val="18"/>
              </w:rPr>
              <w:t xml:space="preserve"> 513.</w:t>
            </w:r>
          </w:p>
        </w:tc>
        <w:tc>
          <w:tcPr>
            <w:tcW w:w="1276" w:type="dxa"/>
            <w:tcBorders>
              <w:top w:val="nil"/>
              <w:left w:val="nil"/>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3F79C7" w:rsidRPr="0063121E" w:rsidRDefault="003F79C7" w:rsidP="0066443D">
            <w:pPr>
              <w:jc w:val="center"/>
              <w:rPr>
                <w:rFonts w:ascii="Calibri" w:hAnsi="Calibri"/>
                <w:color w:val="000000"/>
                <w:sz w:val="16"/>
                <w:szCs w:val="16"/>
              </w:rPr>
            </w:pPr>
            <w:r w:rsidRPr="0063121E">
              <w:rPr>
                <w:rFonts w:ascii="Calibri" w:hAnsi="Calibri"/>
                <w:color w:val="000000"/>
                <w:sz w:val="16"/>
                <w:szCs w:val="16"/>
              </w:rPr>
              <w:t>Pieza</w:t>
            </w:r>
          </w:p>
        </w:tc>
        <w:tc>
          <w:tcPr>
            <w:tcW w:w="1560" w:type="dxa"/>
            <w:tcBorders>
              <w:top w:val="nil"/>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257,777.00</w:t>
            </w:r>
          </w:p>
        </w:tc>
      </w:tr>
      <w:tr w:rsidR="003F79C7" w:rsidRPr="00536067" w:rsidTr="0066443D">
        <w:trPr>
          <w:trHeight w:val="450"/>
          <w:jc w:val="center"/>
        </w:trPr>
        <w:tc>
          <w:tcPr>
            <w:tcW w:w="709" w:type="dxa"/>
            <w:tcBorders>
              <w:top w:val="nil"/>
              <w:left w:val="single" w:sz="8" w:space="0" w:color="auto"/>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1.5</w:t>
            </w:r>
          </w:p>
        </w:tc>
        <w:tc>
          <w:tcPr>
            <w:tcW w:w="4953"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both"/>
              <w:rPr>
                <w:rFonts w:ascii="Calibri" w:hAnsi="Calibri"/>
                <w:color w:val="000000"/>
                <w:sz w:val="18"/>
                <w:szCs w:val="18"/>
              </w:rPr>
            </w:pPr>
            <w:r w:rsidRPr="0063121E">
              <w:rPr>
                <w:rFonts w:ascii="Calibri" w:hAnsi="Calibri"/>
                <w:color w:val="000000"/>
                <w:sz w:val="18"/>
                <w:szCs w:val="18"/>
              </w:rPr>
              <w:t xml:space="preserve">Collar Diferencial de 11 ¾”; Grado de Acero N80Q; Libraje 60 lb/pie; TSH </w:t>
            </w:r>
            <w:proofErr w:type="spellStart"/>
            <w:r w:rsidRPr="0063121E">
              <w:rPr>
                <w:rFonts w:ascii="Calibri" w:hAnsi="Calibri"/>
                <w:color w:val="000000"/>
                <w:sz w:val="18"/>
                <w:szCs w:val="18"/>
              </w:rPr>
              <w:t>Wedge</w:t>
            </w:r>
            <w:proofErr w:type="spellEnd"/>
            <w:r w:rsidRPr="0063121E">
              <w:rPr>
                <w:rFonts w:ascii="Calibri" w:hAnsi="Calibri"/>
                <w:color w:val="000000"/>
                <w:sz w:val="18"/>
                <w:szCs w:val="18"/>
              </w:rPr>
              <w:t xml:space="preserve"> 513; </w:t>
            </w:r>
            <w:proofErr w:type="spellStart"/>
            <w:r w:rsidRPr="0063121E">
              <w:rPr>
                <w:rFonts w:ascii="Calibri" w:hAnsi="Calibri"/>
                <w:color w:val="000000"/>
                <w:sz w:val="18"/>
                <w:szCs w:val="18"/>
              </w:rPr>
              <w:t>Drift</w:t>
            </w:r>
            <w:proofErr w:type="spellEnd"/>
            <w:r w:rsidRPr="0063121E">
              <w:rPr>
                <w:rFonts w:ascii="Calibri" w:hAnsi="Calibri"/>
                <w:color w:val="000000"/>
                <w:sz w:val="18"/>
                <w:szCs w:val="18"/>
              </w:rPr>
              <w:t xml:space="preserve"> 10,625” SD, con válvula de retención; Presión diferencial 5000 Psi, </w:t>
            </w:r>
            <w:proofErr w:type="spellStart"/>
            <w:r w:rsidRPr="0063121E">
              <w:rPr>
                <w:rFonts w:ascii="Calibri" w:hAnsi="Calibri"/>
                <w:color w:val="000000"/>
                <w:sz w:val="18"/>
                <w:szCs w:val="18"/>
              </w:rPr>
              <w:t>perforable</w:t>
            </w:r>
            <w:proofErr w:type="spellEnd"/>
            <w:r w:rsidRPr="0063121E">
              <w:rPr>
                <w:rFonts w:ascii="Calibri" w:hAnsi="Calibri"/>
                <w:color w:val="000000"/>
                <w:sz w:val="18"/>
                <w:szCs w:val="18"/>
              </w:rPr>
              <w:t xml:space="preserve"> con </w:t>
            </w:r>
            <w:proofErr w:type="gramStart"/>
            <w:r w:rsidRPr="0063121E">
              <w:rPr>
                <w:rFonts w:ascii="Calibri" w:hAnsi="Calibri"/>
                <w:color w:val="000000"/>
                <w:sz w:val="18"/>
                <w:szCs w:val="18"/>
              </w:rPr>
              <w:t>trépano  PDC</w:t>
            </w:r>
            <w:proofErr w:type="gramEnd"/>
            <w:r w:rsidRPr="0063121E">
              <w:rPr>
                <w:rFonts w:ascii="Calibri" w:hAnsi="Calibri"/>
                <w:color w:val="000000"/>
                <w:sz w:val="18"/>
                <w:szCs w:val="18"/>
              </w:rPr>
              <w:t>.</w:t>
            </w:r>
          </w:p>
        </w:tc>
        <w:tc>
          <w:tcPr>
            <w:tcW w:w="1276" w:type="dxa"/>
            <w:tcBorders>
              <w:top w:val="nil"/>
              <w:left w:val="nil"/>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3F79C7" w:rsidRPr="0063121E" w:rsidRDefault="003F79C7" w:rsidP="0066443D">
            <w:pPr>
              <w:jc w:val="center"/>
              <w:rPr>
                <w:rFonts w:ascii="Calibri" w:hAnsi="Calibri"/>
                <w:color w:val="000000"/>
                <w:sz w:val="16"/>
                <w:szCs w:val="16"/>
              </w:rPr>
            </w:pPr>
            <w:r w:rsidRPr="0063121E">
              <w:rPr>
                <w:rFonts w:ascii="Calibri" w:hAnsi="Calibri"/>
                <w:color w:val="000000"/>
                <w:sz w:val="16"/>
                <w:szCs w:val="16"/>
              </w:rPr>
              <w:t>Pieza</w:t>
            </w:r>
          </w:p>
        </w:tc>
        <w:tc>
          <w:tcPr>
            <w:tcW w:w="1560" w:type="dxa"/>
            <w:tcBorders>
              <w:top w:val="nil"/>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167,421.00</w:t>
            </w:r>
          </w:p>
        </w:tc>
      </w:tr>
      <w:tr w:rsidR="003F79C7" w:rsidRPr="00536067" w:rsidTr="0066443D">
        <w:trPr>
          <w:trHeight w:val="450"/>
          <w:jc w:val="center"/>
        </w:trPr>
        <w:tc>
          <w:tcPr>
            <w:tcW w:w="709" w:type="dxa"/>
            <w:tcBorders>
              <w:top w:val="nil"/>
              <w:left w:val="single" w:sz="8" w:space="0" w:color="auto"/>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1.6</w:t>
            </w:r>
          </w:p>
        </w:tc>
        <w:tc>
          <w:tcPr>
            <w:tcW w:w="4953"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both"/>
              <w:rPr>
                <w:rFonts w:ascii="Calibri" w:hAnsi="Calibri"/>
                <w:color w:val="000000"/>
                <w:sz w:val="18"/>
                <w:szCs w:val="18"/>
              </w:rPr>
            </w:pPr>
            <w:r w:rsidRPr="0063121E">
              <w:rPr>
                <w:rFonts w:ascii="Calibri" w:hAnsi="Calibri"/>
                <w:color w:val="000000"/>
                <w:sz w:val="18"/>
                <w:szCs w:val="18"/>
              </w:rPr>
              <w:t xml:space="preserve">Zapato Diferencial 11 ¾” ; Grado de Acero N80Q; Libraje 60 lb/pie; TSH </w:t>
            </w:r>
            <w:proofErr w:type="spellStart"/>
            <w:r w:rsidRPr="0063121E">
              <w:rPr>
                <w:rFonts w:ascii="Calibri" w:hAnsi="Calibri"/>
                <w:color w:val="000000"/>
                <w:sz w:val="18"/>
                <w:szCs w:val="18"/>
              </w:rPr>
              <w:t>Wedge</w:t>
            </w:r>
            <w:proofErr w:type="spellEnd"/>
            <w:r w:rsidRPr="0063121E">
              <w:rPr>
                <w:rFonts w:ascii="Calibri" w:hAnsi="Calibri"/>
                <w:color w:val="000000"/>
                <w:sz w:val="18"/>
                <w:szCs w:val="18"/>
              </w:rPr>
              <w:t xml:space="preserve"> 513; con válvula de retención; Presión diferencial 5000 Psi, </w:t>
            </w:r>
            <w:proofErr w:type="spellStart"/>
            <w:r w:rsidRPr="0063121E">
              <w:rPr>
                <w:rFonts w:ascii="Calibri" w:hAnsi="Calibri"/>
                <w:color w:val="000000"/>
                <w:sz w:val="18"/>
                <w:szCs w:val="18"/>
              </w:rPr>
              <w:t>perforable</w:t>
            </w:r>
            <w:proofErr w:type="spellEnd"/>
            <w:r w:rsidRPr="0063121E">
              <w:rPr>
                <w:rFonts w:ascii="Calibri" w:hAnsi="Calibri"/>
                <w:color w:val="000000"/>
                <w:sz w:val="18"/>
                <w:szCs w:val="18"/>
              </w:rPr>
              <w:t xml:space="preserve"> con trépano PDC</w:t>
            </w:r>
          </w:p>
        </w:tc>
        <w:tc>
          <w:tcPr>
            <w:tcW w:w="1276" w:type="dxa"/>
            <w:tcBorders>
              <w:top w:val="nil"/>
              <w:left w:val="nil"/>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Pr>
                <w:rFonts w:ascii="Calibri" w:hAnsi="Calibri"/>
                <w:color w:val="000000"/>
                <w:sz w:val="16"/>
                <w:szCs w:val="16"/>
              </w:rPr>
              <w:t>Pieza</w:t>
            </w:r>
          </w:p>
        </w:tc>
        <w:tc>
          <w:tcPr>
            <w:tcW w:w="1560" w:type="dxa"/>
            <w:tcBorders>
              <w:top w:val="nil"/>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179,466.00</w:t>
            </w:r>
          </w:p>
        </w:tc>
      </w:tr>
      <w:tr w:rsidR="003F79C7" w:rsidRPr="00536067" w:rsidTr="0066443D">
        <w:trPr>
          <w:trHeight w:val="450"/>
          <w:jc w:val="center"/>
        </w:trPr>
        <w:tc>
          <w:tcPr>
            <w:tcW w:w="709" w:type="dxa"/>
            <w:tcBorders>
              <w:top w:val="nil"/>
              <w:left w:val="single" w:sz="8" w:space="0" w:color="auto"/>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1.7</w:t>
            </w:r>
          </w:p>
        </w:tc>
        <w:tc>
          <w:tcPr>
            <w:tcW w:w="4953"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both"/>
              <w:rPr>
                <w:rFonts w:ascii="Calibri" w:hAnsi="Calibri"/>
                <w:color w:val="000000"/>
                <w:sz w:val="18"/>
                <w:szCs w:val="18"/>
              </w:rPr>
            </w:pPr>
            <w:r w:rsidRPr="0063121E">
              <w:rPr>
                <w:rFonts w:ascii="Calibri" w:hAnsi="Calibri"/>
                <w:color w:val="000000"/>
                <w:sz w:val="18"/>
                <w:szCs w:val="18"/>
              </w:rPr>
              <w:t>Tapón de Tubería (</w:t>
            </w:r>
            <w:proofErr w:type="spellStart"/>
            <w:r w:rsidRPr="0063121E">
              <w:rPr>
                <w:rFonts w:ascii="Calibri" w:hAnsi="Calibri"/>
                <w:color w:val="000000"/>
                <w:sz w:val="18"/>
                <w:szCs w:val="18"/>
              </w:rPr>
              <w:t>Pump</w:t>
            </w:r>
            <w:proofErr w:type="spellEnd"/>
            <w:r w:rsidRPr="0063121E">
              <w:rPr>
                <w:rFonts w:ascii="Calibri" w:hAnsi="Calibri"/>
                <w:color w:val="000000"/>
                <w:sz w:val="18"/>
                <w:szCs w:val="18"/>
              </w:rPr>
              <w:t xml:space="preserve"> </w:t>
            </w:r>
            <w:proofErr w:type="spellStart"/>
            <w:r w:rsidRPr="0063121E">
              <w:rPr>
                <w:rFonts w:ascii="Calibri" w:hAnsi="Calibri"/>
                <w:color w:val="000000"/>
                <w:sz w:val="18"/>
                <w:szCs w:val="18"/>
              </w:rPr>
              <w:t>down</w:t>
            </w:r>
            <w:proofErr w:type="spellEnd"/>
            <w:r w:rsidRPr="0063121E">
              <w:rPr>
                <w:rFonts w:ascii="Calibri" w:hAnsi="Calibri"/>
                <w:color w:val="000000"/>
                <w:sz w:val="18"/>
                <w:szCs w:val="18"/>
              </w:rPr>
              <w:t xml:space="preserve"> </w:t>
            </w:r>
            <w:proofErr w:type="spellStart"/>
            <w:r w:rsidRPr="0063121E">
              <w:rPr>
                <w:rFonts w:ascii="Calibri" w:hAnsi="Calibri"/>
                <w:color w:val="000000"/>
                <w:sz w:val="18"/>
                <w:szCs w:val="18"/>
              </w:rPr>
              <w:t>plug</w:t>
            </w:r>
            <w:proofErr w:type="spellEnd"/>
            <w:r w:rsidRPr="0063121E">
              <w:rPr>
                <w:rFonts w:ascii="Calibri" w:hAnsi="Calibri"/>
                <w:color w:val="000000"/>
                <w:sz w:val="18"/>
                <w:szCs w:val="18"/>
              </w:rPr>
              <w:t xml:space="preserve">) para tubería de perforación de 5 1/2” 24,7 </w:t>
            </w:r>
            <w:proofErr w:type="spellStart"/>
            <w:r w:rsidRPr="0063121E">
              <w:rPr>
                <w:rFonts w:ascii="Calibri" w:hAnsi="Calibri"/>
                <w:color w:val="000000"/>
                <w:sz w:val="18"/>
                <w:szCs w:val="18"/>
              </w:rPr>
              <w:t>Lbs</w:t>
            </w:r>
            <w:proofErr w:type="spellEnd"/>
            <w:r w:rsidRPr="0063121E">
              <w:rPr>
                <w:rFonts w:ascii="Calibri" w:hAnsi="Calibri"/>
                <w:color w:val="000000"/>
                <w:sz w:val="18"/>
                <w:szCs w:val="18"/>
              </w:rPr>
              <w:t>/pie. Presión diferencial 5000 Psi.</w:t>
            </w:r>
          </w:p>
        </w:tc>
        <w:tc>
          <w:tcPr>
            <w:tcW w:w="1276" w:type="dxa"/>
            <w:tcBorders>
              <w:top w:val="nil"/>
              <w:left w:val="nil"/>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Pr>
                <w:rFonts w:ascii="Calibri" w:hAnsi="Calibri"/>
                <w:color w:val="000000"/>
                <w:sz w:val="16"/>
                <w:szCs w:val="16"/>
              </w:rPr>
              <w:t>Pieza</w:t>
            </w:r>
          </w:p>
        </w:tc>
        <w:tc>
          <w:tcPr>
            <w:tcW w:w="1560" w:type="dxa"/>
            <w:tcBorders>
              <w:top w:val="nil"/>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12,089.00</w:t>
            </w:r>
          </w:p>
        </w:tc>
      </w:tr>
      <w:tr w:rsidR="003F79C7" w:rsidRPr="00536067" w:rsidTr="0066443D">
        <w:trPr>
          <w:trHeight w:val="450"/>
          <w:jc w:val="center"/>
        </w:trPr>
        <w:tc>
          <w:tcPr>
            <w:tcW w:w="709" w:type="dxa"/>
            <w:tcBorders>
              <w:top w:val="nil"/>
              <w:left w:val="single" w:sz="8" w:space="0" w:color="auto"/>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1.8</w:t>
            </w:r>
          </w:p>
        </w:tc>
        <w:tc>
          <w:tcPr>
            <w:tcW w:w="4953"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both"/>
              <w:rPr>
                <w:rFonts w:ascii="Calibri" w:hAnsi="Calibri"/>
                <w:color w:val="000000"/>
                <w:sz w:val="18"/>
                <w:szCs w:val="18"/>
              </w:rPr>
            </w:pPr>
            <w:r w:rsidRPr="0063121E">
              <w:rPr>
                <w:rFonts w:ascii="Calibri" w:hAnsi="Calibri"/>
                <w:color w:val="000000"/>
                <w:sz w:val="18"/>
                <w:szCs w:val="18"/>
              </w:rPr>
              <w:t>Tapón de Cañería (</w:t>
            </w:r>
            <w:proofErr w:type="spellStart"/>
            <w:r w:rsidRPr="0063121E">
              <w:rPr>
                <w:rFonts w:ascii="Calibri" w:hAnsi="Calibri"/>
                <w:color w:val="000000"/>
                <w:sz w:val="18"/>
                <w:szCs w:val="18"/>
              </w:rPr>
              <w:t>Wiper</w:t>
            </w:r>
            <w:proofErr w:type="spellEnd"/>
            <w:r w:rsidRPr="0063121E">
              <w:rPr>
                <w:rFonts w:ascii="Calibri" w:hAnsi="Calibri"/>
                <w:color w:val="000000"/>
                <w:sz w:val="18"/>
                <w:szCs w:val="18"/>
              </w:rPr>
              <w:t xml:space="preserve"> </w:t>
            </w:r>
            <w:proofErr w:type="spellStart"/>
            <w:r w:rsidRPr="0063121E">
              <w:rPr>
                <w:rFonts w:ascii="Calibri" w:hAnsi="Calibri"/>
                <w:color w:val="000000"/>
                <w:sz w:val="18"/>
                <w:szCs w:val="18"/>
              </w:rPr>
              <w:t>plug</w:t>
            </w:r>
            <w:proofErr w:type="spellEnd"/>
            <w:r w:rsidRPr="0063121E">
              <w:rPr>
                <w:rFonts w:ascii="Calibri" w:hAnsi="Calibri"/>
                <w:color w:val="000000"/>
                <w:sz w:val="18"/>
                <w:szCs w:val="18"/>
              </w:rPr>
              <w:t xml:space="preserve">) para cañería de 11 ¾”; 60 lb/pie; con sistema anti rotacional </w:t>
            </w:r>
            <w:proofErr w:type="spellStart"/>
            <w:r w:rsidRPr="0063121E">
              <w:rPr>
                <w:rFonts w:ascii="Calibri" w:hAnsi="Calibri"/>
                <w:color w:val="000000"/>
                <w:sz w:val="18"/>
                <w:szCs w:val="18"/>
              </w:rPr>
              <w:t>perforable</w:t>
            </w:r>
            <w:proofErr w:type="spellEnd"/>
            <w:r w:rsidRPr="0063121E">
              <w:rPr>
                <w:rFonts w:ascii="Calibri" w:hAnsi="Calibri"/>
                <w:color w:val="000000"/>
                <w:sz w:val="18"/>
                <w:szCs w:val="18"/>
              </w:rPr>
              <w:t xml:space="preserve"> con trépano PDC. Presión diferencial 5000 Psi.</w:t>
            </w:r>
          </w:p>
        </w:tc>
        <w:tc>
          <w:tcPr>
            <w:tcW w:w="1276" w:type="dxa"/>
            <w:tcBorders>
              <w:top w:val="nil"/>
              <w:left w:val="nil"/>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Pr>
                <w:rFonts w:ascii="Calibri" w:hAnsi="Calibri"/>
                <w:color w:val="000000"/>
                <w:sz w:val="16"/>
                <w:szCs w:val="16"/>
              </w:rPr>
              <w:t>Pieza</w:t>
            </w:r>
          </w:p>
        </w:tc>
        <w:tc>
          <w:tcPr>
            <w:tcW w:w="1560" w:type="dxa"/>
            <w:tcBorders>
              <w:top w:val="nil"/>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59,527.00</w:t>
            </w:r>
          </w:p>
        </w:tc>
      </w:tr>
      <w:tr w:rsidR="003F79C7" w:rsidRPr="00536067" w:rsidTr="009C5424">
        <w:trPr>
          <w:trHeight w:val="300"/>
          <w:jc w:val="center"/>
        </w:trPr>
        <w:tc>
          <w:tcPr>
            <w:tcW w:w="709" w:type="dxa"/>
            <w:tcBorders>
              <w:top w:val="nil"/>
              <w:left w:val="single" w:sz="8" w:space="0" w:color="auto"/>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1.9</w:t>
            </w:r>
          </w:p>
        </w:tc>
        <w:tc>
          <w:tcPr>
            <w:tcW w:w="4953" w:type="dxa"/>
            <w:tcBorders>
              <w:top w:val="nil"/>
              <w:left w:val="single" w:sz="4" w:space="0" w:color="auto"/>
              <w:bottom w:val="single" w:sz="4" w:space="0" w:color="auto"/>
              <w:right w:val="single" w:sz="4" w:space="0" w:color="auto"/>
            </w:tcBorders>
            <w:shd w:val="clear" w:color="000000" w:fill="FFFFFF"/>
            <w:vAlign w:val="center"/>
            <w:hideMark/>
          </w:tcPr>
          <w:p w:rsidR="003F79C7" w:rsidRPr="004A07B6" w:rsidRDefault="003F79C7" w:rsidP="0066443D">
            <w:pPr>
              <w:jc w:val="both"/>
              <w:rPr>
                <w:rFonts w:ascii="Calibri" w:hAnsi="Calibri"/>
                <w:color w:val="000000"/>
                <w:sz w:val="18"/>
                <w:szCs w:val="18"/>
              </w:rPr>
            </w:pPr>
            <w:r w:rsidRPr="0063121E">
              <w:rPr>
                <w:rFonts w:ascii="Calibri" w:hAnsi="Calibri"/>
                <w:color w:val="000000"/>
                <w:sz w:val="18"/>
                <w:szCs w:val="18"/>
              </w:rPr>
              <w:t xml:space="preserve">Servicio de Instalación de </w:t>
            </w:r>
            <w:proofErr w:type="spellStart"/>
            <w:r w:rsidRPr="0063121E">
              <w:rPr>
                <w:rFonts w:ascii="Calibri" w:hAnsi="Calibri"/>
                <w:color w:val="000000"/>
                <w:sz w:val="18"/>
                <w:szCs w:val="18"/>
              </w:rPr>
              <w:t>Liner</w:t>
            </w:r>
            <w:proofErr w:type="spellEnd"/>
            <w:r w:rsidRPr="0063121E">
              <w:rPr>
                <w:rFonts w:ascii="Calibri" w:hAnsi="Calibri"/>
                <w:color w:val="000000"/>
                <w:sz w:val="18"/>
                <w:szCs w:val="18"/>
              </w:rPr>
              <w:t xml:space="preserve"> (</w:t>
            </w:r>
            <w:proofErr w:type="spellStart"/>
            <w:r w:rsidRPr="0063121E">
              <w:rPr>
                <w:rFonts w:ascii="Calibri" w:hAnsi="Calibri"/>
                <w:color w:val="000000"/>
                <w:sz w:val="18"/>
                <w:szCs w:val="18"/>
              </w:rPr>
              <w:t>Setting</w:t>
            </w:r>
            <w:proofErr w:type="spellEnd"/>
            <w:r w:rsidRPr="0063121E">
              <w:rPr>
                <w:rFonts w:ascii="Calibri" w:hAnsi="Calibri"/>
                <w:color w:val="000000"/>
                <w:sz w:val="18"/>
                <w:szCs w:val="18"/>
              </w:rPr>
              <w:t xml:space="preserve"> </w:t>
            </w:r>
            <w:proofErr w:type="spellStart"/>
            <w:r w:rsidRPr="0063121E">
              <w:rPr>
                <w:rFonts w:ascii="Calibri" w:hAnsi="Calibri"/>
                <w:color w:val="000000"/>
                <w:sz w:val="18"/>
                <w:szCs w:val="18"/>
              </w:rPr>
              <w:t>tool</w:t>
            </w:r>
            <w:proofErr w:type="spellEnd"/>
            <w:r w:rsidRPr="0063121E">
              <w:rPr>
                <w:rFonts w:ascii="Calibri" w:hAnsi="Calibri"/>
                <w:color w:val="000000"/>
                <w:sz w:val="18"/>
                <w:szCs w:val="18"/>
              </w:rPr>
              <w:t xml:space="preserve"> de colgador)</w:t>
            </w:r>
          </w:p>
        </w:tc>
        <w:tc>
          <w:tcPr>
            <w:tcW w:w="1276" w:type="dxa"/>
            <w:tcBorders>
              <w:top w:val="nil"/>
              <w:left w:val="nil"/>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Global</w:t>
            </w:r>
          </w:p>
        </w:tc>
        <w:tc>
          <w:tcPr>
            <w:tcW w:w="1560" w:type="dxa"/>
            <w:tcBorders>
              <w:top w:val="nil"/>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119,000.00</w:t>
            </w:r>
          </w:p>
        </w:tc>
      </w:tr>
      <w:tr w:rsidR="003F79C7" w:rsidRPr="00536067" w:rsidTr="009C5424">
        <w:trPr>
          <w:trHeight w:val="315"/>
          <w:jc w:val="center"/>
        </w:trPr>
        <w:tc>
          <w:tcPr>
            <w:tcW w:w="709" w:type="dxa"/>
            <w:tcBorders>
              <w:top w:val="single" w:sz="4" w:space="0" w:color="auto"/>
              <w:left w:val="single" w:sz="8" w:space="0" w:color="auto"/>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1,10</w:t>
            </w:r>
          </w:p>
        </w:tc>
        <w:tc>
          <w:tcPr>
            <w:tcW w:w="49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both"/>
              <w:rPr>
                <w:rFonts w:ascii="Calibri" w:hAnsi="Calibri"/>
                <w:color w:val="000000"/>
                <w:sz w:val="18"/>
                <w:szCs w:val="18"/>
              </w:rPr>
            </w:pPr>
            <w:r w:rsidRPr="0063121E">
              <w:rPr>
                <w:rFonts w:ascii="Calibri" w:hAnsi="Calibri"/>
                <w:color w:val="000000"/>
                <w:sz w:val="18"/>
                <w:szCs w:val="18"/>
              </w:rPr>
              <w:t xml:space="preserve">Cabeza de cementación de </w:t>
            </w:r>
            <w:proofErr w:type="spellStart"/>
            <w:r w:rsidRPr="0063121E">
              <w:rPr>
                <w:rFonts w:ascii="Calibri" w:hAnsi="Calibri"/>
                <w:color w:val="000000"/>
                <w:sz w:val="18"/>
                <w:szCs w:val="18"/>
              </w:rPr>
              <w:t>liner</w:t>
            </w:r>
            <w:proofErr w:type="spellEnd"/>
          </w:p>
        </w:tc>
        <w:tc>
          <w:tcPr>
            <w:tcW w:w="1276" w:type="dxa"/>
            <w:tcBorders>
              <w:top w:val="single" w:sz="4" w:space="0" w:color="auto"/>
              <w:left w:val="nil"/>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Pr>
                <w:rFonts w:ascii="Calibri" w:hAnsi="Calibri"/>
                <w:color w:val="000000"/>
                <w:sz w:val="16"/>
                <w:szCs w:val="16"/>
              </w:rPr>
              <w:t>Cargo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105,000.00</w:t>
            </w:r>
          </w:p>
        </w:tc>
      </w:tr>
      <w:tr w:rsidR="003F79C7" w:rsidRPr="00536067" w:rsidTr="009C5424">
        <w:trPr>
          <w:trHeight w:val="630"/>
          <w:jc w:val="center"/>
        </w:trPr>
        <w:tc>
          <w:tcPr>
            <w:tcW w:w="5662"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F79C7" w:rsidRPr="009C4029" w:rsidRDefault="003F79C7" w:rsidP="0066443D">
            <w:pPr>
              <w:rPr>
                <w:rFonts w:ascii="Calibri" w:hAnsi="Calibri"/>
                <w:b/>
                <w:bCs/>
                <w:color w:val="000000"/>
                <w:sz w:val="18"/>
                <w:szCs w:val="18"/>
                <w:lang w:val="es-BO"/>
              </w:rPr>
            </w:pPr>
            <w:r w:rsidRPr="009C4029">
              <w:rPr>
                <w:rFonts w:ascii="Calibri" w:hAnsi="Calibri"/>
                <w:b/>
                <w:bCs/>
                <w:color w:val="000000"/>
                <w:sz w:val="18"/>
                <w:szCs w:val="18"/>
                <w:lang w:val="es-BO"/>
              </w:rPr>
              <w:lastRenderedPageBreak/>
              <w:t xml:space="preserve">TIE BACK PKR 11-3/4" 60 lb/pie, N80Q TSH </w:t>
            </w:r>
            <w:proofErr w:type="spellStart"/>
            <w:r w:rsidRPr="009C4029">
              <w:rPr>
                <w:rFonts w:ascii="Calibri" w:hAnsi="Calibri"/>
                <w:b/>
                <w:bCs/>
                <w:color w:val="000000"/>
                <w:sz w:val="18"/>
                <w:szCs w:val="18"/>
                <w:lang w:val="es-BO"/>
              </w:rPr>
              <w:t>Wedge</w:t>
            </w:r>
            <w:proofErr w:type="spellEnd"/>
            <w:r w:rsidRPr="009C4029">
              <w:rPr>
                <w:rFonts w:ascii="Calibri" w:hAnsi="Calibri"/>
                <w:b/>
                <w:bCs/>
                <w:color w:val="000000"/>
                <w:sz w:val="18"/>
                <w:szCs w:val="18"/>
                <w:lang w:val="es-BO"/>
              </w:rPr>
              <w:t xml:space="preserve"> 513 x 13-3/8", 68 lb/pie, P-110 TSH BLUE MS (Máxima Presión Diferencial 5M)</w:t>
            </w:r>
          </w:p>
        </w:tc>
        <w:tc>
          <w:tcPr>
            <w:tcW w:w="1276" w:type="dxa"/>
            <w:tcBorders>
              <w:top w:val="single" w:sz="4" w:space="0" w:color="auto"/>
              <w:left w:val="nil"/>
              <w:bottom w:val="single" w:sz="4" w:space="0" w:color="auto"/>
              <w:right w:val="single" w:sz="4" w:space="0" w:color="auto"/>
            </w:tcBorders>
            <w:shd w:val="clear" w:color="000000" w:fill="F2F2F2"/>
            <w:vAlign w:val="center"/>
            <w:hideMark/>
          </w:tcPr>
          <w:p w:rsidR="003F79C7" w:rsidRPr="009C4029" w:rsidRDefault="003F79C7" w:rsidP="0066443D">
            <w:pPr>
              <w:jc w:val="center"/>
              <w:rPr>
                <w:rFonts w:ascii="Calibri" w:hAnsi="Calibri"/>
                <w:color w:val="000000"/>
                <w:sz w:val="16"/>
                <w:szCs w:val="16"/>
                <w:lang w:val="es-BO"/>
              </w:rPr>
            </w:pPr>
            <w:r w:rsidRPr="009C4029">
              <w:rPr>
                <w:rFonts w:ascii="Calibri" w:hAnsi="Calibri"/>
                <w:color w:val="000000"/>
                <w:sz w:val="16"/>
                <w:szCs w:val="16"/>
                <w:lang w:val="es-BO"/>
              </w:rPr>
              <w:t> </w:t>
            </w:r>
          </w:p>
        </w:tc>
        <w:tc>
          <w:tcPr>
            <w:tcW w:w="1275" w:type="dxa"/>
            <w:tcBorders>
              <w:top w:val="single" w:sz="4" w:space="0" w:color="auto"/>
              <w:left w:val="nil"/>
              <w:bottom w:val="single" w:sz="4" w:space="0" w:color="auto"/>
              <w:right w:val="single" w:sz="4" w:space="0" w:color="auto"/>
            </w:tcBorders>
            <w:shd w:val="clear" w:color="000000" w:fill="F2F2F2"/>
            <w:vAlign w:val="center"/>
            <w:hideMark/>
          </w:tcPr>
          <w:p w:rsidR="003F79C7" w:rsidRPr="009C4029" w:rsidRDefault="003F79C7" w:rsidP="0066443D">
            <w:pPr>
              <w:jc w:val="center"/>
              <w:rPr>
                <w:rFonts w:ascii="Calibri" w:hAnsi="Calibri"/>
                <w:color w:val="000000"/>
                <w:sz w:val="16"/>
                <w:szCs w:val="16"/>
                <w:lang w:val="es-BO"/>
              </w:rPr>
            </w:pPr>
            <w:r w:rsidRPr="009C4029">
              <w:rPr>
                <w:rFonts w:ascii="Calibri" w:hAnsi="Calibri"/>
                <w:color w:val="000000"/>
                <w:sz w:val="16"/>
                <w:szCs w:val="16"/>
                <w:lang w:val="es-BO"/>
              </w:rPr>
              <w:t> </w:t>
            </w:r>
          </w:p>
        </w:tc>
        <w:tc>
          <w:tcPr>
            <w:tcW w:w="1560" w:type="dxa"/>
            <w:tcBorders>
              <w:top w:val="single" w:sz="4" w:space="0" w:color="auto"/>
              <w:left w:val="nil"/>
              <w:bottom w:val="single" w:sz="4" w:space="0" w:color="auto"/>
              <w:right w:val="single" w:sz="4" w:space="0" w:color="auto"/>
            </w:tcBorders>
            <w:shd w:val="clear" w:color="000000" w:fill="F2F2F2"/>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 </w:t>
            </w:r>
          </w:p>
        </w:tc>
      </w:tr>
      <w:tr w:rsidR="003F79C7" w:rsidRPr="00536067" w:rsidTr="0066443D">
        <w:trPr>
          <w:trHeight w:val="45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1.11</w:t>
            </w:r>
          </w:p>
        </w:tc>
        <w:tc>
          <w:tcPr>
            <w:tcW w:w="4953" w:type="dxa"/>
            <w:tcBorders>
              <w:top w:val="nil"/>
              <w:left w:val="nil"/>
              <w:bottom w:val="single" w:sz="4" w:space="0" w:color="auto"/>
              <w:right w:val="single" w:sz="4" w:space="0" w:color="auto"/>
            </w:tcBorders>
            <w:shd w:val="clear" w:color="auto" w:fill="auto"/>
            <w:vAlign w:val="center"/>
            <w:hideMark/>
          </w:tcPr>
          <w:p w:rsidR="003F79C7" w:rsidRPr="004A07B6" w:rsidRDefault="003F79C7" w:rsidP="0066443D">
            <w:pPr>
              <w:jc w:val="both"/>
              <w:rPr>
                <w:rFonts w:ascii="Calibri" w:hAnsi="Calibri"/>
                <w:sz w:val="18"/>
                <w:szCs w:val="18"/>
              </w:rPr>
            </w:pPr>
            <w:r w:rsidRPr="0063121E">
              <w:rPr>
                <w:rFonts w:ascii="Calibri" w:hAnsi="Calibri"/>
                <w:sz w:val="18"/>
                <w:szCs w:val="18"/>
              </w:rPr>
              <w:t xml:space="preserve">Camisa de </w:t>
            </w:r>
            <w:proofErr w:type="spellStart"/>
            <w:r w:rsidRPr="0063121E">
              <w:rPr>
                <w:rFonts w:ascii="Calibri" w:hAnsi="Calibri"/>
                <w:sz w:val="18"/>
                <w:szCs w:val="18"/>
              </w:rPr>
              <w:t>Tie</w:t>
            </w:r>
            <w:proofErr w:type="spellEnd"/>
            <w:r w:rsidRPr="0063121E">
              <w:rPr>
                <w:rFonts w:ascii="Calibri" w:hAnsi="Calibri"/>
                <w:sz w:val="18"/>
                <w:szCs w:val="18"/>
              </w:rPr>
              <w:t xml:space="preserve"> Back para colgador convencional 11 ¾” Grado de Acero N80Q; Libraje 60 lb/pie; </w:t>
            </w:r>
            <w:proofErr w:type="spellStart"/>
            <w:r w:rsidRPr="0063121E">
              <w:rPr>
                <w:rFonts w:ascii="Calibri" w:hAnsi="Calibri"/>
                <w:sz w:val="18"/>
                <w:szCs w:val="18"/>
              </w:rPr>
              <w:t>Drift</w:t>
            </w:r>
            <w:proofErr w:type="spellEnd"/>
            <w:r w:rsidRPr="0063121E">
              <w:rPr>
                <w:rFonts w:ascii="Calibri" w:hAnsi="Calibri"/>
                <w:sz w:val="18"/>
                <w:szCs w:val="18"/>
              </w:rPr>
              <w:t xml:space="preserve"> 10,625” SD; Long. Min 10 Pies.</w:t>
            </w:r>
          </w:p>
        </w:tc>
        <w:tc>
          <w:tcPr>
            <w:tcW w:w="1276" w:type="dxa"/>
            <w:tcBorders>
              <w:top w:val="nil"/>
              <w:left w:val="nil"/>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Pr>
                <w:rFonts w:ascii="Calibri" w:hAnsi="Calibri"/>
                <w:color w:val="000000"/>
                <w:sz w:val="16"/>
                <w:szCs w:val="16"/>
              </w:rPr>
              <w:t>Pieza</w:t>
            </w:r>
          </w:p>
        </w:tc>
        <w:tc>
          <w:tcPr>
            <w:tcW w:w="1560" w:type="dxa"/>
            <w:tcBorders>
              <w:top w:val="nil"/>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 xml:space="preserve"> 210,000.00 </w:t>
            </w:r>
          </w:p>
        </w:tc>
      </w:tr>
      <w:tr w:rsidR="003F79C7" w:rsidRPr="00536067" w:rsidTr="0066443D">
        <w:trPr>
          <w:trHeight w:val="90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1.12</w:t>
            </w:r>
          </w:p>
        </w:tc>
        <w:tc>
          <w:tcPr>
            <w:tcW w:w="4953" w:type="dxa"/>
            <w:tcBorders>
              <w:top w:val="nil"/>
              <w:left w:val="nil"/>
              <w:bottom w:val="single" w:sz="4" w:space="0" w:color="auto"/>
              <w:right w:val="single" w:sz="4" w:space="0" w:color="auto"/>
            </w:tcBorders>
            <w:shd w:val="clear" w:color="auto" w:fill="auto"/>
            <w:vAlign w:val="center"/>
            <w:hideMark/>
          </w:tcPr>
          <w:p w:rsidR="003F79C7" w:rsidRPr="004A07B6" w:rsidRDefault="003F79C7" w:rsidP="0066443D">
            <w:pPr>
              <w:jc w:val="both"/>
              <w:rPr>
                <w:rFonts w:ascii="Calibri" w:hAnsi="Calibri"/>
                <w:sz w:val="18"/>
                <w:szCs w:val="18"/>
              </w:rPr>
            </w:pPr>
            <w:r w:rsidRPr="0063121E">
              <w:rPr>
                <w:rFonts w:ascii="Calibri" w:hAnsi="Calibri"/>
                <w:sz w:val="18"/>
                <w:szCs w:val="18"/>
              </w:rPr>
              <w:t xml:space="preserve">Top </w:t>
            </w:r>
            <w:proofErr w:type="spellStart"/>
            <w:r w:rsidRPr="0063121E">
              <w:rPr>
                <w:rFonts w:ascii="Calibri" w:hAnsi="Calibri"/>
                <w:sz w:val="18"/>
                <w:szCs w:val="18"/>
              </w:rPr>
              <w:t>Packer</w:t>
            </w:r>
            <w:proofErr w:type="spellEnd"/>
            <w:r w:rsidRPr="0063121E">
              <w:rPr>
                <w:rFonts w:ascii="Calibri" w:hAnsi="Calibri"/>
                <w:sz w:val="18"/>
                <w:szCs w:val="18"/>
              </w:rPr>
              <w:t xml:space="preserve"> 11 ¾” Grado de Acero N80Q; Libraje 60 lb/pie; Conexión TSH </w:t>
            </w:r>
            <w:proofErr w:type="spellStart"/>
            <w:r w:rsidRPr="0063121E">
              <w:rPr>
                <w:rFonts w:ascii="Calibri" w:hAnsi="Calibri"/>
                <w:sz w:val="18"/>
                <w:szCs w:val="18"/>
              </w:rPr>
              <w:t>Wedge</w:t>
            </w:r>
            <w:proofErr w:type="spellEnd"/>
            <w:r w:rsidRPr="0063121E">
              <w:rPr>
                <w:rFonts w:ascii="Calibri" w:hAnsi="Calibri"/>
                <w:sz w:val="18"/>
                <w:szCs w:val="18"/>
              </w:rPr>
              <w:t xml:space="preserve"> 513; </w:t>
            </w:r>
            <w:proofErr w:type="spellStart"/>
            <w:r w:rsidRPr="0063121E">
              <w:rPr>
                <w:rFonts w:ascii="Calibri" w:hAnsi="Calibri"/>
                <w:sz w:val="18"/>
                <w:szCs w:val="18"/>
              </w:rPr>
              <w:t>Drift</w:t>
            </w:r>
            <w:proofErr w:type="spellEnd"/>
            <w:r w:rsidRPr="0063121E">
              <w:rPr>
                <w:rFonts w:ascii="Calibri" w:hAnsi="Calibri"/>
                <w:sz w:val="18"/>
                <w:szCs w:val="18"/>
              </w:rPr>
              <w:t xml:space="preserve"> 10,625” SD; Cañería previa 13 3/8” Grado de Acero P-110; Libraje 68 lb/pie; </w:t>
            </w:r>
            <w:proofErr w:type="spellStart"/>
            <w:r w:rsidRPr="0063121E">
              <w:rPr>
                <w:rFonts w:ascii="Calibri" w:hAnsi="Calibri"/>
                <w:sz w:val="18"/>
                <w:szCs w:val="18"/>
              </w:rPr>
              <w:t>Drift</w:t>
            </w:r>
            <w:proofErr w:type="spellEnd"/>
            <w:r w:rsidRPr="0063121E">
              <w:rPr>
                <w:rFonts w:ascii="Calibri" w:hAnsi="Calibri"/>
                <w:sz w:val="18"/>
                <w:szCs w:val="18"/>
              </w:rPr>
              <w:t xml:space="preserve"> 12,259” Temperatura estimada en el tope del </w:t>
            </w:r>
            <w:proofErr w:type="spellStart"/>
            <w:r w:rsidRPr="0063121E">
              <w:rPr>
                <w:rFonts w:ascii="Calibri" w:hAnsi="Calibri"/>
                <w:sz w:val="18"/>
                <w:szCs w:val="18"/>
              </w:rPr>
              <w:t>Liner</w:t>
            </w:r>
            <w:proofErr w:type="spellEnd"/>
            <w:r w:rsidRPr="0063121E">
              <w:rPr>
                <w:rFonts w:ascii="Calibri" w:hAnsi="Calibri"/>
                <w:sz w:val="18"/>
                <w:szCs w:val="18"/>
              </w:rPr>
              <w:t xml:space="preserve"> 160°F; Temperatura estimada en el Zapato del </w:t>
            </w:r>
            <w:proofErr w:type="spellStart"/>
            <w:r w:rsidRPr="0063121E">
              <w:rPr>
                <w:rFonts w:ascii="Calibri" w:hAnsi="Calibri"/>
                <w:sz w:val="18"/>
                <w:szCs w:val="18"/>
              </w:rPr>
              <w:t>Liner</w:t>
            </w:r>
            <w:proofErr w:type="spellEnd"/>
            <w:r w:rsidRPr="0063121E">
              <w:rPr>
                <w:rFonts w:ascii="Calibri" w:hAnsi="Calibri"/>
                <w:sz w:val="18"/>
                <w:szCs w:val="18"/>
              </w:rPr>
              <w:t xml:space="preserve"> 209 °F. Presión diferencial 5,000 psi.</w:t>
            </w:r>
          </w:p>
        </w:tc>
        <w:tc>
          <w:tcPr>
            <w:tcW w:w="1276" w:type="dxa"/>
            <w:tcBorders>
              <w:top w:val="nil"/>
              <w:left w:val="nil"/>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rPr>
                <w:rFonts w:ascii="Calibri" w:hAnsi="Calibri"/>
                <w:color w:val="000000"/>
                <w:sz w:val="16"/>
                <w:szCs w:val="16"/>
              </w:rPr>
            </w:pPr>
            <w:r>
              <w:rPr>
                <w:rFonts w:ascii="Calibri" w:hAnsi="Calibri"/>
                <w:color w:val="000000"/>
                <w:sz w:val="16"/>
                <w:szCs w:val="16"/>
              </w:rPr>
              <w:t xml:space="preserve">        Pieza</w:t>
            </w:r>
            <w:r w:rsidRPr="004A07B6">
              <w:rPr>
                <w:rFonts w:ascii="Calibri" w:hAnsi="Calibri"/>
                <w:color w:val="000000"/>
                <w:sz w:val="16"/>
                <w:szCs w:val="16"/>
              </w:rPr>
              <w:t xml:space="preserve"> </w:t>
            </w:r>
          </w:p>
        </w:tc>
        <w:tc>
          <w:tcPr>
            <w:tcW w:w="1560" w:type="dxa"/>
            <w:tcBorders>
              <w:top w:val="nil"/>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 xml:space="preserve"> 350,000.00 </w:t>
            </w:r>
          </w:p>
        </w:tc>
      </w:tr>
      <w:tr w:rsidR="003F79C7" w:rsidRPr="00536067" w:rsidTr="0066443D">
        <w:trPr>
          <w:trHeight w:val="78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1.13</w:t>
            </w:r>
          </w:p>
        </w:tc>
        <w:tc>
          <w:tcPr>
            <w:tcW w:w="4953" w:type="dxa"/>
            <w:tcBorders>
              <w:top w:val="nil"/>
              <w:left w:val="nil"/>
              <w:bottom w:val="single" w:sz="4" w:space="0" w:color="auto"/>
              <w:right w:val="single" w:sz="4" w:space="0" w:color="auto"/>
            </w:tcBorders>
            <w:shd w:val="clear" w:color="auto" w:fill="auto"/>
            <w:vAlign w:val="center"/>
            <w:hideMark/>
          </w:tcPr>
          <w:p w:rsidR="003F79C7" w:rsidRPr="004A07B6" w:rsidRDefault="003F79C7" w:rsidP="0066443D">
            <w:pPr>
              <w:jc w:val="both"/>
              <w:rPr>
                <w:rFonts w:ascii="Calibri" w:hAnsi="Calibri"/>
                <w:sz w:val="18"/>
                <w:szCs w:val="18"/>
              </w:rPr>
            </w:pPr>
            <w:proofErr w:type="spellStart"/>
            <w:r w:rsidRPr="0063121E">
              <w:rPr>
                <w:rFonts w:ascii="Calibri" w:hAnsi="Calibri"/>
                <w:sz w:val="18"/>
                <w:szCs w:val="18"/>
              </w:rPr>
              <w:t>Niple</w:t>
            </w:r>
            <w:proofErr w:type="spellEnd"/>
            <w:r w:rsidRPr="0063121E">
              <w:rPr>
                <w:rFonts w:ascii="Calibri" w:hAnsi="Calibri"/>
                <w:sz w:val="18"/>
                <w:szCs w:val="18"/>
              </w:rPr>
              <w:t xml:space="preserve"> Sello para </w:t>
            </w:r>
            <w:proofErr w:type="spellStart"/>
            <w:r w:rsidRPr="0063121E">
              <w:rPr>
                <w:rFonts w:ascii="Calibri" w:hAnsi="Calibri"/>
                <w:sz w:val="18"/>
                <w:szCs w:val="18"/>
              </w:rPr>
              <w:t>Tie</w:t>
            </w:r>
            <w:proofErr w:type="spellEnd"/>
            <w:r w:rsidRPr="0063121E">
              <w:rPr>
                <w:rFonts w:ascii="Calibri" w:hAnsi="Calibri"/>
                <w:sz w:val="18"/>
                <w:szCs w:val="18"/>
              </w:rPr>
              <w:t xml:space="preserve"> Back </w:t>
            </w:r>
            <w:proofErr w:type="spellStart"/>
            <w:r w:rsidRPr="0063121E">
              <w:rPr>
                <w:rFonts w:ascii="Calibri" w:hAnsi="Calibri"/>
                <w:sz w:val="18"/>
                <w:szCs w:val="18"/>
              </w:rPr>
              <w:t>Packer</w:t>
            </w:r>
            <w:proofErr w:type="spellEnd"/>
            <w:r w:rsidRPr="0063121E">
              <w:rPr>
                <w:rFonts w:ascii="Calibri" w:hAnsi="Calibri"/>
                <w:sz w:val="18"/>
                <w:szCs w:val="18"/>
              </w:rPr>
              <w:t xml:space="preserve"> convencional 11 ¾” Grado de Acero N80Q; Libraje 60 </w:t>
            </w:r>
            <w:proofErr w:type="spellStart"/>
            <w:r w:rsidRPr="0063121E">
              <w:rPr>
                <w:rFonts w:ascii="Calibri" w:hAnsi="Calibri"/>
                <w:sz w:val="18"/>
                <w:szCs w:val="18"/>
              </w:rPr>
              <w:t>Lbs</w:t>
            </w:r>
            <w:proofErr w:type="spellEnd"/>
            <w:r w:rsidRPr="0063121E">
              <w:rPr>
                <w:rFonts w:ascii="Calibri" w:hAnsi="Calibri"/>
                <w:sz w:val="18"/>
                <w:szCs w:val="18"/>
              </w:rPr>
              <w:t xml:space="preserve">/pie; </w:t>
            </w:r>
            <w:proofErr w:type="spellStart"/>
            <w:r w:rsidRPr="0063121E">
              <w:rPr>
                <w:rFonts w:ascii="Calibri" w:hAnsi="Calibri"/>
                <w:sz w:val="18"/>
                <w:szCs w:val="18"/>
              </w:rPr>
              <w:t>Drift</w:t>
            </w:r>
            <w:proofErr w:type="spellEnd"/>
            <w:r w:rsidRPr="0063121E">
              <w:rPr>
                <w:rFonts w:ascii="Calibri" w:hAnsi="Calibri"/>
                <w:sz w:val="18"/>
                <w:szCs w:val="18"/>
              </w:rPr>
              <w:t xml:space="preserve"> 10,625” SD, longitud compatible con Camisa de </w:t>
            </w:r>
            <w:proofErr w:type="spellStart"/>
            <w:r w:rsidRPr="0063121E">
              <w:rPr>
                <w:rFonts w:ascii="Calibri" w:hAnsi="Calibri"/>
                <w:sz w:val="18"/>
                <w:szCs w:val="18"/>
              </w:rPr>
              <w:t>Tie</w:t>
            </w:r>
            <w:proofErr w:type="spellEnd"/>
            <w:r w:rsidRPr="0063121E">
              <w:rPr>
                <w:rFonts w:ascii="Calibri" w:hAnsi="Calibri"/>
                <w:sz w:val="18"/>
                <w:szCs w:val="18"/>
              </w:rPr>
              <w:t xml:space="preserve"> Back de Colgador de </w:t>
            </w:r>
            <w:proofErr w:type="spellStart"/>
            <w:r w:rsidRPr="0063121E">
              <w:rPr>
                <w:rFonts w:ascii="Calibri" w:hAnsi="Calibri"/>
                <w:sz w:val="18"/>
                <w:szCs w:val="18"/>
              </w:rPr>
              <w:t>Liner</w:t>
            </w:r>
            <w:proofErr w:type="spellEnd"/>
            <w:r w:rsidRPr="0063121E">
              <w:rPr>
                <w:rFonts w:ascii="Calibri" w:hAnsi="Calibri"/>
                <w:sz w:val="18"/>
                <w:szCs w:val="18"/>
              </w:rPr>
              <w:t>.</w:t>
            </w:r>
          </w:p>
        </w:tc>
        <w:tc>
          <w:tcPr>
            <w:tcW w:w="1276" w:type="dxa"/>
            <w:tcBorders>
              <w:top w:val="nil"/>
              <w:left w:val="nil"/>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Pr>
                <w:rFonts w:ascii="Calibri" w:hAnsi="Calibri"/>
                <w:color w:val="000000"/>
                <w:sz w:val="16"/>
                <w:szCs w:val="16"/>
              </w:rPr>
              <w:t>Pieza</w:t>
            </w:r>
          </w:p>
        </w:tc>
        <w:tc>
          <w:tcPr>
            <w:tcW w:w="1560" w:type="dxa"/>
            <w:tcBorders>
              <w:top w:val="nil"/>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 xml:space="preserve"> 550,000.00 </w:t>
            </w:r>
          </w:p>
        </w:tc>
      </w:tr>
      <w:tr w:rsidR="003F79C7" w:rsidRPr="00536067" w:rsidTr="0066443D">
        <w:trPr>
          <w:trHeight w:val="45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1.14</w:t>
            </w:r>
          </w:p>
        </w:tc>
        <w:tc>
          <w:tcPr>
            <w:tcW w:w="4953" w:type="dxa"/>
            <w:tcBorders>
              <w:top w:val="nil"/>
              <w:left w:val="nil"/>
              <w:bottom w:val="single" w:sz="4" w:space="0" w:color="auto"/>
              <w:right w:val="single" w:sz="4" w:space="0" w:color="auto"/>
            </w:tcBorders>
            <w:shd w:val="clear" w:color="000000" w:fill="FFFFFF"/>
            <w:vAlign w:val="center"/>
            <w:hideMark/>
          </w:tcPr>
          <w:p w:rsidR="003F79C7" w:rsidRPr="004A07B6" w:rsidRDefault="003F79C7" w:rsidP="0066443D">
            <w:pPr>
              <w:jc w:val="both"/>
              <w:rPr>
                <w:rFonts w:ascii="Calibri" w:hAnsi="Calibri"/>
                <w:sz w:val="18"/>
                <w:szCs w:val="18"/>
              </w:rPr>
            </w:pPr>
            <w:r w:rsidRPr="0063121E">
              <w:rPr>
                <w:rFonts w:ascii="Calibri" w:hAnsi="Calibri"/>
                <w:sz w:val="18"/>
                <w:szCs w:val="18"/>
              </w:rPr>
              <w:t xml:space="preserve">Servicio de Instalación de </w:t>
            </w:r>
            <w:proofErr w:type="spellStart"/>
            <w:r w:rsidRPr="0063121E">
              <w:rPr>
                <w:rFonts w:ascii="Calibri" w:hAnsi="Calibri"/>
                <w:sz w:val="18"/>
                <w:szCs w:val="18"/>
              </w:rPr>
              <w:t>Tie</w:t>
            </w:r>
            <w:proofErr w:type="spellEnd"/>
            <w:r w:rsidRPr="0063121E">
              <w:rPr>
                <w:rFonts w:ascii="Calibri" w:hAnsi="Calibri"/>
                <w:sz w:val="18"/>
                <w:szCs w:val="18"/>
              </w:rPr>
              <w:t xml:space="preserve"> Back </w:t>
            </w:r>
            <w:proofErr w:type="spellStart"/>
            <w:r w:rsidRPr="0063121E">
              <w:rPr>
                <w:rFonts w:ascii="Calibri" w:hAnsi="Calibri"/>
                <w:sz w:val="18"/>
                <w:szCs w:val="18"/>
              </w:rPr>
              <w:t>Packer</w:t>
            </w:r>
            <w:proofErr w:type="spellEnd"/>
            <w:r w:rsidRPr="0063121E">
              <w:rPr>
                <w:rFonts w:ascii="Calibri" w:hAnsi="Calibri"/>
                <w:sz w:val="18"/>
                <w:szCs w:val="18"/>
              </w:rPr>
              <w:t xml:space="preserve"> (</w:t>
            </w:r>
            <w:proofErr w:type="spellStart"/>
            <w:r w:rsidRPr="0063121E">
              <w:rPr>
                <w:rFonts w:ascii="Calibri" w:hAnsi="Calibri"/>
                <w:sz w:val="18"/>
                <w:szCs w:val="18"/>
              </w:rPr>
              <w:t>Setting</w:t>
            </w:r>
            <w:proofErr w:type="spellEnd"/>
            <w:r w:rsidRPr="0063121E">
              <w:rPr>
                <w:rFonts w:ascii="Calibri" w:hAnsi="Calibri"/>
                <w:sz w:val="18"/>
                <w:szCs w:val="18"/>
              </w:rPr>
              <w:t xml:space="preserve"> </w:t>
            </w:r>
            <w:proofErr w:type="spellStart"/>
            <w:r w:rsidRPr="0063121E">
              <w:rPr>
                <w:rFonts w:ascii="Calibri" w:hAnsi="Calibri"/>
                <w:sz w:val="18"/>
                <w:szCs w:val="18"/>
              </w:rPr>
              <w:t>tool</w:t>
            </w:r>
            <w:proofErr w:type="spellEnd"/>
            <w:r w:rsidRPr="0063121E">
              <w:rPr>
                <w:rFonts w:ascii="Calibri" w:hAnsi="Calibri"/>
                <w:sz w:val="18"/>
                <w:szCs w:val="18"/>
              </w:rPr>
              <w:t xml:space="preserve"> de </w:t>
            </w:r>
            <w:proofErr w:type="spellStart"/>
            <w:r w:rsidRPr="0063121E">
              <w:rPr>
                <w:rFonts w:ascii="Calibri" w:hAnsi="Calibri"/>
                <w:sz w:val="18"/>
                <w:szCs w:val="18"/>
              </w:rPr>
              <w:t>Tie</w:t>
            </w:r>
            <w:proofErr w:type="spellEnd"/>
            <w:r w:rsidRPr="0063121E">
              <w:rPr>
                <w:rFonts w:ascii="Calibri" w:hAnsi="Calibri"/>
                <w:sz w:val="18"/>
                <w:szCs w:val="18"/>
              </w:rPr>
              <w:t xml:space="preserve"> Back </w:t>
            </w:r>
            <w:proofErr w:type="spellStart"/>
            <w:r w:rsidRPr="0063121E">
              <w:rPr>
                <w:rFonts w:ascii="Calibri" w:hAnsi="Calibri"/>
                <w:sz w:val="18"/>
                <w:szCs w:val="18"/>
              </w:rPr>
              <w:t>Packer</w:t>
            </w:r>
            <w:proofErr w:type="spellEnd"/>
            <w:r w:rsidRPr="0063121E">
              <w:rPr>
                <w:rFonts w:ascii="Calibri" w:hAnsi="Calibri"/>
                <w:sz w:val="18"/>
                <w:szCs w:val="18"/>
              </w:rPr>
              <w:t xml:space="preserve"> + Carrera de </w:t>
            </w:r>
            <w:proofErr w:type="spellStart"/>
            <w:r w:rsidRPr="0063121E">
              <w:rPr>
                <w:rFonts w:ascii="Calibri" w:hAnsi="Calibri"/>
                <w:sz w:val="18"/>
                <w:szCs w:val="18"/>
              </w:rPr>
              <w:t>Polish</w:t>
            </w:r>
            <w:proofErr w:type="spellEnd"/>
            <w:r w:rsidRPr="0063121E">
              <w:rPr>
                <w:rFonts w:ascii="Calibri" w:hAnsi="Calibri"/>
                <w:sz w:val="18"/>
                <w:szCs w:val="18"/>
              </w:rPr>
              <w:t xml:space="preserve"> </w:t>
            </w:r>
            <w:proofErr w:type="spellStart"/>
            <w:r w:rsidRPr="0063121E">
              <w:rPr>
                <w:rFonts w:ascii="Calibri" w:hAnsi="Calibri"/>
                <w:sz w:val="18"/>
                <w:szCs w:val="18"/>
              </w:rPr>
              <w:t>Mill</w:t>
            </w:r>
            <w:proofErr w:type="spellEnd"/>
            <w:r w:rsidRPr="0063121E">
              <w:rPr>
                <w:rFonts w:ascii="Calibri" w:hAnsi="Calibri"/>
                <w:sz w:val="18"/>
                <w:szCs w:val="18"/>
              </w:rPr>
              <w:t>)</w:t>
            </w:r>
          </w:p>
        </w:tc>
        <w:tc>
          <w:tcPr>
            <w:tcW w:w="1276" w:type="dxa"/>
            <w:tcBorders>
              <w:top w:val="nil"/>
              <w:left w:val="nil"/>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Global</w:t>
            </w:r>
          </w:p>
        </w:tc>
        <w:tc>
          <w:tcPr>
            <w:tcW w:w="1560" w:type="dxa"/>
            <w:tcBorders>
              <w:top w:val="nil"/>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 xml:space="preserve"> 120,000.00 </w:t>
            </w:r>
          </w:p>
        </w:tc>
      </w:tr>
      <w:tr w:rsidR="003F79C7" w:rsidRPr="00536067" w:rsidTr="0066443D">
        <w:trPr>
          <w:trHeight w:val="300"/>
          <w:jc w:val="center"/>
        </w:trPr>
        <w:tc>
          <w:tcPr>
            <w:tcW w:w="5662" w:type="dxa"/>
            <w:gridSpan w:val="2"/>
            <w:tcBorders>
              <w:top w:val="nil"/>
              <w:left w:val="single" w:sz="8" w:space="0" w:color="auto"/>
              <w:bottom w:val="nil"/>
              <w:right w:val="nil"/>
            </w:tcBorders>
            <w:shd w:val="clear" w:color="000000" w:fill="F2F2F2"/>
            <w:vAlign w:val="center"/>
            <w:hideMark/>
          </w:tcPr>
          <w:p w:rsidR="003F79C7" w:rsidRPr="004A07B6" w:rsidRDefault="003F79C7" w:rsidP="0066443D">
            <w:pPr>
              <w:jc w:val="center"/>
              <w:rPr>
                <w:rFonts w:ascii="Calibri" w:hAnsi="Calibri"/>
                <w:b/>
                <w:bCs/>
                <w:color w:val="000000"/>
                <w:sz w:val="18"/>
                <w:szCs w:val="18"/>
              </w:rPr>
            </w:pPr>
            <w:r w:rsidRPr="004A07B6">
              <w:rPr>
                <w:rFonts w:ascii="Calibri" w:hAnsi="Calibri"/>
                <w:b/>
                <w:bCs/>
                <w:color w:val="000000"/>
                <w:sz w:val="18"/>
                <w:szCs w:val="18"/>
              </w:rPr>
              <w:t>PERSONAL</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 </w:t>
            </w:r>
          </w:p>
        </w:tc>
        <w:tc>
          <w:tcPr>
            <w:tcW w:w="1275" w:type="dxa"/>
            <w:tcBorders>
              <w:top w:val="nil"/>
              <w:left w:val="nil"/>
              <w:bottom w:val="nil"/>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 </w:t>
            </w:r>
          </w:p>
        </w:tc>
        <w:tc>
          <w:tcPr>
            <w:tcW w:w="1560" w:type="dxa"/>
            <w:tcBorders>
              <w:top w:val="nil"/>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 </w:t>
            </w:r>
          </w:p>
        </w:tc>
      </w:tr>
      <w:tr w:rsidR="003F79C7" w:rsidRPr="00536067" w:rsidTr="0066443D">
        <w:trPr>
          <w:trHeight w:val="30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1.15</w:t>
            </w:r>
          </w:p>
        </w:tc>
        <w:tc>
          <w:tcPr>
            <w:tcW w:w="4953" w:type="dxa"/>
            <w:tcBorders>
              <w:top w:val="single" w:sz="4" w:space="0" w:color="auto"/>
              <w:left w:val="nil"/>
              <w:bottom w:val="single" w:sz="4" w:space="0" w:color="auto"/>
              <w:right w:val="single" w:sz="4" w:space="0" w:color="auto"/>
            </w:tcBorders>
            <w:shd w:val="clear" w:color="000000" w:fill="FFFFFF"/>
            <w:vAlign w:val="center"/>
            <w:hideMark/>
          </w:tcPr>
          <w:p w:rsidR="003F79C7" w:rsidRPr="004A07B6" w:rsidRDefault="003F79C7" w:rsidP="0066443D">
            <w:pPr>
              <w:jc w:val="both"/>
              <w:rPr>
                <w:rFonts w:ascii="Calibri" w:hAnsi="Calibri"/>
                <w:color w:val="000000"/>
                <w:sz w:val="18"/>
                <w:szCs w:val="18"/>
              </w:rPr>
            </w:pPr>
            <w:r>
              <w:rPr>
                <w:rFonts w:ascii="Calibri" w:hAnsi="Calibri"/>
                <w:color w:val="000000"/>
                <w:sz w:val="18"/>
                <w:szCs w:val="18"/>
              </w:rPr>
              <w:t xml:space="preserve">Especialista de colgador de </w:t>
            </w:r>
            <w:proofErr w:type="spellStart"/>
            <w:r>
              <w:rPr>
                <w:rFonts w:ascii="Calibri" w:hAnsi="Calibri"/>
                <w:color w:val="000000"/>
                <w:sz w:val="18"/>
                <w:szCs w:val="18"/>
              </w:rPr>
              <w:t>liner</w:t>
            </w:r>
            <w:proofErr w:type="spellEnd"/>
            <w:r>
              <w:rPr>
                <w:rFonts w:ascii="Calibri" w:hAnsi="Calibri"/>
                <w:color w:val="000000"/>
                <w:sz w:val="18"/>
                <w:szCs w:val="18"/>
              </w:rPr>
              <w:t xml:space="preserve"> (operativo)</w:t>
            </w:r>
            <w:r w:rsidRPr="004A07B6">
              <w:rPr>
                <w:rFonts w:ascii="Calibri" w:hAnsi="Calibri"/>
                <w:color w:val="000000"/>
                <w:sz w:val="18"/>
                <w:szCs w:val="18"/>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Pr>
                <w:rFonts w:ascii="Calibri" w:hAnsi="Calibri"/>
                <w:color w:val="000000"/>
                <w:sz w:val="16"/>
                <w:szCs w:val="16"/>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Día</w:t>
            </w:r>
          </w:p>
        </w:tc>
        <w:tc>
          <w:tcPr>
            <w:tcW w:w="1560" w:type="dxa"/>
            <w:tcBorders>
              <w:top w:val="nil"/>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10,500.00</w:t>
            </w:r>
          </w:p>
        </w:tc>
      </w:tr>
      <w:tr w:rsidR="003F79C7" w:rsidRPr="00536067" w:rsidTr="0066443D">
        <w:trPr>
          <w:trHeight w:val="30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1.16</w:t>
            </w:r>
          </w:p>
        </w:tc>
        <w:tc>
          <w:tcPr>
            <w:tcW w:w="4953" w:type="dxa"/>
            <w:tcBorders>
              <w:top w:val="nil"/>
              <w:left w:val="nil"/>
              <w:bottom w:val="single" w:sz="4" w:space="0" w:color="auto"/>
              <w:right w:val="single" w:sz="4" w:space="0" w:color="auto"/>
            </w:tcBorders>
            <w:shd w:val="clear" w:color="auto" w:fill="auto"/>
            <w:vAlign w:val="center"/>
            <w:hideMark/>
          </w:tcPr>
          <w:p w:rsidR="003F79C7" w:rsidRPr="004A07B6" w:rsidRDefault="003F79C7" w:rsidP="0066443D">
            <w:pPr>
              <w:jc w:val="both"/>
              <w:rPr>
                <w:rFonts w:ascii="Calibri" w:hAnsi="Calibri"/>
                <w:color w:val="000000"/>
                <w:sz w:val="18"/>
                <w:szCs w:val="18"/>
              </w:rPr>
            </w:pPr>
            <w:r w:rsidRPr="004A07B6">
              <w:rPr>
                <w:rFonts w:ascii="Calibri" w:hAnsi="Calibri"/>
                <w:color w:val="000000"/>
                <w:sz w:val="18"/>
                <w:szCs w:val="18"/>
              </w:rPr>
              <w:t xml:space="preserve">Operador o asistente de colgador de </w:t>
            </w:r>
            <w:proofErr w:type="spellStart"/>
            <w:r w:rsidRPr="004A07B6">
              <w:rPr>
                <w:rFonts w:ascii="Calibri" w:hAnsi="Calibri"/>
                <w:color w:val="000000"/>
                <w:sz w:val="18"/>
                <w:szCs w:val="18"/>
              </w:rPr>
              <w:t>liner</w:t>
            </w:r>
            <w:proofErr w:type="spellEnd"/>
            <w:r w:rsidRPr="004A07B6">
              <w:rPr>
                <w:rFonts w:ascii="Calibri" w:hAnsi="Calibri"/>
                <w:color w:val="000000"/>
                <w:sz w:val="18"/>
                <w:szCs w:val="18"/>
              </w:rPr>
              <w:t xml:space="preserve"> (operativo)</w:t>
            </w:r>
          </w:p>
        </w:tc>
        <w:tc>
          <w:tcPr>
            <w:tcW w:w="1276" w:type="dxa"/>
            <w:tcBorders>
              <w:top w:val="nil"/>
              <w:left w:val="nil"/>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Día</w:t>
            </w:r>
          </w:p>
        </w:tc>
        <w:tc>
          <w:tcPr>
            <w:tcW w:w="1560" w:type="dxa"/>
            <w:tcBorders>
              <w:top w:val="nil"/>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7,700.00</w:t>
            </w:r>
          </w:p>
        </w:tc>
      </w:tr>
      <w:tr w:rsidR="003F79C7" w:rsidRPr="00536067" w:rsidTr="0066443D">
        <w:trPr>
          <w:trHeight w:val="315"/>
          <w:jc w:val="center"/>
        </w:trPr>
        <w:tc>
          <w:tcPr>
            <w:tcW w:w="709" w:type="dxa"/>
            <w:tcBorders>
              <w:top w:val="nil"/>
              <w:left w:val="single" w:sz="4" w:space="0" w:color="auto"/>
              <w:bottom w:val="nil"/>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1.17</w:t>
            </w:r>
          </w:p>
        </w:tc>
        <w:tc>
          <w:tcPr>
            <w:tcW w:w="4953" w:type="dxa"/>
            <w:tcBorders>
              <w:top w:val="nil"/>
              <w:left w:val="nil"/>
              <w:bottom w:val="nil"/>
              <w:right w:val="single" w:sz="4" w:space="0" w:color="auto"/>
            </w:tcBorders>
            <w:shd w:val="clear" w:color="auto" w:fill="auto"/>
            <w:vAlign w:val="center"/>
            <w:hideMark/>
          </w:tcPr>
          <w:p w:rsidR="003F79C7" w:rsidRPr="004A07B6" w:rsidRDefault="003F79C7" w:rsidP="0066443D">
            <w:pPr>
              <w:jc w:val="both"/>
              <w:rPr>
                <w:rFonts w:ascii="Calibri" w:hAnsi="Calibri"/>
                <w:color w:val="000000"/>
                <w:sz w:val="18"/>
                <w:szCs w:val="18"/>
              </w:rPr>
            </w:pPr>
            <w:r w:rsidRPr="004A07B6">
              <w:rPr>
                <w:rFonts w:ascii="Calibri" w:hAnsi="Calibri"/>
                <w:color w:val="000000"/>
                <w:sz w:val="18"/>
                <w:szCs w:val="18"/>
              </w:rPr>
              <w:t>Movilización y desmovilización de las herramientas y personal</w:t>
            </w:r>
          </w:p>
        </w:tc>
        <w:tc>
          <w:tcPr>
            <w:tcW w:w="1276" w:type="dxa"/>
            <w:tcBorders>
              <w:top w:val="nil"/>
              <w:left w:val="nil"/>
              <w:bottom w:val="nil"/>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Pr>
                <w:rFonts w:ascii="Calibri" w:hAnsi="Calibri"/>
                <w:color w:val="000000"/>
                <w:sz w:val="16"/>
                <w:szCs w:val="16"/>
              </w:rPr>
              <w:t>1</w:t>
            </w:r>
          </w:p>
        </w:tc>
        <w:tc>
          <w:tcPr>
            <w:tcW w:w="1275" w:type="dxa"/>
            <w:tcBorders>
              <w:top w:val="nil"/>
              <w:left w:val="nil"/>
              <w:bottom w:val="nil"/>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Pr>
                <w:rFonts w:ascii="Calibri" w:hAnsi="Calibri"/>
                <w:color w:val="000000"/>
                <w:sz w:val="16"/>
                <w:szCs w:val="16"/>
              </w:rPr>
              <w:t>Global</w:t>
            </w:r>
          </w:p>
        </w:tc>
        <w:tc>
          <w:tcPr>
            <w:tcW w:w="1560" w:type="dxa"/>
            <w:tcBorders>
              <w:top w:val="nil"/>
              <w:left w:val="nil"/>
              <w:bottom w:val="nil"/>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50,000.00</w:t>
            </w:r>
          </w:p>
        </w:tc>
      </w:tr>
      <w:tr w:rsidR="003F79C7" w:rsidRPr="004A07B6" w:rsidTr="0066443D">
        <w:trPr>
          <w:trHeight w:val="73"/>
          <w:jc w:val="center"/>
        </w:trPr>
        <w:tc>
          <w:tcPr>
            <w:tcW w:w="9773"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3F79C7" w:rsidRPr="004A07B6" w:rsidRDefault="003F79C7" w:rsidP="0066443D">
            <w:pPr>
              <w:jc w:val="center"/>
              <w:rPr>
                <w:rFonts w:ascii="Calibri" w:hAnsi="Calibri"/>
                <w:color w:val="000000"/>
                <w:sz w:val="16"/>
                <w:szCs w:val="16"/>
              </w:rPr>
            </w:pPr>
          </w:p>
        </w:tc>
      </w:tr>
    </w:tbl>
    <w:p w:rsidR="003F79C7" w:rsidRDefault="003F79C7" w:rsidP="003F79C7">
      <w:pPr>
        <w:rPr>
          <w:rFonts w:ascii="Calibri" w:hAnsi="Calibri" w:cs="Calibri"/>
          <w:b/>
          <w:sz w:val="22"/>
          <w:szCs w:val="22"/>
        </w:rPr>
      </w:pPr>
    </w:p>
    <w:tbl>
      <w:tblPr>
        <w:tblW w:w="9797" w:type="dxa"/>
        <w:jc w:val="center"/>
        <w:tblCellMar>
          <w:left w:w="70" w:type="dxa"/>
          <w:right w:w="70" w:type="dxa"/>
        </w:tblCellMar>
        <w:tblLook w:val="04A0" w:firstRow="1" w:lastRow="0" w:firstColumn="1" w:lastColumn="0" w:noHBand="0" w:noVBand="1"/>
      </w:tblPr>
      <w:tblGrid>
        <w:gridCol w:w="744"/>
        <w:gridCol w:w="5529"/>
        <w:gridCol w:w="992"/>
        <w:gridCol w:w="992"/>
        <w:gridCol w:w="1540"/>
      </w:tblGrid>
      <w:tr w:rsidR="003F79C7" w:rsidRPr="000B5C61" w:rsidTr="0066443D">
        <w:trPr>
          <w:trHeight w:val="522"/>
          <w:jc w:val="center"/>
        </w:trPr>
        <w:tc>
          <w:tcPr>
            <w:tcW w:w="9797" w:type="dxa"/>
            <w:gridSpan w:val="5"/>
            <w:tcBorders>
              <w:top w:val="single" w:sz="12" w:space="0" w:color="auto"/>
              <w:left w:val="single" w:sz="8" w:space="0" w:color="auto"/>
              <w:bottom w:val="nil"/>
              <w:right w:val="single" w:sz="8" w:space="0" w:color="auto"/>
            </w:tcBorders>
            <w:shd w:val="clear" w:color="auto" w:fill="D9E2F3"/>
            <w:vAlign w:val="center"/>
          </w:tcPr>
          <w:p w:rsidR="003F79C7" w:rsidRPr="00793627" w:rsidRDefault="003F79C7" w:rsidP="0066443D">
            <w:pPr>
              <w:jc w:val="center"/>
              <w:rPr>
                <w:rFonts w:ascii="Calibri" w:hAnsi="Calibri"/>
                <w:b/>
                <w:bCs/>
                <w:color w:val="000000"/>
                <w:lang w:val="en-US"/>
              </w:rPr>
            </w:pPr>
            <w:r w:rsidRPr="00793627">
              <w:rPr>
                <w:rFonts w:ascii="Calibri" w:hAnsi="Calibri"/>
                <w:b/>
                <w:bCs/>
                <w:color w:val="000000"/>
                <w:lang w:val="en-US"/>
              </w:rPr>
              <w:t xml:space="preserve">COLGADOR DE LINER 7", 29 </w:t>
            </w:r>
            <w:proofErr w:type="spellStart"/>
            <w:r w:rsidRPr="00793627">
              <w:rPr>
                <w:rFonts w:ascii="Calibri" w:hAnsi="Calibri"/>
                <w:b/>
                <w:bCs/>
                <w:color w:val="000000"/>
                <w:lang w:val="en-US"/>
              </w:rPr>
              <w:t>lb</w:t>
            </w:r>
            <w:proofErr w:type="spellEnd"/>
            <w:r w:rsidRPr="00793627">
              <w:rPr>
                <w:rFonts w:ascii="Calibri" w:hAnsi="Calibri"/>
                <w:b/>
                <w:bCs/>
                <w:color w:val="000000"/>
                <w:lang w:val="en-US"/>
              </w:rPr>
              <w:t xml:space="preserve">/pie, TN-110HC, TSH Wedge 523 x 9-5/8", 53.5 </w:t>
            </w:r>
            <w:proofErr w:type="spellStart"/>
            <w:r w:rsidRPr="00793627">
              <w:rPr>
                <w:rFonts w:ascii="Calibri" w:hAnsi="Calibri"/>
                <w:b/>
                <w:bCs/>
                <w:color w:val="000000"/>
                <w:lang w:val="en-US"/>
              </w:rPr>
              <w:t>lb</w:t>
            </w:r>
            <w:proofErr w:type="spellEnd"/>
            <w:r w:rsidRPr="00793627">
              <w:rPr>
                <w:rFonts w:ascii="Calibri" w:hAnsi="Calibri"/>
                <w:b/>
                <w:bCs/>
                <w:color w:val="000000"/>
                <w:lang w:val="en-US"/>
              </w:rPr>
              <w:t>/</w:t>
            </w:r>
            <w:proofErr w:type="spellStart"/>
            <w:r w:rsidRPr="00793627">
              <w:rPr>
                <w:rFonts w:ascii="Calibri" w:hAnsi="Calibri"/>
                <w:b/>
                <w:bCs/>
                <w:color w:val="000000"/>
                <w:lang w:val="en-US"/>
              </w:rPr>
              <w:t>ft</w:t>
            </w:r>
            <w:proofErr w:type="spellEnd"/>
            <w:r w:rsidRPr="00793627">
              <w:rPr>
                <w:rFonts w:ascii="Calibri" w:hAnsi="Calibri"/>
                <w:b/>
                <w:bCs/>
                <w:color w:val="000000"/>
                <w:lang w:val="en-US"/>
              </w:rPr>
              <w:t>, P-110 TSH Wedge 523 (10M)</w:t>
            </w:r>
          </w:p>
        </w:tc>
      </w:tr>
      <w:tr w:rsidR="003F79C7" w:rsidRPr="004A07B6" w:rsidTr="0066443D">
        <w:trPr>
          <w:trHeight w:val="700"/>
          <w:jc w:val="center"/>
        </w:trPr>
        <w:tc>
          <w:tcPr>
            <w:tcW w:w="744" w:type="dxa"/>
            <w:tcBorders>
              <w:top w:val="single" w:sz="12" w:space="0" w:color="auto"/>
              <w:left w:val="single" w:sz="12" w:space="0" w:color="auto"/>
              <w:bottom w:val="single" w:sz="12" w:space="0" w:color="auto"/>
              <w:right w:val="single" w:sz="8" w:space="0" w:color="auto"/>
            </w:tcBorders>
            <w:shd w:val="clear" w:color="000000" w:fill="D9D9D9"/>
            <w:vAlign w:val="center"/>
            <w:hideMark/>
          </w:tcPr>
          <w:p w:rsidR="003F79C7" w:rsidRPr="004A07B6" w:rsidRDefault="003F79C7" w:rsidP="0066443D">
            <w:pPr>
              <w:jc w:val="center"/>
              <w:rPr>
                <w:rFonts w:ascii="Calibri" w:hAnsi="Calibri"/>
                <w:b/>
                <w:bCs/>
                <w:color w:val="000000"/>
                <w:sz w:val="22"/>
                <w:szCs w:val="22"/>
              </w:rPr>
            </w:pPr>
            <w:r w:rsidRPr="004A07B6">
              <w:rPr>
                <w:rFonts w:ascii="Calibri" w:hAnsi="Calibri"/>
                <w:b/>
                <w:bCs/>
                <w:color w:val="000000"/>
                <w:sz w:val="22"/>
                <w:szCs w:val="22"/>
              </w:rPr>
              <w:t>N°</w:t>
            </w:r>
          </w:p>
        </w:tc>
        <w:tc>
          <w:tcPr>
            <w:tcW w:w="5529" w:type="dxa"/>
            <w:tcBorders>
              <w:top w:val="single" w:sz="12" w:space="0" w:color="auto"/>
              <w:left w:val="nil"/>
              <w:bottom w:val="single" w:sz="12" w:space="0" w:color="auto"/>
              <w:right w:val="single" w:sz="8" w:space="0" w:color="auto"/>
            </w:tcBorders>
            <w:shd w:val="clear" w:color="000000" w:fill="D9D9D9"/>
            <w:vAlign w:val="center"/>
            <w:hideMark/>
          </w:tcPr>
          <w:p w:rsidR="003F79C7" w:rsidRPr="004A07B6" w:rsidRDefault="003F79C7" w:rsidP="0066443D">
            <w:pPr>
              <w:jc w:val="center"/>
              <w:rPr>
                <w:rFonts w:ascii="Calibri" w:hAnsi="Calibri"/>
                <w:b/>
                <w:bCs/>
                <w:color w:val="000000"/>
                <w:sz w:val="22"/>
                <w:szCs w:val="22"/>
              </w:rPr>
            </w:pPr>
            <w:r w:rsidRPr="004A07B6">
              <w:rPr>
                <w:rFonts w:ascii="Calibri" w:hAnsi="Calibri"/>
                <w:b/>
                <w:bCs/>
                <w:color w:val="000000"/>
              </w:rPr>
              <w:t>DETALLE DEL SERVICIO</w:t>
            </w:r>
          </w:p>
        </w:tc>
        <w:tc>
          <w:tcPr>
            <w:tcW w:w="992" w:type="dxa"/>
            <w:tcBorders>
              <w:top w:val="single" w:sz="12" w:space="0" w:color="auto"/>
              <w:left w:val="nil"/>
              <w:bottom w:val="single" w:sz="12" w:space="0" w:color="auto"/>
              <w:right w:val="single" w:sz="8" w:space="0" w:color="auto"/>
            </w:tcBorders>
            <w:shd w:val="clear" w:color="000000" w:fill="D9D9D9"/>
            <w:vAlign w:val="center"/>
            <w:hideMark/>
          </w:tcPr>
          <w:p w:rsidR="003F79C7" w:rsidRPr="004A07B6" w:rsidRDefault="003F79C7" w:rsidP="0066443D">
            <w:pPr>
              <w:jc w:val="center"/>
              <w:rPr>
                <w:rFonts w:ascii="Calibri" w:hAnsi="Calibri"/>
                <w:b/>
                <w:bCs/>
                <w:color w:val="000000"/>
              </w:rPr>
            </w:pPr>
            <w:r w:rsidRPr="004A07B6">
              <w:rPr>
                <w:rFonts w:ascii="Calibri" w:hAnsi="Calibri"/>
                <w:b/>
                <w:bCs/>
                <w:color w:val="000000"/>
              </w:rPr>
              <w:t>Cantidad</w:t>
            </w:r>
          </w:p>
        </w:tc>
        <w:tc>
          <w:tcPr>
            <w:tcW w:w="992" w:type="dxa"/>
            <w:tcBorders>
              <w:top w:val="single" w:sz="12" w:space="0" w:color="auto"/>
              <w:left w:val="nil"/>
              <w:bottom w:val="nil"/>
              <w:right w:val="single" w:sz="8" w:space="0" w:color="auto"/>
            </w:tcBorders>
            <w:shd w:val="clear" w:color="000000" w:fill="D9D9D9"/>
            <w:vAlign w:val="center"/>
            <w:hideMark/>
          </w:tcPr>
          <w:p w:rsidR="003F79C7" w:rsidRPr="004A07B6" w:rsidRDefault="003F79C7" w:rsidP="0066443D">
            <w:pPr>
              <w:jc w:val="center"/>
              <w:rPr>
                <w:rFonts w:ascii="Calibri" w:hAnsi="Calibri"/>
                <w:b/>
                <w:bCs/>
                <w:color w:val="000000"/>
              </w:rPr>
            </w:pPr>
            <w:r w:rsidRPr="004A07B6">
              <w:rPr>
                <w:rFonts w:ascii="Calibri" w:hAnsi="Calibri"/>
                <w:b/>
                <w:bCs/>
                <w:color w:val="000000"/>
              </w:rPr>
              <w:t>Unidad de Medida</w:t>
            </w:r>
          </w:p>
        </w:tc>
        <w:tc>
          <w:tcPr>
            <w:tcW w:w="1540" w:type="dxa"/>
            <w:tcBorders>
              <w:top w:val="single" w:sz="12" w:space="0" w:color="auto"/>
              <w:left w:val="nil"/>
              <w:bottom w:val="single" w:sz="8" w:space="0" w:color="auto"/>
              <w:right w:val="single" w:sz="8" w:space="0" w:color="auto"/>
            </w:tcBorders>
            <w:shd w:val="clear" w:color="000000" w:fill="D9D9D9"/>
            <w:vAlign w:val="center"/>
            <w:hideMark/>
          </w:tcPr>
          <w:p w:rsidR="003F79C7" w:rsidRPr="004A07B6" w:rsidRDefault="003F79C7" w:rsidP="0066443D">
            <w:pPr>
              <w:jc w:val="center"/>
              <w:rPr>
                <w:rFonts w:ascii="Calibri" w:hAnsi="Calibri"/>
                <w:b/>
                <w:bCs/>
                <w:color w:val="000000"/>
              </w:rPr>
            </w:pPr>
            <w:r w:rsidRPr="004A07B6">
              <w:rPr>
                <w:rFonts w:ascii="Calibri" w:hAnsi="Calibri"/>
                <w:b/>
                <w:bCs/>
                <w:color w:val="000000"/>
              </w:rPr>
              <w:t>PRECIO UNITARIO (Bs)</w:t>
            </w:r>
          </w:p>
        </w:tc>
      </w:tr>
      <w:tr w:rsidR="003F79C7" w:rsidRPr="004A07B6" w:rsidTr="0066443D">
        <w:trPr>
          <w:trHeight w:val="900"/>
          <w:jc w:val="center"/>
        </w:trPr>
        <w:tc>
          <w:tcPr>
            <w:tcW w:w="744" w:type="dxa"/>
            <w:tcBorders>
              <w:top w:val="single" w:sz="12" w:space="0" w:color="auto"/>
              <w:left w:val="single" w:sz="8" w:space="0" w:color="auto"/>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2.1</w:t>
            </w:r>
          </w:p>
        </w:tc>
        <w:tc>
          <w:tcPr>
            <w:tcW w:w="5529"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both"/>
              <w:rPr>
                <w:rFonts w:ascii="Calibri" w:hAnsi="Calibri"/>
                <w:color w:val="000000"/>
                <w:sz w:val="18"/>
                <w:szCs w:val="18"/>
              </w:rPr>
            </w:pPr>
            <w:r w:rsidRPr="0063121E">
              <w:rPr>
                <w:rFonts w:ascii="Calibri" w:hAnsi="Calibri"/>
                <w:color w:val="000000"/>
                <w:sz w:val="18"/>
                <w:szCs w:val="18"/>
              </w:rPr>
              <w:t xml:space="preserve">Colgador de </w:t>
            </w:r>
            <w:proofErr w:type="spellStart"/>
            <w:r w:rsidRPr="0063121E">
              <w:rPr>
                <w:rFonts w:ascii="Calibri" w:hAnsi="Calibri"/>
                <w:color w:val="000000"/>
                <w:sz w:val="18"/>
                <w:szCs w:val="18"/>
              </w:rPr>
              <w:t>Liner</w:t>
            </w:r>
            <w:proofErr w:type="spellEnd"/>
            <w:r w:rsidRPr="0063121E">
              <w:rPr>
                <w:rFonts w:ascii="Calibri" w:hAnsi="Calibri"/>
                <w:color w:val="000000"/>
                <w:sz w:val="18"/>
                <w:szCs w:val="18"/>
              </w:rPr>
              <w:t xml:space="preserve"> 7”, 29 lb/pie, Grado de Acero TN-110HC, TSH </w:t>
            </w:r>
            <w:proofErr w:type="spellStart"/>
            <w:r w:rsidRPr="0063121E">
              <w:rPr>
                <w:rFonts w:ascii="Calibri" w:hAnsi="Calibri"/>
                <w:color w:val="000000"/>
                <w:sz w:val="18"/>
                <w:szCs w:val="18"/>
              </w:rPr>
              <w:t>Wedge</w:t>
            </w:r>
            <w:proofErr w:type="spellEnd"/>
            <w:r w:rsidRPr="0063121E">
              <w:rPr>
                <w:rFonts w:ascii="Calibri" w:hAnsi="Calibri"/>
                <w:color w:val="000000"/>
                <w:sz w:val="18"/>
                <w:szCs w:val="18"/>
              </w:rPr>
              <w:t xml:space="preserve"> 523; Cañería previa 9 5/8”, 53.5 lb/pie, Grado de Acero P-110; Conexión TSH </w:t>
            </w:r>
            <w:proofErr w:type="spellStart"/>
            <w:r w:rsidRPr="0063121E">
              <w:rPr>
                <w:rFonts w:ascii="Calibri" w:hAnsi="Calibri"/>
                <w:color w:val="000000"/>
                <w:sz w:val="18"/>
                <w:szCs w:val="18"/>
              </w:rPr>
              <w:t>Wedge</w:t>
            </w:r>
            <w:proofErr w:type="spellEnd"/>
            <w:r w:rsidRPr="0063121E">
              <w:rPr>
                <w:rFonts w:ascii="Calibri" w:hAnsi="Calibri"/>
                <w:color w:val="000000"/>
                <w:sz w:val="18"/>
                <w:szCs w:val="18"/>
              </w:rPr>
              <w:t xml:space="preserve"> 523; </w:t>
            </w:r>
            <w:proofErr w:type="spellStart"/>
            <w:r w:rsidRPr="0063121E">
              <w:rPr>
                <w:rFonts w:ascii="Calibri" w:hAnsi="Calibri"/>
                <w:color w:val="000000"/>
                <w:sz w:val="18"/>
                <w:szCs w:val="18"/>
              </w:rPr>
              <w:t>Drift</w:t>
            </w:r>
            <w:proofErr w:type="spellEnd"/>
            <w:r w:rsidRPr="0063121E">
              <w:rPr>
                <w:rFonts w:ascii="Calibri" w:hAnsi="Calibri"/>
                <w:color w:val="000000"/>
                <w:sz w:val="18"/>
                <w:szCs w:val="18"/>
              </w:rPr>
              <w:t xml:space="preserve"> 8,5” SD; Temperatura en el tope del </w:t>
            </w:r>
            <w:proofErr w:type="spellStart"/>
            <w:r w:rsidRPr="0063121E">
              <w:rPr>
                <w:rFonts w:ascii="Calibri" w:hAnsi="Calibri"/>
                <w:color w:val="000000"/>
                <w:sz w:val="18"/>
                <w:szCs w:val="18"/>
              </w:rPr>
              <w:t>Liner</w:t>
            </w:r>
            <w:proofErr w:type="spellEnd"/>
            <w:r w:rsidRPr="0063121E">
              <w:rPr>
                <w:rFonts w:ascii="Calibri" w:hAnsi="Calibri"/>
                <w:color w:val="000000"/>
                <w:sz w:val="18"/>
                <w:szCs w:val="18"/>
              </w:rPr>
              <w:t xml:space="preserve"> 209 °F, Temperatura en el zapato del </w:t>
            </w:r>
            <w:proofErr w:type="spellStart"/>
            <w:r w:rsidRPr="0063121E">
              <w:rPr>
                <w:rFonts w:ascii="Calibri" w:hAnsi="Calibri"/>
                <w:color w:val="000000"/>
                <w:sz w:val="18"/>
                <w:szCs w:val="18"/>
              </w:rPr>
              <w:t>liner</w:t>
            </w:r>
            <w:proofErr w:type="spellEnd"/>
            <w:r w:rsidRPr="0063121E">
              <w:rPr>
                <w:rFonts w:ascii="Calibri" w:hAnsi="Calibri"/>
                <w:color w:val="000000"/>
                <w:sz w:val="18"/>
                <w:szCs w:val="18"/>
              </w:rPr>
              <w:t xml:space="preserve"> 228 °F.</w:t>
            </w:r>
          </w:p>
        </w:tc>
        <w:tc>
          <w:tcPr>
            <w:tcW w:w="992" w:type="dxa"/>
            <w:tcBorders>
              <w:top w:val="single" w:sz="12" w:space="0" w:color="auto"/>
              <w:left w:val="nil"/>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Pr>
                <w:rFonts w:ascii="Calibri" w:hAnsi="Calibri"/>
                <w:color w:val="000000"/>
                <w:sz w:val="16"/>
                <w:szCs w:val="16"/>
              </w:rPr>
              <w:t>1</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rPr>
                <w:rFonts w:ascii="Calibri" w:hAnsi="Calibri"/>
                <w:color w:val="000000"/>
                <w:sz w:val="16"/>
                <w:szCs w:val="16"/>
              </w:rPr>
            </w:pPr>
            <w:r>
              <w:rPr>
                <w:rFonts w:ascii="Calibri" w:hAnsi="Calibri"/>
                <w:color w:val="000000"/>
                <w:sz w:val="16"/>
                <w:szCs w:val="16"/>
              </w:rPr>
              <w:t xml:space="preserve">       Pieza</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200,000.00</w:t>
            </w:r>
          </w:p>
        </w:tc>
      </w:tr>
      <w:tr w:rsidR="003F79C7" w:rsidRPr="004A07B6" w:rsidTr="0066443D">
        <w:trPr>
          <w:trHeight w:val="450"/>
          <w:jc w:val="center"/>
        </w:trPr>
        <w:tc>
          <w:tcPr>
            <w:tcW w:w="744" w:type="dxa"/>
            <w:tcBorders>
              <w:top w:val="nil"/>
              <w:left w:val="single" w:sz="8" w:space="0" w:color="auto"/>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2.2</w:t>
            </w:r>
          </w:p>
        </w:tc>
        <w:tc>
          <w:tcPr>
            <w:tcW w:w="5529"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both"/>
              <w:rPr>
                <w:rFonts w:ascii="Calibri" w:hAnsi="Calibri"/>
                <w:color w:val="000000"/>
                <w:sz w:val="18"/>
                <w:szCs w:val="18"/>
              </w:rPr>
            </w:pPr>
            <w:r w:rsidRPr="0063121E">
              <w:rPr>
                <w:rFonts w:ascii="Calibri" w:hAnsi="Calibri"/>
                <w:color w:val="000000"/>
                <w:sz w:val="18"/>
                <w:szCs w:val="18"/>
              </w:rPr>
              <w:t xml:space="preserve">Camisa de </w:t>
            </w:r>
            <w:proofErr w:type="spellStart"/>
            <w:r w:rsidRPr="0063121E">
              <w:rPr>
                <w:rFonts w:ascii="Calibri" w:hAnsi="Calibri"/>
                <w:color w:val="000000"/>
                <w:sz w:val="18"/>
                <w:szCs w:val="18"/>
              </w:rPr>
              <w:t>Tie</w:t>
            </w:r>
            <w:proofErr w:type="spellEnd"/>
            <w:r w:rsidRPr="0063121E">
              <w:rPr>
                <w:rFonts w:ascii="Calibri" w:hAnsi="Calibri"/>
                <w:color w:val="000000"/>
                <w:sz w:val="18"/>
                <w:szCs w:val="18"/>
              </w:rPr>
              <w:t xml:space="preserve"> Back para colgador convencional 7”, 29 lb/pie, Grado de Acero TN-110HC, TSH </w:t>
            </w:r>
            <w:proofErr w:type="spellStart"/>
            <w:r w:rsidRPr="0063121E">
              <w:rPr>
                <w:rFonts w:ascii="Calibri" w:hAnsi="Calibri"/>
                <w:color w:val="000000"/>
                <w:sz w:val="18"/>
                <w:szCs w:val="18"/>
              </w:rPr>
              <w:t>Wedge</w:t>
            </w:r>
            <w:proofErr w:type="spellEnd"/>
            <w:r w:rsidRPr="0063121E">
              <w:rPr>
                <w:rFonts w:ascii="Calibri" w:hAnsi="Calibri"/>
                <w:color w:val="000000"/>
                <w:sz w:val="18"/>
                <w:szCs w:val="18"/>
              </w:rPr>
              <w:t xml:space="preserve"> 523.</w:t>
            </w:r>
          </w:p>
        </w:tc>
        <w:tc>
          <w:tcPr>
            <w:tcW w:w="992" w:type="dxa"/>
            <w:tcBorders>
              <w:top w:val="nil"/>
              <w:left w:val="nil"/>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Pr>
                <w:rFonts w:ascii="Calibri" w:hAnsi="Calibri"/>
                <w:color w:val="000000"/>
                <w:sz w:val="16"/>
                <w:szCs w:val="16"/>
              </w:rPr>
              <w:t>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Pr>
                <w:rFonts w:ascii="Calibri" w:hAnsi="Calibri"/>
                <w:color w:val="000000"/>
                <w:sz w:val="16"/>
                <w:szCs w:val="16"/>
              </w:rPr>
              <w:t>Pieza</w:t>
            </w:r>
          </w:p>
        </w:tc>
        <w:tc>
          <w:tcPr>
            <w:tcW w:w="1540" w:type="dxa"/>
            <w:tcBorders>
              <w:top w:val="nil"/>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85,000.00</w:t>
            </w:r>
          </w:p>
        </w:tc>
      </w:tr>
      <w:tr w:rsidR="003F79C7" w:rsidRPr="004A07B6" w:rsidTr="0066443D">
        <w:trPr>
          <w:trHeight w:val="900"/>
          <w:jc w:val="center"/>
        </w:trPr>
        <w:tc>
          <w:tcPr>
            <w:tcW w:w="744" w:type="dxa"/>
            <w:tcBorders>
              <w:top w:val="nil"/>
              <w:left w:val="single" w:sz="8" w:space="0" w:color="auto"/>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2.3</w:t>
            </w:r>
          </w:p>
        </w:tc>
        <w:tc>
          <w:tcPr>
            <w:tcW w:w="5529"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both"/>
              <w:rPr>
                <w:rFonts w:ascii="Calibri" w:hAnsi="Calibri"/>
                <w:color w:val="000000"/>
                <w:sz w:val="18"/>
                <w:szCs w:val="18"/>
              </w:rPr>
            </w:pPr>
            <w:r w:rsidRPr="0063121E">
              <w:rPr>
                <w:rFonts w:ascii="Calibri" w:hAnsi="Calibri"/>
                <w:color w:val="000000"/>
                <w:sz w:val="18"/>
                <w:szCs w:val="18"/>
              </w:rPr>
              <w:t xml:space="preserve">Top </w:t>
            </w:r>
            <w:proofErr w:type="spellStart"/>
            <w:r w:rsidRPr="0063121E">
              <w:rPr>
                <w:rFonts w:ascii="Calibri" w:hAnsi="Calibri"/>
                <w:color w:val="000000"/>
                <w:sz w:val="18"/>
                <w:szCs w:val="18"/>
              </w:rPr>
              <w:t>Packer</w:t>
            </w:r>
            <w:proofErr w:type="spellEnd"/>
            <w:r w:rsidRPr="0063121E">
              <w:rPr>
                <w:rFonts w:ascii="Calibri" w:hAnsi="Calibri"/>
                <w:color w:val="000000"/>
                <w:sz w:val="18"/>
                <w:szCs w:val="18"/>
              </w:rPr>
              <w:t xml:space="preserve"> 7”, 29 lb/pie, Grado de Acero TN-110HC, TSH </w:t>
            </w:r>
            <w:proofErr w:type="spellStart"/>
            <w:r w:rsidRPr="0063121E">
              <w:rPr>
                <w:rFonts w:ascii="Calibri" w:hAnsi="Calibri"/>
                <w:color w:val="000000"/>
                <w:sz w:val="18"/>
                <w:szCs w:val="18"/>
              </w:rPr>
              <w:t>Wedge</w:t>
            </w:r>
            <w:proofErr w:type="spellEnd"/>
            <w:r w:rsidRPr="0063121E">
              <w:rPr>
                <w:rFonts w:ascii="Calibri" w:hAnsi="Calibri"/>
                <w:color w:val="000000"/>
                <w:sz w:val="18"/>
                <w:szCs w:val="18"/>
              </w:rPr>
              <w:t xml:space="preserve"> 523; Cañería previa 9 5/8”, 53.5 lb/pie, Grado de Acero P-110; Conexión TSH </w:t>
            </w:r>
            <w:proofErr w:type="spellStart"/>
            <w:r w:rsidRPr="0063121E">
              <w:rPr>
                <w:rFonts w:ascii="Calibri" w:hAnsi="Calibri"/>
                <w:color w:val="000000"/>
                <w:sz w:val="18"/>
                <w:szCs w:val="18"/>
              </w:rPr>
              <w:t>Wedge</w:t>
            </w:r>
            <w:proofErr w:type="spellEnd"/>
            <w:r w:rsidRPr="0063121E">
              <w:rPr>
                <w:rFonts w:ascii="Calibri" w:hAnsi="Calibri"/>
                <w:color w:val="000000"/>
                <w:sz w:val="18"/>
                <w:szCs w:val="18"/>
              </w:rPr>
              <w:t xml:space="preserve"> 523; </w:t>
            </w:r>
            <w:proofErr w:type="spellStart"/>
            <w:r w:rsidRPr="0063121E">
              <w:rPr>
                <w:rFonts w:ascii="Calibri" w:hAnsi="Calibri"/>
                <w:color w:val="000000"/>
                <w:sz w:val="18"/>
                <w:szCs w:val="18"/>
              </w:rPr>
              <w:t>Drift</w:t>
            </w:r>
            <w:proofErr w:type="spellEnd"/>
            <w:r w:rsidRPr="0063121E">
              <w:rPr>
                <w:rFonts w:ascii="Calibri" w:hAnsi="Calibri"/>
                <w:color w:val="000000"/>
                <w:sz w:val="18"/>
                <w:szCs w:val="18"/>
              </w:rPr>
              <w:t xml:space="preserve"> 8,5” SD; Temperatura en el tope del </w:t>
            </w:r>
            <w:proofErr w:type="spellStart"/>
            <w:r w:rsidRPr="0063121E">
              <w:rPr>
                <w:rFonts w:ascii="Calibri" w:hAnsi="Calibri"/>
                <w:color w:val="000000"/>
                <w:sz w:val="18"/>
                <w:szCs w:val="18"/>
              </w:rPr>
              <w:t>Liner</w:t>
            </w:r>
            <w:proofErr w:type="spellEnd"/>
            <w:r w:rsidRPr="0063121E">
              <w:rPr>
                <w:rFonts w:ascii="Calibri" w:hAnsi="Calibri"/>
                <w:color w:val="000000"/>
                <w:sz w:val="18"/>
                <w:szCs w:val="18"/>
              </w:rPr>
              <w:t xml:space="preserve"> 209 °F, Temperatura en el zapato del </w:t>
            </w:r>
            <w:proofErr w:type="spellStart"/>
            <w:r w:rsidRPr="0063121E">
              <w:rPr>
                <w:rFonts w:ascii="Calibri" w:hAnsi="Calibri"/>
                <w:color w:val="000000"/>
                <w:sz w:val="18"/>
                <w:szCs w:val="18"/>
              </w:rPr>
              <w:t>liner</w:t>
            </w:r>
            <w:proofErr w:type="spellEnd"/>
            <w:r w:rsidRPr="0063121E">
              <w:rPr>
                <w:rFonts w:ascii="Calibri" w:hAnsi="Calibri"/>
                <w:color w:val="000000"/>
                <w:sz w:val="18"/>
                <w:szCs w:val="18"/>
              </w:rPr>
              <w:t xml:space="preserve"> 228 °F. 10,000 psi de diferencial</w:t>
            </w:r>
          </w:p>
        </w:tc>
        <w:tc>
          <w:tcPr>
            <w:tcW w:w="992" w:type="dxa"/>
            <w:tcBorders>
              <w:top w:val="nil"/>
              <w:left w:val="nil"/>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Pr>
                <w:rFonts w:ascii="Calibri" w:hAnsi="Calibri"/>
                <w:color w:val="000000"/>
                <w:sz w:val="16"/>
                <w:szCs w:val="16"/>
              </w:rPr>
              <w:t>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Pr>
                <w:rFonts w:ascii="Calibri" w:hAnsi="Calibri"/>
                <w:color w:val="000000"/>
                <w:sz w:val="16"/>
                <w:szCs w:val="16"/>
              </w:rPr>
              <w:t>Pieza</w:t>
            </w:r>
          </w:p>
        </w:tc>
        <w:tc>
          <w:tcPr>
            <w:tcW w:w="1540" w:type="dxa"/>
            <w:tcBorders>
              <w:top w:val="nil"/>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150,000.00</w:t>
            </w:r>
          </w:p>
        </w:tc>
      </w:tr>
      <w:tr w:rsidR="003F79C7" w:rsidRPr="004A07B6" w:rsidTr="0066443D">
        <w:trPr>
          <w:trHeight w:val="450"/>
          <w:jc w:val="center"/>
        </w:trPr>
        <w:tc>
          <w:tcPr>
            <w:tcW w:w="744" w:type="dxa"/>
            <w:tcBorders>
              <w:top w:val="nil"/>
              <w:left w:val="single" w:sz="8" w:space="0" w:color="auto"/>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2.4</w:t>
            </w:r>
          </w:p>
        </w:tc>
        <w:tc>
          <w:tcPr>
            <w:tcW w:w="5529"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both"/>
              <w:rPr>
                <w:rFonts w:ascii="Calibri" w:hAnsi="Calibri"/>
                <w:color w:val="000000"/>
                <w:sz w:val="18"/>
                <w:szCs w:val="18"/>
              </w:rPr>
            </w:pPr>
            <w:proofErr w:type="spellStart"/>
            <w:r w:rsidRPr="0063121E">
              <w:rPr>
                <w:rFonts w:ascii="Calibri" w:hAnsi="Calibri"/>
                <w:color w:val="000000"/>
                <w:sz w:val="18"/>
                <w:szCs w:val="18"/>
              </w:rPr>
              <w:t>Landing</w:t>
            </w:r>
            <w:proofErr w:type="spellEnd"/>
            <w:r w:rsidRPr="0063121E">
              <w:rPr>
                <w:rFonts w:ascii="Calibri" w:hAnsi="Calibri"/>
                <w:color w:val="000000"/>
                <w:sz w:val="18"/>
                <w:szCs w:val="18"/>
              </w:rPr>
              <w:t xml:space="preserve"> Collar 7”, 29 lb/pie, Grado de Acero TN-110HC, TSH </w:t>
            </w:r>
            <w:proofErr w:type="spellStart"/>
            <w:r w:rsidRPr="0063121E">
              <w:rPr>
                <w:rFonts w:ascii="Calibri" w:hAnsi="Calibri"/>
                <w:color w:val="000000"/>
                <w:sz w:val="18"/>
                <w:szCs w:val="18"/>
              </w:rPr>
              <w:t>Wedge</w:t>
            </w:r>
            <w:proofErr w:type="spellEnd"/>
            <w:r w:rsidRPr="0063121E">
              <w:rPr>
                <w:rFonts w:ascii="Calibri" w:hAnsi="Calibri"/>
                <w:color w:val="000000"/>
                <w:sz w:val="18"/>
                <w:szCs w:val="18"/>
              </w:rPr>
              <w:t xml:space="preserve"> 523, con perfil anti-rotacional, </w:t>
            </w:r>
            <w:proofErr w:type="spellStart"/>
            <w:r w:rsidRPr="0063121E">
              <w:rPr>
                <w:rFonts w:ascii="Calibri" w:hAnsi="Calibri"/>
                <w:color w:val="000000"/>
                <w:sz w:val="18"/>
                <w:szCs w:val="18"/>
              </w:rPr>
              <w:t>perforable</w:t>
            </w:r>
            <w:proofErr w:type="spellEnd"/>
            <w:r w:rsidRPr="0063121E">
              <w:rPr>
                <w:rFonts w:ascii="Calibri" w:hAnsi="Calibri"/>
                <w:color w:val="000000"/>
                <w:sz w:val="18"/>
                <w:szCs w:val="18"/>
              </w:rPr>
              <w:t xml:space="preserve"> con trépano PDC.</w:t>
            </w:r>
          </w:p>
        </w:tc>
        <w:tc>
          <w:tcPr>
            <w:tcW w:w="992" w:type="dxa"/>
            <w:tcBorders>
              <w:top w:val="nil"/>
              <w:left w:val="nil"/>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Pr>
                <w:rFonts w:ascii="Calibri" w:hAnsi="Calibri"/>
                <w:color w:val="000000"/>
                <w:sz w:val="16"/>
                <w:szCs w:val="16"/>
              </w:rPr>
              <w:t>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Pr>
                <w:rFonts w:ascii="Calibri" w:hAnsi="Calibri"/>
                <w:color w:val="000000"/>
                <w:sz w:val="16"/>
                <w:szCs w:val="16"/>
              </w:rPr>
              <w:t>Pieza</w:t>
            </w:r>
          </w:p>
        </w:tc>
        <w:tc>
          <w:tcPr>
            <w:tcW w:w="1540" w:type="dxa"/>
            <w:tcBorders>
              <w:top w:val="nil"/>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101,882.00</w:t>
            </w:r>
          </w:p>
        </w:tc>
      </w:tr>
      <w:tr w:rsidR="003F79C7" w:rsidRPr="004A07B6" w:rsidTr="0066443D">
        <w:trPr>
          <w:trHeight w:val="450"/>
          <w:jc w:val="center"/>
        </w:trPr>
        <w:tc>
          <w:tcPr>
            <w:tcW w:w="744" w:type="dxa"/>
            <w:tcBorders>
              <w:top w:val="nil"/>
              <w:left w:val="single" w:sz="8" w:space="0" w:color="auto"/>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2.5</w:t>
            </w:r>
          </w:p>
        </w:tc>
        <w:tc>
          <w:tcPr>
            <w:tcW w:w="5529"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both"/>
              <w:rPr>
                <w:rFonts w:ascii="Calibri" w:hAnsi="Calibri"/>
                <w:color w:val="000000"/>
                <w:sz w:val="18"/>
                <w:szCs w:val="18"/>
              </w:rPr>
            </w:pPr>
            <w:r w:rsidRPr="0063121E">
              <w:rPr>
                <w:rFonts w:ascii="Calibri" w:hAnsi="Calibri"/>
                <w:color w:val="000000"/>
                <w:sz w:val="18"/>
                <w:szCs w:val="18"/>
              </w:rPr>
              <w:t xml:space="preserve">Collar flotador 7”, 29 lb/pie, Grado de Acero TN-110HC, Conexión TSH </w:t>
            </w:r>
            <w:proofErr w:type="spellStart"/>
            <w:r w:rsidRPr="0063121E">
              <w:rPr>
                <w:rFonts w:ascii="Calibri" w:hAnsi="Calibri"/>
                <w:color w:val="000000"/>
                <w:sz w:val="18"/>
                <w:szCs w:val="18"/>
              </w:rPr>
              <w:t>Wedge</w:t>
            </w:r>
            <w:proofErr w:type="spellEnd"/>
            <w:r w:rsidRPr="0063121E">
              <w:rPr>
                <w:rFonts w:ascii="Calibri" w:hAnsi="Calibri"/>
                <w:color w:val="000000"/>
                <w:sz w:val="18"/>
                <w:szCs w:val="18"/>
              </w:rPr>
              <w:t xml:space="preserve"> 523; con doble válvula de retención; Presión diferencial 5000 Psi, </w:t>
            </w:r>
            <w:proofErr w:type="spellStart"/>
            <w:r w:rsidRPr="0063121E">
              <w:rPr>
                <w:rFonts w:ascii="Calibri" w:hAnsi="Calibri"/>
                <w:color w:val="000000"/>
                <w:sz w:val="18"/>
                <w:szCs w:val="18"/>
              </w:rPr>
              <w:t>perforable</w:t>
            </w:r>
            <w:proofErr w:type="spellEnd"/>
            <w:r w:rsidRPr="0063121E">
              <w:rPr>
                <w:rFonts w:ascii="Calibri" w:hAnsi="Calibri"/>
                <w:color w:val="000000"/>
                <w:sz w:val="18"/>
                <w:szCs w:val="18"/>
              </w:rPr>
              <w:t xml:space="preserve"> con trépano PDC.</w:t>
            </w:r>
          </w:p>
        </w:tc>
        <w:tc>
          <w:tcPr>
            <w:tcW w:w="992" w:type="dxa"/>
            <w:tcBorders>
              <w:top w:val="nil"/>
              <w:left w:val="nil"/>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Pr>
                <w:rFonts w:ascii="Calibri" w:hAnsi="Calibri"/>
                <w:color w:val="000000"/>
                <w:sz w:val="16"/>
                <w:szCs w:val="16"/>
              </w:rPr>
              <w:t>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Pr>
                <w:rFonts w:ascii="Calibri" w:hAnsi="Calibri"/>
                <w:color w:val="000000"/>
                <w:sz w:val="16"/>
                <w:szCs w:val="16"/>
              </w:rPr>
              <w:t>Pieza</w:t>
            </w:r>
          </w:p>
        </w:tc>
        <w:tc>
          <w:tcPr>
            <w:tcW w:w="1540" w:type="dxa"/>
            <w:tcBorders>
              <w:top w:val="nil"/>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82,231.00</w:t>
            </w:r>
          </w:p>
        </w:tc>
      </w:tr>
      <w:tr w:rsidR="003F79C7" w:rsidRPr="004A07B6" w:rsidTr="0066443D">
        <w:trPr>
          <w:trHeight w:val="675"/>
          <w:jc w:val="center"/>
        </w:trPr>
        <w:tc>
          <w:tcPr>
            <w:tcW w:w="744" w:type="dxa"/>
            <w:tcBorders>
              <w:top w:val="nil"/>
              <w:left w:val="single" w:sz="8" w:space="0" w:color="auto"/>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2.6</w:t>
            </w:r>
          </w:p>
        </w:tc>
        <w:tc>
          <w:tcPr>
            <w:tcW w:w="5529"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both"/>
              <w:rPr>
                <w:rFonts w:ascii="Calibri" w:hAnsi="Calibri"/>
                <w:color w:val="000000"/>
                <w:sz w:val="18"/>
                <w:szCs w:val="18"/>
              </w:rPr>
            </w:pPr>
            <w:r w:rsidRPr="0063121E">
              <w:rPr>
                <w:rFonts w:ascii="Calibri" w:hAnsi="Calibri"/>
                <w:color w:val="000000"/>
                <w:sz w:val="18"/>
                <w:szCs w:val="18"/>
              </w:rPr>
              <w:t xml:space="preserve">Zapato flotador 7” con nariz excéntrica de aluminio, </w:t>
            </w:r>
            <w:proofErr w:type="spellStart"/>
            <w:r w:rsidRPr="0063121E">
              <w:rPr>
                <w:rFonts w:ascii="Calibri" w:hAnsi="Calibri"/>
                <w:color w:val="000000"/>
                <w:sz w:val="18"/>
                <w:szCs w:val="18"/>
              </w:rPr>
              <w:t>Perforable</w:t>
            </w:r>
            <w:proofErr w:type="spellEnd"/>
            <w:r w:rsidRPr="0063121E">
              <w:rPr>
                <w:rFonts w:ascii="Calibri" w:hAnsi="Calibri"/>
                <w:color w:val="000000"/>
                <w:sz w:val="18"/>
                <w:szCs w:val="18"/>
              </w:rPr>
              <w:t xml:space="preserve"> con trépano PDC, Grado de Acero P-110 IC; Libraje 32 </w:t>
            </w:r>
            <w:proofErr w:type="spellStart"/>
            <w:r w:rsidRPr="0063121E">
              <w:rPr>
                <w:rFonts w:ascii="Calibri" w:hAnsi="Calibri"/>
                <w:color w:val="000000"/>
                <w:sz w:val="18"/>
                <w:szCs w:val="18"/>
              </w:rPr>
              <w:t>Lbs</w:t>
            </w:r>
            <w:proofErr w:type="spellEnd"/>
            <w:r w:rsidRPr="0063121E">
              <w:rPr>
                <w:rFonts w:ascii="Calibri" w:hAnsi="Calibri"/>
                <w:color w:val="000000"/>
                <w:sz w:val="18"/>
                <w:szCs w:val="18"/>
              </w:rPr>
              <w:t xml:space="preserve">/pie; Conexión TSH </w:t>
            </w:r>
            <w:proofErr w:type="spellStart"/>
            <w:r w:rsidRPr="0063121E">
              <w:rPr>
                <w:rFonts w:ascii="Calibri" w:hAnsi="Calibri"/>
                <w:color w:val="000000"/>
                <w:sz w:val="18"/>
                <w:szCs w:val="18"/>
              </w:rPr>
              <w:t>Wedge</w:t>
            </w:r>
            <w:proofErr w:type="spellEnd"/>
            <w:r w:rsidRPr="0063121E">
              <w:rPr>
                <w:rFonts w:ascii="Calibri" w:hAnsi="Calibri"/>
                <w:color w:val="000000"/>
                <w:sz w:val="18"/>
                <w:szCs w:val="18"/>
              </w:rPr>
              <w:t xml:space="preserve"> 523; con doble válvula de retención; Presión diferencial 5000 Psi.</w:t>
            </w:r>
          </w:p>
        </w:tc>
        <w:tc>
          <w:tcPr>
            <w:tcW w:w="992" w:type="dxa"/>
            <w:tcBorders>
              <w:top w:val="nil"/>
              <w:left w:val="nil"/>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Pr>
                <w:rFonts w:ascii="Calibri" w:hAnsi="Calibri"/>
                <w:color w:val="000000"/>
                <w:sz w:val="16"/>
                <w:szCs w:val="16"/>
              </w:rPr>
              <w:t>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Pr>
                <w:rFonts w:ascii="Calibri" w:hAnsi="Calibri"/>
                <w:color w:val="000000"/>
                <w:sz w:val="16"/>
                <w:szCs w:val="16"/>
              </w:rPr>
              <w:t>Pieza</w:t>
            </w:r>
          </w:p>
        </w:tc>
        <w:tc>
          <w:tcPr>
            <w:tcW w:w="1540" w:type="dxa"/>
            <w:tcBorders>
              <w:top w:val="nil"/>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69,923.00</w:t>
            </w:r>
          </w:p>
        </w:tc>
      </w:tr>
      <w:tr w:rsidR="003F79C7" w:rsidRPr="004A07B6" w:rsidTr="0066443D">
        <w:trPr>
          <w:trHeight w:val="450"/>
          <w:jc w:val="center"/>
        </w:trPr>
        <w:tc>
          <w:tcPr>
            <w:tcW w:w="744" w:type="dxa"/>
            <w:tcBorders>
              <w:top w:val="nil"/>
              <w:left w:val="single" w:sz="8" w:space="0" w:color="auto"/>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2.7</w:t>
            </w:r>
          </w:p>
        </w:tc>
        <w:tc>
          <w:tcPr>
            <w:tcW w:w="5529"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both"/>
              <w:rPr>
                <w:rFonts w:ascii="Calibri" w:hAnsi="Calibri"/>
                <w:color w:val="000000"/>
                <w:sz w:val="18"/>
                <w:szCs w:val="18"/>
              </w:rPr>
            </w:pPr>
            <w:r w:rsidRPr="0063121E">
              <w:rPr>
                <w:rFonts w:ascii="Calibri" w:hAnsi="Calibri"/>
                <w:color w:val="000000"/>
                <w:sz w:val="18"/>
                <w:szCs w:val="18"/>
              </w:rPr>
              <w:t>Tapón de Tubería (</w:t>
            </w:r>
            <w:proofErr w:type="spellStart"/>
            <w:r w:rsidRPr="0063121E">
              <w:rPr>
                <w:rFonts w:ascii="Calibri" w:hAnsi="Calibri"/>
                <w:color w:val="000000"/>
                <w:sz w:val="18"/>
                <w:szCs w:val="18"/>
              </w:rPr>
              <w:t>Pump</w:t>
            </w:r>
            <w:proofErr w:type="spellEnd"/>
            <w:r w:rsidRPr="0063121E">
              <w:rPr>
                <w:rFonts w:ascii="Calibri" w:hAnsi="Calibri"/>
                <w:color w:val="000000"/>
                <w:sz w:val="18"/>
                <w:szCs w:val="18"/>
              </w:rPr>
              <w:t xml:space="preserve"> </w:t>
            </w:r>
            <w:proofErr w:type="spellStart"/>
            <w:r w:rsidRPr="0063121E">
              <w:rPr>
                <w:rFonts w:ascii="Calibri" w:hAnsi="Calibri"/>
                <w:color w:val="000000"/>
                <w:sz w:val="18"/>
                <w:szCs w:val="18"/>
              </w:rPr>
              <w:t>down</w:t>
            </w:r>
            <w:proofErr w:type="spellEnd"/>
            <w:r w:rsidRPr="0063121E">
              <w:rPr>
                <w:rFonts w:ascii="Calibri" w:hAnsi="Calibri"/>
                <w:color w:val="000000"/>
                <w:sz w:val="18"/>
                <w:szCs w:val="18"/>
              </w:rPr>
              <w:t xml:space="preserve"> </w:t>
            </w:r>
            <w:proofErr w:type="spellStart"/>
            <w:r w:rsidRPr="0063121E">
              <w:rPr>
                <w:rFonts w:ascii="Calibri" w:hAnsi="Calibri"/>
                <w:color w:val="000000"/>
                <w:sz w:val="18"/>
                <w:szCs w:val="18"/>
              </w:rPr>
              <w:t>plug</w:t>
            </w:r>
            <w:proofErr w:type="spellEnd"/>
            <w:r w:rsidRPr="0063121E">
              <w:rPr>
                <w:rFonts w:ascii="Calibri" w:hAnsi="Calibri"/>
                <w:color w:val="000000"/>
                <w:sz w:val="18"/>
                <w:szCs w:val="18"/>
              </w:rPr>
              <w:t xml:space="preserve">) para tubería de 5”; 19,5 </w:t>
            </w:r>
            <w:proofErr w:type="spellStart"/>
            <w:r w:rsidRPr="0063121E">
              <w:rPr>
                <w:rFonts w:ascii="Calibri" w:hAnsi="Calibri"/>
                <w:color w:val="000000"/>
                <w:sz w:val="18"/>
                <w:szCs w:val="18"/>
              </w:rPr>
              <w:t>lbs</w:t>
            </w:r>
            <w:proofErr w:type="spellEnd"/>
            <w:r w:rsidRPr="0063121E">
              <w:rPr>
                <w:rFonts w:ascii="Calibri" w:hAnsi="Calibri"/>
                <w:color w:val="000000"/>
                <w:sz w:val="18"/>
                <w:szCs w:val="18"/>
              </w:rPr>
              <w:t>/pie, Presión diferencial 5000 Psi.</w:t>
            </w:r>
          </w:p>
        </w:tc>
        <w:tc>
          <w:tcPr>
            <w:tcW w:w="992" w:type="dxa"/>
            <w:tcBorders>
              <w:top w:val="nil"/>
              <w:left w:val="nil"/>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Pr>
                <w:rFonts w:ascii="Calibri" w:hAnsi="Calibri"/>
                <w:color w:val="000000"/>
                <w:sz w:val="16"/>
                <w:szCs w:val="16"/>
              </w:rPr>
              <w:t>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Pr>
                <w:rFonts w:ascii="Calibri" w:hAnsi="Calibri"/>
                <w:color w:val="000000"/>
                <w:sz w:val="16"/>
                <w:szCs w:val="16"/>
              </w:rPr>
              <w:t>Pieza</w:t>
            </w:r>
          </w:p>
        </w:tc>
        <w:tc>
          <w:tcPr>
            <w:tcW w:w="1540" w:type="dxa"/>
            <w:tcBorders>
              <w:top w:val="nil"/>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11,458.00</w:t>
            </w:r>
          </w:p>
        </w:tc>
      </w:tr>
      <w:tr w:rsidR="003F79C7" w:rsidRPr="004A07B6" w:rsidTr="0066443D">
        <w:trPr>
          <w:trHeight w:val="450"/>
          <w:jc w:val="center"/>
        </w:trPr>
        <w:tc>
          <w:tcPr>
            <w:tcW w:w="744" w:type="dxa"/>
            <w:tcBorders>
              <w:top w:val="nil"/>
              <w:left w:val="single" w:sz="8" w:space="0" w:color="auto"/>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2.8</w:t>
            </w:r>
          </w:p>
        </w:tc>
        <w:tc>
          <w:tcPr>
            <w:tcW w:w="5529"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both"/>
              <w:rPr>
                <w:rFonts w:ascii="Calibri" w:hAnsi="Calibri"/>
                <w:color w:val="000000"/>
                <w:sz w:val="18"/>
                <w:szCs w:val="18"/>
              </w:rPr>
            </w:pPr>
            <w:r w:rsidRPr="0063121E">
              <w:rPr>
                <w:rFonts w:ascii="Calibri" w:hAnsi="Calibri"/>
                <w:color w:val="000000"/>
                <w:sz w:val="18"/>
                <w:szCs w:val="18"/>
              </w:rPr>
              <w:t>Tapón de Cañería (</w:t>
            </w:r>
            <w:proofErr w:type="spellStart"/>
            <w:r w:rsidRPr="0063121E">
              <w:rPr>
                <w:rFonts w:ascii="Calibri" w:hAnsi="Calibri"/>
                <w:color w:val="000000"/>
                <w:sz w:val="18"/>
                <w:szCs w:val="18"/>
              </w:rPr>
              <w:t>Wiper</w:t>
            </w:r>
            <w:proofErr w:type="spellEnd"/>
            <w:r w:rsidRPr="0063121E">
              <w:rPr>
                <w:rFonts w:ascii="Calibri" w:hAnsi="Calibri"/>
                <w:color w:val="000000"/>
                <w:sz w:val="18"/>
                <w:szCs w:val="18"/>
              </w:rPr>
              <w:t xml:space="preserve"> </w:t>
            </w:r>
            <w:proofErr w:type="spellStart"/>
            <w:r w:rsidRPr="0063121E">
              <w:rPr>
                <w:rFonts w:ascii="Calibri" w:hAnsi="Calibri"/>
                <w:color w:val="000000"/>
                <w:sz w:val="18"/>
                <w:szCs w:val="18"/>
              </w:rPr>
              <w:t>plug</w:t>
            </w:r>
            <w:proofErr w:type="spellEnd"/>
            <w:r w:rsidRPr="0063121E">
              <w:rPr>
                <w:rFonts w:ascii="Calibri" w:hAnsi="Calibri"/>
                <w:color w:val="000000"/>
                <w:sz w:val="18"/>
                <w:szCs w:val="18"/>
              </w:rPr>
              <w:t xml:space="preserve">) para Cañería de 7”; 29 </w:t>
            </w:r>
            <w:proofErr w:type="spellStart"/>
            <w:r w:rsidRPr="0063121E">
              <w:rPr>
                <w:rFonts w:ascii="Calibri" w:hAnsi="Calibri"/>
                <w:color w:val="000000"/>
                <w:sz w:val="18"/>
                <w:szCs w:val="18"/>
              </w:rPr>
              <w:t>Lbs</w:t>
            </w:r>
            <w:proofErr w:type="spellEnd"/>
            <w:r w:rsidRPr="0063121E">
              <w:rPr>
                <w:rFonts w:ascii="Calibri" w:hAnsi="Calibri"/>
                <w:color w:val="000000"/>
                <w:sz w:val="18"/>
                <w:szCs w:val="18"/>
              </w:rPr>
              <w:t>/pie con sistema anti rotacional para perforar con trépanos PDC. Presión diferencial 5000 Psi.</w:t>
            </w:r>
          </w:p>
        </w:tc>
        <w:tc>
          <w:tcPr>
            <w:tcW w:w="992" w:type="dxa"/>
            <w:tcBorders>
              <w:top w:val="nil"/>
              <w:left w:val="nil"/>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Pr>
                <w:rFonts w:ascii="Calibri" w:hAnsi="Calibri"/>
                <w:color w:val="000000"/>
                <w:sz w:val="16"/>
                <w:szCs w:val="16"/>
              </w:rPr>
              <w:t>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Pr>
                <w:rFonts w:ascii="Calibri" w:hAnsi="Calibri"/>
                <w:color w:val="000000"/>
                <w:sz w:val="16"/>
                <w:szCs w:val="16"/>
              </w:rPr>
              <w:t>Pieza</w:t>
            </w:r>
          </w:p>
        </w:tc>
        <w:tc>
          <w:tcPr>
            <w:tcW w:w="1540" w:type="dxa"/>
            <w:tcBorders>
              <w:top w:val="nil"/>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18,205.00</w:t>
            </w:r>
          </w:p>
        </w:tc>
      </w:tr>
      <w:tr w:rsidR="003F79C7" w:rsidRPr="004A07B6" w:rsidTr="009C5424">
        <w:trPr>
          <w:trHeight w:val="300"/>
          <w:jc w:val="center"/>
        </w:trPr>
        <w:tc>
          <w:tcPr>
            <w:tcW w:w="744" w:type="dxa"/>
            <w:tcBorders>
              <w:top w:val="nil"/>
              <w:left w:val="single" w:sz="8" w:space="0" w:color="auto"/>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2.9</w:t>
            </w:r>
          </w:p>
        </w:tc>
        <w:tc>
          <w:tcPr>
            <w:tcW w:w="5529"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both"/>
              <w:rPr>
                <w:rFonts w:ascii="Calibri" w:hAnsi="Calibri"/>
                <w:color w:val="000000"/>
                <w:sz w:val="18"/>
                <w:szCs w:val="18"/>
              </w:rPr>
            </w:pPr>
            <w:r w:rsidRPr="0063121E">
              <w:rPr>
                <w:rFonts w:ascii="Calibri" w:hAnsi="Calibri"/>
                <w:color w:val="000000"/>
                <w:sz w:val="18"/>
                <w:szCs w:val="18"/>
              </w:rPr>
              <w:t xml:space="preserve">Servicio de Instalación de </w:t>
            </w:r>
            <w:proofErr w:type="spellStart"/>
            <w:r w:rsidRPr="0063121E">
              <w:rPr>
                <w:rFonts w:ascii="Calibri" w:hAnsi="Calibri"/>
                <w:color w:val="000000"/>
                <w:sz w:val="18"/>
                <w:szCs w:val="18"/>
              </w:rPr>
              <w:t>Liner</w:t>
            </w:r>
            <w:proofErr w:type="spellEnd"/>
            <w:r w:rsidRPr="0063121E">
              <w:rPr>
                <w:rFonts w:ascii="Calibri" w:hAnsi="Calibri"/>
                <w:color w:val="000000"/>
                <w:sz w:val="18"/>
                <w:szCs w:val="18"/>
              </w:rPr>
              <w:t xml:space="preserve"> (</w:t>
            </w:r>
            <w:proofErr w:type="spellStart"/>
            <w:r w:rsidRPr="0063121E">
              <w:rPr>
                <w:rFonts w:ascii="Calibri" w:hAnsi="Calibri"/>
                <w:color w:val="000000"/>
                <w:sz w:val="18"/>
                <w:szCs w:val="18"/>
              </w:rPr>
              <w:t>Setting</w:t>
            </w:r>
            <w:proofErr w:type="spellEnd"/>
            <w:r w:rsidRPr="0063121E">
              <w:rPr>
                <w:rFonts w:ascii="Calibri" w:hAnsi="Calibri"/>
                <w:color w:val="000000"/>
                <w:sz w:val="18"/>
                <w:szCs w:val="18"/>
              </w:rPr>
              <w:t xml:space="preserve"> </w:t>
            </w:r>
            <w:proofErr w:type="spellStart"/>
            <w:r w:rsidRPr="0063121E">
              <w:rPr>
                <w:rFonts w:ascii="Calibri" w:hAnsi="Calibri"/>
                <w:color w:val="000000"/>
                <w:sz w:val="18"/>
                <w:szCs w:val="18"/>
              </w:rPr>
              <w:t>tool</w:t>
            </w:r>
            <w:proofErr w:type="spellEnd"/>
            <w:r w:rsidRPr="0063121E">
              <w:rPr>
                <w:rFonts w:ascii="Calibri" w:hAnsi="Calibri"/>
                <w:color w:val="000000"/>
                <w:sz w:val="18"/>
                <w:szCs w:val="18"/>
              </w:rPr>
              <w:t xml:space="preserve"> de colgador)</w:t>
            </w:r>
          </w:p>
        </w:tc>
        <w:tc>
          <w:tcPr>
            <w:tcW w:w="992" w:type="dxa"/>
            <w:tcBorders>
              <w:top w:val="nil"/>
              <w:left w:val="nil"/>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Global</w:t>
            </w:r>
          </w:p>
        </w:tc>
        <w:tc>
          <w:tcPr>
            <w:tcW w:w="1540" w:type="dxa"/>
            <w:tcBorders>
              <w:top w:val="nil"/>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105,000.00</w:t>
            </w:r>
          </w:p>
        </w:tc>
      </w:tr>
      <w:tr w:rsidR="003F79C7" w:rsidRPr="004A07B6" w:rsidTr="009C5424">
        <w:trPr>
          <w:trHeight w:val="300"/>
          <w:jc w:val="center"/>
        </w:trPr>
        <w:tc>
          <w:tcPr>
            <w:tcW w:w="744" w:type="dxa"/>
            <w:tcBorders>
              <w:top w:val="single" w:sz="4" w:space="0" w:color="auto"/>
              <w:left w:val="single" w:sz="8" w:space="0" w:color="auto"/>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2,10</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both"/>
              <w:rPr>
                <w:rFonts w:ascii="Calibri" w:hAnsi="Calibri"/>
                <w:color w:val="000000"/>
                <w:sz w:val="18"/>
                <w:szCs w:val="18"/>
              </w:rPr>
            </w:pPr>
            <w:r w:rsidRPr="0063121E">
              <w:rPr>
                <w:rFonts w:ascii="Calibri" w:hAnsi="Calibri"/>
                <w:color w:val="000000"/>
                <w:sz w:val="18"/>
                <w:szCs w:val="18"/>
              </w:rPr>
              <w:t xml:space="preserve">Cabeza de cementación de </w:t>
            </w:r>
            <w:proofErr w:type="spellStart"/>
            <w:r w:rsidRPr="0063121E">
              <w:rPr>
                <w:rFonts w:ascii="Calibri" w:hAnsi="Calibri"/>
                <w:color w:val="000000"/>
                <w:sz w:val="18"/>
                <w:szCs w:val="18"/>
              </w:rPr>
              <w:t>liner</w:t>
            </w:r>
            <w:proofErr w:type="spellEnd"/>
          </w:p>
        </w:tc>
        <w:tc>
          <w:tcPr>
            <w:tcW w:w="992" w:type="dxa"/>
            <w:tcBorders>
              <w:top w:val="single" w:sz="4" w:space="0" w:color="auto"/>
              <w:left w:val="nil"/>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Pr>
                <w:rFonts w:ascii="Calibri" w:hAnsi="Calibri"/>
                <w:color w:val="000000"/>
                <w:sz w:val="16"/>
                <w:szCs w:val="16"/>
              </w:rPr>
              <w:t>Cargo</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91,000.00</w:t>
            </w:r>
          </w:p>
        </w:tc>
      </w:tr>
      <w:tr w:rsidR="003F79C7" w:rsidRPr="000B5C61" w:rsidTr="009C5424">
        <w:trPr>
          <w:trHeight w:val="630"/>
          <w:jc w:val="center"/>
        </w:trPr>
        <w:tc>
          <w:tcPr>
            <w:tcW w:w="6273"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rsidR="003F79C7" w:rsidRPr="004A07B6" w:rsidRDefault="003F79C7" w:rsidP="0066443D">
            <w:pPr>
              <w:jc w:val="center"/>
              <w:rPr>
                <w:rFonts w:ascii="Calibri" w:hAnsi="Calibri"/>
                <w:b/>
                <w:bCs/>
                <w:color w:val="000000"/>
                <w:sz w:val="18"/>
                <w:szCs w:val="18"/>
                <w:lang w:val="en-US"/>
              </w:rPr>
            </w:pPr>
            <w:r w:rsidRPr="009C4029">
              <w:rPr>
                <w:rFonts w:ascii="Calibri" w:hAnsi="Calibri"/>
                <w:b/>
                <w:bCs/>
                <w:color w:val="000000"/>
                <w:sz w:val="18"/>
                <w:szCs w:val="18"/>
                <w:lang w:val="en-US"/>
              </w:rPr>
              <w:lastRenderedPageBreak/>
              <w:t xml:space="preserve">TIE BACK PKR 7" 29 </w:t>
            </w:r>
            <w:proofErr w:type="spellStart"/>
            <w:r w:rsidRPr="009C4029">
              <w:rPr>
                <w:rFonts w:ascii="Calibri" w:hAnsi="Calibri"/>
                <w:b/>
                <w:bCs/>
                <w:color w:val="000000"/>
                <w:sz w:val="18"/>
                <w:szCs w:val="18"/>
                <w:lang w:val="en-US"/>
              </w:rPr>
              <w:t>lb</w:t>
            </w:r>
            <w:proofErr w:type="spellEnd"/>
            <w:r w:rsidRPr="009C4029">
              <w:rPr>
                <w:rFonts w:ascii="Calibri" w:hAnsi="Calibri"/>
                <w:b/>
                <w:bCs/>
                <w:color w:val="000000"/>
                <w:sz w:val="18"/>
                <w:szCs w:val="18"/>
                <w:lang w:val="en-US"/>
              </w:rPr>
              <w:t xml:space="preserve">/pie TN-110HC, TSH Wedge 523 x 9-5/8" 53.5 </w:t>
            </w:r>
            <w:proofErr w:type="spellStart"/>
            <w:r w:rsidRPr="009C4029">
              <w:rPr>
                <w:rFonts w:ascii="Calibri" w:hAnsi="Calibri"/>
                <w:b/>
                <w:bCs/>
                <w:color w:val="000000"/>
                <w:sz w:val="18"/>
                <w:szCs w:val="18"/>
                <w:lang w:val="en-US"/>
              </w:rPr>
              <w:t>lb</w:t>
            </w:r>
            <w:proofErr w:type="spellEnd"/>
            <w:r w:rsidRPr="009C4029">
              <w:rPr>
                <w:rFonts w:ascii="Calibri" w:hAnsi="Calibri"/>
                <w:b/>
                <w:bCs/>
                <w:color w:val="000000"/>
                <w:sz w:val="18"/>
                <w:szCs w:val="18"/>
                <w:lang w:val="en-US"/>
              </w:rPr>
              <w:t>/pie, P-110 TSH Wedge 523.</w:t>
            </w:r>
          </w:p>
        </w:tc>
        <w:tc>
          <w:tcPr>
            <w:tcW w:w="992" w:type="dxa"/>
            <w:tcBorders>
              <w:top w:val="single" w:sz="4" w:space="0" w:color="auto"/>
              <w:left w:val="nil"/>
              <w:bottom w:val="single" w:sz="4" w:space="0" w:color="auto"/>
              <w:right w:val="single" w:sz="4" w:space="0" w:color="auto"/>
            </w:tcBorders>
            <w:shd w:val="clear" w:color="000000" w:fill="F2F2F2"/>
            <w:vAlign w:val="center"/>
            <w:hideMark/>
          </w:tcPr>
          <w:p w:rsidR="003F79C7" w:rsidRPr="004A07B6" w:rsidRDefault="003F79C7" w:rsidP="0066443D">
            <w:pPr>
              <w:jc w:val="center"/>
              <w:rPr>
                <w:rFonts w:ascii="Calibri" w:hAnsi="Calibri"/>
                <w:color w:val="000000"/>
                <w:sz w:val="16"/>
                <w:szCs w:val="16"/>
                <w:lang w:val="en-US"/>
              </w:rPr>
            </w:pPr>
            <w:r w:rsidRPr="004A07B6">
              <w:rPr>
                <w:rFonts w:ascii="Calibri" w:hAnsi="Calibri"/>
                <w:color w:val="000000"/>
                <w:sz w:val="16"/>
                <w:szCs w:val="16"/>
                <w:lang w:val="en-US"/>
              </w:rPr>
              <w:t> </w:t>
            </w:r>
          </w:p>
        </w:tc>
        <w:tc>
          <w:tcPr>
            <w:tcW w:w="992" w:type="dxa"/>
            <w:tcBorders>
              <w:top w:val="single" w:sz="4" w:space="0" w:color="auto"/>
              <w:left w:val="nil"/>
              <w:bottom w:val="single" w:sz="4" w:space="0" w:color="auto"/>
              <w:right w:val="single" w:sz="4" w:space="0" w:color="auto"/>
            </w:tcBorders>
            <w:shd w:val="clear" w:color="000000" w:fill="F2F2F2"/>
            <w:vAlign w:val="center"/>
            <w:hideMark/>
          </w:tcPr>
          <w:p w:rsidR="003F79C7" w:rsidRPr="004A07B6" w:rsidRDefault="003F79C7" w:rsidP="0066443D">
            <w:pPr>
              <w:jc w:val="center"/>
              <w:rPr>
                <w:rFonts w:ascii="Calibri" w:hAnsi="Calibri"/>
                <w:color w:val="000000"/>
                <w:sz w:val="16"/>
                <w:szCs w:val="16"/>
                <w:lang w:val="en-US"/>
              </w:rPr>
            </w:pPr>
            <w:r w:rsidRPr="004A07B6">
              <w:rPr>
                <w:rFonts w:ascii="Calibri" w:hAnsi="Calibri"/>
                <w:color w:val="000000"/>
                <w:sz w:val="16"/>
                <w:szCs w:val="16"/>
                <w:lang w:val="en-US"/>
              </w:rPr>
              <w:t> </w:t>
            </w:r>
          </w:p>
        </w:tc>
        <w:tc>
          <w:tcPr>
            <w:tcW w:w="1540" w:type="dxa"/>
            <w:tcBorders>
              <w:top w:val="single" w:sz="4" w:space="0" w:color="auto"/>
              <w:left w:val="nil"/>
              <w:bottom w:val="single" w:sz="4" w:space="0" w:color="auto"/>
              <w:right w:val="single" w:sz="4" w:space="0" w:color="auto"/>
            </w:tcBorders>
            <w:shd w:val="clear" w:color="000000" w:fill="F2F2F2"/>
            <w:vAlign w:val="center"/>
            <w:hideMark/>
          </w:tcPr>
          <w:p w:rsidR="003F79C7" w:rsidRPr="004A07B6" w:rsidRDefault="003F79C7" w:rsidP="0066443D">
            <w:pPr>
              <w:rPr>
                <w:rFonts w:ascii="Calibri" w:hAnsi="Calibri"/>
                <w:b/>
                <w:bCs/>
                <w:color w:val="000000"/>
                <w:lang w:val="en-US"/>
              </w:rPr>
            </w:pPr>
            <w:r w:rsidRPr="004A07B6">
              <w:rPr>
                <w:rFonts w:ascii="Calibri" w:hAnsi="Calibri"/>
                <w:b/>
                <w:bCs/>
                <w:color w:val="000000"/>
                <w:lang w:val="en-US"/>
              </w:rPr>
              <w:t> </w:t>
            </w:r>
          </w:p>
        </w:tc>
      </w:tr>
      <w:tr w:rsidR="003F79C7" w:rsidRPr="004A07B6" w:rsidTr="0066443D">
        <w:trPr>
          <w:trHeight w:val="675"/>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2.11</w:t>
            </w:r>
          </w:p>
        </w:tc>
        <w:tc>
          <w:tcPr>
            <w:tcW w:w="5529" w:type="dxa"/>
            <w:tcBorders>
              <w:top w:val="nil"/>
              <w:left w:val="nil"/>
              <w:bottom w:val="single" w:sz="4" w:space="0" w:color="auto"/>
              <w:right w:val="single" w:sz="4" w:space="0" w:color="auto"/>
            </w:tcBorders>
            <w:shd w:val="clear" w:color="auto" w:fill="auto"/>
            <w:vAlign w:val="center"/>
            <w:hideMark/>
          </w:tcPr>
          <w:p w:rsidR="003F79C7" w:rsidRPr="004A07B6" w:rsidRDefault="003F79C7" w:rsidP="0066443D">
            <w:pPr>
              <w:jc w:val="both"/>
              <w:rPr>
                <w:rFonts w:ascii="Calibri" w:hAnsi="Calibri"/>
                <w:color w:val="000000"/>
                <w:sz w:val="18"/>
                <w:szCs w:val="18"/>
              </w:rPr>
            </w:pPr>
            <w:proofErr w:type="spellStart"/>
            <w:r w:rsidRPr="009C4029">
              <w:rPr>
                <w:rFonts w:ascii="Calibri" w:hAnsi="Calibri"/>
                <w:color w:val="000000"/>
                <w:sz w:val="18"/>
                <w:szCs w:val="18"/>
              </w:rPr>
              <w:t>Niple</w:t>
            </w:r>
            <w:proofErr w:type="spellEnd"/>
            <w:r w:rsidRPr="009C4029">
              <w:rPr>
                <w:rFonts w:ascii="Calibri" w:hAnsi="Calibri"/>
                <w:color w:val="000000"/>
                <w:sz w:val="18"/>
                <w:szCs w:val="18"/>
              </w:rPr>
              <w:t xml:space="preserve"> Sello para </w:t>
            </w:r>
            <w:proofErr w:type="spellStart"/>
            <w:r w:rsidRPr="009C4029">
              <w:rPr>
                <w:rFonts w:ascii="Calibri" w:hAnsi="Calibri"/>
                <w:color w:val="000000"/>
                <w:sz w:val="18"/>
                <w:szCs w:val="18"/>
              </w:rPr>
              <w:t>Tie</w:t>
            </w:r>
            <w:proofErr w:type="spellEnd"/>
            <w:r w:rsidRPr="009C4029">
              <w:rPr>
                <w:rFonts w:ascii="Calibri" w:hAnsi="Calibri"/>
                <w:color w:val="000000"/>
                <w:sz w:val="18"/>
                <w:szCs w:val="18"/>
              </w:rPr>
              <w:t xml:space="preserve"> Back </w:t>
            </w:r>
            <w:proofErr w:type="spellStart"/>
            <w:r w:rsidRPr="009C4029">
              <w:rPr>
                <w:rFonts w:ascii="Calibri" w:hAnsi="Calibri"/>
                <w:color w:val="000000"/>
                <w:sz w:val="18"/>
                <w:szCs w:val="18"/>
              </w:rPr>
              <w:t>Packer</w:t>
            </w:r>
            <w:proofErr w:type="spellEnd"/>
            <w:r w:rsidRPr="009C4029">
              <w:rPr>
                <w:rFonts w:ascii="Calibri" w:hAnsi="Calibri"/>
                <w:color w:val="000000"/>
                <w:sz w:val="18"/>
                <w:szCs w:val="18"/>
              </w:rPr>
              <w:t xml:space="preserve"> convencional 7” Grado de Acero TN-110HC; Libraje 29 </w:t>
            </w:r>
            <w:proofErr w:type="spellStart"/>
            <w:r w:rsidRPr="009C4029">
              <w:rPr>
                <w:rFonts w:ascii="Calibri" w:hAnsi="Calibri"/>
                <w:color w:val="000000"/>
                <w:sz w:val="18"/>
                <w:szCs w:val="18"/>
              </w:rPr>
              <w:t>Lbs</w:t>
            </w:r>
            <w:proofErr w:type="spellEnd"/>
            <w:r w:rsidRPr="009C4029">
              <w:rPr>
                <w:rFonts w:ascii="Calibri" w:hAnsi="Calibri"/>
                <w:color w:val="000000"/>
                <w:sz w:val="18"/>
                <w:szCs w:val="18"/>
              </w:rPr>
              <w:t xml:space="preserve">/pie; Conexión TSH </w:t>
            </w:r>
            <w:proofErr w:type="spellStart"/>
            <w:r w:rsidRPr="009C4029">
              <w:rPr>
                <w:rFonts w:ascii="Calibri" w:hAnsi="Calibri"/>
                <w:color w:val="000000"/>
                <w:sz w:val="18"/>
                <w:szCs w:val="18"/>
              </w:rPr>
              <w:t>Wedge</w:t>
            </w:r>
            <w:proofErr w:type="spellEnd"/>
            <w:r w:rsidRPr="009C4029">
              <w:rPr>
                <w:rFonts w:ascii="Calibri" w:hAnsi="Calibri"/>
                <w:color w:val="000000"/>
                <w:sz w:val="18"/>
                <w:szCs w:val="18"/>
              </w:rPr>
              <w:t xml:space="preserve"> 523. </w:t>
            </w:r>
            <w:proofErr w:type="gramStart"/>
            <w:r w:rsidRPr="009C4029">
              <w:rPr>
                <w:rFonts w:ascii="Calibri" w:hAnsi="Calibri"/>
                <w:color w:val="000000"/>
                <w:sz w:val="18"/>
                <w:szCs w:val="18"/>
              </w:rPr>
              <w:t>longitud</w:t>
            </w:r>
            <w:proofErr w:type="gramEnd"/>
            <w:r w:rsidRPr="009C4029">
              <w:rPr>
                <w:rFonts w:ascii="Calibri" w:hAnsi="Calibri"/>
                <w:color w:val="000000"/>
                <w:sz w:val="18"/>
                <w:szCs w:val="18"/>
              </w:rPr>
              <w:t xml:space="preserve"> compatible con Camisa de </w:t>
            </w:r>
            <w:proofErr w:type="spellStart"/>
            <w:r w:rsidRPr="009C4029">
              <w:rPr>
                <w:rFonts w:ascii="Calibri" w:hAnsi="Calibri"/>
                <w:color w:val="000000"/>
                <w:sz w:val="18"/>
                <w:szCs w:val="18"/>
              </w:rPr>
              <w:t>Tie</w:t>
            </w:r>
            <w:proofErr w:type="spellEnd"/>
            <w:r w:rsidRPr="009C4029">
              <w:rPr>
                <w:rFonts w:ascii="Calibri" w:hAnsi="Calibri"/>
                <w:color w:val="000000"/>
                <w:sz w:val="18"/>
                <w:szCs w:val="18"/>
              </w:rPr>
              <w:t xml:space="preserve"> Back de Colgador de </w:t>
            </w:r>
            <w:proofErr w:type="spellStart"/>
            <w:r w:rsidRPr="009C4029">
              <w:rPr>
                <w:rFonts w:ascii="Calibri" w:hAnsi="Calibri"/>
                <w:color w:val="000000"/>
                <w:sz w:val="18"/>
                <w:szCs w:val="18"/>
              </w:rPr>
              <w:t>Liner</w:t>
            </w:r>
            <w:proofErr w:type="spellEnd"/>
            <w:r w:rsidRPr="009C4029">
              <w:rPr>
                <w:rFonts w:ascii="Calibri" w:hAnsi="Calibri"/>
                <w:color w:val="000000"/>
                <w:sz w:val="18"/>
                <w:szCs w:val="18"/>
              </w:rPr>
              <w:t>.</w:t>
            </w:r>
          </w:p>
        </w:tc>
        <w:tc>
          <w:tcPr>
            <w:tcW w:w="992" w:type="dxa"/>
            <w:tcBorders>
              <w:top w:val="nil"/>
              <w:left w:val="nil"/>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Pr>
                <w:rFonts w:ascii="Calibri" w:hAnsi="Calibri"/>
                <w:color w:val="000000"/>
                <w:sz w:val="16"/>
                <w:szCs w:val="16"/>
              </w:rPr>
              <w:t>Pieza</w:t>
            </w:r>
          </w:p>
        </w:tc>
        <w:tc>
          <w:tcPr>
            <w:tcW w:w="1540" w:type="dxa"/>
            <w:tcBorders>
              <w:top w:val="nil"/>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 xml:space="preserve"> 202,727.40 </w:t>
            </w:r>
          </w:p>
        </w:tc>
      </w:tr>
      <w:tr w:rsidR="003F79C7" w:rsidRPr="004A07B6" w:rsidTr="0066443D">
        <w:trPr>
          <w:trHeight w:val="30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2.12</w:t>
            </w:r>
          </w:p>
        </w:tc>
        <w:tc>
          <w:tcPr>
            <w:tcW w:w="5529" w:type="dxa"/>
            <w:tcBorders>
              <w:top w:val="nil"/>
              <w:left w:val="nil"/>
              <w:bottom w:val="single" w:sz="4" w:space="0" w:color="auto"/>
              <w:right w:val="single" w:sz="4" w:space="0" w:color="auto"/>
            </w:tcBorders>
            <w:shd w:val="clear" w:color="auto" w:fill="auto"/>
            <w:vAlign w:val="center"/>
            <w:hideMark/>
          </w:tcPr>
          <w:p w:rsidR="003F79C7" w:rsidRPr="004A07B6" w:rsidRDefault="003F79C7" w:rsidP="0066443D">
            <w:pPr>
              <w:jc w:val="both"/>
              <w:rPr>
                <w:rFonts w:ascii="Calibri" w:hAnsi="Calibri"/>
                <w:color w:val="000000"/>
                <w:sz w:val="18"/>
                <w:szCs w:val="18"/>
              </w:rPr>
            </w:pPr>
            <w:r w:rsidRPr="009C4029">
              <w:rPr>
                <w:rFonts w:ascii="Calibri" w:hAnsi="Calibri"/>
                <w:color w:val="000000"/>
                <w:sz w:val="18"/>
                <w:szCs w:val="18"/>
              </w:rPr>
              <w:t xml:space="preserve">Servicio de Instalación de </w:t>
            </w:r>
            <w:proofErr w:type="spellStart"/>
            <w:r w:rsidRPr="009C4029">
              <w:rPr>
                <w:rFonts w:ascii="Calibri" w:hAnsi="Calibri"/>
                <w:color w:val="000000"/>
                <w:sz w:val="18"/>
                <w:szCs w:val="18"/>
              </w:rPr>
              <w:t>Tie</w:t>
            </w:r>
            <w:proofErr w:type="spellEnd"/>
            <w:r w:rsidRPr="009C4029">
              <w:rPr>
                <w:rFonts w:ascii="Calibri" w:hAnsi="Calibri"/>
                <w:color w:val="000000"/>
                <w:sz w:val="18"/>
                <w:szCs w:val="18"/>
              </w:rPr>
              <w:t xml:space="preserve"> Back </w:t>
            </w:r>
            <w:proofErr w:type="spellStart"/>
            <w:r w:rsidRPr="009C4029">
              <w:rPr>
                <w:rFonts w:ascii="Calibri" w:hAnsi="Calibri"/>
                <w:color w:val="000000"/>
                <w:sz w:val="18"/>
                <w:szCs w:val="18"/>
              </w:rPr>
              <w:t>Packer</w:t>
            </w:r>
            <w:proofErr w:type="spellEnd"/>
            <w:r w:rsidRPr="009C4029">
              <w:rPr>
                <w:rFonts w:ascii="Calibri" w:hAnsi="Calibri"/>
                <w:color w:val="000000"/>
                <w:sz w:val="18"/>
                <w:szCs w:val="18"/>
              </w:rPr>
              <w:t xml:space="preserve"> (</w:t>
            </w:r>
            <w:proofErr w:type="spellStart"/>
            <w:r w:rsidRPr="009C4029">
              <w:rPr>
                <w:rFonts w:ascii="Calibri" w:hAnsi="Calibri"/>
                <w:color w:val="000000"/>
                <w:sz w:val="18"/>
                <w:szCs w:val="18"/>
              </w:rPr>
              <w:t>Setting</w:t>
            </w:r>
            <w:proofErr w:type="spellEnd"/>
            <w:r w:rsidRPr="009C4029">
              <w:rPr>
                <w:rFonts w:ascii="Calibri" w:hAnsi="Calibri"/>
                <w:color w:val="000000"/>
                <w:sz w:val="18"/>
                <w:szCs w:val="18"/>
              </w:rPr>
              <w:t xml:space="preserve"> </w:t>
            </w:r>
            <w:proofErr w:type="spellStart"/>
            <w:r w:rsidRPr="009C4029">
              <w:rPr>
                <w:rFonts w:ascii="Calibri" w:hAnsi="Calibri"/>
                <w:color w:val="000000"/>
                <w:sz w:val="18"/>
                <w:szCs w:val="18"/>
              </w:rPr>
              <w:t>tool</w:t>
            </w:r>
            <w:proofErr w:type="spellEnd"/>
            <w:r w:rsidRPr="009C4029">
              <w:rPr>
                <w:rFonts w:ascii="Calibri" w:hAnsi="Calibri"/>
                <w:color w:val="000000"/>
                <w:sz w:val="18"/>
                <w:szCs w:val="18"/>
              </w:rPr>
              <w:t xml:space="preserve"> de </w:t>
            </w:r>
            <w:proofErr w:type="spellStart"/>
            <w:r w:rsidRPr="009C4029">
              <w:rPr>
                <w:rFonts w:ascii="Calibri" w:hAnsi="Calibri"/>
                <w:color w:val="000000"/>
                <w:sz w:val="18"/>
                <w:szCs w:val="18"/>
              </w:rPr>
              <w:t>Tie</w:t>
            </w:r>
            <w:proofErr w:type="spellEnd"/>
            <w:r w:rsidRPr="009C4029">
              <w:rPr>
                <w:rFonts w:ascii="Calibri" w:hAnsi="Calibri"/>
                <w:color w:val="000000"/>
                <w:sz w:val="18"/>
                <w:szCs w:val="18"/>
              </w:rPr>
              <w:t xml:space="preserve"> Back </w:t>
            </w:r>
            <w:proofErr w:type="spellStart"/>
            <w:r w:rsidRPr="009C4029">
              <w:rPr>
                <w:rFonts w:ascii="Calibri" w:hAnsi="Calibri"/>
                <w:color w:val="000000"/>
                <w:sz w:val="18"/>
                <w:szCs w:val="18"/>
              </w:rPr>
              <w:t>Packer</w:t>
            </w:r>
            <w:proofErr w:type="spellEnd"/>
            <w:r w:rsidRPr="009C4029">
              <w:rPr>
                <w:rFonts w:ascii="Calibri" w:hAnsi="Calibri"/>
                <w:color w:val="000000"/>
                <w:sz w:val="18"/>
                <w:szCs w:val="18"/>
              </w:rPr>
              <w:t>)</w:t>
            </w:r>
          </w:p>
        </w:tc>
        <w:tc>
          <w:tcPr>
            <w:tcW w:w="992" w:type="dxa"/>
            <w:tcBorders>
              <w:top w:val="nil"/>
              <w:left w:val="nil"/>
              <w:bottom w:val="single" w:sz="4" w:space="0" w:color="auto"/>
              <w:right w:val="nil"/>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Global</w:t>
            </w:r>
          </w:p>
        </w:tc>
        <w:tc>
          <w:tcPr>
            <w:tcW w:w="1540" w:type="dxa"/>
            <w:tcBorders>
              <w:top w:val="nil"/>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 xml:space="preserve"> 105,000.00 </w:t>
            </w:r>
          </w:p>
        </w:tc>
      </w:tr>
      <w:tr w:rsidR="003F79C7" w:rsidRPr="004A07B6" w:rsidTr="0066443D">
        <w:trPr>
          <w:trHeight w:val="300"/>
          <w:jc w:val="center"/>
        </w:trPr>
        <w:tc>
          <w:tcPr>
            <w:tcW w:w="6273" w:type="dxa"/>
            <w:gridSpan w:val="2"/>
            <w:tcBorders>
              <w:top w:val="nil"/>
              <w:left w:val="single" w:sz="8" w:space="0" w:color="auto"/>
              <w:bottom w:val="nil"/>
              <w:right w:val="nil"/>
            </w:tcBorders>
            <w:shd w:val="clear" w:color="000000" w:fill="F2F2F2"/>
            <w:vAlign w:val="center"/>
            <w:hideMark/>
          </w:tcPr>
          <w:p w:rsidR="003F79C7" w:rsidRPr="004A07B6" w:rsidRDefault="003F79C7" w:rsidP="0066443D">
            <w:pPr>
              <w:jc w:val="center"/>
              <w:rPr>
                <w:rFonts w:ascii="Calibri" w:hAnsi="Calibri"/>
                <w:b/>
                <w:bCs/>
                <w:color w:val="000000"/>
                <w:sz w:val="18"/>
                <w:szCs w:val="18"/>
              </w:rPr>
            </w:pPr>
            <w:r w:rsidRPr="004A07B6">
              <w:rPr>
                <w:rFonts w:ascii="Calibri" w:hAnsi="Calibri"/>
                <w:b/>
                <w:bCs/>
                <w:color w:val="000000"/>
                <w:sz w:val="18"/>
                <w:szCs w:val="18"/>
              </w:rPr>
              <w:t>PERSONAL</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 </w:t>
            </w:r>
          </w:p>
        </w:tc>
        <w:tc>
          <w:tcPr>
            <w:tcW w:w="992" w:type="dxa"/>
            <w:tcBorders>
              <w:top w:val="nil"/>
              <w:left w:val="nil"/>
              <w:bottom w:val="nil"/>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 </w:t>
            </w:r>
          </w:p>
        </w:tc>
        <w:tc>
          <w:tcPr>
            <w:tcW w:w="1540" w:type="dxa"/>
            <w:tcBorders>
              <w:top w:val="nil"/>
              <w:left w:val="nil"/>
              <w:bottom w:val="nil"/>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 </w:t>
            </w:r>
          </w:p>
        </w:tc>
      </w:tr>
      <w:tr w:rsidR="003F79C7" w:rsidRPr="004A07B6" w:rsidTr="0066443D">
        <w:trPr>
          <w:trHeight w:val="300"/>
          <w:jc w:val="center"/>
        </w:trPr>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2.13</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3F79C7" w:rsidRPr="004A07B6" w:rsidRDefault="003F79C7" w:rsidP="0066443D">
            <w:pPr>
              <w:jc w:val="both"/>
              <w:rPr>
                <w:rFonts w:ascii="Calibri" w:hAnsi="Calibri"/>
                <w:color w:val="000000"/>
                <w:sz w:val="18"/>
                <w:szCs w:val="18"/>
              </w:rPr>
            </w:pPr>
            <w:r w:rsidRPr="004A07B6">
              <w:rPr>
                <w:rFonts w:ascii="Calibri" w:hAnsi="Calibri"/>
                <w:color w:val="000000"/>
                <w:sz w:val="18"/>
                <w:szCs w:val="18"/>
              </w:rPr>
              <w:t xml:space="preserve">Especialista de colgador de </w:t>
            </w:r>
            <w:proofErr w:type="spellStart"/>
            <w:r w:rsidRPr="004A07B6">
              <w:rPr>
                <w:rFonts w:ascii="Calibri" w:hAnsi="Calibri"/>
                <w:color w:val="000000"/>
                <w:sz w:val="18"/>
                <w:szCs w:val="18"/>
              </w:rPr>
              <w:t>liner</w:t>
            </w:r>
            <w:proofErr w:type="spellEnd"/>
            <w:r w:rsidRPr="004A07B6">
              <w:rPr>
                <w:rFonts w:ascii="Calibri" w:hAnsi="Calibri"/>
                <w:color w:val="000000"/>
                <w:sz w:val="18"/>
                <w:szCs w:val="18"/>
              </w:rPr>
              <w:t xml:space="preserve"> (operativo)</w:t>
            </w:r>
          </w:p>
        </w:tc>
        <w:tc>
          <w:tcPr>
            <w:tcW w:w="992" w:type="dxa"/>
            <w:tcBorders>
              <w:top w:val="nil"/>
              <w:left w:val="nil"/>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Pr>
                <w:rFonts w:ascii="Calibri" w:hAnsi="Calibri"/>
                <w:color w:val="000000"/>
                <w:sz w:val="16"/>
                <w:szCs w:val="16"/>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Día</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10,500.00</w:t>
            </w:r>
          </w:p>
        </w:tc>
      </w:tr>
      <w:tr w:rsidR="003F79C7" w:rsidRPr="004A07B6" w:rsidTr="0066443D">
        <w:trPr>
          <w:trHeight w:val="30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2.14</w:t>
            </w:r>
          </w:p>
        </w:tc>
        <w:tc>
          <w:tcPr>
            <w:tcW w:w="5529" w:type="dxa"/>
            <w:tcBorders>
              <w:top w:val="nil"/>
              <w:left w:val="nil"/>
              <w:bottom w:val="single" w:sz="4" w:space="0" w:color="auto"/>
              <w:right w:val="single" w:sz="4" w:space="0" w:color="auto"/>
            </w:tcBorders>
            <w:shd w:val="clear" w:color="auto" w:fill="auto"/>
            <w:vAlign w:val="center"/>
            <w:hideMark/>
          </w:tcPr>
          <w:p w:rsidR="003F79C7" w:rsidRPr="004A07B6" w:rsidRDefault="003F79C7" w:rsidP="0066443D">
            <w:pPr>
              <w:jc w:val="both"/>
              <w:rPr>
                <w:rFonts w:ascii="Calibri" w:hAnsi="Calibri"/>
                <w:color w:val="000000"/>
                <w:sz w:val="18"/>
                <w:szCs w:val="18"/>
              </w:rPr>
            </w:pPr>
            <w:r w:rsidRPr="004A07B6">
              <w:rPr>
                <w:rFonts w:ascii="Calibri" w:hAnsi="Calibri"/>
                <w:color w:val="000000"/>
                <w:sz w:val="18"/>
                <w:szCs w:val="18"/>
              </w:rPr>
              <w:t xml:space="preserve">Operador o asistente de Colgador de </w:t>
            </w:r>
            <w:proofErr w:type="spellStart"/>
            <w:r w:rsidRPr="004A07B6">
              <w:rPr>
                <w:rFonts w:ascii="Calibri" w:hAnsi="Calibri"/>
                <w:color w:val="000000"/>
                <w:sz w:val="18"/>
                <w:szCs w:val="18"/>
              </w:rPr>
              <w:t>Liner</w:t>
            </w:r>
            <w:proofErr w:type="spellEnd"/>
            <w:r w:rsidRPr="004A07B6">
              <w:rPr>
                <w:rFonts w:ascii="Calibri" w:hAnsi="Calibri"/>
                <w:color w:val="000000"/>
                <w:sz w:val="18"/>
                <w:szCs w:val="18"/>
              </w:rPr>
              <w:t xml:space="preserve"> (Operativo).</w:t>
            </w:r>
          </w:p>
        </w:tc>
        <w:tc>
          <w:tcPr>
            <w:tcW w:w="992" w:type="dxa"/>
            <w:tcBorders>
              <w:top w:val="nil"/>
              <w:left w:val="nil"/>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Pr>
                <w:rFonts w:ascii="Calibri" w:hAnsi="Calibri"/>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Día</w:t>
            </w:r>
          </w:p>
        </w:tc>
        <w:tc>
          <w:tcPr>
            <w:tcW w:w="1540" w:type="dxa"/>
            <w:tcBorders>
              <w:top w:val="nil"/>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7,700.00</w:t>
            </w:r>
          </w:p>
        </w:tc>
      </w:tr>
      <w:tr w:rsidR="003F79C7" w:rsidRPr="004A07B6" w:rsidTr="0066443D">
        <w:trPr>
          <w:trHeight w:val="315"/>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2.15</w:t>
            </w:r>
          </w:p>
        </w:tc>
        <w:tc>
          <w:tcPr>
            <w:tcW w:w="5529" w:type="dxa"/>
            <w:tcBorders>
              <w:top w:val="nil"/>
              <w:left w:val="nil"/>
              <w:bottom w:val="single" w:sz="4" w:space="0" w:color="auto"/>
              <w:right w:val="single" w:sz="4" w:space="0" w:color="auto"/>
            </w:tcBorders>
            <w:shd w:val="clear" w:color="auto" w:fill="auto"/>
            <w:vAlign w:val="center"/>
            <w:hideMark/>
          </w:tcPr>
          <w:p w:rsidR="003F79C7" w:rsidRPr="004A07B6" w:rsidRDefault="003F79C7" w:rsidP="0066443D">
            <w:pPr>
              <w:jc w:val="both"/>
              <w:rPr>
                <w:rFonts w:ascii="Calibri" w:hAnsi="Calibri"/>
                <w:color w:val="000000"/>
                <w:sz w:val="18"/>
                <w:szCs w:val="18"/>
              </w:rPr>
            </w:pPr>
            <w:r w:rsidRPr="004A07B6">
              <w:rPr>
                <w:rFonts w:ascii="Calibri" w:hAnsi="Calibri"/>
                <w:color w:val="000000"/>
                <w:sz w:val="18"/>
                <w:szCs w:val="18"/>
              </w:rPr>
              <w:t>Movilización y desmovilización de las herramientas y personal</w:t>
            </w:r>
          </w:p>
        </w:tc>
        <w:tc>
          <w:tcPr>
            <w:tcW w:w="992" w:type="dxa"/>
            <w:tcBorders>
              <w:top w:val="nil"/>
              <w:left w:val="nil"/>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3F79C7" w:rsidRPr="004A07B6" w:rsidRDefault="003F79C7" w:rsidP="0066443D">
            <w:pPr>
              <w:jc w:val="center"/>
              <w:rPr>
                <w:rFonts w:ascii="Calibri" w:hAnsi="Calibri"/>
                <w:color w:val="000000"/>
                <w:sz w:val="16"/>
                <w:szCs w:val="16"/>
              </w:rPr>
            </w:pPr>
            <w:r w:rsidRPr="004A07B6">
              <w:rPr>
                <w:rFonts w:ascii="Calibri" w:hAnsi="Calibri"/>
                <w:color w:val="000000"/>
                <w:sz w:val="16"/>
                <w:szCs w:val="16"/>
              </w:rPr>
              <w:t>Global</w:t>
            </w:r>
          </w:p>
        </w:tc>
        <w:tc>
          <w:tcPr>
            <w:tcW w:w="1540" w:type="dxa"/>
            <w:tcBorders>
              <w:top w:val="nil"/>
              <w:left w:val="nil"/>
              <w:bottom w:val="single" w:sz="4" w:space="0" w:color="auto"/>
              <w:right w:val="single" w:sz="4" w:space="0" w:color="auto"/>
            </w:tcBorders>
            <w:shd w:val="clear" w:color="auto" w:fill="auto"/>
            <w:vAlign w:val="center"/>
            <w:hideMark/>
          </w:tcPr>
          <w:p w:rsidR="003F79C7" w:rsidRPr="00536067" w:rsidRDefault="003F79C7" w:rsidP="0066443D">
            <w:pPr>
              <w:jc w:val="right"/>
              <w:rPr>
                <w:rFonts w:ascii="Calibri" w:hAnsi="Calibri"/>
                <w:color w:val="000000"/>
                <w:sz w:val="16"/>
                <w:szCs w:val="16"/>
              </w:rPr>
            </w:pPr>
            <w:r w:rsidRPr="00536067">
              <w:rPr>
                <w:rFonts w:ascii="Calibri" w:hAnsi="Calibri"/>
                <w:color w:val="000000"/>
                <w:sz w:val="16"/>
                <w:szCs w:val="16"/>
              </w:rPr>
              <w:t>50,000.00</w:t>
            </w:r>
          </w:p>
        </w:tc>
      </w:tr>
      <w:tr w:rsidR="003F79C7" w:rsidRPr="004A07B6" w:rsidTr="0066443D">
        <w:trPr>
          <w:trHeight w:val="315"/>
          <w:jc w:val="center"/>
        </w:trPr>
        <w:tc>
          <w:tcPr>
            <w:tcW w:w="6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79C7" w:rsidRPr="00536067" w:rsidRDefault="003F79C7" w:rsidP="0066443D">
            <w:pPr>
              <w:jc w:val="center"/>
              <w:rPr>
                <w:rFonts w:ascii="Calibri" w:hAnsi="Calibri"/>
                <w:b/>
                <w:color w:val="000000"/>
                <w:sz w:val="18"/>
                <w:szCs w:val="18"/>
              </w:rPr>
            </w:pPr>
            <w:r w:rsidRPr="00536067">
              <w:rPr>
                <w:rFonts w:ascii="Calibri" w:hAnsi="Calibri"/>
                <w:b/>
                <w:color w:val="000000"/>
                <w:sz w:val="18"/>
                <w:szCs w:val="18"/>
              </w:rPr>
              <w:t>TOTAL</w:t>
            </w:r>
            <w:r>
              <w:rPr>
                <w:rFonts w:ascii="Calibri" w:hAnsi="Calibri"/>
                <w:b/>
                <w:color w:val="000000"/>
                <w:sz w:val="18"/>
                <w:szCs w:val="18"/>
              </w:rPr>
              <w:t xml:space="preserve"> PAQUETE N°2</w:t>
            </w:r>
          </w:p>
        </w:tc>
        <w:tc>
          <w:tcPr>
            <w:tcW w:w="1984" w:type="dxa"/>
            <w:gridSpan w:val="2"/>
            <w:tcBorders>
              <w:top w:val="single" w:sz="4" w:space="0" w:color="auto"/>
              <w:left w:val="nil"/>
              <w:bottom w:val="single" w:sz="4" w:space="0" w:color="auto"/>
              <w:right w:val="single" w:sz="4" w:space="0" w:color="auto"/>
            </w:tcBorders>
            <w:shd w:val="clear" w:color="auto" w:fill="auto"/>
            <w:vAlign w:val="center"/>
          </w:tcPr>
          <w:p w:rsidR="003F79C7" w:rsidRPr="004A07B6" w:rsidRDefault="003F79C7" w:rsidP="0066443D">
            <w:pPr>
              <w:jc w:val="center"/>
              <w:rPr>
                <w:rFonts w:ascii="Calibri" w:hAnsi="Calibri"/>
                <w:color w:val="000000"/>
                <w:sz w:val="16"/>
                <w:szCs w:val="16"/>
              </w:rPr>
            </w:pPr>
          </w:p>
        </w:tc>
        <w:tc>
          <w:tcPr>
            <w:tcW w:w="1540" w:type="dxa"/>
            <w:tcBorders>
              <w:top w:val="single" w:sz="4" w:space="0" w:color="auto"/>
              <w:left w:val="nil"/>
              <w:bottom w:val="single" w:sz="4" w:space="0" w:color="auto"/>
              <w:right w:val="single" w:sz="4" w:space="0" w:color="auto"/>
            </w:tcBorders>
            <w:shd w:val="clear" w:color="auto" w:fill="auto"/>
            <w:vAlign w:val="center"/>
          </w:tcPr>
          <w:p w:rsidR="003F79C7" w:rsidRPr="00536067" w:rsidRDefault="003F79C7" w:rsidP="0066443D">
            <w:pPr>
              <w:jc w:val="right"/>
              <w:rPr>
                <w:rFonts w:ascii="Calibri" w:hAnsi="Calibri"/>
                <w:b/>
                <w:color w:val="000000"/>
                <w:sz w:val="16"/>
                <w:szCs w:val="16"/>
              </w:rPr>
            </w:pPr>
            <w:r>
              <w:rPr>
                <w:rFonts w:ascii="Calibri" w:hAnsi="Calibri"/>
                <w:b/>
                <w:color w:val="000000"/>
                <w:sz w:val="16"/>
                <w:szCs w:val="16"/>
              </w:rPr>
              <w:t>4,449,106.40</w:t>
            </w:r>
          </w:p>
        </w:tc>
      </w:tr>
    </w:tbl>
    <w:p w:rsidR="003F79C7" w:rsidRDefault="003F79C7" w:rsidP="003F79C7">
      <w:pPr>
        <w:ind w:right="-375"/>
        <w:jc w:val="both"/>
        <w:rPr>
          <w:rFonts w:ascii="Verdana" w:hAnsi="Verdana" w:cs="Arial"/>
          <w:b/>
          <w:bCs/>
          <w:sz w:val="18"/>
          <w:szCs w:val="18"/>
        </w:rPr>
      </w:pPr>
    </w:p>
    <w:p w:rsidR="003F79C7" w:rsidRPr="00C662A7" w:rsidRDefault="003F79C7" w:rsidP="003F79C7">
      <w:pPr>
        <w:ind w:right="-375"/>
        <w:jc w:val="both"/>
        <w:rPr>
          <w:rFonts w:ascii="Calibri" w:hAnsi="Calibri" w:cs="Calibri"/>
          <w:b/>
          <w:sz w:val="22"/>
          <w:szCs w:val="22"/>
        </w:rPr>
      </w:pPr>
      <w:r w:rsidRPr="00FC1979">
        <w:rPr>
          <w:rFonts w:ascii="Verdana" w:hAnsi="Verdana" w:cs="Arial"/>
          <w:b/>
          <w:bCs/>
          <w:sz w:val="18"/>
          <w:szCs w:val="18"/>
        </w:rPr>
        <w:t>NOTA:</w:t>
      </w:r>
      <w:r>
        <w:rPr>
          <w:rFonts w:ascii="Verdana" w:hAnsi="Verdana" w:cs="Arial"/>
          <w:bCs/>
          <w:sz w:val="18"/>
          <w:szCs w:val="18"/>
        </w:rPr>
        <w:t xml:space="preserve"> </w:t>
      </w:r>
      <w:r w:rsidRPr="0080249A">
        <w:rPr>
          <w:rFonts w:ascii="Verdana" w:hAnsi="Verdana" w:cs="Arial"/>
          <w:bCs/>
          <w:sz w:val="18"/>
          <w:szCs w:val="18"/>
        </w:rPr>
        <w:t xml:space="preserve">Se realizará el </w:t>
      </w:r>
      <w:r>
        <w:rPr>
          <w:rFonts w:ascii="Calibri" w:hAnsi="Calibri" w:cs="Calibri"/>
          <w:sz w:val="22"/>
          <w:szCs w:val="22"/>
        </w:rPr>
        <w:t>SERVICIO DE</w:t>
      </w:r>
      <w:r w:rsidRPr="0016042D">
        <w:rPr>
          <w:rFonts w:ascii="Calibri" w:hAnsi="Calibri" w:cs="Calibri"/>
          <w:sz w:val="22"/>
          <w:szCs w:val="22"/>
        </w:rPr>
        <w:t xml:space="preserve"> PROVISION E INSTALACIÓN DE COLGADORES DE LINER POZO SIP-X1</w:t>
      </w:r>
      <w:r>
        <w:rPr>
          <w:rFonts w:ascii="Calibri" w:hAnsi="Calibri" w:cs="Calibri"/>
          <w:b/>
          <w:sz w:val="22"/>
          <w:szCs w:val="22"/>
        </w:rPr>
        <w:t xml:space="preserve"> </w:t>
      </w:r>
      <w:r w:rsidRPr="0080249A">
        <w:rPr>
          <w:rFonts w:ascii="Verdana" w:hAnsi="Verdana" w:cs="Arial"/>
          <w:bCs/>
          <w:sz w:val="18"/>
          <w:szCs w:val="18"/>
        </w:rPr>
        <w:t xml:space="preserve">a requerimiento de YPFB, en función a los precios unitarios, hasta un </w:t>
      </w:r>
      <w:r>
        <w:rPr>
          <w:rFonts w:ascii="Verdana" w:hAnsi="Verdana" w:cs="Arial"/>
          <w:bCs/>
          <w:sz w:val="18"/>
          <w:szCs w:val="18"/>
        </w:rPr>
        <w:t xml:space="preserve">monto máximo de Bs. </w:t>
      </w:r>
      <w:r>
        <w:rPr>
          <w:rFonts w:ascii="Verdana" w:hAnsi="Verdana"/>
          <w:b/>
          <w:color w:val="000000"/>
          <w:sz w:val="18"/>
          <w:szCs w:val="18"/>
        </w:rPr>
        <w:t>5,34</w:t>
      </w:r>
      <w:r w:rsidRPr="00321DA9">
        <w:rPr>
          <w:rFonts w:ascii="Verdana" w:hAnsi="Verdana"/>
          <w:b/>
          <w:color w:val="000000"/>
          <w:sz w:val="18"/>
          <w:szCs w:val="18"/>
        </w:rPr>
        <w:t>9,805.40</w:t>
      </w:r>
      <w:r w:rsidRPr="00B16883">
        <w:rPr>
          <w:rFonts w:ascii="Verdana" w:hAnsi="Verdana" w:cs="Arial"/>
          <w:bCs/>
          <w:sz w:val="18"/>
          <w:szCs w:val="18"/>
        </w:rPr>
        <w:t xml:space="preserve"> </w:t>
      </w:r>
      <w:r w:rsidRPr="0080249A">
        <w:rPr>
          <w:rFonts w:ascii="Verdana" w:hAnsi="Verdana" w:cs="Arial"/>
          <w:bCs/>
          <w:sz w:val="18"/>
          <w:szCs w:val="18"/>
        </w:rPr>
        <w:t>(</w:t>
      </w:r>
      <w:r>
        <w:rPr>
          <w:rFonts w:ascii="Verdana" w:hAnsi="Verdana" w:cs="Arial"/>
          <w:bCs/>
          <w:sz w:val="18"/>
          <w:szCs w:val="18"/>
        </w:rPr>
        <w:t>Cinco millones trecientos cuarenta y nueve mil ochocientos cinco 40/1</w:t>
      </w:r>
      <w:r w:rsidRPr="0080249A">
        <w:rPr>
          <w:rFonts w:ascii="Verdana" w:hAnsi="Verdana" w:cs="Arial"/>
          <w:bCs/>
          <w:sz w:val="18"/>
          <w:szCs w:val="18"/>
        </w:rPr>
        <w:t xml:space="preserve">00 Bolivianos). </w:t>
      </w:r>
      <w:r w:rsidRPr="00C044EE">
        <w:rPr>
          <w:rFonts w:ascii="Verdana" w:hAnsi="Verdana" w:cs="Arial"/>
          <w:bCs/>
          <w:sz w:val="18"/>
          <w:szCs w:val="18"/>
        </w:rPr>
        <w:t>Los precios unitarios propuestos que sobrepasen el valor del precio de referencia unitario serán descalificados</w:t>
      </w:r>
    </w:p>
    <w:p w:rsidR="003F79C7" w:rsidRDefault="003F79C7" w:rsidP="003F79C7">
      <w:pPr>
        <w:jc w:val="center"/>
        <w:rPr>
          <w:rFonts w:ascii="Calibri" w:hAnsi="Calibri" w:cs="Calibri"/>
          <w:sz w:val="22"/>
          <w:szCs w:val="22"/>
        </w:rPr>
      </w:pPr>
    </w:p>
    <w:p w:rsidR="003F79C7" w:rsidRPr="00792371" w:rsidRDefault="003F79C7" w:rsidP="003F79C7">
      <w:pPr>
        <w:jc w:val="center"/>
        <w:rPr>
          <w:rFonts w:ascii="Calibri" w:hAnsi="Calibri" w:cs="Calibri"/>
          <w:b/>
          <w:sz w:val="22"/>
          <w:szCs w:val="22"/>
        </w:rPr>
      </w:pPr>
      <w:r>
        <w:rPr>
          <w:rFonts w:ascii="Calibri" w:hAnsi="Calibri" w:cs="Calibri"/>
          <w:b/>
          <w:sz w:val="22"/>
          <w:szCs w:val="22"/>
        </w:rPr>
        <w:t>PAQUETE 3.-</w:t>
      </w:r>
      <w:r w:rsidRPr="004410E4">
        <w:rPr>
          <w:rFonts w:ascii="Calibri" w:hAnsi="Calibri" w:cs="Calibri"/>
          <w:b/>
          <w:sz w:val="22"/>
          <w:szCs w:val="22"/>
        </w:rPr>
        <w:t xml:space="preserve"> </w:t>
      </w:r>
      <w:r>
        <w:rPr>
          <w:rFonts w:ascii="Calibri" w:hAnsi="Calibri" w:cs="Calibri"/>
          <w:b/>
          <w:sz w:val="22"/>
          <w:szCs w:val="22"/>
        </w:rPr>
        <w:t>SERVICIO DE</w:t>
      </w:r>
      <w:r w:rsidRPr="004410E4">
        <w:rPr>
          <w:rFonts w:ascii="Calibri" w:hAnsi="Calibri" w:cs="Calibri"/>
          <w:b/>
          <w:sz w:val="22"/>
          <w:szCs w:val="22"/>
        </w:rPr>
        <w:t xml:space="preserve"> ALQUILER DE PROTECTORES DE CAÑERIA POZO SIP-X1</w:t>
      </w:r>
    </w:p>
    <w:tbl>
      <w:tblPr>
        <w:tblW w:w="9923" w:type="dxa"/>
        <w:jc w:val="center"/>
        <w:tblCellMar>
          <w:left w:w="70" w:type="dxa"/>
          <w:right w:w="70" w:type="dxa"/>
        </w:tblCellMar>
        <w:tblLook w:val="04A0" w:firstRow="1" w:lastRow="0" w:firstColumn="1" w:lastColumn="0" w:noHBand="0" w:noVBand="1"/>
      </w:tblPr>
      <w:tblGrid>
        <w:gridCol w:w="993"/>
        <w:gridCol w:w="4819"/>
        <w:gridCol w:w="1200"/>
        <w:gridCol w:w="1320"/>
        <w:gridCol w:w="1591"/>
      </w:tblGrid>
      <w:tr w:rsidR="003F79C7" w:rsidTr="0066443D">
        <w:trPr>
          <w:trHeight w:val="268"/>
          <w:jc w:val="center"/>
        </w:trPr>
        <w:tc>
          <w:tcPr>
            <w:tcW w:w="9923" w:type="dxa"/>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rsidR="003F79C7" w:rsidRDefault="003F79C7" w:rsidP="0066443D">
            <w:pPr>
              <w:jc w:val="center"/>
              <w:rPr>
                <w:rFonts w:ascii="Calibri" w:hAnsi="Calibri"/>
                <w:b/>
                <w:bCs/>
                <w:color w:val="000000"/>
                <w:sz w:val="22"/>
                <w:szCs w:val="22"/>
                <w:lang w:val="es-BO" w:eastAsia="es-BO"/>
              </w:rPr>
            </w:pPr>
            <w:r>
              <w:rPr>
                <w:rFonts w:ascii="Calibri" w:hAnsi="Calibri"/>
                <w:b/>
                <w:bCs/>
                <w:color w:val="000000"/>
                <w:sz w:val="22"/>
                <w:szCs w:val="22"/>
              </w:rPr>
              <w:t xml:space="preserve">1. PROTECTORES DE CAÑERIAS NO ROTATORIOS TIPO CLAMPS Para DP 5”. </w:t>
            </w:r>
            <w:r w:rsidRPr="000E722D">
              <w:rPr>
                <w:rFonts w:ascii="Calibri" w:hAnsi="Calibri"/>
                <w:b/>
                <w:bCs/>
                <w:color w:val="000000"/>
                <w:sz w:val="22"/>
                <w:szCs w:val="22"/>
              </w:rPr>
              <w:t>(SECCIÓN 8 ½”)</w:t>
            </w:r>
          </w:p>
        </w:tc>
      </w:tr>
      <w:tr w:rsidR="003F79C7" w:rsidTr="0066443D">
        <w:trPr>
          <w:trHeight w:val="133"/>
          <w:jc w:val="center"/>
        </w:trPr>
        <w:tc>
          <w:tcPr>
            <w:tcW w:w="993" w:type="dxa"/>
            <w:tcBorders>
              <w:top w:val="nil"/>
              <w:left w:val="single" w:sz="8" w:space="0" w:color="auto"/>
              <w:bottom w:val="nil"/>
              <w:right w:val="single" w:sz="8" w:space="0" w:color="auto"/>
            </w:tcBorders>
            <w:shd w:val="clear" w:color="000000" w:fill="D9D9D9"/>
            <w:vAlign w:val="center"/>
            <w:hideMark/>
          </w:tcPr>
          <w:p w:rsidR="003F79C7" w:rsidRDefault="003F79C7" w:rsidP="0066443D">
            <w:pPr>
              <w:jc w:val="center"/>
              <w:rPr>
                <w:rFonts w:ascii="Calibri" w:hAnsi="Calibri"/>
                <w:b/>
                <w:bCs/>
                <w:color w:val="000000"/>
              </w:rPr>
            </w:pPr>
            <w:r>
              <w:rPr>
                <w:rFonts w:ascii="Calibri" w:hAnsi="Calibri"/>
                <w:b/>
                <w:bCs/>
                <w:color w:val="000000"/>
              </w:rPr>
              <w:t>N°</w:t>
            </w:r>
          </w:p>
        </w:tc>
        <w:tc>
          <w:tcPr>
            <w:tcW w:w="4819" w:type="dxa"/>
            <w:tcBorders>
              <w:top w:val="single" w:sz="8" w:space="0" w:color="auto"/>
              <w:left w:val="nil"/>
              <w:bottom w:val="single" w:sz="8" w:space="0" w:color="auto"/>
              <w:right w:val="single" w:sz="8" w:space="0" w:color="000000"/>
            </w:tcBorders>
            <w:shd w:val="clear" w:color="000000" w:fill="D9D9D9"/>
            <w:vAlign w:val="center"/>
            <w:hideMark/>
          </w:tcPr>
          <w:p w:rsidR="003F79C7" w:rsidRDefault="003F79C7" w:rsidP="0066443D">
            <w:pPr>
              <w:jc w:val="center"/>
              <w:rPr>
                <w:rFonts w:ascii="Calibri" w:hAnsi="Calibri"/>
                <w:b/>
                <w:bCs/>
                <w:color w:val="000000"/>
              </w:rPr>
            </w:pPr>
            <w:r>
              <w:rPr>
                <w:rFonts w:ascii="Calibri" w:hAnsi="Calibri"/>
                <w:b/>
                <w:bCs/>
                <w:color w:val="000000"/>
              </w:rPr>
              <w:t>DETALLE DEL SERVICIO</w:t>
            </w:r>
          </w:p>
        </w:tc>
        <w:tc>
          <w:tcPr>
            <w:tcW w:w="1200" w:type="dxa"/>
            <w:tcBorders>
              <w:top w:val="nil"/>
              <w:left w:val="nil"/>
              <w:bottom w:val="nil"/>
              <w:right w:val="single" w:sz="8" w:space="0" w:color="auto"/>
            </w:tcBorders>
            <w:shd w:val="clear" w:color="000000" w:fill="D9D9D9"/>
            <w:vAlign w:val="center"/>
            <w:hideMark/>
          </w:tcPr>
          <w:p w:rsidR="003F79C7" w:rsidRDefault="003F79C7" w:rsidP="0066443D">
            <w:pPr>
              <w:jc w:val="center"/>
              <w:rPr>
                <w:rFonts w:ascii="Calibri" w:hAnsi="Calibri"/>
                <w:b/>
                <w:bCs/>
                <w:color w:val="000000"/>
              </w:rPr>
            </w:pPr>
            <w:r>
              <w:rPr>
                <w:rFonts w:ascii="Calibri" w:hAnsi="Calibri"/>
                <w:b/>
                <w:bCs/>
                <w:color w:val="000000"/>
              </w:rPr>
              <w:t>CANTIDAD</w:t>
            </w:r>
          </w:p>
        </w:tc>
        <w:tc>
          <w:tcPr>
            <w:tcW w:w="1320" w:type="dxa"/>
            <w:tcBorders>
              <w:top w:val="nil"/>
              <w:left w:val="nil"/>
              <w:bottom w:val="nil"/>
              <w:right w:val="single" w:sz="8" w:space="0" w:color="auto"/>
            </w:tcBorders>
            <w:shd w:val="clear" w:color="000000" w:fill="D9D9D9"/>
            <w:vAlign w:val="center"/>
            <w:hideMark/>
          </w:tcPr>
          <w:p w:rsidR="003F79C7" w:rsidRDefault="003F79C7" w:rsidP="0066443D">
            <w:pPr>
              <w:jc w:val="center"/>
              <w:rPr>
                <w:rFonts w:ascii="Calibri" w:hAnsi="Calibri"/>
                <w:b/>
                <w:bCs/>
                <w:color w:val="000000"/>
              </w:rPr>
            </w:pPr>
            <w:r>
              <w:rPr>
                <w:rFonts w:ascii="Calibri" w:hAnsi="Calibri"/>
                <w:b/>
                <w:bCs/>
                <w:color w:val="000000"/>
              </w:rPr>
              <w:t>UNIDAD DE MEDIDA</w:t>
            </w:r>
          </w:p>
        </w:tc>
        <w:tc>
          <w:tcPr>
            <w:tcW w:w="1591" w:type="dxa"/>
            <w:tcBorders>
              <w:top w:val="nil"/>
              <w:left w:val="nil"/>
              <w:bottom w:val="nil"/>
              <w:right w:val="single" w:sz="8" w:space="0" w:color="auto"/>
            </w:tcBorders>
            <w:shd w:val="clear" w:color="000000" w:fill="D9D9D9"/>
            <w:vAlign w:val="center"/>
            <w:hideMark/>
          </w:tcPr>
          <w:p w:rsidR="003F79C7" w:rsidRDefault="003F79C7" w:rsidP="0066443D">
            <w:pPr>
              <w:jc w:val="center"/>
              <w:rPr>
                <w:rFonts w:ascii="Calibri" w:hAnsi="Calibri"/>
                <w:b/>
                <w:bCs/>
                <w:color w:val="000000"/>
              </w:rPr>
            </w:pPr>
            <w:r>
              <w:rPr>
                <w:rFonts w:ascii="Calibri" w:hAnsi="Calibri"/>
                <w:b/>
                <w:bCs/>
                <w:color w:val="000000"/>
              </w:rPr>
              <w:t>PRECIO UNITARIO (Bs.)</w:t>
            </w:r>
          </w:p>
        </w:tc>
      </w:tr>
      <w:tr w:rsidR="003F79C7" w:rsidTr="0066443D">
        <w:trPr>
          <w:trHeight w:val="473"/>
          <w:jc w:val="center"/>
        </w:trPr>
        <w:tc>
          <w:tcPr>
            <w:tcW w:w="993"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1.1</w:t>
            </w:r>
          </w:p>
        </w:tc>
        <w:tc>
          <w:tcPr>
            <w:tcW w:w="4819" w:type="dxa"/>
            <w:tcBorders>
              <w:top w:val="single" w:sz="8" w:space="0" w:color="auto"/>
              <w:left w:val="nil"/>
              <w:bottom w:val="single" w:sz="4" w:space="0" w:color="auto"/>
              <w:right w:val="single" w:sz="8" w:space="0" w:color="auto"/>
            </w:tcBorders>
            <w:shd w:val="clear" w:color="auto" w:fill="auto"/>
            <w:vAlign w:val="center"/>
            <w:hideMark/>
          </w:tcPr>
          <w:p w:rsidR="003F79C7" w:rsidRPr="003536EE" w:rsidRDefault="003F79C7" w:rsidP="0066443D">
            <w:pPr>
              <w:rPr>
                <w:rFonts w:ascii="Calibri" w:hAnsi="Calibri"/>
                <w:color w:val="000000"/>
                <w:sz w:val="18"/>
                <w:szCs w:val="18"/>
              </w:rPr>
            </w:pPr>
            <w:r w:rsidRPr="003536EE">
              <w:rPr>
                <w:rFonts w:ascii="Calibri" w:hAnsi="Calibri"/>
                <w:color w:val="000000"/>
                <w:sz w:val="18"/>
                <w:szCs w:val="18"/>
              </w:rPr>
              <w:t xml:space="preserve">Para DP 5", en Cañería 9 5/8", 53.5 </w:t>
            </w:r>
            <w:proofErr w:type="spellStart"/>
            <w:r w:rsidRPr="003536EE">
              <w:rPr>
                <w:rFonts w:ascii="Calibri" w:hAnsi="Calibri"/>
                <w:color w:val="000000"/>
                <w:sz w:val="18"/>
                <w:szCs w:val="18"/>
              </w:rPr>
              <w:t>ppf</w:t>
            </w:r>
            <w:proofErr w:type="spellEnd"/>
            <w:r w:rsidRPr="003536EE">
              <w:rPr>
                <w:rFonts w:ascii="Calibri" w:hAnsi="Calibri"/>
                <w:color w:val="000000"/>
                <w:sz w:val="18"/>
                <w:szCs w:val="18"/>
              </w:rPr>
              <w:t>, P-110, TSH BLUE MS (</w:t>
            </w:r>
            <w:proofErr w:type="spellStart"/>
            <w:r w:rsidRPr="003536EE">
              <w:rPr>
                <w:rFonts w:ascii="Calibri" w:hAnsi="Calibri"/>
                <w:color w:val="000000"/>
                <w:sz w:val="18"/>
                <w:szCs w:val="18"/>
              </w:rPr>
              <w:t>Drift</w:t>
            </w:r>
            <w:proofErr w:type="spellEnd"/>
            <w:r w:rsidRPr="003536EE">
              <w:rPr>
                <w:rFonts w:ascii="Calibri" w:hAnsi="Calibri"/>
                <w:color w:val="000000"/>
                <w:sz w:val="18"/>
                <w:szCs w:val="18"/>
              </w:rPr>
              <w:t xml:space="preserve"> 8.5") (OPERATIVO)</w:t>
            </w:r>
          </w:p>
        </w:tc>
        <w:tc>
          <w:tcPr>
            <w:tcW w:w="1200" w:type="dxa"/>
            <w:tcBorders>
              <w:top w:val="single" w:sz="8" w:space="0" w:color="auto"/>
              <w:left w:val="nil"/>
              <w:bottom w:val="single" w:sz="4" w:space="0" w:color="auto"/>
              <w:right w:val="single" w:sz="8"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320" w:type="dxa"/>
            <w:tcBorders>
              <w:top w:val="single" w:sz="8" w:space="0" w:color="auto"/>
              <w:left w:val="nil"/>
              <w:bottom w:val="single" w:sz="4" w:space="0" w:color="auto"/>
              <w:right w:val="single" w:sz="8"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Pieza*día</w:t>
            </w:r>
          </w:p>
        </w:tc>
        <w:tc>
          <w:tcPr>
            <w:tcW w:w="1591" w:type="dxa"/>
            <w:tcBorders>
              <w:top w:val="single" w:sz="8" w:space="0" w:color="auto"/>
              <w:left w:val="nil"/>
              <w:bottom w:val="single" w:sz="4" w:space="0" w:color="auto"/>
              <w:right w:val="single" w:sz="8" w:space="0" w:color="auto"/>
            </w:tcBorders>
            <w:shd w:val="clear" w:color="auto" w:fill="auto"/>
            <w:vAlign w:val="center"/>
            <w:hideMark/>
          </w:tcPr>
          <w:p w:rsidR="003F79C7" w:rsidRPr="00536067" w:rsidRDefault="003F79C7" w:rsidP="0066443D">
            <w:pPr>
              <w:jc w:val="right"/>
              <w:rPr>
                <w:rFonts w:ascii="Calibri" w:hAnsi="Calibri"/>
                <w:bCs/>
                <w:color w:val="000000"/>
                <w:sz w:val="16"/>
                <w:szCs w:val="16"/>
              </w:rPr>
            </w:pPr>
            <w:r w:rsidRPr="00536067">
              <w:rPr>
                <w:rFonts w:ascii="Calibri" w:hAnsi="Calibri"/>
                <w:bCs/>
                <w:color w:val="000000"/>
                <w:sz w:val="16"/>
                <w:szCs w:val="16"/>
              </w:rPr>
              <w:t>271.44</w:t>
            </w:r>
          </w:p>
        </w:tc>
      </w:tr>
      <w:tr w:rsidR="003F79C7" w:rsidTr="0066443D">
        <w:trPr>
          <w:trHeight w:val="512"/>
          <w:jc w:val="center"/>
        </w:trPr>
        <w:tc>
          <w:tcPr>
            <w:tcW w:w="993" w:type="dxa"/>
            <w:tcBorders>
              <w:top w:val="nil"/>
              <w:left w:val="single" w:sz="8" w:space="0" w:color="auto"/>
              <w:bottom w:val="single" w:sz="4" w:space="0" w:color="auto"/>
              <w:right w:val="single" w:sz="8"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1.2</w:t>
            </w:r>
          </w:p>
        </w:tc>
        <w:tc>
          <w:tcPr>
            <w:tcW w:w="4819" w:type="dxa"/>
            <w:tcBorders>
              <w:top w:val="single" w:sz="4" w:space="0" w:color="auto"/>
              <w:left w:val="nil"/>
              <w:bottom w:val="single" w:sz="4" w:space="0" w:color="auto"/>
              <w:right w:val="single" w:sz="8" w:space="0" w:color="auto"/>
            </w:tcBorders>
            <w:shd w:val="clear" w:color="auto" w:fill="auto"/>
            <w:vAlign w:val="center"/>
            <w:hideMark/>
          </w:tcPr>
          <w:p w:rsidR="003F79C7" w:rsidRPr="003536EE" w:rsidRDefault="003F79C7" w:rsidP="0066443D">
            <w:pPr>
              <w:rPr>
                <w:rFonts w:ascii="Calibri" w:hAnsi="Calibri"/>
                <w:color w:val="000000"/>
                <w:sz w:val="18"/>
                <w:szCs w:val="18"/>
              </w:rPr>
            </w:pPr>
            <w:r w:rsidRPr="003536EE">
              <w:rPr>
                <w:rFonts w:ascii="Calibri" w:hAnsi="Calibri"/>
                <w:color w:val="000000"/>
                <w:sz w:val="18"/>
                <w:szCs w:val="18"/>
              </w:rPr>
              <w:t xml:space="preserve">Para DP 5", en Cañería 9 5/8", 53.5 </w:t>
            </w:r>
            <w:proofErr w:type="spellStart"/>
            <w:r w:rsidRPr="003536EE">
              <w:rPr>
                <w:rFonts w:ascii="Calibri" w:hAnsi="Calibri"/>
                <w:color w:val="000000"/>
                <w:sz w:val="18"/>
                <w:szCs w:val="18"/>
              </w:rPr>
              <w:t>ppf</w:t>
            </w:r>
            <w:proofErr w:type="spellEnd"/>
            <w:r w:rsidRPr="003536EE">
              <w:rPr>
                <w:rFonts w:ascii="Calibri" w:hAnsi="Calibri"/>
                <w:color w:val="000000"/>
                <w:sz w:val="18"/>
                <w:szCs w:val="18"/>
              </w:rPr>
              <w:t>, P-110, TSH BLUE MS (</w:t>
            </w:r>
            <w:proofErr w:type="spellStart"/>
            <w:r w:rsidRPr="003536EE">
              <w:rPr>
                <w:rFonts w:ascii="Calibri" w:hAnsi="Calibri"/>
                <w:color w:val="000000"/>
                <w:sz w:val="18"/>
                <w:szCs w:val="18"/>
              </w:rPr>
              <w:t>Drift</w:t>
            </w:r>
            <w:proofErr w:type="spellEnd"/>
            <w:r w:rsidRPr="003536EE">
              <w:rPr>
                <w:rFonts w:ascii="Calibri" w:hAnsi="Calibri"/>
                <w:color w:val="000000"/>
                <w:sz w:val="18"/>
                <w:szCs w:val="18"/>
              </w:rPr>
              <w:t xml:space="preserve"> 8.5") (PÉRDIDA)</w:t>
            </w:r>
          </w:p>
        </w:tc>
        <w:tc>
          <w:tcPr>
            <w:tcW w:w="1200" w:type="dxa"/>
            <w:tcBorders>
              <w:top w:val="nil"/>
              <w:left w:val="nil"/>
              <w:bottom w:val="single" w:sz="4" w:space="0" w:color="auto"/>
              <w:right w:val="single" w:sz="8"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320" w:type="dxa"/>
            <w:tcBorders>
              <w:top w:val="nil"/>
              <w:left w:val="nil"/>
              <w:bottom w:val="single" w:sz="4" w:space="0" w:color="auto"/>
              <w:right w:val="single" w:sz="8"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Pieza</w:t>
            </w:r>
          </w:p>
        </w:tc>
        <w:tc>
          <w:tcPr>
            <w:tcW w:w="1591" w:type="dxa"/>
            <w:tcBorders>
              <w:top w:val="nil"/>
              <w:left w:val="nil"/>
              <w:bottom w:val="single" w:sz="4" w:space="0" w:color="auto"/>
              <w:right w:val="single" w:sz="8" w:space="0" w:color="auto"/>
            </w:tcBorders>
            <w:shd w:val="clear" w:color="auto" w:fill="auto"/>
            <w:vAlign w:val="center"/>
            <w:hideMark/>
          </w:tcPr>
          <w:p w:rsidR="003F79C7" w:rsidRPr="00536067" w:rsidRDefault="003F79C7" w:rsidP="0066443D">
            <w:pPr>
              <w:jc w:val="right"/>
              <w:rPr>
                <w:rFonts w:ascii="Calibri" w:hAnsi="Calibri"/>
                <w:bCs/>
                <w:color w:val="000000"/>
                <w:sz w:val="16"/>
                <w:szCs w:val="16"/>
              </w:rPr>
            </w:pPr>
            <w:r w:rsidRPr="00536067">
              <w:rPr>
                <w:rFonts w:ascii="Calibri" w:hAnsi="Calibri"/>
                <w:bCs/>
                <w:color w:val="000000"/>
                <w:sz w:val="16"/>
                <w:szCs w:val="16"/>
              </w:rPr>
              <w:t>4,524.00</w:t>
            </w:r>
          </w:p>
        </w:tc>
      </w:tr>
      <w:tr w:rsidR="003F79C7" w:rsidTr="0066443D">
        <w:trPr>
          <w:trHeight w:val="461"/>
          <w:jc w:val="center"/>
        </w:trPr>
        <w:tc>
          <w:tcPr>
            <w:tcW w:w="993" w:type="dxa"/>
            <w:tcBorders>
              <w:top w:val="nil"/>
              <w:left w:val="single" w:sz="8" w:space="0" w:color="auto"/>
              <w:bottom w:val="single" w:sz="4" w:space="0" w:color="auto"/>
              <w:right w:val="single" w:sz="8"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1.3</w:t>
            </w:r>
          </w:p>
        </w:tc>
        <w:tc>
          <w:tcPr>
            <w:tcW w:w="4819" w:type="dxa"/>
            <w:tcBorders>
              <w:top w:val="single" w:sz="4" w:space="0" w:color="auto"/>
              <w:left w:val="nil"/>
              <w:bottom w:val="single" w:sz="4" w:space="0" w:color="auto"/>
              <w:right w:val="single" w:sz="8" w:space="0" w:color="auto"/>
            </w:tcBorders>
            <w:shd w:val="clear" w:color="auto" w:fill="auto"/>
            <w:vAlign w:val="center"/>
            <w:hideMark/>
          </w:tcPr>
          <w:p w:rsidR="003F79C7" w:rsidRPr="003536EE" w:rsidRDefault="003F79C7" w:rsidP="0066443D">
            <w:pPr>
              <w:rPr>
                <w:rFonts w:ascii="Calibri" w:hAnsi="Calibri"/>
                <w:color w:val="000000"/>
                <w:sz w:val="18"/>
                <w:szCs w:val="18"/>
              </w:rPr>
            </w:pPr>
            <w:r w:rsidRPr="003536EE">
              <w:rPr>
                <w:rFonts w:ascii="Calibri" w:hAnsi="Calibri"/>
                <w:color w:val="000000"/>
                <w:sz w:val="18"/>
                <w:szCs w:val="18"/>
              </w:rPr>
              <w:t>Movilización y desmovilización de las herramientas y personal</w:t>
            </w:r>
          </w:p>
        </w:tc>
        <w:tc>
          <w:tcPr>
            <w:tcW w:w="1200" w:type="dxa"/>
            <w:tcBorders>
              <w:top w:val="nil"/>
              <w:left w:val="nil"/>
              <w:bottom w:val="single" w:sz="4" w:space="0" w:color="auto"/>
              <w:right w:val="single" w:sz="8"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320" w:type="dxa"/>
            <w:tcBorders>
              <w:top w:val="nil"/>
              <w:left w:val="nil"/>
              <w:bottom w:val="single" w:sz="4" w:space="0" w:color="auto"/>
              <w:right w:val="single" w:sz="8"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Global</w:t>
            </w:r>
          </w:p>
        </w:tc>
        <w:tc>
          <w:tcPr>
            <w:tcW w:w="1591" w:type="dxa"/>
            <w:tcBorders>
              <w:top w:val="nil"/>
              <w:left w:val="nil"/>
              <w:bottom w:val="single" w:sz="4" w:space="0" w:color="auto"/>
              <w:right w:val="single" w:sz="8" w:space="0" w:color="auto"/>
            </w:tcBorders>
            <w:shd w:val="clear" w:color="auto" w:fill="auto"/>
            <w:vAlign w:val="center"/>
            <w:hideMark/>
          </w:tcPr>
          <w:p w:rsidR="003F79C7" w:rsidRPr="00536067" w:rsidRDefault="003F79C7" w:rsidP="0066443D">
            <w:pPr>
              <w:jc w:val="right"/>
              <w:rPr>
                <w:rFonts w:ascii="Calibri" w:hAnsi="Calibri"/>
                <w:bCs/>
                <w:color w:val="000000"/>
                <w:sz w:val="16"/>
                <w:szCs w:val="16"/>
              </w:rPr>
            </w:pPr>
            <w:r w:rsidRPr="00536067">
              <w:rPr>
                <w:rFonts w:ascii="Calibri" w:hAnsi="Calibri"/>
                <w:bCs/>
                <w:color w:val="000000"/>
                <w:sz w:val="16"/>
                <w:szCs w:val="16"/>
              </w:rPr>
              <w:t>8,352.00</w:t>
            </w:r>
          </w:p>
        </w:tc>
      </w:tr>
      <w:tr w:rsidR="003F79C7" w:rsidTr="0066443D">
        <w:trPr>
          <w:trHeight w:val="384"/>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1.4</w:t>
            </w:r>
          </w:p>
        </w:tc>
        <w:tc>
          <w:tcPr>
            <w:tcW w:w="4819" w:type="dxa"/>
            <w:tcBorders>
              <w:top w:val="single" w:sz="4" w:space="0" w:color="auto"/>
              <w:left w:val="nil"/>
              <w:bottom w:val="single" w:sz="8" w:space="0" w:color="auto"/>
              <w:right w:val="single" w:sz="8" w:space="0" w:color="auto"/>
            </w:tcBorders>
            <w:shd w:val="clear" w:color="auto" w:fill="auto"/>
            <w:vAlign w:val="center"/>
            <w:hideMark/>
          </w:tcPr>
          <w:p w:rsidR="003F79C7" w:rsidRPr="003536EE" w:rsidRDefault="003F79C7" w:rsidP="0066443D">
            <w:pPr>
              <w:rPr>
                <w:rFonts w:ascii="Calibri" w:hAnsi="Calibri"/>
                <w:color w:val="000000"/>
                <w:sz w:val="18"/>
                <w:szCs w:val="18"/>
              </w:rPr>
            </w:pPr>
            <w:r w:rsidRPr="003536EE">
              <w:rPr>
                <w:rFonts w:ascii="Calibri" w:hAnsi="Calibri"/>
                <w:color w:val="000000"/>
                <w:sz w:val="18"/>
                <w:szCs w:val="18"/>
              </w:rPr>
              <w:t>Técnico especialista en la instalación y desinstalación de los protectores de cañerías</w:t>
            </w:r>
          </w:p>
        </w:tc>
        <w:tc>
          <w:tcPr>
            <w:tcW w:w="1200" w:type="dxa"/>
            <w:tcBorders>
              <w:top w:val="nil"/>
              <w:left w:val="nil"/>
              <w:bottom w:val="single" w:sz="8" w:space="0" w:color="auto"/>
              <w:right w:val="single" w:sz="8"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320" w:type="dxa"/>
            <w:tcBorders>
              <w:top w:val="nil"/>
              <w:left w:val="nil"/>
              <w:bottom w:val="single" w:sz="8" w:space="0" w:color="auto"/>
              <w:right w:val="single" w:sz="8"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Global</w:t>
            </w:r>
          </w:p>
        </w:tc>
        <w:tc>
          <w:tcPr>
            <w:tcW w:w="1591" w:type="dxa"/>
            <w:tcBorders>
              <w:top w:val="nil"/>
              <w:left w:val="nil"/>
              <w:bottom w:val="single" w:sz="8" w:space="0" w:color="auto"/>
              <w:right w:val="single" w:sz="8" w:space="0" w:color="auto"/>
            </w:tcBorders>
            <w:shd w:val="clear" w:color="auto" w:fill="auto"/>
            <w:vAlign w:val="center"/>
            <w:hideMark/>
          </w:tcPr>
          <w:p w:rsidR="003F79C7" w:rsidRPr="00536067" w:rsidRDefault="003F79C7" w:rsidP="0066443D">
            <w:pPr>
              <w:jc w:val="right"/>
              <w:rPr>
                <w:rFonts w:ascii="Calibri" w:hAnsi="Calibri"/>
                <w:bCs/>
                <w:color w:val="000000"/>
                <w:sz w:val="16"/>
                <w:szCs w:val="16"/>
              </w:rPr>
            </w:pPr>
            <w:r w:rsidRPr="00536067">
              <w:rPr>
                <w:rFonts w:ascii="Calibri" w:hAnsi="Calibri"/>
                <w:bCs/>
                <w:color w:val="000000"/>
                <w:sz w:val="16"/>
                <w:szCs w:val="16"/>
              </w:rPr>
              <w:t>17,260.80</w:t>
            </w:r>
          </w:p>
        </w:tc>
      </w:tr>
    </w:tbl>
    <w:p w:rsidR="003F79C7" w:rsidRDefault="003F79C7" w:rsidP="003F79C7">
      <w:pPr>
        <w:jc w:val="both"/>
        <w:rPr>
          <w:rFonts w:ascii="Calibri" w:hAnsi="Calibri" w:cs="Calibri"/>
          <w:sz w:val="22"/>
          <w:szCs w:val="22"/>
        </w:rPr>
      </w:pPr>
    </w:p>
    <w:tbl>
      <w:tblPr>
        <w:tblW w:w="9818" w:type="dxa"/>
        <w:jc w:val="center"/>
        <w:tblCellMar>
          <w:left w:w="70" w:type="dxa"/>
          <w:right w:w="70" w:type="dxa"/>
        </w:tblCellMar>
        <w:tblLook w:val="04A0" w:firstRow="1" w:lastRow="0" w:firstColumn="1" w:lastColumn="0" w:noHBand="0" w:noVBand="1"/>
      </w:tblPr>
      <w:tblGrid>
        <w:gridCol w:w="867"/>
        <w:gridCol w:w="4830"/>
        <w:gridCol w:w="1202"/>
        <w:gridCol w:w="1323"/>
        <w:gridCol w:w="1596"/>
      </w:tblGrid>
      <w:tr w:rsidR="003F79C7" w:rsidTr="0066443D">
        <w:trPr>
          <w:trHeight w:val="253"/>
          <w:jc w:val="center"/>
        </w:trPr>
        <w:tc>
          <w:tcPr>
            <w:tcW w:w="9818" w:type="dxa"/>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rsidR="003F79C7" w:rsidRDefault="003F79C7" w:rsidP="0066443D">
            <w:pPr>
              <w:jc w:val="center"/>
              <w:rPr>
                <w:rFonts w:ascii="Calibri" w:hAnsi="Calibri"/>
                <w:b/>
                <w:bCs/>
                <w:color w:val="000000"/>
                <w:sz w:val="22"/>
                <w:szCs w:val="22"/>
                <w:lang w:val="es-BO" w:eastAsia="es-BO"/>
              </w:rPr>
            </w:pPr>
            <w:r>
              <w:rPr>
                <w:rFonts w:ascii="Calibri" w:hAnsi="Calibri"/>
                <w:b/>
                <w:bCs/>
                <w:color w:val="000000"/>
                <w:sz w:val="22"/>
                <w:szCs w:val="22"/>
              </w:rPr>
              <w:t xml:space="preserve">2. PROTECTORES DE CAÑERIAS NO ROTATORIOS TIPO CLAMPS Para DP 3 ½”. </w:t>
            </w:r>
            <w:r w:rsidRPr="000E722D">
              <w:rPr>
                <w:rFonts w:ascii="Calibri" w:hAnsi="Calibri"/>
                <w:b/>
                <w:bCs/>
                <w:color w:val="000000"/>
                <w:sz w:val="22"/>
                <w:szCs w:val="22"/>
              </w:rPr>
              <w:t>(SECCIÓN</w:t>
            </w:r>
            <w:r>
              <w:rPr>
                <w:rFonts w:ascii="Calibri" w:hAnsi="Calibri"/>
                <w:b/>
                <w:bCs/>
                <w:color w:val="000000"/>
                <w:sz w:val="22"/>
                <w:szCs w:val="22"/>
              </w:rPr>
              <w:t xml:space="preserve"> </w:t>
            </w:r>
            <w:r w:rsidRPr="000E722D">
              <w:rPr>
                <w:rFonts w:ascii="Calibri" w:hAnsi="Calibri"/>
                <w:b/>
                <w:bCs/>
                <w:color w:val="000000"/>
                <w:sz w:val="22"/>
                <w:szCs w:val="22"/>
              </w:rPr>
              <w:t>6”)</w:t>
            </w:r>
          </w:p>
        </w:tc>
      </w:tr>
      <w:tr w:rsidR="003F79C7" w:rsidTr="0066443D">
        <w:trPr>
          <w:trHeight w:val="341"/>
          <w:jc w:val="center"/>
        </w:trPr>
        <w:tc>
          <w:tcPr>
            <w:tcW w:w="867" w:type="dxa"/>
            <w:tcBorders>
              <w:top w:val="nil"/>
              <w:left w:val="single" w:sz="8" w:space="0" w:color="auto"/>
              <w:bottom w:val="nil"/>
              <w:right w:val="single" w:sz="8" w:space="0" w:color="auto"/>
            </w:tcBorders>
            <w:shd w:val="clear" w:color="000000" w:fill="D9D9D9"/>
            <w:vAlign w:val="center"/>
            <w:hideMark/>
          </w:tcPr>
          <w:p w:rsidR="003F79C7" w:rsidRDefault="003F79C7" w:rsidP="0066443D">
            <w:pPr>
              <w:jc w:val="center"/>
              <w:rPr>
                <w:rFonts w:ascii="Calibri" w:hAnsi="Calibri"/>
                <w:b/>
                <w:bCs/>
                <w:color w:val="000000"/>
                <w:sz w:val="22"/>
                <w:szCs w:val="22"/>
              </w:rPr>
            </w:pPr>
            <w:r>
              <w:rPr>
                <w:rFonts w:ascii="Calibri" w:hAnsi="Calibri"/>
                <w:b/>
                <w:bCs/>
                <w:color w:val="000000"/>
                <w:sz w:val="22"/>
                <w:szCs w:val="22"/>
              </w:rPr>
              <w:t>N°</w:t>
            </w:r>
          </w:p>
        </w:tc>
        <w:tc>
          <w:tcPr>
            <w:tcW w:w="4830" w:type="dxa"/>
            <w:tcBorders>
              <w:top w:val="single" w:sz="8" w:space="0" w:color="auto"/>
              <w:left w:val="nil"/>
              <w:bottom w:val="single" w:sz="8" w:space="0" w:color="auto"/>
              <w:right w:val="single" w:sz="8" w:space="0" w:color="000000"/>
            </w:tcBorders>
            <w:shd w:val="clear" w:color="000000" w:fill="D9D9D9"/>
            <w:vAlign w:val="center"/>
            <w:hideMark/>
          </w:tcPr>
          <w:p w:rsidR="003F79C7" w:rsidRDefault="003F79C7" w:rsidP="0066443D">
            <w:pPr>
              <w:jc w:val="center"/>
              <w:rPr>
                <w:rFonts w:ascii="Calibri" w:hAnsi="Calibri"/>
                <w:b/>
                <w:bCs/>
                <w:color w:val="000000"/>
                <w:sz w:val="22"/>
                <w:szCs w:val="22"/>
              </w:rPr>
            </w:pPr>
            <w:r>
              <w:rPr>
                <w:rFonts w:ascii="Calibri" w:hAnsi="Calibri"/>
                <w:b/>
                <w:bCs/>
                <w:color w:val="000000"/>
                <w:sz w:val="22"/>
                <w:szCs w:val="22"/>
              </w:rPr>
              <w:t>Detalle</w:t>
            </w:r>
          </w:p>
        </w:tc>
        <w:tc>
          <w:tcPr>
            <w:tcW w:w="1202" w:type="dxa"/>
            <w:tcBorders>
              <w:top w:val="nil"/>
              <w:left w:val="nil"/>
              <w:bottom w:val="single" w:sz="8" w:space="0" w:color="auto"/>
              <w:right w:val="single" w:sz="8" w:space="0" w:color="auto"/>
            </w:tcBorders>
            <w:shd w:val="clear" w:color="000000" w:fill="D9D9D9"/>
            <w:vAlign w:val="center"/>
            <w:hideMark/>
          </w:tcPr>
          <w:p w:rsidR="003F79C7" w:rsidRDefault="003F79C7" w:rsidP="0066443D">
            <w:pPr>
              <w:jc w:val="center"/>
              <w:rPr>
                <w:rFonts w:ascii="Calibri" w:hAnsi="Calibri"/>
                <w:b/>
                <w:bCs/>
                <w:color w:val="000000"/>
              </w:rPr>
            </w:pPr>
            <w:r>
              <w:rPr>
                <w:rFonts w:ascii="Calibri" w:hAnsi="Calibri"/>
                <w:b/>
                <w:bCs/>
                <w:color w:val="000000"/>
              </w:rPr>
              <w:t xml:space="preserve">Cantidad </w:t>
            </w:r>
          </w:p>
        </w:tc>
        <w:tc>
          <w:tcPr>
            <w:tcW w:w="1323" w:type="dxa"/>
            <w:tcBorders>
              <w:top w:val="nil"/>
              <w:left w:val="nil"/>
              <w:bottom w:val="nil"/>
              <w:right w:val="single" w:sz="8" w:space="0" w:color="auto"/>
            </w:tcBorders>
            <w:shd w:val="clear" w:color="000000" w:fill="D9D9D9"/>
            <w:vAlign w:val="center"/>
            <w:hideMark/>
          </w:tcPr>
          <w:p w:rsidR="003F79C7" w:rsidRDefault="003F79C7" w:rsidP="0066443D">
            <w:pPr>
              <w:jc w:val="center"/>
              <w:rPr>
                <w:rFonts w:ascii="Calibri" w:hAnsi="Calibri"/>
                <w:b/>
                <w:bCs/>
                <w:color w:val="000000"/>
              </w:rPr>
            </w:pPr>
            <w:r>
              <w:rPr>
                <w:rFonts w:ascii="Calibri" w:hAnsi="Calibri"/>
                <w:b/>
                <w:bCs/>
                <w:color w:val="000000"/>
              </w:rPr>
              <w:t>Unidad de Medida</w:t>
            </w:r>
          </w:p>
        </w:tc>
        <w:tc>
          <w:tcPr>
            <w:tcW w:w="1596" w:type="dxa"/>
            <w:tcBorders>
              <w:top w:val="nil"/>
              <w:left w:val="nil"/>
              <w:bottom w:val="nil"/>
              <w:right w:val="single" w:sz="8" w:space="0" w:color="auto"/>
            </w:tcBorders>
            <w:shd w:val="clear" w:color="000000" w:fill="D9D9D9"/>
            <w:vAlign w:val="center"/>
            <w:hideMark/>
          </w:tcPr>
          <w:p w:rsidR="003F79C7" w:rsidRDefault="003F79C7" w:rsidP="0066443D">
            <w:pPr>
              <w:jc w:val="center"/>
              <w:rPr>
                <w:rFonts w:ascii="Calibri" w:hAnsi="Calibri"/>
                <w:b/>
                <w:bCs/>
                <w:color w:val="000000"/>
              </w:rPr>
            </w:pPr>
            <w:r>
              <w:rPr>
                <w:rFonts w:ascii="Calibri" w:hAnsi="Calibri"/>
                <w:b/>
                <w:bCs/>
                <w:color w:val="000000"/>
              </w:rPr>
              <w:t>PRECIO UNITARIO (Bs.)</w:t>
            </w:r>
          </w:p>
        </w:tc>
      </w:tr>
      <w:tr w:rsidR="003F79C7" w:rsidTr="0066443D">
        <w:trPr>
          <w:trHeight w:val="374"/>
          <w:jc w:val="center"/>
        </w:trPr>
        <w:tc>
          <w:tcPr>
            <w:tcW w:w="867"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2.1</w:t>
            </w:r>
          </w:p>
        </w:tc>
        <w:tc>
          <w:tcPr>
            <w:tcW w:w="4830" w:type="dxa"/>
            <w:tcBorders>
              <w:top w:val="single" w:sz="8" w:space="0" w:color="auto"/>
              <w:left w:val="nil"/>
              <w:bottom w:val="single" w:sz="4" w:space="0" w:color="auto"/>
              <w:right w:val="single" w:sz="8" w:space="0" w:color="auto"/>
            </w:tcBorders>
            <w:shd w:val="clear" w:color="auto" w:fill="auto"/>
            <w:vAlign w:val="center"/>
            <w:hideMark/>
          </w:tcPr>
          <w:p w:rsidR="003F79C7" w:rsidRPr="003536EE" w:rsidRDefault="003F79C7" w:rsidP="0066443D">
            <w:pPr>
              <w:rPr>
                <w:rFonts w:ascii="Calibri" w:hAnsi="Calibri"/>
                <w:color w:val="000000"/>
                <w:sz w:val="18"/>
                <w:szCs w:val="18"/>
              </w:rPr>
            </w:pPr>
            <w:r w:rsidRPr="003536EE">
              <w:rPr>
                <w:rFonts w:ascii="Calibri" w:hAnsi="Calibri"/>
                <w:color w:val="000000"/>
                <w:sz w:val="18"/>
                <w:szCs w:val="18"/>
              </w:rPr>
              <w:t xml:space="preserve">Para DP 3 ½”, en Cañería 7"; 29 </w:t>
            </w:r>
            <w:proofErr w:type="spellStart"/>
            <w:r w:rsidRPr="003536EE">
              <w:rPr>
                <w:rFonts w:ascii="Calibri" w:hAnsi="Calibri"/>
                <w:color w:val="000000"/>
                <w:sz w:val="18"/>
                <w:szCs w:val="18"/>
              </w:rPr>
              <w:t>ppf</w:t>
            </w:r>
            <w:proofErr w:type="spellEnd"/>
            <w:r w:rsidRPr="003536EE">
              <w:rPr>
                <w:rFonts w:ascii="Calibri" w:hAnsi="Calibri"/>
                <w:color w:val="000000"/>
                <w:sz w:val="18"/>
                <w:szCs w:val="18"/>
              </w:rPr>
              <w:t xml:space="preserve">; P-110IC; </w:t>
            </w:r>
            <w:proofErr w:type="spellStart"/>
            <w:r w:rsidRPr="003536EE">
              <w:rPr>
                <w:rFonts w:ascii="Calibri" w:hAnsi="Calibri"/>
                <w:color w:val="000000"/>
                <w:sz w:val="18"/>
                <w:szCs w:val="18"/>
              </w:rPr>
              <w:t>Wedge</w:t>
            </w:r>
            <w:proofErr w:type="spellEnd"/>
            <w:r w:rsidRPr="003536EE">
              <w:rPr>
                <w:rFonts w:ascii="Calibri" w:hAnsi="Calibri"/>
                <w:color w:val="000000"/>
                <w:sz w:val="18"/>
                <w:szCs w:val="18"/>
              </w:rPr>
              <w:t xml:space="preserve"> 523 (</w:t>
            </w:r>
            <w:proofErr w:type="spellStart"/>
            <w:r w:rsidRPr="003536EE">
              <w:rPr>
                <w:rFonts w:ascii="Calibri" w:hAnsi="Calibri"/>
                <w:color w:val="000000"/>
                <w:sz w:val="18"/>
                <w:szCs w:val="18"/>
              </w:rPr>
              <w:t>Drift</w:t>
            </w:r>
            <w:proofErr w:type="spellEnd"/>
            <w:r w:rsidRPr="003536EE">
              <w:rPr>
                <w:rFonts w:ascii="Calibri" w:hAnsi="Calibri"/>
                <w:color w:val="000000"/>
                <w:sz w:val="18"/>
                <w:szCs w:val="18"/>
              </w:rPr>
              <w:t xml:space="preserve"> 6.059"). (OPERATIVO) </w:t>
            </w:r>
          </w:p>
        </w:tc>
        <w:tc>
          <w:tcPr>
            <w:tcW w:w="1202" w:type="dxa"/>
            <w:tcBorders>
              <w:top w:val="nil"/>
              <w:left w:val="nil"/>
              <w:bottom w:val="single" w:sz="4" w:space="0" w:color="auto"/>
              <w:right w:val="nil"/>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323"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Pieza*día</w:t>
            </w:r>
          </w:p>
        </w:tc>
        <w:tc>
          <w:tcPr>
            <w:tcW w:w="1596" w:type="dxa"/>
            <w:tcBorders>
              <w:top w:val="single" w:sz="8" w:space="0" w:color="auto"/>
              <w:left w:val="nil"/>
              <w:bottom w:val="single" w:sz="4" w:space="0" w:color="auto"/>
              <w:right w:val="single" w:sz="8" w:space="0" w:color="auto"/>
            </w:tcBorders>
            <w:shd w:val="clear" w:color="auto" w:fill="auto"/>
            <w:noWrap/>
            <w:vAlign w:val="center"/>
            <w:hideMark/>
          </w:tcPr>
          <w:p w:rsidR="003F79C7" w:rsidRDefault="003F79C7" w:rsidP="0066443D">
            <w:pPr>
              <w:jc w:val="right"/>
              <w:rPr>
                <w:rFonts w:ascii="Calibri" w:hAnsi="Calibri"/>
                <w:color w:val="000000"/>
                <w:sz w:val="16"/>
                <w:szCs w:val="16"/>
              </w:rPr>
            </w:pPr>
            <w:r>
              <w:rPr>
                <w:rFonts w:ascii="Calibri" w:hAnsi="Calibri"/>
                <w:color w:val="000000"/>
                <w:sz w:val="16"/>
                <w:szCs w:val="16"/>
              </w:rPr>
              <w:t>271.44</w:t>
            </w:r>
          </w:p>
        </w:tc>
      </w:tr>
      <w:tr w:rsidR="003F79C7" w:rsidTr="0066443D">
        <w:trPr>
          <w:trHeight w:val="374"/>
          <w:jc w:val="center"/>
        </w:trPr>
        <w:tc>
          <w:tcPr>
            <w:tcW w:w="867" w:type="dxa"/>
            <w:tcBorders>
              <w:top w:val="nil"/>
              <w:left w:val="single" w:sz="8" w:space="0" w:color="auto"/>
              <w:bottom w:val="single" w:sz="4" w:space="0" w:color="auto"/>
              <w:right w:val="single" w:sz="8"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2.2</w:t>
            </w:r>
          </w:p>
        </w:tc>
        <w:tc>
          <w:tcPr>
            <w:tcW w:w="4830" w:type="dxa"/>
            <w:tcBorders>
              <w:top w:val="single" w:sz="4" w:space="0" w:color="auto"/>
              <w:left w:val="nil"/>
              <w:bottom w:val="single" w:sz="4" w:space="0" w:color="auto"/>
              <w:right w:val="single" w:sz="8" w:space="0" w:color="auto"/>
            </w:tcBorders>
            <w:shd w:val="clear" w:color="auto" w:fill="auto"/>
            <w:vAlign w:val="center"/>
            <w:hideMark/>
          </w:tcPr>
          <w:p w:rsidR="003F79C7" w:rsidRPr="003536EE" w:rsidRDefault="003F79C7" w:rsidP="0066443D">
            <w:pPr>
              <w:rPr>
                <w:rFonts w:ascii="Calibri" w:hAnsi="Calibri"/>
                <w:color w:val="000000"/>
                <w:sz w:val="18"/>
                <w:szCs w:val="18"/>
              </w:rPr>
            </w:pPr>
            <w:r w:rsidRPr="003536EE">
              <w:rPr>
                <w:rFonts w:ascii="Calibri" w:hAnsi="Calibri"/>
                <w:color w:val="000000"/>
                <w:sz w:val="18"/>
                <w:szCs w:val="18"/>
              </w:rPr>
              <w:t xml:space="preserve">Para DP 3 ½” en Cañería de 7” 29 </w:t>
            </w:r>
            <w:proofErr w:type="spellStart"/>
            <w:r w:rsidRPr="003536EE">
              <w:rPr>
                <w:rFonts w:ascii="Calibri" w:hAnsi="Calibri"/>
                <w:color w:val="000000"/>
                <w:sz w:val="18"/>
                <w:szCs w:val="18"/>
              </w:rPr>
              <w:t>ppf</w:t>
            </w:r>
            <w:proofErr w:type="spellEnd"/>
            <w:r w:rsidRPr="003536EE">
              <w:rPr>
                <w:rFonts w:ascii="Calibri" w:hAnsi="Calibri"/>
                <w:color w:val="000000"/>
                <w:sz w:val="18"/>
                <w:szCs w:val="18"/>
              </w:rPr>
              <w:t xml:space="preserve">; P-110IC; </w:t>
            </w:r>
            <w:proofErr w:type="spellStart"/>
            <w:r w:rsidRPr="003536EE">
              <w:rPr>
                <w:rFonts w:ascii="Calibri" w:hAnsi="Calibri"/>
                <w:color w:val="000000"/>
                <w:sz w:val="18"/>
                <w:szCs w:val="18"/>
              </w:rPr>
              <w:t>Wedge</w:t>
            </w:r>
            <w:proofErr w:type="spellEnd"/>
            <w:r w:rsidRPr="003536EE">
              <w:rPr>
                <w:rFonts w:ascii="Calibri" w:hAnsi="Calibri"/>
                <w:color w:val="000000"/>
                <w:sz w:val="18"/>
                <w:szCs w:val="18"/>
              </w:rPr>
              <w:t xml:space="preserve"> 523 (</w:t>
            </w:r>
            <w:proofErr w:type="spellStart"/>
            <w:r w:rsidRPr="003536EE">
              <w:rPr>
                <w:rFonts w:ascii="Calibri" w:hAnsi="Calibri"/>
                <w:color w:val="000000"/>
                <w:sz w:val="18"/>
                <w:szCs w:val="18"/>
              </w:rPr>
              <w:t>Drift</w:t>
            </w:r>
            <w:proofErr w:type="spellEnd"/>
            <w:r w:rsidRPr="003536EE">
              <w:rPr>
                <w:rFonts w:ascii="Calibri" w:hAnsi="Calibri"/>
                <w:color w:val="000000"/>
                <w:sz w:val="18"/>
                <w:szCs w:val="18"/>
              </w:rPr>
              <w:t xml:space="preserve"> 6.059”). (PERDIDA)</w:t>
            </w:r>
          </w:p>
        </w:tc>
        <w:tc>
          <w:tcPr>
            <w:tcW w:w="1202" w:type="dxa"/>
            <w:tcBorders>
              <w:top w:val="nil"/>
              <w:left w:val="nil"/>
              <w:bottom w:val="single" w:sz="4" w:space="0" w:color="auto"/>
              <w:right w:val="nil"/>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323" w:type="dxa"/>
            <w:tcBorders>
              <w:top w:val="nil"/>
              <w:left w:val="single" w:sz="8" w:space="0" w:color="auto"/>
              <w:bottom w:val="single" w:sz="4" w:space="0" w:color="auto"/>
              <w:right w:val="single" w:sz="8"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Pieza</w:t>
            </w:r>
          </w:p>
        </w:tc>
        <w:tc>
          <w:tcPr>
            <w:tcW w:w="1596" w:type="dxa"/>
            <w:tcBorders>
              <w:top w:val="nil"/>
              <w:left w:val="nil"/>
              <w:bottom w:val="single" w:sz="4" w:space="0" w:color="auto"/>
              <w:right w:val="single" w:sz="8" w:space="0" w:color="auto"/>
            </w:tcBorders>
            <w:shd w:val="clear" w:color="auto" w:fill="auto"/>
            <w:noWrap/>
            <w:vAlign w:val="center"/>
            <w:hideMark/>
          </w:tcPr>
          <w:p w:rsidR="003F79C7" w:rsidRDefault="003F79C7" w:rsidP="0066443D">
            <w:pPr>
              <w:jc w:val="right"/>
              <w:rPr>
                <w:rFonts w:ascii="Calibri" w:hAnsi="Calibri"/>
                <w:color w:val="000000"/>
                <w:sz w:val="16"/>
                <w:szCs w:val="16"/>
              </w:rPr>
            </w:pPr>
            <w:r>
              <w:rPr>
                <w:rFonts w:ascii="Calibri" w:hAnsi="Calibri"/>
                <w:color w:val="000000"/>
                <w:sz w:val="16"/>
                <w:szCs w:val="16"/>
              </w:rPr>
              <w:t>4,524.00</w:t>
            </w:r>
          </w:p>
        </w:tc>
      </w:tr>
      <w:tr w:rsidR="003F79C7" w:rsidTr="0066443D">
        <w:trPr>
          <w:trHeight w:val="507"/>
          <w:jc w:val="center"/>
        </w:trPr>
        <w:tc>
          <w:tcPr>
            <w:tcW w:w="867" w:type="dxa"/>
            <w:tcBorders>
              <w:top w:val="nil"/>
              <w:left w:val="single" w:sz="8" w:space="0" w:color="auto"/>
              <w:bottom w:val="single" w:sz="4" w:space="0" w:color="auto"/>
              <w:right w:val="single" w:sz="8"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2.3</w:t>
            </w:r>
          </w:p>
        </w:tc>
        <w:tc>
          <w:tcPr>
            <w:tcW w:w="4830" w:type="dxa"/>
            <w:tcBorders>
              <w:top w:val="single" w:sz="4" w:space="0" w:color="auto"/>
              <w:left w:val="nil"/>
              <w:bottom w:val="single" w:sz="4" w:space="0" w:color="auto"/>
              <w:right w:val="single" w:sz="8" w:space="0" w:color="auto"/>
            </w:tcBorders>
            <w:shd w:val="clear" w:color="auto" w:fill="auto"/>
            <w:vAlign w:val="center"/>
            <w:hideMark/>
          </w:tcPr>
          <w:p w:rsidR="003F79C7" w:rsidRPr="003536EE" w:rsidRDefault="003F79C7" w:rsidP="0066443D">
            <w:pPr>
              <w:rPr>
                <w:rFonts w:ascii="Calibri" w:hAnsi="Calibri"/>
                <w:color w:val="000000"/>
                <w:sz w:val="18"/>
                <w:szCs w:val="18"/>
              </w:rPr>
            </w:pPr>
            <w:r w:rsidRPr="003536EE">
              <w:rPr>
                <w:rFonts w:ascii="Calibri" w:hAnsi="Calibri"/>
                <w:color w:val="000000"/>
                <w:sz w:val="18"/>
                <w:szCs w:val="18"/>
              </w:rPr>
              <w:t>Movilización y desmovilización de las herramientas y personal</w:t>
            </w:r>
          </w:p>
        </w:tc>
        <w:tc>
          <w:tcPr>
            <w:tcW w:w="1202" w:type="dxa"/>
            <w:tcBorders>
              <w:top w:val="nil"/>
              <w:left w:val="nil"/>
              <w:bottom w:val="single" w:sz="4" w:space="0" w:color="auto"/>
              <w:right w:val="nil"/>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323" w:type="dxa"/>
            <w:tcBorders>
              <w:top w:val="nil"/>
              <w:left w:val="single" w:sz="8" w:space="0" w:color="auto"/>
              <w:bottom w:val="single" w:sz="4" w:space="0" w:color="auto"/>
              <w:right w:val="single" w:sz="8"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Global</w:t>
            </w:r>
          </w:p>
        </w:tc>
        <w:tc>
          <w:tcPr>
            <w:tcW w:w="1596" w:type="dxa"/>
            <w:tcBorders>
              <w:top w:val="nil"/>
              <w:left w:val="nil"/>
              <w:bottom w:val="single" w:sz="4" w:space="0" w:color="auto"/>
              <w:right w:val="single" w:sz="8" w:space="0" w:color="auto"/>
            </w:tcBorders>
            <w:shd w:val="clear" w:color="auto" w:fill="auto"/>
            <w:noWrap/>
            <w:vAlign w:val="center"/>
            <w:hideMark/>
          </w:tcPr>
          <w:p w:rsidR="003F79C7" w:rsidRDefault="003F79C7" w:rsidP="0066443D">
            <w:pPr>
              <w:jc w:val="right"/>
              <w:rPr>
                <w:rFonts w:ascii="Calibri" w:hAnsi="Calibri"/>
                <w:color w:val="000000"/>
                <w:sz w:val="16"/>
                <w:szCs w:val="16"/>
              </w:rPr>
            </w:pPr>
            <w:r>
              <w:rPr>
                <w:rFonts w:ascii="Calibri" w:hAnsi="Calibri"/>
                <w:color w:val="000000"/>
                <w:sz w:val="16"/>
                <w:szCs w:val="16"/>
              </w:rPr>
              <w:t>8,352.00</w:t>
            </w:r>
          </w:p>
        </w:tc>
      </w:tr>
      <w:tr w:rsidR="003F79C7" w:rsidTr="0066443D">
        <w:trPr>
          <w:trHeight w:val="411"/>
          <w:jc w:val="center"/>
        </w:trPr>
        <w:tc>
          <w:tcPr>
            <w:tcW w:w="867" w:type="dxa"/>
            <w:tcBorders>
              <w:top w:val="single" w:sz="4" w:space="0" w:color="auto"/>
              <w:left w:val="single" w:sz="8" w:space="0" w:color="auto"/>
              <w:bottom w:val="nil"/>
              <w:right w:val="single" w:sz="8"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2.4</w:t>
            </w:r>
          </w:p>
        </w:tc>
        <w:tc>
          <w:tcPr>
            <w:tcW w:w="4830" w:type="dxa"/>
            <w:tcBorders>
              <w:top w:val="single" w:sz="4" w:space="0" w:color="auto"/>
              <w:left w:val="nil"/>
              <w:bottom w:val="single" w:sz="4" w:space="0" w:color="auto"/>
              <w:right w:val="single" w:sz="8" w:space="0" w:color="auto"/>
            </w:tcBorders>
            <w:shd w:val="clear" w:color="auto" w:fill="auto"/>
            <w:vAlign w:val="center"/>
            <w:hideMark/>
          </w:tcPr>
          <w:p w:rsidR="003F79C7" w:rsidRPr="003536EE" w:rsidRDefault="003F79C7" w:rsidP="0066443D">
            <w:pPr>
              <w:rPr>
                <w:rFonts w:ascii="Calibri" w:hAnsi="Calibri"/>
                <w:color w:val="000000"/>
                <w:sz w:val="18"/>
                <w:szCs w:val="18"/>
              </w:rPr>
            </w:pPr>
            <w:r w:rsidRPr="003536EE">
              <w:rPr>
                <w:rFonts w:ascii="Calibri" w:hAnsi="Calibri"/>
                <w:color w:val="000000"/>
                <w:sz w:val="18"/>
                <w:szCs w:val="18"/>
              </w:rPr>
              <w:t>Técnico especialista en la instalación y desinstalación de los protectores de cañerías</w:t>
            </w:r>
          </w:p>
        </w:tc>
        <w:tc>
          <w:tcPr>
            <w:tcW w:w="1202" w:type="dxa"/>
            <w:tcBorders>
              <w:top w:val="single" w:sz="4" w:space="0" w:color="auto"/>
              <w:left w:val="nil"/>
              <w:bottom w:val="nil"/>
              <w:right w:val="nil"/>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1</w:t>
            </w:r>
          </w:p>
        </w:tc>
        <w:tc>
          <w:tcPr>
            <w:tcW w:w="1323" w:type="dxa"/>
            <w:tcBorders>
              <w:top w:val="single" w:sz="4" w:space="0" w:color="auto"/>
              <w:left w:val="single" w:sz="8" w:space="0" w:color="auto"/>
              <w:bottom w:val="nil"/>
              <w:right w:val="single" w:sz="8" w:space="0" w:color="auto"/>
            </w:tcBorders>
            <w:shd w:val="clear" w:color="auto" w:fill="auto"/>
            <w:vAlign w:val="center"/>
            <w:hideMark/>
          </w:tcPr>
          <w:p w:rsidR="003F79C7" w:rsidRDefault="003F79C7" w:rsidP="0066443D">
            <w:pPr>
              <w:jc w:val="center"/>
              <w:rPr>
                <w:rFonts w:ascii="Calibri" w:hAnsi="Calibri"/>
                <w:color w:val="000000"/>
                <w:sz w:val="16"/>
                <w:szCs w:val="16"/>
              </w:rPr>
            </w:pPr>
            <w:r>
              <w:rPr>
                <w:rFonts w:ascii="Calibri" w:hAnsi="Calibri"/>
                <w:color w:val="000000"/>
                <w:sz w:val="16"/>
                <w:szCs w:val="16"/>
              </w:rPr>
              <w:t>Global</w:t>
            </w:r>
          </w:p>
        </w:tc>
        <w:tc>
          <w:tcPr>
            <w:tcW w:w="1596" w:type="dxa"/>
            <w:tcBorders>
              <w:top w:val="single" w:sz="4" w:space="0" w:color="auto"/>
              <w:left w:val="nil"/>
              <w:bottom w:val="nil"/>
              <w:right w:val="single" w:sz="8" w:space="0" w:color="auto"/>
            </w:tcBorders>
            <w:shd w:val="clear" w:color="auto" w:fill="auto"/>
            <w:noWrap/>
            <w:vAlign w:val="center"/>
            <w:hideMark/>
          </w:tcPr>
          <w:p w:rsidR="003F79C7" w:rsidRDefault="003F79C7" w:rsidP="0066443D">
            <w:pPr>
              <w:jc w:val="right"/>
              <w:rPr>
                <w:rFonts w:ascii="Calibri" w:hAnsi="Calibri"/>
                <w:color w:val="000000"/>
                <w:sz w:val="16"/>
                <w:szCs w:val="16"/>
              </w:rPr>
            </w:pPr>
            <w:r>
              <w:rPr>
                <w:rFonts w:ascii="Calibri" w:hAnsi="Calibri"/>
                <w:color w:val="000000"/>
                <w:sz w:val="16"/>
                <w:szCs w:val="16"/>
              </w:rPr>
              <w:t>17,260.80</w:t>
            </w:r>
          </w:p>
        </w:tc>
      </w:tr>
      <w:tr w:rsidR="003F79C7" w:rsidTr="0066443D">
        <w:trPr>
          <w:trHeight w:val="411"/>
          <w:jc w:val="center"/>
        </w:trPr>
        <w:tc>
          <w:tcPr>
            <w:tcW w:w="5697"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3F79C7" w:rsidRPr="00536067" w:rsidRDefault="003F79C7" w:rsidP="0066443D">
            <w:pPr>
              <w:jc w:val="center"/>
              <w:rPr>
                <w:rFonts w:ascii="Calibri" w:hAnsi="Calibri"/>
                <w:b/>
                <w:color w:val="000000"/>
                <w:sz w:val="18"/>
                <w:szCs w:val="18"/>
              </w:rPr>
            </w:pPr>
            <w:r w:rsidRPr="00536067">
              <w:rPr>
                <w:rFonts w:ascii="Calibri" w:hAnsi="Calibri"/>
                <w:b/>
                <w:color w:val="000000"/>
                <w:sz w:val="18"/>
                <w:szCs w:val="18"/>
              </w:rPr>
              <w:t>TOTAL</w:t>
            </w:r>
            <w:r>
              <w:rPr>
                <w:rFonts w:ascii="Calibri" w:hAnsi="Calibri"/>
                <w:b/>
                <w:color w:val="000000"/>
                <w:sz w:val="18"/>
                <w:szCs w:val="18"/>
              </w:rPr>
              <w:t xml:space="preserve"> PAQUETE N°3</w:t>
            </w:r>
          </w:p>
        </w:tc>
        <w:tc>
          <w:tcPr>
            <w:tcW w:w="2525" w:type="dxa"/>
            <w:gridSpan w:val="2"/>
            <w:tcBorders>
              <w:top w:val="single" w:sz="4" w:space="0" w:color="auto"/>
              <w:left w:val="nil"/>
              <w:bottom w:val="single" w:sz="8" w:space="0" w:color="auto"/>
              <w:right w:val="single" w:sz="8" w:space="0" w:color="auto"/>
            </w:tcBorders>
            <w:shd w:val="clear" w:color="auto" w:fill="auto"/>
            <w:vAlign w:val="center"/>
          </w:tcPr>
          <w:p w:rsidR="003F79C7" w:rsidRDefault="003F79C7" w:rsidP="0066443D">
            <w:pPr>
              <w:jc w:val="center"/>
              <w:rPr>
                <w:rFonts w:ascii="Calibri" w:hAnsi="Calibri"/>
                <w:color w:val="000000"/>
                <w:sz w:val="16"/>
                <w:szCs w:val="16"/>
              </w:rPr>
            </w:pPr>
          </w:p>
        </w:tc>
        <w:tc>
          <w:tcPr>
            <w:tcW w:w="1596" w:type="dxa"/>
            <w:tcBorders>
              <w:top w:val="single" w:sz="4" w:space="0" w:color="auto"/>
              <w:left w:val="nil"/>
              <w:bottom w:val="single" w:sz="8" w:space="0" w:color="auto"/>
              <w:right w:val="single" w:sz="8" w:space="0" w:color="auto"/>
            </w:tcBorders>
            <w:shd w:val="clear" w:color="auto" w:fill="auto"/>
            <w:noWrap/>
            <w:vAlign w:val="center"/>
          </w:tcPr>
          <w:p w:rsidR="003F79C7" w:rsidRPr="00536067" w:rsidRDefault="003F79C7" w:rsidP="0066443D">
            <w:pPr>
              <w:jc w:val="right"/>
              <w:rPr>
                <w:rFonts w:ascii="Calibri" w:hAnsi="Calibri"/>
                <w:b/>
                <w:color w:val="000000"/>
                <w:sz w:val="16"/>
                <w:szCs w:val="16"/>
              </w:rPr>
            </w:pPr>
            <w:r>
              <w:rPr>
                <w:rFonts w:ascii="Calibri" w:hAnsi="Calibri"/>
                <w:b/>
                <w:color w:val="000000"/>
                <w:sz w:val="16"/>
                <w:szCs w:val="16"/>
              </w:rPr>
              <w:t>60,816.48</w:t>
            </w:r>
          </w:p>
        </w:tc>
      </w:tr>
    </w:tbl>
    <w:p w:rsidR="003F79C7" w:rsidRDefault="003F79C7" w:rsidP="003F79C7">
      <w:pPr>
        <w:jc w:val="both"/>
        <w:rPr>
          <w:rFonts w:ascii="Calibri" w:hAnsi="Calibri" w:cs="Calibri"/>
          <w:sz w:val="22"/>
          <w:szCs w:val="22"/>
        </w:rPr>
      </w:pPr>
    </w:p>
    <w:p w:rsidR="003F79C7" w:rsidRPr="0016042D" w:rsidRDefault="003F79C7" w:rsidP="003F79C7">
      <w:pPr>
        <w:ind w:right="-375"/>
        <w:jc w:val="both"/>
        <w:rPr>
          <w:rFonts w:ascii="Calibri" w:hAnsi="Calibri" w:cs="Calibri"/>
          <w:b/>
          <w:sz w:val="22"/>
          <w:szCs w:val="22"/>
        </w:rPr>
      </w:pPr>
      <w:r w:rsidRPr="00FC1979">
        <w:rPr>
          <w:rFonts w:ascii="Verdana" w:hAnsi="Verdana" w:cs="Arial"/>
          <w:b/>
          <w:bCs/>
          <w:sz w:val="18"/>
          <w:szCs w:val="18"/>
        </w:rPr>
        <w:t>NOTA:</w:t>
      </w:r>
      <w:r>
        <w:rPr>
          <w:rFonts w:ascii="Verdana" w:hAnsi="Verdana" w:cs="Arial"/>
          <w:bCs/>
          <w:sz w:val="18"/>
          <w:szCs w:val="18"/>
        </w:rPr>
        <w:t xml:space="preserve"> </w:t>
      </w:r>
      <w:r w:rsidRPr="0080249A">
        <w:rPr>
          <w:rFonts w:ascii="Verdana" w:hAnsi="Verdana" w:cs="Arial"/>
          <w:bCs/>
          <w:sz w:val="18"/>
          <w:szCs w:val="18"/>
        </w:rPr>
        <w:t xml:space="preserve">Se realizará el </w:t>
      </w:r>
      <w:r>
        <w:rPr>
          <w:rFonts w:ascii="Calibri" w:hAnsi="Calibri" w:cs="Calibri"/>
          <w:sz w:val="22"/>
          <w:szCs w:val="22"/>
        </w:rPr>
        <w:t>SERVICIO DE</w:t>
      </w:r>
      <w:r w:rsidRPr="001E58F6">
        <w:rPr>
          <w:rFonts w:ascii="Calibri" w:hAnsi="Calibri" w:cs="Calibri"/>
          <w:sz w:val="22"/>
          <w:szCs w:val="22"/>
        </w:rPr>
        <w:t xml:space="preserve"> ALQUILER DE PROTECTORES DE CAÑERIA POZO SIP-X1</w:t>
      </w:r>
      <w:r>
        <w:rPr>
          <w:rFonts w:ascii="Calibri" w:hAnsi="Calibri" w:cs="Calibri"/>
          <w:b/>
          <w:sz w:val="22"/>
          <w:szCs w:val="22"/>
        </w:rPr>
        <w:t xml:space="preserve"> </w:t>
      </w:r>
      <w:r w:rsidRPr="0080249A">
        <w:rPr>
          <w:rFonts w:ascii="Verdana" w:hAnsi="Verdana" w:cs="Arial"/>
          <w:bCs/>
          <w:sz w:val="18"/>
          <w:szCs w:val="18"/>
        </w:rPr>
        <w:t xml:space="preserve">a requerimiento de YPFB, en función a los precios unitarios, hasta un </w:t>
      </w:r>
      <w:r>
        <w:rPr>
          <w:rFonts w:ascii="Verdana" w:hAnsi="Verdana" w:cs="Arial"/>
          <w:bCs/>
          <w:sz w:val="18"/>
          <w:szCs w:val="18"/>
        </w:rPr>
        <w:t xml:space="preserve">monto máximo de Bs. </w:t>
      </w:r>
      <w:r w:rsidRPr="000B5C61">
        <w:rPr>
          <w:rFonts w:ascii="Verdana" w:hAnsi="Verdana" w:cs="Arial"/>
          <w:b/>
          <w:bCs/>
          <w:sz w:val="18"/>
          <w:szCs w:val="18"/>
        </w:rPr>
        <w:t>2,129,551.20</w:t>
      </w:r>
      <w:r w:rsidRPr="009D69DF">
        <w:rPr>
          <w:rFonts w:ascii="Verdana" w:hAnsi="Verdana" w:cs="Arial"/>
          <w:bCs/>
          <w:sz w:val="18"/>
          <w:szCs w:val="18"/>
        </w:rPr>
        <w:t xml:space="preserve"> </w:t>
      </w:r>
      <w:r w:rsidRPr="0080249A">
        <w:rPr>
          <w:rFonts w:ascii="Verdana" w:hAnsi="Verdana" w:cs="Arial"/>
          <w:bCs/>
          <w:sz w:val="18"/>
          <w:szCs w:val="18"/>
        </w:rPr>
        <w:t>(</w:t>
      </w:r>
      <w:r>
        <w:rPr>
          <w:rFonts w:ascii="Verdana" w:hAnsi="Verdana" w:cs="Arial"/>
          <w:bCs/>
          <w:sz w:val="18"/>
          <w:szCs w:val="18"/>
        </w:rPr>
        <w:t>Dos millones ciento veinte nueve mil quinientos cincuenta y uno 20</w:t>
      </w:r>
      <w:r w:rsidRPr="0080249A">
        <w:rPr>
          <w:rFonts w:ascii="Verdana" w:hAnsi="Verdana" w:cs="Arial"/>
          <w:bCs/>
          <w:sz w:val="18"/>
          <w:szCs w:val="18"/>
        </w:rPr>
        <w:t xml:space="preserve">/100 Bolivianos). </w:t>
      </w:r>
      <w:r w:rsidRPr="00C044EE">
        <w:rPr>
          <w:rFonts w:ascii="Verdana" w:hAnsi="Verdana" w:cs="Arial"/>
          <w:bCs/>
          <w:sz w:val="18"/>
          <w:szCs w:val="18"/>
        </w:rPr>
        <w:t>Los precios unitarios propuestos que sobrepasen el valor del precio de referencia unitario serán descalificados</w:t>
      </w:r>
    </w:p>
    <w:p w:rsidR="003F79C7" w:rsidRDefault="003F79C7" w:rsidP="003F79C7">
      <w:pPr>
        <w:jc w:val="both"/>
        <w:rPr>
          <w:rFonts w:ascii="Calibri" w:hAnsi="Calibri" w:cs="Calibri"/>
          <w:sz w:val="14"/>
          <w:szCs w:val="22"/>
        </w:rPr>
      </w:pPr>
    </w:p>
    <w:p w:rsidR="003F79C7" w:rsidRDefault="003F79C7" w:rsidP="003F79C7">
      <w:pPr>
        <w:jc w:val="both"/>
        <w:rPr>
          <w:rFonts w:ascii="Calibri" w:hAnsi="Calibri" w:cs="Calibri"/>
          <w:sz w:val="14"/>
          <w:szCs w:val="22"/>
        </w:rPr>
      </w:pPr>
    </w:p>
    <w:p w:rsidR="003F79C7" w:rsidRDefault="003F79C7" w:rsidP="003F79C7">
      <w:pPr>
        <w:jc w:val="center"/>
        <w:rPr>
          <w:rFonts w:ascii="Calibri" w:hAnsi="Calibri" w:cs="Calibri"/>
          <w:b/>
          <w:sz w:val="22"/>
          <w:szCs w:val="22"/>
        </w:rPr>
      </w:pPr>
      <w:r>
        <w:rPr>
          <w:rFonts w:ascii="Calibri" w:hAnsi="Calibri" w:cs="Calibri"/>
          <w:b/>
          <w:sz w:val="22"/>
          <w:szCs w:val="22"/>
        </w:rPr>
        <w:lastRenderedPageBreak/>
        <w:t>PAQUETE 4.-</w:t>
      </w:r>
      <w:r w:rsidRPr="00D50E8D">
        <w:t xml:space="preserve"> </w:t>
      </w:r>
      <w:r w:rsidRPr="00D50E8D">
        <w:rPr>
          <w:rFonts w:ascii="Calibri" w:hAnsi="Calibri" w:cs="Calibri"/>
          <w:b/>
          <w:sz w:val="22"/>
          <w:szCs w:val="22"/>
        </w:rPr>
        <w:t>SERVICIO DE PROVISIÓN E INSTALACION DE CABEZALES POZO SIP-X1</w:t>
      </w:r>
    </w:p>
    <w:p w:rsidR="009C5424" w:rsidRPr="004410E4" w:rsidRDefault="009C5424" w:rsidP="003F79C7">
      <w:pPr>
        <w:jc w:val="center"/>
        <w:rPr>
          <w:rFonts w:ascii="Calibri" w:hAnsi="Calibri" w:cs="Calibri"/>
          <w:b/>
          <w:sz w:val="22"/>
          <w:szCs w:val="22"/>
        </w:rPr>
      </w:pPr>
    </w:p>
    <w:p w:rsidR="003F79C7" w:rsidRDefault="003F79C7" w:rsidP="003F79C7">
      <w:pPr>
        <w:jc w:val="both"/>
        <w:rPr>
          <w:rFonts w:ascii="Calibri" w:hAnsi="Calibri" w:cs="Calibri"/>
          <w:sz w:val="14"/>
          <w:szCs w:val="22"/>
        </w:rPr>
      </w:pPr>
    </w:p>
    <w:tbl>
      <w:tblPr>
        <w:tblW w:w="9335" w:type="dxa"/>
        <w:tblInd w:w="-72" w:type="dxa"/>
        <w:tblCellMar>
          <w:left w:w="70" w:type="dxa"/>
          <w:right w:w="70" w:type="dxa"/>
        </w:tblCellMar>
        <w:tblLook w:val="04A0" w:firstRow="1" w:lastRow="0" w:firstColumn="1" w:lastColumn="0" w:noHBand="0" w:noVBand="1"/>
      </w:tblPr>
      <w:tblGrid>
        <w:gridCol w:w="561"/>
        <w:gridCol w:w="7"/>
        <w:gridCol w:w="5501"/>
        <w:gridCol w:w="10"/>
        <w:gridCol w:w="949"/>
        <w:gridCol w:w="11"/>
        <w:gridCol w:w="1079"/>
        <w:gridCol w:w="17"/>
        <w:gridCol w:w="1200"/>
      </w:tblGrid>
      <w:tr w:rsidR="003F79C7" w:rsidRPr="00077510" w:rsidTr="0066443D">
        <w:trPr>
          <w:trHeight w:val="456"/>
        </w:trPr>
        <w:tc>
          <w:tcPr>
            <w:tcW w:w="9335" w:type="dxa"/>
            <w:gridSpan w:val="9"/>
            <w:tcBorders>
              <w:top w:val="single" w:sz="8" w:space="0" w:color="auto"/>
              <w:left w:val="single" w:sz="8" w:space="0" w:color="auto"/>
              <w:bottom w:val="single" w:sz="8" w:space="0" w:color="auto"/>
              <w:right w:val="single" w:sz="8" w:space="0" w:color="000000"/>
            </w:tcBorders>
            <w:shd w:val="clear" w:color="auto" w:fill="D5DCE4"/>
            <w:noWrap/>
            <w:vAlign w:val="center"/>
            <w:hideMark/>
          </w:tcPr>
          <w:p w:rsidR="003F79C7" w:rsidRPr="00D50E8D" w:rsidRDefault="003F79C7" w:rsidP="0066443D">
            <w:pPr>
              <w:jc w:val="center"/>
              <w:rPr>
                <w:rFonts w:ascii="Calibri" w:hAnsi="Calibri"/>
                <w:b/>
                <w:bCs/>
                <w:color w:val="000000"/>
                <w:sz w:val="22"/>
                <w:szCs w:val="22"/>
              </w:rPr>
            </w:pPr>
            <w:r w:rsidRPr="00D50E8D">
              <w:rPr>
                <w:rFonts w:ascii="Calibri" w:hAnsi="Calibri"/>
                <w:b/>
                <w:bCs/>
                <w:color w:val="000000"/>
                <w:sz w:val="22"/>
                <w:szCs w:val="22"/>
              </w:rPr>
              <w:t>Sección "A" 21 1/4" - 5M x 20"</w:t>
            </w:r>
          </w:p>
        </w:tc>
      </w:tr>
      <w:tr w:rsidR="003F79C7" w:rsidRPr="00077510" w:rsidTr="009C5424">
        <w:trPr>
          <w:trHeight w:val="1066"/>
        </w:trPr>
        <w:tc>
          <w:tcPr>
            <w:tcW w:w="568" w:type="dxa"/>
            <w:gridSpan w:val="2"/>
            <w:tcBorders>
              <w:top w:val="nil"/>
              <w:left w:val="single" w:sz="8" w:space="0" w:color="auto"/>
              <w:bottom w:val="single" w:sz="8" w:space="0" w:color="auto"/>
              <w:right w:val="single" w:sz="8" w:space="0" w:color="auto"/>
            </w:tcBorders>
            <w:shd w:val="clear" w:color="auto" w:fill="D0CECE"/>
            <w:noWrap/>
            <w:vAlign w:val="center"/>
            <w:hideMark/>
          </w:tcPr>
          <w:p w:rsidR="003F79C7" w:rsidRPr="00D50E8D" w:rsidRDefault="003F79C7" w:rsidP="0066443D">
            <w:pPr>
              <w:jc w:val="center"/>
              <w:rPr>
                <w:rFonts w:ascii="Calibri" w:hAnsi="Calibri"/>
                <w:b/>
                <w:bCs/>
                <w:color w:val="000000"/>
                <w:sz w:val="22"/>
                <w:szCs w:val="22"/>
              </w:rPr>
            </w:pPr>
            <w:r>
              <w:rPr>
                <w:rFonts w:ascii="Calibri" w:hAnsi="Calibri"/>
                <w:b/>
                <w:bCs/>
                <w:color w:val="000000"/>
                <w:sz w:val="22"/>
                <w:szCs w:val="22"/>
              </w:rPr>
              <w:t>N°</w:t>
            </w:r>
          </w:p>
        </w:tc>
        <w:tc>
          <w:tcPr>
            <w:tcW w:w="5511" w:type="dxa"/>
            <w:gridSpan w:val="2"/>
            <w:tcBorders>
              <w:top w:val="nil"/>
              <w:left w:val="nil"/>
              <w:bottom w:val="single" w:sz="8" w:space="0" w:color="auto"/>
              <w:right w:val="single" w:sz="8" w:space="0" w:color="auto"/>
            </w:tcBorders>
            <w:shd w:val="clear" w:color="auto" w:fill="D0CECE"/>
            <w:noWrap/>
            <w:vAlign w:val="center"/>
            <w:hideMark/>
          </w:tcPr>
          <w:p w:rsidR="003F79C7" w:rsidRPr="00D50E8D" w:rsidRDefault="003F79C7" w:rsidP="0066443D">
            <w:pPr>
              <w:jc w:val="center"/>
              <w:rPr>
                <w:rFonts w:ascii="Calibri" w:hAnsi="Calibri"/>
                <w:b/>
                <w:bCs/>
                <w:color w:val="000000"/>
                <w:sz w:val="22"/>
                <w:szCs w:val="22"/>
              </w:rPr>
            </w:pPr>
            <w:r w:rsidRPr="00D50E8D">
              <w:rPr>
                <w:rFonts w:ascii="Calibri" w:hAnsi="Calibri"/>
                <w:b/>
                <w:bCs/>
                <w:color w:val="000000"/>
                <w:sz w:val="22"/>
                <w:szCs w:val="22"/>
              </w:rPr>
              <w:t>Detalle</w:t>
            </w:r>
          </w:p>
        </w:tc>
        <w:tc>
          <w:tcPr>
            <w:tcW w:w="960" w:type="dxa"/>
            <w:gridSpan w:val="2"/>
            <w:tcBorders>
              <w:top w:val="nil"/>
              <w:left w:val="nil"/>
              <w:bottom w:val="single" w:sz="8" w:space="0" w:color="auto"/>
              <w:right w:val="single" w:sz="8" w:space="0" w:color="auto"/>
            </w:tcBorders>
            <w:shd w:val="clear" w:color="auto" w:fill="D0CECE"/>
            <w:noWrap/>
            <w:vAlign w:val="center"/>
            <w:hideMark/>
          </w:tcPr>
          <w:p w:rsidR="003F79C7" w:rsidRPr="00D50E8D" w:rsidRDefault="003F79C7" w:rsidP="0066443D">
            <w:pPr>
              <w:jc w:val="center"/>
              <w:rPr>
                <w:rFonts w:ascii="Calibri" w:hAnsi="Calibri"/>
                <w:b/>
                <w:bCs/>
                <w:color w:val="000000"/>
                <w:sz w:val="22"/>
                <w:szCs w:val="22"/>
              </w:rPr>
            </w:pPr>
            <w:r w:rsidRPr="00D50E8D">
              <w:rPr>
                <w:rFonts w:ascii="Calibri" w:hAnsi="Calibri"/>
                <w:b/>
                <w:bCs/>
                <w:color w:val="000000"/>
                <w:sz w:val="22"/>
                <w:szCs w:val="22"/>
              </w:rPr>
              <w:t>Cantidad</w:t>
            </w:r>
          </w:p>
        </w:tc>
        <w:tc>
          <w:tcPr>
            <w:tcW w:w="1096" w:type="dxa"/>
            <w:gridSpan w:val="2"/>
            <w:tcBorders>
              <w:top w:val="nil"/>
              <w:left w:val="nil"/>
              <w:bottom w:val="single" w:sz="8" w:space="0" w:color="auto"/>
              <w:right w:val="single" w:sz="8" w:space="0" w:color="auto"/>
            </w:tcBorders>
            <w:shd w:val="clear" w:color="auto" w:fill="D0CECE"/>
            <w:noWrap/>
            <w:vAlign w:val="center"/>
            <w:hideMark/>
          </w:tcPr>
          <w:p w:rsidR="003F79C7" w:rsidRPr="00D50E8D" w:rsidRDefault="003F79C7" w:rsidP="0066443D">
            <w:pPr>
              <w:jc w:val="center"/>
              <w:rPr>
                <w:rFonts w:ascii="Calibri" w:hAnsi="Calibri"/>
                <w:b/>
                <w:bCs/>
                <w:color w:val="000000"/>
                <w:sz w:val="22"/>
                <w:szCs w:val="22"/>
              </w:rPr>
            </w:pPr>
            <w:r w:rsidRPr="00D50E8D">
              <w:rPr>
                <w:rFonts w:ascii="Calibri" w:hAnsi="Calibri"/>
                <w:b/>
                <w:bCs/>
                <w:color w:val="000000"/>
                <w:sz w:val="22"/>
                <w:szCs w:val="22"/>
              </w:rPr>
              <w:t>Unidad de Medida</w:t>
            </w:r>
          </w:p>
        </w:tc>
        <w:tc>
          <w:tcPr>
            <w:tcW w:w="1200" w:type="dxa"/>
            <w:tcBorders>
              <w:top w:val="nil"/>
              <w:left w:val="nil"/>
              <w:bottom w:val="single" w:sz="8" w:space="0" w:color="auto"/>
              <w:right w:val="single" w:sz="8" w:space="0" w:color="auto"/>
            </w:tcBorders>
            <w:shd w:val="clear" w:color="auto" w:fill="D0CECE"/>
            <w:noWrap/>
            <w:vAlign w:val="center"/>
            <w:hideMark/>
          </w:tcPr>
          <w:p w:rsidR="003F79C7" w:rsidRPr="00D50E8D" w:rsidRDefault="003F79C7" w:rsidP="0066443D">
            <w:pPr>
              <w:jc w:val="center"/>
              <w:rPr>
                <w:rFonts w:ascii="Calibri" w:hAnsi="Calibri"/>
                <w:b/>
                <w:bCs/>
                <w:color w:val="000000"/>
                <w:sz w:val="22"/>
                <w:szCs w:val="22"/>
              </w:rPr>
            </w:pPr>
            <w:r w:rsidRPr="00D50E8D">
              <w:rPr>
                <w:rFonts w:ascii="Calibri" w:hAnsi="Calibri"/>
                <w:b/>
                <w:bCs/>
                <w:color w:val="000000"/>
                <w:sz w:val="22"/>
                <w:szCs w:val="22"/>
              </w:rPr>
              <w:t>PRECIO UNITARIO (Bs.)</w:t>
            </w:r>
          </w:p>
        </w:tc>
      </w:tr>
      <w:tr w:rsidR="003F79C7" w:rsidRPr="00077510" w:rsidTr="009C5424">
        <w:trPr>
          <w:trHeight w:val="4067"/>
        </w:trPr>
        <w:tc>
          <w:tcPr>
            <w:tcW w:w="561" w:type="dxa"/>
            <w:tcBorders>
              <w:top w:val="nil"/>
              <w:left w:val="single" w:sz="8" w:space="0" w:color="auto"/>
              <w:bottom w:val="single" w:sz="8" w:space="0" w:color="auto"/>
              <w:right w:val="single" w:sz="8" w:space="0" w:color="auto"/>
            </w:tcBorders>
            <w:shd w:val="clear" w:color="000000" w:fill="FFFFFF"/>
            <w:noWrap/>
            <w:vAlign w:val="center"/>
            <w:hideMark/>
          </w:tcPr>
          <w:p w:rsidR="003F79C7" w:rsidRPr="001760E6" w:rsidRDefault="003F79C7" w:rsidP="0066443D">
            <w:pPr>
              <w:jc w:val="center"/>
              <w:rPr>
                <w:rFonts w:ascii="Calibri" w:hAnsi="Calibri" w:cs="Calibri"/>
                <w:color w:val="000000"/>
                <w:sz w:val="18"/>
                <w:szCs w:val="18"/>
              </w:rPr>
            </w:pPr>
            <w:r w:rsidRPr="001760E6">
              <w:rPr>
                <w:rFonts w:ascii="Calibri" w:hAnsi="Calibri" w:cs="Calibri"/>
                <w:color w:val="000000"/>
                <w:sz w:val="18"/>
                <w:szCs w:val="18"/>
              </w:rPr>
              <w:t>1</w:t>
            </w:r>
          </w:p>
        </w:tc>
        <w:tc>
          <w:tcPr>
            <w:tcW w:w="5518" w:type="dxa"/>
            <w:gridSpan w:val="3"/>
            <w:tcBorders>
              <w:top w:val="nil"/>
              <w:left w:val="nil"/>
              <w:bottom w:val="single" w:sz="8" w:space="0" w:color="auto"/>
              <w:right w:val="single" w:sz="8" w:space="0" w:color="auto"/>
            </w:tcBorders>
            <w:shd w:val="clear" w:color="000000" w:fill="FFFFFF"/>
            <w:vAlign w:val="center"/>
            <w:hideMark/>
          </w:tcPr>
          <w:p w:rsidR="003F79C7" w:rsidRPr="001760E6" w:rsidRDefault="003F79C7" w:rsidP="0066443D">
            <w:pPr>
              <w:jc w:val="both"/>
              <w:rPr>
                <w:rFonts w:ascii="Calibri" w:hAnsi="Calibri" w:cs="Calibri"/>
                <w:color w:val="000000"/>
                <w:sz w:val="18"/>
                <w:szCs w:val="18"/>
              </w:rPr>
            </w:pPr>
            <w:r w:rsidRPr="008D14B1">
              <w:rPr>
                <w:rFonts w:ascii="Calibri" w:hAnsi="Calibri" w:cs="Calibri"/>
                <w:bCs/>
                <w:color w:val="000000"/>
                <w:sz w:val="18"/>
                <w:szCs w:val="18"/>
              </w:rPr>
              <w:t>CABEZAL INFERIOR, 21-1/4" API 5M.</w:t>
            </w:r>
            <w:r w:rsidRPr="001760E6">
              <w:rPr>
                <w:rFonts w:ascii="Calibri" w:hAnsi="Calibri" w:cs="Calibri"/>
                <w:b/>
                <w:bCs/>
                <w:color w:val="000000"/>
                <w:sz w:val="18"/>
                <w:szCs w:val="18"/>
                <w:u w:val="single"/>
              </w:rPr>
              <w:t xml:space="preserve"> </w:t>
            </w:r>
            <w:r w:rsidRPr="001760E6">
              <w:rPr>
                <w:rFonts w:ascii="Calibri" w:hAnsi="Calibri" w:cs="Calibri"/>
                <w:color w:val="000000"/>
                <w:sz w:val="18"/>
                <w:szCs w:val="18"/>
              </w:rPr>
              <w:t>BRIDA SUPERIOR x PREPARACIÓN INFERIOR CON PERFIL TIPO SLIP-LOCK PARA REVESTIMIENTO DE 20" CON 2 SALIDAS BRIDAS ESPARRAGADAS DE 2-1/16" 5m, API 6A - AA/PSL-2/PR-2/U O SUPERIOR, que incluya:  (1) BASE DE APOYO DE 42" OD CON ALETAS DE 3" DE DISTRIBUCIÓN DE CARGA PARA UNA CAPACIDAD DE 3MM LBS, (1) TAPÓN DE CONTROL PARA REMOCIÓN DE VÁLVULA, (2) VALVULA 2-1/16" 5M, BRIDADA, OPERACIÓN MANUAL,  API 6A - AA/PSL 2/PR2/U O SUPERIOR, (2) TAPÓN DE 2" LP X 1/2" NPT, (1) TAPÓN CIEGO DE 1/2" NPT , (1) VÁLVULA DE AGUA A 45º DE 1/2" NPT (HXM), 10M PSI WP, (1) ANILLA API 6A BX-165 PSL-4 MATERIAL ESTÁNDAR, (1) MANÓMETRO DE 0-5M POZO, 1/2" NPT (M), CON DIAL DE 4.5", (1) COLGADOR DE REVESTIMIENTO TIPO CUÑA PARA TAZÓN DE 20" Y ASENTAMIENTO DE REVESTIMIENTO DE 13-3/8", API 6A - DD/PSL-3/PR-2/U, GRUPO 3 O SUPERIOR, (24) ESPÁRRAGO DE 2" x 18-3/2" GRADO B7, (48) TUERCA DE 2" GRADO H2, (2) BRIDA COMPAÑERA DE 2-1/16" 5M X 2" LP. API 6A - AA/PSL2/PR2/U O SUPERIOR, (4) ANILLA API 6A RX 24 PSL-4 MATERIAL ESTÁNDAR, (16) ESPÁRRAGO DE 0,875" x 6" GRADO B7, (32) TUERCA DE 0,875" GRADO H2.</w:t>
            </w:r>
          </w:p>
        </w:tc>
        <w:tc>
          <w:tcPr>
            <w:tcW w:w="960" w:type="dxa"/>
            <w:gridSpan w:val="2"/>
            <w:tcBorders>
              <w:top w:val="nil"/>
              <w:left w:val="nil"/>
              <w:bottom w:val="single" w:sz="8" w:space="0" w:color="auto"/>
              <w:right w:val="single" w:sz="8" w:space="0" w:color="auto"/>
            </w:tcBorders>
            <w:shd w:val="clear" w:color="000000" w:fill="FFFFFF"/>
            <w:noWrap/>
            <w:vAlign w:val="center"/>
            <w:hideMark/>
          </w:tcPr>
          <w:p w:rsidR="003F79C7" w:rsidRPr="001760E6" w:rsidRDefault="003F79C7" w:rsidP="0066443D">
            <w:pPr>
              <w:jc w:val="center"/>
              <w:rPr>
                <w:rFonts w:ascii="Calibri" w:hAnsi="Calibri" w:cs="Calibri"/>
                <w:color w:val="000000"/>
                <w:sz w:val="18"/>
                <w:szCs w:val="18"/>
              </w:rPr>
            </w:pPr>
            <w:r w:rsidRPr="001760E6">
              <w:rPr>
                <w:rFonts w:ascii="Calibri" w:hAnsi="Calibri" w:cs="Calibri"/>
                <w:color w:val="000000"/>
                <w:sz w:val="18"/>
                <w:szCs w:val="18"/>
              </w:rPr>
              <w:t>1</w:t>
            </w:r>
          </w:p>
        </w:tc>
        <w:tc>
          <w:tcPr>
            <w:tcW w:w="1096" w:type="dxa"/>
            <w:gridSpan w:val="2"/>
            <w:tcBorders>
              <w:top w:val="nil"/>
              <w:left w:val="nil"/>
              <w:bottom w:val="single" w:sz="8" w:space="0" w:color="auto"/>
              <w:right w:val="single" w:sz="8" w:space="0" w:color="auto"/>
            </w:tcBorders>
            <w:shd w:val="clear" w:color="000000" w:fill="FFFFFF"/>
            <w:noWrap/>
            <w:vAlign w:val="center"/>
            <w:hideMark/>
          </w:tcPr>
          <w:p w:rsidR="003F79C7" w:rsidRPr="001760E6" w:rsidRDefault="003F79C7" w:rsidP="0066443D">
            <w:pPr>
              <w:jc w:val="center"/>
              <w:rPr>
                <w:rFonts w:ascii="Calibri" w:hAnsi="Calibri" w:cs="Calibri"/>
                <w:color w:val="000000"/>
                <w:sz w:val="18"/>
                <w:szCs w:val="18"/>
              </w:rPr>
            </w:pPr>
            <w:r w:rsidRPr="001760E6">
              <w:rPr>
                <w:rFonts w:ascii="Calibri" w:hAnsi="Calibri" w:cs="Calibri"/>
                <w:color w:val="000000"/>
                <w:sz w:val="18"/>
                <w:szCs w:val="18"/>
              </w:rPr>
              <w:t>Global</w:t>
            </w:r>
          </w:p>
        </w:tc>
        <w:tc>
          <w:tcPr>
            <w:tcW w:w="1200" w:type="dxa"/>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1.620.000,00 </w:t>
            </w:r>
          </w:p>
        </w:tc>
      </w:tr>
      <w:tr w:rsidR="003F79C7" w:rsidRPr="00077510" w:rsidTr="009C5424">
        <w:trPr>
          <w:trHeight w:val="571"/>
        </w:trPr>
        <w:tc>
          <w:tcPr>
            <w:tcW w:w="9335" w:type="dxa"/>
            <w:gridSpan w:val="9"/>
            <w:tcBorders>
              <w:top w:val="single" w:sz="8" w:space="0" w:color="auto"/>
              <w:left w:val="single" w:sz="8" w:space="0" w:color="auto"/>
              <w:bottom w:val="single" w:sz="8" w:space="0" w:color="auto"/>
              <w:right w:val="single" w:sz="8" w:space="0" w:color="auto"/>
            </w:tcBorders>
            <w:shd w:val="clear" w:color="auto" w:fill="D0CECE"/>
            <w:noWrap/>
            <w:vAlign w:val="center"/>
            <w:hideMark/>
          </w:tcPr>
          <w:p w:rsidR="003F79C7" w:rsidRPr="00077510" w:rsidRDefault="003F79C7" w:rsidP="0066443D">
            <w:pPr>
              <w:jc w:val="center"/>
              <w:rPr>
                <w:rFonts w:ascii="Calibri" w:hAnsi="Calibri" w:cs="Calibri"/>
                <w:b/>
                <w:bCs/>
                <w:color w:val="000000"/>
              </w:rPr>
            </w:pPr>
            <w:r w:rsidRPr="00077510">
              <w:rPr>
                <w:rFonts w:ascii="Calibri" w:hAnsi="Calibri" w:cs="Calibri"/>
                <w:b/>
                <w:bCs/>
                <w:color w:val="000000"/>
              </w:rPr>
              <w:t>SERVICIO DE INSTALACIÓN SECCION “A”</w:t>
            </w:r>
          </w:p>
        </w:tc>
      </w:tr>
      <w:tr w:rsidR="003F79C7" w:rsidRPr="00077510" w:rsidTr="009C5424">
        <w:trPr>
          <w:trHeight w:val="629"/>
        </w:trPr>
        <w:tc>
          <w:tcPr>
            <w:tcW w:w="561" w:type="dxa"/>
            <w:tcBorders>
              <w:top w:val="nil"/>
              <w:left w:val="single" w:sz="8" w:space="0" w:color="auto"/>
              <w:bottom w:val="single" w:sz="8" w:space="0" w:color="auto"/>
              <w:right w:val="single" w:sz="8" w:space="0" w:color="auto"/>
            </w:tcBorders>
            <w:shd w:val="clear" w:color="000000" w:fill="FFFFFF"/>
            <w:noWrap/>
            <w:vAlign w:val="center"/>
            <w:hideMark/>
          </w:tcPr>
          <w:p w:rsidR="003F79C7" w:rsidRPr="001760E6" w:rsidRDefault="003F79C7" w:rsidP="0066443D">
            <w:pPr>
              <w:jc w:val="center"/>
              <w:rPr>
                <w:rFonts w:ascii="Calibri" w:hAnsi="Calibri" w:cs="Calibri"/>
                <w:color w:val="000000"/>
                <w:sz w:val="18"/>
                <w:szCs w:val="18"/>
              </w:rPr>
            </w:pPr>
            <w:r w:rsidRPr="001760E6">
              <w:rPr>
                <w:rFonts w:ascii="Calibri" w:hAnsi="Calibri" w:cs="Calibri"/>
                <w:color w:val="000000"/>
                <w:sz w:val="18"/>
                <w:szCs w:val="18"/>
              </w:rPr>
              <w:t>2</w:t>
            </w:r>
          </w:p>
        </w:tc>
        <w:tc>
          <w:tcPr>
            <w:tcW w:w="5518" w:type="dxa"/>
            <w:gridSpan w:val="3"/>
            <w:tcBorders>
              <w:top w:val="nil"/>
              <w:left w:val="nil"/>
              <w:bottom w:val="single" w:sz="8" w:space="0" w:color="auto"/>
              <w:right w:val="single" w:sz="8" w:space="0" w:color="auto"/>
            </w:tcBorders>
            <w:shd w:val="clear" w:color="000000" w:fill="FFFFFF"/>
            <w:vAlign w:val="center"/>
            <w:hideMark/>
          </w:tcPr>
          <w:p w:rsidR="003F79C7" w:rsidRPr="001760E6" w:rsidRDefault="003F79C7" w:rsidP="0066443D">
            <w:pPr>
              <w:jc w:val="both"/>
              <w:rPr>
                <w:rFonts w:ascii="Calibri" w:hAnsi="Calibri" w:cs="Calibri"/>
                <w:color w:val="000000"/>
                <w:sz w:val="18"/>
                <w:szCs w:val="18"/>
              </w:rPr>
            </w:pPr>
            <w:r w:rsidRPr="001760E6">
              <w:rPr>
                <w:rFonts w:ascii="Calibri" w:hAnsi="Calibri" w:cs="Calibri"/>
                <w:color w:val="000000"/>
                <w:sz w:val="18"/>
                <w:szCs w:val="18"/>
              </w:rPr>
              <w:t>ENERGIZADO DE EMPAQUETADURA, PRUEBA DE SELLO, INCLUYE EQUIPO DE PRUEBA</w:t>
            </w:r>
          </w:p>
        </w:tc>
        <w:tc>
          <w:tcPr>
            <w:tcW w:w="960" w:type="dxa"/>
            <w:gridSpan w:val="2"/>
            <w:tcBorders>
              <w:top w:val="nil"/>
              <w:left w:val="nil"/>
              <w:bottom w:val="single" w:sz="8" w:space="0" w:color="auto"/>
              <w:right w:val="single" w:sz="8" w:space="0" w:color="auto"/>
            </w:tcBorders>
            <w:shd w:val="clear" w:color="000000" w:fill="FFFFFF"/>
            <w:noWrap/>
            <w:vAlign w:val="center"/>
            <w:hideMark/>
          </w:tcPr>
          <w:p w:rsidR="003F79C7" w:rsidRPr="001760E6" w:rsidRDefault="003F79C7" w:rsidP="0066443D">
            <w:pPr>
              <w:jc w:val="center"/>
              <w:rPr>
                <w:rFonts w:ascii="Calibri" w:hAnsi="Calibri" w:cs="Calibri"/>
                <w:color w:val="000000"/>
                <w:sz w:val="18"/>
                <w:szCs w:val="18"/>
              </w:rPr>
            </w:pPr>
            <w:r w:rsidRPr="001760E6">
              <w:rPr>
                <w:rFonts w:ascii="Calibri" w:hAnsi="Calibri" w:cs="Calibri"/>
                <w:color w:val="000000"/>
                <w:sz w:val="18"/>
                <w:szCs w:val="18"/>
              </w:rPr>
              <w:t>1</w:t>
            </w:r>
          </w:p>
        </w:tc>
        <w:tc>
          <w:tcPr>
            <w:tcW w:w="1096" w:type="dxa"/>
            <w:gridSpan w:val="2"/>
            <w:tcBorders>
              <w:top w:val="nil"/>
              <w:left w:val="nil"/>
              <w:bottom w:val="single" w:sz="8" w:space="0" w:color="auto"/>
              <w:right w:val="single" w:sz="8" w:space="0" w:color="auto"/>
            </w:tcBorders>
            <w:shd w:val="clear" w:color="000000" w:fill="FFFFFF"/>
            <w:noWrap/>
            <w:vAlign w:val="center"/>
            <w:hideMark/>
          </w:tcPr>
          <w:p w:rsidR="003F79C7" w:rsidRPr="001760E6" w:rsidRDefault="003F79C7" w:rsidP="0066443D">
            <w:pPr>
              <w:jc w:val="center"/>
              <w:rPr>
                <w:rFonts w:ascii="Calibri" w:hAnsi="Calibri" w:cs="Calibri"/>
                <w:color w:val="000000"/>
                <w:sz w:val="18"/>
                <w:szCs w:val="18"/>
              </w:rPr>
            </w:pPr>
            <w:r w:rsidRPr="001760E6">
              <w:rPr>
                <w:rFonts w:ascii="Calibri" w:hAnsi="Calibri" w:cs="Calibri"/>
                <w:color w:val="000000"/>
                <w:sz w:val="18"/>
                <w:szCs w:val="18"/>
              </w:rPr>
              <w:t>servicio</w:t>
            </w:r>
          </w:p>
        </w:tc>
        <w:tc>
          <w:tcPr>
            <w:tcW w:w="1200" w:type="dxa"/>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1.500,00 </w:t>
            </w:r>
          </w:p>
        </w:tc>
      </w:tr>
      <w:tr w:rsidR="003F79C7" w:rsidRPr="00077510" w:rsidTr="009C5424">
        <w:trPr>
          <w:trHeight w:val="411"/>
        </w:trPr>
        <w:tc>
          <w:tcPr>
            <w:tcW w:w="561" w:type="dxa"/>
            <w:tcBorders>
              <w:top w:val="nil"/>
              <w:left w:val="single" w:sz="8" w:space="0" w:color="auto"/>
              <w:bottom w:val="single" w:sz="8" w:space="0" w:color="auto"/>
              <w:right w:val="single" w:sz="8" w:space="0" w:color="auto"/>
            </w:tcBorders>
            <w:shd w:val="clear" w:color="000000" w:fill="FFFFFF"/>
            <w:noWrap/>
            <w:vAlign w:val="center"/>
            <w:hideMark/>
          </w:tcPr>
          <w:p w:rsidR="003F79C7" w:rsidRPr="001760E6" w:rsidRDefault="003F79C7" w:rsidP="0066443D">
            <w:pPr>
              <w:jc w:val="center"/>
              <w:rPr>
                <w:rFonts w:ascii="Calibri" w:hAnsi="Calibri" w:cs="Calibri"/>
                <w:color w:val="000000"/>
                <w:sz w:val="18"/>
                <w:szCs w:val="18"/>
              </w:rPr>
            </w:pPr>
            <w:r w:rsidRPr="001760E6">
              <w:rPr>
                <w:rFonts w:ascii="Calibri" w:hAnsi="Calibri" w:cs="Calibri"/>
                <w:color w:val="000000"/>
                <w:sz w:val="18"/>
                <w:szCs w:val="18"/>
              </w:rPr>
              <w:t>3</w:t>
            </w:r>
          </w:p>
        </w:tc>
        <w:tc>
          <w:tcPr>
            <w:tcW w:w="5518" w:type="dxa"/>
            <w:gridSpan w:val="3"/>
            <w:tcBorders>
              <w:top w:val="nil"/>
              <w:left w:val="nil"/>
              <w:bottom w:val="single" w:sz="8" w:space="0" w:color="auto"/>
              <w:right w:val="single" w:sz="8" w:space="0" w:color="auto"/>
            </w:tcBorders>
            <w:shd w:val="clear" w:color="000000" w:fill="FFFFFF"/>
            <w:vAlign w:val="center"/>
            <w:hideMark/>
          </w:tcPr>
          <w:p w:rsidR="003F79C7" w:rsidRPr="001760E6" w:rsidRDefault="003F79C7" w:rsidP="0066443D">
            <w:pPr>
              <w:jc w:val="both"/>
              <w:rPr>
                <w:rFonts w:ascii="Calibri" w:hAnsi="Calibri" w:cs="Calibri"/>
                <w:color w:val="000000"/>
                <w:sz w:val="18"/>
                <w:szCs w:val="18"/>
              </w:rPr>
            </w:pPr>
            <w:r w:rsidRPr="001760E6">
              <w:rPr>
                <w:rFonts w:ascii="Calibri" w:hAnsi="Calibri" w:cs="Calibri"/>
                <w:color w:val="000000"/>
                <w:sz w:val="18"/>
                <w:szCs w:val="18"/>
              </w:rPr>
              <w:t>TECNICO ESPECIALISTA EN CABEZALES</w:t>
            </w:r>
          </w:p>
        </w:tc>
        <w:tc>
          <w:tcPr>
            <w:tcW w:w="960" w:type="dxa"/>
            <w:gridSpan w:val="2"/>
            <w:tcBorders>
              <w:top w:val="nil"/>
              <w:left w:val="nil"/>
              <w:bottom w:val="single" w:sz="8" w:space="0" w:color="auto"/>
              <w:right w:val="single" w:sz="8" w:space="0" w:color="auto"/>
            </w:tcBorders>
            <w:shd w:val="clear" w:color="000000" w:fill="FFFFFF"/>
            <w:noWrap/>
            <w:vAlign w:val="center"/>
            <w:hideMark/>
          </w:tcPr>
          <w:p w:rsidR="003F79C7" w:rsidRPr="001760E6" w:rsidRDefault="003F79C7" w:rsidP="0066443D">
            <w:pPr>
              <w:jc w:val="center"/>
              <w:rPr>
                <w:rFonts w:ascii="Calibri" w:hAnsi="Calibri" w:cs="Calibri"/>
                <w:color w:val="000000"/>
                <w:sz w:val="18"/>
                <w:szCs w:val="18"/>
              </w:rPr>
            </w:pPr>
            <w:r w:rsidRPr="001760E6">
              <w:rPr>
                <w:rFonts w:ascii="Calibri" w:hAnsi="Calibri" w:cs="Calibri"/>
                <w:color w:val="000000"/>
                <w:sz w:val="18"/>
                <w:szCs w:val="18"/>
              </w:rPr>
              <w:t>1</w:t>
            </w:r>
          </w:p>
        </w:tc>
        <w:tc>
          <w:tcPr>
            <w:tcW w:w="1096" w:type="dxa"/>
            <w:gridSpan w:val="2"/>
            <w:tcBorders>
              <w:top w:val="nil"/>
              <w:left w:val="nil"/>
              <w:bottom w:val="single" w:sz="8" w:space="0" w:color="auto"/>
              <w:right w:val="single" w:sz="8" w:space="0" w:color="auto"/>
            </w:tcBorders>
            <w:shd w:val="clear" w:color="000000" w:fill="FFFFFF"/>
            <w:noWrap/>
            <w:vAlign w:val="center"/>
            <w:hideMark/>
          </w:tcPr>
          <w:p w:rsidR="003F79C7" w:rsidRPr="001760E6" w:rsidRDefault="003F79C7" w:rsidP="0066443D">
            <w:pPr>
              <w:jc w:val="center"/>
              <w:rPr>
                <w:rFonts w:ascii="Calibri" w:hAnsi="Calibri" w:cs="Calibri"/>
                <w:color w:val="000000"/>
                <w:sz w:val="18"/>
                <w:szCs w:val="18"/>
              </w:rPr>
            </w:pPr>
            <w:r w:rsidRPr="001760E6">
              <w:rPr>
                <w:rFonts w:ascii="Calibri" w:hAnsi="Calibri" w:cs="Calibri"/>
                <w:color w:val="000000"/>
                <w:sz w:val="18"/>
                <w:szCs w:val="18"/>
              </w:rPr>
              <w:t>Día</w:t>
            </w:r>
          </w:p>
        </w:tc>
        <w:tc>
          <w:tcPr>
            <w:tcW w:w="1200" w:type="dxa"/>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5.000,00 </w:t>
            </w:r>
          </w:p>
        </w:tc>
      </w:tr>
      <w:tr w:rsidR="003F79C7" w:rsidRPr="00077510" w:rsidTr="009C5424">
        <w:trPr>
          <w:trHeight w:val="687"/>
        </w:trPr>
        <w:tc>
          <w:tcPr>
            <w:tcW w:w="561" w:type="dxa"/>
            <w:tcBorders>
              <w:top w:val="nil"/>
              <w:left w:val="single" w:sz="8" w:space="0" w:color="auto"/>
              <w:bottom w:val="single" w:sz="8" w:space="0" w:color="auto"/>
              <w:right w:val="single" w:sz="8" w:space="0" w:color="auto"/>
            </w:tcBorders>
            <w:shd w:val="clear" w:color="000000" w:fill="FFFFFF"/>
            <w:noWrap/>
            <w:vAlign w:val="center"/>
            <w:hideMark/>
          </w:tcPr>
          <w:p w:rsidR="003F79C7" w:rsidRPr="001760E6" w:rsidRDefault="003F79C7" w:rsidP="0066443D">
            <w:pPr>
              <w:jc w:val="center"/>
              <w:rPr>
                <w:rFonts w:ascii="Calibri" w:hAnsi="Calibri" w:cs="Calibri"/>
                <w:color w:val="000000"/>
                <w:sz w:val="18"/>
                <w:szCs w:val="18"/>
              </w:rPr>
            </w:pPr>
            <w:r w:rsidRPr="001760E6">
              <w:rPr>
                <w:rFonts w:ascii="Calibri" w:hAnsi="Calibri" w:cs="Calibri"/>
                <w:color w:val="000000"/>
                <w:sz w:val="18"/>
                <w:szCs w:val="18"/>
              </w:rPr>
              <w:t>4</w:t>
            </w:r>
          </w:p>
        </w:tc>
        <w:tc>
          <w:tcPr>
            <w:tcW w:w="5518" w:type="dxa"/>
            <w:gridSpan w:val="3"/>
            <w:tcBorders>
              <w:top w:val="nil"/>
              <w:left w:val="nil"/>
              <w:bottom w:val="single" w:sz="8" w:space="0" w:color="auto"/>
              <w:right w:val="single" w:sz="8" w:space="0" w:color="auto"/>
            </w:tcBorders>
            <w:shd w:val="clear" w:color="000000" w:fill="FFFFFF"/>
            <w:vAlign w:val="center"/>
            <w:hideMark/>
          </w:tcPr>
          <w:p w:rsidR="003F79C7" w:rsidRPr="001760E6" w:rsidRDefault="003F79C7" w:rsidP="0066443D">
            <w:pPr>
              <w:jc w:val="both"/>
              <w:rPr>
                <w:rFonts w:ascii="Calibri" w:hAnsi="Calibri" w:cs="Calibri"/>
                <w:color w:val="000000"/>
                <w:sz w:val="18"/>
                <w:szCs w:val="18"/>
              </w:rPr>
            </w:pPr>
            <w:r w:rsidRPr="001760E6">
              <w:rPr>
                <w:rFonts w:ascii="Calibri" w:hAnsi="Calibri" w:cs="Calibri"/>
                <w:color w:val="000000"/>
                <w:sz w:val="18"/>
                <w:szCs w:val="18"/>
              </w:rPr>
              <w:t>MOVILIZACION Y DESMOVILIZACION DE CAMIONETA PARA TRASLADO DEL PERSONAL SC-SIP-X1.SC (IDEA Y VUELTA). Total 748km.</w:t>
            </w:r>
          </w:p>
        </w:tc>
        <w:tc>
          <w:tcPr>
            <w:tcW w:w="960" w:type="dxa"/>
            <w:gridSpan w:val="2"/>
            <w:tcBorders>
              <w:top w:val="nil"/>
              <w:left w:val="nil"/>
              <w:bottom w:val="single" w:sz="8" w:space="0" w:color="auto"/>
              <w:right w:val="single" w:sz="8" w:space="0" w:color="auto"/>
            </w:tcBorders>
            <w:shd w:val="clear" w:color="000000" w:fill="FFFFFF"/>
            <w:noWrap/>
            <w:vAlign w:val="center"/>
            <w:hideMark/>
          </w:tcPr>
          <w:p w:rsidR="003F79C7" w:rsidRPr="001760E6" w:rsidRDefault="003F79C7" w:rsidP="0066443D">
            <w:pPr>
              <w:jc w:val="center"/>
              <w:rPr>
                <w:rFonts w:ascii="Calibri" w:hAnsi="Calibri" w:cs="Calibri"/>
                <w:color w:val="000000"/>
                <w:sz w:val="18"/>
                <w:szCs w:val="18"/>
              </w:rPr>
            </w:pPr>
            <w:r w:rsidRPr="001760E6">
              <w:rPr>
                <w:rFonts w:ascii="Calibri" w:hAnsi="Calibri" w:cs="Calibri"/>
                <w:color w:val="000000"/>
                <w:sz w:val="18"/>
                <w:szCs w:val="18"/>
              </w:rPr>
              <w:t>1</w:t>
            </w:r>
          </w:p>
        </w:tc>
        <w:tc>
          <w:tcPr>
            <w:tcW w:w="1096" w:type="dxa"/>
            <w:gridSpan w:val="2"/>
            <w:tcBorders>
              <w:top w:val="nil"/>
              <w:left w:val="nil"/>
              <w:bottom w:val="single" w:sz="8" w:space="0" w:color="auto"/>
              <w:right w:val="single" w:sz="8" w:space="0" w:color="auto"/>
            </w:tcBorders>
            <w:shd w:val="clear" w:color="000000" w:fill="FFFFFF"/>
            <w:noWrap/>
            <w:vAlign w:val="center"/>
            <w:hideMark/>
          </w:tcPr>
          <w:p w:rsidR="003F79C7" w:rsidRPr="001760E6" w:rsidRDefault="003F79C7" w:rsidP="0066443D">
            <w:pPr>
              <w:jc w:val="center"/>
              <w:rPr>
                <w:rFonts w:ascii="Calibri" w:hAnsi="Calibri" w:cs="Calibri"/>
                <w:color w:val="000000"/>
                <w:sz w:val="18"/>
                <w:szCs w:val="18"/>
              </w:rPr>
            </w:pPr>
            <w:r w:rsidRPr="001760E6">
              <w:rPr>
                <w:rFonts w:ascii="Calibri" w:hAnsi="Calibri" w:cs="Calibri"/>
                <w:color w:val="000000"/>
                <w:sz w:val="18"/>
                <w:szCs w:val="18"/>
              </w:rPr>
              <w:t>Global</w:t>
            </w:r>
          </w:p>
        </w:tc>
        <w:tc>
          <w:tcPr>
            <w:tcW w:w="1200" w:type="dxa"/>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19.000,00 </w:t>
            </w:r>
          </w:p>
        </w:tc>
      </w:tr>
      <w:tr w:rsidR="003F79C7" w:rsidRPr="00077510" w:rsidTr="009C5424">
        <w:trPr>
          <w:trHeight w:val="413"/>
        </w:trPr>
        <w:tc>
          <w:tcPr>
            <w:tcW w:w="561" w:type="dxa"/>
            <w:tcBorders>
              <w:top w:val="nil"/>
              <w:left w:val="single" w:sz="8" w:space="0" w:color="auto"/>
              <w:bottom w:val="single" w:sz="8" w:space="0" w:color="auto"/>
              <w:right w:val="single" w:sz="8" w:space="0" w:color="auto"/>
            </w:tcBorders>
            <w:shd w:val="clear" w:color="000000" w:fill="FFFFFF"/>
            <w:noWrap/>
            <w:vAlign w:val="center"/>
            <w:hideMark/>
          </w:tcPr>
          <w:p w:rsidR="003F79C7" w:rsidRPr="001760E6" w:rsidRDefault="003F79C7" w:rsidP="0066443D">
            <w:pPr>
              <w:jc w:val="center"/>
              <w:rPr>
                <w:rFonts w:ascii="Calibri" w:hAnsi="Calibri" w:cs="Calibri"/>
                <w:color w:val="000000"/>
                <w:sz w:val="18"/>
                <w:szCs w:val="18"/>
              </w:rPr>
            </w:pPr>
            <w:r w:rsidRPr="001760E6">
              <w:rPr>
                <w:rFonts w:ascii="Calibri" w:hAnsi="Calibri" w:cs="Calibri"/>
                <w:color w:val="000000"/>
                <w:sz w:val="18"/>
                <w:szCs w:val="18"/>
              </w:rPr>
              <w:t>5</w:t>
            </w:r>
          </w:p>
        </w:tc>
        <w:tc>
          <w:tcPr>
            <w:tcW w:w="5518" w:type="dxa"/>
            <w:gridSpan w:val="3"/>
            <w:tcBorders>
              <w:top w:val="nil"/>
              <w:left w:val="nil"/>
              <w:bottom w:val="single" w:sz="8" w:space="0" w:color="auto"/>
              <w:right w:val="single" w:sz="8" w:space="0" w:color="auto"/>
            </w:tcBorders>
            <w:shd w:val="clear" w:color="000000" w:fill="FFFFFF"/>
            <w:vAlign w:val="center"/>
            <w:hideMark/>
          </w:tcPr>
          <w:p w:rsidR="003F79C7" w:rsidRPr="001760E6" w:rsidRDefault="003F79C7" w:rsidP="0066443D">
            <w:pPr>
              <w:jc w:val="both"/>
              <w:rPr>
                <w:rFonts w:ascii="Calibri" w:hAnsi="Calibri" w:cs="Calibri"/>
                <w:color w:val="000000"/>
                <w:sz w:val="18"/>
                <w:szCs w:val="18"/>
              </w:rPr>
            </w:pPr>
            <w:r w:rsidRPr="001760E6">
              <w:rPr>
                <w:rFonts w:ascii="Calibri" w:hAnsi="Calibri" w:cs="Calibri"/>
                <w:color w:val="000000"/>
                <w:sz w:val="18"/>
                <w:szCs w:val="18"/>
              </w:rPr>
              <w:t>AUXILIAR TECNICO ESPECIALISTA EN CABEZALES</w:t>
            </w:r>
          </w:p>
        </w:tc>
        <w:tc>
          <w:tcPr>
            <w:tcW w:w="960" w:type="dxa"/>
            <w:gridSpan w:val="2"/>
            <w:tcBorders>
              <w:top w:val="nil"/>
              <w:left w:val="nil"/>
              <w:bottom w:val="single" w:sz="8" w:space="0" w:color="auto"/>
              <w:right w:val="single" w:sz="8" w:space="0" w:color="auto"/>
            </w:tcBorders>
            <w:shd w:val="clear" w:color="000000" w:fill="FFFFFF"/>
            <w:noWrap/>
            <w:vAlign w:val="center"/>
            <w:hideMark/>
          </w:tcPr>
          <w:p w:rsidR="003F79C7" w:rsidRPr="001760E6" w:rsidRDefault="003F79C7" w:rsidP="0066443D">
            <w:pPr>
              <w:jc w:val="center"/>
              <w:rPr>
                <w:rFonts w:ascii="Calibri" w:hAnsi="Calibri" w:cs="Calibri"/>
                <w:color w:val="000000"/>
                <w:sz w:val="18"/>
                <w:szCs w:val="18"/>
              </w:rPr>
            </w:pPr>
            <w:r w:rsidRPr="001760E6">
              <w:rPr>
                <w:rFonts w:ascii="Calibri" w:hAnsi="Calibri" w:cs="Calibri"/>
                <w:color w:val="000000"/>
                <w:sz w:val="18"/>
                <w:szCs w:val="18"/>
              </w:rPr>
              <w:t>1</w:t>
            </w:r>
          </w:p>
        </w:tc>
        <w:tc>
          <w:tcPr>
            <w:tcW w:w="1096" w:type="dxa"/>
            <w:gridSpan w:val="2"/>
            <w:tcBorders>
              <w:top w:val="nil"/>
              <w:left w:val="nil"/>
              <w:bottom w:val="single" w:sz="8" w:space="0" w:color="auto"/>
              <w:right w:val="single" w:sz="8" w:space="0" w:color="auto"/>
            </w:tcBorders>
            <w:shd w:val="clear" w:color="000000" w:fill="FFFFFF"/>
            <w:noWrap/>
            <w:vAlign w:val="center"/>
            <w:hideMark/>
          </w:tcPr>
          <w:p w:rsidR="003F79C7" w:rsidRPr="001760E6" w:rsidRDefault="003F79C7" w:rsidP="0066443D">
            <w:pPr>
              <w:jc w:val="center"/>
              <w:rPr>
                <w:rFonts w:ascii="Calibri" w:hAnsi="Calibri" w:cs="Calibri"/>
                <w:color w:val="000000"/>
                <w:sz w:val="18"/>
                <w:szCs w:val="18"/>
              </w:rPr>
            </w:pPr>
            <w:r w:rsidRPr="001760E6">
              <w:rPr>
                <w:rFonts w:ascii="Calibri" w:hAnsi="Calibri" w:cs="Calibri"/>
                <w:color w:val="000000"/>
                <w:sz w:val="18"/>
                <w:szCs w:val="18"/>
              </w:rPr>
              <w:t>Día</w:t>
            </w:r>
          </w:p>
        </w:tc>
        <w:tc>
          <w:tcPr>
            <w:tcW w:w="1200" w:type="dxa"/>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2.550,00 </w:t>
            </w:r>
          </w:p>
        </w:tc>
      </w:tr>
      <w:tr w:rsidR="003F79C7" w:rsidRPr="00077510" w:rsidTr="009C5424">
        <w:trPr>
          <w:trHeight w:val="405"/>
        </w:trPr>
        <w:tc>
          <w:tcPr>
            <w:tcW w:w="8135" w:type="dxa"/>
            <w:gridSpan w:val="8"/>
            <w:tcBorders>
              <w:top w:val="single" w:sz="8" w:space="0" w:color="auto"/>
              <w:left w:val="single" w:sz="8" w:space="0" w:color="auto"/>
              <w:bottom w:val="single" w:sz="8" w:space="0" w:color="auto"/>
              <w:right w:val="single" w:sz="8" w:space="0" w:color="000000"/>
            </w:tcBorders>
            <w:shd w:val="clear" w:color="auto" w:fill="D0CECE"/>
            <w:noWrap/>
            <w:vAlign w:val="center"/>
            <w:hideMark/>
          </w:tcPr>
          <w:p w:rsidR="003F79C7" w:rsidRPr="00077510" w:rsidRDefault="003F79C7" w:rsidP="0066443D">
            <w:pPr>
              <w:jc w:val="center"/>
              <w:rPr>
                <w:rFonts w:ascii="Calibri" w:hAnsi="Calibri" w:cs="Calibri"/>
                <w:b/>
                <w:bCs/>
                <w:color w:val="000000"/>
              </w:rPr>
            </w:pPr>
            <w:r w:rsidRPr="00077510">
              <w:rPr>
                <w:rFonts w:ascii="Calibri" w:hAnsi="Calibri" w:cs="Calibri"/>
                <w:b/>
                <w:bCs/>
                <w:color w:val="000000"/>
              </w:rPr>
              <w:t>ALQUILER DE HERRAMIENTAS PARA SECCION “A”</w:t>
            </w:r>
          </w:p>
        </w:tc>
        <w:tc>
          <w:tcPr>
            <w:tcW w:w="1200" w:type="dxa"/>
            <w:tcBorders>
              <w:top w:val="nil"/>
              <w:left w:val="nil"/>
              <w:bottom w:val="single" w:sz="8" w:space="0" w:color="auto"/>
              <w:right w:val="single" w:sz="8" w:space="0" w:color="auto"/>
            </w:tcBorders>
            <w:shd w:val="clear" w:color="auto" w:fill="D0CECE"/>
            <w:noWrap/>
            <w:vAlign w:val="center"/>
            <w:hideMark/>
          </w:tcPr>
          <w:p w:rsidR="003F79C7" w:rsidRPr="00077510" w:rsidRDefault="003F79C7" w:rsidP="0066443D">
            <w:pPr>
              <w:rPr>
                <w:rFonts w:ascii="Calibri" w:hAnsi="Calibri" w:cs="Calibri"/>
                <w:b/>
                <w:bCs/>
                <w:color w:val="000000"/>
              </w:rPr>
            </w:pPr>
            <w:r w:rsidRPr="00077510">
              <w:rPr>
                <w:rFonts w:ascii="Calibri" w:hAnsi="Calibri" w:cs="Calibri"/>
                <w:b/>
                <w:bCs/>
                <w:color w:val="000000"/>
              </w:rPr>
              <w:t> </w:t>
            </w:r>
          </w:p>
        </w:tc>
      </w:tr>
      <w:tr w:rsidR="003F79C7" w:rsidRPr="00077510" w:rsidTr="009C5424">
        <w:trPr>
          <w:trHeight w:val="920"/>
        </w:trPr>
        <w:tc>
          <w:tcPr>
            <w:tcW w:w="561" w:type="dxa"/>
            <w:tcBorders>
              <w:top w:val="nil"/>
              <w:left w:val="single" w:sz="8" w:space="0" w:color="auto"/>
              <w:bottom w:val="single" w:sz="8" w:space="0" w:color="auto"/>
              <w:right w:val="single" w:sz="8" w:space="0" w:color="auto"/>
            </w:tcBorders>
            <w:shd w:val="clear" w:color="000000" w:fill="FFFFFF"/>
            <w:noWrap/>
            <w:vAlign w:val="center"/>
            <w:hideMark/>
          </w:tcPr>
          <w:p w:rsidR="003F79C7" w:rsidRPr="001760E6" w:rsidRDefault="003F79C7" w:rsidP="0066443D">
            <w:pPr>
              <w:jc w:val="center"/>
              <w:rPr>
                <w:rFonts w:ascii="Calibri" w:hAnsi="Calibri" w:cs="Calibri"/>
                <w:color w:val="000000"/>
                <w:sz w:val="18"/>
                <w:szCs w:val="18"/>
              </w:rPr>
            </w:pPr>
            <w:r w:rsidRPr="001760E6">
              <w:rPr>
                <w:rFonts w:ascii="Calibri" w:hAnsi="Calibri" w:cs="Calibri"/>
                <w:color w:val="000000"/>
                <w:sz w:val="18"/>
                <w:szCs w:val="18"/>
              </w:rPr>
              <w:t>6</w:t>
            </w:r>
          </w:p>
        </w:tc>
        <w:tc>
          <w:tcPr>
            <w:tcW w:w="5518" w:type="dxa"/>
            <w:gridSpan w:val="3"/>
            <w:tcBorders>
              <w:top w:val="nil"/>
              <w:left w:val="nil"/>
              <w:bottom w:val="single" w:sz="8" w:space="0" w:color="auto"/>
              <w:right w:val="single" w:sz="8" w:space="0" w:color="auto"/>
            </w:tcBorders>
            <w:shd w:val="clear" w:color="000000" w:fill="FFFFFF"/>
            <w:vAlign w:val="center"/>
            <w:hideMark/>
          </w:tcPr>
          <w:p w:rsidR="003F79C7" w:rsidRPr="001760E6" w:rsidRDefault="003F79C7" w:rsidP="0066443D">
            <w:pPr>
              <w:jc w:val="both"/>
              <w:rPr>
                <w:rFonts w:ascii="Calibri" w:hAnsi="Calibri" w:cs="Calibri"/>
                <w:color w:val="000000"/>
                <w:sz w:val="18"/>
                <w:szCs w:val="18"/>
              </w:rPr>
            </w:pPr>
            <w:r w:rsidRPr="001760E6">
              <w:rPr>
                <w:rFonts w:ascii="Calibri" w:hAnsi="Calibri" w:cs="Calibri"/>
                <w:color w:val="000000"/>
                <w:sz w:val="18"/>
                <w:szCs w:val="18"/>
              </w:rPr>
              <w:t>ALQUILER DE TAPON DE PRUEBA DE 21-1/4" 5M, BUJE DE DESGASTE DE 21 1/4" - 5M, HERRAMIENTA DE CORRIDO DE BUJE DE DESGASTE DE 21-1/4” 5M.</w:t>
            </w:r>
          </w:p>
        </w:tc>
        <w:tc>
          <w:tcPr>
            <w:tcW w:w="960" w:type="dxa"/>
            <w:gridSpan w:val="2"/>
            <w:tcBorders>
              <w:top w:val="nil"/>
              <w:left w:val="nil"/>
              <w:bottom w:val="single" w:sz="8" w:space="0" w:color="auto"/>
              <w:right w:val="single" w:sz="8" w:space="0" w:color="auto"/>
            </w:tcBorders>
            <w:shd w:val="clear" w:color="000000" w:fill="FFFFFF"/>
            <w:noWrap/>
            <w:vAlign w:val="center"/>
            <w:hideMark/>
          </w:tcPr>
          <w:p w:rsidR="003F79C7" w:rsidRPr="001760E6" w:rsidRDefault="003F79C7" w:rsidP="0066443D">
            <w:pPr>
              <w:jc w:val="center"/>
              <w:rPr>
                <w:rFonts w:ascii="Calibri" w:hAnsi="Calibri" w:cs="Calibri"/>
                <w:color w:val="000000"/>
                <w:sz w:val="18"/>
                <w:szCs w:val="18"/>
              </w:rPr>
            </w:pPr>
            <w:r w:rsidRPr="001760E6">
              <w:rPr>
                <w:rFonts w:ascii="Calibri" w:hAnsi="Calibri" w:cs="Calibri"/>
                <w:color w:val="000000"/>
                <w:sz w:val="18"/>
                <w:szCs w:val="18"/>
              </w:rPr>
              <w:t>1</w:t>
            </w:r>
          </w:p>
        </w:tc>
        <w:tc>
          <w:tcPr>
            <w:tcW w:w="1096" w:type="dxa"/>
            <w:gridSpan w:val="2"/>
            <w:tcBorders>
              <w:top w:val="nil"/>
              <w:left w:val="nil"/>
              <w:bottom w:val="single" w:sz="8" w:space="0" w:color="auto"/>
              <w:right w:val="single" w:sz="8" w:space="0" w:color="auto"/>
            </w:tcBorders>
            <w:shd w:val="clear" w:color="000000" w:fill="FFFFFF"/>
            <w:noWrap/>
            <w:vAlign w:val="center"/>
            <w:hideMark/>
          </w:tcPr>
          <w:p w:rsidR="003F79C7" w:rsidRPr="001760E6" w:rsidRDefault="003F79C7" w:rsidP="0066443D">
            <w:pPr>
              <w:jc w:val="center"/>
              <w:rPr>
                <w:rFonts w:ascii="Calibri" w:hAnsi="Calibri" w:cs="Calibri"/>
                <w:color w:val="000000"/>
                <w:sz w:val="18"/>
                <w:szCs w:val="18"/>
              </w:rPr>
            </w:pPr>
            <w:r w:rsidRPr="001760E6">
              <w:rPr>
                <w:rFonts w:ascii="Calibri" w:hAnsi="Calibri" w:cs="Calibri"/>
                <w:color w:val="000000"/>
                <w:sz w:val="18"/>
                <w:szCs w:val="18"/>
              </w:rPr>
              <w:t>Global</w:t>
            </w:r>
          </w:p>
        </w:tc>
        <w:tc>
          <w:tcPr>
            <w:tcW w:w="1200" w:type="dxa"/>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 17.430,00 </w:t>
            </w:r>
          </w:p>
        </w:tc>
      </w:tr>
      <w:tr w:rsidR="003F79C7" w:rsidRPr="00077510" w:rsidTr="009C5424">
        <w:trPr>
          <w:trHeight w:val="537"/>
        </w:trPr>
        <w:tc>
          <w:tcPr>
            <w:tcW w:w="561" w:type="dxa"/>
            <w:tcBorders>
              <w:top w:val="nil"/>
              <w:left w:val="single" w:sz="8" w:space="0" w:color="auto"/>
              <w:bottom w:val="single" w:sz="8" w:space="0" w:color="auto"/>
              <w:right w:val="single" w:sz="8" w:space="0" w:color="auto"/>
            </w:tcBorders>
            <w:shd w:val="clear" w:color="000000" w:fill="FFFFFF"/>
            <w:noWrap/>
            <w:vAlign w:val="center"/>
            <w:hideMark/>
          </w:tcPr>
          <w:p w:rsidR="003F79C7" w:rsidRPr="001760E6" w:rsidRDefault="003F79C7" w:rsidP="0066443D">
            <w:pPr>
              <w:jc w:val="center"/>
              <w:rPr>
                <w:rFonts w:ascii="Calibri" w:hAnsi="Calibri" w:cs="Calibri"/>
                <w:color w:val="000000"/>
                <w:sz w:val="18"/>
                <w:szCs w:val="18"/>
              </w:rPr>
            </w:pPr>
            <w:r w:rsidRPr="001760E6">
              <w:rPr>
                <w:rFonts w:ascii="Calibri" w:hAnsi="Calibri" w:cs="Calibri"/>
                <w:color w:val="000000"/>
                <w:sz w:val="18"/>
                <w:szCs w:val="18"/>
              </w:rPr>
              <w:t>7</w:t>
            </w:r>
          </w:p>
        </w:tc>
        <w:tc>
          <w:tcPr>
            <w:tcW w:w="5518" w:type="dxa"/>
            <w:gridSpan w:val="3"/>
            <w:tcBorders>
              <w:top w:val="nil"/>
              <w:left w:val="nil"/>
              <w:bottom w:val="single" w:sz="8" w:space="0" w:color="auto"/>
              <w:right w:val="single" w:sz="8" w:space="0" w:color="auto"/>
            </w:tcBorders>
            <w:shd w:val="clear" w:color="000000" w:fill="FFFFFF"/>
            <w:vAlign w:val="center"/>
            <w:hideMark/>
          </w:tcPr>
          <w:p w:rsidR="003F79C7" w:rsidRPr="001760E6" w:rsidRDefault="003F79C7" w:rsidP="0066443D">
            <w:pPr>
              <w:jc w:val="both"/>
              <w:rPr>
                <w:rFonts w:ascii="Calibri" w:hAnsi="Calibri" w:cs="Calibri"/>
                <w:color w:val="000000"/>
                <w:sz w:val="18"/>
                <w:szCs w:val="18"/>
              </w:rPr>
            </w:pPr>
            <w:r w:rsidRPr="001760E6">
              <w:rPr>
                <w:rFonts w:ascii="Calibri" w:hAnsi="Calibri" w:cs="Calibri"/>
                <w:color w:val="000000"/>
                <w:sz w:val="18"/>
                <w:szCs w:val="18"/>
              </w:rPr>
              <w:t>SELLO PARA TAPON DE PRUEBA DE 21-1/4" 5M</w:t>
            </w:r>
          </w:p>
        </w:tc>
        <w:tc>
          <w:tcPr>
            <w:tcW w:w="960" w:type="dxa"/>
            <w:gridSpan w:val="2"/>
            <w:tcBorders>
              <w:top w:val="nil"/>
              <w:left w:val="nil"/>
              <w:bottom w:val="single" w:sz="8" w:space="0" w:color="auto"/>
              <w:right w:val="single" w:sz="8" w:space="0" w:color="auto"/>
            </w:tcBorders>
            <w:shd w:val="clear" w:color="000000" w:fill="FFFFFF"/>
            <w:noWrap/>
            <w:vAlign w:val="center"/>
            <w:hideMark/>
          </w:tcPr>
          <w:p w:rsidR="003F79C7" w:rsidRPr="001760E6" w:rsidRDefault="003F79C7" w:rsidP="0066443D">
            <w:pPr>
              <w:jc w:val="center"/>
              <w:rPr>
                <w:rFonts w:ascii="Calibri" w:hAnsi="Calibri" w:cs="Calibri"/>
                <w:color w:val="000000"/>
                <w:sz w:val="18"/>
                <w:szCs w:val="18"/>
              </w:rPr>
            </w:pPr>
            <w:r w:rsidRPr="001760E6">
              <w:rPr>
                <w:rFonts w:ascii="Calibri" w:hAnsi="Calibri" w:cs="Calibri"/>
                <w:color w:val="000000"/>
                <w:sz w:val="18"/>
                <w:szCs w:val="18"/>
              </w:rPr>
              <w:t>1</w:t>
            </w:r>
          </w:p>
        </w:tc>
        <w:tc>
          <w:tcPr>
            <w:tcW w:w="1096" w:type="dxa"/>
            <w:gridSpan w:val="2"/>
            <w:tcBorders>
              <w:top w:val="nil"/>
              <w:left w:val="nil"/>
              <w:bottom w:val="single" w:sz="8" w:space="0" w:color="auto"/>
              <w:right w:val="single" w:sz="8" w:space="0" w:color="auto"/>
            </w:tcBorders>
            <w:shd w:val="clear" w:color="000000" w:fill="FFFFFF"/>
            <w:noWrap/>
            <w:vAlign w:val="center"/>
            <w:hideMark/>
          </w:tcPr>
          <w:p w:rsidR="003F79C7" w:rsidRPr="001760E6" w:rsidRDefault="003F79C7" w:rsidP="0066443D">
            <w:pPr>
              <w:jc w:val="center"/>
              <w:rPr>
                <w:rFonts w:ascii="Calibri" w:hAnsi="Calibri" w:cs="Calibri"/>
                <w:color w:val="000000"/>
                <w:sz w:val="18"/>
                <w:szCs w:val="18"/>
              </w:rPr>
            </w:pPr>
            <w:proofErr w:type="spellStart"/>
            <w:r w:rsidRPr="001760E6">
              <w:rPr>
                <w:rFonts w:ascii="Calibri" w:hAnsi="Calibri" w:cs="Calibri"/>
                <w:color w:val="000000"/>
                <w:sz w:val="18"/>
                <w:szCs w:val="18"/>
              </w:rPr>
              <w:t>pza</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525,00 </w:t>
            </w:r>
          </w:p>
        </w:tc>
      </w:tr>
      <w:tr w:rsidR="003F79C7" w:rsidRPr="00077510" w:rsidTr="009C5424">
        <w:trPr>
          <w:trHeight w:val="687"/>
        </w:trPr>
        <w:tc>
          <w:tcPr>
            <w:tcW w:w="561" w:type="dxa"/>
            <w:tcBorders>
              <w:top w:val="nil"/>
              <w:left w:val="single" w:sz="8" w:space="0" w:color="auto"/>
              <w:bottom w:val="single" w:sz="8" w:space="0" w:color="auto"/>
              <w:right w:val="single" w:sz="8" w:space="0" w:color="auto"/>
            </w:tcBorders>
            <w:shd w:val="clear" w:color="000000" w:fill="FFFFFF"/>
            <w:noWrap/>
            <w:vAlign w:val="center"/>
            <w:hideMark/>
          </w:tcPr>
          <w:p w:rsidR="003F79C7" w:rsidRPr="001760E6" w:rsidRDefault="003F79C7" w:rsidP="0066443D">
            <w:pPr>
              <w:jc w:val="center"/>
              <w:rPr>
                <w:rFonts w:ascii="Calibri" w:hAnsi="Calibri" w:cs="Calibri"/>
                <w:color w:val="000000"/>
                <w:sz w:val="18"/>
                <w:szCs w:val="18"/>
              </w:rPr>
            </w:pPr>
            <w:r w:rsidRPr="001760E6">
              <w:rPr>
                <w:rFonts w:ascii="Calibri" w:hAnsi="Calibri" w:cs="Calibri"/>
                <w:color w:val="000000"/>
                <w:sz w:val="18"/>
                <w:szCs w:val="18"/>
              </w:rPr>
              <w:t>8</w:t>
            </w:r>
          </w:p>
        </w:tc>
        <w:tc>
          <w:tcPr>
            <w:tcW w:w="5518" w:type="dxa"/>
            <w:gridSpan w:val="3"/>
            <w:tcBorders>
              <w:top w:val="nil"/>
              <w:left w:val="nil"/>
              <w:bottom w:val="single" w:sz="8" w:space="0" w:color="auto"/>
              <w:right w:val="single" w:sz="8" w:space="0" w:color="auto"/>
            </w:tcBorders>
            <w:shd w:val="clear" w:color="000000" w:fill="FFFFFF"/>
            <w:vAlign w:val="center"/>
            <w:hideMark/>
          </w:tcPr>
          <w:p w:rsidR="003F79C7" w:rsidRPr="001760E6" w:rsidRDefault="003F79C7" w:rsidP="0066443D">
            <w:pPr>
              <w:jc w:val="both"/>
              <w:rPr>
                <w:rFonts w:ascii="Calibri" w:hAnsi="Calibri" w:cs="Calibri"/>
                <w:color w:val="000000"/>
                <w:sz w:val="18"/>
                <w:szCs w:val="18"/>
              </w:rPr>
            </w:pPr>
            <w:r w:rsidRPr="001760E6">
              <w:rPr>
                <w:rFonts w:ascii="Calibri" w:hAnsi="Calibri" w:cs="Calibri"/>
                <w:color w:val="000000"/>
                <w:sz w:val="18"/>
                <w:szCs w:val="18"/>
              </w:rPr>
              <w:t>ALQUILER DE BRIDA DOBLE ESPARRAGADA 21-1/4” 5M x 21-1/4" 2M (durante la perforación de la fase 17 1/2").</w:t>
            </w:r>
          </w:p>
        </w:tc>
        <w:tc>
          <w:tcPr>
            <w:tcW w:w="960" w:type="dxa"/>
            <w:gridSpan w:val="2"/>
            <w:tcBorders>
              <w:top w:val="nil"/>
              <w:left w:val="nil"/>
              <w:bottom w:val="single" w:sz="8" w:space="0" w:color="auto"/>
              <w:right w:val="single" w:sz="8" w:space="0" w:color="auto"/>
            </w:tcBorders>
            <w:shd w:val="clear" w:color="000000" w:fill="FFFFFF"/>
            <w:noWrap/>
            <w:vAlign w:val="center"/>
            <w:hideMark/>
          </w:tcPr>
          <w:p w:rsidR="003F79C7" w:rsidRPr="001760E6" w:rsidRDefault="003F79C7" w:rsidP="0066443D">
            <w:pPr>
              <w:jc w:val="center"/>
              <w:rPr>
                <w:rFonts w:ascii="Calibri" w:hAnsi="Calibri" w:cs="Calibri"/>
                <w:color w:val="000000"/>
                <w:sz w:val="18"/>
                <w:szCs w:val="18"/>
              </w:rPr>
            </w:pPr>
            <w:r w:rsidRPr="001760E6">
              <w:rPr>
                <w:rFonts w:ascii="Calibri" w:hAnsi="Calibri" w:cs="Calibri"/>
                <w:color w:val="000000"/>
                <w:sz w:val="18"/>
                <w:szCs w:val="18"/>
              </w:rPr>
              <w:t>1</w:t>
            </w:r>
          </w:p>
        </w:tc>
        <w:tc>
          <w:tcPr>
            <w:tcW w:w="1096" w:type="dxa"/>
            <w:gridSpan w:val="2"/>
            <w:tcBorders>
              <w:top w:val="nil"/>
              <w:left w:val="nil"/>
              <w:bottom w:val="single" w:sz="8" w:space="0" w:color="auto"/>
              <w:right w:val="single" w:sz="8" w:space="0" w:color="auto"/>
            </w:tcBorders>
            <w:shd w:val="clear" w:color="000000" w:fill="FFFFFF"/>
            <w:noWrap/>
            <w:vAlign w:val="center"/>
            <w:hideMark/>
          </w:tcPr>
          <w:p w:rsidR="003F79C7" w:rsidRPr="001760E6" w:rsidRDefault="003F79C7" w:rsidP="0066443D">
            <w:pPr>
              <w:jc w:val="center"/>
              <w:rPr>
                <w:rFonts w:ascii="Calibri" w:hAnsi="Calibri" w:cs="Calibri"/>
                <w:color w:val="000000"/>
                <w:sz w:val="18"/>
                <w:szCs w:val="18"/>
              </w:rPr>
            </w:pPr>
            <w:r w:rsidRPr="001760E6">
              <w:rPr>
                <w:rFonts w:ascii="Calibri" w:hAnsi="Calibri" w:cs="Calibri"/>
                <w:color w:val="000000"/>
                <w:sz w:val="18"/>
                <w:szCs w:val="18"/>
              </w:rPr>
              <w:t>Global</w:t>
            </w:r>
          </w:p>
        </w:tc>
        <w:tc>
          <w:tcPr>
            <w:tcW w:w="1200" w:type="dxa"/>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59.500,00 </w:t>
            </w:r>
          </w:p>
        </w:tc>
      </w:tr>
      <w:tr w:rsidR="003F79C7" w:rsidRPr="00077510" w:rsidTr="009C5424">
        <w:trPr>
          <w:trHeight w:val="696"/>
        </w:trPr>
        <w:tc>
          <w:tcPr>
            <w:tcW w:w="561" w:type="dxa"/>
            <w:tcBorders>
              <w:top w:val="nil"/>
              <w:left w:val="single" w:sz="8" w:space="0" w:color="auto"/>
              <w:bottom w:val="single" w:sz="8" w:space="0" w:color="auto"/>
              <w:right w:val="single" w:sz="8" w:space="0" w:color="auto"/>
            </w:tcBorders>
            <w:shd w:val="clear" w:color="000000" w:fill="FFFFFF"/>
            <w:noWrap/>
            <w:vAlign w:val="center"/>
            <w:hideMark/>
          </w:tcPr>
          <w:p w:rsidR="003F79C7" w:rsidRPr="001760E6" w:rsidRDefault="003F79C7" w:rsidP="0066443D">
            <w:pPr>
              <w:jc w:val="center"/>
              <w:rPr>
                <w:rFonts w:ascii="Calibri" w:hAnsi="Calibri" w:cs="Calibri"/>
                <w:color w:val="000000"/>
                <w:sz w:val="18"/>
                <w:szCs w:val="18"/>
              </w:rPr>
            </w:pPr>
            <w:r w:rsidRPr="001760E6">
              <w:rPr>
                <w:rFonts w:ascii="Calibri" w:hAnsi="Calibri" w:cs="Calibri"/>
                <w:color w:val="000000"/>
                <w:sz w:val="18"/>
                <w:szCs w:val="18"/>
              </w:rPr>
              <w:t>9</w:t>
            </w:r>
          </w:p>
        </w:tc>
        <w:tc>
          <w:tcPr>
            <w:tcW w:w="5518" w:type="dxa"/>
            <w:gridSpan w:val="3"/>
            <w:tcBorders>
              <w:top w:val="nil"/>
              <w:left w:val="nil"/>
              <w:bottom w:val="single" w:sz="8" w:space="0" w:color="auto"/>
              <w:right w:val="single" w:sz="8" w:space="0" w:color="auto"/>
            </w:tcBorders>
            <w:shd w:val="clear" w:color="000000" w:fill="FFFFFF"/>
            <w:vAlign w:val="center"/>
            <w:hideMark/>
          </w:tcPr>
          <w:p w:rsidR="003F79C7" w:rsidRPr="001760E6" w:rsidRDefault="003F79C7" w:rsidP="0066443D">
            <w:pPr>
              <w:jc w:val="both"/>
              <w:rPr>
                <w:rFonts w:ascii="Calibri" w:hAnsi="Calibri" w:cs="Calibri"/>
                <w:color w:val="000000"/>
                <w:sz w:val="18"/>
                <w:szCs w:val="18"/>
              </w:rPr>
            </w:pPr>
            <w:r w:rsidRPr="001760E6">
              <w:rPr>
                <w:rFonts w:ascii="Calibri" w:hAnsi="Calibri" w:cs="Calibri"/>
                <w:color w:val="000000"/>
                <w:sz w:val="18"/>
                <w:szCs w:val="18"/>
              </w:rPr>
              <w:t>CAMION PARA MOVILIZACION Y DESMOVILIZACION DE EQUIPOS/HERRAMIENTAS SC-SIP-X1.SC (IDEA Y VUELTA). Total 748km.</w:t>
            </w:r>
          </w:p>
        </w:tc>
        <w:tc>
          <w:tcPr>
            <w:tcW w:w="960" w:type="dxa"/>
            <w:gridSpan w:val="2"/>
            <w:tcBorders>
              <w:top w:val="nil"/>
              <w:left w:val="nil"/>
              <w:bottom w:val="single" w:sz="8" w:space="0" w:color="auto"/>
              <w:right w:val="single" w:sz="8" w:space="0" w:color="auto"/>
            </w:tcBorders>
            <w:shd w:val="clear" w:color="000000" w:fill="FFFFFF"/>
            <w:noWrap/>
            <w:vAlign w:val="center"/>
            <w:hideMark/>
          </w:tcPr>
          <w:p w:rsidR="003F79C7" w:rsidRPr="001760E6" w:rsidRDefault="003F79C7" w:rsidP="0066443D">
            <w:pPr>
              <w:jc w:val="center"/>
              <w:rPr>
                <w:rFonts w:ascii="Calibri" w:hAnsi="Calibri" w:cs="Calibri"/>
                <w:color w:val="000000"/>
                <w:sz w:val="18"/>
                <w:szCs w:val="18"/>
              </w:rPr>
            </w:pPr>
            <w:r w:rsidRPr="001760E6">
              <w:rPr>
                <w:rFonts w:ascii="Calibri" w:hAnsi="Calibri" w:cs="Calibri"/>
                <w:color w:val="000000"/>
                <w:sz w:val="18"/>
                <w:szCs w:val="18"/>
              </w:rPr>
              <w:t>1</w:t>
            </w:r>
          </w:p>
        </w:tc>
        <w:tc>
          <w:tcPr>
            <w:tcW w:w="1096" w:type="dxa"/>
            <w:gridSpan w:val="2"/>
            <w:tcBorders>
              <w:top w:val="nil"/>
              <w:left w:val="nil"/>
              <w:bottom w:val="single" w:sz="8" w:space="0" w:color="auto"/>
              <w:right w:val="single" w:sz="8" w:space="0" w:color="auto"/>
            </w:tcBorders>
            <w:shd w:val="clear" w:color="000000" w:fill="FFFFFF"/>
            <w:noWrap/>
            <w:vAlign w:val="center"/>
            <w:hideMark/>
          </w:tcPr>
          <w:p w:rsidR="003F79C7" w:rsidRPr="001760E6" w:rsidRDefault="003F79C7" w:rsidP="0066443D">
            <w:pPr>
              <w:jc w:val="center"/>
              <w:rPr>
                <w:rFonts w:ascii="Calibri" w:hAnsi="Calibri" w:cs="Calibri"/>
                <w:color w:val="000000"/>
                <w:sz w:val="18"/>
                <w:szCs w:val="18"/>
              </w:rPr>
            </w:pPr>
            <w:r w:rsidRPr="001760E6">
              <w:rPr>
                <w:rFonts w:ascii="Calibri" w:hAnsi="Calibri" w:cs="Calibri"/>
                <w:color w:val="000000"/>
                <w:sz w:val="18"/>
                <w:szCs w:val="18"/>
              </w:rPr>
              <w:t>Global</w:t>
            </w:r>
          </w:p>
        </w:tc>
        <w:tc>
          <w:tcPr>
            <w:tcW w:w="1200" w:type="dxa"/>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33.500,00 </w:t>
            </w:r>
          </w:p>
        </w:tc>
      </w:tr>
      <w:tr w:rsidR="003F79C7" w:rsidRPr="001760E6" w:rsidTr="0066443D">
        <w:trPr>
          <w:trHeight w:val="330"/>
        </w:trPr>
        <w:tc>
          <w:tcPr>
            <w:tcW w:w="9335" w:type="dxa"/>
            <w:gridSpan w:val="9"/>
            <w:tcBorders>
              <w:top w:val="single" w:sz="8" w:space="0" w:color="auto"/>
              <w:left w:val="single" w:sz="8" w:space="0" w:color="auto"/>
              <w:bottom w:val="single" w:sz="8" w:space="0" w:color="auto"/>
              <w:right w:val="single" w:sz="8" w:space="0" w:color="000000"/>
            </w:tcBorders>
            <w:shd w:val="clear" w:color="auto" w:fill="DEEAF6"/>
            <w:noWrap/>
            <w:vAlign w:val="center"/>
            <w:hideMark/>
          </w:tcPr>
          <w:p w:rsidR="003F79C7" w:rsidRPr="001760E6" w:rsidRDefault="003F79C7" w:rsidP="0066443D">
            <w:pPr>
              <w:jc w:val="center"/>
              <w:rPr>
                <w:rFonts w:ascii="Calibri" w:hAnsi="Calibri" w:cs="Calibri"/>
                <w:b/>
                <w:bCs/>
                <w:color w:val="000000"/>
                <w:lang w:val="es-BO" w:eastAsia="es-BO"/>
              </w:rPr>
            </w:pPr>
            <w:r w:rsidRPr="001760E6">
              <w:rPr>
                <w:rFonts w:ascii="Calibri" w:hAnsi="Calibri" w:cs="Calibri"/>
                <w:b/>
                <w:bCs/>
                <w:color w:val="000000"/>
              </w:rPr>
              <w:lastRenderedPageBreak/>
              <w:t>Sección "B" 21 1/4" - 5M x 13 5/8" -10M</w:t>
            </w:r>
          </w:p>
        </w:tc>
      </w:tr>
      <w:tr w:rsidR="003F79C7" w:rsidRPr="001760E6" w:rsidTr="0066443D">
        <w:trPr>
          <w:trHeight w:val="315"/>
        </w:trPr>
        <w:tc>
          <w:tcPr>
            <w:tcW w:w="568" w:type="dxa"/>
            <w:gridSpan w:val="2"/>
            <w:tcBorders>
              <w:top w:val="nil"/>
              <w:left w:val="single" w:sz="8" w:space="0" w:color="auto"/>
              <w:bottom w:val="single" w:sz="8" w:space="0" w:color="auto"/>
              <w:right w:val="single" w:sz="8" w:space="0" w:color="auto"/>
            </w:tcBorders>
            <w:shd w:val="clear" w:color="auto" w:fill="D0CECE"/>
            <w:noWrap/>
            <w:vAlign w:val="center"/>
            <w:hideMark/>
          </w:tcPr>
          <w:p w:rsidR="003F79C7" w:rsidRPr="00D50E8D" w:rsidRDefault="003F79C7" w:rsidP="0066443D">
            <w:pPr>
              <w:jc w:val="center"/>
              <w:rPr>
                <w:rFonts w:ascii="Calibri" w:hAnsi="Calibri"/>
                <w:b/>
                <w:bCs/>
                <w:color w:val="000000"/>
                <w:sz w:val="22"/>
                <w:szCs w:val="22"/>
              </w:rPr>
            </w:pPr>
            <w:r>
              <w:rPr>
                <w:rFonts w:ascii="Calibri" w:hAnsi="Calibri"/>
                <w:b/>
                <w:bCs/>
                <w:color w:val="000000"/>
                <w:sz w:val="22"/>
                <w:szCs w:val="22"/>
              </w:rPr>
              <w:t>N°</w:t>
            </w:r>
          </w:p>
        </w:tc>
        <w:tc>
          <w:tcPr>
            <w:tcW w:w="5501" w:type="dxa"/>
            <w:tcBorders>
              <w:top w:val="nil"/>
              <w:left w:val="nil"/>
              <w:bottom w:val="single" w:sz="8" w:space="0" w:color="auto"/>
              <w:right w:val="single" w:sz="8" w:space="0" w:color="auto"/>
            </w:tcBorders>
            <w:shd w:val="clear" w:color="auto" w:fill="D0CECE"/>
            <w:noWrap/>
            <w:vAlign w:val="center"/>
            <w:hideMark/>
          </w:tcPr>
          <w:p w:rsidR="003F79C7" w:rsidRPr="00D50E8D" w:rsidRDefault="003F79C7" w:rsidP="0066443D">
            <w:pPr>
              <w:jc w:val="center"/>
              <w:rPr>
                <w:rFonts w:ascii="Calibri" w:hAnsi="Calibri"/>
                <w:b/>
                <w:bCs/>
                <w:color w:val="000000"/>
                <w:sz w:val="22"/>
                <w:szCs w:val="22"/>
              </w:rPr>
            </w:pPr>
            <w:r w:rsidRPr="00D50E8D">
              <w:rPr>
                <w:rFonts w:ascii="Calibri" w:hAnsi="Calibri"/>
                <w:b/>
                <w:bCs/>
                <w:color w:val="000000"/>
                <w:sz w:val="22"/>
                <w:szCs w:val="22"/>
              </w:rPr>
              <w:t>Detalle</w:t>
            </w:r>
          </w:p>
        </w:tc>
        <w:tc>
          <w:tcPr>
            <w:tcW w:w="959" w:type="dxa"/>
            <w:gridSpan w:val="2"/>
            <w:tcBorders>
              <w:top w:val="nil"/>
              <w:left w:val="nil"/>
              <w:bottom w:val="single" w:sz="8" w:space="0" w:color="auto"/>
              <w:right w:val="single" w:sz="8" w:space="0" w:color="auto"/>
            </w:tcBorders>
            <w:shd w:val="clear" w:color="auto" w:fill="D0CECE"/>
            <w:noWrap/>
            <w:vAlign w:val="center"/>
            <w:hideMark/>
          </w:tcPr>
          <w:p w:rsidR="003F79C7" w:rsidRPr="00D50E8D" w:rsidRDefault="003F79C7" w:rsidP="0066443D">
            <w:pPr>
              <w:jc w:val="center"/>
              <w:rPr>
                <w:rFonts w:ascii="Calibri" w:hAnsi="Calibri"/>
                <w:b/>
                <w:bCs/>
                <w:color w:val="000000"/>
                <w:sz w:val="22"/>
                <w:szCs w:val="22"/>
              </w:rPr>
            </w:pPr>
            <w:r w:rsidRPr="00D50E8D">
              <w:rPr>
                <w:rFonts w:ascii="Calibri" w:hAnsi="Calibri"/>
                <w:b/>
                <w:bCs/>
                <w:color w:val="000000"/>
                <w:sz w:val="22"/>
                <w:szCs w:val="22"/>
              </w:rPr>
              <w:t>Cantidad</w:t>
            </w:r>
          </w:p>
        </w:tc>
        <w:tc>
          <w:tcPr>
            <w:tcW w:w="1090" w:type="dxa"/>
            <w:gridSpan w:val="2"/>
            <w:tcBorders>
              <w:top w:val="nil"/>
              <w:left w:val="nil"/>
              <w:bottom w:val="single" w:sz="8" w:space="0" w:color="auto"/>
              <w:right w:val="single" w:sz="8" w:space="0" w:color="auto"/>
            </w:tcBorders>
            <w:shd w:val="clear" w:color="auto" w:fill="D0CECE"/>
            <w:noWrap/>
            <w:vAlign w:val="center"/>
            <w:hideMark/>
          </w:tcPr>
          <w:p w:rsidR="003F79C7" w:rsidRPr="00D50E8D" w:rsidRDefault="003F79C7" w:rsidP="0066443D">
            <w:pPr>
              <w:jc w:val="center"/>
              <w:rPr>
                <w:rFonts w:ascii="Calibri" w:hAnsi="Calibri"/>
                <w:b/>
                <w:bCs/>
                <w:color w:val="000000"/>
                <w:sz w:val="22"/>
                <w:szCs w:val="22"/>
              </w:rPr>
            </w:pPr>
            <w:r w:rsidRPr="00D50E8D">
              <w:rPr>
                <w:rFonts w:ascii="Calibri" w:hAnsi="Calibri"/>
                <w:b/>
                <w:bCs/>
                <w:color w:val="000000"/>
                <w:sz w:val="22"/>
                <w:szCs w:val="22"/>
              </w:rPr>
              <w:t>Unidad de Medida</w:t>
            </w:r>
          </w:p>
        </w:tc>
        <w:tc>
          <w:tcPr>
            <w:tcW w:w="1217" w:type="dxa"/>
            <w:gridSpan w:val="2"/>
            <w:tcBorders>
              <w:top w:val="nil"/>
              <w:left w:val="nil"/>
              <w:bottom w:val="single" w:sz="8" w:space="0" w:color="auto"/>
              <w:right w:val="single" w:sz="8" w:space="0" w:color="auto"/>
            </w:tcBorders>
            <w:shd w:val="clear" w:color="auto" w:fill="D0CECE"/>
            <w:noWrap/>
            <w:vAlign w:val="center"/>
            <w:hideMark/>
          </w:tcPr>
          <w:p w:rsidR="003F79C7" w:rsidRPr="001760E6" w:rsidRDefault="003F79C7" w:rsidP="0066443D">
            <w:pPr>
              <w:jc w:val="center"/>
              <w:rPr>
                <w:rFonts w:ascii="Calibri" w:hAnsi="Calibri" w:cs="Calibri"/>
                <w:b/>
                <w:bCs/>
                <w:color w:val="000000"/>
              </w:rPr>
            </w:pPr>
            <w:r w:rsidRPr="00D50E8D">
              <w:rPr>
                <w:rFonts w:ascii="Calibri" w:hAnsi="Calibri"/>
                <w:b/>
                <w:bCs/>
                <w:color w:val="000000"/>
                <w:sz w:val="22"/>
                <w:szCs w:val="22"/>
              </w:rPr>
              <w:t>PRECIO UNITARIO (Bs.)</w:t>
            </w:r>
          </w:p>
        </w:tc>
      </w:tr>
      <w:tr w:rsidR="003F79C7" w:rsidTr="0066443D">
        <w:trPr>
          <w:trHeight w:val="3390"/>
        </w:trPr>
        <w:tc>
          <w:tcPr>
            <w:tcW w:w="568"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3F79C7" w:rsidRPr="00B56B52" w:rsidRDefault="003F79C7" w:rsidP="0066443D">
            <w:pPr>
              <w:jc w:val="center"/>
              <w:rPr>
                <w:rFonts w:ascii="Calibri" w:hAnsi="Calibri" w:cs="Calibri"/>
                <w:color w:val="000000"/>
                <w:sz w:val="18"/>
                <w:szCs w:val="18"/>
              </w:rPr>
            </w:pPr>
            <w:r>
              <w:rPr>
                <w:rFonts w:ascii="Calibri" w:hAnsi="Calibri" w:cs="Calibri"/>
                <w:color w:val="000000"/>
                <w:sz w:val="18"/>
                <w:szCs w:val="18"/>
              </w:rPr>
              <w:t>10</w:t>
            </w:r>
          </w:p>
        </w:tc>
        <w:tc>
          <w:tcPr>
            <w:tcW w:w="5501" w:type="dxa"/>
            <w:tcBorders>
              <w:top w:val="nil"/>
              <w:left w:val="nil"/>
              <w:bottom w:val="single" w:sz="8" w:space="0" w:color="auto"/>
              <w:right w:val="single" w:sz="8" w:space="0" w:color="auto"/>
            </w:tcBorders>
            <w:shd w:val="clear" w:color="000000" w:fill="FFFFFF"/>
            <w:vAlign w:val="center"/>
            <w:hideMark/>
          </w:tcPr>
          <w:p w:rsidR="003F79C7" w:rsidRPr="00B56B52" w:rsidRDefault="003F79C7" w:rsidP="0066443D">
            <w:pPr>
              <w:jc w:val="both"/>
              <w:rPr>
                <w:rFonts w:ascii="Calibri" w:hAnsi="Calibri" w:cs="Calibri"/>
                <w:color w:val="000000"/>
                <w:sz w:val="18"/>
                <w:szCs w:val="18"/>
              </w:rPr>
            </w:pPr>
            <w:r w:rsidRPr="00B56B52">
              <w:rPr>
                <w:rFonts w:ascii="Calibri" w:hAnsi="Calibri" w:cs="Calibri"/>
                <w:color w:val="000000"/>
                <w:sz w:val="18"/>
                <w:szCs w:val="18"/>
              </w:rPr>
              <w:t>CABEZAL DE CAÑERÍA, 21-1/4" API 5M BRIDADO INFERIOR x 13-5/8" API 10M BRIDADO SUPERIOR CON 2 SALIDAS API BX-152 DE 2-1/16" API 10M  CON TUERCAS Y ESPÁRRAGOS DE ENCARNE. PRERPARACIÓN INFERIOR CON SELLO SECUNDARIO PARA REVESTIMIENTO DE 13-3/8" DE 10M PSI WP, API 6A - AA/PSL-3/PR-2/U O SUPERIOR que Incluya: (3) VALVULA 2-1/16" 10M, BRIDADA, OPERACIÓN MANUAL,  API 6A - AA/PSL-3/PR-2/U O SUPERIOR, (2) BRIDA COMPAÑERA DE 2-1/16" 10M X 1/2" NPT CON TAPÓN DE 1/2" NPT INCLUIDO. API 6A - AA/PSL2/U O SUPERIOR, (24) ESPÁRRAGO DE 3/4" x 5-1/4" GRADO B7, (48) TUERCA DE 3/4" GRADO H2, (5) ANILLA API 6A BX-152 MATERIAL ESTÁNDAR, (1) TAPÓN DE CONTROL PARA REMOCIÓN DE VÁLVULA, (1) VÁLVULA DE AGUA A 45º DE 1/2" NPT (HXM), 10M PSI WP, (1) MANÓMETRO DE 0-5M POZO, 1/2" NPT (M), CON DIAL DE 4.5" , (1) ANILLA API 6A BX-159 MATERIAL ESTÁNDAR, (20) ESPÁRRAGO DE 1-7/8" x 17-1/4" GRADO B7, (40) TUERCA DE 1-7/8" GRADO H2.</w:t>
            </w:r>
          </w:p>
        </w:tc>
        <w:tc>
          <w:tcPr>
            <w:tcW w:w="959" w:type="dxa"/>
            <w:gridSpan w:val="2"/>
            <w:tcBorders>
              <w:top w:val="nil"/>
              <w:left w:val="nil"/>
              <w:bottom w:val="single" w:sz="8" w:space="0" w:color="auto"/>
              <w:right w:val="single" w:sz="8" w:space="0" w:color="auto"/>
            </w:tcBorders>
            <w:shd w:val="clear" w:color="000000" w:fill="FFFFFF"/>
            <w:noWrap/>
            <w:vAlign w:val="center"/>
            <w:hideMark/>
          </w:tcPr>
          <w:p w:rsidR="003F79C7" w:rsidRPr="00B56B52" w:rsidRDefault="003F79C7" w:rsidP="0066443D">
            <w:pPr>
              <w:jc w:val="center"/>
              <w:rPr>
                <w:rFonts w:ascii="Calibri" w:hAnsi="Calibri" w:cs="Calibri"/>
                <w:color w:val="000000"/>
                <w:sz w:val="18"/>
                <w:szCs w:val="18"/>
              </w:rPr>
            </w:pPr>
            <w:r w:rsidRPr="00B56B52">
              <w:rPr>
                <w:rFonts w:ascii="Calibri" w:hAnsi="Calibri" w:cs="Calibri"/>
                <w:color w:val="000000"/>
                <w:sz w:val="18"/>
                <w:szCs w:val="18"/>
              </w:rPr>
              <w:t>1</w:t>
            </w:r>
          </w:p>
        </w:tc>
        <w:tc>
          <w:tcPr>
            <w:tcW w:w="1090" w:type="dxa"/>
            <w:gridSpan w:val="2"/>
            <w:tcBorders>
              <w:top w:val="nil"/>
              <w:left w:val="nil"/>
              <w:bottom w:val="single" w:sz="8" w:space="0" w:color="auto"/>
              <w:right w:val="single" w:sz="8" w:space="0" w:color="auto"/>
            </w:tcBorders>
            <w:shd w:val="clear" w:color="000000" w:fill="FFFFFF"/>
            <w:noWrap/>
            <w:vAlign w:val="center"/>
            <w:hideMark/>
          </w:tcPr>
          <w:p w:rsidR="003F79C7" w:rsidRPr="00B56B52" w:rsidRDefault="003F79C7" w:rsidP="0066443D">
            <w:pPr>
              <w:jc w:val="center"/>
              <w:rPr>
                <w:rFonts w:ascii="Calibri" w:hAnsi="Calibri" w:cs="Calibri"/>
                <w:color w:val="000000"/>
                <w:sz w:val="18"/>
                <w:szCs w:val="18"/>
              </w:rPr>
            </w:pPr>
            <w:r w:rsidRPr="00B56B52">
              <w:rPr>
                <w:rFonts w:ascii="Calibri" w:hAnsi="Calibri" w:cs="Calibri"/>
                <w:color w:val="000000"/>
                <w:sz w:val="18"/>
                <w:szCs w:val="18"/>
              </w:rPr>
              <w:t>Global</w:t>
            </w:r>
          </w:p>
        </w:tc>
        <w:tc>
          <w:tcPr>
            <w:tcW w:w="1217" w:type="dxa"/>
            <w:gridSpan w:val="2"/>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1.028.700,00 </w:t>
            </w:r>
          </w:p>
        </w:tc>
      </w:tr>
      <w:tr w:rsidR="003F79C7" w:rsidTr="0066443D">
        <w:trPr>
          <w:trHeight w:val="315"/>
        </w:trPr>
        <w:tc>
          <w:tcPr>
            <w:tcW w:w="9335" w:type="dxa"/>
            <w:gridSpan w:val="9"/>
            <w:tcBorders>
              <w:top w:val="single" w:sz="8" w:space="0" w:color="auto"/>
              <w:left w:val="single" w:sz="8" w:space="0" w:color="auto"/>
              <w:bottom w:val="single" w:sz="8" w:space="0" w:color="auto"/>
              <w:right w:val="single" w:sz="8" w:space="0" w:color="auto"/>
            </w:tcBorders>
            <w:shd w:val="clear" w:color="auto" w:fill="D0CECE"/>
            <w:noWrap/>
            <w:vAlign w:val="center"/>
            <w:hideMark/>
          </w:tcPr>
          <w:p w:rsidR="003F79C7" w:rsidRPr="00B56B52" w:rsidRDefault="003F79C7" w:rsidP="0066443D">
            <w:pPr>
              <w:jc w:val="center"/>
              <w:rPr>
                <w:rFonts w:ascii="Calibri" w:hAnsi="Calibri" w:cs="Calibri"/>
                <w:b/>
                <w:bCs/>
                <w:color w:val="000000"/>
              </w:rPr>
            </w:pPr>
            <w:r w:rsidRPr="00B56B52">
              <w:rPr>
                <w:rFonts w:ascii="Calibri" w:hAnsi="Calibri" w:cs="Calibri"/>
                <w:b/>
                <w:bCs/>
                <w:color w:val="000000"/>
              </w:rPr>
              <w:t>SERVICIO DE INSTALACIÓN DE SECCION “ B”</w:t>
            </w:r>
          </w:p>
        </w:tc>
      </w:tr>
      <w:tr w:rsidR="003F79C7" w:rsidTr="0066443D">
        <w:trPr>
          <w:trHeight w:val="508"/>
        </w:trPr>
        <w:tc>
          <w:tcPr>
            <w:tcW w:w="568"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3F79C7" w:rsidRPr="00B56B52" w:rsidRDefault="003F79C7" w:rsidP="0066443D">
            <w:pPr>
              <w:jc w:val="center"/>
              <w:rPr>
                <w:rFonts w:ascii="Calibri" w:hAnsi="Calibri" w:cs="Calibri"/>
                <w:color w:val="000000"/>
                <w:sz w:val="18"/>
                <w:szCs w:val="18"/>
              </w:rPr>
            </w:pPr>
            <w:r>
              <w:rPr>
                <w:rFonts w:ascii="Calibri" w:hAnsi="Calibri" w:cs="Calibri"/>
                <w:color w:val="000000"/>
                <w:sz w:val="18"/>
                <w:szCs w:val="18"/>
              </w:rPr>
              <w:t>11</w:t>
            </w:r>
          </w:p>
        </w:tc>
        <w:tc>
          <w:tcPr>
            <w:tcW w:w="5501" w:type="dxa"/>
            <w:tcBorders>
              <w:top w:val="nil"/>
              <w:left w:val="nil"/>
              <w:bottom w:val="single" w:sz="8" w:space="0" w:color="auto"/>
              <w:right w:val="single" w:sz="8" w:space="0" w:color="auto"/>
            </w:tcBorders>
            <w:shd w:val="clear" w:color="000000" w:fill="FFFFFF"/>
            <w:vAlign w:val="center"/>
            <w:hideMark/>
          </w:tcPr>
          <w:p w:rsidR="003F79C7" w:rsidRPr="00B56B52" w:rsidRDefault="003F79C7" w:rsidP="0066443D">
            <w:pPr>
              <w:jc w:val="both"/>
              <w:rPr>
                <w:rFonts w:ascii="Calibri" w:hAnsi="Calibri" w:cs="Calibri"/>
                <w:color w:val="000000"/>
                <w:sz w:val="18"/>
                <w:szCs w:val="18"/>
              </w:rPr>
            </w:pPr>
            <w:r w:rsidRPr="00B56B52">
              <w:rPr>
                <w:rFonts w:ascii="Calibri" w:hAnsi="Calibri" w:cs="Calibri"/>
                <w:color w:val="000000"/>
                <w:sz w:val="18"/>
                <w:szCs w:val="18"/>
              </w:rPr>
              <w:t>ENERGIZADO DE EMPAQUETADURA SECUNDARIA, PRUEBA HIDRAULICA EN BRIDA PARA PRUEBA DE SELLOS, EQUIPO DE PRUEBA HIDRAULICA.</w:t>
            </w:r>
          </w:p>
        </w:tc>
        <w:tc>
          <w:tcPr>
            <w:tcW w:w="959" w:type="dxa"/>
            <w:gridSpan w:val="2"/>
            <w:tcBorders>
              <w:top w:val="nil"/>
              <w:left w:val="nil"/>
              <w:bottom w:val="single" w:sz="8" w:space="0" w:color="auto"/>
              <w:right w:val="single" w:sz="8" w:space="0" w:color="auto"/>
            </w:tcBorders>
            <w:shd w:val="clear" w:color="000000" w:fill="FFFFFF"/>
            <w:noWrap/>
            <w:vAlign w:val="center"/>
            <w:hideMark/>
          </w:tcPr>
          <w:p w:rsidR="003F79C7" w:rsidRPr="00B56B52" w:rsidRDefault="003F79C7" w:rsidP="0066443D">
            <w:pPr>
              <w:jc w:val="center"/>
              <w:rPr>
                <w:rFonts w:ascii="Calibri" w:hAnsi="Calibri" w:cs="Calibri"/>
                <w:color w:val="000000"/>
                <w:sz w:val="18"/>
                <w:szCs w:val="18"/>
              </w:rPr>
            </w:pPr>
            <w:r w:rsidRPr="00B56B52">
              <w:rPr>
                <w:rFonts w:ascii="Calibri" w:hAnsi="Calibri" w:cs="Calibri"/>
                <w:color w:val="000000"/>
                <w:sz w:val="18"/>
                <w:szCs w:val="18"/>
              </w:rPr>
              <w:t>1</w:t>
            </w:r>
          </w:p>
        </w:tc>
        <w:tc>
          <w:tcPr>
            <w:tcW w:w="1090" w:type="dxa"/>
            <w:gridSpan w:val="2"/>
            <w:tcBorders>
              <w:top w:val="nil"/>
              <w:left w:val="nil"/>
              <w:bottom w:val="single" w:sz="8" w:space="0" w:color="auto"/>
              <w:right w:val="single" w:sz="8" w:space="0" w:color="auto"/>
            </w:tcBorders>
            <w:shd w:val="clear" w:color="000000" w:fill="FFFFFF"/>
            <w:noWrap/>
            <w:vAlign w:val="center"/>
            <w:hideMark/>
          </w:tcPr>
          <w:p w:rsidR="003F79C7" w:rsidRPr="00B56B52" w:rsidRDefault="003F79C7" w:rsidP="0066443D">
            <w:pPr>
              <w:jc w:val="center"/>
              <w:rPr>
                <w:rFonts w:ascii="Calibri" w:hAnsi="Calibri" w:cs="Calibri"/>
                <w:color w:val="000000"/>
                <w:sz w:val="18"/>
                <w:szCs w:val="18"/>
              </w:rPr>
            </w:pPr>
            <w:r w:rsidRPr="00B56B52">
              <w:rPr>
                <w:rFonts w:ascii="Calibri" w:hAnsi="Calibri" w:cs="Calibri"/>
                <w:color w:val="000000"/>
                <w:sz w:val="18"/>
                <w:szCs w:val="18"/>
              </w:rPr>
              <w:t>servicio</w:t>
            </w:r>
          </w:p>
        </w:tc>
        <w:tc>
          <w:tcPr>
            <w:tcW w:w="1217" w:type="dxa"/>
            <w:gridSpan w:val="2"/>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1.500,00 </w:t>
            </w:r>
          </w:p>
        </w:tc>
      </w:tr>
      <w:tr w:rsidR="003F79C7" w:rsidTr="0066443D">
        <w:trPr>
          <w:trHeight w:val="417"/>
        </w:trPr>
        <w:tc>
          <w:tcPr>
            <w:tcW w:w="568"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3F79C7" w:rsidRPr="00B56B52" w:rsidRDefault="003F79C7" w:rsidP="0066443D">
            <w:pPr>
              <w:jc w:val="center"/>
              <w:rPr>
                <w:rFonts w:ascii="Calibri" w:hAnsi="Calibri" w:cs="Calibri"/>
                <w:color w:val="000000"/>
                <w:sz w:val="18"/>
                <w:szCs w:val="18"/>
              </w:rPr>
            </w:pPr>
            <w:r>
              <w:rPr>
                <w:rFonts w:ascii="Calibri" w:hAnsi="Calibri" w:cs="Calibri"/>
                <w:color w:val="000000"/>
                <w:sz w:val="18"/>
                <w:szCs w:val="18"/>
              </w:rPr>
              <w:t>12</w:t>
            </w:r>
          </w:p>
        </w:tc>
        <w:tc>
          <w:tcPr>
            <w:tcW w:w="5501" w:type="dxa"/>
            <w:tcBorders>
              <w:top w:val="nil"/>
              <w:left w:val="nil"/>
              <w:bottom w:val="single" w:sz="8" w:space="0" w:color="auto"/>
              <w:right w:val="single" w:sz="8" w:space="0" w:color="auto"/>
            </w:tcBorders>
            <w:shd w:val="clear" w:color="000000" w:fill="FFFFFF"/>
            <w:vAlign w:val="center"/>
            <w:hideMark/>
          </w:tcPr>
          <w:p w:rsidR="003F79C7" w:rsidRPr="00B56B52" w:rsidRDefault="003F79C7" w:rsidP="0066443D">
            <w:pPr>
              <w:jc w:val="both"/>
              <w:rPr>
                <w:rFonts w:ascii="Calibri" w:hAnsi="Calibri" w:cs="Calibri"/>
                <w:color w:val="000000"/>
                <w:sz w:val="18"/>
                <w:szCs w:val="18"/>
              </w:rPr>
            </w:pPr>
            <w:r w:rsidRPr="00B56B52">
              <w:rPr>
                <w:rFonts w:ascii="Calibri" w:hAnsi="Calibri" w:cs="Calibri"/>
                <w:color w:val="000000"/>
                <w:sz w:val="18"/>
                <w:szCs w:val="18"/>
              </w:rPr>
              <w:t>MOVILIZACION Y DESMOVILIZACION DE CAMIONETA PARA TRASLADO DEL PERSONAL SC-SIP-X1.SC (IDEA Y VUELTA). Total 748km.</w:t>
            </w:r>
          </w:p>
        </w:tc>
        <w:tc>
          <w:tcPr>
            <w:tcW w:w="959" w:type="dxa"/>
            <w:gridSpan w:val="2"/>
            <w:tcBorders>
              <w:top w:val="nil"/>
              <w:left w:val="nil"/>
              <w:bottom w:val="single" w:sz="8" w:space="0" w:color="auto"/>
              <w:right w:val="single" w:sz="8" w:space="0" w:color="auto"/>
            </w:tcBorders>
            <w:shd w:val="clear" w:color="000000" w:fill="FFFFFF"/>
            <w:noWrap/>
            <w:vAlign w:val="center"/>
            <w:hideMark/>
          </w:tcPr>
          <w:p w:rsidR="003F79C7" w:rsidRPr="00B56B52" w:rsidRDefault="003F79C7" w:rsidP="0066443D">
            <w:pPr>
              <w:jc w:val="center"/>
              <w:rPr>
                <w:rFonts w:ascii="Calibri" w:hAnsi="Calibri" w:cs="Calibri"/>
                <w:color w:val="000000"/>
                <w:sz w:val="18"/>
                <w:szCs w:val="18"/>
              </w:rPr>
            </w:pPr>
            <w:r w:rsidRPr="00B56B52">
              <w:rPr>
                <w:rFonts w:ascii="Calibri" w:hAnsi="Calibri" w:cs="Calibri"/>
                <w:color w:val="000000"/>
                <w:sz w:val="18"/>
                <w:szCs w:val="18"/>
              </w:rPr>
              <w:t>1</w:t>
            </w:r>
          </w:p>
        </w:tc>
        <w:tc>
          <w:tcPr>
            <w:tcW w:w="1090" w:type="dxa"/>
            <w:gridSpan w:val="2"/>
            <w:tcBorders>
              <w:top w:val="nil"/>
              <w:left w:val="nil"/>
              <w:bottom w:val="single" w:sz="8" w:space="0" w:color="auto"/>
              <w:right w:val="single" w:sz="8" w:space="0" w:color="auto"/>
            </w:tcBorders>
            <w:shd w:val="clear" w:color="000000" w:fill="FFFFFF"/>
            <w:noWrap/>
            <w:vAlign w:val="center"/>
            <w:hideMark/>
          </w:tcPr>
          <w:p w:rsidR="003F79C7" w:rsidRPr="00B56B52" w:rsidRDefault="003F79C7" w:rsidP="0066443D">
            <w:pPr>
              <w:jc w:val="center"/>
              <w:rPr>
                <w:rFonts w:ascii="Calibri" w:hAnsi="Calibri" w:cs="Calibri"/>
                <w:color w:val="000000"/>
                <w:sz w:val="18"/>
                <w:szCs w:val="18"/>
              </w:rPr>
            </w:pPr>
            <w:r w:rsidRPr="00B56B52">
              <w:rPr>
                <w:rFonts w:ascii="Calibri" w:hAnsi="Calibri" w:cs="Calibri"/>
                <w:color w:val="000000"/>
                <w:sz w:val="18"/>
                <w:szCs w:val="18"/>
              </w:rPr>
              <w:t>Global</w:t>
            </w:r>
          </w:p>
        </w:tc>
        <w:tc>
          <w:tcPr>
            <w:tcW w:w="1217" w:type="dxa"/>
            <w:gridSpan w:val="2"/>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19.000,00 </w:t>
            </w:r>
          </w:p>
        </w:tc>
      </w:tr>
      <w:tr w:rsidR="003F79C7" w:rsidTr="0066443D">
        <w:trPr>
          <w:trHeight w:val="239"/>
        </w:trPr>
        <w:tc>
          <w:tcPr>
            <w:tcW w:w="568"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3F79C7" w:rsidRPr="00B56B52" w:rsidRDefault="003F79C7" w:rsidP="0066443D">
            <w:pPr>
              <w:jc w:val="center"/>
              <w:rPr>
                <w:rFonts w:ascii="Calibri" w:hAnsi="Calibri" w:cs="Calibri"/>
                <w:color w:val="000000"/>
                <w:sz w:val="18"/>
                <w:szCs w:val="18"/>
              </w:rPr>
            </w:pPr>
            <w:r>
              <w:rPr>
                <w:rFonts w:ascii="Calibri" w:hAnsi="Calibri" w:cs="Calibri"/>
                <w:color w:val="000000"/>
                <w:sz w:val="18"/>
                <w:szCs w:val="18"/>
              </w:rPr>
              <w:t>13</w:t>
            </w:r>
          </w:p>
        </w:tc>
        <w:tc>
          <w:tcPr>
            <w:tcW w:w="5501" w:type="dxa"/>
            <w:tcBorders>
              <w:top w:val="nil"/>
              <w:left w:val="nil"/>
              <w:bottom w:val="single" w:sz="8" w:space="0" w:color="auto"/>
              <w:right w:val="single" w:sz="8" w:space="0" w:color="auto"/>
            </w:tcBorders>
            <w:shd w:val="clear" w:color="000000" w:fill="FFFFFF"/>
            <w:vAlign w:val="center"/>
            <w:hideMark/>
          </w:tcPr>
          <w:p w:rsidR="003F79C7" w:rsidRPr="00B56B52" w:rsidRDefault="003F79C7" w:rsidP="0066443D">
            <w:pPr>
              <w:jc w:val="both"/>
              <w:rPr>
                <w:rFonts w:ascii="Calibri" w:hAnsi="Calibri" w:cs="Calibri"/>
                <w:color w:val="000000"/>
                <w:sz w:val="18"/>
                <w:szCs w:val="18"/>
              </w:rPr>
            </w:pPr>
            <w:r w:rsidRPr="00B56B52">
              <w:rPr>
                <w:rFonts w:ascii="Calibri" w:hAnsi="Calibri" w:cs="Calibri"/>
                <w:color w:val="000000"/>
                <w:sz w:val="18"/>
                <w:szCs w:val="18"/>
              </w:rPr>
              <w:t>TECNICO ESPECIALISTA EN CABEZALES</w:t>
            </w:r>
          </w:p>
        </w:tc>
        <w:tc>
          <w:tcPr>
            <w:tcW w:w="959" w:type="dxa"/>
            <w:gridSpan w:val="2"/>
            <w:tcBorders>
              <w:top w:val="nil"/>
              <w:left w:val="nil"/>
              <w:bottom w:val="single" w:sz="8" w:space="0" w:color="auto"/>
              <w:right w:val="single" w:sz="8" w:space="0" w:color="auto"/>
            </w:tcBorders>
            <w:shd w:val="clear" w:color="000000" w:fill="FFFFFF"/>
            <w:noWrap/>
            <w:vAlign w:val="center"/>
            <w:hideMark/>
          </w:tcPr>
          <w:p w:rsidR="003F79C7" w:rsidRPr="00B56B52" w:rsidRDefault="003F79C7" w:rsidP="0066443D">
            <w:pPr>
              <w:jc w:val="center"/>
              <w:rPr>
                <w:rFonts w:ascii="Calibri" w:hAnsi="Calibri" w:cs="Calibri"/>
                <w:color w:val="000000"/>
                <w:sz w:val="18"/>
                <w:szCs w:val="18"/>
              </w:rPr>
            </w:pPr>
            <w:r w:rsidRPr="00B56B52">
              <w:rPr>
                <w:rFonts w:ascii="Calibri" w:hAnsi="Calibri" w:cs="Calibri"/>
                <w:color w:val="000000"/>
                <w:sz w:val="18"/>
                <w:szCs w:val="18"/>
              </w:rPr>
              <w:t>1</w:t>
            </w:r>
          </w:p>
        </w:tc>
        <w:tc>
          <w:tcPr>
            <w:tcW w:w="1090" w:type="dxa"/>
            <w:gridSpan w:val="2"/>
            <w:tcBorders>
              <w:top w:val="nil"/>
              <w:left w:val="nil"/>
              <w:bottom w:val="single" w:sz="8" w:space="0" w:color="auto"/>
              <w:right w:val="single" w:sz="8" w:space="0" w:color="auto"/>
            </w:tcBorders>
            <w:shd w:val="clear" w:color="000000" w:fill="FFFFFF"/>
            <w:noWrap/>
            <w:vAlign w:val="center"/>
            <w:hideMark/>
          </w:tcPr>
          <w:p w:rsidR="003F79C7" w:rsidRPr="00B56B52" w:rsidRDefault="003F79C7" w:rsidP="0066443D">
            <w:pPr>
              <w:jc w:val="center"/>
              <w:rPr>
                <w:rFonts w:ascii="Calibri" w:hAnsi="Calibri" w:cs="Calibri"/>
                <w:color w:val="000000"/>
                <w:sz w:val="18"/>
                <w:szCs w:val="18"/>
              </w:rPr>
            </w:pPr>
            <w:proofErr w:type="spellStart"/>
            <w:r w:rsidRPr="00B56B52">
              <w:rPr>
                <w:rFonts w:ascii="Calibri" w:hAnsi="Calibri" w:cs="Calibri"/>
                <w:color w:val="000000"/>
                <w:sz w:val="18"/>
                <w:szCs w:val="18"/>
              </w:rPr>
              <w:t>dÍa</w:t>
            </w:r>
            <w:proofErr w:type="spellEnd"/>
          </w:p>
        </w:tc>
        <w:tc>
          <w:tcPr>
            <w:tcW w:w="1217" w:type="dxa"/>
            <w:gridSpan w:val="2"/>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5.000,00 </w:t>
            </w:r>
          </w:p>
        </w:tc>
      </w:tr>
      <w:tr w:rsidR="003F79C7" w:rsidTr="0066443D">
        <w:trPr>
          <w:trHeight w:val="360"/>
        </w:trPr>
        <w:tc>
          <w:tcPr>
            <w:tcW w:w="568"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3F79C7" w:rsidRPr="00B56B52" w:rsidRDefault="003F79C7" w:rsidP="0066443D">
            <w:pPr>
              <w:jc w:val="center"/>
              <w:rPr>
                <w:rFonts w:ascii="Calibri" w:hAnsi="Calibri" w:cs="Calibri"/>
                <w:color w:val="000000"/>
                <w:sz w:val="18"/>
                <w:szCs w:val="18"/>
              </w:rPr>
            </w:pPr>
            <w:r>
              <w:rPr>
                <w:rFonts w:ascii="Calibri" w:hAnsi="Calibri" w:cs="Calibri"/>
                <w:color w:val="000000"/>
                <w:sz w:val="18"/>
                <w:szCs w:val="18"/>
              </w:rPr>
              <w:t>14</w:t>
            </w:r>
          </w:p>
        </w:tc>
        <w:tc>
          <w:tcPr>
            <w:tcW w:w="5501" w:type="dxa"/>
            <w:tcBorders>
              <w:top w:val="nil"/>
              <w:left w:val="nil"/>
              <w:bottom w:val="single" w:sz="8" w:space="0" w:color="auto"/>
              <w:right w:val="single" w:sz="8" w:space="0" w:color="auto"/>
            </w:tcBorders>
            <w:shd w:val="clear" w:color="000000" w:fill="FFFFFF"/>
            <w:vAlign w:val="center"/>
            <w:hideMark/>
          </w:tcPr>
          <w:p w:rsidR="003F79C7" w:rsidRPr="00B56B52" w:rsidRDefault="003F79C7" w:rsidP="0066443D">
            <w:pPr>
              <w:jc w:val="both"/>
              <w:rPr>
                <w:rFonts w:ascii="Calibri" w:hAnsi="Calibri" w:cs="Calibri"/>
                <w:color w:val="000000"/>
                <w:sz w:val="18"/>
                <w:szCs w:val="18"/>
              </w:rPr>
            </w:pPr>
            <w:r w:rsidRPr="00B56B52">
              <w:rPr>
                <w:rFonts w:ascii="Calibri" w:hAnsi="Calibri" w:cs="Calibri"/>
                <w:color w:val="000000"/>
                <w:sz w:val="18"/>
                <w:szCs w:val="18"/>
              </w:rPr>
              <w:t>AUXILIAR TECNICO ESPECIALISTA EN CABEZALES</w:t>
            </w:r>
          </w:p>
        </w:tc>
        <w:tc>
          <w:tcPr>
            <w:tcW w:w="959" w:type="dxa"/>
            <w:gridSpan w:val="2"/>
            <w:tcBorders>
              <w:top w:val="nil"/>
              <w:left w:val="nil"/>
              <w:bottom w:val="single" w:sz="8" w:space="0" w:color="auto"/>
              <w:right w:val="single" w:sz="8" w:space="0" w:color="auto"/>
            </w:tcBorders>
            <w:shd w:val="clear" w:color="000000" w:fill="FFFFFF"/>
            <w:noWrap/>
            <w:vAlign w:val="center"/>
            <w:hideMark/>
          </w:tcPr>
          <w:p w:rsidR="003F79C7" w:rsidRPr="00B56B52" w:rsidRDefault="003F79C7" w:rsidP="0066443D">
            <w:pPr>
              <w:jc w:val="center"/>
              <w:rPr>
                <w:rFonts w:ascii="Calibri" w:hAnsi="Calibri" w:cs="Calibri"/>
                <w:color w:val="000000"/>
                <w:sz w:val="18"/>
                <w:szCs w:val="18"/>
              </w:rPr>
            </w:pPr>
            <w:r w:rsidRPr="00B56B52">
              <w:rPr>
                <w:rFonts w:ascii="Calibri" w:hAnsi="Calibri" w:cs="Calibri"/>
                <w:color w:val="000000"/>
                <w:sz w:val="18"/>
                <w:szCs w:val="18"/>
              </w:rPr>
              <w:t>1</w:t>
            </w:r>
          </w:p>
        </w:tc>
        <w:tc>
          <w:tcPr>
            <w:tcW w:w="1090" w:type="dxa"/>
            <w:gridSpan w:val="2"/>
            <w:tcBorders>
              <w:top w:val="nil"/>
              <w:left w:val="nil"/>
              <w:bottom w:val="single" w:sz="8" w:space="0" w:color="auto"/>
              <w:right w:val="single" w:sz="8" w:space="0" w:color="auto"/>
            </w:tcBorders>
            <w:shd w:val="clear" w:color="000000" w:fill="FFFFFF"/>
            <w:noWrap/>
            <w:vAlign w:val="center"/>
            <w:hideMark/>
          </w:tcPr>
          <w:p w:rsidR="003F79C7" w:rsidRPr="00B56B52" w:rsidRDefault="003F79C7" w:rsidP="0066443D">
            <w:pPr>
              <w:jc w:val="center"/>
              <w:rPr>
                <w:rFonts w:ascii="Calibri" w:hAnsi="Calibri" w:cs="Calibri"/>
                <w:color w:val="000000"/>
                <w:sz w:val="18"/>
                <w:szCs w:val="18"/>
              </w:rPr>
            </w:pPr>
            <w:r w:rsidRPr="00B56B52">
              <w:rPr>
                <w:rFonts w:ascii="Calibri" w:hAnsi="Calibri" w:cs="Calibri"/>
                <w:color w:val="000000"/>
                <w:sz w:val="18"/>
                <w:szCs w:val="18"/>
              </w:rPr>
              <w:t>día</w:t>
            </w:r>
          </w:p>
        </w:tc>
        <w:tc>
          <w:tcPr>
            <w:tcW w:w="1217" w:type="dxa"/>
            <w:gridSpan w:val="2"/>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2.550,00 </w:t>
            </w:r>
          </w:p>
        </w:tc>
      </w:tr>
      <w:tr w:rsidR="003F79C7" w:rsidTr="0066443D">
        <w:trPr>
          <w:trHeight w:val="345"/>
        </w:trPr>
        <w:tc>
          <w:tcPr>
            <w:tcW w:w="9335" w:type="dxa"/>
            <w:gridSpan w:val="9"/>
            <w:tcBorders>
              <w:top w:val="single" w:sz="8" w:space="0" w:color="auto"/>
              <w:left w:val="single" w:sz="8" w:space="0" w:color="auto"/>
              <w:bottom w:val="single" w:sz="8" w:space="0" w:color="auto"/>
              <w:right w:val="single" w:sz="8" w:space="0" w:color="auto"/>
            </w:tcBorders>
            <w:shd w:val="clear" w:color="auto" w:fill="D0CECE"/>
            <w:noWrap/>
            <w:vAlign w:val="center"/>
            <w:hideMark/>
          </w:tcPr>
          <w:p w:rsidR="003F79C7" w:rsidRPr="00B56B52" w:rsidRDefault="003F79C7" w:rsidP="0066443D">
            <w:pPr>
              <w:jc w:val="center"/>
              <w:rPr>
                <w:rFonts w:ascii="Calibri" w:hAnsi="Calibri" w:cs="Calibri"/>
                <w:b/>
                <w:bCs/>
                <w:color w:val="000000"/>
              </w:rPr>
            </w:pPr>
            <w:r w:rsidRPr="00B56B52">
              <w:rPr>
                <w:rFonts w:ascii="Calibri" w:hAnsi="Calibri" w:cs="Calibri"/>
                <w:b/>
                <w:bCs/>
                <w:color w:val="000000"/>
              </w:rPr>
              <w:t>ALQUILER DE HERRAMIENTAS PARA SECCION “B”</w:t>
            </w:r>
          </w:p>
        </w:tc>
      </w:tr>
      <w:tr w:rsidR="003F79C7" w:rsidTr="0066443D">
        <w:trPr>
          <w:trHeight w:val="718"/>
        </w:trPr>
        <w:tc>
          <w:tcPr>
            <w:tcW w:w="568"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3F79C7" w:rsidRPr="00B56B52" w:rsidRDefault="003F79C7" w:rsidP="0066443D">
            <w:pPr>
              <w:jc w:val="center"/>
              <w:rPr>
                <w:rFonts w:ascii="Calibri" w:hAnsi="Calibri" w:cs="Calibri"/>
                <w:color w:val="000000"/>
                <w:sz w:val="18"/>
                <w:szCs w:val="18"/>
              </w:rPr>
            </w:pPr>
            <w:r>
              <w:rPr>
                <w:rFonts w:ascii="Calibri" w:hAnsi="Calibri" w:cs="Calibri"/>
                <w:color w:val="000000"/>
                <w:sz w:val="18"/>
                <w:szCs w:val="18"/>
              </w:rPr>
              <w:t>15</w:t>
            </w:r>
          </w:p>
        </w:tc>
        <w:tc>
          <w:tcPr>
            <w:tcW w:w="5501" w:type="dxa"/>
            <w:tcBorders>
              <w:top w:val="nil"/>
              <w:left w:val="nil"/>
              <w:bottom w:val="single" w:sz="8" w:space="0" w:color="auto"/>
              <w:right w:val="single" w:sz="8" w:space="0" w:color="auto"/>
            </w:tcBorders>
            <w:shd w:val="clear" w:color="000000" w:fill="FFFFFF"/>
            <w:vAlign w:val="center"/>
            <w:hideMark/>
          </w:tcPr>
          <w:p w:rsidR="003F79C7" w:rsidRPr="00B56B52" w:rsidRDefault="003F79C7" w:rsidP="0066443D">
            <w:pPr>
              <w:jc w:val="both"/>
              <w:rPr>
                <w:rFonts w:ascii="Calibri" w:hAnsi="Calibri" w:cs="Calibri"/>
                <w:color w:val="000000"/>
                <w:sz w:val="18"/>
                <w:szCs w:val="18"/>
              </w:rPr>
            </w:pPr>
            <w:r w:rsidRPr="00B56B52">
              <w:rPr>
                <w:rFonts w:ascii="Calibri" w:hAnsi="Calibri" w:cs="Calibri"/>
                <w:color w:val="000000"/>
                <w:sz w:val="18"/>
                <w:szCs w:val="18"/>
              </w:rPr>
              <w:t>ALQUILER  DE: TAPON DE PRUEBA DE 13 5/8”-10 M, BUJE DE DESGASTE DE 13 5/8” -10M, HERRAMIENTA DE CORRIDO DE BUJE DE DESGASTE DE 13 5/8"-10M, BRIDA FIJADORA DE BUJE DE DESGASTE DE 13 5/8"-10M.</w:t>
            </w:r>
          </w:p>
        </w:tc>
        <w:tc>
          <w:tcPr>
            <w:tcW w:w="959" w:type="dxa"/>
            <w:gridSpan w:val="2"/>
            <w:tcBorders>
              <w:top w:val="nil"/>
              <w:left w:val="nil"/>
              <w:bottom w:val="single" w:sz="8" w:space="0" w:color="auto"/>
              <w:right w:val="single" w:sz="8" w:space="0" w:color="auto"/>
            </w:tcBorders>
            <w:shd w:val="clear" w:color="000000" w:fill="FFFFFF"/>
            <w:noWrap/>
            <w:vAlign w:val="center"/>
            <w:hideMark/>
          </w:tcPr>
          <w:p w:rsidR="003F79C7" w:rsidRPr="00B56B52" w:rsidRDefault="003F79C7" w:rsidP="0066443D">
            <w:pPr>
              <w:jc w:val="center"/>
              <w:rPr>
                <w:rFonts w:ascii="Calibri" w:hAnsi="Calibri" w:cs="Calibri"/>
                <w:color w:val="000000"/>
                <w:sz w:val="18"/>
                <w:szCs w:val="18"/>
              </w:rPr>
            </w:pPr>
            <w:r w:rsidRPr="00B56B52">
              <w:rPr>
                <w:rFonts w:ascii="Calibri" w:hAnsi="Calibri" w:cs="Calibri"/>
                <w:color w:val="000000"/>
                <w:sz w:val="18"/>
                <w:szCs w:val="18"/>
              </w:rPr>
              <w:t>1</w:t>
            </w:r>
          </w:p>
        </w:tc>
        <w:tc>
          <w:tcPr>
            <w:tcW w:w="1090" w:type="dxa"/>
            <w:gridSpan w:val="2"/>
            <w:tcBorders>
              <w:top w:val="nil"/>
              <w:left w:val="nil"/>
              <w:bottom w:val="single" w:sz="8" w:space="0" w:color="auto"/>
              <w:right w:val="single" w:sz="8" w:space="0" w:color="auto"/>
            </w:tcBorders>
            <w:shd w:val="clear" w:color="000000" w:fill="FFFFFF"/>
            <w:noWrap/>
            <w:vAlign w:val="center"/>
            <w:hideMark/>
          </w:tcPr>
          <w:p w:rsidR="003F79C7" w:rsidRPr="00B56B52" w:rsidRDefault="003F79C7" w:rsidP="0066443D">
            <w:pPr>
              <w:jc w:val="center"/>
              <w:rPr>
                <w:rFonts w:ascii="Calibri" w:hAnsi="Calibri" w:cs="Calibri"/>
                <w:color w:val="000000"/>
                <w:sz w:val="18"/>
                <w:szCs w:val="18"/>
              </w:rPr>
            </w:pPr>
            <w:r w:rsidRPr="00B56B52">
              <w:rPr>
                <w:rFonts w:ascii="Calibri" w:hAnsi="Calibri" w:cs="Calibri"/>
                <w:color w:val="000000"/>
                <w:sz w:val="18"/>
                <w:szCs w:val="18"/>
              </w:rPr>
              <w:t>Global</w:t>
            </w:r>
          </w:p>
        </w:tc>
        <w:tc>
          <w:tcPr>
            <w:tcW w:w="1217" w:type="dxa"/>
            <w:gridSpan w:val="2"/>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34.650,00 </w:t>
            </w:r>
          </w:p>
        </w:tc>
      </w:tr>
      <w:tr w:rsidR="003F79C7" w:rsidTr="0066443D">
        <w:trPr>
          <w:trHeight w:val="335"/>
        </w:trPr>
        <w:tc>
          <w:tcPr>
            <w:tcW w:w="568"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3F79C7" w:rsidRPr="00B56B52" w:rsidRDefault="003F79C7" w:rsidP="0066443D">
            <w:pPr>
              <w:jc w:val="center"/>
              <w:rPr>
                <w:rFonts w:ascii="Calibri" w:hAnsi="Calibri" w:cs="Calibri"/>
                <w:color w:val="000000"/>
                <w:sz w:val="18"/>
                <w:szCs w:val="18"/>
              </w:rPr>
            </w:pPr>
            <w:r>
              <w:rPr>
                <w:rFonts w:ascii="Calibri" w:hAnsi="Calibri" w:cs="Calibri"/>
                <w:color w:val="000000"/>
                <w:sz w:val="18"/>
                <w:szCs w:val="18"/>
              </w:rPr>
              <w:t>16</w:t>
            </w:r>
          </w:p>
        </w:tc>
        <w:tc>
          <w:tcPr>
            <w:tcW w:w="5501" w:type="dxa"/>
            <w:tcBorders>
              <w:top w:val="nil"/>
              <w:left w:val="nil"/>
              <w:bottom w:val="single" w:sz="8" w:space="0" w:color="auto"/>
              <w:right w:val="single" w:sz="8" w:space="0" w:color="auto"/>
            </w:tcBorders>
            <w:shd w:val="clear" w:color="000000" w:fill="FFFFFF"/>
            <w:vAlign w:val="center"/>
            <w:hideMark/>
          </w:tcPr>
          <w:p w:rsidR="003F79C7" w:rsidRPr="00B56B52" w:rsidRDefault="003F79C7" w:rsidP="0066443D">
            <w:pPr>
              <w:jc w:val="both"/>
              <w:rPr>
                <w:rFonts w:ascii="Calibri" w:hAnsi="Calibri" w:cs="Calibri"/>
                <w:color w:val="000000"/>
                <w:sz w:val="18"/>
                <w:szCs w:val="18"/>
              </w:rPr>
            </w:pPr>
            <w:r w:rsidRPr="00B56B52">
              <w:rPr>
                <w:rFonts w:ascii="Calibri" w:hAnsi="Calibri" w:cs="Calibri"/>
                <w:color w:val="000000"/>
                <w:sz w:val="18"/>
                <w:szCs w:val="18"/>
              </w:rPr>
              <w:t>SELLO PARA TAPON DE PRUEBA DE 13 5/8"-10M.</w:t>
            </w:r>
          </w:p>
        </w:tc>
        <w:tc>
          <w:tcPr>
            <w:tcW w:w="959" w:type="dxa"/>
            <w:gridSpan w:val="2"/>
            <w:tcBorders>
              <w:top w:val="nil"/>
              <w:left w:val="nil"/>
              <w:bottom w:val="single" w:sz="8" w:space="0" w:color="auto"/>
              <w:right w:val="single" w:sz="8" w:space="0" w:color="auto"/>
            </w:tcBorders>
            <w:shd w:val="clear" w:color="000000" w:fill="FFFFFF"/>
            <w:noWrap/>
            <w:vAlign w:val="center"/>
            <w:hideMark/>
          </w:tcPr>
          <w:p w:rsidR="003F79C7" w:rsidRPr="00B56B52" w:rsidRDefault="003F79C7" w:rsidP="0066443D">
            <w:pPr>
              <w:jc w:val="center"/>
              <w:rPr>
                <w:rFonts w:ascii="Calibri" w:hAnsi="Calibri" w:cs="Calibri"/>
                <w:color w:val="000000"/>
                <w:sz w:val="18"/>
                <w:szCs w:val="18"/>
              </w:rPr>
            </w:pPr>
            <w:r w:rsidRPr="00B56B52">
              <w:rPr>
                <w:rFonts w:ascii="Calibri" w:hAnsi="Calibri" w:cs="Calibri"/>
                <w:color w:val="000000"/>
                <w:sz w:val="18"/>
                <w:szCs w:val="18"/>
              </w:rPr>
              <w:t>1</w:t>
            </w:r>
          </w:p>
        </w:tc>
        <w:tc>
          <w:tcPr>
            <w:tcW w:w="1090" w:type="dxa"/>
            <w:gridSpan w:val="2"/>
            <w:tcBorders>
              <w:top w:val="nil"/>
              <w:left w:val="nil"/>
              <w:bottom w:val="single" w:sz="8" w:space="0" w:color="auto"/>
              <w:right w:val="single" w:sz="8" w:space="0" w:color="auto"/>
            </w:tcBorders>
            <w:shd w:val="clear" w:color="000000" w:fill="FFFFFF"/>
            <w:noWrap/>
            <w:vAlign w:val="center"/>
            <w:hideMark/>
          </w:tcPr>
          <w:p w:rsidR="003F79C7" w:rsidRPr="00B56B52" w:rsidRDefault="003F79C7" w:rsidP="0066443D">
            <w:pPr>
              <w:jc w:val="center"/>
              <w:rPr>
                <w:rFonts w:ascii="Calibri" w:hAnsi="Calibri" w:cs="Calibri"/>
                <w:color w:val="000000"/>
                <w:sz w:val="18"/>
                <w:szCs w:val="18"/>
              </w:rPr>
            </w:pPr>
            <w:proofErr w:type="spellStart"/>
            <w:r w:rsidRPr="00B56B52">
              <w:rPr>
                <w:rFonts w:ascii="Calibri" w:hAnsi="Calibri" w:cs="Calibri"/>
                <w:color w:val="000000"/>
                <w:sz w:val="18"/>
                <w:szCs w:val="18"/>
              </w:rPr>
              <w:t>pza</w:t>
            </w:r>
            <w:proofErr w:type="spellEnd"/>
          </w:p>
        </w:tc>
        <w:tc>
          <w:tcPr>
            <w:tcW w:w="1217" w:type="dxa"/>
            <w:gridSpan w:val="2"/>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425,00 </w:t>
            </w:r>
          </w:p>
        </w:tc>
      </w:tr>
      <w:tr w:rsidR="003F79C7" w:rsidTr="0066443D">
        <w:trPr>
          <w:trHeight w:val="645"/>
        </w:trPr>
        <w:tc>
          <w:tcPr>
            <w:tcW w:w="568"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3F79C7" w:rsidRPr="00B56B52" w:rsidRDefault="003F79C7" w:rsidP="0066443D">
            <w:pPr>
              <w:jc w:val="center"/>
              <w:rPr>
                <w:rFonts w:ascii="Calibri" w:hAnsi="Calibri" w:cs="Calibri"/>
                <w:color w:val="000000"/>
                <w:sz w:val="18"/>
                <w:szCs w:val="18"/>
              </w:rPr>
            </w:pPr>
            <w:r>
              <w:rPr>
                <w:rFonts w:ascii="Calibri" w:hAnsi="Calibri" w:cs="Calibri"/>
                <w:color w:val="000000"/>
                <w:sz w:val="18"/>
                <w:szCs w:val="18"/>
              </w:rPr>
              <w:t>17</w:t>
            </w:r>
          </w:p>
        </w:tc>
        <w:tc>
          <w:tcPr>
            <w:tcW w:w="5501" w:type="dxa"/>
            <w:tcBorders>
              <w:top w:val="nil"/>
              <w:left w:val="nil"/>
              <w:bottom w:val="single" w:sz="8" w:space="0" w:color="auto"/>
              <w:right w:val="single" w:sz="8" w:space="0" w:color="auto"/>
            </w:tcBorders>
            <w:shd w:val="clear" w:color="000000" w:fill="FFFFFF"/>
            <w:vAlign w:val="center"/>
            <w:hideMark/>
          </w:tcPr>
          <w:p w:rsidR="003F79C7" w:rsidRPr="00B56B52" w:rsidRDefault="003F79C7" w:rsidP="0066443D">
            <w:pPr>
              <w:jc w:val="both"/>
              <w:rPr>
                <w:rFonts w:ascii="Calibri" w:hAnsi="Calibri" w:cs="Calibri"/>
                <w:color w:val="000000"/>
                <w:sz w:val="18"/>
                <w:szCs w:val="18"/>
              </w:rPr>
            </w:pPr>
            <w:r w:rsidRPr="00B56B52">
              <w:rPr>
                <w:rFonts w:ascii="Calibri" w:hAnsi="Calibri" w:cs="Calibri"/>
                <w:color w:val="000000"/>
                <w:sz w:val="18"/>
                <w:szCs w:val="18"/>
              </w:rPr>
              <w:t>CAMION PARA MOVILIZACION Y DESMOVILIZACION DE EQUIPOS/HERRAMIENTAS SC-SIP-X1.SC (IDEA Y VUELTA). Total 748km.</w:t>
            </w:r>
          </w:p>
        </w:tc>
        <w:tc>
          <w:tcPr>
            <w:tcW w:w="959" w:type="dxa"/>
            <w:gridSpan w:val="2"/>
            <w:tcBorders>
              <w:top w:val="nil"/>
              <w:left w:val="nil"/>
              <w:bottom w:val="single" w:sz="8" w:space="0" w:color="auto"/>
              <w:right w:val="single" w:sz="8" w:space="0" w:color="auto"/>
            </w:tcBorders>
            <w:shd w:val="clear" w:color="000000" w:fill="FFFFFF"/>
            <w:noWrap/>
            <w:vAlign w:val="center"/>
            <w:hideMark/>
          </w:tcPr>
          <w:p w:rsidR="003F79C7" w:rsidRPr="00B56B52" w:rsidRDefault="003F79C7" w:rsidP="0066443D">
            <w:pPr>
              <w:jc w:val="center"/>
              <w:rPr>
                <w:rFonts w:ascii="Calibri" w:hAnsi="Calibri" w:cs="Calibri"/>
                <w:color w:val="000000"/>
                <w:sz w:val="18"/>
                <w:szCs w:val="18"/>
              </w:rPr>
            </w:pPr>
            <w:r w:rsidRPr="00B56B52">
              <w:rPr>
                <w:rFonts w:ascii="Calibri" w:hAnsi="Calibri" w:cs="Calibri"/>
                <w:color w:val="000000"/>
                <w:sz w:val="18"/>
                <w:szCs w:val="18"/>
              </w:rPr>
              <w:t>1</w:t>
            </w:r>
          </w:p>
        </w:tc>
        <w:tc>
          <w:tcPr>
            <w:tcW w:w="1090" w:type="dxa"/>
            <w:gridSpan w:val="2"/>
            <w:tcBorders>
              <w:top w:val="nil"/>
              <w:left w:val="nil"/>
              <w:bottom w:val="single" w:sz="8" w:space="0" w:color="auto"/>
              <w:right w:val="single" w:sz="8" w:space="0" w:color="auto"/>
            </w:tcBorders>
            <w:shd w:val="clear" w:color="000000" w:fill="FFFFFF"/>
            <w:noWrap/>
            <w:vAlign w:val="center"/>
            <w:hideMark/>
          </w:tcPr>
          <w:p w:rsidR="003F79C7" w:rsidRPr="00B56B52" w:rsidRDefault="003F79C7" w:rsidP="0066443D">
            <w:pPr>
              <w:jc w:val="center"/>
              <w:rPr>
                <w:rFonts w:ascii="Calibri" w:hAnsi="Calibri" w:cs="Calibri"/>
                <w:color w:val="000000"/>
                <w:sz w:val="18"/>
                <w:szCs w:val="18"/>
              </w:rPr>
            </w:pPr>
            <w:r w:rsidRPr="00B56B52">
              <w:rPr>
                <w:rFonts w:ascii="Calibri" w:hAnsi="Calibri" w:cs="Calibri"/>
                <w:color w:val="000000"/>
                <w:sz w:val="18"/>
                <w:szCs w:val="18"/>
              </w:rPr>
              <w:t>Global</w:t>
            </w:r>
          </w:p>
        </w:tc>
        <w:tc>
          <w:tcPr>
            <w:tcW w:w="1217" w:type="dxa"/>
            <w:gridSpan w:val="2"/>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33.500,00 </w:t>
            </w:r>
          </w:p>
        </w:tc>
      </w:tr>
    </w:tbl>
    <w:p w:rsidR="003F79C7" w:rsidRDefault="003F79C7" w:rsidP="003F79C7">
      <w:pPr>
        <w:jc w:val="both"/>
        <w:rPr>
          <w:rFonts w:ascii="Calibri" w:hAnsi="Calibri" w:cs="Calibri"/>
          <w:sz w:val="14"/>
          <w:szCs w:val="22"/>
        </w:rPr>
      </w:pPr>
    </w:p>
    <w:p w:rsidR="003F79C7" w:rsidRDefault="003F79C7" w:rsidP="003F79C7">
      <w:pPr>
        <w:jc w:val="both"/>
        <w:rPr>
          <w:rFonts w:ascii="Calibri" w:hAnsi="Calibri" w:cs="Calibri"/>
          <w:sz w:val="14"/>
          <w:szCs w:val="22"/>
        </w:rPr>
      </w:pPr>
    </w:p>
    <w:tbl>
      <w:tblPr>
        <w:tblW w:w="9315" w:type="dxa"/>
        <w:tblInd w:w="-72" w:type="dxa"/>
        <w:tblCellMar>
          <w:left w:w="70" w:type="dxa"/>
          <w:right w:w="70" w:type="dxa"/>
        </w:tblCellMar>
        <w:tblLook w:val="04A0" w:firstRow="1" w:lastRow="0" w:firstColumn="1" w:lastColumn="0" w:noHBand="0" w:noVBand="1"/>
      </w:tblPr>
      <w:tblGrid>
        <w:gridCol w:w="568"/>
        <w:gridCol w:w="5811"/>
        <w:gridCol w:w="993"/>
        <w:gridCol w:w="842"/>
        <w:gridCol w:w="1101"/>
      </w:tblGrid>
      <w:tr w:rsidR="003F79C7" w:rsidRPr="004E2C48" w:rsidTr="0066443D">
        <w:trPr>
          <w:trHeight w:val="315"/>
        </w:trPr>
        <w:tc>
          <w:tcPr>
            <w:tcW w:w="9315" w:type="dxa"/>
            <w:gridSpan w:val="5"/>
            <w:tcBorders>
              <w:top w:val="single" w:sz="8" w:space="0" w:color="auto"/>
              <w:left w:val="single" w:sz="8" w:space="0" w:color="auto"/>
              <w:bottom w:val="single" w:sz="8" w:space="0" w:color="auto"/>
              <w:right w:val="single" w:sz="8" w:space="0" w:color="000000"/>
            </w:tcBorders>
            <w:shd w:val="clear" w:color="auto" w:fill="DEEAF6"/>
            <w:noWrap/>
            <w:vAlign w:val="center"/>
            <w:hideMark/>
          </w:tcPr>
          <w:p w:rsidR="003F79C7" w:rsidRDefault="003F79C7" w:rsidP="0066443D">
            <w:pPr>
              <w:jc w:val="center"/>
              <w:rPr>
                <w:rFonts w:ascii="Calibri" w:hAnsi="Calibri" w:cs="Calibri"/>
                <w:b/>
                <w:bCs/>
                <w:color w:val="000000"/>
                <w:lang w:val="es-BO" w:eastAsia="es-BO"/>
              </w:rPr>
            </w:pPr>
            <w:r>
              <w:rPr>
                <w:rFonts w:ascii="Calibri" w:hAnsi="Calibri" w:cs="Calibri"/>
                <w:b/>
                <w:bCs/>
                <w:color w:val="000000"/>
              </w:rPr>
              <w:t>Sección "C" 13 5/8" - 10M x 11" -10M</w:t>
            </w:r>
          </w:p>
        </w:tc>
      </w:tr>
      <w:tr w:rsidR="003F79C7" w:rsidTr="0066443D">
        <w:trPr>
          <w:trHeight w:val="315"/>
        </w:trPr>
        <w:tc>
          <w:tcPr>
            <w:tcW w:w="568" w:type="dxa"/>
            <w:tcBorders>
              <w:top w:val="nil"/>
              <w:left w:val="single" w:sz="8" w:space="0" w:color="auto"/>
              <w:bottom w:val="single" w:sz="8" w:space="0" w:color="auto"/>
              <w:right w:val="single" w:sz="8" w:space="0" w:color="auto"/>
            </w:tcBorders>
            <w:shd w:val="clear" w:color="auto" w:fill="D0CECE"/>
            <w:noWrap/>
            <w:vAlign w:val="center"/>
            <w:hideMark/>
          </w:tcPr>
          <w:p w:rsidR="003F79C7" w:rsidRPr="00D50E8D" w:rsidRDefault="003F79C7" w:rsidP="0066443D">
            <w:pPr>
              <w:jc w:val="center"/>
              <w:rPr>
                <w:rFonts w:ascii="Calibri" w:hAnsi="Calibri"/>
                <w:b/>
                <w:bCs/>
                <w:color w:val="000000"/>
                <w:sz w:val="22"/>
                <w:szCs w:val="22"/>
              </w:rPr>
            </w:pPr>
            <w:r>
              <w:rPr>
                <w:rFonts w:ascii="Calibri" w:hAnsi="Calibri"/>
                <w:b/>
                <w:bCs/>
                <w:color w:val="000000"/>
                <w:sz w:val="22"/>
                <w:szCs w:val="22"/>
              </w:rPr>
              <w:t>N°</w:t>
            </w:r>
          </w:p>
        </w:tc>
        <w:tc>
          <w:tcPr>
            <w:tcW w:w="5811" w:type="dxa"/>
            <w:tcBorders>
              <w:top w:val="nil"/>
              <w:left w:val="nil"/>
              <w:bottom w:val="single" w:sz="8" w:space="0" w:color="auto"/>
              <w:right w:val="single" w:sz="8" w:space="0" w:color="auto"/>
            </w:tcBorders>
            <w:shd w:val="clear" w:color="auto" w:fill="D0CECE"/>
            <w:noWrap/>
            <w:vAlign w:val="center"/>
            <w:hideMark/>
          </w:tcPr>
          <w:p w:rsidR="003F79C7" w:rsidRPr="00D50E8D" w:rsidRDefault="003F79C7" w:rsidP="0066443D">
            <w:pPr>
              <w:jc w:val="center"/>
              <w:rPr>
                <w:rFonts w:ascii="Calibri" w:hAnsi="Calibri"/>
                <w:b/>
                <w:bCs/>
                <w:color w:val="000000"/>
                <w:sz w:val="22"/>
                <w:szCs w:val="22"/>
              </w:rPr>
            </w:pPr>
            <w:r w:rsidRPr="00D50E8D">
              <w:rPr>
                <w:rFonts w:ascii="Calibri" w:hAnsi="Calibri"/>
                <w:b/>
                <w:bCs/>
                <w:color w:val="000000"/>
                <w:sz w:val="22"/>
                <w:szCs w:val="22"/>
              </w:rPr>
              <w:t>Detalle</w:t>
            </w:r>
          </w:p>
        </w:tc>
        <w:tc>
          <w:tcPr>
            <w:tcW w:w="993" w:type="dxa"/>
            <w:tcBorders>
              <w:top w:val="nil"/>
              <w:left w:val="nil"/>
              <w:bottom w:val="single" w:sz="8" w:space="0" w:color="auto"/>
              <w:right w:val="single" w:sz="8" w:space="0" w:color="auto"/>
            </w:tcBorders>
            <w:shd w:val="clear" w:color="auto" w:fill="D0CECE"/>
            <w:noWrap/>
            <w:vAlign w:val="center"/>
            <w:hideMark/>
          </w:tcPr>
          <w:p w:rsidR="003F79C7" w:rsidRPr="00D50E8D" w:rsidRDefault="003F79C7" w:rsidP="0066443D">
            <w:pPr>
              <w:jc w:val="center"/>
              <w:rPr>
                <w:rFonts w:ascii="Calibri" w:hAnsi="Calibri"/>
                <w:b/>
                <w:bCs/>
                <w:color w:val="000000"/>
                <w:sz w:val="22"/>
                <w:szCs w:val="22"/>
              </w:rPr>
            </w:pPr>
            <w:r w:rsidRPr="00D50E8D">
              <w:rPr>
                <w:rFonts w:ascii="Calibri" w:hAnsi="Calibri"/>
                <w:b/>
                <w:bCs/>
                <w:color w:val="000000"/>
                <w:sz w:val="22"/>
                <w:szCs w:val="22"/>
              </w:rPr>
              <w:t>Cantidad</w:t>
            </w:r>
          </w:p>
        </w:tc>
        <w:tc>
          <w:tcPr>
            <w:tcW w:w="842" w:type="dxa"/>
            <w:tcBorders>
              <w:top w:val="nil"/>
              <w:left w:val="nil"/>
              <w:bottom w:val="single" w:sz="8" w:space="0" w:color="auto"/>
              <w:right w:val="single" w:sz="8" w:space="0" w:color="auto"/>
            </w:tcBorders>
            <w:shd w:val="clear" w:color="auto" w:fill="D0CECE"/>
            <w:noWrap/>
            <w:vAlign w:val="center"/>
            <w:hideMark/>
          </w:tcPr>
          <w:p w:rsidR="003F79C7" w:rsidRPr="00D50E8D" w:rsidRDefault="003F79C7" w:rsidP="0066443D">
            <w:pPr>
              <w:jc w:val="center"/>
              <w:rPr>
                <w:rFonts w:ascii="Calibri" w:hAnsi="Calibri"/>
                <w:b/>
                <w:bCs/>
                <w:color w:val="000000"/>
                <w:sz w:val="22"/>
                <w:szCs w:val="22"/>
              </w:rPr>
            </w:pPr>
            <w:r w:rsidRPr="00D50E8D">
              <w:rPr>
                <w:rFonts w:ascii="Calibri" w:hAnsi="Calibri"/>
                <w:b/>
                <w:bCs/>
                <w:color w:val="000000"/>
                <w:sz w:val="22"/>
                <w:szCs w:val="22"/>
              </w:rPr>
              <w:t>Unidad de Medida</w:t>
            </w:r>
          </w:p>
        </w:tc>
        <w:tc>
          <w:tcPr>
            <w:tcW w:w="1101" w:type="dxa"/>
            <w:tcBorders>
              <w:top w:val="nil"/>
              <w:left w:val="nil"/>
              <w:bottom w:val="single" w:sz="8" w:space="0" w:color="auto"/>
              <w:right w:val="single" w:sz="8" w:space="0" w:color="auto"/>
            </w:tcBorders>
            <w:shd w:val="clear" w:color="auto" w:fill="D0CECE"/>
            <w:noWrap/>
            <w:vAlign w:val="center"/>
            <w:hideMark/>
          </w:tcPr>
          <w:p w:rsidR="003F79C7" w:rsidRPr="001760E6" w:rsidRDefault="003F79C7" w:rsidP="0066443D">
            <w:pPr>
              <w:jc w:val="center"/>
              <w:rPr>
                <w:rFonts w:ascii="Calibri" w:hAnsi="Calibri" w:cs="Calibri"/>
                <w:b/>
                <w:bCs/>
                <w:color w:val="000000"/>
              </w:rPr>
            </w:pPr>
            <w:r w:rsidRPr="00D50E8D">
              <w:rPr>
                <w:rFonts w:ascii="Calibri" w:hAnsi="Calibri"/>
                <w:b/>
                <w:bCs/>
                <w:color w:val="000000"/>
                <w:sz w:val="22"/>
                <w:szCs w:val="22"/>
              </w:rPr>
              <w:t>PRECIO UNITARIO (Bs.)</w:t>
            </w:r>
          </w:p>
        </w:tc>
      </w:tr>
      <w:tr w:rsidR="003F79C7" w:rsidTr="0066443D">
        <w:trPr>
          <w:trHeight w:val="334"/>
        </w:trPr>
        <w:tc>
          <w:tcPr>
            <w:tcW w:w="568" w:type="dxa"/>
            <w:tcBorders>
              <w:top w:val="nil"/>
              <w:left w:val="single" w:sz="8" w:space="0" w:color="auto"/>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18</w:t>
            </w:r>
          </w:p>
        </w:tc>
        <w:tc>
          <w:tcPr>
            <w:tcW w:w="5811" w:type="dxa"/>
            <w:tcBorders>
              <w:top w:val="nil"/>
              <w:left w:val="nil"/>
              <w:bottom w:val="single" w:sz="8" w:space="0" w:color="auto"/>
              <w:right w:val="single" w:sz="8" w:space="0" w:color="auto"/>
            </w:tcBorders>
            <w:shd w:val="clear" w:color="000000" w:fill="FFFFFF"/>
            <w:vAlign w:val="center"/>
            <w:hideMark/>
          </w:tcPr>
          <w:p w:rsidR="003F79C7" w:rsidRDefault="003F79C7" w:rsidP="0066443D">
            <w:pPr>
              <w:jc w:val="both"/>
              <w:rPr>
                <w:rFonts w:ascii="Calibri" w:hAnsi="Calibri" w:cs="Calibri"/>
                <w:color w:val="000000"/>
                <w:sz w:val="18"/>
                <w:szCs w:val="18"/>
              </w:rPr>
            </w:pPr>
            <w:r>
              <w:rPr>
                <w:rFonts w:ascii="Calibri" w:hAnsi="Calibri" w:cs="Calibri"/>
                <w:color w:val="000000"/>
                <w:sz w:val="18"/>
                <w:szCs w:val="18"/>
              </w:rPr>
              <w:t>COLGADOR DE REVESTIMIENTO TIPO CUÑA PARA TAZÓN DE 13-5/8" Y ASENTAMIENTO DE REVESTIMIENTO DE 10 3/4</w:t>
            </w:r>
            <w:proofErr w:type="gramStart"/>
            <w:r>
              <w:rPr>
                <w:rFonts w:ascii="Calibri" w:hAnsi="Calibri" w:cs="Calibri"/>
                <w:color w:val="000000"/>
                <w:sz w:val="18"/>
                <w:szCs w:val="18"/>
              </w:rPr>
              <w:t>" ,</w:t>
            </w:r>
            <w:proofErr w:type="gramEnd"/>
            <w:r>
              <w:rPr>
                <w:rFonts w:ascii="Calibri" w:hAnsi="Calibri" w:cs="Calibri"/>
                <w:color w:val="000000"/>
                <w:sz w:val="18"/>
                <w:szCs w:val="18"/>
              </w:rPr>
              <w:t xml:space="preserve"> API 6A - AA/PSL-3/PR-2/U, GRUPO 3 O SUPERIOR que incluya: (1) CABEZAL DE TUBERÍA, 13-5/8" API 10K BRIDADO INFERIOR X 11" API 10K BRIDADO SUPERIOR CON 2 SALIDAS API BX-152 DE 2-1/16" API 10K  CON TUERCAS Y ESPÁRRAGOS DE ENCARNE. PRERPARACIÓN INFERIOR CON SELLO SECUNDARIO PARA REVESTIMIENTO DE 10-3/4" DE 10K PSI WP, API 6A - AA/PSL-1/PR-1/U O SUPERIOR, (4) VALVULA 2-1/16" 10M, BRIDADA, OPERACIÓN MANUAL</w:t>
            </w:r>
            <w:proofErr w:type="gramStart"/>
            <w:r>
              <w:rPr>
                <w:rFonts w:ascii="Calibri" w:hAnsi="Calibri" w:cs="Calibri"/>
                <w:color w:val="000000"/>
                <w:sz w:val="18"/>
                <w:szCs w:val="18"/>
              </w:rPr>
              <w:t>,  API</w:t>
            </w:r>
            <w:proofErr w:type="gramEnd"/>
            <w:r>
              <w:rPr>
                <w:rFonts w:ascii="Calibri" w:hAnsi="Calibri" w:cs="Calibri"/>
                <w:color w:val="000000"/>
                <w:sz w:val="18"/>
                <w:szCs w:val="18"/>
              </w:rPr>
              <w:t xml:space="preserve"> 6A - AA/PS1/PR1/U O SUPERIOR, (2) BRIDA COMPAÑERA DE 2-1/16" 10M X 1/2" NPT CON TAPÓN DE 1/2" NPT INCLUIDO. API 6A - AA/PS1/PR1/U O SUPERIOR, (32) ESPÁRRAGO DE 3/4" x 5-1/4" GRADO B7, (64) TUERCA DE 3/4" GRADO H2, (6) ANILLA API </w:t>
            </w:r>
            <w:r>
              <w:rPr>
                <w:rFonts w:ascii="Calibri" w:hAnsi="Calibri" w:cs="Calibri"/>
                <w:color w:val="000000"/>
                <w:sz w:val="18"/>
                <w:szCs w:val="18"/>
              </w:rPr>
              <w:lastRenderedPageBreak/>
              <w:t xml:space="preserve">6A BX-152 </w:t>
            </w:r>
            <w:r>
              <w:rPr>
                <w:rFonts w:ascii="Calibri" w:hAnsi="Calibri" w:cs="Calibri"/>
                <w:sz w:val="18"/>
                <w:szCs w:val="18"/>
              </w:rPr>
              <w:t>CON RECUBRIMIENTO DE MATERIAL ESTÁNDAR ACERO INOXIDABLE,</w:t>
            </w:r>
            <w:r>
              <w:rPr>
                <w:rFonts w:ascii="Calibri" w:hAnsi="Calibri" w:cs="Calibri"/>
                <w:color w:val="000000"/>
                <w:sz w:val="18"/>
                <w:szCs w:val="18"/>
              </w:rPr>
              <w:t xml:space="preserve"> (1) TAPÓN DE CONTROL PARA REMOCIÓN DE VÁLVULA, (1) VÁLVULA DE AGUA A 45º DE 1/2" NPT (HXM), 10M PSI WP, (1) MANÓMETRO DE 0-5M POZO, 1/2" NPT (M), CON DIAL DE 4.5",(1) ANILLA API 6A BX-158 MATERIAL ESTÁNDAR, (16) ESPÁRRAGO DE 1-3/4" x 22-1/4" GRADO B7, (32) TUERCA DE 1-3/4" GRADO H2.</w:t>
            </w:r>
          </w:p>
        </w:tc>
        <w:tc>
          <w:tcPr>
            <w:tcW w:w="993" w:type="dxa"/>
            <w:tcBorders>
              <w:top w:val="nil"/>
              <w:left w:val="nil"/>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lastRenderedPageBreak/>
              <w:t>1</w:t>
            </w:r>
          </w:p>
        </w:tc>
        <w:tc>
          <w:tcPr>
            <w:tcW w:w="842" w:type="dxa"/>
            <w:tcBorders>
              <w:top w:val="nil"/>
              <w:left w:val="nil"/>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Global</w:t>
            </w:r>
          </w:p>
        </w:tc>
        <w:tc>
          <w:tcPr>
            <w:tcW w:w="1101" w:type="dxa"/>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rPr>
                <w:rFonts w:ascii="Calibri" w:hAnsi="Calibri" w:cs="Calibri"/>
                <w:color w:val="000000"/>
                <w:sz w:val="16"/>
                <w:szCs w:val="16"/>
              </w:rPr>
            </w:pPr>
            <w:r>
              <w:rPr>
                <w:rFonts w:ascii="Calibri" w:hAnsi="Calibri" w:cs="Calibri"/>
                <w:color w:val="000000"/>
                <w:sz w:val="18"/>
                <w:szCs w:val="18"/>
              </w:rPr>
              <w:t xml:space="preserve">    </w:t>
            </w:r>
            <w:r w:rsidRPr="00536067">
              <w:rPr>
                <w:rFonts w:ascii="Calibri" w:hAnsi="Calibri" w:cs="Calibri"/>
                <w:color w:val="000000"/>
                <w:sz w:val="16"/>
                <w:szCs w:val="16"/>
              </w:rPr>
              <w:t xml:space="preserve">574.315,33 </w:t>
            </w:r>
          </w:p>
        </w:tc>
      </w:tr>
      <w:tr w:rsidR="003F79C7" w:rsidTr="0066443D">
        <w:trPr>
          <w:trHeight w:val="87"/>
        </w:trPr>
        <w:tc>
          <w:tcPr>
            <w:tcW w:w="568" w:type="dxa"/>
            <w:tcBorders>
              <w:top w:val="nil"/>
              <w:left w:val="nil"/>
              <w:bottom w:val="nil"/>
              <w:right w:val="nil"/>
            </w:tcBorders>
            <w:shd w:val="clear" w:color="auto" w:fill="auto"/>
            <w:noWrap/>
            <w:vAlign w:val="bottom"/>
            <w:hideMark/>
          </w:tcPr>
          <w:p w:rsidR="003F79C7" w:rsidRDefault="003F79C7" w:rsidP="0066443D">
            <w:pPr>
              <w:rPr>
                <w:rFonts w:ascii="Calibri" w:hAnsi="Calibri" w:cs="Calibri"/>
                <w:b/>
                <w:bCs/>
                <w:color w:val="000000"/>
                <w:sz w:val="18"/>
                <w:szCs w:val="18"/>
              </w:rPr>
            </w:pPr>
          </w:p>
        </w:tc>
        <w:tc>
          <w:tcPr>
            <w:tcW w:w="5811" w:type="dxa"/>
            <w:tcBorders>
              <w:top w:val="nil"/>
              <w:left w:val="nil"/>
              <w:bottom w:val="nil"/>
              <w:right w:val="nil"/>
            </w:tcBorders>
            <w:shd w:val="clear" w:color="auto" w:fill="auto"/>
            <w:noWrap/>
            <w:vAlign w:val="bottom"/>
            <w:hideMark/>
          </w:tcPr>
          <w:p w:rsidR="003F79C7" w:rsidRDefault="003F79C7" w:rsidP="0066443D"/>
        </w:tc>
        <w:tc>
          <w:tcPr>
            <w:tcW w:w="993" w:type="dxa"/>
            <w:tcBorders>
              <w:top w:val="nil"/>
              <w:left w:val="nil"/>
              <w:bottom w:val="nil"/>
              <w:right w:val="nil"/>
            </w:tcBorders>
            <w:shd w:val="clear" w:color="auto" w:fill="auto"/>
            <w:noWrap/>
            <w:vAlign w:val="bottom"/>
            <w:hideMark/>
          </w:tcPr>
          <w:p w:rsidR="003F79C7" w:rsidRDefault="003F79C7" w:rsidP="0066443D"/>
        </w:tc>
        <w:tc>
          <w:tcPr>
            <w:tcW w:w="842" w:type="dxa"/>
            <w:tcBorders>
              <w:top w:val="nil"/>
              <w:left w:val="nil"/>
              <w:bottom w:val="nil"/>
              <w:right w:val="nil"/>
            </w:tcBorders>
            <w:shd w:val="clear" w:color="auto" w:fill="auto"/>
            <w:noWrap/>
            <w:vAlign w:val="bottom"/>
            <w:hideMark/>
          </w:tcPr>
          <w:p w:rsidR="003F79C7" w:rsidRDefault="003F79C7" w:rsidP="0066443D"/>
        </w:tc>
        <w:tc>
          <w:tcPr>
            <w:tcW w:w="1101" w:type="dxa"/>
            <w:tcBorders>
              <w:top w:val="nil"/>
              <w:left w:val="nil"/>
              <w:bottom w:val="nil"/>
              <w:right w:val="nil"/>
            </w:tcBorders>
            <w:shd w:val="clear" w:color="auto" w:fill="auto"/>
            <w:noWrap/>
            <w:vAlign w:val="bottom"/>
            <w:hideMark/>
          </w:tcPr>
          <w:p w:rsidR="003F79C7" w:rsidRDefault="003F79C7" w:rsidP="0066443D"/>
        </w:tc>
      </w:tr>
      <w:tr w:rsidR="003F79C7" w:rsidTr="0066443D">
        <w:trPr>
          <w:trHeight w:val="315"/>
        </w:trPr>
        <w:tc>
          <w:tcPr>
            <w:tcW w:w="9315" w:type="dxa"/>
            <w:gridSpan w:val="5"/>
            <w:tcBorders>
              <w:top w:val="single" w:sz="8" w:space="0" w:color="auto"/>
              <w:left w:val="single" w:sz="8" w:space="0" w:color="auto"/>
              <w:bottom w:val="single" w:sz="8" w:space="0" w:color="auto"/>
              <w:right w:val="single" w:sz="8" w:space="0" w:color="000000"/>
            </w:tcBorders>
            <w:shd w:val="clear" w:color="auto" w:fill="D0CECE"/>
            <w:noWrap/>
            <w:vAlign w:val="center"/>
            <w:hideMark/>
          </w:tcPr>
          <w:p w:rsidR="003F79C7" w:rsidRDefault="003F79C7" w:rsidP="0066443D">
            <w:pPr>
              <w:jc w:val="center"/>
              <w:rPr>
                <w:rFonts w:ascii="Calibri" w:hAnsi="Calibri" w:cs="Calibri"/>
                <w:b/>
                <w:bCs/>
                <w:color w:val="000000"/>
              </w:rPr>
            </w:pPr>
            <w:r>
              <w:rPr>
                <w:rFonts w:ascii="Calibri" w:hAnsi="Calibri" w:cs="Calibri"/>
                <w:b/>
                <w:bCs/>
                <w:color w:val="000000"/>
              </w:rPr>
              <w:t>SERVICIO DE INSTALACION DE SECCION “C”</w:t>
            </w:r>
          </w:p>
        </w:tc>
      </w:tr>
      <w:tr w:rsidR="003F79C7" w:rsidTr="0066443D">
        <w:trPr>
          <w:trHeight w:val="495"/>
        </w:trPr>
        <w:tc>
          <w:tcPr>
            <w:tcW w:w="568" w:type="dxa"/>
            <w:tcBorders>
              <w:top w:val="nil"/>
              <w:left w:val="single" w:sz="8" w:space="0" w:color="auto"/>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19</w:t>
            </w:r>
          </w:p>
        </w:tc>
        <w:tc>
          <w:tcPr>
            <w:tcW w:w="5811" w:type="dxa"/>
            <w:tcBorders>
              <w:top w:val="nil"/>
              <w:left w:val="nil"/>
              <w:bottom w:val="single" w:sz="8" w:space="0" w:color="auto"/>
              <w:right w:val="single" w:sz="8" w:space="0" w:color="auto"/>
            </w:tcBorders>
            <w:shd w:val="clear" w:color="000000" w:fill="FFFFFF"/>
            <w:vAlign w:val="center"/>
            <w:hideMark/>
          </w:tcPr>
          <w:p w:rsidR="003F79C7" w:rsidRDefault="003F79C7" w:rsidP="0066443D">
            <w:pPr>
              <w:jc w:val="both"/>
              <w:rPr>
                <w:rFonts w:ascii="Calibri" w:hAnsi="Calibri" w:cs="Calibri"/>
                <w:color w:val="000000"/>
                <w:sz w:val="18"/>
                <w:szCs w:val="18"/>
              </w:rPr>
            </w:pPr>
            <w:r>
              <w:rPr>
                <w:rFonts w:ascii="Calibri" w:hAnsi="Calibri" w:cs="Calibri"/>
                <w:color w:val="000000"/>
                <w:sz w:val="18"/>
                <w:szCs w:val="18"/>
              </w:rPr>
              <w:t>ENERGIZADO DE EMPAQUETADURA SECUNDARIA, PRUEBA HIDRAULICA EN BRIDA PARA PRUEBA DE SELLOS, EQUIPO DE PRUEBA HIDRAULICA.</w:t>
            </w:r>
          </w:p>
        </w:tc>
        <w:tc>
          <w:tcPr>
            <w:tcW w:w="993" w:type="dxa"/>
            <w:tcBorders>
              <w:top w:val="nil"/>
              <w:left w:val="nil"/>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1</w:t>
            </w:r>
          </w:p>
        </w:tc>
        <w:tc>
          <w:tcPr>
            <w:tcW w:w="842" w:type="dxa"/>
            <w:tcBorders>
              <w:top w:val="nil"/>
              <w:left w:val="nil"/>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servicio</w:t>
            </w:r>
          </w:p>
        </w:tc>
        <w:tc>
          <w:tcPr>
            <w:tcW w:w="1101" w:type="dxa"/>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1.500,00 </w:t>
            </w:r>
          </w:p>
        </w:tc>
      </w:tr>
      <w:tr w:rsidR="003F79C7" w:rsidTr="0066443D">
        <w:trPr>
          <w:trHeight w:val="315"/>
        </w:trPr>
        <w:tc>
          <w:tcPr>
            <w:tcW w:w="568" w:type="dxa"/>
            <w:tcBorders>
              <w:top w:val="nil"/>
              <w:left w:val="single" w:sz="8" w:space="0" w:color="auto"/>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20</w:t>
            </w:r>
          </w:p>
        </w:tc>
        <w:tc>
          <w:tcPr>
            <w:tcW w:w="5811" w:type="dxa"/>
            <w:tcBorders>
              <w:top w:val="nil"/>
              <w:left w:val="nil"/>
              <w:bottom w:val="single" w:sz="8" w:space="0" w:color="auto"/>
              <w:right w:val="single" w:sz="8" w:space="0" w:color="auto"/>
            </w:tcBorders>
            <w:shd w:val="clear" w:color="000000" w:fill="FFFFFF"/>
            <w:vAlign w:val="center"/>
            <w:hideMark/>
          </w:tcPr>
          <w:p w:rsidR="003F79C7" w:rsidRDefault="003F79C7" w:rsidP="0066443D">
            <w:pPr>
              <w:jc w:val="both"/>
              <w:rPr>
                <w:rFonts w:ascii="Calibri" w:hAnsi="Calibri" w:cs="Calibri"/>
                <w:color w:val="000000"/>
                <w:sz w:val="18"/>
                <w:szCs w:val="18"/>
              </w:rPr>
            </w:pPr>
            <w:r>
              <w:rPr>
                <w:rFonts w:ascii="Calibri" w:hAnsi="Calibri" w:cs="Calibri"/>
                <w:color w:val="000000"/>
                <w:sz w:val="18"/>
                <w:szCs w:val="18"/>
              </w:rPr>
              <w:t>MOVILIZACION Y DESMOVILIZACION DE CAMIONETA PARA TRASLADO DEL PERSONAL SC-SIP-X1.SC (IDEA Y VUELTA). Total 748km.</w:t>
            </w:r>
          </w:p>
        </w:tc>
        <w:tc>
          <w:tcPr>
            <w:tcW w:w="993" w:type="dxa"/>
            <w:tcBorders>
              <w:top w:val="nil"/>
              <w:left w:val="nil"/>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1</w:t>
            </w:r>
          </w:p>
        </w:tc>
        <w:tc>
          <w:tcPr>
            <w:tcW w:w="842" w:type="dxa"/>
            <w:tcBorders>
              <w:top w:val="nil"/>
              <w:left w:val="nil"/>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Global</w:t>
            </w:r>
          </w:p>
        </w:tc>
        <w:tc>
          <w:tcPr>
            <w:tcW w:w="1101" w:type="dxa"/>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19.000,00 </w:t>
            </w:r>
          </w:p>
        </w:tc>
      </w:tr>
      <w:tr w:rsidR="003F79C7" w:rsidTr="0066443D">
        <w:trPr>
          <w:trHeight w:val="315"/>
        </w:trPr>
        <w:tc>
          <w:tcPr>
            <w:tcW w:w="568" w:type="dxa"/>
            <w:tcBorders>
              <w:top w:val="nil"/>
              <w:left w:val="single" w:sz="8" w:space="0" w:color="auto"/>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21</w:t>
            </w:r>
          </w:p>
        </w:tc>
        <w:tc>
          <w:tcPr>
            <w:tcW w:w="5811" w:type="dxa"/>
            <w:tcBorders>
              <w:top w:val="nil"/>
              <w:left w:val="nil"/>
              <w:bottom w:val="single" w:sz="8" w:space="0" w:color="auto"/>
              <w:right w:val="single" w:sz="8" w:space="0" w:color="auto"/>
            </w:tcBorders>
            <w:shd w:val="clear" w:color="000000" w:fill="FFFFFF"/>
            <w:vAlign w:val="center"/>
            <w:hideMark/>
          </w:tcPr>
          <w:p w:rsidR="003F79C7" w:rsidRDefault="003F79C7" w:rsidP="0066443D">
            <w:pPr>
              <w:jc w:val="both"/>
              <w:rPr>
                <w:rFonts w:ascii="Calibri" w:hAnsi="Calibri" w:cs="Calibri"/>
                <w:color w:val="000000"/>
                <w:sz w:val="18"/>
                <w:szCs w:val="18"/>
              </w:rPr>
            </w:pPr>
            <w:r>
              <w:rPr>
                <w:rFonts w:ascii="Calibri" w:hAnsi="Calibri" w:cs="Calibri"/>
                <w:color w:val="000000"/>
                <w:sz w:val="18"/>
                <w:szCs w:val="18"/>
              </w:rPr>
              <w:t>TECNICO ESPECIALISTA EN CABEZALES</w:t>
            </w:r>
          </w:p>
        </w:tc>
        <w:tc>
          <w:tcPr>
            <w:tcW w:w="993" w:type="dxa"/>
            <w:tcBorders>
              <w:top w:val="nil"/>
              <w:left w:val="nil"/>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1</w:t>
            </w:r>
          </w:p>
        </w:tc>
        <w:tc>
          <w:tcPr>
            <w:tcW w:w="842" w:type="dxa"/>
            <w:tcBorders>
              <w:top w:val="nil"/>
              <w:left w:val="nil"/>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día</w:t>
            </w:r>
          </w:p>
        </w:tc>
        <w:tc>
          <w:tcPr>
            <w:tcW w:w="1101" w:type="dxa"/>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1.500,00 </w:t>
            </w:r>
          </w:p>
        </w:tc>
      </w:tr>
      <w:tr w:rsidR="003F79C7" w:rsidTr="0066443D">
        <w:trPr>
          <w:trHeight w:val="315"/>
        </w:trPr>
        <w:tc>
          <w:tcPr>
            <w:tcW w:w="568" w:type="dxa"/>
            <w:tcBorders>
              <w:top w:val="nil"/>
              <w:left w:val="single" w:sz="8" w:space="0" w:color="auto"/>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22</w:t>
            </w:r>
          </w:p>
        </w:tc>
        <w:tc>
          <w:tcPr>
            <w:tcW w:w="5811" w:type="dxa"/>
            <w:tcBorders>
              <w:top w:val="nil"/>
              <w:left w:val="nil"/>
              <w:bottom w:val="single" w:sz="8" w:space="0" w:color="auto"/>
              <w:right w:val="single" w:sz="8" w:space="0" w:color="auto"/>
            </w:tcBorders>
            <w:shd w:val="clear" w:color="000000" w:fill="FFFFFF"/>
            <w:vAlign w:val="center"/>
            <w:hideMark/>
          </w:tcPr>
          <w:p w:rsidR="003F79C7" w:rsidRDefault="003F79C7" w:rsidP="0066443D">
            <w:pPr>
              <w:jc w:val="both"/>
              <w:rPr>
                <w:rFonts w:ascii="Calibri" w:hAnsi="Calibri" w:cs="Calibri"/>
                <w:color w:val="000000"/>
                <w:sz w:val="18"/>
                <w:szCs w:val="18"/>
              </w:rPr>
            </w:pPr>
            <w:r>
              <w:rPr>
                <w:rFonts w:ascii="Calibri" w:hAnsi="Calibri" w:cs="Calibri"/>
                <w:color w:val="000000"/>
                <w:sz w:val="18"/>
                <w:szCs w:val="18"/>
              </w:rPr>
              <w:t>AUXILIAR TECNICO ESPECIALISTA EN CABEZALES</w:t>
            </w:r>
          </w:p>
        </w:tc>
        <w:tc>
          <w:tcPr>
            <w:tcW w:w="993" w:type="dxa"/>
            <w:tcBorders>
              <w:top w:val="nil"/>
              <w:left w:val="nil"/>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1</w:t>
            </w:r>
          </w:p>
        </w:tc>
        <w:tc>
          <w:tcPr>
            <w:tcW w:w="842" w:type="dxa"/>
            <w:tcBorders>
              <w:top w:val="nil"/>
              <w:left w:val="nil"/>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día</w:t>
            </w:r>
          </w:p>
        </w:tc>
        <w:tc>
          <w:tcPr>
            <w:tcW w:w="1101" w:type="dxa"/>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2.550,00 </w:t>
            </w:r>
          </w:p>
        </w:tc>
      </w:tr>
      <w:tr w:rsidR="003F79C7" w:rsidTr="0066443D">
        <w:trPr>
          <w:trHeight w:val="315"/>
        </w:trPr>
        <w:tc>
          <w:tcPr>
            <w:tcW w:w="9315" w:type="dxa"/>
            <w:gridSpan w:val="5"/>
            <w:tcBorders>
              <w:top w:val="single" w:sz="8" w:space="0" w:color="auto"/>
              <w:left w:val="single" w:sz="8" w:space="0" w:color="auto"/>
              <w:bottom w:val="single" w:sz="8" w:space="0" w:color="auto"/>
              <w:right w:val="single" w:sz="8" w:space="0" w:color="000000"/>
            </w:tcBorders>
            <w:shd w:val="clear" w:color="auto" w:fill="D0CECE"/>
            <w:noWrap/>
            <w:vAlign w:val="center"/>
            <w:hideMark/>
          </w:tcPr>
          <w:p w:rsidR="003F79C7" w:rsidRDefault="003F79C7" w:rsidP="0066443D">
            <w:pPr>
              <w:jc w:val="center"/>
              <w:rPr>
                <w:rFonts w:ascii="Calibri" w:hAnsi="Calibri" w:cs="Calibri"/>
                <w:b/>
                <w:bCs/>
                <w:color w:val="000000"/>
              </w:rPr>
            </w:pPr>
            <w:r>
              <w:rPr>
                <w:rFonts w:ascii="Calibri" w:hAnsi="Calibri" w:cs="Calibri"/>
                <w:b/>
                <w:bCs/>
                <w:color w:val="000000"/>
              </w:rPr>
              <w:t>ALQUILER DE HERRAMIENTAS PARA SECCION “C”</w:t>
            </w:r>
          </w:p>
        </w:tc>
      </w:tr>
      <w:tr w:rsidR="003F79C7" w:rsidTr="0066443D">
        <w:trPr>
          <w:trHeight w:val="495"/>
        </w:trPr>
        <w:tc>
          <w:tcPr>
            <w:tcW w:w="568" w:type="dxa"/>
            <w:tcBorders>
              <w:top w:val="nil"/>
              <w:left w:val="single" w:sz="8" w:space="0" w:color="auto"/>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23</w:t>
            </w:r>
          </w:p>
        </w:tc>
        <w:tc>
          <w:tcPr>
            <w:tcW w:w="5811" w:type="dxa"/>
            <w:tcBorders>
              <w:top w:val="nil"/>
              <w:left w:val="nil"/>
              <w:bottom w:val="single" w:sz="8" w:space="0" w:color="auto"/>
              <w:right w:val="single" w:sz="8" w:space="0" w:color="auto"/>
            </w:tcBorders>
            <w:shd w:val="clear" w:color="000000" w:fill="FFFFFF"/>
            <w:vAlign w:val="center"/>
            <w:hideMark/>
          </w:tcPr>
          <w:p w:rsidR="003F79C7" w:rsidRDefault="003F79C7" w:rsidP="0066443D">
            <w:pPr>
              <w:jc w:val="both"/>
              <w:rPr>
                <w:rFonts w:ascii="Calibri" w:hAnsi="Calibri" w:cs="Calibri"/>
                <w:color w:val="000000"/>
                <w:sz w:val="18"/>
                <w:szCs w:val="18"/>
              </w:rPr>
            </w:pPr>
            <w:r>
              <w:rPr>
                <w:rFonts w:ascii="Calibri" w:hAnsi="Calibri" w:cs="Calibri"/>
                <w:color w:val="000000"/>
                <w:sz w:val="18"/>
                <w:szCs w:val="18"/>
              </w:rPr>
              <w:t>ALQUILER DE: TAPON DE PRUEBA DE 11”-10M, BUJE DE DESGASTE DE 11"-10M, HERRAMIENTA DE CORRIDO DE BUJE DE DESGASTE DE 11"-10M.</w:t>
            </w:r>
          </w:p>
        </w:tc>
        <w:tc>
          <w:tcPr>
            <w:tcW w:w="993" w:type="dxa"/>
            <w:tcBorders>
              <w:top w:val="nil"/>
              <w:left w:val="nil"/>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1</w:t>
            </w:r>
          </w:p>
        </w:tc>
        <w:tc>
          <w:tcPr>
            <w:tcW w:w="842" w:type="dxa"/>
            <w:tcBorders>
              <w:top w:val="nil"/>
              <w:left w:val="nil"/>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Global</w:t>
            </w:r>
          </w:p>
        </w:tc>
        <w:tc>
          <w:tcPr>
            <w:tcW w:w="1101" w:type="dxa"/>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     3.100,00 </w:t>
            </w:r>
          </w:p>
        </w:tc>
      </w:tr>
      <w:tr w:rsidR="003F79C7" w:rsidTr="0066443D">
        <w:trPr>
          <w:trHeight w:val="315"/>
        </w:trPr>
        <w:tc>
          <w:tcPr>
            <w:tcW w:w="568" w:type="dxa"/>
            <w:tcBorders>
              <w:top w:val="nil"/>
              <w:left w:val="single" w:sz="8" w:space="0" w:color="auto"/>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24</w:t>
            </w:r>
          </w:p>
        </w:tc>
        <w:tc>
          <w:tcPr>
            <w:tcW w:w="5811" w:type="dxa"/>
            <w:tcBorders>
              <w:top w:val="nil"/>
              <w:left w:val="nil"/>
              <w:bottom w:val="single" w:sz="8" w:space="0" w:color="auto"/>
              <w:right w:val="single" w:sz="8" w:space="0" w:color="auto"/>
            </w:tcBorders>
            <w:shd w:val="clear" w:color="000000" w:fill="FFFFFF"/>
            <w:vAlign w:val="center"/>
            <w:hideMark/>
          </w:tcPr>
          <w:p w:rsidR="003F79C7" w:rsidRDefault="003F79C7" w:rsidP="0066443D">
            <w:pPr>
              <w:jc w:val="both"/>
              <w:rPr>
                <w:rFonts w:ascii="Calibri" w:hAnsi="Calibri" w:cs="Calibri"/>
                <w:color w:val="000000"/>
                <w:sz w:val="18"/>
                <w:szCs w:val="18"/>
              </w:rPr>
            </w:pPr>
            <w:r>
              <w:rPr>
                <w:rFonts w:ascii="Calibri" w:hAnsi="Calibri" w:cs="Calibri"/>
                <w:color w:val="000000"/>
                <w:sz w:val="18"/>
                <w:szCs w:val="18"/>
              </w:rPr>
              <w:t>SELLO PARA TAPON DE PRUEBA DE 11”-10M</w:t>
            </w:r>
          </w:p>
        </w:tc>
        <w:tc>
          <w:tcPr>
            <w:tcW w:w="993" w:type="dxa"/>
            <w:tcBorders>
              <w:top w:val="nil"/>
              <w:left w:val="nil"/>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1</w:t>
            </w:r>
          </w:p>
        </w:tc>
        <w:tc>
          <w:tcPr>
            <w:tcW w:w="842" w:type="dxa"/>
            <w:tcBorders>
              <w:top w:val="nil"/>
              <w:left w:val="nil"/>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proofErr w:type="spellStart"/>
            <w:r>
              <w:rPr>
                <w:rFonts w:ascii="Calibri" w:hAnsi="Calibri" w:cs="Calibri"/>
                <w:color w:val="000000"/>
                <w:sz w:val="18"/>
                <w:szCs w:val="18"/>
              </w:rPr>
              <w:t>pza</w:t>
            </w:r>
            <w:proofErr w:type="spellEnd"/>
          </w:p>
        </w:tc>
        <w:tc>
          <w:tcPr>
            <w:tcW w:w="1101" w:type="dxa"/>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     425,00 </w:t>
            </w:r>
          </w:p>
        </w:tc>
      </w:tr>
      <w:tr w:rsidR="003F79C7" w:rsidTr="0066443D">
        <w:trPr>
          <w:trHeight w:val="315"/>
        </w:trPr>
        <w:tc>
          <w:tcPr>
            <w:tcW w:w="568" w:type="dxa"/>
            <w:tcBorders>
              <w:top w:val="nil"/>
              <w:left w:val="single" w:sz="8" w:space="0" w:color="auto"/>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25</w:t>
            </w:r>
          </w:p>
        </w:tc>
        <w:tc>
          <w:tcPr>
            <w:tcW w:w="5811" w:type="dxa"/>
            <w:tcBorders>
              <w:top w:val="nil"/>
              <w:left w:val="nil"/>
              <w:bottom w:val="single" w:sz="8" w:space="0" w:color="auto"/>
              <w:right w:val="single" w:sz="8" w:space="0" w:color="auto"/>
            </w:tcBorders>
            <w:shd w:val="clear" w:color="000000" w:fill="FFFFFF"/>
            <w:vAlign w:val="center"/>
            <w:hideMark/>
          </w:tcPr>
          <w:p w:rsidR="003F79C7" w:rsidRDefault="003F79C7" w:rsidP="0066443D">
            <w:pPr>
              <w:jc w:val="both"/>
              <w:rPr>
                <w:rFonts w:ascii="Calibri" w:hAnsi="Calibri" w:cs="Calibri"/>
                <w:color w:val="000000"/>
                <w:sz w:val="18"/>
                <w:szCs w:val="18"/>
              </w:rPr>
            </w:pPr>
            <w:r>
              <w:rPr>
                <w:rFonts w:ascii="Calibri" w:hAnsi="Calibri" w:cs="Calibri"/>
                <w:color w:val="000000"/>
                <w:sz w:val="18"/>
                <w:szCs w:val="18"/>
              </w:rPr>
              <w:t>BRIDA FIJADORA DE BUJE DE DESGASTE DE 11”-10M</w:t>
            </w:r>
          </w:p>
        </w:tc>
        <w:tc>
          <w:tcPr>
            <w:tcW w:w="993" w:type="dxa"/>
            <w:tcBorders>
              <w:top w:val="nil"/>
              <w:left w:val="nil"/>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1</w:t>
            </w:r>
          </w:p>
        </w:tc>
        <w:tc>
          <w:tcPr>
            <w:tcW w:w="842" w:type="dxa"/>
            <w:tcBorders>
              <w:top w:val="nil"/>
              <w:left w:val="nil"/>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Global</w:t>
            </w:r>
          </w:p>
        </w:tc>
        <w:tc>
          <w:tcPr>
            <w:tcW w:w="1101" w:type="dxa"/>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     2.000,00 </w:t>
            </w:r>
          </w:p>
        </w:tc>
      </w:tr>
      <w:tr w:rsidR="003F79C7" w:rsidTr="0066443D">
        <w:trPr>
          <w:trHeight w:val="315"/>
        </w:trPr>
        <w:tc>
          <w:tcPr>
            <w:tcW w:w="568" w:type="dxa"/>
            <w:tcBorders>
              <w:top w:val="nil"/>
              <w:left w:val="single" w:sz="8" w:space="0" w:color="auto"/>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26</w:t>
            </w:r>
          </w:p>
        </w:tc>
        <w:tc>
          <w:tcPr>
            <w:tcW w:w="5811" w:type="dxa"/>
            <w:tcBorders>
              <w:top w:val="nil"/>
              <w:left w:val="nil"/>
              <w:bottom w:val="single" w:sz="8" w:space="0" w:color="auto"/>
              <w:right w:val="single" w:sz="8" w:space="0" w:color="auto"/>
            </w:tcBorders>
            <w:shd w:val="clear" w:color="000000" w:fill="FFFFFF"/>
            <w:vAlign w:val="center"/>
            <w:hideMark/>
          </w:tcPr>
          <w:p w:rsidR="003F79C7" w:rsidRDefault="003F79C7" w:rsidP="0066443D">
            <w:pPr>
              <w:jc w:val="both"/>
              <w:rPr>
                <w:rFonts w:ascii="Calibri" w:hAnsi="Calibri" w:cs="Calibri"/>
                <w:color w:val="000000"/>
                <w:sz w:val="18"/>
                <w:szCs w:val="18"/>
              </w:rPr>
            </w:pPr>
            <w:r>
              <w:rPr>
                <w:rFonts w:ascii="Calibri" w:hAnsi="Calibri" w:cs="Calibri"/>
                <w:color w:val="000000"/>
                <w:sz w:val="18"/>
                <w:szCs w:val="18"/>
              </w:rPr>
              <w:t>CAMION PARA MOVILIZACION Y DESMOVILIZACION DE EQUIPOS/HERRAMIENTAS SC-SIP-X1.SC (IDEA Y VUELTA). Total 748km.</w:t>
            </w:r>
          </w:p>
        </w:tc>
        <w:tc>
          <w:tcPr>
            <w:tcW w:w="993" w:type="dxa"/>
            <w:tcBorders>
              <w:top w:val="nil"/>
              <w:left w:val="nil"/>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1</w:t>
            </w:r>
          </w:p>
        </w:tc>
        <w:tc>
          <w:tcPr>
            <w:tcW w:w="842" w:type="dxa"/>
            <w:tcBorders>
              <w:top w:val="nil"/>
              <w:left w:val="nil"/>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Global</w:t>
            </w:r>
          </w:p>
        </w:tc>
        <w:tc>
          <w:tcPr>
            <w:tcW w:w="1101" w:type="dxa"/>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     35.000,00 </w:t>
            </w:r>
          </w:p>
        </w:tc>
      </w:tr>
    </w:tbl>
    <w:p w:rsidR="003F79C7" w:rsidRDefault="003F79C7" w:rsidP="003F79C7">
      <w:pPr>
        <w:jc w:val="both"/>
        <w:rPr>
          <w:rFonts w:ascii="Calibri" w:hAnsi="Calibri" w:cs="Calibri"/>
          <w:sz w:val="14"/>
          <w:szCs w:val="22"/>
        </w:rPr>
      </w:pPr>
    </w:p>
    <w:p w:rsidR="003F79C7" w:rsidRDefault="003F79C7" w:rsidP="003F79C7">
      <w:pPr>
        <w:jc w:val="both"/>
        <w:rPr>
          <w:rFonts w:ascii="Calibri" w:hAnsi="Calibri" w:cs="Calibri"/>
          <w:sz w:val="14"/>
          <w:szCs w:val="22"/>
        </w:rPr>
      </w:pPr>
    </w:p>
    <w:tbl>
      <w:tblPr>
        <w:tblW w:w="9410" w:type="dxa"/>
        <w:tblInd w:w="-72" w:type="dxa"/>
        <w:tblCellMar>
          <w:left w:w="70" w:type="dxa"/>
          <w:right w:w="70" w:type="dxa"/>
        </w:tblCellMar>
        <w:tblLook w:val="04A0" w:firstRow="1" w:lastRow="0" w:firstColumn="1" w:lastColumn="0" w:noHBand="0" w:noVBand="1"/>
      </w:tblPr>
      <w:tblGrid>
        <w:gridCol w:w="568"/>
        <w:gridCol w:w="5615"/>
        <w:gridCol w:w="959"/>
        <w:gridCol w:w="992"/>
        <w:gridCol w:w="1276"/>
      </w:tblGrid>
      <w:tr w:rsidR="003F79C7" w:rsidTr="0066443D">
        <w:trPr>
          <w:trHeight w:val="315"/>
        </w:trPr>
        <w:tc>
          <w:tcPr>
            <w:tcW w:w="9410" w:type="dxa"/>
            <w:gridSpan w:val="5"/>
            <w:tcBorders>
              <w:top w:val="single" w:sz="8" w:space="0" w:color="auto"/>
              <w:left w:val="single" w:sz="8" w:space="0" w:color="auto"/>
              <w:bottom w:val="single" w:sz="8" w:space="0" w:color="auto"/>
              <w:right w:val="single" w:sz="8" w:space="0" w:color="000000"/>
            </w:tcBorders>
            <w:shd w:val="clear" w:color="auto" w:fill="DEEAF6"/>
            <w:noWrap/>
            <w:vAlign w:val="center"/>
            <w:hideMark/>
          </w:tcPr>
          <w:p w:rsidR="003F79C7" w:rsidRDefault="003F79C7" w:rsidP="0066443D">
            <w:pPr>
              <w:jc w:val="center"/>
              <w:rPr>
                <w:rFonts w:ascii="Calibri" w:hAnsi="Calibri" w:cs="Calibri"/>
                <w:b/>
                <w:bCs/>
                <w:color w:val="000000"/>
                <w:lang w:val="es-BO" w:eastAsia="es-BO"/>
              </w:rPr>
            </w:pPr>
            <w:r>
              <w:rPr>
                <w:rFonts w:ascii="Calibri" w:hAnsi="Calibri" w:cs="Calibri"/>
                <w:b/>
                <w:bCs/>
                <w:color w:val="000000"/>
              </w:rPr>
              <w:t>Sección "D" para Abandono Temporal 11" - 10M x 4 1/16" - 10M Clase CC</w:t>
            </w:r>
          </w:p>
        </w:tc>
      </w:tr>
      <w:tr w:rsidR="003F79C7" w:rsidTr="0066443D">
        <w:trPr>
          <w:trHeight w:val="315"/>
        </w:trPr>
        <w:tc>
          <w:tcPr>
            <w:tcW w:w="568" w:type="dxa"/>
            <w:tcBorders>
              <w:top w:val="nil"/>
              <w:left w:val="single" w:sz="8" w:space="0" w:color="auto"/>
              <w:bottom w:val="single" w:sz="8" w:space="0" w:color="auto"/>
              <w:right w:val="single" w:sz="8" w:space="0" w:color="auto"/>
            </w:tcBorders>
            <w:shd w:val="clear" w:color="auto" w:fill="D0CECE"/>
            <w:noWrap/>
            <w:vAlign w:val="center"/>
            <w:hideMark/>
          </w:tcPr>
          <w:p w:rsidR="003F79C7" w:rsidRPr="00D50E8D" w:rsidRDefault="003F79C7" w:rsidP="0066443D">
            <w:pPr>
              <w:jc w:val="center"/>
              <w:rPr>
                <w:rFonts w:ascii="Calibri" w:hAnsi="Calibri"/>
                <w:b/>
                <w:bCs/>
                <w:color w:val="000000"/>
                <w:sz w:val="22"/>
                <w:szCs w:val="22"/>
              </w:rPr>
            </w:pPr>
            <w:r>
              <w:rPr>
                <w:rFonts w:ascii="Calibri" w:hAnsi="Calibri"/>
                <w:b/>
                <w:bCs/>
                <w:color w:val="000000"/>
                <w:sz w:val="22"/>
                <w:szCs w:val="22"/>
              </w:rPr>
              <w:t>N°</w:t>
            </w:r>
          </w:p>
        </w:tc>
        <w:tc>
          <w:tcPr>
            <w:tcW w:w="5615" w:type="dxa"/>
            <w:tcBorders>
              <w:top w:val="nil"/>
              <w:left w:val="nil"/>
              <w:bottom w:val="single" w:sz="8" w:space="0" w:color="auto"/>
              <w:right w:val="single" w:sz="8" w:space="0" w:color="auto"/>
            </w:tcBorders>
            <w:shd w:val="clear" w:color="auto" w:fill="D0CECE"/>
            <w:noWrap/>
            <w:vAlign w:val="center"/>
            <w:hideMark/>
          </w:tcPr>
          <w:p w:rsidR="003F79C7" w:rsidRPr="001A416B" w:rsidRDefault="003F79C7" w:rsidP="0066443D">
            <w:pPr>
              <w:jc w:val="center"/>
              <w:rPr>
                <w:rFonts w:ascii="Calibri" w:hAnsi="Calibri" w:cs="Calibri"/>
                <w:b/>
                <w:bCs/>
                <w:color w:val="000000"/>
              </w:rPr>
            </w:pPr>
            <w:r w:rsidRPr="001A416B">
              <w:rPr>
                <w:rFonts w:ascii="Calibri" w:hAnsi="Calibri" w:cs="Calibri"/>
                <w:b/>
                <w:bCs/>
                <w:color w:val="000000"/>
              </w:rPr>
              <w:t>Detalle</w:t>
            </w:r>
          </w:p>
        </w:tc>
        <w:tc>
          <w:tcPr>
            <w:tcW w:w="959" w:type="dxa"/>
            <w:tcBorders>
              <w:top w:val="nil"/>
              <w:left w:val="nil"/>
              <w:bottom w:val="single" w:sz="8" w:space="0" w:color="auto"/>
              <w:right w:val="single" w:sz="8" w:space="0" w:color="auto"/>
            </w:tcBorders>
            <w:shd w:val="clear" w:color="auto" w:fill="D0CECE"/>
            <w:noWrap/>
            <w:vAlign w:val="center"/>
            <w:hideMark/>
          </w:tcPr>
          <w:p w:rsidR="003F79C7" w:rsidRPr="001A416B" w:rsidRDefault="003F79C7" w:rsidP="0066443D">
            <w:pPr>
              <w:jc w:val="center"/>
              <w:rPr>
                <w:rFonts w:ascii="Calibri" w:hAnsi="Calibri" w:cs="Calibri"/>
                <w:b/>
                <w:bCs/>
                <w:color w:val="000000"/>
              </w:rPr>
            </w:pPr>
            <w:r w:rsidRPr="001A416B">
              <w:rPr>
                <w:rFonts w:ascii="Calibri" w:hAnsi="Calibri" w:cs="Calibri"/>
                <w:b/>
                <w:bCs/>
                <w:color w:val="000000"/>
              </w:rPr>
              <w:t>Cantidad</w:t>
            </w:r>
          </w:p>
        </w:tc>
        <w:tc>
          <w:tcPr>
            <w:tcW w:w="992" w:type="dxa"/>
            <w:tcBorders>
              <w:top w:val="nil"/>
              <w:left w:val="nil"/>
              <w:bottom w:val="single" w:sz="8" w:space="0" w:color="auto"/>
              <w:right w:val="single" w:sz="8" w:space="0" w:color="auto"/>
            </w:tcBorders>
            <w:shd w:val="clear" w:color="auto" w:fill="D0CECE"/>
            <w:noWrap/>
            <w:vAlign w:val="center"/>
            <w:hideMark/>
          </w:tcPr>
          <w:p w:rsidR="003F79C7" w:rsidRPr="001A416B" w:rsidRDefault="003F79C7" w:rsidP="0066443D">
            <w:pPr>
              <w:jc w:val="center"/>
              <w:rPr>
                <w:rFonts w:ascii="Calibri" w:hAnsi="Calibri" w:cs="Calibri"/>
                <w:b/>
                <w:bCs/>
                <w:color w:val="000000"/>
              </w:rPr>
            </w:pPr>
            <w:r w:rsidRPr="001A416B">
              <w:rPr>
                <w:rFonts w:ascii="Calibri" w:hAnsi="Calibri" w:cs="Calibri"/>
                <w:b/>
                <w:bCs/>
                <w:color w:val="000000"/>
              </w:rPr>
              <w:t>Unidad de Medida</w:t>
            </w:r>
          </w:p>
        </w:tc>
        <w:tc>
          <w:tcPr>
            <w:tcW w:w="1276" w:type="dxa"/>
            <w:tcBorders>
              <w:top w:val="nil"/>
              <w:left w:val="nil"/>
              <w:bottom w:val="single" w:sz="8" w:space="0" w:color="auto"/>
              <w:right w:val="single" w:sz="8" w:space="0" w:color="auto"/>
            </w:tcBorders>
            <w:shd w:val="clear" w:color="auto" w:fill="D0CECE"/>
            <w:noWrap/>
            <w:vAlign w:val="center"/>
            <w:hideMark/>
          </w:tcPr>
          <w:p w:rsidR="003F79C7" w:rsidRPr="001760E6" w:rsidRDefault="003F79C7" w:rsidP="0066443D">
            <w:pPr>
              <w:jc w:val="center"/>
              <w:rPr>
                <w:rFonts w:ascii="Calibri" w:hAnsi="Calibri" w:cs="Calibri"/>
                <w:b/>
                <w:bCs/>
                <w:color w:val="000000"/>
              </w:rPr>
            </w:pPr>
            <w:r w:rsidRPr="001A416B">
              <w:rPr>
                <w:rFonts w:ascii="Calibri" w:hAnsi="Calibri" w:cs="Calibri"/>
                <w:b/>
                <w:bCs/>
                <w:color w:val="000000"/>
              </w:rPr>
              <w:t>PRECIO UNITARIO (Bs.)</w:t>
            </w:r>
          </w:p>
        </w:tc>
      </w:tr>
      <w:tr w:rsidR="003F79C7" w:rsidRPr="00536067" w:rsidTr="0066443D">
        <w:trPr>
          <w:trHeight w:val="1468"/>
        </w:trPr>
        <w:tc>
          <w:tcPr>
            <w:tcW w:w="568" w:type="dxa"/>
            <w:tcBorders>
              <w:top w:val="nil"/>
              <w:left w:val="single" w:sz="8" w:space="0" w:color="auto"/>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27</w:t>
            </w:r>
          </w:p>
        </w:tc>
        <w:tc>
          <w:tcPr>
            <w:tcW w:w="5615" w:type="dxa"/>
            <w:tcBorders>
              <w:top w:val="nil"/>
              <w:left w:val="nil"/>
              <w:bottom w:val="single" w:sz="8" w:space="0" w:color="auto"/>
              <w:right w:val="single" w:sz="8" w:space="0" w:color="auto"/>
            </w:tcBorders>
            <w:shd w:val="clear" w:color="000000" w:fill="FFFFFF"/>
            <w:vAlign w:val="center"/>
            <w:hideMark/>
          </w:tcPr>
          <w:p w:rsidR="003F79C7" w:rsidRPr="001A416B" w:rsidRDefault="003F79C7" w:rsidP="0066443D">
            <w:pPr>
              <w:jc w:val="both"/>
              <w:rPr>
                <w:rFonts w:ascii="Calibri" w:hAnsi="Calibri" w:cs="Calibri"/>
                <w:b/>
                <w:bCs/>
                <w:color w:val="000000"/>
              </w:rPr>
            </w:pPr>
            <w:r w:rsidRPr="001A416B">
              <w:rPr>
                <w:rFonts w:ascii="Calibri" w:hAnsi="Calibri" w:cs="Calibri"/>
                <w:bCs/>
                <w:color w:val="000000"/>
              </w:rPr>
              <w:t xml:space="preserve">CONJUNTO COLGADOR DE TUBING PARA ALOJAR EN BRIDA DE 11” CONEXIÓN INFERIOR DE 4 1/2” ROSCA PREMIUM </w:t>
            </w:r>
            <w:r w:rsidRPr="00536067">
              <w:rPr>
                <w:rFonts w:ascii="Calibri" w:hAnsi="Calibri" w:cs="Calibri"/>
                <w:bCs/>
                <w:color w:val="000000"/>
              </w:rPr>
              <w:t>(TIPO DE ROSCA A DEFINIR con la Empresa Adjudicada)</w:t>
            </w:r>
            <w:r w:rsidRPr="001A416B">
              <w:rPr>
                <w:rFonts w:ascii="Calibri" w:hAnsi="Calibri" w:cs="Calibri"/>
                <w:bCs/>
                <w:color w:val="000000"/>
              </w:rPr>
              <w:t xml:space="preserve"> Y 4 ½” EUE SUPERIOR, CON PREPARACIÓN PARA LÍNEAS DE CONTROL ¼” NPT, PREPARACIÓN PARA VÁLVULA DE CONTRAPRESIÓN DE 4” TIPO H. MATERIAL CLASE CC, PSL3.TEMP.P-U., CONJUNTO BRIDA ADAPTADORA DOBLE ESPARRAGADA BRIDA INFERIOR DE 11” 10000 PSI Y BRIDA SUPERIOR DE 4 1/16” 10000 PSI APTA PARA 4 LINEAS DE CONTROL CONTÍNUA ¼” NPT MATERIAL CLASE CC, PSL3, TEMP.P-U., (2) VÁLVULA ESCLUSA API 6A DE 4 1/16"-10M PSI, EXTREMOS BRIDADOS MATERIAL CLASE CC, PSL3, PR2, TEMP.P-U OPERADO A VOLANTE, CUERPO FORJADO. (1) TAPA ARBOL DE SURGENCIA API6A; CONEXIÓN INFERIOR A BRIDA ABIERTA 4-1/16" 10000 PSI; CON ROSCA SUPERIOR INTERNA DE "MANIOBRA DE 4-1/2" API-EU; MÁXIMA PRESIÓN DE TRABAJO 10000 PSI; MATERIAL CLASE CC- FF; PSL3; PR1; TEMP. P-U CUERPO FORJADO. (1) VALVULA AGUJA EN ANGULO RECTA; TIPO B PRESION DE TRABAJO 10000 PSI; CONEXION ROSCA MACHO Y HEMBRA DE 1/2" NPT; MATERIAL ACERO INOXIDABLE.  (1) MANOMETRO TIPO "D"; CONSTRUIDO COMPLETAMENTE EN ACERO INOXIDABLE AISI 316; FRENTE CON PROTECCION; DIAMETRO 4 1/2"; ERROR DE LECTURA 1%; EN BAÑO DE SILICONA RANGO DE PRESIONES: 0-10.000 PSI. (3) ANILLO EMPAQUETADOR PARA UNIONES BRIDADAS; SEGUN API 6A: </w:t>
            </w:r>
            <w:r w:rsidRPr="001A416B">
              <w:rPr>
                <w:rFonts w:ascii="Calibri" w:hAnsi="Calibri" w:cs="Calibri"/>
                <w:bCs/>
                <w:color w:val="000000"/>
              </w:rPr>
              <w:lastRenderedPageBreak/>
              <w:t>MODELO "BX". NUMERO 155. CONSTRUIDO EN ACERO INOXIDABLE. (16) ESPARRAGO DE ACERO SEGUN NORMA ASTM A.193.B7 ROSCA UN; DE DIAMETRO 1-1/8" x 8" (203 mm).CON TRATAMIENTO SUPERFICIAL ANTI " CORROSION. (32) TUERCAS HEXAGONALES DE ACERO SEGUN NORMA ASTM.A.194 2H. ROSCA UNC DE DIAMETRO 1-1/8". CON TRATAMIENTO SUPERFICIAL ANTI CORROSION. (1) BACK PRESSURE VALVE (BPV) NOMINAL DE 4" PARA ALOJAR EN COLGADOR DE 11" X 4-1/2".</w:t>
            </w:r>
          </w:p>
        </w:tc>
        <w:tc>
          <w:tcPr>
            <w:tcW w:w="959" w:type="dxa"/>
            <w:tcBorders>
              <w:top w:val="nil"/>
              <w:left w:val="nil"/>
              <w:bottom w:val="single" w:sz="8" w:space="0" w:color="auto"/>
              <w:right w:val="single" w:sz="8" w:space="0" w:color="auto"/>
            </w:tcBorders>
            <w:shd w:val="clear" w:color="000000" w:fill="FFFFFF"/>
            <w:noWrap/>
            <w:vAlign w:val="center"/>
            <w:hideMark/>
          </w:tcPr>
          <w:p w:rsidR="003F79C7" w:rsidRPr="000B5C61" w:rsidRDefault="003F79C7" w:rsidP="0066443D">
            <w:pPr>
              <w:jc w:val="center"/>
              <w:rPr>
                <w:rFonts w:ascii="Calibri" w:hAnsi="Calibri" w:cs="Calibri"/>
                <w:color w:val="000000"/>
                <w:sz w:val="18"/>
                <w:szCs w:val="18"/>
              </w:rPr>
            </w:pPr>
            <w:r w:rsidRPr="000B5C61">
              <w:rPr>
                <w:rFonts w:ascii="Calibri" w:hAnsi="Calibri" w:cs="Calibri"/>
                <w:color w:val="000000"/>
                <w:sz w:val="18"/>
                <w:szCs w:val="18"/>
              </w:rPr>
              <w:lastRenderedPageBreak/>
              <w:t>1</w:t>
            </w:r>
          </w:p>
        </w:tc>
        <w:tc>
          <w:tcPr>
            <w:tcW w:w="992" w:type="dxa"/>
            <w:tcBorders>
              <w:top w:val="nil"/>
              <w:left w:val="nil"/>
              <w:bottom w:val="single" w:sz="8" w:space="0" w:color="auto"/>
              <w:right w:val="single" w:sz="8" w:space="0" w:color="auto"/>
            </w:tcBorders>
            <w:shd w:val="clear" w:color="000000" w:fill="FFFFFF"/>
            <w:noWrap/>
            <w:vAlign w:val="center"/>
            <w:hideMark/>
          </w:tcPr>
          <w:p w:rsidR="003F79C7" w:rsidRPr="000B5C61" w:rsidRDefault="003F79C7" w:rsidP="0066443D">
            <w:pPr>
              <w:jc w:val="center"/>
              <w:rPr>
                <w:rFonts w:ascii="Calibri" w:hAnsi="Calibri" w:cs="Calibri"/>
                <w:color w:val="000000"/>
                <w:sz w:val="18"/>
                <w:szCs w:val="18"/>
              </w:rPr>
            </w:pPr>
            <w:r w:rsidRPr="000B5C61">
              <w:rPr>
                <w:rFonts w:ascii="Calibri" w:hAnsi="Calibri" w:cs="Calibri"/>
                <w:color w:val="000000"/>
                <w:sz w:val="18"/>
                <w:szCs w:val="18"/>
              </w:rPr>
              <w:t>Global</w:t>
            </w:r>
          </w:p>
        </w:tc>
        <w:tc>
          <w:tcPr>
            <w:tcW w:w="1276" w:type="dxa"/>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jc w:val="center"/>
              <w:rPr>
                <w:rFonts w:ascii="Calibri" w:hAnsi="Calibri" w:cs="Calibri"/>
                <w:bCs/>
                <w:color w:val="000000"/>
                <w:sz w:val="16"/>
                <w:szCs w:val="16"/>
              </w:rPr>
            </w:pPr>
            <w:r w:rsidRPr="00536067">
              <w:rPr>
                <w:rFonts w:ascii="Calibri" w:hAnsi="Calibri" w:cs="Calibri"/>
                <w:bCs/>
                <w:color w:val="000000"/>
                <w:sz w:val="16"/>
                <w:szCs w:val="16"/>
              </w:rPr>
              <w:t xml:space="preserve">1.030.000,00 </w:t>
            </w:r>
          </w:p>
        </w:tc>
      </w:tr>
      <w:tr w:rsidR="003F79C7" w:rsidTr="0066443D">
        <w:trPr>
          <w:trHeight w:val="106"/>
        </w:trPr>
        <w:tc>
          <w:tcPr>
            <w:tcW w:w="568" w:type="dxa"/>
            <w:tcBorders>
              <w:top w:val="nil"/>
              <w:left w:val="single" w:sz="8" w:space="0" w:color="auto"/>
              <w:bottom w:val="single" w:sz="4" w:space="0" w:color="auto"/>
              <w:right w:val="nil"/>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lastRenderedPageBreak/>
              <w:t> </w:t>
            </w:r>
          </w:p>
        </w:tc>
        <w:tc>
          <w:tcPr>
            <w:tcW w:w="5615" w:type="dxa"/>
            <w:tcBorders>
              <w:top w:val="nil"/>
              <w:left w:val="nil"/>
              <w:bottom w:val="single" w:sz="4" w:space="0" w:color="auto"/>
              <w:right w:val="nil"/>
            </w:tcBorders>
            <w:shd w:val="clear" w:color="000000" w:fill="FFFFFF"/>
            <w:vAlign w:val="center"/>
            <w:hideMark/>
          </w:tcPr>
          <w:p w:rsidR="003F79C7" w:rsidRDefault="003F79C7" w:rsidP="0066443D">
            <w:pPr>
              <w:rPr>
                <w:rFonts w:ascii="Calibri" w:hAnsi="Calibri" w:cs="Calibri"/>
                <w:color w:val="000000"/>
                <w:sz w:val="18"/>
                <w:szCs w:val="18"/>
              </w:rPr>
            </w:pPr>
            <w:r>
              <w:rPr>
                <w:rFonts w:ascii="Calibri" w:hAnsi="Calibri" w:cs="Calibri"/>
                <w:color w:val="000000"/>
                <w:sz w:val="18"/>
                <w:szCs w:val="18"/>
              </w:rPr>
              <w:t> </w:t>
            </w:r>
          </w:p>
        </w:tc>
        <w:tc>
          <w:tcPr>
            <w:tcW w:w="959" w:type="dxa"/>
            <w:tcBorders>
              <w:top w:val="nil"/>
              <w:left w:val="nil"/>
              <w:bottom w:val="single" w:sz="4" w:space="0" w:color="auto"/>
              <w:right w:val="nil"/>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 </w:t>
            </w:r>
          </w:p>
        </w:tc>
        <w:tc>
          <w:tcPr>
            <w:tcW w:w="992" w:type="dxa"/>
            <w:tcBorders>
              <w:top w:val="nil"/>
              <w:left w:val="nil"/>
              <w:bottom w:val="single" w:sz="4" w:space="0" w:color="auto"/>
              <w:right w:val="nil"/>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3F79C7" w:rsidRDefault="003F79C7" w:rsidP="0066443D">
            <w:pPr>
              <w:rPr>
                <w:rFonts w:ascii="Calibri" w:hAnsi="Calibri" w:cs="Calibri"/>
                <w:color w:val="000000"/>
                <w:sz w:val="18"/>
                <w:szCs w:val="18"/>
              </w:rPr>
            </w:pPr>
            <w:r>
              <w:rPr>
                <w:rFonts w:ascii="Calibri" w:hAnsi="Calibri" w:cs="Calibri"/>
                <w:color w:val="000000"/>
                <w:sz w:val="18"/>
                <w:szCs w:val="18"/>
              </w:rPr>
              <w:t> </w:t>
            </w:r>
          </w:p>
        </w:tc>
      </w:tr>
      <w:tr w:rsidR="003F79C7" w:rsidTr="0066443D">
        <w:trPr>
          <w:trHeight w:val="315"/>
        </w:trPr>
        <w:tc>
          <w:tcPr>
            <w:tcW w:w="9410" w:type="dxa"/>
            <w:gridSpan w:val="5"/>
            <w:tcBorders>
              <w:top w:val="single" w:sz="4" w:space="0" w:color="auto"/>
              <w:left w:val="single" w:sz="4" w:space="0" w:color="auto"/>
              <w:bottom w:val="single" w:sz="4" w:space="0" w:color="auto"/>
              <w:right w:val="single" w:sz="4" w:space="0" w:color="auto"/>
            </w:tcBorders>
            <w:shd w:val="clear" w:color="auto" w:fill="D0CECE"/>
            <w:noWrap/>
            <w:vAlign w:val="center"/>
            <w:hideMark/>
          </w:tcPr>
          <w:p w:rsidR="003F79C7" w:rsidRDefault="003F79C7" w:rsidP="0066443D">
            <w:pPr>
              <w:jc w:val="center"/>
              <w:rPr>
                <w:rFonts w:ascii="Calibri" w:hAnsi="Calibri" w:cs="Calibri"/>
                <w:b/>
                <w:bCs/>
                <w:color w:val="000000"/>
              </w:rPr>
            </w:pPr>
            <w:r>
              <w:rPr>
                <w:rFonts w:ascii="Calibri" w:hAnsi="Calibri" w:cs="Calibri"/>
                <w:b/>
                <w:bCs/>
                <w:color w:val="000000"/>
              </w:rPr>
              <w:t>SERVICIO DE INSTALACION DE ARREGLO PARA ABANDONO TEMPORAL</w:t>
            </w:r>
          </w:p>
        </w:tc>
      </w:tr>
      <w:tr w:rsidR="003F79C7" w:rsidTr="0066443D">
        <w:trPr>
          <w:trHeight w:val="315"/>
        </w:trPr>
        <w:tc>
          <w:tcPr>
            <w:tcW w:w="568"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28</w:t>
            </w:r>
          </w:p>
        </w:tc>
        <w:tc>
          <w:tcPr>
            <w:tcW w:w="5615" w:type="dxa"/>
            <w:tcBorders>
              <w:top w:val="single" w:sz="4" w:space="0" w:color="auto"/>
              <w:left w:val="nil"/>
              <w:bottom w:val="single" w:sz="8" w:space="0" w:color="auto"/>
              <w:right w:val="single" w:sz="8" w:space="0" w:color="auto"/>
            </w:tcBorders>
            <w:shd w:val="clear" w:color="000000" w:fill="FFFFFF"/>
            <w:vAlign w:val="center"/>
            <w:hideMark/>
          </w:tcPr>
          <w:p w:rsidR="003F79C7" w:rsidRDefault="003F79C7" w:rsidP="0066443D">
            <w:pPr>
              <w:jc w:val="both"/>
              <w:rPr>
                <w:rFonts w:ascii="Calibri" w:hAnsi="Calibri" w:cs="Calibri"/>
                <w:color w:val="000000"/>
                <w:sz w:val="18"/>
                <w:szCs w:val="18"/>
              </w:rPr>
            </w:pPr>
            <w:r>
              <w:rPr>
                <w:rFonts w:ascii="Calibri" w:hAnsi="Calibri" w:cs="Calibri"/>
                <w:color w:val="000000"/>
                <w:sz w:val="18"/>
                <w:szCs w:val="18"/>
              </w:rPr>
              <w:t>PRUEBA HIDRAULICA EN BRIDA PARA PRUEBA DE SELLOS</w:t>
            </w:r>
          </w:p>
        </w:tc>
        <w:tc>
          <w:tcPr>
            <w:tcW w:w="959" w:type="dxa"/>
            <w:tcBorders>
              <w:top w:val="single" w:sz="4" w:space="0" w:color="auto"/>
              <w:left w:val="nil"/>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1</w:t>
            </w:r>
          </w:p>
        </w:tc>
        <w:tc>
          <w:tcPr>
            <w:tcW w:w="992" w:type="dxa"/>
            <w:tcBorders>
              <w:top w:val="single" w:sz="4" w:space="0" w:color="auto"/>
              <w:left w:val="nil"/>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Servicio</w:t>
            </w:r>
          </w:p>
        </w:tc>
        <w:tc>
          <w:tcPr>
            <w:tcW w:w="1276" w:type="dxa"/>
            <w:tcBorders>
              <w:top w:val="single" w:sz="4" w:space="0" w:color="auto"/>
              <w:left w:val="nil"/>
              <w:bottom w:val="single" w:sz="8"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650,00 </w:t>
            </w:r>
          </w:p>
        </w:tc>
      </w:tr>
      <w:tr w:rsidR="003F79C7" w:rsidTr="0066443D">
        <w:trPr>
          <w:trHeight w:val="315"/>
        </w:trPr>
        <w:tc>
          <w:tcPr>
            <w:tcW w:w="568" w:type="dxa"/>
            <w:tcBorders>
              <w:top w:val="nil"/>
              <w:left w:val="single" w:sz="8" w:space="0" w:color="auto"/>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29</w:t>
            </w:r>
          </w:p>
        </w:tc>
        <w:tc>
          <w:tcPr>
            <w:tcW w:w="5615" w:type="dxa"/>
            <w:tcBorders>
              <w:top w:val="nil"/>
              <w:left w:val="nil"/>
              <w:bottom w:val="single" w:sz="8" w:space="0" w:color="auto"/>
              <w:right w:val="single" w:sz="8" w:space="0" w:color="auto"/>
            </w:tcBorders>
            <w:shd w:val="clear" w:color="000000" w:fill="FFFFFF"/>
            <w:vAlign w:val="center"/>
            <w:hideMark/>
          </w:tcPr>
          <w:p w:rsidR="003F79C7" w:rsidRDefault="003F79C7" w:rsidP="0066443D">
            <w:pPr>
              <w:jc w:val="both"/>
              <w:rPr>
                <w:rFonts w:ascii="Calibri" w:hAnsi="Calibri" w:cs="Calibri"/>
                <w:color w:val="000000"/>
                <w:sz w:val="18"/>
                <w:szCs w:val="18"/>
              </w:rPr>
            </w:pPr>
            <w:r>
              <w:rPr>
                <w:rFonts w:ascii="Calibri" w:hAnsi="Calibri" w:cs="Calibri"/>
                <w:color w:val="000000"/>
                <w:sz w:val="18"/>
                <w:szCs w:val="18"/>
              </w:rPr>
              <w:t>CARGO POR EQUIPO DE PRUEBA HIDRAULICA</w:t>
            </w:r>
          </w:p>
        </w:tc>
        <w:tc>
          <w:tcPr>
            <w:tcW w:w="959" w:type="dxa"/>
            <w:tcBorders>
              <w:top w:val="nil"/>
              <w:left w:val="nil"/>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1</w:t>
            </w:r>
          </w:p>
        </w:tc>
        <w:tc>
          <w:tcPr>
            <w:tcW w:w="992" w:type="dxa"/>
            <w:tcBorders>
              <w:top w:val="nil"/>
              <w:left w:val="nil"/>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Servicio</w:t>
            </w:r>
          </w:p>
        </w:tc>
        <w:tc>
          <w:tcPr>
            <w:tcW w:w="1276" w:type="dxa"/>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650,00 </w:t>
            </w:r>
          </w:p>
        </w:tc>
      </w:tr>
      <w:tr w:rsidR="003F79C7" w:rsidTr="0066443D">
        <w:trPr>
          <w:trHeight w:val="315"/>
        </w:trPr>
        <w:tc>
          <w:tcPr>
            <w:tcW w:w="568" w:type="dxa"/>
            <w:tcBorders>
              <w:top w:val="nil"/>
              <w:left w:val="single" w:sz="8" w:space="0" w:color="auto"/>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30</w:t>
            </w:r>
          </w:p>
        </w:tc>
        <w:tc>
          <w:tcPr>
            <w:tcW w:w="5615" w:type="dxa"/>
            <w:tcBorders>
              <w:top w:val="nil"/>
              <w:left w:val="nil"/>
              <w:bottom w:val="single" w:sz="8" w:space="0" w:color="auto"/>
              <w:right w:val="single" w:sz="8" w:space="0" w:color="auto"/>
            </w:tcBorders>
            <w:shd w:val="clear" w:color="000000" w:fill="FFFFFF"/>
            <w:vAlign w:val="center"/>
            <w:hideMark/>
          </w:tcPr>
          <w:p w:rsidR="003F79C7" w:rsidRDefault="003F79C7" w:rsidP="0066443D">
            <w:pPr>
              <w:jc w:val="both"/>
              <w:rPr>
                <w:rFonts w:ascii="Calibri" w:hAnsi="Calibri" w:cs="Calibri"/>
                <w:color w:val="000000"/>
                <w:sz w:val="18"/>
                <w:szCs w:val="18"/>
              </w:rPr>
            </w:pPr>
            <w:r>
              <w:rPr>
                <w:rFonts w:ascii="Calibri" w:hAnsi="Calibri" w:cs="Calibri"/>
                <w:color w:val="000000"/>
                <w:sz w:val="18"/>
                <w:szCs w:val="18"/>
              </w:rPr>
              <w:t>MOVILIZACION Y DESMOVILIZACION DE CAMIONETA PARA TRASLADO DEL PERSONAL SC-SIP-X1.SC (IDEA Y VUELTA). Total 748km.</w:t>
            </w:r>
          </w:p>
        </w:tc>
        <w:tc>
          <w:tcPr>
            <w:tcW w:w="959" w:type="dxa"/>
            <w:tcBorders>
              <w:top w:val="nil"/>
              <w:left w:val="nil"/>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1</w:t>
            </w:r>
          </w:p>
        </w:tc>
        <w:tc>
          <w:tcPr>
            <w:tcW w:w="992" w:type="dxa"/>
            <w:tcBorders>
              <w:top w:val="nil"/>
              <w:left w:val="nil"/>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Global</w:t>
            </w:r>
          </w:p>
        </w:tc>
        <w:tc>
          <w:tcPr>
            <w:tcW w:w="1276" w:type="dxa"/>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19.000,00 </w:t>
            </w:r>
          </w:p>
        </w:tc>
      </w:tr>
      <w:tr w:rsidR="003F79C7" w:rsidTr="0066443D">
        <w:trPr>
          <w:trHeight w:val="315"/>
        </w:trPr>
        <w:tc>
          <w:tcPr>
            <w:tcW w:w="568" w:type="dxa"/>
            <w:tcBorders>
              <w:top w:val="nil"/>
              <w:left w:val="single" w:sz="8" w:space="0" w:color="auto"/>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31</w:t>
            </w:r>
          </w:p>
        </w:tc>
        <w:tc>
          <w:tcPr>
            <w:tcW w:w="5615" w:type="dxa"/>
            <w:tcBorders>
              <w:top w:val="nil"/>
              <w:left w:val="nil"/>
              <w:bottom w:val="single" w:sz="8" w:space="0" w:color="auto"/>
              <w:right w:val="single" w:sz="8" w:space="0" w:color="auto"/>
            </w:tcBorders>
            <w:shd w:val="clear" w:color="000000" w:fill="FFFFFF"/>
            <w:vAlign w:val="center"/>
            <w:hideMark/>
          </w:tcPr>
          <w:p w:rsidR="003F79C7" w:rsidRDefault="003F79C7" w:rsidP="0066443D">
            <w:pPr>
              <w:jc w:val="both"/>
              <w:rPr>
                <w:rFonts w:ascii="Calibri" w:hAnsi="Calibri" w:cs="Calibri"/>
                <w:color w:val="000000"/>
                <w:sz w:val="18"/>
                <w:szCs w:val="18"/>
              </w:rPr>
            </w:pPr>
            <w:r>
              <w:rPr>
                <w:rFonts w:ascii="Calibri" w:hAnsi="Calibri" w:cs="Calibri"/>
                <w:color w:val="000000"/>
                <w:sz w:val="18"/>
                <w:szCs w:val="18"/>
              </w:rPr>
              <w:t>SERVICIO DE INSTALACIÓN DE BPV 4"</w:t>
            </w:r>
          </w:p>
        </w:tc>
        <w:tc>
          <w:tcPr>
            <w:tcW w:w="959" w:type="dxa"/>
            <w:tcBorders>
              <w:top w:val="nil"/>
              <w:left w:val="nil"/>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1</w:t>
            </w:r>
          </w:p>
        </w:tc>
        <w:tc>
          <w:tcPr>
            <w:tcW w:w="992" w:type="dxa"/>
            <w:tcBorders>
              <w:top w:val="nil"/>
              <w:left w:val="nil"/>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Servicio</w:t>
            </w:r>
          </w:p>
        </w:tc>
        <w:tc>
          <w:tcPr>
            <w:tcW w:w="1276" w:type="dxa"/>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44.000,00 </w:t>
            </w:r>
          </w:p>
        </w:tc>
      </w:tr>
      <w:tr w:rsidR="003F79C7" w:rsidTr="0066443D">
        <w:trPr>
          <w:trHeight w:val="315"/>
        </w:trPr>
        <w:tc>
          <w:tcPr>
            <w:tcW w:w="568" w:type="dxa"/>
            <w:tcBorders>
              <w:top w:val="nil"/>
              <w:left w:val="single" w:sz="8" w:space="0" w:color="auto"/>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32</w:t>
            </w:r>
          </w:p>
        </w:tc>
        <w:tc>
          <w:tcPr>
            <w:tcW w:w="5615" w:type="dxa"/>
            <w:tcBorders>
              <w:top w:val="nil"/>
              <w:left w:val="nil"/>
              <w:bottom w:val="single" w:sz="8" w:space="0" w:color="auto"/>
              <w:right w:val="single" w:sz="8" w:space="0" w:color="auto"/>
            </w:tcBorders>
            <w:shd w:val="clear" w:color="000000" w:fill="FFFFFF"/>
            <w:vAlign w:val="center"/>
            <w:hideMark/>
          </w:tcPr>
          <w:p w:rsidR="003F79C7" w:rsidRDefault="003F79C7" w:rsidP="0066443D">
            <w:pPr>
              <w:jc w:val="both"/>
              <w:rPr>
                <w:rFonts w:ascii="Calibri" w:hAnsi="Calibri" w:cs="Calibri"/>
                <w:color w:val="000000"/>
                <w:sz w:val="18"/>
                <w:szCs w:val="18"/>
              </w:rPr>
            </w:pPr>
            <w:r>
              <w:rPr>
                <w:rFonts w:ascii="Calibri" w:hAnsi="Calibri" w:cs="Calibri"/>
                <w:color w:val="000000"/>
                <w:sz w:val="18"/>
                <w:szCs w:val="18"/>
              </w:rPr>
              <w:t>TECNICO ESPECIALISTA EN CABEZALES</w:t>
            </w:r>
          </w:p>
        </w:tc>
        <w:tc>
          <w:tcPr>
            <w:tcW w:w="959" w:type="dxa"/>
            <w:tcBorders>
              <w:top w:val="nil"/>
              <w:left w:val="nil"/>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1</w:t>
            </w:r>
          </w:p>
        </w:tc>
        <w:tc>
          <w:tcPr>
            <w:tcW w:w="992" w:type="dxa"/>
            <w:tcBorders>
              <w:top w:val="nil"/>
              <w:left w:val="nil"/>
              <w:bottom w:val="single" w:sz="8"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día</w:t>
            </w:r>
          </w:p>
        </w:tc>
        <w:tc>
          <w:tcPr>
            <w:tcW w:w="1276" w:type="dxa"/>
            <w:tcBorders>
              <w:top w:val="nil"/>
              <w:left w:val="nil"/>
              <w:bottom w:val="single" w:sz="8"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5.500,00 </w:t>
            </w:r>
          </w:p>
        </w:tc>
      </w:tr>
      <w:tr w:rsidR="003F79C7" w:rsidTr="0066443D">
        <w:trPr>
          <w:trHeight w:val="315"/>
        </w:trPr>
        <w:tc>
          <w:tcPr>
            <w:tcW w:w="568" w:type="dxa"/>
            <w:tcBorders>
              <w:top w:val="nil"/>
              <w:left w:val="single" w:sz="8" w:space="0" w:color="auto"/>
              <w:bottom w:val="single" w:sz="4"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33</w:t>
            </w:r>
          </w:p>
        </w:tc>
        <w:tc>
          <w:tcPr>
            <w:tcW w:w="5615" w:type="dxa"/>
            <w:tcBorders>
              <w:top w:val="nil"/>
              <w:left w:val="nil"/>
              <w:bottom w:val="single" w:sz="4" w:space="0" w:color="auto"/>
              <w:right w:val="single" w:sz="8" w:space="0" w:color="auto"/>
            </w:tcBorders>
            <w:shd w:val="clear" w:color="000000" w:fill="FFFFFF"/>
            <w:vAlign w:val="center"/>
            <w:hideMark/>
          </w:tcPr>
          <w:p w:rsidR="003F79C7" w:rsidRDefault="003F79C7" w:rsidP="0066443D">
            <w:pPr>
              <w:jc w:val="both"/>
              <w:rPr>
                <w:rFonts w:ascii="Calibri" w:hAnsi="Calibri" w:cs="Calibri"/>
                <w:color w:val="000000"/>
                <w:sz w:val="18"/>
                <w:szCs w:val="18"/>
              </w:rPr>
            </w:pPr>
            <w:r>
              <w:rPr>
                <w:rFonts w:ascii="Calibri" w:hAnsi="Calibri" w:cs="Calibri"/>
                <w:color w:val="000000"/>
                <w:sz w:val="18"/>
                <w:szCs w:val="18"/>
              </w:rPr>
              <w:t>AUXILIAR TECNICO ESPECIALISTA EN CABEZALES</w:t>
            </w:r>
          </w:p>
        </w:tc>
        <w:tc>
          <w:tcPr>
            <w:tcW w:w="959" w:type="dxa"/>
            <w:tcBorders>
              <w:top w:val="nil"/>
              <w:left w:val="nil"/>
              <w:bottom w:val="single" w:sz="4"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1</w:t>
            </w:r>
          </w:p>
        </w:tc>
        <w:tc>
          <w:tcPr>
            <w:tcW w:w="992" w:type="dxa"/>
            <w:tcBorders>
              <w:top w:val="nil"/>
              <w:left w:val="nil"/>
              <w:bottom w:val="single" w:sz="4" w:space="0" w:color="auto"/>
              <w:right w:val="single" w:sz="8" w:space="0" w:color="auto"/>
            </w:tcBorders>
            <w:shd w:val="clear" w:color="000000" w:fill="FFFFFF"/>
            <w:noWrap/>
            <w:vAlign w:val="center"/>
            <w:hideMark/>
          </w:tcPr>
          <w:p w:rsidR="003F79C7" w:rsidRDefault="003F79C7" w:rsidP="0066443D">
            <w:pPr>
              <w:jc w:val="center"/>
              <w:rPr>
                <w:rFonts w:ascii="Calibri" w:hAnsi="Calibri" w:cs="Calibri"/>
                <w:color w:val="000000"/>
                <w:sz w:val="18"/>
                <w:szCs w:val="18"/>
              </w:rPr>
            </w:pPr>
            <w:r>
              <w:rPr>
                <w:rFonts w:ascii="Calibri" w:hAnsi="Calibri" w:cs="Calibri"/>
                <w:color w:val="000000"/>
                <w:sz w:val="18"/>
                <w:szCs w:val="18"/>
              </w:rPr>
              <w:t>día</w:t>
            </w:r>
          </w:p>
        </w:tc>
        <w:tc>
          <w:tcPr>
            <w:tcW w:w="1276" w:type="dxa"/>
            <w:tcBorders>
              <w:top w:val="nil"/>
              <w:left w:val="nil"/>
              <w:bottom w:val="single" w:sz="4" w:space="0" w:color="auto"/>
              <w:right w:val="single" w:sz="8" w:space="0" w:color="auto"/>
            </w:tcBorders>
            <w:shd w:val="clear" w:color="auto" w:fill="auto"/>
            <w:noWrap/>
            <w:vAlign w:val="center"/>
            <w:hideMark/>
          </w:tcPr>
          <w:p w:rsidR="003F79C7" w:rsidRPr="00536067" w:rsidRDefault="003F79C7" w:rsidP="0066443D">
            <w:pPr>
              <w:jc w:val="right"/>
              <w:rPr>
                <w:rFonts w:ascii="Calibri" w:hAnsi="Calibri" w:cs="Calibri"/>
                <w:color w:val="000000"/>
                <w:sz w:val="16"/>
                <w:szCs w:val="16"/>
              </w:rPr>
            </w:pPr>
            <w:r w:rsidRPr="00536067">
              <w:rPr>
                <w:rFonts w:ascii="Calibri" w:hAnsi="Calibri" w:cs="Calibri"/>
                <w:color w:val="000000"/>
                <w:sz w:val="16"/>
                <w:szCs w:val="16"/>
              </w:rPr>
              <w:t xml:space="preserve">2.550,00 </w:t>
            </w:r>
          </w:p>
        </w:tc>
      </w:tr>
      <w:tr w:rsidR="003F79C7" w:rsidTr="0066443D">
        <w:trPr>
          <w:trHeight w:val="315"/>
        </w:trPr>
        <w:tc>
          <w:tcPr>
            <w:tcW w:w="6183" w:type="dxa"/>
            <w:gridSpan w:val="2"/>
            <w:tcBorders>
              <w:top w:val="single" w:sz="4" w:space="0" w:color="auto"/>
              <w:left w:val="single" w:sz="8" w:space="0" w:color="auto"/>
              <w:bottom w:val="single" w:sz="8" w:space="0" w:color="auto"/>
              <w:right w:val="single" w:sz="8" w:space="0" w:color="auto"/>
            </w:tcBorders>
            <w:shd w:val="clear" w:color="000000" w:fill="FFFFFF"/>
            <w:noWrap/>
            <w:vAlign w:val="center"/>
          </w:tcPr>
          <w:p w:rsidR="003F79C7" w:rsidRPr="00536067" w:rsidRDefault="003F79C7" w:rsidP="0066443D">
            <w:pPr>
              <w:jc w:val="center"/>
              <w:rPr>
                <w:rFonts w:ascii="Calibri" w:hAnsi="Calibri" w:cs="Calibri"/>
                <w:b/>
                <w:color w:val="000000"/>
                <w:sz w:val="18"/>
                <w:szCs w:val="18"/>
              </w:rPr>
            </w:pPr>
            <w:r w:rsidRPr="00536067">
              <w:rPr>
                <w:rFonts w:ascii="Calibri" w:hAnsi="Calibri" w:cs="Calibri"/>
                <w:b/>
                <w:color w:val="000000"/>
                <w:sz w:val="18"/>
                <w:szCs w:val="18"/>
              </w:rPr>
              <w:t>TOTAL PAQUETE N°4</w:t>
            </w:r>
          </w:p>
        </w:tc>
        <w:tc>
          <w:tcPr>
            <w:tcW w:w="1951" w:type="dxa"/>
            <w:gridSpan w:val="2"/>
            <w:tcBorders>
              <w:top w:val="single" w:sz="4" w:space="0" w:color="auto"/>
              <w:left w:val="nil"/>
              <w:bottom w:val="single" w:sz="8" w:space="0" w:color="auto"/>
              <w:right w:val="single" w:sz="8" w:space="0" w:color="auto"/>
            </w:tcBorders>
            <w:shd w:val="clear" w:color="000000" w:fill="FFFFFF"/>
            <w:noWrap/>
            <w:vAlign w:val="center"/>
          </w:tcPr>
          <w:p w:rsidR="003F79C7" w:rsidRDefault="003F79C7" w:rsidP="0066443D">
            <w:pPr>
              <w:jc w:val="center"/>
              <w:rPr>
                <w:rFonts w:ascii="Calibri" w:hAnsi="Calibri" w:cs="Calibri"/>
                <w:color w:val="000000"/>
                <w:sz w:val="18"/>
                <w:szCs w:val="18"/>
              </w:rPr>
            </w:pPr>
          </w:p>
        </w:tc>
        <w:tc>
          <w:tcPr>
            <w:tcW w:w="1276" w:type="dxa"/>
            <w:tcBorders>
              <w:top w:val="single" w:sz="4" w:space="0" w:color="auto"/>
              <w:left w:val="nil"/>
              <w:bottom w:val="single" w:sz="8" w:space="0" w:color="auto"/>
              <w:right w:val="single" w:sz="8" w:space="0" w:color="auto"/>
            </w:tcBorders>
            <w:shd w:val="clear" w:color="auto" w:fill="auto"/>
            <w:noWrap/>
            <w:vAlign w:val="center"/>
          </w:tcPr>
          <w:p w:rsidR="003F79C7" w:rsidRPr="00536067" w:rsidRDefault="003F79C7" w:rsidP="0066443D">
            <w:pPr>
              <w:jc w:val="right"/>
              <w:rPr>
                <w:rFonts w:ascii="Calibri" w:hAnsi="Calibri" w:cs="Calibri"/>
                <w:b/>
                <w:color w:val="000000"/>
                <w:sz w:val="16"/>
                <w:szCs w:val="16"/>
              </w:rPr>
            </w:pPr>
            <w:r w:rsidRPr="009258CE">
              <w:rPr>
                <w:rFonts w:ascii="Calibri" w:hAnsi="Calibri" w:cs="Calibri"/>
                <w:b/>
                <w:color w:val="000000"/>
                <w:sz w:val="16"/>
                <w:szCs w:val="16"/>
              </w:rPr>
              <w:t>4.626.070,33</w:t>
            </w:r>
          </w:p>
        </w:tc>
      </w:tr>
    </w:tbl>
    <w:p w:rsidR="003F79C7" w:rsidRDefault="003F79C7" w:rsidP="003F79C7">
      <w:pPr>
        <w:jc w:val="both"/>
        <w:rPr>
          <w:rFonts w:ascii="Calibri" w:hAnsi="Calibri" w:cs="Calibri"/>
          <w:sz w:val="14"/>
          <w:szCs w:val="22"/>
        </w:rPr>
      </w:pPr>
    </w:p>
    <w:p w:rsidR="003F79C7" w:rsidRDefault="003F79C7" w:rsidP="003F79C7">
      <w:pPr>
        <w:jc w:val="both"/>
        <w:rPr>
          <w:rFonts w:ascii="Calibri" w:hAnsi="Calibri" w:cs="Calibri"/>
          <w:sz w:val="14"/>
          <w:szCs w:val="22"/>
        </w:rPr>
      </w:pPr>
    </w:p>
    <w:p w:rsidR="003F79C7" w:rsidRPr="0016042D" w:rsidRDefault="003F79C7" w:rsidP="003F79C7">
      <w:pPr>
        <w:ind w:right="-375"/>
        <w:jc w:val="both"/>
        <w:rPr>
          <w:rFonts w:ascii="Calibri" w:hAnsi="Calibri" w:cs="Calibri"/>
          <w:b/>
          <w:sz w:val="22"/>
          <w:szCs w:val="22"/>
        </w:rPr>
      </w:pPr>
      <w:r w:rsidRPr="00FC1979">
        <w:rPr>
          <w:rFonts w:ascii="Verdana" w:hAnsi="Verdana" w:cs="Arial"/>
          <w:b/>
          <w:bCs/>
          <w:sz w:val="18"/>
          <w:szCs w:val="18"/>
        </w:rPr>
        <w:t>NOTA:</w:t>
      </w:r>
      <w:r>
        <w:rPr>
          <w:rFonts w:ascii="Verdana" w:hAnsi="Verdana" w:cs="Arial"/>
          <w:bCs/>
          <w:sz w:val="18"/>
          <w:szCs w:val="18"/>
        </w:rPr>
        <w:t xml:space="preserve"> </w:t>
      </w:r>
      <w:r w:rsidRPr="0080249A">
        <w:rPr>
          <w:rFonts w:ascii="Verdana" w:hAnsi="Verdana" w:cs="Arial"/>
          <w:bCs/>
          <w:sz w:val="18"/>
          <w:szCs w:val="18"/>
        </w:rPr>
        <w:t xml:space="preserve">Se realizará el </w:t>
      </w:r>
      <w:r w:rsidRPr="001A416B">
        <w:rPr>
          <w:rFonts w:ascii="Calibri" w:hAnsi="Calibri" w:cs="Calibri"/>
          <w:sz w:val="22"/>
          <w:szCs w:val="22"/>
        </w:rPr>
        <w:t>SERVICIO DE PROVISIÓN E INSTALACION DE CABEZALES POZO SIP-X1</w:t>
      </w:r>
      <w:r>
        <w:rPr>
          <w:rFonts w:ascii="Calibri" w:hAnsi="Calibri" w:cs="Calibri"/>
          <w:sz w:val="22"/>
          <w:szCs w:val="22"/>
        </w:rPr>
        <w:t xml:space="preserve"> </w:t>
      </w:r>
      <w:r w:rsidRPr="0080249A">
        <w:rPr>
          <w:rFonts w:ascii="Verdana" w:hAnsi="Verdana" w:cs="Arial"/>
          <w:bCs/>
          <w:sz w:val="18"/>
          <w:szCs w:val="18"/>
        </w:rPr>
        <w:t xml:space="preserve">a requerimiento de YPFB, en función a los precios unitarios, hasta un </w:t>
      </w:r>
      <w:r>
        <w:rPr>
          <w:rFonts w:ascii="Verdana" w:hAnsi="Verdana" w:cs="Arial"/>
          <w:bCs/>
          <w:sz w:val="18"/>
          <w:szCs w:val="18"/>
        </w:rPr>
        <w:t xml:space="preserve">monto máximo de Bs. </w:t>
      </w:r>
      <w:r w:rsidRPr="000B5C61">
        <w:rPr>
          <w:rFonts w:ascii="Verdana" w:hAnsi="Verdana" w:cs="Arial"/>
          <w:b/>
          <w:bCs/>
          <w:sz w:val="18"/>
          <w:szCs w:val="18"/>
        </w:rPr>
        <w:t>4.784,895.33</w:t>
      </w:r>
      <w:r w:rsidRPr="00DC7C67">
        <w:rPr>
          <w:rFonts w:ascii="Verdana" w:hAnsi="Verdana" w:cs="Arial"/>
          <w:bCs/>
          <w:sz w:val="18"/>
          <w:szCs w:val="18"/>
        </w:rPr>
        <w:t xml:space="preserve"> </w:t>
      </w:r>
      <w:r w:rsidRPr="0080249A">
        <w:rPr>
          <w:rFonts w:ascii="Verdana" w:hAnsi="Verdana" w:cs="Arial"/>
          <w:bCs/>
          <w:sz w:val="18"/>
          <w:szCs w:val="18"/>
        </w:rPr>
        <w:t>(</w:t>
      </w:r>
      <w:r>
        <w:rPr>
          <w:rFonts w:ascii="Verdana" w:hAnsi="Verdana" w:cs="Arial"/>
          <w:bCs/>
          <w:sz w:val="18"/>
          <w:szCs w:val="18"/>
        </w:rPr>
        <w:t>Cuatro millones setecientos ochenta y cuatro mil ochocientos noventa y cinco 33</w:t>
      </w:r>
      <w:r w:rsidRPr="0080249A">
        <w:rPr>
          <w:rFonts w:ascii="Verdana" w:hAnsi="Verdana" w:cs="Arial"/>
          <w:bCs/>
          <w:sz w:val="18"/>
          <w:szCs w:val="18"/>
        </w:rPr>
        <w:t>/100 Bolivianos).</w:t>
      </w:r>
      <w:r w:rsidRPr="00C044EE">
        <w:rPr>
          <w:rFonts w:ascii="Verdana" w:hAnsi="Verdana" w:cs="Arial"/>
          <w:bCs/>
          <w:sz w:val="18"/>
          <w:szCs w:val="18"/>
        </w:rPr>
        <w:t xml:space="preserve"> Los precios unitarios propuestos que sobrepasen el valor del precio de referencia unitario serán descalificados</w:t>
      </w:r>
    </w:p>
    <w:p w:rsidR="003F79C7" w:rsidRPr="004320A2" w:rsidRDefault="003F79C7" w:rsidP="003F79C7">
      <w:pPr>
        <w:jc w:val="both"/>
        <w:rPr>
          <w:rFonts w:ascii="Calibri" w:hAnsi="Calibri" w:cs="Arial"/>
          <w:sz w:val="18"/>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DB15E1">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DB15E1">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DB15E1">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925343">
        <w:rPr>
          <w:rFonts w:asciiTheme="minorHAnsi" w:hAnsiTheme="minorHAnsi" w:cstheme="minorHAnsi"/>
          <w:sz w:val="22"/>
          <w:szCs w:val="22"/>
          <w:lang w:val="es-BO"/>
        </w:rPr>
        <w:t>(No Aplica)</w:t>
      </w:r>
    </w:p>
    <w:p w:rsidR="004668B6" w:rsidRPr="00365997" w:rsidRDefault="004668B6" w:rsidP="00DB15E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DB15E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r w:rsidR="00925343">
        <w:rPr>
          <w:rFonts w:asciiTheme="minorHAnsi" w:hAnsiTheme="minorHAnsi" w:cstheme="minorHAnsi"/>
          <w:sz w:val="22"/>
          <w:szCs w:val="22"/>
          <w:lang w:val="es-BO"/>
        </w:rPr>
        <w:t xml:space="preserve"> </w:t>
      </w:r>
      <w:r w:rsidR="00925343" w:rsidRPr="00A60EC2">
        <w:rPr>
          <w:rFonts w:asciiTheme="minorHAnsi" w:hAnsiTheme="minorHAnsi" w:cstheme="minorHAnsi"/>
          <w:sz w:val="22"/>
          <w:szCs w:val="22"/>
          <w:lang w:val="es-BO"/>
        </w:rPr>
        <w:t>(cuando la Asociación sea constituida en territorio nacional y la empresa líder sea nacional)</w:t>
      </w:r>
    </w:p>
    <w:p w:rsidR="004668B6" w:rsidRPr="00365997" w:rsidRDefault="004668B6" w:rsidP="00DB15E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r w:rsidR="00925343">
        <w:rPr>
          <w:rFonts w:asciiTheme="minorHAnsi" w:hAnsiTheme="minorHAnsi" w:cstheme="minorHAnsi"/>
          <w:sz w:val="22"/>
          <w:szCs w:val="22"/>
          <w:lang w:val="es-BO"/>
        </w:rPr>
        <w:t xml:space="preserve"> </w:t>
      </w:r>
      <w:r w:rsidR="00925343" w:rsidRPr="00A60EC2">
        <w:rPr>
          <w:rFonts w:asciiTheme="minorHAnsi" w:hAnsiTheme="minorHAnsi" w:cstheme="minorHAnsi"/>
          <w:sz w:val="22"/>
          <w:szCs w:val="22"/>
          <w:lang w:val="es-BO"/>
        </w:rPr>
        <w:t>(No Aplica)</w:t>
      </w:r>
    </w:p>
    <w:p w:rsidR="004668B6" w:rsidRPr="00365997" w:rsidRDefault="004668B6" w:rsidP="00DB15E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DB15E1">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DB15E1">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DB15E1">
      <w:pPr>
        <w:pStyle w:val="Sinespaciado4"/>
        <w:numPr>
          <w:ilvl w:val="0"/>
          <w:numId w:val="21"/>
        </w:numPr>
        <w:ind w:left="851"/>
        <w:jc w:val="both"/>
      </w:pPr>
      <w:r w:rsidRPr="008842A3">
        <w:t>Que tengan sentencia ejecutoriada, con impedimento para ejercer el comercio.</w:t>
      </w:r>
    </w:p>
    <w:p w:rsidR="00983825" w:rsidRDefault="00983825" w:rsidP="00DB15E1">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DB15E1">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DB15E1">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DB15E1">
      <w:pPr>
        <w:pStyle w:val="Sinespaciado4"/>
        <w:numPr>
          <w:ilvl w:val="0"/>
          <w:numId w:val="21"/>
        </w:numPr>
        <w:ind w:left="851"/>
        <w:jc w:val="both"/>
      </w:pPr>
      <w:r w:rsidRPr="008842A3">
        <w:t>Que hubiesen declarado su disolución o quiebra.</w:t>
      </w:r>
    </w:p>
    <w:p w:rsidR="00983825" w:rsidRDefault="00983825" w:rsidP="00DB15E1">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DB15E1">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DB15E1">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DB15E1">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DB15E1">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925343" w:rsidRDefault="00D06B73" w:rsidP="00D06B73">
      <w:pPr>
        <w:ind w:left="426"/>
        <w:jc w:val="both"/>
        <w:rPr>
          <w:rFonts w:asciiTheme="minorHAnsi" w:hAnsiTheme="minorHAnsi" w:cstheme="minorHAnsi"/>
          <w:sz w:val="22"/>
          <w:szCs w:val="22"/>
        </w:rPr>
      </w:pPr>
      <w:r w:rsidRPr="00925343">
        <w:rPr>
          <w:rFonts w:asciiTheme="minorHAnsi" w:hAnsiTheme="minorHAnsi" w:cstheme="minorHAnsi"/>
          <w:sz w:val="22"/>
          <w:szCs w:val="22"/>
        </w:rPr>
        <w:t>El proceso de contratación y la propuesta económica deberán expresarse en 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DB15E1">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DB15E1">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DB15E1">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DB15E1">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DB15E1">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DB15E1">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DB15E1">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DB15E1">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DB15E1">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DB15E1">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DB15E1">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DB15E1">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DB15E1">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DB15E1">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DB15E1">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0C146F" w:rsidRPr="00925343" w:rsidRDefault="000C146F" w:rsidP="000C146F">
      <w:pPr>
        <w:spacing w:before="100" w:beforeAutospacing="1" w:after="100" w:afterAutospacing="1"/>
        <w:ind w:left="426"/>
        <w:jc w:val="both"/>
        <w:rPr>
          <w:rFonts w:asciiTheme="minorHAnsi" w:hAnsiTheme="minorHAnsi" w:cstheme="minorHAnsi"/>
          <w:sz w:val="24"/>
          <w:szCs w:val="24"/>
          <w:lang w:val="es-BO" w:eastAsia="es-BO"/>
        </w:rPr>
      </w:pPr>
      <w:r w:rsidRPr="00925343">
        <w:rPr>
          <w:rFonts w:asciiTheme="minorHAnsi" w:hAnsiTheme="minorHAnsi" w:cstheme="minorHAnsi"/>
          <w:b/>
          <w:bCs/>
          <w:i/>
          <w:iCs/>
          <w:lang w:eastAsia="es-BO"/>
        </w:rPr>
        <w:t xml:space="preserve"> “No corresponde”.</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0C146F" w:rsidRPr="00925343" w:rsidRDefault="000C146F" w:rsidP="000C146F">
      <w:pPr>
        <w:spacing w:before="100" w:beforeAutospacing="1" w:after="100" w:afterAutospacing="1"/>
        <w:ind w:left="426"/>
        <w:jc w:val="both"/>
        <w:rPr>
          <w:rFonts w:asciiTheme="minorHAnsi" w:hAnsiTheme="minorHAnsi" w:cstheme="minorHAnsi"/>
          <w:sz w:val="24"/>
          <w:szCs w:val="24"/>
          <w:lang w:val="es-BO" w:eastAsia="es-BO"/>
        </w:rPr>
      </w:pPr>
      <w:r w:rsidRPr="00365997">
        <w:rPr>
          <w:rFonts w:asciiTheme="minorHAnsi" w:hAnsiTheme="minorHAnsi" w:cstheme="minorHAnsi"/>
          <w:b/>
          <w:bCs/>
          <w:i/>
          <w:iCs/>
          <w:color w:val="FF0000"/>
          <w:lang w:eastAsia="es-BO"/>
        </w:rPr>
        <w:t xml:space="preserve"> </w:t>
      </w:r>
      <w:r w:rsidRPr="00925343">
        <w:rPr>
          <w:rFonts w:asciiTheme="minorHAnsi" w:hAnsiTheme="minorHAnsi" w:cstheme="minorHAnsi"/>
          <w:b/>
          <w:bCs/>
          <w:i/>
          <w:iCs/>
          <w:lang w:eastAsia="es-BO"/>
        </w:rPr>
        <w:t>“No corresponde”.</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925343" w:rsidRPr="00552079" w:rsidRDefault="00925343" w:rsidP="00925343">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925343" w:rsidRDefault="00925343" w:rsidP="00701146">
      <w:pPr>
        <w:tabs>
          <w:tab w:val="num" w:pos="993"/>
        </w:tabs>
        <w:ind w:left="426"/>
        <w:jc w:val="both"/>
        <w:rPr>
          <w:rFonts w:asciiTheme="minorHAnsi" w:hAnsiTheme="minorHAnsi" w:cstheme="minorHAnsi"/>
          <w:b/>
          <w:bCs/>
          <w:i/>
          <w:iCs/>
          <w:color w:val="FF0000"/>
          <w:lang w:eastAsia="es-BO"/>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DB15E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DB15E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DB15E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925343" w:rsidRDefault="00925343" w:rsidP="00AC12E8">
      <w:pPr>
        <w:ind w:left="426"/>
        <w:jc w:val="both"/>
        <w:rPr>
          <w:rFonts w:asciiTheme="minorHAnsi" w:hAnsiTheme="minorHAnsi" w:cstheme="minorHAnsi"/>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925343" w:rsidRDefault="00925343" w:rsidP="00925343">
            <w:pPr>
              <w:jc w:val="center"/>
              <w:rPr>
                <w:rFonts w:asciiTheme="minorHAnsi" w:hAnsiTheme="minorHAnsi" w:cstheme="minorHAnsi"/>
                <w:b/>
                <w:sz w:val="22"/>
                <w:szCs w:val="22"/>
              </w:rPr>
            </w:pPr>
            <w:r w:rsidRPr="00925343">
              <w:rPr>
                <w:rFonts w:asciiTheme="minorHAnsi" w:hAnsiTheme="minorHAnsi" w:cstheme="minorHAnsi"/>
                <w:b/>
                <w:sz w:val="22"/>
                <w:szCs w:val="22"/>
              </w:rPr>
              <w:t>SERVICIOS Y PROVISIÓN PARA LA PERFORACIÓN DEL POZO SIPOTINDI-X1</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925343" w:rsidRDefault="00925343" w:rsidP="00925343">
            <w:pPr>
              <w:jc w:val="center"/>
              <w:rPr>
                <w:rFonts w:asciiTheme="minorHAnsi" w:hAnsiTheme="minorHAnsi" w:cstheme="minorHAnsi"/>
                <w:b/>
                <w:sz w:val="22"/>
                <w:szCs w:val="22"/>
              </w:rPr>
            </w:pPr>
            <w:r w:rsidRPr="00925343">
              <w:rPr>
                <w:rFonts w:asciiTheme="minorHAnsi" w:hAnsiTheme="minorHAnsi" w:cstheme="minorHAnsi"/>
                <w:b/>
                <w:sz w:val="22"/>
                <w:szCs w:val="22"/>
              </w:rPr>
              <w:t>DRCO-CDL-GNEE-62-17</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925343" w:rsidRPr="00552079" w:rsidRDefault="00925343" w:rsidP="003A1C43">
      <w:pPr>
        <w:ind w:left="426"/>
        <w:jc w:val="both"/>
        <w:rPr>
          <w:rFonts w:asciiTheme="minorHAnsi" w:hAnsiTheme="minorHAnsi" w:cstheme="minorHAnsi"/>
          <w:sz w:val="22"/>
          <w:szCs w:val="22"/>
        </w:rPr>
      </w:pP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DB15E1">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DB15E1">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DB15E1">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DB15E1">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DB15E1">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Default="00CC274B" w:rsidP="00CC274B">
      <w:pPr>
        <w:pStyle w:val="Prrafodelista"/>
        <w:ind w:left="1134"/>
        <w:jc w:val="both"/>
        <w:rPr>
          <w:rFonts w:asciiTheme="minorHAnsi" w:hAnsiTheme="minorHAnsi" w:cstheme="minorHAnsi"/>
          <w:sz w:val="22"/>
          <w:szCs w:val="22"/>
        </w:rPr>
      </w:pPr>
    </w:p>
    <w:p w:rsidR="00925343" w:rsidRDefault="00925343" w:rsidP="00CC274B">
      <w:pPr>
        <w:pStyle w:val="Prrafodelista"/>
        <w:ind w:left="1134"/>
        <w:jc w:val="both"/>
        <w:rPr>
          <w:rFonts w:asciiTheme="minorHAnsi" w:hAnsiTheme="minorHAnsi" w:cstheme="minorHAnsi"/>
          <w:sz w:val="22"/>
          <w:szCs w:val="22"/>
        </w:rPr>
      </w:pPr>
    </w:p>
    <w:p w:rsidR="00925343" w:rsidRPr="00365997" w:rsidRDefault="00925343"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Default="007C37C5" w:rsidP="00DB414D">
      <w:pPr>
        <w:pStyle w:val="Normal2"/>
        <w:tabs>
          <w:tab w:val="left" w:pos="1701"/>
          <w:tab w:val="left" w:pos="2410"/>
        </w:tabs>
        <w:ind w:left="2410" w:hanging="1701"/>
        <w:rPr>
          <w:rFonts w:asciiTheme="minorHAnsi" w:hAnsiTheme="minorHAnsi" w:cstheme="minorHAnsi"/>
          <w:b/>
          <w:i/>
          <w:color w:val="FF0000"/>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925343" w:rsidRPr="001C15EE" w:rsidRDefault="00925343" w:rsidP="00DB414D">
      <w:pPr>
        <w:pStyle w:val="Normal2"/>
        <w:tabs>
          <w:tab w:val="left" w:pos="1701"/>
          <w:tab w:val="left" w:pos="2410"/>
        </w:tabs>
        <w:ind w:left="2410" w:hanging="1701"/>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925343"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925343">
        <w:rPr>
          <w:rFonts w:asciiTheme="minorHAnsi" w:hAnsiTheme="minorHAnsi" w:cstheme="minorHAnsi"/>
          <w:b/>
          <w:i/>
          <w:sz w:val="22"/>
          <w:szCs w:val="22"/>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92301F" w:rsidP="0092301F">
            <w:pPr>
              <w:jc w:val="center"/>
              <w:rPr>
                <w:rFonts w:asciiTheme="minorHAnsi" w:hAnsiTheme="minorHAnsi" w:cstheme="minorHAnsi"/>
                <w:sz w:val="22"/>
                <w:szCs w:val="22"/>
              </w:rPr>
            </w:pPr>
            <w:r w:rsidRPr="0092301F">
              <w:rPr>
                <w:rFonts w:asciiTheme="minorHAnsi" w:hAnsiTheme="minorHAnsi" w:cstheme="minorHAnsi"/>
                <w:sz w:val="22"/>
                <w:szCs w:val="22"/>
              </w:rPr>
              <w:t>SERVICIOS Y PROVISION PARA LA PERFORACIÓN DEL POZO SIPOTINDI-X1</w:t>
            </w: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92301F" w:rsidP="0092301F">
            <w:pPr>
              <w:jc w:val="center"/>
              <w:rPr>
                <w:rFonts w:asciiTheme="minorHAnsi" w:hAnsiTheme="minorHAnsi" w:cstheme="minorHAnsi"/>
                <w:sz w:val="22"/>
                <w:szCs w:val="22"/>
              </w:rPr>
            </w:pPr>
            <w:r w:rsidRPr="0092301F">
              <w:rPr>
                <w:rFonts w:asciiTheme="minorHAnsi" w:hAnsiTheme="minorHAnsi" w:cstheme="minorHAnsi"/>
                <w:sz w:val="22"/>
                <w:szCs w:val="22"/>
              </w:rPr>
              <w:t>DRCO-CDL-GNEE-62-17</w:t>
            </w: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DB15E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DB15E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DB15E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DB15E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DB15E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DB15E1">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DB15E1">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DB15E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DB15E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w:t>
      </w:r>
      <w:r w:rsidR="0092301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92301F">
        <w:rPr>
          <w:rFonts w:asciiTheme="minorHAnsi" w:hAnsiTheme="minorHAnsi" w:cstheme="minorHAnsi"/>
          <w:sz w:val="22"/>
          <w:szCs w:val="22"/>
        </w:rPr>
        <w:t>.</w:t>
      </w:r>
      <w:r>
        <w:rPr>
          <w:rFonts w:asciiTheme="minorHAnsi" w:hAnsiTheme="minorHAnsi" w:cstheme="minorHAnsi"/>
          <w:sz w:val="22"/>
          <w:szCs w:val="22"/>
        </w:rPr>
        <w:t xml:space="preserve"> </w:t>
      </w:r>
    </w:p>
    <w:p w:rsidR="00FE00FF" w:rsidRDefault="00FE00FF" w:rsidP="00DB15E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DB15E1">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DB15E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DB15E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DB15E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DB15E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DB15E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DB15E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DB15E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Original o Fotocopia Legalizada de los certificado/documentos que acrediten la experiencia Gen</w:t>
      </w:r>
      <w:r w:rsidR="0092301F">
        <w:rPr>
          <w:rFonts w:asciiTheme="minorHAnsi" w:hAnsiTheme="minorHAnsi" w:cstheme="minorHAnsi"/>
          <w:sz w:val="22"/>
          <w:szCs w:val="22"/>
        </w:rPr>
        <w:t>eral y específica de la empresa</w:t>
      </w:r>
      <w:r>
        <w:rPr>
          <w:rFonts w:asciiTheme="minorHAnsi" w:hAnsiTheme="minorHAnsi" w:cstheme="minorHAnsi"/>
          <w:sz w:val="22"/>
          <w:szCs w:val="22"/>
        </w:rPr>
        <w:t>.</w:t>
      </w:r>
    </w:p>
    <w:p w:rsidR="00FE00FF" w:rsidRDefault="00FE00FF" w:rsidP="00DB15E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DB15E1">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DB15E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DB15E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DB15E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DB15E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DB15E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DB15E1">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DB15E1">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DB15E1">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registro tributario y el documento de identificación o pasaporte deberán acompañar una </w:t>
      </w:r>
      <w:r w:rsidRPr="002D60EE">
        <w:rPr>
          <w:rFonts w:asciiTheme="minorHAnsi" w:hAnsiTheme="minorHAnsi" w:cstheme="minorHAnsi"/>
          <w:sz w:val="22"/>
          <w:szCs w:val="22"/>
        </w:rPr>
        <w:lastRenderedPageBreak/>
        <w:t>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92301F" w:rsidRDefault="0092301F">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Default="009E0B3E" w:rsidP="009E0B3E">
      <w:pPr>
        <w:jc w:val="center"/>
        <w:rPr>
          <w:rFonts w:asciiTheme="minorHAnsi" w:hAnsiTheme="minorHAnsi" w:cstheme="minorHAnsi"/>
          <w:b/>
          <w:sz w:val="22"/>
          <w:szCs w:val="22"/>
          <w:lang w:val="es-BO"/>
        </w:rPr>
      </w:pPr>
      <w:r w:rsidRPr="0092301F">
        <w:rPr>
          <w:rFonts w:asciiTheme="minorHAnsi" w:hAnsiTheme="minorHAnsi" w:cstheme="minorHAnsi"/>
          <w:b/>
          <w:sz w:val="22"/>
          <w:szCs w:val="22"/>
          <w:lang w:val="es-BO"/>
        </w:rPr>
        <w:t>(</w:t>
      </w:r>
      <w:r w:rsidR="0092301F" w:rsidRPr="0092301F">
        <w:rPr>
          <w:rFonts w:asciiTheme="minorHAnsi" w:hAnsiTheme="minorHAnsi" w:cstheme="minorHAnsi"/>
          <w:b/>
          <w:sz w:val="22"/>
          <w:szCs w:val="22"/>
          <w:lang w:val="es-BO"/>
        </w:rPr>
        <w:t>En Bolivianos</w:t>
      </w:r>
      <w:r w:rsidRPr="0092301F">
        <w:rPr>
          <w:rFonts w:asciiTheme="minorHAnsi" w:hAnsiTheme="minorHAnsi" w:cstheme="minorHAnsi"/>
          <w:b/>
          <w:sz w:val="22"/>
          <w:szCs w:val="22"/>
          <w:lang w:val="es-BO"/>
        </w:rPr>
        <w:t>)</w:t>
      </w:r>
    </w:p>
    <w:p w:rsidR="00FA78A9" w:rsidRPr="00552079" w:rsidRDefault="00FA78A9" w:rsidP="00FA78A9">
      <w:pPr>
        <w:jc w:val="center"/>
        <w:rPr>
          <w:rFonts w:asciiTheme="minorHAnsi" w:hAnsiTheme="minorHAnsi" w:cstheme="minorHAnsi"/>
          <w:b/>
          <w:sz w:val="22"/>
          <w:szCs w:val="22"/>
          <w:lang w:val="es-BO"/>
        </w:rPr>
      </w:pPr>
    </w:p>
    <w:p w:rsidR="0092301F" w:rsidRPr="00A162EB" w:rsidRDefault="0092301F" w:rsidP="0092301F">
      <w:pPr>
        <w:jc w:val="both"/>
        <w:rPr>
          <w:rFonts w:ascii="Calibri" w:hAnsi="Calibri" w:cs="Calibri"/>
          <w:b/>
          <w:sz w:val="22"/>
          <w:szCs w:val="22"/>
        </w:rPr>
      </w:pPr>
      <w:r>
        <w:rPr>
          <w:rFonts w:ascii="Calibri" w:hAnsi="Calibri" w:cs="Calibri"/>
          <w:b/>
          <w:sz w:val="22"/>
          <w:szCs w:val="22"/>
        </w:rPr>
        <w:t xml:space="preserve">PAQUETE 1. SERVICIO DE </w:t>
      </w:r>
      <w:r w:rsidRPr="00A162EB">
        <w:rPr>
          <w:rFonts w:ascii="Calibri" w:hAnsi="Calibri" w:cs="Calibri"/>
          <w:b/>
          <w:sz w:val="22"/>
          <w:szCs w:val="22"/>
        </w:rPr>
        <w:t>ALQUILER DE HERRAMIENTAS AUXILIARES POZO SIP-X1</w:t>
      </w:r>
    </w:p>
    <w:p w:rsidR="0092301F" w:rsidRDefault="0092301F" w:rsidP="0092301F">
      <w:pPr>
        <w:jc w:val="both"/>
        <w:rPr>
          <w:rFonts w:ascii="Calibri" w:hAnsi="Calibri" w:cs="Calibri"/>
          <w:sz w:val="22"/>
          <w:szCs w:val="22"/>
        </w:rPr>
      </w:pPr>
    </w:p>
    <w:tbl>
      <w:tblPr>
        <w:tblW w:w="9724" w:type="dxa"/>
        <w:tblInd w:w="-356" w:type="dxa"/>
        <w:tblCellMar>
          <w:left w:w="70" w:type="dxa"/>
          <w:right w:w="70" w:type="dxa"/>
        </w:tblCellMar>
        <w:tblLook w:val="04A0" w:firstRow="1" w:lastRow="0" w:firstColumn="1" w:lastColumn="0" w:noHBand="0" w:noVBand="1"/>
      </w:tblPr>
      <w:tblGrid>
        <w:gridCol w:w="670"/>
        <w:gridCol w:w="5352"/>
        <w:gridCol w:w="1283"/>
        <w:gridCol w:w="1132"/>
        <w:gridCol w:w="1287"/>
      </w:tblGrid>
      <w:tr w:rsidR="0092301F" w:rsidTr="0066443D">
        <w:trPr>
          <w:trHeight w:val="295"/>
        </w:trPr>
        <w:tc>
          <w:tcPr>
            <w:tcW w:w="9724" w:type="dxa"/>
            <w:gridSpan w:val="5"/>
            <w:tcBorders>
              <w:top w:val="single" w:sz="4" w:space="0" w:color="auto"/>
              <w:left w:val="single" w:sz="4" w:space="0" w:color="auto"/>
              <w:bottom w:val="single" w:sz="4" w:space="0" w:color="auto"/>
              <w:right w:val="single" w:sz="4" w:space="0" w:color="000000"/>
            </w:tcBorders>
            <w:shd w:val="clear" w:color="000000" w:fill="D9E1F2"/>
            <w:noWrap/>
            <w:vAlign w:val="bottom"/>
            <w:hideMark/>
          </w:tcPr>
          <w:p w:rsidR="0092301F" w:rsidRDefault="0092301F" w:rsidP="0066443D">
            <w:pPr>
              <w:jc w:val="center"/>
              <w:rPr>
                <w:rFonts w:ascii="Calibri" w:hAnsi="Calibri"/>
                <w:b/>
                <w:bCs/>
                <w:color w:val="000000"/>
                <w:lang w:val="es-BO" w:eastAsia="es-BO"/>
              </w:rPr>
            </w:pPr>
            <w:r>
              <w:rPr>
                <w:rFonts w:ascii="Calibri" w:hAnsi="Calibri"/>
                <w:b/>
                <w:bCs/>
                <w:color w:val="000000"/>
              </w:rPr>
              <w:t>FASE DE 36” (vertical) SIPOTINDI – X1 (TRAMO 0 m a 50 m. 50 m - OH)</w:t>
            </w:r>
          </w:p>
        </w:tc>
      </w:tr>
      <w:tr w:rsidR="0092301F" w:rsidTr="0066443D">
        <w:trPr>
          <w:trHeight w:val="885"/>
        </w:trPr>
        <w:tc>
          <w:tcPr>
            <w:tcW w:w="670" w:type="dxa"/>
            <w:tcBorders>
              <w:top w:val="nil"/>
              <w:left w:val="single" w:sz="4" w:space="0" w:color="auto"/>
              <w:bottom w:val="single" w:sz="4" w:space="0" w:color="auto"/>
              <w:right w:val="single" w:sz="4" w:space="0" w:color="auto"/>
            </w:tcBorders>
            <w:shd w:val="clear" w:color="000000" w:fill="D9D9D9"/>
            <w:vAlign w:val="center"/>
            <w:hideMark/>
          </w:tcPr>
          <w:p w:rsidR="0092301F" w:rsidRDefault="0092301F" w:rsidP="0066443D">
            <w:pPr>
              <w:jc w:val="center"/>
              <w:rPr>
                <w:rFonts w:ascii="Calibri" w:hAnsi="Calibri"/>
                <w:b/>
                <w:bCs/>
                <w:color w:val="000000"/>
                <w:sz w:val="16"/>
                <w:szCs w:val="16"/>
              </w:rPr>
            </w:pPr>
            <w:r>
              <w:rPr>
                <w:rFonts w:ascii="Calibri" w:hAnsi="Calibri"/>
                <w:b/>
                <w:bCs/>
                <w:color w:val="000000"/>
                <w:sz w:val="16"/>
                <w:szCs w:val="16"/>
              </w:rPr>
              <w:t>N°</w:t>
            </w:r>
          </w:p>
        </w:tc>
        <w:tc>
          <w:tcPr>
            <w:tcW w:w="5352" w:type="dxa"/>
            <w:tcBorders>
              <w:top w:val="nil"/>
              <w:left w:val="nil"/>
              <w:bottom w:val="single" w:sz="4" w:space="0" w:color="auto"/>
              <w:right w:val="single" w:sz="4" w:space="0" w:color="auto"/>
            </w:tcBorders>
            <w:shd w:val="clear" w:color="000000" w:fill="D9D9D9"/>
            <w:vAlign w:val="center"/>
            <w:hideMark/>
          </w:tcPr>
          <w:p w:rsidR="0092301F" w:rsidRDefault="0092301F" w:rsidP="0066443D">
            <w:pPr>
              <w:jc w:val="center"/>
              <w:rPr>
                <w:rFonts w:ascii="Calibri" w:hAnsi="Calibri"/>
                <w:b/>
                <w:bCs/>
                <w:color w:val="000000"/>
                <w:sz w:val="16"/>
                <w:szCs w:val="16"/>
              </w:rPr>
            </w:pPr>
            <w:r>
              <w:rPr>
                <w:rFonts w:ascii="Calibri" w:hAnsi="Calibri"/>
                <w:b/>
                <w:bCs/>
                <w:color w:val="000000"/>
                <w:sz w:val="16"/>
                <w:szCs w:val="16"/>
              </w:rPr>
              <w:t>DETALLE DEL SERVICIO</w:t>
            </w:r>
          </w:p>
        </w:tc>
        <w:tc>
          <w:tcPr>
            <w:tcW w:w="1283" w:type="dxa"/>
            <w:tcBorders>
              <w:top w:val="nil"/>
              <w:left w:val="nil"/>
              <w:bottom w:val="single" w:sz="4" w:space="0" w:color="auto"/>
              <w:right w:val="single" w:sz="4" w:space="0" w:color="auto"/>
            </w:tcBorders>
            <w:shd w:val="clear" w:color="000000" w:fill="D9D9D9"/>
            <w:vAlign w:val="center"/>
            <w:hideMark/>
          </w:tcPr>
          <w:p w:rsidR="0092301F" w:rsidRDefault="0092301F" w:rsidP="0066443D">
            <w:pPr>
              <w:jc w:val="center"/>
              <w:rPr>
                <w:rFonts w:ascii="Calibri" w:hAnsi="Calibri"/>
                <w:b/>
                <w:bCs/>
                <w:color w:val="000000"/>
                <w:sz w:val="16"/>
                <w:szCs w:val="16"/>
              </w:rPr>
            </w:pPr>
            <w:r>
              <w:rPr>
                <w:rFonts w:ascii="Calibri" w:hAnsi="Calibri"/>
                <w:b/>
                <w:bCs/>
                <w:color w:val="000000"/>
                <w:sz w:val="16"/>
                <w:szCs w:val="16"/>
              </w:rPr>
              <w:t>CANTIDAD</w:t>
            </w:r>
          </w:p>
        </w:tc>
        <w:tc>
          <w:tcPr>
            <w:tcW w:w="1132" w:type="dxa"/>
            <w:tcBorders>
              <w:top w:val="nil"/>
              <w:left w:val="nil"/>
              <w:bottom w:val="single" w:sz="4" w:space="0" w:color="auto"/>
              <w:right w:val="single" w:sz="4" w:space="0" w:color="auto"/>
            </w:tcBorders>
            <w:shd w:val="clear" w:color="000000" w:fill="D9D9D9"/>
            <w:vAlign w:val="center"/>
            <w:hideMark/>
          </w:tcPr>
          <w:p w:rsidR="0092301F" w:rsidRDefault="0092301F" w:rsidP="0066443D">
            <w:pPr>
              <w:jc w:val="center"/>
              <w:rPr>
                <w:rFonts w:ascii="Calibri" w:hAnsi="Calibri"/>
                <w:b/>
                <w:bCs/>
                <w:color w:val="000000"/>
                <w:sz w:val="16"/>
                <w:szCs w:val="16"/>
              </w:rPr>
            </w:pPr>
            <w:r>
              <w:rPr>
                <w:rFonts w:ascii="Calibri" w:hAnsi="Calibri"/>
                <w:b/>
                <w:bCs/>
                <w:color w:val="000000"/>
                <w:sz w:val="16"/>
                <w:szCs w:val="16"/>
              </w:rPr>
              <w:t>UNIDAD DE MEDIDA</w:t>
            </w:r>
          </w:p>
        </w:tc>
        <w:tc>
          <w:tcPr>
            <w:tcW w:w="1283" w:type="dxa"/>
            <w:tcBorders>
              <w:top w:val="nil"/>
              <w:left w:val="nil"/>
              <w:bottom w:val="single" w:sz="4" w:space="0" w:color="auto"/>
              <w:right w:val="single" w:sz="4" w:space="0" w:color="auto"/>
            </w:tcBorders>
            <w:shd w:val="clear" w:color="000000" w:fill="D9D9D9"/>
            <w:vAlign w:val="center"/>
            <w:hideMark/>
          </w:tcPr>
          <w:p w:rsidR="0066443D" w:rsidRDefault="0092301F" w:rsidP="0066443D">
            <w:pPr>
              <w:jc w:val="center"/>
              <w:rPr>
                <w:rFonts w:ascii="Calibri" w:hAnsi="Calibri"/>
                <w:b/>
                <w:bCs/>
                <w:color w:val="000000"/>
                <w:sz w:val="16"/>
                <w:szCs w:val="16"/>
              </w:rPr>
            </w:pPr>
            <w:r>
              <w:rPr>
                <w:rFonts w:ascii="Calibri" w:hAnsi="Calibri"/>
                <w:b/>
                <w:bCs/>
                <w:color w:val="000000"/>
                <w:sz w:val="16"/>
                <w:szCs w:val="16"/>
              </w:rPr>
              <w:t xml:space="preserve">PRECIO UNITARIO </w:t>
            </w:r>
          </w:p>
          <w:p w:rsidR="0066443D" w:rsidRDefault="0066443D" w:rsidP="0066443D">
            <w:pPr>
              <w:jc w:val="center"/>
              <w:rPr>
                <w:rFonts w:ascii="Calibri" w:hAnsi="Calibri"/>
                <w:b/>
                <w:bCs/>
                <w:color w:val="000000"/>
                <w:sz w:val="16"/>
                <w:szCs w:val="16"/>
              </w:rPr>
            </w:pPr>
            <w:r>
              <w:rPr>
                <w:rFonts w:ascii="Calibri" w:hAnsi="Calibri"/>
                <w:b/>
                <w:bCs/>
                <w:color w:val="000000"/>
                <w:sz w:val="16"/>
                <w:szCs w:val="16"/>
              </w:rPr>
              <w:t>NUMERAL</w:t>
            </w:r>
          </w:p>
          <w:p w:rsidR="0092301F" w:rsidRDefault="0092301F" w:rsidP="0066443D">
            <w:pPr>
              <w:jc w:val="center"/>
              <w:rPr>
                <w:rFonts w:ascii="Calibri" w:hAnsi="Calibri"/>
                <w:b/>
                <w:bCs/>
                <w:color w:val="000000"/>
                <w:sz w:val="16"/>
                <w:szCs w:val="16"/>
              </w:rPr>
            </w:pPr>
            <w:r>
              <w:rPr>
                <w:rFonts w:ascii="Calibri" w:hAnsi="Calibri"/>
                <w:b/>
                <w:bCs/>
                <w:color w:val="000000"/>
                <w:sz w:val="16"/>
                <w:szCs w:val="16"/>
              </w:rPr>
              <w:t>(Bs.)</w:t>
            </w:r>
          </w:p>
        </w:tc>
      </w:tr>
      <w:tr w:rsidR="0092301F" w:rsidTr="0092301F">
        <w:trPr>
          <w:trHeight w:val="295"/>
        </w:trPr>
        <w:tc>
          <w:tcPr>
            <w:tcW w:w="670" w:type="dxa"/>
            <w:vMerge w:val="restart"/>
            <w:tcBorders>
              <w:top w:val="nil"/>
              <w:left w:val="single" w:sz="4" w:space="0" w:color="auto"/>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5352"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Estabilizador 36” Cuerpo de 11 1/4", conexión 8 5/8" </w:t>
            </w:r>
            <w:proofErr w:type="spellStart"/>
            <w:r>
              <w:rPr>
                <w:rFonts w:ascii="Calibri" w:hAnsi="Calibri"/>
                <w:color w:val="000000"/>
                <w:sz w:val="16"/>
                <w:szCs w:val="16"/>
              </w:rPr>
              <w:t>Reg</w:t>
            </w:r>
            <w:proofErr w:type="spellEnd"/>
            <w:r>
              <w:rPr>
                <w:rFonts w:ascii="Calibri" w:hAnsi="Calibri"/>
                <w:color w:val="000000"/>
                <w:sz w:val="16"/>
                <w:szCs w:val="16"/>
              </w:rPr>
              <w:t xml:space="preserve"> (OPERATIVO)</w:t>
            </w:r>
          </w:p>
        </w:tc>
        <w:tc>
          <w:tcPr>
            <w:tcW w:w="1283"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3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283"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295"/>
        </w:trPr>
        <w:tc>
          <w:tcPr>
            <w:tcW w:w="670"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5352"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Estabilizador 36” Cuerpo de 11 1/4", conexión 8 5/8" </w:t>
            </w:r>
            <w:proofErr w:type="spellStart"/>
            <w:r>
              <w:rPr>
                <w:rFonts w:ascii="Calibri" w:hAnsi="Calibri"/>
                <w:color w:val="000000"/>
                <w:sz w:val="16"/>
                <w:szCs w:val="16"/>
              </w:rPr>
              <w:t>Reg</w:t>
            </w:r>
            <w:proofErr w:type="spellEnd"/>
            <w:r>
              <w:rPr>
                <w:rFonts w:ascii="Calibri" w:hAnsi="Calibri"/>
                <w:color w:val="000000"/>
                <w:sz w:val="16"/>
                <w:szCs w:val="16"/>
              </w:rPr>
              <w:t xml:space="preserve"> (STAND BY)</w:t>
            </w:r>
          </w:p>
        </w:tc>
        <w:tc>
          <w:tcPr>
            <w:tcW w:w="1283"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3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283"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29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2</w:t>
            </w:r>
          </w:p>
        </w:tc>
        <w:tc>
          <w:tcPr>
            <w:tcW w:w="5352"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Movilización y desmovilización de las herramientas.</w:t>
            </w:r>
          </w:p>
        </w:tc>
        <w:tc>
          <w:tcPr>
            <w:tcW w:w="1283"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3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Global</w:t>
            </w:r>
          </w:p>
        </w:tc>
        <w:tc>
          <w:tcPr>
            <w:tcW w:w="1283"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bl>
    <w:p w:rsidR="0092301F" w:rsidRDefault="0092301F" w:rsidP="0092301F">
      <w:pPr>
        <w:rPr>
          <w:rFonts w:ascii="Calibri" w:hAnsi="Calibri" w:cs="Calibri"/>
          <w:sz w:val="22"/>
          <w:szCs w:val="22"/>
        </w:rPr>
      </w:pPr>
    </w:p>
    <w:tbl>
      <w:tblPr>
        <w:tblW w:w="9736" w:type="dxa"/>
        <w:tblInd w:w="-356" w:type="dxa"/>
        <w:tblCellMar>
          <w:left w:w="70" w:type="dxa"/>
          <w:right w:w="70" w:type="dxa"/>
        </w:tblCellMar>
        <w:tblLook w:val="04A0" w:firstRow="1" w:lastRow="0" w:firstColumn="1" w:lastColumn="0" w:noHBand="0" w:noVBand="1"/>
      </w:tblPr>
      <w:tblGrid>
        <w:gridCol w:w="670"/>
        <w:gridCol w:w="5358"/>
        <w:gridCol w:w="1284"/>
        <w:gridCol w:w="1133"/>
        <w:gridCol w:w="1291"/>
      </w:tblGrid>
      <w:tr w:rsidR="0092301F" w:rsidTr="0066443D">
        <w:trPr>
          <w:trHeight w:val="313"/>
        </w:trPr>
        <w:tc>
          <w:tcPr>
            <w:tcW w:w="9736" w:type="dxa"/>
            <w:gridSpan w:val="5"/>
            <w:tcBorders>
              <w:top w:val="single" w:sz="4" w:space="0" w:color="auto"/>
              <w:left w:val="single" w:sz="4" w:space="0" w:color="auto"/>
              <w:bottom w:val="single" w:sz="4" w:space="0" w:color="auto"/>
              <w:right w:val="single" w:sz="4" w:space="0" w:color="000000"/>
            </w:tcBorders>
            <w:shd w:val="clear" w:color="000000" w:fill="D9E1F2"/>
            <w:vAlign w:val="bottom"/>
            <w:hideMark/>
          </w:tcPr>
          <w:p w:rsidR="0092301F" w:rsidRDefault="0092301F" w:rsidP="0066443D">
            <w:pPr>
              <w:jc w:val="center"/>
              <w:rPr>
                <w:rFonts w:ascii="Calibri" w:hAnsi="Calibri"/>
                <w:b/>
                <w:bCs/>
                <w:color w:val="000000"/>
                <w:lang w:val="es-BO" w:eastAsia="es-BO"/>
              </w:rPr>
            </w:pPr>
            <w:r>
              <w:rPr>
                <w:rFonts w:ascii="Calibri" w:hAnsi="Calibri"/>
                <w:b/>
                <w:bCs/>
                <w:color w:val="000000"/>
              </w:rPr>
              <w:t>FASE DE 26” (Control de verticalidad) SIPOTINDI – X1 (TRAMO 50 m a 700 m.)</w:t>
            </w:r>
          </w:p>
        </w:tc>
      </w:tr>
      <w:tr w:rsidR="0092301F" w:rsidTr="0066443D">
        <w:trPr>
          <w:trHeight w:val="836"/>
        </w:trPr>
        <w:tc>
          <w:tcPr>
            <w:tcW w:w="670" w:type="dxa"/>
            <w:tcBorders>
              <w:top w:val="nil"/>
              <w:left w:val="single" w:sz="4" w:space="0" w:color="auto"/>
              <w:bottom w:val="single" w:sz="4" w:space="0" w:color="auto"/>
              <w:right w:val="single" w:sz="4" w:space="0" w:color="auto"/>
            </w:tcBorders>
            <w:shd w:val="clear" w:color="000000" w:fill="D9D9D9"/>
            <w:vAlign w:val="center"/>
            <w:hideMark/>
          </w:tcPr>
          <w:p w:rsidR="0092301F" w:rsidRDefault="0092301F" w:rsidP="0066443D">
            <w:pPr>
              <w:jc w:val="center"/>
              <w:rPr>
                <w:rFonts w:ascii="Calibri" w:hAnsi="Calibri"/>
                <w:b/>
                <w:bCs/>
                <w:color w:val="000000"/>
                <w:sz w:val="16"/>
                <w:szCs w:val="16"/>
              </w:rPr>
            </w:pPr>
            <w:r>
              <w:rPr>
                <w:rFonts w:ascii="Calibri" w:hAnsi="Calibri"/>
                <w:b/>
                <w:bCs/>
                <w:color w:val="000000"/>
                <w:sz w:val="16"/>
                <w:szCs w:val="16"/>
              </w:rPr>
              <w:t>N°</w:t>
            </w:r>
          </w:p>
        </w:tc>
        <w:tc>
          <w:tcPr>
            <w:tcW w:w="5358" w:type="dxa"/>
            <w:tcBorders>
              <w:top w:val="nil"/>
              <w:left w:val="nil"/>
              <w:bottom w:val="single" w:sz="4" w:space="0" w:color="auto"/>
              <w:right w:val="single" w:sz="4" w:space="0" w:color="auto"/>
            </w:tcBorders>
            <w:shd w:val="clear" w:color="000000" w:fill="D9D9D9"/>
            <w:vAlign w:val="center"/>
            <w:hideMark/>
          </w:tcPr>
          <w:p w:rsidR="0092301F" w:rsidRDefault="0092301F" w:rsidP="0066443D">
            <w:pPr>
              <w:jc w:val="center"/>
              <w:rPr>
                <w:rFonts w:ascii="Calibri" w:hAnsi="Calibri"/>
                <w:b/>
                <w:bCs/>
                <w:color w:val="000000"/>
                <w:sz w:val="16"/>
                <w:szCs w:val="16"/>
              </w:rPr>
            </w:pPr>
            <w:r>
              <w:rPr>
                <w:rFonts w:ascii="Calibri" w:hAnsi="Calibri"/>
                <w:b/>
                <w:bCs/>
                <w:color w:val="000000"/>
                <w:sz w:val="16"/>
                <w:szCs w:val="16"/>
              </w:rPr>
              <w:t>DETALLE DEL SERVICIO</w:t>
            </w:r>
          </w:p>
        </w:tc>
        <w:tc>
          <w:tcPr>
            <w:tcW w:w="1284" w:type="dxa"/>
            <w:tcBorders>
              <w:top w:val="nil"/>
              <w:left w:val="nil"/>
              <w:bottom w:val="single" w:sz="4" w:space="0" w:color="auto"/>
              <w:right w:val="single" w:sz="4" w:space="0" w:color="auto"/>
            </w:tcBorders>
            <w:shd w:val="clear" w:color="000000" w:fill="D9D9D9"/>
            <w:vAlign w:val="center"/>
            <w:hideMark/>
          </w:tcPr>
          <w:p w:rsidR="0092301F" w:rsidRDefault="0092301F" w:rsidP="0066443D">
            <w:pPr>
              <w:jc w:val="center"/>
              <w:rPr>
                <w:rFonts w:ascii="Calibri" w:hAnsi="Calibri"/>
                <w:b/>
                <w:bCs/>
                <w:color w:val="000000"/>
                <w:sz w:val="16"/>
                <w:szCs w:val="16"/>
              </w:rPr>
            </w:pPr>
            <w:r>
              <w:rPr>
                <w:rFonts w:ascii="Calibri" w:hAnsi="Calibri"/>
                <w:b/>
                <w:bCs/>
                <w:color w:val="000000"/>
                <w:sz w:val="16"/>
                <w:szCs w:val="16"/>
              </w:rPr>
              <w:t>CANTIDAD</w:t>
            </w:r>
          </w:p>
        </w:tc>
        <w:tc>
          <w:tcPr>
            <w:tcW w:w="1133" w:type="dxa"/>
            <w:tcBorders>
              <w:top w:val="nil"/>
              <w:left w:val="nil"/>
              <w:bottom w:val="single" w:sz="4" w:space="0" w:color="auto"/>
              <w:right w:val="single" w:sz="4" w:space="0" w:color="auto"/>
            </w:tcBorders>
            <w:shd w:val="clear" w:color="000000" w:fill="D9D9D9"/>
            <w:vAlign w:val="center"/>
            <w:hideMark/>
          </w:tcPr>
          <w:p w:rsidR="0092301F" w:rsidRDefault="0092301F" w:rsidP="0066443D">
            <w:pPr>
              <w:jc w:val="center"/>
              <w:rPr>
                <w:rFonts w:ascii="Calibri" w:hAnsi="Calibri"/>
                <w:b/>
                <w:bCs/>
                <w:color w:val="000000"/>
                <w:sz w:val="16"/>
                <w:szCs w:val="16"/>
              </w:rPr>
            </w:pPr>
            <w:r>
              <w:rPr>
                <w:rFonts w:ascii="Calibri" w:hAnsi="Calibri"/>
                <w:b/>
                <w:bCs/>
                <w:color w:val="000000"/>
                <w:sz w:val="16"/>
                <w:szCs w:val="16"/>
              </w:rPr>
              <w:t>UNIDAD DE MEDIDA</w:t>
            </w:r>
          </w:p>
        </w:tc>
        <w:tc>
          <w:tcPr>
            <w:tcW w:w="1287" w:type="dxa"/>
            <w:tcBorders>
              <w:top w:val="nil"/>
              <w:left w:val="nil"/>
              <w:bottom w:val="single" w:sz="4" w:space="0" w:color="auto"/>
              <w:right w:val="single" w:sz="4" w:space="0" w:color="auto"/>
            </w:tcBorders>
            <w:shd w:val="clear" w:color="000000" w:fill="D9D9D9"/>
            <w:vAlign w:val="center"/>
            <w:hideMark/>
          </w:tcPr>
          <w:p w:rsidR="0066443D" w:rsidRDefault="0092301F" w:rsidP="0066443D">
            <w:pPr>
              <w:jc w:val="center"/>
              <w:rPr>
                <w:rFonts w:ascii="Calibri" w:hAnsi="Calibri"/>
                <w:b/>
                <w:bCs/>
                <w:color w:val="000000"/>
                <w:sz w:val="16"/>
                <w:szCs w:val="16"/>
              </w:rPr>
            </w:pPr>
            <w:r>
              <w:rPr>
                <w:rFonts w:ascii="Calibri" w:hAnsi="Calibri"/>
                <w:b/>
                <w:bCs/>
                <w:color w:val="000000"/>
                <w:sz w:val="16"/>
                <w:szCs w:val="16"/>
              </w:rPr>
              <w:t xml:space="preserve">PRECIO UNITARIO </w:t>
            </w:r>
          </w:p>
          <w:p w:rsidR="0066443D" w:rsidRDefault="0066443D" w:rsidP="0066443D">
            <w:pPr>
              <w:jc w:val="center"/>
              <w:rPr>
                <w:rFonts w:ascii="Calibri" w:hAnsi="Calibri"/>
                <w:b/>
                <w:bCs/>
                <w:color w:val="000000"/>
                <w:sz w:val="16"/>
                <w:szCs w:val="16"/>
              </w:rPr>
            </w:pPr>
            <w:r>
              <w:rPr>
                <w:rFonts w:ascii="Calibri" w:hAnsi="Calibri"/>
                <w:b/>
                <w:bCs/>
                <w:color w:val="000000"/>
                <w:sz w:val="16"/>
                <w:szCs w:val="16"/>
              </w:rPr>
              <w:t>NUMERAL</w:t>
            </w:r>
          </w:p>
          <w:p w:rsidR="0092301F" w:rsidRDefault="0092301F" w:rsidP="0066443D">
            <w:pPr>
              <w:jc w:val="center"/>
              <w:rPr>
                <w:rFonts w:ascii="Calibri" w:hAnsi="Calibri"/>
                <w:b/>
                <w:bCs/>
                <w:color w:val="000000"/>
                <w:sz w:val="16"/>
                <w:szCs w:val="16"/>
              </w:rPr>
            </w:pPr>
            <w:r>
              <w:rPr>
                <w:rFonts w:ascii="Calibri" w:hAnsi="Calibri"/>
                <w:b/>
                <w:bCs/>
                <w:color w:val="000000"/>
                <w:sz w:val="16"/>
                <w:szCs w:val="16"/>
              </w:rPr>
              <w:t>(Bs.)</w:t>
            </w:r>
          </w:p>
        </w:tc>
      </w:tr>
      <w:tr w:rsidR="0092301F" w:rsidTr="0092301F">
        <w:trPr>
          <w:trHeight w:val="298"/>
        </w:trPr>
        <w:tc>
          <w:tcPr>
            <w:tcW w:w="670" w:type="dxa"/>
            <w:vMerge w:val="restart"/>
            <w:tcBorders>
              <w:top w:val="nil"/>
              <w:left w:val="single" w:sz="4" w:space="0" w:color="auto"/>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5358" w:type="dxa"/>
            <w:tcBorders>
              <w:top w:val="nil"/>
              <w:left w:val="nil"/>
              <w:bottom w:val="single" w:sz="4" w:space="0" w:color="auto"/>
              <w:right w:val="single" w:sz="4" w:space="0" w:color="auto"/>
            </w:tcBorders>
            <w:shd w:val="clear" w:color="auto" w:fill="auto"/>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Amortiguador 11" o 12” conexión 8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(OPERATIVO)</w:t>
            </w:r>
          </w:p>
        </w:tc>
        <w:tc>
          <w:tcPr>
            <w:tcW w:w="1284"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33"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28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298"/>
        </w:trPr>
        <w:tc>
          <w:tcPr>
            <w:tcW w:w="670"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5358" w:type="dxa"/>
            <w:tcBorders>
              <w:top w:val="nil"/>
              <w:left w:val="nil"/>
              <w:bottom w:val="single" w:sz="4" w:space="0" w:color="auto"/>
              <w:right w:val="single" w:sz="4" w:space="0" w:color="auto"/>
            </w:tcBorders>
            <w:shd w:val="clear" w:color="auto" w:fill="auto"/>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Amortiguador 11" o 12” conexión 8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(STAND BY)</w:t>
            </w:r>
          </w:p>
        </w:tc>
        <w:tc>
          <w:tcPr>
            <w:tcW w:w="1284"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33"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28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298"/>
        </w:trPr>
        <w:tc>
          <w:tcPr>
            <w:tcW w:w="670" w:type="dxa"/>
            <w:vMerge w:val="restart"/>
            <w:tcBorders>
              <w:top w:val="nil"/>
              <w:left w:val="single" w:sz="4" w:space="0" w:color="auto"/>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2</w:t>
            </w:r>
          </w:p>
        </w:tc>
        <w:tc>
          <w:tcPr>
            <w:tcW w:w="5358"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Tijera </w:t>
            </w:r>
            <w:proofErr w:type="spellStart"/>
            <w:r>
              <w:rPr>
                <w:rFonts w:ascii="Calibri" w:hAnsi="Calibri"/>
                <w:color w:val="000000"/>
                <w:sz w:val="16"/>
                <w:szCs w:val="16"/>
              </w:rPr>
              <w:t>Hidraulica</w:t>
            </w:r>
            <w:proofErr w:type="spellEnd"/>
            <w:r>
              <w:rPr>
                <w:rFonts w:ascii="Calibri" w:hAnsi="Calibri"/>
                <w:color w:val="000000"/>
                <w:sz w:val="16"/>
                <w:szCs w:val="16"/>
              </w:rPr>
              <w:t xml:space="preserve"> DA 9 1/2” conexión 7 5/8" </w:t>
            </w:r>
            <w:proofErr w:type="spellStart"/>
            <w:r>
              <w:rPr>
                <w:rFonts w:ascii="Calibri" w:hAnsi="Calibri"/>
                <w:color w:val="000000"/>
                <w:sz w:val="16"/>
                <w:szCs w:val="16"/>
              </w:rPr>
              <w:t>Reg</w:t>
            </w:r>
            <w:proofErr w:type="spellEnd"/>
            <w:r>
              <w:rPr>
                <w:rFonts w:ascii="Calibri" w:hAnsi="Calibri"/>
                <w:color w:val="000000"/>
                <w:sz w:val="16"/>
                <w:szCs w:val="16"/>
              </w:rPr>
              <w:t xml:space="preserve"> (</w:t>
            </w:r>
            <w:proofErr w:type="spellStart"/>
            <w:r>
              <w:rPr>
                <w:rFonts w:ascii="Calibri" w:hAnsi="Calibri"/>
                <w:color w:val="000000"/>
                <w:sz w:val="16"/>
                <w:szCs w:val="16"/>
              </w:rPr>
              <w:t>PxB</w:t>
            </w:r>
            <w:proofErr w:type="spellEnd"/>
            <w:r>
              <w:rPr>
                <w:rFonts w:ascii="Calibri" w:hAnsi="Calibri"/>
                <w:color w:val="000000"/>
                <w:sz w:val="16"/>
                <w:szCs w:val="16"/>
              </w:rPr>
              <w:t>) (OPERATIVO)</w:t>
            </w:r>
          </w:p>
        </w:tc>
        <w:tc>
          <w:tcPr>
            <w:tcW w:w="1284" w:type="dxa"/>
            <w:tcBorders>
              <w:top w:val="nil"/>
              <w:left w:val="nil"/>
              <w:bottom w:val="single" w:sz="4" w:space="0" w:color="auto"/>
              <w:right w:val="single" w:sz="4" w:space="0" w:color="auto"/>
            </w:tcBorders>
            <w:shd w:val="clear" w:color="000000" w:fill="FFFFFF"/>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33" w:type="dxa"/>
            <w:tcBorders>
              <w:top w:val="nil"/>
              <w:left w:val="nil"/>
              <w:bottom w:val="single" w:sz="4" w:space="0" w:color="auto"/>
              <w:right w:val="single" w:sz="4" w:space="0" w:color="auto"/>
            </w:tcBorders>
            <w:shd w:val="clear" w:color="000000" w:fill="FFFFFF"/>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287" w:type="dxa"/>
            <w:tcBorders>
              <w:top w:val="nil"/>
              <w:left w:val="nil"/>
              <w:bottom w:val="single" w:sz="4" w:space="0" w:color="auto"/>
              <w:right w:val="single" w:sz="4" w:space="0" w:color="auto"/>
            </w:tcBorders>
            <w:shd w:val="clear" w:color="000000" w:fill="FFFFFF"/>
            <w:noWrap/>
            <w:vAlign w:val="bottom"/>
          </w:tcPr>
          <w:p w:rsidR="0092301F" w:rsidRDefault="0092301F" w:rsidP="0066443D">
            <w:pPr>
              <w:jc w:val="right"/>
              <w:rPr>
                <w:rFonts w:ascii="Calibri" w:hAnsi="Calibri"/>
                <w:color w:val="000000"/>
                <w:sz w:val="16"/>
                <w:szCs w:val="16"/>
              </w:rPr>
            </w:pPr>
          </w:p>
        </w:tc>
      </w:tr>
      <w:tr w:rsidR="0092301F" w:rsidTr="0092301F">
        <w:trPr>
          <w:trHeight w:val="298"/>
        </w:trPr>
        <w:tc>
          <w:tcPr>
            <w:tcW w:w="670"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5358"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Tijera </w:t>
            </w:r>
            <w:proofErr w:type="spellStart"/>
            <w:r>
              <w:rPr>
                <w:rFonts w:ascii="Calibri" w:hAnsi="Calibri"/>
                <w:color w:val="000000"/>
                <w:sz w:val="16"/>
                <w:szCs w:val="16"/>
              </w:rPr>
              <w:t>Hidraulica</w:t>
            </w:r>
            <w:proofErr w:type="spellEnd"/>
            <w:r>
              <w:rPr>
                <w:rFonts w:ascii="Calibri" w:hAnsi="Calibri"/>
                <w:color w:val="000000"/>
                <w:sz w:val="16"/>
                <w:szCs w:val="16"/>
              </w:rPr>
              <w:t xml:space="preserve"> DA 9 1/2" conexión 7 5/8" </w:t>
            </w:r>
            <w:proofErr w:type="spellStart"/>
            <w:r>
              <w:rPr>
                <w:rFonts w:ascii="Calibri" w:hAnsi="Calibri"/>
                <w:color w:val="000000"/>
                <w:sz w:val="16"/>
                <w:szCs w:val="16"/>
              </w:rPr>
              <w:t>Reg</w:t>
            </w:r>
            <w:proofErr w:type="spellEnd"/>
            <w:r>
              <w:rPr>
                <w:rFonts w:ascii="Calibri" w:hAnsi="Calibri"/>
                <w:color w:val="000000"/>
                <w:sz w:val="16"/>
                <w:szCs w:val="16"/>
              </w:rPr>
              <w:t xml:space="preserve"> (</w:t>
            </w:r>
            <w:proofErr w:type="spellStart"/>
            <w:r>
              <w:rPr>
                <w:rFonts w:ascii="Calibri" w:hAnsi="Calibri"/>
                <w:color w:val="000000"/>
                <w:sz w:val="16"/>
                <w:szCs w:val="16"/>
              </w:rPr>
              <w:t>PxB</w:t>
            </w:r>
            <w:proofErr w:type="spellEnd"/>
            <w:r>
              <w:rPr>
                <w:rFonts w:ascii="Calibri" w:hAnsi="Calibri"/>
                <w:color w:val="000000"/>
                <w:sz w:val="16"/>
                <w:szCs w:val="16"/>
              </w:rPr>
              <w:t>) (STAND BY)</w:t>
            </w:r>
          </w:p>
        </w:tc>
        <w:tc>
          <w:tcPr>
            <w:tcW w:w="1284" w:type="dxa"/>
            <w:tcBorders>
              <w:top w:val="nil"/>
              <w:left w:val="nil"/>
              <w:bottom w:val="single" w:sz="4" w:space="0" w:color="auto"/>
              <w:right w:val="single" w:sz="4" w:space="0" w:color="auto"/>
            </w:tcBorders>
            <w:shd w:val="clear" w:color="000000" w:fill="FFFFFF"/>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33" w:type="dxa"/>
            <w:tcBorders>
              <w:top w:val="nil"/>
              <w:left w:val="nil"/>
              <w:bottom w:val="single" w:sz="4" w:space="0" w:color="auto"/>
              <w:right w:val="single" w:sz="4" w:space="0" w:color="auto"/>
            </w:tcBorders>
            <w:shd w:val="clear" w:color="000000" w:fill="FFFFFF"/>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287" w:type="dxa"/>
            <w:tcBorders>
              <w:top w:val="nil"/>
              <w:left w:val="nil"/>
              <w:bottom w:val="single" w:sz="4" w:space="0" w:color="auto"/>
              <w:right w:val="single" w:sz="4" w:space="0" w:color="auto"/>
            </w:tcBorders>
            <w:shd w:val="clear" w:color="000000" w:fill="FFFFFF"/>
            <w:noWrap/>
            <w:vAlign w:val="bottom"/>
          </w:tcPr>
          <w:p w:rsidR="0092301F" w:rsidRDefault="0092301F" w:rsidP="0066443D">
            <w:pPr>
              <w:jc w:val="right"/>
              <w:rPr>
                <w:rFonts w:ascii="Calibri" w:hAnsi="Calibri"/>
                <w:color w:val="000000"/>
                <w:sz w:val="16"/>
                <w:szCs w:val="16"/>
              </w:rPr>
            </w:pPr>
          </w:p>
        </w:tc>
      </w:tr>
      <w:tr w:rsidR="0092301F" w:rsidTr="0092301F">
        <w:trPr>
          <w:trHeight w:val="298"/>
        </w:trPr>
        <w:tc>
          <w:tcPr>
            <w:tcW w:w="670" w:type="dxa"/>
            <w:vMerge w:val="restart"/>
            <w:tcBorders>
              <w:top w:val="nil"/>
              <w:left w:val="single" w:sz="4" w:space="0" w:color="auto"/>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3</w:t>
            </w:r>
          </w:p>
        </w:tc>
        <w:tc>
          <w:tcPr>
            <w:tcW w:w="5358" w:type="dxa"/>
            <w:tcBorders>
              <w:top w:val="nil"/>
              <w:left w:val="nil"/>
              <w:bottom w:val="single" w:sz="4" w:space="0" w:color="auto"/>
              <w:right w:val="single" w:sz="4" w:space="0" w:color="auto"/>
            </w:tcBorders>
            <w:shd w:val="clear" w:color="auto" w:fill="auto"/>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Estabilizadores 25 7/8” Cuerpo de 11 1/4", 8 5/8" </w:t>
            </w:r>
            <w:proofErr w:type="spellStart"/>
            <w:r>
              <w:rPr>
                <w:rFonts w:ascii="Calibri" w:hAnsi="Calibri"/>
                <w:color w:val="000000"/>
                <w:sz w:val="16"/>
                <w:szCs w:val="16"/>
              </w:rPr>
              <w:t>Reg</w:t>
            </w:r>
            <w:proofErr w:type="spellEnd"/>
            <w:r>
              <w:rPr>
                <w:rFonts w:ascii="Calibri" w:hAnsi="Calibri"/>
                <w:color w:val="000000"/>
                <w:sz w:val="16"/>
                <w:szCs w:val="16"/>
              </w:rPr>
              <w:t xml:space="preserve"> (OPERATIVO) </w:t>
            </w:r>
          </w:p>
        </w:tc>
        <w:tc>
          <w:tcPr>
            <w:tcW w:w="1284"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33"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28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298"/>
        </w:trPr>
        <w:tc>
          <w:tcPr>
            <w:tcW w:w="670"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5358" w:type="dxa"/>
            <w:tcBorders>
              <w:top w:val="nil"/>
              <w:left w:val="nil"/>
              <w:bottom w:val="single" w:sz="4" w:space="0" w:color="auto"/>
              <w:right w:val="single" w:sz="4" w:space="0" w:color="auto"/>
            </w:tcBorders>
            <w:shd w:val="clear" w:color="auto" w:fill="auto"/>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Estabilizadores 25 7/8” Cuerpo de 11 1/4", 8 5/8" </w:t>
            </w:r>
            <w:proofErr w:type="spellStart"/>
            <w:r>
              <w:rPr>
                <w:rFonts w:ascii="Calibri" w:hAnsi="Calibri"/>
                <w:color w:val="000000"/>
                <w:sz w:val="16"/>
                <w:szCs w:val="16"/>
              </w:rPr>
              <w:t>Reg</w:t>
            </w:r>
            <w:proofErr w:type="spellEnd"/>
            <w:r>
              <w:rPr>
                <w:rFonts w:ascii="Calibri" w:hAnsi="Calibri"/>
                <w:color w:val="000000"/>
                <w:sz w:val="16"/>
                <w:szCs w:val="16"/>
              </w:rPr>
              <w:t xml:space="preserve"> (STAND BY)</w:t>
            </w:r>
          </w:p>
        </w:tc>
        <w:tc>
          <w:tcPr>
            <w:tcW w:w="1284"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33"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28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298"/>
        </w:trPr>
        <w:tc>
          <w:tcPr>
            <w:tcW w:w="670" w:type="dxa"/>
            <w:vMerge w:val="restart"/>
            <w:tcBorders>
              <w:top w:val="nil"/>
              <w:left w:val="single" w:sz="4" w:space="0" w:color="auto"/>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4</w:t>
            </w:r>
          </w:p>
        </w:tc>
        <w:tc>
          <w:tcPr>
            <w:tcW w:w="5358" w:type="dxa"/>
            <w:tcBorders>
              <w:top w:val="nil"/>
              <w:left w:val="nil"/>
              <w:bottom w:val="single" w:sz="4" w:space="0" w:color="auto"/>
              <w:right w:val="single" w:sz="4" w:space="0" w:color="auto"/>
            </w:tcBorders>
            <w:shd w:val="clear" w:color="auto" w:fill="auto"/>
            <w:noWrap/>
            <w:vAlign w:val="center"/>
            <w:hideMark/>
          </w:tcPr>
          <w:p w:rsidR="0092301F" w:rsidRDefault="0092301F" w:rsidP="0066443D">
            <w:pPr>
              <w:rPr>
                <w:rFonts w:ascii="Calibri" w:hAnsi="Calibri"/>
                <w:color w:val="000000"/>
                <w:sz w:val="16"/>
                <w:szCs w:val="16"/>
              </w:rPr>
            </w:pP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25 7/8” Cuerpo de 11 1/4", conexión 8 5/8" </w:t>
            </w:r>
            <w:proofErr w:type="spellStart"/>
            <w:r>
              <w:rPr>
                <w:rFonts w:ascii="Calibri" w:hAnsi="Calibri"/>
                <w:color w:val="000000"/>
                <w:sz w:val="16"/>
                <w:szCs w:val="16"/>
              </w:rPr>
              <w:t>Reg</w:t>
            </w:r>
            <w:proofErr w:type="spellEnd"/>
            <w:r>
              <w:rPr>
                <w:rFonts w:ascii="Calibri" w:hAnsi="Calibri"/>
                <w:color w:val="000000"/>
                <w:sz w:val="16"/>
                <w:szCs w:val="16"/>
              </w:rPr>
              <w:t xml:space="preserve"> (OPERATIVO)</w:t>
            </w:r>
          </w:p>
        </w:tc>
        <w:tc>
          <w:tcPr>
            <w:tcW w:w="1284"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33"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28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298"/>
        </w:trPr>
        <w:tc>
          <w:tcPr>
            <w:tcW w:w="670"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5358" w:type="dxa"/>
            <w:tcBorders>
              <w:top w:val="nil"/>
              <w:left w:val="nil"/>
              <w:bottom w:val="single" w:sz="4" w:space="0" w:color="auto"/>
              <w:right w:val="single" w:sz="4" w:space="0" w:color="auto"/>
            </w:tcBorders>
            <w:shd w:val="clear" w:color="auto" w:fill="auto"/>
            <w:noWrap/>
            <w:vAlign w:val="center"/>
            <w:hideMark/>
          </w:tcPr>
          <w:p w:rsidR="0092301F" w:rsidRDefault="0092301F" w:rsidP="0066443D">
            <w:pPr>
              <w:rPr>
                <w:rFonts w:ascii="Calibri" w:hAnsi="Calibri"/>
                <w:color w:val="000000"/>
                <w:sz w:val="16"/>
                <w:szCs w:val="16"/>
              </w:rPr>
            </w:pP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25 7/8” Cuerpo de 11 1/4", conexión 8 5/8" </w:t>
            </w:r>
            <w:proofErr w:type="spellStart"/>
            <w:r>
              <w:rPr>
                <w:rFonts w:ascii="Calibri" w:hAnsi="Calibri"/>
                <w:color w:val="000000"/>
                <w:sz w:val="16"/>
                <w:szCs w:val="16"/>
              </w:rPr>
              <w:t>Reg</w:t>
            </w:r>
            <w:proofErr w:type="spellEnd"/>
            <w:r>
              <w:rPr>
                <w:rFonts w:ascii="Calibri" w:hAnsi="Calibri"/>
                <w:color w:val="000000"/>
                <w:sz w:val="16"/>
                <w:szCs w:val="16"/>
              </w:rPr>
              <w:t xml:space="preserve"> (STAND BY)</w:t>
            </w:r>
          </w:p>
        </w:tc>
        <w:tc>
          <w:tcPr>
            <w:tcW w:w="1284"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33"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28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298"/>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5</w:t>
            </w:r>
          </w:p>
        </w:tc>
        <w:tc>
          <w:tcPr>
            <w:tcW w:w="5358"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Movilización y desmovilización de las herramientas </w:t>
            </w:r>
          </w:p>
        </w:tc>
        <w:tc>
          <w:tcPr>
            <w:tcW w:w="1284"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33"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Global</w:t>
            </w:r>
          </w:p>
        </w:tc>
        <w:tc>
          <w:tcPr>
            <w:tcW w:w="128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bl>
    <w:p w:rsidR="0092301F" w:rsidRDefault="0092301F" w:rsidP="0092301F">
      <w:pPr>
        <w:jc w:val="both"/>
        <w:rPr>
          <w:rFonts w:ascii="Calibri" w:hAnsi="Calibri" w:cs="Calibri"/>
          <w:sz w:val="22"/>
          <w:szCs w:val="22"/>
        </w:rPr>
      </w:pPr>
    </w:p>
    <w:tbl>
      <w:tblPr>
        <w:tblW w:w="9396" w:type="dxa"/>
        <w:tblInd w:w="75" w:type="dxa"/>
        <w:tblCellMar>
          <w:left w:w="70" w:type="dxa"/>
          <w:right w:w="70" w:type="dxa"/>
        </w:tblCellMar>
        <w:tblLook w:val="04A0" w:firstRow="1" w:lastRow="0" w:firstColumn="1" w:lastColumn="0" w:noHBand="0" w:noVBand="1"/>
      </w:tblPr>
      <w:tblGrid>
        <w:gridCol w:w="882"/>
        <w:gridCol w:w="4730"/>
        <w:gridCol w:w="1336"/>
        <w:gridCol w:w="1069"/>
        <w:gridCol w:w="1379"/>
      </w:tblGrid>
      <w:tr w:rsidR="0092301F" w:rsidTr="0066443D">
        <w:trPr>
          <w:trHeight w:val="598"/>
        </w:trPr>
        <w:tc>
          <w:tcPr>
            <w:tcW w:w="9396" w:type="dxa"/>
            <w:gridSpan w:val="5"/>
            <w:tcBorders>
              <w:top w:val="single" w:sz="4" w:space="0" w:color="auto"/>
              <w:left w:val="single" w:sz="4" w:space="0" w:color="auto"/>
              <w:bottom w:val="single" w:sz="4" w:space="0" w:color="auto"/>
              <w:right w:val="single" w:sz="4" w:space="0" w:color="000000"/>
            </w:tcBorders>
            <w:shd w:val="clear" w:color="000000" w:fill="D9E1F2"/>
            <w:vAlign w:val="center"/>
            <w:hideMark/>
          </w:tcPr>
          <w:p w:rsidR="0092301F" w:rsidRDefault="0092301F" w:rsidP="0066443D">
            <w:pPr>
              <w:jc w:val="center"/>
              <w:rPr>
                <w:rFonts w:ascii="Calibri" w:hAnsi="Calibri"/>
                <w:b/>
                <w:bCs/>
                <w:color w:val="000000"/>
                <w:lang w:val="es-BO" w:eastAsia="es-BO"/>
              </w:rPr>
            </w:pPr>
            <w:r>
              <w:rPr>
                <w:rFonts w:ascii="Calibri" w:hAnsi="Calibri"/>
                <w:b/>
                <w:bCs/>
                <w:color w:val="000000"/>
              </w:rPr>
              <w:t>FASE DE 17 ½” (Control de verticalidad: KOP @ 1265 m) SIPOTINDI – X1 (TRAMO 700 m a 1650 m.)</w:t>
            </w:r>
          </w:p>
        </w:tc>
      </w:tr>
      <w:tr w:rsidR="0092301F" w:rsidTr="0066443D">
        <w:trPr>
          <w:trHeight w:val="882"/>
        </w:trPr>
        <w:tc>
          <w:tcPr>
            <w:tcW w:w="882" w:type="dxa"/>
            <w:tcBorders>
              <w:top w:val="nil"/>
              <w:left w:val="single" w:sz="4" w:space="0" w:color="auto"/>
              <w:bottom w:val="single" w:sz="4" w:space="0" w:color="auto"/>
              <w:right w:val="single" w:sz="4" w:space="0" w:color="auto"/>
            </w:tcBorders>
            <w:shd w:val="clear" w:color="000000" w:fill="D9D9D9"/>
            <w:vAlign w:val="center"/>
            <w:hideMark/>
          </w:tcPr>
          <w:p w:rsidR="0092301F" w:rsidRDefault="0092301F" w:rsidP="0066443D">
            <w:pPr>
              <w:jc w:val="center"/>
              <w:rPr>
                <w:rFonts w:ascii="Calibri" w:hAnsi="Calibri"/>
                <w:b/>
                <w:bCs/>
                <w:color w:val="000000"/>
                <w:sz w:val="16"/>
                <w:szCs w:val="16"/>
              </w:rPr>
            </w:pPr>
            <w:r>
              <w:rPr>
                <w:rFonts w:ascii="Calibri" w:hAnsi="Calibri"/>
                <w:b/>
                <w:bCs/>
                <w:color w:val="000000"/>
                <w:sz w:val="16"/>
                <w:szCs w:val="16"/>
              </w:rPr>
              <w:t>N°</w:t>
            </w:r>
          </w:p>
        </w:tc>
        <w:tc>
          <w:tcPr>
            <w:tcW w:w="4730" w:type="dxa"/>
            <w:tcBorders>
              <w:top w:val="nil"/>
              <w:left w:val="nil"/>
              <w:bottom w:val="single" w:sz="4" w:space="0" w:color="auto"/>
              <w:right w:val="single" w:sz="4" w:space="0" w:color="auto"/>
            </w:tcBorders>
            <w:shd w:val="clear" w:color="000000" w:fill="D9D9D9"/>
            <w:vAlign w:val="center"/>
            <w:hideMark/>
          </w:tcPr>
          <w:p w:rsidR="0092301F" w:rsidRDefault="0092301F" w:rsidP="0066443D">
            <w:pPr>
              <w:jc w:val="center"/>
              <w:rPr>
                <w:rFonts w:ascii="Calibri" w:hAnsi="Calibri"/>
                <w:b/>
                <w:bCs/>
                <w:color w:val="000000"/>
                <w:sz w:val="16"/>
                <w:szCs w:val="16"/>
              </w:rPr>
            </w:pPr>
            <w:r>
              <w:rPr>
                <w:rFonts w:ascii="Calibri" w:hAnsi="Calibri"/>
                <w:b/>
                <w:bCs/>
                <w:color w:val="000000"/>
                <w:sz w:val="16"/>
                <w:szCs w:val="16"/>
              </w:rPr>
              <w:t>DETALLE DEL SERVICIO</w:t>
            </w:r>
          </w:p>
        </w:tc>
        <w:tc>
          <w:tcPr>
            <w:tcW w:w="1336" w:type="dxa"/>
            <w:tcBorders>
              <w:top w:val="nil"/>
              <w:left w:val="nil"/>
              <w:bottom w:val="single" w:sz="4" w:space="0" w:color="auto"/>
              <w:right w:val="single" w:sz="4" w:space="0" w:color="auto"/>
            </w:tcBorders>
            <w:shd w:val="clear" w:color="000000" w:fill="D9D9D9"/>
            <w:vAlign w:val="center"/>
            <w:hideMark/>
          </w:tcPr>
          <w:p w:rsidR="0092301F" w:rsidRDefault="0092301F" w:rsidP="0066443D">
            <w:pPr>
              <w:jc w:val="center"/>
              <w:rPr>
                <w:rFonts w:ascii="Calibri" w:hAnsi="Calibri"/>
                <w:b/>
                <w:bCs/>
                <w:color w:val="000000"/>
                <w:sz w:val="16"/>
                <w:szCs w:val="16"/>
              </w:rPr>
            </w:pPr>
            <w:r>
              <w:rPr>
                <w:rFonts w:ascii="Calibri" w:hAnsi="Calibri"/>
                <w:b/>
                <w:bCs/>
                <w:color w:val="000000"/>
                <w:sz w:val="16"/>
                <w:szCs w:val="16"/>
              </w:rPr>
              <w:t>CANTIDAD</w:t>
            </w:r>
          </w:p>
        </w:tc>
        <w:tc>
          <w:tcPr>
            <w:tcW w:w="1069" w:type="dxa"/>
            <w:tcBorders>
              <w:top w:val="nil"/>
              <w:left w:val="nil"/>
              <w:bottom w:val="single" w:sz="4" w:space="0" w:color="auto"/>
              <w:right w:val="single" w:sz="4" w:space="0" w:color="auto"/>
            </w:tcBorders>
            <w:shd w:val="clear" w:color="000000" w:fill="D9D9D9"/>
            <w:vAlign w:val="center"/>
            <w:hideMark/>
          </w:tcPr>
          <w:p w:rsidR="0092301F" w:rsidRDefault="0092301F" w:rsidP="0066443D">
            <w:pPr>
              <w:jc w:val="center"/>
              <w:rPr>
                <w:rFonts w:ascii="Calibri" w:hAnsi="Calibri"/>
                <w:b/>
                <w:bCs/>
                <w:color w:val="000000"/>
                <w:sz w:val="16"/>
                <w:szCs w:val="16"/>
              </w:rPr>
            </w:pPr>
            <w:r>
              <w:rPr>
                <w:rFonts w:ascii="Calibri" w:hAnsi="Calibri"/>
                <w:b/>
                <w:bCs/>
                <w:color w:val="000000"/>
                <w:sz w:val="16"/>
                <w:szCs w:val="16"/>
              </w:rPr>
              <w:t>UNIDAD DE MEDIDA</w:t>
            </w:r>
          </w:p>
        </w:tc>
        <w:tc>
          <w:tcPr>
            <w:tcW w:w="1377" w:type="dxa"/>
            <w:tcBorders>
              <w:top w:val="nil"/>
              <w:left w:val="nil"/>
              <w:bottom w:val="single" w:sz="4" w:space="0" w:color="auto"/>
              <w:right w:val="single" w:sz="4" w:space="0" w:color="auto"/>
            </w:tcBorders>
            <w:shd w:val="clear" w:color="000000" w:fill="D9D9D9"/>
            <w:vAlign w:val="center"/>
            <w:hideMark/>
          </w:tcPr>
          <w:p w:rsidR="0066443D" w:rsidRDefault="0092301F" w:rsidP="0066443D">
            <w:pPr>
              <w:jc w:val="center"/>
              <w:rPr>
                <w:rFonts w:ascii="Calibri" w:hAnsi="Calibri"/>
                <w:b/>
                <w:bCs/>
                <w:color w:val="000000"/>
                <w:sz w:val="16"/>
                <w:szCs w:val="16"/>
              </w:rPr>
            </w:pPr>
            <w:r>
              <w:rPr>
                <w:rFonts w:ascii="Calibri" w:hAnsi="Calibri"/>
                <w:b/>
                <w:bCs/>
                <w:color w:val="000000"/>
                <w:sz w:val="16"/>
                <w:szCs w:val="16"/>
              </w:rPr>
              <w:t>PRECIO UNITARIO</w:t>
            </w:r>
          </w:p>
          <w:p w:rsidR="0092301F" w:rsidRDefault="0066443D" w:rsidP="0066443D">
            <w:pPr>
              <w:jc w:val="center"/>
              <w:rPr>
                <w:rFonts w:ascii="Calibri" w:hAnsi="Calibri"/>
                <w:b/>
                <w:bCs/>
                <w:color w:val="000000"/>
                <w:sz w:val="16"/>
                <w:szCs w:val="16"/>
              </w:rPr>
            </w:pPr>
            <w:r>
              <w:rPr>
                <w:rFonts w:ascii="Calibri" w:hAnsi="Calibri"/>
                <w:b/>
                <w:bCs/>
                <w:color w:val="000000"/>
                <w:sz w:val="16"/>
                <w:szCs w:val="16"/>
              </w:rPr>
              <w:t>NUMERAL</w:t>
            </w:r>
          </w:p>
          <w:p w:rsidR="0092301F" w:rsidRDefault="0092301F" w:rsidP="0066443D">
            <w:pPr>
              <w:jc w:val="center"/>
              <w:rPr>
                <w:rFonts w:ascii="Calibri" w:hAnsi="Calibri"/>
                <w:b/>
                <w:bCs/>
                <w:color w:val="000000"/>
                <w:sz w:val="16"/>
                <w:szCs w:val="16"/>
              </w:rPr>
            </w:pPr>
            <w:r>
              <w:rPr>
                <w:rFonts w:ascii="Calibri" w:hAnsi="Calibri"/>
                <w:b/>
                <w:bCs/>
                <w:color w:val="000000"/>
                <w:sz w:val="16"/>
                <w:szCs w:val="16"/>
              </w:rPr>
              <w:t>(Bs.)</w:t>
            </w:r>
          </w:p>
        </w:tc>
      </w:tr>
      <w:tr w:rsidR="0092301F" w:rsidTr="0092301F">
        <w:trPr>
          <w:trHeight w:val="299"/>
        </w:trPr>
        <w:tc>
          <w:tcPr>
            <w:tcW w:w="882" w:type="dxa"/>
            <w:vMerge w:val="restart"/>
            <w:tcBorders>
              <w:top w:val="nil"/>
              <w:left w:val="single" w:sz="4" w:space="0" w:color="auto"/>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4730"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Amortiguador 9"o 9 ½” conexión 7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(OPERATIVO)</w:t>
            </w:r>
          </w:p>
        </w:tc>
        <w:tc>
          <w:tcPr>
            <w:tcW w:w="1336" w:type="dxa"/>
            <w:tcBorders>
              <w:top w:val="nil"/>
              <w:left w:val="nil"/>
              <w:bottom w:val="single" w:sz="4" w:space="0" w:color="auto"/>
              <w:right w:val="single" w:sz="4" w:space="0" w:color="auto"/>
            </w:tcBorders>
            <w:shd w:val="clear" w:color="auto" w:fill="auto"/>
            <w:vAlign w:val="center"/>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37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299"/>
        </w:trPr>
        <w:tc>
          <w:tcPr>
            <w:tcW w:w="882"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730"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Amortiguador 9"o 9 ½” conexión 7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(STAND BY)</w:t>
            </w:r>
          </w:p>
        </w:tc>
        <w:tc>
          <w:tcPr>
            <w:tcW w:w="1336" w:type="dxa"/>
            <w:tcBorders>
              <w:top w:val="nil"/>
              <w:left w:val="nil"/>
              <w:bottom w:val="single" w:sz="4" w:space="0" w:color="auto"/>
              <w:right w:val="single" w:sz="4" w:space="0" w:color="auto"/>
            </w:tcBorders>
            <w:shd w:val="clear" w:color="auto" w:fill="auto"/>
            <w:vAlign w:val="center"/>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37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299"/>
        </w:trPr>
        <w:tc>
          <w:tcPr>
            <w:tcW w:w="882"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730"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Amortiguador 9"o 9 ½” conexión 7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(PÉRDIDA)</w:t>
            </w:r>
          </w:p>
        </w:tc>
        <w:tc>
          <w:tcPr>
            <w:tcW w:w="1336" w:type="dxa"/>
            <w:tcBorders>
              <w:top w:val="nil"/>
              <w:left w:val="nil"/>
              <w:bottom w:val="single" w:sz="4" w:space="0" w:color="auto"/>
              <w:right w:val="single" w:sz="4" w:space="0" w:color="auto"/>
            </w:tcBorders>
            <w:shd w:val="clear" w:color="auto" w:fill="auto"/>
            <w:vAlign w:val="center"/>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Herramienta</w:t>
            </w:r>
          </w:p>
        </w:tc>
        <w:tc>
          <w:tcPr>
            <w:tcW w:w="137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299"/>
        </w:trPr>
        <w:tc>
          <w:tcPr>
            <w:tcW w:w="882" w:type="dxa"/>
            <w:vMerge w:val="restart"/>
            <w:tcBorders>
              <w:top w:val="nil"/>
              <w:left w:val="single" w:sz="4" w:space="0" w:color="auto"/>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2</w:t>
            </w:r>
          </w:p>
        </w:tc>
        <w:tc>
          <w:tcPr>
            <w:tcW w:w="4730"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Tijera Hidráulica DA 8” conexión 6 5/8" </w:t>
            </w:r>
            <w:proofErr w:type="spellStart"/>
            <w:r>
              <w:rPr>
                <w:rFonts w:ascii="Calibri" w:hAnsi="Calibri"/>
                <w:color w:val="000000"/>
                <w:sz w:val="16"/>
                <w:szCs w:val="16"/>
              </w:rPr>
              <w:t>Reg</w:t>
            </w:r>
            <w:proofErr w:type="spellEnd"/>
            <w:r>
              <w:rPr>
                <w:rFonts w:ascii="Calibri" w:hAnsi="Calibri"/>
                <w:color w:val="000000"/>
                <w:sz w:val="16"/>
                <w:szCs w:val="16"/>
              </w:rPr>
              <w:t xml:space="preserve"> (</w:t>
            </w:r>
            <w:proofErr w:type="spellStart"/>
            <w:r>
              <w:rPr>
                <w:rFonts w:ascii="Calibri" w:hAnsi="Calibri"/>
                <w:color w:val="000000"/>
                <w:sz w:val="16"/>
                <w:szCs w:val="16"/>
              </w:rPr>
              <w:t>PxB</w:t>
            </w:r>
            <w:proofErr w:type="spellEnd"/>
            <w:r>
              <w:rPr>
                <w:rFonts w:ascii="Calibri" w:hAnsi="Calibri"/>
                <w:color w:val="000000"/>
                <w:sz w:val="16"/>
                <w:szCs w:val="16"/>
              </w:rPr>
              <w:t>) (OPERATIVO)</w:t>
            </w:r>
          </w:p>
        </w:tc>
        <w:tc>
          <w:tcPr>
            <w:tcW w:w="1336" w:type="dxa"/>
            <w:tcBorders>
              <w:top w:val="nil"/>
              <w:left w:val="nil"/>
              <w:bottom w:val="single" w:sz="4" w:space="0" w:color="auto"/>
              <w:right w:val="single" w:sz="4" w:space="0" w:color="auto"/>
            </w:tcBorders>
            <w:shd w:val="clear" w:color="auto" w:fill="auto"/>
            <w:vAlign w:val="center"/>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37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299"/>
        </w:trPr>
        <w:tc>
          <w:tcPr>
            <w:tcW w:w="882"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730"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Tijera Hidráulica DA 8” conexión 6 5/8" </w:t>
            </w:r>
            <w:proofErr w:type="spellStart"/>
            <w:r>
              <w:rPr>
                <w:rFonts w:ascii="Calibri" w:hAnsi="Calibri"/>
                <w:color w:val="000000"/>
                <w:sz w:val="16"/>
                <w:szCs w:val="16"/>
              </w:rPr>
              <w:t>Reg</w:t>
            </w:r>
            <w:proofErr w:type="spellEnd"/>
            <w:r>
              <w:rPr>
                <w:rFonts w:ascii="Calibri" w:hAnsi="Calibri"/>
                <w:color w:val="000000"/>
                <w:sz w:val="16"/>
                <w:szCs w:val="16"/>
              </w:rPr>
              <w:t xml:space="preserve"> (</w:t>
            </w:r>
            <w:proofErr w:type="spellStart"/>
            <w:r>
              <w:rPr>
                <w:rFonts w:ascii="Calibri" w:hAnsi="Calibri"/>
                <w:color w:val="000000"/>
                <w:sz w:val="16"/>
                <w:szCs w:val="16"/>
              </w:rPr>
              <w:t>PxB</w:t>
            </w:r>
            <w:proofErr w:type="spellEnd"/>
            <w:r>
              <w:rPr>
                <w:rFonts w:ascii="Calibri" w:hAnsi="Calibri"/>
                <w:color w:val="000000"/>
                <w:sz w:val="16"/>
                <w:szCs w:val="16"/>
              </w:rPr>
              <w:t>) (STAND BY)</w:t>
            </w:r>
          </w:p>
        </w:tc>
        <w:tc>
          <w:tcPr>
            <w:tcW w:w="1336" w:type="dxa"/>
            <w:tcBorders>
              <w:top w:val="nil"/>
              <w:left w:val="nil"/>
              <w:bottom w:val="single" w:sz="4" w:space="0" w:color="auto"/>
              <w:right w:val="single" w:sz="4" w:space="0" w:color="auto"/>
            </w:tcBorders>
            <w:shd w:val="clear" w:color="auto" w:fill="auto"/>
            <w:vAlign w:val="center"/>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37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299"/>
        </w:trPr>
        <w:tc>
          <w:tcPr>
            <w:tcW w:w="882"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730"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Tijera Hidráulica DA 8” conexión 6 5/8" </w:t>
            </w:r>
            <w:proofErr w:type="spellStart"/>
            <w:r>
              <w:rPr>
                <w:rFonts w:ascii="Calibri" w:hAnsi="Calibri"/>
                <w:color w:val="000000"/>
                <w:sz w:val="16"/>
                <w:szCs w:val="16"/>
              </w:rPr>
              <w:t>Reg</w:t>
            </w:r>
            <w:proofErr w:type="spellEnd"/>
            <w:r>
              <w:rPr>
                <w:rFonts w:ascii="Calibri" w:hAnsi="Calibri"/>
                <w:color w:val="000000"/>
                <w:sz w:val="16"/>
                <w:szCs w:val="16"/>
              </w:rPr>
              <w:t xml:space="preserve"> (</w:t>
            </w:r>
            <w:proofErr w:type="spellStart"/>
            <w:r>
              <w:rPr>
                <w:rFonts w:ascii="Calibri" w:hAnsi="Calibri"/>
                <w:color w:val="000000"/>
                <w:sz w:val="16"/>
                <w:szCs w:val="16"/>
              </w:rPr>
              <w:t>PxB</w:t>
            </w:r>
            <w:proofErr w:type="spellEnd"/>
            <w:r>
              <w:rPr>
                <w:rFonts w:ascii="Calibri" w:hAnsi="Calibri"/>
                <w:color w:val="000000"/>
                <w:sz w:val="16"/>
                <w:szCs w:val="16"/>
              </w:rPr>
              <w:t>) (PÉRDIDA)</w:t>
            </w:r>
          </w:p>
        </w:tc>
        <w:tc>
          <w:tcPr>
            <w:tcW w:w="1336" w:type="dxa"/>
            <w:tcBorders>
              <w:top w:val="nil"/>
              <w:left w:val="nil"/>
              <w:bottom w:val="single" w:sz="4" w:space="0" w:color="auto"/>
              <w:right w:val="single" w:sz="4" w:space="0" w:color="auto"/>
            </w:tcBorders>
            <w:shd w:val="clear" w:color="auto" w:fill="auto"/>
            <w:vAlign w:val="center"/>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Herramienta</w:t>
            </w:r>
          </w:p>
        </w:tc>
        <w:tc>
          <w:tcPr>
            <w:tcW w:w="137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299"/>
        </w:trPr>
        <w:tc>
          <w:tcPr>
            <w:tcW w:w="882" w:type="dxa"/>
            <w:vMerge w:val="restart"/>
            <w:tcBorders>
              <w:top w:val="nil"/>
              <w:left w:val="single" w:sz="4" w:space="0" w:color="auto"/>
              <w:bottom w:val="single" w:sz="4" w:space="0" w:color="000000"/>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3</w:t>
            </w:r>
          </w:p>
        </w:tc>
        <w:tc>
          <w:tcPr>
            <w:tcW w:w="4730"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9" o 9 ½” conexión 7 5/8" </w:t>
            </w:r>
            <w:proofErr w:type="spellStart"/>
            <w:r>
              <w:rPr>
                <w:rFonts w:ascii="Calibri" w:hAnsi="Calibri"/>
                <w:color w:val="000000"/>
                <w:sz w:val="16"/>
                <w:szCs w:val="16"/>
              </w:rPr>
              <w:t>Reg</w:t>
            </w:r>
            <w:proofErr w:type="spellEnd"/>
            <w:r>
              <w:rPr>
                <w:rFonts w:ascii="Calibri" w:hAnsi="Calibri"/>
                <w:color w:val="000000"/>
                <w:sz w:val="16"/>
                <w:szCs w:val="16"/>
              </w:rPr>
              <w:t xml:space="preserve"> (</w:t>
            </w:r>
            <w:proofErr w:type="spellStart"/>
            <w:r>
              <w:rPr>
                <w:rFonts w:ascii="Calibri" w:hAnsi="Calibri"/>
                <w:color w:val="000000"/>
                <w:sz w:val="16"/>
                <w:szCs w:val="16"/>
              </w:rPr>
              <w:t>PxB</w:t>
            </w:r>
            <w:proofErr w:type="spellEnd"/>
            <w:r>
              <w:rPr>
                <w:rFonts w:ascii="Calibri" w:hAnsi="Calibri"/>
                <w:color w:val="000000"/>
                <w:sz w:val="16"/>
                <w:szCs w:val="16"/>
              </w:rPr>
              <w:t>) (OPERATIVO)</w:t>
            </w:r>
          </w:p>
        </w:tc>
        <w:tc>
          <w:tcPr>
            <w:tcW w:w="1336" w:type="dxa"/>
            <w:tcBorders>
              <w:top w:val="nil"/>
              <w:left w:val="nil"/>
              <w:bottom w:val="single" w:sz="4" w:space="0" w:color="auto"/>
              <w:right w:val="single" w:sz="4" w:space="0" w:color="auto"/>
            </w:tcBorders>
            <w:shd w:val="clear" w:color="auto" w:fill="auto"/>
            <w:vAlign w:val="center"/>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37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299"/>
        </w:trPr>
        <w:tc>
          <w:tcPr>
            <w:tcW w:w="882" w:type="dxa"/>
            <w:vMerge/>
            <w:tcBorders>
              <w:top w:val="nil"/>
              <w:left w:val="single" w:sz="4" w:space="0" w:color="auto"/>
              <w:bottom w:val="single" w:sz="4" w:space="0" w:color="000000"/>
              <w:right w:val="single" w:sz="4" w:space="0" w:color="auto"/>
            </w:tcBorders>
            <w:vAlign w:val="center"/>
            <w:hideMark/>
          </w:tcPr>
          <w:p w:rsidR="0092301F" w:rsidRDefault="0092301F" w:rsidP="0066443D">
            <w:pPr>
              <w:rPr>
                <w:rFonts w:ascii="Calibri" w:hAnsi="Calibri"/>
                <w:color w:val="000000"/>
                <w:sz w:val="16"/>
                <w:szCs w:val="16"/>
              </w:rPr>
            </w:pPr>
          </w:p>
        </w:tc>
        <w:tc>
          <w:tcPr>
            <w:tcW w:w="4730"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9" o 9 ½” conexión 7 5/8" </w:t>
            </w:r>
            <w:proofErr w:type="spellStart"/>
            <w:r>
              <w:rPr>
                <w:rFonts w:ascii="Calibri" w:hAnsi="Calibri"/>
                <w:color w:val="000000"/>
                <w:sz w:val="16"/>
                <w:szCs w:val="16"/>
              </w:rPr>
              <w:t>Reg</w:t>
            </w:r>
            <w:proofErr w:type="spellEnd"/>
            <w:r>
              <w:rPr>
                <w:rFonts w:ascii="Calibri" w:hAnsi="Calibri"/>
                <w:color w:val="000000"/>
                <w:sz w:val="16"/>
                <w:szCs w:val="16"/>
              </w:rPr>
              <w:t xml:space="preserve"> (</w:t>
            </w:r>
            <w:proofErr w:type="spellStart"/>
            <w:r>
              <w:rPr>
                <w:rFonts w:ascii="Calibri" w:hAnsi="Calibri"/>
                <w:color w:val="000000"/>
                <w:sz w:val="16"/>
                <w:szCs w:val="16"/>
              </w:rPr>
              <w:t>PxB</w:t>
            </w:r>
            <w:proofErr w:type="spellEnd"/>
            <w:r>
              <w:rPr>
                <w:rFonts w:ascii="Calibri" w:hAnsi="Calibri"/>
                <w:color w:val="000000"/>
                <w:sz w:val="16"/>
                <w:szCs w:val="16"/>
              </w:rPr>
              <w:t>) (STAND BY)</w:t>
            </w:r>
          </w:p>
        </w:tc>
        <w:tc>
          <w:tcPr>
            <w:tcW w:w="1336" w:type="dxa"/>
            <w:tcBorders>
              <w:top w:val="nil"/>
              <w:left w:val="nil"/>
              <w:bottom w:val="single" w:sz="4" w:space="0" w:color="auto"/>
              <w:right w:val="single" w:sz="4" w:space="0" w:color="auto"/>
            </w:tcBorders>
            <w:shd w:val="clear" w:color="auto" w:fill="auto"/>
            <w:vAlign w:val="center"/>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37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299"/>
        </w:trPr>
        <w:tc>
          <w:tcPr>
            <w:tcW w:w="882" w:type="dxa"/>
            <w:vMerge/>
            <w:tcBorders>
              <w:top w:val="nil"/>
              <w:left w:val="single" w:sz="4" w:space="0" w:color="auto"/>
              <w:bottom w:val="single" w:sz="4" w:space="0" w:color="000000"/>
              <w:right w:val="single" w:sz="4" w:space="0" w:color="auto"/>
            </w:tcBorders>
            <w:vAlign w:val="center"/>
            <w:hideMark/>
          </w:tcPr>
          <w:p w:rsidR="0092301F" w:rsidRDefault="0092301F" w:rsidP="0066443D">
            <w:pPr>
              <w:rPr>
                <w:rFonts w:ascii="Calibri" w:hAnsi="Calibri"/>
                <w:color w:val="000000"/>
                <w:sz w:val="16"/>
                <w:szCs w:val="16"/>
              </w:rPr>
            </w:pPr>
          </w:p>
        </w:tc>
        <w:tc>
          <w:tcPr>
            <w:tcW w:w="4730"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9" o 9 ½” conexión 7 5/8" </w:t>
            </w:r>
            <w:proofErr w:type="spellStart"/>
            <w:r>
              <w:rPr>
                <w:rFonts w:ascii="Calibri" w:hAnsi="Calibri"/>
                <w:color w:val="000000"/>
                <w:sz w:val="16"/>
                <w:szCs w:val="16"/>
              </w:rPr>
              <w:t>Reg</w:t>
            </w:r>
            <w:proofErr w:type="spellEnd"/>
            <w:r>
              <w:rPr>
                <w:rFonts w:ascii="Calibri" w:hAnsi="Calibri"/>
                <w:color w:val="000000"/>
                <w:sz w:val="16"/>
                <w:szCs w:val="16"/>
              </w:rPr>
              <w:t xml:space="preserve"> (</w:t>
            </w:r>
            <w:proofErr w:type="spellStart"/>
            <w:r>
              <w:rPr>
                <w:rFonts w:ascii="Calibri" w:hAnsi="Calibri"/>
                <w:color w:val="000000"/>
                <w:sz w:val="16"/>
                <w:szCs w:val="16"/>
              </w:rPr>
              <w:t>PxB</w:t>
            </w:r>
            <w:proofErr w:type="spellEnd"/>
            <w:r>
              <w:rPr>
                <w:rFonts w:ascii="Calibri" w:hAnsi="Calibri"/>
                <w:color w:val="000000"/>
                <w:sz w:val="16"/>
                <w:szCs w:val="16"/>
              </w:rPr>
              <w:t>) (PERDIDA)</w:t>
            </w:r>
          </w:p>
        </w:tc>
        <w:tc>
          <w:tcPr>
            <w:tcW w:w="1336" w:type="dxa"/>
            <w:tcBorders>
              <w:top w:val="nil"/>
              <w:left w:val="nil"/>
              <w:bottom w:val="single" w:sz="4" w:space="0" w:color="auto"/>
              <w:right w:val="single" w:sz="4" w:space="0" w:color="auto"/>
            </w:tcBorders>
            <w:shd w:val="clear" w:color="auto" w:fill="auto"/>
            <w:vAlign w:val="center"/>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Herramienta</w:t>
            </w:r>
          </w:p>
        </w:tc>
        <w:tc>
          <w:tcPr>
            <w:tcW w:w="137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313"/>
        </w:trPr>
        <w:tc>
          <w:tcPr>
            <w:tcW w:w="882" w:type="dxa"/>
            <w:vMerge w:val="restart"/>
            <w:tcBorders>
              <w:top w:val="nil"/>
              <w:left w:val="single" w:sz="4" w:space="0" w:color="auto"/>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lastRenderedPageBreak/>
              <w:t>4</w:t>
            </w:r>
          </w:p>
        </w:tc>
        <w:tc>
          <w:tcPr>
            <w:tcW w:w="4730"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Estabilizadores 17 3/8” cuerpo de 9" o 9 1/2", conexión 7 5/8" </w:t>
            </w:r>
            <w:proofErr w:type="spellStart"/>
            <w:r>
              <w:rPr>
                <w:rFonts w:ascii="Calibri" w:hAnsi="Calibri"/>
                <w:color w:val="000000"/>
                <w:sz w:val="16"/>
                <w:szCs w:val="16"/>
              </w:rPr>
              <w:t>Reg</w:t>
            </w:r>
            <w:proofErr w:type="spellEnd"/>
            <w:r>
              <w:rPr>
                <w:rFonts w:ascii="Calibri" w:hAnsi="Calibri"/>
                <w:color w:val="000000"/>
                <w:sz w:val="16"/>
                <w:szCs w:val="16"/>
              </w:rPr>
              <w:t xml:space="preserve"> (OPERATIVO)</w:t>
            </w:r>
          </w:p>
        </w:tc>
        <w:tc>
          <w:tcPr>
            <w:tcW w:w="1336" w:type="dxa"/>
            <w:tcBorders>
              <w:top w:val="nil"/>
              <w:left w:val="nil"/>
              <w:bottom w:val="single" w:sz="4" w:space="0" w:color="auto"/>
              <w:right w:val="single" w:sz="4" w:space="0" w:color="auto"/>
            </w:tcBorders>
            <w:shd w:val="clear" w:color="auto" w:fill="auto"/>
            <w:vAlign w:val="center"/>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37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313"/>
        </w:trPr>
        <w:tc>
          <w:tcPr>
            <w:tcW w:w="882"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730"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Estabilizadores 17 3/8” cuerpo de 9"o 9 1/2", conexión 7 5/8" </w:t>
            </w:r>
            <w:proofErr w:type="spellStart"/>
            <w:r>
              <w:rPr>
                <w:rFonts w:ascii="Calibri" w:hAnsi="Calibri"/>
                <w:color w:val="000000"/>
                <w:sz w:val="16"/>
                <w:szCs w:val="16"/>
              </w:rPr>
              <w:t>Reg</w:t>
            </w:r>
            <w:proofErr w:type="spellEnd"/>
            <w:r>
              <w:rPr>
                <w:rFonts w:ascii="Calibri" w:hAnsi="Calibri"/>
                <w:color w:val="000000"/>
                <w:sz w:val="16"/>
                <w:szCs w:val="16"/>
              </w:rPr>
              <w:t xml:space="preserve"> (STAND BY)</w:t>
            </w:r>
          </w:p>
        </w:tc>
        <w:tc>
          <w:tcPr>
            <w:tcW w:w="1336" w:type="dxa"/>
            <w:tcBorders>
              <w:top w:val="nil"/>
              <w:left w:val="nil"/>
              <w:bottom w:val="single" w:sz="4" w:space="0" w:color="auto"/>
              <w:right w:val="single" w:sz="4" w:space="0" w:color="auto"/>
            </w:tcBorders>
            <w:shd w:val="clear" w:color="auto" w:fill="auto"/>
            <w:vAlign w:val="center"/>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37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313"/>
        </w:trPr>
        <w:tc>
          <w:tcPr>
            <w:tcW w:w="882"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730"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Estabilizadores 17 3/8” cuerpo de 9" o 9 1/2", conexión 7 5/8" </w:t>
            </w:r>
            <w:proofErr w:type="spellStart"/>
            <w:r>
              <w:rPr>
                <w:rFonts w:ascii="Calibri" w:hAnsi="Calibri"/>
                <w:color w:val="000000"/>
                <w:sz w:val="16"/>
                <w:szCs w:val="16"/>
              </w:rPr>
              <w:t>Reg</w:t>
            </w:r>
            <w:proofErr w:type="spellEnd"/>
            <w:r>
              <w:rPr>
                <w:rFonts w:ascii="Calibri" w:hAnsi="Calibri"/>
                <w:color w:val="000000"/>
                <w:sz w:val="16"/>
                <w:szCs w:val="16"/>
              </w:rPr>
              <w:t xml:space="preserve"> (PÉRDIDA)</w:t>
            </w:r>
          </w:p>
        </w:tc>
        <w:tc>
          <w:tcPr>
            <w:tcW w:w="1336" w:type="dxa"/>
            <w:tcBorders>
              <w:top w:val="nil"/>
              <w:left w:val="nil"/>
              <w:bottom w:val="single" w:sz="4" w:space="0" w:color="auto"/>
              <w:right w:val="single" w:sz="4" w:space="0" w:color="auto"/>
            </w:tcBorders>
            <w:shd w:val="clear" w:color="auto" w:fill="auto"/>
            <w:vAlign w:val="center"/>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Herramienta</w:t>
            </w:r>
          </w:p>
        </w:tc>
        <w:tc>
          <w:tcPr>
            <w:tcW w:w="137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313"/>
        </w:trPr>
        <w:tc>
          <w:tcPr>
            <w:tcW w:w="882" w:type="dxa"/>
            <w:vMerge w:val="restart"/>
            <w:tcBorders>
              <w:top w:val="nil"/>
              <w:left w:val="single" w:sz="4" w:space="0" w:color="auto"/>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5</w:t>
            </w:r>
          </w:p>
        </w:tc>
        <w:tc>
          <w:tcPr>
            <w:tcW w:w="4730"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17 3/8” cuerpo de 9" o 9 1/2", conexión 7 5/8" </w:t>
            </w:r>
            <w:proofErr w:type="spellStart"/>
            <w:r>
              <w:rPr>
                <w:rFonts w:ascii="Calibri" w:hAnsi="Calibri"/>
                <w:color w:val="000000"/>
                <w:sz w:val="16"/>
                <w:szCs w:val="16"/>
              </w:rPr>
              <w:t>Reg</w:t>
            </w:r>
            <w:proofErr w:type="spellEnd"/>
            <w:r>
              <w:rPr>
                <w:rFonts w:ascii="Calibri" w:hAnsi="Calibri"/>
                <w:color w:val="000000"/>
                <w:sz w:val="16"/>
                <w:szCs w:val="16"/>
              </w:rPr>
              <w:t xml:space="preserve"> (OPERATIVO)</w:t>
            </w:r>
          </w:p>
        </w:tc>
        <w:tc>
          <w:tcPr>
            <w:tcW w:w="1336" w:type="dxa"/>
            <w:tcBorders>
              <w:top w:val="nil"/>
              <w:left w:val="nil"/>
              <w:bottom w:val="single" w:sz="4" w:space="0" w:color="auto"/>
              <w:right w:val="single" w:sz="4" w:space="0" w:color="auto"/>
            </w:tcBorders>
            <w:shd w:val="clear" w:color="auto" w:fill="auto"/>
            <w:vAlign w:val="center"/>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37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299"/>
        </w:trPr>
        <w:tc>
          <w:tcPr>
            <w:tcW w:w="882"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730"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17 3/8” cuerpo de 9" o 9 1/2"conexión 7 5/8" </w:t>
            </w:r>
            <w:proofErr w:type="spellStart"/>
            <w:r>
              <w:rPr>
                <w:rFonts w:ascii="Calibri" w:hAnsi="Calibri"/>
                <w:color w:val="000000"/>
                <w:sz w:val="16"/>
                <w:szCs w:val="16"/>
              </w:rPr>
              <w:t>Reg</w:t>
            </w:r>
            <w:proofErr w:type="spellEnd"/>
            <w:r>
              <w:rPr>
                <w:rFonts w:ascii="Calibri" w:hAnsi="Calibri"/>
                <w:color w:val="000000"/>
                <w:sz w:val="16"/>
                <w:szCs w:val="16"/>
              </w:rPr>
              <w:t xml:space="preserve"> (STAND BY)</w:t>
            </w:r>
          </w:p>
        </w:tc>
        <w:tc>
          <w:tcPr>
            <w:tcW w:w="1336" w:type="dxa"/>
            <w:tcBorders>
              <w:top w:val="nil"/>
              <w:left w:val="nil"/>
              <w:bottom w:val="single" w:sz="4" w:space="0" w:color="auto"/>
              <w:right w:val="single" w:sz="4" w:space="0" w:color="auto"/>
            </w:tcBorders>
            <w:shd w:val="clear" w:color="auto" w:fill="auto"/>
            <w:vAlign w:val="center"/>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37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299"/>
        </w:trPr>
        <w:tc>
          <w:tcPr>
            <w:tcW w:w="882"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730"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17 3/8” cuerpo de 9" o 9 1/2" conexión 7 5/8" </w:t>
            </w:r>
            <w:proofErr w:type="spellStart"/>
            <w:r>
              <w:rPr>
                <w:rFonts w:ascii="Calibri" w:hAnsi="Calibri"/>
                <w:color w:val="000000"/>
                <w:sz w:val="16"/>
                <w:szCs w:val="16"/>
              </w:rPr>
              <w:t>Reg</w:t>
            </w:r>
            <w:proofErr w:type="spellEnd"/>
            <w:r>
              <w:rPr>
                <w:rFonts w:ascii="Calibri" w:hAnsi="Calibri"/>
                <w:color w:val="000000"/>
                <w:sz w:val="16"/>
                <w:szCs w:val="16"/>
              </w:rPr>
              <w:t xml:space="preserve"> (PÉRDIDA)</w:t>
            </w:r>
          </w:p>
        </w:tc>
        <w:tc>
          <w:tcPr>
            <w:tcW w:w="1336" w:type="dxa"/>
            <w:tcBorders>
              <w:top w:val="nil"/>
              <w:left w:val="nil"/>
              <w:bottom w:val="single" w:sz="4" w:space="0" w:color="auto"/>
              <w:right w:val="single" w:sz="4" w:space="0" w:color="auto"/>
            </w:tcBorders>
            <w:shd w:val="clear" w:color="auto" w:fill="auto"/>
            <w:vAlign w:val="center"/>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Herramienta</w:t>
            </w:r>
          </w:p>
        </w:tc>
        <w:tc>
          <w:tcPr>
            <w:tcW w:w="137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299"/>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6</w:t>
            </w:r>
          </w:p>
        </w:tc>
        <w:tc>
          <w:tcPr>
            <w:tcW w:w="4730"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Movilización y desmovilización de las herramientas.</w:t>
            </w:r>
          </w:p>
        </w:tc>
        <w:tc>
          <w:tcPr>
            <w:tcW w:w="1336"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06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Global</w:t>
            </w:r>
          </w:p>
        </w:tc>
        <w:tc>
          <w:tcPr>
            <w:tcW w:w="137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bl>
    <w:p w:rsidR="0092301F" w:rsidRDefault="0092301F" w:rsidP="0092301F">
      <w:pPr>
        <w:jc w:val="both"/>
        <w:rPr>
          <w:rFonts w:ascii="Calibri" w:hAnsi="Calibri" w:cs="Calibri"/>
          <w:sz w:val="22"/>
          <w:szCs w:val="22"/>
        </w:rPr>
      </w:pPr>
    </w:p>
    <w:tbl>
      <w:tblPr>
        <w:tblW w:w="9450" w:type="dxa"/>
        <w:tblInd w:w="70" w:type="dxa"/>
        <w:tblCellMar>
          <w:left w:w="70" w:type="dxa"/>
          <w:right w:w="70" w:type="dxa"/>
        </w:tblCellMar>
        <w:tblLook w:val="04A0" w:firstRow="1" w:lastRow="0" w:firstColumn="1" w:lastColumn="0" w:noHBand="0" w:noVBand="1"/>
      </w:tblPr>
      <w:tblGrid>
        <w:gridCol w:w="810"/>
        <w:gridCol w:w="4589"/>
        <w:gridCol w:w="1295"/>
        <w:gridCol w:w="1142"/>
        <w:gridCol w:w="1614"/>
      </w:tblGrid>
      <w:tr w:rsidR="0092301F" w:rsidTr="0066443D">
        <w:trPr>
          <w:trHeight w:val="315"/>
        </w:trPr>
        <w:tc>
          <w:tcPr>
            <w:tcW w:w="9450" w:type="dxa"/>
            <w:gridSpan w:val="5"/>
            <w:tcBorders>
              <w:top w:val="single" w:sz="4" w:space="0" w:color="auto"/>
              <w:left w:val="single" w:sz="4" w:space="0" w:color="auto"/>
              <w:bottom w:val="single" w:sz="4" w:space="0" w:color="auto"/>
              <w:right w:val="single" w:sz="4" w:space="0" w:color="000000"/>
            </w:tcBorders>
            <w:shd w:val="clear" w:color="000000" w:fill="D9E1F2"/>
            <w:vAlign w:val="bottom"/>
            <w:hideMark/>
          </w:tcPr>
          <w:p w:rsidR="0092301F" w:rsidRDefault="0092301F" w:rsidP="0066443D">
            <w:pPr>
              <w:jc w:val="center"/>
              <w:rPr>
                <w:rFonts w:ascii="Calibri" w:hAnsi="Calibri"/>
                <w:b/>
                <w:bCs/>
                <w:color w:val="000000"/>
                <w:lang w:val="es-BO" w:eastAsia="es-BO"/>
              </w:rPr>
            </w:pPr>
            <w:r>
              <w:rPr>
                <w:rFonts w:ascii="Calibri" w:hAnsi="Calibri"/>
                <w:b/>
                <w:bCs/>
                <w:color w:val="000000"/>
              </w:rPr>
              <w:t>FASE DE 12 ¼” (Direccional) SIPOTINDI – X1 (TRAMO 1650 m a 2850 m.)</w:t>
            </w:r>
          </w:p>
        </w:tc>
      </w:tr>
      <w:tr w:rsidR="0092301F" w:rsidTr="0066443D">
        <w:trPr>
          <w:trHeight w:val="841"/>
        </w:trPr>
        <w:tc>
          <w:tcPr>
            <w:tcW w:w="810" w:type="dxa"/>
            <w:tcBorders>
              <w:top w:val="nil"/>
              <w:left w:val="single" w:sz="4" w:space="0" w:color="auto"/>
              <w:bottom w:val="single" w:sz="4" w:space="0" w:color="auto"/>
              <w:right w:val="single" w:sz="4" w:space="0" w:color="auto"/>
            </w:tcBorders>
            <w:shd w:val="clear" w:color="000000" w:fill="D9D9D9"/>
            <w:vAlign w:val="center"/>
            <w:hideMark/>
          </w:tcPr>
          <w:p w:rsidR="0092301F" w:rsidRDefault="0092301F" w:rsidP="0066443D">
            <w:pPr>
              <w:jc w:val="center"/>
              <w:rPr>
                <w:rFonts w:ascii="Calibri" w:hAnsi="Calibri"/>
                <w:b/>
                <w:bCs/>
                <w:color w:val="000000"/>
                <w:sz w:val="16"/>
                <w:szCs w:val="16"/>
              </w:rPr>
            </w:pPr>
            <w:r>
              <w:rPr>
                <w:rFonts w:ascii="Calibri" w:hAnsi="Calibri"/>
                <w:b/>
                <w:bCs/>
                <w:color w:val="000000"/>
                <w:sz w:val="16"/>
                <w:szCs w:val="16"/>
              </w:rPr>
              <w:t>N°</w:t>
            </w:r>
          </w:p>
        </w:tc>
        <w:tc>
          <w:tcPr>
            <w:tcW w:w="4589" w:type="dxa"/>
            <w:tcBorders>
              <w:top w:val="nil"/>
              <w:left w:val="nil"/>
              <w:bottom w:val="single" w:sz="4" w:space="0" w:color="auto"/>
              <w:right w:val="single" w:sz="4" w:space="0" w:color="auto"/>
            </w:tcBorders>
            <w:shd w:val="clear" w:color="000000" w:fill="D9D9D9"/>
            <w:vAlign w:val="center"/>
            <w:hideMark/>
          </w:tcPr>
          <w:p w:rsidR="0092301F" w:rsidRDefault="0092301F" w:rsidP="0066443D">
            <w:pPr>
              <w:jc w:val="center"/>
              <w:rPr>
                <w:rFonts w:ascii="Calibri" w:hAnsi="Calibri"/>
                <w:b/>
                <w:bCs/>
                <w:color w:val="000000"/>
                <w:sz w:val="16"/>
                <w:szCs w:val="16"/>
              </w:rPr>
            </w:pPr>
            <w:r>
              <w:rPr>
                <w:rFonts w:ascii="Calibri" w:hAnsi="Calibri"/>
                <w:b/>
                <w:bCs/>
                <w:color w:val="000000"/>
                <w:sz w:val="16"/>
                <w:szCs w:val="16"/>
              </w:rPr>
              <w:t>DETALLE DEL SERVICIO</w:t>
            </w:r>
          </w:p>
        </w:tc>
        <w:tc>
          <w:tcPr>
            <w:tcW w:w="1295" w:type="dxa"/>
            <w:tcBorders>
              <w:top w:val="nil"/>
              <w:left w:val="nil"/>
              <w:bottom w:val="single" w:sz="4" w:space="0" w:color="auto"/>
              <w:right w:val="single" w:sz="4" w:space="0" w:color="auto"/>
            </w:tcBorders>
            <w:shd w:val="clear" w:color="000000" w:fill="D9D9D9"/>
            <w:vAlign w:val="center"/>
            <w:hideMark/>
          </w:tcPr>
          <w:p w:rsidR="0092301F" w:rsidRDefault="0092301F" w:rsidP="0066443D">
            <w:pPr>
              <w:jc w:val="center"/>
              <w:rPr>
                <w:rFonts w:ascii="Calibri" w:hAnsi="Calibri"/>
                <w:b/>
                <w:bCs/>
                <w:color w:val="000000"/>
                <w:sz w:val="16"/>
                <w:szCs w:val="16"/>
              </w:rPr>
            </w:pPr>
            <w:r>
              <w:rPr>
                <w:rFonts w:ascii="Calibri" w:hAnsi="Calibri"/>
                <w:b/>
                <w:bCs/>
                <w:color w:val="000000"/>
                <w:sz w:val="16"/>
                <w:szCs w:val="16"/>
              </w:rPr>
              <w:t>CANTIDAD</w:t>
            </w:r>
          </w:p>
        </w:tc>
        <w:tc>
          <w:tcPr>
            <w:tcW w:w="1142" w:type="dxa"/>
            <w:tcBorders>
              <w:top w:val="nil"/>
              <w:left w:val="nil"/>
              <w:bottom w:val="single" w:sz="4" w:space="0" w:color="auto"/>
              <w:right w:val="single" w:sz="4" w:space="0" w:color="auto"/>
            </w:tcBorders>
            <w:shd w:val="clear" w:color="000000" w:fill="D9D9D9"/>
            <w:vAlign w:val="center"/>
            <w:hideMark/>
          </w:tcPr>
          <w:p w:rsidR="0092301F" w:rsidRDefault="0092301F" w:rsidP="0066443D">
            <w:pPr>
              <w:jc w:val="center"/>
              <w:rPr>
                <w:rFonts w:ascii="Calibri" w:hAnsi="Calibri"/>
                <w:b/>
                <w:bCs/>
                <w:color w:val="000000"/>
                <w:sz w:val="16"/>
                <w:szCs w:val="16"/>
              </w:rPr>
            </w:pPr>
            <w:r>
              <w:rPr>
                <w:rFonts w:ascii="Calibri" w:hAnsi="Calibri"/>
                <w:b/>
                <w:bCs/>
                <w:color w:val="000000"/>
                <w:sz w:val="16"/>
                <w:szCs w:val="16"/>
              </w:rPr>
              <w:t>UNIDAD DE MEDIDA</w:t>
            </w:r>
          </w:p>
        </w:tc>
        <w:tc>
          <w:tcPr>
            <w:tcW w:w="1612" w:type="dxa"/>
            <w:tcBorders>
              <w:top w:val="nil"/>
              <w:left w:val="nil"/>
              <w:bottom w:val="single" w:sz="4" w:space="0" w:color="auto"/>
              <w:right w:val="single" w:sz="4" w:space="0" w:color="auto"/>
            </w:tcBorders>
            <w:shd w:val="clear" w:color="000000" w:fill="D9D9D9"/>
            <w:vAlign w:val="center"/>
            <w:hideMark/>
          </w:tcPr>
          <w:p w:rsidR="0066443D" w:rsidRDefault="0092301F" w:rsidP="0066443D">
            <w:pPr>
              <w:jc w:val="center"/>
              <w:rPr>
                <w:rFonts w:ascii="Calibri" w:hAnsi="Calibri"/>
                <w:b/>
                <w:bCs/>
                <w:color w:val="000000"/>
                <w:sz w:val="16"/>
                <w:szCs w:val="16"/>
              </w:rPr>
            </w:pPr>
            <w:r>
              <w:rPr>
                <w:rFonts w:ascii="Calibri" w:hAnsi="Calibri"/>
                <w:b/>
                <w:bCs/>
                <w:color w:val="000000"/>
                <w:sz w:val="16"/>
                <w:szCs w:val="16"/>
              </w:rPr>
              <w:t>PRECIO UNITARIO</w:t>
            </w:r>
            <w:r w:rsidR="0066443D">
              <w:rPr>
                <w:rFonts w:ascii="Calibri" w:hAnsi="Calibri"/>
                <w:b/>
                <w:bCs/>
                <w:color w:val="000000"/>
                <w:sz w:val="16"/>
                <w:szCs w:val="16"/>
              </w:rPr>
              <w:t xml:space="preserve"> NUMERAL</w:t>
            </w:r>
          </w:p>
          <w:p w:rsidR="0092301F" w:rsidRDefault="0092301F" w:rsidP="0066443D">
            <w:pPr>
              <w:jc w:val="center"/>
              <w:rPr>
                <w:rFonts w:ascii="Calibri" w:hAnsi="Calibri"/>
                <w:b/>
                <w:bCs/>
                <w:color w:val="000000"/>
                <w:sz w:val="16"/>
                <w:szCs w:val="16"/>
              </w:rPr>
            </w:pPr>
            <w:r>
              <w:rPr>
                <w:rFonts w:ascii="Calibri" w:hAnsi="Calibri"/>
                <w:b/>
                <w:bCs/>
                <w:color w:val="000000"/>
                <w:sz w:val="16"/>
                <w:szCs w:val="16"/>
              </w:rPr>
              <w:t xml:space="preserve"> (Bs.)</w:t>
            </w:r>
          </w:p>
        </w:tc>
      </w:tr>
      <w:tr w:rsidR="0092301F" w:rsidTr="0092301F">
        <w:trPr>
          <w:trHeight w:val="300"/>
        </w:trPr>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4589"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Tijera Hidráulica DA 8" conexión 6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(OPERATIVO)</w:t>
            </w:r>
          </w:p>
        </w:tc>
        <w:tc>
          <w:tcPr>
            <w:tcW w:w="1295"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61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300"/>
        </w:trPr>
        <w:tc>
          <w:tcPr>
            <w:tcW w:w="810"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589"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Tijera Hidráulica DA 8" conexión 6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(STAND BY)</w:t>
            </w:r>
          </w:p>
        </w:tc>
        <w:tc>
          <w:tcPr>
            <w:tcW w:w="1295"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61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300"/>
        </w:trPr>
        <w:tc>
          <w:tcPr>
            <w:tcW w:w="810"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589"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Tijera Hidráulica DA 8" conexión 6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(PÉRDIDA)</w:t>
            </w:r>
          </w:p>
        </w:tc>
        <w:tc>
          <w:tcPr>
            <w:tcW w:w="1295"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Herramienta</w:t>
            </w:r>
          </w:p>
        </w:tc>
        <w:tc>
          <w:tcPr>
            <w:tcW w:w="161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300"/>
        </w:trPr>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2</w:t>
            </w:r>
          </w:p>
        </w:tc>
        <w:tc>
          <w:tcPr>
            <w:tcW w:w="4589"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8” conexión 6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(OPERATIVO)</w:t>
            </w:r>
          </w:p>
        </w:tc>
        <w:tc>
          <w:tcPr>
            <w:tcW w:w="1295"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61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300"/>
        </w:trPr>
        <w:tc>
          <w:tcPr>
            <w:tcW w:w="810"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589"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8” conexión 6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(STAND BY)</w:t>
            </w:r>
          </w:p>
        </w:tc>
        <w:tc>
          <w:tcPr>
            <w:tcW w:w="1295"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61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300"/>
        </w:trPr>
        <w:tc>
          <w:tcPr>
            <w:tcW w:w="810"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589"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8” conexión 6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(PÉRDIDA)</w:t>
            </w:r>
          </w:p>
        </w:tc>
        <w:tc>
          <w:tcPr>
            <w:tcW w:w="1295"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Herramienta</w:t>
            </w:r>
          </w:p>
        </w:tc>
        <w:tc>
          <w:tcPr>
            <w:tcW w:w="161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300"/>
        </w:trPr>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3</w:t>
            </w:r>
          </w:p>
        </w:tc>
        <w:tc>
          <w:tcPr>
            <w:tcW w:w="4589"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proofErr w:type="spellStart"/>
            <w:r>
              <w:rPr>
                <w:rFonts w:ascii="Calibri" w:hAnsi="Calibri"/>
                <w:color w:val="000000"/>
                <w:sz w:val="16"/>
                <w:szCs w:val="16"/>
              </w:rPr>
              <w:t>Roller</w:t>
            </w:r>
            <w:proofErr w:type="spellEnd"/>
            <w:r>
              <w:rPr>
                <w:rFonts w:ascii="Calibri" w:hAnsi="Calibri"/>
                <w:color w:val="000000"/>
                <w:sz w:val="16"/>
                <w:szCs w:val="16"/>
              </w:rPr>
              <w:t xml:space="preserve"> </w:t>
            </w:r>
            <w:proofErr w:type="spellStart"/>
            <w:r>
              <w:rPr>
                <w:rFonts w:ascii="Calibri" w:hAnsi="Calibri"/>
                <w:color w:val="000000"/>
                <w:sz w:val="16"/>
                <w:szCs w:val="16"/>
              </w:rPr>
              <w:t>Reamers</w:t>
            </w:r>
            <w:proofErr w:type="spellEnd"/>
            <w:r>
              <w:rPr>
                <w:rFonts w:ascii="Calibri" w:hAnsi="Calibri"/>
                <w:color w:val="000000"/>
                <w:sz w:val="16"/>
                <w:szCs w:val="16"/>
              </w:rPr>
              <w:t xml:space="preserve"> 12 1/4" 3 puntos conexión 6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(OPERATIVO)</w:t>
            </w:r>
          </w:p>
        </w:tc>
        <w:tc>
          <w:tcPr>
            <w:tcW w:w="1295"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61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300"/>
        </w:trPr>
        <w:tc>
          <w:tcPr>
            <w:tcW w:w="810" w:type="dxa"/>
            <w:vMerge/>
            <w:tcBorders>
              <w:top w:val="nil"/>
              <w:left w:val="single" w:sz="4" w:space="0" w:color="auto"/>
              <w:bottom w:val="single" w:sz="4" w:space="0" w:color="000000"/>
              <w:right w:val="single" w:sz="4" w:space="0" w:color="auto"/>
            </w:tcBorders>
            <w:vAlign w:val="center"/>
            <w:hideMark/>
          </w:tcPr>
          <w:p w:rsidR="0092301F" w:rsidRDefault="0092301F" w:rsidP="0066443D">
            <w:pPr>
              <w:rPr>
                <w:rFonts w:ascii="Calibri" w:hAnsi="Calibri"/>
                <w:color w:val="000000"/>
                <w:sz w:val="16"/>
                <w:szCs w:val="16"/>
              </w:rPr>
            </w:pPr>
          </w:p>
        </w:tc>
        <w:tc>
          <w:tcPr>
            <w:tcW w:w="4589"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proofErr w:type="spellStart"/>
            <w:r>
              <w:rPr>
                <w:rFonts w:ascii="Calibri" w:hAnsi="Calibri"/>
                <w:color w:val="000000"/>
                <w:sz w:val="16"/>
                <w:szCs w:val="16"/>
              </w:rPr>
              <w:t>Roller</w:t>
            </w:r>
            <w:proofErr w:type="spellEnd"/>
            <w:r>
              <w:rPr>
                <w:rFonts w:ascii="Calibri" w:hAnsi="Calibri"/>
                <w:color w:val="000000"/>
                <w:sz w:val="16"/>
                <w:szCs w:val="16"/>
              </w:rPr>
              <w:t xml:space="preserve"> </w:t>
            </w:r>
            <w:proofErr w:type="spellStart"/>
            <w:r>
              <w:rPr>
                <w:rFonts w:ascii="Calibri" w:hAnsi="Calibri"/>
                <w:color w:val="000000"/>
                <w:sz w:val="16"/>
                <w:szCs w:val="16"/>
              </w:rPr>
              <w:t>Reamers</w:t>
            </w:r>
            <w:proofErr w:type="spellEnd"/>
            <w:r>
              <w:rPr>
                <w:rFonts w:ascii="Calibri" w:hAnsi="Calibri"/>
                <w:color w:val="000000"/>
                <w:sz w:val="16"/>
                <w:szCs w:val="16"/>
              </w:rPr>
              <w:t xml:space="preserve"> 12 1/4" 3 puntos conexión 6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(STAND BY)</w:t>
            </w:r>
          </w:p>
        </w:tc>
        <w:tc>
          <w:tcPr>
            <w:tcW w:w="1295"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61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300"/>
        </w:trPr>
        <w:tc>
          <w:tcPr>
            <w:tcW w:w="810" w:type="dxa"/>
            <w:vMerge/>
            <w:tcBorders>
              <w:top w:val="nil"/>
              <w:left w:val="single" w:sz="4" w:space="0" w:color="auto"/>
              <w:bottom w:val="single" w:sz="4" w:space="0" w:color="000000"/>
              <w:right w:val="single" w:sz="4" w:space="0" w:color="auto"/>
            </w:tcBorders>
            <w:vAlign w:val="center"/>
            <w:hideMark/>
          </w:tcPr>
          <w:p w:rsidR="0092301F" w:rsidRDefault="0092301F" w:rsidP="0066443D">
            <w:pPr>
              <w:rPr>
                <w:rFonts w:ascii="Calibri" w:hAnsi="Calibri"/>
                <w:color w:val="000000"/>
                <w:sz w:val="16"/>
                <w:szCs w:val="16"/>
              </w:rPr>
            </w:pPr>
          </w:p>
        </w:tc>
        <w:tc>
          <w:tcPr>
            <w:tcW w:w="4589"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proofErr w:type="spellStart"/>
            <w:r>
              <w:rPr>
                <w:rFonts w:ascii="Calibri" w:hAnsi="Calibri"/>
                <w:color w:val="000000"/>
                <w:sz w:val="16"/>
                <w:szCs w:val="16"/>
              </w:rPr>
              <w:t>Roller</w:t>
            </w:r>
            <w:proofErr w:type="spellEnd"/>
            <w:r>
              <w:rPr>
                <w:rFonts w:ascii="Calibri" w:hAnsi="Calibri"/>
                <w:color w:val="000000"/>
                <w:sz w:val="16"/>
                <w:szCs w:val="16"/>
              </w:rPr>
              <w:t xml:space="preserve"> </w:t>
            </w:r>
            <w:proofErr w:type="spellStart"/>
            <w:r>
              <w:rPr>
                <w:rFonts w:ascii="Calibri" w:hAnsi="Calibri"/>
                <w:color w:val="000000"/>
                <w:sz w:val="16"/>
                <w:szCs w:val="16"/>
              </w:rPr>
              <w:t>Reamers</w:t>
            </w:r>
            <w:proofErr w:type="spellEnd"/>
            <w:r>
              <w:rPr>
                <w:rFonts w:ascii="Calibri" w:hAnsi="Calibri"/>
                <w:color w:val="000000"/>
                <w:sz w:val="16"/>
                <w:szCs w:val="16"/>
              </w:rPr>
              <w:t xml:space="preserve"> 12 1/4" 3 puntos conexión 6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(PÉRDIDA)</w:t>
            </w:r>
          </w:p>
        </w:tc>
        <w:tc>
          <w:tcPr>
            <w:tcW w:w="1295"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Herramienta</w:t>
            </w:r>
          </w:p>
        </w:tc>
        <w:tc>
          <w:tcPr>
            <w:tcW w:w="161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300"/>
        </w:trPr>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4</w:t>
            </w:r>
          </w:p>
        </w:tc>
        <w:tc>
          <w:tcPr>
            <w:tcW w:w="4589" w:type="dxa"/>
            <w:tcBorders>
              <w:top w:val="nil"/>
              <w:left w:val="nil"/>
              <w:bottom w:val="single" w:sz="4" w:space="0" w:color="auto"/>
              <w:right w:val="single" w:sz="4" w:space="0" w:color="auto"/>
            </w:tcBorders>
            <w:shd w:val="clear" w:color="auto" w:fill="auto"/>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Estabilizadores 12 1/8” cuerpo de 8”, conexión 6 5/8” </w:t>
            </w:r>
            <w:proofErr w:type="spellStart"/>
            <w:r>
              <w:rPr>
                <w:rFonts w:ascii="Calibri" w:hAnsi="Calibri"/>
                <w:color w:val="000000"/>
                <w:sz w:val="16"/>
                <w:szCs w:val="16"/>
              </w:rPr>
              <w:t>Reg</w:t>
            </w:r>
            <w:proofErr w:type="spellEnd"/>
            <w:r>
              <w:rPr>
                <w:rFonts w:ascii="Calibri" w:hAnsi="Calibri"/>
                <w:color w:val="000000"/>
                <w:sz w:val="16"/>
                <w:szCs w:val="16"/>
              </w:rPr>
              <w:t xml:space="preserve"> (OPERATIVO)</w:t>
            </w:r>
          </w:p>
        </w:tc>
        <w:tc>
          <w:tcPr>
            <w:tcW w:w="1295"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61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300"/>
        </w:trPr>
        <w:tc>
          <w:tcPr>
            <w:tcW w:w="810"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589" w:type="dxa"/>
            <w:tcBorders>
              <w:top w:val="nil"/>
              <w:left w:val="nil"/>
              <w:bottom w:val="single" w:sz="4" w:space="0" w:color="auto"/>
              <w:right w:val="single" w:sz="4" w:space="0" w:color="auto"/>
            </w:tcBorders>
            <w:shd w:val="clear" w:color="auto" w:fill="auto"/>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Estabilizadores 12 1/8” cuerpo de 8”, conexión 6 5/8” </w:t>
            </w:r>
            <w:proofErr w:type="spellStart"/>
            <w:r>
              <w:rPr>
                <w:rFonts w:ascii="Calibri" w:hAnsi="Calibri"/>
                <w:color w:val="000000"/>
                <w:sz w:val="16"/>
                <w:szCs w:val="16"/>
              </w:rPr>
              <w:t>Reg</w:t>
            </w:r>
            <w:proofErr w:type="spellEnd"/>
            <w:r>
              <w:rPr>
                <w:rFonts w:ascii="Calibri" w:hAnsi="Calibri"/>
                <w:color w:val="000000"/>
                <w:sz w:val="16"/>
                <w:szCs w:val="16"/>
              </w:rPr>
              <w:t xml:space="preserve"> (STAND BY)</w:t>
            </w:r>
          </w:p>
        </w:tc>
        <w:tc>
          <w:tcPr>
            <w:tcW w:w="1295"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61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300"/>
        </w:trPr>
        <w:tc>
          <w:tcPr>
            <w:tcW w:w="810"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589" w:type="dxa"/>
            <w:tcBorders>
              <w:top w:val="nil"/>
              <w:left w:val="nil"/>
              <w:bottom w:val="single" w:sz="4" w:space="0" w:color="auto"/>
              <w:right w:val="single" w:sz="4" w:space="0" w:color="auto"/>
            </w:tcBorders>
            <w:shd w:val="clear" w:color="auto" w:fill="auto"/>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Estabilizadores 12 1/8” cuerpo de 8”, conexión 6 5/8” </w:t>
            </w:r>
            <w:proofErr w:type="spellStart"/>
            <w:r>
              <w:rPr>
                <w:rFonts w:ascii="Calibri" w:hAnsi="Calibri"/>
                <w:color w:val="000000"/>
                <w:sz w:val="16"/>
                <w:szCs w:val="16"/>
              </w:rPr>
              <w:t>Reg</w:t>
            </w:r>
            <w:proofErr w:type="spellEnd"/>
            <w:r>
              <w:rPr>
                <w:rFonts w:ascii="Calibri" w:hAnsi="Calibri"/>
                <w:color w:val="000000"/>
                <w:sz w:val="16"/>
                <w:szCs w:val="16"/>
              </w:rPr>
              <w:t xml:space="preserve"> (PÉRDIDA)</w:t>
            </w:r>
          </w:p>
        </w:tc>
        <w:tc>
          <w:tcPr>
            <w:tcW w:w="1295"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Herramienta</w:t>
            </w:r>
          </w:p>
        </w:tc>
        <w:tc>
          <w:tcPr>
            <w:tcW w:w="161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300"/>
        </w:trPr>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5</w:t>
            </w:r>
          </w:p>
        </w:tc>
        <w:tc>
          <w:tcPr>
            <w:tcW w:w="4589" w:type="dxa"/>
            <w:tcBorders>
              <w:top w:val="nil"/>
              <w:left w:val="nil"/>
              <w:bottom w:val="single" w:sz="4" w:space="0" w:color="auto"/>
              <w:right w:val="single" w:sz="4" w:space="0" w:color="auto"/>
            </w:tcBorders>
            <w:shd w:val="clear" w:color="auto" w:fill="auto"/>
            <w:noWrap/>
            <w:vAlign w:val="center"/>
            <w:hideMark/>
          </w:tcPr>
          <w:p w:rsidR="0092301F" w:rsidRDefault="0092301F" w:rsidP="0066443D">
            <w:pPr>
              <w:rPr>
                <w:rFonts w:ascii="Calibri" w:hAnsi="Calibri"/>
                <w:color w:val="000000"/>
                <w:sz w:val="16"/>
                <w:szCs w:val="16"/>
              </w:rPr>
            </w:pP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12 1/8” cuerpo de 8", conexión 6 5/8" </w:t>
            </w:r>
            <w:proofErr w:type="spellStart"/>
            <w:r>
              <w:rPr>
                <w:rFonts w:ascii="Calibri" w:hAnsi="Calibri"/>
                <w:color w:val="000000"/>
                <w:sz w:val="16"/>
                <w:szCs w:val="16"/>
              </w:rPr>
              <w:t>Reg</w:t>
            </w:r>
            <w:proofErr w:type="spellEnd"/>
            <w:r>
              <w:rPr>
                <w:rFonts w:ascii="Calibri" w:hAnsi="Calibri"/>
                <w:color w:val="000000"/>
                <w:sz w:val="16"/>
                <w:szCs w:val="16"/>
              </w:rPr>
              <w:t xml:space="preserve"> (OPERATIVO)</w:t>
            </w:r>
          </w:p>
        </w:tc>
        <w:tc>
          <w:tcPr>
            <w:tcW w:w="1295"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61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300"/>
        </w:trPr>
        <w:tc>
          <w:tcPr>
            <w:tcW w:w="810"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589" w:type="dxa"/>
            <w:tcBorders>
              <w:top w:val="nil"/>
              <w:left w:val="nil"/>
              <w:bottom w:val="single" w:sz="4" w:space="0" w:color="auto"/>
              <w:right w:val="single" w:sz="4" w:space="0" w:color="auto"/>
            </w:tcBorders>
            <w:shd w:val="clear" w:color="auto" w:fill="auto"/>
            <w:noWrap/>
            <w:vAlign w:val="center"/>
            <w:hideMark/>
          </w:tcPr>
          <w:p w:rsidR="0092301F" w:rsidRDefault="0092301F" w:rsidP="0066443D">
            <w:pPr>
              <w:rPr>
                <w:rFonts w:ascii="Calibri" w:hAnsi="Calibri"/>
                <w:color w:val="000000"/>
                <w:sz w:val="16"/>
                <w:szCs w:val="16"/>
              </w:rPr>
            </w:pP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12 1/8” cuerpo de 8", conexión 6 5/8" </w:t>
            </w:r>
            <w:proofErr w:type="spellStart"/>
            <w:r>
              <w:rPr>
                <w:rFonts w:ascii="Calibri" w:hAnsi="Calibri"/>
                <w:color w:val="000000"/>
                <w:sz w:val="16"/>
                <w:szCs w:val="16"/>
              </w:rPr>
              <w:t>Reg</w:t>
            </w:r>
            <w:proofErr w:type="spellEnd"/>
            <w:r>
              <w:rPr>
                <w:rFonts w:ascii="Calibri" w:hAnsi="Calibri"/>
                <w:color w:val="000000"/>
                <w:sz w:val="16"/>
                <w:szCs w:val="16"/>
              </w:rPr>
              <w:t xml:space="preserve"> (STAND BY)</w:t>
            </w:r>
          </w:p>
        </w:tc>
        <w:tc>
          <w:tcPr>
            <w:tcW w:w="1295"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61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300"/>
        </w:trPr>
        <w:tc>
          <w:tcPr>
            <w:tcW w:w="810"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589" w:type="dxa"/>
            <w:tcBorders>
              <w:top w:val="nil"/>
              <w:left w:val="nil"/>
              <w:bottom w:val="single" w:sz="4" w:space="0" w:color="auto"/>
              <w:right w:val="single" w:sz="4" w:space="0" w:color="auto"/>
            </w:tcBorders>
            <w:shd w:val="clear" w:color="auto" w:fill="auto"/>
            <w:noWrap/>
            <w:vAlign w:val="center"/>
            <w:hideMark/>
          </w:tcPr>
          <w:p w:rsidR="0092301F" w:rsidRDefault="0092301F" w:rsidP="0066443D">
            <w:pPr>
              <w:rPr>
                <w:rFonts w:ascii="Calibri" w:hAnsi="Calibri"/>
                <w:color w:val="000000"/>
                <w:sz w:val="16"/>
                <w:szCs w:val="16"/>
              </w:rPr>
            </w:pP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12 1/8” cuerpo de 8", conexión 6 5/8" </w:t>
            </w:r>
            <w:proofErr w:type="spellStart"/>
            <w:r>
              <w:rPr>
                <w:rFonts w:ascii="Calibri" w:hAnsi="Calibri"/>
                <w:color w:val="000000"/>
                <w:sz w:val="16"/>
                <w:szCs w:val="16"/>
              </w:rPr>
              <w:t>Reg</w:t>
            </w:r>
            <w:proofErr w:type="spellEnd"/>
            <w:r>
              <w:rPr>
                <w:rFonts w:ascii="Calibri" w:hAnsi="Calibri"/>
                <w:color w:val="000000"/>
                <w:sz w:val="16"/>
                <w:szCs w:val="16"/>
              </w:rPr>
              <w:t xml:space="preserve"> (PÉRDIDA)</w:t>
            </w:r>
          </w:p>
        </w:tc>
        <w:tc>
          <w:tcPr>
            <w:tcW w:w="1295"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Herramienta</w:t>
            </w:r>
          </w:p>
        </w:tc>
        <w:tc>
          <w:tcPr>
            <w:tcW w:w="161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92301F">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6</w:t>
            </w:r>
          </w:p>
        </w:tc>
        <w:tc>
          <w:tcPr>
            <w:tcW w:w="4589"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Movilización y desmovilización de las herramientas.</w:t>
            </w:r>
          </w:p>
        </w:tc>
        <w:tc>
          <w:tcPr>
            <w:tcW w:w="1295"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Global</w:t>
            </w:r>
          </w:p>
        </w:tc>
        <w:tc>
          <w:tcPr>
            <w:tcW w:w="161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bl>
    <w:p w:rsidR="0092301F" w:rsidRDefault="0092301F" w:rsidP="0092301F">
      <w:pPr>
        <w:jc w:val="both"/>
        <w:rPr>
          <w:rFonts w:ascii="Calibri" w:hAnsi="Calibri" w:cs="Calibri"/>
          <w:sz w:val="22"/>
          <w:szCs w:val="22"/>
        </w:rPr>
      </w:pPr>
    </w:p>
    <w:tbl>
      <w:tblPr>
        <w:tblW w:w="9356" w:type="dxa"/>
        <w:tblInd w:w="70" w:type="dxa"/>
        <w:tblCellMar>
          <w:left w:w="70" w:type="dxa"/>
          <w:right w:w="70" w:type="dxa"/>
        </w:tblCellMar>
        <w:tblLook w:val="04A0" w:firstRow="1" w:lastRow="0" w:firstColumn="1" w:lastColumn="0" w:noHBand="0" w:noVBand="1"/>
      </w:tblPr>
      <w:tblGrid>
        <w:gridCol w:w="951"/>
        <w:gridCol w:w="4481"/>
        <w:gridCol w:w="1303"/>
        <w:gridCol w:w="1149"/>
        <w:gridCol w:w="1472"/>
      </w:tblGrid>
      <w:tr w:rsidR="0092301F" w:rsidTr="0066443D">
        <w:trPr>
          <w:trHeight w:val="300"/>
        </w:trPr>
        <w:tc>
          <w:tcPr>
            <w:tcW w:w="9356" w:type="dxa"/>
            <w:gridSpan w:val="5"/>
            <w:tcBorders>
              <w:top w:val="single" w:sz="4" w:space="0" w:color="auto"/>
              <w:left w:val="single" w:sz="4" w:space="0" w:color="auto"/>
              <w:bottom w:val="single" w:sz="4" w:space="0" w:color="auto"/>
              <w:right w:val="single" w:sz="4" w:space="0" w:color="000000"/>
            </w:tcBorders>
            <w:shd w:val="clear" w:color="000000" w:fill="D9E1F2"/>
            <w:noWrap/>
            <w:vAlign w:val="bottom"/>
            <w:hideMark/>
          </w:tcPr>
          <w:p w:rsidR="0092301F" w:rsidRDefault="0092301F" w:rsidP="0066443D">
            <w:pPr>
              <w:jc w:val="center"/>
              <w:rPr>
                <w:rFonts w:ascii="Calibri" w:hAnsi="Calibri"/>
                <w:b/>
                <w:bCs/>
                <w:color w:val="000000"/>
                <w:lang w:val="es-BO" w:eastAsia="es-BO"/>
              </w:rPr>
            </w:pPr>
            <w:r>
              <w:rPr>
                <w:rFonts w:ascii="Calibri" w:hAnsi="Calibri"/>
                <w:b/>
                <w:bCs/>
                <w:color w:val="000000"/>
              </w:rPr>
              <w:t>FASE DE 8 ½” (Control de verticalidad) SIPOTINDI – X1 (TRAMO 2850 m a 3250 m.)</w:t>
            </w:r>
          </w:p>
        </w:tc>
      </w:tr>
      <w:tr w:rsidR="0092301F" w:rsidTr="0066443D">
        <w:trPr>
          <w:trHeight w:val="796"/>
        </w:trPr>
        <w:tc>
          <w:tcPr>
            <w:tcW w:w="951" w:type="dxa"/>
            <w:tcBorders>
              <w:top w:val="nil"/>
              <w:left w:val="single" w:sz="4" w:space="0" w:color="auto"/>
              <w:bottom w:val="single" w:sz="4" w:space="0" w:color="auto"/>
              <w:right w:val="single" w:sz="4" w:space="0" w:color="auto"/>
            </w:tcBorders>
            <w:shd w:val="clear" w:color="000000" w:fill="D9D9D9"/>
            <w:vAlign w:val="center"/>
            <w:hideMark/>
          </w:tcPr>
          <w:p w:rsidR="0092301F" w:rsidRDefault="0092301F" w:rsidP="0066443D">
            <w:pPr>
              <w:jc w:val="center"/>
              <w:rPr>
                <w:rFonts w:ascii="Calibri" w:hAnsi="Calibri"/>
                <w:b/>
                <w:bCs/>
                <w:color w:val="000000"/>
                <w:sz w:val="16"/>
                <w:szCs w:val="16"/>
              </w:rPr>
            </w:pPr>
            <w:r>
              <w:rPr>
                <w:rFonts w:ascii="Calibri" w:hAnsi="Calibri"/>
                <w:b/>
                <w:bCs/>
                <w:color w:val="000000"/>
                <w:sz w:val="16"/>
                <w:szCs w:val="16"/>
              </w:rPr>
              <w:t>N°</w:t>
            </w:r>
          </w:p>
        </w:tc>
        <w:tc>
          <w:tcPr>
            <w:tcW w:w="4481" w:type="dxa"/>
            <w:tcBorders>
              <w:top w:val="nil"/>
              <w:left w:val="nil"/>
              <w:bottom w:val="single" w:sz="4" w:space="0" w:color="auto"/>
              <w:right w:val="single" w:sz="4" w:space="0" w:color="auto"/>
            </w:tcBorders>
            <w:shd w:val="clear" w:color="000000" w:fill="D9D9D9"/>
            <w:vAlign w:val="center"/>
            <w:hideMark/>
          </w:tcPr>
          <w:p w:rsidR="0092301F" w:rsidRDefault="0092301F" w:rsidP="0066443D">
            <w:pPr>
              <w:jc w:val="center"/>
              <w:rPr>
                <w:rFonts w:ascii="Calibri" w:hAnsi="Calibri"/>
                <w:b/>
                <w:bCs/>
                <w:color w:val="000000"/>
                <w:sz w:val="16"/>
                <w:szCs w:val="16"/>
              </w:rPr>
            </w:pPr>
            <w:r>
              <w:rPr>
                <w:rFonts w:ascii="Calibri" w:hAnsi="Calibri"/>
                <w:b/>
                <w:bCs/>
                <w:color w:val="000000"/>
                <w:sz w:val="16"/>
                <w:szCs w:val="16"/>
              </w:rPr>
              <w:t>DETALLE DEL SERVICIO</w:t>
            </w:r>
          </w:p>
        </w:tc>
        <w:tc>
          <w:tcPr>
            <w:tcW w:w="1303" w:type="dxa"/>
            <w:tcBorders>
              <w:top w:val="nil"/>
              <w:left w:val="nil"/>
              <w:bottom w:val="single" w:sz="4" w:space="0" w:color="auto"/>
              <w:right w:val="single" w:sz="4" w:space="0" w:color="auto"/>
            </w:tcBorders>
            <w:shd w:val="clear" w:color="000000" w:fill="D9D9D9"/>
            <w:vAlign w:val="center"/>
            <w:hideMark/>
          </w:tcPr>
          <w:p w:rsidR="0092301F" w:rsidRDefault="0092301F" w:rsidP="0066443D">
            <w:pPr>
              <w:jc w:val="center"/>
              <w:rPr>
                <w:rFonts w:ascii="Calibri" w:hAnsi="Calibri"/>
                <w:b/>
                <w:bCs/>
                <w:color w:val="000000"/>
                <w:sz w:val="16"/>
                <w:szCs w:val="16"/>
              </w:rPr>
            </w:pPr>
            <w:r>
              <w:rPr>
                <w:rFonts w:ascii="Calibri" w:hAnsi="Calibri"/>
                <w:b/>
                <w:bCs/>
                <w:color w:val="000000"/>
                <w:sz w:val="16"/>
                <w:szCs w:val="16"/>
              </w:rPr>
              <w:t>CANTIDAD</w:t>
            </w:r>
          </w:p>
        </w:tc>
        <w:tc>
          <w:tcPr>
            <w:tcW w:w="1149" w:type="dxa"/>
            <w:tcBorders>
              <w:top w:val="nil"/>
              <w:left w:val="nil"/>
              <w:bottom w:val="single" w:sz="4" w:space="0" w:color="auto"/>
              <w:right w:val="single" w:sz="4" w:space="0" w:color="auto"/>
            </w:tcBorders>
            <w:shd w:val="clear" w:color="000000" w:fill="D9D9D9"/>
            <w:vAlign w:val="center"/>
            <w:hideMark/>
          </w:tcPr>
          <w:p w:rsidR="0092301F" w:rsidRDefault="0092301F" w:rsidP="0066443D">
            <w:pPr>
              <w:jc w:val="center"/>
              <w:rPr>
                <w:rFonts w:ascii="Calibri" w:hAnsi="Calibri"/>
                <w:b/>
                <w:bCs/>
                <w:color w:val="000000"/>
                <w:sz w:val="16"/>
                <w:szCs w:val="16"/>
              </w:rPr>
            </w:pPr>
            <w:r>
              <w:rPr>
                <w:rFonts w:ascii="Calibri" w:hAnsi="Calibri"/>
                <w:b/>
                <w:bCs/>
                <w:color w:val="000000"/>
                <w:sz w:val="16"/>
                <w:szCs w:val="16"/>
              </w:rPr>
              <w:t>UNIDAD DE MEDIDA</w:t>
            </w:r>
          </w:p>
        </w:tc>
        <w:tc>
          <w:tcPr>
            <w:tcW w:w="1472" w:type="dxa"/>
            <w:tcBorders>
              <w:top w:val="nil"/>
              <w:left w:val="nil"/>
              <w:bottom w:val="single" w:sz="4" w:space="0" w:color="auto"/>
              <w:right w:val="single" w:sz="4" w:space="0" w:color="auto"/>
            </w:tcBorders>
            <w:shd w:val="clear" w:color="000000" w:fill="D9D9D9"/>
            <w:vAlign w:val="center"/>
            <w:hideMark/>
          </w:tcPr>
          <w:p w:rsidR="0066443D" w:rsidRDefault="0092301F" w:rsidP="0066443D">
            <w:pPr>
              <w:jc w:val="center"/>
              <w:rPr>
                <w:rFonts w:ascii="Calibri" w:hAnsi="Calibri"/>
                <w:b/>
                <w:bCs/>
                <w:color w:val="000000"/>
                <w:sz w:val="16"/>
                <w:szCs w:val="16"/>
              </w:rPr>
            </w:pPr>
            <w:r>
              <w:rPr>
                <w:rFonts w:ascii="Calibri" w:hAnsi="Calibri"/>
                <w:b/>
                <w:bCs/>
                <w:color w:val="000000"/>
                <w:sz w:val="16"/>
                <w:szCs w:val="16"/>
              </w:rPr>
              <w:t xml:space="preserve">PRECIO UNITARIO </w:t>
            </w:r>
            <w:r w:rsidR="0066443D">
              <w:rPr>
                <w:rFonts w:ascii="Calibri" w:hAnsi="Calibri"/>
                <w:b/>
                <w:bCs/>
                <w:color w:val="000000"/>
                <w:sz w:val="16"/>
                <w:szCs w:val="16"/>
              </w:rPr>
              <w:t>NUMERAL</w:t>
            </w:r>
          </w:p>
          <w:p w:rsidR="0092301F" w:rsidRDefault="0066443D" w:rsidP="0066443D">
            <w:pPr>
              <w:jc w:val="center"/>
              <w:rPr>
                <w:rFonts w:ascii="Calibri" w:hAnsi="Calibri"/>
                <w:b/>
                <w:bCs/>
                <w:color w:val="000000"/>
                <w:sz w:val="16"/>
                <w:szCs w:val="16"/>
              </w:rPr>
            </w:pPr>
            <w:r>
              <w:rPr>
                <w:rFonts w:ascii="Calibri" w:hAnsi="Calibri"/>
                <w:b/>
                <w:bCs/>
                <w:color w:val="000000"/>
                <w:sz w:val="16"/>
                <w:szCs w:val="16"/>
              </w:rPr>
              <w:t xml:space="preserve"> </w:t>
            </w:r>
            <w:r w:rsidR="0092301F">
              <w:rPr>
                <w:rFonts w:ascii="Calibri" w:hAnsi="Calibri"/>
                <w:b/>
                <w:bCs/>
                <w:color w:val="000000"/>
                <w:sz w:val="16"/>
                <w:szCs w:val="16"/>
              </w:rPr>
              <w:t>(Bs.)</w:t>
            </w:r>
          </w:p>
        </w:tc>
      </w:tr>
      <w:tr w:rsidR="0092301F" w:rsidTr="0066443D">
        <w:trPr>
          <w:trHeight w:val="300"/>
        </w:trPr>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4481"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Tijera Hidráulica DA 6 1/2" o 6 ¾” conexión 4 ½” (NC-50) (OPERATIVO)</w:t>
            </w:r>
          </w:p>
        </w:tc>
        <w:tc>
          <w:tcPr>
            <w:tcW w:w="1303"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47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66443D">
        <w:trPr>
          <w:trHeight w:val="300"/>
        </w:trPr>
        <w:tc>
          <w:tcPr>
            <w:tcW w:w="951"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481"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Tijera Hidráulica DA 6 1/2" o 6 ¾” conexión 4 ½” (NC-50) (STAND BY)</w:t>
            </w:r>
          </w:p>
        </w:tc>
        <w:tc>
          <w:tcPr>
            <w:tcW w:w="1303"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47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66443D">
        <w:trPr>
          <w:trHeight w:val="300"/>
        </w:trPr>
        <w:tc>
          <w:tcPr>
            <w:tcW w:w="951"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481"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Tijera Hidráulica DA 6 1/2" o 6 ¾” conexión 4 ½” (NC-50) (PÉRDIDA)</w:t>
            </w:r>
          </w:p>
        </w:tc>
        <w:tc>
          <w:tcPr>
            <w:tcW w:w="1303"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Herramienta</w:t>
            </w:r>
          </w:p>
        </w:tc>
        <w:tc>
          <w:tcPr>
            <w:tcW w:w="147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66443D">
        <w:trPr>
          <w:trHeight w:val="300"/>
        </w:trPr>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2</w:t>
            </w:r>
          </w:p>
        </w:tc>
        <w:tc>
          <w:tcPr>
            <w:tcW w:w="4481"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6 ½” conexión 4 ½” (NC-50) (OPERATIVO)</w:t>
            </w:r>
          </w:p>
        </w:tc>
        <w:tc>
          <w:tcPr>
            <w:tcW w:w="1303"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47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66443D">
        <w:trPr>
          <w:trHeight w:val="300"/>
        </w:trPr>
        <w:tc>
          <w:tcPr>
            <w:tcW w:w="951"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481"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6 ½” conexión 4 ½” (NC-50) (STAND BY)</w:t>
            </w:r>
          </w:p>
        </w:tc>
        <w:tc>
          <w:tcPr>
            <w:tcW w:w="1303"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47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66443D">
        <w:trPr>
          <w:trHeight w:val="300"/>
        </w:trPr>
        <w:tc>
          <w:tcPr>
            <w:tcW w:w="951"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481"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6 ½” conexión 4 ½” (NC-50) (PÉRDIDA)</w:t>
            </w:r>
          </w:p>
        </w:tc>
        <w:tc>
          <w:tcPr>
            <w:tcW w:w="1303"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Herramienta</w:t>
            </w:r>
          </w:p>
        </w:tc>
        <w:tc>
          <w:tcPr>
            <w:tcW w:w="147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66443D">
        <w:trPr>
          <w:trHeight w:val="300"/>
        </w:trPr>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3</w:t>
            </w:r>
          </w:p>
        </w:tc>
        <w:tc>
          <w:tcPr>
            <w:tcW w:w="4481"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proofErr w:type="spellStart"/>
            <w:r>
              <w:rPr>
                <w:rFonts w:ascii="Calibri" w:hAnsi="Calibri"/>
                <w:color w:val="000000"/>
                <w:sz w:val="16"/>
                <w:szCs w:val="16"/>
              </w:rPr>
              <w:t>Roller</w:t>
            </w:r>
            <w:proofErr w:type="spellEnd"/>
            <w:r>
              <w:rPr>
                <w:rFonts w:ascii="Calibri" w:hAnsi="Calibri"/>
                <w:color w:val="000000"/>
                <w:sz w:val="16"/>
                <w:szCs w:val="16"/>
              </w:rPr>
              <w:t xml:space="preserve"> </w:t>
            </w:r>
            <w:proofErr w:type="spellStart"/>
            <w:r>
              <w:rPr>
                <w:rFonts w:ascii="Calibri" w:hAnsi="Calibri"/>
                <w:color w:val="000000"/>
                <w:sz w:val="16"/>
                <w:szCs w:val="16"/>
              </w:rPr>
              <w:t>Reamers</w:t>
            </w:r>
            <w:proofErr w:type="spellEnd"/>
            <w:r>
              <w:rPr>
                <w:rFonts w:ascii="Calibri" w:hAnsi="Calibri"/>
                <w:color w:val="000000"/>
                <w:sz w:val="16"/>
                <w:szCs w:val="16"/>
              </w:rPr>
              <w:t xml:space="preserve"> 8 ½” conexión 4 ½” (NC-50) (OPERATIVO)</w:t>
            </w:r>
          </w:p>
        </w:tc>
        <w:tc>
          <w:tcPr>
            <w:tcW w:w="1303"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47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66443D">
        <w:trPr>
          <w:trHeight w:val="300"/>
        </w:trPr>
        <w:tc>
          <w:tcPr>
            <w:tcW w:w="951"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481" w:type="dxa"/>
            <w:tcBorders>
              <w:top w:val="nil"/>
              <w:left w:val="nil"/>
              <w:bottom w:val="single" w:sz="4" w:space="0" w:color="auto"/>
              <w:right w:val="single" w:sz="4" w:space="0" w:color="auto"/>
            </w:tcBorders>
            <w:shd w:val="clear" w:color="000000" w:fill="FFFFFF"/>
            <w:noWrap/>
            <w:vAlign w:val="center"/>
            <w:hideMark/>
          </w:tcPr>
          <w:p w:rsidR="0092301F" w:rsidRPr="00614A6A" w:rsidRDefault="0092301F" w:rsidP="0066443D">
            <w:pPr>
              <w:rPr>
                <w:rFonts w:ascii="Calibri" w:hAnsi="Calibri"/>
                <w:color w:val="000000"/>
                <w:sz w:val="16"/>
                <w:szCs w:val="16"/>
                <w:lang w:val="en-US"/>
              </w:rPr>
            </w:pPr>
            <w:r w:rsidRPr="00614A6A">
              <w:rPr>
                <w:rFonts w:ascii="Calibri" w:hAnsi="Calibri"/>
                <w:color w:val="000000"/>
                <w:sz w:val="16"/>
                <w:szCs w:val="16"/>
                <w:lang w:val="en-US"/>
              </w:rPr>
              <w:t xml:space="preserve">Roller Reamers 8 ½” </w:t>
            </w:r>
            <w:proofErr w:type="spellStart"/>
            <w:r w:rsidRPr="00614A6A">
              <w:rPr>
                <w:rFonts w:ascii="Calibri" w:hAnsi="Calibri"/>
                <w:color w:val="000000"/>
                <w:sz w:val="16"/>
                <w:szCs w:val="16"/>
                <w:lang w:val="en-US"/>
              </w:rPr>
              <w:t>conexión</w:t>
            </w:r>
            <w:proofErr w:type="spellEnd"/>
            <w:r w:rsidRPr="00614A6A">
              <w:rPr>
                <w:rFonts w:ascii="Calibri" w:hAnsi="Calibri"/>
                <w:color w:val="000000"/>
                <w:sz w:val="16"/>
                <w:szCs w:val="16"/>
                <w:lang w:val="en-US"/>
              </w:rPr>
              <w:t xml:space="preserve"> 4 ½” (NC-50) (STAND BY)</w:t>
            </w:r>
          </w:p>
        </w:tc>
        <w:tc>
          <w:tcPr>
            <w:tcW w:w="1303"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47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66443D">
        <w:trPr>
          <w:trHeight w:val="300"/>
        </w:trPr>
        <w:tc>
          <w:tcPr>
            <w:tcW w:w="951"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481"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proofErr w:type="spellStart"/>
            <w:r>
              <w:rPr>
                <w:rFonts w:ascii="Calibri" w:hAnsi="Calibri"/>
                <w:color w:val="000000"/>
                <w:sz w:val="16"/>
                <w:szCs w:val="16"/>
              </w:rPr>
              <w:t>Roller</w:t>
            </w:r>
            <w:proofErr w:type="spellEnd"/>
            <w:r>
              <w:rPr>
                <w:rFonts w:ascii="Calibri" w:hAnsi="Calibri"/>
                <w:color w:val="000000"/>
                <w:sz w:val="16"/>
                <w:szCs w:val="16"/>
              </w:rPr>
              <w:t xml:space="preserve"> </w:t>
            </w:r>
            <w:proofErr w:type="spellStart"/>
            <w:r>
              <w:rPr>
                <w:rFonts w:ascii="Calibri" w:hAnsi="Calibri"/>
                <w:color w:val="000000"/>
                <w:sz w:val="16"/>
                <w:szCs w:val="16"/>
              </w:rPr>
              <w:t>Reamers</w:t>
            </w:r>
            <w:proofErr w:type="spellEnd"/>
            <w:r>
              <w:rPr>
                <w:rFonts w:ascii="Calibri" w:hAnsi="Calibri"/>
                <w:color w:val="000000"/>
                <w:sz w:val="16"/>
                <w:szCs w:val="16"/>
              </w:rPr>
              <w:t xml:space="preserve"> 8 ½” conexión 4 ½” (NC-50) (PÉRDIDA)</w:t>
            </w:r>
          </w:p>
        </w:tc>
        <w:tc>
          <w:tcPr>
            <w:tcW w:w="1303"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Herramienta</w:t>
            </w:r>
          </w:p>
        </w:tc>
        <w:tc>
          <w:tcPr>
            <w:tcW w:w="147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66443D">
        <w:trPr>
          <w:trHeight w:val="300"/>
        </w:trPr>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4</w:t>
            </w:r>
          </w:p>
        </w:tc>
        <w:tc>
          <w:tcPr>
            <w:tcW w:w="4481"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Estabilizadores 8 3/8” conexión 4 ½” (NC-50) (OPERATIVO)</w:t>
            </w:r>
          </w:p>
        </w:tc>
        <w:tc>
          <w:tcPr>
            <w:tcW w:w="1303"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47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66443D">
        <w:trPr>
          <w:trHeight w:val="300"/>
        </w:trPr>
        <w:tc>
          <w:tcPr>
            <w:tcW w:w="951"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481"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Estabilizadores 8 3/8” conexión 4 ½” (NC-50) (STAND BY)</w:t>
            </w:r>
          </w:p>
        </w:tc>
        <w:tc>
          <w:tcPr>
            <w:tcW w:w="1303"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47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66443D">
        <w:trPr>
          <w:trHeight w:val="300"/>
        </w:trPr>
        <w:tc>
          <w:tcPr>
            <w:tcW w:w="951"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481"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Estabilizadores 8 3/8” conexión 4 ½” (NC-50) (PÉRDIDA)</w:t>
            </w:r>
          </w:p>
        </w:tc>
        <w:tc>
          <w:tcPr>
            <w:tcW w:w="1303"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Herramienta</w:t>
            </w:r>
          </w:p>
        </w:tc>
        <w:tc>
          <w:tcPr>
            <w:tcW w:w="147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66443D">
        <w:trPr>
          <w:trHeight w:val="300"/>
        </w:trPr>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5</w:t>
            </w:r>
          </w:p>
        </w:tc>
        <w:tc>
          <w:tcPr>
            <w:tcW w:w="4481"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 </w:t>
            </w: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8 3/8” conexión 4 ½” (NC-50) (OPERATIVO)</w:t>
            </w:r>
          </w:p>
        </w:tc>
        <w:tc>
          <w:tcPr>
            <w:tcW w:w="1303"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47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66443D">
        <w:trPr>
          <w:trHeight w:val="300"/>
        </w:trPr>
        <w:tc>
          <w:tcPr>
            <w:tcW w:w="951"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481" w:type="dxa"/>
            <w:tcBorders>
              <w:top w:val="nil"/>
              <w:left w:val="nil"/>
              <w:bottom w:val="single" w:sz="4" w:space="0" w:color="auto"/>
              <w:right w:val="single" w:sz="4" w:space="0" w:color="auto"/>
            </w:tcBorders>
            <w:shd w:val="clear" w:color="000000" w:fill="FFFFFF"/>
            <w:noWrap/>
            <w:vAlign w:val="center"/>
            <w:hideMark/>
          </w:tcPr>
          <w:p w:rsidR="0092301F" w:rsidRPr="00614A6A" w:rsidRDefault="0092301F" w:rsidP="0066443D">
            <w:pPr>
              <w:rPr>
                <w:rFonts w:ascii="Calibri" w:hAnsi="Calibri"/>
                <w:color w:val="000000"/>
                <w:sz w:val="16"/>
                <w:szCs w:val="16"/>
                <w:lang w:val="en-US"/>
              </w:rPr>
            </w:pPr>
            <w:r w:rsidRPr="00614A6A">
              <w:rPr>
                <w:rFonts w:ascii="Calibri" w:hAnsi="Calibri"/>
                <w:color w:val="000000"/>
                <w:sz w:val="16"/>
                <w:szCs w:val="16"/>
                <w:lang w:val="en-US"/>
              </w:rPr>
              <w:t xml:space="preserve"> </w:t>
            </w:r>
            <w:proofErr w:type="spellStart"/>
            <w:r w:rsidRPr="00614A6A">
              <w:rPr>
                <w:rFonts w:ascii="Calibri" w:hAnsi="Calibri"/>
                <w:color w:val="000000"/>
                <w:sz w:val="16"/>
                <w:szCs w:val="16"/>
                <w:lang w:val="en-US"/>
              </w:rPr>
              <w:t>Estab</w:t>
            </w:r>
            <w:proofErr w:type="spellEnd"/>
            <w:r w:rsidRPr="00614A6A">
              <w:rPr>
                <w:rFonts w:ascii="Calibri" w:hAnsi="Calibri"/>
                <w:color w:val="000000"/>
                <w:sz w:val="16"/>
                <w:szCs w:val="16"/>
                <w:lang w:val="en-US"/>
              </w:rPr>
              <w:t xml:space="preserve"> Near Bit 8 3/8” </w:t>
            </w:r>
            <w:proofErr w:type="spellStart"/>
            <w:r w:rsidRPr="00614A6A">
              <w:rPr>
                <w:rFonts w:ascii="Calibri" w:hAnsi="Calibri"/>
                <w:color w:val="000000"/>
                <w:sz w:val="16"/>
                <w:szCs w:val="16"/>
                <w:lang w:val="en-US"/>
              </w:rPr>
              <w:t>conexión</w:t>
            </w:r>
            <w:proofErr w:type="spellEnd"/>
            <w:r w:rsidRPr="00614A6A">
              <w:rPr>
                <w:rFonts w:ascii="Calibri" w:hAnsi="Calibri"/>
                <w:color w:val="000000"/>
                <w:sz w:val="16"/>
                <w:szCs w:val="16"/>
                <w:lang w:val="en-US"/>
              </w:rPr>
              <w:t xml:space="preserve"> 4 ½” (NC-50) (STAND BY)</w:t>
            </w:r>
          </w:p>
        </w:tc>
        <w:tc>
          <w:tcPr>
            <w:tcW w:w="1303"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47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66443D">
        <w:trPr>
          <w:trHeight w:val="300"/>
        </w:trPr>
        <w:tc>
          <w:tcPr>
            <w:tcW w:w="951"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481"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 </w:t>
            </w: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8 3/8” conexión 4 ½” (NC-50) (PÉRDIDA)</w:t>
            </w:r>
          </w:p>
        </w:tc>
        <w:tc>
          <w:tcPr>
            <w:tcW w:w="1303"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Herramienta</w:t>
            </w:r>
          </w:p>
        </w:tc>
        <w:tc>
          <w:tcPr>
            <w:tcW w:w="147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66443D">
        <w:trPr>
          <w:trHeight w:val="300"/>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6</w:t>
            </w:r>
          </w:p>
        </w:tc>
        <w:tc>
          <w:tcPr>
            <w:tcW w:w="4481" w:type="dxa"/>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Movilización y desmovilización de las herramientas y personal</w:t>
            </w:r>
          </w:p>
        </w:tc>
        <w:tc>
          <w:tcPr>
            <w:tcW w:w="1303"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49"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Global</w:t>
            </w:r>
          </w:p>
        </w:tc>
        <w:tc>
          <w:tcPr>
            <w:tcW w:w="1472"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bl>
    <w:p w:rsidR="0092301F" w:rsidRDefault="0092301F" w:rsidP="0092301F">
      <w:pPr>
        <w:jc w:val="both"/>
        <w:rPr>
          <w:rFonts w:ascii="Calibri" w:hAnsi="Calibri" w:cs="Calibri"/>
          <w:sz w:val="22"/>
          <w:szCs w:val="22"/>
        </w:rPr>
      </w:pPr>
    </w:p>
    <w:tbl>
      <w:tblPr>
        <w:tblW w:w="9530" w:type="dxa"/>
        <w:tblInd w:w="70" w:type="dxa"/>
        <w:tblCellMar>
          <w:left w:w="70" w:type="dxa"/>
          <w:right w:w="70" w:type="dxa"/>
        </w:tblCellMar>
        <w:tblLook w:val="04A0" w:firstRow="1" w:lastRow="0" w:firstColumn="1" w:lastColumn="0" w:noHBand="0" w:noVBand="1"/>
      </w:tblPr>
      <w:tblGrid>
        <w:gridCol w:w="953"/>
        <w:gridCol w:w="1769"/>
        <w:gridCol w:w="2723"/>
        <w:gridCol w:w="1306"/>
        <w:gridCol w:w="1152"/>
        <w:gridCol w:w="1627"/>
      </w:tblGrid>
      <w:tr w:rsidR="0092301F" w:rsidTr="0066443D">
        <w:trPr>
          <w:trHeight w:val="300"/>
        </w:trPr>
        <w:tc>
          <w:tcPr>
            <w:tcW w:w="9530" w:type="dxa"/>
            <w:gridSpan w:val="6"/>
            <w:tcBorders>
              <w:top w:val="single" w:sz="4" w:space="0" w:color="auto"/>
              <w:left w:val="single" w:sz="4" w:space="0" w:color="auto"/>
              <w:bottom w:val="single" w:sz="4" w:space="0" w:color="auto"/>
              <w:right w:val="single" w:sz="4" w:space="0" w:color="000000"/>
            </w:tcBorders>
            <w:shd w:val="clear" w:color="000000" w:fill="D9E1F2"/>
            <w:noWrap/>
            <w:vAlign w:val="bottom"/>
            <w:hideMark/>
          </w:tcPr>
          <w:p w:rsidR="0092301F" w:rsidRDefault="0092301F" w:rsidP="0066443D">
            <w:pPr>
              <w:jc w:val="center"/>
              <w:rPr>
                <w:rFonts w:ascii="Calibri" w:hAnsi="Calibri"/>
                <w:b/>
                <w:bCs/>
                <w:color w:val="000000"/>
                <w:lang w:val="es-BO" w:eastAsia="es-BO"/>
              </w:rPr>
            </w:pPr>
            <w:r>
              <w:rPr>
                <w:rFonts w:ascii="Calibri" w:hAnsi="Calibri"/>
                <w:b/>
                <w:bCs/>
                <w:color w:val="000000"/>
              </w:rPr>
              <w:t>FASE DE 6” (Control de verticalidad) SIPOTINDI – X1 (TRAMO 3250 m a 4100 m.)</w:t>
            </w:r>
          </w:p>
        </w:tc>
      </w:tr>
      <w:tr w:rsidR="0092301F" w:rsidTr="0066443D">
        <w:trPr>
          <w:trHeight w:val="811"/>
        </w:trPr>
        <w:tc>
          <w:tcPr>
            <w:tcW w:w="953" w:type="dxa"/>
            <w:tcBorders>
              <w:top w:val="nil"/>
              <w:left w:val="single" w:sz="4" w:space="0" w:color="auto"/>
              <w:bottom w:val="single" w:sz="4" w:space="0" w:color="auto"/>
              <w:right w:val="single" w:sz="4" w:space="0" w:color="auto"/>
            </w:tcBorders>
            <w:shd w:val="clear" w:color="000000" w:fill="D9D9D9"/>
            <w:vAlign w:val="center"/>
            <w:hideMark/>
          </w:tcPr>
          <w:p w:rsidR="0092301F" w:rsidRDefault="0092301F" w:rsidP="0066443D">
            <w:pPr>
              <w:jc w:val="center"/>
              <w:rPr>
                <w:rFonts w:ascii="Calibri" w:hAnsi="Calibri"/>
                <w:b/>
                <w:bCs/>
                <w:color w:val="000000"/>
                <w:sz w:val="16"/>
                <w:szCs w:val="16"/>
              </w:rPr>
            </w:pPr>
            <w:r>
              <w:rPr>
                <w:rFonts w:ascii="Calibri" w:hAnsi="Calibri"/>
                <w:b/>
                <w:bCs/>
                <w:color w:val="000000"/>
                <w:sz w:val="16"/>
                <w:szCs w:val="16"/>
              </w:rPr>
              <w:t>N°</w:t>
            </w:r>
          </w:p>
        </w:tc>
        <w:tc>
          <w:tcPr>
            <w:tcW w:w="4492" w:type="dxa"/>
            <w:gridSpan w:val="2"/>
            <w:tcBorders>
              <w:top w:val="nil"/>
              <w:left w:val="nil"/>
              <w:bottom w:val="single" w:sz="4" w:space="0" w:color="auto"/>
              <w:right w:val="single" w:sz="4" w:space="0" w:color="auto"/>
            </w:tcBorders>
            <w:shd w:val="clear" w:color="000000" w:fill="D9D9D9"/>
            <w:vAlign w:val="center"/>
            <w:hideMark/>
          </w:tcPr>
          <w:p w:rsidR="0092301F" w:rsidRDefault="0092301F" w:rsidP="0066443D">
            <w:pPr>
              <w:jc w:val="center"/>
              <w:rPr>
                <w:rFonts w:ascii="Calibri" w:hAnsi="Calibri"/>
                <w:b/>
                <w:bCs/>
                <w:color w:val="000000"/>
                <w:sz w:val="16"/>
                <w:szCs w:val="16"/>
              </w:rPr>
            </w:pPr>
            <w:r>
              <w:rPr>
                <w:rFonts w:ascii="Calibri" w:hAnsi="Calibri"/>
                <w:b/>
                <w:bCs/>
                <w:color w:val="000000"/>
                <w:sz w:val="16"/>
                <w:szCs w:val="16"/>
              </w:rPr>
              <w:t>DETALLE DEL SERVICIO</w:t>
            </w:r>
          </w:p>
        </w:tc>
        <w:tc>
          <w:tcPr>
            <w:tcW w:w="1306" w:type="dxa"/>
            <w:tcBorders>
              <w:top w:val="nil"/>
              <w:left w:val="nil"/>
              <w:bottom w:val="single" w:sz="4" w:space="0" w:color="auto"/>
              <w:right w:val="single" w:sz="4" w:space="0" w:color="auto"/>
            </w:tcBorders>
            <w:shd w:val="clear" w:color="000000" w:fill="D9D9D9"/>
            <w:vAlign w:val="center"/>
            <w:hideMark/>
          </w:tcPr>
          <w:p w:rsidR="0092301F" w:rsidRDefault="0092301F" w:rsidP="0066443D">
            <w:pPr>
              <w:jc w:val="center"/>
              <w:rPr>
                <w:rFonts w:ascii="Calibri" w:hAnsi="Calibri"/>
                <w:b/>
                <w:bCs/>
                <w:color w:val="000000"/>
                <w:sz w:val="16"/>
                <w:szCs w:val="16"/>
              </w:rPr>
            </w:pPr>
            <w:r>
              <w:rPr>
                <w:rFonts w:ascii="Calibri" w:hAnsi="Calibri"/>
                <w:b/>
                <w:bCs/>
                <w:color w:val="000000"/>
                <w:sz w:val="16"/>
                <w:szCs w:val="16"/>
              </w:rPr>
              <w:t>CANTIDAD</w:t>
            </w:r>
          </w:p>
        </w:tc>
        <w:tc>
          <w:tcPr>
            <w:tcW w:w="1152" w:type="dxa"/>
            <w:tcBorders>
              <w:top w:val="nil"/>
              <w:left w:val="nil"/>
              <w:bottom w:val="single" w:sz="4" w:space="0" w:color="auto"/>
              <w:right w:val="single" w:sz="4" w:space="0" w:color="auto"/>
            </w:tcBorders>
            <w:shd w:val="clear" w:color="000000" w:fill="D9D9D9"/>
            <w:vAlign w:val="center"/>
            <w:hideMark/>
          </w:tcPr>
          <w:p w:rsidR="0092301F" w:rsidRDefault="0092301F" w:rsidP="0066443D">
            <w:pPr>
              <w:jc w:val="center"/>
              <w:rPr>
                <w:rFonts w:ascii="Calibri" w:hAnsi="Calibri"/>
                <w:b/>
                <w:bCs/>
                <w:color w:val="000000"/>
                <w:sz w:val="16"/>
                <w:szCs w:val="16"/>
              </w:rPr>
            </w:pPr>
            <w:r>
              <w:rPr>
                <w:rFonts w:ascii="Calibri" w:hAnsi="Calibri"/>
                <w:b/>
                <w:bCs/>
                <w:color w:val="000000"/>
                <w:sz w:val="16"/>
                <w:szCs w:val="16"/>
              </w:rPr>
              <w:t>UNIDAD DE MEDIDA</w:t>
            </w:r>
          </w:p>
        </w:tc>
        <w:tc>
          <w:tcPr>
            <w:tcW w:w="1627" w:type="dxa"/>
            <w:tcBorders>
              <w:top w:val="nil"/>
              <w:left w:val="nil"/>
              <w:bottom w:val="single" w:sz="4" w:space="0" w:color="auto"/>
              <w:right w:val="single" w:sz="4" w:space="0" w:color="auto"/>
            </w:tcBorders>
            <w:shd w:val="clear" w:color="000000" w:fill="D9D9D9"/>
            <w:vAlign w:val="center"/>
            <w:hideMark/>
          </w:tcPr>
          <w:p w:rsidR="0066443D" w:rsidRDefault="0092301F" w:rsidP="0066443D">
            <w:pPr>
              <w:jc w:val="center"/>
              <w:rPr>
                <w:rFonts w:ascii="Calibri" w:hAnsi="Calibri"/>
                <w:b/>
                <w:bCs/>
                <w:color w:val="000000"/>
                <w:sz w:val="16"/>
                <w:szCs w:val="16"/>
              </w:rPr>
            </w:pPr>
            <w:r>
              <w:rPr>
                <w:rFonts w:ascii="Calibri" w:hAnsi="Calibri"/>
                <w:b/>
                <w:bCs/>
                <w:color w:val="000000"/>
                <w:sz w:val="16"/>
                <w:szCs w:val="16"/>
              </w:rPr>
              <w:t xml:space="preserve">PRECIO UNITARIO </w:t>
            </w:r>
            <w:r w:rsidR="0066443D">
              <w:rPr>
                <w:rFonts w:ascii="Calibri" w:hAnsi="Calibri"/>
                <w:b/>
                <w:bCs/>
                <w:color w:val="000000"/>
                <w:sz w:val="16"/>
                <w:szCs w:val="16"/>
              </w:rPr>
              <w:t>NUMERAL</w:t>
            </w:r>
          </w:p>
          <w:p w:rsidR="0092301F" w:rsidRDefault="0066443D" w:rsidP="0066443D">
            <w:pPr>
              <w:jc w:val="center"/>
              <w:rPr>
                <w:rFonts w:ascii="Calibri" w:hAnsi="Calibri"/>
                <w:b/>
                <w:bCs/>
                <w:color w:val="000000"/>
                <w:sz w:val="16"/>
                <w:szCs w:val="16"/>
              </w:rPr>
            </w:pPr>
            <w:r>
              <w:rPr>
                <w:rFonts w:ascii="Calibri" w:hAnsi="Calibri"/>
                <w:b/>
                <w:bCs/>
                <w:color w:val="000000"/>
                <w:sz w:val="16"/>
                <w:szCs w:val="16"/>
              </w:rPr>
              <w:t xml:space="preserve"> </w:t>
            </w:r>
            <w:r w:rsidR="0092301F">
              <w:rPr>
                <w:rFonts w:ascii="Calibri" w:hAnsi="Calibri"/>
                <w:b/>
                <w:bCs/>
                <w:color w:val="000000"/>
                <w:sz w:val="16"/>
                <w:szCs w:val="16"/>
              </w:rPr>
              <w:t>(Bs.)</w:t>
            </w:r>
          </w:p>
        </w:tc>
      </w:tr>
      <w:tr w:rsidR="0092301F" w:rsidTr="0066443D">
        <w:trPr>
          <w:trHeight w:val="300"/>
        </w:trPr>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4492" w:type="dxa"/>
            <w:gridSpan w:val="2"/>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Tijera Hidráulica DA 4 ¾” conexión 3 ½” (NC-38) (OPERATIVO)</w:t>
            </w:r>
          </w:p>
        </w:tc>
        <w:tc>
          <w:tcPr>
            <w:tcW w:w="1306"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62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66443D">
        <w:trPr>
          <w:trHeight w:val="300"/>
        </w:trPr>
        <w:tc>
          <w:tcPr>
            <w:tcW w:w="953"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492" w:type="dxa"/>
            <w:gridSpan w:val="2"/>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Tijera Hidráulica DA 4 ¾” conexión 3 ½” (NC-38) (STAND BY)</w:t>
            </w:r>
          </w:p>
        </w:tc>
        <w:tc>
          <w:tcPr>
            <w:tcW w:w="1306"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62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66443D">
        <w:trPr>
          <w:trHeight w:val="300"/>
        </w:trPr>
        <w:tc>
          <w:tcPr>
            <w:tcW w:w="953"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492" w:type="dxa"/>
            <w:gridSpan w:val="2"/>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Tijera Hidráulica DA 4 ¾” conexión 3 ½” (NC-38) (PÉRDIDA)</w:t>
            </w:r>
          </w:p>
        </w:tc>
        <w:tc>
          <w:tcPr>
            <w:tcW w:w="1306"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Herramienta</w:t>
            </w:r>
          </w:p>
        </w:tc>
        <w:tc>
          <w:tcPr>
            <w:tcW w:w="162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66443D">
        <w:trPr>
          <w:trHeight w:val="300"/>
        </w:trPr>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2</w:t>
            </w:r>
          </w:p>
        </w:tc>
        <w:tc>
          <w:tcPr>
            <w:tcW w:w="4492" w:type="dxa"/>
            <w:gridSpan w:val="2"/>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4 ¾” conexión 3 ½” (NC-38) (OPERATIVO)</w:t>
            </w:r>
          </w:p>
        </w:tc>
        <w:tc>
          <w:tcPr>
            <w:tcW w:w="1306"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62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66443D">
        <w:trPr>
          <w:trHeight w:val="300"/>
        </w:trPr>
        <w:tc>
          <w:tcPr>
            <w:tcW w:w="953"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492" w:type="dxa"/>
            <w:gridSpan w:val="2"/>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4 ¾” conexión 3 ½” (NC-38) (STAND BY)</w:t>
            </w:r>
          </w:p>
        </w:tc>
        <w:tc>
          <w:tcPr>
            <w:tcW w:w="1306"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62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66443D">
        <w:trPr>
          <w:trHeight w:val="300"/>
        </w:trPr>
        <w:tc>
          <w:tcPr>
            <w:tcW w:w="953"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492" w:type="dxa"/>
            <w:gridSpan w:val="2"/>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4 ¾” conexión 3 ½” (NC-38) (PERDIDA)</w:t>
            </w:r>
          </w:p>
        </w:tc>
        <w:tc>
          <w:tcPr>
            <w:tcW w:w="1306"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Herramienta</w:t>
            </w:r>
          </w:p>
        </w:tc>
        <w:tc>
          <w:tcPr>
            <w:tcW w:w="162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66443D">
        <w:trPr>
          <w:trHeight w:val="300"/>
        </w:trPr>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3</w:t>
            </w:r>
          </w:p>
        </w:tc>
        <w:tc>
          <w:tcPr>
            <w:tcW w:w="4492" w:type="dxa"/>
            <w:gridSpan w:val="2"/>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proofErr w:type="spellStart"/>
            <w:r>
              <w:rPr>
                <w:rFonts w:ascii="Calibri" w:hAnsi="Calibri"/>
                <w:color w:val="000000"/>
                <w:sz w:val="16"/>
                <w:szCs w:val="16"/>
              </w:rPr>
              <w:t>Roller</w:t>
            </w:r>
            <w:proofErr w:type="spellEnd"/>
            <w:r>
              <w:rPr>
                <w:rFonts w:ascii="Calibri" w:hAnsi="Calibri"/>
                <w:color w:val="000000"/>
                <w:sz w:val="16"/>
                <w:szCs w:val="16"/>
              </w:rPr>
              <w:t xml:space="preserve"> </w:t>
            </w:r>
            <w:proofErr w:type="spellStart"/>
            <w:r>
              <w:rPr>
                <w:rFonts w:ascii="Calibri" w:hAnsi="Calibri"/>
                <w:color w:val="000000"/>
                <w:sz w:val="16"/>
                <w:szCs w:val="16"/>
              </w:rPr>
              <w:t>Reamers</w:t>
            </w:r>
            <w:proofErr w:type="spellEnd"/>
            <w:r>
              <w:rPr>
                <w:rFonts w:ascii="Calibri" w:hAnsi="Calibri"/>
                <w:color w:val="000000"/>
                <w:sz w:val="16"/>
                <w:szCs w:val="16"/>
              </w:rPr>
              <w:t xml:space="preserve"> 6” conexión 3 ½” (NC-38) (OPERATIVO)</w:t>
            </w:r>
          </w:p>
        </w:tc>
        <w:tc>
          <w:tcPr>
            <w:tcW w:w="1306"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62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66443D">
        <w:trPr>
          <w:trHeight w:val="300"/>
        </w:trPr>
        <w:tc>
          <w:tcPr>
            <w:tcW w:w="953"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492" w:type="dxa"/>
            <w:gridSpan w:val="2"/>
            <w:tcBorders>
              <w:top w:val="nil"/>
              <w:left w:val="nil"/>
              <w:bottom w:val="single" w:sz="4" w:space="0" w:color="auto"/>
              <w:right w:val="single" w:sz="4" w:space="0" w:color="auto"/>
            </w:tcBorders>
            <w:shd w:val="clear" w:color="000000" w:fill="FFFFFF"/>
            <w:noWrap/>
            <w:vAlign w:val="center"/>
            <w:hideMark/>
          </w:tcPr>
          <w:p w:rsidR="0092301F" w:rsidRPr="00614A6A" w:rsidRDefault="0092301F" w:rsidP="0066443D">
            <w:pPr>
              <w:rPr>
                <w:rFonts w:ascii="Calibri" w:hAnsi="Calibri"/>
                <w:color w:val="000000"/>
                <w:sz w:val="16"/>
                <w:szCs w:val="16"/>
                <w:lang w:val="en-US"/>
              </w:rPr>
            </w:pPr>
            <w:r w:rsidRPr="00614A6A">
              <w:rPr>
                <w:rFonts w:ascii="Calibri" w:hAnsi="Calibri"/>
                <w:color w:val="000000"/>
                <w:sz w:val="16"/>
                <w:szCs w:val="16"/>
                <w:lang w:val="en-US"/>
              </w:rPr>
              <w:t xml:space="preserve">Roller Reamers 6” </w:t>
            </w:r>
            <w:proofErr w:type="spellStart"/>
            <w:r w:rsidRPr="00614A6A">
              <w:rPr>
                <w:rFonts w:ascii="Calibri" w:hAnsi="Calibri"/>
                <w:color w:val="000000"/>
                <w:sz w:val="16"/>
                <w:szCs w:val="16"/>
                <w:lang w:val="en-US"/>
              </w:rPr>
              <w:t>conexión</w:t>
            </w:r>
            <w:proofErr w:type="spellEnd"/>
            <w:r w:rsidRPr="00614A6A">
              <w:rPr>
                <w:rFonts w:ascii="Calibri" w:hAnsi="Calibri"/>
                <w:color w:val="000000"/>
                <w:sz w:val="16"/>
                <w:szCs w:val="16"/>
                <w:lang w:val="en-US"/>
              </w:rPr>
              <w:t xml:space="preserve"> 3 ½” (NC-38) (STAND BY)</w:t>
            </w:r>
          </w:p>
        </w:tc>
        <w:tc>
          <w:tcPr>
            <w:tcW w:w="1306"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62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66443D">
        <w:trPr>
          <w:trHeight w:val="300"/>
        </w:trPr>
        <w:tc>
          <w:tcPr>
            <w:tcW w:w="953"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492" w:type="dxa"/>
            <w:gridSpan w:val="2"/>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proofErr w:type="spellStart"/>
            <w:r>
              <w:rPr>
                <w:rFonts w:ascii="Calibri" w:hAnsi="Calibri"/>
                <w:color w:val="000000"/>
                <w:sz w:val="16"/>
                <w:szCs w:val="16"/>
              </w:rPr>
              <w:t>Roller</w:t>
            </w:r>
            <w:proofErr w:type="spellEnd"/>
            <w:r>
              <w:rPr>
                <w:rFonts w:ascii="Calibri" w:hAnsi="Calibri"/>
                <w:color w:val="000000"/>
                <w:sz w:val="16"/>
                <w:szCs w:val="16"/>
              </w:rPr>
              <w:t xml:space="preserve"> </w:t>
            </w:r>
            <w:proofErr w:type="spellStart"/>
            <w:r>
              <w:rPr>
                <w:rFonts w:ascii="Calibri" w:hAnsi="Calibri"/>
                <w:color w:val="000000"/>
                <w:sz w:val="16"/>
                <w:szCs w:val="16"/>
              </w:rPr>
              <w:t>Reamers</w:t>
            </w:r>
            <w:proofErr w:type="spellEnd"/>
            <w:r>
              <w:rPr>
                <w:rFonts w:ascii="Calibri" w:hAnsi="Calibri"/>
                <w:color w:val="000000"/>
                <w:sz w:val="16"/>
                <w:szCs w:val="16"/>
              </w:rPr>
              <w:t xml:space="preserve"> 6” conexión 3 ½” (NC-38) (PÉRDIDA)</w:t>
            </w:r>
          </w:p>
        </w:tc>
        <w:tc>
          <w:tcPr>
            <w:tcW w:w="1306"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Herramienta</w:t>
            </w:r>
          </w:p>
        </w:tc>
        <w:tc>
          <w:tcPr>
            <w:tcW w:w="162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66443D">
        <w:trPr>
          <w:trHeight w:val="300"/>
        </w:trPr>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4</w:t>
            </w:r>
          </w:p>
        </w:tc>
        <w:tc>
          <w:tcPr>
            <w:tcW w:w="4492" w:type="dxa"/>
            <w:gridSpan w:val="2"/>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Estabilizadores 5 7/8” conexión 3 ½” (NC-38) (OPERATIVO)</w:t>
            </w:r>
          </w:p>
        </w:tc>
        <w:tc>
          <w:tcPr>
            <w:tcW w:w="1306"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62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66443D">
        <w:trPr>
          <w:trHeight w:val="300"/>
        </w:trPr>
        <w:tc>
          <w:tcPr>
            <w:tcW w:w="953"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492" w:type="dxa"/>
            <w:gridSpan w:val="2"/>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Estabilizadores 5 7/8” conexión 3 ½” (NC-38) (STAND BY)</w:t>
            </w:r>
          </w:p>
        </w:tc>
        <w:tc>
          <w:tcPr>
            <w:tcW w:w="1306"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62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66443D">
        <w:trPr>
          <w:trHeight w:val="300"/>
        </w:trPr>
        <w:tc>
          <w:tcPr>
            <w:tcW w:w="953"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492" w:type="dxa"/>
            <w:gridSpan w:val="2"/>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Estabilizadores 5 7/8” conexión 3 ½” (NC-38) (PÉRDIDA)</w:t>
            </w:r>
          </w:p>
        </w:tc>
        <w:tc>
          <w:tcPr>
            <w:tcW w:w="1306"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Herramienta</w:t>
            </w:r>
          </w:p>
        </w:tc>
        <w:tc>
          <w:tcPr>
            <w:tcW w:w="162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66443D">
        <w:trPr>
          <w:trHeight w:val="300"/>
        </w:trPr>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5</w:t>
            </w:r>
          </w:p>
        </w:tc>
        <w:tc>
          <w:tcPr>
            <w:tcW w:w="4492" w:type="dxa"/>
            <w:gridSpan w:val="2"/>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5 7/8” conexión 3 ½” (NC-38) (OPERATIVO)</w:t>
            </w:r>
          </w:p>
        </w:tc>
        <w:tc>
          <w:tcPr>
            <w:tcW w:w="1306"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62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66443D">
        <w:trPr>
          <w:trHeight w:val="300"/>
        </w:trPr>
        <w:tc>
          <w:tcPr>
            <w:tcW w:w="953"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492" w:type="dxa"/>
            <w:gridSpan w:val="2"/>
            <w:tcBorders>
              <w:top w:val="nil"/>
              <w:left w:val="nil"/>
              <w:bottom w:val="single" w:sz="4" w:space="0" w:color="auto"/>
              <w:right w:val="single" w:sz="4" w:space="0" w:color="auto"/>
            </w:tcBorders>
            <w:shd w:val="clear" w:color="000000" w:fill="FFFFFF"/>
            <w:noWrap/>
            <w:vAlign w:val="center"/>
            <w:hideMark/>
          </w:tcPr>
          <w:p w:rsidR="0092301F" w:rsidRPr="00614A6A" w:rsidRDefault="0092301F" w:rsidP="0066443D">
            <w:pPr>
              <w:rPr>
                <w:rFonts w:ascii="Calibri" w:hAnsi="Calibri"/>
                <w:color w:val="000000"/>
                <w:sz w:val="16"/>
                <w:szCs w:val="16"/>
                <w:lang w:val="en-US"/>
              </w:rPr>
            </w:pPr>
            <w:proofErr w:type="spellStart"/>
            <w:r w:rsidRPr="00614A6A">
              <w:rPr>
                <w:rFonts w:ascii="Calibri" w:hAnsi="Calibri"/>
                <w:color w:val="000000"/>
                <w:sz w:val="16"/>
                <w:szCs w:val="16"/>
                <w:lang w:val="en-US"/>
              </w:rPr>
              <w:t>Estab</w:t>
            </w:r>
            <w:proofErr w:type="spellEnd"/>
            <w:r w:rsidRPr="00614A6A">
              <w:rPr>
                <w:rFonts w:ascii="Calibri" w:hAnsi="Calibri"/>
                <w:color w:val="000000"/>
                <w:sz w:val="16"/>
                <w:szCs w:val="16"/>
                <w:lang w:val="en-US"/>
              </w:rPr>
              <w:t xml:space="preserve"> Near Bit 5 7/8” </w:t>
            </w:r>
            <w:proofErr w:type="spellStart"/>
            <w:r w:rsidRPr="00614A6A">
              <w:rPr>
                <w:rFonts w:ascii="Calibri" w:hAnsi="Calibri"/>
                <w:color w:val="000000"/>
                <w:sz w:val="16"/>
                <w:szCs w:val="16"/>
                <w:lang w:val="en-US"/>
              </w:rPr>
              <w:t>conexión</w:t>
            </w:r>
            <w:proofErr w:type="spellEnd"/>
            <w:r w:rsidRPr="00614A6A">
              <w:rPr>
                <w:rFonts w:ascii="Calibri" w:hAnsi="Calibri"/>
                <w:color w:val="000000"/>
                <w:sz w:val="16"/>
                <w:szCs w:val="16"/>
                <w:lang w:val="en-US"/>
              </w:rPr>
              <w:t xml:space="preserve"> 3 ½” (NC-38) (STAND BY)</w:t>
            </w:r>
          </w:p>
        </w:tc>
        <w:tc>
          <w:tcPr>
            <w:tcW w:w="1306"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Día</w:t>
            </w:r>
          </w:p>
        </w:tc>
        <w:tc>
          <w:tcPr>
            <w:tcW w:w="162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66443D">
        <w:trPr>
          <w:trHeight w:val="300"/>
        </w:trPr>
        <w:tc>
          <w:tcPr>
            <w:tcW w:w="953" w:type="dxa"/>
            <w:vMerge/>
            <w:tcBorders>
              <w:top w:val="nil"/>
              <w:left w:val="single" w:sz="4" w:space="0" w:color="auto"/>
              <w:bottom w:val="single" w:sz="4" w:space="0" w:color="auto"/>
              <w:right w:val="single" w:sz="4" w:space="0" w:color="auto"/>
            </w:tcBorders>
            <w:vAlign w:val="center"/>
            <w:hideMark/>
          </w:tcPr>
          <w:p w:rsidR="0092301F" w:rsidRDefault="0092301F" w:rsidP="0066443D">
            <w:pPr>
              <w:rPr>
                <w:rFonts w:ascii="Calibri" w:hAnsi="Calibri"/>
                <w:color w:val="000000"/>
                <w:sz w:val="16"/>
                <w:szCs w:val="16"/>
              </w:rPr>
            </w:pPr>
          </w:p>
        </w:tc>
        <w:tc>
          <w:tcPr>
            <w:tcW w:w="4492" w:type="dxa"/>
            <w:gridSpan w:val="2"/>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5 7/8” conexión 3 ½” (NC-38) (PÉRDIDA)</w:t>
            </w:r>
          </w:p>
        </w:tc>
        <w:tc>
          <w:tcPr>
            <w:tcW w:w="1306"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Herramienta</w:t>
            </w:r>
          </w:p>
        </w:tc>
        <w:tc>
          <w:tcPr>
            <w:tcW w:w="162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92301F" w:rsidTr="0066443D">
        <w:trPr>
          <w:trHeight w:val="300"/>
        </w:trPr>
        <w:tc>
          <w:tcPr>
            <w:tcW w:w="953" w:type="dxa"/>
            <w:tcBorders>
              <w:top w:val="nil"/>
              <w:left w:val="single" w:sz="4" w:space="0" w:color="auto"/>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6</w:t>
            </w:r>
          </w:p>
        </w:tc>
        <w:tc>
          <w:tcPr>
            <w:tcW w:w="4492" w:type="dxa"/>
            <w:gridSpan w:val="2"/>
            <w:tcBorders>
              <w:top w:val="nil"/>
              <w:left w:val="nil"/>
              <w:bottom w:val="single" w:sz="4" w:space="0" w:color="auto"/>
              <w:right w:val="single" w:sz="4" w:space="0" w:color="auto"/>
            </w:tcBorders>
            <w:shd w:val="clear" w:color="000000" w:fill="FFFFFF"/>
            <w:noWrap/>
            <w:vAlign w:val="center"/>
            <w:hideMark/>
          </w:tcPr>
          <w:p w:rsidR="0092301F" w:rsidRDefault="0092301F" w:rsidP="0066443D">
            <w:pPr>
              <w:rPr>
                <w:rFonts w:ascii="Calibri" w:hAnsi="Calibri"/>
                <w:color w:val="000000"/>
                <w:sz w:val="16"/>
                <w:szCs w:val="16"/>
              </w:rPr>
            </w:pPr>
            <w:r>
              <w:rPr>
                <w:rFonts w:ascii="Calibri" w:hAnsi="Calibri"/>
                <w:color w:val="000000"/>
                <w:sz w:val="16"/>
                <w:szCs w:val="16"/>
              </w:rPr>
              <w:t>Movilización y desmovilización de las herramientas y personal</w:t>
            </w:r>
          </w:p>
        </w:tc>
        <w:tc>
          <w:tcPr>
            <w:tcW w:w="1306"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1</w:t>
            </w:r>
          </w:p>
        </w:tc>
        <w:tc>
          <w:tcPr>
            <w:tcW w:w="1152" w:type="dxa"/>
            <w:tcBorders>
              <w:top w:val="nil"/>
              <w:left w:val="nil"/>
              <w:bottom w:val="single" w:sz="4" w:space="0" w:color="auto"/>
              <w:right w:val="single" w:sz="4" w:space="0" w:color="auto"/>
            </w:tcBorders>
            <w:shd w:val="clear" w:color="auto" w:fill="auto"/>
            <w:vAlign w:val="center"/>
            <w:hideMark/>
          </w:tcPr>
          <w:p w:rsidR="0092301F" w:rsidRDefault="0092301F" w:rsidP="0066443D">
            <w:pPr>
              <w:jc w:val="center"/>
              <w:rPr>
                <w:rFonts w:ascii="Calibri" w:hAnsi="Calibri"/>
                <w:color w:val="000000"/>
                <w:sz w:val="16"/>
                <w:szCs w:val="16"/>
              </w:rPr>
            </w:pPr>
            <w:r>
              <w:rPr>
                <w:rFonts w:ascii="Calibri" w:hAnsi="Calibri"/>
                <w:color w:val="000000"/>
                <w:sz w:val="16"/>
                <w:szCs w:val="16"/>
              </w:rPr>
              <w:t>Global</w:t>
            </w:r>
          </w:p>
        </w:tc>
        <w:tc>
          <w:tcPr>
            <w:tcW w:w="1627" w:type="dxa"/>
            <w:tcBorders>
              <w:top w:val="nil"/>
              <w:left w:val="nil"/>
              <w:bottom w:val="single" w:sz="4" w:space="0" w:color="auto"/>
              <w:right w:val="single" w:sz="4" w:space="0" w:color="auto"/>
            </w:tcBorders>
            <w:shd w:val="clear" w:color="auto" w:fill="auto"/>
            <w:noWrap/>
            <w:vAlign w:val="bottom"/>
          </w:tcPr>
          <w:p w:rsidR="0092301F" w:rsidRDefault="0092301F" w:rsidP="0066443D">
            <w:pPr>
              <w:jc w:val="right"/>
              <w:rPr>
                <w:rFonts w:ascii="Calibri" w:hAnsi="Calibri"/>
                <w:color w:val="000000"/>
                <w:sz w:val="16"/>
                <w:szCs w:val="16"/>
              </w:rPr>
            </w:pPr>
          </w:p>
        </w:tc>
      </w:tr>
      <w:tr w:rsidR="0066443D" w:rsidTr="0066443D">
        <w:trPr>
          <w:trHeight w:val="300"/>
        </w:trPr>
        <w:tc>
          <w:tcPr>
            <w:tcW w:w="79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6443D" w:rsidRDefault="0066443D" w:rsidP="00A417BF">
            <w:pPr>
              <w:jc w:val="right"/>
              <w:rPr>
                <w:rFonts w:ascii="Calibri" w:hAnsi="Calibri"/>
                <w:color w:val="000000"/>
                <w:sz w:val="16"/>
                <w:szCs w:val="16"/>
              </w:rPr>
            </w:pPr>
            <w:r w:rsidRPr="00536067">
              <w:rPr>
                <w:rFonts w:ascii="Calibri" w:hAnsi="Calibri"/>
                <w:b/>
                <w:color w:val="000000"/>
                <w:sz w:val="16"/>
                <w:szCs w:val="16"/>
              </w:rPr>
              <w:t>TOTAL</w:t>
            </w:r>
            <w:r>
              <w:rPr>
                <w:rFonts w:ascii="Calibri" w:hAnsi="Calibri"/>
                <w:b/>
                <w:color w:val="000000"/>
                <w:sz w:val="16"/>
                <w:szCs w:val="16"/>
              </w:rPr>
              <w:t xml:space="preserve"> PAQUETE N°1 (NUMERAL)</w:t>
            </w:r>
          </w:p>
        </w:tc>
        <w:tc>
          <w:tcPr>
            <w:tcW w:w="1627" w:type="dxa"/>
            <w:tcBorders>
              <w:top w:val="single" w:sz="4" w:space="0" w:color="auto"/>
              <w:left w:val="nil"/>
              <w:bottom w:val="single" w:sz="4" w:space="0" w:color="auto"/>
              <w:right w:val="single" w:sz="4" w:space="0" w:color="auto"/>
            </w:tcBorders>
            <w:shd w:val="clear" w:color="auto" w:fill="auto"/>
            <w:noWrap/>
            <w:vAlign w:val="bottom"/>
          </w:tcPr>
          <w:p w:rsidR="0066443D" w:rsidRPr="00536067" w:rsidRDefault="0066443D" w:rsidP="0066443D">
            <w:pPr>
              <w:jc w:val="right"/>
              <w:rPr>
                <w:rFonts w:ascii="Calibri" w:hAnsi="Calibri"/>
                <w:b/>
                <w:color w:val="000000"/>
                <w:sz w:val="16"/>
                <w:szCs w:val="16"/>
              </w:rPr>
            </w:pPr>
          </w:p>
        </w:tc>
      </w:tr>
      <w:tr w:rsidR="0066443D" w:rsidTr="0066443D">
        <w:trPr>
          <w:trHeight w:val="300"/>
        </w:trPr>
        <w:tc>
          <w:tcPr>
            <w:tcW w:w="27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443D" w:rsidRPr="00536067" w:rsidRDefault="0066443D" w:rsidP="0066443D">
            <w:pPr>
              <w:jc w:val="center"/>
              <w:rPr>
                <w:rFonts w:ascii="Calibri" w:hAnsi="Calibri"/>
                <w:b/>
                <w:color w:val="000000"/>
                <w:sz w:val="16"/>
                <w:szCs w:val="16"/>
              </w:rPr>
            </w:pPr>
            <w:r w:rsidRPr="00536067">
              <w:rPr>
                <w:rFonts w:ascii="Calibri" w:hAnsi="Calibri"/>
                <w:b/>
                <w:color w:val="000000"/>
                <w:sz w:val="16"/>
                <w:szCs w:val="16"/>
              </w:rPr>
              <w:t>TOTAL</w:t>
            </w:r>
            <w:r>
              <w:rPr>
                <w:rFonts w:ascii="Calibri" w:hAnsi="Calibri"/>
                <w:b/>
                <w:color w:val="000000"/>
                <w:sz w:val="16"/>
                <w:szCs w:val="16"/>
              </w:rPr>
              <w:t xml:space="preserve"> PAQUETE N°1 (LITERAL)</w:t>
            </w:r>
          </w:p>
        </w:tc>
        <w:tc>
          <w:tcPr>
            <w:tcW w:w="680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6443D" w:rsidRDefault="0066443D" w:rsidP="0066443D">
            <w:pPr>
              <w:jc w:val="right"/>
              <w:rPr>
                <w:rFonts w:ascii="Calibri" w:hAnsi="Calibri"/>
                <w:b/>
                <w:color w:val="000000"/>
                <w:sz w:val="16"/>
                <w:szCs w:val="16"/>
              </w:rPr>
            </w:pPr>
          </w:p>
        </w:tc>
      </w:tr>
    </w:tbl>
    <w:p w:rsidR="0092301F" w:rsidRDefault="0092301F"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66443D" w:rsidRPr="00552079" w:rsidRDefault="0066443D" w:rsidP="0066443D">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66443D" w:rsidRPr="00552079" w:rsidRDefault="0066443D" w:rsidP="0066443D">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66443D" w:rsidRDefault="0066443D" w:rsidP="0066443D">
      <w:pPr>
        <w:jc w:val="center"/>
        <w:rPr>
          <w:rFonts w:asciiTheme="minorHAnsi" w:hAnsiTheme="minorHAnsi" w:cstheme="minorHAnsi"/>
          <w:b/>
          <w:sz w:val="22"/>
          <w:szCs w:val="22"/>
          <w:lang w:val="es-BO"/>
        </w:rPr>
      </w:pPr>
      <w:r w:rsidRPr="0092301F">
        <w:rPr>
          <w:rFonts w:asciiTheme="minorHAnsi" w:hAnsiTheme="minorHAnsi" w:cstheme="minorHAnsi"/>
          <w:b/>
          <w:sz w:val="22"/>
          <w:szCs w:val="22"/>
          <w:lang w:val="es-BO"/>
        </w:rPr>
        <w:t>(En Bolivianos)</w:t>
      </w:r>
    </w:p>
    <w:p w:rsidR="00E10B34" w:rsidRDefault="00E10B34" w:rsidP="00FA78A9">
      <w:pPr>
        <w:rPr>
          <w:rFonts w:asciiTheme="minorHAnsi" w:hAnsiTheme="minorHAnsi" w:cstheme="minorHAnsi"/>
          <w:sz w:val="22"/>
          <w:szCs w:val="22"/>
          <w:lang w:val="es-BO"/>
        </w:rPr>
      </w:pPr>
    </w:p>
    <w:p w:rsidR="0066443D" w:rsidRDefault="0066443D" w:rsidP="0066443D">
      <w:pPr>
        <w:jc w:val="center"/>
        <w:rPr>
          <w:rFonts w:ascii="Calibri" w:hAnsi="Calibri" w:cs="Calibri"/>
          <w:b/>
          <w:sz w:val="22"/>
          <w:szCs w:val="22"/>
        </w:rPr>
      </w:pPr>
      <w:r w:rsidRPr="006119F2">
        <w:rPr>
          <w:rFonts w:ascii="Calibri" w:hAnsi="Calibri" w:cs="Calibri"/>
          <w:b/>
          <w:sz w:val="22"/>
          <w:szCs w:val="22"/>
        </w:rPr>
        <w:t xml:space="preserve">PAQUETE </w:t>
      </w:r>
      <w:r>
        <w:rPr>
          <w:rFonts w:ascii="Calibri" w:hAnsi="Calibri" w:cs="Calibri"/>
          <w:b/>
          <w:sz w:val="22"/>
          <w:szCs w:val="22"/>
        </w:rPr>
        <w:t xml:space="preserve">2. SERVICIO DE </w:t>
      </w:r>
      <w:r w:rsidRPr="006119F2">
        <w:rPr>
          <w:rFonts w:ascii="Calibri" w:hAnsi="Calibri" w:cs="Calibri"/>
          <w:b/>
          <w:sz w:val="22"/>
          <w:szCs w:val="22"/>
        </w:rPr>
        <w:t>PROVISION E INSTALACIÓN DE COLGADORES DE LINER POZO SIP-X1</w:t>
      </w:r>
      <w:r>
        <w:rPr>
          <w:rFonts w:ascii="Calibri" w:hAnsi="Calibri" w:cs="Calibri"/>
          <w:b/>
          <w:sz w:val="22"/>
          <w:szCs w:val="22"/>
        </w:rPr>
        <w:t>.</w:t>
      </w:r>
    </w:p>
    <w:tbl>
      <w:tblPr>
        <w:tblW w:w="9797" w:type="dxa"/>
        <w:jc w:val="center"/>
        <w:tblLayout w:type="fixed"/>
        <w:tblCellMar>
          <w:left w:w="70" w:type="dxa"/>
          <w:right w:w="70" w:type="dxa"/>
        </w:tblCellMar>
        <w:tblLook w:val="04A0" w:firstRow="1" w:lastRow="0" w:firstColumn="1" w:lastColumn="0" w:noHBand="0" w:noVBand="1"/>
      </w:tblPr>
      <w:tblGrid>
        <w:gridCol w:w="709"/>
        <w:gridCol w:w="35"/>
        <w:gridCol w:w="2392"/>
        <w:gridCol w:w="2526"/>
        <w:gridCol w:w="611"/>
        <w:gridCol w:w="665"/>
        <w:gridCol w:w="327"/>
        <w:gridCol w:w="948"/>
        <w:gridCol w:w="44"/>
        <w:gridCol w:w="1516"/>
        <w:gridCol w:w="24"/>
      </w:tblGrid>
      <w:tr w:rsidR="0066443D" w:rsidRPr="004A07B6" w:rsidTr="00A417BF">
        <w:trPr>
          <w:gridAfter w:val="1"/>
          <w:wAfter w:w="24" w:type="dxa"/>
          <w:trHeight w:val="638"/>
          <w:jc w:val="center"/>
        </w:trPr>
        <w:tc>
          <w:tcPr>
            <w:tcW w:w="9773" w:type="dxa"/>
            <w:gridSpan w:val="10"/>
            <w:tcBorders>
              <w:top w:val="single" w:sz="4" w:space="0" w:color="auto"/>
              <w:left w:val="single" w:sz="8" w:space="0" w:color="auto"/>
              <w:bottom w:val="single" w:sz="4" w:space="0" w:color="auto"/>
              <w:right w:val="single" w:sz="8" w:space="0" w:color="auto"/>
            </w:tcBorders>
            <w:shd w:val="clear" w:color="auto" w:fill="D9E2F3"/>
            <w:vAlign w:val="center"/>
          </w:tcPr>
          <w:p w:rsidR="0066443D" w:rsidRPr="004A07B6" w:rsidRDefault="0066443D" w:rsidP="0066443D">
            <w:pPr>
              <w:jc w:val="center"/>
              <w:rPr>
                <w:rFonts w:ascii="Calibri" w:hAnsi="Calibri"/>
                <w:b/>
                <w:bCs/>
                <w:color w:val="000000"/>
              </w:rPr>
            </w:pPr>
            <w:r w:rsidRPr="0063121E">
              <w:rPr>
                <w:rFonts w:ascii="Calibri" w:hAnsi="Calibri"/>
                <w:b/>
                <w:bCs/>
                <w:color w:val="000000"/>
                <w:sz w:val="22"/>
                <w:szCs w:val="22"/>
              </w:rPr>
              <w:t xml:space="preserve">COLGADOR DE LINER 11-3/4" 60 lb/pie N80Q, TSH </w:t>
            </w:r>
            <w:proofErr w:type="spellStart"/>
            <w:r w:rsidRPr="0063121E">
              <w:rPr>
                <w:rFonts w:ascii="Calibri" w:hAnsi="Calibri"/>
                <w:b/>
                <w:bCs/>
                <w:color w:val="000000"/>
                <w:sz w:val="22"/>
                <w:szCs w:val="22"/>
              </w:rPr>
              <w:t>Wedge</w:t>
            </w:r>
            <w:proofErr w:type="spellEnd"/>
            <w:r w:rsidRPr="0063121E">
              <w:rPr>
                <w:rFonts w:ascii="Calibri" w:hAnsi="Calibri"/>
                <w:b/>
                <w:bCs/>
                <w:color w:val="000000"/>
                <w:sz w:val="22"/>
                <w:szCs w:val="22"/>
              </w:rPr>
              <w:t xml:space="preserve"> 513 x 13-3/8", 68 lb/pie, P-110 TSH BLUE MS (5M)</w:t>
            </w:r>
          </w:p>
        </w:tc>
      </w:tr>
      <w:tr w:rsidR="0066443D" w:rsidRPr="004A07B6" w:rsidTr="00A417BF">
        <w:trPr>
          <w:gridAfter w:val="1"/>
          <w:wAfter w:w="24" w:type="dxa"/>
          <w:trHeight w:val="811"/>
          <w:jc w:val="center"/>
        </w:trPr>
        <w:tc>
          <w:tcPr>
            <w:tcW w:w="709" w:type="dxa"/>
            <w:tcBorders>
              <w:top w:val="single" w:sz="4" w:space="0" w:color="auto"/>
              <w:left w:val="single" w:sz="8" w:space="0" w:color="auto"/>
              <w:bottom w:val="nil"/>
              <w:right w:val="single" w:sz="8" w:space="0" w:color="auto"/>
            </w:tcBorders>
            <w:shd w:val="clear" w:color="000000" w:fill="D9D9D9"/>
            <w:vAlign w:val="center"/>
            <w:hideMark/>
          </w:tcPr>
          <w:p w:rsidR="0066443D" w:rsidRPr="004A07B6" w:rsidRDefault="0066443D" w:rsidP="0066443D">
            <w:pPr>
              <w:jc w:val="center"/>
              <w:rPr>
                <w:rFonts w:ascii="Calibri" w:hAnsi="Calibri"/>
                <w:b/>
                <w:bCs/>
                <w:color w:val="000000"/>
              </w:rPr>
            </w:pPr>
            <w:r w:rsidRPr="004A07B6">
              <w:rPr>
                <w:rFonts w:ascii="Calibri" w:hAnsi="Calibri"/>
                <w:b/>
                <w:bCs/>
                <w:color w:val="000000"/>
              </w:rPr>
              <w:t>N°</w:t>
            </w:r>
          </w:p>
        </w:tc>
        <w:tc>
          <w:tcPr>
            <w:tcW w:w="4953" w:type="dxa"/>
            <w:gridSpan w:val="3"/>
            <w:tcBorders>
              <w:top w:val="nil"/>
              <w:left w:val="nil"/>
              <w:bottom w:val="single" w:sz="8" w:space="0" w:color="auto"/>
              <w:right w:val="single" w:sz="8" w:space="0" w:color="auto"/>
            </w:tcBorders>
            <w:shd w:val="clear" w:color="000000" w:fill="D9D9D9"/>
            <w:vAlign w:val="center"/>
            <w:hideMark/>
          </w:tcPr>
          <w:p w:rsidR="0066443D" w:rsidRPr="004A07B6" w:rsidRDefault="0066443D" w:rsidP="0066443D">
            <w:pPr>
              <w:jc w:val="center"/>
              <w:rPr>
                <w:rFonts w:ascii="Calibri" w:hAnsi="Calibri"/>
                <w:b/>
                <w:bCs/>
                <w:color w:val="000000"/>
              </w:rPr>
            </w:pPr>
            <w:r w:rsidRPr="004A07B6">
              <w:rPr>
                <w:rFonts w:ascii="Calibri" w:hAnsi="Calibri"/>
                <w:b/>
                <w:bCs/>
                <w:color w:val="000000"/>
              </w:rPr>
              <w:t>DETALLE DEL SERVICIO</w:t>
            </w:r>
          </w:p>
        </w:tc>
        <w:tc>
          <w:tcPr>
            <w:tcW w:w="1276" w:type="dxa"/>
            <w:gridSpan w:val="2"/>
            <w:tcBorders>
              <w:top w:val="nil"/>
              <w:left w:val="nil"/>
              <w:bottom w:val="single" w:sz="8" w:space="0" w:color="auto"/>
              <w:right w:val="single" w:sz="8" w:space="0" w:color="auto"/>
            </w:tcBorders>
            <w:shd w:val="clear" w:color="000000" w:fill="D9D9D9"/>
            <w:vAlign w:val="center"/>
            <w:hideMark/>
          </w:tcPr>
          <w:p w:rsidR="0066443D" w:rsidRPr="004A07B6" w:rsidRDefault="0066443D" w:rsidP="0066443D">
            <w:pPr>
              <w:jc w:val="center"/>
              <w:rPr>
                <w:rFonts w:ascii="Calibri" w:hAnsi="Calibri"/>
                <w:b/>
                <w:bCs/>
                <w:color w:val="000000"/>
              </w:rPr>
            </w:pPr>
            <w:r w:rsidRPr="004A07B6">
              <w:rPr>
                <w:rFonts w:ascii="Calibri" w:hAnsi="Calibri"/>
                <w:b/>
                <w:bCs/>
                <w:color w:val="000000"/>
              </w:rPr>
              <w:t>CANTIDAD</w:t>
            </w:r>
          </w:p>
        </w:tc>
        <w:tc>
          <w:tcPr>
            <w:tcW w:w="1275" w:type="dxa"/>
            <w:gridSpan w:val="2"/>
            <w:tcBorders>
              <w:top w:val="nil"/>
              <w:left w:val="nil"/>
              <w:bottom w:val="single" w:sz="8" w:space="0" w:color="auto"/>
              <w:right w:val="single" w:sz="8" w:space="0" w:color="auto"/>
            </w:tcBorders>
            <w:shd w:val="clear" w:color="000000" w:fill="D9D9D9"/>
            <w:vAlign w:val="center"/>
            <w:hideMark/>
          </w:tcPr>
          <w:p w:rsidR="0066443D" w:rsidRPr="004A07B6" w:rsidRDefault="0066443D" w:rsidP="0066443D">
            <w:pPr>
              <w:jc w:val="center"/>
              <w:rPr>
                <w:rFonts w:ascii="Calibri" w:hAnsi="Calibri"/>
                <w:b/>
                <w:bCs/>
                <w:color w:val="000000"/>
              </w:rPr>
            </w:pPr>
            <w:r w:rsidRPr="004A07B6">
              <w:rPr>
                <w:rFonts w:ascii="Calibri" w:hAnsi="Calibri"/>
                <w:b/>
                <w:bCs/>
                <w:color w:val="000000"/>
              </w:rPr>
              <w:t>UNIDAD DE MEDIDA</w:t>
            </w:r>
          </w:p>
        </w:tc>
        <w:tc>
          <w:tcPr>
            <w:tcW w:w="1560" w:type="dxa"/>
            <w:gridSpan w:val="2"/>
            <w:tcBorders>
              <w:top w:val="nil"/>
              <w:left w:val="nil"/>
              <w:bottom w:val="single" w:sz="8" w:space="0" w:color="auto"/>
              <w:right w:val="single" w:sz="8" w:space="0" w:color="auto"/>
            </w:tcBorders>
            <w:shd w:val="clear" w:color="000000" w:fill="D9D9D9"/>
            <w:vAlign w:val="center"/>
            <w:hideMark/>
          </w:tcPr>
          <w:p w:rsidR="0066443D" w:rsidRDefault="0066443D" w:rsidP="0066443D">
            <w:pPr>
              <w:jc w:val="center"/>
              <w:rPr>
                <w:rFonts w:ascii="Calibri" w:hAnsi="Calibri"/>
                <w:b/>
                <w:bCs/>
                <w:color w:val="000000"/>
              </w:rPr>
            </w:pPr>
            <w:r w:rsidRPr="004A07B6">
              <w:rPr>
                <w:rFonts w:ascii="Calibri" w:hAnsi="Calibri"/>
                <w:b/>
                <w:bCs/>
                <w:color w:val="000000"/>
              </w:rPr>
              <w:t xml:space="preserve">PRECIO UNITARIO </w:t>
            </w:r>
            <w:r>
              <w:rPr>
                <w:rFonts w:ascii="Calibri" w:hAnsi="Calibri"/>
                <w:b/>
                <w:bCs/>
                <w:color w:val="000000"/>
              </w:rPr>
              <w:t xml:space="preserve">NUMERAL </w:t>
            </w:r>
          </w:p>
          <w:p w:rsidR="0066443D" w:rsidRPr="004A07B6" w:rsidRDefault="0066443D" w:rsidP="0066443D">
            <w:pPr>
              <w:jc w:val="center"/>
              <w:rPr>
                <w:rFonts w:ascii="Calibri" w:hAnsi="Calibri"/>
                <w:b/>
                <w:bCs/>
                <w:color w:val="000000"/>
              </w:rPr>
            </w:pPr>
            <w:r w:rsidRPr="004A07B6">
              <w:rPr>
                <w:rFonts w:ascii="Calibri" w:hAnsi="Calibri"/>
                <w:b/>
                <w:bCs/>
                <w:color w:val="000000"/>
              </w:rPr>
              <w:t>(Bs)</w:t>
            </w:r>
          </w:p>
        </w:tc>
      </w:tr>
      <w:tr w:rsidR="0066443D" w:rsidRPr="00536067" w:rsidTr="00A417BF">
        <w:trPr>
          <w:gridAfter w:val="1"/>
          <w:wAfter w:w="24" w:type="dxa"/>
          <w:trHeight w:val="414"/>
          <w:jc w:val="center"/>
        </w:trPr>
        <w:tc>
          <w:tcPr>
            <w:tcW w:w="709" w:type="dxa"/>
            <w:tcBorders>
              <w:top w:val="single" w:sz="8" w:space="0" w:color="auto"/>
              <w:left w:val="single" w:sz="8" w:space="0" w:color="auto"/>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 xml:space="preserve">1.1 </w:t>
            </w:r>
          </w:p>
        </w:tc>
        <w:tc>
          <w:tcPr>
            <w:tcW w:w="4953" w:type="dxa"/>
            <w:gridSpan w:val="3"/>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both"/>
              <w:rPr>
                <w:rFonts w:ascii="Calibri" w:hAnsi="Calibri"/>
                <w:color w:val="000000"/>
                <w:sz w:val="18"/>
                <w:szCs w:val="18"/>
              </w:rPr>
            </w:pPr>
            <w:r w:rsidRPr="0063121E">
              <w:rPr>
                <w:rFonts w:ascii="Calibri" w:hAnsi="Calibri"/>
                <w:color w:val="000000"/>
                <w:sz w:val="18"/>
                <w:szCs w:val="18"/>
              </w:rPr>
              <w:t xml:space="preserve">Colgador de </w:t>
            </w:r>
            <w:proofErr w:type="spellStart"/>
            <w:r w:rsidRPr="0063121E">
              <w:rPr>
                <w:rFonts w:ascii="Calibri" w:hAnsi="Calibri"/>
                <w:color w:val="000000"/>
                <w:sz w:val="18"/>
                <w:szCs w:val="18"/>
              </w:rPr>
              <w:t>Liner</w:t>
            </w:r>
            <w:proofErr w:type="spellEnd"/>
            <w:r w:rsidRPr="0063121E">
              <w:rPr>
                <w:rFonts w:ascii="Calibri" w:hAnsi="Calibri"/>
                <w:color w:val="000000"/>
                <w:sz w:val="18"/>
                <w:szCs w:val="18"/>
              </w:rPr>
              <w:t xml:space="preserve"> 11 ¾” Grado de Acero N80Q; Libraje 60 lb/pie; Conexión TSH </w:t>
            </w:r>
            <w:proofErr w:type="spellStart"/>
            <w:r w:rsidRPr="0063121E">
              <w:rPr>
                <w:rFonts w:ascii="Calibri" w:hAnsi="Calibri"/>
                <w:color w:val="000000"/>
                <w:sz w:val="18"/>
                <w:szCs w:val="18"/>
              </w:rPr>
              <w:t>Wedge</w:t>
            </w:r>
            <w:proofErr w:type="spellEnd"/>
            <w:r w:rsidRPr="0063121E">
              <w:rPr>
                <w:rFonts w:ascii="Calibri" w:hAnsi="Calibri"/>
                <w:color w:val="000000"/>
                <w:sz w:val="18"/>
                <w:szCs w:val="18"/>
              </w:rPr>
              <w:t xml:space="preserve"> 513; </w:t>
            </w:r>
            <w:proofErr w:type="spellStart"/>
            <w:r w:rsidRPr="0063121E">
              <w:rPr>
                <w:rFonts w:ascii="Calibri" w:hAnsi="Calibri"/>
                <w:color w:val="000000"/>
                <w:sz w:val="18"/>
                <w:szCs w:val="18"/>
              </w:rPr>
              <w:t>Drift</w:t>
            </w:r>
            <w:proofErr w:type="spellEnd"/>
            <w:r w:rsidRPr="0063121E">
              <w:rPr>
                <w:rFonts w:ascii="Calibri" w:hAnsi="Calibri"/>
                <w:color w:val="000000"/>
                <w:sz w:val="18"/>
                <w:szCs w:val="18"/>
              </w:rPr>
              <w:t xml:space="preserve"> 10,625” SD; Cañería previa 13 3/8” Grado de Acero P110; Libraje 68 </w:t>
            </w:r>
            <w:proofErr w:type="spellStart"/>
            <w:r w:rsidRPr="0063121E">
              <w:rPr>
                <w:rFonts w:ascii="Calibri" w:hAnsi="Calibri"/>
                <w:color w:val="000000"/>
                <w:sz w:val="18"/>
                <w:szCs w:val="18"/>
              </w:rPr>
              <w:t>Lbs</w:t>
            </w:r>
            <w:proofErr w:type="spellEnd"/>
            <w:r w:rsidRPr="0063121E">
              <w:rPr>
                <w:rFonts w:ascii="Calibri" w:hAnsi="Calibri"/>
                <w:color w:val="000000"/>
                <w:sz w:val="18"/>
                <w:szCs w:val="18"/>
              </w:rPr>
              <w:t xml:space="preserve">/pie; </w:t>
            </w:r>
            <w:proofErr w:type="spellStart"/>
            <w:r w:rsidRPr="0063121E">
              <w:rPr>
                <w:rFonts w:ascii="Calibri" w:hAnsi="Calibri"/>
                <w:color w:val="000000"/>
                <w:sz w:val="18"/>
                <w:szCs w:val="18"/>
              </w:rPr>
              <w:t>Drift</w:t>
            </w:r>
            <w:proofErr w:type="spellEnd"/>
            <w:r w:rsidRPr="0063121E">
              <w:rPr>
                <w:rFonts w:ascii="Calibri" w:hAnsi="Calibri"/>
                <w:color w:val="000000"/>
                <w:sz w:val="18"/>
                <w:szCs w:val="18"/>
              </w:rPr>
              <w:t xml:space="preserve"> 12,259”, Temperatura estimada en el tope del </w:t>
            </w:r>
            <w:proofErr w:type="spellStart"/>
            <w:r w:rsidRPr="0063121E">
              <w:rPr>
                <w:rFonts w:ascii="Calibri" w:hAnsi="Calibri"/>
                <w:color w:val="000000"/>
                <w:sz w:val="18"/>
                <w:szCs w:val="18"/>
              </w:rPr>
              <w:t>Liner</w:t>
            </w:r>
            <w:proofErr w:type="spellEnd"/>
            <w:r w:rsidRPr="0063121E">
              <w:rPr>
                <w:rFonts w:ascii="Calibri" w:hAnsi="Calibri"/>
                <w:color w:val="000000"/>
                <w:sz w:val="18"/>
                <w:szCs w:val="18"/>
              </w:rPr>
              <w:t xml:space="preserve"> 160°F; Temperatura estimada en el Zapato del </w:t>
            </w:r>
            <w:proofErr w:type="spellStart"/>
            <w:r w:rsidRPr="0063121E">
              <w:rPr>
                <w:rFonts w:ascii="Calibri" w:hAnsi="Calibri"/>
                <w:color w:val="000000"/>
                <w:sz w:val="18"/>
                <w:szCs w:val="18"/>
              </w:rPr>
              <w:t>Liner</w:t>
            </w:r>
            <w:proofErr w:type="spellEnd"/>
            <w:r w:rsidRPr="0063121E">
              <w:rPr>
                <w:rFonts w:ascii="Calibri" w:hAnsi="Calibri"/>
                <w:color w:val="000000"/>
                <w:sz w:val="18"/>
                <w:szCs w:val="18"/>
              </w:rPr>
              <w:t xml:space="preserve"> 209 °F;</w:t>
            </w:r>
          </w:p>
        </w:tc>
        <w:tc>
          <w:tcPr>
            <w:tcW w:w="1276" w:type="dxa"/>
            <w:gridSpan w:val="2"/>
            <w:tcBorders>
              <w:top w:val="nil"/>
              <w:left w:val="nil"/>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w:t>
            </w:r>
          </w:p>
        </w:tc>
        <w:tc>
          <w:tcPr>
            <w:tcW w:w="1275" w:type="dxa"/>
            <w:gridSpan w:val="2"/>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63121E">
              <w:rPr>
                <w:rFonts w:ascii="Calibri" w:hAnsi="Calibri"/>
                <w:color w:val="000000"/>
                <w:sz w:val="16"/>
                <w:szCs w:val="16"/>
              </w:rPr>
              <w:t>Pieza</w:t>
            </w:r>
          </w:p>
        </w:tc>
        <w:tc>
          <w:tcPr>
            <w:tcW w:w="1560" w:type="dxa"/>
            <w:gridSpan w:val="2"/>
            <w:tcBorders>
              <w:top w:val="nil"/>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536067" w:rsidTr="00A417BF">
        <w:trPr>
          <w:gridAfter w:val="1"/>
          <w:wAfter w:w="24" w:type="dxa"/>
          <w:trHeight w:val="450"/>
          <w:jc w:val="center"/>
        </w:trPr>
        <w:tc>
          <w:tcPr>
            <w:tcW w:w="709" w:type="dxa"/>
            <w:tcBorders>
              <w:top w:val="single" w:sz="4" w:space="0" w:color="auto"/>
              <w:left w:val="single" w:sz="8" w:space="0" w:color="auto"/>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1.2</w:t>
            </w:r>
          </w:p>
        </w:tc>
        <w:tc>
          <w:tcPr>
            <w:tcW w:w="49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both"/>
              <w:rPr>
                <w:rFonts w:ascii="Calibri" w:hAnsi="Calibri"/>
                <w:color w:val="000000"/>
                <w:sz w:val="18"/>
                <w:szCs w:val="18"/>
              </w:rPr>
            </w:pPr>
            <w:r w:rsidRPr="0063121E">
              <w:rPr>
                <w:rFonts w:ascii="Calibri" w:hAnsi="Calibri"/>
                <w:color w:val="000000"/>
                <w:sz w:val="18"/>
                <w:szCs w:val="18"/>
              </w:rPr>
              <w:t xml:space="preserve">Camisa de </w:t>
            </w:r>
            <w:proofErr w:type="spellStart"/>
            <w:r w:rsidRPr="0063121E">
              <w:rPr>
                <w:rFonts w:ascii="Calibri" w:hAnsi="Calibri"/>
                <w:color w:val="000000"/>
                <w:sz w:val="18"/>
                <w:szCs w:val="18"/>
              </w:rPr>
              <w:t>Tie</w:t>
            </w:r>
            <w:proofErr w:type="spellEnd"/>
            <w:r w:rsidRPr="0063121E">
              <w:rPr>
                <w:rFonts w:ascii="Calibri" w:hAnsi="Calibri"/>
                <w:color w:val="000000"/>
                <w:sz w:val="18"/>
                <w:szCs w:val="18"/>
              </w:rPr>
              <w:t xml:space="preserve"> Back para colgador convencional 11 ¾” Grado de Acero N-80Q; Libraje 60 lb/pie; </w:t>
            </w:r>
            <w:proofErr w:type="spellStart"/>
            <w:r w:rsidRPr="0063121E">
              <w:rPr>
                <w:rFonts w:ascii="Calibri" w:hAnsi="Calibri"/>
                <w:color w:val="000000"/>
                <w:sz w:val="18"/>
                <w:szCs w:val="18"/>
              </w:rPr>
              <w:t>Drift</w:t>
            </w:r>
            <w:proofErr w:type="spellEnd"/>
            <w:r w:rsidRPr="0063121E">
              <w:rPr>
                <w:rFonts w:ascii="Calibri" w:hAnsi="Calibri"/>
                <w:color w:val="000000"/>
                <w:sz w:val="18"/>
                <w:szCs w:val="18"/>
              </w:rPr>
              <w:t xml:space="preserve"> 10,625” SD</w:t>
            </w:r>
          </w:p>
        </w:tc>
        <w:tc>
          <w:tcPr>
            <w:tcW w:w="1276" w:type="dxa"/>
            <w:gridSpan w:val="2"/>
            <w:tcBorders>
              <w:top w:val="single" w:sz="4" w:space="0" w:color="auto"/>
              <w:left w:val="nil"/>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63121E">
              <w:rPr>
                <w:rFonts w:ascii="Calibri" w:hAnsi="Calibri"/>
                <w:color w:val="000000"/>
                <w:sz w:val="16"/>
                <w:szCs w:val="16"/>
              </w:rPr>
              <w:t>Pieza</w:t>
            </w:r>
          </w:p>
        </w:tc>
        <w:tc>
          <w:tcPr>
            <w:tcW w:w="1560" w:type="dxa"/>
            <w:gridSpan w:val="2"/>
            <w:tcBorders>
              <w:top w:val="single" w:sz="4" w:space="0" w:color="auto"/>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536067" w:rsidTr="00A417BF">
        <w:trPr>
          <w:gridAfter w:val="1"/>
          <w:wAfter w:w="24" w:type="dxa"/>
          <w:trHeight w:val="900"/>
          <w:jc w:val="center"/>
        </w:trPr>
        <w:tc>
          <w:tcPr>
            <w:tcW w:w="709" w:type="dxa"/>
            <w:tcBorders>
              <w:top w:val="nil"/>
              <w:left w:val="single" w:sz="8" w:space="0" w:color="auto"/>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1.3</w:t>
            </w:r>
          </w:p>
        </w:tc>
        <w:tc>
          <w:tcPr>
            <w:tcW w:w="4953" w:type="dxa"/>
            <w:gridSpan w:val="3"/>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both"/>
              <w:rPr>
                <w:rFonts w:ascii="Calibri" w:hAnsi="Calibri"/>
                <w:color w:val="000000"/>
                <w:sz w:val="18"/>
                <w:szCs w:val="18"/>
              </w:rPr>
            </w:pPr>
            <w:r w:rsidRPr="0063121E">
              <w:rPr>
                <w:rFonts w:ascii="Calibri" w:hAnsi="Calibri"/>
                <w:color w:val="000000"/>
                <w:sz w:val="18"/>
                <w:szCs w:val="18"/>
              </w:rPr>
              <w:t xml:space="preserve">Top </w:t>
            </w:r>
            <w:proofErr w:type="spellStart"/>
            <w:r w:rsidRPr="0063121E">
              <w:rPr>
                <w:rFonts w:ascii="Calibri" w:hAnsi="Calibri"/>
                <w:color w:val="000000"/>
                <w:sz w:val="18"/>
                <w:szCs w:val="18"/>
              </w:rPr>
              <w:t>Packer</w:t>
            </w:r>
            <w:proofErr w:type="spellEnd"/>
            <w:r w:rsidRPr="0063121E">
              <w:rPr>
                <w:rFonts w:ascii="Calibri" w:hAnsi="Calibri"/>
                <w:color w:val="000000"/>
                <w:sz w:val="18"/>
                <w:szCs w:val="18"/>
              </w:rPr>
              <w:t xml:space="preserve"> 11 ¾” Grado de Acero N80Q; Libraje 60 lb/pie; Conexión TSH </w:t>
            </w:r>
            <w:proofErr w:type="spellStart"/>
            <w:r w:rsidRPr="0063121E">
              <w:rPr>
                <w:rFonts w:ascii="Calibri" w:hAnsi="Calibri"/>
                <w:color w:val="000000"/>
                <w:sz w:val="18"/>
                <w:szCs w:val="18"/>
              </w:rPr>
              <w:t>Wedge</w:t>
            </w:r>
            <w:proofErr w:type="spellEnd"/>
            <w:r w:rsidRPr="0063121E">
              <w:rPr>
                <w:rFonts w:ascii="Calibri" w:hAnsi="Calibri"/>
                <w:color w:val="000000"/>
                <w:sz w:val="18"/>
                <w:szCs w:val="18"/>
              </w:rPr>
              <w:t xml:space="preserve"> 513; </w:t>
            </w:r>
            <w:proofErr w:type="spellStart"/>
            <w:r w:rsidRPr="0063121E">
              <w:rPr>
                <w:rFonts w:ascii="Calibri" w:hAnsi="Calibri"/>
                <w:color w:val="000000"/>
                <w:sz w:val="18"/>
                <w:szCs w:val="18"/>
              </w:rPr>
              <w:t>Drift</w:t>
            </w:r>
            <w:proofErr w:type="spellEnd"/>
            <w:r w:rsidRPr="0063121E">
              <w:rPr>
                <w:rFonts w:ascii="Calibri" w:hAnsi="Calibri"/>
                <w:color w:val="000000"/>
                <w:sz w:val="18"/>
                <w:szCs w:val="18"/>
              </w:rPr>
              <w:t xml:space="preserve"> 10,625” SD; Cañería previa 13 3/8” Grado de Acero P110; Libraje 68 lb/pie; </w:t>
            </w:r>
            <w:proofErr w:type="spellStart"/>
            <w:r w:rsidRPr="0063121E">
              <w:rPr>
                <w:rFonts w:ascii="Calibri" w:hAnsi="Calibri"/>
                <w:color w:val="000000"/>
                <w:sz w:val="18"/>
                <w:szCs w:val="18"/>
              </w:rPr>
              <w:t>Drift</w:t>
            </w:r>
            <w:proofErr w:type="spellEnd"/>
            <w:r w:rsidRPr="0063121E">
              <w:rPr>
                <w:rFonts w:ascii="Calibri" w:hAnsi="Calibri"/>
                <w:color w:val="000000"/>
                <w:sz w:val="18"/>
                <w:szCs w:val="18"/>
              </w:rPr>
              <w:t xml:space="preserve"> 12,259” Temperatura estimada en el tope del </w:t>
            </w:r>
            <w:proofErr w:type="spellStart"/>
            <w:r w:rsidRPr="0063121E">
              <w:rPr>
                <w:rFonts w:ascii="Calibri" w:hAnsi="Calibri"/>
                <w:color w:val="000000"/>
                <w:sz w:val="18"/>
                <w:szCs w:val="18"/>
              </w:rPr>
              <w:t>Liner</w:t>
            </w:r>
            <w:proofErr w:type="spellEnd"/>
            <w:r w:rsidRPr="0063121E">
              <w:rPr>
                <w:rFonts w:ascii="Calibri" w:hAnsi="Calibri"/>
                <w:color w:val="000000"/>
                <w:sz w:val="18"/>
                <w:szCs w:val="18"/>
              </w:rPr>
              <w:t xml:space="preserve"> 160°F; Temperatura estimada en el Zapato del </w:t>
            </w:r>
            <w:proofErr w:type="spellStart"/>
            <w:r w:rsidRPr="0063121E">
              <w:rPr>
                <w:rFonts w:ascii="Calibri" w:hAnsi="Calibri"/>
                <w:color w:val="000000"/>
                <w:sz w:val="18"/>
                <w:szCs w:val="18"/>
              </w:rPr>
              <w:t>Liner</w:t>
            </w:r>
            <w:proofErr w:type="spellEnd"/>
            <w:r w:rsidRPr="0063121E">
              <w:rPr>
                <w:rFonts w:ascii="Calibri" w:hAnsi="Calibri"/>
                <w:color w:val="000000"/>
                <w:sz w:val="18"/>
                <w:szCs w:val="18"/>
              </w:rPr>
              <w:t xml:space="preserve"> 209 °F. Presión diferencial 5000 psi.</w:t>
            </w:r>
          </w:p>
        </w:tc>
        <w:tc>
          <w:tcPr>
            <w:tcW w:w="1276" w:type="dxa"/>
            <w:gridSpan w:val="2"/>
            <w:tcBorders>
              <w:top w:val="nil"/>
              <w:left w:val="nil"/>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w:t>
            </w:r>
          </w:p>
        </w:tc>
        <w:tc>
          <w:tcPr>
            <w:tcW w:w="1275" w:type="dxa"/>
            <w:gridSpan w:val="2"/>
            <w:tcBorders>
              <w:top w:val="nil"/>
              <w:left w:val="single" w:sz="4" w:space="0" w:color="auto"/>
              <w:bottom w:val="single" w:sz="4" w:space="0" w:color="auto"/>
              <w:right w:val="single" w:sz="4" w:space="0" w:color="auto"/>
            </w:tcBorders>
            <w:shd w:val="clear" w:color="auto" w:fill="auto"/>
            <w:vAlign w:val="center"/>
            <w:hideMark/>
          </w:tcPr>
          <w:p w:rsidR="0066443D" w:rsidRPr="0063121E" w:rsidRDefault="0066443D" w:rsidP="0066443D">
            <w:pPr>
              <w:jc w:val="center"/>
              <w:rPr>
                <w:rFonts w:ascii="Calibri" w:hAnsi="Calibri"/>
                <w:color w:val="000000"/>
                <w:sz w:val="16"/>
                <w:szCs w:val="16"/>
              </w:rPr>
            </w:pPr>
            <w:r w:rsidRPr="0063121E">
              <w:rPr>
                <w:rFonts w:ascii="Calibri" w:hAnsi="Calibri"/>
                <w:color w:val="000000"/>
                <w:sz w:val="16"/>
                <w:szCs w:val="16"/>
              </w:rPr>
              <w:t>Pieza</w:t>
            </w:r>
          </w:p>
        </w:tc>
        <w:tc>
          <w:tcPr>
            <w:tcW w:w="1560" w:type="dxa"/>
            <w:gridSpan w:val="2"/>
            <w:tcBorders>
              <w:top w:val="nil"/>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536067" w:rsidTr="00A417BF">
        <w:trPr>
          <w:gridAfter w:val="1"/>
          <w:wAfter w:w="24" w:type="dxa"/>
          <w:trHeight w:val="450"/>
          <w:jc w:val="center"/>
        </w:trPr>
        <w:tc>
          <w:tcPr>
            <w:tcW w:w="709" w:type="dxa"/>
            <w:tcBorders>
              <w:top w:val="nil"/>
              <w:left w:val="single" w:sz="8" w:space="0" w:color="auto"/>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1.4</w:t>
            </w:r>
          </w:p>
        </w:tc>
        <w:tc>
          <w:tcPr>
            <w:tcW w:w="4953" w:type="dxa"/>
            <w:gridSpan w:val="3"/>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both"/>
              <w:rPr>
                <w:rFonts w:ascii="Calibri" w:hAnsi="Calibri"/>
                <w:color w:val="000000"/>
                <w:sz w:val="18"/>
                <w:szCs w:val="18"/>
              </w:rPr>
            </w:pPr>
            <w:proofErr w:type="spellStart"/>
            <w:r w:rsidRPr="0063121E">
              <w:rPr>
                <w:rFonts w:ascii="Calibri" w:hAnsi="Calibri"/>
                <w:color w:val="000000"/>
                <w:sz w:val="18"/>
                <w:szCs w:val="18"/>
              </w:rPr>
              <w:t>Landing</w:t>
            </w:r>
            <w:proofErr w:type="spellEnd"/>
            <w:r w:rsidRPr="0063121E">
              <w:rPr>
                <w:rFonts w:ascii="Calibri" w:hAnsi="Calibri"/>
                <w:color w:val="000000"/>
                <w:sz w:val="18"/>
                <w:szCs w:val="18"/>
              </w:rPr>
              <w:t xml:space="preserve"> Collar 11 ¾” anti-rotacional; </w:t>
            </w:r>
            <w:proofErr w:type="spellStart"/>
            <w:r w:rsidRPr="0063121E">
              <w:rPr>
                <w:rFonts w:ascii="Calibri" w:hAnsi="Calibri"/>
                <w:color w:val="000000"/>
                <w:sz w:val="18"/>
                <w:szCs w:val="18"/>
              </w:rPr>
              <w:t>perforable</w:t>
            </w:r>
            <w:proofErr w:type="spellEnd"/>
            <w:r w:rsidRPr="0063121E">
              <w:rPr>
                <w:rFonts w:ascii="Calibri" w:hAnsi="Calibri"/>
                <w:color w:val="000000"/>
                <w:sz w:val="18"/>
                <w:szCs w:val="18"/>
              </w:rPr>
              <w:t xml:space="preserve">; Grado de Acero N8Q0; Libraje 60 lb/pie; TSH </w:t>
            </w:r>
            <w:proofErr w:type="spellStart"/>
            <w:r w:rsidRPr="0063121E">
              <w:rPr>
                <w:rFonts w:ascii="Calibri" w:hAnsi="Calibri"/>
                <w:color w:val="000000"/>
                <w:sz w:val="18"/>
                <w:szCs w:val="18"/>
              </w:rPr>
              <w:t>Wedge</w:t>
            </w:r>
            <w:proofErr w:type="spellEnd"/>
            <w:r w:rsidRPr="0063121E">
              <w:rPr>
                <w:rFonts w:ascii="Calibri" w:hAnsi="Calibri"/>
                <w:color w:val="000000"/>
                <w:sz w:val="18"/>
                <w:szCs w:val="18"/>
              </w:rPr>
              <w:t xml:space="preserve"> 513.</w:t>
            </w:r>
          </w:p>
        </w:tc>
        <w:tc>
          <w:tcPr>
            <w:tcW w:w="1276" w:type="dxa"/>
            <w:gridSpan w:val="2"/>
            <w:tcBorders>
              <w:top w:val="nil"/>
              <w:left w:val="nil"/>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w:t>
            </w:r>
          </w:p>
        </w:tc>
        <w:tc>
          <w:tcPr>
            <w:tcW w:w="1275" w:type="dxa"/>
            <w:gridSpan w:val="2"/>
            <w:tcBorders>
              <w:top w:val="nil"/>
              <w:left w:val="single" w:sz="4" w:space="0" w:color="auto"/>
              <w:bottom w:val="single" w:sz="4" w:space="0" w:color="auto"/>
              <w:right w:val="single" w:sz="4" w:space="0" w:color="auto"/>
            </w:tcBorders>
            <w:shd w:val="clear" w:color="auto" w:fill="auto"/>
            <w:vAlign w:val="center"/>
            <w:hideMark/>
          </w:tcPr>
          <w:p w:rsidR="0066443D" w:rsidRPr="0063121E" w:rsidRDefault="0066443D" w:rsidP="0066443D">
            <w:pPr>
              <w:jc w:val="center"/>
              <w:rPr>
                <w:rFonts w:ascii="Calibri" w:hAnsi="Calibri"/>
                <w:color w:val="000000"/>
                <w:sz w:val="16"/>
                <w:szCs w:val="16"/>
              </w:rPr>
            </w:pPr>
            <w:r w:rsidRPr="0063121E">
              <w:rPr>
                <w:rFonts w:ascii="Calibri" w:hAnsi="Calibri"/>
                <w:color w:val="000000"/>
                <w:sz w:val="16"/>
                <w:szCs w:val="16"/>
              </w:rPr>
              <w:t>Pieza</w:t>
            </w:r>
          </w:p>
        </w:tc>
        <w:tc>
          <w:tcPr>
            <w:tcW w:w="1560" w:type="dxa"/>
            <w:gridSpan w:val="2"/>
            <w:tcBorders>
              <w:top w:val="nil"/>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536067" w:rsidTr="00A417BF">
        <w:trPr>
          <w:gridAfter w:val="1"/>
          <w:wAfter w:w="24" w:type="dxa"/>
          <w:trHeight w:val="450"/>
          <w:jc w:val="center"/>
        </w:trPr>
        <w:tc>
          <w:tcPr>
            <w:tcW w:w="709" w:type="dxa"/>
            <w:tcBorders>
              <w:top w:val="nil"/>
              <w:left w:val="single" w:sz="8" w:space="0" w:color="auto"/>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1.5</w:t>
            </w:r>
          </w:p>
        </w:tc>
        <w:tc>
          <w:tcPr>
            <w:tcW w:w="4953" w:type="dxa"/>
            <w:gridSpan w:val="3"/>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both"/>
              <w:rPr>
                <w:rFonts w:ascii="Calibri" w:hAnsi="Calibri"/>
                <w:color w:val="000000"/>
                <w:sz w:val="18"/>
                <w:szCs w:val="18"/>
              </w:rPr>
            </w:pPr>
            <w:r w:rsidRPr="0063121E">
              <w:rPr>
                <w:rFonts w:ascii="Calibri" w:hAnsi="Calibri"/>
                <w:color w:val="000000"/>
                <w:sz w:val="18"/>
                <w:szCs w:val="18"/>
              </w:rPr>
              <w:t xml:space="preserve">Collar Diferencial de 11 ¾”; Grado de Acero N80Q; Libraje 60 lb/pie; TSH </w:t>
            </w:r>
            <w:proofErr w:type="spellStart"/>
            <w:r w:rsidRPr="0063121E">
              <w:rPr>
                <w:rFonts w:ascii="Calibri" w:hAnsi="Calibri"/>
                <w:color w:val="000000"/>
                <w:sz w:val="18"/>
                <w:szCs w:val="18"/>
              </w:rPr>
              <w:t>Wedge</w:t>
            </w:r>
            <w:proofErr w:type="spellEnd"/>
            <w:r w:rsidRPr="0063121E">
              <w:rPr>
                <w:rFonts w:ascii="Calibri" w:hAnsi="Calibri"/>
                <w:color w:val="000000"/>
                <w:sz w:val="18"/>
                <w:szCs w:val="18"/>
              </w:rPr>
              <w:t xml:space="preserve"> 513; </w:t>
            </w:r>
            <w:proofErr w:type="spellStart"/>
            <w:r w:rsidRPr="0063121E">
              <w:rPr>
                <w:rFonts w:ascii="Calibri" w:hAnsi="Calibri"/>
                <w:color w:val="000000"/>
                <w:sz w:val="18"/>
                <w:szCs w:val="18"/>
              </w:rPr>
              <w:t>Drift</w:t>
            </w:r>
            <w:proofErr w:type="spellEnd"/>
            <w:r w:rsidRPr="0063121E">
              <w:rPr>
                <w:rFonts w:ascii="Calibri" w:hAnsi="Calibri"/>
                <w:color w:val="000000"/>
                <w:sz w:val="18"/>
                <w:szCs w:val="18"/>
              </w:rPr>
              <w:t xml:space="preserve"> 10,625” SD, con válvula de retención; Presión diferencial 5000 Psi, </w:t>
            </w:r>
            <w:proofErr w:type="spellStart"/>
            <w:r w:rsidRPr="0063121E">
              <w:rPr>
                <w:rFonts w:ascii="Calibri" w:hAnsi="Calibri"/>
                <w:color w:val="000000"/>
                <w:sz w:val="18"/>
                <w:szCs w:val="18"/>
              </w:rPr>
              <w:t>perforable</w:t>
            </w:r>
            <w:proofErr w:type="spellEnd"/>
            <w:r w:rsidRPr="0063121E">
              <w:rPr>
                <w:rFonts w:ascii="Calibri" w:hAnsi="Calibri"/>
                <w:color w:val="000000"/>
                <w:sz w:val="18"/>
                <w:szCs w:val="18"/>
              </w:rPr>
              <w:t xml:space="preserve"> con </w:t>
            </w:r>
            <w:proofErr w:type="gramStart"/>
            <w:r w:rsidRPr="0063121E">
              <w:rPr>
                <w:rFonts w:ascii="Calibri" w:hAnsi="Calibri"/>
                <w:color w:val="000000"/>
                <w:sz w:val="18"/>
                <w:szCs w:val="18"/>
              </w:rPr>
              <w:t>trépano  PDC</w:t>
            </w:r>
            <w:proofErr w:type="gramEnd"/>
            <w:r w:rsidRPr="0063121E">
              <w:rPr>
                <w:rFonts w:ascii="Calibri" w:hAnsi="Calibri"/>
                <w:color w:val="000000"/>
                <w:sz w:val="18"/>
                <w:szCs w:val="18"/>
              </w:rPr>
              <w:t>.</w:t>
            </w:r>
          </w:p>
        </w:tc>
        <w:tc>
          <w:tcPr>
            <w:tcW w:w="1276" w:type="dxa"/>
            <w:gridSpan w:val="2"/>
            <w:tcBorders>
              <w:top w:val="nil"/>
              <w:left w:val="nil"/>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w:t>
            </w:r>
          </w:p>
        </w:tc>
        <w:tc>
          <w:tcPr>
            <w:tcW w:w="1275" w:type="dxa"/>
            <w:gridSpan w:val="2"/>
            <w:tcBorders>
              <w:top w:val="nil"/>
              <w:left w:val="single" w:sz="4" w:space="0" w:color="auto"/>
              <w:bottom w:val="single" w:sz="4" w:space="0" w:color="auto"/>
              <w:right w:val="single" w:sz="4" w:space="0" w:color="auto"/>
            </w:tcBorders>
            <w:shd w:val="clear" w:color="auto" w:fill="auto"/>
            <w:vAlign w:val="center"/>
            <w:hideMark/>
          </w:tcPr>
          <w:p w:rsidR="0066443D" w:rsidRPr="0063121E" w:rsidRDefault="0066443D" w:rsidP="0066443D">
            <w:pPr>
              <w:jc w:val="center"/>
              <w:rPr>
                <w:rFonts w:ascii="Calibri" w:hAnsi="Calibri"/>
                <w:color w:val="000000"/>
                <w:sz w:val="16"/>
                <w:szCs w:val="16"/>
              </w:rPr>
            </w:pPr>
            <w:r w:rsidRPr="0063121E">
              <w:rPr>
                <w:rFonts w:ascii="Calibri" w:hAnsi="Calibri"/>
                <w:color w:val="000000"/>
                <w:sz w:val="16"/>
                <w:szCs w:val="16"/>
              </w:rPr>
              <w:t>Pieza</w:t>
            </w:r>
          </w:p>
        </w:tc>
        <w:tc>
          <w:tcPr>
            <w:tcW w:w="1560" w:type="dxa"/>
            <w:gridSpan w:val="2"/>
            <w:tcBorders>
              <w:top w:val="nil"/>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536067" w:rsidTr="00A417BF">
        <w:trPr>
          <w:gridAfter w:val="1"/>
          <w:wAfter w:w="24" w:type="dxa"/>
          <w:trHeight w:val="450"/>
          <w:jc w:val="center"/>
        </w:trPr>
        <w:tc>
          <w:tcPr>
            <w:tcW w:w="709" w:type="dxa"/>
            <w:tcBorders>
              <w:top w:val="nil"/>
              <w:left w:val="single" w:sz="8" w:space="0" w:color="auto"/>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1.6</w:t>
            </w:r>
          </w:p>
        </w:tc>
        <w:tc>
          <w:tcPr>
            <w:tcW w:w="4953" w:type="dxa"/>
            <w:gridSpan w:val="3"/>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both"/>
              <w:rPr>
                <w:rFonts w:ascii="Calibri" w:hAnsi="Calibri"/>
                <w:color w:val="000000"/>
                <w:sz w:val="18"/>
                <w:szCs w:val="18"/>
              </w:rPr>
            </w:pPr>
            <w:r w:rsidRPr="0063121E">
              <w:rPr>
                <w:rFonts w:ascii="Calibri" w:hAnsi="Calibri"/>
                <w:color w:val="000000"/>
                <w:sz w:val="18"/>
                <w:szCs w:val="18"/>
              </w:rPr>
              <w:t xml:space="preserve">Zapato Diferencial 11 ¾” ; Grado de Acero N80Q; Libraje 60 lb/pie; TSH </w:t>
            </w:r>
            <w:proofErr w:type="spellStart"/>
            <w:r w:rsidRPr="0063121E">
              <w:rPr>
                <w:rFonts w:ascii="Calibri" w:hAnsi="Calibri"/>
                <w:color w:val="000000"/>
                <w:sz w:val="18"/>
                <w:szCs w:val="18"/>
              </w:rPr>
              <w:t>Wedge</w:t>
            </w:r>
            <w:proofErr w:type="spellEnd"/>
            <w:r w:rsidRPr="0063121E">
              <w:rPr>
                <w:rFonts w:ascii="Calibri" w:hAnsi="Calibri"/>
                <w:color w:val="000000"/>
                <w:sz w:val="18"/>
                <w:szCs w:val="18"/>
              </w:rPr>
              <w:t xml:space="preserve"> 513; con válvula de retención; Presión diferencial 5000 Psi, </w:t>
            </w:r>
            <w:proofErr w:type="spellStart"/>
            <w:r w:rsidRPr="0063121E">
              <w:rPr>
                <w:rFonts w:ascii="Calibri" w:hAnsi="Calibri"/>
                <w:color w:val="000000"/>
                <w:sz w:val="18"/>
                <w:szCs w:val="18"/>
              </w:rPr>
              <w:t>perforable</w:t>
            </w:r>
            <w:proofErr w:type="spellEnd"/>
            <w:r w:rsidRPr="0063121E">
              <w:rPr>
                <w:rFonts w:ascii="Calibri" w:hAnsi="Calibri"/>
                <w:color w:val="000000"/>
                <w:sz w:val="18"/>
                <w:szCs w:val="18"/>
              </w:rPr>
              <w:t xml:space="preserve"> con trépano PDC</w:t>
            </w:r>
          </w:p>
        </w:tc>
        <w:tc>
          <w:tcPr>
            <w:tcW w:w="1276" w:type="dxa"/>
            <w:gridSpan w:val="2"/>
            <w:tcBorders>
              <w:top w:val="nil"/>
              <w:left w:val="nil"/>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w:t>
            </w:r>
          </w:p>
        </w:tc>
        <w:tc>
          <w:tcPr>
            <w:tcW w:w="1275" w:type="dxa"/>
            <w:gridSpan w:val="2"/>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Pr>
                <w:rFonts w:ascii="Calibri" w:hAnsi="Calibri"/>
                <w:color w:val="000000"/>
                <w:sz w:val="16"/>
                <w:szCs w:val="16"/>
              </w:rPr>
              <w:t>Pieza</w:t>
            </w:r>
          </w:p>
        </w:tc>
        <w:tc>
          <w:tcPr>
            <w:tcW w:w="1560" w:type="dxa"/>
            <w:gridSpan w:val="2"/>
            <w:tcBorders>
              <w:top w:val="nil"/>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536067" w:rsidTr="00A417BF">
        <w:trPr>
          <w:gridAfter w:val="1"/>
          <w:wAfter w:w="24" w:type="dxa"/>
          <w:trHeight w:val="450"/>
          <w:jc w:val="center"/>
        </w:trPr>
        <w:tc>
          <w:tcPr>
            <w:tcW w:w="709" w:type="dxa"/>
            <w:tcBorders>
              <w:top w:val="nil"/>
              <w:left w:val="single" w:sz="8" w:space="0" w:color="auto"/>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1.7</w:t>
            </w:r>
          </w:p>
        </w:tc>
        <w:tc>
          <w:tcPr>
            <w:tcW w:w="4953" w:type="dxa"/>
            <w:gridSpan w:val="3"/>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both"/>
              <w:rPr>
                <w:rFonts w:ascii="Calibri" w:hAnsi="Calibri"/>
                <w:color w:val="000000"/>
                <w:sz w:val="18"/>
                <w:szCs w:val="18"/>
              </w:rPr>
            </w:pPr>
            <w:r w:rsidRPr="0063121E">
              <w:rPr>
                <w:rFonts w:ascii="Calibri" w:hAnsi="Calibri"/>
                <w:color w:val="000000"/>
                <w:sz w:val="18"/>
                <w:szCs w:val="18"/>
              </w:rPr>
              <w:t>Tapón de Tubería (</w:t>
            </w:r>
            <w:proofErr w:type="spellStart"/>
            <w:r w:rsidRPr="0063121E">
              <w:rPr>
                <w:rFonts w:ascii="Calibri" w:hAnsi="Calibri"/>
                <w:color w:val="000000"/>
                <w:sz w:val="18"/>
                <w:szCs w:val="18"/>
              </w:rPr>
              <w:t>Pump</w:t>
            </w:r>
            <w:proofErr w:type="spellEnd"/>
            <w:r w:rsidRPr="0063121E">
              <w:rPr>
                <w:rFonts w:ascii="Calibri" w:hAnsi="Calibri"/>
                <w:color w:val="000000"/>
                <w:sz w:val="18"/>
                <w:szCs w:val="18"/>
              </w:rPr>
              <w:t xml:space="preserve"> </w:t>
            </w:r>
            <w:proofErr w:type="spellStart"/>
            <w:r w:rsidRPr="0063121E">
              <w:rPr>
                <w:rFonts w:ascii="Calibri" w:hAnsi="Calibri"/>
                <w:color w:val="000000"/>
                <w:sz w:val="18"/>
                <w:szCs w:val="18"/>
              </w:rPr>
              <w:t>down</w:t>
            </w:r>
            <w:proofErr w:type="spellEnd"/>
            <w:r w:rsidRPr="0063121E">
              <w:rPr>
                <w:rFonts w:ascii="Calibri" w:hAnsi="Calibri"/>
                <w:color w:val="000000"/>
                <w:sz w:val="18"/>
                <w:szCs w:val="18"/>
              </w:rPr>
              <w:t xml:space="preserve"> </w:t>
            </w:r>
            <w:proofErr w:type="spellStart"/>
            <w:r w:rsidRPr="0063121E">
              <w:rPr>
                <w:rFonts w:ascii="Calibri" w:hAnsi="Calibri"/>
                <w:color w:val="000000"/>
                <w:sz w:val="18"/>
                <w:szCs w:val="18"/>
              </w:rPr>
              <w:t>plug</w:t>
            </w:r>
            <w:proofErr w:type="spellEnd"/>
            <w:r w:rsidRPr="0063121E">
              <w:rPr>
                <w:rFonts w:ascii="Calibri" w:hAnsi="Calibri"/>
                <w:color w:val="000000"/>
                <w:sz w:val="18"/>
                <w:szCs w:val="18"/>
              </w:rPr>
              <w:t xml:space="preserve">) para tubería de perforación de 5 1/2” 24,7 </w:t>
            </w:r>
            <w:proofErr w:type="spellStart"/>
            <w:r w:rsidRPr="0063121E">
              <w:rPr>
                <w:rFonts w:ascii="Calibri" w:hAnsi="Calibri"/>
                <w:color w:val="000000"/>
                <w:sz w:val="18"/>
                <w:szCs w:val="18"/>
              </w:rPr>
              <w:t>Lbs</w:t>
            </w:r>
            <w:proofErr w:type="spellEnd"/>
            <w:r w:rsidRPr="0063121E">
              <w:rPr>
                <w:rFonts w:ascii="Calibri" w:hAnsi="Calibri"/>
                <w:color w:val="000000"/>
                <w:sz w:val="18"/>
                <w:szCs w:val="18"/>
              </w:rPr>
              <w:t>/pie. Presión diferencial 5000 Psi.</w:t>
            </w:r>
          </w:p>
        </w:tc>
        <w:tc>
          <w:tcPr>
            <w:tcW w:w="1276" w:type="dxa"/>
            <w:gridSpan w:val="2"/>
            <w:tcBorders>
              <w:top w:val="nil"/>
              <w:left w:val="nil"/>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w:t>
            </w:r>
          </w:p>
        </w:tc>
        <w:tc>
          <w:tcPr>
            <w:tcW w:w="1275" w:type="dxa"/>
            <w:gridSpan w:val="2"/>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Pr>
                <w:rFonts w:ascii="Calibri" w:hAnsi="Calibri"/>
                <w:color w:val="000000"/>
                <w:sz w:val="16"/>
                <w:szCs w:val="16"/>
              </w:rPr>
              <w:t>Pieza</w:t>
            </w:r>
          </w:p>
        </w:tc>
        <w:tc>
          <w:tcPr>
            <w:tcW w:w="1560" w:type="dxa"/>
            <w:gridSpan w:val="2"/>
            <w:tcBorders>
              <w:top w:val="nil"/>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536067" w:rsidTr="00A417BF">
        <w:trPr>
          <w:gridAfter w:val="1"/>
          <w:wAfter w:w="24" w:type="dxa"/>
          <w:trHeight w:val="450"/>
          <w:jc w:val="center"/>
        </w:trPr>
        <w:tc>
          <w:tcPr>
            <w:tcW w:w="709" w:type="dxa"/>
            <w:tcBorders>
              <w:top w:val="nil"/>
              <w:left w:val="single" w:sz="8" w:space="0" w:color="auto"/>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1.8</w:t>
            </w:r>
          </w:p>
        </w:tc>
        <w:tc>
          <w:tcPr>
            <w:tcW w:w="4953" w:type="dxa"/>
            <w:gridSpan w:val="3"/>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both"/>
              <w:rPr>
                <w:rFonts w:ascii="Calibri" w:hAnsi="Calibri"/>
                <w:color w:val="000000"/>
                <w:sz w:val="18"/>
                <w:szCs w:val="18"/>
              </w:rPr>
            </w:pPr>
            <w:r w:rsidRPr="0063121E">
              <w:rPr>
                <w:rFonts w:ascii="Calibri" w:hAnsi="Calibri"/>
                <w:color w:val="000000"/>
                <w:sz w:val="18"/>
                <w:szCs w:val="18"/>
              </w:rPr>
              <w:t>Tapón de Cañería (</w:t>
            </w:r>
            <w:proofErr w:type="spellStart"/>
            <w:r w:rsidRPr="0063121E">
              <w:rPr>
                <w:rFonts w:ascii="Calibri" w:hAnsi="Calibri"/>
                <w:color w:val="000000"/>
                <w:sz w:val="18"/>
                <w:szCs w:val="18"/>
              </w:rPr>
              <w:t>Wiper</w:t>
            </w:r>
            <w:proofErr w:type="spellEnd"/>
            <w:r w:rsidRPr="0063121E">
              <w:rPr>
                <w:rFonts w:ascii="Calibri" w:hAnsi="Calibri"/>
                <w:color w:val="000000"/>
                <w:sz w:val="18"/>
                <w:szCs w:val="18"/>
              </w:rPr>
              <w:t xml:space="preserve"> </w:t>
            </w:r>
            <w:proofErr w:type="spellStart"/>
            <w:r w:rsidRPr="0063121E">
              <w:rPr>
                <w:rFonts w:ascii="Calibri" w:hAnsi="Calibri"/>
                <w:color w:val="000000"/>
                <w:sz w:val="18"/>
                <w:szCs w:val="18"/>
              </w:rPr>
              <w:t>plug</w:t>
            </w:r>
            <w:proofErr w:type="spellEnd"/>
            <w:r w:rsidRPr="0063121E">
              <w:rPr>
                <w:rFonts w:ascii="Calibri" w:hAnsi="Calibri"/>
                <w:color w:val="000000"/>
                <w:sz w:val="18"/>
                <w:szCs w:val="18"/>
              </w:rPr>
              <w:t xml:space="preserve">) para cañería de 11 ¾”; 60 lb/pie; con sistema anti rotacional </w:t>
            </w:r>
            <w:proofErr w:type="spellStart"/>
            <w:r w:rsidRPr="0063121E">
              <w:rPr>
                <w:rFonts w:ascii="Calibri" w:hAnsi="Calibri"/>
                <w:color w:val="000000"/>
                <w:sz w:val="18"/>
                <w:szCs w:val="18"/>
              </w:rPr>
              <w:t>perforable</w:t>
            </w:r>
            <w:proofErr w:type="spellEnd"/>
            <w:r w:rsidRPr="0063121E">
              <w:rPr>
                <w:rFonts w:ascii="Calibri" w:hAnsi="Calibri"/>
                <w:color w:val="000000"/>
                <w:sz w:val="18"/>
                <w:szCs w:val="18"/>
              </w:rPr>
              <w:t xml:space="preserve"> con trépano PDC. Presión diferencial 5000 Psi.</w:t>
            </w:r>
          </w:p>
        </w:tc>
        <w:tc>
          <w:tcPr>
            <w:tcW w:w="1276" w:type="dxa"/>
            <w:gridSpan w:val="2"/>
            <w:tcBorders>
              <w:top w:val="nil"/>
              <w:left w:val="nil"/>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w:t>
            </w:r>
          </w:p>
        </w:tc>
        <w:tc>
          <w:tcPr>
            <w:tcW w:w="1275" w:type="dxa"/>
            <w:gridSpan w:val="2"/>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Pr>
                <w:rFonts w:ascii="Calibri" w:hAnsi="Calibri"/>
                <w:color w:val="000000"/>
                <w:sz w:val="16"/>
                <w:szCs w:val="16"/>
              </w:rPr>
              <w:t>Pieza</w:t>
            </w:r>
          </w:p>
        </w:tc>
        <w:tc>
          <w:tcPr>
            <w:tcW w:w="1560" w:type="dxa"/>
            <w:gridSpan w:val="2"/>
            <w:tcBorders>
              <w:top w:val="nil"/>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536067" w:rsidTr="00A417BF">
        <w:trPr>
          <w:gridAfter w:val="1"/>
          <w:wAfter w:w="24" w:type="dxa"/>
          <w:trHeight w:val="300"/>
          <w:jc w:val="center"/>
        </w:trPr>
        <w:tc>
          <w:tcPr>
            <w:tcW w:w="709" w:type="dxa"/>
            <w:tcBorders>
              <w:top w:val="nil"/>
              <w:left w:val="single" w:sz="8" w:space="0" w:color="auto"/>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1.9</w:t>
            </w:r>
          </w:p>
        </w:tc>
        <w:tc>
          <w:tcPr>
            <w:tcW w:w="4953" w:type="dxa"/>
            <w:gridSpan w:val="3"/>
            <w:tcBorders>
              <w:top w:val="nil"/>
              <w:left w:val="single" w:sz="4" w:space="0" w:color="auto"/>
              <w:bottom w:val="single" w:sz="4" w:space="0" w:color="auto"/>
              <w:right w:val="single" w:sz="4" w:space="0" w:color="auto"/>
            </w:tcBorders>
            <w:shd w:val="clear" w:color="000000" w:fill="FFFFFF"/>
            <w:vAlign w:val="center"/>
            <w:hideMark/>
          </w:tcPr>
          <w:p w:rsidR="0066443D" w:rsidRPr="004A07B6" w:rsidRDefault="0066443D" w:rsidP="0066443D">
            <w:pPr>
              <w:jc w:val="both"/>
              <w:rPr>
                <w:rFonts w:ascii="Calibri" w:hAnsi="Calibri"/>
                <w:color w:val="000000"/>
                <w:sz w:val="18"/>
                <w:szCs w:val="18"/>
              </w:rPr>
            </w:pPr>
            <w:r w:rsidRPr="0063121E">
              <w:rPr>
                <w:rFonts w:ascii="Calibri" w:hAnsi="Calibri"/>
                <w:color w:val="000000"/>
                <w:sz w:val="18"/>
                <w:szCs w:val="18"/>
              </w:rPr>
              <w:t xml:space="preserve">Servicio de Instalación de </w:t>
            </w:r>
            <w:proofErr w:type="spellStart"/>
            <w:r w:rsidRPr="0063121E">
              <w:rPr>
                <w:rFonts w:ascii="Calibri" w:hAnsi="Calibri"/>
                <w:color w:val="000000"/>
                <w:sz w:val="18"/>
                <w:szCs w:val="18"/>
              </w:rPr>
              <w:t>Liner</w:t>
            </w:r>
            <w:proofErr w:type="spellEnd"/>
            <w:r w:rsidRPr="0063121E">
              <w:rPr>
                <w:rFonts w:ascii="Calibri" w:hAnsi="Calibri"/>
                <w:color w:val="000000"/>
                <w:sz w:val="18"/>
                <w:szCs w:val="18"/>
              </w:rPr>
              <w:t xml:space="preserve"> (</w:t>
            </w:r>
            <w:proofErr w:type="spellStart"/>
            <w:r w:rsidRPr="0063121E">
              <w:rPr>
                <w:rFonts w:ascii="Calibri" w:hAnsi="Calibri"/>
                <w:color w:val="000000"/>
                <w:sz w:val="18"/>
                <w:szCs w:val="18"/>
              </w:rPr>
              <w:t>Setting</w:t>
            </w:r>
            <w:proofErr w:type="spellEnd"/>
            <w:r w:rsidRPr="0063121E">
              <w:rPr>
                <w:rFonts w:ascii="Calibri" w:hAnsi="Calibri"/>
                <w:color w:val="000000"/>
                <w:sz w:val="18"/>
                <w:szCs w:val="18"/>
              </w:rPr>
              <w:t xml:space="preserve"> </w:t>
            </w:r>
            <w:proofErr w:type="spellStart"/>
            <w:r w:rsidRPr="0063121E">
              <w:rPr>
                <w:rFonts w:ascii="Calibri" w:hAnsi="Calibri"/>
                <w:color w:val="000000"/>
                <w:sz w:val="18"/>
                <w:szCs w:val="18"/>
              </w:rPr>
              <w:t>tool</w:t>
            </w:r>
            <w:proofErr w:type="spellEnd"/>
            <w:r w:rsidRPr="0063121E">
              <w:rPr>
                <w:rFonts w:ascii="Calibri" w:hAnsi="Calibri"/>
                <w:color w:val="000000"/>
                <w:sz w:val="18"/>
                <w:szCs w:val="18"/>
              </w:rPr>
              <w:t xml:space="preserve"> de colgador)</w:t>
            </w:r>
          </w:p>
        </w:tc>
        <w:tc>
          <w:tcPr>
            <w:tcW w:w="1276" w:type="dxa"/>
            <w:gridSpan w:val="2"/>
            <w:tcBorders>
              <w:top w:val="nil"/>
              <w:left w:val="nil"/>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w:t>
            </w:r>
          </w:p>
        </w:tc>
        <w:tc>
          <w:tcPr>
            <w:tcW w:w="1275" w:type="dxa"/>
            <w:gridSpan w:val="2"/>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Global</w:t>
            </w:r>
          </w:p>
        </w:tc>
        <w:tc>
          <w:tcPr>
            <w:tcW w:w="1560" w:type="dxa"/>
            <w:gridSpan w:val="2"/>
            <w:tcBorders>
              <w:top w:val="nil"/>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536067" w:rsidTr="00A417BF">
        <w:trPr>
          <w:gridAfter w:val="1"/>
          <w:wAfter w:w="24" w:type="dxa"/>
          <w:trHeight w:val="315"/>
          <w:jc w:val="center"/>
        </w:trPr>
        <w:tc>
          <w:tcPr>
            <w:tcW w:w="709" w:type="dxa"/>
            <w:tcBorders>
              <w:top w:val="nil"/>
              <w:left w:val="single" w:sz="8" w:space="0" w:color="auto"/>
              <w:bottom w:val="nil"/>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1,10</w:t>
            </w:r>
          </w:p>
        </w:tc>
        <w:tc>
          <w:tcPr>
            <w:tcW w:w="4953" w:type="dxa"/>
            <w:gridSpan w:val="3"/>
            <w:tcBorders>
              <w:top w:val="nil"/>
              <w:left w:val="single" w:sz="4" w:space="0" w:color="auto"/>
              <w:bottom w:val="nil"/>
              <w:right w:val="single" w:sz="4" w:space="0" w:color="auto"/>
            </w:tcBorders>
            <w:shd w:val="clear" w:color="auto" w:fill="auto"/>
            <w:vAlign w:val="center"/>
            <w:hideMark/>
          </w:tcPr>
          <w:p w:rsidR="0066443D" w:rsidRPr="004A07B6" w:rsidRDefault="0066443D" w:rsidP="0066443D">
            <w:pPr>
              <w:jc w:val="both"/>
              <w:rPr>
                <w:rFonts w:ascii="Calibri" w:hAnsi="Calibri"/>
                <w:color w:val="000000"/>
                <w:sz w:val="18"/>
                <w:szCs w:val="18"/>
              </w:rPr>
            </w:pPr>
            <w:r w:rsidRPr="0063121E">
              <w:rPr>
                <w:rFonts w:ascii="Calibri" w:hAnsi="Calibri"/>
                <w:color w:val="000000"/>
                <w:sz w:val="18"/>
                <w:szCs w:val="18"/>
              </w:rPr>
              <w:t xml:space="preserve">Cabeza de cementación de </w:t>
            </w:r>
            <w:proofErr w:type="spellStart"/>
            <w:r w:rsidRPr="0063121E">
              <w:rPr>
                <w:rFonts w:ascii="Calibri" w:hAnsi="Calibri"/>
                <w:color w:val="000000"/>
                <w:sz w:val="18"/>
                <w:szCs w:val="18"/>
              </w:rPr>
              <w:t>liner</w:t>
            </w:r>
            <w:proofErr w:type="spellEnd"/>
          </w:p>
        </w:tc>
        <w:tc>
          <w:tcPr>
            <w:tcW w:w="1276" w:type="dxa"/>
            <w:gridSpan w:val="2"/>
            <w:tcBorders>
              <w:top w:val="nil"/>
              <w:left w:val="nil"/>
              <w:bottom w:val="nil"/>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w:t>
            </w:r>
          </w:p>
        </w:tc>
        <w:tc>
          <w:tcPr>
            <w:tcW w:w="1275" w:type="dxa"/>
            <w:gridSpan w:val="2"/>
            <w:tcBorders>
              <w:top w:val="nil"/>
              <w:left w:val="single" w:sz="4" w:space="0" w:color="auto"/>
              <w:bottom w:val="nil"/>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Pr>
                <w:rFonts w:ascii="Calibri" w:hAnsi="Calibri"/>
                <w:color w:val="000000"/>
                <w:sz w:val="16"/>
                <w:szCs w:val="16"/>
              </w:rPr>
              <w:t>Cargo</w:t>
            </w:r>
          </w:p>
        </w:tc>
        <w:tc>
          <w:tcPr>
            <w:tcW w:w="1560" w:type="dxa"/>
            <w:gridSpan w:val="2"/>
            <w:tcBorders>
              <w:top w:val="nil"/>
              <w:left w:val="nil"/>
              <w:bottom w:val="nil"/>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536067" w:rsidTr="00A417BF">
        <w:trPr>
          <w:gridAfter w:val="1"/>
          <w:wAfter w:w="24" w:type="dxa"/>
          <w:trHeight w:val="630"/>
          <w:jc w:val="center"/>
        </w:trPr>
        <w:tc>
          <w:tcPr>
            <w:tcW w:w="5662" w:type="dxa"/>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rsidR="0066443D" w:rsidRPr="009C4029" w:rsidRDefault="0066443D" w:rsidP="0066443D">
            <w:pPr>
              <w:rPr>
                <w:rFonts w:ascii="Calibri" w:hAnsi="Calibri"/>
                <w:b/>
                <w:bCs/>
                <w:color w:val="000000"/>
                <w:sz w:val="18"/>
                <w:szCs w:val="18"/>
                <w:lang w:val="es-BO"/>
              </w:rPr>
            </w:pPr>
            <w:r w:rsidRPr="009C4029">
              <w:rPr>
                <w:rFonts w:ascii="Calibri" w:hAnsi="Calibri"/>
                <w:b/>
                <w:bCs/>
                <w:color w:val="000000"/>
                <w:sz w:val="18"/>
                <w:szCs w:val="18"/>
                <w:lang w:val="es-BO"/>
              </w:rPr>
              <w:t xml:space="preserve">TIE BACK PKR 11-3/4" 60 lb/pie, N80Q TSH </w:t>
            </w:r>
            <w:proofErr w:type="spellStart"/>
            <w:r w:rsidRPr="009C4029">
              <w:rPr>
                <w:rFonts w:ascii="Calibri" w:hAnsi="Calibri"/>
                <w:b/>
                <w:bCs/>
                <w:color w:val="000000"/>
                <w:sz w:val="18"/>
                <w:szCs w:val="18"/>
                <w:lang w:val="es-BO"/>
              </w:rPr>
              <w:t>Wedge</w:t>
            </w:r>
            <w:proofErr w:type="spellEnd"/>
            <w:r w:rsidRPr="009C4029">
              <w:rPr>
                <w:rFonts w:ascii="Calibri" w:hAnsi="Calibri"/>
                <w:b/>
                <w:bCs/>
                <w:color w:val="000000"/>
                <w:sz w:val="18"/>
                <w:szCs w:val="18"/>
                <w:lang w:val="es-BO"/>
              </w:rPr>
              <w:t xml:space="preserve"> 513 x 13-3/8", 68 lb/pie, P-110 TSH BLUE MS (Máxima Presión Diferencial 5M)</w:t>
            </w:r>
          </w:p>
        </w:tc>
        <w:tc>
          <w:tcPr>
            <w:tcW w:w="1276" w:type="dxa"/>
            <w:gridSpan w:val="2"/>
            <w:tcBorders>
              <w:top w:val="single" w:sz="4" w:space="0" w:color="auto"/>
              <w:left w:val="nil"/>
              <w:bottom w:val="single" w:sz="4" w:space="0" w:color="auto"/>
              <w:right w:val="single" w:sz="4" w:space="0" w:color="auto"/>
            </w:tcBorders>
            <w:shd w:val="clear" w:color="000000" w:fill="F2F2F2"/>
            <w:vAlign w:val="center"/>
            <w:hideMark/>
          </w:tcPr>
          <w:p w:rsidR="0066443D" w:rsidRPr="009C4029" w:rsidRDefault="0066443D" w:rsidP="0066443D">
            <w:pPr>
              <w:jc w:val="center"/>
              <w:rPr>
                <w:rFonts w:ascii="Calibri" w:hAnsi="Calibri"/>
                <w:color w:val="000000"/>
                <w:sz w:val="16"/>
                <w:szCs w:val="16"/>
                <w:lang w:val="es-BO"/>
              </w:rPr>
            </w:pPr>
            <w:r w:rsidRPr="009C4029">
              <w:rPr>
                <w:rFonts w:ascii="Calibri" w:hAnsi="Calibri"/>
                <w:color w:val="000000"/>
                <w:sz w:val="16"/>
                <w:szCs w:val="16"/>
                <w:lang w:val="es-BO"/>
              </w:rPr>
              <w:t> </w:t>
            </w:r>
          </w:p>
        </w:tc>
        <w:tc>
          <w:tcPr>
            <w:tcW w:w="1275" w:type="dxa"/>
            <w:gridSpan w:val="2"/>
            <w:tcBorders>
              <w:top w:val="single" w:sz="4" w:space="0" w:color="auto"/>
              <w:left w:val="nil"/>
              <w:bottom w:val="single" w:sz="4" w:space="0" w:color="auto"/>
              <w:right w:val="single" w:sz="4" w:space="0" w:color="auto"/>
            </w:tcBorders>
            <w:shd w:val="clear" w:color="000000" w:fill="F2F2F2"/>
            <w:vAlign w:val="center"/>
            <w:hideMark/>
          </w:tcPr>
          <w:p w:rsidR="0066443D" w:rsidRPr="009C4029" w:rsidRDefault="0066443D" w:rsidP="0066443D">
            <w:pPr>
              <w:jc w:val="center"/>
              <w:rPr>
                <w:rFonts w:ascii="Calibri" w:hAnsi="Calibri"/>
                <w:color w:val="000000"/>
                <w:sz w:val="16"/>
                <w:szCs w:val="16"/>
                <w:lang w:val="es-BO"/>
              </w:rPr>
            </w:pPr>
            <w:r w:rsidRPr="009C4029">
              <w:rPr>
                <w:rFonts w:ascii="Calibri" w:hAnsi="Calibri"/>
                <w:color w:val="000000"/>
                <w:sz w:val="16"/>
                <w:szCs w:val="16"/>
                <w:lang w:val="es-BO"/>
              </w:rPr>
              <w:t> </w:t>
            </w:r>
          </w:p>
        </w:tc>
        <w:tc>
          <w:tcPr>
            <w:tcW w:w="1560" w:type="dxa"/>
            <w:gridSpan w:val="2"/>
            <w:tcBorders>
              <w:top w:val="single" w:sz="4" w:space="0" w:color="auto"/>
              <w:left w:val="nil"/>
              <w:bottom w:val="single" w:sz="4" w:space="0" w:color="auto"/>
              <w:right w:val="single" w:sz="4" w:space="0" w:color="auto"/>
            </w:tcBorders>
            <w:shd w:val="clear" w:color="000000" w:fill="F2F2F2"/>
            <w:vAlign w:val="center"/>
            <w:hideMark/>
          </w:tcPr>
          <w:p w:rsidR="0066443D" w:rsidRPr="00536067" w:rsidRDefault="0066443D" w:rsidP="0066443D">
            <w:pPr>
              <w:jc w:val="right"/>
              <w:rPr>
                <w:rFonts w:ascii="Calibri" w:hAnsi="Calibri"/>
                <w:color w:val="000000"/>
                <w:sz w:val="16"/>
                <w:szCs w:val="16"/>
              </w:rPr>
            </w:pPr>
            <w:r w:rsidRPr="00536067">
              <w:rPr>
                <w:rFonts w:ascii="Calibri" w:hAnsi="Calibri"/>
                <w:color w:val="000000"/>
                <w:sz w:val="16"/>
                <w:szCs w:val="16"/>
              </w:rPr>
              <w:t> </w:t>
            </w:r>
          </w:p>
        </w:tc>
      </w:tr>
      <w:tr w:rsidR="0066443D" w:rsidRPr="00536067" w:rsidTr="00A417BF">
        <w:trPr>
          <w:gridAfter w:val="1"/>
          <w:wAfter w:w="24" w:type="dxa"/>
          <w:trHeight w:val="45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1.11</w:t>
            </w:r>
          </w:p>
        </w:tc>
        <w:tc>
          <w:tcPr>
            <w:tcW w:w="4953" w:type="dxa"/>
            <w:gridSpan w:val="3"/>
            <w:tcBorders>
              <w:top w:val="nil"/>
              <w:left w:val="nil"/>
              <w:bottom w:val="single" w:sz="4" w:space="0" w:color="auto"/>
              <w:right w:val="single" w:sz="4" w:space="0" w:color="auto"/>
            </w:tcBorders>
            <w:shd w:val="clear" w:color="auto" w:fill="auto"/>
            <w:vAlign w:val="center"/>
            <w:hideMark/>
          </w:tcPr>
          <w:p w:rsidR="0066443D" w:rsidRPr="004A07B6" w:rsidRDefault="0066443D" w:rsidP="0066443D">
            <w:pPr>
              <w:jc w:val="both"/>
              <w:rPr>
                <w:rFonts w:ascii="Calibri" w:hAnsi="Calibri"/>
                <w:sz w:val="18"/>
                <w:szCs w:val="18"/>
              </w:rPr>
            </w:pPr>
            <w:r w:rsidRPr="0063121E">
              <w:rPr>
                <w:rFonts w:ascii="Calibri" w:hAnsi="Calibri"/>
                <w:sz w:val="18"/>
                <w:szCs w:val="18"/>
              </w:rPr>
              <w:t xml:space="preserve">Camisa de </w:t>
            </w:r>
            <w:proofErr w:type="spellStart"/>
            <w:r w:rsidRPr="0063121E">
              <w:rPr>
                <w:rFonts w:ascii="Calibri" w:hAnsi="Calibri"/>
                <w:sz w:val="18"/>
                <w:szCs w:val="18"/>
              </w:rPr>
              <w:t>Tie</w:t>
            </w:r>
            <w:proofErr w:type="spellEnd"/>
            <w:r w:rsidRPr="0063121E">
              <w:rPr>
                <w:rFonts w:ascii="Calibri" w:hAnsi="Calibri"/>
                <w:sz w:val="18"/>
                <w:szCs w:val="18"/>
              </w:rPr>
              <w:t xml:space="preserve"> Back para colgador convencional 11 ¾” Grado de Acero N80Q; Libraje 60 lb/pie; </w:t>
            </w:r>
            <w:proofErr w:type="spellStart"/>
            <w:r w:rsidRPr="0063121E">
              <w:rPr>
                <w:rFonts w:ascii="Calibri" w:hAnsi="Calibri"/>
                <w:sz w:val="18"/>
                <w:szCs w:val="18"/>
              </w:rPr>
              <w:t>Drift</w:t>
            </w:r>
            <w:proofErr w:type="spellEnd"/>
            <w:r w:rsidRPr="0063121E">
              <w:rPr>
                <w:rFonts w:ascii="Calibri" w:hAnsi="Calibri"/>
                <w:sz w:val="18"/>
                <w:szCs w:val="18"/>
              </w:rPr>
              <w:t xml:space="preserve"> 10,625” SD; Long. Min 10 Pies.</w:t>
            </w:r>
          </w:p>
        </w:tc>
        <w:tc>
          <w:tcPr>
            <w:tcW w:w="1276" w:type="dxa"/>
            <w:gridSpan w:val="2"/>
            <w:tcBorders>
              <w:top w:val="nil"/>
              <w:left w:val="nil"/>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w:t>
            </w:r>
          </w:p>
        </w:tc>
        <w:tc>
          <w:tcPr>
            <w:tcW w:w="1275" w:type="dxa"/>
            <w:gridSpan w:val="2"/>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Pr>
                <w:rFonts w:ascii="Calibri" w:hAnsi="Calibri"/>
                <w:color w:val="000000"/>
                <w:sz w:val="16"/>
                <w:szCs w:val="16"/>
              </w:rPr>
              <w:t>Pieza</w:t>
            </w:r>
          </w:p>
        </w:tc>
        <w:tc>
          <w:tcPr>
            <w:tcW w:w="1560" w:type="dxa"/>
            <w:gridSpan w:val="2"/>
            <w:tcBorders>
              <w:top w:val="nil"/>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536067" w:rsidTr="00A417BF">
        <w:trPr>
          <w:gridAfter w:val="1"/>
          <w:wAfter w:w="24" w:type="dxa"/>
          <w:trHeight w:val="90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1.12</w:t>
            </w:r>
          </w:p>
        </w:tc>
        <w:tc>
          <w:tcPr>
            <w:tcW w:w="4953" w:type="dxa"/>
            <w:gridSpan w:val="3"/>
            <w:tcBorders>
              <w:top w:val="nil"/>
              <w:left w:val="nil"/>
              <w:bottom w:val="single" w:sz="4" w:space="0" w:color="auto"/>
              <w:right w:val="single" w:sz="4" w:space="0" w:color="auto"/>
            </w:tcBorders>
            <w:shd w:val="clear" w:color="auto" w:fill="auto"/>
            <w:vAlign w:val="center"/>
            <w:hideMark/>
          </w:tcPr>
          <w:p w:rsidR="0066443D" w:rsidRPr="004A07B6" w:rsidRDefault="0066443D" w:rsidP="0066443D">
            <w:pPr>
              <w:jc w:val="both"/>
              <w:rPr>
                <w:rFonts w:ascii="Calibri" w:hAnsi="Calibri"/>
                <w:sz w:val="18"/>
                <w:szCs w:val="18"/>
              </w:rPr>
            </w:pPr>
            <w:r w:rsidRPr="0063121E">
              <w:rPr>
                <w:rFonts w:ascii="Calibri" w:hAnsi="Calibri"/>
                <w:sz w:val="18"/>
                <w:szCs w:val="18"/>
              </w:rPr>
              <w:t xml:space="preserve">Top </w:t>
            </w:r>
            <w:proofErr w:type="spellStart"/>
            <w:r w:rsidRPr="0063121E">
              <w:rPr>
                <w:rFonts w:ascii="Calibri" w:hAnsi="Calibri"/>
                <w:sz w:val="18"/>
                <w:szCs w:val="18"/>
              </w:rPr>
              <w:t>Packer</w:t>
            </w:r>
            <w:proofErr w:type="spellEnd"/>
            <w:r w:rsidRPr="0063121E">
              <w:rPr>
                <w:rFonts w:ascii="Calibri" w:hAnsi="Calibri"/>
                <w:sz w:val="18"/>
                <w:szCs w:val="18"/>
              </w:rPr>
              <w:t xml:space="preserve"> 11 ¾” Grado de Acero N80Q; Libraje 60 lb/pie; Conexión TSH </w:t>
            </w:r>
            <w:proofErr w:type="spellStart"/>
            <w:r w:rsidRPr="0063121E">
              <w:rPr>
                <w:rFonts w:ascii="Calibri" w:hAnsi="Calibri"/>
                <w:sz w:val="18"/>
                <w:szCs w:val="18"/>
              </w:rPr>
              <w:t>Wedge</w:t>
            </w:r>
            <w:proofErr w:type="spellEnd"/>
            <w:r w:rsidRPr="0063121E">
              <w:rPr>
                <w:rFonts w:ascii="Calibri" w:hAnsi="Calibri"/>
                <w:sz w:val="18"/>
                <w:szCs w:val="18"/>
              </w:rPr>
              <w:t xml:space="preserve"> 513; </w:t>
            </w:r>
            <w:proofErr w:type="spellStart"/>
            <w:r w:rsidRPr="0063121E">
              <w:rPr>
                <w:rFonts w:ascii="Calibri" w:hAnsi="Calibri"/>
                <w:sz w:val="18"/>
                <w:szCs w:val="18"/>
              </w:rPr>
              <w:t>Drift</w:t>
            </w:r>
            <w:proofErr w:type="spellEnd"/>
            <w:r w:rsidRPr="0063121E">
              <w:rPr>
                <w:rFonts w:ascii="Calibri" w:hAnsi="Calibri"/>
                <w:sz w:val="18"/>
                <w:szCs w:val="18"/>
              </w:rPr>
              <w:t xml:space="preserve"> 10,625” SD; Cañería previa 13 3/8” Grado de Acero P-110; Libraje 68 lb/pie; </w:t>
            </w:r>
            <w:proofErr w:type="spellStart"/>
            <w:r w:rsidRPr="0063121E">
              <w:rPr>
                <w:rFonts w:ascii="Calibri" w:hAnsi="Calibri"/>
                <w:sz w:val="18"/>
                <w:szCs w:val="18"/>
              </w:rPr>
              <w:t>Drift</w:t>
            </w:r>
            <w:proofErr w:type="spellEnd"/>
            <w:r w:rsidRPr="0063121E">
              <w:rPr>
                <w:rFonts w:ascii="Calibri" w:hAnsi="Calibri"/>
                <w:sz w:val="18"/>
                <w:szCs w:val="18"/>
              </w:rPr>
              <w:t xml:space="preserve"> 12,259” Temperatura estimada en el tope del </w:t>
            </w:r>
            <w:proofErr w:type="spellStart"/>
            <w:r w:rsidRPr="0063121E">
              <w:rPr>
                <w:rFonts w:ascii="Calibri" w:hAnsi="Calibri"/>
                <w:sz w:val="18"/>
                <w:szCs w:val="18"/>
              </w:rPr>
              <w:t>Liner</w:t>
            </w:r>
            <w:proofErr w:type="spellEnd"/>
            <w:r w:rsidRPr="0063121E">
              <w:rPr>
                <w:rFonts w:ascii="Calibri" w:hAnsi="Calibri"/>
                <w:sz w:val="18"/>
                <w:szCs w:val="18"/>
              </w:rPr>
              <w:t xml:space="preserve"> 160°F; Temperatura estimada en el Zapato del </w:t>
            </w:r>
            <w:proofErr w:type="spellStart"/>
            <w:r w:rsidRPr="0063121E">
              <w:rPr>
                <w:rFonts w:ascii="Calibri" w:hAnsi="Calibri"/>
                <w:sz w:val="18"/>
                <w:szCs w:val="18"/>
              </w:rPr>
              <w:t>Liner</w:t>
            </w:r>
            <w:proofErr w:type="spellEnd"/>
            <w:r w:rsidRPr="0063121E">
              <w:rPr>
                <w:rFonts w:ascii="Calibri" w:hAnsi="Calibri"/>
                <w:sz w:val="18"/>
                <w:szCs w:val="18"/>
              </w:rPr>
              <w:t xml:space="preserve"> 209 °F. Presión diferencial 5,000 psi.</w:t>
            </w:r>
          </w:p>
        </w:tc>
        <w:tc>
          <w:tcPr>
            <w:tcW w:w="1276" w:type="dxa"/>
            <w:gridSpan w:val="2"/>
            <w:tcBorders>
              <w:top w:val="nil"/>
              <w:left w:val="nil"/>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w:t>
            </w:r>
          </w:p>
        </w:tc>
        <w:tc>
          <w:tcPr>
            <w:tcW w:w="1275" w:type="dxa"/>
            <w:gridSpan w:val="2"/>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rPr>
                <w:rFonts w:ascii="Calibri" w:hAnsi="Calibri"/>
                <w:color w:val="000000"/>
                <w:sz w:val="16"/>
                <w:szCs w:val="16"/>
              </w:rPr>
            </w:pPr>
            <w:r>
              <w:rPr>
                <w:rFonts w:ascii="Calibri" w:hAnsi="Calibri"/>
                <w:color w:val="000000"/>
                <w:sz w:val="16"/>
                <w:szCs w:val="16"/>
              </w:rPr>
              <w:t xml:space="preserve">        Pieza</w:t>
            </w:r>
            <w:r w:rsidRPr="004A07B6">
              <w:rPr>
                <w:rFonts w:ascii="Calibri" w:hAnsi="Calibri"/>
                <w:color w:val="000000"/>
                <w:sz w:val="16"/>
                <w:szCs w:val="16"/>
              </w:rPr>
              <w:t xml:space="preserve"> </w:t>
            </w:r>
          </w:p>
        </w:tc>
        <w:tc>
          <w:tcPr>
            <w:tcW w:w="1560" w:type="dxa"/>
            <w:gridSpan w:val="2"/>
            <w:tcBorders>
              <w:top w:val="nil"/>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536067" w:rsidTr="00A417BF">
        <w:trPr>
          <w:gridAfter w:val="1"/>
          <w:wAfter w:w="24" w:type="dxa"/>
          <w:trHeight w:val="78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1.13</w:t>
            </w:r>
          </w:p>
        </w:tc>
        <w:tc>
          <w:tcPr>
            <w:tcW w:w="4953" w:type="dxa"/>
            <w:gridSpan w:val="3"/>
            <w:tcBorders>
              <w:top w:val="nil"/>
              <w:left w:val="nil"/>
              <w:bottom w:val="single" w:sz="4" w:space="0" w:color="auto"/>
              <w:right w:val="single" w:sz="4" w:space="0" w:color="auto"/>
            </w:tcBorders>
            <w:shd w:val="clear" w:color="auto" w:fill="auto"/>
            <w:vAlign w:val="center"/>
            <w:hideMark/>
          </w:tcPr>
          <w:p w:rsidR="0066443D" w:rsidRPr="004A07B6" w:rsidRDefault="0066443D" w:rsidP="0066443D">
            <w:pPr>
              <w:jc w:val="both"/>
              <w:rPr>
                <w:rFonts w:ascii="Calibri" w:hAnsi="Calibri"/>
                <w:sz w:val="18"/>
                <w:szCs w:val="18"/>
              </w:rPr>
            </w:pPr>
            <w:proofErr w:type="spellStart"/>
            <w:r w:rsidRPr="0063121E">
              <w:rPr>
                <w:rFonts w:ascii="Calibri" w:hAnsi="Calibri"/>
                <w:sz w:val="18"/>
                <w:szCs w:val="18"/>
              </w:rPr>
              <w:t>Niple</w:t>
            </w:r>
            <w:proofErr w:type="spellEnd"/>
            <w:r w:rsidRPr="0063121E">
              <w:rPr>
                <w:rFonts w:ascii="Calibri" w:hAnsi="Calibri"/>
                <w:sz w:val="18"/>
                <w:szCs w:val="18"/>
              </w:rPr>
              <w:t xml:space="preserve"> Sello para </w:t>
            </w:r>
            <w:proofErr w:type="spellStart"/>
            <w:r w:rsidRPr="0063121E">
              <w:rPr>
                <w:rFonts w:ascii="Calibri" w:hAnsi="Calibri"/>
                <w:sz w:val="18"/>
                <w:szCs w:val="18"/>
              </w:rPr>
              <w:t>Tie</w:t>
            </w:r>
            <w:proofErr w:type="spellEnd"/>
            <w:r w:rsidRPr="0063121E">
              <w:rPr>
                <w:rFonts w:ascii="Calibri" w:hAnsi="Calibri"/>
                <w:sz w:val="18"/>
                <w:szCs w:val="18"/>
              </w:rPr>
              <w:t xml:space="preserve"> Back </w:t>
            </w:r>
            <w:proofErr w:type="spellStart"/>
            <w:r w:rsidRPr="0063121E">
              <w:rPr>
                <w:rFonts w:ascii="Calibri" w:hAnsi="Calibri"/>
                <w:sz w:val="18"/>
                <w:szCs w:val="18"/>
              </w:rPr>
              <w:t>Packer</w:t>
            </w:r>
            <w:proofErr w:type="spellEnd"/>
            <w:r w:rsidRPr="0063121E">
              <w:rPr>
                <w:rFonts w:ascii="Calibri" w:hAnsi="Calibri"/>
                <w:sz w:val="18"/>
                <w:szCs w:val="18"/>
              </w:rPr>
              <w:t xml:space="preserve"> convencional 11 ¾” Grado de Acero N80Q; Libraje 60 </w:t>
            </w:r>
            <w:proofErr w:type="spellStart"/>
            <w:r w:rsidRPr="0063121E">
              <w:rPr>
                <w:rFonts w:ascii="Calibri" w:hAnsi="Calibri"/>
                <w:sz w:val="18"/>
                <w:szCs w:val="18"/>
              </w:rPr>
              <w:t>Lbs</w:t>
            </w:r>
            <w:proofErr w:type="spellEnd"/>
            <w:r w:rsidRPr="0063121E">
              <w:rPr>
                <w:rFonts w:ascii="Calibri" w:hAnsi="Calibri"/>
                <w:sz w:val="18"/>
                <w:szCs w:val="18"/>
              </w:rPr>
              <w:t xml:space="preserve">/pie; </w:t>
            </w:r>
            <w:proofErr w:type="spellStart"/>
            <w:r w:rsidRPr="0063121E">
              <w:rPr>
                <w:rFonts w:ascii="Calibri" w:hAnsi="Calibri"/>
                <w:sz w:val="18"/>
                <w:szCs w:val="18"/>
              </w:rPr>
              <w:t>Drift</w:t>
            </w:r>
            <w:proofErr w:type="spellEnd"/>
            <w:r w:rsidRPr="0063121E">
              <w:rPr>
                <w:rFonts w:ascii="Calibri" w:hAnsi="Calibri"/>
                <w:sz w:val="18"/>
                <w:szCs w:val="18"/>
              </w:rPr>
              <w:t xml:space="preserve"> 10,625” SD, longitud compatible con Camisa de </w:t>
            </w:r>
            <w:proofErr w:type="spellStart"/>
            <w:r w:rsidRPr="0063121E">
              <w:rPr>
                <w:rFonts w:ascii="Calibri" w:hAnsi="Calibri"/>
                <w:sz w:val="18"/>
                <w:szCs w:val="18"/>
              </w:rPr>
              <w:t>Tie</w:t>
            </w:r>
            <w:proofErr w:type="spellEnd"/>
            <w:r w:rsidRPr="0063121E">
              <w:rPr>
                <w:rFonts w:ascii="Calibri" w:hAnsi="Calibri"/>
                <w:sz w:val="18"/>
                <w:szCs w:val="18"/>
              </w:rPr>
              <w:t xml:space="preserve"> Back de Colgador de </w:t>
            </w:r>
            <w:proofErr w:type="spellStart"/>
            <w:r w:rsidRPr="0063121E">
              <w:rPr>
                <w:rFonts w:ascii="Calibri" w:hAnsi="Calibri"/>
                <w:sz w:val="18"/>
                <w:szCs w:val="18"/>
              </w:rPr>
              <w:t>Liner</w:t>
            </w:r>
            <w:proofErr w:type="spellEnd"/>
            <w:r w:rsidRPr="0063121E">
              <w:rPr>
                <w:rFonts w:ascii="Calibri" w:hAnsi="Calibri"/>
                <w:sz w:val="18"/>
                <w:szCs w:val="18"/>
              </w:rPr>
              <w:t>.</w:t>
            </w:r>
          </w:p>
        </w:tc>
        <w:tc>
          <w:tcPr>
            <w:tcW w:w="1276" w:type="dxa"/>
            <w:gridSpan w:val="2"/>
            <w:tcBorders>
              <w:top w:val="nil"/>
              <w:left w:val="nil"/>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w:t>
            </w:r>
          </w:p>
        </w:tc>
        <w:tc>
          <w:tcPr>
            <w:tcW w:w="1275" w:type="dxa"/>
            <w:gridSpan w:val="2"/>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Pr>
                <w:rFonts w:ascii="Calibri" w:hAnsi="Calibri"/>
                <w:color w:val="000000"/>
                <w:sz w:val="16"/>
                <w:szCs w:val="16"/>
              </w:rPr>
              <w:t>Pieza</w:t>
            </w:r>
          </w:p>
        </w:tc>
        <w:tc>
          <w:tcPr>
            <w:tcW w:w="1560" w:type="dxa"/>
            <w:gridSpan w:val="2"/>
            <w:tcBorders>
              <w:top w:val="nil"/>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536067" w:rsidTr="00A417BF">
        <w:trPr>
          <w:gridAfter w:val="1"/>
          <w:wAfter w:w="24" w:type="dxa"/>
          <w:trHeight w:val="45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lastRenderedPageBreak/>
              <w:t>1.14</w:t>
            </w:r>
          </w:p>
        </w:tc>
        <w:tc>
          <w:tcPr>
            <w:tcW w:w="4953" w:type="dxa"/>
            <w:gridSpan w:val="3"/>
            <w:tcBorders>
              <w:top w:val="nil"/>
              <w:left w:val="nil"/>
              <w:bottom w:val="single" w:sz="4" w:space="0" w:color="auto"/>
              <w:right w:val="single" w:sz="4" w:space="0" w:color="auto"/>
            </w:tcBorders>
            <w:shd w:val="clear" w:color="000000" w:fill="FFFFFF"/>
            <w:vAlign w:val="center"/>
            <w:hideMark/>
          </w:tcPr>
          <w:p w:rsidR="0066443D" w:rsidRPr="004A07B6" w:rsidRDefault="0066443D" w:rsidP="0066443D">
            <w:pPr>
              <w:jc w:val="both"/>
              <w:rPr>
                <w:rFonts w:ascii="Calibri" w:hAnsi="Calibri"/>
                <w:sz w:val="18"/>
                <w:szCs w:val="18"/>
              </w:rPr>
            </w:pPr>
            <w:r w:rsidRPr="0063121E">
              <w:rPr>
                <w:rFonts w:ascii="Calibri" w:hAnsi="Calibri"/>
                <w:sz w:val="18"/>
                <w:szCs w:val="18"/>
              </w:rPr>
              <w:t xml:space="preserve">Servicio de Instalación de </w:t>
            </w:r>
            <w:proofErr w:type="spellStart"/>
            <w:r w:rsidRPr="0063121E">
              <w:rPr>
                <w:rFonts w:ascii="Calibri" w:hAnsi="Calibri"/>
                <w:sz w:val="18"/>
                <w:szCs w:val="18"/>
              </w:rPr>
              <w:t>Tie</w:t>
            </w:r>
            <w:proofErr w:type="spellEnd"/>
            <w:r w:rsidRPr="0063121E">
              <w:rPr>
                <w:rFonts w:ascii="Calibri" w:hAnsi="Calibri"/>
                <w:sz w:val="18"/>
                <w:szCs w:val="18"/>
              </w:rPr>
              <w:t xml:space="preserve"> Back </w:t>
            </w:r>
            <w:proofErr w:type="spellStart"/>
            <w:r w:rsidRPr="0063121E">
              <w:rPr>
                <w:rFonts w:ascii="Calibri" w:hAnsi="Calibri"/>
                <w:sz w:val="18"/>
                <w:szCs w:val="18"/>
              </w:rPr>
              <w:t>Packer</w:t>
            </w:r>
            <w:proofErr w:type="spellEnd"/>
            <w:r w:rsidRPr="0063121E">
              <w:rPr>
                <w:rFonts w:ascii="Calibri" w:hAnsi="Calibri"/>
                <w:sz w:val="18"/>
                <w:szCs w:val="18"/>
              </w:rPr>
              <w:t xml:space="preserve"> (</w:t>
            </w:r>
            <w:proofErr w:type="spellStart"/>
            <w:r w:rsidRPr="0063121E">
              <w:rPr>
                <w:rFonts w:ascii="Calibri" w:hAnsi="Calibri"/>
                <w:sz w:val="18"/>
                <w:szCs w:val="18"/>
              </w:rPr>
              <w:t>Setting</w:t>
            </w:r>
            <w:proofErr w:type="spellEnd"/>
            <w:r w:rsidRPr="0063121E">
              <w:rPr>
                <w:rFonts w:ascii="Calibri" w:hAnsi="Calibri"/>
                <w:sz w:val="18"/>
                <w:szCs w:val="18"/>
              </w:rPr>
              <w:t xml:space="preserve"> </w:t>
            </w:r>
            <w:proofErr w:type="spellStart"/>
            <w:r w:rsidRPr="0063121E">
              <w:rPr>
                <w:rFonts w:ascii="Calibri" w:hAnsi="Calibri"/>
                <w:sz w:val="18"/>
                <w:szCs w:val="18"/>
              </w:rPr>
              <w:t>tool</w:t>
            </w:r>
            <w:proofErr w:type="spellEnd"/>
            <w:r w:rsidRPr="0063121E">
              <w:rPr>
                <w:rFonts w:ascii="Calibri" w:hAnsi="Calibri"/>
                <w:sz w:val="18"/>
                <w:szCs w:val="18"/>
              </w:rPr>
              <w:t xml:space="preserve"> de </w:t>
            </w:r>
            <w:proofErr w:type="spellStart"/>
            <w:r w:rsidRPr="0063121E">
              <w:rPr>
                <w:rFonts w:ascii="Calibri" w:hAnsi="Calibri"/>
                <w:sz w:val="18"/>
                <w:szCs w:val="18"/>
              </w:rPr>
              <w:t>Tie</w:t>
            </w:r>
            <w:proofErr w:type="spellEnd"/>
            <w:r w:rsidRPr="0063121E">
              <w:rPr>
                <w:rFonts w:ascii="Calibri" w:hAnsi="Calibri"/>
                <w:sz w:val="18"/>
                <w:szCs w:val="18"/>
              </w:rPr>
              <w:t xml:space="preserve"> Back </w:t>
            </w:r>
            <w:proofErr w:type="spellStart"/>
            <w:r w:rsidRPr="0063121E">
              <w:rPr>
                <w:rFonts w:ascii="Calibri" w:hAnsi="Calibri"/>
                <w:sz w:val="18"/>
                <w:szCs w:val="18"/>
              </w:rPr>
              <w:t>Packer</w:t>
            </w:r>
            <w:proofErr w:type="spellEnd"/>
            <w:r w:rsidRPr="0063121E">
              <w:rPr>
                <w:rFonts w:ascii="Calibri" w:hAnsi="Calibri"/>
                <w:sz w:val="18"/>
                <w:szCs w:val="18"/>
              </w:rPr>
              <w:t xml:space="preserve"> + Carrera de </w:t>
            </w:r>
            <w:proofErr w:type="spellStart"/>
            <w:r w:rsidRPr="0063121E">
              <w:rPr>
                <w:rFonts w:ascii="Calibri" w:hAnsi="Calibri"/>
                <w:sz w:val="18"/>
                <w:szCs w:val="18"/>
              </w:rPr>
              <w:t>Polish</w:t>
            </w:r>
            <w:proofErr w:type="spellEnd"/>
            <w:r w:rsidRPr="0063121E">
              <w:rPr>
                <w:rFonts w:ascii="Calibri" w:hAnsi="Calibri"/>
                <w:sz w:val="18"/>
                <w:szCs w:val="18"/>
              </w:rPr>
              <w:t xml:space="preserve"> </w:t>
            </w:r>
            <w:proofErr w:type="spellStart"/>
            <w:r w:rsidRPr="0063121E">
              <w:rPr>
                <w:rFonts w:ascii="Calibri" w:hAnsi="Calibri"/>
                <w:sz w:val="18"/>
                <w:szCs w:val="18"/>
              </w:rPr>
              <w:t>Mill</w:t>
            </w:r>
            <w:proofErr w:type="spellEnd"/>
            <w:r w:rsidRPr="0063121E">
              <w:rPr>
                <w:rFonts w:ascii="Calibri" w:hAnsi="Calibri"/>
                <w:sz w:val="18"/>
                <w:szCs w:val="18"/>
              </w:rPr>
              <w:t>)</w:t>
            </w:r>
          </w:p>
        </w:tc>
        <w:tc>
          <w:tcPr>
            <w:tcW w:w="1276" w:type="dxa"/>
            <w:gridSpan w:val="2"/>
            <w:tcBorders>
              <w:top w:val="nil"/>
              <w:left w:val="nil"/>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w:t>
            </w:r>
          </w:p>
        </w:tc>
        <w:tc>
          <w:tcPr>
            <w:tcW w:w="1275" w:type="dxa"/>
            <w:gridSpan w:val="2"/>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Global</w:t>
            </w:r>
          </w:p>
        </w:tc>
        <w:tc>
          <w:tcPr>
            <w:tcW w:w="1560" w:type="dxa"/>
            <w:gridSpan w:val="2"/>
            <w:tcBorders>
              <w:top w:val="nil"/>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536067" w:rsidTr="00A417BF">
        <w:trPr>
          <w:gridAfter w:val="1"/>
          <w:wAfter w:w="24" w:type="dxa"/>
          <w:trHeight w:val="300"/>
          <w:jc w:val="center"/>
        </w:trPr>
        <w:tc>
          <w:tcPr>
            <w:tcW w:w="5662" w:type="dxa"/>
            <w:gridSpan w:val="4"/>
            <w:tcBorders>
              <w:top w:val="nil"/>
              <w:left w:val="single" w:sz="8" w:space="0" w:color="auto"/>
              <w:bottom w:val="nil"/>
              <w:right w:val="nil"/>
            </w:tcBorders>
            <w:shd w:val="clear" w:color="000000" w:fill="F2F2F2"/>
            <w:vAlign w:val="center"/>
            <w:hideMark/>
          </w:tcPr>
          <w:p w:rsidR="0066443D" w:rsidRPr="004A07B6" w:rsidRDefault="0066443D" w:rsidP="0066443D">
            <w:pPr>
              <w:jc w:val="center"/>
              <w:rPr>
                <w:rFonts w:ascii="Calibri" w:hAnsi="Calibri"/>
                <w:b/>
                <w:bCs/>
                <w:color w:val="000000"/>
                <w:sz w:val="18"/>
                <w:szCs w:val="18"/>
              </w:rPr>
            </w:pPr>
            <w:r w:rsidRPr="004A07B6">
              <w:rPr>
                <w:rFonts w:ascii="Calibri" w:hAnsi="Calibri"/>
                <w:b/>
                <w:bCs/>
                <w:color w:val="000000"/>
                <w:sz w:val="18"/>
                <w:szCs w:val="18"/>
              </w:rPr>
              <w:t>PERSONAL</w:t>
            </w:r>
          </w:p>
        </w:tc>
        <w:tc>
          <w:tcPr>
            <w:tcW w:w="1276" w:type="dxa"/>
            <w:gridSpan w:val="2"/>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 </w:t>
            </w:r>
          </w:p>
        </w:tc>
        <w:tc>
          <w:tcPr>
            <w:tcW w:w="1275" w:type="dxa"/>
            <w:gridSpan w:val="2"/>
            <w:tcBorders>
              <w:top w:val="nil"/>
              <w:left w:val="nil"/>
              <w:bottom w:val="nil"/>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 </w:t>
            </w:r>
          </w:p>
        </w:tc>
        <w:tc>
          <w:tcPr>
            <w:tcW w:w="1560" w:type="dxa"/>
            <w:gridSpan w:val="2"/>
            <w:tcBorders>
              <w:top w:val="nil"/>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536067" w:rsidTr="00A417BF">
        <w:trPr>
          <w:gridAfter w:val="1"/>
          <w:wAfter w:w="24" w:type="dxa"/>
          <w:trHeight w:val="30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1.15</w:t>
            </w:r>
          </w:p>
        </w:tc>
        <w:tc>
          <w:tcPr>
            <w:tcW w:w="4953" w:type="dxa"/>
            <w:gridSpan w:val="3"/>
            <w:tcBorders>
              <w:top w:val="single" w:sz="4" w:space="0" w:color="auto"/>
              <w:left w:val="nil"/>
              <w:bottom w:val="single" w:sz="4" w:space="0" w:color="auto"/>
              <w:right w:val="single" w:sz="4" w:space="0" w:color="auto"/>
            </w:tcBorders>
            <w:shd w:val="clear" w:color="000000" w:fill="FFFFFF"/>
            <w:vAlign w:val="center"/>
            <w:hideMark/>
          </w:tcPr>
          <w:p w:rsidR="0066443D" w:rsidRPr="004A07B6" w:rsidRDefault="0066443D" w:rsidP="0066443D">
            <w:pPr>
              <w:jc w:val="both"/>
              <w:rPr>
                <w:rFonts w:ascii="Calibri" w:hAnsi="Calibri"/>
                <w:color w:val="000000"/>
                <w:sz w:val="18"/>
                <w:szCs w:val="18"/>
              </w:rPr>
            </w:pPr>
            <w:r>
              <w:rPr>
                <w:rFonts w:ascii="Calibri" w:hAnsi="Calibri"/>
                <w:color w:val="000000"/>
                <w:sz w:val="18"/>
                <w:szCs w:val="18"/>
              </w:rPr>
              <w:t xml:space="preserve">Especialista de colgador de </w:t>
            </w:r>
            <w:proofErr w:type="spellStart"/>
            <w:r>
              <w:rPr>
                <w:rFonts w:ascii="Calibri" w:hAnsi="Calibri"/>
                <w:color w:val="000000"/>
                <w:sz w:val="18"/>
                <w:szCs w:val="18"/>
              </w:rPr>
              <w:t>liner</w:t>
            </w:r>
            <w:proofErr w:type="spellEnd"/>
            <w:r>
              <w:rPr>
                <w:rFonts w:ascii="Calibri" w:hAnsi="Calibri"/>
                <w:color w:val="000000"/>
                <w:sz w:val="18"/>
                <w:szCs w:val="18"/>
              </w:rPr>
              <w:t xml:space="preserve"> (operativo)</w:t>
            </w:r>
            <w:r w:rsidRPr="004A07B6">
              <w:rPr>
                <w:rFonts w:ascii="Calibri" w:hAnsi="Calibri"/>
                <w:color w:val="000000"/>
                <w:sz w:val="18"/>
                <w:szCs w:val="18"/>
              </w:rPr>
              <w:t xml:space="preserve"> </w:t>
            </w:r>
          </w:p>
        </w:tc>
        <w:tc>
          <w:tcPr>
            <w:tcW w:w="1276" w:type="dxa"/>
            <w:gridSpan w:val="2"/>
            <w:tcBorders>
              <w:top w:val="nil"/>
              <w:left w:val="nil"/>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Pr>
                <w:rFonts w:ascii="Calibri" w:hAnsi="Calibri"/>
                <w:color w:val="000000"/>
                <w:sz w:val="16"/>
                <w:szCs w:val="16"/>
              </w:rPr>
              <w:t>1</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Día</w:t>
            </w:r>
          </w:p>
        </w:tc>
        <w:tc>
          <w:tcPr>
            <w:tcW w:w="1560" w:type="dxa"/>
            <w:gridSpan w:val="2"/>
            <w:tcBorders>
              <w:top w:val="nil"/>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536067" w:rsidTr="00A417BF">
        <w:trPr>
          <w:gridAfter w:val="1"/>
          <w:wAfter w:w="24" w:type="dxa"/>
          <w:trHeight w:val="30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1.16</w:t>
            </w:r>
          </w:p>
        </w:tc>
        <w:tc>
          <w:tcPr>
            <w:tcW w:w="4953" w:type="dxa"/>
            <w:gridSpan w:val="3"/>
            <w:tcBorders>
              <w:top w:val="nil"/>
              <w:left w:val="nil"/>
              <w:bottom w:val="single" w:sz="4" w:space="0" w:color="auto"/>
              <w:right w:val="single" w:sz="4" w:space="0" w:color="auto"/>
            </w:tcBorders>
            <w:shd w:val="clear" w:color="auto" w:fill="auto"/>
            <w:vAlign w:val="center"/>
            <w:hideMark/>
          </w:tcPr>
          <w:p w:rsidR="0066443D" w:rsidRPr="004A07B6" w:rsidRDefault="0066443D" w:rsidP="0066443D">
            <w:pPr>
              <w:jc w:val="both"/>
              <w:rPr>
                <w:rFonts w:ascii="Calibri" w:hAnsi="Calibri"/>
                <w:color w:val="000000"/>
                <w:sz w:val="18"/>
                <w:szCs w:val="18"/>
              </w:rPr>
            </w:pPr>
            <w:r w:rsidRPr="004A07B6">
              <w:rPr>
                <w:rFonts w:ascii="Calibri" w:hAnsi="Calibri"/>
                <w:color w:val="000000"/>
                <w:sz w:val="18"/>
                <w:szCs w:val="18"/>
              </w:rPr>
              <w:t xml:space="preserve">Operador o asistente de colgador de </w:t>
            </w:r>
            <w:proofErr w:type="spellStart"/>
            <w:r w:rsidRPr="004A07B6">
              <w:rPr>
                <w:rFonts w:ascii="Calibri" w:hAnsi="Calibri"/>
                <w:color w:val="000000"/>
                <w:sz w:val="18"/>
                <w:szCs w:val="18"/>
              </w:rPr>
              <w:t>liner</w:t>
            </w:r>
            <w:proofErr w:type="spellEnd"/>
            <w:r w:rsidRPr="004A07B6">
              <w:rPr>
                <w:rFonts w:ascii="Calibri" w:hAnsi="Calibri"/>
                <w:color w:val="000000"/>
                <w:sz w:val="18"/>
                <w:szCs w:val="18"/>
              </w:rPr>
              <w:t xml:space="preserve"> (operativo)</w:t>
            </w:r>
          </w:p>
        </w:tc>
        <w:tc>
          <w:tcPr>
            <w:tcW w:w="1276" w:type="dxa"/>
            <w:gridSpan w:val="2"/>
            <w:tcBorders>
              <w:top w:val="nil"/>
              <w:left w:val="nil"/>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p>
        </w:tc>
        <w:tc>
          <w:tcPr>
            <w:tcW w:w="1275" w:type="dxa"/>
            <w:gridSpan w:val="2"/>
            <w:tcBorders>
              <w:top w:val="nil"/>
              <w:left w:val="nil"/>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Día</w:t>
            </w:r>
          </w:p>
        </w:tc>
        <w:tc>
          <w:tcPr>
            <w:tcW w:w="1560" w:type="dxa"/>
            <w:gridSpan w:val="2"/>
            <w:tcBorders>
              <w:top w:val="nil"/>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536067" w:rsidTr="00A417BF">
        <w:trPr>
          <w:gridAfter w:val="1"/>
          <w:wAfter w:w="24" w:type="dxa"/>
          <w:trHeight w:val="315"/>
          <w:jc w:val="center"/>
        </w:trPr>
        <w:tc>
          <w:tcPr>
            <w:tcW w:w="709" w:type="dxa"/>
            <w:tcBorders>
              <w:top w:val="nil"/>
              <w:left w:val="single" w:sz="4" w:space="0" w:color="auto"/>
              <w:bottom w:val="nil"/>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1.17</w:t>
            </w:r>
          </w:p>
        </w:tc>
        <w:tc>
          <w:tcPr>
            <w:tcW w:w="4953" w:type="dxa"/>
            <w:gridSpan w:val="3"/>
            <w:tcBorders>
              <w:top w:val="nil"/>
              <w:left w:val="nil"/>
              <w:bottom w:val="nil"/>
              <w:right w:val="single" w:sz="4" w:space="0" w:color="auto"/>
            </w:tcBorders>
            <w:shd w:val="clear" w:color="auto" w:fill="auto"/>
            <w:vAlign w:val="center"/>
            <w:hideMark/>
          </w:tcPr>
          <w:p w:rsidR="0066443D" w:rsidRPr="004A07B6" w:rsidRDefault="0066443D" w:rsidP="0066443D">
            <w:pPr>
              <w:jc w:val="both"/>
              <w:rPr>
                <w:rFonts w:ascii="Calibri" w:hAnsi="Calibri"/>
                <w:color w:val="000000"/>
                <w:sz w:val="18"/>
                <w:szCs w:val="18"/>
              </w:rPr>
            </w:pPr>
            <w:r w:rsidRPr="004A07B6">
              <w:rPr>
                <w:rFonts w:ascii="Calibri" w:hAnsi="Calibri"/>
                <w:color w:val="000000"/>
                <w:sz w:val="18"/>
                <w:szCs w:val="18"/>
              </w:rPr>
              <w:t>Movilización y desmovilización de las herramientas y personal</w:t>
            </w:r>
          </w:p>
        </w:tc>
        <w:tc>
          <w:tcPr>
            <w:tcW w:w="1276" w:type="dxa"/>
            <w:gridSpan w:val="2"/>
            <w:tcBorders>
              <w:top w:val="nil"/>
              <w:left w:val="nil"/>
              <w:bottom w:val="nil"/>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Pr>
                <w:rFonts w:ascii="Calibri" w:hAnsi="Calibri"/>
                <w:color w:val="000000"/>
                <w:sz w:val="16"/>
                <w:szCs w:val="16"/>
              </w:rPr>
              <w:t>1</w:t>
            </w:r>
          </w:p>
        </w:tc>
        <w:tc>
          <w:tcPr>
            <w:tcW w:w="1275" w:type="dxa"/>
            <w:gridSpan w:val="2"/>
            <w:tcBorders>
              <w:top w:val="nil"/>
              <w:left w:val="nil"/>
              <w:bottom w:val="nil"/>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Pr>
                <w:rFonts w:ascii="Calibri" w:hAnsi="Calibri"/>
                <w:color w:val="000000"/>
                <w:sz w:val="16"/>
                <w:szCs w:val="16"/>
              </w:rPr>
              <w:t>Global</w:t>
            </w:r>
          </w:p>
        </w:tc>
        <w:tc>
          <w:tcPr>
            <w:tcW w:w="1560" w:type="dxa"/>
            <w:gridSpan w:val="2"/>
            <w:tcBorders>
              <w:top w:val="nil"/>
              <w:left w:val="nil"/>
              <w:bottom w:val="nil"/>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4A07B6" w:rsidTr="00A417BF">
        <w:trPr>
          <w:gridAfter w:val="1"/>
          <w:wAfter w:w="24" w:type="dxa"/>
          <w:trHeight w:val="73"/>
          <w:jc w:val="center"/>
        </w:trPr>
        <w:tc>
          <w:tcPr>
            <w:tcW w:w="9773"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66443D" w:rsidRPr="004A07B6" w:rsidRDefault="0066443D" w:rsidP="0066443D">
            <w:pPr>
              <w:jc w:val="center"/>
              <w:rPr>
                <w:rFonts w:ascii="Calibri" w:hAnsi="Calibri"/>
                <w:color w:val="000000"/>
                <w:sz w:val="16"/>
                <w:szCs w:val="16"/>
              </w:rPr>
            </w:pPr>
          </w:p>
        </w:tc>
      </w:tr>
      <w:tr w:rsidR="0066443D" w:rsidRPr="000B5C61" w:rsidTr="00A417BF">
        <w:trPr>
          <w:trHeight w:val="522"/>
          <w:jc w:val="center"/>
        </w:trPr>
        <w:tc>
          <w:tcPr>
            <w:tcW w:w="9797" w:type="dxa"/>
            <w:gridSpan w:val="11"/>
            <w:tcBorders>
              <w:top w:val="single" w:sz="12" w:space="0" w:color="auto"/>
              <w:left w:val="single" w:sz="8" w:space="0" w:color="auto"/>
              <w:bottom w:val="nil"/>
              <w:right w:val="single" w:sz="8" w:space="0" w:color="auto"/>
            </w:tcBorders>
            <w:shd w:val="clear" w:color="auto" w:fill="D9E2F3"/>
            <w:vAlign w:val="center"/>
          </w:tcPr>
          <w:p w:rsidR="0066443D" w:rsidRPr="00793627" w:rsidRDefault="0066443D" w:rsidP="0066443D">
            <w:pPr>
              <w:jc w:val="center"/>
              <w:rPr>
                <w:rFonts w:ascii="Calibri" w:hAnsi="Calibri"/>
                <w:b/>
                <w:bCs/>
                <w:color w:val="000000"/>
                <w:lang w:val="en-US"/>
              </w:rPr>
            </w:pPr>
            <w:r w:rsidRPr="00793627">
              <w:rPr>
                <w:rFonts w:ascii="Calibri" w:hAnsi="Calibri"/>
                <w:b/>
                <w:bCs/>
                <w:color w:val="000000"/>
                <w:lang w:val="en-US"/>
              </w:rPr>
              <w:t xml:space="preserve">COLGADOR DE LINER 7", 29 </w:t>
            </w:r>
            <w:proofErr w:type="spellStart"/>
            <w:r w:rsidRPr="00793627">
              <w:rPr>
                <w:rFonts w:ascii="Calibri" w:hAnsi="Calibri"/>
                <w:b/>
                <w:bCs/>
                <w:color w:val="000000"/>
                <w:lang w:val="en-US"/>
              </w:rPr>
              <w:t>lb</w:t>
            </w:r>
            <w:proofErr w:type="spellEnd"/>
            <w:r w:rsidRPr="00793627">
              <w:rPr>
                <w:rFonts w:ascii="Calibri" w:hAnsi="Calibri"/>
                <w:b/>
                <w:bCs/>
                <w:color w:val="000000"/>
                <w:lang w:val="en-US"/>
              </w:rPr>
              <w:t xml:space="preserve">/pie, TN-110HC, TSH Wedge 523 x 9-5/8", 53.5 </w:t>
            </w:r>
            <w:proofErr w:type="spellStart"/>
            <w:r w:rsidRPr="00793627">
              <w:rPr>
                <w:rFonts w:ascii="Calibri" w:hAnsi="Calibri"/>
                <w:b/>
                <w:bCs/>
                <w:color w:val="000000"/>
                <w:lang w:val="en-US"/>
              </w:rPr>
              <w:t>lb</w:t>
            </w:r>
            <w:proofErr w:type="spellEnd"/>
            <w:r w:rsidRPr="00793627">
              <w:rPr>
                <w:rFonts w:ascii="Calibri" w:hAnsi="Calibri"/>
                <w:b/>
                <w:bCs/>
                <w:color w:val="000000"/>
                <w:lang w:val="en-US"/>
              </w:rPr>
              <w:t>/</w:t>
            </w:r>
            <w:proofErr w:type="spellStart"/>
            <w:r w:rsidRPr="00793627">
              <w:rPr>
                <w:rFonts w:ascii="Calibri" w:hAnsi="Calibri"/>
                <w:b/>
                <w:bCs/>
                <w:color w:val="000000"/>
                <w:lang w:val="en-US"/>
              </w:rPr>
              <w:t>ft</w:t>
            </w:r>
            <w:proofErr w:type="spellEnd"/>
            <w:r w:rsidRPr="00793627">
              <w:rPr>
                <w:rFonts w:ascii="Calibri" w:hAnsi="Calibri"/>
                <w:b/>
                <w:bCs/>
                <w:color w:val="000000"/>
                <w:lang w:val="en-US"/>
              </w:rPr>
              <w:t>, P-110 TSH Wedge 523 (10M)</w:t>
            </w:r>
          </w:p>
        </w:tc>
      </w:tr>
      <w:tr w:rsidR="0066443D" w:rsidRPr="004A07B6" w:rsidTr="00A417BF">
        <w:trPr>
          <w:trHeight w:val="700"/>
          <w:jc w:val="center"/>
        </w:trPr>
        <w:tc>
          <w:tcPr>
            <w:tcW w:w="744" w:type="dxa"/>
            <w:gridSpan w:val="2"/>
            <w:tcBorders>
              <w:top w:val="single" w:sz="12" w:space="0" w:color="auto"/>
              <w:left w:val="single" w:sz="12" w:space="0" w:color="auto"/>
              <w:bottom w:val="single" w:sz="12" w:space="0" w:color="auto"/>
              <w:right w:val="single" w:sz="8" w:space="0" w:color="auto"/>
            </w:tcBorders>
            <w:shd w:val="clear" w:color="000000" w:fill="D9D9D9"/>
            <w:vAlign w:val="center"/>
            <w:hideMark/>
          </w:tcPr>
          <w:p w:rsidR="0066443D" w:rsidRPr="004A07B6" w:rsidRDefault="0066443D" w:rsidP="0066443D">
            <w:pPr>
              <w:jc w:val="center"/>
              <w:rPr>
                <w:rFonts w:ascii="Calibri" w:hAnsi="Calibri"/>
                <w:b/>
                <w:bCs/>
                <w:color w:val="000000"/>
                <w:sz w:val="22"/>
                <w:szCs w:val="22"/>
              </w:rPr>
            </w:pPr>
            <w:r w:rsidRPr="004A07B6">
              <w:rPr>
                <w:rFonts w:ascii="Calibri" w:hAnsi="Calibri"/>
                <w:b/>
                <w:bCs/>
                <w:color w:val="000000"/>
                <w:sz w:val="22"/>
                <w:szCs w:val="22"/>
              </w:rPr>
              <w:t>N°</w:t>
            </w:r>
          </w:p>
        </w:tc>
        <w:tc>
          <w:tcPr>
            <w:tcW w:w="5529" w:type="dxa"/>
            <w:gridSpan w:val="3"/>
            <w:tcBorders>
              <w:top w:val="single" w:sz="12" w:space="0" w:color="auto"/>
              <w:left w:val="nil"/>
              <w:bottom w:val="single" w:sz="12" w:space="0" w:color="auto"/>
              <w:right w:val="single" w:sz="8" w:space="0" w:color="auto"/>
            </w:tcBorders>
            <w:shd w:val="clear" w:color="000000" w:fill="D9D9D9"/>
            <w:vAlign w:val="center"/>
            <w:hideMark/>
          </w:tcPr>
          <w:p w:rsidR="0066443D" w:rsidRPr="004A07B6" w:rsidRDefault="0066443D" w:rsidP="0066443D">
            <w:pPr>
              <w:jc w:val="center"/>
              <w:rPr>
                <w:rFonts w:ascii="Calibri" w:hAnsi="Calibri"/>
                <w:b/>
                <w:bCs/>
                <w:color w:val="000000"/>
                <w:sz w:val="22"/>
                <w:szCs w:val="22"/>
              </w:rPr>
            </w:pPr>
            <w:r w:rsidRPr="004A07B6">
              <w:rPr>
                <w:rFonts w:ascii="Calibri" w:hAnsi="Calibri"/>
                <w:b/>
                <w:bCs/>
                <w:color w:val="000000"/>
              </w:rPr>
              <w:t>DETALLE DEL SERVICIO</w:t>
            </w:r>
          </w:p>
        </w:tc>
        <w:tc>
          <w:tcPr>
            <w:tcW w:w="992" w:type="dxa"/>
            <w:gridSpan w:val="2"/>
            <w:tcBorders>
              <w:top w:val="single" w:sz="12" w:space="0" w:color="auto"/>
              <w:left w:val="nil"/>
              <w:bottom w:val="single" w:sz="12" w:space="0" w:color="auto"/>
              <w:right w:val="single" w:sz="8" w:space="0" w:color="auto"/>
            </w:tcBorders>
            <w:shd w:val="clear" w:color="000000" w:fill="D9D9D9"/>
            <w:vAlign w:val="center"/>
            <w:hideMark/>
          </w:tcPr>
          <w:p w:rsidR="0066443D" w:rsidRPr="004A07B6" w:rsidRDefault="0066443D" w:rsidP="0066443D">
            <w:pPr>
              <w:jc w:val="center"/>
              <w:rPr>
                <w:rFonts w:ascii="Calibri" w:hAnsi="Calibri"/>
                <w:b/>
                <w:bCs/>
                <w:color w:val="000000"/>
              </w:rPr>
            </w:pPr>
            <w:r w:rsidRPr="004A07B6">
              <w:rPr>
                <w:rFonts w:ascii="Calibri" w:hAnsi="Calibri"/>
                <w:b/>
                <w:bCs/>
                <w:color w:val="000000"/>
              </w:rPr>
              <w:t>Cantidad</w:t>
            </w:r>
          </w:p>
        </w:tc>
        <w:tc>
          <w:tcPr>
            <w:tcW w:w="992" w:type="dxa"/>
            <w:gridSpan w:val="2"/>
            <w:tcBorders>
              <w:top w:val="single" w:sz="12" w:space="0" w:color="auto"/>
              <w:left w:val="nil"/>
              <w:bottom w:val="nil"/>
              <w:right w:val="single" w:sz="8" w:space="0" w:color="auto"/>
            </w:tcBorders>
            <w:shd w:val="clear" w:color="000000" w:fill="D9D9D9"/>
            <w:vAlign w:val="center"/>
            <w:hideMark/>
          </w:tcPr>
          <w:p w:rsidR="0066443D" w:rsidRPr="004A07B6" w:rsidRDefault="0066443D" w:rsidP="0066443D">
            <w:pPr>
              <w:jc w:val="center"/>
              <w:rPr>
                <w:rFonts w:ascii="Calibri" w:hAnsi="Calibri"/>
                <w:b/>
                <w:bCs/>
                <w:color w:val="000000"/>
              </w:rPr>
            </w:pPr>
            <w:r w:rsidRPr="004A07B6">
              <w:rPr>
                <w:rFonts w:ascii="Calibri" w:hAnsi="Calibri"/>
                <w:b/>
                <w:bCs/>
                <w:color w:val="000000"/>
              </w:rPr>
              <w:t>Unidad de Medida</w:t>
            </w:r>
          </w:p>
        </w:tc>
        <w:tc>
          <w:tcPr>
            <w:tcW w:w="1540" w:type="dxa"/>
            <w:gridSpan w:val="2"/>
            <w:tcBorders>
              <w:top w:val="single" w:sz="12" w:space="0" w:color="auto"/>
              <w:left w:val="nil"/>
              <w:bottom w:val="single" w:sz="8" w:space="0" w:color="auto"/>
              <w:right w:val="single" w:sz="8" w:space="0" w:color="auto"/>
            </w:tcBorders>
            <w:shd w:val="clear" w:color="000000" w:fill="D9D9D9"/>
            <w:vAlign w:val="center"/>
            <w:hideMark/>
          </w:tcPr>
          <w:p w:rsidR="0066443D" w:rsidRPr="004A07B6" w:rsidRDefault="0066443D" w:rsidP="00A417BF">
            <w:pPr>
              <w:jc w:val="center"/>
              <w:rPr>
                <w:rFonts w:ascii="Calibri" w:hAnsi="Calibri"/>
                <w:b/>
                <w:bCs/>
                <w:color w:val="000000"/>
              </w:rPr>
            </w:pPr>
            <w:r w:rsidRPr="004A07B6">
              <w:rPr>
                <w:rFonts w:ascii="Calibri" w:hAnsi="Calibri"/>
                <w:b/>
                <w:bCs/>
                <w:color w:val="000000"/>
              </w:rPr>
              <w:t xml:space="preserve">PRECIO UNITARIO </w:t>
            </w:r>
            <w:r>
              <w:rPr>
                <w:rFonts w:ascii="Calibri" w:hAnsi="Calibri"/>
                <w:b/>
                <w:bCs/>
                <w:color w:val="000000"/>
              </w:rPr>
              <w:t>NUMERAL</w:t>
            </w:r>
            <w:r w:rsidRPr="004A07B6">
              <w:rPr>
                <w:rFonts w:ascii="Calibri" w:hAnsi="Calibri"/>
                <w:b/>
                <w:bCs/>
                <w:color w:val="000000"/>
              </w:rPr>
              <w:t xml:space="preserve"> (Bs)</w:t>
            </w:r>
          </w:p>
        </w:tc>
      </w:tr>
      <w:tr w:rsidR="0066443D" w:rsidRPr="004A07B6" w:rsidTr="00A417BF">
        <w:trPr>
          <w:trHeight w:val="900"/>
          <w:jc w:val="center"/>
        </w:trPr>
        <w:tc>
          <w:tcPr>
            <w:tcW w:w="744" w:type="dxa"/>
            <w:gridSpan w:val="2"/>
            <w:tcBorders>
              <w:top w:val="single" w:sz="12" w:space="0" w:color="auto"/>
              <w:left w:val="single" w:sz="8" w:space="0" w:color="auto"/>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2.1</w:t>
            </w:r>
          </w:p>
        </w:tc>
        <w:tc>
          <w:tcPr>
            <w:tcW w:w="5529" w:type="dxa"/>
            <w:gridSpan w:val="3"/>
            <w:tcBorders>
              <w:top w:val="single" w:sz="12" w:space="0" w:color="auto"/>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both"/>
              <w:rPr>
                <w:rFonts w:ascii="Calibri" w:hAnsi="Calibri"/>
                <w:color w:val="000000"/>
                <w:sz w:val="18"/>
                <w:szCs w:val="18"/>
              </w:rPr>
            </w:pPr>
            <w:r w:rsidRPr="0063121E">
              <w:rPr>
                <w:rFonts w:ascii="Calibri" w:hAnsi="Calibri"/>
                <w:color w:val="000000"/>
                <w:sz w:val="18"/>
                <w:szCs w:val="18"/>
              </w:rPr>
              <w:t xml:space="preserve">Colgador de </w:t>
            </w:r>
            <w:proofErr w:type="spellStart"/>
            <w:r w:rsidRPr="0063121E">
              <w:rPr>
                <w:rFonts w:ascii="Calibri" w:hAnsi="Calibri"/>
                <w:color w:val="000000"/>
                <w:sz w:val="18"/>
                <w:szCs w:val="18"/>
              </w:rPr>
              <w:t>Liner</w:t>
            </w:r>
            <w:proofErr w:type="spellEnd"/>
            <w:r w:rsidRPr="0063121E">
              <w:rPr>
                <w:rFonts w:ascii="Calibri" w:hAnsi="Calibri"/>
                <w:color w:val="000000"/>
                <w:sz w:val="18"/>
                <w:szCs w:val="18"/>
              </w:rPr>
              <w:t xml:space="preserve"> 7”, 29 lb/pie, Grado de Acero TN-110HC, TSH </w:t>
            </w:r>
            <w:proofErr w:type="spellStart"/>
            <w:r w:rsidRPr="0063121E">
              <w:rPr>
                <w:rFonts w:ascii="Calibri" w:hAnsi="Calibri"/>
                <w:color w:val="000000"/>
                <w:sz w:val="18"/>
                <w:szCs w:val="18"/>
              </w:rPr>
              <w:t>Wedge</w:t>
            </w:r>
            <w:proofErr w:type="spellEnd"/>
            <w:r w:rsidRPr="0063121E">
              <w:rPr>
                <w:rFonts w:ascii="Calibri" w:hAnsi="Calibri"/>
                <w:color w:val="000000"/>
                <w:sz w:val="18"/>
                <w:szCs w:val="18"/>
              </w:rPr>
              <w:t xml:space="preserve"> 523; Cañería previa 9 5/8”, 53.5 lb/pie, Grado de Acero P-110; Conexión TSH </w:t>
            </w:r>
            <w:proofErr w:type="spellStart"/>
            <w:r w:rsidRPr="0063121E">
              <w:rPr>
                <w:rFonts w:ascii="Calibri" w:hAnsi="Calibri"/>
                <w:color w:val="000000"/>
                <w:sz w:val="18"/>
                <w:szCs w:val="18"/>
              </w:rPr>
              <w:t>Wedge</w:t>
            </w:r>
            <w:proofErr w:type="spellEnd"/>
            <w:r w:rsidRPr="0063121E">
              <w:rPr>
                <w:rFonts w:ascii="Calibri" w:hAnsi="Calibri"/>
                <w:color w:val="000000"/>
                <w:sz w:val="18"/>
                <w:szCs w:val="18"/>
              </w:rPr>
              <w:t xml:space="preserve"> 523; </w:t>
            </w:r>
            <w:proofErr w:type="spellStart"/>
            <w:r w:rsidRPr="0063121E">
              <w:rPr>
                <w:rFonts w:ascii="Calibri" w:hAnsi="Calibri"/>
                <w:color w:val="000000"/>
                <w:sz w:val="18"/>
                <w:szCs w:val="18"/>
              </w:rPr>
              <w:t>Drift</w:t>
            </w:r>
            <w:proofErr w:type="spellEnd"/>
            <w:r w:rsidRPr="0063121E">
              <w:rPr>
                <w:rFonts w:ascii="Calibri" w:hAnsi="Calibri"/>
                <w:color w:val="000000"/>
                <w:sz w:val="18"/>
                <w:szCs w:val="18"/>
              </w:rPr>
              <w:t xml:space="preserve"> 8,5” SD; Temperatura en el tope del </w:t>
            </w:r>
            <w:proofErr w:type="spellStart"/>
            <w:r w:rsidRPr="0063121E">
              <w:rPr>
                <w:rFonts w:ascii="Calibri" w:hAnsi="Calibri"/>
                <w:color w:val="000000"/>
                <w:sz w:val="18"/>
                <w:szCs w:val="18"/>
              </w:rPr>
              <w:t>Liner</w:t>
            </w:r>
            <w:proofErr w:type="spellEnd"/>
            <w:r w:rsidRPr="0063121E">
              <w:rPr>
                <w:rFonts w:ascii="Calibri" w:hAnsi="Calibri"/>
                <w:color w:val="000000"/>
                <w:sz w:val="18"/>
                <w:szCs w:val="18"/>
              </w:rPr>
              <w:t xml:space="preserve"> 209 °F, Temperatura en el zapato del </w:t>
            </w:r>
            <w:proofErr w:type="spellStart"/>
            <w:r w:rsidRPr="0063121E">
              <w:rPr>
                <w:rFonts w:ascii="Calibri" w:hAnsi="Calibri"/>
                <w:color w:val="000000"/>
                <w:sz w:val="18"/>
                <w:szCs w:val="18"/>
              </w:rPr>
              <w:t>liner</w:t>
            </w:r>
            <w:proofErr w:type="spellEnd"/>
            <w:r w:rsidRPr="0063121E">
              <w:rPr>
                <w:rFonts w:ascii="Calibri" w:hAnsi="Calibri"/>
                <w:color w:val="000000"/>
                <w:sz w:val="18"/>
                <w:szCs w:val="18"/>
              </w:rPr>
              <w:t xml:space="preserve"> 228 °F.</w:t>
            </w:r>
          </w:p>
        </w:tc>
        <w:tc>
          <w:tcPr>
            <w:tcW w:w="992" w:type="dxa"/>
            <w:gridSpan w:val="2"/>
            <w:tcBorders>
              <w:top w:val="single" w:sz="12" w:space="0" w:color="auto"/>
              <w:left w:val="nil"/>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Pr>
                <w:rFonts w:ascii="Calibri" w:hAnsi="Calibri"/>
                <w:color w:val="000000"/>
                <w:sz w:val="16"/>
                <w:szCs w:val="16"/>
              </w:rPr>
              <w:t>1</w:t>
            </w:r>
          </w:p>
        </w:tc>
        <w:tc>
          <w:tcPr>
            <w:tcW w:w="992"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rPr>
                <w:rFonts w:ascii="Calibri" w:hAnsi="Calibri"/>
                <w:color w:val="000000"/>
                <w:sz w:val="16"/>
                <w:szCs w:val="16"/>
              </w:rPr>
            </w:pPr>
            <w:r>
              <w:rPr>
                <w:rFonts w:ascii="Calibri" w:hAnsi="Calibri"/>
                <w:color w:val="000000"/>
                <w:sz w:val="16"/>
                <w:szCs w:val="16"/>
              </w:rPr>
              <w:t xml:space="preserve">       Pieza</w:t>
            </w:r>
          </w:p>
        </w:tc>
        <w:tc>
          <w:tcPr>
            <w:tcW w:w="1540" w:type="dxa"/>
            <w:gridSpan w:val="2"/>
            <w:tcBorders>
              <w:top w:val="single" w:sz="4" w:space="0" w:color="auto"/>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4A07B6" w:rsidTr="00A417BF">
        <w:trPr>
          <w:trHeight w:val="450"/>
          <w:jc w:val="center"/>
        </w:trPr>
        <w:tc>
          <w:tcPr>
            <w:tcW w:w="744" w:type="dxa"/>
            <w:gridSpan w:val="2"/>
            <w:tcBorders>
              <w:top w:val="nil"/>
              <w:left w:val="single" w:sz="8" w:space="0" w:color="auto"/>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2.2</w:t>
            </w:r>
          </w:p>
        </w:tc>
        <w:tc>
          <w:tcPr>
            <w:tcW w:w="5529" w:type="dxa"/>
            <w:gridSpan w:val="3"/>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both"/>
              <w:rPr>
                <w:rFonts w:ascii="Calibri" w:hAnsi="Calibri"/>
                <w:color w:val="000000"/>
                <w:sz w:val="18"/>
                <w:szCs w:val="18"/>
              </w:rPr>
            </w:pPr>
            <w:r w:rsidRPr="0063121E">
              <w:rPr>
                <w:rFonts w:ascii="Calibri" w:hAnsi="Calibri"/>
                <w:color w:val="000000"/>
                <w:sz w:val="18"/>
                <w:szCs w:val="18"/>
              </w:rPr>
              <w:t xml:space="preserve">Camisa de </w:t>
            </w:r>
            <w:proofErr w:type="spellStart"/>
            <w:r w:rsidRPr="0063121E">
              <w:rPr>
                <w:rFonts w:ascii="Calibri" w:hAnsi="Calibri"/>
                <w:color w:val="000000"/>
                <w:sz w:val="18"/>
                <w:szCs w:val="18"/>
              </w:rPr>
              <w:t>Tie</w:t>
            </w:r>
            <w:proofErr w:type="spellEnd"/>
            <w:r w:rsidRPr="0063121E">
              <w:rPr>
                <w:rFonts w:ascii="Calibri" w:hAnsi="Calibri"/>
                <w:color w:val="000000"/>
                <w:sz w:val="18"/>
                <w:szCs w:val="18"/>
              </w:rPr>
              <w:t xml:space="preserve"> Back para colgador convencional 7”, 29 lb/pie, Grado de Acero TN-110HC, TSH </w:t>
            </w:r>
            <w:proofErr w:type="spellStart"/>
            <w:r w:rsidRPr="0063121E">
              <w:rPr>
                <w:rFonts w:ascii="Calibri" w:hAnsi="Calibri"/>
                <w:color w:val="000000"/>
                <w:sz w:val="18"/>
                <w:szCs w:val="18"/>
              </w:rPr>
              <w:t>Wedge</w:t>
            </w:r>
            <w:proofErr w:type="spellEnd"/>
            <w:r w:rsidRPr="0063121E">
              <w:rPr>
                <w:rFonts w:ascii="Calibri" w:hAnsi="Calibri"/>
                <w:color w:val="000000"/>
                <w:sz w:val="18"/>
                <w:szCs w:val="18"/>
              </w:rPr>
              <w:t xml:space="preserve"> 523.</w:t>
            </w:r>
          </w:p>
        </w:tc>
        <w:tc>
          <w:tcPr>
            <w:tcW w:w="992" w:type="dxa"/>
            <w:gridSpan w:val="2"/>
            <w:tcBorders>
              <w:top w:val="nil"/>
              <w:left w:val="nil"/>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Pr>
                <w:rFonts w:ascii="Calibri" w:hAnsi="Calibri"/>
                <w:color w:val="000000"/>
                <w:sz w:val="16"/>
                <w:szCs w:val="16"/>
              </w:rPr>
              <w:t>1</w:t>
            </w:r>
          </w:p>
        </w:tc>
        <w:tc>
          <w:tcPr>
            <w:tcW w:w="992" w:type="dxa"/>
            <w:gridSpan w:val="2"/>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Pr>
                <w:rFonts w:ascii="Calibri" w:hAnsi="Calibri"/>
                <w:color w:val="000000"/>
                <w:sz w:val="16"/>
                <w:szCs w:val="16"/>
              </w:rPr>
              <w:t>Pieza</w:t>
            </w:r>
          </w:p>
        </w:tc>
        <w:tc>
          <w:tcPr>
            <w:tcW w:w="1540" w:type="dxa"/>
            <w:gridSpan w:val="2"/>
            <w:tcBorders>
              <w:top w:val="nil"/>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4A07B6" w:rsidTr="00A417BF">
        <w:trPr>
          <w:trHeight w:val="900"/>
          <w:jc w:val="center"/>
        </w:trPr>
        <w:tc>
          <w:tcPr>
            <w:tcW w:w="744" w:type="dxa"/>
            <w:gridSpan w:val="2"/>
            <w:tcBorders>
              <w:top w:val="nil"/>
              <w:left w:val="single" w:sz="8" w:space="0" w:color="auto"/>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2.3</w:t>
            </w:r>
          </w:p>
        </w:tc>
        <w:tc>
          <w:tcPr>
            <w:tcW w:w="5529" w:type="dxa"/>
            <w:gridSpan w:val="3"/>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both"/>
              <w:rPr>
                <w:rFonts w:ascii="Calibri" w:hAnsi="Calibri"/>
                <w:color w:val="000000"/>
                <w:sz w:val="18"/>
                <w:szCs w:val="18"/>
              </w:rPr>
            </w:pPr>
            <w:r w:rsidRPr="0063121E">
              <w:rPr>
                <w:rFonts w:ascii="Calibri" w:hAnsi="Calibri"/>
                <w:color w:val="000000"/>
                <w:sz w:val="18"/>
                <w:szCs w:val="18"/>
              </w:rPr>
              <w:t xml:space="preserve">Top </w:t>
            </w:r>
            <w:proofErr w:type="spellStart"/>
            <w:r w:rsidRPr="0063121E">
              <w:rPr>
                <w:rFonts w:ascii="Calibri" w:hAnsi="Calibri"/>
                <w:color w:val="000000"/>
                <w:sz w:val="18"/>
                <w:szCs w:val="18"/>
              </w:rPr>
              <w:t>Packer</w:t>
            </w:r>
            <w:proofErr w:type="spellEnd"/>
            <w:r w:rsidRPr="0063121E">
              <w:rPr>
                <w:rFonts w:ascii="Calibri" w:hAnsi="Calibri"/>
                <w:color w:val="000000"/>
                <w:sz w:val="18"/>
                <w:szCs w:val="18"/>
              </w:rPr>
              <w:t xml:space="preserve"> 7”, 29 lb/pie, Grado de Acero TN-110HC, TSH </w:t>
            </w:r>
            <w:proofErr w:type="spellStart"/>
            <w:r w:rsidRPr="0063121E">
              <w:rPr>
                <w:rFonts w:ascii="Calibri" w:hAnsi="Calibri"/>
                <w:color w:val="000000"/>
                <w:sz w:val="18"/>
                <w:szCs w:val="18"/>
              </w:rPr>
              <w:t>Wedge</w:t>
            </w:r>
            <w:proofErr w:type="spellEnd"/>
            <w:r w:rsidRPr="0063121E">
              <w:rPr>
                <w:rFonts w:ascii="Calibri" w:hAnsi="Calibri"/>
                <w:color w:val="000000"/>
                <w:sz w:val="18"/>
                <w:szCs w:val="18"/>
              </w:rPr>
              <w:t xml:space="preserve"> 523; Cañería previa 9 5/8”, 53.5 lb/pie, Grado de Acero P-110; Conexión TSH </w:t>
            </w:r>
            <w:proofErr w:type="spellStart"/>
            <w:r w:rsidRPr="0063121E">
              <w:rPr>
                <w:rFonts w:ascii="Calibri" w:hAnsi="Calibri"/>
                <w:color w:val="000000"/>
                <w:sz w:val="18"/>
                <w:szCs w:val="18"/>
              </w:rPr>
              <w:t>Wedge</w:t>
            </w:r>
            <w:proofErr w:type="spellEnd"/>
            <w:r w:rsidRPr="0063121E">
              <w:rPr>
                <w:rFonts w:ascii="Calibri" w:hAnsi="Calibri"/>
                <w:color w:val="000000"/>
                <w:sz w:val="18"/>
                <w:szCs w:val="18"/>
              </w:rPr>
              <w:t xml:space="preserve"> 523; </w:t>
            </w:r>
            <w:proofErr w:type="spellStart"/>
            <w:r w:rsidRPr="0063121E">
              <w:rPr>
                <w:rFonts w:ascii="Calibri" w:hAnsi="Calibri"/>
                <w:color w:val="000000"/>
                <w:sz w:val="18"/>
                <w:szCs w:val="18"/>
              </w:rPr>
              <w:t>Drift</w:t>
            </w:r>
            <w:proofErr w:type="spellEnd"/>
            <w:r w:rsidRPr="0063121E">
              <w:rPr>
                <w:rFonts w:ascii="Calibri" w:hAnsi="Calibri"/>
                <w:color w:val="000000"/>
                <w:sz w:val="18"/>
                <w:szCs w:val="18"/>
              </w:rPr>
              <w:t xml:space="preserve"> 8,5” SD; Temperatura en el tope del </w:t>
            </w:r>
            <w:proofErr w:type="spellStart"/>
            <w:r w:rsidRPr="0063121E">
              <w:rPr>
                <w:rFonts w:ascii="Calibri" w:hAnsi="Calibri"/>
                <w:color w:val="000000"/>
                <w:sz w:val="18"/>
                <w:szCs w:val="18"/>
              </w:rPr>
              <w:t>Liner</w:t>
            </w:r>
            <w:proofErr w:type="spellEnd"/>
            <w:r w:rsidRPr="0063121E">
              <w:rPr>
                <w:rFonts w:ascii="Calibri" w:hAnsi="Calibri"/>
                <w:color w:val="000000"/>
                <w:sz w:val="18"/>
                <w:szCs w:val="18"/>
              </w:rPr>
              <w:t xml:space="preserve"> 209 °F, Temperatura en el zapato del </w:t>
            </w:r>
            <w:proofErr w:type="spellStart"/>
            <w:r w:rsidRPr="0063121E">
              <w:rPr>
                <w:rFonts w:ascii="Calibri" w:hAnsi="Calibri"/>
                <w:color w:val="000000"/>
                <w:sz w:val="18"/>
                <w:szCs w:val="18"/>
              </w:rPr>
              <w:t>liner</w:t>
            </w:r>
            <w:proofErr w:type="spellEnd"/>
            <w:r w:rsidRPr="0063121E">
              <w:rPr>
                <w:rFonts w:ascii="Calibri" w:hAnsi="Calibri"/>
                <w:color w:val="000000"/>
                <w:sz w:val="18"/>
                <w:szCs w:val="18"/>
              </w:rPr>
              <w:t xml:space="preserve"> 228 °F. 10,000 psi de diferencial</w:t>
            </w:r>
          </w:p>
        </w:tc>
        <w:tc>
          <w:tcPr>
            <w:tcW w:w="992" w:type="dxa"/>
            <w:gridSpan w:val="2"/>
            <w:tcBorders>
              <w:top w:val="nil"/>
              <w:left w:val="nil"/>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Pr>
                <w:rFonts w:ascii="Calibri" w:hAnsi="Calibri"/>
                <w:color w:val="000000"/>
                <w:sz w:val="16"/>
                <w:szCs w:val="16"/>
              </w:rPr>
              <w:t>1</w:t>
            </w:r>
          </w:p>
        </w:tc>
        <w:tc>
          <w:tcPr>
            <w:tcW w:w="992" w:type="dxa"/>
            <w:gridSpan w:val="2"/>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Pr>
                <w:rFonts w:ascii="Calibri" w:hAnsi="Calibri"/>
                <w:color w:val="000000"/>
                <w:sz w:val="16"/>
                <w:szCs w:val="16"/>
              </w:rPr>
              <w:t>Pieza</w:t>
            </w:r>
          </w:p>
        </w:tc>
        <w:tc>
          <w:tcPr>
            <w:tcW w:w="1540" w:type="dxa"/>
            <w:gridSpan w:val="2"/>
            <w:tcBorders>
              <w:top w:val="nil"/>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4A07B6" w:rsidTr="00A417BF">
        <w:trPr>
          <w:trHeight w:val="450"/>
          <w:jc w:val="center"/>
        </w:trPr>
        <w:tc>
          <w:tcPr>
            <w:tcW w:w="744" w:type="dxa"/>
            <w:gridSpan w:val="2"/>
            <w:tcBorders>
              <w:top w:val="nil"/>
              <w:left w:val="single" w:sz="8" w:space="0" w:color="auto"/>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2.4</w:t>
            </w:r>
          </w:p>
        </w:tc>
        <w:tc>
          <w:tcPr>
            <w:tcW w:w="5529" w:type="dxa"/>
            <w:gridSpan w:val="3"/>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both"/>
              <w:rPr>
                <w:rFonts w:ascii="Calibri" w:hAnsi="Calibri"/>
                <w:color w:val="000000"/>
                <w:sz w:val="18"/>
                <w:szCs w:val="18"/>
              </w:rPr>
            </w:pPr>
            <w:proofErr w:type="spellStart"/>
            <w:r w:rsidRPr="0063121E">
              <w:rPr>
                <w:rFonts w:ascii="Calibri" w:hAnsi="Calibri"/>
                <w:color w:val="000000"/>
                <w:sz w:val="18"/>
                <w:szCs w:val="18"/>
              </w:rPr>
              <w:t>Landing</w:t>
            </w:r>
            <w:proofErr w:type="spellEnd"/>
            <w:r w:rsidRPr="0063121E">
              <w:rPr>
                <w:rFonts w:ascii="Calibri" w:hAnsi="Calibri"/>
                <w:color w:val="000000"/>
                <w:sz w:val="18"/>
                <w:szCs w:val="18"/>
              </w:rPr>
              <w:t xml:space="preserve"> Collar 7”, 29 lb/pie, Grado de Acero TN-110HC, TSH </w:t>
            </w:r>
            <w:proofErr w:type="spellStart"/>
            <w:r w:rsidRPr="0063121E">
              <w:rPr>
                <w:rFonts w:ascii="Calibri" w:hAnsi="Calibri"/>
                <w:color w:val="000000"/>
                <w:sz w:val="18"/>
                <w:szCs w:val="18"/>
              </w:rPr>
              <w:t>Wedge</w:t>
            </w:r>
            <w:proofErr w:type="spellEnd"/>
            <w:r w:rsidRPr="0063121E">
              <w:rPr>
                <w:rFonts w:ascii="Calibri" w:hAnsi="Calibri"/>
                <w:color w:val="000000"/>
                <w:sz w:val="18"/>
                <w:szCs w:val="18"/>
              </w:rPr>
              <w:t xml:space="preserve"> 523, con perfil anti-rotacional, </w:t>
            </w:r>
            <w:proofErr w:type="spellStart"/>
            <w:r w:rsidRPr="0063121E">
              <w:rPr>
                <w:rFonts w:ascii="Calibri" w:hAnsi="Calibri"/>
                <w:color w:val="000000"/>
                <w:sz w:val="18"/>
                <w:szCs w:val="18"/>
              </w:rPr>
              <w:t>perforable</w:t>
            </w:r>
            <w:proofErr w:type="spellEnd"/>
            <w:r w:rsidRPr="0063121E">
              <w:rPr>
                <w:rFonts w:ascii="Calibri" w:hAnsi="Calibri"/>
                <w:color w:val="000000"/>
                <w:sz w:val="18"/>
                <w:szCs w:val="18"/>
              </w:rPr>
              <w:t xml:space="preserve"> con trépano PDC.</w:t>
            </w:r>
          </w:p>
        </w:tc>
        <w:tc>
          <w:tcPr>
            <w:tcW w:w="992" w:type="dxa"/>
            <w:gridSpan w:val="2"/>
            <w:tcBorders>
              <w:top w:val="nil"/>
              <w:left w:val="nil"/>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Pr>
                <w:rFonts w:ascii="Calibri" w:hAnsi="Calibri"/>
                <w:color w:val="000000"/>
                <w:sz w:val="16"/>
                <w:szCs w:val="16"/>
              </w:rPr>
              <w:t>1</w:t>
            </w:r>
          </w:p>
        </w:tc>
        <w:tc>
          <w:tcPr>
            <w:tcW w:w="992" w:type="dxa"/>
            <w:gridSpan w:val="2"/>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Pr>
                <w:rFonts w:ascii="Calibri" w:hAnsi="Calibri"/>
                <w:color w:val="000000"/>
                <w:sz w:val="16"/>
                <w:szCs w:val="16"/>
              </w:rPr>
              <w:t>Pieza</w:t>
            </w:r>
          </w:p>
        </w:tc>
        <w:tc>
          <w:tcPr>
            <w:tcW w:w="1540" w:type="dxa"/>
            <w:gridSpan w:val="2"/>
            <w:tcBorders>
              <w:top w:val="nil"/>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4A07B6" w:rsidTr="00A417BF">
        <w:trPr>
          <w:trHeight w:val="450"/>
          <w:jc w:val="center"/>
        </w:trPr>
        <w:tc>
          <w:tcPr>
            <w:tcW w:w="744" w:type="dxa"/>
            <w:gridSpan w:val="2"/>
            <w:tcBorders>
              <w:top w:val="nil"/>
              <w:left w:val="single" w:sz="8" w:space="0" w:color="auto"/>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2.5</w:t>
            </w:r>
          </w:p>
        </w:tc>
        <w:tc>
          <w:tcPr>
            <w:tcW w:w="5529" w:type="dxa"/>
            <w:gridSpan w:val="3"/>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both"/>
              <w:rPr>
                <w:rFonts w:ascii="Calibri" w:hAnsi="Calibri"/>
                <w:color w:val="000000"/>
                <w:sz w:val="18"/>
                <w:szCs w:val="18"/>
              </w:rPr>
            </w:pPr>
            <w:r w:rsidRPr="0063121E">
              <w:rPr>
                <w:rFonts w:ascii="Calibri" w:hAnsi="Calibri"/>
                <w:color w:val="000000"/>
                <w:sz w:val="18"/>
                <w:szCs w:val="18"/>
              </w:rPr>
              <w:t xml:space="preserve">Collar flotador 7”, 29 lb/pie, Grado de Acero TN-110HC, Conexión TSH </w:t>
            </w:r>
            <w:proofErr w:type="spellStart"/>
            <w:r w:rsidRPr="0063121E">
              <w:rPr>
                <w:rFonts w:ascii="Calibri" w:hAnsi="Calibri"/>
                <w:color w:val="000000"/>
                <w:sz w:val="18"/>
                <w:szCs w:val="18"/>
              </w:rPr>
              <w:t>Wedge</w:t>
            </w:r>
            <w:proofErr w:type="spellEnd"/>
            <w:r w:rsidRPr="0063121E">
              <w:rPr>
                <w:rFonts w:ascii="Calibri" w:hAnsi="Calibri"/>
                <w:color w:val="000000"/>
                <w:sz w:val="18"/>
                <w:szCs w:val="18"/>
              </w:rPr>
              <w:t xml:space="preserve"> 523; con doble válvula de retención; Presión diferencial 5000 Psi, </w:t>
            </w:r>
            <w:proofErr w:type="spellStart"/>
            <w:r w:rsidRPr="0063121E">
              <w:rPr>
                <w:rFonts w:ascii="Calibri" w:hAnsi="Calibri"/>
                <w:color w:val="000000"/>
                <w:sz w:val="18"/>
                <w:szCs w:val="18"/>
              </w:rPr>
              <w:t>perforable</w:t>
            </w:r>
            <w:proofErr w:type="spellEnd"/>
            <w:r w:rsidRPr="0063121E">
              <w:rPr>
                <w:rFonts w:ascii="Calibri" w:hAnsi="Calibri"/>
                <w:color w:val="000000"/>
                <w:sz w:val="18"/>
                <w:szCs w:val="18"/>
              </w:rPr>
              <w:t xml:space="preserve"> con trépano PDC.</w:t>
            </w:r>
          </w:p>
        </w:tc>
        <w:tc>
          <w:tcPr>
            <w:tcW w:w="992" w:type="dxa"/>
            <w:gridSpan w:val="2"/>
            <w:tcBorders>
              <w:top w:val="nil"/>
              <w:left w:val="nil"/>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Pr>
                <w:rFonts w:ascii="Calibri" w:hAnsi="Calibri"/>
                <w:color w:val="000000"/>
                <w:sz w:val="16"/>
                <w:szCs w:val="16"/>
              </w:rPr>
              <w:t>1</w:t>
            </w:r>
          </w:p>
        </w:tc>
        <w:tc>
          <w:tcPr>
            <w:tcW w:w="992" w:type="dxa"/>
            <w:gridSpan w:val="2"/>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Pr>
                <w:rFonts w:ascii="Calibri" w:hAnsi="Calibri"/>
                <w:color w:val="000000"/>
                <w:sz w:val="16"/>
                <w:szCs w:val="16"/>
              </w:rPr>
              <w:t>Pieza</w:t>
            </w:r>
          </w:p>
        </w:tc>
        <w:tc>
          <w:tcPr>
            <w:tcW w:w="1540" w:type="dxa"/>
            <w:gridSpan w:val="2"/>
            <w:tcBorders>
              <w:top w:val="nil"/>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4A07B6" w:rsidTr="00A417BF">
        <w:trPr>
          <w:trHeight w:val="675"/>
          <w:jc w:val="center"/>
        </w:trPr>
        <w:tc>
          <w:tcPr>
            <w:tcW w:w="744" w:type="dxa"/>
            <w:gridSpan w:val="2"/>
            <w:tcBorders>
              <w:top w:val="nil"/>
              <w:left w:val="single" w:sz="8" w:space="0" w:color="auto"/>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2.6</w:t>
            </w:r>
          </w:p>
        </w:tc>
        <w:tc>
          <w:tcPr>
            <w:tcW w:w="5529" w:type="dxa"/>
            <w:gridSpan w:val="3"/>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both"/>
              <w:rPr>
                <w:rFonts w:ascii="Calibri" w:hAnsi="Calibri"/>
                <w:color w:val="000000"/>
                <w:sz w:val="18"/>
                <w:szCs w:val="18"/>
              </w:rPr>
            </w:pPr>
            <w:r w:rsidRPr="0063121E">
              <w:rPr>
                <w:rFonts w:ascii="Calibri" w:hAnsi="Calibri"/>
                <w:color w:val="000000"/>
                <w:sz w:val="18"/>
                <w:szCs w:val="18"/>
              </w:rPr>
              <w:t xml:space="preserve">Zapato flotador 7” con nariz excéntrica de aluminio, </w:t>
            </w:r>
            <w:proofErr w:type="spellStart"/>
            <w:r w:rsidRPr="0063121E">
              <w:rPr>
                <w:rFonts w:ascii="Calibri" w:hAnsi="Calibri"/>
                <w:color w:val="000000"/>
                <w:sz w:val="18"/>
                <w:szCs w:val="18"/>
              </w:rPr>
              <w:t>Perforable</w:t>
            </w:r>
            <w:proofErr w:type="spellEnd"/>
            <w:r w:rsidRPr="0063121E">
              <w:rPr>
                <w:rFonts w:ascii="Calibri" w:hAnsi="Calibri"/>
                <w:color w:val="000000"/>
                <w:sz w:val="18"/>
                <w:szCs w:val="18"/>
              </w:rPr>
              <w:t xml:space="preserve"> con trépano PDC, Grado de Acero P-110 IC; Libraje 32 </w:t>
            </w:r>
            <w:proofErr w:type="spellStart"/>
            <w:r w:rsidRPr="0063121E">
              <w:rPr>
                <w:rFonts w:ascii="Calibri" w:hAnsi="Calibri"/>
                <w:color w:val="000000"/>
                <w:sz w:val="18"/>
                <w:szCs w:val="18"/>
              </w:rPr>
              <w:t>Lbs</w:t>
            </w:r>
            <w:proofErr w:type="spellEnd"/>
            <w:r w:rsidRPr="0063121E">
              <w:rPr>
                <w:rFonts w:ascii="Calibri" w:hAnsi="Calibri"/>
                <w:color w:val="000000"/>
                <w:sz w:val="18"/>
                <w:szCs w:val="18"/>
              </w:rPr>
              <w:t xml:space="preserve">/pie; Conexión TSH </w:t>
            </w:r>
            <w:proofErr w:type="spellStart"/>
            <w:r w:rsidRPr="0063121E">
              <w:rPr>
                <w:rFonts w:ascii="Calibri" w:hAnsi="Calibri"/>
                <w:color w:val="000000"/>
                <w:sz w:val="18"/>
                <w:szCs w:val="18"/>
              </w:rPr>
              <w:t>Wedge</w:t>
            </w:r>
            <w:proofErr w:type="spellEnd"/>
            <w:r w:rsidRPr="0063121E">
              <w:rPr>
                <w:rFonts w:ascii="Calibri" w:hAnsi="Calibri"/>
                <w:color w:val="000000"/>
                <w:sz w:val="18"/>
                <w:szCs w:val="18"/>
              </w:rPr>
              <w:t xml:space="preserve"> 523; con doble válvula de retención; Presión diferencial 5000 Psi.</w:t>
            </w:r>
          </w:p>
        </w:tc>
        <w:tc>
          <w:tcPr>
            <w:tcW w:w="992" w:type="dxa"/>
            <w:gridSpan w:val="2"/>
            <w:tcBorders>
              <w:top w:val="nil"/>
              <w:left w:val="nil"/>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Pr>
                <w:rFonts w:ascii="Calibri" w:hAnsi="Calibri"/>
                <w:color w:val="000000"/>
                <w:sz w:val="16"/>
                <w:szCs w:val="16"/>
              </w:rPr>
              <w:t>1</w:t>
            </w:r>
          </w:p>
        </w:tc>
        <w:tc>
          <w:tcPr>
            <w:tcW w:w="992" w:type="dxa"/>
            <w:gridSpan w:val="2"/>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Pr>
                <w:rFonts w:ascii="Calibri" w:hAnsi="Calibri"/>
                <w:color w:val="000000"/>
                <w:sz w:val="16"/>
                <w:szCs w:val="16"/>
              </w:rPr>
              <w:t>Pieza</w:t>
            </w:r>
          </w:p>
        </w:tc>
        <w:tc>
          <w:tcPr>
            <w:tcW w:w="1540" w:type="dxa"/>
            <w:gridSpan w:val="2"/>
            <w:tcBorders>
              <w:top w:val="nil"/>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4A07B6" w:rsidTr="00A417BF">
        <w:trPr>
          <w:trHeight w:val="450"/>
          <w:jc w:val="center"/>
        </w:trPr>
        <w:tc>
          <w:tcPr>
            <w:tcW w:w="744" w:type="dxa"/>
            <w:gridSpan w:val="2"/>
            <w:tcBorders>
              <w:top w:val="nil"/>
              <w:left w:val="single" w:sz="8" w:space="0" w:color="auto"/>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2.7</w:t>
            </w:r>
          </w:p>
        </w:tc>
        <w:tc>
          <w:tcPr>
            <w:tcW w:w="5529" w:type="dxa"/>
            <w:gridSpan w:val="3"/>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both"/>
              <w:rPr>
                <w:rFonts w:ascii="Calibri" w:hAnsi="Calibri"/>
                <w:color w:val="000000"/>
                <w:sz w:val="18"/>
                <w:szCs w:val="18"/>
              </w:rPr>
            </w:pPr>
            <w:r w:rsidRPr="0063121E">
              <w:rPr>
                <w:rFonts w:ascii="Calibri" w:hAnsi="Calibri"/>
                <w:color w:val="000000"/>
                <w:sz w:val="18"/>
                <w:szCs w:val="18"/>
              </w:rPr>
              <w:t>Tapón de Tubería (</w:t>
            </w:r>
            <w:proofErr w:type="spellStart"/>
            <w:r w:rsidRPr="0063121E">
              <w:rPr>
                <w:rFonts w:ascii="Calibri" w:hAnsi="Calibri"/>
                <w:color w:val="000000"/>
                <w:sz w:val="18"/>
                <w:szCs w:val="18"/>
              </w:rPr>
              <w:t>Pump</w:t>
            </w:r>
            <w:proofErr w:type="spellEnd"/>
            <w:r w:rsidRPr="0063121E">
              <w:rPr>
                <w:rFonts w:ascii="Calibri" w:hAnsi="Calibri"/>
                <w:color w:val="000000"/>
                <w:sz w:val="18"/>
                <w:szCs w:val="18"/>
              </w:rPr>
              <w:t xml:space="preserve"> </w:t>
            </w:r>
            <w:proofErr w:type="spellStart"/>
            <w:r w:rsidRPr="0063121E">
              <w:rPr>
                <w:rFonts w:ascii="Calibri" w:hAnsi="Calibri"/>
                <w:color w:val="000000"/>
                <w:sz w:val="18"/>
                <w:szCs w:val="18"/>
              </w:rPr>
              <w:t>down</w:t>
            </w:r>
            <w:proofErr w:type="spellEnd"/>
            <w:r w:rsidRPr="0063121E">
              <w:rPr>
                <w:rFonts w:ascii="Calibri" w:hAnsi="Calibri"/>
                <w:color w:val="000000"/>
                <w:sz w:val="18"/>
                <w:szCs w:val="18"/>
              </w:rPr>
              <w:t xml:space="preserve"> </w:t>
            </w:r>
            <w:proofErr w:type="spellStart"/>
            <w:r w:rsidRPr="0063121E">
              <w:rPr>
                <w:rFonts w:ascii="Calibri" w:hAnsi="Calibri"/>
                <w:color w:val="000000"/>
                <w:sz w:val="18"/>
                <w:szCs w:val="18"/>
              </w:rPr>
              <w:t>plug</w:t>
            </w:r>
            <w:proofErr w:type="spellEnd"/>
            <w:r w:rsidRPr="0063121E">
              <w:rPr>
                <w:rFonts w:ascii="Calibri" w:hAnsi="Calibri"/>
                <w:color w:val="000000"/>
                <w:sz w:val="18"/>
                <w:szCs w:val="18"/>
              </w:rPr>
              <w:t xml:space="preserve">) para tubería de 5”; 19,5 </w:t>
            </w:r>
            <w:proofErr w:type="spellStart"/>
            <w:r w:rsidRPr="0063121E">
              <w:rPr>
                <w:rFonts w:ascii="Calibri" w:hAnsi="Calibri"/>
                <w:color w:val="000000"/>
                <w:sz w:val="18"/>
                <w:szCs w:val="18"/>
              </w:rPr>
              <w:t>lbs</w:t>
            </w:r>
            <w:proofErr w:type="spellEnd"/>
            <w:r w:rsidRPr="0063121E">
              <w:rPr>
                <w:rFonts w:ascii="Calibri" w:hAnsi="Calibri"/>
                <w:color w:val="000000"/>
                <w:sz w:val="18"/>
                <w:szCs w:val="18"/>
              </w:rPr>
              <w:t>/pie, Presión diferencial 5000 Psi.</w:t>
            </w:r>
          </w:p>
        </w:tc>
        <w:tc>
          <w:tcPr>
            <w:tcW w:w="992" w:type="dxa"/>
            <w:gridSpan w:val="2"/>
            <w:tcBorders>
              <w:top w:val="nil"/>
              <w:left w:val="nil"/>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Pr>
                <w:rFonts w:ascii="Calibri" w:hAnsi="Calibri"/>
                <w:color w:val="000000"/>
                <w:sz w:val="16"/>
                <w:szCs w:val="16"/>
              </w:rPr>
              <w:t>1</w:t>
            </w:r>
          </w:p>
        </w:tc>
        <w:tc>
          <w:tcPr>
            <w:tcW w:w="992" w:type="dxa"/>
            <w:gridSpan w:val="2"/>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Pr>
                <w:rFonts w:ascii="Calibri" w:hAnsi="Calibri"/>
                <w:color w:val="000000"/>
                <w:sz w:val="16"/>
                <w:szCs w:val="16"/>
              </w:rPr>
              <w:t>Pieza</w:t>
            </w:r>
          </w:p>
        </w:tc>
        <w:tc>
          <w:tcPr>
            <w:tcW w:w="1540" w:type="dxa"/>
            <w:gridSpan w:val="2"/>
            <w:tcBorders>
              <w:top w:val="nil"/>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4A07B6" w:rsidTr="00A417BF">
        <w:trPr>
          <w:trHeight w:val="450"/>
          <w:jc w:val="center"/>
        </w:trPr>
        <w:tc>
          <w:tcPr>
            <w:tcW w:w="744" w:type="dxa"/>
            <w:gridSpan w:val="2"/>
            <w:tcBorders>
              <w:top w:val="nil"/>
              <w:left w:val="single" w:sz="8" w:space="0" w:color="auto"/>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2.8</w:t>
            </w:r>
          </w:p>
        </w:tc>
        <w:tc>
          <w:tcPr>
            <w:tcW w:w="5529" w:type="dxa"/>
            <w:gridSpan w:val="3"/>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both"/>
              <w:rPr>
                <w:rFonts w:ascii="Calibri" w:hAnsi="Calibri"/>
                <w:color w:val="000000"/>
                <w:sz w:val="18"/>
                <w:szCs w:val="18"/>
              </w:rPr>
            </w:pPr>
            <w:r w:rsidRPr="0063121E">
              <w:rPr>
                <w:rFonts w:ascii="Calibri" w:hAnsi="Calibri"/>
                <w:color w:val="000000"/>
                <w:sz w:val="18"/>
                <w:szCs w:val="18"/>
              </w:rPr>
              <w:t>Tapón de Cañería (</w:t>
            </w:r>
            <w:proofErr w:type="spellStart"/>
            <w:r w:rsidRPr="0063121E">
              <w:rPr>
                <w:rFonts w:ascii="Calibri" w:hAnsi="Calibri"/>
                <w:color w:val="000000"/>
                <w:sz w:val="18"/>
                <w:szCs w:val="18"/>
              </w:rPr>
              <w:t>Wiper</w:t>
            </w:r>
            <w:proofErr w:type="spellEnd"/>
            <w:r w:rsidRPr="0063121E">
              <w:rPr>
                <w:rFonts w:ascii="Calibri" w:hAnsi="Calibri"/>
                <w:color w:val="000000"/>
                <w:sz w:val="18"/>
                <w:szCs w:val="18"/>
              </w:rPr>
              <w:t xml:space="preserve"> </w:t>
            </w:r>
            <w:proofErr w:type="spellStart"/>
            <w:r w:rsidRPr="0063121E">
              <w:rPr>
                <w:rFonts w:ascii="Calibri" w:hAnsi="Calibri"/>
                <w:color w:val="000000"/>
                <w:sz w:val="18"/>
                <w:szCs w:val="18"/>
              </w:rPr>
              <w:t>plug</w:t>
            </w:r>
            <w:proofErr w:type="spellEnd"/>
            <w:r w:rsidRPr="0063121E">
              <w:rPr>
                <w:rFonts w:ascii="Calibri" w:hAnsi="Calibri"/>
                <w:color w:val="000000"/>
                <w:sz w:val="18"/>
                <w:szCs w:val="18"/>
              </w:rPr>
              <w:t xml:space="preserve">) para Cañería de 7”; 29 </w:t>
            </w:r>
            <w:proofErr w:type="spellStart"/>
            <w:r w:rsidRPr="0063121E">
              <w:rPr>
                <w:rFonts w:ascii="Calibri" w:hAnsi="Calibri"/>
                <w:color w:val="000000"/>
                <w:sz w:val="18"/>
                <w:szCs w:val="18"/>
              </w:rPr>
              <w:t>Lbs</w:t>
            </w:r>
            <w:proofErr w:type="spellEnd"/>
            <w:r w:rsidRPr="0063121E">
              <w:rPr>
                <w:rFonts w:ascii="Calibri" w:hAnsi="Calibri"/>
                <w:color w:val="000000"/>
                <w:sz w:val="18"/>
                <w:szCs w:val="18"/>
              </w:rPr>
              <w:t>/pie con sistema anti rotacional para perforar con trépanos PDC. Presión diferencial 5000 Psi.</w:t>
            </w:r>
          </w:p>
        </w:tc>
        <w:tc>
          <w:tcPr>
            <w:tcW w:w="992" w:type="dxa"/>
            <w:gridSpan w:val="2"/>
            <w:tcBorders>
              <w:top w:val="nil"/>
              <w:left w:val="nil"/>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Pr>
                <w:rFonts w:ascii="Calibri" w:hAnsi="Calibri"/>
                <w:color w:val="000000"/>
                <w:sz w:val="16"/>
                <w:szCs w:val="16"/>
              </w:rPr>
              <w:t>1</w:t>
            </w:r>
          </w:p>
        </w:tc>
        <w:tc>
          <w:tcPr>
            <w:tcW w:w="992" w:type="dxa"/>
            <w:gridSpan w:val="2"/>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Pr>
                <w:rFonts w:ascii="Calibri" w:hAnsi="Calibri"/>
                <w:color w:val="000000"/>
                <w:sz w:val="16"/>
                <w:szCs w:val="16"/>
              </w:rPr>
              <w:t>Pieza</w:t>
            </w:r>
          </w:p>
        </w:tc>
        <w:tc>
          <w:tcPr>
            <w:tcW w:w="1540" w:type="dxa"/>
            <w:gridSpan w:val="2"/>
            <w:tcBorders>
              <w:top w:val="nil"/>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4A07B6" w:rsidTr="00A417BF">
        <w:trPr>
          <w:trHeight w:val="300"/>
          <w:jc w:val="center"/>
        </w:trPr>
        <w:tc>
          <w:tcPr>
            <w:tcW w:w="744" w:type="dxa"/>
            <w:gridSpan w:val="2"/>
            <w:tcBorders>
              <w:top w:val="nil"/>
              <w:left w:val="single" w:sz="8" w:space="0" w:color="auto"/>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2.9</w:t>
            </w:r>
          </w:p>
        </w:tc>
        <w:tc>
          <w:tcPr>
            <w:tcW w:w="5529" w:type="dxa"/>
            <w:gridSpan w:val="3"/>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both"/>
              <w:rPr>
                <w:rFonts w:ascii="Calibri" w:hAnsi="Calibri"/>
                <w:color w:val="000000"/>
                <w:sz w:val="18"/>
                <w:szCs w:val="18"/>
              </w:rPr>
            </w:pPr>
            <w:r w:rsidRPr="0063121E">
              <w:rPr>
                <w:rFonts w:ascii="Calibri" w:hAnsi="Calibri"/>
                <w:color w:val="000000"/>
                <w:sz w:val="18"/>
                <w:szCs w:val="18"/>
              </w:rPr>
              <w:t xml:space="preserve">Servicio de Instalación de </w:t>
            </w:r>
            <w:proofErr w:type="spellStart"/>
            <w:r w:rsidRPr="0063121E">
              <w:rPr>
                <w:rFonts w:ascii="Calibri" w:hAnsi="Calibri"/>
                <w:color w:val="000000"/>
                <w:sz w:val="18"/>
                <w:szCs w:val="18"/>
              </w:rPr>
              <w:t>Liner</w:t>
            </w:r>
            <w:proofErr w:type="spellEnd"/>
            <w:r w:rsidRPr="0063121E">
              <w:rPr>
                <w:rFonts w:ascii="Calibri" w:hAnsi="Calibri"/>
                <w:color w:val="000000"/>
                <w:sz w:val="18"/>
                <w:szCs w:val="18"/>
              </w:rPr>
              <w:t xml:space="preserve"> (</w:t>
            </w:r>
            <w:proofErr w:type="spellStart"/>
            <w:r w:rsidRPr="0063121E">
              <w:rPr>
                <w:rFonts w:ascii="Calibri" w:hAnsi="Calibri"/>
                <w:color w:val="000000"/>
                <w:sz w:val="18"/>
                <w:szCs w:val="18"/>
              </w:rPr>
              <w:t>Setting</w:t>
            </w:r>
            <w:proofErr w:type="spellEnd"/>
            <w:r w:rsidRPr="0063121E">
              <w:rPr>
                <w:rFonts w:ascii="Calibri" w:hAnsi="Calibri"/>
                <w:color w:val="000000"/>
                <w:sz w:val="18"/>
                <w:szCs w:val="18"/>
              </w:rPr>
              <w:t xml:space="preserve"> </w:t>
            </w:r>
            <w:proofErr w:type="spellStart"/>
            <w:r w:rsidRPr="0063121E">
              <w:rPr>
                <w:rFonts w:ascii="Calibri" w:hAnsi="Calibri"/>
                <w:color w:val="000000"/>
                <w:sz w:val="18"/>
                <w:szCs w:val="18"/>
              </w:rPr>
              <w:t>tool</w:t>
            </w:r>
            <w:proofErr w:type="spellEnd"/>
            <w:r w:rsidRPr="0063121E">
              <w:rPr>
                <w:rFonts w:ascii="Calibri" w:hAnsi="Calibri"/>
                <w:color w:val="000000"/>
                <w:sz w:val="18"/>
                <w:szCs w:val="18"/>
              </w:rPr>
              <w:t xml:space="preserve"> de colgador)</w:t>
            </w:r>
          </w:p>
        </w:tc>
        <w:tc>
          <w:tcPr>
            <w:tcW w:w="992" w:type="dxa"/>
            <w:gridSpan w:val="2"/>
            <w:tcBorders>
              <w:top w:val="nil"/>
              <w:left w:val="nil"/>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w:t>
            </w:r>
          </w:p>
        </w:tc>
        <w:tc>
          <w:tcPr>
            <w:tcW w:w="992" w:type="dxa"/>
            <w:gridSpan w:val="2"/>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Global</w:t>
            </w:r>
          </w:p>
        </w:tc>
        <w:tc>
          <w:tcPr>
            <w:tcW w:w="1540" w:type="dxa"/>
            <w:gridSpan w:val="2"/>
            <w:tcBorders>
              <w:top w:val="nil"/>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4A07B6" w:rsidTr="00A417BF">
        <w:trPr>
          <w:trHeight w:val="300"/>
          <w:jc w:val="center"/>
        </w:trPr>
        <w:tc>
          <w:tcPr>
            <w:tcW w:w="744" w:type="dxa"/>
            <w:gridSpan w:val="2"/>
            <w:tcBorders>
              <w:top w:val="nil"/>
              <w:left w:val="single" w:sz="8" w:space="0" w:color="auto"/>
              <w:bottom w:val="nil"/>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2,10</w:t>
            </w:r>
          </w:p>
        </w:tc>
        <w:tc>
          <w:tcPr>
            <w:tcW w:w="5529" w:type="dxa"/>
            <w:gridSpan w:val="3"/>
            <w:tcBorders>
              <w:top w:val="nil"/>
              <w:left w:val="single" w:sz="4" w:space="0" w:color="auto"/>
              <w:bottom w:val="nil"/>
              <w:right w:val="single" w:sz="4" w:space="0" w:color="auto"/>
            </w:tcBorders>
            <w:shd w:val="clear" w:color="auto" w:fill="auto"/>
            <w:vAlign w:val="center"/>
            <w:hideMark/>
          </w:tcPr>
          <w:p w:rsidR="0066443D" w:rsidRPr="004A07B6" w:rsidRDefault="0066443D" w:rsidP="0066443D">
            <w:pPr>
              <w:jc w:val="both"/>
              <w:rPr>
                <w:rFonts w:ascii="Calibri" w:hAnsi="Calibri"/>
                <w:color w:val="000000"/>
                <w:sz w:val="18"/>
                <w:szCs w:val="18"/>
              </w:rPr>
            </w:pPr>
            <w:r w:rsidRPr="0063121E">
              <w:rPr>
                <w:rFonts w:ascii="Calibri" w:hAnsi="Calibri"/>
                <w:color w:val="000000"/>
                <w:sz w:val="18"/>
                <w:szCs w:val="18"/>
              </w:rPr>
              <w:t xml:space="preserve">Cabeza de cementación de </w:t>
            </w:r>
            <w:proofErr w:type="spellStart"/>
            <w:r w:rsidRPr="0063121E">
              <w:rPr>
                <w:rFonts w:ascii="Calibri" w:hAnsi="Calibri"/>
                <w:color w:val="000000"/>
                <w:sz w:val="18"/>
                <w:szCs w:val="18"/>
              </w:rPr>
              <w:t>liner</w:t>
            </w:r>
            <w:proofErr w:type="spellEnd"/>
          </w:p>
        </w:tc>
        <w:tc>
          <w:tcPr>
            <w:tcW w:w="992" w:type="dxa"/>
            <w:gridSpan w:val="2"/>
            <w:tcBorders>
              <w:top w:val="nil"/>
              <w:left w:val="nil"/>
              <w:bottom w:val="nil"/>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w:t>
            </w:r>
          </w:p>
        </w:tc>
        <w:tc>
          <w:tcPr>
            <w:tcW w:w="992" w:type="dxa"/>
            <w:gridSpan w:val="2"/>
            <w:tcBorders>
              <w:top w:val="nil"/>
              <w:left w:val="single" w:sz="4" w:space="0" w:color="auto"/>
              <w:bottom w:val="nil"/>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Pr>
                <w:rFonts w:ascii="Calibri" w:hAnsi="Calibri"/>
                <w:color w:val="000000"/>
                <w:sz w:val="16"/>
                <w:szCs w:val="16"/>
              </w:rPr>
              <w:t>Cargo</w:t>
            </w:r>
          </w:p>
        </w:tc>
        <w:tc>
          <w:tcPr>
            <w:tcW w:w="1540" w:type="dxa"/>
            <w:gridSpan w:val="2"/>
            <w:tcBorders>
              <w:top w:val="nil"/>
              <w:left w:val="nil"/>
              <w:bottom w:val="nil"/>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0B5C61" w:rsidTr="00A417BF">
        <w:trPr>
          <w:trHeight w:val="439"/>
          <w:jc w:val="center"/>
        </w:trPr>
        <w:tc>
          <w:tcPr>
            <w:tcW w:w="6273" w:type="dxa"/>
            <w:gridSpan w:val="5"/>
            <w:tcBorders>
              <w:top w:val="single" w:sz="4" w:space="0" w:color="auto"/>
              <w:left w:val="single" w:sz="4" w:space="0" w:color="auto"/>
              <w:bottom w:val="single" w:sz="4" w:space="0" w:color="auto"/>
              <w:right w:val="single" w:sz="4" w:space="0" w:color="000000"/>
            </w:tcBorders>
            <w:shd w:val="clear" w:color="000000" w:fill="F2F2F2"/>
            <w:vAlign w:val="center"/>
            <w:hideMark/>
          </w:tcPr>
          <w:p w:rsidR="0066443D" w:rsidRPr="004A07B6" w:rsidRDefault="0066443D" w:rsidP="0066443D">
            <w:pPr>
              <w:jc w:val="center"/>
              <w:rPr>
                <w:rFonts w:ascii="Calibri" w:hAnsi="Calibri"/>
                <w:b/>
                <w:bCs/>
                <w:color w:val="000000"/>
                <w:sz w:val="18"/>
                <w:szCs w:val="18"/>
                <w:lang w:val="en-US"/>
              </w:rPr>
            </w:pPr>
            <w:r w:rsidRPr="009C4029">
              <w:rPr>
                <w:rFonts w:ascii="Calibri" w:hAnsi="Calibri"/>
                <w:b/>
                <w:bCs/>
                <w:color w:val="000000"/>
                <w:sz w:val="18"/>
                <w:szCs w:val="18"/>
                <w:lang w:val="en-US"/>
              </w:rPr>
              <w:t xml:space="preserve">TIE BACK PKR 7" 29 </w:t>
            </w:r>
            <w:proofErr w:type="spellStart"/>
            <w:r w:rsidRPr="009C4029">
              <w:rPr>
                <w:rFonts w:ascii="Calibri" w:hAnsi="Calibri"/>
                <w:b/>
                <w:bCs/>
                <w:color w:val="000000"/>
                <w:sz w:val="18"/>
                <w:szCs w:val="18"/>
                <w:lang w:val="en-US"/>
              </w:rPr>
              <w:t>lb</w:t>
            </w:r>
            <w:proofErr w:type="spellEnd"/>
            <w:r w:rsidRPr="009C4029">
              <w:rPr>
                <w:rFonts w:ascii="Calibri" w:hAnsi="Calibri"/>
                <w:b/>
                <w:bCs/>
                <w:color w:val="000000"/>
                <w:sz w:val="18"/>
                <w:szCs w:val="18"/>
                <w:lang w:val="en-US"/>
              </w:rPr>
              <w:t xml:space="preserve">/pie TN-110HC, TSH Wedge 523 x 9-5/8" 53.5 </w:t>
            </w:r>
            <w:proofErr w:type="spellStart"/>
            <w:r w:rsidRPr="009C4029">
              <w:rPr>
                <w:rFonts w:ascii="Calibri" w:hAnsi="Calibri"/>
                <w:b/>
                <w:bCs/>
                <w:color w:val="000000"/>
                <w:sz w:val="18"/>
                <w:szCs w:val="18"/>
                <w:lang w:val="en-US"/>
              </w:rPr>
              <w:t>lb</w:t>
            </w:r>
            <w:proofErr w:type="spellEnd"/>
            <w:r w:rsidRPr="009C4029">
              <w:rPr>
                <w:rFonts w:ascii="Calibri" w:hAnsi="Calibri"/>
                <w:b/>
                <w:bCs/>
                <w:color w:val="000000"/>
                <w:sz w:val="18"/>
                <w:szCs w:val="18"/>
                <w:lang w:val="en-US"/>
              </w:rPr>
              <w:t>/pie, P-110 TSH Wedge 523.</w:t>
            </w:r>
          </w:p>
        </w:tc>
        <w:tc>
          <w:tcPr>
            <w:tcW w:w="992" w:type="dxa"/>
            <w:gridSpan w:val="2"/>
            <w:tcBorders>
              <w:top w:val="single" w:sz="4" w:space="0" w:color="auto"/>
              <w:left w:val="nil"/>
              <w:bottom w:val="single" w:sz="4" w:space="0" w:color="auto"/>
              <w:right w:val="single" w:sz="4" w:space="0" w:color="auto"/>
            </w:tcBorders>
            <w:shd w:val="clear" w:color="000000" w:fill="F2F2F2"/>
            <w:vAlign w:val="center"/>
            <w:hideMark/>
          </w:tcPr>
          <w:p w:rsidR="0066443D" w:rsidRPr="004A07B6" w:rsidRDefault="0066443D" w:rsidP="0066443D">
            <w:pPr>
              <w:jc w:val="center"/>
              <w:rPr>
                <w:rFonts w:ascii="Calibri" w:hAnsi="Calibri"/>
                <w:color w:val="000000"/>
                <w:sz w:val="16"/>
                <w:szCs w:val="16"/>
                <w:lang w:val="en-US"/>
              </w:rPr>
            </w:pPr>
            <w:r w:rsidRPr="004A07B6">
              <w:rPr>
                <w:rFonts w:ascii="Calibri" w:hAnsi="Calibri"/>
                <w:color w:val="000000"/>
                <w:sz w:val="16"/>
                <w:szCs w:val="16"/>
                <w:lang w:val="en-US"/>
              </w:rPr>
              <w:t> </w:t>
            </w:r>
          </w:p>
        </w:tc>
        <w:tc>
          <w:tcPr>
            <w:tcW w:w="992" w:type="dxa"/>
            <w:gridSpan w:val="2"/>
            <w:tcBorders>
              <w:top w:val="single" w:sz="4" w:space="0" w:color="auto"/>
              <w:left w:val="nil"/>
              <w:bottom w:val="single" w:sz="4" w:space="0" w:color="auto"/>
              <w:right w:val="single" w:sz="4" w:space="0" w:color="auto"/>
            </w:tcBorders>
            <w:shd w:val="clear" w:color="000000" w:fill="F2F2F2"/>
            <w:vAlign w:val="center"/>
            <w:hideMark/>
          </w:tcPr>
          <w:p w:rsidR="0066443D" w:rsidRPr="004A07B6" w:rsidRDefault="0066443D" w:rsidP="0066443D">
            <w:pPr>
              <w:jc w:val="center"/>
              <w:rPr>
                <w:rFonts w:ascii="Calibri" w:hAnsi="Calibri"/>
                <w:color w:val="000000"/>
                <w:sz w:val="16"/>
                <w:szCs w:val="16"/>
                <w:lang w:val="en-US"/>
              </w:rPr>
            </w:pPr>
            <w:r w:rsidRPr="004A07B6">
              <w:rPr>
                <w:rFonts w:ascii="Calibri" w:hAnsi="Calibri"/>
                <w:color w:val="000000"/>
                <w:sz w:val="16"/>
                <w:szCs w:val="16"/>
                <w:lang w:val="en-US"/>
              </w:rPr>
              <w:t> </w:t>
            </w:r>
          </w:p>
        </w:tc>
        <w:tc>
          <w:tcPr>
            <w:tcW w:w="1540" w:type="dxa"/>
            <w:gridSpan w:val="2"/>
            <w:tcBorders>
              <w:top w:val="single" w:sz="4" w:space="0" w:color="auto"/>
              <w:left w:val="nil"/>
              <w:bottom w:val="single" w:sz="4" w:space="0" w:color="auto"/>
              <w:right w:val="single" w:sz="4" w:space="0" w:color="auto"/>
            </w:tcBorders>
            <w:shd w:val="clear" w:color="000000" w:fill="F2F2F2"/>
            <w:vAlign w:val="center"/>
            <w:hideMark/>
          </w:tcPr>
          <w:p w:rsidR="0066443D" w:rsidRPr="004A07B6" w:rsidRDefault="0066443D" w:rsidP="0066443D">
            <w:pPr>
              <w:rPr>
                <w:rFonts w:ascii="Calibri" w:hAnsi="Calibri"/>
                <w:b/>
                <w:bCs/>
                <w:color w:val="000000"/>
                <w:lang w:val="en-US"/>
              </w:rPr>
            </w:pPr>
            <w:r w:rsidRPr="004A07B6">
              <w:rPr>
                <w:rFonts w:ascii="Calibri" w:hAnsi="Calibri"/>
                <w:b/>
                <w:bCs/>
                <w:color w:val="000000"/>
                <w:lang w:val="en-US"/>
              </w:rPr>
              <w:t> </w:t>
            </w:r>
          </w:p>
        </w:tc>
      </w:tr>
      <w:tr w:rsidR="0066443D" w:rsidRPr="004A07B6" w:rsidTr="00A417BF">
        <w:trPr>
          <w:trHeight w:val="675"/>
          <w:jc w:val="center"/>
        </w:trPr>
        <w:tc>
          <w:tcPr>
            <w:tcW w:w="744" w:type="dxa"/>
            <w:gridSpan w:val="2"/>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2.11</w:t>
            </w:r>
          </w:p>
        </w:tc>
        <w:tc>
          <w:tcPr>
            <w:tcW w:w="5529" w:type="dxa"/>
            <w:gridSpan w:val="3"/>
            <w:tcBorders>
              <w:top w:val="nil"/>
              <w:left w:val="nil"/>
              <w:bottom w:val="single" w:sz="4" w:space="0" w:color="auto"/>
              <w:right w:val="single" w:sz="4" w:space="0" w:color="auto"/>
            </w:tcBorders>
            <w:shd w:val="clear" w:color="auto" w:fill="auto"/>
            <w:vAlign w:val="center"/>
            <w:hideMark/>
          </w:tcPr>
          <w:p w:rsidR="0066443D" w:rsidRPr="004A07B6" w:rsidRDefault="0066443D" w:rsidP="0066443D">
            <w:pPr>
              <w:jc w:val="both"/>
              <w:rPr>
                <w:rFonts w:ascii="Calibri" w:hAnsi="Calibri"/>
                <w:color w:val="000000"/>
                <w:sz w:val="18"/>
                <w:szCs w:val="18"/>
              </w:rPr>
            </w:pPr>
            <w:proofErr w:type="spellStart"/>
            <w:r w:rsidRPr="009C4029">
              <w:rPr>
                <w:rFonts w:ascii="Calibri" w:hAnsi="Calibri"/>
                <w:color w:val="000000"/>
                <w:sz w:val="18"/>
                <w:szCs w:val="18"/>
              </w:rPr>
              <w:t>Niple</w:t>
            </w:r>
            <w:proofErr w:type="spellEnd"/>
            <w:r w:rsidRPr="009C4029">
              <w:rPr>
                <w:rFonts w:ascii="Calibri" w:hAnsi="Calibri"/>
                <w:color w:val="000000"/>
                <w:sz w:val="18"/>
                <w:szCs w:val="18"/>
              </w:rPr>
              <w:t xml:space="preserve"> Sello para </w:t>
            </w:r>
            <w:proofErr w:type="spellStart"/>
            <w:r w:rsidRPr="009C4029">
              <w:rPr>
                <w:rFonts w:ascii="Calibri" w:hAnsi="Calibri"/>
                <w:color w:val="000000"/>
                <w:sz w:val="18"/>
                <w:szCs w:val="18"/>
              </w:rPr>
              <w:t>Tie</w:t>
            </w:r>
            <w:proofErr w:type="spellEnd"/>
            <w:r w:rsidRPr="009C4029">
              <w:rPr>
                <w:rFonts w:ascii="Calibri" w:hAnsi="Calibri"/>
                <w:color w:val="000000"/>
                <w:sz w:val="18"/>
                <w:szCs w:val="18"/>
              </w:rPr>
              <w:t xml:space="preserve"> Back </w:t>
            </w:r>
            <w:proofErr w:type="spellStart"/>
            <w:r w:rsidRPr="009C4029">
              <w:rPr>
                <w:rFonts w:ascii="Calibri" w:hAnsi="Calibri"/>
                <w:color w:val="000000"/>
                <w:sz w:val="18"/>
                <w:szCs w:val="18"/>
              </w:rPr>
              <w:t>Packer</w:t>
            </w:r>
            <w:proofErr w:type="spellEnd"/>
            <w:r w:rsidRPr="009C4029">
              <w:rPr>
                <w:rFonts w:ascii="Calibri" w:hAnsi="Calibri"/>
                <w:color w:val="000000"/>
                <w:sz w:val="18"/>
                <w:szCs w:val="18"/>
              </w:rPr>
              <w:t xml:space="preserve"> convencional 7” Grado de Acero TN-110HC; Libraje 29 </w:t>
            </w:r>
            <w:proofErr w:type="spellStart"/>
            <w:r w:rsidRPr="009C4029">
              <w:rPr>
                <w:rFonts w:ascii="Calibri" w:hAnsi="Calibri"/>
                <w:color w:val="000000"/>
                <w:sz w:val="18"/>
                <w:szCs w:val="18"/>
              </w:rPr>
              <w:t>Lbs</w:t>
            </w:r>
            <w:proofErr w:type="spellEnd"/>
            <w:r w:rsidRPr="009C4029">
              <w:rPr>
                <w:rFonts w:ascii="Calibri" w:hAnsi="Calibri"/>
                <w:color w:val="000000"/>
                <w:sz w:val="18"/>
                <w:szCs w:val="18"/>
              </w:rPr>
              <w:t xml:space="preserve">/pie; Conexión TSH </w:t>
            </w:r>
            <w:proofErr w:type="spellStart"/>
            <w:r w:rsidRPr="009C4029">
              <w:rPr>
                <w:rFonts w:ascii="Calibri" w:hAnsi="Calibri"/>
                <w:color w:val="000000"/>
                <w:sz w:val="18"/>
                <w:szCs w:val="18"/>
              </w:rPr>
              <w:t>Wedge</w:t>
            </w:r>
            <w:proofErr w:type="spellEnd"/>
            <w:r w:rsidRPr="009C4029">
              <w:rPr>
                <w:rFonts w:ascii="Calibri" w:hAnsi="Calibri"/>
                <w:color w:val="000000"/>
                <w:sz w:val="18"/>
                <w:szCs w:val="18"/>
              </w:rPr>
              <w:t xml:space="preserve"> 523. </w:t>
            </w:r>
            <w:proofErr w:type="gramStart"/>
            <w:r w:rsidRPr="009C4029">
              <w:rPr>
                <w:rFonts w:ascii="Calibri" w:hAnsi="Calibri"/>
                <w:color w:val="000000"/>
                <w:sz w:val="18"/>
                <w:szCs w:val="18"/>
              </w:rPr>
              <w:t>longitud</w:t>
            </w:r>
            <w:proofErr w:type="gramEnd"/>
            <w:r w:rsidRPr="009C4029">
              <w:rPr>
                <w:rFonts w:ascii="Calibri" w:hAnsi="Calibri"/>
                <w:color w:val="000000"/>
                <w:sz w:val="18"/>
                <w:szCs w:val="18"/>
              </w:rPr>
              <w:t xml:space="preserve"> compatible con Camisa de </w:t>
            </w:r>
            <w:proofErr w:type="spellStart"/>
            <w:r w:rsidRPr="009C4029">
              <w:rPr>
                <w:rFonts w:ascii="Calibri" w:hAnsi="Calibri"/>
                <w:color w:val="000000"/>
                <w:sz w:val="18"/>
                <w:szCs w:val="18"/>
              </w:rPr>
              <w:t>Tie</w:t>
            </w:r>
            <w:proofErr w:type="spellEnd"/>
            <w:r w:rsidRPr="009C4029">
              <w:rPr>
                <w:rFonts w:ascii="Calibri" w:hAnsi="Calibri"/>
                <w:color w:val="000000"/>
                <w:sz w:val="18"/>
                <w:szCs w:val="18"/>
              </w:rPr>
              <w:t xml:space="preserve"> Back de Colgador de </w:t>
            </w:r>
            <w:proofErr w:type="spellStart"/>
            <w:r w:rsidRPr="009C4029">
              <w:rPr>
                <w:rFonts w:ascii="Calibri" w:hAnsi="Calibri"/>
                <w:color w:val="000000"/>
                <w:sz w:val="18"/>
                <w:szCs w:val="18"/>
              </w:rPr>
              <w:t>Liner</w:t>
            </w:r>
            <w:proofErr w:type="spellEnd"/>
            <w:r w:rsidRPr="009C4029">
              <w:rPr>
                <w:rFonts w:ascii="Calibri" w:hAnsi="Calibri"/>
                <w:color w:val="000000"/>
                <w:sz w:val="18"/>
                <w:szCs w:val="18"/>
              </w:rPr>
              <w:t>.</w:t>
            </w:r>
          </w:p>
        </w:tc>
        <w:tc>
          <w:tcPr>
            <w:tcW w:w="992" w:type="dxa"/>
            <w:gridSpan w:val="2"/>
            <w:tcBorders>
              <w:top w:val="nil"/>
              <w:left w:val="nil"/>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w:t>
            </w:r>
          </w:p>
        </w:tc>
        <w:tc>
          <w:tcPr>
            <w:tcW w:w="992" w:type="dxa"/>
            <w:gridSpan w:val="2"/>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Pr>
                <w:rFonts w:ascii="Calibri" w:hAnsi="Calibri"/>
                <w:color w:val="000000"/>
                <w:sz w:val="16"/>
                <w:szCs w:val="16"/>
              </w:rPr>
              <w:t>Pieza</w:t>
            </w:r>
          </w:p>
        </w:tc>
        <w:tc>
          <w:tcPr>
            <w:tcW w:w="1540" w:type="dxa"/>
            <w:gridSpan w:val="2"/>
            <w:tcBorders>
              <w:top w:val="nil"/>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4A07B6" w:rsidTr="00A417BF">
        <w:trPr>
          <w:trHeight w:val="300"/>
          <w:jc w:val="center"/>
        </w:trPr>
        <w:tc>
          <w:tcPr>
            <w:tcW w:w="744" w:type="dxa"/>
            <w:gridSpan w:val="2"/>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2.12</w:t>
            </w:r>
          </w:p>
        </w:tc>
        <w:tc>
          <w:tcPr>
            <w:tcW w:w="5529" w:type="dxa"/>
            <w:gridSpan w:val="3"/>
            <w:tcBorders>
              <w:top w:val="nil"/>
              <w:left w:val="nil"/>
              <w:bottom w:val="single" w:sz="4" w:space="0" w:color="auto"/>
              <w:right w:val="single" w:sz="4" w:space="0" w:color="auto"/>
            </w:tcBorders>
            <w:shd w:val="clear" w:color="auto" w:fill="auto"/>
            <w:vAlign w:val="center"/>
            <w:hideMark/>
          </w:tcPr>
          <w:p w:rsidR="0066443D" w:rsidRPr="004A07B6" w:rsidRDefault="0066443D" w:rsidP="0066443D">
            <w:pPr>
              <w:jc w:val="both"/>
              <w:rPr>
                <w:rFonts w:ascii="Calibri" w:hAnsi="Calibri"/>
                <w:color w:val="000000"/>
                <w:sz w:val="18"/>
                <w:szCs w:val="18"/>
              </w:rPr>
            </w:pPr>
            <w:r w:rsidRPr="009C4029">
              <w:rPr>
                <w:rFonts w:ascii="Calibri" w:hAnsi="Calibri"/>
                <w:color w:val="000000"/>
                <w:sz w:val="18"/>
                <w:szCs w:val="18"/>
              </w:rPr>
              <w:t xml:space="preserve">Servicio de Instalación de </w:t>
            </w:r>
            <w:proofErr w:type="spellStart"/>
            <w:r w:rsidRPr="009C4029">
              <w:rPr>
                <w:rFonts w:ascii="Calibri" w:hAnsi="Calibri"/>
                <w:color w:val="000000"/>
                <w:sz w:val="18"/>
                <w:szCs w:val="18"/>
              </w:rPr>
              <w:t>Tie</w:t>
            </w:r>
            <w:proofErr w:type="spellEnd"/>
            <w:r w:rsidRPr="009C4029">
              <w:rPr>
                <w:rFonts w:ascii="Calibri" w:hAnsi="Calibri"/>
                <w:color w:val="000000"/>
                <w:sz w:val="18"/>
                <w:szCs w:val="18"/>
              </w:rPr>
              <w:t xml:space="preserve"> Back </w:t>
            </w:r>
            <w:proofErr w:type="spellStart"/>
            <w:r w:rsidRPr="009C4029">
              <w:rPr>
                <w:rFonts w:ascii="Calibri" w:hAnsi="Calibri"/>
                <w:color w:val="000000"/>
                <w:sz w:val="18"/>
                <w:szCs w:val="18"/>
              </w:rPr>
              <w:t>Packer</w:t>
            </w:r>
            <w:proofErr w:type="spellEnd"/>
            <w:r w:rsidRPr="009C4029">
              <w:rPr>
                <w:rFonts w:ascii="Calibri" w:hAnsi="Calibri"/>
                <w:color w:val="000000"/>
                <w:sz w:val="18"/>
                <w:szCs w:val="18"/>
              </w:rPr>
              <w:t xml:space="preserve"> (</w:t>
            </w:r>
            <w:proofErr w:type="spellStart"/>
            <w:r w:rsidRPr="009C4029">
              <w:rPr>
                <w:rFonts w:ascii="Calibri" w:hAnsi="Calibri"/>
                <w:color w:val="000000"/>
                <w:sz w:val="18"/>
                <w:szCs w:val="18"/>
              </w:rPr>
              <w:t>Setting</w:t>
            </w:r>
            <w:proofErr w:type="spellEnd"/>
            <w:r w:rsidRPr="009C4029">
              <w:rPr>
                <w:rFonts w:ascii="Calibri" w:hAnsi="Calibri"/>
                <w:color w:val="000000"/>
                <w:sz w:val="18"/>
                <w:szCs w:val="18"/>
              </w:rPr>
              <w:t xml:space="preserve"> </w:t>
            </w:r>
            <w:proofErr w:type="spellStart"/>
            <w:r w:rsidRPr="009C4029">
              <w:rPr>
                <w:rFonts w:ascii="Calibri" w:hAnsi="Calibri"/>
                <w:color w:val="000000"/>
                <w:sz w:val="18"/>
                <w:szCs w:val="18"/>
              </w:rPr>
              <w:t>tool</w:t>
            </w:r>
            <w:proofErr w:type="spellEnd"/>
            <w:r w:rsidRPr="009C4029">
              <w:rPr>
                <w:rFonts w:ascii="Calibri" w:hAnsi="Calibri"/>
                <w:color w:val="000000"/>
                <w:sz w:val="18"/>
                <w:szCs w:val="18"/>
              </w:rPr>
              <w:t xml:space="preserve"> de </w:t>
            </w:r>
            <w:proofErr w:type="spellStart"/>
            <w:r w:rsidRPr="009C4029">
              <w:rPr>
                <w:rFonts w:ascii="Calibri" w:hAnsi="Calibri"/>
                <w:color w:val="000000"/>
                <w:sz w:val="18"/>
                <w:szCs w:val="18"/>
              </w:rPr>
              <w:t>Tie</w:t>
            </w:r>
            <w:proofErr w:type="spellEnd"/>
            <w:r w:rsidRPr="009C4029">
              <w:rPr>
                <w:rFonts w:ascii="Calibri" w:hAnsi="Calibri"/>
                <w:color w:val="000000"/>
                <w:sz w:val="18"/>
                <w:szCs w:val="18"/>
              </w:rPr>
              <w:t xml:space="preserve"> Back </w:t>
            </w:r>
            <w:proofErr w:type="spellStart"/>
            <w:r w:rsidRPr="009C4029">
              <w:rPr>
                <w:rFonts w:ascii="Calibri" w:hAnsi="Calibri"/>
                <w:color w:val="000000"/>
                <w:sz w:val="18"/>
                <w:szCs w:val="18"/>
              </w:rPr>
              <w:t>Packer</w:t>
            </w:r>
            <w:proofErr w:type="spellEnd"/>
            <w:r w:rsidRPr="009C4029">
              <w:rPr>
                <w:rFonts w:ascii="Calibri" w:hAnsi="Calibri"/>
                <w:color w:val="000000"/>
                <w:sz w:val="18"/>
                <w:szCs w:val="18"/>
              </w:rPr>
              <w:t>)</w:t>
            </w:r>
          </w:p>
        </w:tc>
        <w:tc>
          <w:tcPr>
            <w:tcW w:w="992" w:type="dxa"/>
            <w:gridSpan w:val="2"/>
            <w:tcBorders>
              <w:top w:val="nil"/>
              <w:left w:val="nil"/>
              <w:bottom w:val="single" w:sz="4" w:space="0" w:color="auto"/>
              <w:right w:val="nil"/>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w:t>
            </w:r>
          </w:p>
        </w:tc>
        <w:tc>
          <w:tcPr>
            <w:tcW w:w="992" w:type="dxa"/>
            <w:gridSpan w:val="2"/>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Global</w:t>
            </w:r>
          </w:p>
        </w:tc>
        <w:tc>
          <w:tcPr>
            <w:tcW w:w="1540" w:type="dxa"/>
            <w:gridSpan w:val="2"/>
            <w:tcBorders>
              <w:top w:val="nil"/>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4A07B6" w:rsidTr="00A417BF">
        <w:trPr>
          <w:trHeight w:val="222"/>
          <w:jc w:val="center"/>
        </w:trPr>
        <w:tc>
          <w:tcPr>
            <w:tcW w:w="6273" w:type="dxa"/>
            <w:gridSpan w:val="5"/>
            <w:tcBorders>
              <w:top w:val="nil"/>
              <w:left w:val="single" w:sz="8" w:space="0" w:color="auto"/>
              <w:bottom w:val="nil"/>
              <w:right w:val="nil"/>
            </w:tcBorders>
            <w:shd w:val="clear" w:color="000000" w:fill="F2F2F2"/>
            <w:vAlign w:val="center"/>
            <w:hideMark/>
          </w:tcPr>
          <w:p w:rsidR="0066443D" w:rsidRPr="004A07B6" w:rsidRDefault="0066443D" w:rsidP="0066443D">
            <w:pPr>
              <w:jc w:val="center"/>
              <w:rPr>
                <w:rFonts w:ascii="Calibri" w:hAnsi="Calibri"/>
                <w:b/>
                <w:bCs/>
                <w:color w:val="000000"/>
                <w:sz w:val="18"/>
                <w:szCs w:val="18"/>
              </w:rPr>
            </w:pPr>
            <w:r w:rsidRPr="004A07B6">
              <w:rPr>
                <w:rFonts w:ascii="Calibri" w:hAnsi="Calibri"/>
                <w:b/>
                <w:bCs/>
                <w:color w:val="000000"/>
                <w:sz w:val="18"/>
                <w:szCs w:val="18"/>
              </w:rPr>
              <w:t>PERSONAL</w:t>
            </w:r>
          </w:p>
        </w:tc>
        <w:tc>
          <w:tcPr>
            <w:tcW w:w="992" w:type="dxa"/>
            <w:gridSpan w:val="2"/>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 </w:t>
            </w:r>
          </w:p>
        </w:tc>
        <w:tc>
          <w:tcPr>
            <w:tcW w:w="992" w:type="dxa"/>
            <w:gridSpan w:val="2"/>
            <w:tcBorders>
              <w:top w:val="nil"/>
              <w:left w:val="nil"/>
              <w:bottom w:val="nil"/>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 </w:t>
            </w:r>
          </w:p>
        </w:tc>
        <w:tc>
          <w:tcPr>
            <w:tcW w:w="1540" w:type="dxa"/>
            <w:gridSpan w:val="2"/>
            <w:tcBorders>
              <w:top w:val="nil"/>
              <w:left w:val="nil"/>
              <w:bottom w:val="nil"/>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4A07B6" w:rsidTr="00A417BF">
        <w:trPr>
          <w:trHeight w:val="300"/>
          <w:jc w:val="center"/>
        </w:trPr>
        <w:tc>
          <w:tcPr>
            <w:tcW w:w="7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2.13</w:t>
            </w:r>
          </w:p>
        </w:tc>
        <w:tc>
          <w:tcPr>
            <w:tcW w:w="5529" w:type="dxa"/>
            <w:gridSpan w:val="3"/>
            <w:tcBorders>
              <w:top w:val="single" w:sz="4" w:space="0" w:color="auto"/>
              <w:left w:val="nil"/>
              <w:bottom w:val="single" w:sz="4" w:space="0" w:color="auto"/>
              <w:right w:val="single" w:sz="4" w:space="0" w:color="auto"/>
            </w:tcBorders>
            <w:shd w:val="clear" w:color="auto" w:fill="auto"/>
            <w:vAlign w:val="center"/>
            <w:hideMark/>
          </w:tcPr>
          <w:p w:rsidR="0066443D" w:rsidRPr="004A07B6" w:rsidRDefault="0066443D" w:rsidP="0066443D">
            <w:pPr>
              <w:jc w:val="both"/>
              <w:rPr>
                <w:rFonts w:ascii="Calibri" w:hAnsi="Calibri"/>
                <w:color w:val="000000"/>
                <w:sz w:val="18"/>
                <w:szCs w:val="18"/>
              </w:rPr>
            </w:pPr>
            <w:r w:rsidRPr="004A07B6">
              <w:rPr>
                <w:rFonts w:ascii="Calibri" w:hAnsi="Calibri"/>
                <w:color w:val="000000"/>
                <w:sz w:val="18"/>
                <w:szCs w:val="18"/>
              </w:rPr>
              <w:t xml:space="preserve">Especialista de colgador de </w:t>
            </w:r>
            <w:proofErr w:type="spellStart"/>
            <w:r w:rsidRPr="004A07B6">
              <w:rPr>
                <w:rFonts w:ascii="Calibri" w:hAnsi="Calibri"/>
                <w:color w:val="000000"/>
                <w:sz w:val="18"/>
                <w:szCs w:val="18"/>
              </w:rPr>
              <w:t>liner</w:t>
            </w:r>
            <w:proofErr w:type="spellEnd"/>
            <w:r w:rsidRPr="004A07B6">
              <w:rPr>
                <w:rFonts w:ascii="Calibri" w:hAnsi="Calibri"/>
                <w:color w:val="000000"/>
                <w:sz w:val="18"/>
                <w:szCs w:val="18"/>
              </w:rPr>
              <w:t xml:space="preserve"> (operativo)</w:t>
            </w:r>
          </w:p>
        </w:tc>
        <w:tc>
          <w:tcPr>
            <w:tcW w:w="992" w:type="dxa"/>
            <w:gridSpan w:val="2"/>
            <w:tcBorders>
              <w:top w:val="nil"/>
              <w:left w:val="nil"/>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Pr>
                <w:rFonts w:ascii="Calibri" w:hAnsi="Calibri"/>
                <w:color w:val="000000"/>
                <w:sz w:val="16"/>
                <w:szCs w:val="16"/>
              </w:rPr>
              <w:t>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Día</w:t>
            </w:r>
          </w:p>
        </w:tc>
        <w:tc>
          <w:tcPr>
            <w:tcW w:w="1540" w:type="dxa"/>
            <w:gridSpan w:val="2"/>
            <w:tcBorders>
              <w:top w:val="single" w:sz="4" w:space="0" w:color="auto"/>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4A07B6" w:rsidTr="00A417BF">
        <w:trPr>
          <w:trHeight w:val="300"/>
          <w:jc w:val="center"/>
        </w:trPr>
        <w:tc>
          <w:tcPr>
            <w:tcW w:w="744" w:type="dxa"/>
            <w:gridSpan w:val="2"/>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2.14</w:t>
            </w:r>
          </w:p>
        </w:tc>
        <w:tc>
          <w:tcPr>
            <w:tcW w:w="5529" w:type="dxa"/>
            <w:gridSpan w:val="3"/>
            <w:tcBorders>
              <w:top w:val="nil"/>
              <w:left w:val="nil"/>
              <w:bottom w:val="single" w:sz="4" w:space="0" w:color="auto"/>
              <w:right w:val="single" w:sz="4" w:space="0" w:color="auto"/>
            </w:tcBorders>
            <w:shd w:val="clear" w:color="auto" w:fill="auto"/>
            <w:vAlign w:val="center"/>
            <w:hideMark/>
          </w:tcPr>
          <w:p w:rsidR="0066443D" w:rsidRPr="004A07B6" w:rsidRDefault="0066443D" w:rsidP="0066443D">
            <w:pPr>
              <w:jc w:val="both"/>
              <w:rPr>
                <w:rFonts w:ascii="Calibri" w:hAnsi="Calibri"/>
                <w:color w:val="000000"/>
                <w:sz w:val="18"/>
                <w:szCs w:val="18"/>
              </w:rPr>
            </w:pPr>
            <w:r w:rsidRPr="004A07B6">
              <w:rPr>
                <w:rFonts w:ascii="Calibri" w:hAnsi="Calibri"/>
                <w:color w:val="000000"/>
                <w:sz w:val="18"/>
                <w:szCs w:val="18"/>
              </w:rPr>
              <w:t xml:space="preserve">Operador o asistente de Colgador de </w:t>
            </w:r>
            <w:proofErr w:type="spellStart"/>
            <w:r w:rsidRPr="004A07B6">
              <w:rPr>
                <w:rFonts w:ascii="Calibri" w:hAnsi="Calibri"/>
                <w:color w:val="000000"/>
                <w:sz w:val="18"/>
                <w:szCs w:val="18"/>
              </w:rPr>
              <w:t>Liner</w:t>
            </w:r>
            <w:proofErr w:type="spellEnd"/>
            <w:r w:rsidRPr="004A07B6">
              <w:rPr>
                <w:rFonts w:ascii="Calibri" w:hAnsi="Calibri"/>
                <w:color w:val="000000"/>
                <w:sz w:val="18"/>
                <w:szCs w:val="18"/>
              </w:rPr>
              <w:t xml:space="preserve"> (Operativo).</w:t>
            </w:r>
          </w:p>
        </w:tc>
        <w:tc>
          <w:tcPr>
            <w:tcW w:w="992" w:type="dxa"/>
            <w:gridSpan w:val="2"/>
            <w:tcBorders>
              <w:top w:val="nil"/>
              <w:left w:val="nil"/>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Pr>
                <w:rFonts w:ascii="Calibri" w:hAnsi="Calibri"/>
                <w:color w:val="000000"/>
                <w:sz w:val="16"/>
                <w:szCs w:val="16"/>
              </w:rPr>
              <w:t>1</w:t>
            </w:r>
          </w:p>
        </w:tc>
        <w:tc>
          <w:tcPr>
            <w:tcW w:w="992" w:type="dxa"/>
            <w:gridSpan w:val="2"/>
            <w:tcBorders>
              <w:top w:val="nil"/>
              <w:left w:val="nil"/>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Día</w:t>
            </w:r>
          </w:p>
        </w:tc>
        <w:tc>
          <w:tcPr>
            <w:tcW w:w="1540" w:type="dxa"/>
            <w:gridSpan w:val="2"/>
            <w:tcBorders>
              <w:top w:val="nil"/>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4A07B6" w:rsidTr="00A417BF">
        <w:trPr>
          <w:trHeight w:val="315"/>
          <w:jc w:val="center"/>
        </w:trPr>
        <w:tc>
          <w:tcPr>
            <w:tcW w:w="744" w:type="dxa"/>
            <w:gridSpan w:val="2"/>
            <w:tcBorders>
              <w:top w:val="nil"/>
              <w:left w:val="single" w:sz="4" w:space="0" w:color="auto"/>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2.15</w:t>
            </w:r>
          </w:p>
        </w:tc>
        <w:tc>
          <w:tcPr>
            <w:tcW w:w="5529" w:type="dxa"/>
            <w:gridSpan w:val="3"/>
            <w:tcBorders>
              <w:top w:val="nil"/>
              <w:left w:val="nil"/>
              <w:bottom w:val="single" w:sz="4" w:space="0" w:color="auto"/>
              <w:right w:val="single" w:sz="4" w:space="0" w:color="auto"/>
            </w:tcBorders>
            <w:shd w:val="clear" w:color="auto" w:fill="auto"/>
            <w:vAlign w:val="center"/>
            <w:hideMark/>
          </w:tcPr>
          <w:p w:rsidR="0066443D" w:rsidRPr="004A07B6" w:rsidRDefault="0066443D" w:rsidP="0066443D">
            <w:pPr>
              <w:jc w:val="both"/>
              <w:rPr>
                <w:rFonts w:ascii="Calibri" w:hAnsi="Calibri"/>
                <w:color w:val="000000"/>
                <w:sz w:val="18"/>
                <w:szCs w:val="18"/>
              </w:rPr>
            </w:pPr>
            <w:r w:rsidRPr="004A07B6">
              <w:rPr>
                <w:rFonts w:ascii="Calibri" w:hAnsi="Calibri"/>
                <w:color w:val="000000"/>
                <w:sz w:val="18"/>
                <w:szCs w:val="18"/>
              </w:rPr>
              <w:t>Movilización y desmovilización de las herramientas y personal</w:t>
            </w:r>
          </w:p>
        </w:tc>
        <w:tc>
          <w:tcPr>
            <w:tcW w:w="992" w:type="dxa"/>
            <w:gridSpan w:val="2"/>
            <w:tcBorders>
              <w:top w:val="nil"/>
              <w:left w:val="nil"/>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1</w:t>
            </w:r>
          </w:p>
        </w:tc>
        <w:tc>
          <w:tcPr>
            <w:tcW w:w="992" w:type="dxa"/>
            <w:gridSpan w:val="2"/>
            <w:tcBorders>
              <w:top w:val="nil"/>
              <w:left w:val="nil"/>
              <w:bottom w:val="single" w:sz="4" w:space="0" w:color="auto"/>
              <w:right w:val="single" w:sz="4" w:space="0" w:color="auto"/>
            </w:tcBorders>
            <w:shd w:val="clear" w:color="auto" w:fill="auto"/>
            <w:vAlign w:val="center"/>
            <w:hideMark/>
          </w:tcPr>
          <w:p w:rsidR="0066443D" w:rsidRPr="004A07B6" w:rsidRDefault="0066443D" w:rsidP="0066443D">
            <w:pPr>
              <w:jc w:val="center"/>
              <w:rPr>
                <w:rFonts w:ascii="Calibri" w:hAnsi="Calibri"/>
                <w:color w:val="000000"/>
                <w:sz w:val="16"/>
                <w:szCs w:val="16"/>
              </w:rPr>
            </w:pPr>
            <w:r w:rsidRPr="004A07B6">
              <w:rPr>
                <w:rFonts w:ascii="Calibri" w:hAnsi="Calibri"/>
                <w:color w:val="000000"/>
                <w:sz w:val="16"/>
                <w:szCs w:val="16"/>
              </w:rPr>
              <w:t>Global</w:t>
            </w:r>
          </w:p>
        </w:tc>
        <w:tc>
          <w:tcPr>
            <w:tcW w:w="1540" w:type="dxa"/>
            <w:gridSpan w:val="2"/>
            <w:tcBorders>
              <w:top w:val="nil"/>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color w:val="000000"/>
                <w:sz w:val="16"/>
                <w:szCs w:val="16"/>
              </w:rPr>
            </w:pPr>
          </w:p>
        </w:tc>
      </w:tr>
      <w:tr w:rsidR="0066443D" w:rsidRPr="004A07B6" w:rsidTr="00A417BF">
        <w:trPr>
          <w:trHeight w:val="315"/>
          <w:jc w:val="center"/>
        </w:trPr>
        <w:tc>
          <w:tcPr>
            <w:tcW w:w="825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66443D" w:rsidRPr="004A07B6" w:rsidRDefault="0066443D" w:rsidP="00A417BF">
            <w:pPr>
              <w:jc w:val="right"/>
              <w:rPr>
                <w:rFonts w:ascii="Calibri" w:hAnsi="Calibri"/>
                <w:color w:val="000000"/>
                <w:sz w:val="16"/>
                <w:szCs w:val="16"/>
              </w:rPr>
            </w:pPr>
            <w:r w:rsidRPr="00536067">
              <w:rPr>
                <w:rFonts w:ascii="Calibri" w:hAnsi="Calibri"/>
                <w:b/>
                <w:color w:val="000000"/>
                <w:sz w:val="18"/>
                <w:szCs w:val="18"/>
              </w:rPr>
              <w:t>TOTAL</w:t>
            </w:r>
            <w:r>
              <w:rPr>
                <w:rFonts w:ascii="Calibri" w:hAnsi="Calibri"/>
                <w:b/>
                <w:color w:val="000000"/>
                <w:sz w:val="18"/>
                <w:szCs w:val="18"/>
              </w:rPr>
              <w:t xml:space="preserve"> PAQUETE N°2 (</w:t>
            </w:r>
            <w:r>
              <w:rPr>
                <w:rFonts w:ascii="Calibri" w:hAnsi="Calibri"/>
                <w:b/>
                <w:bCs/>
                <w:color w:val="000000"/>
              </w:rPr>
              <w:t>NUMERAL)</w:t>
            </w:r>
          </w:p>
        </w:tc>
        <w:tc>
          <w:tcPr>
            <w:tcW w:w="1540" w:type="dxa"/>
            <w:gridSpan w:val="2"/>
            <w:tcBorders>
              <w:top w:val="single" w:sz="4" w:space="0" w:color="auto"/>
              <w:left w:val="nil"/>
              <w:bottom w:val="single" w:sz="4" w:space="0" w:color="auto"/>
              <w:right w:val="single" w:sz="4" w:space="0" w:color="auto"/>
            </w:tcBorders>
            <w:shd w:val="clear" w:color="auto" w:fill="auto"/>
            <w:vAlign w:val="center"/>
          </w:tcPr>
          <w:p w:rsidR="0066443D" w:rsidRPr="00536067" w:rsidRDefault="0066443D" w:rsidP="0066443D">
            <w:pPr>
              <w:jc w:val="right"/>
              <w:rPr>
                <w:rFonts w:ascii="Calibri" w:hAnsi="Calibri"/>
                <w:b/>
                <w:color w:val="000000"/>
                <w:sz w:val="16"/>
                <w:szCs w:val="16"/>
              </w:rPr>
            </w:pPr>
          </w:p>
        </w:tc>
      </w:tr>
      <w:tr w:rsidR="0066443D" w:rsidRPr="004A07B6" w:rsidTr="00A417BF">
        <w:trPr>
          <w:trHeight w:val="315"/>
          <w:jc w:val="center"/>
        </w:trPr>
        <w:tc>
          <w:tcPr>
            <w:tcW w:w="31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6443D" w:rsidRPr="00536067" w:rsidRDefault="0066443D" w:rsidP="00A417BF">
            <w:pPr>
              <w:jc w:val="center"/>
              <w:rPr>
                <w:rFonts w:ascii="Calibri" w:hAnsi="Calibri"/>
                <w:b/>
                <w:color w:val="000000"/>
                <w:sz w:val="18"/>
                <w:szCs w:val="18"/>
              </w:rPr>
            </w:pPr>
            <w:r w:rsidRPr="00536067">
              <w:rPr>
                <w:rFonts w:ascii="Calibri" w:hAnsi="Calibri"/>
                <w:b/>
                <w:color w:val="000000"/>
                <w:sz w:val="18"/>
                <w:szCs w:val="18"/>
              </w:rPr>
              <w:t>TOTAL</w:t>
            </w:r>
            <w:r>
              <w:rPr>
                <w:rFonts w:ascii="Calibri" w:hAnsi="Calibri"/>
                <w:b/>
                <w:color w:val="000000"/>
                <w:sz w:val="18"/>
                <w:szCs w:val="18"/>
              </w:rPr>
              <w:t xml:space="preserve"> PAQUETE N°2 (</w:t>
            </w:r>
            <w:r>
              <w:rPr>
                <w:rFonts w:ascii="Calibri" w:hAnsi="Calibri"/>
                <w:b/>
                <w:bCs/>
                <w:color w:val="000000"/>
              </w:rPr>
              <w:t>LITERAL)</w:t>
            </w:r>
          </w:p>
        </w:tc>
        <w:tc>
          <w:tcPr>
            <w:tcW w:w="666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66443D" w:rsidRDefault="0066443D" w:rsidP="0066443D">
            <w:pPr>
              <w:jc w:val="right"/>
              <w:rPr>
                <w:rFonts w:ascii="Calibri" w:hAnsi="Calibri"/>
                <w:b/>
                <w:color w:val="000000"/>
                <w:sz w:val="16"/>
                <w:szCs w:val="16"/>
              </w:rPr>
            </w:pPr>
          </w:p>
        </w:tc>
      </w:tr>
    </w:tbl>
    <w:p w:rsidR="00A417BF" w:rsidRPr="00552079" w:rsidRDefault="00A417BF" w:rsidP="00A417B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A417BF" w:rsidRDefault="00A417BF" w:rsidP="00A417BF">
      <w:pPr>
        <w:jc w:val="center"/>
        <w:rPr>
          <w:rFonts w:asciiTheme="minorHAnsi" w:hAnsiTheme="minorHAnsi" w:cstheme="minorHAnsi"/>
          <w:b/>
          <w:sz w:val="22"/>
          <w:szCs w:val="22"/>
        </w:rPr>
      </w:pPr>
    </w:p>
    <w:p w:rsidR="00A417BF" w:rsidRPr="00552079" w:rsidRDefault="00A417BF" w:rsidP="00A417BF">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A417BF" w:rsidRPr="00552079" w:rsidRDefault="00A417BF" w:rsidP="00A417BF">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A417BF" w:rsidRDefault="00A417BF" w:rsidP="00A417BF">
      <w:pPr>
        <w:jc w:val="center"/>
        <w:rPr>
          <w:rFonts w:asciiTheme="minorHAnsi" w:hAnsiTheme="minorHAnsi" w:cstheme="minorHAnsi"/>
          <w:b/>
          <w:sz w:val="22"/>
          <w:szCs w:val="22"/>
          <w:lang w:val="es-BO"/>
        </w:rPr>
      </w:pPr>
      <w:r w:rsidRPr="0092301F">
        <w:rPr>
          <w:rFonts w:asciiTheme="minorHAnsi" w:hAnsiTheme="minorHAnsi" w:cstheme="minorHAnsi"/>
          <w:b/>
          <w:sz w:val="22"/>
          <w:szCs w:val="22"/>
          <w:lang w:val="es-BO"/>
        </w:rPr>
        <w:t>(En Bolivianos)</w:t>
      </w:r>
    </w:p>
    <w:p w:rsidR="0066443D" w:rsidRDefault="0066443D" w:rsidP="00FA78A9">
      <w:pPr>
        <w:rPr>
          <w:rFonts w:asciiTheme="minorHAnsi" w:hAnsiTheme="minorHAnsi" w:cstheme="minorHAnsi"/>
          <w:sz w:val="22"/>
          <w:szCs w:val="22"/>
          <w:lang w:val="es-BO"/>
        </w:rPr>
      </w:pPr>
    </w:p>
    <w:p w:rsidR="00A417BF" w:rsidRPr="00792371" w:rsidRDefault="00A417BF" w:rsidP="00A417BF">
      <w:pPr>
        <w:jc w:val="center"/>
        <w:rPr>
          <w:rFonts w:ascii="Calibri" w:hAnsi="Calibri" w:cs="Calibri"/>
          <w:b/>
          <w:sz w:val="22"/>
          <w:szCs w:val="22"/>
        </w:rPr>
      </w:pPr>
      <w:r>
        <w:rPr>
          <w:rFonts w:ascii="Calibri" w:hAnsi="Calibri" w:cs="Calibri"/>
          <w:b/>
          <w:sz w:val="22"/>
          <w:szCs w:val="22"/>
        </w:rPr>
        <w:t>PAQUETE 3.-</w:t>
      </w:r>
      <w:r w:rsidRPr="004410E4">
        <w:rPr>
          <w:rFonts w:ascii="Calibri" w:hAnsi="Calibri" w:cs="Calibri"/>
          <w:b/>
          <w:sz w:val="22"/>
          <w:szCs w:val="22"/>
        </w:rPr>
        <w:t xml:space="preserve"> </w:t>
      </w:r>
      <w:r>
        <w:rPr>
          <w:rFonts w:ascii="Calibri" w:hAnsi="Calibri" w:cs="Calibri"/>
          <w:b/>
          <w:sz w:val="22"/>
          <w:szCs w:val="22"/>
        </w:rPr>
        <w:t>SERVICIO DE</w:t>
      </w:r>
      <w:r w:rsidRPr="004410E4">
        <w:rPr>
          <w:rFonts w:ascii="Calibri" w:hAnsi="Calibri" w:cs="Calibri"/>
          <w:b/>
          <w:sz w:val="22"/>
          <w:szCs w:val="22"/>
        </w:rPr>
        <w:t xml:space="preserve"> ALQUILER DE PROTECTORES DE CAÑERIA POZO SIP-X1</w:t>
      </w:r>
    </w:p>
    <w:tbl>
      <w:tblPr>
        <w:tblW w:w="9923" w:type="dxa"/>
        <w:jc w:val="center"/>
        <w:tblCellMar>
          <w:left w:w="70" w:type="dxa"/>
          <w:right w:w="70" w:type="dxa"/>
        </w:tblCellMar>
        <w:tblLook w:val="04A0" w:firstRow="1" w:lastRow="0" w:firstColumn="1" w:lastColumn="0" w:noHBand="0" w:noVBand="1"/>
      </w:tblPr>
      <w:tblGrid>
        <w:gridCol w:w="993"/>
        <w:gridCol w:w="4819"/>
        <w:gridCol w:w="1200"/>
        <w:gridCol w:w="1320"/>
        <w:gridCol w:w="1591"/>
      </w:tblGrid>
      <w:tr w:rsidR="00A417BF" w:rsidTr="00087D87">
        <w:trPr>
          <w:trHeight w:val="268"/>
          <w:jc w:val="center"/>
        </w:trPr>
        <w:tc>
          <w:tcPr>
            <w:tcW w:w="9923" w:type="dxa"/>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rsidR="00A417BF" w:rsidRDefault="00A417BF" w:rsidP="00087D87">
            <w:pPr>
              <w:jc w:val="center"/>
              <w:rPr>
                <w:rFonts w:ascii="Calibri" w:hAnsi="Calibri"/>
                <w:b/>
                <w:bCs/>
                <w:color w:val="000000"/>
                <w:sz w:val="22"/>
                <w:szCs w:val="22"/>
                <w:lang w:val="es-BO" w:eastAsia="es-BO"/>
              </w:rPr>
            </w:pPr>
            <w:r>
              <w:rPr>
                <w:rFonts w:ascii="Calibri" w:hAnsi="Calibri"/>
                <w:b/>
                <w:bCs/>
                <w:color w:val="000000"/>
                <w:sz w:val="22"/>
                <w:szCs w:val="22"/>
              </w:rPr>
              <w:t xml:space="preserve">1. PROTECTORES DE CAÑERIAS NO ROTATORIOS TIPO CLAMPS Para DP 5”. </w:t>
            </w:r>
            <w:r w:rsidRPr="000E722D">
              <w:rPr>
                <w:rFonts w:ascii="Calibri" w:hAnsi="Calibri"/>
                <w:b/>
                <w:bCs/>
                <w:color w:val="000000"/>
                <w:sz w:val="22"/>
                <w:szCs w:val="22"/>
              </w:rPr>
              <w:t>(SECCIÓN 8 ½”)</w:t>
            </w:r>
          </w:p>
        </w:tc>
      </w:tr>
      <w:tr w:rsidR="00A417BF" w:rsidTr="00087D87">
        <w:trPr>
          <w:trHeight w:val="133"/>
          <w:jc w:val="center"/>
        </w:trPr>
        <w:tc>
          <w:tcPr>
            <w:tcW w:w="993" w:type="dxa"/>
            <w:tcBorders>
              <w:top w:val="nil"/>
              <w:left w:val="single" w:sz="8" w:space="0" w:color="auto"/>
              <w:bottom w:val="nil"/>
              <w:right w:val="single" w:sz="8" w:space="0" w:color="auto"/>
            </w:tcBorders>
            <w:shd w:val="clear" w:color="000000" w:fill="D9D9D9"/>
            <w:vAlign w:val="center"/>
            <w:hideMark/>
          </w:tcPr>
          <w:p w:rsidR="00A417BF" w:rsidRDefault="00A417BF" w:rsidP="00087D87">
            <w:pPr>
              <w:jc w:val="center"/>
              <w:rPr>
                <w:rFonts w:ascii="Calibri" w:hAnsi="Calibri"/>
                <w:b/>
                <w:bCs/>
                <w:color w:val="000000"/>
              </w:rPr>
            </w:pPr>
            <w:r>
              <w:rPr>
                <w:rFonts w:ascii="Calibri" w:hAnsi="Calibri"/>
                <w:b/>
                <w:bCs/>
                <w:color w:val="000000"/>
              </w:rPr>
              <w:t>N°</w:t>
            </w:r>
          </w:p>
        </w:tc>
        <w:tc>
          <w:tcPr>
            <w:tcW w:w="4819" w:type="dxa"/>
            <w:tcBorders>
              <w:top w:val="single" w:sz="8" w:space="0" w:color="auto"/>
              <w:left w:val="nil"/>
              <w:bottom w:val="single" w:sz="8" w:space="0" w:color="auto"/>
              <w:right w:val="single" w:sz="8" w:space="0" w:color="000000"/>
            </w:tcBorders>
            <w:shd w:val="clear" w:color="000000" w:fill="D9D9D9"/>
            <w:vAlign w:val="center"/>
            <w:hideMark/>
          </w:tcPr>
          <w:p w:rsidR="00A417BF" w:rsidRDefault="00A417BF" w:rsidP="00087D87">
            <w:pPr>
              <w:jc w:val="center"/>
              <w:rPr>
                <w:rFonts w:ascii="Calibri" w:hAnsi="Calibri"/>
                <w:b/>
                <w:bCs/>
                <w:color w:val="000000"/>
              </w:rPr>
            </w:pPr>
            <w:r>
              <w:rPr>
                <w:rFonts w:ascii="Calibri" w:hAnsi="Calibri"/>
                <w:b/>
                <w:bCs/>
                <w:color w:val="000000"/>
              </w:rPr>
              <w:t>DETALLE DEL SERVICIO</w:t>
            </w:r>
          </w:p>
        </w:tc>
        <w:tc>
          <w:tcPr>
            <w:tcW w:w="1200" w:type="dxa"/>
            <w:tcBorders>
              <w:top w:val="nil"/>
              <w:left w:val="nil"/>
              <w:bottom w:val="nil"/>
              <w:right w:val="single" w:sz="8" w:space="0" w:color="auto"/>
            </w:tcBorders>
            <w:shd w:val="clear" w:color="000000" w:fill="D9D9D9"/>
            <w:vAlign w:val="center"/>
            <w:hideMark/>
          </w:tcPr>
          <w:p w:rsidR="00A417BF" w:rsidRDefault="00A417BF" w:rsidP="00087D87">
            <w:pPr>
              <w:jc w:val="center"/>
              <w:rPr>
                <w:rFonts w:ascii="Calibri" w:hAnsi="Calibri"/>
                <w:b/>
                <w:bCs/>
                <w:color w:val="000000"/>
              </w:rPr>
            </w:pPr>
            <w:r>
              <w:rPr>
                <w:rFonts w:ascii="Calibri" w:hAnsi="Calibri"/>
                <w:b/>
                <w:bCs/>
                <w:color w:val="000000"/>
              </w:rPr>
              <w:t>CANTIDAD</w:t>
            </w:r>
          </w:p>
        </w:tc>
        <w:tc>
          <w:tcPr>
            <w:tcW w:w="1320" w:type="dxa"/>
            <w:tcBorders>
              <w:top w:val="nil"/>
              <w:left w:val="nil"/>
              <w:bottom w:val="nil"/>
              <w:right w:val="single" w:sz="8" w:space="0" w:color="auto"/>
            </w:tcBorders>
            <w:shd w:val="clear" w:color="000000" w:fill="D9D9D9"/>
            <w:vAlign w:val="center"/>
            <w:hideMark/>
          </w:tcPr>
          <w:p w:rsidR="00A417BF" w:rsidRDefault="00A417BF" w:rsidP="00087D87">
            <w:pPr>
              <w:jc w:val="center"/>
              <w:rPr>
                <w:rFonts w:ascii="Calibri" w:hAnsi="Calibri"/>
                <w:b/>
                <w:bCs/>
                <w:color w:val="000000"/>
              </w:rPr>
            </w:pPr>
            <w:r>
              <w:rPr>
                <w:rFonts w:ascii="Calibri" w:hAnsi="Calibri"/>
                <w:b/>
                <w:bCs/>
                <w:color w:val="000000"/>
              </w:rPr>
              <w:t>UNIDAD DE MEDIDA</w:t>
            </w:r>
          </w:p>
        </w:tc>
        <w:tc>
          <w:tcPr>
            <w:tcW w:w="1591" w:type="dxa"/>
            <w:tcBorders>
              <w:top w:val="nil"/>
              <w:left w:val="nil"/>
              <w:bottom w:val="nil"/>
              <w:right w:val="single" w:sz="8" w:space="0" w:color="auto"/>
            </w:tcBorders>
            <w:shd w:val="clear" w:color="000000" w:fill="D9D9D9"/>
            <w:vAlign w:val="center"/>
            <w:hideMark/>
          </w:tcPr>
          <w:p w:rsidR="00A417BF" w:rsidRDefault="00A417BF" w:rsidP="00087D87">
            <w:pPr>
              <w:jc w:val="center"/>
              <w:rPr>
                <w:rFonts w:ascii="Calibri" w:hAnsi="Calibri"/>
                <w:b/>
                <w:bCs/>
                <w:color w:val="000000"/>
              </w:rPr>
            </w:pPr>
            <w:r>
              <w:rPr>
                <w:rFonts w:ascii="Calibri" w:hAnsi="Calibri"/>
                <w:b/>
                <w:bCs/>
                <w:color w:val="000000"/>
              </w:rPr>
              <w:t xml:space="preserve">PRECIO UNITARIO NUMERAL </w:t>
            </w:r>
          </w:p>
          <w:p w:rsidR="00A417BF" w:rsidRDefault="00A417BF" w:rsidP="00087D87">
            <w:pPr>
              <w:jc w:val="center"/>
              <w:rPr>
                <w:rFonts w:ascii="Calibri" w:hAnsi="Calibri"/>
                <w:b/>
                <w:bCs/>
                <w:color w:val="000000"/>
              </w:rPr>
            </w:pPr>
            <w:r>
              <w:rPr>
                <w:rFonts w:ascii="Calibri" w:hAnsi="Calibri"/>
                <w:b/>
                <w:bCs/>
                <w:color w:val="000000"/>
              </w:rPr>
              <w:t>(Bs.)</w:t>
            </w:r>
          </w:p>
        </w:tc>
      </w:tr>
      <w:tr w:rsidR="00A417BF" w:rsidTr="00A417BF">
        <w:trPr>
          <w:trHeight w:val="473"/>
          <w:jc w:val="center"/>
        </w:trPr>
        <w:tc>
          <w:tcPr>
            <w:tcW w:w="993"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417BF" w:rsidRDefault="00A417BF" w:rsidP="00087D87">
            <w:pPr>
              <w:jc w:val="center"/>
              <w:rPr>
                <w:rFonts w:ascii="Calibri" w:hAnsi="Calibri"/>
                <w:color w:val="000000"/>
                <w:sz w:val="16"/>
                <w:szCs w:val="16"/>
              </w:rPr>
            </w:pPr>
            <w:r>
              <w:rPr>
                <w:rFonts w:ascii="Calibri" w:hAnsi="Calibri"/>
                <w:color w:val="000000"/>
                <w:sz w:val="16"/>
                <w:szCs w:val="16"/>
              </w:rPr>
              <w:t>1.1</w:t>
            </w:r>
          </w:p>
        </w:tc>
        <w:tc>
          <w:tcPr>
            <w:tcW w:w="4819" w:type="dxa"/>
            <w:tcBorders>
              <w:top w:val="single" w:sz="8" w:space="0" w:color="auto"/>
              <w:left w:val="nil"/>
              <w:bottom w:val="single" w:sz="4" w:space="0" w:color="auto"/>
              <w:right w:val="single" w:sz="8" w:space="0" w:color="auto"/>
            </w:tcBorders>
            <w:shd w:val="clear" w:color="auto" w:fill="auto"/>
            <w:vAlign w:val="center"/>
            <w:hideMark/>
          </w:tcPr>
          <w:p w:rsidR="00A417BF" w:rsidRPr="003536EE" w:rsidRDefault="00A417BF" w:rsidP="00087D87">
            <w:pPr>
              <w:rPr>
                <w:rFonts w:ascii="Calibri" w:hAnsi="Calibri"/>
                <w:color w:val="000000"/>
                <w:sz w:val="18"/>
                <w:szCs w:val="18"/>
              </w:rPr>
            </w:pPr>
            <w:r w:rsidRPr="003536EE">
              <w:rPr>
                <w:rFonts w:ascii="Calibri" w:hAnsi="Calibri"/>
                <w:color w:val="000000"/>
                <w:sz w:val="18"/>
                <w:szCs w:val="18"/>
              </w:rPr>
              <w:t xml:space="preserve">Para DP 5", en Cañería 9 5/8", 53.5 </w:t>
            </w:r>
            <w:proofErr w:type="spellStart"/>
            <w:r w:rsidRPr="003536EE">
              <w:rPr>
                <w:rFonts w:ascii="Calibri" w:hAnsi="Calibri"/>
                <w:color w:val="000000"/>
                <w:sz w:val="18"/>
                <w:szCs w:val="18"/>
              </w:rPr>
              <w:t>ppf</w:t>
            </w:r>
            <w:proofErr w:type="spellEnd"/>
            <w:r w:rsidRPr="003536EE">
              <w:rPr>
                <w:rFonts w:ascii="Calibri" w:hAnsi="Calibri"/>
                <w:color w:val="000000"/>
                <w:sz w:val="18"/>
                <w:szCs w:val="18"/>
              </w:rPr>
              <w:t>, P-110, TSH BLUE MS (</w:t>
            </w:r>
            <w:proofErr w:type="spellStart"/>
            <w:r w:rsidRPr="003536EE">
              <w:rPr>
                <w:rFonts w:ascii="Calibri" w:hAnsi="Calibri"/>
                <w:color w:val="000000"/>
                <w:sz w:val="18"/>
                <w:szCs w:val="18"/>
              </w:rPr>
              <w:t>Drift</w:t>
            </w:r>
            <w:proofErr w:type="spellEnd"/>
            <w:r w:rsidRPr="003536EE">
              <w:rPr>
                <w:rFonts w:ascii="Calibri" w:hAnsi="Calibri"/>
                <w:color w:val="000000"/>
                <w:sz w:val="18"/>
                <w:szCs w:val="18"/>
              </w:rPr>
              <w:t xml:space="preserve"> 8.5") (OPERATIVO)</w:t>
            </w:r>
          </w:p>
        </w:tc>
        <w:tc>
          <w:tcPr>
            <w:tcW w:w="1200" w:type="dxa"/>
            <w:tcBorders>
              <w:top w:val="single" w:sz="8" w:space="0" w:color="auto"/>
              <w:left w:val="nil"/>
              <w:bottom w:val="single" w:sz="4" w:space="0" w:color="auto"/>
              <w:right w:val="single" w:sz="8" w:space="0" w:color="auto"/>
            </w:tcBorders>
            <w:shd w:val="clear" w:color="auto" w:fill="auto"/>
            <w:vAlign w:val="center"/>
            <w:hideMark/>
          </w:tcPr>
          <w:p w:rsidR="00A417BF" w:rsidRDefault="00A417BF" w:rsidP="00087D87">
            <w:pPr>
              <w:jc w:val="center"/>
              <w:rPr>
                <w:rFonts w:ascii="Calibri" w:hAnsi="Calibri"/>
                <w:color w:val="000000"/>
                <w:sz w:val="16"/>
                <w:szCs w:val="16"/>
              </w:rPr>
            </w:pPr>
            <w:r>
              <w:rPr>
                <w:rFonts w:ascii="Calibri" w:hAnsi="Calibri"/>
                <w:color w:val="000000"/>
                <w:sz w:val="16"/>
                <w:szCs w:val="16"/>
              </w:rPr>
              <w:t>1</w:t>
            </w:r>
          </w:p>
        </w:tc>
        <w:tc>
          <w:tcPr>
            <w:tcW w:w="1320" w:type="dxa"/>
            <w:tcBorders>
              <w:top w:val="single" w:sz="8" w:space="0" w:color="auto"/>
              <w:left w:val="nil"/>
              <w:bottom w:val="single" w:sz="4" w:space="0" w:color="auto"/>
              <w:right w:val="single" w:sz="8" w:space="0" w:color="auto"/>
            </w:tcBorders>
            <w:shd w:val="clear" w:color="auto" w:fill="auto"/>
            <w:vAlign w:val="center"/>
            <w:hideMark/>
          </w:tcPr>
          <w:p w:rsidR="00A417BF" w:rsidRDefault="00A417BF" w:rsidP="00087D87">
            <w:pPr>
              <w:jc w:val="center"/>
              <w:rPr>
                <w:rFonts w:ascii="Calibri" w:hAnsi="Calibri"/>
                <w:color w:val="000000"/>
                <w:sz w:val="16"/>
                <w:szCs w:val="16"/>
              </w:rPr>
            </w:pPr>
            <w:r>
              <w:rPr>
                <w:rFonts w:ascii="Calibri" w:hAnsi="Calibri"/>
                <w:color w:val="000000"/>
                <w:sz w:val="16"/>
                <w:szCs w:val="16"/>
              </w:rPr>
              <w:t>Pieza*día</w:t>
            </w:r>
          </w:p>
        </w:tc>
        <w:tc>
          <w:tcPr>
            <w:tcW w:w="1591" w:type="dxa"/>
            <w:tcBorders>
              <w:top w:val="single" w:sz="8" w:space="0" w:color="auto"/>
              <w:left w:val="nil"/>
              <w:bottom w:val="single" w:sz="4" w:space="0" w:color="auto"/>
              <w:right w:val="single" w:sz="8" w:space="0" w:color="auto"/>
            </w:tcBorders>
            <w:shd w:val="clear" w:color="auto" w:fill="auto"/>
            <w:vAlign w:val="center"/>
          </w:tcPr>
          <w:p w:rsidR="00A417BF" w:rsidRPr="00536067" w:rsidRDefault="00A417BF" w:rsidP="00087D87">
            <w:pPr>
              <w:jc w:val="right"/>
              <w:rPr>
                <w:rFonts w:ascii="Calibri" w:hAnsi="Calibri"/>
                <w:bCs/>
                <w:color w:val="000000"/>
                <w:sz w:val="16"/>
                <w:szCs w:val="16"/>
              </w:rPr>
            </w:pPr>
          </w:p>
        </w:tc>
      </w:tr>
      <w:tr w:rsidR="00A417BF" w:rsidTr="00A417BF">
        <w:trPr>
          <w:trHeight w:val="512"/>
          <w:jc w:val="center"/>
        </w:trPr>
        <w:tc>
          <w:tcPr>
            <w:tcW w:w="993" w:type="dxa"/>
            <w:tcBorders>
              <w:top w:val="nil"/>
              <w:left w:val="single" w:sz="8" w:space="0" w:color="auto"/>
              <w:bottom w:val="single" w:sz="4" w:space="0" w:color="auto"/>
              <w:right w:val="single" w:sz="8" w:space="0" w:color="auto"/>
            </w:tcBorders>
            <w:shd w:val="clear" w:color="auto" w:fill="auto"/>
            <w:vAlign w:val="center"/>
            <w:hideMark/>
          </w:tcPr>
          <w:p w:rsidR="00A417BF" w:rsidRDefault="00A417BF" w:rsidP="00087D87">
            <w:pPr>
              <w:jc w:val="center"/>
              <w:rPr>
                <w:rFonts w:ascii="Calibri" w:hAnsi="Calibri"/>
                <w:color w:val="000000"/>
                <w:sz w:val="16"/>
                <w:szCs w:val="16"/>
              </w:rPr>
            </w:pPr>
            <w:r>
              <w:rPr>
                <w:rFonts w:ascii="Calibri" w:hAnsi="Calibri"/>
                <w:color w:val="000000"/>
                <w:sz w:val="16"/>
                <w:szCs w:val="16"/>
              </w:rPr>
              <w:t>1.2</w:t>
            </w:r>
          </w:p>
        </w:tc>
        <w:tc>
          <w:tcPr>
            <w:tcW w:w="4819" w:type="dxa"/>
            <w:tcBorders>
              <w:top w:val="single" w:sz="4" w:space="0" w:color="auto"/>
              <w:left w:val="nil"/>
              <w:bottom w:val="single" w:sz="4" w:space="0" w:color="auto"/>
              <w:right w:val="single" w:sz="8" w:space="0" w:color="auto"/>
            </w:tcBorders>
            <w:shd w:val="clear" w:color="auto" w:fill="auto"/>
            <w:vAlign w:val="center"/>
            <w:hideMark/>
          </w:tcPr>
          <w:p w:rsidR="00A417BF" w:rsidRPr="003536EE" w:rsidRDefault="00A417BF" w:rsidP="00087D87">
            <w:pPr>
              <w:rPr>
                <w:rFonts w:ascii="Calibri" w:hAnsi="Calibri"/>
                <w:color w:val="000000"/>
                <w:sz w:val="18"/>
                <w:szCs w:val="18"/>
              </w:rPr>
            </w:pPr>
            <w:r w:rsidRPr="003536EE">
              <w:rPr>
                <w:rFonts w:ascii="Calibri" w:hAnsi="Calibri"/>
                <w:color w:val="000000"/>
                <w:sz w:val="18"/>
                <w:szCs w:val="18"/>
              </w:rPr>
              <w:t xml:space="preserve">Para DP 5", en Cañería 9 5/8", 53.5 </w:t>
            </w:r>
            <w:proofErr w:type="spellStart"/>
            <w:r w:rsidRPr="003536EE">
              <w:rPr>
                <w:rFonts w:ascii="Calibri" w:hAnsi="Calibri"/>
                <w:color w:val="000000"/>
                <w:sz w:val="18"/>
                <w:szCs w:val="18"/>
              </w:rPr>
              <w:t>ppf</w:t>
            </w:r>
            <w:proofErr w:type="spellEnd"/>
            <w:r w:rsidRPr="003536EE">
              <w:rPr>
                <w:rFonts w:ascii="Calibri" w:hAnsi="Calibri"/>
                <w:color w:val="000000"/>
                <w:sz w:val="18"/>
                <w:szCs w:val="18"/>
              </w:rPr>
              <w:t>, P-110, TSH BLUE MS (</w:t>
            </w:r>
            <w:proofErr w:type="spellStart"/>
            <w:r w:rsidRPr="003536EE">
              <w:rPr>
                <w:rFonts w:ascii="Calibri" w:hAnsi="Calibri"/>
                <w:color w:val="000000"/>
                <w:sz w:val="18"/>
                <w:szCs w:val="18"/>
              </w:rPr>
              <w:t>Drift</w:t>
            </w:r>
            <w:proofErr w:type="spellEnd"/>
            <w:r w:rsidRPr="003536EE">
              <w:rPr>
                <w:rFonts w:ascii="Calibri" w:hAnsi="Calibri"/>
                <w:color w:val="000000"/>
                <w:sz w:val="18"/>
                <w:szCs w:val="18"/>
              </w:rPr>
              <w:t xml:space="preserve"> 8.5") (PÉRDIDA)</w:t>
            </w:r>
          </w:p>
        </w:tc>
        <w:tc>
          <w:tcPr>
            <w:tcW w:w="1200" w:type="dxa"/>
            <w:tcBorders>
              <w:top w:val="nil"/>
              <w:left w:val="nil"/>
              <w:bottom w:val="single" w:sz="4" w:space="0" w:color="auto"/>
              <w:right w:val="single" w:sz="8" w:space="0" w:color="auto"/>
            </w:tcBorders>
            <w:shd w:val="clear" w:color="auto" w:fill="auto"/>
            <w:vAlign w:val="center"/>
            <w:hideMark/>
          </w:tcPr>
          <w:p w:rsidR="00A417BF" w:rsidRDefault="00A417BF" w:rsidP="00087D87">
            <w:pPr>
              <w:jc w:val="center"/>
              <w:rPr>
                <w:rFonts w:ascii="Calibri" w:hAnsi="Calibri"/>
                <w:color w:val="000000"/>
                <w:sz w:val="16"/>
                <w:szCs w:val="16"/>
              </w:rPr>
            </w:pPr>
            <w:r>
              <w:rPr>
                <w:rFonts w:ascii="Calibri" w:hAnsi="Calibri"/>
                <w:color w:val="000000"/>
                <w:sz w:val="16"/>
                <w:szCs w:val="16"/>
              </w:rPr>
              <w:t>1</w:t>
            </w:r>
          </w:p>
        </w:tc>
        <w:tc>
          <w:tcPr>
            <w:tcW w:w="1320" w:type="dxa"/>
            <w:tcBorders>
              <w:top w:val="nil"/>
              <w:left w:val="nil"/>
              <w:bottom w:val="single" w:sz="4" w:space="0" w:color="auto"/>
              <w:right w:val="single" w:sz="8" w:space="0" w:color="auto"/>
            </w:tcBorders>
            <w:shd w:val="clear" w:color="auto" w:fill="auto"/>
            <w:vAlign w:val="center"/>
            <w:hideMark/>
          </w:tcPr>
          <w:p w:rsidR="00A417BF" w:rsidRDefault="00A417BF" w:rsidP="00087D87">
            <w:pPr>
              <w:jc w:val="center"/>
              <w:rPr>
                <w:rFonts w:ascii="Calibri" w:hAnsi="Calibri"/>
                <w:color w:val="000000"/>
                <w:sz w:val="16"/>
                <w:szCs w:val="16"/>
              </w:rPr>
            </w:pPr>
            <w:r>
              <w:rPr>
                <w:rFonts w:ascii="Calibri" w:hAnsi="Calibri"/>
                <w:color w:val="000000"/>
                <w:sz w:val="16"/>
                <w:szCs w:val="16"/>
              </w:rPr>
              <w:t>Pieza</w:t>
            </w:r>
          </w:p>
        </w:tc>
        <w:tc>
          <w:tcPr>
            <w:tcW w:w="1591" w:type="dxa"/>
            <w:tcBorders>
              <w:top w:val="nil"/>
              <w:left w:val="nil"/>
              <w:bottom w:val="single" w:sz="4" w:space="0" w:color="auto"/>
              <w:right w:val="single" w:sz="8" w:space="0" w:color="auto"/>
            </w:tcBorders>
            <w:shd w:val="clear" w:color="auto" w:fill="auto"/>
            <w:vAlign w:val="center"/>
          </w:tcPr>
          <w:p w:rsidR="00A417BF" w:rsidRPr="00536067" w:rsidRDefault="00A417BF" w:rsidP="00087D87">
            <w:pPr>
              <w:jc w:val="right"/>
              <w:rPr>
                <w:rFonts w:ascii="Calibri" w:hAnsi="Calibri"/>
                <w:bCs/>
                <w:color w:val="000000"/>
                <w:sz w:val="16"/>
                <w:szCs w:val="16"/>
              </w:rPr>
            </w:pPr>
          </w:p>
        </w:tc>
      </w:tr>
      <w:tr w:rsidR="00A417BF" w:rsidTr="00A417BF">
        <w:trPr>
          <w:trHeight w:val="461"/>
          <w:jc w:val="center"/>
        </w:trPr>
        <w:tc>
          <w:tcPr>
            <w:tcW w:w="993" w:type="dxa"/>
            <w:tcBorders>
              <w:top w:val="nil"/>
              <w:left w:val="single" w:sz="8" w:space="0" w:color="auto"/>
              <w:bottom w:val="single" w:sz="4" w:space="0" w:color="auto"/>
              <w:right w:val="single" w:sz="8" w:space="0" w:color="auto"/>
            </w:tcBorders>
            <w:shd w:val="clear" w:color="auto" w:fill="auto"/>
            <w:vAlign w:val="center"/>
            <w:hideMark/>
          </w:tcPr>
          <w:p w:rsidR="00A417BF" w:rsidRDefault="00A417BF" w:rsidP="00087D87">
            <w:pPr>
              <w:jc w:val="center"/>
              <w:rPr>
                <w:rFonts w:ascii="Calibri" w:hAnsi="Calibri"/>
                <w:color w:val="000000"/>
                <w:sz w:val="16"/>
                <w:szCs w:val="16"/>
              </w:rPr>
            </w:pPr>
            <w:r>
              <w:rPr>
                <w:rFonts w:ascii="Calibri" w:hAnsi="Calibri"/>
                <w:color w:val="000000"/>
                <w:sz w:val="16"/>
                <w:szCs w:val="16"/>
              </w:rPr>
              <w:t>1.3</w:t>
            </w:r>
          </w:p>
        </w:tc>
        <w:tc>
          <w:tcPr>
            <w:tcW w:w="4819" w:type="dxa"/>
            <w:tcBorders>
              <w:top w:val="single" w:sz="4" w:space="0" w:color="auto"/>
              <w:left w:val="nil"/>
              <w:bottom w:val="single" w:sz="4" w:space="0" w:color="auto"/>
              <w:right w:val="single" w:sz="8" w:space="0" w:color="auto"/>
            </w:tcBorders>
            <w:shd w:val="clear" w:color="auto" w:fill="auto"/>
            <w:vAlign w:val="center"/>
            <w:hideMark/>
          </w:tcPr>
          <w:p w:rsidR="00A417BF" w:rsidRPr="003536EE" w:rsidRDefault="00A417BF" w:rsidP="00087D87">
            <w:pPr>
              <w:rPr>
                <w:rFonts w:ascii="Calibri" w:hAnsi="Calibri"/>
                <w:color w:val="000000"/>
                <w:sz w:val="18"/>
                <w:szCs w:val="18"/>
              </w:rPr>
            </w:pPr>
            <w:r w:rsidRPr="003536EE">
              <w:rPr>
                <w:rFonts w:ascii="Calibri" w:hAnsi="Calibri"/>
                <w:color w:val="000000"/>
                <w:sz w:val="18"/>
                <w:szCs w:val="18"/>
              </w:rPr>
              <w:t>Movilización y desmovilización de las herramientas y personal</w:t>
            </w:r>
          </w:p>
        </w:tc>
        <w:tc>
          <w:tcPr>
            <w:tcW w:w="1200" w:type="dxa"/>
            <w:tcBorders>
              <w:top w:val="nil"/>
              <w:left w:val="nil"/>
              <w:bottom w:val="single" w:sz="4" w:space="0" w:color="auto"/>
              <w:right w:val="single" w:sz="8" w:space="0" w:color="auto"/>
            </w:tcBorders>
            <w:shd w:val="clear" w:color="auto" w:fill="auto"/>
            <w:vAlign w:val="center"/>
            <w:hideMark/>
          </w:tcPr>
          <w:p w:rsidR="00A417BF" w:rsidRDefault="00A417BF" w:rsidP="00087D87">
            <w:pPr>
              <w:jc w:val="center"/>
              <w:rPr>
                <w:rFonts w:ascii="Calibri" w:hAnsi="Calibri"/>
                <w:color w:val="000000"/>
                <w:sz w:val="16"/>
                <w:szCs w:val="16"/>
              </w:rPr>
            </w:pPr>
            <w:r>
              <w:rPr>
                <w:rFonts w:ascii="Calibri" w:hAnsi="Calibri"/>
                <w:color w:val="000000"/>
                <w:sz w:val="16"/>
                <w:szCs w:val="16"/>
              </w:rPr>
              <w:t>1</w:t>
            </w:r>
          </w:p>
        </w:tc>
        <w:tc>
          <w:tcPr>
            <w:tcW w:w="1320" w:type="dxa"/>
            <w:tcBorders>
              <w:top w:val="nil"/>
              <w:left w:val="nil"/>
              <w:bottom w:val="single" w:sz="4" w:space="0" w:color="auto"/>
              <w:right w:val="single" w:sz="8" w:space="0" w:color="auto"/>
            </w:tcBorders>
            <w:shd w:val="clear" w:color="auto" w:fill="auto"/>
            <w:vAlign w:val="center"/>
            <w:hideMark/>
          </w:tcPr>
          <w:p w:rsidR="00A417BF" w:rsidRDefault="00A417BF" w:rsidP="00087D87">
            <w:pPr>
              <w:jc w:val="center"/>
              <w:rPr>
                <w:rFonts w:ascii="Calibri" w:hAnsi="Calibri"/>
                <w:color w:val="000000"/>
                <w:sz w:val="16"/>
                <w:szCs w:val="16"/>
              </w:rPr>
            </w:pPr>
            <w:r>
              <w:rPr>
                <w:rFonts w:ascii="Calibri" w:hAnsi="Calibri"/>
                <w:color w:val="000000"/>
                <w:sz w:val="16"/>
                <w:szCs w:val="16"/>
              </w:rPr>
              <w:t>Global</w:t>
            </w:r>
          </w:p>
        </w:tc>
        <w:tc>
          <w:tcPr>
            <w:tcW w:w="1591" w:type="dxa"/>
            <w:tcBorders>
              <w:top w:val="nil"/>
              <w:left w:val="nil"/>
              <w:bottom w:val="single" w:sz="4" w:space="0" w:color="auto"/>
              <w:right w:val="single" w:sz="8" w:space="0" w:color="auto"/>
            </w:tcBorders>
            <w:shd w:val="clear" w:color="auto" w:fill="auto"/>
            <w:vAlign w:val="center"/>
          </w:tcPr>
          <w:p w:rsidR="00A417BF" w:rsidRPr="00536067" w:rsidRDefault="00A417BF" w:rsidP="00087D87">
            <w:pPr>
              <w:jc w:val="right"/>
              <w:rPr>
                <w:rFonts w:ascii="Calibri" w:hAnsi="Calibri"/>
                <w:bCs/>
                <w:color w:val="000000"/>
                <w:sz w:val="16"/>
                <w:szCs w:val="16"/>
              </w:rPr>
            </w:pPr>
          </w:p>
        </w:tc>
      </w:tr>
      <w:tr w:rsidR="00A417BF" w:rsidTr="00A417BF">
        <w:trPr>
          <w:trHeight w:val="384"/>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A417BF" w:rsidRDefault="00A417BF" w:rsidP="00087D87">
            <w:pPr>
              <w:jc w:val="center"/>
              <w:rPr>
                <w:rFonts w:ascii="Calibri" w:hAnsi="Calibri"/>
                <w:color w:val="000000"/>
                <w:sz w:val="16"/>
                <w:szCs w:val="16"/>
              </w:rPr>
            </w:pPr>
            <w:r>
              <w:rPr>
                <w:rFonts w:ascii="Calibri" w:hAnsi="Calibri"/>
                <w:color w:val="000000"/>
                <w:sz w:val="16"/>
                <w:szCs w:val="16"/>
              </w:rPr>
              <w:t>1.4</w:t>
            </w:r>
          </w:p>
        </w:tc>
        <w:tc>
          <w:tcPr>
            <w:tcW w:w="4819" w:type="dxa"/>
            <w:tcBorders>
              <w:top w:val="single" w:sz="4" w:space="0" w:color="auto"/>
              <w:left w:val="nil"/>
              <w:bottom w:val="single" w:sz="8" w:space="0" w:color="auto"/>
              <w:right w:val="single" w:sz="8" w:space="0" w:color="auto"/>
            </w:tcBorders>
            <w:shd w:val="clear" w:color="auto" w:fill="auto"/>
            <w:vAlign w:val="center"/>
            <w:hideMark/>
          </w:tcPr>
          <w:p w:rsidR="00A417BF" w:rsidRPr="003536EE" w:rsidRDefault="00A417BF" w:rsidP="00087D87">
            <w:pPr>
              <w:rPr>
                <w:rFonts w:ascii="Calibri" w:hAnsi="Calibri"/>
                <w:color w:val="000000"/>
                <w:sz w:val="18"/>
                <w:szCs w:val="18"/>
              </w:rPr>
            </w:pPr>
            <w:r w:rsidRPr="003536EE">
              <w:rPr>
                <w:rFonts w:ascii="Calibri" w:hAnsi="Calibri"/>
                <w:color w:val="000000"/>
                <w:sz w:val="18"/>
                <w:szCs w:val="18"/>
              </w:rPr>
              <w:t>Técnico especialista en la instalación y desinstalación de los protectores de cañerías</w:t>
            </w:r>
          </w:p>
        </w:tc>
        <w:tc>
          <w:tcPr>
            <w:tcW w:w="1200" w:type="dxa"/>
            <w:tcBorders>
              <w:top w:val="nil"/>
              <w:left w:val="nil"/>
              <w:bottom w:val="single" w:sz="8" w:space="0" w:color="auto"/>
              <w:right w:val="single" w:sz="8" w:space="0" w:color="auto"/>
            </w:tcBorders>
            <w:shd w:val="clear" w:color="auto" w:fill="auto"/>
            <w:vAlign w:val="center"/>
            <w:hideMark/>
          </w:tcPr>
          <w:p w:rsidR="00A417BF" w:rsidRDefault="00A417BF" w:rsidP="00087D87">
            <w:pPr>
              <w:jc w:val="center"/>
              <w:rPr>
                <w:rFonts w:ascii="Calibri" w:hAnsi="Calibri"/>
                <w:color w:val="000000"/>
                <w:sz w:val="16"/>
                <w:szCs w:val="16"/>
              </w:rPr>
            </w:pPr>
            <w:r>
              <w:rPr>
                <w:rFonts w:ascii="Calibri" w:hAnsi="Calibri"/>
                <w:color w:val="000000"/>
                <w:sz w:val="16"/>
                <w:szCs w:val="16"/>
              </w:rPr>
              <w:t>1</w:t>
            </w:r>
          </w:p>
        </w:tc>
        <w:tc>
          <w:tcPr>
            <w:tcW w:w="1320" w:type="dxa"/>
            <w:tcBorders>
              <w:top w:val="nil"/>
              <w:left w:val="nil"/>
              <w:bottom w:val="single" w:sz="8" w:space="0" w:color="auto"/>
              <w:right w:val="single" w:sz="8" w:space="0" w:color="auto"/>
            </w:tcBorders>
            <w:shd w:val="clear" w:color="auto" w:fill="auto"/>
            <w:vAlign w:val="center"/>
            <w:hideMark/>
          </w:tcPr>
          <w:p w:rsidR="00A417BF" w:rsidRDefault="00A417BF" w:rsidP="00087D87">
            <w:pPr>
              <w:jc w:val="center"/>
              <w:rPr>
                <w:rFonts w:ascii="Calibri" w:hAnsi="Calibri"/>
                <w:color w:val="000000"/>
                <w:sz w:val="16"/>
                <w:szCs w:val="16"/>
              </w:rPr>
            </w:pPr>
            <w:r>
              <w:rPr>
                <w:rFonts w:ascii="Calibri" w:hAnsi="Calibri"/>
                <w:color w:val="000000"/>
                <w:sz w:val="16"/>
                <w:szCs w:val="16"/>
              </w:rPr>
              <w:t>Global</w:t>
            </w:r>
          </w:p>
        </w:tc>
        <w:tc>
          <w:tcPr>
            <w:tcW w:w="1591" w:type="dxa"/>
            <w:tcBorders>
              <w:top w:val="nil"/>
              <w:left w:val="nil"/>
              <w:bottom w:val="single" w:sz="8" w:space="0" w:color="auto"/>
              <w:right w:val="single" w:sz="8" w:space="0" w:color="auto"/>
            </w:tcBorders>
            <w:shd w:val="clear" w:color="auto" w:fill="auto"/>
            <w:vAlign w:val="center"/>
          </w:tcPr>
          <w:p w:rsidR="00A417BF" w:rsidRPr="00536067" w:rsidRDefault="00A417BF" w:rsidP="00087D87">
            <w:pPr>
              <w:jc w:val="right"/>
              <w:rPr>
                <w:rFonts w:ascii="Calibri" w:hAnsi="Calibri"/>
                <w:bCs/>
                <w:color w:val="000000"/>
                <w:sz w:val="16"/>
                <w:szCs w:val="16"/>
              </w:rPr>
            </w:pPr>
          </w:p>
        </w:tc>
      </w:tr>
    </w:tbl>
    <w:p w:rsidR="00A417BF" w:rsidRDefault="00A417BF" w:rsidP="00A417BF">
      <w:pPr>
        <w:jc w:val="both"/>
        <w:rPr>
          <w:rFonts w:ascii="Calibri" w:hAnsi="Calibri" w:cs="Calibri"/>
          <w:sz w:val="22"/>
          <w:szCs w:val="22"/>
        </w:rPr>
      </w:pPr>
    </w:p>
    <w:tbl>
      <w:tblPr>
        <w:tblW w:w="9818" w:type="dxa"/>
        <w:jc w:val="center"/>
        <w:tblCellMar>
          <w:left w:w="70" w:type="dxa"/>
          <w:right w:w="70" w:type="dxa"/>
        </w:tblCellMar>
        <w:tblLook w:val="04A0" w:firstRow="1" w:lastRow="0" w:firstColumn="1" w:lastColumn="0" w:noHBand="0" w:noVBand="1"/>
      </w:tblPr>
      <w:tblGrid>
        <w:gridCol w:w="867"/>
        <w:gridCol w:w="1981"/>
        <w:gridCol w:w="2849"/>
        <w:gridCol w:w="1202"/>
        <w:gridCol w:w="1323"/>
        <w:gridCol w:w="1596"/>
      </w:tblGrid>
      <w:tr w:rsidR="00A417BF" w:rsidTr="00087D87">
        <w:trPr>
          <w:trHeight w:val="253"/>
          <w:jc w:val="center"/>
        </w:trPr>
        <w:tc>
          <w:tcPr>
            <w:tcW w:w="9818" w:type="dxa"/>
            <w:gridSpan w:val="6"/>
            <w:tcBorders>
              <w:top w:val="single" w:sz="8" w:space="0" w:color="auto"/>
              <w:left w:val="single" w:sz="8" w:space="0" w:color="auto"/>
              <w:bottom w:val="single" w:sz="8" w:space="0" w:color="auto"/>
              <w:right w:val="single" w:sz="8" w:space="0" w:color="000000"/>
            </w:tcBorders>
            <w:shd w:val="clear" w:color="000000" w:fill="D9E1F2"/>
            <w:vAlign w:val="center"/>
            <w:hideMark/>
          </w:tcPr>
          <w:p w:rsidR="00A417BF" w:rsidRDefault="00A417BF" w:rsidP="00087D87">
            <w:pPr>
              <w:jc w:val="center"/>
              <w:rPr>
                <w:rFonts w:ascii="Calibri" w:hAnsi="Calibri"/>
                <w:b/>
                <w:bCs/>
                <w:color w:val="000000"/>
                <w:sz w:val="22"/>
                <w:szCs w:val="22"/>
                <w:lang w:val="es-BO" w:eastAsia="es-BO"/>
              </w:rPr>
            </w:pPr>
            <w:r>
              <w:rPr>
                <w:rFonts w:ascii="Calibri" w:hAnsi="Calibri"/>
                <w:b/>
                <w:bCs/>
                <w:color w:val="000000"/>
                <w:sz w:val="22"/>
                <w:szCs w:val="22"/>
              </w:rPr>
              <w:t xml:space="preserve">2. PROTECTORES DE CAÑERIAS NO ROTATORIOS TIPO CLAMPS Para DP 3 ½”. </w:t>
            </w:r>
            <w:r w:rsidRPr="000E722D">
              <w:rPr>
                <w:rFonts w:ascii="Calibri" w:hAnsi="Calibri"/>
                <w:b/>
                <w:bCs/>
                <w:color w:val="000000"/>
                <w:sz w:val="22"/>
                <w:szCs w:val="22"/>
              </w:rPr>
              <w:t>(SECCIÓN</w:t>
            </w:r>
            <w:r>
              <w:rPr>
                <w:rFonts w:ascii="Calibri" w:hAnsi="Calibri"/>
                <w:b/>
                <w:bCs/>
                <w:color w:val="000000"/>
                <w:sz w:val="22"/>
                <w:szCs w:val="22"/>
              </w:rPr>
              <w:t xml:space="preserve"> </w:t>
            </w:r>
            <w:r w:rsidRPr="000E722D">
              <w:rPr>
                <w:rFonts w:ascii="Calibri" w:hAnsi="Calibri"/>
                <w:b/>
                <w:bCs/>
                <w:color w:val="000000"/>
                <w:sz w:val="22"/>
                <w:szCs w:val="22"/>
              </w:rPr>
              <w:t>6”)</w:t>
            </w:r>
          </w:p>
        </w:tc>
      </w:tr>
      <w:tr w:rsidR="00A417BF" w:rsidTr="00087D87">
        <w:trPr>
          <w:trHeight w:val="341"/>
          <w:jc w:val="center"/>
        </w:trPr>
        <w:tc>
          <w:tcPr>
            <w:tcW w:w="867" w:type="dxa"/>
            <w:tcBorders>
              <w:top w:val="nil"/>
              <w:left w:val="single" w:sz="8" w:space="0" w:color="auto"/>
              <w:bottom w:val="nil"/>
              <w:right w:val="single" w:sz="8" w:space="0" w:color="auto"/>
            </w:tcBorders>
            <w:shd w:val="clear" w:color="000000" w:fill="D9D9D9"/>
            <w:vAlign w:val="center"/>
            <w:hideMark/>
          </w:tcPr>
          <w:p w:rsidR="00A417BF" w:rsidRDefault="00A417BF" w:rsidP="00087D87">
            <w:pPr>
              <w:jc w:val="center"/>
              <w:rPr>
                <w:rFonts w:ascii="Calibri" w:hAnsi="Calibri"/>
                <w:b/>
                <w:bCs/>
                <w:color w:val="000000"/>
                <w:sz w:val="22"/>
                <w:szCs w:val="22"/>
              </w:rPr>
            </w:pPr>
            <w:r>
              <w:rPr>
                <w:rFonts w:ascii="Calibri" w:hAnsi="Calibri"/>
                <w:b/>
                <w:bCs/>
                <w:color w:val="000000"/>
                <w:sz w:val="22"/>
                <w:szCs w:val="22"/>
              </w:rPr>
              <w:t>N°</w:t>
            </w:r>
          </w:p>
        </w:tc>
        <w:tc>
          <w:tcPr>
            <w:tcW w:w="4830" w:type="dxa"/>
            <w:gridSpan w:val="2"/>
            <w:tcBorders>
              <w:top w:val="single" w:sz="8" w:space="0" w:color="auto"/>
              <w:left w:val="nil"/>
              <w:bottom w:val="single" w:sz="8" w:space="0" w:color="auto"/>
              <w:right w:val="single" w:sz="8" w:space="0" w:color="000000"/>
            </w:tcBorders>
            <w:shd w:val="clear" w:color="000000" w:fill="D9D9D9"/>
            <w:vAlign w:val="center"/>
            <w:hideMark/>
          </w:tcPr>
          <w:p w:rsidR="00A417BF" w:rsidRDefault="00A417BF" w:rsidP="00087D87">
            <w:pPr>
              <w:jc w:val="center"/>
              <w:rPr>
                <w:rFonts w:ascii="Calibri" w:hAnsi="Calibri"/>
                <w:b/>
                <w:bCs/>
                <w:color w:val="000000"/>
                <w:sz w:val="22"/>
                <w:szCs w:val="22"/>
              </w:rPr>
            </w:pPr>
            <w:r>
              <w:rPr>
                <w:rFonts w:ascii="Calibri" w:hAnsi="Calibri"/>
                <w:b/>
                <w:bCs/>
                <w:color w:val="000000"/>
                <w:sz w:val="22"/>
                <w:szCs w:val="22"/>
              </w:rPr>
              <w:t>Detalle</w:t>
            </w:r>
          </w:p>
        </w:tc>
        <w:tc>
          <w:tcPr>
            <w:tcW w:w="1202" w:type="dxa"/>
            <w:tcBorders>
              <w:top w:val="nil"/>
              <w:left w:val="nil"/>
              <w:bottom w:val="single" w:sz="8" w:space="0" w:color="auto"/>
              <w:right w:val="single" w:sz="8" w:space="0" w:color="auto"/>
            </w:tcBorders>
            <w:shd w:val="clear" w:color="000000" w:fill="D9D9D9"/>
            <w:vAlign w:val="center"/>
            <w:hideMark/>
          </w:tcPr>
          <w:p w:rsidR="00A417BF" w:rsidRDefault="00A417BF" w:rsidP="00087D87">
            <w:pPr>
              <w:jc w:val="center"/>
              <w:rPr>
                <w:rFonts w:ascii="Calibri" w:hAnsi="Calibri"/>
                <w:b/>
                <w:bCs/>
                <w:color w:val="000000"/>
              </w:rPr>
            </w:pPr>
            <w:r>
              <w:rPr>
                <w:rFonts w:ascii="Calibri" w:hAnsi="Calibri"/>
                <w:b/>
                <w:bCs/>
                <w:color w:val="000000"/>
              </w:rPr>
              <w:t xml:space="preserve">Cantidad </w:t>
            </w:r>
          </w:p>
        </w:tc>
        <w:tc>
          <w:tcPr>
            <w:tcW w:w="1323" w:type="dxa"/>
            <w:tcBorders>
              <w:top w:val="nil"/>
              <w:left w:val="nil"/>
              <w:bottom w:val="nil"/>
              <w:right w:val="single" w:sz="8" w:space="0" w:color="auto"/>
            </w:tcBorders>
            <w:shd w:val="clear" w:color="000000" w:fill="D9D9D9"/>
            <w:vAlign w:val="center"/>
            <w:hideMark/>
          </w:tcPr>
          <w:p w:rsidR="00A417BF" w:rsidRDefault="00A417BF" w:rsidP="00087D87">
            <w:pPr>
              <w:jc w:val="center"/>
              <w:rPr>
                <w:rFonts w:ascii="Calibri" w:hAnsi="Calibri"/>
                <w:b/>
                <w:bCs/>
                <w:color w:val="000000"/>
              </w:rPr>
            </w:pPr>
            <w:r>
              <w:rPr>
                <w:rFonts w:ascii="Calibri" w:hAnsi="Calibri"/>
                <w:b/>
                <w:bCs/>
                <w:color w:val="000000"/>
              </w:rPr>
              <w:t>Unidad de Medida</w:t>
            </w:r>
          </w:p>
        </w:tc>
        <w:tc>
          <w:tcPr>
            <w:tcW w:w="1596" w:type="dxa"/>
            <w:tcBorders>
              <w:top w:val="nil"/>
              <w:left w:val="nil"/>
              <w:bottom w:val="nil"/>
              <w:right w:val="single" w:sz="8" w:space="0" w:color="auto"/>
            </w:tcBorders>
            <w:shd w:val="clear" w:color="000000" w:fill="D9D9D9"/>
            <w:vAlign w:val="center"/>
            <w:hideMark/>
          </w:tcPr>
          <w:p w:rsidR="00A417BF" w:rsidRDefault="00A417BF" w:rsidP="00087D87">
            <w:pPr>
              <w:jc w:val="center"/>
              <w:rPr>
                <w:rFonts w:ascii="Calibri" w:hAnsi="Calibri"/>
                <w:b/>
                <w:bCs/>
                <w:color w:val="000000"/>
              </w:rPr>
            </w:pPr>
            <w:r>
              <w:rPr>
                <w:rFonts w:ascii="Calibri" w:hAnsi="Calibri"/>
                <w:b/>
                <w:bCs/>
                <w:color w:val="000000"/>
              </w:rPr>
              <w:t xml:space="preserve">PRECIO UNITARIO NUMERAL </w:t>
            </w:r>
          </w:p>
          <w:p w:rsidR="00A417BF" w:rsidRDefault="00A417BF" w:rsidP="00087D87">
            <w:pPr>
              <w:jc w:val="center"/>
              <w:rPr>
                <w:rFonts w:ascii="Calibri" w:hAnsi="Calibri"/>
                <w:b/>
                <w:bCs/>
                <w:color w:val="000000"/>
              </w:rPr>
            </w:pPr>
            <w:r>
              <w:rPr>
                <w:rFonts w:ascii="Calibri" w:hAnsi="Calibri"/>
                <w:b/>
                <w:bCs/>
                <w:color w:val="000000"/>
              </w:rPr>
              <w:t>(Bs.)</w:t>
            </w:r>
          </w:p>
        </w:tc>
      </w:tr>
      <w:tr w:rsidR="00A417BF" w:rsidTr="00A417BF">
        <w:trPr>
          <w:trHeight w:val="374"/>
          <w:jc w:val="center"/>
        </w:trPr>
        <w:tc>
          <w:tcPr>
            <w:tcW w:w="867"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417BF" w:rsidRDefault="00A417BF" w:rsidP="00087D87">
            <w:pPr>
              <w:jc w:val="center"/>
              <w:rPr>
                <w:rFonts w:ascii="Calibri" w:hAnsi="Calibri"/>
                <w:color w:val="000000"/>
                <w:sz w:val="16"/>
                <w:szCs w:val="16"/>
              </w:rPr>
            </w:pPr>
            <w:r>
              <w:rPr>
                <w:rFonts w:ascii="Calibri" w:hAnsi="Calibri"/>
                <w:color w:val="000000"/>
                <w:sz w:val="16"/>
                <w:szCs w:val="16"/>
              </w:rPr>
              <w:t>2.1</w:t>
            </w:r>
          </w:p>
        </w:tc>
        <w:tc>
          <w:tcPr>
            <w:tcW w:w="4830" w:type="dxa"/>
            <w:gridSpan w:val="2"/>
            <w:tcBorders>
              <w:top w:val="single" w:sz="8" w:space="0" w:color="auto"/>
              <w:left w:val="nil"/>
              <w:bottom w:val="single" w:sz="4" w:space="0" w:color="auto"/>
              <w:right w:val="single" w:sz="8" w:space="0" w:color="auto"/>
            </w:tcBorders>
            <w:shd w:val="clear" w:color="auto" w:fill="auto"/>
            <w:vAlign w:val="center"/>
            <w:hideMark/>
          </w:tcPr>
          <w:p w:rsidR="00A417BF" w:rsidRPr="003536EE" w:rsidRDefault="00A417BF" w:rsidP="00087D87">
            <w:pPr>
              <w:rPr>
                <w:rFonts w:ascii="Calibri" w:hAnsi="Calibri"/>
                <w:color w:val="000000"/>
                <w:sz w:val="18"/>
                <w:szCs w:val="18"/>
              </w:rPr>
            </w:pPr>
            <w:r w:rsidRPr="003536EE">
              <w:rPr>
                <w:rFonts w:ascii="Calibri" w:hAnsi="Calibri"/>
                <w:color w:val="000000"/>
                <w:sz w:val="18"/>
                <w:szCs w:val="18"/>
              </w:rPr>
              <w:t xml:space="preserve">Para DP 3 ½”, en Cañería 7"; 29 </w:t>
            </w:r>
            <w:proofErr w:type="spellStart"/>
            <w:r w:rsidRPr="003536EE">
              <w:rPr>
                <w:rFonts w:ascii="Calibri" w:hAnsi="Calibri"/>
                <w:color w:val="000000"/>
                <w:sz w:val="18"/>
                <w:szCs w:val="18"/>
              </w:rPr>
              <w:t>ppf</w:t>
            </w:r>
            <w:proofErr w:type="spellEnd"/>
            <w:r w:rsidRPr="003536EE">
              <w:rPr>
                <w:rFonts w:ascii="Calibri" w:hAnsi="Calibri"/>
                <w:color w:val="000000"/>
                <w:sz w:val="18"/>
                <w:szCs w:val="18"/>
              </w:rPr>
              <w:t xml:space="preserve">; P-110IC; </w:t>
            </w:r>
            <w:proofErr w:type="spellStart"/>
            <w:r w:rsidRPr="003536EE">
              <w:rPr>
                <w:rFonts w:ascii="Calibri" w:hAnsi="Calibri"/>
                <w:color w:val="000000"/>
                <w:sz w:val="18"/>
                <w:szCs w:val="18"/>
              </w:rPr>
              <w:t>Wedge</w:t>
            </w:r>
            <w:proofErr w:type="spellEnd"/>
            <w:r w:rsidRPr="003536EE">
              <w:rPr>
                <w:rFonts w:ascii="Calibri" w:hAnsi="Calibri"/>
                <w:color w:val="000000"/>
                <w:sz w:val="18"/>
                <w:szCs w:val="18"/>
              </w:rPr>
              <w:t xml:space="preserve"> 523 (</w:t>
            </w:r>
            <w:proofErr w:type="spellStart"/>
            <w:r w:rsidRPr="003536EE">
              <w:rPr>
                <w:rFonts w:ascii="Calibri" w:hAnsi="Calibri"/>
                <w:color w:val="000000"/>
                <w:sz w:val="18"/>
                <w:szCs w:val="18"/>
              </w:rPr>
              <w:t>Drift</w:t>
            </w:r>
            <w:proofErr w:type="spellEnd"/>
            <w:r w:rsidRPr="003536EE">
              <w:rPr>
                <w:rFonts w:ascii="Calibri" w:hAnsi="Calibri"/>
                <w:color w:val="000000"/>
                <w:sz w:val="18"/>
                <w:szCs w:val="18"/>
              </w:rPr>
              <w:t xml:space="preserve"> 6.059"). (OPERATIVO) </w:t>
            </w:r>
          </w:p>
        </w:tc>
        <w:tc>
          <w:tcPr>
            <w:tcW w:w="1202" w:type="dxa"/>
            <w:tcBorders>
              <w:top w:val="nil"/>
              <w:left w:val="nil"/>
              <w:bottom w:val="single" w:sz="4" w:space="0" w:color="auto"/>
              <w:right w:val="nil"/>
            </w:tcBorders>
            <w:shd w:val="clear" w:color="auto" w:fill="auto"/>
            <w:vAlign w:val="center"/>
            <w:hideMark/>
          </w:tcPr>
          <w:p w:rsidR="00A417BF" w:rsidRDefault="00A417BF" w:rsidP="00087D87">
            <w:pPr>
              <w:jc w:val="center"/>
              <w:rPr>
                <w:rFonts w:ascii="Calibri" w:hAnsi="Calibri"/>
                <w:color w:val="000000"/>
                <w:sz w:val="16"/>
                <w:szCs w:val="16"/>
              </w:rPr>
            </w:pPr>
            <w:r>
              <w:rPr>
                <w:rFonts w:ascii="Calibri" w:hAnsi="Calibri"/>
                <w:color w:val="000000"/>
                <w:sz w:val="16"/>
                <w:szCs w:val="16"/>
              </w:rPr>
              <w:t>1</w:t>
            </w:r>
          </w:p>
        </w:tc>
        <w:tc>
          <w:tcPr>
            <w:tcW w:w="1323"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417BF" w:rsidRDefault="00A417BF" w:rsidP="00087D87">
            <w:pPr>
              <w:jc w:val="center"/>
              <w:rPr>
                <w:rFonts w:ascii="Calibri" w:hAnsi="Calibri"/>
                <w:color w:val="000000"/>
                <w:sz w:val="16"/>
                <w:szCs w:val="16"/>
              </w:rPr>
            </w:pPr>
            <w:r>
              <w:rPr>
                <w:rFonts w:ascii="Calibri" w:hAnsi="Calibri"/>
                <w:color w:val="000000"/>
                <w:sz w:val="16"/>
                <w:szCs w:val="16"/>
              </w:rPr>
              <w:t>Pieza*día</w:t>
            </w:r>
          </w:p>
        </w:tc>
        <w:tc>
          <w:tcPr>
            <w:tcW w:w="1596" w:type="dxa"/>
            <w:tcBorders>
              <w:top w:val="single" w:sz="8" w:space="0" w:color="auto"/>
              <w:left w:val="nil"/>
              <w:bottom w:val="single" w:sz="4" w:space="0" w:color="auto"/>
              <w:right w:val="single" w:sz="8" w:space="0" w:color="auto"/>
            </w:tcBorders>
            <w:shd w:val="clear" w:color="auto" w:fill="auto"/>
            <w:noWrap/>
            <w:vAlign w:val="center"/>
          </w:tcPr>
          <w:p w:rsidR="00A417BF" w:rsidRDefault="00A417BF" w:rsidP="00087D87">
            <w:pPr>
              <w:jc w:val="right"/>
              <w:rPr>
                <w:rFonts w:ascii="Calibri" w:hAnsi="Calibri"/>
                <w:color w:val="000000"/>
                <w:sz w:val="16"/>
                <w:szCs w:val="16"/>
              </w:rPr>
            </w:pPr>
          </w:p>
        </w:tc>
      </w:tr>
      <w:tr w:rsidR="00A417BF" w:rsidTr="00A417BF">
        <w:trPr>
          <w:trHeight w:val="374"/>
          <w:jc w:val="center"/>
        </w:trPr>
        <w:tc>
          <w:tcPr>
            <w:tcW w:w="867" w:type="dxa"/>
            <w:tcBorders>
              <w:top w:val="nil"/>
              <w:left w:val="single" w:sz="8" w:space="0" w:color="auto"/>
              <w:bottom w:val="single" w:sz="4" w:space="0" w:color="auto"/>
              <w:right w:val="single" w:sz="8" w:space="0" w:color="auto"/>
            </w:tcBorders>
            <w:shd w:val="clear" w:color="auto" w:fill="auto"/>
            <w:vAlign w:val="center"/>
            <w:hideMark/>
          </w:tcPr>
          <w:p w:rsidR="00A417BF" w:rsidRDefault="00A417BF" w:rsidP="00087D87">
            <w:pPr>
              <w:jc w:val="center"/>
              <w:rPr>
                <w:rFonts w:ascii="Calibri" w:hAnsi="Calibri"/>
                <w:color w:val="000000"/>
                <w:sz w:val="16"/>
                <w:szCs w:val="16"/>
              </w:rPr>
            </w:pPr>
            <w:r>
              <w:rPr>
                <w:rFonts w:ascii="Calibri" w:hAnsi="Calibri"/>
                <w:color w:val="000000"/>
                <w:sz w:val="16"/>
                <w:szCs w:val="16"/>
              </w:rPr>
              <w:t>2.2</w:t>
            </w:r>
          </w:p>
        </w:tc>
        <w:tc>
          <w:tcPr>
            <w:tcW w:w="4830" w:type="dxa"/>
            <w:gridSpan w:val="2"/>
            <w:tcBorders>
              <w:top w:val="single" w:sz="4" w:space="0" w:color="auto"/>
              <w:left w:val="nil"/>
              <w:bottom w:val="single" w:sz="4" w:space="0" w:color="auto"/>
              <w:right w:val="single" w:sz="8" w:space="0" w:color="auto"/>
            </w:tcBorders>
            <w:shd w:val="clear" w:color="auto" w:fill="auto"/>
            <w:vAlign w:val="center"/>
            <w:hideMark/>
          </w:tcPr>
          <w:p w:rsidR="00A417BF" w:rsidRPr="003536EE" w:rsidRDefault="00A417BF" w:rsidP="00087D87">
            <w:pPr>
              <w:rPr>
                <w:rFonts w:ascii="Calibri" w:hAnsi="Calibri"/>
                <w:color w:val="000000"/>
                <w:sz w:val="18"/>
                <w:szCs w:val="18"/>
              </w:rPr>
            </w:pPr>
            <w:r w:rsidRPr="003536EE">
              <w:rPr>
                <w:rFonts w:ascii="Calibri" w:hAnsi="Calibri"/>
                <w:color w:val="000000"/>
                <w:sz w:val="18"/>
                <w:szCs w:val="18"/>
              </w:rPr>
              <w:t xml:space="preserve">Para DP 3 ½” en Cañería de 7” 29 </w:t>
            </w:r>
            <w:proofErr w:type="spellStart"/>
            <w:r w:rsidRPr="003536EE">
              <w:rPr>
                <w:rFonts w:ascii="Calibri" w:hAnsi="Calibri"/>
                <w:color w:val="000000"/>
                <w:sz w:val="18"/>
                <w:szCs w:val="18"/>
              </w:rPr>
              <w:t>ppf</w:t>
            </w:r>
            <w:proofErr w:type="spellEnd"/>
            <w:r w:rsidRPr="003536EE">
              <w:rPr>
                <w:rFonts w:ascii="Calibri" w:hAnsi="Calibri"/>
                <w:color w:val="000000"/>
                <w:sz w:val="18"/>
                <w:szCs w:val="18"/>
              </w:rPr>
              <w:t xml:space="preserve">; P-110IC; </w:t>
            </w:r>
            <w:proofErr w:type="spellStart"/>
            <w:r w:rsidRPr="003536EE">
              <w:rPr>
                <w:rFonts w:ascii="Calibri" w:hAnsi="Calibri"/>
                <w:color w:val="000000"/>
                <w:sz w:val="18"/>
                <w:szCs w:val="18"/>
              </w:rPr>
              <w:t>Wedge</w:t>
            </w:r>
            <w:proofErr w:type="spellEnd"/>
            <w:r w:rsidRPr="003536EE">
              <w:rPr>
                <w:rFonts w:ascii="Calibri" w:hAnsi="Calibri"/>
                <w:color w:val="000000"/>
                <w:sz w:val="18"/>
                <w:szCs w:val="18"/>
              </w:rPr>
              <w:t xml:space="preserve"> 523 (</w:t>
            </w:r>
            <w:proofErr w:type="spellStart"/>
            <w:r w:rsidRPr="003536EE">
              <w:rPr>
                <w:rFonts w:ascii="Calibri" w:hAnsi="Calibri"/>
                <w:color w:val="000000"/>
                <w:sz w:val="18"/>
                <w:szCs w:val="18"/>
              </w:rPr>
              <w:t>Drift</w:t>
            </w:r>
            <w:proofErr w:type="spellEnd"/>
            <w:r w:rsidRPr="003536EE">
              <w:rPr>
                <w:rFonts w:ascii="Calibri" w:hAnsi="Calibri"/>
                <w:color w:val="000000"/>
                <w:sz w:val="18"/>
                <w:szCs w:val="18"/>
              </w:rPr>
              <w:t xml:space="preserve"> 6.059”). (PERDIDA)</w:t>
            </w:r>
          </w:p>
        </w:tc>
        <w:tc>
          <w:tcPr>
            <w:tcW w:w="1202" w:type="dxa"/>
            <w:tcBorders>
              <w:top w:val="nil"/>
              <w:left w:val="nil"/>
              <w:bottom w:val="single" w:sz="4" w:space="0" w:color="auto"/>
              <w:right w:val="nil"/>
            </w:tcBorders>
            <w:shd w:val="clear" w:color="auto" w:fill="auto"/>
            <w:vAlign w:val="center"/>
            <w:hideMark/>
          </w:tcPr>
          <w:p w:rsidR="00A417BF" w:rsidRDefault="00A417BF" w:rsidP="00087D87">
            <w:pPr>
              <w:jc w:val="center"/>
              <w:rPr>
                <w:rFonts w:ascii="Calibri" w:hAnsi="Calibri"/>
                <w:color w:val="000000"/>
                <w:sz w:val="16"/>
                <w:szCs w:val="16"/>
              </w:rPr>
            </w:pPr>
            <w:r>
              <w:rPr>
                <w:rFonts w:ascii="Calibri" w:hAnsi="Calibri"/>
                <w:color w:val="000000"/>
                <w:sz w:val="16"/>
                <w:szCs w:val="16"/>
              </w:rPr>
              <w:t>1</w:t>
            </w:r>
          </w:p>
        </w:tc>
        <w:tc>
          <w:tcPr>
            <w:tcW w:w="1323" w:type="dxa"/>
            <w:tcBorders>
              <w:top w:val="nil"/>
              <w:left w:val="single" w:sz="8" w:space="0" w:color="auto"/>
              <w:bottom w:val="single" w:sz="4" w:space="0" w:color="auto"/>
              <w:right w:val="single" w:sz="8" w:space="0" w:color="auto"/>
            </w:tcBorders>
            <w:shd w:val="clear" w:color="auto" w:fill="auto"/>
            <w:vAlign w:val="center"/>
            <w:hideMark/>
          </w:tcPr>
          <w:p w:rsidR="00A417BF" w:rsidRDefault="00A417BF" w:rsidP="00087D87">
            <w:pPr>
              <w:jc w:val="center"/>
              <w:rPr>
                <w:rFonts w:ascii="Calibri" w:hAnsi="Calibri"/>
                <w:color w:val="000000"/>
                <w:sz w:val="16"/>
                <w:szCs w:val="16"/>
              </w:rPr>
            </w:pPr>
            <w:r>
              <w:rPr>
                <w:rFonts w:ascii="Calibri" w:hAnsi="Calibri"/>
                <w:color w:val="000000"/>
                <w:sz w:val="16"/>
                <w:szCs w:val="16"/>
              </w:rPr>
              <w:t>Pieza</w:t>
            </w:r>
          </w:p>
        </w:tc>
        <w:tc>
          <w:tcPr>
            <w:tcW w:w="1596" w:type="dxa"/>
            <w:tcBorders>
              <w:top w:val="nil"/>
              <w:left w:val="nil"/>
              <w:bottom w:val="single" w:sz="4" w:space="0" w:color="auto"/>
              <w:right w:val="single" w:sz="8" w:space="0" w:color="auto"/>
            </w:tcBorders>
            <w:shd w:val="clear" w:color="auto" w:fill="auto"/>
            <w:noWrap/>
            <w:vAlign w:val="center"/>
          </w:tcPr>
          <w:p w:rsidR="00A417BF" w:rsidRDefault="00A417BF" w:rsidP="00087D87">
            <w:pPr>
              <w:jc w:val="right"/>
              <w:rPr>
                <w:rFonts w:ascii="Calibri" w:hAnsi="Calibri"/>
                <w:color w:val="000000"/>
                <w:sz w:val="16"/>
                <w:szCs w:val="16"/>
              </w:rPr>
            </w:pPr>
          </w:p>
        </w:tc>
      </w:tr>
      <w:tr w:rsidR="00A417BF" w:rsidTr="00A417BF">
        <w:trPr>
          <w:trHeight w:val="507"/>
          <w:jc w:val="center"/>
        </w:trPr>
        <w:tc>
          <w:tcPr>
            <w:tcW w:w="867" w:type="dxa"/>
            <w:tcBorders>
              <w:top w:val="nil"/>
              <w:left w:val="single" w:sz="8" w:space="0" w:color="auto"/>
              <w:bottom w:val="single" w:sz="4" w:space="0" w:color="auto"/>
              <w:right w:val="single" w:sz="8" w:space="0" w:color="auto"/>
            </w:tcBorders>
            <w:shd w:val="clear" w:color="auto" w:fill="auto"/>
            <w:vAlign w:val="center"/>
            <w:hideMark/>
          </w:tcPr>
          <w:p w:rsidR="00A417BF" w:rsidRDefault="00A417BF" w:rsidP="00087D87">
            <w:pPr>
              <w:jc w:val="center"/>
              <w:rPr>
                <w:rFonts w:ascii="Calibri" w:hAnsi="Calibri"/>
                <w:color w:val="000000"/>
                <w:sz w:val="16"/>
                <w:szCs w:val="16"/>
              </w:rPr>
            </w:pPr>
            <w:r>
              <w:rPr>
                <w:rFonts w:ascii="Calibri" w:hAnsi="Calibri"/>
                <w:color w:val="000000"/>
                <w:sz w:val="16"/>
                <w:szCs w:val="16"/>
              </w:rPr>
              <w:t>2.3</w:t>
            </w:r>
          </w:p>
        </w:tc>
        <w:tc>
          <w:tcPr>
            <w:tcW w:w="4830" w:type="dxa"/>
            <w:gridSpan w:val="2"/>
            <w:tcBorders>
              <w:top w:val="single" w:sz="4" w:space="0" w:color="auto"/>
              <w:left w:val="nil"/>
              <w:bottom w:val="single" w:sz="4" w:space="0" w:color="auto"/>
              <w:right w:val="single" w:sz="8" w:space="0" w:color="auto"/>
            </w:tcBorders>
            <w:shd w:val="clear" w:color="auto" w:fill="auto"/>
            <w:vAlign w:val="center"/>
            <w:hideMark/>
          </w:tcPr>
          <w:p w:rsidR="00A417BF" w:rsidRPr="003536EE" w:rsidRDefault="00A417BF" w:rsidP="00087D87">
            <w:pPr>
              <w:rPr>
                <w:rFonts w:ascii="Calibri" w:hAnsi="Calibri"/>
                <w:color w:val="000000"/>
                <w:sz w:val="18"/>
                <w:szCs w:val="18"/>
              </w:rPr>
            </w:pPr>
            <w:r w:rsidRPr="003536EE">
              <w:rPr>
                <w:rFonts w:ascii="Calibri" w:hAnsi="Calibri"/>
                <w:color w:val="000000"/>
                <w:sz w:val="18"/>
                <w:szCs w:val="18"/>
              </w:rPr>
              <w:t>Movilización y desmovilización de las herramientas y personal</w:t>
            </w:r>
          </w:p>
        </w:tc>
        <w:tc>
          <w:tcPr>
            <w:tcW w:w="1202" w:type="dxa"/>
            <w:tcBorders>
              <w:top w:val="nil"/>
              <w:left w:val="nil"/>
              <w:bottom w:val="single" w:sz="4" w:space="0" w:color="auto"/>
              <w:right w:val="nil"/>
            </w:tcBorders>
            <w:shd w:val="clear" w:color="auto" w:fill="auto"/>
            <w:vAlign w:val="center"/>
            <w:hideMark/>
          </w:tcPr>
          <w:p w:rsidR="00A417BF" w:rsidRDefault="00A417BF" w:rsidP="00087D87">
            <w:pPr>
              <w:jc w:val="center"/>
              <w:rPr>
                <w:rFonts w:ascii="Calibri" w:hAnsi="Calibri"/>
                <w:color w:val="000000"/>
                <w:sz w:val="16"/>
                <w:szCs w:val="16"/>
              </w:rPr>
            </w:pPr>
            <w:r>
              <w:rPr>
                <w:rFonts w:ascii="Calibri" w:hAnsi="Calibri"/>
                <w:color w:val="000000"/>
                <w:sz w:val="16"/>
                <w:szCs w:val="16"/>
              </w:rPr>
              <w:t>1</w:t>
            </w:r>
          </w:p>
        </w:tc>
        <w:tc>
          <w:tcPr>
            <w:tcW w:w="1323" w:type="dxa"/>
            <w:tcBorders>
              <w:top w:val="nil"/>
              <w:left w:val="single" w:sz="8" w:space="0" w:color="auto"/>
              <w:bottom w:val="single" w:sz="4" w:space="0" w:color="auto"/>
              <w:right w:val="single" w:sz="8" w:space="0" w:color="auto"/>
            </w:tcBorders>
            <w:shd w:val="clear" w:color="auto" w:fill="auto"/>
            <w:vAlign w:val="center"/>
            <w:hideMark/>
          </w:tcPr>
          <w:p w:rsidR="00A417BF" w:rsidRDefault="00A417BF" w:rsidP="00087D87">
            <w:pPr>
              <w:jc w:val="center"/>
              <w:rPr>
                <w:rFonts w:ascii="Calibri" w:hAnsi="Calibri"/>
                <w:color w:val="000000"/>
                <w:sz w:val="16"/>
                <w:szCs w:val="16"/>
              </w:rPr>
            </w:pPr>
            <w:r>
              <w:rPr>
                <w:rFonts w:ascii="Calibri" w:hAnsi="Calibri"/>
                <w:color w:val="000000"/>
                <w:sz w:val="16"/>
                <w:szCs w:val="16"/>
              </w:rPr>
              <w:t>Global</w:t>
            </w:r>
          </w:p>
        </w:tc>
        <w:tc>
          <w:tcPr>
            <w:tcW w:w="1596" w:type="dxa"/>
            <w:tcBorders>
              <w:top w:val="nil"/>
              <w:left w:val="nil"/>
              <w:bottom w:val="single" w:sz="4" w:space="0" w:color="auto"/>
              <w:right w:val="single" w:sz="8" w:space="0" w:color="auto"/>
            </w:tcBorders>
            <w:shd w:val="clear" w:color="auto" w:fill="auto"/>
            <w:noWrap/>
            <w:vAlign w:val="center"/>
          </w:tcPr>
          <w:p w:rsidR="00A417BF" w:rsidRDefault="00A417BF" w:rsidP="00087D87">
            <w:pPr>
              <w:jc w:val="right"/>
              <w:rPr>
                <w:rFonts w:ascii="Calibri" w:hAnsi="Calibri"/>
                <w:color w:val="000000"/>
                <w:sz w:val="16"/>
                <w:szCs w:val="16"/>
              </w:rPr>
            </w:pPr>
          </w:p>
        </w:tc>
      </w:tr>
      <w:tr w:rsidR="00A417BF" w:rsidTr="00A417BF">
        <w:trPr>
          <w:trHeight w:val="411"/>
          <w:jc w:val="center"/>
        </w:trPr>
        <w:tc>
          <w:tcPr>
            <w:tcW w:w="867" w:type="dxa"/>
            <w:tcBorders>
              <w:top w:val="single" w:sz="4" w:space="0" w:color="auto"/>
              <w:left w:val="single" w:sz="8" w:space="0" w:color="auto"/>
              <w:bottom w:val="nil"/>
              <w:right w:val="single" w:sz="8" w:space="0" w:color="auto"/>
            </w:tcBorders>
            <w:shd w:val="clear" w:color="auto" w:fill="auto"/>
            <w:vAlign w:val="center"/>
            <w:hideMark/>
          </w:tcPr>
          <w:p w:rsidR="00A417BF" w:rsidRDefault="00A417BF" w:rsidP="00087D87">
            <w:pPr>
              <w:jc w:val="center"/>
              <w:rPr>
                <w:rFonts w:ascii="Calibri" w:hAnsi="Calibri"/>
                <w:color w:val="000000"/>
                <w:sz w:val="16"/>
                <w:szCs w:val="16"/>
              </w:rPr>
            </w:pPr>
            <w:r>
              <w:rPr>
                <w:rFonts w:ascii="Calibri" w:hAnsi="Calibri"/>
                <w:color w:val="000000"/>
                <w:sz w:val="16"/>
                <w:szCs w:val="16"/>
              </w:rPr>
              <w:t>2.4</w:t>
            </w:r>
          </w:p>
        </w:tc>
        <w:tc>
          <w:tcPr>
            <w:tcW w:w="4830" w:type="dxa"/>
            <w:gridSpan w:val="2"/>
            <w:tcBorders>
              <w:top w:val="single" w:sz="4" w:space="0" w:color="auto"/>
              <w:left w:val="nil"/>
              <w:bottom w:val="single" w:sz="4" w:space="0" w:color="auto"/>
              <w:right w:val="single" w:sz="8" w:space="0" w:color="auto"/>
            </w:tcBorders>
            <w:shd w:val="clear" w:color="auto" w:fill="auto"/>
            <w:vAlign w:val="center"/>
            <w:hideMark/>
          </w:tcPr>
          <w:p w:rsidR="00A417BF" w:rsidRPr="003536EE" w:rsidRDefault="00A417BF" w:rsidP="00087D87">
            <w:pPr>
              <w:rPr>
                <w:rFonts w:ascii="Calibri" w:hAnsi="Calibri"/>
                <w:color w:val="000000"/>
                <w:sz w:val="18"/>
                <w:szCs w:val="18"/>
              </w:rPr>
            </w:pPr>
            <w:r w:rsidRPr="003536EE">
              <w:rPr>
                <w:rFonts w:ascii="Calibri" w:hAnsi="Calibri"/>
                <w:color w:val="000000"/>
                <w:sz w:val="18"/>
                <w:szCs w:val="18"/>
              </w:rPr>
              <w:t>Técnico especialista en la instalación y desinstalación de los protectores de cañerías</w:t>
            </w:r>
          </w:p>
        </w:tc>
        <w:tc>
          <w:tcPr>
            <w:tcW w:w="1202" w:type="dxa"/>
            <w:tcBorders>
              <w:top w:val="single" w:sz="4" w:space="0" w:color="auto"/>
              <w:left w:val="nil"/>
              <w:bottom w:val="nil"/>
              <w:right w:val="nil"/>
            </w:tcBorders>
            <w:shd w:val="clear" w:color="auto" w:fill="auto"/>
            <w:vAlign w:val="center"/>
            <w:hideMark/>
          </w:tcPr>
          <w:p w:rsidR="00A417BF" w:rsidRDefault="00A417BF" w:rsidP="00087D87">
            <w:pPr>
              <w:jc w:val="center"/>
              <w:rPr>
                <w:rFonts w:ascii="Calibri" w:hAnsi="Calibri"/>
                <w:color w:val="000000"/>
                <w:sz w:val="16"/>
                <w:szCs w:val="16"/>
              </w:rPr>
            </w:pPr>
            <w:r>
              <w:rPr>
                <w:rFonts w:ascii="Calibri" w:hAnsi="Calibri"/>
                <w:color w:val="000000"/>
                <w:sz w:val="16"/>
                <w:szCs w:val="16"/>
              </w:rPr>
              <w:t>1</w:t>
            </w:r>
          </w:p>
        </w:tc>
        <w:tc>
          <w:tcPr>
            <w:tcW w:w="1323" w:type="dxa"/>
            <w:tcBorders>
              <w:top w:val="single" w:sz="4" w:space="0" w:color="auto"/>
              <w:left w:val="single" w:sz="8" w:space="0" w:color="auto"/>
              <w:bottom w:val="nil"/>
              <w:right w:val="single" w:sz="8" w:space="0" w:color="auto"/>
            </w:tcBorders>
            <w:shd w:val="clear" w:color="auto" w:fill="auto"/>
            <w:vAlign w:val="center"/>
            <w:hideMark/>
          </w:tcPr>
          <w:p w:rsidR="00A417BF" w:rsidRDefault="00A417BF" w:rsidP="00087D87">
            <w:pPr>
              <w:jc w:val="center"/>
              <w:rPr>
                <w:rFonts w:ascii="Calibri" w:hAnsi="Calibri"/>
                <w:color w:val="000000"/>
                <w:sz w:val="16"/>
                <w:szCs w:val="16"/>
              </w:rPr>
            </w:pPr>
            <w:r>
              <w:rPr>
                <w:rFonts w:ascii="Calibri" w:hAnsi="Calibri"/>
                <w:color w:val="000000"/>
                <w:sz w:val="16"/>
                <w:szCs w:val="16"/>
              </w:rPr>
              <w:t>Global</w:t>
            </w:r>
          </w:p>
        </w:tc>
        <w:tc>
          <w:tcPr>
            <w:tcW w:w="1596" w:type="dxa"/>
            <w:tcBorders>
              <w:top w:val="single" w:sz="4" w:space="0" w:color="auto"/>
              <w:left w:val="nil"/>
              <w:bottom w:val="nil"/>
              <w:right w:val="single" w:sz="8" w:space="0" w:color="auto"/>
            </w:tcBorders>
            <w:shd w:val="clear" w:color="auto" w:fill="auto"/>
            <w:noWrap/>
            <w:vAlign w:val="center"/>
          </w:tcPr>
          <w:p w:rsidR="00A417BF" w:rsidRDefault="00A417BF" w:rsidP="00087D87">
            <w:pPr>
              <w:jc w:val="right"/>
              <w:rPr>
                <w:rFonts w:ascii="Calibri" w:hAnsi="Calibri"/>
                <w:color w:val="000000"/>
                <w:sz w:val="16"/>
                <w:szCs w:val="16"/>
              </w:rPr>
            </w:pPr>
          </w:p>
        </w:tc>
      </w:tr>
      <w:tr w:rsidR="00A417BF" w:rsidTr="00087D87">
        <w:trPr>
          <w:trHeight w:val="411"/>
          <w:jc w:val="center"/>
        </w:trPr>
        <w:tc>
          <w:tcPr>
            <w:tcW w:w="8222" w:type="dxa"/>
            <w:gridSpan w:val="5"/>
            <w:tcBorders>
              <w:top w:val="single" w:sz="4" w:space="0" w:color="auto"/>
              <w:left w:val="single" w:sz="8" w:space="0" w:color="auto"/>
              <w:bottom w:val="single" w:sz="4" w:space="0" w:color="auto"/>
              <w:right w:val="single" w:sz="8" w:space="0" w:color="auto"/>
            </w:tcBorders>
            <w:shd w:val="clear" w:color="auto" w:fill="auto"/>
            <w:vAlign w:val="center"/>
          </w:tcPr>
          <w:p w:rsidR="00A417BF" w:rsidRDefault="00A417BF" w:rsidP="00A417BF">
            <w:pPr>
              <w:jc w:val="right"/>
              <w:rPr>
                <w:rFonts w:ascii="Calibri" w:hAnsi="Calibri"/>
                <w:color w:val="000000"/>
                <w:sz w:val="16"/>
                <w:szCs w:val="16"/>
              </w:rPr>
            </w:pPr>
            <w:r w:rsidRPr="00536067">
              <w:rPr>
                <w:rFonts w:ascii="Calibri" w:hAnsi="Calibri"/>
                <w:b/>
                <w:color w:val="000000"/>
                <w:sz w:val="18"/>
                <w:szCs w:val="18"/>
              </w:rPr>
              <w:t>TOTAL</w:t>
            </w:r>
            <w:r>
              <w:rPr>
                <w:rFonts w:ascii="Calibri" w:hAnsi="Calibri"/>
                <w:b/>
                <w:color w:val="000000"/>
                <w:sz w:val="18"/>
                <w:szCs w:val="18"/>
              </w:rPr>
              <w:t xml:space="preserve"> PAQUETE N°3 (</w:t>
            </w:r>
            <w:r>
              <w:rPr>
                <w:rFonts w:ascii="Calibri" w:hAnsi="Calibri"/>
                <w:b/>
                <w:bCs/>
                <w:color w:val="000000"/>
              </w:rPr>
              <w:t>NUMERAL)</w:t>
            </w:r>
          </w:p>
        </w:tc>
        <w:tc>
          <w:tcPr>
            <w:tcW w:w="1596" w:type="dxa"/>
            <w:tcBorders>
              <w:top w:val="single" w:sz="4" w:space="0" w:color="auto"/>
              <w:left w:val="nil"/>
              <w:bottom w:val="single" w:sz="4" w:space="0" w:color="auto"/>
              <w:right w:val="single" w:sz="8" w:space="0" w:color="auto"/>
            </w:tcBorders>
            <w:shd w:val="clear" w:color="auto" w:fill="auto"/>
            <w:noWrap/>
            <w:vAlign w:val="center"/>
          </w:tcPr>
          <w:p w:rsidR="00A417BF" w:rsidRPr="00536067" w:rsidRDefault="00A417BF" w:rsidP="00087D87">
            <w:pPr>
              <w:jc w:val="right"/>
              <w:rPr>
                <w:rFonts w:ascii="Calibri" w:hAnsi="Calibri"/>
                <w:b/>
                <w:color w:val="000000"/>
                <w:sz w:val="16"/>
                <w:szCs w:val="16"/>
              </w:rPr>
            </w:pPr>
          </w:p>
        </w:tc>
      </w:tr>
      <w:tr w:rsidR="00A417BF" w:rsidTr="00087D87">
        <w:trPr>
          <w:trHeight w:val="411"/>
          <w:jc w:val="center"/>
        </w:trPr>
        <w:tc>
          <w:tcPr>
            <w:tcW w:w="2848"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A417BF" w:rsidRPr="00536067" w:rsidRDefault="00A417BF" w:rsidP="00A417BF">
            <w:pPr>
              <w:jc w:val="center"/>
              <w:rPr>
                <w:rFonts w:ascii="Calibri" w:hAnsi="Calibri"/>
                <w:b/>
                <w:color w:val="000000"/>
                <w:sz w:val="18"/>
                <w:szCs w:val="18"/>
              </w:rPr>
            </w:pPr>
            <w:r w:rsidRPr="00536067">
              <w:rPr>
                <w:rFonts w:ascii="Calibri" w:hAnsi="Calibri"/>
                <w:b/>
                <w:color w:val="000000"/>
                <w:sz w:val="18"/>
                <w:szCs w:val="18"/>
              </w:rPr>
              <w:t>TOTAL</w:t>
            </w:r>
            <w:r>
              <w:rPr>
                <w:rFonts w:ascii="Calibri" w:hAnsi="Calibri"/>
                <w:b/>
                <w:color w:val="000000"/>
                <w:sz w:val="18"/>
                <w:szCs w:val="18"/>
              </w:rPr>
              <w:t xml:space="preserve"> PAQUETE N°3 (</w:t>
            </w:r>
            <w:r>
              <w:rPr>
                <w:rFonts w:ascii="Calibri" w:hAnsi="Calibri"/>
                <w:b/>
                <w:bCs/>
                <w:color w:val="000000"/>
              </w:rPr>
              <w:t>LITERAL)</w:t>
            </w:r>
          </w:p>
        </w:tc>
        <w:tc>
          <w:tcPr>
            <w:tcW w:w="6970" w:type="dxa"/>
            <w:gridSpan w:val="4"/>
            <w:tcBorders>
              <w:top w:val="single" w:sz="4" w:space="0" w:color="auto"/>
              <w:left w:val="single" w:sz="8" w:space="0" w:color="auto"/>
              <w:bottom w:val="single" w:sz="8" w:space="0" w:color="auto"/>
              <w:right w:val="single" w:sz="8" w:space="0" w:color="auto"/>
            </w:tcBorders>
            <w:shd w:val="clear" w:color="auto" w:fill="auto"/>
            <w:vAlign w:val="center"/>
          </w:tcPr>
          <w:p w:rsidR="00A417BF" w:rsidRDefault="00A417BF" w:rsidP="00087D87">
            <w:pPr>
              <w:jc w:val="right"/>
              <w:rPr>
                <w:rFonts w:ascii="Calibri" w:hAnsi="Calibri"/>
                <w:b/>
                <w:color w:val="000000"/>
                <w:sz w:val="16"/>
                <w:szCs w:val="16"/>
              </w:rPr>
            </w:pPr>
          </w:p>
        </w:tc>
      </w:tr>
    </w:tbl>
    <w:p w:rsidR="00A417BF" w:rsidRPr="0066443D" w:rsidRDefault="00A417BF" w:rsidP="00FA78A9">
      <w:pPr>
        <w:rPr>
          <w:rFonts w:asciiTheme="minorHAnsi" w:hAnsiTheme="minorHAnsi" w:cstheme="minorHAnsi"/>
          <w:sz w:val="22"/>
          <w:szCs w:val="22"/>
          <w:lang w:val="es-BO"/>
        </w:rPr>
      </w:pPr>
    </w:p>
    <w:p w:rsidR="00A417BF" w:rsidRPr="00552079" w:rsidRDefault="00A417BF" w:rsidP="00A417B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E10B34" w:rsidRPr="00A417BF"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A417BF" w:rsidRPr="00552079" w:rsidRDefault="00A417BF" w:rsidP="00A417B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A417BF" w:rsidRPr="00552079" w:rsidRDefault="00A417BF" w:rsidP="00A417BF">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A417BF" w:rsidRDefault="00A417BF" w:rsidP="00A417BF">
      <w:pPr>
        <w:jc w:val="center"/>
        <w:rPr>
          <w:rFonts w:asciiTheme="minorHAnsi" w:hAnsiTheme="minorHAnsi" w:cstheme="minorHAnsi"/>
          <w:b/>
          <w:sz w:val="22"/>
          <w:szCs w:val="22"/>
          <w:lang w:val="es-BO"/>
        </w:rPr>
      </w:pPr>
      <w:r w:rsidRPr="0092301F">
        <w:rPr>
          <w:rFonts w:asciiTheme="minorHAnsi" w:hAnsiTheme="minorHAnsi" w:cstheme="minorHAnsi"/>
          <w:b/>
          <w:sz w:val="22"/>
          <w:szCs w:val="22"/>
          <w:lang w:val="es-BO"/>
        </w:rPr>
        <w:t>(En Bolivianos)</w:t>
      </w:r>
    </w:p>
    <w:p w:rsidR="00E10B34" w:rsidRDefault="00E10B34" w:rsidP="00FA78A9">
      <w:pPr>
        <w:rPr>
          <w:rFonts w:asciiTheme="minorHAnsi" w:hAnsiTheme="minorHAnsi" w:cstheme="minorHAnsi"/>
          <w:sz w:val="22"/>
          <w:szCs w:val="22"/>
          <w:lang w:val="es-BO"/>
        </w:rPr>
      </w:pPr>
    </w:p>
    <w:p w:rsidR="00A417BF" w:rsidRPr="004410E4" w:rsidRDefault="00A417BF" w:rsidP="00A417BF">
      <w:pPr>
        <w:jc w:val="center"/>
        <w:rPr>
          <w:rFonts w:ascii="Calibri" w:hAnsi="Calibri" w:cs="Calibri"/>
          <w:b/>
          <w:sz w:val="22"/>
          <w:szCs w:val="22"/>
        </w:rPr>
      </w:pPr>
      <w:r>
        <w:rPr>
          <w:rFonts w:ascii="Calibri" w:hAnsi="Calibri" w:cs="Calibri"/>
          <w:b/>
          <w:sz w:val="22"/>
          <w:szCs w:val="22"/>
        </w:rPr>
        <w:t>PAQUETE 4.-</w:t>
      </w:r>
      <w:r w:rsidRPr="00D50E8D">
        <w:t xml:space="preserve"> </w:t>
      </w:r>
      <w:r w:rsidRPr="00D50E8D">
        <w:rPr>
          <w:rFonts w:ascii="Calibri" w:hAnsi="Calibri" w:cs="Calibri"/>
          <w:b/>
          <w:sz w:val="22"/>
          <w:szCs w:val="22"/>
        </w:rPr>
        <w:t>SERVICIO DE PROVISIÓN E INSTALACION DE CABEZALES POZO SIP-X1</w:t>
      </w:r>
    </w:p>
    <w:p w:rsidR="00A417BF" w:rsidRDefault="00A417BF" w:rsidP="00A417BF">
      <w:pPr>
        <w:jc w:val="both"/>
        <w:rPr>
          <w:rFonts w:ascii="Calibri" w:hAnsi="Calibri" w:cs="Calibri"/>
          <w:sz w:val="14"/>
          <w:szCs w:val="22"/>
        </w:rPr>
      </w:pPr>
    </w:p>
    <w:tbl>
      <w:tblPr>
        <w:tblW w:w="9335" w:type="dxa"/>
        <w:tblInd w:w="-72" w:type="dxa"/>
        <w:tblCellMar>
          <w:left w:w="70" w:type="dxa"/>
          <w:right w:w="70" w:type="dxa"/>
        </w:tblCellMar>
        <w:tblLook w:val="04A0" w:firstRow="1" w:lastRow="0" w:firstColumn="1" w:lastColumn="0" w:noHBand="0" w:noVBand="1"/>
      </w:tblPr>
      <w:tblGrid>
        <w:gridCol w:w="561"/>
        <w:gridCol w:w="7"/>
        <w:gridCol w:w="5501"/>
        <w:gridCol w:w="10"/>
        <w:gridCol w:w="949"/>
        <w:gridCol w:w="11"/>
        <w:gridCol w:w="1079"/>
        <w:gridCol w:w="17"/>
        <w:gridCol w:w="1200"/>
      </w:tblGrid>
      <w:tr w:rsidR="00A417BF" w:rsidRPr="00A417BF" w:rsidTr="00087D87">
        <w:trPr>
          <w:trHeight w:val="456"/>
        </w:trPr>
        <w:tc>
          <w:tcPr>
            <w:tcW w:w="9335" w:type="dxa"/>
            <w:gridSpan w:val="9"/>
            <w:tcBorders>
              <w:top w:val="single" w:sz="8" w:space="0" w:color="auto"/>
              <w:left w:val="single" w:sz="8" w:space="0" w:color="auto"/>
              <w:bottom w:val="single" w:sz="8" w:space="0" w:color="auto"/>
              <w:right w:val="single" w:sz="8" w:space="0" w:color="000000"/>
            </w:tcBorders>
            <w:shd w:val="clear" w:color="auto" w:fill="D5DCE4"/>
            <w:noWrap/>
            <w:vAlign w:val="center"/>
            <w:hideMark/>
          </w:tcPr>
          <w:p w:rsidR="00A417BF" w:rsidRPr="00A417BF" w:rsidRDefault="00A417BF" w:rsidP="00087D87">
            <w:pPr>
              <w:jc w:val="center"/>
              <w:rPr>
                <w:rFonts w:ascii="Calibri" w:hAnsi="Calibri"/>
                <w:b/>
                <w:bCs/>
                <w:color w:val="000000"/>
                <w:sz w:val="18"/>
                <w:szCs w:val="18"/>
              </w:rPr>
            </w:pPr>
            <w:r w:rsidRPr="00A417BF">
              <w:rPr>
                <w:rFonts w:ascii="Calibri" w:hAnsi="Calibri"/>
                <w:b/>
                <w:bCs/>
                <w:color w:val="000000"/>
                <w:sz w:val="18"/>
                <w:szCs w:val="18"/>
              </w:rPr>
              <w:t>Sección "A" 21 1/4" - 5M x 20"</w:t>
            </w:r>
          </w:p>
        </w:tc>
      </w:tr>
      <w:tr w:rsidR="00A417BF" w:rsidRPr="00A417BF" w:rsidTr="00087D87">
        <w:trPr>
          <w:trHeight w:val="328"/>
        </w:trPr>
        <w:tc>
          <w:tcPr>
            <w:tcW w:w="568" w:type="dxa"/>
            <w:gridSpan w:val="2"/>
            <w:tcBorders>
              <w:top w:val="nil"/>
              <w:left w:val="single" w:sz="8" w:space="0" w:color="auto"/>
              <w:bottom w:val="single" w:sz="8" w:space="0" w:color="auto"/>
              <w:right w:val="single" w:sz="8" w:space="0" w:color="auto"/>
            </w:tcBorders>
            <w:shd w:val="clear" w:color="auto" w:fill="D0CECE"/>
            <w:noWrap/>
            <w:vAlign w:val="center"/>
            <w:hideMark/>
          </w:tcPr>
          <w:p w:rsidR="00A417BF" w:rsidRPr="00A417BF" w:rsidRDefault="00A417BF" w:rsidP="00087D87">
            <w:pPr>
              <w:jc w:val="center"/>
              <w:rPr>
                <w:rFonts w:ascii="Calibri" w:hAnsi="Calibri"/>
                <w:b/>
                <w:bCs/>
                <w:color w:val="000000"/>
                <w:sz w:val="18"/>
                <w:szCs w:val="18"/>
              </w:rPr>
            </w:pPr>
            <w:r w:rsidRPr="00A417BF">
              <w:rPr>
                <w:rFonts w:ascii="Calibri" w:hAnsi="Calibri"/>
                <w:b/>
                <w:bCs/>
                <w:color w:val="000000"/>
                <w:sz w:val="18"/>
                <w:szCs w:val="18"/>
              </w:rPr>
              <w:t>N°</w:t>
            </w:r>
          </w:p>
        </w:tc>
        <w:tc>
          <w:tcPr>
            <w:tcW w:w="5511" w:type="dxa"/>
            <w:gridSpan w:val="2"/>
            <w:tcBorders>
              <w:top w:val="nil"/>
              <w:left w:val="nil"/>
              <w:bottom w:val="single" w:sz="8" w:space="0" w:color="auto"/>
              <w:right w:val="single" w:sz="8" w:space="0" w:color="auto"/>
            </w:tcBorders>
            <w:shd w:val="clear" w:color="auto" w:fill="D0CECE"/>
            <w:noWrap/>
            <w:vAlign w:val="center"/>
            <w:hideMark/>
          </w:tcPr>
          <w:p w:rsidR="00A417BF" w:rsidRPr="00A417BF" w:rsidRDefault="00A417BF" w:rsidP="00087D87">
            <w:pPr>
              <w:jc w:val="center"/>
              <w:rPr>
                <w:rFonts w:ascii="Calibri" w:hAnsi="Calibri"/>
                <w:b/>
                <w:bCs/>
                <w:color w:val="000000"/>
                <w:sz w:val="18"/>
                <w:szCs w:val="18"/>
              </w:rPr>
            </w:pPr>
            <w:r w:rsidRPr="00A417BF">
              <w:rPr>
                <w:rFonts w:ascii="Calibri" w:hAnsi="Calibri"/>
                <w:b/>
                <w:bCs/>
                <w:color w:val="000000"/>
                <w:sz w:val="18"/>
                <w:szCs w:val="18"/>
              </w:rPr>
              <w:t>Detalle</w:t>
            </w:r>
          </w:p>
        </w:tc>
        <w:tc>
          <w:tcPr>
            <w:tcW w:w="960" w:type="dxa"/>
            <w:gridSpan w:val="2"/>
            <w:tcBorders>
              <w:top w:val="nil"/>
              <w:left w:val="nil"/>
              <w:bottom w:val="single" w:sz="8" w:space="0" w:color="auto"/>
              <w:right w:val="single" w:sz="8" w:space="0" w:color="auto"/>
            </w:tcBorders>
            <w:shd w:val="clear" w:color="auto" w:fill="D0CECE"/>
            <w:noWrap/>
            <w:vAlign w:val="center"/>
            <w:hideMark/>
          </w:tcPr>
          <w:p w:rsidR="00A417BF" w:rsidRPr="00A417BF" w:rsidRDefault="00A417BF" w:rsidP="00087D87">
            <w:pPr>
              <w:jc w:val="center"/>
              <w:rPr>
                <w:rFonts w:ascii="Calibri" w:hAnsi="Calibri"/>
                <w:b/>
                <w:bCs/>
                <w:color w:val="000000"/>
                <w:sz w:val="18"/>
                <w:szCs w:val="18"/>
              </w:rPr>
            </w:pPr>
            <w:r w:rsidRPr="00A417BF">
              <w:rPr>
                <w:rFonts w:ascii="Calibri" w:hAnsi="Calibri"/>
                <w:b/>
                <w:bCs/>
                <w:color w:val="000000"/>
                <w:sz w:val="18"/>
                <w:szCs w:val="18"/>
              </w:rPr>
              <w:t>Cantidad</w:t>
            </w:r>
          </w:p>
        </w:tc>
        <w:tc>
          <w:tcPr>
            <w:tcW w:w="1096" w:type="dxa"/>
            <w:gridSpan w:val="2"/>
            <w:tcBorders>
              <w:top w:val="nil"/>
              <w:left w:val="nil"/>
              <w:bottom w:val="single" w:sz="8" w:space="0" w:color="auto"/>
              <w:right w:val="single" w:sz="8" w:space="0" w:color="auto"/>
            </w:tcBorders>
            <w:shd w:val="clear" w:color="auto" w:fill="D0CECE"/>
            <w:noWrap/>
            <w:vAlign w:val="center"/>
            <w:hideMark/>
          </w:tcPr>
          <w:p w:rsidR="00A417BF" w:rsidRPr="00A417BF" w:rsidRDefault="00A417BF" w:rsidP="00087D87">
            <w:pPr>
              <w:jc w:val="center"/>
              <w:rPr>
                <w:rFonts w:ascii="Calibri" w:hAnsi="Calibri"/>
                <w:b/>
                <w:bCs/>
                <w:color w:val="000000"/>
                <w:sz w:val="18"/>
                <w:szCs w:val="18"/>
              </w:rPr>
            </w:pPr>
            <w:r w:rsidRPr="00A417BF">
              <w:rPr>
                <w:rFonts w:ascii="Calibri" w:hAnsi="Calibri"/>
                <w:b/>
                <w:bCs/>
                <w:color w:val="000000"/>
                <w:sz w:val="18"/>
                <w:szCs w:val="18"/>
              </w:rPr>
              <w:t>Unidad de Medida</w:t>
            </w:r>
          </w:p>
        </w:tc>
        <w:tc>
          <w:tcPr>
            <w:tcW w:w="1200" w:type="dxa"/>
            <w:tcBorders>
              <w:top w:val="nil"/>
              <w:left w:val="nil"/>
              <w:bottom w:val="single" w:sz="8" w:space="0" w:color="auto"/>
              <w:right w:val="single" w:sz="8" w:space="0" w:color="auto"/>
            </w:tcBorders>
            <w:shd w:val="clear" w:color="auto" w:fill="D0CECE"/>
            <w:noWrap/>
            <w:vAlign w:val="center"/>
            <w:hideMark/>
          </w:tcPr>
          <w:p w:rsidR="00A417BF" w:rsidRPr="00A417BF" w:rsidRDefault="00A417BF" w:rsidP="00087D87">
            <w:pPr>
              <w:jc w:val="center"/>
              <w:rPr>
                <w:rFonts w:ascii="Calibri" w:hAnsi="Calibri"/>
                <w:b/>
                <w:bCs/>
                <w:color w:val="000000"/>
                <w:sz w:val="18"/>
                <w:szCs w:val="18"/>
              </w:rPr>
            </w:pPr>
            <w:r w:rsidRPr="00A417BF">
              <w:rPr>
                <w:rFonts w:ascii="Calibri" w:hAnsi="Calibri"/>
                <w:b/>
                <w:bCs/>
                <w:color w:val="000000"/>
                <w:sz w:val="18"/>
                <w:szCs w:val="18"/>
              </w:rPr>
              <w:t>PRECIO UNITARIO NUMERAL (Bs.)</w:t>
            </w:r>
          </w:p>
        </w:tc>
      </w:tr>
      <w:tr w:rsidR="00A417BF" w:rsidRPr="00A417BF" w:rsidTr="00087D87">
        <w:trPr>
          <w:trHeight w:val="3480"/>
        </w:trPr>
        <w:tc>
          <w:tcPr>
            <w:tcW w:w="561" w:type="dxa"/>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5518" w:type="dxa"/>
            <w:gridSpan w:val="3"/>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bCs/>
                <w:color w:val="000000"/>
                <w:sz w:val="18"/>
                <w:szCs w:val="18"/>
              </w:rPr>
              <w:t>CABEZAL INFERIOR, 21-1/4" API 5M.</w:t>
            </w:r>
            <w:r w:rsidRPr="00A417BF">
              <w:rPr>
                <w:rFonts w:ascii="Calibri" w:hAnsi="Calibri" w:cs="Calibri"/>
                <w:b/>
                <w:bCs/>
                <w:color w:val="000000"/>
                <w:sz w:val="18"/>
                <w:szCs w:val="18"/>
                <w:u w:val="single"/>
              </w:rPr>
              <w:t xml:space="preserve"> </w:t>
            </w:r>
            <w:r w:rsidRPr="00A417BF">
              <w:rPr>
                <w:rFonts w:ascii="Calibri" w:hAnsi="Calibri" w:cs="Calibri"/>
                <w:color w:val="000000"/>
                <w:sz w:val="18"/>
                <w:szCs w:val="18"/>
              </w:rPr>
              <w:t>BRIDA SUPERIOR x PREPARACIÓN INFERIOR CON PERFIL TIPO SLIP-LOCK PARA REVESTIMIENTO DE 20" CON 2 SALIDAS BRIDAS ESPARRAGADAS DE 2-1/16" 5m, API 6A - AA/PSL-2/PR-2/U O SUPERIOR, que incluya:  (1) BASE DE APOYO DE 42" OD CON ALETAS DE 3" DE DISTRIBUCIÓN DE CARGA PARA UNA CAPACIDAD DE 3MM LBS, (1) TAPÓN DE CONTROL PARA REMOCIÓN DE VÁLVULA, (2) VALVULA 2-1/16" 5M, BRIDADA, OPERACIÓN MANUAL,  API 6A - AA/PSL 2/PR2/U O SUPERIOR, (2) TAPÓN DE 2" LP X 1/2" NPT, (1) TAPÓN CIEGO DE 1/2" NPT , (1) VÁLVULA DE AGUA A 45º DE 1/2" NPT (HXM), 10M PSI WP, (1) ANILLA API 6A BX-165 PSL-4 MATERIAL ESTÁNDAR, (1) MANÓMETRO DE 0-5M POZO, 1/2" NPT (M), CON DIAL DE 4.5", (1) COLGADOR DE REVESTIMIENTO TIPO CUÑA PARA TAZÓN DE 20" Y ASENTAMIENTO DE REVESTIMIENTO DE 13-3/8", API 6A - DD/PSL-3/PR-2/U, GRUPO 3 O SUPERIOR, (24) ESPÁRRAGO DE 2" x 18-3/2" GRADO B7, (48) TUERCA DE 2" GRADO H2, (2) BRIDA COMPAÑERA DE 2-1/16" 5M X 2" LP. API 6A - AA/PSL2/PR2/U O SUPERIOR, (4) ANILLA API 6A RX 24 PSL-4 MATERIAL ESTÁNDAR, (16) ESPÁRRAGO DE 0,875" x 6" GRADO B7, (32) TUERCA DE 0,875" GRADO H2.</w:t>
            </w:r>
          </w:p>
        </w:tc>
        <w:tc>
          <w:tcPr>
            <w:tcW w:w="960"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1096"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Global</w:t>
            </w:r>
          </w:p>
        </w:tc>
        <w:tc>
          <w:tcPr>
            <w:tcW w:w="1200" w:type="dxa"/>
            <w:tcBorders>
              <w:top w:val="nil"/>
              <w:left w:val="nil"/>
              <w:bottom w:val="single" w:sz="8" w:space="0" w:color="auto"/>
              <w:right w:val="single" w:sz="8" w:space="0" w:color="auto"/>
            </w:tcBorders>
            <w:shd w:val="clear" w:color="auto" w:fill="auto"/>
            <w:noWrap/>
            <w:vAlign w:val="center"/>
            <w:hideMark/>
          </w:tcPr>
          <w:p w:rsidR="00A417BF" w:rsidRPr="00A417BF" w:rsidRDefault="00A417BF" w:rsidP="00087D87">
            <w:pPr>
              <w:jc w:val="right"/>
              <w:rPr>
                <w:rFonts w:ascii="Calibri" w:hAnsi="Calibri" w:cs="Calibri"/>
                <w:color w:val="000000"/>
                <w:sz w:val="18"/>
                <w:szCs w:val="18"/>
              </w:rPr>
            </w:pPr>
          </w:p>
        </w:tc>
      </w:tr>
      <w:tr w:rsidR="00A417BF" w:rsidRPr="00A417BF" w:rsidTr="00087D87">
        <w:trPr>
          <w:trHeight w:val="315"/>
        </w:trPr>
        <w:tc>
          <w:tcPr>
            <w:tcW w:w="9335" w:type="dxa"/>
            <w:gridSpan w:val="9"/>
            <w:tcBorders>
              <w:top w:val="single" w:sz="8" w:space="0" w:color="auto"/>
              <w:left w:val="single" w:sz="8" w:space="0" w:color="auto"/>
              <w:bottom w:val="single" w:sz="8" w:space="0" w:color="auto"/>
              <w:right w:val="single" w:sz="8" w:space="0" w:color="auto"/>
            </w:tcBorders>
            <w:shd w:val="clear" w:color="auto" w:fill="D0CECE"/>
            <w:noWrap/>
            <w:vAlign w:val="center"/>
            <w:hideMark/>
          </w:tcPr>
          <w:p w:rsidR="00A417BF" w:rsidRPr="00A417BF" w:rsidRDefault="00A417BF" w:rsidP="00087D87">
            <w:pPr>
              <w:jc w:val="center"/>
              <w:rPr>
                <w:rFonts w:ascii="Calibri" w:hAnsi="Calibri" w:cs="Calibri"/>
                <w:b/>
                <w:bCs/>
                <w:color w:val="000000"/>
                <w:sz w:val="18"/>
                <w:szCs w:val="18"/>
              </w:rPr>
            </w:pPr>
            <w:r w:rsidRPr="00A417BF">
              <w:rPr>
                <w:rFonts w:ascii="Calibri" w:hAnsi="Calibri" w:cs="Calibri"/>
                <w:b/>
                <w:bCs/>
                <w:color w:val="000000"/>
                <w:sz w:val="18"/>
                <w:szCs w:val="18"/>
              </w:rPr>
              <w:t>SERVICIO DE INSTALACIÓN SECCION “A”</w:t>
            </w:r>
          </w:p>
        </w:tc>
      </w:tr>
      <w:tr w:rsidR="00A417BF" w:rsidRPr="00A417BF" w:rsidTr="00A417BF">
        <w:trPr>
          <w:trHeight w:val="315"/>
        </w:trPr>
        <w:tc>
          <w:tcPr>
            <w:tcW w:w="561" w:type="dxa"/>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2</w:t>
            </w:r>
          </w:p>
        </w:tc>
        <w:tc>
          <w:tcPr>
            <w:tcW w:w="5518" w:type="dxa"/>
            <w:gridSpan w:val="3"/>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ENERGIZADO DE EMPAQUETADURA, PRUEBA DE SELLO, INCLUYE EQUIPO DE PRUEBA</w:t>
            </w:r>
          </w:p>
        </w:tc>
        <w:tc>
          <w:tcPr>
            <w:tcW w:w="960"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1096"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servicio</w:t>
            </w:r>
          </w:p>
        </w:tc>
        <w:tc>
          <w:tcPr>
            <w:tcW w:w="1200" w:type="dxa"/>
            <w:tcBorders>
              <w:top w:val="nil"/>
              <w:left w:val="nil"/>
              <w:bottom w:val="single" w:sz="8" w:space="0" w:color="auto"/>
              <w:right w:val="single" w:sz="8" w:space="0" w:color="auto"/>
            </w:tcBorders>
            <w:shd w:val="clear" w:color="auto" w:fill="auto"/>
            <w:noWrap/>
            <w:vAlign w:val="center"/>
          </w:tcPr>
          <w:p w:rsidR="00A417BF" w:rsidRPr="00A417BF" w:rsidRDefault="00A417BF" w:rsidP="00087D87">
            <w:pPr>
              <w:jc w:val="right"/>
              <w:rPr>
                <w:rFonts w:ascii="Calibri" w:hAnsi="Calibri" w:cs="Calibri"/>
                <w:color w:val="000000"/>
                <w:sz w:val="18"/>
                <w:szCs w:val="18"/>
              </w:rPr>
            </w:pPr>
          </w:p>
        </w:tc>
      </w:tr>
      <w:tr w:rsidR="00A417BF" w:rsidRPr="00A417BF" w:rsidTr="00A417BF">
        <w:trPr>
          <w:trHeight w:val="137"/>
        </w:trPr>
        <w:tc>
          <w:tcPr>
            <w:tcW w:w="561" w:type="dxa"/>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3</w:t>
            </w:r>
          </w:p>
        </w:tc>
        <w:tc>
          <w:tcPr>
            <w:tcW w:w="5518" w:type="dxa"/>
            <w:gridSpan w:val="3"/>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TECNICO ESPECIALISTA EN CABEZALES</w:t>
            </w:r>
          </w:p>
        </w:tc>
        <w:tc>
          <w:tcPr>
            <w:tcW w:w="960"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1096"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Día</w:t>
            </w:r>
          </w:p>
        </w:tc>
        <w:tc>
          <w:tcPr>
            <w:tcW w:w="1200" w:type="dxa"/>
            <w:tcBorders>
              <w:top w:val="nil"/>
              <w:left w:val="nil"/>
              <w:bottom w:val="single" w:sz="8" w:space="0" w:color="auto"/>
              <w:right w:val="single" w:sz="8" w:space="0" w:color="auto"/>
            </w:tcBorders>
            <w:shd w:val="clear" w:color="auto" w:fill="auto"/>
            <w:noWrap/>
            <w:vAlign w:val="center"/>
          </w:tcPr>
          <w:p w:rsidR="00A417BF" w:rsidRPr="00A417BF" w:rsidRDefault="00A417BF" w:rsidP="00087D87">
            <w:pPr>
              <w:jc w:val="right"/>
              <w:rPr>
                <w:rFonts w:ascii="Calibri" w:hAnsi="Calibri" w:cs="Calibri"/>
                <w:color w:val="000000"/>
                <w:sz w:val="18"/>
                <w:szCs w:val="18"/>
              </w:rPr>
            </w:pPr>
          </w:p>
        </w:tc>
      </w:tr>
      <w:tr w:rsidR="00A417BF" w:rsidRPr="00A417BF" w:rsidTr="00A417BF">
        <w:trPr>
          <w:trHeight w:val="510"/>
        </w:trPr>
        <w:tc>
          <w:tcPr>
            <w:tcW w:w="561" w:type="dxa"/>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4</w:t>
            </w:r>
          </w:p>
        </w:tc>
        <w:tc>
          <w:tcPr>
            <w:tcW w:w="5518" w:type="dxa"/>
            <w:gridSpan w:val="3"/>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MOVILIZACION Y DESMOVILIZACION DE CAMIONETA PARA TRASLADO DEL PERSONAL SC-SIP-X1.SC (IDEA Y VUELTA). Total 748km.</w:t>
            </w:r>
          </w:p>
        </w:tc>
        <w:tc>
          <w:tcPr>
            <w:tcW w:w="960"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1096"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Global</w:t>
            </w:r>
          </w:p>
        </w:tc>
        <w:tc>
          <w:tcPr>
            <w:tcW w:w="1200" w:type="dxa"/>
            <w:tcBorders>
              <w:top w:val="nil"/>
              <w:left w:val="nil"/>
              <w:bottom w:val="single" w:sz="8" w:space="0" w:color="auto"/>
              <w:right w:val="single" w:sz="8" w:space="0" w:color="auto"/>
            </w:tcBorders>
            <w:shd w:val="clear" w:color="auto" w:fill="auto"/>
            <w:noWrap/>
            <w:vAlign w:val="center"/>
          </w:tcPr>
          <w:p w:rsidR="00A417BF" w:rsidRPr="00A417BF" w:rsidRDefault="00A417BF" w:rsidP="00087D87">
            <w:pPr>
              <w:jc w:val="right"/>
              <w:rPr>
                <w:rFonts w:ascii="Calibri" w:hAnsi="Calibri" w:cs="Calibri"/>
                <w:color w:val="000000"/>
                <w:sz w:val="18"/>
                <w:szCs w:val="18"/>
              </w:rPr>
            </w:pPr>
          </w:p>
        </w:tc>
      </w:tr>
      <w:tr w:rsidR="00A417BF" w:rsidRPr="00A417BF" w:rsidTr="00A417BF">
        <w:trPr>
          <w:trHeight w:val="219"/>
        </w:trPr>
        <w:tc>
          <w:tcPr>
            <w:tcW w:w="561" w:type="dxa"/>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5</w:t>
            </w:r>
          </w:p>
        </w:tc>
        <w:tc>
          <w:tcPr>
            <w:tcW w:w="5518" w:type="dxa"/>
            <w:gridSpan w:val="3"/>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AUXILIAR TECNICO ESPECIALISTA EN CABEZALES</w:t>
            </w:r>
          </w:p>
        </w:tc>
        <w:tc>
          <w:tcPr>
            <w:tcW w:w="960"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1096"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Día</w:t>
            </w:r>
          </w:p>
        </w:tc>
        <w:tc>
          <w:tcPr>
            <w:tcW w:w="1200" w:type="dxa"/>
            <w:tcBorders>
              <w:top w:val="nil"/>
              <w:left w:val="nil"/>
              <w:bottom w:val="single" w:sz="8" w:space="0" w:color="auto"/>
              <w:right w:val="single" w:sz="8" w:space="0" w:color="auto"/>
            </w:tcBorders>
            <w:shd w:val="clear" w:color="auto" w:fill="auto"/>
            <w:noWrap/>
            <w:vAlign w:val="center"/>
          </w:tcPr>
          <w:p w:rsidR="00A417BF" w:rsidRPr="00A417BF" w:rsidRDefault="00A417BF" w:rsidP="00087D87">
            <w:pPr>
              <w:jc w:val="right"/>
              <w:rPr>
                <w:rFonts w:ascii="Calibri" w:hAnsi="Calibri" w:cs="Calibri"/>
                <w:color w:val="000000"/>
                <w:sz w:val="18"/>
                <w:szCs w:val="18"/>
              </w:rPr>
            </w:pPr>
          </w:p>
        </w:tc>
      </w:tr>
      <w:tr w:rsidR="00A417BF" w:rsidRPr="00A417BF" w:rsidTr="00087D87">
        <w:trPr>
          <w:trHeight w:val="315"/>
        </w:trPr>
        <w:tc>
          <w:tcPr>
            <w:tcW w:w="8135" w:type="dxa"/>
            <w:gridSpan w:val="8"/>
            <w:tcBorders>
              <w:top w:val="single" w:sz="8" w:space="0" w:color="auto"/>
              <w:left w:val="single" w:sz="8" w:space="0" w:color="auto"/>
              <w:bottom w:val="single" w:sz="8" w:space="0" w:color="auto"/>
              <w:right w:val="single" w:sz="8" w:space="0" w:color="000000"/>
            </w:tcBorders>
            <w:shd w:val="clear" w:color="auto" w:fill="D0CECE"/>
            <w:noWrap/>
            <w:vAlign w:val="center"/>
            <w:hideMark/>
          </w:tcPr>
          <w:p w:rsidR="00A417BF" w:rsidRPr="00A417BF" w:rsidRDefault="00A417BF" w:rsidP="00087D87">
            <w:pPr>
              <w:jc w:val="center"/>
              <w:rPr>
                <w:rFonts w:ascii="Calibri" w:hAnsi="Calibri" w:cs="Calibri"/>
                <w:b/>
                <w:bCs/>
                <w:color w:val="000000"/>
                <w:sz w:val="18"/>
                <w:szCs w:val="18"/>
              </w:rPr>
            </w:pPr>
            <w:r w:rsidRPr="00A417BF">
              <w:rPr>
                <w:rFonts w:ascii="Calibri" w:hAnsi="Calibri" w:cs="Calibri"/>
                <w:b/>
                <w:bCs/>
                <w:color w:val="000000"/>
                <w:sz w:val="18"/>
                <w:szCs w:val="18"/>
              </w:rPr>
              <w:t>ALQUILER DE HERRAMIENTAS PARA SECCION “A”</w:t>
            </w:r>
          </w:p>
        </w:tc>
        <w:tc>
          <w:tcPr>
            <w:tcW w:w="1200" w:type="dxa"/>
            <w:tcBorders>
              <w:top w:val="nil"/>
              <w:left w:val="nil"/>
              <w:bottom w:val="single" w:sz="8" w:space="0" w:color="auto"/>
              <w:right w:val="single" w:sz="8" w:space="0" w:color="auto"/>
            </w:tcBorders>
            <w:shd w:val="clear" w:color="auto" w:fill="D0CECE"/>
            <w:noWrap/>
            <w:vAlign w:val="center"/>
            <w:hideMark/>
          </w:tcPr>
          <w:p w:rsidR="00A417BF" w:rsidRPr="00A417BF" w:rsidRDefault="00A417BF" w:rsidP="00087D87">
            <w:pPr>
              <w:rPr>
                <w:rFonts w:ascii="Calibri" w:hAnsi="Calibri" w:cs="Calibri"/>
                <w:b/>
                <w:bCs/>
                <w:color w:val="000000"/>
                <w:sz w:val="18"/>
                <w:szCs w:val="18"/>
              </w:rPr>
            </w:pPr>
            <w:r w:rsidRPr="00A417BF">
              <w:rPr>
                <w:rFonts w:ascii="Calibri" w:hAnsi="Calibri" w:cs="Calibri"/>
                <w:b/>
                <w:bCs/>
                <w:color w:val="000000"/>
                <w:sz w:val="18"/>
                <w:szCs w:val="18"/>
              </w:rPr>
              <w:t> </w:t>
            </w:r>
          </w:p>
        </w:tc>
      </w:tr>
      <w:tr w:rsidR="00A417BF" w:rsidRPr="00A417BF" w:rsidTr="00A417BF">
        <w:trPr>
          <w:trHeight w:val="615"/>
        </w:trPr>
        <w:tc>
          <w:tcPr>
            <w:tcW w:w="561" w:type="dxa"/>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6</w:t>
            </w:r>
          </w:p>
        </w:tc>
        <w:tc>
          <w:tcPr>
            <w:tcW w:w="5518" w:type="dxa"/>
            <w:gridSpan w:val="3"/>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ALQUILER DE TAPON DE PRUEBA DE 21-1/4" 5M, BUJE DE DESGASTE DE 21 1/4" - 5M, HERRAMIENTA DE CORRIDO DE BUJE DE DESGASTE DE 21-1/4” 5M.</w:t>
            </w:r>
          </w:p>
        </w:tc>
        <w:tc>
          <w:tcPr>
            <w:tcW w:w="960"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1096"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Global</w:t>
            </w:r>
          </w:p>
        </w:tc>
        <w:tc>
          <w:tcPr>
            <w:tcW w:w="1200" w:type="dxa"/>
            <w:tcBorders>
              <w:top w:val="nil"/>
              <w:left w:val="nil"/>
              <w:bottom w:val="single" w:sz="8" w:space="0" w:color="auto"/>
              <w:right w:val="single" w:sz="8" w:space="0" w:color="auto"/>
            </w:tcBorders>
            <w:shd w:val="clear" w:color="auto" w:fill="auto"/>
            <w:noWrap/>
            <w:vAlign w:val="center"/>
          </w:tcPr>
          <w:p w:rsidR="00A417BF" w:rsidRPr="00A417BF" w:rsidRDefault="00A417BF" w:rsidP="00087D87">
            <w:pPr>
              <w:jc w:val="right"/>
              <w:rPr>
                <w:rFonts w:ascii="Calibri" w:hAnsi="Calibri" w:cs="Calibri"/>
                <w:color w:val="000000"/>
                <w:sz w:val="18"/>
                <w:szCs w:val="18"/>
              </w:rPr>
            </w:pPr>
          </w:p>
        </w:tc>
      </w:tr>
      <w:tr w:rsidR="00A417BF" w:rsidRPr="00A417BF" w:rsidTr="00A417BF">
        <w:trPr>
          <w:trHeight w:val="237"/>
        </w:trPr>
        <w:tc>
          <w:tcPr>
            <w:tcW w:w="561" w:type="dxa"/>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7</w:t>
            </w:r>
          </w:p>
        </w:tc>
        <w:tc>
          <w:tcPr>
            <w:tcW w:w="5518" w:type="dxa"/>
            <w:gridSpan w:val="3"/>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SELLO PARA TAPON DE PRUEBA DE 21-1/4" 5M</w:t>
            </w:r>
          </w:p>
        </w:tc>
        <w:tc>
          <w:tcPr>
            <w:tcW w:w="960"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1096"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proofErr w:type="spellStart"/>
            <w:r w:rsidRPr="00A417BF">
              <w:rPr>
                <w:rFonts w:ascii="Calibri" w:hAnsi="Calibri" w:cs="Calibri"/>
                <w:color w:val="000000"/>
                <w:sz w:val="18"/>
                <w:szCs w:val="18"/>
              </w:rPr>
              <w:t>pza</w:t>
            </w:r>
            <w:proofErr w:type="spellEnd"/>
          </w:p>
        </w:tc>
        <w:tc>
          <w:tcPr>
            <w:tcW w:w="1200" w:type="dxa"/>
            <w:tcBorders>
              <w:top w:val="nil"/>
              <w:left w:val="nil"/>
              <w:bottom w:val="single" w:sz="8" w:space="0" w:color="auto"/>
              <w:right w:val="single" w:sz="8" w:space="0" w:color="auto"/>
            </w:tcBorders>
            <w:shd w:val="clear" w:color="auto" w:fill="auto"/>
            <w:noWrap/>
            <w:vAlign w:val="center"/>
          </w:tcPr>
          <w:p w:rsidR="00A417BF" w:rsidRPr="00A417BF" w:rsidRDefault="00A417BF" w:rsidP="00087D87">
            <w:pPr>
              <w:jc w:val="right"/>
              <w:rPr>
                <w:rFonts w:ascii="Calibri" w:hAnsi="Calibri" w:cs="Calibri"/>
                <w:color w:val="000000"/>
                <w:sz w:val="18"/>
                <w:szCs w:val="18"/>
              </w:rPr>
            </w:pPr>
          </w:p>
        </w:tc>
      </w:tr>
      <w:tr w:rsidR="00A417BF" w:rsidRPr="00A417BF" w:rsidTr="00A417BF">
        <w:trPr>
          <w:trHeight w:val="315"/>
        </w:trPr>
        <w:tc>
          <w:tcPr>
            <w:tcW w:w="561" w:type="dxa"/>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8</w:t>
            </w:r>
          </w:p>
        </w:tc>
        <w:tc>
          <w:tcPr>
            <w:tcW w:w="5518" w:type="dxa"/>
            <w:gridSpan w:val="3"/>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ALQUILER DE BRIDA DOBLE ESPARRAGADA 21-1/4” 5M x 21-1/4" 2M (durante la perforación de la fase 17 1/2").</w:t>
            </w:r>
          </w:p>
        </w:tc>
        <w:tc>
          <w:tcPr>
            <w:tcW w:w="960"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1096"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Global</w:t>
            </w:r>
          </w:p>
        </w:tc>
        <w:tc>
          <w:tcPr>
            <w:tcW w:w="1200" w:type="dxa"/>
            <w:tcBorders>
              <w:top w:val="nil"/>
              <w:left w:val="nil"/>
              <w:bottom w:val="single" w:sz="8" w:space="0" w:color="auto"/>
              <w:right w:val="single" w:sz="8" w:space="0" w:color="auto"/>
            </w:tcBorders>
            <w:shd w:val="clear" w:color="auto" w:fill="auto"/>
            <w:noWrap/>
            <w:vAlign w:val="center"/>
          </w:tcPr>
          <w:p w:rsidR="00A417BF" w:rsidRPr="00A417BF" w:rsidRDefault="00A417BF" w:rsidP="00087D87">
            <w:pPr>
              <w:jc w:val="right"/>
              <w:rPr>
                <w:rFonts w:ascii="Calibri" w:hAnsi="Calibri" w:cs="Calibri"/>
                <w:color w:val="000000"/>
                <w:sz w:val="18"/>
                <w:szCs w:val="18"/>
              </w:rPr>
            </w:pPr>
          </w:p>
        </w:tc>
      </w:tr>
      <w:tr w:rsidR="00A417BF" w:rsidRPr="00A417BF" w:rsidTr="00A417BF">
        <w:trPr>
          <w:trHeight w:val="503"/>
        </w:trPr>
        <w:tc>
          <w:tcPr>
            <w:tcW w:w="561" w:type="dxa"/>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9</w:t>
            </w:r>
          </w:p>
        </w:tc>
        <w:tc>
          <w:tcPr>
            <w:tcW w:w="5518" w:type="dxa"/>
            <w:gridSpan w:val="3"/>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CAMION PARA MOVILIZACION Y DESMOVILIZACION DE EQUIPOS/HERRAMIENTAS SC-SIP-X1.SC (IDEA Y VUELTA). Total 748km.</w:t>
            </w:r>
          </w:p>
        </w:tc>
        <w:tc>
          <w:tcPr>
            <w:tcW w:w="960"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1096"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Global</w:t>
            </w:r>
          </w:p>
        </w:tc>
        <w:tc>
          <w:tcPr>
            <w:tcW w:w="1200" w:type="dxa"/>
            <w:tcBorders>
              <w:top w:val="nil"/>
              <w:left w:val="nil"/>
              <w:bottom w:val="single" w:sz="8" w:space="0" w:color="auto"/>
              <w:right w:val="single" w:sz="8" w:space="0" w:color="auto"/>
            </w:tcBorders>
            <w:shd w:val="clear" w:color="auto" w:fill="auto"/>
            <w:noWrap/>
            <w:vAlign w:val="center"/>
          </w:tcPr>
          <w:p w:rsidR="00A417BF" w:rsidRPr="00A417BF" w:rsidRDefault="00A417BF" w:rsidP="00087D87">
            <w:pPr>
              <w:jc w:val="right"/>
              <w:rPr>
                <w:rFonts w:ascii="Calibri" w:hAnsi="Calibri" w:cs="Calibri"/>
                <w:color w:val="000000"/>
                <w:sz w:val="18"/>
                <w:szCs w:val="18"/>
              </w:rPr>
            </w:pPr>
          </w:p>
        </w:tc>
      </w:tr>
      <w:tr w:rsidR="00A417BF" w:rsidRPr="00A417BF" w:rsidTr="00087D87">
        <w:trPr>
          <w:trHeight w:val="330"/>
        </w:trPr>
        <w:tc>
          <w:tcPr>
            <w:tcW w:w="9335" w:type="dxa"/>
            <w:gridSpan w:val="9"/>
            <w:tcBorders>
              <w:top w:val="single" w:sz="8" w:space="0" w:color="auto"/>
              <w:left w:val="single" w:sz="8" w:space="0" w:color="auto"/>
              <w:bottom w:val="single" w:sz="8" w:space="0" w:color="auto"/>
              <w:right w:val="single" w:sz="8" w:space="0" w:color="000000"/>
            </w:tcBorders>
            <w:shd w:val="clear" w:color="auto" w:fill="DEEAF6"/>
            <w:noWrap/>
            <w:vAlign w:val="center"/>
            <w:hideMark/>
          </w:tcPr>
          <w:p w:rsidR="00A417BF" w:rsidRPr="00A417BF" w:rsidRDefault="00A417BF" w:rsidP="00087D87">
            <w:pPr>
              <w:jc w:val="center"/>
              <w:rPr>
                <w:rFonts w:ascii="Calibri" w:hAnsi="Calibri" w:cs="Calibri"/>
                <w:b/>
                <w:bCs/>
                <w:color w:val="000000"/>
                <w:sz w:val="18"/>
                <w:szCs w:val="18"/>
                <w:lang w:val="es-BO" w:eastAsia="es-BO"/>
              </w:rPr>
            </w:pPr>
            <w:r w:rsidRPr="00A417BF">
              <w:rPr>
                <w:rFonts w:ascii="Calibri" w:hAnsi="Calibri" w:cs="Calibri"/>
                <w:b/>
                <w:bCs/>
                <w:color w:val="000000"/>
                <w:sz w:val="18"/>
                <w:szCs w:val="18"/>
              </w:rPr>
              <w:t>Sección "B" 21 1/4" - 5M x 13 5/8" -10M</w:t>
            </w:r>
          </w:p>
        </w:tc>
      </w:tr>
      <w:tr w:rsidR="00A417BF" w:rsidRPr="00A417BF" w:rsidTr="00087D87">
        <w:trPr>
          <w:trHeight w:val="315"/>
        </w:trPr>
        <w:tc>
          <w:tcPr>
            <w:tcW w:w="568" w:type="dxa"/>
            <w:gridSpan w:val="2"/>
            <w:tcBorders>
              <w:top w:val="nil"/>
              <w:left w:val="single" w:sz="8" w:space="0" w:color="auto"/>
              <w:bottom w:val="single" w:sz="8" w:space="0" w:color="auto"/>
              <w:right w:val="single" w:sz="8" w:space="0" w:color="auto"/>
            </w:tcBorders>
            <w:shd w:val="clear" w:color="auto" w:fill="D0CECE"/>
            <w:noWrap/>
            <w:vAlign w:val="center"/>
            <w:hideMark/>
          </w:tcPr>
          <w:p w:rsidR="00A417BF" w:rsidRPr="00A417BF" w:rsidRDefault="00A417BF" w:rsidP="00087D87">
            <w:pPr>
              <w:jc w:val="center"/>
              <w:rPr>
                <w:rFonts w:ascii="Calibri" w:hAnsi="Calibri"/>
                <w:b/>
                <w:bCs/>
                <w:color w:val="000000"/>
                <w:sz w:val="18"/>
                <w:szCs w:val="18"/>
              </w:rPr>
            </w:pPr>
            <w:r w:rsidRPr="00A417BF">
              <w:rPr>
                <w:rFonts w:ascii="Calibri" w:hAnsi="Calibri"/>
                <w:b/>
                <w:bCs/>
                <w:color w:val="000000"/>
                <w:sz w:val="18"/>
                <w:szCs w:val="18"/>
              </w:rPr>
              <w:t>N°</w:t>
            </w:r>
          </w:p>
        </w:tc>
        <w:tc>
          <w:tcPr>
            <w:tcW w:w="5501" w:type="dxa"/>
            <w:tcBorders>
              <w:top w:val="nil"/>
              <w:left w:val="nil"/>
              <w:bottom w:val="single" w:sz="8" w:space="0" w:color="auto"/>
              <w:right w:val="single" w:sz="8" w:space="0" w:color="auto"/>
            </w:tcBorders>
            <w:shd w:val="clear" w:color="auto" w:fill="D0CECE"/>
            <w:noWrap/>
            <w:vAlign w:val="center"/>
            <w:hideMark/>
          </w:tcPr>
          <w:p w:rsidR="00A417BF" w:rsidRPr="00A417BF" w:rsidRDefault="00A417BF" w:rsidP="00087D87">
            <w:pPr>
              <w:jc w:val="center"/>
              <w:rPr>
                <w:rFonts w:ascii="Calibri" w:hAnsi="Calibri"/>
                <w:b/>
                <w:bCs/>
                <w:color w:val="000000"/>
                <w:sz w:val="18"/>
                <w:szCs w:val="18"/>
              </w:rPr>
            </w:pPr>
            <w:r w:rsidRPr="00A417BF">
              <w:rPr>
                <w:rFonts w:ascii="Calibri" w:hAnsi="Calibri"/>
                <w:b/>
                <w:bCs/>
                <w:color w:val="000000"/>
                <w:sz w:val="18"/>
                <w:szCs w:val="18"/>
              </w:rPr>
              <w:t>Detalle</w:t>
            </w:r>
          </w:p>
        </w:tc>
        <w:tc>
          <w:tcPr>
            <w:tcW w:w="959" w:type="dxa"/>
            <w:gridSpan w:val="2"/>
            <w:tcBorders>
              <w:top w:val="nil"/>
              <w:left w:val="nil"/>
              <w:bottom w:val="single" w:sz="8" w:space="0" w:color="auto"/>
              <w:right w:val="single" w:sz="8" w:space="0" w:color="auto"/>
            </w:tcBorders>
            <w:shd w:val="clear" w:color="auto" w:fill="D0CECE"/>
            <w:noWrap/>
            <w:vAlign w:val="center"/>
            <w:hideMark/>
          </w:tcPr>
          <w:p w:rsidR="00A417BF" w:rsidRPr="00A417BF" w:rsidRDefault="00A417BF" w:rsidP="00087D87">
            <w:pPr>
              <w:jc w:val="center"/>
              <w:rPr>
                <w:rFonts w:ascii="Calibri" w:hAnsi="Calibri"/>
                <w:b/>
                <w:bCs/>
                <w:color w:val="000000"/>
                <w:sz w:val="18"/>
                <w:szCs w:val="18"/>
              </w:rPr>
            </w:pPr>
            <w:r w:rsidRPr="00A417BF">
              <w:rPr>
                <w:rFonts w:ascii="Calibri" w:hAnsi="Calibri"/>
                <w:b/>
                <w:bCs/>
                <w:color w:val="000000"/>
                <w:sz w:val="18"/>
                <w:szCs w:val="18"/>
              </w:rPr>
              <w:t>Cantidad</w:t>
            </w:r>
          </w:p>
        </w:tc>
        <w:tc>
          <w:tcPr>
            <w:tcW w:w="1090" w:type="dxa"/>
            <w:gridSpan w:val="2"/>
            <w:tcBorders>
              <w:top w:val="nil"/>
              <w:left w:val="nil"/>
              <w:bottom w:val="single" w:sz="8" w:space="0" w:color="auto"/>
              <w:right w:val="single" w:sz="8" w:space="0" w:color="auto"/>
            </w:tcBorders>
            <w:shd w:val="clear" w:color="auto" w:fill="D0CECE"/>
            <w:noWrap/>
            <w:vAlign w:val="center"/>
            <w:hideMark/>
          </w:tcPr>
          <w:p w:rsidR="00A417BF" w:rsidRPr="00A417BF" w:rsidRDefault="00A417BF" w:rsidP="00087D87">
            <w:pPr>
              <w:jc w:val="center"/>
              <w:rPr>
                <w:rFonts w:ascii="Calibri" w:hAnsi="Calibri"/>
                <w:b/>
                <w:bCs/>
                <w:color w:val="000000"/>
                <w:sz w:val="18"/>
                <w:szCs w:val="18"/>
              </w:rPr>
            </w:pPr>
            <w:r w:rsidRPr="00A417BF">
              <w:rPr>
                <w:rFonts w:ascii="Calibri" w:hAnsi="Calibri"/>
                <w:b/>
                <w:bCs/>
                <w:color w:val="000000"/>
                <w:sz w:val="18"/>
                <w:szCs w:val="18"/>
              </w:rPr>
              <w:t>Unidad de Medida</w:t>
            </w:r>
          </w:p>
        </w:tc>
        <w:tc>
          <w:tcPr>
            <w:tcW w:w="1217" w:type="dxa"/>
            <w:gridSpan w:val="2"/>
            <w:tcBorders>
              <w:top w:val="nil"/>
              <w:left w:val="nil"/>
              <w:bottom w:val="single" w:sz="8" w:space="0" w:color="auto"/>
              <w:right w:val="single" w:sz="8" w:space="0" w:color="auto"/>
            </w:tcBorders>
            <w:shd w:val="clear" w:color="auto" w:fill="D0CECE"/>
            <w:noWrap/>
            <w:vAlign w:val="center"/>
            <w:hideMark/>
          </w:tcPr>
          <w:p w:rsidR="00A417BF" w:rsidRPr="00A417BF" w:rsidRDefault="00A417BF" w:rsidP="00087D87">
            <w:pPr>
              <w:jc w:val="center"/>
              <w:rPr>
                <w:rFonts w:ascii="Calibri" w:hAnsi="Calibri" w:cs="Calibri"/>
                <w:b/>
                <w:bCs/>
                <w:color w:val="000000"/>
                <w:sz w:val="18"/>
                <w:szCs w:val="18"/>
              </w:rPr>
            </w:pPr>
            <w:r w:rsidRPr="00A417BF">
              <w:rPr>
                <w:rFonts w:ascii="Calibri" w:hAnsi="Calibri"/>
                <w:b/>
                <w:bCs/>
                <w:color w:val="000000"/>
                <w:sz w:val="18"/>
                <w:szCs w:val="18"/>
              </w:rPr>
              <w:t>PRECIO UNITARIO NUMERAL (Bs.)</w:t>
            </w:r>
          </w:p>
        </w:tc>
      </w:tr>
      <w:tr w:rsidR="00A417BF" w:rsidRPr="00A417BF" w:rsidTr="00087D87">
        <w:trPr>
          <w:trHeight w:val="3390"/>
        </w:trPr>
        <w:tc>
          <w:tcPr>
            <w:tcW w:w="568"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lastRenderedPageBreak/>
              <w:t>10</w:t>
            </w:r>
          </w:p>
        </w:tc>
        <w:tc>
          <w:tcPr>
            <w:tcW w:w="5501" w:type="dxa"/>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CABEZAL DE CAÑERÍA, 21-1/4" API 5M BRIDADO INFERIOR x 13-5/8" API 10M BRIDADO SUPERIOR CON 2 SALIDAS API BX-152 DE 2-1/16" API 10M  CON TUERCAS Y ESPÁRRAGOS DE ENCARNE. PRERPARACIÓN INFERIOR CON SELLO SECUNDARIO PARA REVESTIMIENTO DE 13-3/8" DE 10M PSI WP, API 6A - AA/PSL-3/PR-2/U O SUPERIOR que Incluya: (3) VALVULA 2-1/16" 10M, BRIDADA, OPERACIÓN MANUAL,  API 6A - AA/PSL-3/PR-2/U O SUPERIOR, (2) BRIDA COMPAÑERA DE 2-1/16" 10M X 1/2" NPT CON TAPÓN DE 1/2" NPT INCLUIDO. API 6A - AA/PSL2/U O SUPERIOR, (24) ESPÁRRAGO DE 3/4" x 5-1/4" GRADO B7, (48) TUERCA DE 3/4" GRADO H2, (5) ANILLA API 6A BX-152 MATERIAL ESTÁNDAR, (1) TAPÓN DE CONTROL PARA REMOCIÓN DE VÁLVULA, (1) VÁLVULA DE AGUA A 45º DE 1/2" NPT (HXM), 10M PSI WP, (1) MANÓMETRO DE 0-5M POZO, 1/2" NPT (M), CON DIAL DE 4.5" , (1) ANILLA API 6A BX-159 MATERIAL ESTÁNDAR, (20) ESPÁRRAGO DE 1-7/8" x 17-1/4" GRADO B7, (40) TUERCA DE 1-7/8" GRADO H2.</w:t>
            </w:r>
          </w:p>
        </w:tc>
        <w:tc>
          <w:tcPr>
            <w:tcW w:w="959"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1090"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Global</w:t>
            </w:r>
          </w:p>
        </w:tc>
        <w:tc>
          <w:tcPr>
            <w:tcW w:w="1217" w:type="dxa"/>
            <w:gridSpan w:val="2"/>
            <w:tcBorders>
              <w:top w:val="nil"/>
              <w:left w:val="nil"/>
              <w:bottom w:val="single" w:sz="8" w:space="0" w:color="auto"/>
              <w:right w:val="single" w:sz="8" w:space="0" w:color="auto"/>
            </w:tcBorders>
            <w:shd w:val="clear" w:color="auto" w:fill="auto"/>
            <w:noWrap/>
            <w:vAlign w:val="center"/>
            <w:hideMark/>
          </w:tcPr>
          <w:p w:rsidR="00A417BF" w:rsidRPr="00A417BF" w:rsidRDefault="00A417BF" w:rsidP="00087D87">
            <w:pPr>
              <w:jc w:val="right"/>
              <w:rPr>
                <w:rFonts w:ascii="Calibri" w:hAnsi="Calibri" w:cs="Calibri"/>
                <w:color w:val="000000"/>
                <w:sz w:val="18"/>
                <w:szCs w:val="18"/>
              </w:rPr>
            </w:pPr>
          </w:p>
        </w:tc>
      </w:tr>
      <w:tr w:rsidR="00A417BF" w:rsidRPr="00A417BF" w:rsidTr="00087D87">
        <w:trPr>
          <w:trHeight w:val="315"/>
        </w:trPr>
        <w:tc>
          <w:tcPr>
            <w:tcW w:w="9335" w:type="dxa"/>
            <w:gridSpan w:val="9"/>
            <w:tcBorders>
              <w:top w:val="single" w:sz="8" w:space="0" w:color="auto"/>
              <w:left w:val="single" w:sz="8" w:space="0" w:color="auto"/>
              <w:bottom w:val="single" w:sz="8" w:space="0" w:color="auto"/>
              <w:right w:val="single" w:sz="8" w:space="0" w:color="auto"/>
            </w:tcBorders>
            <w:shd w:val="clear" w:color="auto" w:fill="D0CECE"/>
            <w:noWrap/>
            <w:vAlign w:val="center"/>
            <w:hideMark/>
          </w:tcPr>
          <w:p w:rsidR="00A417BF" w:rsidRPr="00A417BF" w:rsidRDefault="00A417BF" w:rsidP="00087D87">
            <w:pPr>
              <w:jc w:val="center"/>
              <w:rPr>
                <w:rFonts w:ascii="Calibri" w:hAnsi="Calibri" w:cs="Calibri"/>
                <w:b/>
                <w:bCs/>
                <w:color w:val="000000"/>
                <w:sz w:val="18"/>
                <w:szCs w:val="18"/>
              </w:rPr>
            </w:pPr>
            <w:r w:rsidRPr="00A417BF">
              <w:rPr>
                <w:rFonts w:ascii="Calibri" w:hAnsi="Calibri" w:cs="Calibri"/>
                <w:b/>
                <w:bCs/>
                <w:color w:val="000000"/>
                <w:sz w:val="18"/>
                <w:szCs w:val="18"/>
              </w:rPr>
              <w:t>SERVICIO DE INSTALACIÓN DE SECCION “ B”</w:t>
            </w:r>
          </w:p>
        </w:tc>
      </w:tr>
      <w:tr w:rsidR="00A417BF" w:rsidRPr="00A417BF" w:rsidTr="00A417BF">
        <w:trPr>
          <w:trHeight w:val="508"/>
        </w:trPr>
        <w:tc>
          <w:tcPr>
            <w:tcW w:w="568"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11</w:t>
            </w:r>
          </w:p>
        </w:tc>
        <w:tc>
          <w:tcPr>
            <w:tcW w:w="5501" w:type="dxa"/>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ENERGIZADO DE EMPAQUETADURA SECUNDARIA, PRUEBA HIDRAULICA EN BRIDA PARA PRUEBA DE SELLOS, EQUIPO DE PRUEBA HIDRAULICA.</w:t>
            </w:r>
          </w:p>
        </w:tc>
        <w:tc>
          <w:tcPr>
            <w:tcW w:w="959"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1090"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servicio</w:t>
            </w:r>
          </w:p>
        </w:tc>
        <w:tc>
          <w:tcPr>
            <w:tcW w:w="1217" w:type="dxa"/>
            <w:gridSpan w:val="2"/>
            <w:tcBorders>
              <w:top w:val="nil"/>
              <w:left w:val="nil"/>
              <w:bottom w:val="single" w:sz="8" w:space="0" w:color="auto"/>
              <w:right w:val="single" w:sz="8" w:space="0" w:color="auto"/>
            </w:tcBorders>
            <w:shd w:val="clear" w:color="auto" w:fill="auto"/>
            <w:noWrap/>
            <w:vAlign w:val="center"/>
          </w:tcPr>
          <w:p w:rsidR="00A417BF" w:rsidRPr="00A417BF" w:rsidRDefault="00A417BF" w:rsidP="00087D87">
            <w:pPr>
              <w:jc w:val="right"/>
              <w:rPr>
                <w:rFonts w:ascii="Calibri" w:hAnsi="Calibri" w:cs="Calibri"/>
                <w:color w:val="000000"/>
                <w:sz w:val="18"/>
                <w:szCs w:val="18"/>
              </w:rPr>
            </w:pPr>
          </w:p>
        </w:tc>
      </w:tr>
      <w:tr w:rsidR="00A417BF" w:rsidRPr="00A417BF" w:rsidTr="00A417BF">
        <w:trPr>
          <w:trHeight w:val="417"/>
        </w:trPr>
        <w:tc>
          <w:tcPr>
            <w:tcW w:w="568"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12</w:t>
            </w:r>
          </w:p>
        </w:tc>
        <w:tc>
          <w:tcPr>
            <w:tcW w:w="5501" w:type="dxa"/>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MOVILIZACION Y DESMOVILIZACION DE CAMIONETA PARA TRASLADO DEL PERSONAL SC-SIP-X1.SC (IDEA Y VUELTA). Total 748km.</w:t>
            </w:r>
          </w:p>
        </w:tc>
        <w:tc>
          <w:tcPr>
            <w:tcW w:w="959"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1090"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Global</w:t>
            </w:r>
          </w:p>
        </w:tc>
        <w:tc>
          <w:tcPr>
            <w:tcW w:w="1217" w:type="dxa"/>
            <w:gridSpan w:val="2"/>
            <w:tcBorders>
              <w:top w:val="nil"/>
              <w:left w:val="nil"/>
              <w:bottom w:val="single" w:sz="8" w:space="0" w:color="auto"/>
              <w:right w:val="single" w:sz="8" w:space="0" w:color="auto"/>
            </w:tcBorders>
            <w:shd w:val="clear" w:color="auto" w:fill="auto"/>
            <w:noWrap/>
            <w:vAlign w:val="center"/>
          </w:tcPr>
          <w:p w:rsidR="00A417BF" w:rsidRPr="00A417BF" w:rsidRDefault="00A417BF" w:rsidP="00087D87">
            <w:pPr>
              <w:jc w:val="right"/>
              <w:rPr>
                <w:rFonts w:ascii="Calibri" w:hAnsi="Calibri" w:cs="Calibri"/>
                <w:color w:val="000000"/>
                <w:sz w:val="18"/>
                <w:szCs w:val="18"/>
              </w:rPr>
            </w:pPr>
          </w:p>
        </w:tc>
      </w:tr>
      <w:tr w:rsidR="00A417BF" w:rsidRPr="00A417BF" w:rsidTr="00A417BF">
        <w:trPr>
          <w:trHeight w:val="239"/>
        </w:trPr>
        <w:tc>
          <w:tcPr>
            <w:tcW w:w="568"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13</w:t>
            </w:r>
          </w:p>
        </w:tc>
        <w:tc>
          <w:tcPr>
            <w:tcW w:w="5501" w:type="dxa"/>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TECNICO ESPECIALISTA EN CABEZALES</w:t>
            </w:r>
          </w:p>
        </w:tc>
        <w:tc>
          <w:tcPr>
            <w:tcW w:w="959"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1090"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proofErr w:type="spellStart"/>
            <w:r w:rsidRPr="00A417BF">
              <w:rPr>
                <w:rFonts w:ascii="Calibri" w:hAnsi="Calibri" w:cs="Calibri"/>
                <w:color w:val="000000"/>
                <w:sz w:val="18"/>
                <w:szCs w:val="18"/>
              </w:rPr>
              <w:t>dÍa</w:t>
            </w:r>
            <w:proofErr w:type="spellEnd"/>
          </w:p>
        </w:tc>
        <w:tc>
          <w:tcPr>
            <w:tcW w:w="1217" w:type="dxa"/>
            <w:gridSpan w:val="2"/>
            <w:tcBorders>
              <w:top w:val="nil"/>
              <w:left w:val="nil"/>
              <w:bottom w:val="single" w:sz="8" w:space="0" w:color="auto"/>
              <w:right w:val="single" w:sz="8" w:space="0" w:color="auto"/>
            </w:tcBorders>
            <w:shd w:val="clear" w:color="auto" w:fill="auto"/>
            <w:noWrap/>
            <w:vAlign w:val="center"/>
          </w:tcPr>
          <w:p w:rsidR="00A417BF" w:rsidRPr="00A417BF" w:rsidRDefault="00A417BF" w:rsidP="00087D87">
            <w:pPr>
              <w:jc w:val="right"/>
              <w:rPr>
                <w:rFonts w:ascii="Calibri" w:hAnsi="Calibri" w:cs="Calibri"/>
                <w:color w:val="000000"/>
                <w:sz w:val="18"/>
                <w:szCs w:val="18"/>
              </w:rPr>
            </w:pPr>
          </w:p>
        </w:tc>
      </w:tr>
      <w:tr w:rsidR="00A417BF" w:rsidRPr="00A417BF" w:rsidTr="00A417BF">
        <w:trPr>
          <w:trHeight w:val="360"/>
        </w:trPr>
        <w:tc>
          <w:tcPr>
            <w:tcW w:w="568"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14</w:t>
            </w:r>
          </w:p>
        </w:tc>
        <w:tc>
          <w:tcPr>
            <w:tcW w:w="5501" w:type="dxa"/>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AUXILIAR TECNICO ESPECIALISTA EN CABEZALES</w:t>
            </w:r>
          </w:p>
        </w:tc>
        <w:tc>
          <w:tcPr>
            <w:tcW w:w="959"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1090"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día</w:t>
            </w:r>
          </w:p>
        </w:tc>
        <w:tc>
          <w:tcPr>
            <w:tcW w:w="1217" w:type="dxa"/>
            <w:gridSpan w:val="2"/>
            <w:tcBorders>
              <w:top w:val="nil"/>
              <w:left w:val="nil"/>
              <w:bottom w:val="single" w:sz="8" w:space="0" w:color="auto"/>
              <w:right w:val="single" w:sz="8" w:space="0" w:color="auto"/>
            </w:tcBorders>
            <w:shd w:val="clear" w:color="auto" w:fill="auto"/>
            <w:noWrap/>
            <w:vAlign w:val="center"/>
          </w:tcPr>
          <w:p w:rsidR="00A417BF" w:rsidRPr="00A417BF" w:rsidRDefault="00A417BF" w:rsidP="00087D87">
            <w:pPr>
              <w:jc w:val="right"/>
              <w:rPr>
                <w:rFonts w:ascii="Calibri" w:hAnsi="Calibri" w:cs="Calibri"/>
                <w:color w:val="000000"/>
                <w:sz w:val="18"/>
                <w:szCs w:val="18"/>
              </w:rPr>
            </w:pPr>
          </w:p>
        </w:tc>
      </w:tr>
      <w:tr w:rsidR="00A417BF" w:rsidRPr="00A417BF" w:rsidTr="00087D87">
        <w:trPr>
          <w:trHeight w:val="345"/>
        </w:trPr>
        <w:tc>
          <w:tcPr>
            <w:tcW w:w="9335" w:type="dxa"/>
            <w:gridSpan w:val="9"/>
            <w:tcBorders>
              <w:top w:val="single" w:sz="8" w:space="0" w:color="auto"/>
              <w:left w:val="single" w:sz="8" w:space="0" w:color="auto"/>
              <w:bottom w:val="single" w:sz="8" w:space="0" w:color="auto"/>
              <w:right w:val="single" w:sz="8" w:space="0" w:color="auto"/>
            </w:tcBorders>
            <w:shd w:val="clear" w:color="auto" w:fill="D0CECE"/>
            <w:noWrap/>
            <w:vAlign w:val="center"/>
            <w:hideMark/>
          </w:tcPr>
          <w:p w:rsidR="00A417BF" w:rsidRPr="00A417BF" w:rsidRDefault="00A417BF" w:rsidP="00087D87">
            <w:pPr>
              <w:jc w:val="center"/>
              <w:rPr>
                <w:rFonts w:ascii="Calibri" w:hAnsi="Calibri" w:cs="Calibri"/>
                <w:b/>
                <w:bCs/>
                <w:color w:val="000000"/>
                <w:sz w:val="18"/>
                <w:szCs w:val="18"/>
              </w:rPr>
            </w:pPr>
            <w:r w:rsidRPr="00A417BF">
              <w:rPr>
                <w:rFonts w:ascii="Calibri" w:hAnsi="Calibri" w:cs="Calibri"/>
                <w:b/>
                <w:bCs/>
                <w:color w:val="000000"/>
                <w:sz w:val="18"/>
                <w:szCs w:val="18"/>
              </w:rPr>
              <w:t>ALQUILER DE HERRAMIENTAS PARA SECCION “B”</w:t>
            </w:r>
          </w:p>
        </w:tc>
      </w:tr>
      <w:tr w:rsidR="00A417BF" w:rsidRPr="00A417BF" w:rsidTr="00A417BF">
        <w:trPr>
          <w:trHeight w:val="718"/>
        </w:trPr>
        <w:tc>
          <w:tcPr>
            <w:tcW w:w="568"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15</w:t>
            </w:r>
          </w:p>
        </w:tc>
        <w:tc>
          <w:tcPr>
            <w:tcW w:w="5501" w:type="dxa"/>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ALQUILER  DE: TAPON DE PRUEBA DE 13 5/8”-10 M, BUJE DE DESGASTE DE 13 5/8” -10M, HERRAMIENTA DE CORRIDO DE BUJE DE DESGASTE DE 13 5/8"-10M, BRIDA FIJADORA DE BUJE DE DESGASTE DE 13 5/8"-10M.</w:t>
            </w:r>
          </w:p>
        </w:tc>
        <w:tc>
          <w:tcPr>
            <w:tcW w:w="959"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1090"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Global</w:t>
            </w:r>
          </w:p>
        </w:tc>
        <w:tc>
          <w:tcPr>
            <w:tcW w:w="1217" w:type="dxa"/>
            <w:gridSpan w:val="2"/>
            <w:tcBorders>
              <w:top w:val="nil"/>
              <w:left w:val="nil"/>
              <w:bottom w:val="single" w:sz="8" w:space="0" w:color="auto"/>
              <w:right w:val="single" w:sz="8" w:space="0" w:color="auto"/>
            </w:tcBorders>
            <w:shd w:val="clear" w:color="auto" w:fill="auto"/>
            <w:noWrap/>
            <w:vAlign w:val="center"/>
          </w:tcPr>
          <w:p w:rsidR="00A417BF" w:rsidRPr="00A417BF" w:rsidRDefault="00A417BF" w:rsidP="00087D87">
            <w:pPr>
              <w:jc w:val="right"/>
              <w:rPr>
                <w:rFonts w:ascii="Calibri" w:hAnsi="Calibri" w:cs="Calibri"/>
                <w:color w:val="000000"/>
                <w:sz w:val="18"/>
                <w:szCs w:val="18"/>
              </w:rPr>
            </w:pPr>
          </w:p>
        </w:tc>
      </w:tr>
      <w:tr w:rsidR="00A417BF" w:rsidRPr="00A417BF" w:rsidTr="00A417BF">
        <w:trPr>
          <w:trHeight w:val="335"/>
        </w:trPr>
        <w:tc>
          <w:tcPr>
            <w:tcW w:w="568"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16</w:t>
            </w:r>
          </w:p>
        </w:tc>
        <w:tc>
          <w:tcPr>
            <w:tcW w:w="5501" w:type="dxa"/>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SELLO PARA TAPON DE PRUEBA DE 13 5/8"-10M.</w:t>
            </w:r>
          </w:p>
        </w:tc>
        <w:tc>
          <w:tcPr>
            <w:tcW w:w="959"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1090"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proofErr w:type="spellStart"/>
            <w:r w:rsidRPr="00A417BF">
              <w:rPr>
                <w:rFonts w:ascii="Calibri" w:hAnsi="Calibri" w:cs="Calibri"/>
                <w:color w:val="000000"/>
                <w:sz w:val="18"/>
                <w:szCs w:val="18"/>
              </w:rPr>
              <w:t>pza</w:t>
            </w:r>
            <w:proofErr w:type="spellEnd"/>
          </w:p>
        </w:tc>
        <w:tc>
          <w:tcPr>
            <w:tcW w:w="1217" w:type="dxa"/>
            <w:gridSpan w:val="2"/>
            <w:tcBorders>
              <w:top w:val="nil"/>
              <w:left w:val="nil"/>
              <w:bottom w:val="single" w:sz="8" w:space="0" w:color="auto"/>
              <w:right w:val="single" w:sz="8" w:space="0" w:color="auto"/>
            </w:tcBorders>
            <w:shd w:val="clear" w:color="auto" w:fill="auto"/>
            <w:noWrap/>
            <w:vAlign w:val="center"/>
          </w:tcPr>
          <w:p w:rsidR="00A417BF" w:rsidRPr="00A417BF" w:rsidRDefault="00A417BF" w:rsidP="00087D87">
            <w:pPr>
              <w:jc w:val="right"/>
              <w:rPr>
                <w:rFonts w:ascii="Calibri" w:hAnsi="Calibri" w:cs="Calibri"/>
                <w:color w:val="000000"/>
                <w:sz w:val="18"/>
                <w:szCs w:val="18"/>
              </w:rPr>
            </w:pPr>
          </w:p>
        </w:tc>
      </w:tr>
      <w:tr w:rsidR="00A417BF" w:rsidRPr="00A417BF" w:rsidTr="00A417BF">
        <w:trPr>
          <w:trHeight w:val="645"/>
        </w:trPr>
        <w:tc>
          <w:tcPr>
            <w:tcW w:w="568"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17</w:t>
            </w:r>
          </w:p>
        </w:tc>
        <w:tc>
          <w:tcPr>
            <w:tcW w:w="5501" w:type="dxa"/>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CAMION PARA MOVILIZACION Y DESMOVILIZACION DE EQUIPOS/HERRAMIENTAS SC-SIP-X1.SC (IDEA Y VUELTA). Total 748km.</w:t>
            </w:r>
          </w:p>
        </w:tc>
        <w:tc>
          <w:tcPr>
            <w:tcW w:w="959"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1090" w:type="dxa"/>
            <w:gridSpan w:val="2"/>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Global</w:t>
            </w:r>
          </w:p>
        </w:tc>
        <w:tc>
          <w:tcPr>
            <w:tcW w:w="1217" w:type="dxa"/>
            <w:gridSpan w:val="2"/>
            <w:tcBorders>
              <w:top w:val="nil"/>
              <w:left w:val="nil"/>
              <w:bottom w:val="single" w:sz="8" w:space="0" w:color="auto"/>
              <w:right w:val="single" w:sz="8" w:space="0" w:color="auto"/>
            </w:tcBorders>
            <w:shd w:val="clear" w:color="auto" w:fill="auto"/>
            <w:noWrap/>
            <w:vAlign w:val="center"/>
          </w:tcPr>
          <w:p w:rsidR="00A417BF" w:rsidRPr="00A417BF" w:rsidRDefault="00A417BF" w:rsidP="00087D87">
            <w:pPr>
              <w:jc w:val="right"/>
              <w:rPr>
                <w:rFonts w:ascii="Calibri" w:hAnsi="Calibri" w:cs="Calibri"/>
                <w:color w:val="000000"/>
                <w:sz w:val="18"/>
                <w:szCs w:val="18"/>
              </w:rPr>
            </w:pPr>
          </w:p>
        </w:tc>
      </w:tr>
    </w:tbl>
    <w:p w:rsidR="00A417BF" w:rsidRPr="00A417BF" w:rsidRDefault="00A417BF" w:rsidP="00A417BF">
      <w:pPr>
        <w:jc w:val="both"/>
        <w:rPr>
          <w:rFonts w:ascii="Calibri" w:hAnsi="Calibri" w:cs="Calibri"/>
          <w:sz w:val="18"/>
          <w:szCs w:val="18"/>
        </w:rPr>
      </w:pPr>
    </w:p>
    <w:tbl>
      <w:tblPr>
        <w:tblW w:w="9315" w:type="dxa"/>
        <w:tblInd w:w="-72" w:type="dxa"/>
        <w:tblCellMar>
          <w:left w:w="70" w:type="dxa"/>
          <w:right w:w="70" w:type="dxa"/>
        </w:tblCellMar>
        <w:tblLook w:val="04A0" w:firstRow="1" w:lastRow="0" w:firstColumn="1" w:lastColumn="0" w:noHBand="0" w:noVBand="1"/>
      </w:tblPr>
      <w:tblGrid>
        <w:gridCol w:w="568"/>
        <w:gridCol w:w="5811"/>
        <w:gridCol w:w="993"/>
        <w:gridCol w:w="842"/>
        <w:gridCol w:w="1101"/>
      </w:tblGrid>
      <w:tr w:rsidR="00A417BF" w:rsidRPr="00A417BF" w:rsidTr="00087D87">
        <w:trPr>
          <w:trHeight w:val="315"/>
        </w:trPr>
        <w:tc>
          <w:tcPr>
            <w:tcW w:w="9315" w:type="dxa"/>
            <w:gridSpan w:val="5"/>
            <w:tcBorders>
              <w:top w:val="single" w:sz="8" w:space="0" w:color="auto"/>
              <w:left w:val="single" w:sz="8" w:space="0" w:color="auto"/>
              <w:bottom w:val="single" w:sz="8" w:space="0" w:color="auto"/>
              <w:right w:val="single" w:sz="8" w:space="0" w:color="000000"/>
            </w:tcBorders>
            <w:shd w:val="clear" w:color="auto" w:fill="DEEAF6"/>
            <w:noWrap/>
            <w:vAlign w:val="center"/>
            <w:hideMark/>
          </w:tcPr>
          <w:p w:rsidR="00A417BF" w:rsidRPr="00A417BF" w:rsidRDefault="00A417BF" w:rsidP="00087D87">
            <w:pPr>
              <w:jc w:val="center"/>
              <w:rPr>
                <w:rFonts w:ascii="Calibri" w:hAnsi="Calibri" w:cs="Calibri"/>
                <w:b/>
                <w:bCs/>
                <w:color w:val="000000"/>
                <w:sz w:val="18"/>
                <w:szCs w:val="18"/>
                <w:lang w:val="es-BO" w:eastAsia="es-BO"/>
              </w:rPr>
            </w:pPr>
            <w:r w:rsidRPr="00A417BF">
              <w:rPr>
                <w:rFonts w:ascii="Calibri" w:hAnsi="Calibri" w:cs="Calibri"/>
                <w:b/>
                <w:bCs/>
                <w:color w:val="000000"/>
                <w:sz w:val="18"/>
                <w:szCs w:val="18"/>
              </w:rPr>
              <w:t>Sección "C" 13 5/8" - 10M x 11" -10M</w:t>
            </w:r>
          </w:p>
        </w:tc>
      </w:tr>
      <w:tr w:rsidR="00A417BF" w:rsidRPr="00A417BF" w:rsidTr="00087D87">
        <w:trPr>
          <w:trHeight w:val="315"/>
        </w:trPr>
        <w:tc>
          <w:tcPr>
            <w:tcW w:w="568" w:type="dxa"/>
            <w:tcBorders>
              <w:top w:val="nil"/>
              <w:left w:val="single" w:sz="8" w:space="0" w:color="auto"/>
              <w:bottom w:val="single" w:sz="8" w:space="0" w:color="auto"/>
              <w:right w:val="single" w:sz="8" w:space="0" w:color="auto"/>
            </w:tcBorders>
            <w:shd w:val="clear" w:color="auto" w:fill="D0CECE"/>
            <w:noWrap/>
            <w:vAlign w:val="center"/>
            <w:hideMark/>
          </w:tcPr>
          <w:p w:rsidR="00A417BF" w:rsidRPr="00A417BF" w:rsidRDefault="00A417BF" w:rsidP="00087D87">
            <w:pPr>
              <w:jc w:val="center"/>
              <w:rPr>
                <w:rFonts w:ascii="Calibri" w:hAnsi="Calibri"/>
                <w:b/>
                <w:bCs/>
                <w:color w:val="000000"/>
                <w:sz w:val="18"/>
                <w:szCs w:val="18"/>
              </w:rPr>
            </w:pPr>
            <w:r w:rsidRPr="00A417BF">
              <w:rPr>
                <w:rFonts w:ascii="Calibri" w:hAnsi="Calibri"/>
                <w:b/>
                <w:bCs/>
                <w:color w:val="000000"/>
                <w:sz w:val="18"/>
                <w:szCs w:val="18"/>
              </w:rPr>
              <w:t>N°</w:t>
            </w:r>
          </w:p>
        </w:tc>
        <w:tc>
          <w:tcPr>
            <w:tcW w:w="5811" w:type="dxa"/>
            <w:tcBorders>
              <w:top w:val="nil"/>
              <w:left w:val="nil"/>
              <w:bottom w:val="single" w:sz="8" w:space="0" w:color="auto"/>
              <w:right w:val="single" w:sz="8" w:space="0" w:color="auto"/>
            </w:tcBorders>
            <w:shd w:val="clear" w:color="auto" w:fill="D0CECE"/>
            <w:noWrap/>
            <w:vAlign w:val="center"/>
            <w:hideMark/>
          </w:tcPr>
          <w:p w:rsidR="00A417BF" w:rsidRPr="00A417BF" w:rsidRDefault="00A417BF" w:rsidP="00087D87">
            <w:pPr>
              <w:jc w:val="center"/>
              <w:rPr>
                <w:rFonts w:ascii="Calibri" w:hAnsi="Calibri"/>
                <w:b/>
                <w:bCs/>
                <w:color w:val="000000"/>
                <w:sz w:val="18"/>
                <w:szCs w:val="18"/>
              </w:rPr>
            </w:pPr>
            <w:r w:rsidRPr="00A417BF">
              <w:rPr>
                <w:rFonts w:ascii="Calibri" w:hAnsi="Calibri"/>
                <w:b/>
                <w:bCs/>
                <w:color w:val="000000"/>
                <w:sz w:val="18"/>
                <w:szCs w:val="18"/>
              </w:rPr>
              <w:t>Detalle</w:t>
            </w:r>
          </w:p>
        </w:tc>
        <w:tc>
          <w:tcPr>
            <w:tcW w:w="993" w:type="dxa"/>
            <w:tcBorders>
              <w:top w:val="nil"/>
              <w:left w:val="nil"/>
              <w:bottom w:val="single" w:sz="8" w:space="0" w:color="auto"/>
              <w:right w:val="single" w:sz="8" w:space="0" w:color="auto"/>
            </w:tcBorders>
            <w:shd w:val="clear" w:color="auto" w:fill="D0CECE"/>
            <w:noWrap/>
            <w:vAlign w:val="center"/>
            <w:hideMark/>
          </w:tcPr>
          <w:p w:rsidR="00A417BF" w:rsidRPr="00A417BF" w:rsidRDefault="00A417BF" w:rsidP="00087D87">
            <w:pPr>
              <w:jc w:val="center"/>
              <w:rPr>
                <w:rFonts w:ascii="Calibri" w:hAnsi="Calibri"/>
                <w:b/>
                <w:bCs/>
                <w:color w:val="000000"/>
                <w:sz w:val="18"/>
                <w:szCs w:val="18"/>
              </w:rPr>
            </w:pPr>
            <w:r w:rsidRPr="00A417BF">
              <w:rPr>
                <w:rFonts w:ascii="Calibri" w:hAnsi="Calibri"/>
                <w:b/>
                <w:bCs/>
                <w:color w:val="000000"/>
                <w:sz w:val="18"/>
                <w:szCs w:val="18"/>
              </w:rPr>
              <w:t>Cantidad</w:t>
            </w:r>
          </w:p>
        </w:tc>
        <w:tc>
          <w:tcPr>
            <w:tcW w:w="842" w:type="dxa"/>
            <w:tcBorders>
              <w:top w:val="nil"/>
              <w:left w:val="nil"/>
              <w:bottom w:val="single" w:sz="8" w:space="0" w:color="auto"/>
              <w:right w:val="single" w:sz="8" w:space="0" w:color="auto"/>
            </w:tcBorders>
            <w:shd w:val="clear" w:color="auto" w:fill="D0CECE"/>
            <w:noWrap/>
            <w:vAlign w:val="center"/>
            <w:hideMark/>
          </w:tcPr>
          <w:p w:rsidR="00A417BF" w:rsidRPr="00A417BF" w:rsidRDefault="00A417BF" w:rsidP="00087D87">
            <w:pPr>
              <w:jc w:val="center"/>
              <w:rPr>
                <w:rFonts w:ascii="Calibri" w:hAnsi="Calibri"/>
                <w:b/>
                <w:bCs/>
                <w:color w:val="000000"/>
                <w:sz w:val="18"/>
                <w:szCs w:val="18"/>
              </w:rPr>
            </w:pPr>
            <w:r w:rsidRPr="00A417BF">
              <w:rPr>
                <w:rFonts w:ascii="Calibri" w:hAnsi="Calibri"/>
                <w:b/>
                <w:bCs/>
                <w:color w:val="000000"/>
                <w:sz w:val="18"/>
                <w:szCs w:val="18"/>
              </w:rPr>
              <w:t>Unidad de Medida</w:t>
            </w:r>
          </w:p>
        </w:tc>
        <w:tc>
          <w:tcPr>
            <w:tcW w:w="1101" w:type="dxa"/>
            <w:tcBorders>
              <w:top w:val="nil"/>
              <w:left w:val="nil"/>
              <w:bottom w:val="single" w:sz="8" w:space="0" w:color="auto"/>
              <w:right w:val="single" w:sz="8" w:space="0" w:color="auto"/>
            </w:tcBorders>
            <w:shd w:val="clear" w:color="auto" w:fill="D0CECE"/>
            <w:noWrap/>
            <w:vAlign w:val="center"/>
            <w:hideMark/>
          </w:tcPr>
          <w:p w:rsidR="00A417BF" w:rsidRPr="00A417BF" w:rsidRDefault="00A417BF" w:rsidP="00087D87">
            <w:pPr>
              <w:jc w:val="center"/>
              <w:rPr>
                <w:rFonts w:ascii="Calibri" w:hAnsi="Calibri" w:cs="Calibri"/>
                <w:b/>
                <w:bCs/>
                <w:color w:val="000000"/>
                <w:sz w:val="18"/>
                <w:szCs w:val="18"/>
              </w:rPr>
            </w:pPr>
            <w:r w:rsidRPr="00A417BF">
              <w:rPr>
                <w:rFonts w:ascii="Calibri" w:hAnsi="Calibri"/>
                <w:b/>
                <w:bCs/>
                <w:color w:val="000000"/>
                <w:sz w:val="18"/>
                <w:szCs w:val="18"/>
              </w:rPr>
              <w:t>PRECIO UNITARIO NUMERAL (Bs.)</w:t>
            </w:r>
          </w:p>
        </w:tc>
      </w:tr>
      <w:tr w:rsidR="00A417BF" w:rsidRPr="00A417BF" w:rsidTr="00087D87">
        <w:trPr>
          <w:trHeight w:val="334"/>
        </w:trPr>
        <w:tc>
          <w:tcPr>
            <w:tcW w:w="568" w:type="dxa"/>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18</w:t>
            </w:r>
          </w:p>
        </w:tc>
        <w:tc>
          <w:tcPr>
            <w:tcW w:w="5811" w:type="dxa"/>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COLGADOR DE REVESTIMIENTO TIPO CUÑA PARA TAZÓN DE 13-5/8" Y ASENTAMIENTO DE REVESTIMIENTO DE 10 3/4</w:t>
            </w:r>
            <w:proofErr w:type="gramStart"/>
            <w:r w:rsidRPr="00A417BF">
              <w:rPr>
                <w:rFonts w:ascii="Calibri" w:hAnsi="Calibri" w:cs="Calibri"/>
                <w:color w:val="000000"/>
                <w:sz w:val="18"/>
                <w:szCs w:val="18"/>
              </w:rPr>
              <w:t>" ,</w:t>
            </w:r>
            <w:proofErr w:type="gramEnd"/>
            <w:r w:rsidRPr="00A417BF">
              <w:rPr>
                <w:rFonts w:ascii="Calibri" w:hAnsi="Calibri" w:cs="Calibri"/>
                <w:color w:val="000000"/>
                <w:sz w:val="18"/>
                <w:szCs w:val="18"/>
              </w:rPr>
              <w:t xml:space="preserve"> API 6A - AA/PSL-3/PR-2/U, GRUPO 3 O SUPERIOR que incluya: (1) CABEZAL DE TUBERÍA, 13-5/8" API 10K BRIDADO INFERIOR X 11" API 10K BRIDADO SUPERIOR CON 2 SALIDAS API BX-152 DE 2-1/16" API 10K  CON TUERCAS Y ESPÁRRAGOS DE ENCARNE. PRERPARACIÓN INFERIOR CON SELLO SECUNDARIO PARA REVESTIMIENTO DE 10-3/4" DE 10K PSI WP, API 6A - AA/PSL-1/PR-1/U O SUPERIOR, (4) VALVULA 2-1/16" 10M, BRIDADA, OPERACIÓN MANUAL</w:t>
            </w:r>
            <w:proofErr w:type="gramStart"/>
            <w:r w:rsidRPr="00A417BF">
              <w:rPr>
                <w:rFonts w:ascii="Calibri" w:hAnsi="Calibri" w:cs="Calibri"/>
                <w:color w:val="000000"/>
                <w:sz w:val="18"/>
                <w:szCs w:val="18"/>
              </w:rPr>
              <w:t>,  API</w:t>
            </w:r>
            <w:proofErr w:type="gramEnd"/>
            <w:r w:rsidRPr="00A417BF">
              <w:rPr>
                <w:rFonts w:ascii="Calibri" w:hAnsi="Calibri" w:cs="Calibri"/>
                <w:color w:val="000000"/>
                <w:sz w:val="18"/>
                <w:szCs w:val="18"/>
              </w:rPr>
              <w:t xml:space="preserve"> 6A - AA/PS1/PR1/U O SUPERIOR, (2) BRIDA COMPAÑERA DE 2-1/16" 10M X 1/2" NPT CON TAPÓN DE 1/2" NPT INCLUIDO. API 6A - AA/PS1/PR1/U O SUPERIOR, (32) ESPÁRRAGO DE 3/4" x 5-1/4" GRADO B7, (64) TUERCA DE 3/4" GRADO H2, (6) ANILLA API 6A BX-152 </w:t>
            </w:r>
            <w:r w:rsidRPr="00A417BF">
              <w:rPr>
                <w:rFonts w:ascii="Calibri" w:hAnsi="Calibri" w:cs="Calibri"/>
                <w:sz w:val="18"/>
                <w:szCs w:val="18"/>
              </w:rPr>
              <w:t>CON RECUBRIMIENTO DE MATERIAL ESTÁNDAR ACERO INOXIDABLE,</w:t>
            </w:r>
            <w:r w:rsidRPr="00A417BF">
              <w:rPr>
                <w:rFonts w:ascii="Calibri" w:hAnsi="Calibri" w:cs="Calibri"/>
                <w:color w:val="000000"/>
                <w:sz w:val="18"/>
                <w:szCs w:val="18"/>
              </w:rPr>
              <w:t xml:space="preserve"> (1) TAPÓN DE CONTROL PARA REMOCIÓN DE VÁLVULA, (1) VÁLVULA DE AGUA A 45º DE 1/2" NPT (HXM), 10M PSI WP, (1) MANÓMETRO DE 0-5M POZO, 1/2" NPT (M), CON DIAL DE 4.5",(1) ANILLA API 6A BX-158 MATERIAL ESTÁNDAR, (16) ESPÁRRAGO DE 1-3/4" x 22-1/4" GRADO B7, (32) TUERCA DE 1-3/4" GRADO H2.</w:t>
            </w:r>
          </w:p>
        </w:tc>
        <w:tc>
          <w:tcPr>
            <w:tcW w:w="993" w:type="dxa"/>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842" w:type="dxa"/>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Global</w:t>
            </w:r>
          </w:p>
        </w:tc>
        <w:tc>
          <w:tcPr>
            <w:tcW w:w="1101" w:type="dxa"/>
            <w:tcBorders>
              <w:top w:val="nil"/>
              <w:left w:val="nil"/>
              <w:bottom w:val="single" w:sz="8" w:space="0" w:color="auto"/>
              <w:right w:val="single" w:sz="8" w:space="0" w:color="auto"/>
            </w:tcBorders>
            <w:shd w:val="clear" w:color="auto" w:fill="auto"/>
            <w:noWrap/>
            <w:vAlign w:val="center"/>
            <w:hideMark/>
          </w:tcPr>
          <w:p w:rsidR="00A417BF" w:rsidRPr="00A417BF" w:rsidRDefault="00A417BF" w:rsidP="00087D87">
            <w:pPr>
              <w:rPr>
                <w:rFonts w:ascii="Calibri" w:hAnsi="Calibri" w:cs="Calibri"/>
                <w:color w:val="000000"/>
                <w:sz w:val="18"/>
                <w:szCs w:val="18"/>
              </w:rPr>
            </w:pPr>
          </w:p>
        </w:tc>
      </w:tr>
      <w:tr w:rsidR="00A417BF" w:rsidRPr="00A417BF" w:rsidTr="00087D87">
        <w:trPr>
          <w:trHeight w:val="87"/>
        </w:trPr>
        <w:tc>
          <w:tcPr>
            <w:tcW w:w="568" w:type="dxa"/>
            <w:tcBorders>
              <w:top w:val="nil"/>
              <w:left w:val="nil"/>
              <w:bottom w:val="nil"/>
              <w:right w:val="nil"/>
            </w:tcBorders>
            <w:shd w:val="clear" w:color="auto" w:fill="auto"/>
            <w:noWrap/>
            <w:vAlign w:val="bottom"/>
            <w:hideMark/>
          </w:tcPr>
          <w:p w:rsidR="00A417BF" w:rsidRPr="00A417BF" w:rsidRDefault="00A417BF" w:rsidP="00087D87">
            <w:pPr>
              <w:rPr>
                <w:rFonts w:ascii="Calibri" w:hAnsi="Calibri" w:cs="Calibri"/>
                <w:b/>
                <w:bCs/>
                <w:color w:val="000000"/>
                <w:sz w:val="18"/>
                <w:szCs w:val="18"/>
              </w:rPr>
            </w:pPr>
          </w:p>
        </w:tc>
        <w:tc>
          <w:tcPr>
            <w:tcW w:w="5811" w:type="dxa"/>
            <w:tcBorders>
              <w:top w:val="nil"/>
              <w:left w:val="nil"/>
              <w:bottom w:val="nil"/>
              <w:right w:val="nil"/>
            </w:tcBorders>
            <w:shd w:val="clear" w:color="auto" w:fill="auto"/>
            <w:noWrap/>
            <w:vAlign w:val="bottom"/>
            <w:hideMark/>
          </w:tcPr>
          <w:p w:rsidR="00A417BF" w:rsidRPr="00A417BF" w:rsidRDefault="00A417BF" w:rsidP="00087D87">
            <w:pPr>
              <w:rPr>
                <w:sz w:val="18"/>
                <w:szCs w:val="18"/>
              </w:rPr>
            </w:pPr>
          </w:p>
        </w:tc>
        <w:tc>
          <w:tcPr>
            <w:tcW w:w="993" w:type="dxa"/>
            <w:tcBorders>
              <w:top w:val="nil"/>
              <w:left w:val="nil"/>
              <w:bottom w:val="nil"/>
              <w:right w:val="nil"/>
            </w:tcBorders>
            <w:shd w:val="clear" w:color="auto" w:fill="auto"/>
            <w:noWrap/>
            <w:vAlign w:val="bottom"/>
            <w:hideMark/>
          </w:tcPr>
          <w:p w:rsidR="00A417BF" w:rsidRPr="00A417BF" w:rsidRDefault="00A417BF" w:rsidP="00087D87">
            <w:pPr>
              <w:rPr>
                <w:sz w:val="18"/>
                <w:szCs w:val="18"/>
              </w:rPr>
            </w:pPr>
          </w:p>
        </w:tc>
        <w:tc>
          <w:tcPr>
            <w:tcW w:w="842" w:type="dxa"/>
            <w:tcBorders>
              <w:top w:val="nil"/>
              <w:left w:val="nil"/>
              <w:bottom w:val="nil"/>
              <w:right w:val="nil"/>
            </w:tcBorders>
            <w:shd w:val="clear" w:color="auto" w:fill="auto"/>
            <w:noWrap/>
            <w:vAlign w:val="bottom"/>
            <w:hideMark/>
          </w:tcPr>
          <w:p w:rsidR="00A417BF" w:rsidRPr="00A417BF" w:rsidRDefault="00A417BF" w:rsidP="00087D87">
            <w:pPr>
              <w:rPr>
                <w:sz w:val="18"/>
                <w:szCs w:val="18"/>
              </w:rPr>
            </w:pPr>
          </w:p>
        </w:tc>
        <w:tc>
          <w:tcPr>
            <w:tcW w:w="1101" w:type="dxa"/>
            <w:tcBorders>
              <w:top w:val="nil"/>
              <w:left w:val="nil"/>
              <w:bottom w:val="nil"/>
              <w:right w:val="nil"/>
            </w:tcBorders>
            <w:shd w:val="clear" w:color="auto" w:fill="auto"/>
            <w:noWrap/>
            <w:vAlign w:val="bottom"/>
            <w:hideMark/>
          </w:tcPr>
          <w:p w:rsidR="00A417BF" w:rsidRPr="00A417BF" w:rsidRDefault="00A417BF" w:rsidP="00087D87">
            <w:pPr>
              <w:rPr>
                <w:sz w:val="18"/>
                <w:szCs w:val="18"/>
              </w:rPr>
            </w:pPr>
          </w:p>
        </w:tc>
      </w:tr>
      <w:tr w:rsidR="00A417BF" w:rsidRPr="00A417BF" w:rsidTr="00087D87">
        <w:trPr>
          <w:trHeight w:val="315"/>
        </w:trPr>
        <w:tc>
          <w:tcPr>
            <w:tcW w:w="9315" w:type="dxa"/>
            <w:gridSpan w:val="5"/>
            <w:tcBorders>
              <w:top w:val="single" w:sz="8" w:space="0" w:color="auto"/>
              <w:left w:val="single" w:sz="8" w:space="0" w:color="auto"/>
              <w:bottom w:val="single" w:sz="8" w:space="0" w:color="auto"/>
              <w:right w:val="single" w:sz="8" w:space="0" w:color="000000"/>
            </w:tcBorders>
            <w:shd w:val="clear" w:color="auto" w:fill="D0CECE"/>
            <w:noWrap/>
            <w:vAlign w:val="center"/>
            <w:hideMark/>
          </w:tcPr>
          <w:p w:rsidR="00A417BF" w:rsidRPr="00A417BF" w:rsidRDefault="00A417BF" w:rsidP="00087D87">
            <w:pPr>
              <w:jc w:val="center"/>
              <w:rPr>
                <w:rFonts w:ascii="Calibri" w:hAnsi="Calibri" w:cs="Calibri"/>
                <w:b/>
                <w:bCs/>
                <w:color w:val="000000"/>
                <w:sz w:val="18"/>
                <w:szCs w:val="18"/>
              </w:rPr>
            </w:pPr>
            <w:r w:rsidRPr="00A417BF">
              <w:rPr>
                <w:rFonts w:ascii="Calibri" w:hAnsi="Calibri" w:cs="Calibri"/>
                <w:b/>
                <w:bCs/>
                <w:color w:val="000000"/>
                <w:sz w:val="18"/>
                <w:szCs w:val="18"/>
              </w:rPr>
              <w:lastRenderedPageBreak/>
              <w:t>SERVICIO DE INSTALACION DE SECCION “C”</w:t>
            </w:r>
          </w:p>
        </w:tc>
      </w:tr>
      <w:tr w:rsidR="00A417BF" w:rsidRPr="00A417BF" w:rsidTr="00A417BF">
        <w:trPr>
          <w:trHeight w:val="495"/>
        </w:trPr>
        <w:tc>
          <w:tcPr>
            <w:tcW w:w="568" w:type="dxa"/>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19</w:t>
            </w:r>
          </w:p>
        </w:tc>
        <w:tc>
          <w:tcPr>
            <w:tcW w:w="5811" w:type="dxa"/>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ENERGIZADO DE EMPAQUETADURA SECUNDARIA, PRUEBA HIDRAULICA EN BRIDA PARA PRUEBA DE SELLOS, EQUIPO DE PRUEBA HIDRAULICA.</w:t>
            </w:r>
          </w:p>
        </w:tc>
        <w:tc>
          <w:tcPr>
            <w:tcW w:w="993" w:type="dxa"/>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842" w:type="dxa"/>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servicio</w:t>
            </w:r>
          </w:p>
        </w:tc>
        <w:tc>
          <w:tcPr>
            <w:tcW w:w="1101" w:type="dxa"/>
            <w:tcBorders>
              <w:top w:val="nil"/>
              <w:left w:val="nil"/>
              <w:bottom w:val="single" w:sz="8" w:space="0" w:color="auto"/>
              <w:right w:val="single" w:sz="8" w:space="0" w:color="auto"/>
            </w:tcBorders>
            <w:shd w:val="clear" w:color="auto" w:fill="auto"/>
            <w:noWrap/>
            <w:vAlign w:val="center"/>
          </w:tcPr>
          <w:p w:rsidR="00A417BF" w:rsidRPr="00A417BF" w:rsidRDefault="00A417BF" w:rsidP="00087D87">
            <w:pPr>
              <w:jc w:val="right"/>
              <w:rPr>
                <w:rFonts w:ascii="Calibri" w:hAnsi="Calibri" w:cs="Calibri"/>
                <w:color w:val="000000"/>
                <w:sz w:val="18"/>
                <w:szCs w:val="18"/>
              </w:rPr>
            </w:pPr>
          </w:p>
        </w:tc>
      </w:tr>
      <w:tr w:rsidR="00A417BF" w:rsidRPr="00A417BF" w:rsidTr="00A417BF">
        <w:trPr>
          <w:trHeight w:val="315"/>
        </w:trPr>
        <w:tc>
          <w:tcPr>
            <w:tcW w:w="568" w:type="dxa"/>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20</w:t>
            </w:r>
          </w:p>
        </w:tc>
        <w:tc>
          <w:tcPr>
            <w:tcW w:w="5811" w:type="dxa"/>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MOVILIZACION Y DESMOVILIZACION DE CAMIONETA PARA TRASLADO DEL PERSONAL SC-SIP-X1.SC (IDEA Y VUELTA). Total 748km.</w:t>
            </w:r>
          </w:p>
        </w:tc>
        <w:tc>
          <w:tcPr>
            <w:tcW w:w="993" w:type="dxa"/>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842" w:type="dxa"/>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Global</w:t>
            </w:r>
          </w:p>
        </w:tc>
        <w:tc>
          <w:tcPr>
            <w:tcW w:w="1101" w:type="dxa"/>
            <w:tcBorders>
              <w:top w:val="nil"/>
              <w:left w:val="nil"/>
              <w:bottom w:val="single" w:sz="8" w:space="0" w:color="auto"/>
              <w:right w:val="single" w:sz="8" w:space="0" w:color="auto"/>
            </w:tcBorders>
            <w:shd w:val="clear" w:color="auto" w:fill="auto"/>
            <w:noWrap/>
            <w:vAlign w:val="center"/>
          </w:tcPr>
          <w:p w:rsidR="00A417BF" w:rsidRPr="00A417BF" w:rsidRDefault="00A417BF" w:rsidP="00087D87">
            <w:pPr>
              <w:jc w:val="right"/>
              <w:rPr>
                <w:rFonts w:ascii="Calibri" w:hAnsi="Calibri" w:cs="Calibri"/>
                <w:color w:val="000000"/>
                <w:sz w:val="18"/>
                <w:szCs w:val="18"/>
              </w:rPr>
            </w:pPr>
          </w:p>
        </w:tc>
      </w:tr>
      <w:tr w:rsidR="00A417BF" w:rsidRPr="00A417BF" w:rsidTr="00A417BF">
        <w:trPr>
          <w:trHeight w:val="315"/>
        </w:trPr>
        <w:tc>
          <w:tcPr>
            <w:tcW w:w="568" w:type="dxa"/>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21</w:t>
            </w:r>
          </w:p>
        </w:tc>
        <w:tc>
          <w:tcPr>
            <w:tcW w:w="5811" w:type="dxa"/>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TECNICO ESPECIALISTA EN CABEZALES</w:t>
            </w:r>
          </w:p>
        </w:tc>
        <w:tc>
          <w:tcPr>
            <w:tcW w:w="993" w:type="dxa"/>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842" w:type="dxa"/>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día</w:t>
            </w:r>
          </w:p>
        </w:tc>
        <w:tc>
          <w:tcPr>
            <w:tcW w:w="1101" w:type="dxa"/>
            <w:tcBorders>
              <w:top w:val="nil"/>
              <w:left w:val="nil"/>
              <w:bottom w:val="single" w:sz="8" w:space="0" w:color="auto"/>
              <w:right w:val="single" w:sz="8" w:space="0" w:color="auto"/>
            </w:tcBorders>
            <w:shd w:val="clear" w:color="auto" w:fill="auto"/>
            <w:noWrap/>
            <w:vAlign w:val="center"/>
          </w:tcPr>
          <w:p w:rsidR="00A417BF" w:rsidRPr="00A417BF" w:rsidRDefault="00A417BF" w:rsidP="00087D87">
            <w:pPr>
              <w:jc w:val="right"/>
              <w:rPr>
                <w:rFonts w:ascii="Calibri" w:hAnsi="Calibri" w:cs="Calibri"/>
                <w:color w:val="000000"/>
                <w:sz w:val="18"/>
                <w:szCs w:val="18"/>
              </w:rPr>
            </w:pPr>
          </w:p>
        </w:tc>
      </w:tr>
      <w:tr w:rsidR="00A417BF" w:rsidRPr="00A417BF" w:rsidTr="00A417BF">
        <w:trPr>
          <w:trHeight w:val="315"/>
        </w:trPr>
        <w:tc>
          <w:tcPr>
            <w:tcW w:w="568" w:type="dxa"/>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22</w:t>
            </w:r>
          </w:p>
        </w:tc>
        <w:tc>
          <w:tcPr>
            <w:tcW w:w="5811" w:type="dxa"/>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AUXILIAR TECNICO ESPECIALISTA EN CABEZALES</w:t>
            </w:r>
          </w:p>
        </w:tc>
        <w:tc>
          <w:tcPr>
            <w:tcW w:w="993" w:type="dxa"/>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842" w:type="dxa"/>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día</w:t>
            </w:r>
          </w:p>
        </w:tc>
        <w:tc>
          <w:tcPr>
            <w:tcW w:w="1101" w:type="dxa"/>
            <w:tcBorders>
              <w:top w:val="nil"/>
              <w:left w:val="nil"/>
              <w:bottom w:val="single" w:sz="8" w:space="0" w:color="auto"/>
              <w:right w:val="single" w:sz="8" w:space="0" w:color="auto"/>
            </w:tcBorders>
            <w:shd w:val="clear" w:color="auto" w:fill="auto"/>
            <w:noWrap/>
            <w:vAlign w:val="center"/>
          </w:tcPr>
          <w:p w:rsidR="00A417BF" w:rsidRPr="00A417BF" w:rsidRDefault="00A417BF" w:rsidP="00087D87">
            <w:pPr>
              <w:jc w:val="right"/>
              <w:rPr>
                <w:rFonts w:ascii="Calibri" w:hAnsi="Calibri" w:cs="Calibri"/>
                <w:color w:val="000000"/>
                <w:sz w:val="18"/>
                <w:szCs w:val="18"/>
              </w:rPr>
            </w:pPr>
          </w:p>
        </w:tc>
      </w:tr>
      <w:tr w:rsidR="00A417BF" w:rsidRPr="00A417BF" w:rsidTr="00087D87">
        <w:trPr>
          <w:trHeight w:val="315"/>
        </w:trPr>
        <w:tc>
          <w:tcPr>
            <w:tcW w:w="9315" w:type="dxa"/>
            <w:gridSpan w:val="5"/>
            <w:tcBorders>
              <w:top w:val="single" w:sz="8" w:space="0" w:color="auto"/>
              <w:left w:val="single" w:sz="8" w:space="0" w:color="auto"/>
              <w:bottom w:val="single" w:sz="8" w:space="0" w:color="auto"/>
              <w:right w:val="single" w:sz="8" w:space="0" w:color="000000"/>
            </w:tcBorders>
            <w:shd w:val="clear" w:color="auto" w:fill="D0CECE"/>
            <w:noWrap/>
            <w:vAlign w:val="center"/>
            <w:hideMark/>
          </w:tcPr>
          <w:p w:rsidR="00A417BF" w:rsidRPr="00A417BF" w:rsidRDefault="00A417BF" w:rsidP="00087D87">
            <w:pPr>
              <w:jc w:val="center"/>
              <w:rPr>
                <w:rFonts w:ascii="Calibri" w:hAnsi="Calibri" w:cs="Calibri"/>
                <w:b/>
                <w:bCs/>
                <w:color w:val="000000"/>
                <w:sz w:val="18"/>
                <w:szCs w:val="18"/>
              </w:rPr>
            </w:pPr>
            <w:r w:rsidRPr="00A417BF">
              <w:rPr>
                <w:rFonts w:ascii="Calibri" w:hAnsi="Calibri" w:cs="Calibri"/>
                <w:b/>
                <w:bCs/>
                <w:color w:val="000000"/>
                <w:sz w:val="18"/>
                <w:szCs w:val="18"/>
              </w:rPr>
              <w:t>ALQUILER DE HERRAMIENTAS PARA SECCION “C”</w:t>
            </w:r>
          </w:p>
        </w:tc>
      </w:tr>
      <w:tr w:rsidR="00A417BF" w:rsidRPr="00A417BF" w:rsidTr="00A417BF">
        <w:trPr>
          <w:trHeight w:val="495"/>
        </w:trPr>
        <w:tc>
          <w:tcPr>
            <w:tcW w:w="568" w:type="dxa"/>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23</w:t>
            </w:r>
          </w:p>
        </w:tc>
        <w:tc>
          <w:tcPr>
            <w:tcW w:w="5811" w:type="dxa"/>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ALQUILER DE: TAPON DE PRUEBA DE 11”-10M, BUJE DE DESGASTE DE 11"-10M, HERRAMIENTA DE CORRIDO DE BUJE DE DESGASTE DE 11"-10M.</w:t>
            </w:r>
          </w:p>
        </w:tc>
        <w:tc>
          <w:tcPr>
            <w:tcW w:w="993" w:type="dxa"/>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842" w:type="dxa"/>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Global</w:t>
            </w:r>
          </w:p>
        </w:tc>
        <w:tc>
          <w:tcPr>
            <w:tcW w:w="1101" w:type="dxa"/>
            <w:tcBorders>
              <w:top w:val="nil"/>
              <w:left w:val="nil"/>
              <w:bottom w:val="single" w:sz="8" w:space="0" w:color="auto"/>
              <w:right w:val="single" w:sz="8" w:space="0" w:color="auto"/>
            </w:tcBorders>
            <w:shd w:val="clear" w:color="auto" w:fill="auto"/>
            <w:noWrap/>
            <w:vAlign w:val="center"/>
          </w:tcPr>
          <w:p w:rsidR="00A417BF" w:rsidRPr="00A417BF" w:rsidRDefault="00A417BF" w:rsidP="00087D87">
            <w:pPr>
              <w:jc w:val="right"/>
              <w:rPr>
                <w:rFonts w:ascii="Calibri" w:hAnsi="Calibri" w:cs="Calibri"/>
                <w:color w:val="000000"/>
                <w:sz w:val="18"/>
                <w:szCs w:val="18"/>
              </w:rPr>
            </w:pPr>
          </w:p>
        </w:tc>
      </w:tr>
      <w:tr w:rsidR="00A417BF" w:rsidRPr="00A417BF" w:rsidTr="00A417BF">
        <w:trPr>
          <w:trHeight w:val="315"/>
        </w:trPr>
        <w:tc>
          <w:tcPr>
            <w:tcW w:w="568" w:type="dxa"/>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24</w:t>
            </w:r>
          </w:p>
        </w:tc>
        <w:tc>
          <w:tcPr>
            <w:tcW w:w="5811" w:type="dxa"/>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SELLO PARA TAPON DE PRUEBA DE 11”-10M</w:t>
            </w:r>
          </w:p>
        </w:tc>
        <w:tc>
          <w:tcPr>
            <w:tcW w:w="993" w:type="dxa"/>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842" w:type="dxa"/>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proofErr w:type="spellStart"/>
            <w:r w:rsidRPr="00A417BF">
              <w:rPr>
                <w:rFonts w:ascii="Calibri" w:hAnsi="Calibri" w:cs="Calibri"/>
                <w:color w:val="000000"/>
                <w:sz w:val="18"/>
                <w:szCs w:val="18"/>
              </w:rPr>
              <w:t>pza</w:t>
            </w:r>
            <w:proofErr w:type="spellEnd"/>
          </w:p>
        </w:tc>
        <w:tc>
          <w:tcPr>
            <w:tcW w:w="1101" w:type="dxa"/>
            <w:tcBorders>
              <w:top w:val="nil"/>
              <w:left w:val="nil"/>
              <w:bottom w:val="single" w:sz="8" w:space="0" w:color="auto"/>
              <w:right w:val="single" w:sz="8" w:space="0" w:color="auto"/>
            </w:tcBorders>
            <w:shd w:val="clear" w:color="auto" w:fill="auto"/>
            <w:noWrap/>
            <w:vAlign w:val="center"/>
          </w:tcPr>
          <w:p w:rsidR="00A417BF" w:rsidRPr="00A417BF" w:rsidRDefault="00A417BF" w:rsidP="00087D87">
            <w:pPr>
              <w:jc w:val="right"/>
              <w:rPr>
                <w:rFonts w:ascii="Calibri" w:hAnsi="Calibri" w:cs="Calibri"/>
                <w:color w:val="000000"/>
                <w:sz w:val="18"/>
                <w:szCs w:val="18"/>
              </w:rPr>
            </w:pPr>
          </w:p>
        </w:tc>
      </w:tr>
      <w:tr w:rsidR="00A417BF" w:rsidRPr="00A417BF" w:rsidTr="00A417BF">
        <w:trPr>
          <w:trHeight w:val="315"/>
        </w:trPr>
        <w:tc>
          <w:tcPr>
            <w:tcW w:w="568" w:type="dxa"/>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25</w:t>
            </w:r>
          </w:p>
        </w:tc>
        <w:tc>
          <w:tcPr>
            <w:tcW w:w="5811" w:type="dxa"/>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BRIDA FIJADORA DE BUJE DE DESGASTE DE 11”-10M</w:t>
            </w:r>
          </w:p>
        </w:tc>
        <w:tc>
          <w:tcPr>
            <w:tcW w:w="993" w:type="dxa"/>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842" w:type="dxa"/>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Global</w:t>
            </w:r>
          </w:p>
        </w:tc>
        <w:tc>
          <w:tcPr>
            <w:tcW w:w="1101" w:type="dxa"/>
            <w:tcBorders>
              <w:top w:val="nil"/>
              <w:left w:val="nil"/>
              <w:bottom w:val="single" w:sz="8" w:space="0" w:color="auto"/>
              <w:right w:val="single" w:sz="8" w:space="0" w:color="auto"/>
            </w:tcBorders>
            <w:shd w:val="clear" w:color="auto" w:fill="auto"/>
            <w:noWrap/>
            <w:vAlign w:val="center"/>
          </w:tcPr>
          <w:p w:rsidR="00A417BF" w:rsidRPr="00A417BF" w:rsidRDefault="00A417BF" w:rsidP="00087D87">
            <w:pPr>
              <w:jc w:val="right"/>
              <w:rPr>
                <w:rFonts w:ascii="Calibri" w:hAnsi="Calibri" w:cs="Calibri"/>
                <w:color w:val="000000"/>
                <w:sz w:val="18"/>
                <w:szCs w:val="18"/>
              </w:rPr>
            </w:pPr>
          </w:p>
        </w:tc>
      </w:tr>
      <w:tr w:rsidR="00A417BF" w:rsidRPr="00A417BF" w:rsidTr="00A417BF">
        <w:trPr>
          <w:trHeight w:val="315"/>
        </w:trPr>
        <w:tc>
          <w:tcPr>
            <w:tcW w:w="568" w:type="dxa"/>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26</w:t>
            </w:r>
          </w:p>
        </w:tc>
        <w:tc>
          <w:tcPr>
            <w:tcW w:w="5811" w:type="dxa"/>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CAMION PARA MOVILIZACION Y DESMOVILIZACION DE EQUIPOS/HERRAMIENTAS SC-SIP-X1.SC (IDEA Y VUELTA). Total 748km.</w:t>
            </w:r>
          </w:p>
        </w:tc>
        <w:tc>
          <w:tcPr>
            <w:tcW w:w="993" w:type="dxa"/>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842" w:type="dxa"/>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Global</w:t>
            </w:r>
          </w:p>
        </w:tc>
        <w:tc>
          <w:tcPr>
            <w:tcW w:w="1101" w:type="dxa"/>
            <w:tcBorders>
              <w:top w:val="nil"/>
              <w:left w:val="nil"/>
              <w:bottom w:val="single" w:sz="8" w:space="0" w:color="auto"/>
              <w:right w:val="single" w:sz="8" w:space="0" w:color="auto"/>
            </w:tcBorders>
            <w:shd w:val="clear" w:color="auto" w:fill="auto"/>
            <w:noWrap/>
            <w:vAlign w:val="center"/>
          </w:tcPr>
          <w:p w:rsidR="00A417BF" w:rsidRPr="00A417BF" w:rsidRDefault="00A417BF" w:rsidP="00087D87">
            <w:pPr>
              <w:jc w:val="right"/>
              <w:rPr>
                <w:rFonts w:ascii="Calibri" w:hAnsi="Calibri" w:cs="Calibri"/>
                <w:color w:val="000000"/>
                <w:sz w:val="18"/>
                <w:szCs w:val="18"/>
              </w:rPr>
            </w:pPr>
          </w:p>
        </w:tc>
      </w:tr>
    </w:tbl>
    <w:p w:rsidR="00A417BF" w:rsidRPr="00A417BF" w:rsidRDefault="00A417BF" w:rsidP="00A417BF">
      <w:pPr>
        <w:jc w:val="both"/>
        <w:rPr>
          <w:rFonts w:ascii="Calibri" w:hAnsi="Calibri" w:cs="Calibri"/>
          <w:sz w:val="18"/>
          <w:szCs w:val="18"/>
        </w:rPr>
      </w:pPr>
    </w:p>
    <w:p w:rsidR="00A417BF" w:rsidRPr="00A417BF" w:rsidRDefault="00A417BF" w:rsidP="00A417BF">
      <w:pPr>
        <w:jc w:val="both"/>
        <w:rPr>
          <w:rFonts w:ascii="Calibri" w:hAnsi="Calibri" w:cs="Calibri"/>
          <w:sz w:val="18"/>
          <w:szCs w:val="18"/>
        </w:rPr>
      </w:pPr>
    </w:p>
    <w:tbl>
      <w:tblPr>
        <w:tblW w:w="9410" w:type="dxa"/>
        <w:tblInd w:w="-72" w:type="dxa"/>
        <w:tblCellMar>
          <w:left w:w="70" w:type="dxa"/>
          <w:right w:w="70" w:type="dxa"/>
        </w:tblCellMar>
        <w:tblLook w:val="04A0" w:firstRow="1" w:lastRow="0" w:firstColumn="1" w:lastColumn="0" w:noHBand="0" w:noVBand="1"/>
      </w:tblPr>
      <w:tblGrid>
        <w:gridCol w:w="568"/>
        <w:gridCol w:w="2523"/>
        <w:gridCol w:w="3092"/>
        <w:gridCol w:w="959"/>
        <w:gridCol w:w="992"/>
        <w:gridCol w:w="1276"/>
      </w:tblGrid>
      <w:tr w:rsidR="00A417BF" w:rsidRPr="00A417BF" w:rsidTr="00087D87">
        <w:trPr>
          <w:trHeight w:val="315"/>
        </w:trPr>
        <w:tc>
          <w:tcPr>
            <w:tcW w:w="9410" w:type="dxa"/>
            <w:gridSpan w:val="6"/>
            <w:tcBorders>
              <w:top w:val="single" w:sz="8" w:space="0" w:color="auto"/>
              <w:left w:val="single" w:sz="8" w:space="0" w:color="auto"/>
              <w:bottom w:val="single" w:sz="8" w:space="0" w:color="auto"/>
              <w:right w:val="single" w:sz="8" w:space="0" w:color="000000"/>
            </w:tcBorders>
            <w:shd w:val="clear" w:color="auto" w:fill="DEEAF6"/>
            <w:noWrap/>
            <w:vAlign w:val="center"/>
            <w:hideMark/>
          </w:tcPr>
          <w:p w:rsidR="00A417BF" w:rsidRPr="00A417BF" w:rsidRDefault="00A417BF" w:rsidP="00087D87">
            <w:pPr>
              <w:jc w:val="center"/>
              <w:rPr>
                <w:rFonts w:ascii="Calibri" w:hAnsi="Calibri" w:cs="Calibri"/>
                <w:b/>
                <w:bCs/>
                <w:color w:val="000000"/>
                <w:sz w:val="18"/>
                <w:szCs w:val="18"/>
                <w:lang w:val="es-BO" w:eastAsia="es-BO"/>
              </w:rPr>
            </w:pPr>
            <w:r w:rsidRPr="00A417BF">
              <w:rPr>
                <w:rFonts w:ascii="Calibri" w:hAnsi="Calibri" w:cs="Calibri"/>
                <w:b/>
                <w:bCs/>
                <w:color w:val="000000"/>
                <w:sz w:val="18"/>
                <w:szCs w:val="18"/>
              </w:rPr>
              <w:t>Sección "D" para Abandono Temporal 11" - 10M x 4 1/16" - 10M Clase CC</w:t>
            </w:r>
          </w:p>
        </w:tc>
      </w:tr>
      <w:tr w:rsidR="00A417BF" w:rsidRPr="00A417BF" w:rsidTr="00087D87">
        <w:trPr>
          <w:trHeight w:val="315"/>
        </w:trPr>
        <w:tc>
          <w:tcPr>
            <w:tcW w:w="568" w:type="dxa"/>
            <w:tcBorders>
              <w:top w:val="nil"/>
              <w:left w:val="single" w:sz="8" w:space="0" w:color="auto"/>
              <w:bottom w:val="single" w:sz="8" w:space="0" w:color="auto"/>
              <w:right w:val="single" w:sz="8" w:space="0" w:color="auto"/>
            </w:tcBorders>
            <w:shd w:val="clear" w:color="auto" w:fill="D0CECE"/>
            <w:noWrap/>
            <w:vAlign w:val="center"/>
            <w:hideMark/>
          </w:tcPr>
          <w:p w:rsidR="00A417BF" w:rsidRPr="00A417BF" w:rsidRDefault="00A417BF" w:rsidP="00087D87">
            <w:pPr>
              <w:jc w:val="center"/>
              <w:rPr>
                <w:rFonts w:ascii="Calibri" w:hAnsi="Calibri"/>
                <w:b/>
                <w:bCs/>
                <w:color w:val="000000"/>
                <w:sz w:val="18"/>
                <w:szCs w:val="18"/>
              </w:rPr>
            </w:pPr>
            <w:r w:rsidRPr="00A417BF">
              <w:rPr>
                <w:rFonts w:ascii="Calibri" w:hAnsi="Calibri"/>
                <w:b/>
                <w:bCs/>
                <w:color w:val="000000"/>
                <w:sz w:val="18"/>
                <w:szCs w:val="18"/>
              </w:rPr>
              <w:t>N°</w:t>
            </w:r>
          </w:p>
        </w:tc>
        <w:tc>
          <w:tcPr>
            <w:tcW w:w="5615" w:type="dxa"/>
            <w:gridSpan w:val="2"/>
            <w:tcBorders>
              <w:top w:val="nil"/>
              <w:left w:val="nil"/>
              <w:bottom w:val="single" w:sz="8" w:space="0" w:color="auto"/>
              <w:right w:val="single" w:sz="8" w:space="0" w:color="auto"/>
            </w:tcBorders>
            <w:shd w:val="clear" w:color="auto" w:fill="D0CECE"/>
            <w:noWrap/>
            <w:vAlign w:val="center"/>
            <w:hideMark/>
          </w:tcPr>
          <w:p w:rsidR="00A417BF" w:rsidRPr="00A417BF" w:rsidRDefault="00A417BF" w:rsidP="00087D87">
            <w:pPr>
              <w:jc w:val="center"/>
              <w:rPr>
                <w:rFonts w:ascii="Calibri" w:hAnsi="Calibri" w:cs="Calibri"/>
                <w:b/>
                <w:bCs/>
                <w:color w:val="000000"/>
                <w:sz w:val="18"/>
                <w:szCs w:val="18"/>
              </w:rPr>
            </w:pPr>
            <w:r w:rsidRPr="00A417BF">
              <w:rPr>
                <w:rFonts w:ascii="Calibri" w:hAnsi="Calibri" w:cs="Calibri"/>
                <w:b/>
                <w:bCs/>
                <w:color w:val="000000"/>
                <w:sz w:val="18"/>
                <w:szCs w:val="18"/>
              </w:rPr>
              <w:t>Detalle</w:t>
            </w:r>
          </w:p>
        </w:tc>
        <w:tc>
          <w:tcPr>
            <w:tcW w:w="959" w:type="dxa"/>
            <w:tcBorders>
              <w:top w:val="nil"/>
              <w:left w:val="nil"/>
              <w:bottom w:val="single" w:sz="8" w:space="0" w:color="auto"/>
              <w:right w:val="single" w:sz="8" w:space="0" w:color="auto"/>
            </w:tcBorders>
            <w:shd w:val="clear" w:color="auto" w:fill="D0CECE"/>
            <w:noWrap/>
            <w:vAlign w:val="center"/>
            <w:hideMark/>
          </w:tcPr>
          <w:p w:rsidR="00A417BF" w:rsidRPr="00A417BF" w:rsidRDefault="00A417BF" w:rsidP="00087D87">
            <w:pPr>
              <w:jc w:val="center"/>
              <w:rPr>
                <w:rFonts w:ascii="Calibri" w:hAnsi="Calibri" w:cs="Calibri"/>
                <w:b/>
                <w:bCs/>
                <w:color w:val="000000"/>
                <w:sz w:val="18"/>
                <w:szCs w:val="18"/>
              </w:rPr>
            </w:pPr>
            <w:r w:rsidRPr="00A417BF">
              <w:rPr>
                <w:rFonts w:ascii="Calibri" w:hAnsi="Calibri" w:cs="Calibri"/>
                <w:b/>
                <w:bCs/>
                <w:color w:val="000000"/>
                <w:sz w:val="18"/>
                <w:szCs w:val="18"/>
              </w:rPr>
              <w:t>Cantidad</w:t>
            </w:r>
          </w:p>
        </w:tc>
        <w:tc>
          <w:tcPr>
            <w:tcW w:w="992" w:type="dxa"/>
            <w:tcBorders>
              <w:top w:val="nil"/>
              <w:left w:val="nil"/>
              <w:bottom w:val="single" w:sz="8" w:space="0" w:color="auto"/>
              <w:right w:val="single" w:sz="8" w:space="0" w:color="auto"/>
            </w:tcBorders>
            <w:shd w:val="clear" w:color="auto" w:fill="D0CECE"/>
            <w:noWrap/>
            <w:vAlign w:val="center"/>
            <w:hideMark/>
          </w:tcPr>
          <w:p w:rsidR="00A417BF" w:rsidRPr="00A417BF" w:rsidRDefault="00A417BF" w:rsidP="00087D87">
            <w:pPr>
              <w:jc w:val="center"/>
              <w:rPr>
                <w:rFonts w:ascii="Calibri" w:hAnsi="Calibri" w:cs="Calibri"/>
                <w:b/>
                <w:bCs/>
                <w:color w:val="000000"/>
                <w:sz w:val="18"/>
                <w:szCs w:val="18"/>
              </w:rPr>
            </w:pPr>
            <w:r w:rsidRPr="00A417BF">
              <w:rPr>
                <w:rFonts w:ascii="Calibri" w:hAnsi="Calibri" w:cs="Calibri"/>
                <w:b/>
                <w:bCs/>
                <w:color w:val="000000"/>
                <w:sz w:val="18"/>
                <w:szCs w:val="18"/>
              </w:rPr>
              <w:t>Unidad de Medida</w:t>
            </w:r>
          </w:p>
        </w:tc>
        <w:tc>
          <w:tcPr>
            <w:tcW w:w="1276" w:type="dxa"/>
            <w:tcBorders>
              <w:top w:val="nil"/>
              <w:left w:val="nil"/>
              <w:bottom w:val="single" w:sz="8" w:space="0" w:color="auto"/>
              <w:right w:val="single" w:sz="8" w:space="0" w:color="auto"/>
            </w:tcBorders>
            <w:shd w:val="clear" w:color="auto" w:fill="D0CECE"/>
            <w:noWrap/>
            <w:vAlign w:val="center"/>
            <w:hideMark/>
          </w:tcPr>
          <w:p w:rsidR="00A417BF" w:rsidRPr="00A417BF" w:rsidRDefault="00A417BF" w:rsidP="00087D87">
            <w:pPr>
              <w:jc w:val="center"/>
              <w:rPr>
                <w:rFonts w:ascii="Calibri" w:hAnsi="Calibri" w:cs="Calibri"/>
                <w:b/>
                <w:bCs/>
                <w:color w:val="000000"/>
                <w:sz w:val="18"/>
                <w:szCs w:val="18"/>
              </w:rPr>
            </w:pPr>
            <w:r w:rsidRPr="00A417BF">
              <w:rPr>
                <w:rFonts w:ascii="Calibri" w:hAnsi="Calibri" w:cs="Calibri"/>
                <w:b/>
                <w:bCs/>
                <w:color w:val="000000"/>
                <w:sz w:val="18"/>
                <w:szCs w:val="18"/>
              </w:rPr>
              <w:t xml:space="preserve">PRECIO UNITARIO </w:t>
            </w:r>
            <w:r w:rsidRPr="00A417BF">
              <w:rPr>
                <w:rFonts w:ascii="Calibri" w:hAnsi="Calibri"/>
                <w:b/>
                <w:bCs/>
                <w:color w:val="000000"/>
                <w:sz w:val="18"/>
                <w:szCs w:val="18"/>
              </w:rPr>
              <w:t>NUMERAL</w:t>
            </w:r>
            <w:r w:rsidRPr="00A417BF">
              <w:rPr>
                <w:rFonts w:ascii="Calibri" w:hAnsi="Calibri" w:cs="Calibri"/>
                <w:b/>
                <w:bCs/>
                <w:color w:val="000000"/>
                <w:sz w:val="18"/>
                <w:szCs w:val="18"/>
              </w:rPr>
              <w:t xml:space="preserve"> (Bs.)</w:t>
            </w:r>
          </w:p>
        </w:tc>
      </w:tr>
      <w:tr w:rsidR="00A417BF" w:rsidRPr="00A417BF" w:rsidTr="00087D87">
        <w:trPr>
          <w:trHeight w:val="1468"/>
        </w:trPr>
        <w:tc>
          <w:tcPr>
            <w:tcW w:w="568" w:type="dxa"/>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27</w:t>
            </w:r>
          </w:p>
        </w:tc>
        <w:tc>
          <w:tcPr>
            <w:tcW w:w="5615" w:type="dxa"/>
            <w:gridSpan w:val="2"/>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b/>
                <w:bCs/>
                <w:color w:val="000000"/>
                <w:sz w:val="18"/>
                <w:szCs w:val="18"/>
              </w:rPr>
            </w:pPr>
            <w:r w:rsidRPr="00A417BF">
              <w:rPr>
                <w:rFonts w:ascii="Calibri" w:hAnsi="Calibri" w:cs="Calibri"/>
                <w:bCs/>
                <w:color w:val="000000"/>
                <w:sz w:val="18"/>
                <w:szCs w:val="18"/>
              </w:rPr>
              <w:t>CONJUNTO COLGADOR DE TUBING PARA ALOJAR EN BRIDA DE 11” CONEXIÓN INFERIOR DE 4 1/2” ROSCA PREMIUM (TIPO DE ROSCA A DEFINIR con la Empresa Adjudicada) Y 4 ½” EUE SUPERIOR, CON PREPARACIÓN PARA LÍNEAS DE CONTROL ¼” NPT, PREPARACIÓN PARA VÁLVULA DE CONTRAPRESIÓN DE 4” TIPO H. MATERIAL CLASE CC, PSL3.TEMP.P-U., CONJUNTO BRIDA ADAPTADORA DOBLE ESPARRAGADA BRIDA INFERIOR DE 11” 10000 PSI Y BRIDA SUPERIOR DE 4 1/16” 10000 PSI APTA PARA 4 LINEAS DE CONTROL CONTÍNUA ¼” NPT MATERIAL CLASE CC, PSL3, TEMP.P-U., (2) VÁLVULA ESCLUSA API 6A DE 4 1/16"-10M PSI, EXTREMOS BRIDADOS MATERIAL CLASE CC, PSL3, PR2, TEMP.P-U OPERADO A VOLANTE, CUERPO FORJADO. (1) TAPA ARBOL DE SURGENCIA API6A; CONEXIÓN INFERIOR A BRIDA ABIERTA 4-1/16" 10000 PSI; CON ROSCA SUPERIOR INTERNA DE "MANIOBRA DE 4-1/2" API-EU; MÁXIMA PRESIÓN DE TRABAJO 10000 PSI; MATERIAL CLASE CC- FF; PSL3; PR1; TEMP. P-U CUERPO FORJADO. (1) VALVULA AGUJA EN ANGULO RECTA; TIPO B PRESION DE TRABAJO 10000 PSI; CONEXION ROSCA MACHO Y HEMBRA DE 1/2" NPT; MATERIAL ACERO INOXIDABLE.  (1) MANOMETRO TIPO "D"; CONSTRUIDO COMPLETAMENTE EN ACERO INOXIDABLE AISI 316; FRENTE CON PROTECCION; DIAMETRO 4 1/2"; ERROR DE LECTURA 1%; EN BAÑO DE SILICONA RANGO DE PRESIONES: 0-10.000 PSI. (3) ANILLO EMPAQUETADOR PARA UNIONES BRIDADAS; SEGUN API 6A: MODELO "BX". NUMERO 155. CONSTRUIDO EN ACERO INOXIDABLE. (16) ESPARRAGO DE ACERO SEGUN NORMA ASTM A.193.B7 ROSCA UN; DE DIAMETRO 1-1/8" x 8" (203 mm).CON TRATAMIENTO SUPERFICIAL ANTI " CORROSION. (32) TUERCAS HEXAGONALES DE ACERO SEGUN NORMA ASTM.A.194 2H. ROSCA UNC DE DIAMETRO 1-1/8". CON TRATAMIENTO SUPERFICIAL ANTI CORROSION. (1) BACK PRESSURE VALVE (BPV) NOMINAL DE 4" PARA ALOJAR EN COLGADOR DE 11" X 4-1/2".</w:t>
            </w:r>
          </w:p>
        </w:tc>
        <w:tc>
          <w:tcPr>
            <w:tcW w:w="959" w:type="dxa"/>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b/>
                <w:bCs/>
                <w:color w:val="000000"/>
                <w:sz w:val="18"/>
                <w:szCs w:val="18"/>
              </w:rPr>
            </w:pPr>
            <w:r w:rsidRPr="00A417BF">
              <w:rPr>
                <w:rFonts w:ascii="Calibri" w:hAnsi="Calibri" w:cs="Calibri"/>
                <w:b/>
                <w:bCs/>
                <w:color w:val="000000"/>
                <w:sz w:val="18"/>
                <w:szCs w:val="18"/>
              </w:rPr>
              <w:t>1</w:t>
            </w:r>
          </w:p>
        </w:tc>
        <w:tc>
          <w:tcPr>
            <w:tcW w:w="992" w:type="dxa"/>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b/>
                <w:bCs/>
                <w:color w:val="000000"/>
                <w:sz w:val="18"/>
                <w:szCs w:val="18"/>
              </w:rPr>
            </w:pPr>
            <w:r w:rsidRPr="00A417BF">
              <w:rPr>
                <w:rFonts w:ascii="Calibri" w:hAnsi="Calibri" w:cs="Calibri"/>
                <w:b/>
                <w:bCs/>
                <w:color w:val="000000"/>
                <w:sz w:val="18"/>
                <w:szCs w:val="18"/>
              </w:rPr>
              <w:t>Global</w:t>
            </w:r>
          </w:p>
        </w:tc>
        <w:tc>
          <w:tcPr>
            <w:tcW w:w="1276" w:type="dxa"/>
            <w:tcBorders>
              <w:top w:val="nil"/>
              <w:left w:val="nil"/>
              <w:bottom w:val="single" w:sz="8" w:space="0" w:color="auto"/>
              <w:right w:val="single" w:sz="8" w:space="0" w:color="auto"/>
            </w:tcBorders>
            <w:shd w:val="clear" w:color="auto" w:fill="auto"/>
            <w:noWrap/>
            <w:vAlign w:val="center"/>
            <w:hideMark/>
          </w:tcPr>
          <w:p w:rsidR="00A417BF" w:rsidRPr="00A417BF" w:rsidRDefault="00A417BF" w:rsidP="00087D87">
            <w:pPr>
              <w:jc w:val="center"/>
              <w:rPr>
                <w:rFonts w:ascii="Calibri" w:hAnsi="Calibri" w:cs="Calibri"/>
                <w:bCs/>
                <w:color w:val="000000"/>
                <w:sz w:val="18"/>
                <w:szCs w:val="18"/>
              </w:rPr>
            </w:pPr>
          </w:p>
        </w:tc>
      </w:tr>
      <w:tr w:rsidR="00A417BF" w:rsidRPr="00A417BF" w:rsidTr="00087D87">
        <w:trPr>
          <w:trHeight w:val="106"/>
        </w:trPr>
        <w:tc>
          <w:tcPr>
            <w:tcW w:w="568" w:type="dxa"/>
            <w:tcBorders>
              <w:top w:val="nil"/>
              <w:left w:val="single" w:sz="8" w:space="0" w:color="auto"/>
              <w:bottom w:val="single" w:sz="4" w:space="0" w:color="auto"/>
              <w:right w:val="nil"/>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 </w:t>
            </w:r>
          </w:p>
        </w:tc>
        <w:tc>
          <w:tcPr>
            <w:tcW w:w="5615" w:type="dxa"/>
            <w:gridSpan w:val="2"/>
            <w:tcBorders>
              <w:top w:val="nil"/>
              <w:left w:val="nil"/>
              <w:bottom w:val="single" w:sz="4" w:space="0" w:color="auto"/>
              <w:right w:val="nil"/>
            </w:tcBorders>
            <w:shd w:val="clear" w:color="000000" w:fill="FFFFFF"/>
            <w:vAlign w:val="center"/>
            <w:hideMark/>
          </w:tcPr>
          <w:p w:rsidR="00A417BF" w:rsidRPr="00A417BF" w:rsidRDefault="00A417BF" w:rsidP="00087D87">
            <w:pPr>
              <w:rPr>
                <w:rFonts w:ascii="Calibri" w:hAnsi="Calibri" w:cs="Calibri"/>
                <w:color w:val="000000"/>
                <w:sz w:val="18"/>
                <w:szCs w:val="18"/>
              </w:rPr>
            </w:pPr>
            <w:r w:rsidRPr="00A417BF">
              <w:rPr>
                <w:rFonts w:ascii="Calibri" w:hAnsi="Calibri" w:cs="Calibri"/>
                <w:color w:val="000000"/>
                <w:sz w:val="18"/>
                <w:szCs w:val="18"/>
              </w:rPr>
              <w:t> </w:t>
            </w:r>
          </w:p>
        </w:tc>
        <w:tc>
          <w:tcPr>
            <w:tcW w:w="959" w:type="dxa"/>
            <w:tcBorders>
              <w:top w:val="nil"/>
              <w:left w:val="nil"/>
              <w:bottom w:val="single" w:sz="4" w:space="0" w:color="auto"/>
              <w:right w:val="nil"/>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 </w:t>
            </w:r>
          </w:p>
        </w:tc>
        <w:tc>
          <w:tcPr>
            <w:tcW w:w="992" w:type="dxa"/>
            <w:tcBorders>
              <w:top w:val="nil"/>
              <w:left w:val="nil"/>
              <w:bottom w:val="single" w:sz="4" w:space="0" w:color="auto"/>
              <w:right w:val="nil"/>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A417BF" w:rsidRPr="00A417BF" w:rsidRDefault="00A417BF" w:rsidP="00087D87">
            <w:pPr>
              <w:rPr>
                <w:rFonts w:ascii="Calibri" w:hAnsi="Calibri" w:cs="Calibri"/>
                <w:color w:val="000000"/>
                <w:sz w:val="18"/>
                <w:szCs w:val="18"/>
              </w:rPr>
            </w:pPr>
            <w:r w:rsidRPr="00A417BF">
              <w:rPr>
                <w:rFonts w:ascii="Calibri" w:hAnsi="Calibri" w:cs="Calibri"/>
                <w:color w:val="000000"/>
                <w:sz w:val="18"/>
                <w:szCs w:val="18"/>
              </w:rPr>
              <w:t> </w:t>
            </w:r>
          </w:p>
        </w:tc>
      </w:tr>
      <w:tr w:rsidR="00A417BF" w:rsidRPr="00A417BF" w:rsidTr="00087D87">
        <w:trPr>
          <w:trHeight w:val="315"/>
        </w:trPr>
        <w:tc>
          <w:tcPr>
            <w:tcW w:w="9410" w:type="dxa"/>
            <w:gridSpan w:val="6"/>
            <w:tcBorders>
              <w:top w:val="single" w:sz="4" w:space="0" w:color="auto"/>
              <w:left w:val="single" w:sz="4" w:space="0" w:color="auto"/>
              <w:bottom w:val="single" w:sz="4" w:space="0" w:color="auto"/>
              <w:right w:val="single" w:sz="4" w:space="0" w:color="auto"/>
            </w:tcBorders>
            <w:shd w:val="clear" w:color="auto" w:fill="D0CECE"/>
            <w:noWrap/>
            <w:vAlign w:val="center"/>
            <w:hideMark/>
          </w:tcPr>
          <w:p w:rsidR="00A417BF" w:rsidRPr="00A417BF" w:rsidRDefault="00A417BF" w:rsidP="00087D87">
            <w:pPr>
              <w:jc w:val="center"/>
              <w:rPr>
                <w:rFonts w:ascii="Calibri" w:hAnsi="Calibri" w:cs="Calibri"/>
                <w:b/>
                <w:bCs/>
                <w:color w:val="000000"/>
                <w:sz w:val="18"/>
                <w:szCs w:val="18"/>
              </w:rPr>
            </w:pPr>
            <w:r w:rsidRPr="00A417BF">
              <w:rPr>
                <w:rFonts w:ascii="Calibri" w:hAnsi="Calibri" w:cs="Calibri"/>
                <w:b/>
                <w:bCs/>
                <w:color w:val="000000"/>
                <w:sz w:val="18"/>
                <w:szCs w:val="18"/>
              </w:rPr>
              <w:t>SERVICIO DE INSTALACION DE ARREGLO PARA ABANDONO TEMPORAL</w:t>
            </w:r>
          </w:p>
        </w:tc>
      </w:tr>
      <w:tr w:rsidR="00A417BF" w:rsidRPr="00A417BF" w:rsidTr="00A417BF">
        <w:trPr>
          <w:trHeight w:val="315"/>
        </w:trPr>
        <w:tc>
          <w:tcPr>
            <w:tcW w:w="568"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28</w:t>
            </w:r>
          </w:p>
        </w:tc>
        <w:tc>
          <w:tcPr>
            <w:tcW w:w="5615" w:type="dxa"/>
            <w:gridSpan w:val="2"/>
            <w:tcBorders>
              <w:top w:val="single" w:sz="4" w:space="0" w:color="auto"/>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PRUEBA HIDRAULICA EN BRIDA PARA PRUEBA DE SELLOS</w:t>
            </w:r>
          </w:p>
        </w:tc>
        <w:tc>
          <w:tcPr>
            <w:tcW w:w="959" w:type="dxa"/>
            <w:tcBorders>
              <w:top w:val="single" w:sz="4" w:space="0" w:color="auto"/>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992" w:type="dxa"/>
            <w:tcBorders>
              <w:top w:val="single" w:sz="4" w:space="0" w:color="auto"/>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Servicio</w:t>
            </w:r>
          </w:p>
        </w:tc>
        <w:tc>
          <w:tcPr>
            <w:tcW w:w="1276" w:type="dxa"/>
            <w:tcBorders>
              <w:top w:val="single" w:sz="4" w:space="0" w:color="auto"/>
              <w:left w:val="nil"/>
              <w:bottom w:val="single" w:sz="8" w:space="0" w:color="auto"/>
              <w:right w:val="single" w:sz="8" w:space="0" w:color="auto"/>
            </w:tcBorders>
            <w:shd w:val="clear" w:color="auto" w:fill="auto"/>
            <w:noWrap/>
            <w:vAlign w:val="center"/>
          </w:tcPr>
          <w:p w:rsidR="00A417BF" w:rsidRPr="00A417BF" w:rsidRDefault="00A417BF" w:rsidP="00087D87">
            <w:pPr>
              <w:jc w:val="right"/>
              <w:rPr>
                <w:rFonts w:ascii="Calibri" w:hAnsi="Calibri" w:cs="Calibri"/>
                <w:color w:val="000000"/>
                <w:sz w:val="18"/>
                <w:szCs w:val="18"/>
              </w:rPr>
            </w:pPr>
          </w:p>
        </w:tc>
      </w:tr>
      <w:tr w:rsidR="00A417BF" w:rsidRPr="00A417BF" w:rsidTr="00A417BF">
        <w:trPr>
          <w:trHeight w:val="315"/>
        </w:trPr>
        <w:tc>
          <w:tcPr>
            <w:tcW w:w="568" w:type="dxa"/>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lastRenderedPageBreak/>
              <w:t>29</w:t>
            </w:r>
          </w:p>
        </w:tc>
        <w:tc>
          <w:tcPr>
            <w:tcW w:w="5615" w:type="dxa"/>
            <w:gridSpan w:val="2"/>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CARGO POR EQUIPO DE PRUEBA HIDRAULICA</w:t>
            </w:r>
          </w:p>
        </w:tc>
        <w:tc>
          <w:tcPr>
            <w:tcW w:w="959" w:type="dxa"/>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992" w:type="dxa"/>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Servicio</w:t>
            </w:r>
          </w:p>
        </w:tc>
        <w:tc>
          <w:tcPr>
            <w:tcW w:w="1276" w:type="dxa"/>
            <w:tcBorders>
              <w:top w:val="nil"/>
              <w:left w:val="nil"/>
              <w:bottom w:val="single" w:sz="8" w:space="0" w:color="auto"/>
              <w:right w:val="single" w:sz="8" w:space="0" w:color="auto"/>
            </w:tcBorders>
            <w:shd w:val="clear" w:color="auto" w:fill="auto"/>
            <w:noWrap/>
            <w:vAlign w:val="center"/>
          </w:tcPr>
          <w:p w:rsidR="00A417BF" w:rsidRPr="00A417BF" w:rsidRDefault="00A417BF" w:rsidP="00087D87">
            <w:pPr>
              <w:jc w:val="right"/>
              <w:rPr>
                <w:rFonts w:ascii="Calibri" w:hAnsi="Calibri" w:cs="Calibri"/>
                <w:color w:val="000000"/>
                <w:sz w:val="18"/>
                <w:szCs w:val="18"/>
              </w:rPr>
            </w:pPr>
          </w:p>
        </w:tc>
      </w:tr>
      <w:tr w:rsidR="00A417BF" w:rsidRPr="00A417BF" w:rsidTr="00A417BF">
        <w:trPr>
          <w:trHeight w:val="315"/>
        </w:trPr>
        <w:tc>
          <w:tcPr>
            <w:tcW w:w="568" w:type="dxa"/>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30</w:t>
            </w:r>
          </w:p>
        </w:tc>
        <w:tc>
          <w:tcPr>
            <w:tcW w:w="5615" w:type="dxa"/>
            <w:gridSpan w:val="2"/>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MOVILIZACION Y DESMOVILIZACION DE CAMIONETA PARA TRASLADO DEL PERSONAL SC-SIP-X1.SC (IDEA Y VUELTA). Total 748km.</w:t>
            </w:r>
          </w:p>
        </w:tc>
        <w:tc>
          <w:tcPr>
            <w:tcW w:w="959" w:type="dxa"/>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992" w:type="dxa"/>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Global</w:t>
            </w:r>
          </w:p>
        </w:tc>
        <w:tc>
          <w:tcPr>
            <w:tcW w:w="1276" w:type="dxa"/>
            <w:tcBorders>
              <w:top w:val="nil"/>
              <w:left w:val="nil"/>
              <w:bottom w:val="single" w:sz="8" w:space="0" w:color="auto"/>
              <w:right w:val="single" w:sz="8" w:space="0" w:color="auto"/>
            </w:tcBorders>
            <w:shd w:val="clear" w:color="auto" w:fill="auto"/>
            <w:noWrap/>
            <w:vAlign w:val="center"/>
          </w:tcPr>
          <w:p w:rsidR="00A417BF" w:rsidRPr="00A417BF" w:rsidRDefault="00A417BF" w:rsidP="00087D87">
            <w:pPr>
              <w:jc w:val="right"/>
              <w:rPr>
                <w:rFonts w:ascii="Calibri" w:hAnsi="Calibri" w:cs="Calibri"/>
                <w:color w:val="000000"/>
                <w:sz w:val="18"/>
                <w:szCs w:val="18"/>
              </w:rPr>
            </w:pPr>
          </w:p>
        </w:tc>
      </w:tr>
      <w:tr w:rsidR="00A417BF" w:rsidRPr="00A417BF" w:rsidTr="00A417BF">
        <w:trPr>
          <w:trHeight w:val="315"/>
        </w:trPr>
        <w:tc>
          <w:tcPr>
            <w:tcW w:w="568" w:type="dxa"/>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31</w:t>
            </w:r>
          </w:p>
        </w:tc>
        <w:tc>
          <w:tcPr>
            <w:tcW w:w="5615" w:type="dxa"/>
            <w:gridSpan w:val="2"/>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SERVICIO DE INSTALACIÓN DE BPV 4"</w:t>
            </w:r>
          </w:p>
        </w:tc>
        <w:tc>
          <w:tcPr>
            <w:tcW w:w="959" w:type="dxa"/>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992" w:type="dxa"/>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Servicio</w:t>
            </w:r>
          </w:p>
        </w:tc>
        <w:tc>
          <w:tcPr>
            <w:tcW w:w="1276" w:type="dxa"/>
            <w:tcBorders>
              <w:top w:val="nil"/>
              <w:left w:val="nil"/>
              <w:bottom w:val="single" w:sz="8" w:space="0" w:color="auto"/>
              <w:right w:val="single" w:sz="8" w:space="0" w:color="auto"/>
            </w:tcBorders>
            <w:shd w:val="clear" w:color="auto" w:fill="auto"/>
            <w:noWrap/>
            <w:vAlign w:val="center"/>
          </w:tcPr>
          <w:p w:rsidR="00A417BF" w:rsidRPr="00A417BF" w:rsidRDefault="00A417BF" w:rsidP="00087D87">
            <w:pPr>
              <w:jc w:val="right"/>
              <w:rPr>
                <w:rFonts w:ascii="Calibri" w:hAnsi="Calibri" w:cs="Calibri"/>
                <w:color w:val="000000"/>
                <w:sz w:val="18"/>
                <w:szCs w:val="18"/>
              </w:rPr>
            </w:pPr>
          </w:p>
        </w:tc>
      </w:tr>
      <w:tr w:rsidR="00A417BF" w:rsidRPr="00A417BF" w:rsidTr="00A417BF">
        <w:trPr>
          <w:trHeight w:val="315"/>
        </w:trPr>
        <w:tc>
          <w:tcPr>
            <w:tcW w:w="568" w:type="dxa"/>
            <w:tcBorders>
              <w:top w:val="nil"/>
              <w:left w:val="single" w:sz="8" w:space="0" w:color="auto"/>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32</w:t>
            </w:r>
          </w:p>
        </w:tc>
        <w:tc>
          <w:tcPr>
            <w:tcW w:w="5615" w:type="dxa"/>
            <w:gridSpan w:val="2"/>
            <w:tcBorders>
              <w:top w:val="nil"/>
              <w:left w:val="nil"/>
              <w:bottom w:val="single" w:sz="8"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TECNICO ESPECIALISTA EN CABEZALES</w:t>
            </w:r>
          </w:p>
        </w:tc>
        <w:tc>
          <w:tcPr>
            <w:tcW w:w="959" w:type="dxa"/>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992" w:type="dxa"/>
            <w:tcBorders>
              <w:top w:val="nil"/>
              <w:left w:val="nil"/>
              <w:bottom w:val="single" w:sz="8"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día</w:t>
            </w:r>
          </w:p>
        </w:tc>
        <w:tc>
          <w:tcPr>
            <w:tcW w:w="1276" w:type="dxa"/>
            <w:tcBorders>
              <w:top w:val="nil"/>
              <w:left w:val="nil"/>
              <w:bottom w:val="single" w:sz="8" w:space="0" w:color="auto"/>
              <w:right w:val="single" w:sz="8" w:space="0" w:color="auto"/>
            </w:tcBorders>
            <w:shd w:val="clear" w:color="auto" w:fill="auto"/>
            <w:noWrap/>
            <w:vAlign w:val="center"/>
          </w:tcPr>
          <w:p w:rsidR="00A417BF" w:rsidRPr="00A417BF" w:rsidRDefault="00A417BF" w:rsidP="00087D87">
            <w:pPr>
              <w:jc w:val="right"/>
              <w:rPr>
                <w:rFonts w:ascii="Calibri" w:hAnsi="Calibri" w:cs="Calibri"/>
                <w:color w:val="000000"/>
                <w:sz w:val="18"/>
                <w:szCs w:val="18"/>
              </w:rPr>
            </w:pPr>
          </w:p>
        </w:tc>
      </w:tr>
      <w:tr w:rsidR="00A417BF" w:rsidRPr="00A417BF" w:rsidTr="00A417BF">
        <w:trPr>
          <w:trHeight w:val="315"/>
        </w:trPr>
        <w:tc>
          <w:tcPr>
            <w:tcW w:w="568" w:type="dxa"/>
            <w:tcBorders>
              <w:top w:val="nil"/>
              <w:left w:val="single" w:sz="8" w:space="0" w:color="auto"/>
              <w:bottom w:val="single" w:sz="4"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33</w:t>
            </w:r>
          </w:p>
        </w:tc>
        <w:tc>
          <w:tcPr>
            <w:tcW w:w="5615" w:type="dxa"/>
            <w:gridSpan w:val="2"/>
            <w:tcBorders>
              <w:top w:val="nil"/>
              <w:left w:val="nil"/>
              <w:bottom w:val="single" w:sz="4" w:space="0" w:color="auto"/>
              <w:right w:val="single" w:sz="8" w:space="0" w:color="auto"/>
            </w:tcBorders>
            <w:shd w:val="clear" w:color="000000" w:fill="FFFFFF"/>
            <w:vAlign w:val="center"/>
            <w:hideMark/>
          </w:tcPr>
          <w:p w:rsidR="00A417BF" w:rsidRPr="00A417BF" w:rsidRDefault="00A417BF" w:rsidP="00087D87">
            <w:pPr>
              <w:jc w:val="both"/>
              <w:rPr>
                <w:rFonts w:ascii="Calibri" w:hAnsi="Calibri" w:cs="Calibri"/>
                <w:color w:val="000000"/>
                <w:sz w:val="18"/>
                <w:szCs w:val="18"/>
              </w:rPr>
            </w:pPr>
            <w:r w:rsidRPr="00A417BF">
              <w:rPr>
                <w:rFonts w:ascii="Calibri" w:hAnsi="Calibri" w:cs="Calibri"/>
                <w:color w:val="000000"/>
                <w:sz w:val="18"/>
                <w:szCs w:val="18"/>
              </w:rPr>
              <w:t>AUXILIAR TECNICO ESPECIALISTA EN CABEZALES</w:t>
            </w:r>
          </w:p>
        </w:tc>
        <w:tc>
          <w:tcPr>
            <w:tcW w:w="959" w:type="dxa"/>
            <w:tcBorders>
              <w:top w:val="nil"/>
              <w:left w:val="nil"/>
              <w:bottom w:val="single" w:sz="4"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1</w:t>
            </w:r>
          </w:p>
        </w:tc>
        <w:tc>
          <w:tcPr>
            <w:tcW w:w="992" w:type="dxa"/>
            <w:tcBorders>
              <w:top w:val="nil"/>
              <w:left w:val="nil"/>
              <w:bottom w:val="single" w:sz="4" w:space="0" w:color="auto"/>
              <w:right w:val="single" w:sz="8" w:space="0" w:color="auto"/>
            </w:tcBorders>
            <w:shd w:val="clear" w:color="000000" w:fill="FFFFFF"/>
            <w:noWrap/>
            <w:vAlign w:val="center"/>
            <w:hideMark/>
          </w:tcPr>
          <w:p w:rsidR="00A417BF" w:rsidRPr="00A417BF" w:rsidRDefault="00A417BF" w:rsidP="00087D87">
            <w:pPr>
              <w:jc w:val="center"/>
              <w:rPr>
                <w:rFonts w:ascii="Calibri" w:hAnsi="Calibri" w:cs="Calibri"/>
                <w:color w:val="000000"/>
                <w:sz w:val="18"/>
                <w:szCs w:val="18"/>
              </w:rPr>
            </w:pPr>
            <w:r w:rsidRPr="00A417BF">
              <w:rPr>
                <w:rFonts w:ascii="Calibri" w:hAnsi="Calibri" w:cs="Calibri"/>
                <w:color w:val="000000"/>
                <w:sz w:val="18"/>
                <w:szCs w:val="18"/>
              </w:rPr>
              <w:t>día</w:t>
            </w:r>
          </w:p>
        </w:tc>
        <w:tc>
          <w:tcPr>
            <w:tcW w:w="1276" w:type="dxa"/>
            <w:tcBorders>
              <w:top w:val="nil"/>
              <w:left w:val="nil"/>
              <w:bottom w:val="single" w:sz="4" w:space="0" w:color="auto"/>
              <w:right w:val="single" w:sz="8" w:space="0" w:color="auto"/>
            </w:tcBorders>
            <w:shd w:val="clear" w:color="auto" w:fill="auto"/>
            <w:noWrap/>
            <w:vAlign w:val="center"/>
          </w:tcPr>
          <w:p w:rsidR="00A417BF" w:rsidRPr="00A417BF" w:rsidRDefault="00A417BF" w:rsidP="00087D87">
            <w:pPr>
              <w:jc w:val="right"/>
              <w:rPr>
                <w:rFonts w:ascii="Calibri" w:hAnsi="Calibri" w:cs="Calibri"/>
                <w:color w:val="000000"/>
                <w:sz w:val="18"/>
                <w:szCs w:val="18"/>
              </w:rPr>
            </w:pPr>
          </w:p>
        </w:tc>
      </w:tr>
      <w:tr w:rsidR="00A417BF" w:rsidTr="00087D87">
        <w:trPr>
          <w:trHeight w:val="315"/>
        </w:trPr>
        <w:tc>
          <w:tcPr>
            <w:tcW w:w="8134" w:type="dxa"/>
            <w:gridSpan w:val="5"/>
            <w:tcBorders>
              <w:top w:val="single" w:sz="4" w:space="0" w:color="auto"/>
              <w:left w:val="single" w:sz="8" w:space="0" w:color="auto"/>
              <w:bottom w:val="single" w:sz="4" w:space="0" w:color="auto"/>
              <w:right w:val="single" w:sz="8" w:space="0" w:color="auto"/>
            </w:tcBorders>
            <w:shd w:val="clear" w:color="000000" w:fill="FFFFFF"/>
            <w:noWrap/>
            <w:vAlign w:val="center"/>
          </w:tcPr>
          <w:p w:rsidR="00A417BF" w:rsidRDefault="00A417BF" w:rsidP="00A417BF">
            <w:pPr>
              <w:jc w:val="right"/>
              <w:rPr>
                <w:rFonts w:ascii="Calibri" w:hAnsi="Calibri" w:cs="Calibri"/>
                <w:color w:val="000000"/>
                <w:sz w:val="18"/>
                <w:szCs w:val="18"/>
              </w:rPr>
            </w:pPr>
            <w:r w:rsidRPr="00536067">
              <w:rPr>
                <w:rFonts w:ascii="Calibri" w:hAnsi="Calibri" w:cs="Calibri"/>
                <w:b/>
                <w:color w:val="000000"/>
                <w:sz w:val="18"/>
                <w:szCs w:val="18"/>
              </w:rPr>
              <w:t>TOTAL PAQUETE N°</w:t>
            </w:r>
            <w:r w:rsidRPr="00A417BF">
              <w:rPr>
                <w:rFonts w:ascii="Calibri" w:hAnsi="Calibri" w:cs="Calibri"/>
                <w:b/>
                <w:color w:val="000000"/>
                <w:sz w:val="18"/>
                <w:szCs w:val="18"/>
              </w:rPr>
              <w:t>4 (</w:t>
            </w:r>
            <w:r w:rsidRPr="00A417BF">
              <w:rPr>
                <w:rFonts w:ascii="Calibri" w:hAnsi="Calibri"/>
                <w:b/>
                <w:bCs/>
                <w:color w:val="000000"/>
                <w:sz w:val="18"/>
                <w:szCs w:val="18"/>
              </w:rPr>
              <w:t>NUMERAL)</w:t>
            </w:r>
          </w:p>
        </w:tc>
        <w:tc>
          <w:tcPr>
            <w:tcW w:w="1276" w:type="dxa"/>
            <w:tcBorders>
              <w:top w:val="single" w:sz="4" w:space="0" w:color="auto"/>
              <w:left w:val="nil"/>
              <w:bottom w:val="single" w:sz="4" w:space="0" w:color="auto"/>
              <w:right w:val="single" w:sz="8" w:space="0" w:color="auto"/>
            </w:tcBorders>
            <w:shd w:val="clear" w:color="auto" w:fill="auto"/>
            <w:noWrap/>
            <w:vAlign w:val="center"/>
          </w:tcPr>
          <w:p w:rsidR="00A417BF" w:rsidRPr="00536067" w:rsidRDefault="00A417BF" w:rsidP="00087D87">
            <w:pPr>
              <w:jc w:val="right"/>
              <w:rPr>
                <w:rFonts w:ascii="Calibri" w:hAnsi="Calibri" w:cs="Calibri"/>
                <w:b/>
                <w:color w:val="000000"/>
                <w:sz w:val="16"/>
                <w:szCs w:val="16"/>
              </w:rPr>
            </w:pPr>
          </w:p>
        </w:tc>
      </w:tr>
      <w:tr w:rsidR="00A417BF" w:rsidTr="00087D87">
        <w:trPr>
          <w:trHeight w:val="315"/>
        </w:trPr>
        <w:tc>
          <w:tcPr>
            <w:tcW w:w="3091" w:type="dxa"/>
            <w:gridSpan w:val="2"/>
            <w:tcBorders>
              <w:top w:val="single" w:sz="4" w:space="0" w:color="auto"/>
              <w:left w:val="single" w:sz="8" w:space="0" w:color="auto"/>
              <w:bottom w:val="single" w:sz="8" w:space="0" w:color="auto"/>
              <w:right w:val="single" w:sz="8" w:space="0" w:color="auto"/>
            </w:tcBorders>
            <w:shd w:val="clear" w:color="000000" w:fill="FFFFFF"/>
            <w:noWrap/>
            <w:vAlign w:val="center"/>
          </w:tcPr>
          <w:p w:rsidR="00A417BF" w:rsidRPr="00536067" w:rsidRDefault="00A417BF" w:rsidP="00A417BF">
            <w:pPr>
              <w:jc w:val="center"/>
              <w:rPr>
                <w:rFonts w:ascii="Calibri" w:hAnsi="Calibri" w:cs="Calibri"/>
                <w:b/>
                <w:color w:val="000000"/>
                <w:sz w:val="18"/>
                <w:szCs w:val="18"/>
              </w:rPr>
            </w:pPr>
            <w:r w:rsidRPr="00536067">
              <w:rPr>
                <w:rFonts w:ascii="Calibri" w:hAnsi="Calibri" w:cs="Calibri"/>
                <w:b/>
                <w:color w:val="000000"/>
                <w:sz w:val="18"/>
                <w:szCs w:val="18"/>
              </w:rPr>
              <w:t>TOTAL PAQUETE N°</w:t>
            </w:r>
            <w:r w:rsidRPr="00A417BF">
              <w:rPr>
                <w:rFonts w:ascii="Calibri" w:hAnsi="Calibri" w:cs="Calibri"/>
                <w:b/>
                <w:color w:val="000000"/>
                <w:sz w:val="18"/>
                <w:szCs w:val="18"/>
              </w:rPr>
              <w:t>4 (</w:t>
            </w:r>
            <w:r>
              <w:rPr>
                <w:rFonts w:ascii="Calibri" w:hAnsi="Calibri"/>
                <w:b/>
                <w:bCs/>
                <w:color w:val="000000"/>
                <w:sz w:val="18"/>
                <w:szCs w:val="18"/>
              </w:rPr>
              <w:t>LITERAL</w:t>
            </w:r>
            <w:r w:rsidRPr="00A417BF">
              <w:rPr>
                <w:rFonts w:ascii="Calibri" w:hAnsi="Calibri"/>
                <w:b/>
                <w:bCs/>
                <w:color w:val="000000"/>
                <w:sz w:val="18"/>
                <w:szCs w:val="18"/>
              </w:rPr>
              <w:t>)</w:t>
            </w:r>
          </w:p>
        </w:tc>
        <w:tc>
          <w:tcPr>
            <w:tcW w:w="6319" w:type="dxa"/>
            <w:gridSpan w:val="4"/>
            <w:tcBorders>
              <w:top w:val="single" w:sz="4" w:space="0" w:color="auto"/>
              <w:left w:val="single" w:sz="8" w:space="0" w:color="auto"/>
              <w:bottom w:val="single" w:sz="8" w:space="0" w:color="auto"/>
              <w:right w:val="single" w:sz="8" w:space="0" w:color="auto"/>
            </w:tcBorders>
            <w:shd w:val="clear" w:color="000000" w:fill="FFFFFF"/>
            <w:vAlign w:val="center"/>
          </w:tcPr>
          <w:p w:rsidR="00A417BF" w:rsidRPr="00536067" w:rsidRDefault="00A417BF" w:rsidP="00087D87">
            <w:pPr>
              <w:jc w:val="right"/>
              <w:rPr>
                <w:rFonts w:ascii="Calibri" w:hAnsi="Calibri" w:cs="Calibri"/>
                <w:b/>
                <w:color w:val="000000"/>
                <w:sz w:val="16"/>
                <w:szCs w:val="16"/>
              </w:rPr>
            </w:pPr>
          </w:p>
        </w:tc>
      </w:tr>
    </w:tbl>
    <w:p w:rsidR="00A417BF" w:rsidRDefault="00A417BF" w:rsidP="00A417BF">
      <w:pPr>
        <w:jc w:val="both"/>
        <w:rPr>
          <w:rFonts w:ascii="Calibri" w:hAnsi="Calibri" w:cs="Calibri"/>
          <w:sz w:val="14"/>
          <w:szCs w:val="22"/>
        </w:rPr>
      </w:pPr>
    </w:p>
    <w:p w:rsidR="00537960" w:rsidRDefault="00537960" w:rsidP="00FA78A9">
      <w:pPr>
        <w:rPr>
          <w:rFonts w:asciiTheme="minorHAnsi" w:hAnsiTheme="minorHAnsi" w:cstheme="minorHAnsi"/>
          <w:sz w:val="22"/>
          <w:szCs w:val="22"/>
          <w:lang w:val="es-MX"/>
        </w:rPr>
      </w:pPr>
    </w:p>
    <w:p w:rsidR="00087D87" w:rsidRPr="00552079" w:rsidRDefault="00087D87" w:rsidP="00087D87">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537960" w:rsidRPr="00087D87" w:rsidRDefault="00537960" w:rsidP="00FA78A9">
      <w:pPr>
        <w:rPr>
          <w:rFonts w:asciiTheme="minorHAnsi" w:hAnsiTheme="minorHAnsi" w:cstheme="minorHAnsi"/>
          <w:sz w:val="22"/>
          <w:szCs w:val="22"/>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A417BF" w:rsidRDefault="00A417BF">
      <w:pPr>
        <w:rPr>
          <w:rFonts w:ascii="Calibri" w:hAnsi="Calibri" w:cs="Calibri"/>
          <w:b/>
          <w:sz w:val="22"/>
          <w:szCs w:val="22"/>
        </w:rPr>
      </w:pPr>
      <w:r>
        <w:rPr>
          <w:rFonts w:ascii="Calibri" w:hAnsi="Calibri" w:cs="Calibri"/>
          <w:b/>
          <w:sz w:val="22"/>
          <w:szCs w:val="22"/>
        </w:rPr>
        <w:br w:type="page"/>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A417BF" w:rsidRPr="00D06F99" w:rsidRDefault="00A417BF" w:rsidP="00A417BF">
      <w:pPr>
        <w:pStyle w:val="A1"/>
        <w:numPr>
          <w:ilvl w:val="0"/>
          <w:numId w:val="0"/>
        </w:numPr>
        <w:ind w:left="720" w:hanging="360"/>
      </w:pPr>
      <w:r w:rsidRPr="00D06F99">
        <w:t xml:space="preserve">PAQUETE 1. </w:t>
      </w:r>
      <w:r>
        <w:t xml:space="preserve">SERVICIO DE </w:t>
      </w:r>
      <w:r w:rsidRPr="00D06F99">
        <w:t>ALQUILER DE HERRAMIENTAS AUXILIARES POZO SIP-X1</w:t>
      </w:r>
    </w:p>
    <w:p w:rsidR="00A417BF" w:rsidRPr="009C66A8" w:rsidRDefault="00A417BF" w:rsidP="009C66A8">
      <w:pPr>
        <w:pStyle w:val="Normal2"/>
        <w:tabs>
          <w:tab w:val="left" w:pos="1701"/>
          <w:tab w:val="left" w:pos="2835"/>
        </w:tabs>
        <w:jc w:val="center"/>
        <w:rPr>
          <w:rFonts w:ascii="Calibri" w:hAnsi="Calibri" w:cs="Calibri"/>
          <w:b/>
          <w:sz w:val="22"/>
          <w:szCs w:val="22"/>
        </w:rPr>
      </w:pP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A417BF" w:rsidRPr="00295009" w:rsidRDefault="00A417BF" w:rsidP="00A417BF">
            <w:pPr>
              <w:pStyle w:val="A2"/>
            </w:pPr>
            <w:r w:rsidRPr="00295009">
              <w:t>EXPERIENCIA ESPECÍFICA</w:t>
            </w:r>
            <w:r>
              <w:t xml:space="preserve"> DE LA EMPRESA</w:t>
            </w:r>
            <w:r w:rsidRPr="00295009">
              <w:t>.</w:t>
            </w:r>
          </w:p>
          <w:p w:rsidR="00A417BF" w:rsidRPr="00210947" w:rsidRDefault="00A417BF" w:rsidP="00A417BF">
            <w:pPr>
              <w:autoSpaceDE w:val="0"/>
              <w:autoSpaceDN w:val="0"/>
              <w:adjustRightInd w:val="0"/>
              <w:spacing w:line="360" w:lineRule="auto"/>
              <w:jc w:val="both"/>
              <w:rPr>
                <w:rFonts w:ascii="Verdana" w:hAnsi="Verdana" w:cs="Arial"/>
                <w:bCs/>
                <w:sz w:val="18"/>
                <w:szCs w:val="18"/>
              </w:rPr>
            </w:pPr>
            <w:r>
              <w:rPr>
                <w:rFonts w:ascii="Verdana" w:hAnsi="Verdana" w:cs="Arial"/>
                <w:bCs/>
                <w:sz w:val="18"/>
                <w:szCs w:val="18"/>
              </w:rPr>
              <w:t xml:space="preserve">Las empresas proponentes </w:t>
            </w:r>
            <w:r w:rsidRPr="00295009">
              <w:rPr>
                <w:rFonts w:ascii="Verdana" w:hAnsi="Verdana" w:cs="Arial"/>
                <w:bCs/>
                <w:sz w:val="18"/>
                <w:szCs w:val="18"/>
              </w:rPr>
              <w:t>deberá</w:t>
            </w:r>
            <w:r>
              <w:rPr>
                <w:rFonts w:ascii="Verdana" w:hAnsi="Verdana" w:cs="Arial"/>
                <w:bCs/>
                <w:sz w:val="18"/>
                <w:szCs w:val="18"/>
              </w:rPr>
              <w:t>n tener una</w:t>
            </w:r>
            <w:r w:rsidRPr="00295009">
              <w:rPr>
                <w:rFonts w:ascii="Verdana" w:hAnsi="Verdana" w:cs="Arial"/>
                <w:bCs/>
                <w:sz w:val="18"/>
                <w:szCs w:val="18"/>
              </w:rPr>
              <w:t xml:space="preserve"> experiencia específica </w:t>
            </w:r>
            <w:r>
              <w:rPr>
                <w:rFonts w:ascii="Verdana" w:hAnsi="Verdana" w:cs="Arial"/>
                <w:bCs/>
                <w:sz w:val="18"/>
                <w:szCs w:val="18"/>
              </w:rPr>
              <w:t xml:space="preserve">mínima de tres (3) </w:t>
            </w:r>
            <w:r w:rsidRPr="00295009">
              <w:rPr>
                <w:rFonts w:ascii="Verdana" w:hAnsi="Verdana" w:cs="Arial"/>
                <w:bCs/>
                <w:sz w:val="18"/>
                <w:szCs w:val="18"/>
              </w:rPr>
              <w:t>trabajos realizados en Alquiler de Herramientas Auxiliares</w:t>
            </w:r>
            <w:r>
              <w:rPr>
                <w:rFonts w:ascii="Verdana" w:hAnsi="Verdana" w:cs="Arial"/>
                <w:bCs/>
                <w:sz w:val="18"/>
                <w:szCs w:val="18"/>
              </w:rPr>
              <w:t xml:space="preserve"> para la perforación de pozos petroleros, </w:t>
            </w:r>
            <w:r w:rsidRPr="00295009">
              <w:rPr>
                <w:rFonts w:ascii="Verdana" w:hAnsi="Verdana" w:cs="Arial"/>
                <w:bCs/>
                <w:sz w:val="18"/>
                <w:szCs w:val="18"/>
              </w:rPr>
              <w:t>Herramientas de Fondo</w:t>
            </w:r>
            <w:r>
              <w:rPr>
                <w:rFonts w:ascii="Verdana" w:hAnsi="Verdana" w:cs="Arial"/>
                <w:bCs/>
                <w:sz w:val="18"/>
                <w:szCs w:val="18"/>
              </w:rPr>
              <w:t xml:space="preserve"> de</w:t>
            </w:r>
            <w:r w:rsidRPr="00295009">
              <w:rPr>
                <w:rFonts w:ascii="Verdana" w:hAnsi="Verdana" w:cs="Arial"/>
                <w:bCs/>
                <w:sz w:val="18"/>
                <w:szCs w:val="18"/>
              </w:rPr>
              <w:t xml:space="preserve"> Pozo</w:t>
            </w:r>
            <w:r>
              <w:rPr>
                <w:rFonts w:ascii="Verdana" w:hAnsi="Verdana" w:cs="Arial"/>
                <w:bCs/>
                <w:sz w:val="18"/>
                <w:szCs w:val="18"/>
              </w:rPr>
              <w:t xml:space="preserve"> o BHA y acreditar su experiencia especifica con fotocopias simples de actas de conformidad, acta de recepción definitiva, </w:t>
            </w:r>
            <w:r w:rsidRPr="00D060D3">
              <w:rPr>
                <w:rFonts w:ascii="Verdana" w:hAnsi="Verdana" w:cs="Arial"/>
                <w:bCs/>
                <w:sz w:val="18"/>
                <w:szCs w:val="18"/>
              </w:rPr>
              <w:t>órdenes de servicio,</w:t>
            </w:r>
            <w:r>
              <w:rPr>
                <w:rFonts w:ascii="Verdana" w:hAnsi="Verdana" w:cs="Arial"/>
                <w:bCs/>
                <w:sz w:val="18"/>
                <w:szCs w:val="18"/>
              </w:rPr>
              <w:t xml:space="preserve"> certificaciones facturadas,</w:t>
            </w:r>
            <w:r w:rsidRPr="00D060D3">
              <w:rPr>
                <w:rFonts w:ascii="Verdana" w:hAnsi="Verdana" w:cs="Arial"/>
                <w:bCs/>
                <w:sz w:val="18"/>
                <w:szCs w:val="18"/>
              </w:rPr>
              <w:t xml:space="preserve"> reportes diarios, rep</w:t>
            </w:r>
            <w:r>
              <w:rPr>
                <w:rFonts w:ascii="Verdana" w:hAnsi="Verdana" w:cs="Arial"/>
                <w:bCs/>
                <w:sz w:val="18"/>
                <w:szCs w:val="18"/>
              </w:rPr>
              <w:t xml:space="preserve">ortes de servicio y/u operación, tickets de servicio, ticket de campo, </w:t>
            </w:r>
            <w:proofErr w:type="spellStart"/>
            <w:r>
              <w:rPr>
                <w:rFonts w:ascii="Verdana" w:hAnsi="Verdana" w:cs="Arial"/>
                <w:bCs/>
                <w:sz w:val="18"/>
                <w:szCs w:val="18"/>
              </w:rPr>
              <w:t>field</w:t>
            </w:r>
            <w:proofErr w:type="spellEnd"/>
            <w:r>
              <w:rPr>
                <w:rFonts w:ascii="Verdana" w:hAnsi="Verdana" w:cs="Arial"/>
                <w:bCs/>
                <w:sz w:val="18"/>
                <w:szCs w:val="18"/>
              </w:rPr>
              <w:t xml:space="preserve"> run </w:t>
            </w:r>
            <w:proofErr w:type="spellStart"/>
            <w:r>
              <w:rPr>
                <w:rFonts w:ascii="Verdana" w:hAnsi="Verdana" w:cs="Arial"/>
                <w:bCs/>
                <w:sz w:val="18"/>
                <w:szCs w:val="18"/>
              </w:rPr>
              <w:t>reports</w:t>
            </w:r>
            <w:proofErr w:type="spellEnd"/>
            <w:r>
              <w:rPr>
                <w:rFonts w:ascii="Verdana" w:hAnsi="Verdana" w:cs="Arial"/>
                <w:bCs/>
                <w:sz w:val="18"/>
                <w:szCs w:val="18"/>
              </w:rPr>
              <w:t>, contratos (L</w:t>
            </w:r>
            <w:r w:rsidRPr="00725C05">
              <w:rPr>
                <w:rFonts w:ascii="Verdana" w:hAnsi="Verdana" w:cs="Arial"/>
                <w:bCs/>
                <w:sz w:val="18"/>
                <w:szCs w:val="18"/>
              </w:rPr>
              <w:t>as e</w:t>
            </w:r>
            <w:r>
              <w:rPr>
                <w:rFonts w:ascii="Verdana" w:hAnsi="Verdana" w:cs="Arial"/>
                <w:bCs/>
                <w:sz w:val="18"/>
                <w:szCs w:val="18"/>
              </w:rPr>
              <w:t>mpre</w:t>
            </w:r>
            <w:r w:rsidRPr="00725C05">
              <w:rPr>
                <w:rFonts w:ascii="Verdana" w:hAnsi="Verdana" w:cs="Arial"/>
                <w:bCs/>
                <w:sz w:val="18"/>
                <w:szCs w:val="18"/>
              </w:rPr>
              <w:t>sa</w:t>
            </w:r>
            <w:r>
              <w:rPr>
                <w:rFonts w:ascii="Verdana" w:hAnsi="Verdana" w:cs="Arial"/>
                <w:bCs/>
                <w:sz w:val="18"/>
                <w:szCs w:val="18"/>
              </w:rPr>
              <w:t>s</w:t>
            </w:r>
            <w:r w:rsidRPr="00725C05">
              <w:rPr>
                <w:rFonts w:ascii="Verdana" w:hAnsi="Verdana" w:cs="Arial"/>
                <w:bCs/>
                <w:sz w:val="18"/>
                <w:szCs w:val="18"/>
              </w:rPr>
              <w:t xml:space="preserve"> </w:t>
            </w:r>
            <w:r>
              <w:rPr>
                <w:rFonts w:ascii="Verdana" w:hAnsi="Verdana" w:cs="Arial"/>
                <w:bCs/>
                <w:sz w:val="18"/>
                <w:szCs w:val="18"/>
              </w:rPr>
              <w:t xml:space="preserve">que presenten fotocopia simple de un contrato como respaldo, deberán adjuntar por lo menos un reporte o documento equivalente con el que se demuestre que se ejecutó el servicio detallado en dicho contrato) , certificado de trabajo </w:t>
            </w:r>
            <w:r w:rsidRPr="00D060D3">
              <w:rPr>
                <w:rFonts w:ascii="Verdana" w:hAnsi="Verdana" w:cs="Arial"/>
                <w:bCs/>
                <w:sz w:val="18"/>
                <w:szCs w:val="18"/>
              </w:rPr>
              <w:t xml:space="preserve">que acrediten </w:t>
            </w:r>
            <w:r w:rsidRPr="00DD501F">
              <w:rPr>
                <w:rFonts w:ascii="Verdana" w:hAnsi="Verdana" w:cs="Arial"/>
                <w:bCs/>
                <w:sz w:val="18"/>
                <w:szCs w:val="18"/>
              </w:rPr>
              <w:t>el servicio prestado</w:t>
            </w:r>
            <w:r w:rsidRPr="00D060D3">
              <w:rPr>
                <w:rFonts w:ascii="Verdana" w:hAnsi="Verdana" w:cs="Arial"/>
                <w:bCs/>
                <w:sz w:val="18"/>
                <w:szCs w:val="18"/>
              </w:rPr>
              <w:t>.</w:t>
            </w:r>
          </w:p>
          <w:p w:rsidR="00BF66A0" w:rsidRPr="008842A3" w:rsidRDefault="00BF66A0" w:rsidP="00822B2E">
            <w:pPr>
              <w:rPr>
                <w:rFonts w:ascii="Calibri" w:hAnsi="Calibri" w:cs="Calibri"/>
                <w:bCs/>
                <w:sz w:val="18"/>
                <w:szCs w:val="18"/>
              </w:rPr>
            </w:pP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417BF" w:rsidRDefault="00A417BF">
      <w:pPr>
        <w:rPr>
          <w:rFonts w:asciiTheme="minorHAnsi" w:hAnsiTheme="minorHAnsi" w:cstheme="minorHAnsi"/>
          <w:b/>
          <w:sz w:val="22"/>
          <w:szCs w:val="22"/>
        </w:rPr>
      </w:pPr>
      <w:r>
        <w:rPr>
          <w:rFonts w:asciiTheme="minorHAnsi" w:hAnsiTheme="minorHAnsi" w:cstheme="minorHAnsi"/>
          <w:b/>
          <w:sz w:val="22"/>
          <w:szCs w:val="22"/>
        </w:rPr>
        <w:br w:type="page"/>
      </w:r>
    </w:p>
    <w:p w:rsidR="00A417BF" w:rsidRPr="009C66A8" w:rsidRDefault="00A417BF" w:rsidP="00A417BF">
      <w:pPr>
        <w:jc w:val="center"/>
        <w:rPr>
          <w:rFonts w:ascii="Calibri" w:hAnsi="Calibri" w:cs="Calibri"/>
          <w:b/>
          <w:sz w:val="22"/>
          <w:szCs w:val="22"/>
        </w:rPr>
      </w:pPr>
      <w:r w:rsidRPr="009C66A8">
        <w:rPr>
          <w:rFonts w:ascii="Calibri" w:hAnsi="Calibri" w:cs="Calibri"/>
          <w:b/>
          <w:sz w:val="22"/>
          <w:szCs w:val="22"/>
        </w:rPr>
        <w:lastRenderedPageBreak/>
        <w:t>FORMULARIO C-1</w:t>
      </w:r>
    </w:p>
    <w:p w:rsidR="00A417BF" w:rsidRDefault="00A417BF" w:rsidP="00A417BF">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A417BF" w:rsidRDefault="00A417BF" w:rsidP="00A417BF">
      <w:pPr>
        <w:pStyle w:val="Normal2"/>
        <w:tabs>
          <w:tab w:val="left" w:pos="1701"/>
          <w:tab w:val="left" w:pos="2835"/>
        </w:tabs>
        <w:jc w:val="center"/>
        <w:rPr>
          <w:rFonts w:ascii="Calibri" w:hAnsi="Calibri" w:cs="Calibri"/>
          <w:b/>
          <w:sz w:val="22"/>
          <w:szCs w:val="22"/>
        </w:rPr>
      </w:pPr>
    </w:p>
    <w:p w:rsidR="00A417BF" w:rsidRPr="009C66A8" w:rsidRDefault="00A417BF" w:rsidP="00A417BF">
      <w:pPr>
        <w:pStyle w:val="Normal2"/>
        <w:tabs>
          <w:tab w:val="left" w:pos="1701"/>
          <w:tab w:val="left" w:pos="2835"/>
        </w:tabs>
        <w:jc w:val="center"/>
        <w:rPr>
          <w:rFonts w:ascii="Calibri" w:hAnsi="Calibri" w:cs="Calibri"/>
          <w:b/>
          <w:sz w:val="22"/>
          <w:szCs w:val="22"/>
        </w:rPr>
      </w:pPr>
      <w:r w:rsidRPr="00A417BF">
        <w:rPr>
          <w:rFonts w:ascii="Verdana" w:hAnsi="Verdana" w:cs="Arial"/>
          <w:b/>
          <w:bCs/>
          <w:sz w:val="18"/>
          <w:szCs w:val="18"/>
          <w:u w:val="single"/>
        </w:rPr>
        <w:t>PAQUETE 2. SERVICIO DE PROVISIÓN E INSTALACIÓN DE COLGADORES DE LINER POZO SIP-X1</w:t>
      </w:r>
    </w:p>
    <w:p w:rsidR="00A417BF" w:rsidRPr="00DB5AAF" w:rsidRDefault="00A417BF" w:rsidP="00A417BF">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A417BF" w:rsidRPr="008842A3" w:rsidTr="00087D87">
        <w:trPr>
          <w:trHeight w:val="236"/>
          <w:tblHeader/>
          <w:jc w:val="center"/>
        </w:trPr>
        <w:tc>
          <w:tcPr>
            <w:tcW w:w="4663" w:type="dxa"/>
            <w:vMerge w:val="restart"/>
            <w:shd w:val="clear" w:color="auto" w:fill="D9D9D9" w:themeFill="background1" w:themeFillShade="D9"/>
            <w:vAlign w:val="center"/>
          </w:tcPr>
          <w:p w:rsidR="00A417BF" w:rsidRPr="008842A3" w:rsidRDefault="00A417BF" w:rsidP="00087D87">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A417BF" w:rsidRDefault="00A417BF" w:rsidP="00087D87">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A417BF" w:rsidRPr="00316D4A" w:rsidRDefault="00A417BF" w:rsidP="00087D87">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A417BF" w:rsidRPr="008842A3" w:rsidTr="00087D87">
        <w:trPr>
          <w:cantSplit/>
          <w:trHeight w:val="708"/>
          <w:jc w:val="center"/>
        </w:trPr>
        <w:tc>
          <w:tcPr>
            <w:tcW w:w="4663" w:type="dxa"/>
            <w:vMerge/>
            <w:shd w:val="clear" w:color="auto" w:fill="D9D9D9" w:themeFill="background1" w:themeFillShade="D9"/>
            <w:vAlign w:val="center"/>
          </w:tcPr>
          <w:p w:rsidR="00A417BF" w:rsidRPr="008842A3" w:rsidRDefault="00A417BF" w:rsidP="00087D87">
            <w:pPr>
              <w:jc w:val="center"/>
              <w:rPr>
                <w:rFonts w:ascii="Calibri" w:hAnsi="Calibri" w:cs="Calibri"/>
                <w:b/>
                <w:sz w:val="18"/>
                <w:szCs w:val="18"/>
              </w:rPr>
            </w:pPr>
          </w:p>
        </w:tc>
        <w:tc>
          <w:tcPr>
            <w:tcW w:w="4618" w:type="dxa"/>
            <w:vMerge/>
            <w:shd w:val="clear" w:color="auto" w:fill="D9D9D9" w:themeFill="background1" w:themeFillShade="D9"/>
            <w:vAlign w:val="center"/>
          </w:tcPr>
          <w:p w:rsidR="00A417BF" w:rsidRPr="008842A3" w:rsidRDefault="00A417BF" w:rsidP="00087D87">
            <w:pPr>
              <w:jc w:val="center"/>
              <w:rPr>
                <w:rFonts w:ascii="Calibri" w:hAnsi="Calibri" w:cs="Calibri"/>
                <w:b/>
                <w:sz w:val="18"/>
                <w:szCs w:val="18"/>
              </w:rPr>
            </w:pPr>
          </w:p>
        </w:tc>
      </w:tr>
      <w:tr w:rsidR="00A417BF" w:rsidRPr="008842A3" w:rsidTr="00087D87">
        <w:trPr>
          <w:trHeight w:val="233"/>
          <w:jc w:val="center"/>
        </w:trPr>
        <w:tc>
          <w:tcPr>
            <w:tcW w:w="4663" w:type="dxa"/>
            <w:vAlign w:val="center"/>
          </w:tcPr>
          <w:p w:rsidR="00A417BF" w:rsidRPr="00295009" w:rsidRDefault="00A417BF" w:rsidP="00DB15E1">
            <w:pPr>
              <w:pStyle w:val="A2"/>
              <w:numPr>
                <w:ilvl w:val="1"/>
                <w:numId w:val="34"/>
              </w:numPr>
            </w:pPr>
            <w:r>
              <w:t>EXPERIENCIA ESPECÍFICA DE LA EMPRESA</w:t>
            </w:r>
            <w:r w:rsidRPr="00295009">
              <w:t>.</w:t>
            </w:r>
          </w:p>
          <w:p w:rsidR="00A417BF" w:rsidRDefault="00A417BF" w:rsidP="00A417BF">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lang w:val="es-BO"/>
              </w:rPr>
              <w:t>Las empresas proponentes deberán tener</w:t>
            </w:r>
            <w:r w:rsidRPr="00295009">
              <w:rPr>
                <w:rFonts w:ascii="Verdana" w:hAnsi="Verdana" w:cs="Arial"/>
                <w:bCs/>
                <w:sz w:val="18"/>
                <w:szCs w:val="18"/>
              </w:rPr>
              <w:t xml:space="preserve"> </w:t>
            </w:r>
            <w:r>
              <w:rPr>
                <w:rFonts w:ascii="Verdana" w:hAnsi="Verdana" w:cs="Arial"/>
                <w:bCs/>
                <w:sz w:val="18"/>
                <w:szCs w:val="18"/>
              </w:rPr>
              <w:t>una experiencia</w:t>
            </w:r>
            <w:r w:rsidRPr="00295009">
              <w:rPr>
                <w:rFonts w:ascii="Verdana" w:hAnsi="Verdana" w:cs="Arial"/>
                <w:bCs/>
                <w:sz w:val="18"/>
                <w:szCs w:val="18"/>
              </w:rPr>
              <w:t xml:space="preserve"> específica</w:t>
            </w:r>
            <w:r>
              <w:rPr>
                <w:rFonts w:ascii="Verdana" w:hAnsi="Verdana" w:cs="Arial"/>
                <w:bCs/>
                <w:sz w:val="18"/>
                <w:szCs w:val="18"/>
              </w:rPr>
              <w:t xml:space="preserve"> mínima de t</w:t>
            </w:r>
            <w:r w:rsidRPr="00295009">
              <w:rPr>
                <w:rFonts w:ascii="Verdana" w:hAnsi="Verdana" w:cs="Arial"/>
                <w:bCs/>
                <w:sz w:val="18"/>
                <w:szCs w:val="18"/>
              </w:rPr>
              <w:t>res</w:t>
            </w:r>
            <w:r>
              <w:rPr>
                <w:rFonts w:ascii="Verdana" w:hAnsi="Verdana" w:cs="Arial"/>
                <w:bCs/>
                <w:sz w:val="18"/>
                <w:szCs w:val="18"/>
              </w:rPr>
              <w:t xml:space="preserve"> </w:t>
            </w:r>
            <w:r w:rsidRPr="00295009">
              <w:rPr>
                <w:rFonts w:ascii="Verdana" w:hAnsi="Verdana" w:cs="Arial"/>
                <w:bCs/>
                <w:sz w:val="18"/>
                <w:szCs w:val="18"/>
              </w:rPr>
              <w:t xml:space="preserve">(3) trabajos en provisión y/o instalación de colgadores </w:t>
            </w:r>
            <w:r w:rsidRPr="00134227">
              <w:rPr>
                <w:rFonts w:ascii="Verdana" w:hAnsi="Verdana" w:cs="Arial"/>
                <w:bCs/>
                <w:sz w:val="18"/>
                <w:szCs w:val="18"/>
              </w:rPr>
              <w:t xml:space="preserve">de </w:t>
            </w:r>
            <w:proofErr w:type="spellStart"/>
            <w:r w:rsidRPr="00134227">
              <w:rPr>
                <w:rFonts w:ascii="Verdana" w:hAnsi="Verdana" w:cs="Arial"/>
                <w:bCs/>
                <w:sz w:val="18"/>
                <w:szCs w:val="18"/>
              </w:rPr>
              <w:t>Liner</w:t>
            </w:r>
            <w:proofErr w:type="spellEnd"/>
            <w:r w:rsidRPr="00134227">
              <w:rPr>
                <w:rFonts w:ascii="Verdana" w:hAnsi="Verdana" w:cs="Arial"/>
                <w:bCs/>
                <w:sz w:val="18"/>
                <w:szCs w:val="18"/>
              </w:rPr>
              <w:t xml:space="preserve"> </w:t>
            </w:r>
            <w:r w:rsidRPr="00295009">
              <w:rPr>
                <w:rFonts w:ascii="Verdana" w:hAnsi="Verdana" w:cs="Arial"/>
                <w:bCs/>
                <w:sz w:val="18"/>
                <w:szCs w:val="18"/>
              </w:rPr>
              <w:t>en pozos petroleros</w:t>
            </w:r>
            <w:r>
              <w:rPr>
                <w:rFonts w:ascii="Verdana" w:hAnsi="Verdana" w:cs="Arial"/>
                <w:bCs/>
                <w:sz w:val="18"/>
                <w:szCs w:val="18"/>
              </w:rPr>
              <w:t>.</w:t>
            </w:r>
            <w:r w:rsidRPr="00295009">
              <w:rPr>
                <w:rFonts w:ascii="Verdana" w:hAnsi="Verdana" w:cs="Arial"/>
                <w:bCs/>
                <w:sz w:val="18"/>
                <w:szCs w:val="18"/>
              </w:rPr>
              <w:t xml:space="preserve"> </w:t>
            </w:r>
            <w:r w:rsidRPr="009A0864">
              <w:rPr>
                <w:rFonts w:ascii="Verdana" w:hAnsi="Verdana" w:cs="Arial"/>
                <w:bCs/>
                <w:sz w:val="18"/>
                <w:szCs w:val="18"/>
              </w:rPr>
              <w:t>Los Proponentes deberán acreditar su experiencia de trabajo con fotocopias simples de órdenes de servicio, reportes diarios, reportes de servicio y/u operación, tickets de servicio, certificados o actas de cumplimiento de contrato, certificados o actas de conformidad</w:t>
            </w:r>
            <w:r>
              <w:rPr>
                <w:rFonts w:ascii="Verdana" w:hAnsi="Verdana" w:cs="Arial"/>
                <w:bCs/>
                <w:sz w:val="18"/>
                <w:szCs w:val="18"/>
              </w:rPr>
              <w:t xml:space="preserve"> </w:t>
            </w:r>
            <w:r w:rsidRPr="00C21EB3">
              <w:rPr>
                <w:rFonts w:ascii="Verdana" w:hAnsi="Verdana" w:cs="Arial"/>
                <w:bCs/>
                <w:sz w:val="18"/>
                <w:szCs w:val="18"/>
              </w:rPr>
              <w:t xml:space="preserve">reportes de operaciones, resumen de operaciones, </w:t>
            </w:r>
            <w:proofErr w:type="spellStart"/>
            <w:r w:rsidRPr="00C21EB3">
              <w:rPr>
                <w:rFonts w:ascii="Verdana" w:hAnsi="Verdana" w:cs="Arial"/>
                <w:bCs/>
                <w:sz w:val="18"/>
                <w:szCs w:val="18"/>
              </w:rPr>
              <w:t>field</w:t>
            </w:r>
            <w:proofErr w:type="spellEnd"/>
            <w:r w:rsidRPr="00C21EB3">
              <w:rPr>
                <w:rFonts w:ascii="Verdana" w:hAnsi="Verdana" w:cs="Arial"/>
                <w:bCs/>
                <w:sz w:val="18"/>
                <w:szCs w:val="18"/>
              </w:rPr>
              <w:t xml:space="preserve"> run </w:t>
            </w:r>
            <w:proofErr w:type="spellStart"/>
            <w:r w:rsidRPr="00C21EB3">
              <w:rPr>
                <w:rFonts w:ascii="Verdana" w:hAnsi="Verdana" w:cs="Arial"/>
                <w:bCs/>
                <w:sz w:val="18"/>
                <w:szCs w:val="18"/>
              </w:rPr>
              <w:t>reports</w:t>
            </w:r>
            <w:proofErr w:type="spellEnd"/>
            <w:r w:rsidRPr="00C21EB3">
              <w:rPr>
                <w:rFonts w:ascii="Verdana" w:hAnsi="Verdana" w:cs="Arial"/>
                <w:bCs/>
                <w:sz w:val="18"/>
                <w:szCs w:val="18"/>
              </w:rPr>
              <w:t>, ticket de campo</w:t>
            </w:r>
            <w:r w:rsidRPr="009A0864">
              <w:rPr>
                <w:rFonts w:ascii="Verdana" w:hAnsi="Verdana" w:cs="Arial"/>
                <w:bCs/>
                <w:sz w:val="18"/>
                <w:szCs w:val="18"/>
              </w:rPr>
              <w:t>,</w:t>
            </w:r>
            <w:r w:rsidRPr="004E53B5">
              <w:rPr>
                <w:rFonts w:ascii="Verdana" w:hAnsi="Verdana" w:cs="Arial"/>
                <w:bCs/>
                <w:sz w:val="18"/>
                <w:szCs w:val="18"/>
              </w:rPr>
              <w:t xml:space="preserve"> </w:t>
            </w:r>
            <w:r>
              <w:rPr>
                <w:rFonts w:ascii="Verdana" w:hAnsi="Verdana" w:cs="Arial"/>
                <w:bCs/>
                <w:sz w:val="18"/>
                <w:szCs w:val="18"/>
              </w:rPr>
              <w:t>contratos (L</w:t>
            </w:r>
            <w:r w:rsidRPr="00725C05">
              <w:rPr>
                <w:rFonts w:ascii="Verdana" w:hAnsi="Verdana" w:cs="Arial"/>
                <w:bCs/>
                <w:sz w:val="18"/>
                <w:szCs w:val="18"/>
              </w:rPr>
              <w:t>as e</w:t>
            </w:r>
            <w:r>
              <w:rPr>
                <w:rFonts w:ascii="Verdana" w:hAnsi="Verdana" w:cs="Arial"/>
                <w:bCs/>
                <w:sz w:val="18"/>
                <w:szCs w:val="18"/>
              </w:rPr>
              <w:t>mpre</w:t>
            </w:r>
            <w:r w:rsidRPr="00725C05">
              <w:rPr>
                <w:rFonts w:ascii="Verdana" w:hAnsi="Verdana" w:cs="Arial"/>
                <w:bCs/>
                <w:sz w:val="18"/>
                <w:szCs w:val="18"/>
              </w:rPr>
              <w:t>sa</w:t>
            </w:r>
            <w:r>
              <w:rPr>
                <w:rFonts w:ascii="Verdana" w:hAnsi="Verdana" w:cs="Arial"/>
                <w:bCs/>
                <w:sz w:val="18"/>
                <w:szCs w:val="18"/>
              </w:rPr>
              <w:t>s</w:t>
            </w:r>
            <w:r w:rsidRPr="00725C05">
              <w:rPr>
                <w:rFonts w:ascii="Verdana" w:hAnsi="Verdana" w:cs="Arial"/>
                <w:bCs/>
                <w:sz w:val="18"/>
                <w:szCs w:val="18"/>
              </w:rPr>
              <w:t xml:space="preserve"> </w:t>
            </w:r>
            <w:r>
              <w:rPr>
                <w:rFonts w:ascii="Verdana" w:hAnsi="Verdana" w:cs="Arial"/>
                <w:bCs/>
                <w:sz w:val="18"/>
                <w:szCs w:val="18"/>
              </w:rPr>
              <w:t>que presenten fotocopia simple de un contrato, como respaldo deberán adjuntar por lo menos un reporte o documento equivalente con el que se demuestre que se ejecutó el servicio detallado en dicho contrato), certificado de trabajo,</w:t>
            </w:r>
            <w:r w:rsidRPr="008D7953">
              <w:rPr>
                <w:rFonts w:ascii="Verdana" w:hAnsi="Verdana" w:cs="Arial"/>
                <w:bCs/>
                <w:sz w:val="18"/>
                <w:szCs w:val="18"/>
              </w:rPr>
              <w:t xml:space="preserve"> </w:t>
            </w:r>
            <w:r>
              <w:rPr>
                <w:rFonts w:ascii="Verdana" w:hAnsi="Verdana" w:cs="Arial"/>
                <w:bCs/>
                <w:sz w:val="18"/>
                <w:szCs w:val="18"/>
              </w:rPr>
              <w:t>certificaciones facturadas,</w:t>
            </w:r>
            <w:r w:rsidRPr="009A0864">
              <w:rPr>
                <w:rFonts w:ascii="Verdana" w:hAnsi="Verdana" w:cs="Arial"/>
                <w:bCs/>
                <w:sz w:val="18"/>
                <w:szCs w:val="18"/>
              </w:rPr>
              <w:t xml:space="preserve"> que acrediten el servicio prestado.</w:t>
            </w:r>
            <w:r>
              <w:rPr>
                <w:rFonts w:ascii="Verdana" w:hAnsi="Verdana" w:cs="Arial"/>
                <w:bCs/>
                <w:sz w:val="18"/>
                <w:szCs w:val="18"/>
              </w:rPr>
              <w:t xml:space="preserve"> </w:t>
            </w:r>
          </w:p>
          <w:p w:rsidR="00A417BF" w:rsidRPr="008842A3" w:rsidRDefault="00A417BF" w:rsidP="00087D87">
            <w:pPr>
              <w:rPr>
                <w:rFonts w:ascii="Calibri" w:hAnsi="Calibri" w:cs="Calibri"/>
                <w:bCs/>
                <w:sz w:val="18"/>
                <w:szCs w:val="18"/>
              </w:rPr>
            </w:pPr>
          </w:p>
        </w:tc>
        <w:tc>
          <w:tcPr>
            <w:tcW w:w="4618" w:type="dxa"/>
            <w:vAlign w:val="center"/>
          </w:tcPr>
          <w:p w:rsidR="00A417BF" w:rsidRPr="008842A3" w:rsidRDefault="00A417BF" w:rsidP="00087D87">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3D6BDA" w:rsidRPr="009C66A8" w:rsidRDefault="003D6BDA" w:rsidP="003D6BDA">
      <w:pPr>
        <w:jc w:val="center"/>
        <w:rPr>
          <w:rFonts w:ascii="Calibri" w:hAnsi="Calibri" w:cs="Calibri"/>
          <w:b/>
          <w:sz w:val="22"/>
          <w:szCs w:val="22"/>
        </w:rPr>
      </w:pPr>
      <w:r>
        <w:rPr>
          <w:rFonts w:asciiTheme="minorHAnsi" w:hAnsiTheme="minorHAnsi" w:cstheme="minorHAnsi"/>
          <w:b/>
          <w:sz w:val="22"/>
          <w:szCs w:val="22"/>
        </w:rPr>
        <w:br w:type="page"/>
      </w:r>
      <w:r w:rsidRPr="009C66A8">
        <w:rPr>
          <w:rFonts w:ascii="Calibri" w:hAnsi="Calibri" w:cs="Calibri"/>
          <w:b/>
          <w:sz w:val="22"/>
          <w:szCs w:val="22"/>
        </w:rPr>
        <w:lastRenderedPageBreak/>
        <w:t>FORMULARIO C-1</w:t>
      </w:r>
    </w:p>
    <w:p w:rsidR="003D6BDA" w:rsidRDefault="003D6BDA" w:rsidP="003D6BDA">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3D6BDA" w:rsidRPr="003D6BDA" w:rsidRDefault="003D6BDA" w:rsidP="003D6BDA">
      <w:pPr>
        <w:pStyle w:val="A1"/>
        <w:numPr>
          <w:ilvl w:val="0"/>
          <w:numId w:val="0"/>
        </w:numPr>
      </w:pPr>
      <w:r w:rsidRPr="003D6BDA">
        <w:t>PAQUETE 3. SERVICIO DE ALQUILER DE PROTECTORES DE CAÑERÍA POZO SIP-X1</w:t>
      </w:r>
    </w:p>
    <w:p w:rsidR="003D6BDA" w:rsidRPr="00DB5AAF" w:rsidRDefault="003D6BDA" w:rsidP="003D6BDA">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3D6BDA" w:rsidRPr="008842A3" w:rsidTr="00087D87">
        <w:trPr>
          <w:trHeight w:val="236"/>
          <w:tblHeader/>
          <w:jc w:val="center"/>
        </w:trPr>
        <w:tc>
          <w:tcPr>
            <w:tcW w:w="4663" w:type="dxa"/>
            <w:vMerge w:val="restart"/>
            <w:shd w:val="clear" w:color="auto" w:fill="D9D9D9" w:themeFill="background1" w:themeFillShade="D9"/>
            <w:vAlign w:val="center"/>
          </w:tcPr>
          <w:p w:rsidR="003D6BDA" w:rsidRPr="008842A3" w:rsidRDefault="003D6BDA" w:rsidP="00087D87">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3D6BDA" w:rsidRDefault="003D6BDA" w:rsidP="00087D87">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3D6BDA" w:rsidRPr="00316D4A" w:rsidRDefault="003D6BDA" w:rsidP="00087D87">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3D6BDA" w:rsidRPr="008842A3" w:rsidTr="00087D87">
        <w:trPr>
          <w:cantSplit/>
          <w:trHeight w:val="708"/>
          <w:jc w:val="center"/>
        </w:trPr>
        <w:tc>
          <w:tcPr>
            <w:tcW w:w="4663" w:type="dxa"/>
            <w:vMerge/>
            <w:shd w:val="clear" w:color="auto" w:fill="D9D9D9" w:themeFill="background1" w:themeFillShade="D9"/>
            <w:vAlign w:val="center"/>
          </w:tcPr>
          <w:p w:rsidR="003D6BDA" w:rsidRPr="008842A3" w:rsidRDefault="003D6BDA" w:rsidP="00087D87">
            <w:pPr>
              <w:jc w:val="center"/>
              <w:rPr>
                <w:rFonts w:ascii="Calibri" w:hAnsi="Calibri" w:cs="Calibri"/>
                <w:b/>
                <w:sz w:val="18"/>
                <w:szCs w:val="18"/>
              </w:rPr>
            </w:pPr>
          </w:p>
        </w:tc>
        <w:tc>
          <w:tcPr>
            <w:tcW w:w="4618" w:type="dxa"/>
            <w:vMerge/>
            <w:shd w:val="clear" w:color="auto" w:fill="D9D9D9" w:themeFill="background1" w:themeFillShade="D9"/>
            <w:vAlign w:val="center"/>
          </w:tcPr>
          <w:p w:rsidR="003D6BDA" w:rsidRPr="008842A3" w:rsidRDefault="003D6BDA" w:rsidP="00087D87">
            <w:pPr>
              <w:jc w:val="center"/>
              <w:rPr>
                <w:rFonts w:ascii="Calibri" w:hAnsi="Calibri" w:cs="Calibri"/>
                <w:b/>
                <w:sz w:val="18"/>
                <w:szCs w:val="18"/>
              </w:rPr>
            </w:pPr>
          </w:p>
        </w:tc>
      </w:tr>
      <w:tr w:rsidR="003D6BDA" w:rsidRPr="008842A3" w:rsidTr="00087D87">
        <w:trPr>
          <w:trHeight w:val="233"/>
          <w:jc w:val="center"/>
        </w:trPr>
        <w:tc>
          <w:tcPr>
            <w:tcW w:w="4663" w:type="dxa"/>
            <w:vAlign w:val="center"/>
          </w:tcPr>
          <w:p w:rsidR="003D6BDA" w:rsidRDefault="003D6BDA" w:rsidP="00DB15E1">
            <w:pPr>
              <w:pStyle w:val="A2"/>
              <w:numPr>
                <w:ilvl w:val="1"/>
                <w:numId w:val="35"/>
              </w:numPr>
            </w:pPr>
            <w:r w:rsidRPr="00295009">
              <w:t>EXPERIENCIA ESPECÍFICA</w:t>
            </w:r>
            <w:r>
              <w:t xml:space="preserve"> DE LA EMPRESA</w:t>
            </w:r>
            <w:r w:rsidRPr="00295009">
              <w:t>.</w:t>
            </w:r>
          </w:p>
          <w:p w:rsidR="003D6BDA" w:rsidRDefault="003D6BDA" w:rsidP="003D6BDA">
            <w:pPr>
              <w:spacing w:before="240" w:after="120" w:line="360" w:lineRule="auto"/>
              <w:jc w:val="both"/>
              <w:rPr>
                <w:rFonts w:ascii="Verdana" w:hAnsi="Verdana" w:cs="Arial"/>
                <w:bCs/>
                <w:sz w:val="18"/>
                <w:szCs w:val="18"/>
              </w:rPr>
            </w:pPr>
            <w:r>
              <w:rPr>
                <w:rFonts w:ascii="Verdana" w:hAnsi="Verdana" w:cs="Arial"/>
                <w:bCs/>
                <w:sz w:val="18"/>
                <w:szCs w:val="18"/>
              </w:rPr>
              <w:t>Las empresas proponentes</w:t>
            </w:r>
            <w:r w:rsidRPr="000F08E2">
              <w:rPr>
                <w:rFonts w:ascii="Verdana" w:hAnsi="Verdana" w:cs="Arial"/>
                <w:bCs/>
                <w:sz w:val="18"/>
                <w:szCs w:val="18"/>
              </w:rPr>
              <w:t xml:space="preserve"> deberá</w:t>
            </w:r>
            <w:r>
              <w:rPr>
                <w:rFonts w:ascii="Verdana" w:hAnsi="Verdana" w:cs="Arial"/>
                <w:bCs/>
                <w:sz w:val="18"/>
                <w:szCs w:val="18"/>
              </w:rPr>
              <w:t xml:space="preserve">n </w:t>
            </w:r>
            <w:r w:rsidRPr="000F08E2">
              <w:rPr>
                <w:rFonts w:ascii="Verdana" w:hAnsi="Verdana" w:cs="Arial"/>
                <w:bCs/>
                <w:sz w:val="18"/>
                <w:szCs w:val="18"/>
              </w:rPr>
              <w:t>tener una experiencia mínima de tres (3) trabajos en Servicio y/o Alquiler de protectores de cañería para perforación de pozos petroleros.</w:t>
            </w:r>
            <w:r w:rsidRPr="000F08E2">
              <w:rPr>
                <w:b/>
                <w:bCs/>
                <w:lang w:eastAsia="es-BO"/>
              </w:rPr>
              <w:t xml:space="preserve"> </w:t>
            </w:r>
            <w:r w:rsidRPr="000F08E2">
              <w:rPr>
                <w:rFonts w:ascii="Verdana" w:hAnsi="Verdana" w:cs="Arial"/>
                <w:bCs/>
                <w:sz w:val="18"/>
                <w:szCs w:val="18"/>
              </w:rPr>
              <w:t>Los Proponentes deberán acreditar su experiencia de trabajo con fotocopias simples de órdenes de servicio, reportes diarios, reportes de servicio y/u operación, tickets de servicio,</w:t>
            </w:r>
            <w:r>
              <w:rPr>
                <w:rFonts w:ascii="Verdana" w:hAnsi="Verdana" w:cs="Arial"/>
                <w:bCs/>
                <w:sz w:val="18"/>
                <w:szCs w:val="18"/>
              </w:rPr>
              <w:t xml:space="preserve"> </w:t>
            </w:r>
            <w:r>
              <w:rPr>
                <w:rFonts w:ascii="Verdana" w:hAnsi="Verdana" w:cs="Calibri"/>
                <w:bCs/>
                <w:sz w:val="18"/>
                <w:szCs w:val="18"/>
              </w:rPr>
              <w:t xml:space="preserve">reportes </w:t>
            </w:r>
            <w:r w:rsidRPr="00452FC6">
              <w:rPr>
                <w:rFonts w:ascii="Verdana" w:hAnsi="Verdana" w:cs="Calibri"/>
                <w:bCs/>
                <w:sz w:val="18"/>
                <w:szCs w:val="18"/>
              </w:rPr>
              <w:t>de operaciones</w:t>
            </w:r>
            <w:r>
              <w:rPr>
                <w:rFonts w:ascii="Verdana" w:hAnsi="Verdana" w:cs="Calibri"/>
                <w:bCs/>
                <w:sz w:val="18"/>
                <w:szCs w:val="18"/>
              </w:rPr>
              <w:t xml:space="preserve">, resumen de operaciones, </w:t>
            </w:r>
            <w:proofErr w:type="spellStart"/>
            <w:r>
              <w:rPr>
                <w:rFonts w:ascii="Verdana" w:hAnsi="Verdana" w:cs="Calibri"/>
                <w:bCs/>
                <w:sz w:val="18"/>
                <w:szCs w:val="18"/>
              </w:rPr>
              <w:t>field</w:t>
            </w:r>
            <w:proofErr w:type="spellEnd"/>
            <w:r>
              <w:rPr>
                <w:rFonts w:ascii="Verdana" w:hAnsi="Verdana" w:cs="Calibri"/>
                <w:bCs/>
                <w:sz w:val="18"/>
                <w:szCs w:val="18"/>
              </w:rPr>
              <w:t xml:space="preserve"> run </w:t>
            </w:r>
            <w:proofErr w:type="spellStart"/>
            <w:r>
              <w:rPr>
                <w:rFonts w:ascii="Verdana" w:hAnsi="Verdana" w:cs="Calibri"/>
                <w:bCs/>
                <w:sz w:val="18"/>
                <w:szCs w:val="18"/>
              </w:rPr>
              <w:t>reports</w:t>
            </w:r>
            <w:proofErr w:type="spellEnd"/>
            <w:r>
              <w:rPr>
                <w:rFonts w:ascii="Verdana" w:hAnsi="Verdana" w:cs="Calibri"/>
                <w:bCs/>
                <w:sz w:val="18"/>
                <w:szCs w:val="18"/>
              </w:rPr>
              <w:t>, ticket de campo,</w:t>
            </w:r>
            <w:r w:rsidRPr="000F08E2">
              <w:rPr>
                <w:rFonts w:ascii="Verdana" w:hAnsi="Verdana" w:cs="Arial"/>
                <w:bCs/>
                <w:sz w:val="18"/>
                <w:szCs w:val="18"/>
              </w:rPr>
              <w:t xml:space="preserve"> certificados o actas de cumplimiento de contrato, certificados o actas de conformidad,</w:t>
            </w:r>
            <w:r w:rsidRPr="004E53B5">
              <w:rPr>
                <w:rFonts w:ascii="Verdana" w:hAnsi="Verdana" w:cs="Arial"/>
                <w:bCs/>
                <w:sz w:val="18"/>
                <w:szCs w:val="18"/>
              </w:rPr>
              <w:t xml:space="preserve"> </w:t>
            </w:r>
            <w:r>
              <w:rPr>
                <w:rFonts w:ascii="Verdana" w:hAnsi="Verdana" w:cs="Arial"/>
                <w:bCs/>
                <w:sz w:val="18"/>
                <w:szCs w:val="18"/>
              </w:rPr>
              <w:t>contratos (L</w:t>
            </w:r>
            <w:r w:rsidRPr="00725C05">
              <w:rPr>
                <w:rFonts w:ascii="Verdana" w:hAnsi="Verdana" w:cs="Arial"/>
                <w:bCs/>
                <w:sz w:val="18"/>
                <w:szCs w:val="18"/>
              </w:rPr>
              <w:t>as e</w:t>
            </w:r>
            <w:r>
              <w:rPr>
                <w:rFonts w:ascii="Verdana" w:hAnsi="Verdana" w:cs="Arial"/>
                <w:bCs/>
                <w:sz w:val="18"/>
                <w:szCs w:val="18"/>
              </w:rPr>
              <w:t>mpre</w:t>
            </w:r>
            <w:r w:rsidRPr="00725C05">
              <w:rPr>
                <w:rFonts w:ascii="Verdana" w:hAnsi="Verdana" w:cs="Arial"/>
                <w:bCs/>
                <w:sz w:val="18"/>
                <w:szCs w:val="18"/>
              </w:rPr>
              <w:t>sa</w:t>
            </w:r>
            <w:r>
              <w:rPr>
                <w:rFonts w:ascii="Verdana" w:hAnsi="Verdana" w:cs="Arial"/>
                <w:bCs/>
                <w:sz w:val="18"/>
                <w:szCs w:val="18"/>
              </w:rPr>
              <w:t>s</w:t>
            </w:r>
            <w:r w:rsidRPr="00725C05">
              <w:rPr>
                <w:rFonts w:ascii="Verdana" w:hAnsi="Verdana" w:cs="Arial"/>
                <w:bCs/>
                <w:sz w:val="18"/>
                <w:szCs w:val="18"/>
              </w:rPr>
              <w:t xml:space="preserve"> </w:t>
            </w:r>
            <w:r>
              <w:rPr>
                <w:rFonts w:ascii="Verdana" w:hAnsi="Verdana" w:cs="Arial"/>
                <w:bCs/>
                <w:sz w:val="18"/>
                <w:szCs w:val="18"/>
              </w:rPr>
              <w:t>que presenten fotocopia simple de un contrato, como respaldo deberán adjuntar por lo menos un reporte o documento equivalente con el que se demuestre que se ejecutó el servicio detallado en dicho contrato) , certificado de trabajo,</w:t>
            </w:r>
            <w:r w:rsidRPr="008D7953">
              <w:rPr>
                <w:rFonts w:ascii="Verdana" w:hAnsi="Verdana" w:cs="Arial"/>
                <w:bCs/>
                <w:sz w:val="18"/>
                <w:szCs w:val="18"/>
              </w:rPr>
              <w:t xml:space="preserve"> </w:t>
            </w:r>
            <w:r>
              <w:rPr>
                <w:rFonts w:ascii="Verdana" w:hAnsi="Verdana" w:cs="Arial"/>
                <w:bCs/>
                <w:sz w:val="18"/>
                <w:szCs w:val="18"/>
              </w:rPr>
              <w:t xml:space="preserve">certificaciones facturadas, </w:t>
            </w:r>
            <w:r w:rsidRPr="000F08E2">
              <w:rPr>
                <w:rFonts w:ascii="Verdana" w:hAnsi="Verdana" w:cs="Arial"/>
                <w:bCs/>
                <w:sz w:val="18"/>
                <w:szCs w:val="18"/>
              </w:rPr>
              <w:t>que acrediten el servicio prestado</w:t>
            </w:r>
            <w:r>
              <w:rPr>
                <w:rFonts w:ascii="Verdana" w:hAnsi="Verdana" w:cs="Arial"/>
                <w:bCs/>
                <w:sz w:val="18"/>
                <w:szCs w:val="18"/>
              </w:rPr>
              <w:t>.</w:t>
            </w:r>
          </w:p>
          <w:p w:rsidR="003D6BDA" w:rsidRPr="008842A3" w:rsidRDefault="003D6BDA" w:rsidP="00087D87">
            <w:pPr>
              <w:rPr>
                <w:rFonts w:ascii="Calibri" w:hAnsi="Calibri" w:cs="Calibri"/>
                <w:bCs/>
                <w:sz w:val="18"/>
                <w:szCs w:val="18"/>
              </w:rPr>
            </w:pPr>
          </w:p>
        </w:tc>
        <w:tc>
          <w:tcPr>
            <w:tcW w:w="4618" w:type="dxa"/>
            <w:vAlign w:val="center"/>
          </w:tcPr>
          <w:p w:rsidR="003D6BDA" w:rsidRPr="008842A3" w:rsidRDefault="003D6BDA" w:rsidP="00087D87">
            <w:pPr>
              <w:rPr>
                <w:rFonts w:ascii="Calibri" w:hAnsi="Calibri" w:cs="Calibri"/>
                <w:b/>
                <w:sz w:val="18"/>
                <w:szCs w:val="18"/>
              </w:rPr>
            </w:pPr>
          </w:p>
        </w:tc>
      </w:tr>
    </w:tbl>
    <w:p w:rsidR="003D6BDA" w:rsidRDefault="003D6BDA">
      <w:pP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3D6BDA" w:rsidRPr="009C66A8" w:rsidRDefault="003D6BDA" w:rsidP="003D6BDA">
      <w:pPr>
        <w:jc w:val="center"/>
        <w:rPr>
          <w:rFonts w:ascii="Calibri" w:hAnsi="Calibri" w:cs="Calibri"/>
          <w:b/>
          <w:sz w:val="22"/>
          <w:szCs w:val="22"/>
        </w:rPr>
      </w:pPr>
      <w:r>
        <w:rPr>
          <w:rFonts w:asciiTheme="minorHAnsi" w:hAnsiTheme="minorHAnsi" w:cstheme="minorHAnsi"/>
          <w:b/>
          <w:sz w:val="22"/>
          <w:szCs w:val="22"/>
        </w:rPr>
        <w:br w:type="page"/>
      </w:r>
      <w:r w:rsidRPr="009C66A8">
        <w:rPr>
          <w:rFonts w:ascii="Calibri" w:hAnsi="Calibri" w:cs="Calibri"/>
          <w:b/>
          <w:sz w:val="22"/>
          <w:szCs w:val="22"/>
        </w:rPr>
        <w:lastRenderedPageBreak/>
        <w:t>FORMULARIO C-1</w:t>
      </w:r>
    </w:p>
    <w:p w:rsidR="003D6BDA" w:rsidRDefault="003D6BDA" w:rsidP="003D6BDA">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3D6BDA" w:rsidRPr="00D06F99" w:rsidRDefault="003D6BDA" w:rsidP="003D6BDA">
      <w:pPr>
        <w:pStyle w:val="A1"/>
        <w:numPr>
          <w:ilvl w:val="0"/>
          <w:numId w:val="0"/>
        </w:numPr>
        <w:ind w:left="720" w:hanging="360"/>
      </w:pPr>
      <w:r>
        <w:t>PAQUETE 4</w:t>
      </w:r>
      <w:r w:rsidRPr="00903617">
        <w:t xml:space="preserve">. </w:t>
      </w:r>
      <w:r>
        <w:t>SERVICIO DE PROVISIÓN E INSTALACION DE CABEZALES POZ</w:t>
      </w:r>
      <w:r w:rsidRPr="00D06F99">
        <w:t>O SIP-X1</w:t>
      </w:r>
    </w:p>
    <w:p w:rsidR="003D6BDA" w:rsidRPr="00DB5AAF" w:rsidRDefault="003D6BDA" w:rsidP="003D6BDA">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3D6BDA" w:rsidRPr="008842A3" w:rsidTr="00087D87">
        <w:trPr>
          <w:trHeight w:val="236"/>
          <w:tblHeader/>
          <w:jc w:val="center"/>
        </w:trPr>
        <w:tc>
          <w:tcPr>
            <w:tcW w:w="4663" w:type="dxa"/>
            <w:vMerge w:val="restart"/>
            <w:shd w:val="clear" w:color="auto" w:fill="D9D9D9" w:themeFill="background1" w:themeFillShade="D9"/>
            <w:vAlign w:val="center"/>
          </w:tcPr>
          <w:p w:rsidR="003D6BDA" w:rsidRPr="008842A3" w:rsidRDefault="003D6BDA" w:rsidP="00087D87">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3D6BDA" w:rsidRDefault="003D6BDA" w:rsidP="00087D87">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3D6BDA" w:rsidRPr="00316D4A" w:rsidRDefault="003D6BDA" w:rsidP="00087D87">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3D6BDA" w:rsidRPr="008842A3" w:rsidTr="00087D87">
        <w:trPr>
          <w:cantSplit/>
          <w:trHeight w:val="708"/>
          <w:jc w:val="center"/>
        </w:trPr>
        <w:tc>
          <w:tcPr>
            <w:tcW w:w="4663" w:type="dxa"/>
            <w:vMerge/>
            <w:shd w:val="clear" w:color="auto" w:fill="D9D9D9" w:themeFill="background1" w:themeFillShade="D9"/>
            <w:vAlign w:val="center"/>
          </w:tcPr>
          <w:p w:rsidR="003D6BDA" w:rsidRPr="008842A3" w:rsidRDefault="003D6BDA" w:rsidP="00087D87">
            <w:pPr>
              <w:jc w:val="center"/>
              <w:rPr>
                <w:rFonts w:ascii="Calibri" w:hAnsi="Calibri" w:cs="Calibri"/>
                <w:b/>
                <w:sz w:val="18"/>
                <w:szCs w:val="18"/>
              </w:rPr>
            </w:pPr>
          </w:p>
        </w:tc>
        <w:tc>
          <w:tcPr>
            <w:tcW w:w="4618" w:type="dxa"/>
            <w:vMerge/>
            <w:shd w:val="clear" w:color="auto" w:fill="D9D9D9" w:themeFill="background1" w:themeFillShade="D9"/>
            <w:vAlign w:val="center"/>
          </w:tcPr>
          <w:p w:rsidR="003D6BDA" w:rsidRPr="008842A3" w:rsidRDefault="003D6BDA" w:rsidP="00087D87">
            <w:pPr>
              <w:jc w:val="center"/>
              <w:rPr>
                <w:rFonts w:ascii="Calibri" w:hAnsi="Calibri" w:cs="Calibri"/>
                <w:b/>
                <w:sz w:val="18"/>
                <w:szCs w:val="18"/>
              </w:rPr>
            </w:pPr>
          </w:p>
        </w:tc>
      </w:tr>
      <w:tr w:rsidR="003D6BDA" w:rsidRPr="008842A3" w:rsidTr="00087D87">
        <w:trPr>
          <w:trHeight w:val="233"/>
          <w:jc w:val="center"/>
        </w:trPr>
        <w:tc>
          <w:tcPr>
            <w:tcW w:w="4663" w:type="dxa"/>
            <w:vAlign w:val="center"/>
          </w:tcPr>
          <w:p w:rsidR="003D6BDA" w:rsidRPr="003D6BDA" w:rsidRDefault="003D6BDA" w:rsidP="00DB15E1">
            <w:pPr>
              <w:pStyle w:val="A2"/>
              <w:numPr>
                <w:ilvl w:val="1"/>
                <w:numId w:val="36"/>
              </w:numPr>
              <w:rPr>
                <w:vanish/>
                <w:specVanish/>
              </w:rPr>
            </w:pPr>
            <w:r w:rsidRPr="00295009">
              <w:t>EXPERIENCIA ESPECÍFICA</w:t>
            </w:r>
            <w:r>
              <w:t xml:space="preserve"> DE LA EMPRESA</w:t>
            </w:r>
            <w:r w:rsidRPr="00295009">
              <w:t>.</w:t>
            </w:r>
          </w:p>
          <w:p w:rsidR="003D6BDA" w:rsidRDefault="003D6BDA" w:rsidP="003D6BDA">
            <w:pPr>
              <w:pStyle w:val="A2"/>
              <w:numPr>
                <w:ilvl w:val="0"/>
                <w:numId w:val="0"/>
              </w:numPr>
              <w:rPr>
                <w:b w:val="0"/>
                <w:lang w:val="es-ES"/>
              </w:rPr>
            </w:pPr>
            <w:r>
              <w:rPr>
                <w:b w:val="0"/>
                <w:lang w:val="es-ES"/>
              </w:rPr>
              <w:t xml:space="preserve"> </w:t>
            </w:r>
          </w:p>
          <w:p w:rsidR="003D6BDA" w:rsidRPr="002246DB" w:rsidRDefault="003D6BDA" w:rsidP="003D6BDA">
            <w:pPr>
              <w:pStyle w:val="A2"/>
              <w:numPr>
                <w:ilvl w:val="0"/>
                <w:numId w:val="0"/>
              </w:numPr>
              <w:rPr>
                <w:b w:val="0"/>
                <w:lang w:val="es-ES"/>
              </w:rPr>
            </w:pPr>
            <w:r w:rsidRPr="002246DB">
              <w:rPr>
                <w:b w:val="0"/>
                <w:lang w:val="es-ES"/>
              </w:rPr>
              <w:t xml:space="preserve">Las empresas proponentes deberán tener una experiencia mínima de tres (3) trabajos en provisión y/o instalación de cabezales de pozo petroleros. </w:t>
            </w:r>
            <w:bookmarkStart w:id="2" w:name="_GoBack"/>
            <w:bookmarkEnd w:id="2"/>
            <w:r w:rsidRPr="002246DB">
              <w:rPr>
                <w:b w:val="0"/>
                <w:lang w:val="es-ES"/>
              </w:rPr>
              <w:t xml:space="preserve">Los proponentes deberán acreditar su experiencia de trabajo con fotocopias simples de contratos, órdenes de servicio, reportes diarios, reportes de servicio, reportes de operaciones, ticket de servicio, certificados o actas de cumplimiento de contrato, certificado o actas de conformidad, resumen de operaciones, </w:t>
            </w:r>
            <w:proofErr w:type="spellStart"/>
            <w:r w:rsidRPr="002246DB">
              <w:rPr>
                <w:b w:val="0"/>
                <w:lang w:val="es-ES"/>
              </w:rPr>
              <w:t>field</w:t>
            </w:r>
            <w:proofErr w:type="spellEnd"/>
            <w:r w:rsidRPr="002246DB">
              <w:rPr>
                <w:b w:val="0"/>
                <w:lang w:val="es-ES"/>
              </w:rPr>
              <w:t xml:space="preserve"> Run </w:t>
            </w:r>
            <w:proofErr w:type="spellStart"/>
            <w:r w:rsidRPr="002246DB">
              <w:rPr>
                <w:b w:val="0"/>
                <w:lang w:val="es-ES"/>
              </w:rPr>
              <w:t>Report</w:t>
            </w:r>
            <w:proofErr w:type="spellEnd"/>
            <w:r w:rsidRPr="002246DB">
              <w:rPr>
                <w:b w:val="0"/>
                <w:lang w:val="es-ES"/>
              </w:rPr>
              <w:t>, ticket de campo, notas de adjudicación u órdenes de compras</w:t>
            </w:r>
            <w:r>
              <w:rPr>
                <w:b w:val="0"/>
                <w:lang w:val="es-ES"/>
              </w:rPr>
              <w:t xml:space="preserve">, </w:t>
            </w:r>
            <w:r w:rsidRPr="004E53B5">
              <w:rPr>
                <w:b w:val="0"/>
                <w:lang w:val="es-ES"/>
              </w:rPr>
              <w:t>contrato</w:t>
            </w:r>
            <w:r>
              <w:rPr>
                <w:b w:val="0"/>
                <w:lang w:val="es-ES"/>
              </w:rPr>
              <w:t xml:space="preserve">s </w:t>
            </w:r>
            <w:r w:rsidRPr="0071081F">
              <w:rPr>
                <w:b w:val="0"/>
                <w:lang w:val="es-ES"/>
              </w:rPr>
              <w:t>(Las empresas que presenten fotocopia</w:t>
            </w:r>
            <w:r>
              <w:rPr>
                <w:b w:val="0"/>
                <w:lang w:val="es-ES"/>
              </w:rPr>
              <w:t xml:space="preserve"> simple</w:t>
            </w:r>
            <w:r w:rsidRPr="0071081F">
              <w:rPr>
                <w:b w:val="0"/>
                <w:lang w:val="es-ES"/>
              </w:rPr>
              <w:t xml:space="preserve"> de un contrato</w:t>
            </w:r>
            <w:r>
              <w:rPr>
                <w:b w:val="0"/>
                <w:lang w:val="es-ES"/>
              </w:rPr>
              <w:t>,</w:t>
            </w:r>
            <w:r w:rsidRPr="0071081F">
              <w:rPr>
                <w:b w:val="0"/>
                <w:lang w:val="es-ES"/>
              </w:rPr>
              <w:t xml:space="preserve"> como respaldo deberán adjuntar por lo menos un reporte o documento equivalente con el que se demuestre que se ejecutó el servicio detallado en dicho contrato) </w:t>
            </w:r>
            <w:r w:rsidRPr="004E53B5">
              <w:rPr>
                <w:b w:val="0"/>
                <w:lang w:val="es-ES"/>
              </w:rPr>
              <w:t>, certificado de trabajo,</w:t>
            </w:r>
            <w:r>
              <w:rPr>
                <w:bCs w:val="0"/>
              </w:rPr>
              <w:t xml:space="preserve"> </w:t>
            </w:r>
            <w:r w:rsidRPr="002246DB">
              <w:rPr>
                <w:b w:val="0"/>
                <w:lang w:val="es-ES"/>
              </w:rPr>
              <w:t xml:space="preserve"> que acrediten el servicio prestado.</w:t>
            </w:r>
          </w:p>
          <w:p w:rsidR="003D6BDA" w:rsidRPr="008842A3" w:rsidRDefault="003D6BDA" w:rsidP="00087D87">
            <w:pPr>
              <w:rPr>
                <w:rFonts w:ascii="Calibri" w:hAnsi="Calibri" w:cs="Calibri"/>
                <w:bCs/>
                <w:sz w:val="18"/>
                <w:szCs w:val="18"/>
              </w:rPr>
            </w:pPr>
          </w:p>
        </w:tc>
        <w:tc>
          <w:tcPr>
            <w:tcW w:w="4618" w:type="dxa"/>
            <w:vAlign w:val="center"/>
          </w:tcPr>
          <w:p w:rsidR="003D6BDA" w:rsidRPr="008842A3" w:rsidRDefault="003D6BDA" w:rsidP="00087D87">
            <w:pPr>
              <w:rPr>
                <w:rFonts w:ascii="Calibri" w:hAnsi="Calibri" w:cs="Calibri"/>
                <w:b/>
                <w:sz w:val="18"/>
                <w:szCs w:val="18"/>
              </w:rPr>
            </w:pPr>
          </w:p>
        </w:tc>
      </w:tr>
    </w:tbl>
    <w:p w:rsidR="003D6BDA" w:rsidRDefault="003D6BDA" w:rsidP="003D6BDA">
      <w:pPr>
        <w:rPr>
          <w:rFonts w:asciiTheme="minorHAnsi" w:hAnsiTheme="minorHAnsi" w:cstheme="minorHAnsi"/>
          <w:b/>
          <w:sz w:val="22"/>
          <w:szCs w:val="22"/>
        </w:rPr>
      </w:pPr>
    </w:p>
    <w:p w:rsidR="003D6BDA" w:rsidRDefault="003D6BDA">
      <w:pP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3D6BDA" w:rsidRDefault="003D6BDA">
      <w:pPr>
        <w:rPr>
          <w:rFonts w:asciiTheme="minorHAnsi" w:hAnsiTheme="minorHAnsi" w:cstheme="minorHAnsi"/>
          <w:b/>
          <w:sz w:val="22"/>
          <w:szCs w:val="22"/>
        </w:rPr>
      </w:pPr>
      <w:r>
        <w:rPr>
          <w:rFonts w:asciiTheme="minorHAnsi" w:hAnsiTheme="minorHAnsi" w:cstheme="minorHAnsi"/>
          <w:b/>
          <w:sz w:val="22"/>
          <w:szCs w:val="22"/>
        </w:rPr>
        <w:br w:type="page"/>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3D6BDA" w:rsidRDefault="00175F22" w:rsidP="00175F22">
            <w:pPr>
              <w:jc w:val="center"/>
              <w:rPr>
                <w:rFonts w:asciiTheme="minorHAnsi" w:hAnsiTheme="minorHAnsi" w:cstheme="minorHAnsi"/>
                <w:b/>
                <w:sz w:val="22"/>
                <w:szCs w:val="22"/>
              </w:rPr>
            </w:pPr>
            <w:r w:rsidRPr="003D6BDA">
              <w:rPr>
                <w:rFonts w:asciiTheme="minorHAnsi" w:hAnsiTheme="minorHAnsi" w:cstheme="minorHAnsi"/>
                <w:b/>
                <w:sz w:val="22"/>
                <w:szCs w:val="22"/>
              </w:rPr>
              <w:t>DRCO-CDL-GNEE-62-17</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3D6BDA" w:rsidRDefault="00175F22" w:rsidP="003D6BDA">
            <w:pPr>
              <w:jc w:val="center"/>
              <w:rPr>
                <w:rFonts w:asciiTheme="minorHAnsi" w:hAnsiTheme="minorHAnsi" w:cstheme="minorHAnsi"/>
                <w:b/>
                <w:sz w:val="22"/>
                <w:szCs w:val="22"/>
              </w:rPr>
            </w:pPr>
            <w:r w:rsidRPr="003D6BDA">
              <w:rPr>
                <w:rFonts w:asciiTheme="minorHAnsi" w:hAnsiTheme="minorHAnsi" w:cstheme="minorHAnsi"/>
                <w:b/>
                <w:sz w:val="22"/>
                <w:szCs w:val="22"/>
              </w:rPr>
              <w:t>SERVICIOS Y PROVISIÓN PARA LA PERFORACIÓN DEL POZO SIPOTINDI-X1</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3D6BDA" w:rsidRDefault="003D6BDA">
      <w:pPr>
        <w:rPr>
          <w:rFonts w:asciiTheme="minorHAnsi" w:hAnsiTheme="minorHAnsi" w:cstheme="minorHAnsi"/>
          <w:b/>
          <w:sz w:val="22"/>
          <w:szCs w:val="22"/>
        </w:rPr>
      </w:pPr>
      <w:r>
        <w:rPr>
          <w:rFonts w:asciiTheme="minorHAnsi" w:hAnsiTheme="minorHAnsi" w:cstheme="minorHAnsi"/>
          <w:b/>
          <w:sz w:val="22"/>
          <w:szCs w:val="22"/>
        </w:rPr>
        <w:br w:type="page"/>
      </w: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5217" w:type="pct"/>
        <w:jc w:val="center"/>
        <w:tblCellMar>
          <w:left w:w="70" w:type="dxa"/>
          <w:right w:w="70" w:type="dxa"/>
        </w:tblCellMar>
        <w:tblLook w:val="04A0" w:firstRow="1" w:lastRow="0" w:firstColumn="1" w:lastColumn="0" w:noHBand="0" w:noVBand="1"/>
      </w:tblPr>
      <w:tblGrid>
        <w:gridCol w:w="786"/>
        <w:gridCol w:w="2879"/>
        <w:gridCol w:w="2877"/>
        <w:gridCol w:w="2967"/>
      </w:tblGrid>
      <w:tr w:rsidR="003D6BDA" w:rsidRPr="00237FC8" w:rsidTr="00087D87">
        <w:trPr>
          <w:trHeight w:val="468"/>
          <w:jc w:val="center"/>
        </w:trPr>
        <w:tc>
          <w:tcPr>
            <w:tcW w:w="4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D6BDA" w:rsidRPr="00237FC8" w:rsidRDefault="003D6BDA" w:rsidP="00087D87">
            <w:pPr>
              <w:jc w:val="center"/>
              <w:rPr>
                <w:rFonts w:ascii="Calibri" w:hAnsi="Calibri"/>
                <w:b/>
                <w:bCs/>
                <w:lang w:val="es-BO" w:eastAsia="es-BO"/>
              </w:rPr>
            </w:pPr>
            <w:r w:rsidRPr="00237FC8">
              <w:rPr>
                <w:rFonts w:ascii="Calibri" w:hAnsi="Calibri"/>
                <w:b/>
                <w:bCs/>
                <w:lang w:eastAsia="es-BO"/>
              </w:rPr>
              <w:t>N°</w:t>
            </w:r>
          </w:p>
        </w:tc>
        <w:tc>
          <w:tcPr>
            <w:tcW w:w="151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D6BDA" w:rsidRPr="00237FC8" w:rsidRDefault="003D6BDA" w:rsidP="00087D87">
            <w:pPr>
              <w:jc w:val="center"/>
              <w:rPr>
                <w:rFonts w:ascii="Calibri" w:hAnsi="Calibri"/>
                <w:b/>
                <w:bCs/>
                <w:lang w:val="es-BO" w:eastAsia="es-BO"/>
              </w:rPr>
            </w:pPr>
            <w:r w:rsidRPr="00237FC8">
              <w:rPr>
                <w:rFonts w:ascii="Calibri" w:hAnsi="Calibri"/>
                <w:b/>
                <w:bCs/>
                <w:lang w:eastAsia="es-BO"/>
              </w:rPr>
              <w:t>Entidad Contratante</w:t>
            </w:r>
          </w:p>
        </w:tc>
        <w:tc>
          <w:tcPr>
            <w:tcW w:w="15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D6BDA" w:rsidRPr="00237FC8" w:rsidRDefault="003D6BDA" w:rsidP="00087D87">
            <w:pPr>
              <w:jc w:val="center"/>
              <w:rPr>
                <w:rFonts w:ascii="Calibri" w:hAnsi="Calibri"/>
                <w:b/>
                <w:bCs/>
                <w:lang w:val="es-BO" w:eastAsia="es-BO"/>
              </w:rPr>
            </w:pPr>
            <w:r w:rsidRPr="00237FC8">
              <w:rPr>
                <w:rFonts w:ascii="Calibri" w:hAnsi="Calibri"/>
                <w:b/>
                <w:bCs/>
                <w:lang w:eastAsia="es-BO"/>
              </w:rPr>
              <w:t>Objeto de la Contratación</w:t>
            </w:r>
          </w:p>
        </w:tc>
        <w:tc>
          <w:tcPr>
            <w:tcW w:w="156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D6BDA" w:rsidRPr="00237FC8" w:rsidRDefault="003D6BDA" w:rsidP="00087D87">
            <w:pPr>
              <w:jc w:val="center"/>
              <w:rPr>
                <w:rFonts w:ascii="Calibri" w:hAnsi="Calibri"/>
                <w:b/>
                <w:bCs/>
                <w:lang w:val="es-BO" w:eastAsia="es-BO"/>
              </w:rPr>
            </w:pPr>
            <w:r w:rsidRPr="00237FC8">
              <w:rPr>
                <w:rFonts w:ascii="Calibri" w:hAnsi="Calibri"/>
                <w:b/>
                <w:bCs/>
                <w:lang w:eastAsia="es-BO"/>
              </w:rPr>
              <w:t xml:space="preserve">Detalle de los Documentos de Respaldo </w:t>
            </w:r>
          </w:p>
        </w:tc>
      </w:tr>
      <w:tr w:rsidR="003D6BDA" w:rsidRPr="00237FC8" w:rsidTr="00087D87">
        <w:trPr>
          <w:trHeight w:val="275"/>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b/>
                <w:bCs/>
                <w:lang w:val="es-BO" w:eastAsia="es-BO"/>
              </w:rPr>
            </w:pPr>
          </w:p>
        </w:tc>
        <w:tc>
          <w:tcPr>
            <w:tcW w:w="1514" w:type="pct"/>
            <w:vMerge/>
            <w:tcBorders>
              <w:top w:val="single" w:sz="4" w:space="0" w:color="auto"/>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b/>
                <w:bCs/>
                <w:lang w:val="es-BO" w:eastAsia="es-BO"/>
              </w:rPr>
            </w:pPr>
          </w:p>
        </w:tc>
        <w:tc>
          <w:tcPr>
            <w:tcW w:w="1513" w:type="pct"/>
            <w:vMerge/>
            <w:tcBorders>
              <w:top w:val="single" w:sz="4" w:space="0" w:color="auto"/>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b/>
                <w:bCs/>
                <w:lang w:val="es-BO" w:eastAsia="es-BO"/>
              </w:rPr>
            </w:pPr>
          </w:p>
        </w:tc>
        <w:tc>
          <w:tcPr>
            <w:tcW w:w="1560" w:type="pct"/>
            <w:vMerge/>
            <w:tcBorders>
              <w:top w:val="single" w:sz="4" w:space="0" w:color="auto"/>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b/>
                <w:bCs/>
                <w:lang w:val="es-BO" w:eastAsia="es-BO"/>
              </w:rPr>
            </w:pPr>
          </w:p>
        </w:tc>
      </w:tr>
      <w:tr w:rsidR="003D6BDA" w:rsidRPr="00237FC8" w:rsidTr="00087D87">
        <w:trPr>
          <w:trHeight w:val="275"/>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b/>
                <w:bCs/>
                <w:lang w:val="es-BO" w:eastAsia="es-BO"/>
              </w:rPr>
            </w:pPr>
          </w:p>
        </w:tc>
        <w:tc>
          <w:tcPr>
            <w:tcW w:w="1514" w:type="pct"/>
            <w:vMerge/>
            <w:tcBorders>
              <w:top w:val="single" w:sz="4" w:space="0" w:color="auto"/>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b/>
                <w:bCs/>
                <w:lang w:val="es-BO" w:eastAsia="es-BO"/>
              </w:rPr>
            </w:pPr>
          </w:p>
        </w:tc>
        <w:tc>
          <w:tcPr>
            <w:tcW w:w="1513" w:type="pct"/>
            <w:vMerge/>
            <w:tcBorders>
              <w:top w:val="single" w:sz="4" w:space="0" w:color="auto"/>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b/>
                <w:bCs/>
                <w:lang w:val="es-BO" w:eastAsia="es-BO"/>
              </w:rPr>
            </w:pPr>
          </w:p>
        </w:tc>
        <w:tc>
          <w:tcPr>
            <w:tcW w:w="1560" w:type="pct"/>
            <w:vMerge/>
            <w:tcBorders>
              <w:top w:val="single" w:sz="4" w:space="0" w:color="auto"/>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b/>
                <w:bCs/>
                <w:lang w:val="es-BO" w:eastAsia="es-BO"/>
              </w:rPr>
            </w:pPr>
          </w:p>
        </w:tc>
      </w:tr>
      <w:tr w:rsidR="003D6BDA" w:rsidRPr="00237FC8" w:rsidTr="00087D87">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3D6BDA" w:rsidRPr="00237FC8" w:rsidRDefault="003D6BDA" w:rsidP="00087D87">
            <w:pPr>
              <w:jc w:val="center"/>
              <w:rPr>
                <w:rFonts w:ascii="Calibri" w:hAnsi="Calibri"/>
                <w:sz w:val="22"/>
                <w:szCs w:val="22"/>
                <w:lang w:val="es-BO" w:eastAsia="es-BO"/>
              </w:rPr>
            </w:pPr>
            <w:r w:rsidRPr="00237FC8">
              <w:rPr>
                <w:rFonts w:ascii="Calibri" w:hAnsi="Calibri"/>
                <w:sz w:val="22"/>
                <w:szCs w:val="22"/>
                <w:lang w:eastAsia="es-BO"/>
              </w:rPr>
              <w:t>1</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3D6BDA" w:rsidRPr="00237FC8" w:rsidRDefault="003D6BDA" w:rsidP="00087D87">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3D6BDA" w:rsidRPr="00237FC8" w:rsidRDefault="003D6BDA" w:rsidP="00087D87">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3D6BDA" w:rsidRPr="00237FC8" w:rsidRDefault="003D6BDA" w:rsidP="00087D87">
            <w:pPr>
              <w:jc w:val="center"/>
              <w:rPr>
                <w:rFonts w:ascii="Calibri" w:hAnsi="Calibri"/>
                <w:sz w:val="22"/>
                <w:szCs w:val="22"/>
                <w:lang w:val="es-BO" w:eastAsia="es-BO"/>
              </w:rPr>
            </w:pPr>
            <w:r w:rsidRPr="00237FC8">
              <w:rPr>
                <w:rFonts w:ascii="Calibri" w:hAnsi="Calibri"/>
                <w:sz w:val="22"/>
                <w:szCs w:val="22"/>
                <w:lang w:eastAsia="es-BO"/>
              </w:rPr>
              <w:t> </w:t>
            </w:r>
          </w:p>
        </w:tc>
      </w:tr>
      <w:tr w:rsidR="003D6BDA" w:rsidRPr="00237FC8" w:rsidTr="00087D87">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sz w:val="22"/>
                <w:szCs w:val="22"/>
                <w:lang w:val="es-BO" w:eastAsia="es-BO"/>
              </w:rPr>
            </w:pPr>
          </w:p>
        </w:tc>
      </w:tr>
      <w:tr w:rsidR="003D6BDA" w:rsidRPr="00237FC8" w:rsidTr="00087D87">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3D6BDA" w:rsidRPr="00237FC8" w:rsidRDefault="003D6BDA" w:rsidP="00087D87">
            <w:pPr>
              <w:jc w:val="center"/>
              <w:rPr>
                <w:rFonts w:ascii="Calibri" w:hAnsi="Calibri"/>
                <w:sz w:val="22"/>
                <w:szCs w:val="22"/>
                <w:lang w:val="es-BO" w:eastAsia="es-BO"/>
              </w:rPr>
            </w:pPr>
            <w:r w:rsidRPr="00237FC8">
              <w:rPr>
                <w:rFonts w:ascii="Calibri" w:hAnsi="Calibri"/>
                <w:sz w:val="22"/>
                <w:szCs w:val="22"/>
                <w:lang w:eastAsia="es-BO"/>
              </w:rPr>
              <w:t>2</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3D6BDA" w:rsidRPr="00237FC8" w:rsidRDefault="003D6BDA" w:rsidP="00087D87">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3D6BDA" w:rsidRPr="00237FC8" w:rsidRDefault="003D6BDA" w:rsidP="00087D87">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3D6BDA" w:rsidRPr="00237FC8" w:rsidRDefault="003D6BDA" w:rsidP="00087D87">
            <w:pPr>
              <w:jc w:val="center"/>
              <w:rPr>
                <w:rFonts w:ascii="Calibri" w:hAnsi="Calibri"/>
                <w:sz w:val="22"/>
                <w:szCs w:val="22"/>
                <w:lang w:val="es-BO" w:eastAsia="es-BO"/>
              </w:rPr>
            </w:pPr>
            <w:r w:rsidRPr="00237FC8">
              <w:rPr>
                <w:rFonts w:ascii="Calibri" w:hAnsi="Calibri"/>
                <w:sz w:val="22"/>
                <w:szCs w:val="22"/>
                <w:lang w:eastAsia="es-BO"/>
              </w:rPr>
              <w:t> </w:t>
            </w:r>
          </w:p>
        </w:tc>
      </w:tr>
      <w:tr w:rsidR="003D6BDA" w:rsidRPr="00237FC8" w:rsidTr="00087D87">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sz w:val="22"/>
                <w:szCs w:val="22"/>
                <w:lang w:val="es-BO" w:eastAsia="es-BO"/>
              </w:rPr>
            </w:pPr>
          </w:p>
        </w:tc>
      </w:tr>
      <w:tr w:rsidR="003D6BDA" w:rsidRPr="00237FC8" w:rsidTr="00087D87">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3D6BDA" w:rsidRPr="00237FC8" w:rsidRDefault="003D6BDA" w:rsidP="00087D87">
            <w:pPr>
              <w:jc w:val="center"/>
              <w:rPr>
                <w:rFonts w:ascii="Calibri" w:hAnsi="Calibri"/>
                <w:sz w:val="22"/>
                <w:szCs w:val="22"/>
                <w:lang w:val="es-BO" w:eastAsia="es-BO"/>
              </w:rPr>
            </w:pPr>
            <w:r w:rsidRPr="00237FC8">
              <w:rPr>
                <w:rFonts w:ascii="Calibri" w:hAnsi="Calibri"/>
                <w:sz w:val="22"/>
                <w:szCs w:val="22"/>
                <w:lang w:eastAsia="es-BO"/>
              </w:rPr>
              <w:t>3</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3D6BDA" w:rsidRPr="00237FC8" w:rsidRDefault="003D6BDA" w:rsidP="00087D87">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3D6BDA" w:rsidRPr="00237FC8" w:rsidRDefault="003D6BDA" w:rsidP="00087D87">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3D6BDA" w:rsidRPr="00237FC8" w:rsidRDefault="003D6BDA" w:rsidP="00087D87">
            <w:pPr>
              <w:jc w:val="center"/>
              <w:rPr>
                <w:rFonts w:ascii="Calibri" w:hAnsi="Calibri"/>
                <w:sz w:val="22"/>
                <w:szCs w:val="22"/>
                <w:lang w:val="es-BO" w:eastAsia="es-BO"/>
              </w:rPr>
            </w:pPr>
            <w:r w:rsidRPr="00237FC8">
              <w:rPr>
                <w:rFonts w:ascii="Calibri" w:hAnsi="Calibri"/>
                <w:sz w:val="22"/>
                <w:szCs w:val="22"/>
                <w:lang w:eastAsia="es-BO"/>
              </w:rPr>
              <w:t> </w:t>
            </w:r>
          </w:p>
        </w:tc>
      </w:tr>
      <w:tr w:rsidR="003D6BDA" w:rsidRPr="00237FC8" w:rsidTr="00087D87">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sz w:val="22"/>
                <w:szCs w:val="22"/>
                <w:lang w:val="es-BO" w:eastAsia="es-BO"/>
              </w:rPr>
            </w:pPr>
          </w:p>
        </w:tc>
      </w:tr>
      <w:tr w:rsidR="003D6BDA" w:rsidRPr="00237FC8" w:rsidTr="00087D87">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3D6BDA" w:rsidRPr="00237FC8" w:rsidRDefault="003D6BDA" w:rsidP="00087D87">
            <w:pPr>
              <w:jc w:val="center"/>
              <w:rPr>
                <w:rFonts w:ascii="Calibri" w:hAnsi="Calibri"/>
                <w:sz w:val="22"/>
                <w:szCs w:val="22"/>
                <w:lang w:val="es-BO" w:eastAsia="es-BO"/>
              </w:rPr>
            </w:pPr>
            <w:r w:rsidRPr="00237FC8">
              <w:rPr>
                <w:rFonts w:ascii="Calibri" w:hAnsi="Calibri"/>
                <w:sz w:val="22"/>
                <w:szCs w:val="22"/>
                <w:lang w:eastAsia="es-BO"/>
              </w:rPr>
              <w:t>4</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3D6BDA" w:rsidRPr="00237FC8" w:rsidRDefault="003D6BDA" w:rsidP="00087D87">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3D6BDA" w:rsidRPr="00237FC8" w:rsidRDefault="003D6BDA" w:rsidP="00087D87">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3D6BDA" w:rsidRPr="00237FC8" w:rsidRDefault="003D6BDA" w:rsidP="00087D87">
            <w:pPr>
              <w:jc w:val="center"/>
              <w:rPr>
                <w:rFonts w:ascii="Calibri" w:hAnsi="Calibri"/>
                <w:sz w:val="22"/>
                <w:szCs w:val="22"/>
                <w:lang w:val="es-BO" w:eastAsia="es-BO"/>
              </w:rPr>
            </w:pPr>
            <w:r w:rsidRPr="00237FC8">
              <w:rPr>
                <w:rFonts w:ascii="Calibri" w:hAnsi="Calibri"/>
                <w:sz w:val="22"/>
                <w:szCs w:val="22"/>
                <w:lang w:eastAsia="es-BO"/>
              </w:rPr>
              <w:t> </w:t>
            </w:r>
          </w:p>
        </w:tc>
      </w:tr>
      <w:tr w:rsidR="003D6BDA" w:rsidRPr="00237FC8" w:rsidTr="00087D87">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sz w:val="22"/>
                <w:szCs w:val="22"/>
                <w:lang w:val="es-BO" w:eastAsia="es-BO"/>
              </w:rPr>
            </w:pPr>
          </w:p>
        </w:tc>
      </w:tr>
      <w:tr w:rsidR="003D6BDA" w:rsidRPr="00237FC8" w:rsidTr="00087D87">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3D6BDA" w:rsidRPr="00237FC8" w:rsidRDefault="003D6BDA" w:rsidP="00087D87">
            <w:pPr>
              <w:jc w:val="center"/>
              <w:rPr>
                <w:rFonts w:ascii="Calibri" w:hAnsi="Calibri"/>
                <w:sz w:val="22"/>
                <w:szCs w:val="22"/>
                <w:lang w:val="es-BO" w:eastAsia="es-BO"/>
              </w:rPr>
            </w:pPr>
            <w:r w:rsidRPr="00237FC8">
              <w:rPr>
                <w:rFonts w:ascii="Calibri" w:hAnsi="Calibri"/>
                <w:sz w:val="22"/>
                <w:szCs w:val="22"/>
                <w:lang w:eastAsia="es-BO"/>
              </w:rPr>
              <w:t>…</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3D6BDA" w:rsidRPr="00237FC8" w:rsidRDefault="003D6BDA" w:rsidP="00087D87">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3D6BDA" w:rsidRPr="00237FC8" w:rsidRDefault="003D6BDA" w:rsidP="00087D87">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3D6BDA" w:rsidRPr="00237FC8" w:rsidRDefault="003D6BDA" w:rsidP="00087D87">
            <w:pPr>
              <w:jc w:val="center"/>
              <w:rPr>
                <w:rFonts w:ascii="Calibri" w:hAnsi="Calibri"/>
                <w:sz w:val="22"/>
                <w:szCs w:val="22"/>
                <w:lang w:val="es-BO" w:eastAsia="es-BO"/>
              </w:rPr>
            </w:pPr>
            <w:r w:rsidRPr="00237FC8">
              <w:rPr>
                <w:rFonts w:ascii="Calibri" w:hAnsi="Calibri"/>
                <w:sz w:val="22"/>
                <w:szCs w:val="22"/>
                <w:lang w:eastAsia="es-BO"/>
              </w:rPr>
              <w:t> </w:t>
            </w:r>
          </w:p>
        </w:tc>
      </w:tr>
      <w:tr w:rsidR="003D6BDA" w:rsidRPr="00237FC8" w:rsidTr="00087D87">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sz w:val="22"/>
                <w:szCs w:val="22"/>
                <w:lang w:val="es-BO" w:eastAsia="es-BO"/>
              </w:rPr>
            </w:pPr>
          </w:p>
        </w:tc>
      </w:tr>
      <w:tr w:rsidR="003D6BDA" w:rsidRPr="00237FC8" w:rsidTr="00087D87">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3D6BDA" w:rsidRPr="00237FC8" w:rsidRDefault="003D6BDA" w:rsidP="00087D87">
            <w:pPr>
              <w:jc w:val="center"/>
              <w:rPr>
                <w:rFonts w:ascii="Calibri" w:hAnsi="Calibri"/>
                <w:sz w:val="22"/>
                <w:szCs w:val="22"/>
                <w:lang w:val="es-BO" w:eastAsia="es-BO"/>
              </w:rPr>
            </w:pPr>
            <w:r w:rsidRPr="00237FC8">
              <w:rPr>
                <w:rFonts w:ascii="Calibri" w:hAnsi="Calibri"/>
                <w:sz w:val="22"/>
                <w:szCs w:val="22"/>
                <w:lang w:eastAsia="es-BO"/>
              </w:rPr>
              <w:t>N</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3D6BDA" w:rsidRPr="00237FC8" w:rsidRDefault="003D6BDA" w:rsidP="00087D87">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3D6BDA" w:rsidRPr="00237FC8" w:rsidRDefault="003D6BDA" w:rsidP="00087D87">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3D6BDA" w:rsidRPr="00237FC8" w:rsidRDefault="003D6BDA" w:rsidP="00087D87">
            <w:pPr>
              <w:jc w:val="center"/>
              <w:rPr>
                <w:rFonts w:ascii="Calibri" w:hAnsi="Calibri"/>
                <w:sz w:val="22"/>
                <w:szCs w:val="22"/>
                <w:lang w:val="es-BO" w:eastAsia="es-BO"/>
              </w:rPr>
            </w:pPr>
            <w:r w:rsidRPr="00237FC8">
              <w:rPr>
                <w:rFonts w:ascii="Calibri" w:hAnsi="Calibri"/>
                <w:sz w:val="22"/>
                <w:szCs w:val="22"/>
                <w:lang w:eastAsia="es-BO"/>
              </w:rPr>
              <w:t> </w:t>
            </w:r>
          </w:p>
        </w:tc>
      </w:tr>
      <w:tr w:rsidR="003D6BDA" w:rsidRPr="00237FC8" w:rsidTr="00087D87">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3D6BDA" w:rsidRPr="00237FC8" w:rsidRDefault="003D6BDA" w:rsidP="00087D87">
            <w:pPr>
              <w:rPr>
                <w:rFonts w:ascii="Calibri" w:hAnsi="Calibri"/>
                <w:sz w:val="22"/>
                <w:szCs w:val="22"/>
                <w:lang w:val="es-BO" w:eastAsia="es-BO"/>
              </w:rPr>
            </w:pPr>
          </w:p>
        </w:tc>
      </w:tr>
    </w:tbl>
    <w:p w:rsidR="003D6BDA" w:rsidRDefault="003D6BDA"/>
    <w:tbl>
      <w:tblPr>
        <w:tblW w:w="9509" w:type="dxa"/>
        <w:jc w:val="center"/>
        <w:tblLayout w:type="fixed"/>
        <w:tblCellMar>
          <w:left w:w="70" w:type="dxa"/>
          <w:right w:w="70" w:type="dxa"/>
        </w:tblCellMar>
        <w:tblLook w:val="04A0" w:firstRow="1" w:lastRow="0" w:firstColumn="1" w:lastColumn="0" w:noHBand="0" w:noVBand="1"/>
      </w:tblPr>
      <w:tblGrid>
        <w:gridCol w:w="9509"/>
      </w:tblGrid>
      <w:tr w:rsidR="00AF2036" w:rsidRPr="00552079" w:rsidTr="003D6BDA">
        <w:trPr>
          <w:trHeight w:val="449"/>
          <w:jc w:val="center"/>
        </w:trPr>
        <w:tc>
          <w:tcPr>
            <w:tcW w:w="9509" w:type="dxa"/>
            <w:tcBorders>
              <w:top w:val="single" w:sz="4" w:space="0" w:color="auto"/>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BF273A" w:rsidRDefault="00BF273A" w:rsidP="00C00A9F">
      <w:pPr>
        <w:jc w:val="center"/>
        <w:rPr>
          <w:rFonts w:asciiTheme="minorHAnsi" w:hAnsiTheme="minorHAnsi" w:cstheme="minorHAnsi"/>
          <w:b/>
          <w:sz w:val="22"/>
          <w:szCs w:val="22"/>
        </w:rPr>
      </w:pPr>
    </w:p>
    <w:p w:rsidR="003D6BDA" w:rsidRDefault="003D6BDA" w:rsidP="00C00A9F">
      <w:pPr>
        <w:jc w:val="center"/>
        <w:rPr>
          <w:rFonts w:asciiTheme="minorHAnsi" w:hAnsiTheme="minorHAnsi" w:cstheme="minorHAnsi"/>
          <w:b/>
          <w:sz w:val="22"/>
          <w:szCs w:val="22"/>
        </w:rPr>
      </w:pPr>
    </w:p>
    <w:p w:rsidR="003D6BDA" w:rsidRDefault="003D6BD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DB15E1">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DB15E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DB15E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DB15E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DB15E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DB15E1">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DB15E1">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DB15E1">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DB15E1">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DB15E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087D87">
        <w:rPr>
          <w:rFonts w:asciiTheme="minorHAnsi" w:hAnsiTheme="minorHAnsi" w:cstheme="minorHAnsi"/>
          <w:b/>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DB15E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0B5C61"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DB15E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DB15E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DB15E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DB15E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FC2B61" w:rsidRDefault="00FC2B61" w:rsidP="007D4619">
      <w:pPr>
        <w:jc w:val="both"/>
        <w:rPr>
          <w:rFonts w:asciiTheme="minorHAnsi" w:hAnsiTheme="minorHAnsi" w:cstheme="minorHAnsi"/>
          <w:snapToGrid w:val="0"/>
          <w:color w:val="FF0000"/>
          <w:sz w:val="22"/>
          <w:szCs w:val="22"/>
        </w:rPr>
      </w:pPr>
    </w:p>
    <w:p w:rsidR="007D4619" w:rsidRPr="00087D87" w:rsidRDefault="007D4619" w:rsidP="007D4619">
      <w:pPr>
        <w:jc w:val="both"/>
        <w:rPr>
          <w:rFonts w:asciiTheme="minorHAnsi" w:hAnsiTheme="minorHAnsi" w:cstheme="minorHAnsi"/>
          <w:b/>
          <w:snapToGrid w:val="0"/>
          <w:sz w:val="22"/>
          <w:szCs w:val="22"/>
        </w:rPr>
      </w:pPr>
      <w:r w:rsidRPr="00087D87">
        <w:rPr>
          <w:rFonts w:asciiTheme="minorHAnsi" w:hAnsiTheme="minorHAnsi" w:cstheme="minorHAnsi"/>
          <w:snapToGrid w:val="0"/>
          <w:sz w:val="22"/>
          <w:szCs w:val="22"/>
        </w:rPr>
        <w:t>“</w:t>
      </w:r>
      <w:r w:rsidRPr="00087D87">
        <w:rPr>
          <w:rFonts w:asciiTheme="minorHAnsi" w:hAnsiTheme="minorHAnsi" w:cstheme="minorHAnsi"/>
          <w:b/>
          <w:snapToGrid w:val="0"/>
          <w:sz w:val="22"/>
          <w:szCs w:val="22"/>
        </w:rPr>
        <w:t>LAS ESPECIFICACIONES TÉCNICAS SE ENCUENTRAN ADJUNTAS AL PRESENTE DOCU</w:t>
      </w:r>
      <w:r w:rsidR="00FC2B61" w:rsidRPr="00087D87">
        <w:rPr>
          <w:rFonts w:asciiTheme="minorHAnsi" w:hAnsiTheme="minorHAnsi" w:cstheme="minorHAnsi"/>
          <w:b/>
          <w:snapToGrid w:val="0"/>
          <w:sz w:val="22"/>
          <w:szCs w:val="22"/>
        </w:rPr>
        <w:t>MENTO”</w:t>
      </w:r>
      <w:r w:rsidRPr="00087D87">
        <w:rPr>
          <w:rFonts w:asciiTheme="minorHAnsi" w:hAnsiTheme="minorHAnsi" w:cstheme="minorHAnsi"/>
          <w:b/>
          <w:snapToGrid w:val="0"/>
          <w:sz w:val="22"/>
          <w:szCs w:val="22"/>
        </w:rPr>
        <w:t>.</w:t>
      </w:r>
    </w:p>
    <w:p w:rsidR="007D4619" w:rsidRPr="004854C5" w:rsidRDefault="007D4619" w:rsidP="007D4619">
      <w:pPr>
        <w:rPr>
          <w:rFonts w:asciiTheme="minorHAnsi" w:hAnsiTheme="minorHAnsi" w:cstheme="minorHAnsi"/>
          <w:b/>
          <w:sz w:val="22"/>
          <w:szCs w:val="22"/>
        </w:rPr>
      </w:pP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FC2B61" w:rsidRDefault="00FC2B61">
      <w:pPr>
        <w:rPr>
          <w:rFonts w:asciiTheme="minorHAnsi" w:hAnsiTheme="minorHAnsi" w:cstheme="minorHAnsi"/>
          <w:b/>
          <w:sz w:val="22"/>
          <w:szCs w:val="22"/>
        </w:rPr>
      </w:pPr>
      <w:r>
        <w:rPr>
          <w:rFonts w:asciiTheme="minorHAnsi" w:hAnsiTheme="minorHAnsi" w:cstheme="minorHAnsi"/>
          <w:b/>
          <w:sz w:val="22"/>
          <w:szCs w:val="22"/>
        </w:rPr>
        <w:br w:type="page"/>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7D4619"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p w:rsidR="00FC2B61" w:rsidRPr="00087D87" w:rsidRDefault="00FC2B61" w:rsidP="00DB15E1">
      <w:pPr>
        <w:pStyle w:val="A2"/>
        <w:numPr>
          <w:ilvl w:val="0"/>
          <w:numId w:val="37"/>
        </w:numPr>
        <w:autoSpaceDE w:val="0"/>
        <w:autoSpaceDN w:val="0"/>
        <w:adjustRightInd w:val="0"/>
        <w:spacing w:after="0" w:line="240" w:lineRule="auto"/>
        <w:ind w:right="0"/>
        <w:rPr>
          <w:rFonts w:asciiTheme="minorHAnsi" w:hAnsiTheme="minorHAnsi"/>
          <w:sz w:val="22"/>
          <w:szCs w:val="22"/>
          <w:u w:val="single"/>
        </w:rPr>
      </w:pPr>
      <w:r w:rsidRPr="00087D87">
        <w:rPr>
          <w:rFonts w:asciiTheme="minorHAnsi" w:hAnsiTheme="minorHAnsi"/>
          <w:sz w:val="22"/>
          <w:szCs w:val="22"/>
          <w:u w:val="single"/>
        </w:rPr>
        <w:t>GARANTÍA DE SERIEDAD DE LA PROPUESTA.</w:t>
      </w:r>
    </w:p>
    <w:p w:rsidR="00FC2B61" w:rsidRPr="006D1542" w:rsidRDefault="00FC2B61" w:rsidP="00FC2B61">
      <w:pPr>
        <w:autoSpaceDE w:val="0"/>
        <w:autoSpaceDN w:val="0"/>
        <w:adjustRightInd w:val="0"/>
        <w:spacing w:before="240" w:after="240"/>
        <w:contextualSpacing/>
        <w:jc w:val="both"/>
        <w:rPr>
          <w:rFonts w:ascii="Calibri" w:hAnsi="Calibri" w:cs="Calibri"/>
          <w:bCs/>
          <w:sz w:val="22"/>
          <w:szCs w:val="18"/>
          <w:lang w:val="es-BO"/>
        </w:rPr>
      </w:pPr>
      <w:r w:rsidRPr="006D1542">
        <w:rPr>
          <w:rFonts w:ascii="Calibri" w:hAnsi="Calibri" w:cs="Calibri"/>
          <w:bCs/>
          <w:sz w:val="22"/>
          <w:szCs w:val="18"/>
          <w:lang w:val="es-BO"/>
        </w:rPr>
        <w:t xml:space="preserve">A elección de la empresa </w:t>
      </w:r>
      <w:r>
        <w:rPr>
          <w:rFonts w:ascii="Calibri" w:hAnsi="Calibri" w:cs="Calibri"/>
          <w:bCs/>
          <w:sz w:val="22"/>
          <w:szCs w:val="18"/>
          <w:lang w:val="es-BO"/>
        </w:rPr>
        <w:t>proponente</w:t>
      </w:r>
      <w:r w:rsidRPr="006D1542">
        <w:rPr>
          <w:rFonts w:ascii="Calibri" w:hAnsi="Calibri" w:cs="Calibri"/>
          <w:bCs/>
          <w:sz w:val="22"/>
          <w:szCs w:val="18"/>
          <w:lang w:val="es-BO"/>
        </w:rPr>
        <w:t xml:space="preserve"> ésta podrá optar por uno de los sigu</w:t>
      </w:r>
      <w:r>
        <w:rPr>
          <w:rFonts w:ascii="Calibri" w:hAnsi="Calibri" w:cs="Calibri"/>
          <w:bCs/>
          <w:sz w:val="22"/>
          <w:szCs w:val="18"/>
          <w:lang w:val="es-BO"/>
        </w:rPr>
        <w:t>ientes instrumentos financieros:</w:t>
      </w:r>
    </w:p>
    <w:p w:rsidR="00FC2B61" w:rsidRDefault="00FC2B61" w:rsidP="00FC2B61">
      <w:pPr>
        <w:autoSpaceDE w:val="0"/>
        <w:autoSpaceDN w:val="0"/>
        <w:adjustRightInd w:val="0"/>
        <w:spacing w:before="240" w:after="240"/>
        <w:contextualSpacing/>
        <w:jc w:val="both"/>
        <w:rPr>
          <w:rFonts w:ascii="Calibri" w:hAnsi="Calibri" w:cs="Calibri"/>
          <w:b/>
          <w:bCs/>
          <w:sz w:val="22"/>
          <w:szCs w:val="18"/>
        </w:rPr>
      </w:pPr>
    </w:p>
    <w:p w:rsidR="00FC2B61" w:rsidRDefault="00FC2B61" w:rsidP="00FC2B61">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 xml:space="preserve">Boleta de Garantía, </w:t>
      </w:r>
      <w:r w:rsidRPr="003059F3">
        <w:rPr>
          <w:rFonts w:ascii="Calibri" w:hAnsi="Calibri" w:cs="Calibri"/>
          <w:bCs/>
          <w:sz w:val="22"/>
          <w:szCs w:val="18"/>
        </w:rPr>
        <w:t xml:space="preserve">emitida por una Entidad </w:t>
      </w:r>
      <w:r>
        <w:rPr>
          <w:rFonts w:ascii="Calibri" w:hAnsi="Calibri" w:cs="Calibri"/>
          <w:bCs/>
          <w:sz w:val="22"/>
          <w:szCs w:val="18"/>
        </w:rPr>
        <w:t>de Intermediación Financiera (</w:t>
      </w:r>
      <w:r w:rsidRPr="003059F3">
        <w:rPr>
          <w:rFonts w:ascii="Calibri" w:hAnsi="Calibri" w:cs="Calibri"/>
          <w:bCs/>
          <w:sz w:val="22"/>
          <w:szCs w:val="18"/>
        </w:rPr>
        <w:t>Bancaria</w:t>
      </w:r>
      <w:r>
        <w:rPr>
          <w:rFonts w:ascii="Calibri" w:hAnsi="Calibri" w:cs="Calibri"/>
          <w:bCs/>
          <w:sz w:val="22"/>
          <w:szCs w:val="18"/>
        </w:rPr>
        <w:t>)</w:t>
      </w:r>
      <w:r w:rsidRPr="003059F3">
        <w:rPr>
          <w:rFonts w:ascii="Calibri" w:hAnsi="Calibri" w:cs="Calibri"/>
          <w:bCs/>
          <w:sz w:val="22"/>
          <w:szCs w:val="18"/>
        </w:rPr>
        <w:t xml:space="preserve"> del Estado Plurinacional de Bolivia</w:t>
      </w:r>
      <w:r>
        <w:rPr>
          <w:rFonts w:ascii="Calibri" w:hAnsi="Calibri" w:cs="Calibri"/>
          <w:bCs/>
          <w:sz w:val="22"/>
          <w:szCs w:val="18"/>
        </w:rPr>
        <w:t xml:space="preserve"> con estructura de alcance a nivel nacional</w:t>
      </w:r>
      <w:r w:rsidRPr="003059F3">
        <w:rPr>
          <w:rFonts w:ascii="Calibri" w:hAnsi="Calibri" w:cs="Calibri"/>
          <w:bCs/>
          <w:sz w:val="22"/>
          <w:szCs w:val="18"/>
        </w:rPr>
        <w:t>, registrada, autorizada y bajo el control de la Autoridad de Supervisión del Sistema Financiero-ASFI,  a la orden/a favor de Yacimientos Petrolíferos Fiscales Bolivianos</w:t>
      </w:r>
      <w:r>
        <w:rPr>
          <w:rFonts w:ascii="Calibri" w:hAnsi="Calibri" w:cs="Calibri"/>
          <w:bCs/>
          <w:sz w:val="22"/>
          <w:szCs w:val="18"/>
        </w:rPr>
        <w:t xml:space="preserve"> / YPFB</w:t>
      </w:r>
      <w:r w:rsidRPr="003059F3">
        <w:rPr>
          <w:rFonts w:ascii="Calibri" w:hAnsi="Calibri" w:cs="Calibri"/>
          <w:bCs/>
          <w:sz w:val="22"/>
          <w:szCs w:val="18"/>
        </w:rPr>
        <w:t>, con las características expresas de renovable, irrevocable y de ejecuc</w:t>
      </w:r>
      <w:r>
        <w:rPr>
          <w:rFonts w:ascii="Calibri" w:hAnsi="Calibri" w:cs="Calibri"/>
          <w:bCs/>
          <w:sz w:val="22"/>
          <w:szCs w:val="18"/>
        </w:rPr>
        <w:t>ión inmediata con vigencia de 120</w:t>
      </w:r>
      <w:r w:rsidRPr="003059F3">
        <w:rPr>
          <w:rFonts w:ascii="Calibri" w:hAnsi="Calibri" w:cs="Calibri"/>
          <w:bCs/>
          <w:sz w:val="22"/>
          <w:szCs w:val="18"/>
        </w:rPr>
        <w:t xml:space="preserve">  días </w:t>
      </w:r>
      <w:r>
        <w:rPr>
          <w:rFonts w:ascii="Calibri" w:hAnsi="Calibri" w:cs="Calibri"/>
          <w:bCs/>
          <w:sz w:val="22"/>
          <w:szCs w:val="18"/>
        </w:rPr>
        <w:t>calendario computables a partir de la fecha de presentación de propuestas, por un monto</w:t>
      </w:r>
      <w:r w:rsidRPr="003059F3">
        <w:rPr>
          <w:rFonts w:ascii="Calibri" w:hAnsi="Calibri" w:cs="Calibri"/>
          <w:bCs/>
          <w:sz w:val="22"/>
          <w:szCs w:val="18"/>
        </w:rPr>
        <w:t xml:space="preserve"> equivalente al 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p>
    <w:p w:rsidR="00FC2B61" w:rsidRDefault="00FC2B61" w:rsidP="00FC2B61">
      <w:pPr>
        <w:autoSpaceDE w:val="0"/>
        <w:autoSpaceDN w:val="0"/>
        <w:adjustRightInd w:val="0"/>
        <w:spacing w:before="240" w:after="240"/>
        <w:contextualSpacing/>
        <w:jc w:val="both"/>
        <w:rPr>
          <w:rFonts w:ascii="Calibri" w:hAnsi="Calibri" w:cs="Calibri"/>
          <w:bCs/>
          <w:sz w:val="22"/>
          <w:szCs w:val="18"/>
        </w:rPr>
      </w:pPr>
    </w:p>
    <w:p w:rsidR="00FC2B61" w:rsidRDefault="00FC2B61" w:rsidP="00FC2B61">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 xml:space="preserve">Garantía a Primer Requerimiento, </w:t>
      </w:r>
      <w:r w:rsidRPr="00DA7A77">
        <w:rPr>
          <w:rFonts w:ascii="Calibri" w:hAnsi="Calibri" w:cs="Calibri"/>
          <w:bCs/>
          <w:sz w:val="22"/>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w:t>
      </w:r>
      <w:r>
        <w:rPr>
          <w:rFonts w:ascii="Calibri" w:hAnsi="Calibri" w:cs="Calibri"/>
          <w:bCs/>
          <w:sz w:val="22"/>
          <w:szCs w:val="18"/>
        </w:rPr>
        <w:t>a primer requerimiento con vigencia de 120</w:t>
      </w:r>
      <w:r w:rsidRPr="00DA7A77">
        <w:rPr>
          <w:rFonts w:ascii="Calibri" w:hAnsi="Calibri" w:cs="Calibri"/>
          <w:bCs/>
          <w:sz w:val="22"/>
          <w:szCs w:val="18"/>
        </w:rPr>
        <w:t xml:space="preserve">  días calendario computables a partir de la fecha de presentación de propuestas, por un monto equivalente al </w:t>
      </w:r>
      <w:r w:rsidRPr="003059F3">
        <w:rPr>
          <w:rFonts w:ascii="Calibri" w:hAnsi="Calibri" w:cs="Calibri"/>
          <w:bCs/>
          <w:sz w:val="22"/>
          <w:szCs w:val="18"/>
        </w:rPr>
        <w:t>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DA7A77">
        <w:rPr>
          <w:rFonts w:ascii="Calibri" w:hAnsi="Calibri" w:cs="Calibri"/>
          <w:bCs/>
          <w:sz w:val="22"/>
          <w:szCs w:val="18"/>
        </w:rPr>
        <w:t>.</w:t>
      </w:r>
    </w:p>
    <w:p w:rsidR="00FC2B61" w:rsidRPr="00FB11B0" w:rsidRDefault="00FC2B61" w:rsidP="00FC2B61">
      <w:pPr>
        <w:autoSpaceDE w:val="0"/>
        <w:autoSpaceDN w:val="0"/>
        <w:adjustRightInd w:val="0"/>
        <w:spacing w:before="240" w:after="240"/>
        <w:contextualSpacing/>
        <w:jc w:val="both"/>
        <w:rPr>
          <w:rFonts w:ascii="Calibri" w:hAnsi="Calibri" w:cs="Calibri"/>
          <w:bCs/>
          <w:sz w:val="22"/>
          <w:szCs w:val="22"/>
        </w:rPr>
      </w:pPr>
    </w:p>
    <w:p w:rsidR="00FC2B61" w:rsidRPr="003059F3" w:rsidRDefault="00FC2B61" w:rsidP="00FC2B61">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Póliza de caución a Primer requerimiento para Entidades Públicas</w:t>
      </w:r>
      <w:r w:rsidRPr="003059F3">
        <w:rPr>
          <w:rFonts w:ascii="Calibri" w:hAnsi="Calibri" w:cs="Calibri"/>
          <w:bCs/>
          <w:sz w:val="22"/>
          <w:szCs w:val="18"/>
        </w:rPr>
        <w:t>, emitida por una empresa aseguradora del Estado Plurinacional de Bolivia , registrada, autorizada y bajo el control de la Autoridad de Fiscalización y Control de Pensiones y Seguros a la orden/a favor de Yacimientos Petrolíferos Fiscales Bolivianos</w:t>
      </w:r>
      <w:r>
        <w:rPr>
          <w:rFonts w:ascii="Calibri" w:hAnsi="Calibri" w:cs="Calibri"/>
          <w:bCs/>
          <w:sz w:val="22"/>
          <w:szCs w:val="18"/>
        </w:rPr>
        <w:t xml:space="preserve"> / YPFB</w:t>
      </w:r>
      <w:r w:rsidRPr="003059F3">
        <w:rPr>
          <w:rFonts w:ascii="Calibri" w:hAnsi="Calibri" w:cs="Calibri"/>
          <w:bCs/>
          <w:sz w:val="22"/>
          <w:szCs w:val="18"/>
        </w:rPr>
        <w:t xml:space="preserve">, con las características expresas de renovable, irrevocable y de ejecución a primer requerimiento con vigencia de </w:t>
      </w:r>
      <w:r>
        <w:rPr>
          <w:rFonts w:ascii="Calibri" w:hAnsi="Calibri" w:cs="Calibri"/>
          <w:bCs/>
          <w:sz w:val="22"/>
          <w:szCs w:val="18"/>
        </w:rPr>
        <w:t>120</w:t>
      </w:r>
      <w:r w:rsidRPr="003059F3">
        <w:rPr>
          <w:rFonts w:ascii="Calibri" w:hAnsi="Calibri" w:cs="Calibri"/>
          <w:bCs/>
          <w:sz w:val="22"/>
          <w:szCs w:val="18"/>
        </w:rPr>
        <w:t xml:space="preserve"> días</w:t>
      </w:r>
      <w:r>
        <w:rPr>
          <w:rFonts w:ascii="Calibri" w:hAnsi="Calibri" w:cs="Calibri"/>
          <w:bCs/>
          <w:sz w:val="22"/>
          <w:szCs w:val="18"/>
        </w:rPr>
        <w:t xml:space="preserve"> </w:t>
      </w:r>
      <w:r w:rsidRPr="0063496D">
        <w:rPr>
          <w:rFonts w:ascii="Calibri" w:hAnsi="Calibri" w:cs="Calibri"/>
          <w:bCs/>
          <w:sz w:val="22"/>
          <w:szCs w:val="18"/>
        </w:rPr>
        <w:t>calendario</w:t>
      </w:r>
      <w:r w:rsidRPr="003059F3">
        <w:rPr>
          <w:rFonts w:ascii="Calibri" w:hAnsi="Calibri" w:cs="Calibri"/>
          <w:bCs/>
          <w:sz w:val="22"/>
          <w:szCs w:val="18"/>
        </w:rPr>
        <w:t xml:space="preserve"> a contar de la fecha prevista para la presentación de propuestas y por un importe equivalente de al menos a 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p>
    <w:p w:rsidR="00FC2B61" w:rsidRPr="00087D87" w:rsidRDefault="00FC2B61" w:rsidP="00DB15E1">
      <w:pPr>
        <w:pStyle w:val="A2"/>
        <w:numPr>
          <w:ilvl w:val="0"/>
          <w:numId w:val="37"/>
        </w:numPr>
        <w:autoSpaceDE w:val="0"/>
        <w:autoSpaceDN w:val="0"/>
        <w:adjustRightInd w:val="0"/>
        <w:spacing w:after="0" w:line="240" w:lineRule="auto"/>
        <w:ind w:right="0"/>
        <w:rPr>
          <w:rFonts w:asciiTheme="minorHAnsi" w:hAnsiTheme="minorHAnsi"/>
          <w:sz w:val="22"/>
          <w:szCs w:val="22"/>
          <w:u w:val="single"/>
        </w:rPr>
      </w:pPr>
      <w:r w:rsidRPr="00087D87">
        <w:rPr>
          <w:rFonts w:asciiTheme="minorHAnsi" w:hAnsiTheme="minorHAnsi"/>
          <w:sz w:val="22"/>
          <w:szCs w:val="22"/>
          <w:u w:val="single"/>
        </w:rPr>
        <w:t>GARANTÍA DE CUMPLIMIENTO DE CONTRATO</w:t>
      </w:r>
    </w:p>
    <w:p w:rsidR="00FC2B61" w:rsidRPr="006D1542" w:rsidRDefault="00FC2B61" w:rsidP="00FC2B61">
      <w:pPr>
        <w:autoSpaceDE w:val="0"/>
        <w:autoSpaceDN w:val="0"/>
        <w:adjustRightInd w:val="0"/>
        <w:spacing w:before="240" w:after="240"/>
        <w:contextualSpacing/>
        <w:jc w:val="both"/>
        <w:rPr>
          <w:rFonts w:ascii="Calibri" w:hAnsi="Calibri" w:cs="Calibri"/>
          <w:bCs/>
          <w:sz w:val="22"/>
          <w:szCs w:val="18"/>
          <w:lang w:val="es-BO"/>
        </w:rPr>
      </w:pPr>
      <w:r w:rsidRPr="006D1542">
        <w:rPr>
          <w:rFonts w:ascii="Calibri" w:hAnsi="Calibri" w:cs="Calibri"/>
          <w:bCs/>
          <w:sz w:val="22"/>
          <w:szCs w:val="18"/>
          <w:lang w:val="es-BO"/>
        </w:rPr>
        <w:t xml:space="preserve">A elección de la empresa </w:t>
      </w:r>
      <w:r>
        <w:rPr>
          <w:rFonts w:ascii="Calibri" w:hAnsi="Calibri" w:cs="Calibri"/>
          <w:bCs/>
          <w:sz w:val="22"/>
          <w:szCs w:val="18"/>
          <w:lang w:val="es-BO"/>
        </w:rPr>
        <w:t>adjudicada</w:t>
      </w:r>
      <w:r w:rsidRPr="006D1542">
        <w:rPr>
          <w:rFonts w:ascii="Calibri" w:hAnsi="Calibri" w:cs="Calibri"/>
          <w:bCs/>
          <w:sz w:val="22"/>
          <w:szCs w:val="18"/>
          <w:lang w:val="es-BO"/>
        </w:rPr>
        <w:t xml:space="preserve"> ésta podrá optar por uno de los sigu</w:t>
      </w:r>
      <w:r>
        <w:rPr>
          <w:rFonts w:ascii="Calibri" w:hAnsi="Calibri" w:cs="Calibri"/>
          <w:bCs/>
          <w:sz w:val="22"/>
          <w:szCs w:val="18"/>
          <w:lang w:val="es-BO"/>
        </w:rPr>
        <w:t>ientes instrumentos financieros:</w:t>
      </w:r>
    </w:p>
    <w:p w:rsidR="00FC2B61" w:rsidRDefault="00FC2B61" w:rsidP="00FC2B61">
      <w:pPr>
        <w:autoSpaceDE w:val="0"/>
        <w:autoSpaceDN w:val="0"/>
        <w:adjustRightInd w:val="0"/>
        <w:spacing w:before="240" w:after="240"/>
        <w:contextualSpacing/>
        <w:jc w:val="both"/>
        <w:rPr>
          <w:rFonts w:ascii="Calibri" w:hAnsi="Calibri" w:cs="Calibri"/>
          <w:b/>
          <w:bCs/>
          <w:sz w:val="22"/>
          <w:szCs w:val="18"/>
        </w:rPr>
      </w:pPr>
    </w:p>
    <w:p w:rsidR="00FC2B61" w:rsidRPr="006B3CD2" w:rsidRDefault="00FC2B61" w:rsidP="00FC2B61">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t>Boleta de Garantía</w:t>
      </w:r>
      <w:r w:rsidRPr="006B3CD2">
        <w:rPr>
          <w:rFonts w:ascii="Calibri" w:hAnsi="Calibri" w:cs="Calibri"/>
          <w:bCs/>
          <w:sz w:val="22"/>
          <w:szCs w:val="18"/>
        </w:rPr>
        <w:t xml:space="preserve">, emitida por una Entidad </w:t>
      </w:r>
      <w:r>
        <w:rPr>
          <w:rFonts w:ascii="Calibri" w:hAnsi="Calibri" w:cs="Calibri"/>
          <w:bCs/>
          <w:sz w:val="22"/>
          <w:szCs w:val="18"/>
        </w:rPr>
        <w:t>de Intermediación Financiera (</w:t>
      </w:r>
      <w:r w:rsidRPr="006B3CD2">
        <w:rPr>
          <w:rFonts w:ascii="Calibri" w:hAnsi="Calibri" w:cs="Calibri"/>
          <w:bCs/>
          <w:sz w:val="22"/>
          <w:szCs w:val="18"/>
        </w:rPr>
        <w:t>Bancaria</w:t>
      </w:r>
      <w:r>
        <w:rPr>
          <w:rFonts w:ascii="Calibri" w:hAnsi="Calibri" w:cs="Calibri"/>
          <w:bCs/>
          <w:sz w:val="22"/>
          <w:szCs w:val="18"/>
        </w:rPr>
        <w:t>)</w:t>
      </w:r>
      <w:r w:rsidRPr="006B3CD2">
        <w:rPr>
          <w:rFonts w:ascii="Calibri" w:hAnsi="Calibri" w:cs="Calibri"/>
          <w:bCs/>
          <w:sz w:val="22"/>
          <w:szCs w:val="18"/>
        </w:rPr>
        <w:t xml:space="preserve"> del Estado Plurinacional de Bolivia</w:t>
      </w:r>
      <w:r>
        <w:rPr>
          <w:rFonts w:ascii="Calibri" w:hAnsi="Calibri" w:cs="Calibri"/>
          <w:bCs/>
          <w:sz w:val="22"/>
          <w:szCs w:val="18"/>
        </w:rPr>
        <w:t xml:space="preserve"> con estructura de alcance a nivel nacional</w:t>
      </w:r>
      <w:r w:rsidRPr="006B3CD2">
        <w:rPr>
          <w:rFonts w:ascii="Calibri" w:hAnsi="Calibri" w:cs="Calibri"/>
          <w:bCs/>
          <w:sz w:val="22"/>
          <w:szCs w:val="18"/>
        </w:rPr>
        <w:t>, registrada, autorizada y bajo el control de la Autoridad de Supervisión del Sistema Financiero-ASFI, a la orden/a favor de Yacimientos Petrolíferos Fiscales Bolivianos</w:t>
      </w:r>
      <w:r>
        <w:rPr>
          <w:rFonts w:ascii="Calibri" w:hAnsi="Calibri" w:cs="Calibri"/>
          <w:bCs/>
          <w:sz w:val="22"/>
          <w:szCs w:val="18"/>
        </w:rPr>
        <w:t xml:space="preserve"> / YPFB</w:t>
      </w:r>
      <w:r w:rsidRPr="006B3CD2">
        <w:rPr>
          <w:rFonts w:ascii="Calibri" w:hAnsi="Calibri" w:cs="Calibri"/>
          <w:bCs/>
          <w:sz w:val="22"/>
          <w:szCs w:val="18"/>
        </w:rPr>
        <w:t>, con características expresas de renovable, irrevocable y de ejecuci</w:t>
      </w:r>
      <w:r>
        <w:rPr>
          <w:rFonts w:ascii="Calibri" w:hAnsi="Calibri" w:cs="Calibri"/>
          <w:bCs/>
          <w:sz w:val="22"/>
          <w:szCs w:val="18"/>
        </w:rPr>
        <w:t>ón inmediata con vigencia de 60</w:t>
      </w:r>
      <w:r w:rsidRPr="006B3CD2">
        <w:rPr>
          <w:rFonts w:ascii="Calibri" w:hAnsi="Calibri" w:cs="Calibri"/>
          <w:bCs/>
          <w:sz w:val="22"/>
          <w:szCs w:val="18"/>
        </w:rPr>
        <w:t xml:space="preserve">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6B3CD2">
        <w:rPr>
          <w:rFonts w:ascii="Calibri" w:hAnsi="Calibri" w:cs="Calibri"/>
          <w:bCs/>
          <w:sz w:val="22"/>
          <w:szCs w:val="18"/>
        </w:rPr>
        <w:t>.</w:t>
      </w:r>
    </w:p>
    <w:p w:rsidR="00FC2B61" w:rsidRPr="006B3CD2" w:rsidRDefault="00FC2B61" w:rsidP="00FC2B61">
      <w:pPr>
        <w:autoSpaceDE w:val="0"/>
        <w:autoSpaceDN w:val="0"/>
        <w:adjustRightInd w:val="0"/>
        <w:spacing w:before="240" w:after="240"/>
        <w:contextualSpacing/>
        <w:jc w:val="both"/>
        <w:rPr>
          <w:rFonts w:ascii="Calibri" w:hAnsi="Calibri" w:cs="Calibri"/>
          <w:bCs/>
          <w:sz w:val="22"/>
          <w:szCs w:val="18"/>
        </w:rPr>
      </w:pPr>
    </w:p>
    <w:p w:rsidR="00FC2B61" w:rsidRDefault="00FC2B61" w:rsidP="00FC2B61">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t>Garantía a Primer Requerimiento</w:t>
      </w:r>
      <w:r w:rsidRPr="006B3CD2">
        <w:rPr>
          <w:rFonts w:ascii="Calibri" w:hAnsi="Calibri" w:cs="Calibri"/>
          <w:bCs/>
          <w:sz w:val="22"/>
          <w:szCs w:val="18"/>
        </w:rPr>
        <w:t xml:space="preserve">, </w:t>
      </w:r>
      <w:r w:rsidRPr="00D361C8">
        <w:rPr>
          <w:rFonts w:ascii="Calibri" w:hAnsi="Calibri" w:cs="Calibri"/>
          <w:bCs/>
          <w:sz w:val="22"/>
          <w:szCs w:val="18"/>
        </w:rPr>
        <w:t xml:space="preserve">emitida por una Entidad de Intermediación Financiera (Bancaria) del Estado Plurinacional de Bolivia con estructura de alcance a nivel nacional, registrada, autorizada y </w:t>
      </w:r>
      <w:r w:rsidRPr="00D361C8">
        <w:rPr>
          <w:rFonts w:ascii="Calibri" w:hAnsi="Calibri" w:cs="Calibri"/>
          <w:bCs/>
          <w:sz w:val="22"/>
          <w:szCs w:val="18"/>
        </w:rPr>
        <w:lastRenderedPageBreak/>
        <w:t xml:space="preserve">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D361C8">
        <w:rPr>
          <w:rFonts w:ascii="Calibri" w:hAnsi="Calibri" w:cs="Calibri"/>
          <w:bCs/>
          <w:sz w:val="22"/>
          <w:szCs w:val="18"/>
        </w:rPr>
        <w:t>.</w:t>
      </w:r>
    </w:p>
    <w:p w:rsidR="00FC2B61" w:rsidRPr="006B3CD2" w:rsidRDefault="00FC2B61" w:rsidP="00FC2B61">
      <w:pPr>
        <w:autoSpaceDE w:val="0"/>
        <w:autoSpaceDN w:val="0"/>
        <w:adjustRightInd w:val="0"/>
        <w:spacing w:before="240" w:after="240"/>
        <w:contextualSpacing/>
        <w:jc w:val="both"/>
        <w:rPr>
          <w:rFonts w:ascii="Calibri" w:hAnsi="Calibri" w:cs="Calibri"/>
          <w:bCs/>
          <w:sz w:val="22"/>
          <w:szCs w:val="18"/>
        </w:rPr>
      </w:pPr>
    </w:p>
    <w:p w:rsidR="00FC2B61" w:rsidRDefault="00FC2B61" w:rsidP="00FC2B61">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t>Póliza de caución a Primer requerimiento para Entidades Públicas</w:t>
      </w:r>
      <w:r w:rsidRPr="006B3CD2">
        <w:rPr>
          <w:rFonts w:ascii="Calibri" w:hAnsi="Calibri" w:cs="Calibri"/>
          <w:bCs/>
          <w:sz w:val="22"/>
          <w:szCs w:val="18"/>
        </w:rPr>
        <w:t>, emitida por una empresa aseguradora del Estado Plurinacional de Bolivia, registrada, autorizada y bajo el control de la Autoridad de Fiscalización y Control de Pensiones y Seguros a la orden/a favor de Yacimientos Petrolíferos Fiscales Bolivianos</w:t>
      </w:r>
      <w:r>
        <w:rPr>
          <w:rFonts w:ascii="Calibri" w:hAnsi="Calibri" w:cs="Calibri"/>
          <w:bCs/>
          <w:sz w:val="22"/>
          <w:szCs w:val="18"/>
        </w:rPr>
        <w:t xml:space="preserve"> / YPFB</w:t>
      </w:r>
      <w:r w:rsidRPr="006B3CD2">
        <w:rPr>
          <w:rFonts w:ascii="Calibri" w:hAnsi="Calibri" w:cs="Calibri"/>
          <w:bCs/>
          <w:sz w:val="22"/>
          <w:szCs w:val="18"/>
        </w:rPr>
        <w:t>, con las características expresas de renovable, irrevocable y de ejecución a primer r</w:t>
      </w:r>
      <w:r>
        <w:rPr>
          <w:rFonts w:ascii="Calibri" w:hAnsi="Calibri" w:cs="Calibri"/>
          <w:bCs/>
          <w:sz w:val="22"/>
          <w:szCs w:val="18"/>
        </w:rPr>
        <w:t>equerimiento con vigencia de 60</w:t>
      </w:r>
      <w:r w:rsidRPr="006B3CD2">
        <w:rPr>
          <w:rFonts w:ascii="Calibri" w:hAnsi="Calibri" w:cs="Calibri"/>
          <w:bCs/>
          <w:sz w:val="22"/>
          <w:szCs w:val="18"/>
        </w:rPr>
        <w:t xml:space="preserve">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6B3CD2">
        <w:rPr>
          <w:rFonts w:ascii="Calibri" w:hAnsi="Calibri" w:cs="Calibri"/>
          <w:bCs/>
          <w:sz w:val="22"/>
          <w:szCs w:val="18"/>
        </w:rPr>
        <w:t>.</w:t>
      </w:r>
    </w:p>
    <w:p w:rsidR="00FC2B61" w:rsidRDefault="00FC2B61" w:rsidP="00FC2B61">
      <w:pPr>
        <w:autoSpaceDE w:val="0"/>
        <w:autoSpaceDN w:val="0"/>
        <w:adjustRightInd w:val="0"/>
        <w:spacing w:before="240" w:after="240"/>
        <w:contextualSpacing/>
        <w:jc w:val="both"/>
        <w:rPr>
          <w:rFonts w:ascii="Calibri" w:hAnsi="Calibri" w:cs="Calibri"/>
          <w:bCs/>
          <w:sz w:val="22"/>
          <w:szCs w:val="18"/>
        </w:rPr>
      </w:pPr>
    </w:p>
    <w:p w:rsidR="00FC2B61" w:rsidRPr="006B3CD2" w:rsidRDefault="00FC2B61" w:rsidP="00FC2B61">
      <w:pPr>
        <w:autoSpaceDE w:val="0"/>
        <w:autoSpaceDN w:val="0"/>
        <w:adjustRightInd w:val="0"/>
        <w:spacing w:before="240" w:after="240"/>
        <w:contextualSpacing/>
        <w:jc w:val="both"/>
        <w:rPr>
          <w:rFonts w:ascii="Calibri" w:hAnsi="Calibri" w:cs="Calibri"/>
          <w:bCs/>
          <w:sz w:val="22"/>
          <w:szCs w:val="18"/>
        </w:rPr>
      </w:pPr>
    </w:p>
    <w:p w:rsidR="00FC2B61" w:rsidRPr="006B3CD2" w:rsidRDefault="00FC2B61" w:rsidP="00FC2B61">
      <w:pPr>
        <w:autoSpaceDE w:val="0"/>
        <w:autoSpaceDN w:val="0"/>
        <w:adjustRightInd w:val="0"/>
        <w:spacing w:before="240" w:after="240"/>
        <w:contextualSpacing/>
        <w:jc w:val="both"/>
        <w:rPr>
          <w:rFonts w:ascii="Calibri" w:hAnsi="Calibri" w:cs="Calibri"/>
          <w:bCs/>
          <w:sz w:val="22"/>
          <w:szCs w:val="18"/>
        </w:rPr>
      </w:pPr>
    </w:p>
    <w:p w:rsidR="00FC2B61" w:rsidRDefault="00FC2B61">
      <w:pPr>
        <w:rPr>
          <w:rFonts w:ascii="Verdana" w:eastAsiaTheme="minorHAnsi" w:hAnsi="Verdana" w:cs="Arial"/>
          <w:b/>
          <w:i/>
          <w:iCs/>
          <w:sz w:val="22"/>
          <w:szCs w:val="22"/>
          <w:lang w:val="es-BO"/>
        </w:rPr>
      </w:pPr>
      <w:r>
        <w:rPr>
          <w:rFonts w:ascii="Verdana" w:eastAsiaTheme="minorHAnsi" w:hAnsi="Verdana" w:cs="Arial"/>
          <w:b/>
          <w:i/>
          <w:iCs/>
          <w:sz w:val="22"/>
          <w:szCs w:val="22"/>
          <w:lang w:val="es-BO"/>
        </w:rPr>
        <w:br w:type="page"/>
      </w:r>
    </w:p>
    <w:p w:rsidR="00FC2B61" w:rsidRDefault="00FC2B61" w:rsidP="00FC2B61">
      <w:pPr>
        <w:autoSpaceDE w:val="0"/>
        <w:autoSpaceDN w:val="0"/>
        <w:adjustRightInd w:val="0"/>
        <w:rPr>
          <w:rFonts w:ascii="Verdana" w:eastAsiaTheme="minorHAnsi" w:hAnsi="Verdana" w:cs="Arial"/>
          <w:b/>
          <w:bCs/>
          <w:i/>
          <w:iCs/>
          <w:sz w:val="22"/>
          <w:szCs w:val="22"/>
          <w:lang w:val="es-BO"/>
        </w:rPr>
      </w:pPr>
      <w:r w:rsidRPr="00C9581B">
        <w:rPr>
          <w:rFonts w:ascii="Verdana" w:eastAsiaTheme="minorHAnsi" w:hAnsi="Verdana" w:cs="Arial"/>
          <w:b/>
          <w:i/>
          <w:iCs/>
          <w:sz w:val="22"/>
          <w:szCs w:val="22"/>
          <w:lang w:val="es-BO"/>
        </w:rPr>
        <w:lastRenderedPageBreak/>
        <w:t xml:space="preserve">INSTRUCCIONES </w:t>
      </w:r>
      <w:r w:rsidRPr="00C9581B">
        <w:rPr>
          <w:rFonts w:ascii="Verdana" w:eastAsiaTheme="minorHAnsi" w:hAnsi="Verdana" w:cs="Arial"/>
          <w:b/>
          <w:bCs/>
          <w:i/>
          <w:iCs/>
          <w:sz w:val="22"/>
          <w:szCs w:val="22"/>
          <w:lang w:val="es-BO"/>
        </w:rPr>
        <w:t>PARA LA EMISION DE INSTRUMENTOS FINANCIEROS</w:t>
      </w:r>
    </w:p>
    <w:p w:rsidR="00FC2B61" w:rsidRPr="00C9581B" w:rsidRDefault="00FC2B61" w:rsidP="00FC2B61">
      <w:pPr>
        <w:autoSpaceDE w:val="0"/>
        <w:autoSpaceDN w:val="0"/>
        <w:adjustRightInd w:val="0"/>
        <w:rPr>
          <w:rFonts w:ascii="Verdana" w:eastAsiaTheme="minorHAnsi" w:hAnsi="Verdana" w:cs="Arial"/>
          <w:b/>
          <w:bCs/>
          <w:i/>
          <w:iCs/>
          <w:sz w:val="22"/>
          <w:szCs w:val="22"/>
          <w:lang w:val="es-BO"/>
        </w:rPr>
      </w:pPr>
    </w:p>
    <w:p w:rsidR="00FC2B61" w:rsidRPr="009D751C" w:rsidRDefault="00FC2B61" w:rsidP="00FC2B61">
      <w:pPr>
        <w:autoSpaceDE w:val="0"/>
        <w:autoSpaceDN w:val="0"/>
        <w:adjustRightInd w:val="0"/>
        <w:spacing w:before="240" w:after="240"/>
        <w:contextualSpacing/>
        <w:jc w:val="both"/>
        <w:rPr>
          <w:rFonts w:ascii="Calibri" w:hAnsi="Calibri" w:cs="Calibri"/>
          <w:bCs/>
          <w:sz w:val="22"/>
          <w:szCs w:val="18"/>
        </w:rPr>
      </w:pPr>
      <w:r w:rsidRPr="009D751C">
        <w:rPr>
          <w:rFonts w:ascii="Calibri" w:hAnsi="Calibri" w:cs="Calibri"/>
          <w:bCs/>
          <w:sz w:val="22"/>
          <w:szCs w:val="18"/>
        </w:rPr>
        <w:t xml:space="preserve">El Proponente o Adjudicado deberá solicitar o instruir a la entidad de intermediación financiera bancaría, el correcto registro de datos o información en los Instrumentos Financieros de Garantía requeridos, cumpliendo obligatoriamente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FC2B61" w:rsidRPr="00FC2B61" w:rsidTr="00087D87">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C2B61" w:rsidRPr="00FC2B61" w:rsidRDefault="00FC2B61" w:rsidP="00087D87">
            <w:pPr>
              <w:pStyle w:val="Prrafodelista"/>
              <w:ind w:left="0"/>
              <w:jc w:val="both"/>
              <w:rPr>
                <w:rFonts w:asciiTheme="minorHAnsi" w:hAnsiTheme="minorHAnsi"/>
                <w:b/>
                <w:bCs/>
                <w:szCs w:val="22"/>
              </w:rPr>
            </w:pPr>
            <w:r w:rsidRPr="00FC2B61">
              <w:rPr>
                <w:rFonts w:asciiTheme="minorHAnsi" w:hAnsiTheme="minorHAnsi"/>
                <w:b/>
                <w:bCs/>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C2B61" w:rsidRPr="00FC2B61" w:rsidRDefault="00FC2B61" w:rsidP="00087D87">
            <w:pPr>
              <w:pStyle w:val="Prrafodelista"/>
              <w:ind w:left="0"/>
              <w:jc w:val="both"/>
              <w:rPr>
                <w:rFonts w:asciiTheme="minorHAnsi" w:hAnsiTheme="minorHAnsi"/>
                <w:b/>
                <w:bCs/>
                <w:szCs w:val="22"/>
              </w:rPr>
            </w:pPr>
            <w:r w:rsidRPr="00FC2B61">
              <w:rPr>
                <w:rFonts w:asciiTheme="minorHAnsi" w:hAnsiTheme="minorHAnsi"/>
                <w:b/>
                <w:bCs/>
                <w:szCs w:val="22"/>
              </w:rPr>
              <w:t>INSTRUCCIÓN</w:t>
            </w:r>
          </w:p>
        </w:tc>
      </w:tr>
      <w:tr w:rsidR="00FC2B61" w:rsidRPr="00FC2B61" w:rsidTr="00087D8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2B61" w:rsidRPr="00FC2B61" w:rsidRDefault="00FC2B61" w:rsidP="00087D87">
            <w:pPr>
              <w:pStyle w:val="Prrafodelista"/>
              <w:ind w:left="0"/>
              <w:jc w:val="both"/>
              <w:rPr>
                <w:rFonts w:asciiTheme="minorHAnsi" w:hAnsiTheme="minorHAnsi"/>
                <w:b/>
                <w:bCs/>
                <w:szCs w:val="22"/>
              </w:rPr>
            </w:pPr>
            <w:r w:rsidRPr="00FC2B61">
              <w:rPr>
                <w:rFonts w:asciiTheme="minorHAnsi" w:hAnsiTheme="minorHAnsi"/>
                <w:b/>
                <w:bCs/>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2B61" w:rsidRPr="00FC2B61" w:rsidRDefault="00FC2B61" w:rsidP="00087D87">
            <w:pPr>
              <w:jc w:val="both"/>
              <w:rPr>
                <w:rStyle w:val="nfasis"/>
                <w:rFonts w:asciiTheme="minorHAnsi" w:hAnsiTheme="minorHAnsi"/>
                <w:szCs w:val="22"/>
              </w:rPr>
            </w:pPr>
            <w:r w:rsidRPr="00FC2B61">
              <w:rPr>
                <w:rFonts w:asciiTheme="minorHAnsi" w:hAnsiTheme="minorHAnsi" w:cs="Arial"/>
                <w:szCs w:val="22"/>
              </w:rPr>
              <w:t xml:space="preserve">Se aceptará </w:t>
            </w:r>
            <w:r w:rsidRPr="00FC2B61">
              <w:rPr>
                <w:rFonts w:asciiTheme="minorHAnsi" w:hAnsiTheme="minorHAnsi" w:cs="Arial"/>
                <w:szCs w:val="22"/>
                <w:u w:val="single"/>
              </w:rPr>
              <w:t>únicamente</w:t>
            </w:r>
            <w:r w:rsidRPr="00FC2B61">
              <w:rPr>
                <w:rFonts w:asciiTheme="minorHAnsi" w:hAnsiTheme="minorHAnsi" w:cs="Arial"/>
                <w:szCs w:val="22"/>
              </w:rPr>
              <w:t xml:space="preserve"> los instrumentos detallados en el presente anexo.</w:t>
            </w:r>
          </w:p>
        </w:tc>
      </w:tr>
      <w:tr w:rsidR="00FC2B61" w:rsidRPr="00FC2B61" w:rsidTr="00087D8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2B61" w:rsidRPr="00FC2B61" w:rsidRDefault="00FC2B61" w:rsidP="00087D87">
            <w:pPr>
              <w:pStyle w:val="Prrafodelista"/>
              <w:ind w:left="0"/>
              <w:jc w:val="both"/>
              <w:rPr>
                <w:rFonts w:asciiTheme="minorHAnsi" w:hAnsiTheme="minorHAnsi"/>
                <w:b/>
                <w:bCs/>
                <w:szCs w:val="22"/>
              </w:rPr>
            </w:pPr>
            <w:r w:rsidRPr="00FC2B61">
              <w:rPr>
                <w:rFonts w:asciiTheme="minorHAnsi" w:hAnsiTheme="minorHAnsi"/>
                <w:b/>
                <w:bCs/>
                <w:szCs w:val="22"/>
              </w:rPr>
              <w:t>OBJETO DE LA GARANTÍA</w:t>
            </w:r>
          </w:p>
          <w:p w:rsidR="00FC2B61" w:rsidRPr="00FC2B61" w:rsidRDefault="00FC2B61" w:rsidP="00087D87">
            <w:pPr>
              <w:pStyle w:val="Prrafodelista"/>
              <w:ind w:left="0"/>
              <w:jc w:val="both"/>
              <w:rPr>
                <w:rFonts w:asciiTheme="minorHAnsi" w:hAnsiTheme="minorHAnsi"/>
                <w:i/>
                <w:szCs w:val="22"/>
              </w:rPr>
            </w:pPr>
            <w:r w:rsidRPr="00FC2B61">
              <w:rPr>
                <w:rFonts w:asciiTheme="minorHAnsi" w:hAnsiTheme="minorHAnsi"/>
                <w:b/>
                <w:bCs/>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2B61" w:rsidRPr="00FC2B61" w:rsidRDefault="00FC2B61" w:rsidP="00087D87">
            <w:pPr>
              <w:jc w:val="both"/>
              <w:rPr>
                <w:rFonts w:asciiTheme="minorHAnsi" w:hAnsiTheme="minorHAnsi" w:cs="Arial"/>
                <w:szCs w:val="22"/>
              </w:rPr>
            </w:pPr>
            <w:r w:rsidRPr="00FC2B61">
              <w:rPr>
                <w:rFonts w:asciiTheme="minorHAnsi" w:hAnsiTheme="minorHAnsi" w:cs="Arial"/>
                <w:szCs w:val="22"/>
              </w:rPr>
              <w:t xml:space="preserve">Debe consignar correctamente y de manera explícita, textual y completa: </w:t>
            </w:r>
          </w:p>
          <w:p w:rsidR="00FC2B61" w:rsidRPr="00FC2B61" w:rsidRDefault="00FC2B61" w:rsidP="00DB15E1">
            <w:pPr>
              <w:numPr>
                <w:ilvl w:val="0"/>
                <w:numId w:val="38"/>
              </w:numPr>
              <w:jc w:val="both"/>
              <w:rPr>
                <w:rFonts w:asciiTheme="minorHAnsi" w:hAnsiTheme="minorHAnsi" w:cs="Arial"/>
                <w:szCs w:val="22"/>
              </w:rPr>
            </w:pPr>
            <w:r w:rsidRPr="00FC2B61">
              <w:rPr>
                <w:rFonts w:asciiTheme="minorHAnsi" w:hAnsiTheme="minorHAnsi" w:cs="Arial"/>
                <w:szCs w:val="22"/>
              </w:rPr>
              <w:t>Objeto a garantizar conforme lo requerido en el presente anexo.</w:t>
            </w:r>
          </w:p>
          <w:p w:rsidR="00FC2B61" w:rsidRPr="00FC2B61" w:rsidRDefault="00FC2B61" w:rsidP="00DB15E1">
            <w:pPr>
              <w:numPr>
                <w:ilvl w:val="0"/>
                <w:numId w:val="38"/>
              </w:numPr>
              <w:jc w:val="both"/>
              <w:rPr>
                <w:rFonts w:asciiTheme="minorHAnsi" w:hAnsiTheme="minorHAnsi" w:cs="Arial"/>
                <w:szCs w:val="22"/>
              </w:rPr>
            </w:pPr>
            <w:r w:rsidRPr="00FC2B61">
              <w:rPr>
                <w:rFonts w:asciiTheme="minorHAnsi" w:hAnsiTheme="minorHAnsi" w:cs="Arial"/>
                <w:szCs w:val="22"/>
              </w:rPr>
              <w:t>Nombre del proceso de contratación, conforme al registrado en la carátula del DBC.</w:t>
            </w:r>
          </w:p>
          <w:p w:rsidR="00FC2B61" w:rsidRPr="00FC2B61" w:rsidRDefault="00FC2B61" w:rsidP="00DB15E1">
            <w:pPr>
              <w:numPr>
                <w:ilvl w:val="0"/>
                <w:numId w:val="38"/>
              </w:numPr>
              <w:jc w:val="both"/>
              <w:rPr>
                <w:rFonts w:asciiTheme="minorHAnsi" w:hAnsiTheme="minorHAnsi" w:cs="Arial"/>
                <w:szCs w:val="22"/>
              </w:rPr>
            </w:pPr>
            <w:r w:rsidRPr="00FC2B61">
              <w:rPr>
                <w:rFonts w:asciiTheme="minorHAnsi" w:hAnsiTheme="minorHAnsi" w:cs="Arial"/>
                <w:szCs w:val="22"/>
              </w:rPr>
              <w:t>Código del Proceso de contratación: conforme al registrado en la carátula del DBC.</w:t>
            </w:r>
          </w:p>
        </w:tc>
      </w:tr>
      <w:tr w:rsidR="00FC2B61" w:rsidRPr="00FC2B61" w:rsidTr="00087D8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2B61" w:rsidRPr="00FC2B61" w:rsidRDefault="00FC2B61" w:rsidP="00087D87">
            <w:pPr>
              <w:pStyle w:val="Prrafodelista"/>
              <w:ind w:left="0"/>
              <w:jc w:val="both"/>
              <w:rPr>
                <w:rFonts w:asciiTheme="minorHAnsi" w:hAnsiTheme="minorHAnsi"/>
                <w:b/>
                <w:bCs/>
                <w:szCs w:val="22"/>
              </w:rPr>
            </w:pPr>
            <w:r w:rsidRPr="00FC2B61">
              <w:rPr>
                <w:rFonts w:asciiTheme="minorHAnsi" w:hAnsiTheme="minorHAnsi"/>
                <w:b/>
                <w:bCs/>
                <w:szCs w:val="22"/>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2B61" w:rsidRPr="00FC2B61" w:rsidRDefault="00FC2B61" w:rsidP="00087D87">
            <w:pPr>
              <w:jc w:val="both"/>
              <w:rPr>
                <w:rFonts w:asciiTheme="minorHAnsi" w:hAnsiTheme="minorHAnsi" w:cs="Arial"/>
                <w:szCs w:val="22"/>
              </w:rPr>
            </w:pPr>
            <w:r w:rsidRPr="00FC2B61">
              <w:rPr>
                <w:rFonts w:asciiTheme="minorHAnsi" w:hAnsiTheme="minorHAnsi" w:cs="Arial"/>
                <w:szCs w:val="22"/>
              </w:rPr>
              <w:t xml:space="preserve">Debe consignar el nombre plenamente concordante con el registrado en los siguientes documentos en orden de prelación, según corresponda al documento requerido en el DBC: </w:t>
            </w:r>
          </w:p>
          <w:p w:rsidR="00FC2B61" w:rsidRPr="00FC2B61" w:rsidRDefault="00FC2B61" w:rsidP="00DB15E1">
            <w:pPr>
              <w:numPr>
                <w:ilvl w:val="0"/>
                <w:numId w:val="39"/>
              </w:numPr>
              <w:jc w:val="both"/>
              <w:rPr>
                <w:rFonts w:asciiTheme="minorHAnsi" w:hAnsiTheme="minorHAnsi" w:cs="Arial"/>
                <w:szCs w:val="22"/>
              </w:rPr>
            </w:pPr>
            <w:r w:rsidRPr="00FC2B61">
              <w:rPr>
                <w:rFonts w:asciiTheme="minorHAnsi" w:hAnsiTheme="minorHAnsi" w:cs="Arial"/>
                <w:szCs w:val="22"/>
              </w:rPr>
              <w:t>Matrícula de Comercio FUNDEMPRESA, priori (o equivalente en el país de origen); o</w:t>
            </w:r>
          </w:p>
          <w:p w:rsidR="00FC2B61" w:rsidRPr="00FC2B61" w:rsidRDefault="00FC2B61" w:rsidP="00DB15E1">
            <w:pPr>
              <w:numPr>
                <w:ilvl w:val="0"/>
                <w:numId w:val="39"/>
              </w:numPr>
              <w:jc w:val="both"/>
              <w:rPr>
                <w:rFonts w:asciiTheme="minorHAnsi" w:hAnsiTheme="minorHAnsi" w:cs="Arial"/>
                <w:szCs w:val="22"/>
              </w:rPr>
            </w:pPr>
            <w:r w:rsidRPr="00FC2B61">
              <w:rPr>
                <w:rFonts w:asciiTheme="minorHAnsi" w:hAnsiTheme="minorHAnsi" w:cs="Arial"/>
                <w:szCs w:val="22"/>
              </w:rPr>
              <w:t>Número de Identificación Tributaria – NIT (o equivalente en el país de origen); o</w:t>
            </w:r>
          </w:p>
          <w:p w:rsidR="00FC2B61" w:rsidRPr="00FC2B61" w:rsidRDefault="00FC2B61" w:rsidP="00DB15E1">
            <w:pPr>
              <w:numPr>
                <w:ilvl w:val="0"/>
                <w:numId w:val="39"/>
              </w:numPr>
              <w:jc w:val="both"/>
              <w:rPr>
                <w:rFonts w:asciiTheme="minorHAnsi" w:hAnsiTheme="minorHAnsi" w:cs="Arial"/>
                <w:szCs w:val="22"/>
              </w:rPr>
            </w:pPr>
            <w:r w:rsidRPr="00FC2B61">
              <w:rPr>
                <w:rFonts w:asciiTheme="minorHAnsi" w:hAnsiTheme="minorHAnsi" w:cs="Arial"/>
                <w:szCs w:val="22"/>
              </w:rPr>
              <w:t xml:space="preserve">Documento de Acta de Constitución. </w:t>
            </w:r>
          </w:p>
        </w:tc>
      </w:tr>
      <w:tr w:rsidR="00FC2B61" w:rsidRPr="00FC2B61" w:rsidTr="00087D8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2B61" w:rsidRPr="00FC2B61" w:rsidRDefault="00FC2B61" w:rsidP="00087D87">
            <w:pPr>
              <w:pStyle w:val="Prrafodelista"/>
              <w:ind w:left="0"/>
              <w:jc w:val="both"/>
              <w:rPr>
                <w:rFonts w:asciiTheme="minorHAnsi" w:hAnsiTheme="minorHAnsi"/>
                <w:b/>
                <w:bCs/>
                <w:szCs w:val="22"/>
              </w:rPr>
            </w:pPr>
            <w:r w:rsidRPr="00FC2B61">
              <w:rPr>
                <w:rFonts w:asciiTheme="minorHAnsi" w:hAnsiTheme="minorHAnsi"/>
                <w:b/>
                <w:bCs/>
                <w:szCs w:val="22"/>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2B61" w:rsidRPr="00FC2B61" w:rsidRDefault="00FC2B61" w:rsidP="00087D87">
            <w:pPr>
              <w:jc w:val="both"/>
              <w:rPr>
                <w:rFonts w:asciiTheme="minorHAnsi" w:hAnsiTheme="minorHAnsi" w:cs="Arial"/>
                <w:szCs w:val="22"/>
              </w:rPr>
            </w:pPr>
            <w:r w:rsidRPr="00FC2B61">
              <w:rPr>
                <w:rFonts w:asciiTheme="minorHAnsi" w:hAnsiTheme="minorHAnsi" w:cs="Arial"/>
                <w:szCs w:val="22"/>
              </w:rPr>
              <w:t>Debe consignar:</w:t>
            </w:r>
          </w:p>
          <w:p w:rsidR="00FC2B61" w:rsidRPr="00FC2B61" w:rsidRDefault="00FC2B61" w:rsidP="00DB15E1">
            <w:pPr>
              <w:pStyle w:val="Prrafodelista"/>
              <w:numPr>
                <w:ilvl w:val="0"/>
                <w:numId w:val="40"/>
              </w:numPr>
              <w:spacing w:line="276" w:lineRule="auto"/>
              <w:ind w:left="357" w:hanging="357"/>
              <w:jc w:val="both"/>
              <w:rPr>
                <w:rFonts w:asciiTheme="minorHAnsi" w:hAnsiTheme="minorHAnsi" w:cs="Arial"/>
                <w:szCs w:val="22"/>
              </w:rPr>
            </w:pPr>
            <w:r w:rsidRPr="00FC2B61">
              <w:rPr>
                <w:rFonts w:asciiTheme="minorHAnsi" w:hAnsiTheme="minorHAnsi" w:cs="Arial"/>
                <w:szCs w:val="22"/>
              </w:rPr>
              <w:t>YACIMIENTOS PETROLIFEROS FISCALES BOLIVIANOS;</w:t>
            </w:r>
          </w:p>
          <w:p w:rsidR="00FC2B61" w:rsidRPr="00FC2B61" w:rsidRDefault="00FC2B61" w:rsidP="00DB15E1">
            <w:pPr>
              <w:pStyle w:val="Prrafodelista"/>
              <w:numPr>
                <w:ilvl w:val="0"/>
                <w:numId w:val="40"/>
              </w:numPr>
              <w:spacing w:line="276" w:lineRule="auto"/>
              <w:ind w:left="357" w:hanging="357"/>
              <w:jc w:val="both"/>
              <w:rPr>
                <w:rFonts w:asciiTheme="minorHAnsi" w:hAnsiTheme="minorHAnsi"/>
                <w:i/>
                <w:szCs w:val="22"/>
              </w:rPr>
            </w:pPr>
            <w:r w:rsidRPr="00FC2B61">
              <w:rPr>
                <w:rFonts w:asciiTheme="minorHAnsi" w:hAnsiTheme="minorHAnsi"/>
                <w:i/>
                <w:szCs w:val="22"/>
              </w:rPr>
              <w:t>YPFB;</w:t>
            </w:r>
          </w:p>
          <w:p w:rsidR="00FC2B61" w:rsidRPr="00FC2B61" w:rsidRDefault="00FC2B61" w:rsidP="00DB15E1">
            <w:pPr>
              <w:pStyle w:val="Prrafodelista"/>
              <w:numPr>
                <w:ilvl w:val="0"/>
                <w:numId w:val="40"/>
              </w:numPr>
              <w:spacing w:line="276" w:lineRule="auto"/>
              <w:ind w:left="357" w:hanging="357"/>
              <w:jc w:val="both"/>
              <w:rPr>
                <w:rFonts w:asciiTheme="minorHAnsi" w:hAnsiTheme="minorHAnsi"/>
                <w:i/>
                <w:szCs w:val="22"/>
              </w:rPr>
            </w:pPr>
            <w:r w:rsidRPr="00FC2B61">
              <w:rPr>
                <w:rFonts w:asciiTheme="minorHAnsi" w:hAnsiTheme="minorHAnsi"/>
                <w:i/>
                <w:szCs w:val="22"/>
              </w:rPr>
              <w:t>o ambos.</w:t>
            </w:r>
          </w:p>
        </w:tc>
      </w:tr>
      <w:tr w:rsidR="00FC2B61" w:rsidRPr="00FC2B61" w:rsidTr="00087D8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2B61" w:rsidRPr="00FC2B61" w:rsidRDefault="00FC2B61" w:rsidP="00087D87">
            <w:pPr>
              <w:pStyle w:val="Prrafodelista"/>
              <w:ind w:left="0"/>
              <w:jc w:val="both"/>
              <w:rPr>
                <w:rFonts w:asciiTheme="minorHAnsi" w:hAnsiTheme="minorHAnsi"/>
                <w:szCs w:val="22"/>
              </w:rPr>
            </w:pPr>
            <w:r w:rsidRPr="00FC2B61">
              <w:rPr>
                <w:rFonts w:asciiTheme="minorHAnsi" w:hAnsiTheme="minorHAnsi"/>
                <w:b/>
                <w:bCs/>
                <w:szCs w:val="22"/>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2B61" w:rsidRPr="00FC2B61" w:rsidRDefault="00FC2B61" w:rsidP="00087D87">
            <w:pPr>
              <w:jc w:val="both"/>
              <w:rPr>
                <w:rFonts w:asciiTheme="minorHAnsi" w:hAnsiTheme="minorHAnsi" w:cs="Arial"/>
                <w:szCs w:val="22"/>
              </w:rPr>
            </w:pPr>
            <w:r w:rsidRPr="00FC2B61">
              <w:rPr>
                <w:rFonts w:asciiTheme="minorHAnsi" w:hAnsiTheme="minorHAnsi" w:cs="Arial"/>
                <w:szCs w:val="22"/>
              </w:rPr>
              <w:t xml:space="preserve">Debe consignar el valor/importe/monto correctamente calculado, conforme el presente anexo y la “Garantía según el objeto” requerida, considerando el </w:t>
            </w:r>
            <w:proofErr w:type="spellStart"/>
            <w:r w:rsidRPr="00FC2B61">
              <w:rPr>
                <w:rFonts w:asciiTheme="minorHAnsi" w:hAnsiTheme="minorHAnsi" w:cs="Arial"/>
                <w:szCs w:val="22"/>
              </w:rPr>
              <w:t>inc</w:t>
            </w:r>
            <w:proofErr w:type="spellEnd"/>
            <w:r w:rsidRPr="00FC2B61">
              <w:rPr>
                <w:rFonts w:asciiTheme="minorHAnsi" w:hAnsiTheme="minorHAnsi" w:cs="Arial"/>
                <w:szCs w:val="22"/>
              </w:rPr>
              <w:t xml:space="preserve"> c) de los Aspectos Subsanables del DBC.</w:t>
            </w:r>
          </w:p>
        </w:tc>
      </w:tr>
      <w:tr w:rsidR="00FC2B61" w:rsidRPr="00FC2B61" w:rsidTr="00087D8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2B61" w:rsidRPr="00FC2B61" w:rsidRDefault="00FC2B61" w:rsidP="00087D87">
            <w:pPr>
              <w:pStyle w:val="Prrafodelista"/>
              <w:ind w:left="0"/>
              <w:jc w:val="both"/>
              <w:rPr>
                <w:rFonts w:asciiTheme="minorHAnsi" w:hAnsiTheme="minorHAnsi"/>
                <w:szCs w:val="22"/>
              </w:rPr>
            </w:pPr>
            <w:r w:rsidRPr="00FC2B61">
              <w:rPr>
                <w:rFonts w:asciiTheme="minorHAnsi" w:hAnsiTheme="minorHAnsi"/>
                <w:b/>
                <w:bCs/>
                <w:szCs w:val="22"/>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2B61" w:rsidRPr="00FC2B61" w:rsidRDefault="00FC2B61" w:rsidP="00087D87">
            <w:pPr>
              <w:jc w:val="both"/>
              <w:rPr>
                <w:rFonts w:asciiTheme="minorHAnsi" w:hAnsiTheme="minorHAnsi" w:cs="Arial"/>
                <w:szCs w:val="22"/>
              </w:rPr>
            </w:pPr>
            <w:r w:rsidRPr="00FC2B61">
              <w:rPr>
                <w:rFonts w:asciiTheme="minorHAnsi" w:hAnsiTheme="minorHAnsi" w:cs="Arial"/>
                <w:szCs w:val="22"/>
              </w:rPr>
              <w:t xml:space="preserve">Debe consignar una vigencia igual o mayor al requerido en el presente Anexo, </w:t>
            </w:r>
          </w:p>
          <w:p w:rsidR="00FC2B61" w:rsidRPr="00FC2B61" w:rsidRDefault="00FC2B61" w:rsidP="00DB15E1">
            <w:pPr>
              <w:numPr>
                <w:ilvl w:val="0"/>
                <w:numId w:val="41"/>
              </w:numPr>
              <w:jc w:val="both"/>
              <w:rPr>
                <w:rFonts w:asciiTheme="minorHAnsi" w:hAnsiTheme="minorHAnsi" w:cs="Arial"/>
                <w:szCs w:val="22"/>
              </w:rPr>
            </w:pPr>
            <w:r w:rsidRPr="00FC2B61">
              <w:rPr>
                <w:rFonts w:asciiTheme="minorHAnsi" w:hAnsiTheme="minorHAnsi" w:cs="Arial"/>
                <w:szCs w:val="22"/>
                <w:u w:val="single"/>
              </w:rPr>
              <w:t>Para Garantía de Seriedad de Propuesta:</w:t>
            </w:r>
            <w:r w:rsidRPr="00FC2B61">
              <w:rPr>
                <w:rFonts w:asciiTheme="minorHAnsi" w:hAnsiTheme="minorHAnsi" w:cs="Arial"/>
                <w:szCs w:val="22"/>
              </w:rPr>
              <w:t xml:space="preserve"> (120 días) computable a partir de la “Fecha de presentación de propuesta”, establecido en el Cronograma de Plazos del DBC.</w:t>
            </w:r>
          </w:p>
          <w:p w:rsidR="00FC2B61" w:rsidRPr="00FC2B61" w:rsidRDefault="00FC2B61" w:rsidP="00DB15E1">
            <w:pPr>
              <w:numPr>
                <w:ilvl w:val="0"/>
                <w:numId w:val="41"/>
              </w:numPr>
              <w:jc w:val="both"/>
              <w:rPr>
                <w:rFonts w:asciiTheme="minorHAnsi" w:hAnsiTheme="minorHAnsi" w:cs="Arial"/>
                <w:szCs w:val="22"/>
              </w:rPr>
            </w:pPr>
            <w:r w:rsidRPr="00FC2B61">
              <w:rPr>
                <w:rFonts w:asciiTheme="minorHAnsi" w:hAnsiTheme="minorHAnsi" w:cs="Arial"/>
                <w:szCs w:val="22"/>
                <w:u w:val="single"/>
              </w:rPr>
              <w:t>Otras garantías:</w:t>
            </w:r>
            <w:r w:rsidRPr="00FC2B61">
              <w:rPr>
                <w:rFonts w:asciiTheme="minorHAnsi" w:hAnsiTheme="minorHAnsi" w:cs="Arial"/>
                <w:szCs w:val="22"/>
              </w:rPr>
              <w:t xml:space="preserve"> conforme lo requerido en el presente anexo.</w:t>
            </w:r>
          </w:p>
          <w:p w:rsidR="00FC2B61" w:rsidRPr="00FC2B61" w:rsidRDefault="00FC2B61" w:rsidP="00087D87">
            <w:pPr>
              <w:jc w:val="both"/>
              <w:rPr>
                <w:rFonts w:asciiTheme="minorHAnsi" w:hAnsiTheme="minorHAnsi" w:cs="Arial"/>
                <w:szCs w:val="22"/>
              </w:rPr>
            </w:pPr>
            <w:r w:rsidRPr="00FC2B61">
              <w:rPr>
                <w:rFonts w:asciiTheme="minorHAnsi" w:hAnsiTheme="minorHAnsi" w:cs="Arial"/>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FC2B61" w:rsidRPr="00FC2B61" w:rsidTr="00087D8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2B61" w:rsidRPr="00FC2B61" w:rsidRDefault="00FC2B61" w:rsidP="00087D87">
            <w:pPr>
              <w:pStyle w:val="Prrafodelista"/>
              <w:ind w:left="0"/>
              <w:jc w:val="both"/>
              <w:rPr>
                <w:rFonts w:asciiTheme="minorHAnsi" w:hAnsiTheme="minorHAnsi"/>
                <w:b/>
                <w:bCs/>
                <w:szCs w:val="22"/>
              </w:rPr>
            </w:pPr>
            <w:r w:rsidRPr="00FC2B61">
              <w:rPr>
                <w:rFonts w:asciiTheme="minorHAnsi" w:hAnsiTheme="minorHAnsi"/>
                <w:b/>
                <w:bCs/>
                <w:szCs w:val="22"/>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2B61" w:rsidRPr="00FC2B61" w:rsidRDefault="00FC2B61" w:rsidP="00087D87">
            <w:pPr>
              <w:jc w:val="both"/>
              <w:rPr>
                <w:rFonts w:asciiTheme="minorHAnsi" w:hAnsiTheme="minorHAnsi" w:cs="Arial"/>
                <w:szCs w:val="22"/>
              </w:rPr>
            </w:pPr>
            <w:r w:rsidRPr="00FC2B61">
              <w:rPr>
                <w:rFonts w:asciiTheme="minorHAnsi" w:hAnsiTheme="minorHAnsi" w:cs="Arial"/>
                <w:szCs w:val="22"/>
              </w:rPr>
              <w:t>Debe incluir las cláusulas de:</w:t>
            </w:r>
          </w:p>
          <w:p w:rsidR="00FC2B61" w:rsidRPr="00FC2B61" w:rsidRDefault="00FC2B61" w:rsidP="00DB15E1">
            <w:pPr>
              <w:pStyle w:val="Prrafodelista"/>
              <w:numPr>
                <w:ilvl w:val="0"/>
                <w:numId w:val="42"/>
              </w:numPr>
              <w:jc w:val="both"/>
              <w:rPr>
                <w:rFonts w:asciiTheme="minorHAnsi" w:hAnsiTheme="minorHAnsi" w:cs="Arial"/>
                <w:szCs w:val="22"/>
              </w:rPr>
            </w:pPr>
            <w:r w:rsidRPr="00FC2B61">
              <w:rPr>
                <w:rFonts w:asciiTheme="minorHAnsi" w:hAnsiTheme="minorHAnsi" w:cs="Arial"/>
                <w:szCs w:val="22"/>
              </w:rPr>
              <w:t xml:space="preserve">Para Boletas de Garantía: RENOVABLE, IRREVOCABLE y </w:t>
            </w:r>
            <w:r w:rsidRPr="00FC2B61">
              <w:rPr>
                <w:rFonts w:asciiTheme="minorHAnsi" w:hAnsiTheme="minorHAnsi" w:cs="Arial"/>
                <w:b/>
                <w:szCs w:val="22"/>
                <w:u w:val="single"/>
              </w:rPr>
              <w:t>explícitamente</w:t>
            </w:r>
            <w:r w:rsidRPr="00FC2B61">
              <w:rPr>
                <w:rFonts w:asciiTheme="minorHAnsi" w:hAnsiTheme="minorHAnsi" w:cs="Arial"/>
                <w:b/>
                <w:szCs w:val="22"/>
              </w:rPr>
              <w:t xml:space="preserve"> </w:t>
            </w:r>
            <w:r w:rsidRPr="00FC2B61">
              <w:rPr>
                <w:rFonts w:asciiTheme="minorHAnsi" w:hAnsiTheme="minorHAnsi" w:cs="Arial"/>
                <w:szCs w:val="22"/>
              </w:rPr>
              <w:t>DE EJECUCIÓN INMEDIATA</w:t>
            </w:r>
          </w:p>
          <w:p w:rsidR="00FC2B61" w:rsidRPr="00FC2B61" w:rsidRDefault="00FC2B61" w:rsidP="00DB15E1">
            <w:pPr>
              <w:pStyle w:val="Prrafodelista"/>
              <w:numPr>
                <w:ilvl w:val="0"/>
                <w:numId w:val="42"/>
              </w:numPr>
              <w:jc w:val="both"/>
              <w:rPr>
                <w:rFonts w:asciiTheme="minorHAnsi" w:hAnsiTheme="minorHAnsi" w:cs="Arial"/>
                <w:szCs w:val="22"/>
              </w:rPr>
            </w:pPr>
            <w:r w:rsidRPr="00FC2B61">
              <w:rPr>
                <w:rFonts w:asciiTheme="minorHAnsi" w:hAnsiTheme="minorHAnsi" w:cs="Arial"/>
                <w:szCs w:val="22"/>
              </w:rPr>
              <w:t xml:space="preserve">Para Garantías a Primer Requerimiento: RENOVABLE, IRREVOCABLE y </w:t>
            </w:r>
            <w:r w:rsidRPr="00FC2B61">
              <w:rPr>
                <w:rFonts w:asciiTheme="minorHAnsi" w:hAnsiTheme="minorHAnsi" w:cs="Arial"/>
                <w:b/>
                <w:szCs w:val="22"/>
                <w:u w:val="single"/>
              </w:rPr>
              <w:t>explícitamente</w:t>
            </w:r>
            <w:r w:rsidRPr="00FC2B61">
              <w:rPr>
                <w:rFonts w:asciiTheme="minorHAnsi" w:hAnsiTheme="minorHAnsi" w:cs="Arial"/>
                <w:b/>
                <w:szCs w:val="22"/>
              </w:rPr>
              <w:t xml:space="preserve"> </w:t>
            </w:r>
            <w:r w:rsidRPr="00FC2B61">
              <w:rPr>
                <w:rFonts w:asciiTheme="minorHAnsi" w:hAnsiTheme="minorHAnsi" w:cs="Arial"/>
                <w:szCs w:val="22"/>
              </w:rPr>
              <w:t>de EJECUCIÓN A PRIMER REQUERIMIENTO</w:t>
            </w:r>
          </w:p>
        </w:tc>
      </w:tr>
    </w:tbl>
    <w:p w:rsidR="00FC2B61" w:rsidRPr="009D751C" w:rsidRDefault="00FC2B61" w:rsidP="00FC2B61">
      <w:pPr>
        <w:jc w:val="both"/>
        <w:rPr>
          <w:rFonts w:asciiTheme="minorHAnsi" w:hAnsiTheme="minorHAnsi"/>
          <w:b/>
          <w:sz w:val="22"/>
          <w:szCs w:val="22"/>
        </w:rPr>
      </w:pPr>
      <w:r w:rsidRPr="009D751C">
        <w:rPr>
          <w:rFonts w:asciiTheme="minorHAnsi" w:hAnsiTheme="minorHAnsi"/>
          <w:b/>
          <w:sz w:val="22"/>
          <w:szCs w:val="22"/>
        </w:rPr>
        <w:t xml:space="preserve">NOTA: EL INCUMPLIMIENTO DE LOS PARAMETROS ESTABLECIDOS PRECEDENTEMENTE, </w:t>
      </w:r>
      <w:r w:rsidRPr="009D751C">
        <w:rPr>
          <w:rFonts w:asciiTheme="minorHAnsi" w:hAnsiTheme="minorHAnsi"/>
          <w:b/>
          <w:sz w:val="22"/>
          <w:szCs w:val="22"/>
          <w:u w:val="single"/>
        </w:rPr>
        <w:t>NO DARÁ LUGAR A SUBSANACION ALGUNA</w:t>
      </w:r>
    </w:p>
    <w:p w:rsidR="00FC2B61" w:rsidRPr="009D751C" w:rsidRDefault="00FC2B61" w:rsidP="00FC2B61">
      <w:pPr>
        <w:autoSpaceDE w:val="0"/>
        <w:autoSpaceDN w:val="0"/>
        <w:adjustRightInd w:val="0"/>
        <w:spacing w:before="240" w:after="240"/>
        <w:contextualSpacing/>
        <w:jc w:val="both"/>
        <w:rPr>
          <w:rFonts w:asciiTheme="minorHAnsi" w:hAnsiTheme="minorHAnsi" w:cs="Calibri"/>
          <w:bCs/>
          <w:sz w:val="22"/>
          <w:szCs w:val="22"/>
        </w:rPr>
      </w:pPr>
    </w:p>
    <w:p w:rsidR="00FC2B61" w:rsidRPr="00FC2B61" w:rsidRDefault="00FC2B61" w:rsidP="007D4619">
      <w:pPr>
        <w:tabs>
          <w:tab w:val="left" w:pos="900"/>
          <w:tab w:val="center" w:pos="4561"/>
        </w:tabs>
        <w:rPr>
          <w:rFonts w:asciiTheme="minorHAnsi" w:hAnsiTheme="minorHAnsi" w:cstheme="minorHAnsi"/>
          <w:b/>
          <w:bCs/>
          <w:color w:val="FF0000"/>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FC2B61" w:rsidRDefault="00FC2B61" w:rsidP="00FC2B61">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074258">
        <w:rPr>
          <w:rFonts w:ascii="Bookman Old Style" w:hAnsi="Bookman Old Style" w:cs="Arial"/>
          <w:b/>
          <w:i/>
          <w:sz w:val="22"/>
          <w:szCs w:val="22"/>
        </w:rPr>
        <w:t>El presente es un modelo de contrato REFERENCIAL el cual puede sufrir modificaciones de acuerdo a las características particulares del pre</w:t>
      </w:r>
      <w:r>
        <w:rPr>
          <w:rFonts w:ascii="Bookman Old Style" w:hAnsi="Bookman Old Style" w:cs="Arial"/>
          <w:b/>
          <w:i/>
          <w:sz w:val="22"/>
          <w:szCs w:val="22"/>
        </w:rPr>
        <w:t>sente proceso de contratación, las Especificaciones Técnicas</w:t>
      </w:r>
      <w:r w:rsidRPr="00074258">
        <w:rPr>
          <w:rFonts w:ascii="Bookman Old Style" w:hAnsi="Bookman Old Style" w:cs="Arial"/>
          <w:b/>
          <w:i/>
          <w:sz w:val="22"/>
          <w:szCs w:val="22"/>
        </w:rPr>
        <w:t>, enmiendas, la propuesta adjudicada y demás información pertinente que debe ser incluida.</w:t>
      </w:r>
    </w:p>
    <w:p w:rsidR="00FC2B61" w:rsidRDefault="00FC2B61" w:rsidP="00FC2B61">
      <w:pPr>
        <w:spacing w:after="120"/>
        <w:jc w:val="right"/>
        <w:rPr>
          <w:rFonts w:ascii="Arial" w:hAnsi="Arial" w:cs="Arial"/>
          <w:b/>
          <w:sz w:val="21"/>
          <w:szCs w:val="21"/>
        </w:rPr>
      </w:pPr>
    </w:p>
    <w:p w:rsidR="00FC2B61" w:rsidRPr="007A1C6B" w:rsidRDefault="00FC2B61" w:rsidP="00FC2B61">
      <w:pPr>
        <w:spacing w:after="120"/>
        <w:jc w:val="right"/>
        <w:rPr>
          <w:rFonts w:ascii="Arial" w:hAnsi="Arial" w:cs="Arial"/>
          <w:b/>
        </w:rPr>
      </w:pPr>
      <w:r w:rsidRPr="007A1C6B">
        <w:rPr>
          <w:rFonts w:ascii="Arial" w:hAnsi="Arial" w:cs="Arial"/>
          <w:b/>
        </w:rPr>
        <w:t xml:space="preserve">Contrato N° __________/2017 </w:t>
      </w:r>
    </w:p>
    <w:p w:rsidR="00FC2B61" w:rsidRDefault="00FC2B61" w:rsidP="00FC2B61">
      <w:pPr>
        <w:spacing w:after="120"/>
        <w:jc w:val="right"/>
        <w:rPr>
          <w:rFonts w:ascii="Arial" w:hAnsi="Arial" w:cs="Arial"/>
          <w:b/>
        </w:rPr>
      </w:pPr>
      <w:r w:rsidRPr="007A1C6B">
        <w:rPr>
          <w:rFonts w:ascii="Arial" w:hAnsi="Arial" w:cs="Arial"/>
          <w:b/>
        </w:rPr>
        <w:t>Lugar de suscripción, _____ de _________de 2017</w:t>
      </w:r>
    </w:p>
    <w:p w:rsidR="00FC2B61" w:rsidRPr="007A1C6B" w:rsidRDefault="00FC2B61" w:rsidP="00FC2B61">
      <w:pPr>
        <w:spacing w:after="120"/>
        <w:jc w:val="right"/>
        <w:rPr>
          <w:rFonts w:ascii="Arial" w:hAnsi="Arial" w:cs="Arial"/>
          <w:b/>
        </w:rPr>
      </w:pPr>
    </w:p>
    <w:p w:rsidR="00FC2B61" w:rsidRPr="0052166F" w:rsidRDefault="00FC2B61" w:rsidP="00FC2B61">
      <w:pPr>
        <w:tabs>
          <w:tab w:val="left" w:pos="0"/>
        </w:tabs>
        <w:jc w:val="center"/>
        <w:rPr>
          <w:rFonts w:ascii="Arial" w:hAnsi="Arial" w:cs="Arial"/>
          <w:b/>
        </w:rPr>
      </w:pPr>
      <w:r w:rsidRPr="0052166F">
        <w:rPr>
          <w:rFonts w:ascii="Arial" w:hAnsi="Arial" w:cs="Arial"/>
          <w:b/>
        </w:rPr>
        <w:t>CONTRATO ADMINISTRATIVO DE SERVICIO DE ______________________</w:t>
      </w:r>
    </w:p>
    <w:p w:rsidR="00FC2B61" w:rsidRDefault="00FC2B61" w:rsidP="00FC2B61">
      <w:pPr>
        <w:tabs>
          <w:tab w:val="left" w:pos="0"/>
        </w:tabs>
        <w:jc w:val="center"/>
        <w:rPr>
          <w:rFonts w:ascii="Arial" w:hAnsi="Arial" w:cs="Arial"/>
          <w:b/>
        </w:rPr>
      </w:pPr>
      <w:r w:rsidRPr="0052166F">
        <w:rPr>
          <w:rFonts w:ascii="Arial" w:hAnsi="Arial" w:cs="Arial"/>
          <w:b/>
        </w:rPr>
        <w:t>CÓDIGO: _______________</w:t>
      </w:r>
    </w:p>
    <w:p w:rsidR="00FC2B61" w:rsidRPr="007A1C6B" w:rsidRDefault="00FC2B61" w:rsidP="00FC2B61">
      <w:pPr>
        <w:tabs>
          <w:tab w:val="left" w:pos="0"/>
        </w:tabs>
        <w:jc w:val="center"/>
        <w:rPr>
          <w:rFonts w:ascii="Arial" w:hAnsi="Arial" w:cs="Arial"/>
          <w:b/>
        </w:rPr>
      </w:pPr>
    </w:p>
    <w:p w:rsidR="00FC2B61" w:rsidRPr="0052166F" w:rsidRDefault="00FC2B61" w:rsidP="00FC2B61">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FC2B61" w:rsidRPr="0052166F" w:rsidRDefault="00FC2B61" w:rsidP="00FC2B61">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FC2B61" w:rsidRPr="0052166F" w:rsidRDefault="00FC2B61" w:rsidP="00DB15E1">
      <w:pPr>
        <w:pStyle w:val="Prrafodelista"/>
        <w:numPr>
          <w:ilvl w:val="1"/>
          <w:numId w:val="54"/>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FC2B61" w:rsidRPr="0052166F" w:rsidRDefault="00FC2B61" w:rsidP="00FC2B61">
      <w:pPr>
        <w:pStyle w:val="Prrafodelista"/>
        <w:spacing w:before="120" w:after="120"/>
        <w:ind w:left="709"/>
        <w:jc w:val="both"/>
        <w:rPr>
          <w:rFonts w:ascii="Arial" w:hAnsi="Arial" w:cs="Arial"/>
        </w:rPr>
      </w:pPr>
    </w:p>
    <w:p w:rsidR="00FC2B61" w:rsidRPr="0052166F" w:rsidRDefault="00FC2B61" w:rsidP="00DB15E1">
      <w:pPr>
        <w:pStyle w:val="Prrafodelista"/>
        <w:numPr>
          <w:ilvl w:val="1"/>
          <w:numId w:val="47"/>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FC2B61" w:rsidRPr="0052166F" w:rsidRDefault="00FC2B61" w:rsidP="00FC2B61">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FC2B61" w:rsidRPr="0052166F" w:rsidRDefault="00FC2B61" w:rsidP="00FC2B61">
      <w:pPr>
        <w:tabs>
          <w:tab w:val="left" w:pos="7814"/>
        </w:tabs>
        <w:spacing w:before="120" w:after="120"/>
        <w:contextualSpacing/>
        <w:jc w:val="both"/>
        <w:rPr>
          <w:rFonts w:ascii="Arial" w:hAnsi="Arial" w:cs="Arial"/>
        </w:rPr>
      </w:pPr>
      <w:r>
        <w:rPr>
          <w:rFonts w:ascii="Arial" w:hAnsi="Arial" w:cs="Arial"/>
        </w:rPr>
        <w:tab/>
      </w:r>
    </w:p>
    <w:p w:rsidR="00FC2B61" w:rsidRPr="0052166F" w:rsidRDefault="00FC2B61" w:rsidP="00FC2B61">
      <w:pPr>
        <w:spacing w:before="120" w:after="120"/>
        <w:jc w:val="both"/>
        <w:rPr>
          <w:rFonts w:ascii="Arial" w:hAnsi="Arial" w:cs="Arial"/>
          <w:b/>
          <w:u w:val="single"/>
        </w:rPr>
      </w:pPr>
      <w:r w:rsidRPr="0052166F">
        <w:rPr>
          <w:rFonts w:ascii="Arial" w:hAnsi="Arial" w:cs="Arial"/>
          <w:b/>
          <w:u w:val="single"/>
        </w:rPr>
        <w:t>SEGUNDA.- (ANTECEDENTES)</w:t>
      </w:r>
    </w:p>
    <w:p w:rsidR="00FC2B61" w:rsidRPr="0052166F" w:rsidRDefault="00FC2B61" w:rsidP="00FC2B61">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FC2B61" w:rsidRPr="0052166F" w:rsidRDefault="00FC2B61" w:rsidP="00FC2B61">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FC2B61" w:rsidRPr="0052166F" w:rsidRDefault="00FC2B61" w:rsidP="00FC2B61">
      <w:pPr>
        <w:spacing w:before="120" w:after="120"/>
        <w:jc w:val="both"/>
        <w:rPr>
          <w:rFonts w:ascii="Arial" w:hAnsi="Arial" w:cs="Arial"/>
          <w:b/>
          <w:u w:val="single"/>
        </w:rPr>
      </w:pPr>
      <w:r w:rsidRPr="0052166F">
        <w:rPr>
          <w:rFonts w:ascii="Arial" w:hAnsi="Arial" w:cs="Arial"/>
          <w:b/>
          <w:u w:val="single"/>
        </w:rPr>
        <w:t>TERCERA.- (DISPOSICIONES GENERALES)</w:t>
      </w:r>
    </w:p>
    <w:p w:rsidR="00FC2B61" w:rsidRPr="0052166F" w:rsidRDefault="00FC2B61" w:rsidP="00FC2B61">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FC2B61" w:rsidRPr="0052166F" w:rsidTr="00087D87">
        <w:trPr>
          <w:trHeight w:val="556"/>
        </w:trPr>
        <w:tc>
          <w:tcPr>
            <w:tcW w:w="1809" w:type="dxa"/>
          </w:tcPr>
          <w:p w:rsidR="00FC2B61" w:rsidRPr="0052166F" w:rsidRDefault="00FC2B61" w:rsidP="00087D87">
            <w:pPr>
              <w:spacing w:before="120" w:after="120"/>
              <w:jc w:val="both"/>
              <w:rPr>
                <w:rFonts w:ascii="Arial" w:hAnsi="Arial" w:cs="Arial"/>
                <w:b/>
                <w:lang w:val="es-BO"/>
              </w:rPr>
            </w:pPr>
            <w:r w:rsidRPr="0052166F">
              <w:rPr>
                <w:rFonts w:ascii="Arial" w:hAnsi="Arial" w:cs="Arial"/>
                <w:b/>
                <w:lang w:val="es-BO"/>
              </w:rPr>
              <w:lastRenderedPageBreak/>
              <w:t>Contrato:</w:t>
            </w:r>
          </w:p>
        </w:tc>
        <w:tc>
          <w:tcPr>
            <w:tcW w:w="6662" w:type="dxa"/>
          </w:tcPr>
          <w:p w:rsidR="00FC2B61" w:rsidRPr="0052166F" w:rsidRDefault="00FC2B61" w:rsidP="00087D87">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FC2B61" w:rsidRPr="0052166F" w:rsidTr="00087D87">
        <w:trPr>
          <w:trHeight w:val="1028"/>
        </w:trPr>
        <w:tc>
          <w:tcPr>
            <w:tcW w:w="1809" w:type="dxa"/>
          </w:tcPr>
          <w:p w:rsidR="00FC2B61" w:rsidRPr="0052166F" w:rsidRDefault="00FC2B61" w:rsidP="00087D8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FC2B61" w:rsidRPr="0052166F" w:rsidRDefault="00FC2B61" w:rsidP="00087D87">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FC2B61" w:rsidRPr="0052166F" w:rsidTr="00087D87">
        <w:trPr>
          <w:trHeight w:val="555"/>
        </w:trPr>
        <w:tc>
          <w:tcPr>
            <w:tcW w:w="1809" w:type="dxa"/>
          </w:tcPr>
          <w:p w:rsidR="00FC2B61" w:rsidRPr="0052166F" w:rsidRDefault="00FC2B61" w:rsidP="00087D87">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FC2B61" w:rsidRPr="0052166F" w:rsidRDefault="00FC2B61" w:rsidP="00087D87">
            <w:pPr>
              <w:spacing w:before="120" w:after="120"/>
              <w:jc w:val="both"/>
              <w:rPr>
                <w:rFonts w:ascii="Arial" w:hAnsi="Arial" w:cs="Arial"/>
                <w:lang w:val="es-BO"/>
              </w:rPr>
            </w:pPr>
            <w:r w:rsidRPr="0052166F">
              <w:rPr>
                <w:rFonts w:ascii="Arial" w:hAnsi="Arial" w:cs="Arial"/>
                <w:lang w:val="es-BO"/>
              </w:rPr>
              <w:t xml:space="preserve">Son las normas constitucionales, leyes, decretos y toda otra </w:t>
            </w:r>
            <w:proofErr w:type="gramStart"/>
            <w:r w:rsidRPr="0052166F">
              <w:rPr>
                <w:rFonts w:ascii="Arial" w:hAnsi="Arial" w:cs="Arial"/>
                <w:lang w:val="es-BO"/>
              </w:rPr>
              <w:t>disposición  legal</w:t>
            </w:r>
            <w:proofErr w:type="gramEnd"/>
            <w:r w:rsidRPr="0052166F">
              <w:rPr>
                <w:rFonts w:ascii="Arial" w:hAnsi="Arial" w:cs="Arial"/>
                <w:lang w:val="es-BO"/>
              </w:rPr>
              <w:t xml:space="preserve"> vigente y publicada en el Estado Plurinacional de Bolivia.</w:t>
            </w:r>
          </w:p>
        </w:tc>
      </w:tr>
      <w:tr w:rsidR="00FC2B61" w:rsidRPr="0052166F" w:rsidTr="00087D87">
        <w:trPr>
          <w:trHeight w:val="420"/>
        </w:trPr>
        <w:tc>
          <w:tcPr>
            <w:tcW w:w="1809" w:type="dxa"/>
          </w:tcPr>
          <w:p w:rsidR="00FC2B61" w:rsidRPr="0052166F" w:rsidRDefault="00FC2B61" w:rsidP="00087D87">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FC2B61" w:rsidRPr="0052166F" w:rsidRDefault="00FC2B61" w:rsidP="00087D87">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FC2B61" w:rsidRPr="0052166F" w:rsidTr="00087D87">
        <w:tc>
          <w:tcPr>
            <w:tcW w:w="1809" w:type="dxa"/>
          </w:tcPr>
          <w:p w:rsidR="00FC2B61" w:rsidRPr="0052166F" w:rsidRDefault="00FC2B61" w:rsidP="00087D8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FC2B61" w:rsidRPr="0052166F" w:rsidRDefault="00FC2B61" w:rsidP="00087D87">
            <w:pPr>
              <w:spacing w:before="120" w:after="120"/>
              <w:rPr>
                <w:rFonts w:ascii="Arial" w:hAnsi="Arial" w:cs="Arial"/>
                <w:b/>
                <w:lang w:val="es-BO"/>
              </w:rPr>
            </w:pPr>
          </w:p>
        </w:tc>
        <w:tc>
          <w:tcPr>
            <w:tcW w:w="6662" w:type="dxa"/>
          </w:tcPr>
          <w:p w:rsidR="00FC2B61" w:rsidRPr="0052166F" w:rsidRDefault="00FC2B61" w:rsidP="00087D8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FC2B61" w:rsidRPr="0052166F" w:rsidTr="00087D87">
        <w:trPr>
          <w:trHeight w:val="783"/>
        </w:trPr>
        <w:tc>
          <w:tcPr>
            <w:tcW w:w="1809" w:type="dxa"/>
          </w:tcPr>
          <w:p w:rsidR="00FC2B61" w:rsidRPr="0052166F" w:rsidRDefault="00FC2B61" w:rsidP="00087D8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FC2B61" w:rsidRPr="0052166F" w:rsidRDefault="00FC2B61" w:rsidP="00087D87">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FC2B61" w:rsidRPr="0052166F" w:rsidRDefault="00FC2B61" w:rsidP="00FC2B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FC2B61" w:rsidRPr="0052166F" w:rsidRDefault="00FC2B61" w:rsidP="00FC2B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FC2B61" w:rsidRPr="0052166F" w:rsidRDefault="00FC2B61" w:rsidP="00FC2B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FC2B61" w:rsidRPr="0052166F" w:rsidRDefault="00FC2B61" w:rsidP="00FC2B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FC2B61" w:rsidRPr="0052166F" w:rsidRDefault="00FC2B61" w:rsidP="00FC2B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C2B61" w:rsidRPr="0052166F" w:rsidRDefault="00FC2B61" w:rsidP="00FC2B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FC2B61" w:rsidRPr="0052166F" w:rsidRDefault="00FC2B61" w:rsidP="00FC2B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FC2B61" w:rsidRPr="0052166F" w:rsidRDefault="00FC2B61" w:rsidP="00FC2B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C2B61" w:rsidRPr="0052166F" w:rsidRDefault="00FC2B61" w:rsidP="00FC2B61">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FC2B61" w:rsidRPr="0052166F" w:rsidRDefault="00FC2B61" w:rsidP="00FC2B61">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FC2B61" w:rsidRPr="0052166F" w:rsidRDefault="00FC2B61" w:rsidP="00FC2B61">
      <w:pPr>
        <w:spacing w:before="120" w:after="120" w:line="195" w:lineRule="exact"/>
        <w:jc w:val="both"/>
        <w:rPr>
          <w:rFonts w:ascii="Arial" w:hAnsi="Arial" w:cs="Arial"/>
          <w:b/>
          <w:u w:val="single"/>
        </w:rPr>
      </w:pPr>
      <w:r w:rsidRPr="0052166F">
        <w:rPr>
          <w:rFonts w:ascii="Arial" w:hAnsi="Arial" w:cs="Arial"/>
          <w:b/>
          <w:u w:val="single"/>
        </w:rPr>
        <w:lastRenderedPageBreak/>
        <w:t xml:space="preserve">QUINTA.- (DOCUMENTOS DEL CONTRATO) </w:t>
      </w:r>
    </w:p>
    <w:p w:rsidR="00FC2B61" w:rsidRPr="0052166F" w:rsidRDefault="00FC2B61" w:rsidP="00FC2B61">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FC2B61" w:rsidRPr="0052166F" w:rsidRDefault="00FC2B61" w:rsidP="00FC2B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FC2B61" w:rsidRPr="0052166F" w:rsidRDefault="00FC2B61" w:rsidP="00FC2B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FC2B61" w:rsidRPr="0052166F" w:rsidRDefault="00FC2B61" w:rsidP="00FC2B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FC2B61" w:rsidRPr="0052166F" w:rsidRDefault="00FC2B61" w:rsidP="00FC2B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FC2B61" w:rsidRPr="0052166F" w:rsidRDefault="00FC2B61" w:rsidP="00FC2B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FC2B61" w:rsidRPr="0052166F" w:rsidRDefault="00FC2B61" w:rsidP="00FC2B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FC2B61" w:rsidRPr="0052166F" w:rsidRDefault="00FC2B61" w:rsidP="00FC2B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FC2B61" w:rsidRPr="0052166F" w:rsidRDefault="00FC2B61" w:rsidP="00FC2B61">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FC2B61" w:rsidRPr="0052166F" w:rsidRDefault="00FC2B61" w:rsidP="00FC2B61">
      <w:pPr>
        <w:spacing w:before="120" w:after="120"/>
        <w:jc w:val="both"/>
        <w:rPr>
          <w:rFonts w:ascii="Arial" w:hAnsi="Arial" w:cs="Arial"/>
          <w:b/>
          <w:u w:val="single"/>
        </w:rPr>
      </w:pPr>
      <w:r w:rsidRPr="0052166F">
        <w:rPr>
          <w:rFonts w:ascii="Arial" w:hAnsi="Arial" w:cs="Arial"/>
          <w:b/>
          <w:u w:val="single"/>
        </w:rPr>
        <w:t>SÉPTIMA.- (VIGENCIA Y PLAZO DEL CONTRATO)</w:t>
      </w:r>
    </w:p>
    <w:p w:rsidR="00FC2B61" w:rsidRPr="0052166F" w:rsidRDefault="00FC2B61" w:rsidP="00FC2B61">
      <w:pPr>
        <w:spacing w:before="120" w:after="120"/>
        <w:jc w:val="both"/>
        <w:rPr>
          <w:rFonts w:ascii="Arial" w:hAnsi="Arial" w:cs="Arial"/>
          <w:b/>
        </w:rPr>
      </w:pPr>
      <w:r w:rsidRPr="0052166F">
        <w:rPr>
          <w:rFonts w:ascii="Arial" w:hAnsi="Arial" w:cs="Arial"/>
          <w:b/>
        </w:rPr>
        <w:t>7.1 Vigencia.-</w:t>
      </w:r>
    </w:p>
    <w:p w:rsidR="00FC2B61" w:rsidRPr="0052166F" w:rsidRDefault="00FC2B61" w:rsidP="00FC2B61">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FC2B61" w:rsidRPr="0052166F" w:rsidRDefault="00FC2B61" w:rsidP="00FC2B61">
      <w:pPr>
        <w:spacing w:before="120" w:after="120"/>
        <w:jc w:val="both"/>
        <w:rPr>
          <w:rFonts w:ascii="Arial" w:hAnsi="Arial" w:cs="Arial"/>
          <w:b/>
        </w:rPr>
      </w:pPr>
      <w:r w:rsidRPr="0052166F">
        <w:rPr>
          <w:rFonts w:ascii="Arial" w:hAnsi="Arial" w:cs="Arial"/>
          <w:b/>
        </w:rPr>
        <w:t>7.2 Plazo de habilitación.-</w:t>
      </w:r>
    </w:p>
    <w:p w:rsidR="00FC2B61" w:rsidRPr="0052166F" w:rsidRDefault="00FC2B61" w:rsidP="00FC2B61">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FC2B61" w:rsidRPr="0052166F" w:rsidRDefault="00FC2B61" w:rsidP="00FC2B61">
      <w:pPr>
        <w:spacing w:before="120" w:after="120"/>
        <w:jc w:val="both"/>
        <w:rPr>
          <w:rFonts w:ascii="Arial" w:hAnsi="Arial" w:cs="Arial"/>
          <w:b/>
          <w:u w:val="single"/>
        </w:rPr>
      </w:pPr>
      <w:r w:rsidRPr="0052166F">
        <w:rPr>
          <w:rFonts w:ascii="Arial" w:hAnsi="Arial" w:cs="Arial"/>
          <w:b/>
          <w:u w:val="single"/>
        </w:rPr>
        <w:t>OCTAVA.- (LUGAR DE ENTREGA)</w:t>
      </w:r>
    </w:p>
    <w:p w:rsidR="00FC2B61" w:rsidRPr="0052166F" w:rsidRDefault="00FC2B61" w:rsidP="00FC2B61">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FC2B61" w:rsidRPr="0052166F" w:rsidRDefault="00FC2B61" w:rsidP="00FC2B61">
      <w:pPr>
        <w:spacing w:before="120" w:after="120"/>
        <w:jc w:val="both"/>
        <w:rPr>
          <w:rFonts w:ascii="Arial" w:hAnsi="Arial" w:cs="Arial"/>
          <w:b/>
          <w:u w:val="single"/>
        </w:rPr>
      </w:pPr>
      <w:r w:rsidRPr="0052166F">
        <w:rPr>
          <w:rFonts w:ascii="Arial" w:hAnsi="Arial" w:cs="Arial"/>
          <w:b/>
          <w:u w:val="single"/>
        </w:rPr>
        <w:t>NOVENA.- (MONTO DEL CONTRATO)</w:t>
      </w:r>
    </w:p>
    <w:p w:rsidR="00FC2B61" w:rsidRPr="00CF17F0" w:rsidRDefault="00FC2B61" w:rsidP="00FC2B61">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FC2B61" w:rsidRPr="0052166F" w:rsidTr="00087D87">
        <w:trPr>
          <w:trHeight w:val="562"/>
          <w:jc w:val="center"/>
        </w:trPr>
        <w:tc>
          <w:tcPr>
            <w:tcW w:w="571" w:type="dxa"/>
            <w:shd w:val="clear" w:color="auto" w:fill="D9D9D9"/>
            <w:vAlign w:val="center"/>
            <w:hideMark/>
          </w:tcPr>
          <w:p w:rsidR="00FC2B61" w:rsidRPr="0052166F" w:rsidRDefault="00FC2B61" w:rsidP="00087D87">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FC2B61" w:rsidRPr="0052166F" w:rsidRDefault="00FC2B61" w:rsidP="00087D87">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FC2B61" w:rsidRPr="0052166F" w:rsidRDefault="00FC2B61" w:rsidP="00087D87">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FC2B61" w:rsidRPr="0052166F" w:rsidRDefault="00FC2B61" w:rsidP="00087D87">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FC2B61" w:rsidRPr="0052166F" w:rsidRDefault="00FC2B61" w:rsidP="00087D87">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FC2B61" w:rsidRPr="0052166F" w:rsidRDefault="00FC2B61" w:rsidP="00087D87">
            <w:pPr>
              <w:jc w:val="center"/>
              <w:rPr>
                <w:rFonts w:ascii="Arial" w:hAnsi="Arial" w:cs="Arial"/>
                <w:b/>
                <w:bCs/>
                <w:lang w:eastAsia="es-BO"/>
              </w:rPr>
            </w:pPr>
            <w:r w:rsidRPr="0052166F">
              <w:rPr>
                <w:rFonts w:ascii="Arial" w:hAnsi="Arial" w:cs="Arial"/>
                <w:b/>
                <w:bCs/>
                <w:lang w:eastAsia="es-BO"/>
              </w:rPr>
              <w:t>PRECIO TOTAL</w:t>
            </w:r>
          </w:p>
          <w:p w:rsidR="00FC2B61" w:rsidRPr="0052166F" w:rsidRDefault="00FC2B61" w:rsidP="00087D87">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FC2B61" w:rsidRPr="0052166F" w:rsidRDefault="00FC2B61" w:rsidP="00087D87">
            <w:pPr>
              <w:jc w:val="center"/>
              <w:rPr>
                <w:rFonts w:ascii="Arial" w:hAnsi="Arial" w:cs="Arial"/>
                <w:b/>
                <w:bCs/>
                <w:lang w:eastAsia="es-BO"/>
              </w:rPr>
            </w:pPr>
            <w:r w:rsidRPr="0052166F">
              <w:rPr>
                <w:rFonts w:ascii="Arial" w:hAnsi="Arial" w:cs="Arial"/>
                <w:b/>
                <w:bCs/>
                <w:lang w:eastAsia="es-BO"/>
              </w:rPr>
              <w:t>PLAZO</w:t>
            </w:r>
          </w:p>
        </w:tc>
      </w:tr>
      <w:tr w:rsidR="00FC2B61" w:rsidRPr="0052166F" w:rsidTr="00087D87">
        <w:trPr>
          <w:trHeight w:hRule="exact" w:val="562"/>
          <w:jc w:val="center"/>
        </w:trPr>
        <w:tc>
          <w:tcPr>
            <w:tcW w:w="571" w:type="dxa"/>
            <w:shd w:val="clear" w:color="auto" w:fill="auto"/>
            <w:vAlign w:val="center"/>
          </w:tcPr>
          <w:p w:rsidR="00FC2B61" w:rsidRPr="0052166F" w:rsidRDefault="00FC2B61" w:rsidP="00087D87">
            <w:pPr>
              <w:jc w:val="center"/>
              <w:rPr>
                <w:rFonts w:ascii="Arial" w:hAnsi="Arial" w:cs="Arial"/>
              </w:rPr>
            </w:pPr>
          </w:p>
        </w:tc>
        <w:tc>
          <w:tcPr>
            <w:tcW w:w="1932" w:type="dxa"/>
            <w:shd w:val="clear" w:color="auto" w:fill="auto"/>
            <w:vAlign w:val="center"/>
          </w:tcPr>
          <w:p w:rsidR="00FC2B61" w:rsidRPr="0052166F" w:rsidRDefault="00FC2B61" w:rsidP="00087D87">
            <w:pPr>
              <w:jc w:val="center"/>
              <w:rPr>
                <w:rFonts w:ascii="Arial" w:hAnsi="Arial" w:cs="Arial"/>
              </w:rPr>
            </w:pPr>
          </w:p>
        </w:tc>
        <w:tc>
          <w:tcPr>
            <w:tcW w:w="937" w:type="dxa"/>
            <w:shd w:val="clear" w:color="auto" w:fill="auto"/>
            <w:vAlign w:val="center"/>
          </w:tcPr>
          <w:p w:rsidR="00FC2B61" w:rsidRPr="0052166F" w:rsidRDefault="00FC2B61" w:rsidP="00087D87">
            <w:pPr>
              <w:jc w:val="center"/>
              <w:rPr>
                <w:rFonts w:ascii="Arial" w:hAnsi="Arial" w:cs="Arial"/>
              </w:rPr>
            </w:pPr>
          </w:p>
        </w:tc>
        <w:tc>
          <w:tcPr>
            <w:tcW w:w="845" w:type="dxa"/>
            <w:vAlign w:val="center"/>
          </w:tcPr>
          <w:p w:rsidR="00FC2B61" w:rsidRPr="0052166F" w:rsidRDefault="00FC2B61" w:rsidP="00087D87">
            <w:pPr>
              <w:jc w:val="center"/>
              <w:rPr>
                <w:rFonts w:ascii="Arial" w:hAnsi="Arial" w:cs="Arial"/>
              </w:rPr>
            </w:pPr>
          </w:p>
        </w:tc>
        <w:tc>
          <w:tcPr>
            <w:tcW w:w="1141" w:type="dxa"/>
            <w:shd w:val="clear" w:color="auto" w:fill="auto"/>
            <w:vAlign w:val="center"/>
          </w:tcPr>
          <w:p w:rsidR="00FC2B61" w:rsidRPr="0052166F" w:rsidRDefault="00FC2B61" w:rsidP="00087D87">
            <w:pPr>
              <w:jc w:val="center"/>
              <w:rPr>
                <w:rFonts w:ascii="Arial" w:hAnsi="Arial" w:cs="Arial"/>
              </w:rPr>
            </w:pPr>
          </w:p>
        </w:tc>
        <w:tc>
          <w:tcPr>
            <w:tcW w:w="1242" w:type="dxa"/>
            <w:vAlign w:val="center"/>
          </w:tcPr>
          <w:p w:rsidR="00FC2B61" w:rsidRPr="0052166F" w:rsidRDefault="00FC2B61" w:rsidP="00087D87">
            <w:pPr>
              <w:jc w:val="center"/>
              <w:rPr>
                <w:rFonts w:ascii="Arial" w:hAnsi="Arial" w:cs="Arial"/>
              </w:rPr>
            </w:pPr>
          </w:p>
        </w:tc>
        <w:tc>
          <w:tcPr>
            <w:tcW w:w="1164" w:type="dxa"/>
            <w:vAlign w:val="center"/>
          </w:tcPr>
          <w:p w:rsidR="00FC2B61" w:rsidRPr="0052166F" w:rsidRDefault="00FC2B61" w:rsidP="00087D87">
            <w:pPr>
              <w:jc w:val="center"/>
              <w:rPr>
                <w:rFonts w:ascii="Arial" w:hAnsi="Arial" w:cs="Arial"/>
              </w:rPr>
            </w:pPr>
          </w:p>
        </w:tc>
      </w:tr>
    </w:tbl>
    <w:p w:rsidR="00FC2B61" w:rsidRPr="0052166F" w:rsidRDefault="00FC2B61" w:rsidP="00FC2B61">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FC2B61" w:rsidRPr="0052166F" w:rsidRDefault="00FC2B61" w:rsidP="00FC2B61">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w:t>
      </w:r>
      <w:r w:rsidRPr="0052166F">
        <w:rPr>
          <w:rFonts w:ascii="Arial" w:hAnsi="Arial" w:cs="Arial"/>
        </w:rPr>
        <w:lastRenderedPageBreak/>
        <w:t>reconocerá costos por trabajos adicionales que previamente no tuvieran su expresa aprobación y no se haya cumplido lo establecido en el Contrato.</w:t>
      </w:r>
    </w:p>
    <w:p w:rsidR="00FC2B61" w:rsidRPr="0052166F" w:rsidRDefault="00FC2B61" w:rsidP="00FC2B61">
      <w:pPr>
        <w:spacing w:before="120" w:after="120"/>
        <w:jc w:val="both"/>
        <w:rPr>
          <w:rFonts w:ascii="Arial" w:hAnsi="Arial" w:cs="Arial"/>
          <w:u w:val="single"/>
        </w:rPr>
      </w:pPr>
      <w:r w:rsidRPr="0052166F">
        <w:rPr>
          <w:rFonts w:ascii="Arial" w:hAnsi="Arial" w:cs="Arial"/>
          <w:b/>
          <w:u w:val="single"/>
        </w:rPr>
        <w:t>DÉCIMA.- (FORMA DE PAGO)</w:t>
      </w:r>
      <w:r w:rsidRPr="001A1A52">
        <w:rPr>
          <w:rFonts w:ascii="Arial" w:hAnsi="Arial" w:cs="Arial"/>
          <w:b/>
          <w:highlight w:val="yellow"/>
          <w:lang w:val="es-ES_tradnl"/>
        </w:rPr>
        <w:t xml:space="preserve"> </w:t>
      </w:r>
      <w:r>
        <w:rPr>
          <w:rFonts w:ascii="Arial" w:hAnsi="Arial" w:cs="Arial"/>
          <w:b/>
          <w:highlight w:val="yellow"/>
          <w:lang w:val="es-ES_tradnl"/>
        </w:rPr>
        <w:t>(</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rsidR="00FC2B61" w:rsidRPr="0052166F" w:rsidRDefault="00FC2B61" w:rsidP="00FC2B61">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1B1D1B">
        <w:rPr>
          <w:rFonts w:ascii="Arial" w:hAnsi="Arial" w:cs="Arial"/>
        </w:rPr>
        <w:t>contra prestación del Servicio</w:t>
      </w:r>
      <w:r>
        <w:rPr>
          <w:rFonts w:ascii="Arial" w:hAnsi="Arial" w:cs="Arial"/>
        </w:rPr>
        <w:t xml:space="preserve"> y presentación del informe de ejecución de cada evento ferial,</w:t>
      </w:r>
      <w:r w:rsidRPr="00674640">
        <w:t xml:space="preserve"> </w:t>
      </w:r>
      <w:r w:rsidRPr="00674640">
        <w:rPr>
          <w:rFonts w:ascii="Arial" w:hAnsi="Arial" w:cs="Arial"/>
        </w:rPr>
        <w:t>una vez emitido el Informe de Conformidad por el Fiscal de Servicio</w:t>
      </w:r>
      <w:r w:rsidRPr="0052166F">
        <w:rPr>
          <w:rFonts w:ascii="Arial" w:hAnsi="Arial" w:cs="Arial"/>
        </w:rPr>
        <w:t xml:space="preserve">.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FC2B61" w:rsidRPr="0052166F" w:rsidRDefault="00FC2B61" w:rsidP="00DB15E1">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Solicitud de pago.</w:t>
      </w:r>
    </w:p>
    <w:p w:rsidR="00FC2B61" w:rsidRPr="0052166F" w:rsidRDefault="00FC2B61" w:rsidP="00DB15E1">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Factura original.</w:t>
      </w:r>
    </w:p>
    <w:p w:rsidR="00FC2B61" w:rsidRPr="0052166F" w:rsidRDefault="00FC2B61" w:rsidP="00DB15E1">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FC2B61" w:rsidRPr="0052166F" w:rsidRDefault="00FC2B61" w:rsidP="00DB15E1">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FC2B61" w:rsidRPr="0052166F" w:rsidRDefault="00FC2B61" w:rsidP="00DB15E1">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FC2B61" w:rsidRPr="0052166F" w:rsidRDefault="00FC2B61" w:rsidP="00FC2B61">
      <w:pPr>
        <w:spacing w:before="120" w:after="120"/>
        <w:jc w:val="both"/>
        <w:rPr>
          <w:rFonts w:ascii="Arial" w:hAnsi="Arial" w:cs="Arial"/>
          <w:b/>
          <w:u w:val="single"/>
        </w:rPr>
      </w:pPr>
      <w:r w:rsidRPr="0052166F">
        <w:rPr>
          <w:rFonts w:ascii="Arial" w:hAnsi="Arial" w:cs="Arial"/>
          <w:b/>
          <w:u w:val="single"/>
        </w:rPr>
        <w:t>DÉCIMA PRIMERA.- (FACTURACIÓN)</w:t>
      </w:r>
    </w:p>
    <w:p w:rsidR="00FC2B61" w:rsidRPr="0052166F" w:rsidRDefault="00FC2B61" w:rsidP="00FC2B61">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FC2B61" w:rsidRPr="0052166F" w:rsidRDefault="00FC2B61" w:rsidP="00FC2B61">
      <w:pPr>
        <w:spacing w:before="120" w:after="120"/>
        <w:jc w:val="both"/>
        <w:rPr>
          <w:rFonts w:ascii="Arial" w:hAnsi="Arial" w:cs="Arial"/>
          <w:u w:val="single"/>
        </w:rPr>
      </w:pPr>
      <w:r w:rsidRPr="0052166F">
        <w:rPr>
          <w:rFonts w:ascii="Arial" w:hAnsi="Arial" w:cs="Arial"/>
          <w:b/>
          <w:u w:val="single"/>
        </w:rPr>
        <w:t>DECIMA SEGUNDA.- (GARANTÍA DE CUMPLIMIENTO DE CONTRATO)</w:t>
      </w:r>
      <w:r w:rsidRPr="001A1A52">
        <w:rPr>
          <w:rFonts w:ascii="Arial" w:hAnsi="Arial" w:cs="Arial"/>
          <w:b/>
          <w:highlight w:val="yellow"/>
          <w:lang w:val="es-ES_tradnl"/>
        </w:rPr>
        <w:t xml:space="preserve"> </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rsidR="00FC2B61" w:rsidRPr="0052166F" w:rsidRDefault="00FC2B61" w:rsidP="00FC2B6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FC2B61" w:rsidRPr="0052166F" w:rsidRDefault="00FC2B61" w:rsidP="00FC2B61">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FC2B61" w:rsidRPr="0052166F" w:rsidRDefault="00FC2B61" w:rsidP="00FC2B61">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FC2B61" w:rsidRPr="0052166F" w:rsidRDefault="00FC2B61" w:rsidP="00FC2B61">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FC2B61" w:rsidRPr="0052166F" w:rsidRDefault="00FC2B61" w:rsidP="00FC2B61">
      <w:pPr>
        <w:spacing w:before="120" w:after="120"/>
        <w:jc w:val="both"/>
        <w:rPr>
          <w:rFonts w:ascii="Arial" w:hAnsi="Arial" w:cs="Arial"/>
          <w:u w:val="single"/>
        </w:rPr>
      </w:pPr>
      <w:r w:rsidRPr="0052166F">
        <w:rPr>
          <w:rFonts w:ascii="Arial" w:hAnsi="Arial" w:cs="Arial"/>
          <w:b/>
          <w:u w:val="single"/>
        </w:rPr>
        <w:t>DÉCIMA TERCERA.- (MOROSIDAD Y SUS PENALIDADES)</w:t>
      </w:r>
      <w:r w:rsidRPr="00D07BAD">
        <w:rPr>
          <w:rFonts w:ascii="Arial" w:hAnsi="Arial" w:cs="Arial"/>
          <w:b/>
          <w:highlight w:val="yellow"/>
          <w:lang w:val="es-ES_tradnl"/>
        </w:rPr>
        <w:t xml:space="preserve"> </w:t>
      </w:r>
      <w:r>
        <w:rPr>
          <w:rFonts w:ascii="Arial" w:hAnsi="Arial" w:cs="Arial"/>
          <w:b/>
          <w:highlight w:val="yellow"/>
          <w:lang w:val="es-ES_tradnl"/>
        </w:rPr>
        <w:t>(</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rsidR="00FC2B61" w:rsidRPr="0052166F" w:rsidRDefault="00FC2B61" w:rsidP="00FC2B61">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FC2B61" w:rsidRPr="0052166F" w:rsidRDefault="00FC2B61" w:rsidP="00FC2B61">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FC2B61" w:rsidRPr="0052166F" w:rsidRDefault="00FC2B61" w:rsidP="00FC2B61">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FC2B61" w:rsidRPr="0052166F" w:rsidRDefault="00FC2B61" w:rsidP="00FC2B61">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 xml:space="preserve">ejecute la garantía de cumplimiento de Contrato y la misma </w:t>
      </w:r>
      <w:proofErr w:type="gramStart"/>
      <w:r w:rsidRPr="0052166F">
        <w:rPr>
          <w:rFonts w:ascii="Arial" w:hAnsi="Arial" w:cs="Arial"/>
        </w:rPr>
        <w:t>gestione  el</w:t>
      </w:r>
      <w:proofErr w:type="gramEnd"/>
      <w:r w:rsidRPr="0052166F">
        <w:rPr>
          <w:rFonts w:ascii="Arial" w:hAnsi="Arial" w:cs="Arial"/>
        </w:rPr>
        <w:t xml:space="preserve"> resarcimiento de daños y perjuicios por medio de la jurisdicción coactiva fiscal por la naturaleza del Contrato, conforme lo establecido en el Artículo 47 de la Ley 1178.</w:t>
      </w:r>
    </w:p>
    <w:p w:rsidR="00FC2B61" w:rsidRPr="0052166F" w:rsidRDefault="00FC2B61" w:rsidP="00FC2B61">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FC2B61" w:rsidRDefault="00FC2B61" w:rsidP="00FC2B61">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FC2B61" w:rsidRDefault="00FC2B61" w:rsidP="00FC2B61">
      <w:pPr>
        <w:widowControl w:val="0"/>
        <w:numPr>
          <w:ilvl w:val="1"/>
          <w:numId w:val="0"/>
        </w:numPr>
        <w:tabs>
          <w:tab w:val="num" w:pos="284"/>
        </w:tabs>
        <w:spacing w:before="120" w:after="120"/>
        <w:ind w:left="709" w:hanging="709"/>
        <w:jc w:val="both"/>
        <w:rPr>
          <w:rFonts w:ascii="Arial" w:hAnsi="Arial" w:cs="Arial"/>
        </w:rPr>
      </w:pPr>
    </w:p>
    <w:p w:rsidR="00FC2B61" w:rsidRDefault="00FC2B61" w:rsidP="00FC2B61">
      <w:pPr>
        <w:widowControl w:val="0"/>
        <w:numPr>
          <w:ilvl w:val="1"/>
          <w:numId w:val="0"/>
        </w:numPr>
        <w:tabs>
          <w:tab w:val="left" w:pos="2304"/>
        </w:tabs>
        <w:spacing w:before="120" w:after="120"/>
        <w:ind w:left="709" w:hanging="709"/>
        <w:jc w:val="both"/>
        <w:rPr>
          <w:rFonts w:ascii="Arial" w:hAnsi="Arial" w:cs="Arial"/>
        </w:rPr>
      </w:pPr>
      <w:r>
        <w:rPr>
          <w:rFonts w:ascii="Arial" w:hAnsi="Arial" w:cs="Arial"/>
        </w:rPr>
        <w:tab/>
      </w:r>
      <w:r>
        <w:rPr>
          <w:rFonts w:ascii="Arial" w:hAnsi="Arial" w:cs="Arial"/>
        </w:rPr>
        <w:tab/>
      </w:r>
    </w:p>
    <w:p w:rsidR="00FC2B61" w:rsidRPr="0052166F" w:rsidRDefault="00FC2B61" w:rsidP="00FC2B61">
      <w:pPr>
        <w:widowControl w:val="0"/>
        <w:numPr>
          <w:ilvl w:val="1"/>
          <w:numId w:val="0"/>
        </w:numPr>
        <w:tabs>
          <w:tab w:val="left" w:pos="230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FC2B61" w:rsidRPr="0052166F" w:rsidTr="00087D87">
        <w:trPr>
          <w:trHeight w:val="237"/>
        </w:trPr>
        <w:tc>
          <w:tcPr>
            <w:tcW w:w="3827" w:type="dxa"/>
            <w:tcBorders>
              <w:top w:val="single" w:sz="4" w:space="0" w:color="auto"/>
              <w:left w:val="single" w:sz="4" w:space="0" w:color="auto"/>
              <w:bottom w:val="single" w:sz="4" w:space="0" w:color="auto"/>
              <w:right w:val="single" w:sz="4" w:space="0" w:color="auto"/>
            </w:tcBorders>
          </w:tcPr>
          <w:p w:rsidR="00FC2B61" w:rsidRPr="0052166F" w:rsidRDefault="00FC2B61" w:rsidP="00087D87">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FC2B61" w:rsidRPr="0052166F" w:rsidRDefault="00FC2B61" w:rsidP="00087D87">
            <w:pPr>
              <w:widowControl w:val="0"/>
              <w:ind w:left="180" w:hanging="180"/>
              <w:jc w:val="center"/>
              <w:rPr>
                <w:rFonts w:ascii="Arial" w:hAnsi="Arial" w:cs="Arial"/>
                <w:b/>
                <w:bCs/>
              </w:rPr>
            </w:pPr>
            <w:r w:rsidRPr="0052166F">
              <w:rPr>
                <w:rFonts w:ascii="Arial" w:hAnsi="Arial" w:cs="Arial"/>
                <w:b/>
                <w:bCs/>
              </w:rPr>
              <w:t>CONTRATISTA</w:t>
            </w:r>
          </w:p>
        </w:tc>
      </w:tr>
      <w:tr w:rsidR="00FC2B61" w:rsidRPr="0052166F" w:rsidTr="00087D87">
        <w:trPr>
          <w:trHeight w:val="1537"/>
        </w:trPr>
        <w:tc>
          <w:tcPr>
            <w:tcW w:w="3827" w:type="dxa"/>
            <w:tcBorders>
              <w:top w:val="single" w:sz="4" w:space="0" w:color="auto"/>
              <w:left w:val="single" w:sz="4" w:space="0" w:color="auto"/>
              <w:bottom w:val="single" w:sz="4" w:space="0" w:color="auto"/>
              <w:right w:val="single" w:sz="4" w:space="0" w:color="auto"/>
            </w:tcBorders>
          </w:tcPr>
          <w:p w:rsidR="00FC2B61" w:rsidRPr="0052166F" w:rsidRDefault="00FC2B61" w:rsidP="00087D87">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FC2B61" w:rsidRPr="0052166F" w:rsidRDefault="00FC2B61" w:rsidP="00087D87">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FC2B61" w:rsidRPr="0052166F" w:rsidRDefault="00FC2B61" w:rsidP="00087D87">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FC2B61" w:rsidRPr="0052166F" w:rsidRDefault="00FC2B61" w:rsidP="00087D87">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FC2B61" w:rsidRPr="0052166F" w:rsidRDefault="00FC2B61" w:rsidP="00087D87">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FC2B61" w:rsidRPr="0052166F" w:rsidRDefault="00FC2B61" w:rsidP="00087D87">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FC2B61" w:rsidRPr="0052166F" w:rsidRDefault="00FC2B61" w:rsidP="00087D87">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FC2B61" w:rsidRPr="0052166F" w:rsidRDefault="00FC2B61" w:rsidP="00087D87">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FC2B61" w:rsidRPr="0052166F" w:rsidRDefault="00FC2B61" w:rsidP="00087D87">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FC2B61" w:rsidRPr="0052166F" w:rsidRDefault="00FC2B61" w:rsidP="00087D87">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FC2B61" w:rsidRPr="0052166F" w:rsidRDefault="00FC2B61" w:rsidP="00087D87">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FC2B61" w:rsidRPr="0052166F" w:rsidRDefault="00FC2B61" w:rsidP="00087D87">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FC2B61" w:rsidRPr="0052166F" w:rsidRDefault="00FC2B61" w:rsidP="00FC2B61">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FC2B61" w:rsidRPr="0052166F" w:rsidRDefault="00FC2B61" w:rsidP="00FC2B61">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FC2B61" w:rsidRPr="0052166F" w:rsidRDefault="00FC2B61" w:rsidP="00FC2B61">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FC2B61" w:rsidRPr="0052166F" w:rsidRDefault="00FC2B61" w:rsidP="00FC2B6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FC2B61" w:rsidRPr="0052166F" w:rsidRDefault="00FC2B61" w:rsidP="00DB15E1">
      <w:pPr>
        <w:pStyle w:val="Prrafodelista"/>
        <w:numPr>
          <w:ilvl w:val="1"/>
          <w:numId w:val="55"/>
        </w:numPr>
        <w:spacing w:before="120" w:after="120"/>
        <w:contextualSpacing/>
        <w:jc w:val="both"/>
        <w:rPr>
          <w:rFonts w:ascii="Arial" w:hAnsi="Arial" w:cs="Arial"/>
          <w:b/>
        </w:rPr>
      </w:pPr>
      <w:r w:rsidRPr="0052166F">
        <w:rPr>
          <w:rFonts w:ascii="Arial" w:hAnsi="Arial" w:cs="Arial"/>
          <w:b/>
        </w:rPr>
        <w:t xml:space="preserve">  Responsabilidades:</w:t>
      </w:r>
    </w:p>
    <w:p w:rsidR="00FC2B61" w:rsidRPr="0052166F" w:rsidRDefault="00FC2B61" w:rsidP="00DB15E1">
      <w:pPr>
        <w:numPr>
          <w:ilvl w:val="0"/>
          <w:numId w:val="5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FC2B61" w:rsidRPr="0052166F" w:rsidRDefault="00FC2B61" w:rsidP="00FC2B61">
      <w:pPr>
        <w:spacing w:before="120" w:after="120"/>
        <w:ind w:left="1065"/>
        <w:contextualSpacing/>
        <w:jc w:val="both"/>
        <w:rPr>
          <w:rFonts w:ascii="Arial" w:hAnsi="Arial" w:cs="Arial"/>
        </w:rPr>
      </w:pPr>
    </w:p>
    <w:p w:rsidR="00FC2B61" w:rsidRPr="0052166F" w:rsidRDefault="00FC2B61" w:rsidP="00DB15E1">
      <w:pPr>
        <w:numPr>
          <w:ilvl w:val="0"/>
          <w:numId w:val="53"/>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FC2B61" w:rsidRPr="0052166F" w:rsidRDefault="00FC2B61" w:rsidP="00FC2B61">
      <w:pPr>
        <w:spacing w:before="120" w:after="120"/>
        <w:ind w:left="720"/>
        <w:contextualSpacing/>
        <w:jc w:val="both"/>
        <w:rPr>
          <w:rFonts w:ascii="Arial" w:hAnsi="Arial" w:cs="Arial"/>
        </w:rPr>
      </w:pPr>
    </w:p>
    <w:p w:rsidR="00FC2B61" w:rsidRPr="0052166F" w:rsidRDefault="00FC2B61" w:rsidP="00FC2B61">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FC2B61" w:rsidRPr="0052166F" w:rsidRDefault="00FC2B61" w:rsidP="00FC2B61">
      <w:pPr>
        <w:spacing w:before="120" w:after="120"/>
        <w:ind w:left="1065"/>
        <w:contextualSpacing/>
        <w:jc w:val="both"/>
        <w:rPr>
          <w:rFonts w:ascii="Arial" w:hAnsi="Arial" w:cs="Arial"/>
        </w:rPr>
      </w:pPr>
    </w:p>
    <w:p w:rsidR="00FC2B61" w:rsidRPr="0052166F" w:rsidRDefault="00FC2B61" w:rsidP="00DB15E1">
      <w:pPr>
        <w:numPr>
          <w:ilvl w:val="0"/>
          <w:numId w:val="53"/>
        </w:numPr>
        <w:spacing w:before="120" w:after="120"/>
        <w:ind w:left="1066"/>
        <w:contextualSpacing/>
        <w:jc w:val="both"/>
        <w:rPr>
          <w:rFonts w:ascii="Arial" w:hAnsi="Arial" w:cs="Arial"/>
        </w:rPr>
      </w:pPr>
      <w:r w:rsidRPr="0052166F">
        <w:rPr>
          <w:rFonts w:ascii="Arial" w:hAnsi="Arial" w:cs="Arial"/>
        </w:rPr>
        <w:lastRenderedPageBreak/>
        <w:t>Por los efectos resultantes de la inobservancia y/o infracción de las obligaciones del Contrato, leyes, reglamentos y/o cualquier disposición legal.</w:t>
      </w:r>
    </w:p>
    <w:p w:rsidR="00FC2B61" w:rsidRPr="0052166F" w:rsidRDefault="00FC2B61" w:rsidP="00FC2B61">
      <w:pPr>
        <w:spacing w:before="120" w:after="120"/>
        <w:ind w:left="1066"/>
        <w:contextualSpacing/>
        <w:jc w:val="both"/>
        <w:rPr>
          <w:rFonts w:ascii="Arial" w:hAnsi="Arial" w:cs="Arial"/>
        </w:rPr>
      </w:pPr>
    </w:p>
    <w:p w:rsidR="00FC2B61" w:rsidRPr="0052166F" w:rsidRDefault="00FC2B61" w:rsidP="00DB15E1">
      <w:pPr>
        <w:numPr>
          <w:ilvl w:val="0"/>
          <w:numId w:val="53"/>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FC2B61" w:rsidRPr="0052166F" w:rsidRDefault="00FC2B61" w:rsidP="00FC2B61">
      <w:pPr>
        <w:spacing w:before="120" w:after="120"/>
        <w:ind w:left="1065"/>
        <w:contextualSpacing/>
        <w:jc w:val="both"/>
        <w:rPr>
          <w:rFonts w:ascii="Arial" w:hAnsi="Arial" w:cs="Arial"/>
        </w:rPr>
      </w:pPr>
    </w:p>
    <w:p w:rsidR="00FC2B61" w:rsidRPr="0052166F" w:rsidRDefault="00FC2B61" w:rsidP="00DB15E1">
      <w:pPr>
        <w:numPr>
          <w:ilvl w:val="0"/>
          <w:numId w:val="53"/>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FC2B61" w:rsidRPr="0052166F" w:rsidRDefault="00FC2B61" w:rsidP="00FC2B61">
      <w:pPr>
        <w:spacing w:before="120" w:after="120"/>
        <w:ind w:left="1065"/>
        <w:contextualSpacing/>
        <w:jc w:val="both"/>
        <w:rPr>
          <w:rFonts w:ascii="Arial" w:hAnsi="Arial" w:cs="Arial"/>
        </w:rPr>
      </w:pPr>
    </w:p>
    <w:p w:rsidR="00FC2B61" w:rsidRPr="0052166F" w:rsidRDefault="00FC2B61" w:rsidP="00DB15E1">
      <w:pPr>
        <w:numPr>
          <w:ilvl w:val="0"/>
          <w:numId w:val="53"/>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C2B61" w:rsidRPr="0052166F" w:rsidRDefault="00FC2B61" w:rsidP="00FC2B61">
      <w:pPr>
        <w:spacing w:before="120" w:after="120"/>
        <w:contextualSpacing/>
        <w:jc w:val="both"/>
        <w:rPr>
          <w:rFonts w:ascii="Arial" w:hAnsi="Arial" w:cs="Arial"/>
        </w:rPr>
      </w:pPr>
    </w:p>
    <w:p w:rsidR="00FC2B61" w:rsidRPr="0052166F" w:rsidRDefault="00FC2B61" w:rsidP="00DB15E1">
      <w:pPr>
        <w:numPr>
          <w:ilvl w:val="0"/>
          <w:numId w:val="53"/>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FC2B61" w:rsidRPr="0052166F" w:rsidRDefault="00FC2B61" w:rsidP="00FC2B61">
      <w:pPr>
        <w:spacing w:before="120" w:after="120"/>
        <w:ind w:left="1065"/>
        <w:contextualSpacing/>
        <w:jc w:val="both"/>
        <w:rPr>
          <w:rFonts w:ascii="Arial" w:hAnsi="Arial" w:cs="Arial"/>
        </w:rPr>
      </w:pPr>
    </w:p>
    <w:p w:rsidR="00FC2B61" w:rsidRPr="0052166F" w:rsidRDefault="00FC2B61" w:rsidP="00DB15E1">
      <w:pPr>
        <w:numPr>
          <w:ilvl w:val="0"/>
          <w:numId w:val="5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FC2B61" w:rsidRPr="0052166F" w:rsidRDefault="00FC2B61" w:rsidP="00DB15E1">
      <w:pPr>
        <w:pStyle w:val="Prrafodelista"/>
        <w:numPr>
          <w:ilvl w:val="1"/>
          <w:numId w:val="55"/>
        </w:numPr>
        <w:spacing w:before="120" w:after="120"/>
        <w:contextualSpacing/>
        <w:jc w:val="both"/>
        <w:rPr>
          <w:rFonts w:ascii="Arial" w:hAnsi="Arial" w:cs="Arial"/>
          <w:b/>
        </w:rPr>
      </w:pPr>
      <w:r w:rsidRPr="0052166F">
        <w:rPr>
          <w:rFonts w:ascii="Arial" w:hAnsi="Arial" w:cs="Arial"/>
          <w:b/>
        </w:rPr>
        <w:t xml:space="preserve">  Obligaciones: </w:t>
      </w:r>
    </w:p>
    <w:p w:rsidR="00FC2B61" w:rsidRPr="0052166F" w:rsidRDefault="00FC2B61" w:rsidP="00DB15E1">
      <w:pPr>
        <w:numPr>
          <w:ilvl w:val="0"/>
          <w:numId w:val="45"/>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FC2B61" w:rsidRPr="0052166F" w:rsidRDefault="00FC2B61" w:rsidP="00FC2B61">
      <w:pPr>
        <w:spacing w:before="120" w:after="120"/>
        <w:ind w:left="720"/>
        <w:contextualSpacing/>
        <w:jc w:val="both"/>
        <w:rPr>
          <w:rFonts w:ascii="Arial" w:hAnsi="Arial" w:cs="Arial"/>
        </w:rPr>
      </w:pPr>
    </w:p>
    <w:p w:rsidR="00FC2B61" w:rsidRPr="0052166F" w:rsidRDefault="00FC2B61" w:rsidP="00DB15E1">
      <w:pPr>
        <w:numPr>
          <w:ilvl w:val="0"/>
          <w:numId w:val="45"/>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FC2B61" w:rsidRPr="0052166F" w:rsidRDefault="00FC2B61" w:rsidP="00FC2B61">
      <w:pPr>
        <w:spacing w:before="120" w:after="120"/>
        <w:ind w:left="720"/>
        <w:contextualSpacing/>
        <w:jc w:val="both"/>
        <w:rPr>
          <w:rFonts w:ascii="Arial" w:hAnsi="Arial" w:cs="Arial"/>
        </w:rPr>
      </w:pPr>
    </w:p>
    <w:p w:rsidR="00FC2B61" w:rsidRPr="0052166F" w:rsidRDefault="00FC2B61" w:rsidP="00DB15E1">
      <w:pPr>
        <w:numPr>
          <w:ilvl w:val="0"/>
          <w:numId w:val="45"/>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C2B61" w:rsidRPr="0052166F" w:rsidRDefault="00FC2B61" w:rsidP="00FC2B61">
      <w:pPr>
        <w:spacing w:before="120" w:after="120"/>
        <w:ind w:left="720"/>
        <w:contextualSpacing/>
        <w:jc w:val="both"/>
        <w:rPr>
          <w:rFonts w:ascii="Arial" w:hAnsi="Arial" w:cs="Arial"/>
        </w:rPr>
      </w:pPr>
    </w:p>
    <w:p w:rsidR="00FC2B61" w:rsidRPr="0052166F" w:rsidRDefault="00FC2B61" w:rsidP="00DB15E1">
      <w:pPr>
        <w:numPr>
          <w:ilvl w:val="0"/>
          <w:numId w:val="45"/>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FC2B61" w:rsidRPr="0052166F" w:rsidRDefault="00FC2B61" w:rsidP="00FC2B61">
      <w:pPr>
        <w:spacing w:before="120" w:after="120"/>
        <w:ind w:left="720"/>
        <w:contextualSpacing/>
        <w:jc w:val="both"/>
        <w:rPr>
          <w:rFonts w:ascii="Arial" w:hAnsi="Arial" w:cs="Arial"/>
        </w:rPr>
      </w:pPr>
    </w:p>
    <w:p w:rsidR="00FC2B61" w:rsidRPr="0052166F" w:rsidRDefault="00FC2B61" w:rsidP="00DB15E1">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FC2B61" w:rsidRPr="0052166F" w:rsidRDefault="00FC2B61" w:rsidP="00FC2B61">
      <w:pPr>
        <w:spacing w:before="120" w:after="120"/>
        <w:ind w:left="720"/>
        <w:contextualSpacing/>
        <w:jc w:val="both"/>
        <w:rPr>
          <w:rFonts w:ascii="Arial" w:hAnsi="Arial" w:cs="Arial"/>
        </w:rPr>
      </w:pPr>
    </w:p>
    <w:p w:rsidR="00FC2B61" w:rsidRPr="0052166F" w:rsidRDefault="00FC2B61" w:rsidP="00DB15E1">
      <w:pPr>
        <w:numPr>
          <w:ilvl w:val="0"/>
          <w:numId w:val="46"/>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FC2B61" w:rsidRPr="0052166F" w:rsidRDefault="00FC2B61" w:rsidP="00FC2B61">
      <w:pPr>
        <w:spacing w:before="120" w:after="120"/>
        <w:ind w:left="1701"/>
        <w:contextualSpacing/>
        <w:jc w:val="both"/>
        <w:rPr>
          <w:rFonts w:ascii="Arial" w:hAnsi="Arial" w:cs="Arial"/>
        </w:rPr>
      </w:pPr>
    </w:p>
    <w:p w:rsidR="00FC2B61" w:rsidRPr="0052166F" w:rsidRDefault="00FC2B61" w:rsidP="00DB15E1">
      <w:pPr>
        <w:numPr>
          <w:ilvl w:val="0"/>
          <w:numId w:val="46"/>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w:t>
      </w:r>
      <w:r w:rsidRPr="0052166F">
        <w:rPr>
          <w:rFonts w:ascii="Arial" w:hAnsi="Arial" w:cs="Arial"/>
        </w:rPr>
        <w:lastRenderedPageBreak/>
        <w:t xml:space="preserve">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FC2B61" w:rsidRPr="0052166F" w:rsidRDefault="00FC2B61" w:rsidP="00FC2B61">
      <w:pPr>
        <w:spacing w:before="120" w:after="120"/>
        <w:ind w:left="720"/>
        <w:contextualSpacing/>
        <w:jc w:val="both"/>
        <w:rPr>
          <w:rFonts w:ascii="Arial" w:hAnsi="Arial" w:cs="Arial"/>
        </w:rPr>
      </w:pPr>
    </w:p>
    <w:p w:rsidR="00FC2B61" w:rsidRPr="0052166F" w:rsidRDefault="00FC2B61" w:rsidP="00DB15E1">
      <w:pPr>
        <w:numPr>
          <w:ilvl w:val="0"/>
          <w:numId w:val="45"/>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FC2B61" w:rsidRPr="0052166F" w:rsidRDefault="00FC2B61" w:rsidP="00FC2B61">
      <w:pPr>
        <w:spacing w:before="120" w:after="120"/>
        <w:ind w:left="720"/>
        <w:contextualSpacing/>
        <w:jc w:val="both"/>
        <w:rPr>
          <w:rFonts w:ascii="Arial" w:hAnsi="Arial" w:cs="Arial"/>
        </w:rPr>
      </w:pPr>
    </w:p>
    <w:p w:rsidR="00FC2B61" w:rsidRPr="0052166F" w:rsidRDefault="00FC2B61" w:rsidP="00DB15E1">
      <w:pPr>
        <w:numPr>
          <w:ilvl w:val="0"/>
          <w:numId w:val="45"/>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FC2B61" w:rsidRPr="0052166F" w:rsidRDefault="00FC2B61" w:rsidP="00FC2B61">
      <w:pPr>
        <w:spacing w:before="120" w:after="120"/>
        <w:ind w:left="720"/>
        <w:contextualSpacing/>
        <w:jc w:val="both"/>
        <w:rPr>
          <w:rFonts w:ascii="Arial" w:hAnsi="Arial" w:cs="Arial"/>
        </w:rPr>
      </w:pPr>
    </w:p>
    <w:p w:rsidR="00FC2B61" w:rsidRPr="0052166F" w:rsidRDefault="00FC2B61" w:rsidP="00DB15E1">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FC2B61" w:rsidRPr="0052166F" w:rsidRDefault="00FC2B61" w:rsidP="00FC2B61">
      <w:pPr>
        <w:spacing w:before="120" w:after="120"/>
        <w:ind w:left="720"/>
        <w:contextualSpacing/>
        <w:jc w:val="both"/>
        <w:rPr>
          <w:rFonts w:ascii="Arial" w:hAnsi="Arial" w:cs="Arial"/>
        </w:rPr>
      </w:pPr>
    </w:p>
    <w:p w:rsidR="00FC2B61" w:rsidRPr="0052166F" w:rsidRDefault="00FC2B61" w:rsidP="00DB15E1">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FC2B61" w:rsidRPr="0052166F" w:rsidRDefault="00FC2B61" w:rsidP="00FC2B61">
      <w:pPr>
        <w:spacing w:before="120" w:after="120"/>
        <w:ind w:left="720"/>
        <w:contextualSpacing/>
        <w:jc w:val="both"/>
        <w:rPr>
          <w:rFonts w:ascii="Arial" w:hAnsi="Arial" w:cs="Arial"/>
        </w:rPr>
      </w:pPr>
    </w:p>
    <w:p w:rsidR="00FC2B61" w:rsidRPr="0052166F" w:rsidRDefault="00FC2B61" w:rsidP="00DB15E1">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FC2B61" w:rsidRPr="0052166F" w:rsidRDefault="00FC2B61" w:rsidP="00FC2B61">
      <w:pPr>
        <w:spacing w:before="120" w:after="120"/>
        <w:ind w:left="720"/>
        <w:contextualSpacing/>
        <w:jc w:val="both"/>
        <w:rPr>
          <w:rFonts w:ascii="Arial" w:hAnsi="Arial" w:cs="Arial"/>
        </w:rPr>
      </w:pPr>
    </w:p>
    <w:p w:rsidR="00FC2B61" w:rsidRPr="0052166F" w:rsidRDefault="00FC2B61" w:rsidP="00DB15E1">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C2B61" w:rsidRPr="0052166F" w:rsidRDefault="00FC2B61" w:rsidP="00FC2B61">
      <w:pPr>
        <w:spacing w:before="120" w:after="120"/>
        <w:ind w:left="720"/>
        <w:contextualSpacing/>
        <w:jc w:val="both"/>
        <w:rPr>
          <w:rFonts w:ascii="Arial" w:hAnsi="Arial" w:cs="Arial"/>
        </w:rPr>
      </w:pPr>
    </w:p>
    <w:p w:rsidR="00FC2B61" w:rsidRPr="0052166F" w:rsidRDefault="00FC2B61" w:rsidP="00DB15E1">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FC2B61" w:rsidRPr="0052166F" w:rsidRDefault="00FC2B61" w:rsidP="00FC2B61">
      <w:pPr>
        <w:spacing w:before="120" w:after="120"/>
        <w:ind w:left="720"/>
        <w:contextualSpacing/>
        <w:jc w:val="both"/>
        <w:rPr>
          <w:rFonts w:ascii="Arial" w:hAnsi="Arial" w:cs="Arial"/>
        </w:rPr>
      </w:pPr>
    </w:p>
    <w:p w:rsidR="00FC2B61" w:rsidRPr="0052166F" w:rsidRDefault="00FC2B61" w:rsidP="00DB15E1">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FC2B61" w:rsidRPr="0052166F" w:rsidRDefault="00FC2B61" w:rsidP="00FC2B61">
      <w:pPr>
        <w:spacing w:before="120" w:after="120"/>
        <w:ind w:left="720"/>
        <w:contextualSpacing/>
        <w:jc w:val="both"/>
        <w:rPr>
          <w:rFonts w:ascii="Arial" w:hAnsi="Arial" w:cs="Arial"/>
        </w:rPr>
      </w:pPr>
    </w:p>
    <w:p w:rsidR="00FC2B61" w:rsidRPr="0052166F" w:rsidRDefault="00FC2B61" w:rsidP="00DB15E1">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52166F">
        <w:rPr>
          <w:rFonts w:ascii="Arial" w:hAnsi="Arial" w:cs="Arial"/>
        </w:rPr>
        <w:t>sanción  u</w:t>
      </w:r>
      <w:proofErr w:type="gramEnd"/>
      <w:r w:rsidRPr="0052166F">
        <w:rPr>
          <w:rFonts w:ascii="Arial" w:hAnsi="Arial" w:cs="Arial"/>
        </w:rPr>
        <w:t xml:space="preserve"> otros gastos resultantes de dicha inobservancia.</w:t>
      </w:r>
    </w:p>
    <w:p w:rsidR="00FC2B61" w:rsidRPr="0052166F" w:rsidRDefault="00FC2B61" w:rsidP="00FC2B61">
      <w:pPr>
        <w:spacing w:before="120" w:after="120"/>
        <w:ind w:left="720"/>
        <w:contextualSpacing/>
        <w:jc w:val="both"/>
        <w:rPr>
          <w:rFonts w:ascii="Arial" w:hAnsi="Arial" w:cs="Arial"/>
        </w:rPr>
      </w:pPr>
    </w:p>
    <w:p w:rsidR="00FC2B61" w:rsidRPr="0052166F" w:rsidRDefault="00FC2B61" w:rsidP="00DB15E1">
      <w:pPr>
        <w:numPr>
          <w:ilvl w:val="0"/>
          <w:numId w:val="45"/>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C2B61" w:rsidRPr="0052166F" w:rsidRDefault="00FC2B61" w:rsidP="00FC2B61">
      <w:pPr>
        <w:spacing w:before="120" w:after="120"/>
        <w:ind w:left="720"/>
        <w:contextualSpacing/>
        <w:jc w:val="both"/>
        <w:rPr>
          <w:rFonts w:ascii="Arial" w:hAnsi="Arial" w:cs="Arial"/>
        </w:rPr>
      </w:pPr>
    </w:p>
    <w:p w:rsidR="00FC2B61" w:rsidRPr="0052166F" w:rsidRDefault="00FC2B61" w:rsidP="00DB15E1">
      <w:pPr>
        <w:numPr>
          <w:ilvl w:val="0"/>
          <w:numId w:val="45"/>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FC2B61" w:rsidRPr="0052166F" w:rsidRDefault="00FC2B61" w:rsidP="00FC2B61">
      <w:pPr>
        <w:spacing w:before="120" w:after="120"/>
        <w:ind w:left="720"/>
        <w:contextualSpacing/>
        <w:jc w:val="both"/>
        <w:rPr>
          <w:rFonts w:ascii="Arial" w:hAnsi="Arial" w:cs="Arial"/>
        </w:rPr>
      </w:pPr>
    </w:p>
    <w:p w:rsidR="00FC2B61" w:rsidRPr="0052166F" w:rsidRDefault="00FC2B61" w:rsidP="00DB15E1">
      <w:pPr>
        <w:numPr>
          <w:ilvl w:val="0"/>
          <w:numId w:val="45"/>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FC2B61" w:rsidRPr="0052166F" w:rsidRDefault="00FC2B61" w:rsidP="00FC2B61">
      <w:pPr>
        <w:spacing w:before="120" w:after="120"/>
        <w:ind w:left="720"/>
        <w:contextualSpacing/>
        <w:jc w:val="both"/>
        <w:rPr>
          <w:rFonts w:ascii="Arial" w:hAnsi="Arial" w:cs="Arial"/>
        </w:rPr>
      </w:pPr>
      <w:r w:rsidRPr="0052166F">
        <w:rPr>
          <w:rFonts w:ascii="Arial" w:hAnsi="Arial" w:cs="Arial"/>
        </w:rPr>
        <w:tab/>
      </w:r>
    </w:p>
    <w:p w:rsidR="00FC2B61" w:rsidRPr="0052166F" w:rsidRDefault="00FC2B61" w:rsidP="00DB15E1">
      <w:pPr>
        <w:numPr>
          <w:ilvl w:val="0"/>
          <w:numId w:val="45"/>
        </w:numPr>
        <w:spacing w:before="120" w:after="120"/>
        <w:ind w:left="1134" w:hanging="425"/>
        <w:contextualSpacing/>
        <w:jc w:val="both"/>
        <w:rPr>
          <w:rFonts w:ascii="Arial" w:hAnsi="Arial" w:cs="Arial"/>
        </w:rPr>
      </w:pPr>
      <w:r w:rsidRPr="0052166F">
        <w:rPr>
          <w:rFonts w:ascii="Arial" w:hAnsi="Arial" w:cs="Arial"/>
        </w:rPr>
        <w:lastRenderedPageBreak/>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FC2B61" w:rsidRPr="0052166F" w:rsidRDefault="00FC2B61" w:rsidP="00FC2B61">
      <w:pPr>
        <w:spacing w:before="120" w:after="120"/>
        <w:ind w:left="720"/>
        <w:contextualSpacing/>
        <w:jc w:val="both"/>
        <w:rPr>
          <w:rFonts w:ascii="Arial" w:hAnsi="Arial" w:cs="Arial"/>
        </w:rPr>
      </w:pPr>
    </w:p>
    <w:p w:rsidR="00FC2B61" w:rsidRPr="0052166F" w:rsidRDefault="00FC2B61" w:rsidP="00DB15E1">
      <w:pPr>
        <w:numPr>
          <w:ilvl w:val="0"/>
          <w:numId w:val="45"/>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FC2B61" w:rsidRPr="0052166F" w:rsidRDefault="00FC2B61" w:rsidP="00FC2B61">
      <w:pPr>
        <w:spacing w:before="120" w:after="120"/>
        <w:ind w:left="720"/>
        <w:contextualSpacing/>
        <w:jc w:val="both"/>
        <w:rPr>
          <w:rFonts w:ascii="Arial" w:hAnsi="Arial" w:cs="Arial"/>
        </w:rPr>
      </w:pPr>
    </w:p>
    <w:p w:rsidR="00FC2B61" w:rsidRPr="0052166F" w:rsidRDefault="00FC2B61" w:rsidP="00DB15E1">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FC2B61" w:rsidRPr="0052166F" w:rsidRDefault="00FC2B61" w:rsidP="00FC2B61">
      <w:pPr>
        <w:spacing w:before="120" w:after="120"/>
        <w:ind w:left="720"/>
        <w:contextualSpacing/>
        <w:jc w:val="both"/>
        <w:rPr>
          <w:rFonts w:ascii="Arial" w:hAnsi="Arial" w:cs="Arial"/>
        </w:rPr>
      </w:pPr>
    </w:p>
    <w:p w:rsidR="00FC2B61" w:rsidRPr="0052166F" w:rsidRDefault="00FC2B61" w:rsidP="00DB15E1">
      <w:pPr>
        <w:numPr>
          <w:ilvl w:val="0"/>
          <w:numId w:val="45"/>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FC2B61" w:rsidRPr="0052166F" w:rsidRDefault="00FC2B61" w:rsidP="00FC2B61">
      <w:pPr>
        <w:spacing w:before="120" w:after="120"/>
        <w:ind w:left="720"/>
        <w:contextualSpacing/>
        <w:jc w:val="both"/>
        <w:rPr>
          <w:rFonts w:ascii="Arial" w:hAnsi="Arial" w:cs="Arial"/>
        </w:rPr>
      </w:pPr>
    </w:p>
    <w:p w:rsidR="00FC2B61" w:rsidRPr="0052166F" w:rsidRDefault="00FC2B61" w:rsidP="00DB15E1">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FC2B61" w:rsidRPr="0052166F" w:rsidRDefault="00FC2B61" w:rsidP="00FC2B61">
      <w:pPr>
        <w:spacing w:before="120" w:after="120"/>
        <w:ind w:left="720"/>
        <w:contextualSpacing/>
        <w:jc w:val="both"/>
        <w:rPr>
          <w:rFonts w:ascii="Arial" w:hAnsi="Arial" w:cs="Arial"/>
        </w:rPr>
      </w:pPr>
    </w:p>
    <w:p w:rsidR="00FC2B61" w:rsidRPr="0052166F" w:rsidRDefault="00FC2B61" w:rsidP="00DB15E1">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FC2B61" w:rsidRPr="0052166F" w:rsidRDefault="00FC2B61" w:rsidP="00FC2B61">
      <w:pPr>
        <w:spacing w:before="120" w:after="120"/>
        <w:ind w:left="720"/>
        <w:contextualSpacing/>
        <w:jc w:val="both"/>
        <w:rPr>
          <w:rFonts w:ascii="Arial" w:hAnsi="Arial" w:cs="Arial"/>
        </w:rPr>
      </w:pPr>
    </w:p>
    <w:p w:rsidR="00FC2B61" w:rsidRPr="0052166F" w:rsidRDefault="00FC2B61" w:rsidP="00FC2B61">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FC2B61" w:rsidRPr="0052166F" w:rsidRDefault="00FC2B61" w:rsidP="00FC2B61">
      <w:pPr>
        <w:spacing w:after="120"/>
        <w:jc w:val="both"/>
        <w:rPr>
          <w:rFonts w:ascii="Arial" w:hAnsi="Arial" w:cs="Arial"/>
        </w:rPr>
      </w:pPr>
      <w:r w:rsidRPr="0052166F">
        <w:rPr>
          <w:rFonts w:ascii="Arial" w:hAnsi="Arial" w:cs="Arial"/>
          <w:b/>
          <w:u w:val="single"/>
        </w:rPr>
        <w:t>DÉCIMA SEXTA.- (OBLIGACIONES DE LA ENTIDAD)</w:t>
      </w:r>
    </w:p>
    <w:p w:rsidR="00FC2B61" w:rsidRPr="0052166F" w:rsidRDefault="00FC2B61" w:rsidP="00FC2B61">
      <w:pPr>
        <w:spacing w:after="120"/>
        <w:ind w:left="709" w:hanging="708"/>
        <w:jc w:val="both"/>
        <w:rPr>
          <w:rFonts w:ascii="Arial" w:hAnsi="Arial" w:cs="Arial"/>
        </w:rPr>
      </w:pPr>
      <w:proofErr w:type="gramStart"/>
      <w:r w:rsidRPr="0052166F">
        <w:rPr>
          <w:rFonts w:ascii="Arial" w:hAnsi="Arial" w:cs="Arial"/>
        </w:rPr>
        <w:t xml:space="preserve">La  </w:t>
      </w:r>
      <w:r w:rsidRPr="0052166F">
        <w:rPr>
          <w:rFonts w:ascii="Arial" w:hAnsi="Arial" w:cs="Arial"/>
          <w:b/>
        </w:rPr>
        <w:t>ENTIDAD</w:t>
      </w:r>
      <w:proofErr w:type="gramEnd"/>
      <w:r w:rsidRPr="0052166F">
        <w:rPr>
          <w:rFonts w:ascii="Arial" w:hAnsi="Arial" w:cs="Arial"/>
        </w:rPr>
        <w:t xml:space="preserve"> se obliga en su sentido más amplio a cumplir con las siguientes obligaciones:</w:t>
      </w:r>
    </w:p>
    <w:p w:rsidR="00FC2B61" w:rsidRPr="0052166F" w:rsidRDefault="00FC2B61" w:rsidP="00DB15E1">
      <w:pPr>
        <w:pStyle w:val="Prrafodelista"/>
        <w:numPr>
          <w:ilvl w:val="0"/>
          <w:numId w:val="51"/>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FC2B61" w:rsidRPr="0052166F" w:rsidRDefault="00FC2B61" w:rsidP="00FC2B61">
      <w:pPr>
        <w:pStyle w:val="Prrafodelista"/>
        <w:spacing w:before="120" w:after="120"/>
        <w:ind w:left="1415"/>
        <w:jc w:val="both"/>
        <w:rPr>
          <w:rFonts w:ascii="Arial" w:hAnsi="Arial" w:cs="Arial"/>
        </w:rPr>
      </w:pPr>
    </w:p>
    <w:p w:rsidR="00FC2B61" w:rsidRDefault="00FC2B61" w:rsidP="00DB15E1">
      <w:pPr>
        <w:pStyle w:val="Prrafodelista"/>
        <w:numPr>
          <w:ilvl w:val="0"/>
          <w:numId w:val="51"/>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FC2B61" w:rsidRPr="00C640A4" w:rsidRDefault="00FC2B61" w:rsidP="00FC2B61">
      <w:pPr>
        <w:pStyle w:val="Prrafodelista"/>
        <w:rPr>
          <w:rFonts w:ascii="Arial" w:hAnsi="Arial" w:cs="Arial"/>
        </w:rPr>
      </w:pPr>
    </w:p>
    <w:p w:rsidR="00FC2B61" w:rsidRPr="00C640A4" w:rsidRDefault="00FC2B61" w:rsidP="00FC2B61">
      <w:pPr>
        <w:spacing w:before="120" w:after="120"/>
        <w:jc w:val="both"/>
        <w:rPr>
          <w:rFonts w:ascii="Arial" w:hAnsi="Arial" w:cs="Arial"/>
        </w:rPr>
      </w:pPr>
    </w:p>
    <w:p w:rsidR="00FC2B61" w:rsidRPr="0052166F" w:rsidRDefault="00FC2B61" w:rsidP="00FC2B61">
      <w:pPr>
        <w:spacing w:before="120" w:after="120"/>
        <w:jc w:val="both"/>
        <w:rPr>
          <w:rFonts w:ascii="Arial" w:hAnsi="Arial" w:cs="Arial"/>
          <w:u w:val="single"/>
        </w:rPr>
      </w:pPr>
      <w:r w:rsidRPr="0052166F">
        <w:rPr>
          <w:rFonts w:ascii="Arial" w:hAnsi="Arial" w:cs="Arial"/>
          <w:b/>
          <w:u w:val="single"/>
        </w:rPr>
        <w:t>DÉCIMA SÉPTIMA.- (FISCALIZACIÓN DEL SERVICIO)</w:t>
      </w:r>
    </w:p>
    <w:p w:rsidR="00FC2B61" w:rsidRPr="0052166F" w:rsidRDefault="00FC2B61" w:rsidP="00FC2B61">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FC2B61" w:rsidRPr="0052166F" w:rsidRDefault="00FC2B61" w:rsidP="00FC2B61">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FC2B61" w:rsidRPr="0052166F" w:rsidRDefault="00FC2B61" w:rsidP="00FC2B61">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FC2B61" w:rsidRPr="0052166F" w:rsidRDefault="00FC2B61" w:rsidP="00DB15E1">
      <w:pPr>
        <w:widowControl w:val="0"/>
        <w:numPr>
          <w:ilvl w:val="0"/>
          <w:numId w:val="5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FC2B61" w:rsidRPr="0052166F" w:rsidRDefault="00FC2B61" w:rsidP="00DB15E1">
      <w:pPr>
        <w:widowControl w:val="0"/>
        <w:numPr>
          <w:ilvl w:val="0"/>
          <w:numId w:val="50"/>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FC2B61" w:rsidRPr="0052166F" w:rsidRDefault="00FC2B61" w:rsidP="00DB15E1">
      <w:pPr>
        <w:widowControl w:val="0"/>
        <w:numPr>
          <w:ilvl w:val="0"/>
          <w:numId w:val="5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FC2B61" w:rsidRPr="0052166F" w:rsidRDefault="00FC2B61" w:rsidP="00FC2B61">
      <w:pPr>
        <w:widowControl w:val="0"/>
        <w:spacing w:before="120" w:after="120"/>
        <w:ind w:left="709" w:hanging="709"/>
        <w:jc w:val="both"/>
        <w:rPr>
          <w:rFonts w:ascii="Arial" w:hAnsi="Arial" w:cs="Arial"/>
        </w:rPr>
      </w:pPr>
      <w:r w:rsidRPr="0052166F">
        <w:rPr>
          <w:rFonts w:ascii="Arial" w:hAnsi="Arial" w:cs="Arial"/>
          <w:b/>
        </w:rPr>
        <w:lastRenderedPageBreak/>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FC2B61" w:rsidRPr="0052166F" w:rsidRDefault="00FC2B61" w:rsidP="00FC2B61">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FC2B61" w:rsidRPr="0052166F" w:rsidRDefault="00FC2B61" w:rsidP="00FC2B61">
      <w:pPr>
        <w:spacing w:before="120" w:after="120"/>
        <w:jc w:val="both"/>
        <w:rPr>
          <w:rFonts w:ascii="Arial" w:hAnsi="Arial" w:cs="Arial"/>
          <w:b/>
          <w:u w:val="single"/>
        </w:rPr>
      </w:pPr>
      <w:r w:rsidRPr="0052166F">
        <w:rPr>
          <w:rFonts w:ascii="Arial" w:hAnsi="Arial" w:cs="Arial"/>
          <w:b/>
          <w:u w:val="single"/>
        </w:rPr>
        <w:t>DÉCIMA OCTAVA.- (REPRESENTANTE DEL CONTRATISTA)</w:t>
      </w:r>
    </w:p>
    <w:p w:rsidR="00FC2B61" w:rsidRPr="0052166F" w:rsidRDefault="00FC2B61" w:rsidP="00FC2B6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FC2B61" w:rsidRPr="0052166F" w:rsidRDefault="00FC2B61" w:rsidP="00FC2B61">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FC2B61" w:rsidRPr="0052166F" w:rsidRDefault="00FC2B61" w:rsidP="00FC2B61">
      <w:pPr>
        <w:spacing w:before="120" w:after="120"/>
        <w:jc w:val="both"/>
        <w:rPr>
          <w:rFonts w:ascii="Arial" w:hAnsi="Arial" w:cs="Arial"/>
          <w:b/>
          <w:u w:val="single"/>
        </w:rPr>
      </w:pPr>
      <w:r w:rsidRPr="0052166F">
        <w:rPr>
          <w:rFonts w:ascii="Arial" w:hAnsi="Arial" w:cs="Arial"/>
          <w:b/>
          <w:u w:val="single"/>
        </w:rPr>
        <w:t>DÉCIMA NOVENA.- (INTRANSFERIBILIDAD DEL CONTRATO)</w:t>
      </w:r>
    </w:p>
    <w:p w:rsidR="00FC2B61" w:rsidRPr="0052166F" w:rsidRDefault="00FC2B61" w:rsidP="00FC2B6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FC2B61" w:rsidRPr="0052166F" w:rsidRDefault="00FC2B61" w:rsidP="00FC2B61">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FC2B61" w:rsidRPr="0052166F" w:rsidRDefault="00FC2B61" w:rsidP="00FC2B61">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C2B61" w:rsidRPr="0052166F" w:rsidRDefault="00FC2B61" w:rsidP="00FC2B61">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C2B61" w:rsidRPr="0052166F" w:rsidRDefault="00FC2B61" w:rsidP="00FC2B61">
      <w:pPr>
        <w:spacing w:before="120" w:after="120"/>
        <w:jc w:val="both"/>
        <w:rPr>
          <w:rFonts w:ascii="Arial" w:hAnsi="Arial" w:cs="Arial"/>
          <w:u w:val="single"/>
        </w:rPr>
      </w:pPr>
      <w:r w:rsidRPr="0052166F">
        <w:rPr>
          <w:rFonts w:ascii="Arial" w:hAnsi="Arial" w:cs="Arial"/>
          <w:b/>
          <w:u w:val="single"/>
        </w:rPr>
        <w:t>VIGÉSIMA.- (IMPUESTOS Y TRIBUTOS)</w:t>
      </w:r>
    </w:p>
    <w:p w:rsidR="00FC2B61" w:rsidRPr="0052166F" w:rsidRDefault="00FC2B61" w:rsidP="00FC2B61">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FC2B61" w:rsidRPr="0052166F" w:rsidRDefault="00FC2B61" w:rsidP="00FC2B61">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C2B61" w:rsidRPr="0052166F" w:rsidRDefault="00FC2B61" w:rsidP="00FC2B61">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FC2B61" w:rsidRPr="0052166F" w:rsidRDefault="00FC2B61" w:rsidP="00FC2B61">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C2B61" w:rsidRPr="0052166F" w:rsidRDefault="00FC2B61" w:rsidP="00FC2B61">
      <w:pPr>
        <w:shd w:val="clear" w:color="auto" w:fill="FFFFFF"/>
        <w:tabs>
          <w:tab w:val="left" w:pos="426"/>
        </w:tabs>
        <w:spacing w:before="120" w:after="120"/>
        <w:ind w:right="-6"/>
        <w:contextualSpacing/>
        <w:jc w:val="both"/>
        <w:rPr>
          <w:rFonts w:ascii="Arial" w:hAnsi="Arial" w:cs="Arial"/>
        </w:rPr>
      </w:pPr>
    </w:p>
    <w:p w:rsidR="00FC2B61" w:rsidRPr="0052166F" w:rsidRDefault="00FC2B61" w:rsidP="00FC2B61">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FC2B61" w:rsidRPr="0052166F" w:rsidRDefault="00FC2B61" w:rsidP="00FC2B61">
      <w:pPr>
        <w:spacing w:before="120" w:after="120"/>
        <w:contextualSpacing/>
        <w:rPr>
          <w:rFonts w:ascii="Arial" w:hAnsi="Arial" w:cs="Arial"/>
        </w:rPr>
      </w:pPr>
    </w:p>
    <w:p w:rsidR="00FC2B61" w:rsidRPr="0052166F" w:rsidRDefault="00FC2B61" w:rsidP="00FC2B61">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FC2B61" w:rsidRPr="0052166F" w:rsidRDefault="00FC2B61" w:rsidP="00FC2B61">
      <w:pPr>
        <w:shd w:val="clear" w:color="auto" w:fill="FFFFFF"/>
        <w:tabs>
          <w:tab w:val="left" w:pos="426"/>
        </w:tabs>
        <w:spacing w:before="120" w:after="120"/>
        <w:ind w:right="-6"/>
        <w:contextualSpacing/>
        <w:jc w:val="both"/>
        <w:rPr>
          <w:rFonts w:ascii="Arial" w:hAnsi="Arial" w:cs="Arial"/>
        </w:rPr>
      </w:pPr>
    </w:p>
    <w:p w:rsidR="00FC2B61" w:rsidRPr="0052166F" w:rsidRDefault="00FC2B61" w:rsidP="00FC2B61">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FC2B61" w:rsidRPr="0052166F" w:rsidRDefault="00FC2B61" w:rsidP="00DB15E1">
      <w:pPr>
        <w:pStyle w:val="Prrafodelista"/>
        <w:numPr>
          <w:ilvl w:val="0"/>
          <w:numId w:val="5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FC2B61" w:rsidRPr="0052166F" w:rsidRDefault="00FC2B61" w:rsidP="00FC2B61">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FC2B61" w:rsidRPr="0052166F" w:rsidRDefault="00FC2B61" w:rsidP="00DB15E1">
      <w:pPr>
        <w:pStyle w:val="Prrafodelista"/>
        <w:numPr>
          <w:ilvl w:val="0"/>
          <w:numId w:val="5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FC2B61" w:rsidRPr="0052166F" w:rsidRDefault="00FC2B61" w:rsidP="00FC2B61">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FC2B61" w:rsidRPr="0052166F" w:rsidRDefault="00FC2B61" w:rsidP="00FC2B61">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C2B61" w:rsidRPr="0052166F" w:rsidRDefault="00FC2B61" w:rsidP="00FC2B61">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FC2B61" w:rsidRPr="0052166F" w:rsidRDefault="00FC2B61" w:rsidP="00FC2B61">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FC2B61" w:rsidRPr="0052166F" w:rsidRDefault="00FC2B61" w:rsidP="00FC2B61">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C2B61" w:rsidRPr="0052166F" w:rsidRDefault="00FC2B61" w:rsidP="00FC2B61">
      <w:pPr>
        <w:spacing w:before="120" w:after="120"/>
        <w:ind w:left="567" w:hanging="567"/>
        <w:jc w:val="both"/>
        <w:rPr>
          <w:rFonts w:ascii="Arial" w:hAnsi="Arial" w:cs="Arial"/>
          <w:b/>
        </w:rPr>
      </w:pPr>
      <w:r w:rsidRPr="0052166F">
        <w:rPr>
          <w:rFonts w:ascii="Arial" w:hAnsi="Arial" w:cs="Arial"/>
          <w:b/>
        </w:rPr>
        <w:t>22.1   Condiciones de Validez:</w:t>
      </w:r>
    </w:p>
    <w:p w:rsidR="00FC2B61" w:rsidRPr="0052166F" w:rsidRDefault="00FC2B61" w:rsidP="00FC2B61">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FC2B61" w:rsidRPr="0052166F" w:rsidRDefault="00FC2B61" w:rsidP="00DB15E1">
      <w:pPr>
        <w:numPr>
          <w:ilvl w:val="0"/>
          <w:numId w:val="43"/>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FC2B61" w:rsidRPr="0052166F" w:rsidRDefault="00FC2B61" w:rsidP="00DB15E1">
      <w:pPr>
        <w:numPr>
          <w:ilvl w:val="0"/>
          <w:numId w:val="43"/>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C2B61" w:rsidRPr="0052166F" w:rsidRDefault="00FC2B61" w:rsidP="00FC2B61">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FC2B61" w:rsidRPr="0052166F" w:rsidRDefault="00FC2B61" w:rsidP="00DB15E1">
      <w:pPr>
        <w:numPr>
          <w:ilvl w:val="0"/>
          <w:numId w:val="43"/>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FC2B61" w:rsidRPr="0052166F" w:rsidRDefault="00FC2B61" w:rsidP="00FC2B61">
      <w:pPr>
        <w:spacing w:before="120" w:after="120"/>
        <w:contextualSpacing/>
        <w:jc w:val="both"/>
        <w:rPr>
          <w:rFonts w:ascii="Arial" w:hAnsi="Arial" w:cs="Arial"/>
        </w:rPr>
      </w:pPr>
    </w:p>
    <w:p w:rsidR="00FC2B61" w:rsidRPr="0052166F" w:rsidRDefault="00FC2B61" w:rsidP="00FC2B61">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w:t>
      </w:r>
      <w:r w:rsidRPr="0052166F">
        <w:rPr>
          <w:rFonts w:ascii="Arial" w:hAnsi="Arial" w:cs="Arial"/>
        </w:rPr>
        <w:lastRenderedPageBreak/>
        <w:t xml:space="preserve">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FC2B61" w:rsidRPr="0052166F" w:rsidRDefault="00FC2B61" w:rsidP="00FC2B61">
      <w:pPr>
        <w:spacing w:before="120" w:after="120"/>
        <w:ind w:left="567" w:hanging="567"/>
        <w:jc w:val="both"/>
        <w:rPr>
          <w:rFonts w:ascii="Arial" w:hAnsi="Arial" w:cs="Arial"/>
          <w:b/>
        </w:rPr>
      </w:pPr>
      <w:r w:rsidRPr="0052166F">
        <w:rPr>
          <w:rFonts w:ascii="Arial" w:hAnsi="Arial" w:cs="Arial"/>
          <w:b/>
        </w:rPr>
        <w:t>22.2   Cumplimiento ininterrumpido:</w:t>
      </w:r>
    </w:p>
    <w:p w:rsidR="00FC2B61" w:rsidRPr="0052166F" w:rsidRDefault="00FC2B61" w:rsidP="00FC2B61">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FC2B61" w:rsidRPr="0052166F" w:rsidRDefault="00FC2B61" w:rsidP="00FC2B61">
      <w:pPr>
        <w:spacing w:before="120" w:after="120"/>
        <w:ind w:left="567" w:hanging="567"/>
        <w:jc w:val="both"/>
        <w:rPr>
          <w:rFonts w:ascii="Arial" w:hAnsi="Arial" w:cs="Arial"/>
          <w:b/>
        </w:rPr>
      </w:pPr>
      <w:r w:rsidRPr="0052166F">
        <w:rPr>
          <w:rFonts w:ascii="Arial" w:hAnsi="Arial" w:cs="Arial"/>
          <w:b/>
        </w:rPr>
        <w:t>22.3   Prórrogas:</w:t>
      </w:r>
    </w:p>
    <w:p w:rsidR="00FC2B61" w:rsidRPr="0052166F" w:rsidRDefault="00FC2B61" w:rsidP="00FC2B61">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FC2B61" w:rsidRPr="0052166F" w:rsidRDefault="00FC2B61" w:rsidP="00FC2B61">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FC2B61" w:rsidRPr="0052166F" w:rsidRDefault="00FC2B61" w:rsidP="00FC2B61">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FC2B61" w:rsidRPr="0052166F" w:rsidRDefault="00FC2B61" w:rsidP="00FC2B61">
      <w:pPr>
        <w:spacing w:before="120" w:after="120"/>
        <w:jc w:val="both"/>
        <w:rPr>
          <w:rFonts w:ascii="Arial" w:hAnsi="Arial" w:cs="Arial"/>
          <w:u w:val="single"/>
        </w:rPr>
      </w:pPr>
      <w:r w:rsidRPr="0052166F">
        <w:rPr>
          <w:rFonts w:ascii="Arial" w:hAnsi="Arial" w:cs="Arial"/>
          <w:b/>
          <w:u w:val="single"/>
        </w:rPr>
        <w:t>VIGÉSIMA TERCERA.- (TERMINACIÓN DEL CONTRATO)</w:t>
      </w:r>
    </w:p>
    <w:p w:rsidR="00FC2B61" w:rsidRPr="0052166F" w:rsidRDefault="00FC2B61" w:rsidP="00FC2B61">
      <w:pPr>
        <w:spacing w:before="120" w:after="120"/>
        <w:jc w:val="both"/>
        <w:rPr>
          <w:rFonts w:ascii="Arial" w:hAnsi="Arial" w:cs="Arial"/>
        </w:rPr>
      </w:pPr>
      <w:r w:rsidRPr="0052166F">
        <w:rPr>
          <w:rFonts w:ascii="Arial" w:hAnsi="Arial" w:cs="Arial"/>
        </w:rPr>
        <w:t>El presente Contrato concluirá por una de las siguientes causas:</w:t>
      </w:r>
    </w:p>
    <w:p w:rsidR="00FC2B61" w:rsidRPr="0052166F" w:rsidRDefault="00FC2B61" w:rsidP="00FC2B61">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FC2B61" w:rsidRPr="0052166F" w:rsidRDefault="00FC2B61" w:rsidP="00FC2B61">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FC2B61" w:rsidRPr="0052166F" w:rsidRDefault="00FC2B61" w:rsidP="00FC2B61">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FC2B61" w:rsidRPr="0052166F" w:rsidRDefault="00FC2B61" w:rsidP="00FC2B61">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FC2B61" w:rsidRPr="0052166F" w:rsidRDefault="00FC2B61" w:rsidP="00FC2B61">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FC2B61" w:rsidRPr="0052166F" w:rsidRDefault="00FC2B61" w:rsidP="00FC2B61">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FC2B61" w:rsidRPr="0052166F" w:rsidRDefault="00FC2B61" w:rsidP="00DB15E1">
      <w:pPr>
        <w:pStyle w:val="Prrafodelista"/>
        <w:numPr>
          <w:ilvl w:val="0"/>
          <w:numId w:val="48"/>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FC2B61" w:rsidRPr="0052166F" w:rsidRDefault="00FC2B61" w:rsidP="00FC2B61">
      <w:pPr>
        <w:pStyle w:val="Prrafodelista"/>
        <w:spacing w:after="240"/>
        <w:ind w:left="1770"/>
        <w:jc w:val="both"/>
        <w:rPr>
          <w:rFonts w:ascii="Arial" w:hAnsi="Arial" w:cs="Arial"/>
        </w:rPr>
      </w:pPr>
    </w:p>
    <w:p w:rsidR="00FC2B61" w:rsidRPr="0052166F" w:rsidRDefault="00FC2B61" w:rsidP="00DB15E1">
      <w:pPr>
        <w:pStyle w:val="Prrafodelista"/>
        <w:numPr>
          <w:ilvl w:val="0"/>
          <w:numId w:val="48"/>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FC2B61" w:rsidRPr="0052166F" w:rsidRDefault="00FC2B61" w:rsidP="00FC2B61">
      <w:pPr>
        <w:pStyle w:val="Prrafodelista"/>
        <w:spacing w:after="240"/>
        <w:ind w:left="1770"/>
        <w:jc w:val="both"/>
        <w:rPr>
          <w:rFonts w:ascii="Arial" w:hAnsi="Arial" w:cs="Arial"/>
        </w:rPr>
      </w:pPr>
    </w:p>
    <w:p w:rsidR="00FC2B61" w:rsidRPr="0052166F" w:rsidRDefault="00FC2B61" w:rsidP="00DB15E1">
      <w:pPr>
        <w:pStyle w:val="Prrafodelista"/>
        <w:numPr>
          <w:ilvl w:val="0"/>
          <w:numId w:val="48"/>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FC2B61" w:rsidRPr="0052166F" w:rsidRDefault="00FC2B61" w:rsidP="00FC2B61">
      <w:pPr>
        <w:pStyle w:val="Prrafodelista"/>
        <w:spacing w:after="240"/>
        <w:ind w:left="1770"/>
        <w:jc w:val="both"/>
        <w:rPr>
          <w:rFonts w:ascii="Arial" w:hAnsi="Arial" w:cs="Arial"/>
        </w:rPr>
      </w:pPr>
    </w:p>
    <w:p w:rsidR="00FC2B61" w:rsidRPr="0052166F" w:rsidRDefault="00FC2B61" w:rsidP="00DB15E1">
      <w:pPr>
        <w:pStyle w:val="Prrafodelista"/>
        <w:numPr>
          <w:ilvl w:val="0"/>
          <w:numId w:val="48"/>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FC2B61" w:rsidRPr="0052166F" w:rsidRDefault="00FC2B61" w:rsidP="00FC2B61">
      <w:pPr>
        <w:pStyle w:val="Prrafodelista"/>
        <w:spacing w:after="240"/>
        <w:ind w:left="1770"/>
        <w:jc w:val="both"/>
        <w:rPr>
          <w:rFonts w:ascii="Arial" w:hAnsi="Arial" w:cs="Arial"/>
        </w:rPr>
      </w:pPr>
    </w:p>
    <w:p w:rsidR="00FC2B61" w:rsidRPr="0052166F" w:rsidRDefault="00FC2B61" w:rsidP="00DB15E1">
      <w:pPr>
        <w:pStyle w:val="Prrafodelista"/>
        <w:numPr>
          <w:ilvl w:val="0"/>
          <w:numId w:val="48"/>
        </w:numPr>
        <w:spacing w:after="240"/>
        <w:contextualSpacing/>
        <w:jc w:val="both"/>
        <w:rPr>
          <w:rFonts w:ascii="Arial" w:hAnsi="Arial" w:cs="Arial"/>
        </w:rPr>
      </w:pPr>
      <w:r w:rsidRPr="0052166F">
        <w:rPr>
          <w:rFonts w:ascii="Arial" w:hAnsi="Arial" w:cs="Arial"/>
        </w:rPr>
        <w:lastRenderedPageBreak/>
        <w:t>Por negligencia reiterada (2 veces) en el cumplimiento de las especificaciones técnicas, u otras especificaciones, o instrucciones escritas del Fiscal del Servicio</w:t>
      </w:r>
      <w:r w:rsidRPr="0052166F">
        <w:rPr>
          <w:rFonts w:ascii="Arial" w:hAnsi="Arial" w:cs="Arial"/>
          <w:b/>
        </w:rPr>
        <w:t>.</w:t>
      </w:r>
    </w:p>
    <w:p w:rsidR="00FC2B61" w:rsidRPr="0052166F" w:rsidRDefault="00FC2B61" w:rsidP="00FC2B61">
      <w:pPr>
        <w:pStyle w:val="Prrafodelista"/>
        <w:spacing w:after="240"/>
        <w:ind w:left="1770"/>
        <w:jc w:val="both"/>
        <w:rPr>
          <w:rFonts w:ascii="Arial" w:hAnsi="Arial" w:cs="Arial"/>
        </w:rPr>
      </w:pPr>
    </w:p>
    <w:p w:rsidR="00FC2B61" w:rsidRPr="0052166F" w:rsidRDefault="00FC2B61" w:rsidP="00DB15E1">
      <w:pPr>
        <w:pStyle w:val="Prrafodelista"/>
        <w:numPr>
          <w:ilvl w:val="0"/>
          <w:numId w:val="48"/>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FC2B61" w:rsidRPr="0052166F" w:rsidRDefault="00FC2B61" w:rsidP="00FC2B61">
      <w:pPr>
        <w:pStyle w:val="Prrafodelista"/>
        <w:spacing w:after="240"/>
        <w:ind w:left="1770"/>
        <w:jc w:val="both"/>
        <w:rPr>
          <w:rFonts w:ascii="Arial" w:hAnsi="Arial" w:cs="Arial"/>
        </w:rPr>
      </w:pPr>
    </w:p>
    <w:p w:rsidR="00FC2B61" w:rsidRPr="00DF21DC" w:rsidRDefault="00FC2B61" w:rsidP="00DB15E1">
      <w:pPr>
        <w:pStyle w:val="Prrafodelista"/>
        <w:numPr>
          <w:ilvl w:val="0"/>
          <w:numId w:val="48"/>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FC2B61" w:rsidRPr="0052166F" w:rsidRDefault="00FC2B61" w:rsidP="00FC2B61">
      <w:pPr>
        <w:pStyle w:val="Prrafodelista"/>
        <w:spacing w:after="240"/>
        <w:ind w:left="1770"/>
        <w:jc w:val="both"/>
        <w:rPr>
          <w:rFonts w:ascii="Arial" w:hAnsi="Arial" w:cs="Arial"/>
        </w:rPr>
      </w:pPr>
    </w:p>
    <w:p w:rsidR="00FC2B61" w:rsidRPr="0052166F" w:rsidRDefault="00FC2B61" w:rsidP="00DB15E1">
      <w:pPr>
        <w:pStyle w:val="Prrafodelista"/>
        <w:numPr>
          <w:ilvl w:val="0"/>
          <w:numId w:val="48"/>
        </w:numPr>
        <w:spacing w:after="240"/>
        <w:contextualSpacing/>
        <w:jc w:val="both"/>
        <w:rPr>
          <w:rFonts w:ascii="Arial" w:hAnsi="Arial" w:cs="Arial"/>
        </w:rPr>
      </w:pPr>
      <w:r w:rsidRPr="0052166F">
        <w:rPr>
          <w:rFonts w:ascii="Arial" w:hAnsi="Arial" w:cs="Arial"/>
        </w:rPr>
        <w:t>Por incumplimiento a la cláusula (anticorrupción).</w:t>
      </w:r>
    </w:p>
    <w:p w:rsidR="00FC2B61" w:rsidRPr="0052166F" w:rsidRDefault="00FC2B61" w:rsidP="00FC2B61">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FC2B61" w:rsidRPr="0052166F" w:rsidRDefault="00FC2B61" w:rsidP="00FC2B61">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FC2B61" w:rsidRPr="0052166F" w:rsidRDefault="00FC2B61" w:rsidP="00DB15E1">
      <w:pPr>
        <w:pStyle w:val="Prrafodelista"/>
        <w:numPr>
          <w:ilvl w:val="0"/>
          <w:numId w:val="49"/>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FC2B61" w:rsidRPr="0052166F" w:rsidRDefault="00FC2B61" w:rsidP="00FC2B61">
      <w:pPr>
        <w:pStyle w:val="Prrafodelista"/>
        <w:spacing w:before="120" w:after="120"/>
        <w:ind w:left="1776"/>
        <w:jc w:val="both"/>
        <w:rPr>
          <w:rFonts w:ascii="Arial" w:hAnsi="Arial" w:cs="Arial"/>
        </w:rPr>
      </w:pPr>
    </w:p>
    <w:p w:rsidR="00FC2B61" w:rsidRPr="006F22C1" w:rsidRDefault="00FC2B61" w:rsidP="00DB15E1">
      <w:pPr>
        <w:pStyle w:val="Prrafodelista"/>
        <w:numPr>
          <w:ilvl w:val="0"/>
          <w:numId w:val="49"/>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FC2B61" w:rsidRPr="0052166F" w:rsidRDefault="00FC2B61" w:rsidP="00FC2B61">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FC2B61" w:rsidRPr="0052166F" w:rsidRDefault="00FC2B61" w:rsidP="00FC2B61">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765AC">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w:t>
      </w:r>
      <w:r w:rsidRPr="005765AC">
        <w:rPr>
          <w:rFonts w:ascii="Arial" w:hAnsi="Arial" w:cs="Arial"/>
          <w:b/>
        </w:rPr>
        <w:t>CONTRATISTA</w:t>
      </w:r>
      <w:r w:rsidRPr="0052166F">
        <w:rPr>
          <w:rFonts w:ascii="Arial" w:hAnsi="Arial" w:cs="Arial"/>
          <w:b/>
        </w:rPr>
        <w:t>.</w:t>
      </w:r>
    </w:p>
    <w:p w:rsidR="00FC2B61" w:rsidRPr="0052166F" w:rsidRDefault="00FC2B61" w:rsidP="00FC2B61">
      <w:pPr>
        <w:spacing w:before="120" w:after="120"/>
        <w:ind w:left="1413" w:hanging="705"/>
        <w:jc w:val="both"/>
        <w:rPr>
          <w:rFonts w:ascii="Arial" w:hAnsi="Arial" w:cs="Arial"/>
        </w:rPr>
      </w:pPr>
      <w:r w:rsidRPr="0052166F">
        <w:rPr>
          <w:rFonts w:ascii="Arial" w:hAnsi="Arial" w:cs="Arial"/>
          <w:b/>
        </w:rPr>
        <w:t>23.2.5. Reglas aplicables a la Resolución:</w:t>
      </w:r>
    </w:p>
    <w:p w:rsidR="00FC2B61" w:rsidRPr="0052166F" w:rsidRDefault="00FC2B61" w:rsidP="00FC2B61">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FC2B61" w:rsidRPr="0052166F" w:rsidRDefault="00FC2B61" w:rsidP="00FC2B61">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C2B61" w:rsidRPr="0052166F" w:rsidRDefault="00FC2B61" w:rsidP="00FC2B61">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FC2B61" w:rsidRPr="0052166F" w:rsidRDefault="00FC2B61" w:rsidP="00FC2B61">
      <w:pPr>
        <w:spacing w:before="120" w:after="120"/>
        <w:ind w:left="1416"/>
        <w:jc w:val="both"/>
        <w:rPr>
          <w:rFonts w:ascii="Arial" w:hAnsi="Arial" w:cs="Arial"/>
        </w:rPr>
      </w:pPr>
      <w:r w:rsidRPr="0052166F">
        <w:rPr>
          <w:rFonts w:ascii="Arial" w:hAnsi="Arial" w:cs="Arial"/>
        </w:rPr>
        <w:lastRenderedPageBreak/>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FC2B61" w:rsidRPr="0052166F" w:rsidRDefault="00FC2B61" w:rsidP="00FC2B61">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FC2B61" w:rsidRPr="0052166F" w:rsidRDefault="00FC2B61" w:rsidP="00FC2B61">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FC2B61" w:rsidRPr="0052166F" w:rsidRDefault="00FC2B61" w:rsidP="00FC2B61">
      <w:pPr>
        <w:spacing w:before="120" w:after="120"/>
        <w:jc w:val="both"/>
        <w:rPr>
          <w:rFonts w:ascii="Arial" w:hAnsi="Arial" w:cs="Arial"/>
          <w:b/>
          <w:u w:val="single"/>
        </w:rPr>
      </w:pPr>
      <w:r w:rsidRPr="0052166F">
        <w:rPr>
          <w:rFonts w:ascii="Arial" w:hAnsi="Arial" w:cs="Arial"/>
          <w:b/>
          <w:u w:val="single"/>
        </w:rPr>
        <w:t>VIGÉSIMA CUARTA.- (CIERRE DE CONTRATO)</w:t>
      </w:r>
    </w:p>
    <w:p w:rsidR="00FC2B61" w:rsidRPr="0052166F" w:rsidRDefault="00FC2B61" w:rsidP="00FC2B61">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FC2B61" w:rsidRPr="0052166F" w:rsidRDefault="00FC2B61" w:rsidP="00FC2B61">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FC2B61" w:rsidRPr="0052166F" w:rsidRDefault="00FC2B61" w:rsidP="00FC2B61">
      <w:pPr>
        <w:spacing w:before="120" w:after="120"/>
        <w:jc w:val="both"/>
        <w:rPr>
          <w:rFonts w:ascii="Arial" w:hAnsi="Arial" w:cs="Arial"/>
          <w:u w:val="single"/>
        </w:rPr>
      </w:pPr>
      <w:r w:rsidRPr="0052166F">
        <w:rPr>
          <w:rFonts w:ascii="Arial" w:hAnsi="Arial" w:cs="Arial"/>
          <w:b/>
          <w:u w:val="single"/>
        </w:rPr>
        <w:t>VIGÉSIMA QUINTA.- (SOLUCIÓN DE CONTROVERSIAS)</w:t>
      </w:r>
    </w:p>
    <w:p w:rsidR="00FC2B61" w:rsidRPr="0052166F" w:rsidRDefault="00FC2B61" w:rsidP="00FC2B61">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FC2B61" w:rsidRPr="0052166F" w:rsidRDefault="00FC2B61" w:rsidP="00FC2B61">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FC2B61" w:rsidRDefault="00FC2B61" w:rsidP="00FC2B61">
      <w:pPr>
        <w:spacing w:before="120" w:after="120"/>
        <w:jc w:val="both"/>
        <w:rPr>
          <w:rFonts w:ascii="Arial" w:hAnsi="Arial" w:cs="Arial"/>
        </w:rPr>
      </w:pPr>
      <w:r w:rsidRPr="00313880">
        <w:rPr>
          <w:rFonts w:ascii="Arial" w:hAnsi="Arial" w:cs="Arial"/>
        </w:rPr>
        <w:t>El Contrato podrá ser modificado mediante la suscripción de un</w:t>
      </w:r>
      <w:r>
        <w:rPr>
          <w:rFonts w:ascii="Arial" w:hAnsi="Arial" w:cs="Arial"/>
        </w:rPr>
        <w:t>o o varios</w:t>
      </w:r>
      <w:r w:rsidRPr="00313880">
        <w:rPr>
          <w:rFonts w:ascii="Arial" w:hAnsi="Arial" w:cs="Arial"/>
        </w:rPr>
        <w:t xml:space="preserve"> contrato</w:t>
      </w:r>
      <w:r>
        <w:rPr>
          <w:rFonts w:ascii="Arial" w:hAnsi="Arial" w:cs="Arial"/>
        </w:rPr>
        <w:t>s</w:t>
      </w:r>
      <w:r w:rsidRPr="00313880">
        <w:rPr>
          <w:rFonts w:ascii="Arial" w:hAnsi="Arial" w:cs="Arial"/>
        </w:rPr>
        <w:t xml:space="preserve"> modificatorio</w:t>
      </w:r>
      <w:r>
        <w:rPr>
          <w:rFonts w:ascii="Arial" w:hAnsi="Arial" w:cs="Arial"/>
        </w:rPr>
        <w:t>s</w:t>
      </w:r>
      <w:r w:rsidRPr="00313880">
        <w:rPr>
          <w:rFonts w:ascii="Arial" w:hAnsi="Arial" w:cs="Arial"/>
        </w:rPr>
        <w:t>, mismo</w:t>
      </w:r>
      <w:r>
        <w:rPr>
          <w:rFonts w:ascii="Arial" w:hAnsi="Arial" w:cs="Arial"/>
        </w:rPr>
        <w:t>s</w:t>
      </w:r>
      <w:r w:rsidRPr="00313880">
        <w:rPr>
          <w:rFonts w:ascii="Arial" w:hAnsi="Arial" w:cs="Arial"/>
        </w:rPr>
        <w:t xml:space="preserve"> que puede afectar el alcance, monto y/o plazo, previo acuerdo entre Partes. Dicha modificación deberán estar destinada al cumplimiento del objeto de la contratación y estar sustentado por informes técnico y legal que establezcan la viabilidad técnica, legal y de financiamiento</w:t>
      </w:r>
      <w:r>
        <w:rPr>
          <w:rFonts w:ascii="Arial" w:hAnsi="Arial" w:cs="Arial"/>
        </w:rPr>
        <w:t xml:space="preserve">. </w:t>
      </w:r>
    </w:p>
    <w:p w:rsidR="00FC2B61" w:rsidRPr="00453259" w:rsidRDefault="00FC2B61" w:rsidP="00FC2B61">
      <w:pPr>
        <w:spacing w:before="120" w:after="120"/>
        <w:jc w:val="both"/>
        <w:rPr>
          <w:rFonts w:ascii="Arial" w:hAnsi="Arial" w:cs="Arial"/>
        </w:rPr>
      </w:pPr>
      <w:r w:rsidRPr="00C1493C">
        <w:rPr>
          <w:rFonts w:ascii="Arial" w:eastAsia="Calibri" w:hAnsi="Arial" w:cs="Arial"/>
        </w:rPr>
        <w:t>Las referidas modificaciones se realizarán a través de uno o varios contratos modificatorios, que sumados no deberán exceder el 10% (diez por ciento) del monto del Contrato principal.</w:t>
      </w:r>
    </w:p>
    <w:p w:rsidR="00FC2B61" w:rsidRPr="0052166F" w:rsidRDefault="00FC2B61" w:rsidP="00FC2B61">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FC2B61" w:rsidRPr="0052166F" w:rsidRDefault="00FC2B61" w:rsidP="00FC2B61">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FC2B61" w:rsidRPr="0052166F" w:rsidRDefault="00FC2B61" w:rsidP="00FC2B61">
      <w:pPr>
        <w:spacing w:before="120" w:after="120"/>
        <w:jc w:val="both"/>
        <w:rPr>
          <w:rFonts w:ascii="Arial" w:hAnsi="Arial" w:cs="Arial"/>
          <w:u w:val="single"/>
        </w:rPr>
      </w:pPr>
      <w:r w:rsidRPr="0052166F">
        <w:rPr>
          <w:rFonts w:ascii="Arial" w:hAnsi="Arial" w:cs="Arial"/>
          <w:b/>
          <w:u w:val="single"/>
        </w:rPr>
        <w:t>VIGÉSIMA OCTAVA.- (CONFORMIDAD)</w:t>
      </w:r>
    </w:p>
    <w:p w:rsidR="00FC2B61" w:rsidRPr="0052166F" w:rsidRDefault="00FC2B61" w:rsidP="00FC2B61">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FC2B61" w:rsidRDefault="00FC2B61" w:rsidP="00FC2B61">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FC2B61" w:rsidRDefault="00FC2B61" w:rsidP="00FC2B61">
      <w:pPr>
        <w:spacing w:before="120" w:after="120"/>
        <w:jc w:val="both"/>
        <w:rPr>
          <w:rFonts w:ascii="Arial" w:hAnsi="Arial" w:cs="Arial"/>
        </w:rPr>
      </w:pPr>
    </w:p>
    <w:p w:rsidR="00FC2B61" w:rsidRDefault="00FC2B61" w:rsidP="00FC2B61">
      <w:pPr>
        <w:spacing w:before="120" w:after="120"/>
        <w:jc w:val="both"/>
        <w:rPr>
          <w:rFonts w:ascii="Arial" w:hAnsi="Arial" w:cs="Arial"/>
        </w:rPr>
      </w:pPr>
    </w:p>
    <w:p w:rsidR="00FC2B61" w:rsidRDefault="00FC2B61" w:rsidP="00FC2B61">
      <w:pPr>
        <w:spacing w:before="120" w:after="120"/>
        <w:jc w:val="both"/>
        <w:rPr>
          <w:rFonts w:ascii="Arial" w:hAnsi="Arial" w:cs="Arial"/>
        </w:rPr>
      </w:pPr>
    </w:p>
    <w:p w:rsidR="00FC2B61" w:rsidRPr="0052166F" w:rsidRDefault="00FC2B61" w:rsidP="00FC2B61">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FC2B61" w:rsidRPr="0052166F" w:rsidTr="00087D87">
        <w:tc>
          <w:tcPr>
            <w:tcW w:w="4914" w:type="dxa"/>
          </w:tcPr>
          <w:p w:rsidR="00FC2B61" w:rsidRPr="0052166F" w:rsidRDefault="00FC2B61" w:rsidP="00087D87">
            <w:pPr>
              <w:jc w:val="both"/>
              <w:rPr>
                <w:rFonts w:ascii="Arial" w:hAnsi="Arial" w:cs="Arial"/>
                <w:lang w:val="es-BO"/>
              </w:rPr>
            </w:pPr>
            <w:r w:rsidRPr="0052166F">
              <w:rPr>
                <w:rFonts w:ascii="Arial" w:hAnsi="Arial" w:cs="Arial"/>
                <w:lang w:val="es-BO"/>
              </w:rPr>
              <w:t xml:space="preserve">         Lic. __________________</w:t>
            </w:r>
          </w:p>
        </w:tc>
        <w:tc>
          <w:tcPr>
            <w:tcW w:w="4914" w:type="dxa"/>
          </w:tcPr>
          <w:p w:rsidR="00FC2B61" w:rsidRPr="0052166F" w:rsidRDefault="00FC2B61" w:rsidP="00087D87">
            <w:pPr>
              <w:jc w:val="both"/>
              <w:rPr>
                <w:rFonts w:ascii="Arial" w:hAnsi="Arial" w:cs="Arial"/>
                <w:lang w:val="es-BO"/>
              </w:rPr>
            </w:pPr>
            <w:r w:rsidRPr="0052166F">
              <w:rPr>
                <w:rFonts w:ascii="Arial" w:hAnsi="Arial" w:cs="Arial"/>
                <w:lang w:val="es-BO"/>
              </w:rPr>
              <w:t xml:space="preserve">          Sr. ________________________</w:t>
            </w:r>
          </w:p>
        </w:tc>
      </w:tr>
      <w:tr w:rsidR="00FC2B61" w:rsidRPr="0052166F" w:rsidTr="00087D87">
        <w:tc>
          <w:tcPr>
            <w:tcW w:w="4914" w:type="dxa"/>
          </w:tcPr>
          <w:p w:rsidR="00FC2B61" w:rsidRPr="0052166F" w:rsidRDefault="00FC2B61" w:rsidP="00087D87">
            <w:pPr>
              <w:jc w:val="both"/>
              <w:rPr>
                <w:rFonts w:ascii="Arial" w:hAnsi="Arial" w:cs="Arial"/>
                <w:i/>
                <w:lang w:val="es-BO"/>
              </w:rPr>
            </w:pPr>
            <w:r w:rsidRPr="0052166F">
              <w:rPr>
                <w:rFonts w:ascii="Arial" w:hAnsi="Arial" w:cs="Arial"/>
                <w:i/>
                <w:lang w:val="es-BO"/>
              </w:rPr>
              <w:t xml:space="preserve">                       cargo</w:t>
            </w:r>
          </w:p>
          <w:p w:rsidR="00FC2B61" w:rsidRDefault="00FC2B61" w:rsidP="00087D87">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FC2B61" w:rsidRPr="0052166F" w:rsidRDefault="00FC2B61" w:rsidP="00087D87">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FC2B61" w:rsidRPr="0052166F" w:rsidRDefault="00FC2B61" w:rsidP="00087D87">
            <w:pPr>
              <w:jc w:val="both"/>
              <w:rPr>
                <w:rFonts w:ascii="Arial" w:hAnsi="Arial" w:cs="Arial"/>
                <w:i/>
                <w:lang w:val="es-BO"/>
              </w:rPr>
            </w:pPr>
            <w:r w:rsidRPr="0052166F">
              <w:rPr>
                <w:rFonts w:ascii="Arial" w:hAnsi="Arial" w:cs="Arial"/>
                <w:i/>
                <w:lang w:val="es-BO"/>
              </w:rPr>
              <w:t xml:space="preserve">                         nombre empresa</w:t>
            </w:r>
          </w:p>
          <w:p w:rsidR="00FC2B61" w:rsidRPr="0052166F" w:rsidRDefault="00FC2B61" w:rsidP="00087D87">
            <w:pPr>
              <w:jc w:val="both"/>
              <w:rPr>
                <w:rFonts w:ascii="Arial" w:hAnsi="Arial" w:cs="Arial"/>
                <w:b/>
                <w:lang w:val="es-BO"/>
              </w:rPr>
            </w:pPr>
            <w:r w:rsidRPr="0052166F">
              <w:rPr>
                <w:rFonts w:ascii="Arial" w:hAnsi="Arial" w:cs="Arial"/>
                <w:b/>
                <w:lang w:val="es-BO"/>
              </w:rPr>
              <w:t xml:space="preserve">                            </w:t>
            </w:r>
            <w:r w:rsidRPr="0052166F">
              <w:rPr>
                <w:rFonts w:ascii="Arial" w:hAnsi="Arial" w:cs="Arial"/>
                <w:b/>
              </w:rPr>
              <w:t>CONTRATISTA</w:t>
            </w:r>
          </w:p>
        </w:tc>
      </w:tr>
    </w:tbl>
    <w:p w:rsidR="00FC2B61" w:rsidRPr="0052166F" w:rsidRDefault="00FC2B61" w:rsidP="00FC2B61">
      <w:pPr>
        <w:spacing w:before="120" w:after="120"/>
        <w:jc w:val="both"/>
        <w:rPr>
          <w:rFonts w:ascii="Arial" w:hAnsi="Arial" w:cs="Aria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tbl>
      <w:tblPr>
        <w:tblW w:w="907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0"/>
      </w:tblGrid>
      <w:tr w:rsidR="00FC2B61" w:rsidTr="00FC2B61">
        <w:trPr>
          <w:trHeight w:val="601"/>
        </w:trPr>
        <w:tc>
          <w:tcPr>
            <w:tcW w:w="9070" w:type="dxa"/>
          </w:tcPr>
          <w:p w:rsidR="00FC2B61" w:rsidRDefault="00FC2B61" w:rsidP="00FC2B61">
            <w:pPr>
              <w:ind w:right="28"/>
              <w:jc w:val="center"/>
              <w:rPr>
                <w:rFonts w:asciiTheme="minorHAnsi" w:hAnsiTheme="minorHAnsi" w:cstheme="minorHAnsi"/>
                <w:b/>
                <w:bCs/>
                <w:sz w:val="22"/>
                <w:szCs w:val="22"/>
                <w:lang w:val="es-ES_tradnl"/>
              </w:rPr>
            </w:pPr>
            <w:r w:rsidRPr="004854C5">
              <w:rPr>
                <w:rFonts w:asciiTheme="minorHAnsi" w:hAnsiTheme="minorHAnsi" w:cstheme="minorHAnsi"/>
                <w:bCs/>
                <w:sz w:val="22"/>
                <w:szCs w:val="22"/>
              </w:rPr>
              <w:t>El presente es un modelo de contrato u orden de servicio referencial el cual puede sufrir modificaciones de acuerdo a las características particulares del presente proceso de contratación.</w:t>
            </w:r>
          </w:p>
        </w:tc>
      </w:tr>
    </w:tbl>
    <w:p w:rsidR="007D4619" w:rsidRPr="00FC2B61" w:rsidRDefault="007D4619" w:rsidP="007D4619">
      <w:pPr>
        <w:jc w:val="center"/>
        <w:rPr>
          <w:rFonts w:asciiTheme="minorHAnsi" w:hAnsiTheme="minorHAnsi" w:cstheme="minorHAnsi"/>
          <w:b/>
          <w:bCs/>
          <w:sz w:val="22"/>
          <w:szCs w:val="22"/>
        </w:rPr>
      </w:pPr>
    </w:p>
    <w:sectPr w:rsidR="007D4619" w:rsidRPr="00FC2B61"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C77" w:rsidRDefault="004A1C77">
      <w:r>
        <w:separator/>
      </w:r>
    </w:p>
  </w:endnote>
  <w:endnote w:type="continuationSeparator" w:id="0">
    <w:p w:rsidR="004A1C77" w:rsidRDefault="004A1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C61" w:rsidRPr="006B79AF" w:rsidRDefault="000B5C61">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8A11E0">
      <w:rPr>
        <w:rFonts w:ascii="Calibri" w:hAnsi="Calibri" w:cs="Calibri"/>
        <w:noProof/>
      </w:rPr>
      <w:t>66</w:t>
    </w:r>
    <w:r w:rsidRPr="006B79AF">
      <w:rPr>
        <w:rFonts w:ascii="Calibri" w:hAnsi="Calibri" w:cs="Calibri"/>
      </w:rPr>
      <w:fldChar w:fldCharType="end"/>
    </w:r>
  </w:p>
  <w:p w:rsidR="000B5C61" w:rsidRDefault="000B5C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C77" w:rsidRDefault="004A1C77">
      <w:r>
        <w:separator/>
      </w:r>
    </w:p>
  </w:footnote>
  <w:footnote w:type="continuationSeparator" w:id="0">
    <w:p w:rsidR="004A1C77" w:rsidRDefault="004A1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1141E"/>
    <w:multiLevelType w:val="multilevel"/>
    <w:tmpl w:val="F6D8693E"/>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AFC0FDE"/>
    <w:multiLevelType w:val="multilevel"/>
    <w:tmpl w:val="B72CA8A0"/>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1BC1894"/>
    <w:multiLevelType w:val="multilevel"/>
    <w:tmpl w:val="93243FD0"/>
    <w:lvl w:ilvl="0">
      <w:start w:val="1"/>
      <w:numFmt w:val="decimal"/>
      <w:pStyle w:val="A1"/>
      <w:lvlText w:val="%1."/>
      <w:lvlJc w:val="left"/>
      <w:pPr>
        <w:ind w:left="720" w:hanging="36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2"/>
      <w:isLgl/>
      <w:lvlText w:val="%1.%2."/>
      <w:lvlJc w:val="left"/>
      <w:pPr>
        <w:ind w:left="1080" w:hanging="72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3"/>
      <w:isLgl/>
      <w:lvlText w:val="%1.%2.%3."/>
      <w:lvlJc w:val="left"/>
      <w:pPr>
        <w:ind w:left="1713"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5">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18"/>
  </w:num>
  <w:num w:numId="3">
    <w:abstractNumId w:val="39"/>
  </w:num>
  <w:num w:numId="4">
    <w:abstractNumId w:val="8"/>
  </w:num>
  <w:num w:numId="5">
    <w:abstractNumId w:val="26"/>
  </w:num>
  <w:num w:numId="6">
    <w:abstractNumId w:val="28"/>
  </w:num>
  <w:num w:numId="7">
    <w:abstractNumId w:val="0"/>
  </w:num>
  <w:num w:numId="8">
    <w:abstractNumId w:val="45"/>
  </w:num>
  <w:num w:numId="9">
    <w:abstractNumId w:val="7"/>
  </w:num>
  <w:num w:numId="10">
    <w:abstractNumId w:val="9"/>
  </w:num>
  <w:num w:numId="11">
    <w:abstractNumId w:val="36"/>
  </w:num>
  <w:num w:numId="12">
    <w:abstractNumId w:val="35"/>
  </w:num>
  <w:num w:numId="13">
    <w:abstractNumId w:val="1"/>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7"/>
  </w:num>
  <w:num w:numId="17">
    <w:abstractNumId w:val="24"/>
  </w:num>
  <w:num w:numId="18">
    <w:abstractNumId w:val="3"/>
  </w:num>
  <w:num w:numId="19">
    <w:abstractNumId w:val="49"/>
  </w:num>
  <w:num w:numId="20">
    <w:abstractNumId w:val="48"/>
  </w:num>
  <w:num w:numId="21">
    <w:abstractNumId w:val="40"/>
  </w:num>
  <w:num w:numId="22">
    <w:abstractNumId w:val="29"/>
  </w:num>
  <w:num w:numId="23">
    <w:abstractNumId w:val="21"/>
  </w:num>
  <w:num w:numId="24">
    <w:abstractNumId w:val="51"/>
  </w:num>
  <w:num w:numId="25">
    <w:abstractNumId w:val="52"/>
  </w:num>
  <w:num w:numId="26">
    <w:abstractNumId w:val="11"/>
  </w:num>
  <w:num w:numId="27">
    <w:abstractNumId w:val="19"/>
  </w:num>
  <w:num w:numId="28">
    <w:abstractNumId w:val="46"/>
  </w:num>
  <w:num w:numId="29">
    <w:abstractNumId w:val="14"/>
  </w:num>
  <w:num w:numId="30">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6"/>
  </w:num>
  <w:num w:numId="35">
    <w:abstractNumId w:val="30"/>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34"/>
  </w:num>
  <w:num w:numId="39">
    <w:abstractNumId w:val="43"/>
  </w:num>
  <w:num w:numId="40">
    <w:abstractNumId w:val="42"/>
  </w:num>
  <w:num w:numId="41">
    <w:abstractNumId w:val="12"/>
  </w:num>
  <w:num w:numId="42">
    <w:abstractNumId w:val="27"/>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38"/>
  </w:num>
  <w:num w:numId="46">
    <w:abstractNumId w:val="41"/>
  </w:num>
  <w:num w:numId="47">
    <w:abstractNumId w:val="33"/>
  </w:num>
  <w:num w:numId="48">
    <w:abstractNumId w:val="50"/>
  </w:num>
  <w:num w:numId="49">
    <w:abstractNumId w:val="20"/>
  </w:num>
  <w:num w:numId="50">
    <w:abstractNumId w:val="15"/>
  </w:num>
  <w:num w:numId="51">
    <w:abstractNumId w:val="47"/>
  </w:num>
  <w:num w:numId="52">
    <w:abstractNumId w:val="10"/>
  </w:num>
  <w:num w:numId="53">
    <w:abstractNumId w:val="17"/>
  </w:num>
  <w:num w:numId="54">
    <w:abstractNumId w:val="44"/>
  </w:num>
  <w:num w:numId="55">
    <w:abstractNumId w:val="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87D87"/>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B5C61"/>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5F22"/>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1659B"/>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DC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BDA"/>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3F79C7"/>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1C77"/>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429C"/>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43D"/>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25"/>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6F"/>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1E0"/>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01F"/>
    <w:rsid w:val="00923499"/>
    <w:rsid w:val="0092397A"/>
    <w:rsid w:val="00923AB3"/>
    <w:rsid w:val="00923F39"/>
    <w:rsid w:val="009247EB"/>
    <w:rsid w:val="009248E1"/>
    <w:rsid w:val="00924927"/>
    <w:rsid w:val="0092498A"/>
    <w:rsid w:val="00924B4C"/>
    <w:rsid w:val="00925343"/>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00"/>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5424"/>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7BF"/>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64D"/>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161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2D"/>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15E1"/>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042"/>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C2"/>
    <w:rsid w:val="00F56CDF"/>
    <w:rsid w:val="00F56EA5"/>
    <w:rsid w:val="00F57BA7"/>
    <w:rsid w:val="00F57DBD"/>
    <w:rsid w:val="00F6024F"/>
    <w:rsid w:val="00F604AF"/>
    <w:rsid w:val="00F60A25"/>
    <w:rsid w:val="00F612C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4FC"/>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2B61"/>
    <w:rsid w:val="00FC305B"/>
    <w:rsid w:val="00FC404F"/>
    <w:rsid w:val="00FC4063"/>
    <w:rsid w:val="00FC6B96"/>
    <w:rsid w:val="00FC6C10"/>
    <w:rsid w:val="00FC7E20"/>
    <w:rsid w:val="00FD0281"/>
    <w:rsid w:val="00FD0469"/>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link w:val="A1Car"/>
    <w:qFormat/>
    <w:rsid w:val="00A417BF"/>
    <w:pPr>
      <w:numPr>
        <w:numId w:val="33"/>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A417BF"/>
    <w:pPr>
      <w:numPr>
        <w:ilvl w:val="1"/>
        <w:numId w:val="33"/>
      </w:numPr>
      <w:spacing w:before="240" w:after="240" w:line="360" w:lineRule="auto"/>
      <w:ind w:right="51"/>
      <w:jc w:val="both"/>
    </w:pPr>
    <w:rPr>
      <w:rFonts w:ascii="Verdana" w:hAnsi="Verdana" w:cs="Arial"/>
      <w:b/>
      <w:bCs/>
      <w:sz w:val="18"/>
      <w:szCs w:val="18"/>
      <w:lang w:val="es-BO" w:eastAsia="es-ES"/>
    </w:rPr>
  </w:style>
  <w:style w:type="character" w:customStyle="1" w:styleId="A1Car">
    <w:name w:val="A1 Car"/>
    <w:link w:val="A1"/>
    <w:rsid w:val="00A417BF"/>
    <w:rPr>
      <w:rFonts w:ascii="Verdana" w:hAnsi="Verdana" w:cs="Arial"/>
      <w:b/>
      <w:bCs/>
      <w:sz w:val="18"/>
      <w:szCs w:val="18"/>
      <w:u w:val="single"/>
      <w:lang w:val="es-ES" w:eastAsia="es-ES"/>
    </w:rPr>
  </w:style>
  <w:style w:type="paragraph" w:customStyle="1" w:styleId="A3">
    <w:name w:val="A3"/>
    <w:basedOn w:val="Normal"/>
    <w:qFormat/>
    <w:rsid w:val="00A417BF"/>
    <w:pPr>
      <w:numPr>
        <w:ilvl w:val="2"/>
        <w:numId w:val="33"/>
      </w:numPr>
      <w:spacing w:before="240" w:after="240" w:line="360" w:lineRule="auto"/>
      <w:ind w:right="51"/>
      <w:jc w:val="both"/>
    </w:pPr>
    <w:rPr>
      <w:rFonts w:ascii="Verdana" w:hAnsi="Verdana" w:cs="Arial"/>
      <w:b/>
      <w:bCs/>
      <w:sz w:val="18"/>
      <w:szCs w:val="18"/>
      <w:lang w:val="es-BO" w:eastAsia="es-ES"/>
    </w:rPr>
  </w:style>
  <w:style w:type="character" w:customStyle="1" w:styleId="A2Car">
    <w:name w:val="A2 Car"/>
    <w:link w:val="A2"/>
    <w:rsid w:val="00A417BF"/>
    <w:rPr>
      <w:rFonts w:ascii="Verdana" w:hAnsi="Verdana" w:cs="Arial"/>
      <w:b/>
      <w:bCs/>
      <w:sz w:val="18"/>
      <w:szCs w:val="18"/>
      <w:lang w:eastAsia="es-ES"/>
    </w:rPr>
  </w:style>
  <w:style w:type="paragraph" w:customStyle="1" w:styleId="A4">
    <w:name w:val="A4"/>
    <w:basedOn w:val="A3"/>
    <w:qFormat/>
    <w:rsid w:val="00FC2B61"/>
    <w:pPr>
      <w:numPr>
        <w:ilvl w:val="0"/>
        <w:numId w:val="0"/>
      </w:numPr>
      <w:ind w:left="1440" w:hanging="10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laffertt@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D63AC-E264-46C8-A2EA-30CB539BE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67</Pages>
  <Words>22264</Words>
  <Characters>126910</Characters>
  <Application>Microsoft Office Word</Application>
  <DocSecurity>0</DocSecurity>
  <Lines>1057</Lines>
  <Paragraphs>297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148877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Claudia Stephanie Laffertt Caballero</cp:lastModifiedBy>
  <cp:revision>13</cp:revision>
  <cp:lastPrinted>2015-02-19T14:27:00Z</cp:lastPrinted>
  <dcterms:created xsi:type="dcterms:W3CDTF">2017-12-11T19:14:00Z</dcterms:created>
  <dcterms:modified xsi:type="dcterms:W3CDTF">2017-12-12T13:08:00Z</dcterms:modified>
</cp:coreProperties>
</file>