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A29E9"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3342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334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D20CC" w:rsidP="0056607D">
                            <w:pPr>
                              <w:rPr>
                                <w:rFonts w:ascii="Century Gothic" w:hAnsi="Century Gothic"/>
                                <w:b/>
                              </w:rPr>
                            </w:pPr>
                          </w:p>
                          <w:p w:rsidR="004D20CC" w:rsidRPr="008F17CF" w:rsidRDefault="009A29E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D20CC" w:rsidRPr="008F17CF" w:rsidRDefault="004D20CC" w:rsidP="0075488C">
                            <w:pPr>
                              <w:jc w:val="center"/>
                              <w:rPr>
                                <w:rFonts w:ascii="Century Gothic" w:hAnsi="Century Gothic"/>
                                <w:b/>
                              </w:rPr>
                            </w:pPr>
                          </w:p>
                          <w:p w:rsidR="004D20CC" w:rsidRPr="00AD6922" w:rsidRDefault="004D20CC" w:rsidP="00631500">
                            <w:pPr>
                              <w:jc w:val="center"/>
                              <w:rPr>
                                <w:rFonts w:ascii="Century Gothic" w:hAnsi="Century Gothic" w:cs="Arial"/>
                                <w:b/>
                                <w:sz w:val="32"/>
                                <w:szCs w:val="32"/>
                                <w:lang w:val="es-MX"/>
                              </w:rPr>
                            </w:pPr>
                            <w:r w:rsidRPr="00AD6922">
                              <w:rPr>
                                <w:rFonts w:ascii="Century Gothic" w:hAnsi="Century Gothic" w:cs="Arial"/>
                                <w:b/>
                                <w:sz w:val="32"/>
                                <w:szCs w:val="32"/>
                                <w:lang w:val="es-MX"/>
                              </w:rPr>
                              <w:t>DOCUMENTO DE CONTRATACIÓN DIRECTA</w:t>
                            </w:r>
                          </w:p>
                          <w:p w:rsidR="004D20CC" w:rsidRPr="00AD6922" w:rsidRDefault="004D20CC" w:rsidP="00631500">
                            <w:pPr>
                              <w:jc w:val="center"/>
                              <w:rPr>
                                <w:rFonts w:ascii="Century Gothic" w:hAnsi="Century Gothic" w:cs="Arial"/>
                                <w:b/>
                                <w:sz w:val="32"/>
                                <w:szCs w:val="32"/>
                                <w:lang w:val="es-MX"/>
                              </w:rPr>
                            </w:pPr>
                            <w:r w:rsidRPr="00AD6922">
                              <w:rPr>
                                <w:rFonts w:ascii="Century Gothic" w:hAnsi="Century Gothic" w:cs="Arial"/>
                                <w:b/>
                                <w:sz w:val="32"/>
                                <w:szCs w:val="32"/>
                                <w:lang w:val="es-MX"/>
                              </w:rPr>
                              <w:t>PARA SERVICIOS GENERALES</w:t>
                            </w:r>
                          </w:p>
                          <w:p w:rsidR="004D20CC" w:rsidRPr="00AD6922" w:rsidRDefault="004D20CC" w:rsidP="00631500">
                            <w:pPr>
                              <w:jc w:val="center"/>
                              <w:rPr>
                                <w:rFonts w:ascii="Century Gothic" w:hAnsi="Century Gothic" w:cs="Arial"/>
                                <w:b/>
                                <w:sz w:val="32"/>
                                <w:szCs w:val="32"/>
                              </w:rPr>
                            </w:pPr>
                          </w:p>
                          <w:p w:rsidR="004D20CC" w:rsidRPr="00AD6922" w:rsidRDefault="004D20CC" w:rsidP="00631500">
                            <w:pPr>
                              <w:jc w:val="center"/>
                              <w:rPr>
                                <w:rFonts w:ascii="Century Gothic" w:hAnsi="Century Gothic" w:cs="Arial"/>
                                <w:b/>
                                <w:sz w:val="32"/>
                                <w:szCs w:val="44"/>
                                <w:lang w:val="es-MX"/>
                              </w:rPr>
                            </w:pPr>
                            <w:r w:rsidRPr="00AD6922">
                              <w:rPr>
                                <w:rFonts w:ascii="Century Gothic" w:hAnsi="Century Gothic" w:cs="Arial"/>
                                <w:b/>
                                <w:sz w:val="32"/>
                                <w:szCs w:val="44"/>
                                <w:lang w:val="es-MX"/>
                              </w:rPr>
                              <w:t xml:space="preserve">REGLAMENTO ESPECÍFICO DEL SISTEMA DE ADMINISTRACIÓN DE BIENES Y SERVICIOS </w:t>
                            </w:r>
                          </w:p>
                          <w:p w:rsidR="004D20CC" w:rsidRPr="00AD6922" w:rsidRDefault="004D20CC" w:rsidP="00631500">
                            <w:pPr>
                              <w:jc w:val="center"/>
                              <w:rPr>
                                <w:rFonts w:ascii="Century Gothic" w:hAnsi="Century Gothic" w:cs="Arial"/>
                                <w:b/>
                                <w:sz w:val="32"/>
                                <w:szCs w:val="44"/>
                                <w:lang w:val="es-MX"/>
                              </w:rPr>
                            </w:pPr>
                            <w:r w:rsidRPr="00AD6922">
                              <w:rPr>
                                <w:rFonts w:ascii="Century Gothic" w:hAnsi="Century Gothic" w:cs="Arial"/>
                                <w:b/>
                                <w:sz w:val="32"/>
                                <w:szCs w:val="44"/>
                                <w:lang w:val="es-MX"/>
                              </w:rPr>
                              <w:t>RE-SABS-EPNE YPFB</w:t>
                            </w:r>
                          </w:p>
                          <w:p w:rsidR="004D20CC" w:rsidRDefault="004D20CC" w:rsidP="00631500">
                            <w:pPr>
                              <w:ind w:left="142"/>
                              <w:rPr>
                                <w:rFonts w:ascii="Century Gothic" w:hAnsi="Century Gothic"/>
                                <w:b/>
                              </w:rPr>
                            </w:pPr>
                          </w:p>
                          <w:p w:rsidR="00CF2FF4" w:rsidRDefault="00CF2FF4" w:rsidP="00631500">
                            <w:pPr>
                              <w:ind w:left="142"/>
                              <w:rPr>
                                <w:rFonts w:ascii="Century Gothic" w:hAnsi="Century Gothic"/>
                                <w:b/>
                              </w:rPr>
                            </w:pPr>
                          </w:p>
                          <w:p w:rsidR="00CF2FF4" w:rsidRPr="00AD6922" w:rsidRDefault="00CF2FF4" w:rsidP="00631500">
                            <w:pPr>
                              <w:ind w:left="142"/>
                              <w:rPr>
                                <w:rFonts w:ascii="Century Gothic" w:hAnsi="Century Gothic"/>
                                <w:b/>
                              </w:rPr>
                            </w:pPr>
                          </w:p>
                          <w:p w:rsidR="004D20CC" w:rsidRPr="00AD6922" w:rsidRDefault="004D20CC" w:rsidP="00110229">
                            <w:pPr>
                              <w:autoSpaceDE w:val="0"/>
                              <w:autoSpaceDN w:val="0"/>
                              <w:adjustRightInd w:val="0"/>
                              <w:jc w:val="center"/>
                              <w:rPr>
                                <w:rFonts w:ascii="Century Gothic" w:hAnsi="Century Gothic" w:cstheme="minorHAnsi"/>
                                <w:b/>
                                <w:bCs/>
                                <w:sz w:val="28"/>
                                <w:szCs w:val="28"/>
                              </w:rPr>
                            </w:pPr>
                            <w:r w:rsidRPr="00AD6922">
                              <w:rPr>
                                <w:rFonts w:ascii="Century Gothic" w:hAnsi="Century Gothic" w:cstheme="minorHAnsi"/>
                                <w:b/>
                                <w:bCs/>
                                <w:sz w:val="28"/>
                                <w:szCs w:val="28"/>
                              </w:rPr>
                              <w:t>OBJETO:</w:t>
                            </w:r>
                            <w:r w:rsidR="0056106E" w:rsidRPr="00AD6922">
                              <w:rPr>
                                <w:rFonts w:ascii="Century Gothic" w:hAnsi="Century Gothic" w:cstheme="minorHAnsi"/>
                                <w:b/>
                                <w:sz w:val="28"/>
                                <w:szCs w:val="28"/>
                              </w:rPr>
                              <w:t xml:space="preserve"> SERVICIO DE IMPRESIÓN, FACTURAS, PAPEL INFOLECTOR, FORMULARIO DE VERIFICACION DE FUGAS, STICKERS Y AVISOS DE COBRANZA PARA REDES DE GAS CHUQUISACA GESTION 2018</w:t>
                            </w:r>
                          </w:p>
                          <w:p w:rsidR="00CF2FF4" w:rsidRDefault="00CF2FF4" w:rsidP="00110229">
                            <w:pPr>
                              <w:autoSpaceDE w:val="0"/>
                              <w:autoSpaceDN w:val="0"/>
                              <w:adjustRightInd w:val="0"/>
                              <w:jc w:val="center"/>
                              <w:rPr>
                                <w:rFonts w:ascii="Century Gothic" w:hAnsi="Century Gothic" w:cstheme="minorHAnsi"/>
                                <w:b/>
                                <w:bCs/>
                                <w:sz w:val="28"/>
                                <w:szCs w:val="28"/>
                              </w:rPr>
                            </w:pPr>
                          </w:p>
                          <w:p w:rsidR="00CF2FF4" w:rsidRDefault="00CF2FF4" w:rsidP="00110229">
                            <w:pPr>
                              <w:autoSpaceDE w:val="0"/>
                              <w:autoSpaceDN w:val="0"/>
                              <w:adjustRightInd w:val="0"/>
                              <w:jc w:val="center"/>
                              <w:rPr>
                                <w:rFonts w:ascii="Century Gothic" w:hAnsi="Century Gothic" w:cstheme="minorHAnsi"/>
                                <w:b/>
                                <w:bCs/>
                                <w:sz w:val="28"/>
                                <w:szCs w:val="28"/>
                              </w:rPr>
                            </w:pPr>
                          </w:p>
                          <w:p w:rsidR="004D20CC" w:rsidRPr="00AD6922" w:rsidRDefault="004D20CC" w:rsidP="00110229">
                            <w:pPr>
                              <w:autoSpaceDE w:val="0"/>
                              <w:autoSpaceDN w:val="0"/>
                              <w:adjustRightInd w:val="0"/>
                              <w:jc w:val="center"/>
                              <w:rPr>
                                <w:rFonts w:ascii="Century Gothic" w:hAnsi="Century Gothic" w:cstheme="minorHAnsi"/>
                                <w:b/>
                                <w:sz w:val="28"/>
                                <w:szCs w:val="28"/>
                              </w:rPr>
                            </w:pPr>
                            <w:bookmarkStart w:id="0" w:name="_GoBack"/>
                            <w:bookmarkEnd w:id="0"/>
                            <w:r w:rsidRPr="00AD6922">
                              <w:rPr>
                                <w:rFonts w:ascii="Century Gothic" w:hAnsi="Century Gothic" w:cstheme="minorHAnsi"/>
                                <w:b/>
                                <w:bCs/>
                                <w:sz w:val="28"/>
                                <w:szCs w:val="28"/>
                              </w:rPr>
                              <w:t>CÓDIGO:</w:t>
                            </w:r>
                            <w:r w:rsidR="0056106E" w:rsidRPr="00AD6922">
                              <w:rPr>
                                <w:rFonts w:ascii="Century Gothic" w:hAnsi="Century Gothic" w:cstheme="minorHAnsi"/>
                                <w:b/>
                                <w:bCs/>
                                <w:sz w:val="28"/>
                                <w:szCs w:val="28"/>
                              </w:rPr>
                              <w:t xml:space="preserve"> </w:t>
                            </w:r>
                            <w:r w:rsidR="0056106E" w:rsidRPr="00AD6922">
                              <w:rPr>
                                <w:rFonts w:ascii="Century Gothic" w:hAnsi="Century Gothic" w:cstheme="minorHAnsi"/>
                                <w:b/>
                                <w:bCs/>
                                <w:sz w:val="28"/>
                                <w:szCs w:val="28"/>
                                <w:shd w:val="clear" w:color="auto" w:fill="FFFFFF"/>
                              </w:rPr>
                              <w:t>GCC-EPNE-DRCH-1-18</w:t>
                            </w:r>
                          </w:p>
                          <w:p w:rsidR="004D20CC" w:rsidRPr="00786F34" w:rsidRDefault="004D20CC" w:rsidP="0075488C">
                            <w:pPr>
                              <w:pStyle w:val="Textodebloque"/>
                              <w:rPr>
                                <w:rFonts w:ascii="Century Gothic" w:hAnsi="Century Gothic"/>
                                <w:b/>
                                <w:color w:val="0F243E"/>
                                <w:sz w:val="20"/>
                              </w:rPr>
                            </w:pPr>
                          </w:p>
                          <w:p w:rsidR="004D20CC" w:rsidRPr="00241AE7" w:rsidRDefault="004D20CC" w:rsidP="0075488C">
                            <w:pPr>
                              <w:pStyle w:val="Textodebloque"/>
                              <w:rPr>
                                <w:rFonts w:ascii="Century Gothic" w:hAnsi="Century Gothic"/>
                                <w:b/>
                                <w:color w:val="0F243E"/>
                                <w:sz w:val="20"/>
                                <w:lang w:val="es-ES_tradnl"/>
                              </w:rPr>
                            </w:pPr>
                          </w:p>
                          <w:p w:rsidR="004D20CC" w:rsidRPr="008F17CF" w:rsidRDefault="004D20CC" w:rsidP="0075488C">
                            <w:pPr>
                              <w:pStyle w:val="Textodebloque"/>
                              <w:rPr>
                                <w:rFonts w:ascii="Century Gothic" w:hAnsi="Century Gothic"/>
                                <w:b/>
                                <w:sz w:val="20"/>
                              </w:rPr>
                            </w:pPr>
                          </w:p>
                          <w:p w:rsidR="004D20CC" w:rsidRPr="008F17CF" w:rsidRDefault="004D20CC"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">
                <v:shadow on="t" color="#333" offset="6pt,6pt"/>
                <v:textbox>
                  <w:txbxContent>
                    <w:p w:rsidR="004D20CC" w:rsidRDefault="004D20CC" w:rsidP="0056607D">
                      <w:pPr>
                        <w:rPr>
                          <w:b/>
                        </w:rPr>
                      </w:pPr>
                    </w:p>
                    <w:p w:rsidR="004D20CC" w:rsidRPr="00786F34" w:rsidRDefault="004D20CC"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D20CC" w:rsidRPr="008F17CF" w:rsidRDefault="004D20CC" w:rsidP="0056607D">
                      <w:pPr>
                        <w:rPr>
                          <w:rFonts w:ascii="Century Gothic" w:hAnsi="Century Gothic"/>
                          <w:b/>
                        </w:rPr>
                      </w:pPr>
                    </w:p>
                    <w:p w:rsidR="004D20CC" w:rsidRPr="008F17CF" w:rsidRDefault="009A29E9"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4D20CC" w:rsidRPr="008F17CF" w:rsidRDefault="004D20CC" w:rsidP="0075488C">
                      <w:pPr>
                        <w:jc w:val="center"/>
                        <w:rPr>
                          <w:rFonts w:ascii="Century Gothic" w:hAnsi="Century Gothic"/>
                          <w:b/>
                        </w:rPr>
                      </w:pPr>
                    </w:p>
                    <w:p w:rsidR="004D20CC" w:rsidRPr="00AD6922" w:rsidRDefault="004D20CC" w:rsidP="00631500">
                      <w:pPr>
                        <w:jc w:val="center"/>
                        <w:rPr>
                          <w:rFonts w:ascii="Century Gothic" w:hAnsi="Century Gothic" w:cs="Arial"/>
                          <w:b/>
                          <w:sz w:val="32"/>
                          <w:szCs w:val="32"/>
                          <w:lang w:val="es-MX"/>
                        </w:rPr>
                      </w:pPr>
                      <w:r w:rsidRPr="00AD6922">
                        <w:rPr>
                          <w:rFonts w:ascii="Century Gothic" w:hAnsi="Century Gothic" w:cs="Arial"/>
                          <w:b/>
                          <w:sz w:val="32"/>
                          <w:szCs w:val="32"/>
                          <w:lang w:val="es-MX"/>
                        </w:rPr>
                        <w:t>DOCUMENTO DE CONTRATACIÓN DIRECTA</w:t>
                      </w:r>
                    </w:p>
                    <w:p w:rsidR="004D20CC" w:rsidRPr="00AD6922" w:rsidRDefault="004D20CC" w:rsidP="00631500">
                      <w:pPr>
                        <w:jc w:val="center"/>
                        <w:rPr>
                          <w:rFonts w:ascii="Century Gothic" w:hAnsi="Century Gothic" w:cs="Arial"/>
                          <w:b/>
                          <w:sz w:val="32"/>
                          <w:szCs w:val="32"/>
                          <w:lang w:val="es-MX"/>
                        </w:rPr>
                      </w:pPr>
                      <w:r w:rsidRPr="00AD6922">
                        <w:rPr>
                          <w:rFonts w:ascii="Century Gothic" w:hAnsi="Century Gothic" w:cs="Arial"/>
                          <w:b/>
                          <w:sz w:val="32"/>
                          <w:szCs w:val="32"/>
                          <w:lang w:val="es-MX"/>
                        </w:rPr>
                        <w:t>PARA SERVICIOS GENERALES</w:t>
                      </w:r>
                    </w:p>
                    <w:p w:rsidR="004D20CC" w:rsidRPr="00AD6922" w:rsidRDefault="004D20CC" w:rsidP="00631500">
                      <w:pPr>
                        <w:jc w:val="center"/>
                        <w:rPr>
                          <w:rFonts w:ascii="Century Gothic" w:hAnsi="Century Gothic" w:cs="Arial"/>
                          <w:b/>
                          <w:sz w:val="32"/>
                          <w:szCs w:val="32"/>
                        </w:rPr>
                      </w:pPr>
                    </w:p>
                    <w:p w:rsidR="004D20CC" w:rsidRPr="00AD6922" w:rsidRDefault="004D20CC" w:rsidP="00631500">
                      <w:pPr>
                        <w:jc w:val="center"/>
                        <w:rPr>
                          <w:rFonts w:ascii="Century Gothic" w:hAnsi="Century Gothic" w:cs="Arial"/>
                          <w:b/>
                          <w:sz w:val="32"/>
                          <w:szCs w:val="44"/>
                          <w:lang w:val="es-MX"/>
                        </w:rPr>
                      </w:pPr>
                      <w:r w:rsidRPr="00AD6922">
                        <w:rPr>
                          <w:rFonts w:ascii="Century Gothic" w:hAnsi="Century Gothic" w:cs="Arial"/>
                          <w:b/>
                          <w:sz w:val="32"/>
                          <w:szCs w:val="44"/>
                          <w:lang w:val="es-MX"/>
                        </w:rPr>
                        <w:t xml:space="preserve">REGLAMENTO ESPECÍFICO DEL SISTEMA DE ADMINISTRACIÓN DE BIENES Y SERVICIOS </w:t>
                      </w:r>
                    </w:p>
                    <w:p w:rsidR="004D20CC" w:rsidRPr="00AD6922" w:rsidRDefault="004D20CC" w:rsidP="00631500">
                      <w:pPr>
                        <w:jc w:val="center"/>
                        <w:rPr>
                          <w:rFonts w:ascii="Century Gothic" w:hAnsi="Century Gothic" w:cs="Arial"/>
                          <w:b/>
                          <w:sz w:val="32"/>
                          <w:szCs w:val="44"/>
                          <w:lang w:val="es-MX"/>
                        </w:rPr>
                      </w:pPr>
                      <w:r w:rsidRPr="00AD6922">
                        <w:rPr>
                          <w:rFonts w:ascii="Century Gothic" w:hAnsi="Century Gothic" w:cs="Arial"/>
                          <w:b/>
                          <w:sz w:val="32"/>
                          <w:szCs w:val="44"/>
                          <w:lang w:val="es-MX"/>
                        </w:rPr>
                        <w:t>RE-SABS-EPNE YPFB</w:t>
                      </w:r>
                    </w:p>
                    <w:p w:rsidR="004D20CC" w:rsidRDefault="004D20CC" w:rsidP="00631500">
                      <w:pPr>
                        <w:ind w:left="142"/>
                        <w:rPr>
                          <w:rFonts w:ascii="Century Gothic" w:hAnsi="Century Gothic"/>
                          <w:b/>
                        </w:rPr>
                      </w:pPr>
                    </w:p>
                    <w:p w:rsidR="00CF2FF4" w:rsidRDefault="00CF2FF4" w:rsidP="00631500">
                      <w:pPr>
                        <w:ind w:left="142"/>
                        <w:rPr>
                          <w:rFonts w:ascii="Century Gothic" w:hAnsi="Century Gothic"/>
                          <w:b/>
                        </w:rPr>
                      </w:pPr>
                    </w:p>
                    <w:p w:rsidR="00CF2FF4" w:rsidRPr="00AD6922" w:rsidRDefault="00CF2FF4" w:rsidP="00631500">
                      <w:pPr>
                        <w:ind w:left="142"/>
                        <w:rPr>
                          <w:rFonts w:ascii="Century Gothic" w:hAnsi="Century Gothic"/>
                          <w:b/>
                        </w:rPr>
                      </w:pPr>
                    </w:p>
                    <w:p w:rsidR="004D20CC" w:rsidRPr="00AD6922" w:rsidRDefault="004D20CC" w:rsidP="00110229">
                      <w:pPr>
                        <w:autoSpaceDE w:val="0"/>
                        <w:autoSpaceDN w:val="0"/>
                        <w:adjustRightInd w:val="0"/>
                        <w:jc w:val="center"/>
                        <w:rPr>
                          <w:rFonts w:ascii="Century Gothic" w:hAnsi="Century Gothic" w:cstheme="minorHAnsi"/>
                          <w:b/>
                          <w:bCs/>
                          <w:sz w:val="28"/>
                          <w:szCs w:val="28"/>
                        </w:rPr>
                      </w:pPr>
                      <w:r w:rsidRPr="00AD6922">
                        <w:rPr>
                          <w:rFonts w:ascii="Century Gothic" w:hAnsi="Century Gothic" w:cstheme="minorHAnsi"/>
                          <w:b/>
                          <w:bCs/>
                          <w:sz w:val="28"/>
                          <w:szCs w:val="28"/>
                        </w:rPr>
                        <w:t>OBJETO:</w:t>
                      </w:r>
                      <w:r w:rsidR="0056106E" w:rsidRPr="00AD6922">
                        <w:rPr>
                          <w:rFonts w:ascii="Century Gothic" w:hAnsi="Century Gothic" w:cstheme="minorHAnsi"/>
                          <w:b/>
                          <w:sz w:val="28"/>
                          <w:szCs w:val="28"/>
                        </w:rPr>
                        <w:t xml:space="preserve"> SERVICIO DE IMPRESIÓN, FACTURAS, PAPEL INFOLECTOR, FORMULARIO DE VERIFICACION DE FUGAS, STICKERS Y AVISOS DE COBRANZA PARA REDES DE GAS CHUQUISACA GESTION 2018</w:t>
                      </w:r>
                    </w:p>
                    <w:p w:rsidR="00CF2FF4" w:rsidRDefault="00CF2FF4" w:rsidP="00110229">
                      <w:pPr>
                        <w:autoSpaceDE w:val="0"/>
                        <w:autoSpaceDN w:val="0"/>
                        <w:adjustRightInd w:val="0"/>
                        <w:jc w:val="center"/>
                        <w:rPr>
                          <w:rFonts w:ascii="Century Gothic" w:hAnsi="Century Gothic" w:cstheme="minorHAnsi"/>
                          <w:b/>
                          <w:bCs/>
                          <w:sz w:val="28"/>
                          <w:szCs w:val="28"/>
                        </w:rPr>
                      </w:pPr>
                    </w:p>
                    <w:p w:rsidR="00CF2FF4" w:rsidRDefault="00CF2FF4" w:rsidP="00110229">
                      <w:pPr>
                        <w:autoSpaceDE w:val="0"/>
                        <w:autoSpaceDN w:val="0"/>
                        <w:adjustRightInd w:val="0"/>
                        <w:jc w:val="center"/>
                        <w:rPr>
                          <w:rFonts w:ascii="Century Gothic" w:hAnsi="Century Gothic" w:cstheme="minorHAnsi"/>
                          <w:b/>
                          <w:bCs/>
                          <w:sz w:val="28"/>
                          <w:szCs w:val="28"/>
                        </w:rPr>
                      </w:pPr>
                    </w:p>
                    <w:p w:rsidR="004D20CC" w:rsidRPr="00AD6922" w:rsidRDefault="004D20CC" w:rsidP="00110229">
                      <w:pPr>
                        <w:autoSpaceDE w:val="0"/>
                        <w:autoSpaceDN w:val="0"/>
                        <w:adjustRightInd w:val="0"/>
                        <w:jc w:val="center"/>
                        <w:rPr>
                          <w:rFonts w:ascii="Century Gothic" w:hAnsi="Century Gothic" w:cstheme="minorHAnsi"/>
                          <w:b/>
                          <w:sz w:val="28"/>
                          <w:szCs w:val="28"/>
                        </w:rPr>
                      </w:pPr>
                      <w:bookmarkStart w:id="1" w:name="_GoBack"/>
                      <w:bookmarkEnd w:id="1"/>
                      <w:r w:rsidRPr="00AD6922">
                        <w:rPr>
                          <w:rFonts w:ascii="Century Gothic" w:hAnsi="Century Gothic" w:cstheme="minorHAnsi"/>
                          <w:b/>
                          <w:bCs/>
                          <w:sz w:val="28"/>
                          <w:szCs w:val="28"/>
                        </w:rPr>
                        <w:t>CÓDIGO:</w:t>
                      </w:r>
                      <w:r w:rsidR="0056106E" w:rsidRPr="00AD6922">
                        <w:rPr>
                          <w:rFonts w:ascii="Century Gothic" w:hAnsi="Century Gothic" w:cstheme="minorHAnsi"/>
                          <w:b/>
                          <w:bCs/>
                          <w:sz w:val="28"/>
                          <w:szCs w:val="28"/>
                        </w:rPr>
                        <w:t xml:space="preserve"> </w:t>
                      </w:r>
                      <w:r w:rsidR="0056106E" w:rsidRPr="00AD6922">
                        <w:rPr>
                          <w:rFonts w:ascii="Century Gothic" w:hAnsi="Century Gothic" w:cstheme="minorHAnsi"/>
                          <w:b/>
                          <w:bCs/>
                          <w:sz w:val="28"/>
                          <w:szCs w:val="28"/>
                          <w:shd w:val="clear" w:color="auto" w:fill="FFFFFF"/>
                        </w:rPr>
                        <w:t>GCC-EPNE-DRCH-1-18</w:t>
                      </w:r>
                    </w:p>
                    <w:p w:rsidR="004D20CC" w:rsidRPr="00786F34" w:rsidRDefault="004D20CC" w:rsidP="0075488C">
                      <w:pPr>
                        <w:pStyle w:val="Textodebloque"/>
                        <w:rPr>
                          <w:rFonts w:ascii="Century Gothic" w:hAnsi="Century Gothic"/>
                          <w:b/>
                          <w:color w:val="0F243E"/>
                          <w:sz w:val="20"/>
                        </w:rPr>
                      </w:pPr>
                    </w:p>
                    <w:p w:rsidR="004D20CC" w:rsidRPr="00241AE7" w:rsidRDefault="004D20CC" w:rsidP="0075488C">
                      <w:pPr>
                        <w:pStyle w:val="Textodebloque"/>
                        <w:rPr>
                          <w:rFonts w:ascii="Century Gothic" w:hAnsi="Century Gothic"/>
                          <w:b/>
                          <w:color w:val="0F243E"/>
                          <w:sz w:val="20"/>
                          <w:lang w:val="es-ES_tradnl"/>
                        </w:rPr>
                      </w:pPr>
                    </w:p>
                    <w:p w:rsidR="004D20CC" w:rsidRPr="008F17CF" w:rsidRDefault="004D20CC" w:rsidP="0075488C">
                      <w:pPr>
                        <w:pStyle w:val="Textodebloque"/>
                        <w:rPr>
                          <w:rFonts w:ascii="Century Gothic" w:hAnsi="Century Gothic"/>
                          <w:b/>
                          <w:sz w:val="20"/>
                        </w:rPr>
                      </w:pPr>
                    </w:p>
                    <w:p w:rsidR="004D20CC" w:rsidRPr="008F17CF" w:rsidRDefault="004D20CC"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AD6922" w:rsidRDefault="00AD6922"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CF2FF4" w:rsidRDefault="00CF2FF4" w:rsidP="002B7F68">
      <w:pPr>
        <w:jc w:val="center"/>
        <w:rPr>
          <w:rFonts w:ascii="Calibri" w:hAnsi="Calibri" w:cs="Calibri"/>
          <w:b/>
          <w:sz w:val="22"/>
          <w:szCs w:val="22"/>
        </w:rPr>
      </w:pPr>
    </w:p>
    <w:p w:rsidR="00AD6922" w:rsidRDefault="00AD6922" w:rsidP="002B7F68">
      <w:pPr>
        <w:jc w:val="center"/>
        <w:rPr>
          <w:rFonts w:ascii="Calibri" w:hAnsi="Calibri" w:cs="Calibri"/>
          <w:b/>
          <w:sz w:val="22"/>
          <w:szCs w:val="22"/>
        </w:rPr>
      </w:pP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6"/>
        <w:gridCol w:w="281"/>
        <w:gridCol w:w="4301"/>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6106E" w:rsidP="004D20CC">
            <w:pPr>
              <w:rPr>
                <w:rFonts w:ascii="Calibri" w:eastAsia="Calibri" w:hAnsi="Calibri" w:cs="Calibri"/>
                <w:b/>
                <w:i/>
                <w:sz w:val="22"/>
                <w:szCs w:val="22"/>
              </w:rPr>
            </w:pPr>
            <w:r>
              <w:rPr>
                <w:rFonts w:ascii="Calibri" w:eastAsia="Calibri" w:hAnsi="Calibri" w:cs="Calibri"/>
                <w:b/>
                <w:i/>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6106E"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6106E" w:rsidP="004D20CC">
            <w:pPr>
              <w:rPr>
                <w:rFonts w:ascii="Calibri" w:eastAsia="Calibri" w:hAnsi="Calibri" w:cs="Calibri"/>
                <w:b/>
                <w:i/>
                <w:sz w:val="22"/>
                <w:szCs w:val="22"/>
              </w:rPr>
            </w:pPr>
            <w:r>
              <w:rPr>
                <w:rFonts w:ascii="Calibri" w:eastAsia="Calibri" w:hAnsi="Calibri" w:cs="Calibri"/>
                <w:b/>
                <w:i/>
                <w:sz w:val="22"/>
                <w:szCs w:val="22"/>
              </w:rPr>
              <w:t>Orden de Servicio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tbl>
      <w:tblPr>
        <w:tblpPr w:leftFromText="141" w:rightFromText="141" w:vertAnchor="text" w:horzAnchor="margin" w:tblpXSpec="center" w:tblpY="153"/>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339"/>
        <w:gridCol w:w="44"/>
        <w:gridCol w:w="1456"/>
        <w:gridCol w:w="3353"/>
      </w:tblGrid>
      <w:tr w:rsidR="0056106E" w:rsidRPr="00C548D6" w:rsidTr="00886A8F">
        <w:trPr>
          <w:trHeight w:val="410"/>
        </w:trPr>
        <w:tc>
          <w:tcPr>
            <w:tcW w:w="9600" w:type="dxa"/>
            <w:gridSpan w:val="6"/>
            <w:shd w:val="clear" w:color="auto" w:fill="D9D9D9"/>
            <w:vAlign w:val="center"/>
          </w:tcPr>
          <w:p w:rsidR="0056106E" w:rsidRPr="00C548D6" w:rsidRDefault="0056106E" w:rsidP="00886A8F">
            <w:pPr>
              <w:jc w:val="center"/>
              <w:rPr>
                <w:rFonts w:ascii="Calibri" w:hAnsi="Calibri" w:cs="Calibri"/>
                <w:b/>
                <w:sz w:val="22"/>
                <w:szCs w:val="22"/>
              </w:rPr>
            </w:pPr>
            <w:r w:rsidRPr="00C548D6">
              <w:rPr>
                <w:rFonts w:ascii="Calibri" w:hAnsi="Calibri" w:cs="Calibri"/>
                <w:b/>
                <w:sz w:val="22"/>
                <w:szCs w:val="22"/>
              </w:rPr>
              <w:t>CRONOGRAMA DE PLAZOS</w:t>
            </w:r>
          </w:p>
        </w:tc>
      </w:tr>
      <w:tr w:rsidR="0056106E" w:rsidRPr="00C548D6" w:rsidTr="00886A8F">
        <w:trPr>
          <w:trHeight w:val="410"/>
        </w:trPr>
        <w:tc>
          <w:tcPr>
            <w:tcW w:w="433" w:type="dxa"/>
            <w:shd w:val="clear" w:color="auto" w:fill="D9D9D9"/>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N°</w:t>
            </w:r>
          </w:p>
        </w:tc>
        <w:tc>
          <w:tcPr>
            <w:tcW w:w="2975" w:type="dxa"/>
            <w:shd w:val="clear" w:color="auto" w:fill="D9D9D9"/>
            <w:vAlign w:val="center"/>
          </w:tcPr>
          <w:p w:rsidR="0056106E" w:rsidRPr="00C548D6" w:rsidRDefault="0056106E" w:rsidP="00886A8F">
            <w:pPr>
              <w:jc w:val="center"/>
              <w:rPr>
                <w:rFonts w:ascii="Calibri" w:hAnsi="Calibri" w:cs="Calibri"/>
                <w:b/>
                <w:sz w:val="22"/>
                <w:szCs w:val="22"/>
              </w:rPr>
            </w:pPr>
            <w:r w:rsidRPr="00C548D6">
              <w:rPr>
                <w:rFonts w:ascii="Calibri" w:hAnsi="Calibri" w:cs="Calibri"/>
                <w:b/>
                <w:sz w:val="22"/>
                <w:szCs w:val="22"/>
              </w:rPr>
              <w:t>ACTIVIDAD</w:t>
            </w:r>
          </w:p>
        </w:tc>
        <w:tc>
          <w:tcPr>
            <w:tcW w:w="2839" w:type="dxa"/>
            <w:gridSpan w:val="3"/>
            <w:shd w:val="clear" w:color="auto" w:fill="D9D9D9"/>
            <w:vAlign w:val="center"/>
          </w:tcPr>
          <w:p w:rsidR="0056106E" w:rsidRPr="00C548D6" w:rsidRDefault="0056106E" w:rsidP="00886A8F">
            <w:pPr>
              <w:jc w:val="center"/>
              <w:rPr>
                <w:rFonts w:ascii="Calibri" w:hAnsi="Calibri" w:cs="Calibri"/>
                <w:b/>
                <w:sz w:val="22"/>
                <w:szCs w:val="22"/>
              </w:rPr>
            </w:pPr>
            <w:r w:rsidRPr="00C548D6">
              <w:rPr>
                <w:rFonts w:ascii="Calibri" w:hAnsi="Calibri" w:cs="Calibri"/>
                <w:b/>
                <w:sz w:val="22"/>
                <w:szCs w:val="22"/>
              </w:rPr>
              <w:t>FECHA y HORA</w:t>
            </w:r>
          </w:p>
        </w:tc>
        <w:tc>
          <w:tcPr>
            <w:tcW w:w="3353" w:type="dxa"/>
            <w:shd w:val="clear" w:color="auto" w:fill="D9D9D9"/>
            <w:vAlign w:val="center"/>
          </w:tcPr>
          <w:p w:rsidR="0056106E" w:rsidRPr="00C548D6" w:rsidRDefault="0056106E" w:rsidP="00886A8F">
            <w:pPr>
              <w:jc w:val="center"/>
              <w:rPr>
                <w:rFonts w:ascii="Calibri" w:hAnsi="Calibri" w:cs="Calibri"/>
                <w:b/>
                <w:sz w:val="22"/>
                <w:szCs w:val="22"/>
              </w:rPr>
            </w:pPr>
            <w:r w:rsidRPr="00C548D6">
              <w:rPr>
                <w:rFonts w:ascii="Calibri" w:hAnsi="Calibri" w:cs="Calibri"/>
                <w:b/>
                <w:sz w:val="22"/>
                <w:szCs w:val="22"/>
              </w:rPr>
              <w:t xml:space="preserve">DIRECCIÓN </w:t>
            </w:r>
          </w:p>
        </w:tc>
      </w:tr>
      <w:tr w:rsidR="0056106E" w:rsidRPr="00C548D6" w:rsidTr="00886A8F">
        <w:trPr>
          <w:trHeight w:val="64"/>
        </w:trPr>
        <w:tc>
          <w:tcPr>
            <w:tcW w:w="433" w:type="dxa"/>
          </w:tcPr>
          <w:p w:rsidR="0056106E" w:rsidRPr="00C548D6" w:rsidRDefault="0056106E" w:rsidP="00886A8F">
            <w:pPr>
              <w:rPr>
                <w:rFonts w:ascii="Calibri" w:hAnsi="Calibri" w:cs="Calibri"/>
                <w:sz w:val="22"/>
                <w:szCs w:val="22"/>
              </w:rPr>
            </w:pPr>
          </w:p>
        </w:tc>
        <w:tc>
          <w:tcPr>
            <w:tcW w:w="2975" w:type="dxa"/>
          </w:tcPr>
          <w:p w:rsidR="0056106E" w:rsidRPr="00C548D6" w:rsidRDefault="0056106E" w:rsidP="00886A8F">
            <w:pPr>
              <w:rPr>
                <w:rFonts w:ascii="Calibri" w:hAnsi="Calibri" w:cs="Calibri"/>
                <w:sz w:val="22"/>
                <w:szCs w:val="22"/>
              </w:rPr>
            </w:pPr>
          </w:p>
        </w:tc>
        <w:tc>
          <w:tcPr>
            <w:tcW w:w="2839" w:type="dxa"/>
            <w:gridSpan w:val="3"/>
          </w:tcPr>
          <w:p w:rsidR="0056106E" w:rsidRPr="00C548D6" w:rsidRDefault="0056106E" w:rsidP="00886A8F">
            <w:pPr>
              <w:rPr>
                <w:rFonts w:ascii="Calibri" w:hAnsi="Calibri" w:cs="Calibri"/>
                <w:sz w:val="22"/>
                <w:szCs w:val="22"/>
                <w:highlight w:val="yellow"/>
              </w:rPr>
            </w:pPr>
          </w:p>
        </w:tc>
        <w:tc>
          <w:tcPr>
            <w:tcW w:w="3353" w:type="dxa"/>
          </w:tcPr>
          <w:p w:rsidR="0056106E" w:rsidRPr="00C548D6" w:rsidRDefault="0056106E" w:rsidP="00886A8F">
            <w:pPr>
              <w:rPr>
                <w:rFonts w:ascii="Calibri" w:hAnsi="Calibri" w:cs="Calibri"/>
                <w:sz w:val="22"/>
                <w:szCs w:val="22"/>
              </w:rPr>
            </w:pPr>
          </w:p>
        </w:tc>
      </w:tr>
      <w:tr w:rsidR="0056106E" w:rsidRPr="00C548D6" w:rsidTr="00886A8F">
        <w:trPr>
          <w:trHeight w:val="300"/>
        </w:trPr>
        <w:tc>
          <w:tcPr>
            <w:tcW w:w="433"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1</w:t>
            </w:r>
          </w:p>
        </w:tc>
        <w:tc>
          <w:tcPr>
            <w:tcW w:w="2975" w:type="dxa"/>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Inspección Previa</w:t>
            </w:r>
          </w:p>
          <w:p w:rsidR="0056106E" w:rsidRPr="00C548D6" w:rsidRDefault="0056106E" w:rsidP="00886A8F">
            <w:pPr>
              <w:rPr>
                <w:rFonts w:ascii="Calibri" w:hAnsi="Calibri" w:cs="Calibri"/>
                <w:sz w:val="22"/>
                <w:szCs w:val="22"/>
              </w:rPr>
            </w:pPr>
          </w:p>
        </w:tc>
        <w:tc>
          <w:tcPr>
            <w:tcW w:w="1383" w:type="dxa"/>
            <w:gridSpan w:val="2"/>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Fecha:</w:t>
            </w:r>
          </w:p>
          <w:p w:rsidR="0056106E" w:rsidRPr="00C548D6" w:rsidRDefault="0056106E" w:rsidP="00886A8F">
            <w:pPr>
              <w:rPr>
                <w:rFonts w:ascii="Calibri" w:hAnsi="Calibri" w:cs="Calibri"/>
                <w:sz w:val="22"/>
                <w:szCs w:val="22"/>
              </w:rPr>
            </w:pPr>
          </w:p>
        </w:tc>
        <w:tc>
          <w:tcPr>
            <w:tcW w:w="1456"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Hora:</w:t>
            </w:r>
          </w:p>
          <w:p w:rsidR="0056106E" w:rsidRPr="00C548D6" w:rsidRDefault="0056106E" w:rsidP="00886A8F">
            <w:pPr>
              <w:jc w:val="center"/>
              <w:rPr>
                <w:rFonts w:ascii="Calibri" w:hAnsi="Calibri" w:cs="Calibri"/>
                <w:sz w:val="22"/>
                <w:szCs w:val="22"/>
              </w:rPr>
            </w:pPr>
          </w:p>
        </w:tc>
        <w:tc>
          <w:tcPr>
            <w:tcW w:w="3353" w:type="dxa"/>
            <w:vAlign w:val="center"/>
          </w:tcPr>
          <w:p w:rsidR="0056106E" w:rsidRPr="00C548D6" w:rsidRDefault="0056106E" w:rsidP="00886A8F">
            <w:pPr>
              <w:jc w:val="both"/>
              <w:rPr>
                <w:rFonts w:ascii="Calibri" w:hAnsi="Calibri" w:cs="Calibri"/>
                <w:sz w:val="16"/>
                <w:szCs w:val="16"/>
                <w:lang w:val="es-ES_tradnl"/>
              </w:rPr>
            </w:pPr>
            <w:r w:rsidRPr="00C548D6">
              <w:rPr>
                <w:rFonts w:ascii="Calibri" w:hAnsi="Calibri"/>
                <w:b/>
                <w:i/>
                <w:sz w:val="16"/>
                <w:szCs w:val="16"/>
              </w:rPr>
              <w:t>N/A  No aplica</w:t>
            </w:r>
          </w:p>
        </w:tc>
      </w:tr>
      <w:tr w:rsidR="0056106E" w:rsidRPr="00C548D6" w:rsidTr="00886A8F">
        <w:trPr>
          <w:trHeight w:val="155"/>
        </w:trPr>
        <w:tc>
          <w:tcPr>
            <w:tcW w:w="433" w:type="dxa"/>
            <w:vAlign w:val="center"/>
          </w:tcPr>
          <w:p w:rsidR="0056106E" w:rsidRPr="00C548D6" w:rsidRDefault="0056106E" w:rsidP="00886A8F">
            <w:pPr>
              <w:rPr>
                <w:rFonts w:ascii="Calibri" w:hAnsi="Calibri" w:cs="Calibri"/>
                <w:sz w:val="22"/>
                <w:szCs w:val="22"/>
              </w:rPr>
            </w:pPr>
          </w:p>
        </w:tc>
        <w:tc>
          <w:tcPr>
            <w:tcW w:w="2975" w:type="dxa"/>
            <w:vAlign w:val="center"/>
          </w:tcPr>
          <w:p w:rsidR="0056106E" w:rsidRPr="00C548D6" w:rsidRDefault="0056106E" w:rsidP="00886A8F">
            <w:pPr>
              <w:rPr>
                <w:rFonts w:ascii="Calibri" w:hAnsi="Calibri" w:cs="Calibri"/>
                <w:sz w:val="22"/>
                <w:szCs w:val="22"/>
              </w:rPr>
            </w:pPr>
          </w:p>
        </w:tc>
        <w:tc>
          <w:tcPr>
            <w:tcW w:w="2839" w:type="dxa"/>
            <w:gridSpan w:val="3"/>
          </w:tcPr>
          <w:p w:rsidR="0056106E" w:rsidRPr="00C548D6" w:rsidRDefault="0056106E" w:rsidP="00886A8F">
            <w:pPr>
              <w:jc w:val="center"/>
              <w:rPr>
                <w:rFonts w:ascii="Calibri" w:hAnsi="Calibri" w:cs="Calibri"/>
                <w:sz w:val="22"/>
                <w:szCs w:val="22"/>
              </w:rPr>
            </w:pPr>
          </w:p>
        </w:tc>
        <w:tc>
          <w:tcPr>
            <w:tcW w:w="3353" w:type="dxa"/>
            <w:vAlign w:val="center"/>
          </w:tcPr>
          <w:p w:rsidR="0056106E" w:rsidRPr="00C548D6" w:rsidRDefault="0056106E" w:rsidP="00886A8F">
            <w:pPr>
              <w:jc w:val="both"/>
              <w:rPr>
                <w:rFonts w:ascii="Calibri" w:hAnsi="Calibri" w:cs="Calibri"/>
                <w:sz w:val="16"/>
                <w:szCs w:val="16"/>
              </w:rPr>
            </w:pPr>
          </w:p>
        </w:tc>
      </w:tr>
      <w:tr w:rsidR="0056106E" w:rsidRPr="00C548D6" w:rsidTr="00886A8F">
        <w:trPr>
          <w:trHeight w:val="433"/>
        </w:trPr>
        <w:tc>
          <w:tcPr>
            <w:tcW w:w="433" w:type="dxa"/>
            <w:shd w:val="clear" w:color="auto" w:fill="auto"/>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2</w:t>
            </w:r>
          </w:p>
        </w:tc>
        <w:tc>
          <w:tcPr>
            <w:tcW w:w="2975" w:type="dxa"/>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Consultas Escritas</w:t>
            </w:r>
          </w:p>
          <w:p w:rsidR="0056106E" w:rsidRPr="00C548D6" w:rsidRDefault="0056106E" w:rsidP="00886A8F">
            <w:pPr>
              <w:jc w:val="both"/>
              <w:rPr>
                <w:rFonts w:ascii="Calibri" w:hAnsi="Calibri" w:cs="Calibri"/>
                <w:sz w:val="22"/>
                <w:szCs w:val="22"/>
                <w:lang w:val="es-ES_tradnl"/>
              </w:rPr>
            </w:pPr>
            <w:r w:rsidRPr="00C548D6">
              <w:rPr>
                <w:rFonts w:ascii="Calibri" w:hAnsi="Calibri" w:cs="Arial"/>
                <w:i/>
                <w:sz w:val="16"/>
                <w:szCs w:val="16"/>
              </w:rPr>
              <w:t xml:space="preserve"> </w:t>
            </w:r>
          </w:p>
        </w:tc>
        <w:tc>
          <w:tcPr>
            <w:tcW w:w="1383" w:type="dxa"/>
            <w:gridSpan w:val="2"/>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Fecha:</w:t>
            </w:r>
          </w:p>
          <w:p w:rsidR="0056106E" w:rsidRPr="00C548D6" w:rsidRDefault="0056106E" w:rsidP="00886A8F">
            <w:pPr>
              <w:rPr>
                <w:rFonts w:ascii="Calibri" w:hAnsi="Calibri" w:cs="Calibri"/>
                <w:sz w:val="22"/>
                <w:szCs w:val="22"/>
              </w:rPr>
            </w:pPr>
          </w:p>
        </w:tc>
        <w:tc>
          <w:tcPr>
            <w:tcW w:w="1456"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Hasta hora:</w:t>
            </w:r>
          </w:p>
          <w:p w:rsidR="0056106E" w:rsidRPr="00C548D6" w:rsidRDefault="0056106E" w:rsidP="00886A8F">
            <w:pPr>
              <w:rPr>
                <w:rFonts w:ascii="Calibri" w:hAnsi="Calibri" w:cs="Calibri"/>
                <w:sz w:val="22"/>
                <w:szCs w:val="22"/>
              </w:rPr>
            </w:pPr>
          </w:p>
        </w:tc>
        <w:tc>
          <w:tcPr>
            <w:tcW w:w="3353" w:type="dxa"/>
            <w:vAlign w:val="center"/>
          </w:tcPr>
          <w:p w:rsidR="0056106E" w:rsidRPr="00C548D6" w:rsidRDefault="0056106E" w:rsidP="00886A8F">
            <w:pPr>
              <w:jc w:val="both"/>
              <w:rPr>
                <w:rFonts w:ascii="Calibri" w:hAnsi="Calibri" w:cs="Calibri"/>
                <w:b/>
                <w:sz w:val="16"/>
                <w:szCs w:val="16"/>
              </w:rPr>
            </w:pPr>
            <w:r w:rsidRPr="00C548D6">
              <w:rPr>
                <w:rFonts w:ascii="Calibri" w:hAnsi="Calibri" w:cs="Calibri"/>
                <w:b/>
                <w:i/>
                <w:sz w:val="16"/>
                <w:szCs w:val="16"/>
              </w:rPr>
              <w:t>N/A  No aplica</w:t>
            </w:r>
          </w:p>
        </w:tc>
      </w:tr>
      <w:tr w:rsidR="0056106E" w:rsidRPr="00C548D6" w:rsidTr="00886A8F">
        <w:trPr>
          <w:trHeight w:val="65"/>
        </w:trPr>
        <w:tc>
          <w:tcPr>
            <w:tcW w:w="433" w:type="dxa"/>
            <w:vAlign w:val="center"/>
          </w:tcPr>
          <w:p w:rsidR="0056106E" w:rsidRPr="00C548D6" w:rsidRDefault="0056106E" w:rsidP="00886A8F">
            <w:pPr>
              <w:jc w:val="center"/>
              <w:rPr>
                <w:rFonts w:ascii="Calibri" w:hAnsi="Calibri" w:cs="Calibri"/>
                <w:sz w:val="22"/>
                <w:szCs w:val="22"/>
              </w:rPr>
            </w:pPr>
          </w:p>
        </w:tc>
        <w:tc>
          <w:tcPr>
            <w:tcW w:w="2975" w:type="dxa"/>
            <w:vAlign w:val="center"/>
          </w:tcPr>
          <w:p w:rsidR="0056106E" w:rsidRPr="00C548D6" w:rsidRDefault="0056106E" w:rsidP="00886A8F">
            <w:pPr>
              <w:rPr>
                <w:rFonts w:ascii="Calibri" w:hAnsi="Calibri" w:cs="Calibri"/>
                <w:sz w:val="22"/>
                <w:szCs w:val="22"/>
              </w:rPr>
            </w:pPr>
          </w:p>
        </w:tc>
        <w:tc>
          <w:tcPr>
            <w:tcW w:w="2839" w:type="dxa"/>
            <w:gridSpan w:val="3"/>
          </w:tcPr>
          <w:p w:rsidR="0056106E" w:rsidRPr="00C548D6" w:rsidRDefault="0056106E" w:rsidP="00886A8F">
            <w:pPr>
              <w:rPr>
                <w:rFonts w:ascii="Calibri" w:hAnsi="Calibri" w:cs="Calibri"/>
                <w:sz w:val="22"/>
                <w:szCs w:val="22"/>
              </w:rPr>
            </w:pPr>
          </w:p>
        </w:tc>
        <w:tc>
          <w:tcPr>
            <w:tcW w:w="3353" w:type="dxa"/>
            <w:vAlign w:val="center"/>
          </w:tcPr>
          <w:p w:rsidR="0056106E" w:rsidRPr="00C548D6" w:rsidRDefault="0056106E" w:rsidP="00886A8F">
            <w:pPr>
              <w:rPr>
                <w:rFonts w:ascii="Calibri" w:hAnsi="Calibri" w:cs="Calibri"/>
                <w:sz w:val="16"/>
                <w:szCs w:val="16"/>
              </w:rPr>
            </w:pPr>
          </w:p>
        </w:tc>
      </w:tr>
      <w:tr w:rsidR="0056106E" w:rsidRPr="00C548D6" w:rsidTr="00886A8F">
        <w:trPr>
          <w:trHeight w:val="370"/>
        </w:trPr>
        <w:tc>
          <w:tcPr>
            <w:tcW w:w="433"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3</w:t>
            </w:r>
          </w:p>
        </w:tc>
        <w:tc>
          <w:tcPr>
            <w:tcW w:w="2975" w:type="dxa"/>
            <w:vAlign w:val="center"/>
          </w:tcPr>
          <w:p w:rsidR="0056106E" w:rsidRPr="00C548D6" w:rsidRDefault="0056106E" w:rsidP="00886A8F">
            <w:pPr>
              <w:jc w:val="both"/>
              <w:rPr>
                <w:rFonts w:ascii="Calibri" w:hAnsi="Calibri" w:cs="Calibri"/>
                <w:sz w:val="22"/>
                <w:szCs w:val="22"/>
              </w:rPr>
            </w:pPr>
            <w:r w:rsidRPr="00C548D6">
              <w:rPr>
                <w:rFonts w:ascii="Calibri" w:hAnsi="Calibri" w:cs="Calibri"/>
                <w:sz w:val="22"/>
                <w:szCs w:val="22"/>
              </w:rPr>
              <w:t>Reunión de Aclaración</w:t>
            </w:r>
          </w:p>
          <w:p w:rsidR="0056106E" w:rsidRPr="00C548D6" w:rsidRDefault="0056106E" w:rsidP="00886A8F">
            <w:pPr>
              <w:jc w:val="both"/>
              <w:rPr>
                <w:rFonts w:ascii="Calibri" w:hAnsi="Calibri" w:cs="Calibri"/>
                <w:sz w:val="22"/>
                <w:szCs w:val="22"/>
              </w:rPr>
            </w:pPr>
          </w:p>
        </w:tc>
        <w:tc>
          <w:tcPr>
            <w:tcW w:w="1383" w:type="dxa"/>
            <w:gridSpan w:val="2"/>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Fecha:</w:t>
            </w:r>
          </w:p>
          <w:p w:rsidR="0056106E" w:rsidRPr="00C548D6" w:rsidRDefault="0056106E" w:rsidP="00886A8F">
            <w:pPr>
              <w:rPr>
                <w:rFonts w:ascii="Calibri" w:hAnsi="Calibri" w:cs="Calibri"/>
                <w:sz w:val="22"/>
                <w:szCs w:val="22"/>
              </w:rPr>
            </w:pPr>
          </w:p>
        </w:tc>
        <w:tc>
          <w:tcPr>
            <w:tcW w:w="1456"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Hora:</w:t>
            </w:r>
          </w:p>
          <w:p w:rsidR="0056106E" w:rsidRPr="00C548D6" w:rsidRDefault="0056106E" w:rsidP="00886A8F">
            <w:pPr>
              <w:rPr>
                <w:rFonts w:ascii="Calibri" w:hAnsi="Calibri" w:cs="Calibri"/>
                <w:sz w:val="22"/>
                <w:szCs w:val="22"/>
              </w:rPr>
            </w:pPr>
          </w:p>
        </w:tc>
        <w:tc>
          <w:tcPr>
            <w:tcW w:w="3353" w:type="dxa"/>
            <w:vAlign w:val="center"/>
          </w:tcPr>
          <w:p w:rsidR="0056106E" w:rsidRPr="00C548D6" w:rsidRDefault="0056106E" w:rsidP="00886A8F">
            <w:pPr>
              <w:jc w:val="both"/>
              <w:rPr>
                <w:rFonts w:ascii="Calibri" w:hAnsi="Calibri" w:cs="Calibri"/>
                <w:sz w:val="16"/>
                <w:szCs w:val="16"/>
              </w:rPr>
            </w:pPr>
            <w:r w:rsidRPr="00C548D6">
              <w:rPr>
                <w:rFonts w:ascii="Calibri" w:hAnsi="Calibri" w:cs="Arial"/>
                <w:b/>
                <w:i/>
                <w:sz w:val="16"/>
                <w:szCs w:val="16"/>
              </w:rPr>
              <w:t>N/A  No aplica</w:t>
            </w:r>
          </w:p>
        </w:tc>
      </w:tr>
      <w:tr w:rsidR="0056106E" w:rsidRPr="00C548D6" w:rsidTr="00886A8F">
        <w:trPr>
          <w:trHeight w:val="64"/>
        </w:trPr>
        <w:tc>
          <w:tcPr>
            <w:tcW w:w="433" w:type="dxa"/>
            <w:vAlign w:val="center"/>
          </w:tcPr>
          <w:p w:rsidR="0056106E" w:rsidRPr="00C548D6" w:rsidRDefault="0056106E" w:rsidP="00886A8F">
            <w:pPr>
              <w:jc w:val="center"/>
              <w:rPr>
                <w:rFonts w:ascii="Calibri" w:hAnsi="Calibri" w:cs="Calibri"/>
                <w:sz w:val="22"/>
                <w:szCs w:val="22"/>
              </w:rPr>
            </w:pPr>
          </w:p>
        </w:tc>
        <w:tc>
          <w:tcPr>
            <w:tcW w:w="2975" w:type="dxa"/>
            <w:vAlign w:val="center"/>
          </w:tcPr>
          <w:p w:rsidR="0056106E" w:rsidRPr="00C548D6" w:rsidRDefault="0056106E" w:rsidP="00886A8F">
            <w:pPr>
              <w:jc w:val="center"/>
              <w:rPr>
                <w:rFonts w:ascii="Calibri" w:hAnsi="Calibri" w:cs="Calibri"/>
                <w:sz w:val="22"/>
                <w:szCs w:val="22"/>
              </w:rPr>
            </w:pPr>
          </w:p>
        </w:tc>
        <w:tc>
          <w:tcPr>
            <w:tcW w:w="2839" w:type="dxa"/>
            <w:gridSpan w:val="3"/>
            <w:vAlign w:val="center"/>
          </w:tcPr>
          <w:p w:rsidR="0056106E" w:rsidRPr="00C548D6" w:rsidRDefault="0056106E" w:rsidP="00886A8F">
            <w:pPr>
              <w:jc w:val="center"/>
              <w:rPr>
                <w:rFonts w:ascii="Calibri" w:hAnsi="Calibri" w:cs="Calibri"/>
                <w:sz w:val="22"/>
                <w:szCs w:val="22"/>
              </w:rPr>
            </w:pPr>
          </w:p>
        </w:tc>
        <w:tc>
          <w:tcPr>
            <w:tcW w:w="3353" w:type="dxa"/>
            <w:vAlign w:val="center"/>
          </w:tcPr>
          <w:p w:rsidR="0056106E" w:rsidRPr="00C548D6" w:rsidRDefault="0056106E" w:rsidP="00886A8F">
            <w:pPr>
              <w:rPr>
                <w:rFonts w:ascii="Calibri" w:hAnsi="Calibri" w:cs="Calibri"/>
                <w:sz w:val="22"/>
                <w:szCs w:val="22"/>
              </w:rPr>
            </w:pPr>
          </w:p>
        </w:tc>
      </w:tr>
      <w:tr w:rsidR="0056106E" w:rsidRPr="00C548D6" w:rsidTr="00886A8F">
        <w:trPr>
          <w:trHeight w:val="370"/>
        </w:trPr>
        <w:tc>
          <w:tcPr>
            <w:tcW w:w="433"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4</w:t>
            </w:r>
          </w:p>
        </w:tc>
        <w:tc>
          <w:tcPr>
            <w:tcW w:w="2975" w:type="dxa"/>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Presentación de Propuestas.</w:t>
            </w:r>
          </w:p>
        </w:tc>
        <w:tc>
          <w:tcPr>
            <w:tcW w:w="1383" w:type="dxa"/>
            <w:gridSpan w:val="2"/>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Fecha:</w:t>
            </w:r>
          </w:p>
          <w:p w:rsidR="0056106E" w:rsidRPr="00C548D6" w:rsidRDefault="0056106E" w:rsidP="00886A8F">
            <w:pPr>
              <w:rPr>
                <w:rFonts w:ascii="Calibri" w:hAnsi="Calibri" w:cs="Calibri"/>
                <w:sz w:val="22"/>
                <w:szCs w:val="22"/>
              </w:rPr>
            </w:pPr>
            <w:r>
              <w:rPr>
                <w:rFonts w:ascii="Calibri" w:hAnsi="Calibri" w:cs="Calibri"/>
                <w:sz w:val="22"/>
                <w:szCs w:val="22"/>
              </w:rPr>
              <w:t>01/02</w:t>
            </w:r>
            <w:r w:rsidRPr="00C548D6">
              <w:rPr>
                <w:rFonts w:ascii="Calibri" w:hAnsi="Calibri" w:cs="Calibri"/>
                <w:sz w:val="22"/>
                <w:szCs w:val="22"/>
              </w:rPr>
              <w:t>/201</w:t>
            </w:r>
            <w:r>
              <w:rPr>
                <w:rFonts w:ascii="Calibri" w:hAnsi="Calibri" w:cs="Calibri"/>
                <w:sz w:val="22"/>
                <w:szCs w:val="22"/>
              </w:rPr>
              <w:t>8</w:t>
            </w:r>
          </w:p>
        </w:tc>
        <w:tc>
          <w:tcPr>
            <w:tcW w:w="1456"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Hasta hora:</w:t>
            </w:r>
          </w:p>
          <w:p w:rsidR="0056106E" w:rsidRPr="00C548D6" w:rsidRDefault="0056106E" w:rsidP="0056106E">
            <w:pPr>
              <w:jc w:val="center"/>
              <w:rPr>
                <w:rFonts w:ascii="Calibri" w:hAnsi="Calibri" w:cs="Calibri"/>
                <w:sz w:val="22"/>
                <w:szCs w:val="22"/>
              </w:rPr>
            </w:pPr>
            <w:r w:rsidRPr="00C548D6">
              <w:rPr>
                <w:rFonts w:ascii="Calibri" w:hAnsi="Calibri" w:cs="Calibri"/>
                <w:sz w:val="22"/>
                <w:szCs w:val="22"/>
              </w:rPr>
              <w:t>1</w:t>
            </w:r>
            <w:r>
              <w:rPr>
                <w:rFonts w:ascii="Calibri" w:hAnsi="Calibri" w:cs="Calibri"/>
                <w:sz w:val="22"/>
                <w:szCs w:val="22"/>
              </w:rPr>
              <w:t>1</w:t>
            </w:r>
            <w:r w:rsidRPr="00C548D6">
              <w:rPr>
                <w:rFonts w:ascii="Calibri" w:hAnsi="Calibri" w:cs="Calibri"/>
                <w:sz w:val="22"/>
                <w:szCs w:val="22"/>
              </w:rPr>
              <w:t>:00</w:t>
            </w:r>
          </w:p>
        </w:tc>
        <w:tc>
          <w:tcPr>
            <w:tcW w:w="3353" w:type="dxa"/>
            <w:tcBorders>
              <w:top w:val="nil"/>
              <w:left w:val="nil"/>
              <w:bottom w:val="single" w:sz="8" w:space="0" w:color="auto"/>
              <w:right w:val="single" w:sz="8" w:space="0" w:color="auto"/>
            </w:tcBorders>
          </w:tcPr>
          <w:p w:rsidR="0056106E" w:rsidRPr="0056106E" w:rsidRDefault="0056106E" w:rsidP="0056106E">
            <w:pPr>
              <w:jc w:val="both"/>
              <w:rPr>
                <w:rFonts w:ascii="Calibri" w:hAnsi="Calibri" w:cs="Calibri"/>
                <w:sz w:val="18"/>
                <w:szCs w:val="22"/>
              </w:rPr>
            </w:pPr>
            <w:r w:rsidRPr="0056106E">
              <w:rPr>
                <w:rFonts w:ascii="Calibri" w:hAnsi="Calibri" w:cs="Calibri"/>
                <w:sz w:val="18"/>
                <w:szCs w:val="18"/>
              </w:rPr>
              <w:t>UNIDAD DE CONTRATACIONES DISTRITO REDES DE GAS CHUQUISACA, AV. DE LAS AMERICAS N° 500 ESQ. HONDURAS. SUCRE-BOLIVIA</w:t>
            </w:r>
          </w:p>
        </w:tc>
      </w:tr>
      <w:tr w:rsidR="0056106E" w:rsidRPr="00C548D6" w:rsidTr="00886A8F">
        <w:trPr>
          <w:trHeight w:val="214"/>
        </w:trPr>
        <w:tc>
          <w:tcPr>
            <w:tcW w:w="433" w:type="dxa"/>
            <w:vAlign w:val="center"/>
          </w:tcPr>
          <w:p w:rsidR="0056106E" w:rsidRPr="00C548D6" w:rsidRDefault="0056106E" w:rsidP="00886A8F">
            <w:pPr>
              <w:jc w:val="center"/>
              <w:rPr>
                <w:rFonts w:ascii="Calibri" w:hAnsi="Calibri" w:cs="Calibri"/>
                <w:sz w:val="22"/>
                <w:szCs w:val="22"/>
              </w:rPr>
            </w:pPr>
          </w:p>
        </w:tc>
        <w:tc>
          <w:tcPr>
            <w:tcW w:w="2975" w:type="dxa"/>
            <w:vAlign w:val="center"/>
          </w:tcPr>
          <w:p w:rsidR="0056106E" w:rsidRPr="00C548D6" w:rsidRDefault="0056106E" w:rsidP="00886A8F">
            <w:pPr>
              <w:rPr>
                <w:rFonts w:ascii="Calibri" w:hAnsi="Calibri" w:cs="Calibri"/>
                <w:sz w:val="22"/>
                <w:szCs w:val="22"/>
              </w:rPr>
            </w:pPr>
          </w:p>
        </w:tc>
        <w:tc>
          <w:tcPr>
            <w:tcW w:w="2839" w:type="dxa"/>
            <w:gridSpan w:val="3"/>
            <w:vAlign w:val="center"/>
          </w:tcPr>
          <w:p w:rsidR="0056106E" w:rsidRPr="00C548D6" w:rsidRDefault="0056106E" w:rsidP="00886A8F">
            <w:pPr>
              <w:jc w:val="center"/>
              <w:rPr>
                <w:rFonts w:ascii="Calibri" w:hAnsi="Calibri" w:cs="Calibri"/>
                <w:sz w:val="22"/>
                <w:szCs w:val="22"/>
              </w:rPr>
            </w:pPr>
          </w:p>
        </w:tc>
        <w:tc>
          <w:tcPr>
            <w:tcW w:w="3353" w:type="dxa"/>
          </w:tcPr>
          <w:p w:rsidR="0056106E" w:rsidRPr="00311650" w:rsidRDefault="0056106E" w:rsidP="00886A8F">
            <w:pPr>
              <w:jc w:val="both"/>
              <w:rPr>
                <w:rFonts w:ascii="Calibri" w:hAnsi="Calibri" w:cs="Calibri"/>
                <w:sz w:val="18"/>
                <w:szCs w:val="22"/>
              </w:rPr>
            </w:pPr>
          </w:p>
        </w:tc>
      </w:tr>
      <w:tr w:rsidR="0056106E" w:rsidRPr="00C548D6" w:rsidTr="006F5967">
        <w:trPr>
          <w:trHeight w:val="416"/>
        </w:trPr>
        <w:tc>
          <w:tcPr>
            <w:tcW w:w="433" w:type="dxa"/>
            <w:vAlign w:val="center"/>
          </w:tcPr>
          <w:p w:rsidR="0056106E" w:rsidRPr="00C548D6" w:rsidRDefault="0056106E" w:rsidP="0056106E">
            <w:pPr>
              <w:jc w:val="center"/>
              <w:rPr>
                <w:rFonts w:ascii="Calibri" w:hAnsi="Calibri" w:cs="Calibri"/>
                <w:sz w:val="22"/>
                <w:szCs w:val="22"/>
              </w:rPr>
            </w:pPr>
            <w:r w:rsidRPr="00C548D6">
              <w:rPr>
                <w:rFonts w:ascii="Calibri" w:hAnsi="Calibri" w:cs="Calibri"/>
                <w:sz w:val="22"/>
                <w:szCs w:val="22"/>
              </w:rPr>
              <w:t>5</w:t>
            </w:r>
          </w:p>
        </w:tc>
        <w:tc>
          <w:tcPr>
            <w:tcW w:w="2975" w:type="dxa"/>
            <w:vAlign w:val="center"/>
          </w:tcPr>
          <w:p w:rsidR="0056106E" w:rsidRPr="00C548D6" w:rsidRDefault="0056106E" w:rsidP="0056106E">
            <w:pPr>
              <w:jc w:val="both"/>
              <w:rPr>
                <w:rFonts w:ascii="Calibri" w:hAnsi="Calibri" w:cs="Calibri"/>
                <w:sz w:val="22"/>
                <w:szCs w:val="22"/>
              </w:rPr>
            </w:pPr>
            <w:r w:rsidRPr="00C548D6">
              <w:rPr>
                <w:rFonts w:ascii="Calibri" w:hAnsi="Calibri" w:cs="Calibri"/>
                <w:sz w:val="22"/>
                <w:szCs w:val="22"/>
              </w:rPr>
              <w:t>Apertura de Propuestas.</w:t>
            </w:r>
          </w:p>
        </w:tc>
        <w:tc>
          <w:tcPr>
            <w:tcW w:w="1339" w:type="dxa"/>
            <w:vAlign w:val="center"/>
          </w:tcPr>
          <w:p w:rsidR="0056106E" w:rsidRPr="00C548D6" w:rsidRDefault="0056106E" w:rsidP="0056106E">
            <w:pPr>
              <w:rPr>
                <w:rFonts w:ascii="Calibri" w:hAnsi="Calibri" w:cs="Calibri"/>
                <w:sz w:val="22"/>
                <w:szCs w:val="22"/>
              </w:rPr>
            </w:pPr>
            <w:r w:rsidRPr="00C548D6">
              <w:rPr>
                <w:rFonts w:ascii="Calibri" w:hAnsi="Calibri" w:cs="Calibri"/>
                <w:sz w:val="22"/>
                <w:szCs w:val="22"/>
              </w:rPr>
              <w:t>Fecha:</w:t>
            </w:r>
          </w:p>
          <w:p w:rsidR="0056106E" w:rsidRPr="00C548D6" w:rsidRDefault="0056106E" w:rsidP="0056106E">
            <w:pPr>
              <w:rPr>
                <w:rFonts w:ascii="Calibri" w:hAnsi="Calibri" w:cs="Calibri"/>
                <w:sz w:val="22"/>
                <w:szCs w:val="22"/>
              </w:rPr>
            </w:pPr>
            <w:r>
              <w:rPr>
                <w:rFonts w:ascii="Calibri" w:hAnsi="Calibri" w:cs="Calibri"/>
                <w:sz w:val="22"/>
                <w:szCs w:val="22"/>
              </w:rPr>
              <w:t>01/02/2018</w:t>
            </w:r>
          </w:p>
        </w:tc>
        <w:tc>
          <w:tcPr>
            <w:tcW w:w="1500" w:type="dxa"/>
            <w:gridSpan w:val="2"/>
            <w:vAlign w:val="center"/>
          </w:tcPr>
          <w:p w:rsidR="0056106E" w:rsidRPr="00C548D6" w:rsidRDefault="0056106E" w:rsidP="0056106E">
            <w:pPr>
              <w:jc w:val="center"/>
              <w:rPr>
                <w:rFonts w:ascii="Calibri" w:hAnsi="Calibri" w:cs="Calibri"/>
                <w:sz w:val="22"/>
                <w:szCs w:val="22"/>
              </w:rPr>
            </w:pPr>
            <w:r w:rsidRPr="00C548D6">
              <w:rPr>
                <w:rFonts w:ascii="Calibri" w:hAnsi="Calibri" w:cs="Calibri"/>
                <w:sz w:val="22"/>
                <w:szCs w:val="22"/>
              </w:rPr>
              <w:t>Hora:</w:t>
            </w:r>
          </w:p>
          <w:p w:rsidR="0056106E" w:rsidRPr="00C548D6" w:rsidRDefault="0056106E" w:rsidP="0056106E">
            <w:pPr>
              <w:jc w:val="center"/>
              <w:rPr>
                <w:rFonts w:ascii="Calibri" w:hAnsi="Calibri" w:cs="Calibri"/>
                <w:sz w:val="22"/>
                <w:szCs w:val="22"/>
              </w:rPr>
            </w:pPr>
            <w:r w:rsidRPr="00C548D6">
              <w:rPr>
                <w:rFonts w:ascii="Calibri" w:hAnsi="Calibri" w:cs="Calibri"/>
                <w:sz w:val="22"/>
                <w:szCs w:val="22"/>
              </w:rPr>
              <w:t>1</w:t>
            </w:r>
            <w:r>
              <w:rPr>
                <w:rFonts w:ascii="Calibri" w:hAnsi="Calibri" w:cs="Calibri"/>
                <w:sz w:val="22"/>
                <w:szCs w:val="22"/>
              </w:rPr>
              <w:t>1</w:t>
            </w:r>
            <w:r w:rsidRPr="00C548D6">
              <w:rPr>
                <w:rFonts w:ascii="Calibri" w:hAnsi="Calibri" w:cs="Calibri"/>
                <w:sz w:val="22"/>
                <w:szCs w:val="22"/>
              </w:rPr>
              <w:t>:15</w:t>
            </w:r>
          </w:p>
        </w:tc>
        <w:tc>
          <w:tcPr>
            <w:tcW w:w="3353" w:type="dxa"/>
            <w:tcBorders>
              <w:top w:val="nil"/>
              <w:left w:val="nil"/>
              <w:bottom w:val="single" w:sz="8" w:space="0" w:color="auto"/>
              <w:right w:val="single" w:sz="8" w:space="0" w:color="auto"/>
            </w:tcBorders>
          </w:tcPr>
          <w:p w:rsidR="0056106E" w:rsidRPr="0056106E" w:rsidRDefault="0056106E" w:rsidP="0056106E">
            <w:pPr>
              <w:jc w:val="both"/>
              <w:rPr>
                <w:rFonts w:ascii="Calibri" w:hAnsi="Calibri" w:cs="Calibri"/>
                <w:sz w:val="18"/>
                <w:szCs w:val="22"/>
              </w:rPr>
            </w:pPr>
            <w:r w:rsidRPr="0056106E">
              <w:rPr>
                <w:rFonts w:ascii="Calibri" w:hAnsi="Calibri" w:cs="Calibri"/>
                <w:sz w:val="18"/>
                <w:szCs w:val="18"/>
              </w:rPr>
              <w:t>UNIDAD DE CONTRATACIONES DISTRITO REDES DE GAS CHUQUISACA, AV. DE LAS AMERICAS N° 500 ESQ. HONDURAS. SUCRE-BOLIVIA</w:t>
            </w:r>
          </w:p>
        </w:tc>
      </w:tr>
      <w:tr w:rsidR="0056106E" w:rsidRPr="00C548D6" w:rsidTr="00886A8F">
        <w:trPr>
          <w:trHeight w:val="246"/>
        </w:trPr>
        <w:tc>
          <w:tcPr>
            <w:tcW w:w="433" w:type="dxa"/>
            <w:vAlign w:val="center"/>
          </w:tcPr>
          <w:p w:rsidR="0056106E" w:rsidRPr="00C548D6" w:rsidRDefault="0056106E" w:rsidP="00886A8F">
            <w:pPr>
              <w:jc w:val="center"/>
              <w:rPr>
                <w:rFonts w:ascii="Calibri" w:hAnsi="Calibri" w:cs="Calibri"/>
                <w:sz w:val="22"/>
                <w:szCs w:val="22"/>
              </w:rPr>
            </w:pPr>
          </w:p>
        </w:tc>
        <w:tc>
          <w:tcPr>
            <w:tcW w:w="2975" w:type="dxa"/>
            <w:vAlign w:val="center"/>
          </w:tcPr>
          <w:p w:rsidR="0056106E" w:rsidRPr="00C548D6" w:rsidRDefault="0056106E" w:rsidP="00886A8F">
            <w:pPr>
              <w:rPr>
                <w:rFonts w:ascii="Calibri" w:hAnsi="Calibri" w:cs="Calibri"/>
                <w:sz w:val="22"/>
                <w:szCs w:val="22"/>
              </w:rPr>
            </w:pPr>
          </w:p>
        </w:tc>
        <w:tc>
          <w:tcPr>
            <w:tcW w:w="2839" w:type="dxa"/>
            <w:gridSpan w:val="3"/>
            <w:vAlign w:val="center"/>
          </w:tcPr>
          <w:p w:rsidR="0056106E" w:rsidRPr="00C548D6" w:rsidRDefault="0056106E" w:rsidP="00886A8F">
            <w:pPr>
              <w:jc w:val="center"/>
              <w:rPr>
                <w:rFonts w:ascii="Calibri" w:hAnsi="Calibri" w:cs="Calibri"/>
                <w:sz w:val="22"/>
                <w:szCs w:val="22"/>
              </w:rPr>
            </w:pPr>
          </w:p>
        </w:tc>
        <w:tc>
          <w:tcPr>
            <w:tcW w:w="3353" w:type="dxa"/>
            <w:vAlign w:val="center"/>
          </w:tcPr>
          <w:p w:rsidR="0056106E" w:rsidRPr="00C548D6" w:rsidRDefault="0056106E" w:rsidP="00886A8F">
            <w:pPr>
              <w:rPr>
                <w:rFonts w:ascii="Calibri" w:hAnsi="Calibri" w:cs="Calibri"/>
                <w:sz w:val="22"/>
                <w:szCs w:val="22"/>
                <w:lang w:val="es-BO"/>
              </w:rPr>
            </w:pPr>
          </w:p>
        </w:tc>
      </w:tr>
      <w:tr w:rsidR="0056106E" w:rsidRPr="00C548D6" w:rsidTr="00886A8F">
        <w:trPr>
          <w:trHeight w:val="246"/>
        </w:trPr>
        <w:tc>
          <w:tcPr>
            <w:tcW w:w="433"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6</w:t>
            </w:r>
          </w:p>
        </w:tc>
        <w:tc>
          <w:tcPr>
            <w:tcW w:w="2975" w:type="dxa"/>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Resultados del Proceso</w:t>
            </w:r>
          </w:p>
        </w:tc>
        <w:tc>
          <w:tcPr>
            <w:tcW w:w="2839" w:type="dxa"/>
            <w:gridSpan w:val="3"/>
            <w:vAlign w:val="center"/>
          </w:tcPr>
          <w:p w:rsidR="0056106E" w:rsidRPr="00C548D6" w:rsidRDefault="0056106E" w:rsidP="00886A8F">
            <w:pPr>
              <w:jc w:val="both"/>
              <w:rPr>
                <w:rFonts w:ascii="Calibri" w:hAnsi="Calibri" w:cs="Calibri"/>
                <w:szCs w:val="22"/>
              </w:rPr>
            </w:pPr>
            <w:r w:rsidRPr="00C548D6">
              <w:rPr>
                <w:rFonts w:ascii="Calibri" w:hAnsi="Calibri" w:cs="Calibri"/>
                <w:szCs w:val="22"/>
              </w:rPr>
              <w:t xml:space="preserve">Fecha Estimada: </w:t>
            </w:r>
          </w:p>
          <w:p w:rsidR="0056106E" w:rsidRPr="00C548D6" w:rsidRDefault="0056106E" w:rsidP="00886A8F">
            <w:pPr>
              <w:jc w:val="both"/>
              <w:rPr>
                <w:rFonts w:ascii="Calibri" w:hAnsi="Calibri" w:cs="Calibri"/>
                <w:szCs w:val="22"/>
              </w:rPr>
            </w:pPr>
            <w:r>
              <w:rPr>
                <w:rFonts w:ascii="Calibri" w:hAnsi="Calibri" w:cs="Calibri"/>
                <w:i/>
                <w:szCs w:val="22"/>
              </w:rPr>
              <w:t>09/02/201</w:t>
            </w:r>
            <w:r w:rsidR="00BE4523">
              <w:rPr>
                <w:rFonts w:ascii="Calibri" w:hAnsi="Calibri" w:cs="Calibri"/>
                <w:i/>
                <w:szCs w:val="22"/>
              </w:rPr>
              <w:t>8</w:t>
            </w:r>
          </w:p>
        </w:tc>
        <w:tc>
          <w:tcPr>
            <w:tcW w:w="3353" w:type="dxa"/>
            <w:vAlign w:val="center"/>
          </w:tcPr>
          <w:p w:rsidR="0056106E" w:rsidRPr="00C548D6" w:rsidRDefault="0056106E" w:rsidP="00886A8F">
            <w:pPr>
              <w:rPr>
                <w:rFonts w:ascii="Calibri" w:hAnsi="Calibri" w:cs="Calibri"/>
                <w:sz w:val="18"/>
                <w:szCs w:val="18"/>
                <w:lang w:val="es-BO"/>
              </w:rPr>
            </w:pPr>
            <w:r w:rsidRPr="00C548D6">
              <w:rPr>
                <w:rFonts w:ascii="Calibri" w:hAnsi="Calibri" w:cs="Calibri"/>
                <w:sz w:val="18"/>
                <w:szCs w:val="18"/>
                <w:lang w:val="es-BO"/>
              </w:rPr>
              <w:t xml:space="preserve">Página web de YPFB: </w:t>
            </w:r>
            <w:hyperlink r:id="rId9" w:history="1">
              <w:r w:rsidRPr="00C548D6">
                <w:rPr>
                  <w:rStyle w:val="Hipervnculo"/>
                  <w:rFonts w:ascii="Calibri" w:hAnsi="Calibri" w:cs="Calibri"/>
                  <w:color w:val="auto"/>
                  <w:sz w:val="18"/>
                  <w:szCs w:val="18"/>
                  <w:lang w:val="es-BO"/>
                </w:rPr>
                <w:t>www.ypfb.gob.bo</w:t>
              </w:r>
            </w:hyperlink>
            <w:r w:rsidRPr="00C548D6">
              <w:rPr>
                <w:rFonts w:ascii="Calibri" w:hAnsi="Calibri" w:cs="Calibri"/>
                <w:sz w:val="18"/>
                <w:szCs w:val="18"/>
                <w:lang w:val="es-BO"/>
              </w:rPr>
              <w:t xml:space="preserve">  </w:t>
            </w:r>
          </w:p>
        </w:tc>
      </w:tr>
      <w:tr w:rsidR="0056106E" w:rsidRPr="00C548D6" w:rsidTr="00886A8F">
        <w:trPr>
          <w:trHeight w:val="246"/>
        </w:trPr>
        <w:tc>
          <w:tcPr>
            <w:tcW w:w="433" w:type="dxa"/>
            <w:vAlign w:val="center"/>
          </w:tcPr>
          <w:p w:rsidR="0056106E" w:rsidRPr="00C548D6" w:rsidRDefault="0056106E" w:rsidP="00886A8F">
            <w:pPr>
              <w:jc w:val="center"/>
              <w:rPr>
                <w:rFonts w:ascii="Calibri" w:hAnsi="Calibri" w:cs="Calibri"/>
                <w:sz w:val="22"/>
                <w:szCs w:val="22"/>
              </w:rPr>
            </w:pPr>
          </w:p>
        </w:tc>
        <w:tc>
          <w:tcPr>
            <w:tcW w:w="2975" w:type="dxa"/>
            <w:vAlign w:val="center"/>
          </w:tcPr>
          <w:p w:rsidR="0056106E" w:rsidRPr="00C548D6" w:rsidRDefault="0056106E" w:rsidP="00886A8F">
            <w:pPr>
              <w:rPr>
                <w:rFonts w:ascii="Calibri" w:hAnsi="Calibri" w:cs="Calibri"/>
                <w:sz w:val="22"/>
                <w:szCs w:val="22"/>
              </w:rPr>
            </w:pPr>
          </w:p>
        </w:tc>
        <w:tc>
          <w:tcPr>
            <w:tcW w:w="2839" w:type="dxa"/>
            <w:gridSpan w:val="3"/>
            <w:vAlign w:val="center"/>
          </w:tcPr>
          <w:p w:rsidR="0056106E" w:rsidRPr="00C548D6" w:rsidRDefault="0056106E" w:rsidP="00886A8F">
            <w:pPr>
              <w:jc w:val="center"/>
              <w:rPr>
                <w:rFonts w:ascii="Calibri" w:hAnsi="Calibri" w:cs="Calibri"/>
                <w:sz w:val="22"/>
                <w:szCs w:val="22"/>
              </w:rPr>
            </w:pPr>
          </w:p>
        </w:tc>
        <w:tc>
          <w:tcPr>
            <w:tcW w:w="3353" w:type="dxa"/>
            <w:vAlign w:val="center"/>
          </w:tcPr>
          <w:p w:rsidR="0056106E" w:rsidRPr="00C548D6" w:rsidRDefault="0056106E" w:rsidP="00886A8F">
            <w:pPr>
              <w:rPr>
                <w:rFonts w:ascii="Calibri" w:hAnsi="Calibri" w:cs="Calibri"/>
                <w:sz w:val="22"/>
                <w:szCs w:val="22"/>
                <w:lang w:val="es-BO"/>
              </w:rPr>
            </w:pPr>
          </w:p>
        </w:tc>
      </w:tr>
      <w:tr w:rsidR="0056106E" w:rsidRPr="00C548D6" w:rsidTr="00886A8F">
        <w:trPr>
          <w:trHeight w:val="295"/>
        </w:trPr>
        <w:tc>
          <w:tcPr>
            <w:tcW w:w="433" w:type="dxa"/>
            <w:vAlign w:val="center"/>
          </w:tcPr>
          <w:p w:rsidR="0056106E" w:rsidRPr="00C548D6" w:rsidRDefault="0056106E" w:rsidP="00886A8F">
            <w:pPr>
              <w:jc w:val="center"/>
              <w:rPr>
                <w:rFonts w:ascii="Calibri" w:hAnsi="Calibri" w:cs="Calibri"/>
                <w:sz w:val="22"/>
                <w:szCs w:val="22"/>
              </w:rPr>
            </w:pPr>
            <w:r w:rsidRPr="00C548D6">
              <w:rPr>
                <w:rFonts w:ascii="Calibri" w:hAnsi="Calibri" w:cs="Calibri"/>
                <w:sz w:val="22"/>
                <w:szCs w:val="22"/>
              </w:rPr>
              <w:t>7</w:t>
            </w:r>
          </w:p>
        </w:tc>
        <w:tc>
          <w:tcPr>
            <w:tcW w:w="2975" w:type="dxa"/>
            <w:vAlign w:val="center"/>
          </w:tcPr>
          <w:p w:rsidR="0056106E" w:rsidRPr="00C548D6" w:rsidRDefault="0056106E" w:rsidP="00886A8F">
            <w:pPr>
              <w:rPr>
                <w:rFonts w:ascii="Calibri" w:hAnsi="Calibri" w:cs="Calibri"/>
                <w:sz w:val="22"/>
                <w:szCs w:val="22"/>
              </w:rPr>
            </w:pPr>
            <w:r w:rsidRPr="00C548D6">
              <w:rPr>
                <w:rFonts w:ascii="Calibri" w:hAnsi="Calibri" w:cs="Calibri"/>
                <w:sz w:val="22"/>
                <w:szCs w:val="22"/>
              </w:rPr>
              <w:t xml:space="preserve">Firma de Contrato/Orden de Compra </w:t>
            </w:r>
            <w:r>
              <w:rPr>
                <w:rFonts w:ascii="Calibri" w:hAnsi="Calibri" w:cs="Calibri"/>
                <w:sz w:val="22"/>
                <w:szCs w:val="22"/>
              </w:rPr>
              <w:t>/ Servicio</w:t>
            </w:r>
          </w:p>
        </w:tc>
        <w:tc>
          <w:tcPr>
            <w:tcW w:w="6192" w:type="dxa"/>
            <w:gridSpan w:val="4"/>
            <w:vAlign w:val="center"/>
          </w:tcPr>
          <w:p w:rsidR="0056106E" w:rsidRPr="00C548D6" w:rsidRDefault="0056106E" w:rsidP="0056106E">
            <w:pPr>
              <w:jc w:val="both"/>
              <w:rPr>
                <w:rFonts w:ascii="Calibri" w:hAnsi="Calibri" w:cs="Calibri"/>
                <w:sz w:val="22"/>
                <w:szCs w:val="22"/>
                <w:lang w:val="es-BO"/>
              </w:rPr>
            </w:pPr>
            <w:r w:rsidRPr="00C548D6">
              <w:rPr>
                <w:rFonts w:ascii="Calibri" w:hAnsi="Calibri" w:cs="Calibri"/>
                <w:sz w:val="22"/>
                <w:szCs w:val="22"/>
              </w:rPr>
              <w:t xml:space="preserve">Fecha Estimada: </w:t>
            </w:r>
            <w:r>
              <w:rPr>
                <w:rFonts w:ascii="Calibri" w:hAnsi="Calibri" w:cs="Calibri"/>
                <w:i/>
                <w:szCs w:val="22"/>
              </w:rPr>
              <w:t>22/02/2018</w:t>
            </w:r>
          </w:p>
        </w:tc>
      </w:tr>
      <w:tr w:rsidR="0056106E" w:rsidRPr="00C548D6" w:rsidTr="00886A8F">
        <w:trPr>
          <w:trHeight w:val="295"/>
        </w:trPr>
        <w:tc>
          <w:tcPr>
            <w:tcW w:w="433" w:type="dxa"/>
            <w:vAlign w:val="center"/>
          </w:tcPr>
          <w:p w:rsidR="0056106E" w:rsidRPr="00C548D6" w:rsidRDefault="0056106E" w:rsidP="00886A8F">
            <w:pPr>
              <w:jc w:val="center"/>
              <w:rPr>
                <w:rFonts w:ascii="Calibri" w:hAnsi="Calibri" w:cs="Calibri"/>
                <w:sz w:val="22"/>
                <w:szCs w:val="22"/>
              </w:rPr>
            </w:pPr>
          </w:p>
        </w:tc>
        <w:tc>
          <w:tcPr>
            <w:tcW w:w="2975" w:type="dxa"/>
            <w:vAlign w:val="center"/>
          </w:tcPr>
          <w:p w:rsidR="0056106E" w:rsidRPr="00C548D6" w:rsidRDefault="0056106E" w:rsidP="00886A8F">
            <w:pPr>
              <w:rPr>
                <w:rFonts w:ascii="Calibri" w:hAnsi="Calibri" w:cs="Calibri"/>
                <w:sz w:val="22"/>
                <w:szCs w:val="22"/>
              </w:rPr>
            </w:pPr>
          </w:p>
        </w:tc>
        <w:tc>
          <w:tcPr>
            <w:tcW w:w="6192" w:type="dxa"/>
            <w:gridSpan w:val="4"/>
            <w:vAlign w:val="center"/>
          </w:tcPr>
          <w:p w:rsidR="0056106E" w:rsidRPr="00C548D6" w:rsidRDefault="0056106E" w:rsidP="00886A8F">
            <w:pPr>
              <w:jc w:val="center"/>
              <w:rPr>
                <w:rFonts w:ascii="Calibri" w:hAnsi="Calibri" w:cs="Calibri"/>
                <w:sz w:val="22"/>
                <w:szCs w:val="22"/>
              </w:rPr>
            </w:pPr>
          </w:p>
        </w:tc>
      </w:tr>
    </w:tbl>
    <w:p w:rsidR="0056106E" w:rsidRDefault="0056106E" w:rsidP="00241AE7">
      <w:pPr>
        <w:rPr>
          <w:rFonts w:ascii="Calibri" w:hAnsi="Calibri" w:cs="Calibri"/>
          <w:sz w:val="10"/>
          <w:szCs w:val="22"/>
        </w:rPr>
      </w:pPr>
    </w:p>
    <w:p w:rsidR="0056106E" w:rsidRDefault="0056106E" w:rsidP="00241AE7">
      <w:pPr>
        <w:rPr>
          <w:rFonts w:ascii="Calibri" w:hAnsi="Calibri" w:cs="Calibri"/>
          <w:sz w:val="10"/>
          <w:szCs w:val="22"/>
        </w:rPr>
      </w:pPr>
    </w:p>
    <w:p w:rsidR="0056106E" w:rsidRDefault="0056106E" w:rsidP="00241AE7">
      <w:pPr>
        <w:rPr>
          <w:rFonts w:ascii="Calibri" w:hAnsi="Calibri" w:cs="Calibri"/>
          <w:sz w:val="10"/>
          <w:szCs w:val="22"/>
        </w:rPr>
      </w:pPr>
    </w:p>
    <w:p w:rsidR="0056106E" w:rsidRDefault="0056106E" w:rsidP="00241AE7">
      <w:pPr>
        <w:rPr>
          <w:rFonts w:ascii="Calibri" w:hAnsi="Calibri" w:cs="Calibri"/>
          <w:sz w:val="10"/>
          <w:szCs w:val="22"/>
        </w:rPr>
      </w:pPr>
    </w:p>
    <w:p w:rsidR="0056106E" w:rsidRDefault="0056106E" w:rsidP="00241AE7">
      <w:pPr>
        <w:rPr>
          <w:rFonts w:ascii="Calibri" w:hAnsi="Calibri" w:cs="Calibri"/>
          <w:sz w:val="10"/>
          <w:szCs w:val="22"/>
        </w:rPr>
      </w:pPr>
    </w:p>
    <w:p w:rsidR="0056106E" w:rsidRDefault="0056106E" w:rsidP="00241AE7">
      <w:pPr>
        <w:rPr>
          <w:rFonts w:ascii="Calibri" w:hAnsi="Calibri" w:cs="Calibri"/>
          <w:sz w:val="10"/>
          <w:szCs w:val="22"/>
        </w:rPr>
      </w:pPr>
    </w:p>
    <w:p w:rsidR="0056106E" w:rsidRPr="00F80A11" w:rsidRDefault="0056106E" w:rsidP="00241AE7">
      <w:pPr>
        <w:rPr>
          <w:rFonts w:ascii="Calibri" w:hAnsi="Calibri" w:cs="Calibri"/>
          <w:sz w:val="10"/>
          <w:szCs w:val="22"/>
        </w:rPr>
      </w:pPr>
    </w:p>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56106E" w:rsidRDefault="0056106E" w:rsidP="00631500">
      <w:pPr>
        <w:jc w:val="center"/>
        <w:rPr>
          <w:rFonts w:ascii="Calibri" w:hAnsi="Calibri" w:cs="Calibri"/>
          <w:b/>
          <w:sz w:val="18"/>
          <w:szCs w:val="18"/>
        </w:rPr>
      </w:pPr>
    </w:p>
    <w:p w:rsidR="0056106E" w:rsidRDefault="0056106E" w:rsidP="00631500">
      <w:pPr>
        <w:jc w:val="center"/>
        <w:rPr>
          <w:rFonts w:ascii="Calibri" w:hAnsi="Calibri" w:cs="Calibri"/>
          <w:b/>
          <w:sz w:val="18"/>
          <w:szCs w:val="18"/>
        </w:rPr>
      </w:pPr>
    </w:p>
    <w:p w:rsidR="0056106E" w:rsidRDefault="0056106E" w:rsidP="00631500">
      <w:pPr>
        <w:jc w:val="center"/>
        <w:rPr>
          <w:rFonts w:ascii="Calibri" w:hAnsi="Calibri" w:cs="Calibri"/>
          <w:b/>
          <w:sz w:val="18"/>
          <w:szCs w:val="18"/>
        </w:rPr>
      </w:pPr>
    </w:p>
    <w:p w:rsidR="0056106E" w:rsidRDefault="0056106E"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924"/>
        <w:gridCol w:w="1272"/>
        <w:gridCol w:w="1024"/>
        <w:gridCol w:w="1024"/>
        <w:gridCol w:w="1363"/>
      </w:tblGrid>
      <w:tr w:rsidR="0056106E" w:rsidRPr="00B97BDF" w:rsidTr="0056106E">
        <w:trPr>
          <w:trHeight w:val="570"/>
          <w:jc w:val="center"/>
        </w:trPr>
        <w:tc>
          <w:tcPr>
            <w:tcW w:w="9098" w:type="dxa"/>
            <w:gridSpan w:val="6"/>
            <w:shd w:val="pct12" w:color="auto" w:fill="auto"/>
            <w:vAlign w:val="center"/>
          </w:tcPr>
          <w:p w:rsidR="0056106E" w:rsidRPr="0056106E" w:rsidRDefault="0056106E" w:rsidP="0056106E">
            <w:pPr>
              <w:ind w:left="705"/>
              <w:jc w:val="center"/>
              <w:rPr>
                <w:rFonts w:ascii="Calibri" w:hAnsi="Calibri" w:cs="Calibri"/>
                <w:b/>
                <w:sz w:val="22"/>
                <w:szCs w:val="22"/>
              </w:rPr>
            </w:pPr>
            <w:r>
              <w:rPr>
                <w:rFonts w:ascii="Calibri" w:hAnsi="Calibri" w:cs="Calibri"/>
                <w:b/>
                <w:sz w:val="22"/>
                <w:szCs w:val="22"/>
              </w:rPr>
              <w:t>PRECIO REFERENCIAL</w:t>
            </w:r>
          </w:p>
        </w:tc>
      </w:tr>
      <w:tr w:rsidR="0056106E" w:rsidRPr="00B97BDF" w:rsidTr="0056106E">
        <w:trPr>
          <w:trHeight w:val="570"/>
          <w:jc w:val="center"/>
        </w:trPr>
        <w:tc>
          <w:tcPr>
            <w:tcW w:w="491" w:type="dxa"/>
            <w:shd w:val="pct12" w:color="auto" w:fill="auto"/>
            <w:vAlign w:val="center"/>
          </w:tcPr>
          <w:p w:rsidR="0056106E" w:rsidRPr="00B97BDF" w:rsidRDefault="0056106E" w:rsidP="00886A8F">
            <w:pPr>
              <w:jc w:val="center"/>
              <w:rPr>
                <w:rFonts w:ascii="Calibri" w:hAnsi="Calibri" w:cs="Arial"/>
                <w:b/>
                <w:sz w:val="16"/>
                <w:szCs w:val="14"/>
              </w:rPr>
            </w:pPr>
            <w:r w:rsidRPr="00B97BDF">
              <w:rPr>
                <w:rFonts w:ascii="Calibri" w:hAnsi="Calibri" w:cs="Arial"/>
                <w:b/>
                <w:sz w:val="16"/>
                <w:szCs w:val="14"/>
              </w:rPr>
              <w:t>N°</w:t>
            </w:r>
          </w:p>
        </w:tc>
        <w:tc>
          <w:tcPr>
            <w:tcW w:w="3924" w:type="dxa"/>
            <w:shd w:val="pct12" w:color="auto" w:fill="auto"/>
            <w:vAlign w:val="center"/>
          </w:tcPr>
          <w:p w:rsidR="0056106E" w:rsidRPr="00B97BDF" w:rsidRDefault="0056106E" w:rsidP="00886A8F">
            <w:pPr>
              <w:jc w:val="center"/>
              <w:rPr>
                <w:rFonts w:ascii="Calibri" w:hAnsi="Calibri" w:cs="Arial"/>
                <w:b/>
                <w:sz w:val="16"/>
                <w:szCs w:val="14"/>
              </w:rPr>
            </w:pPr>
          </w:p>
          <w:p w:rsidR="0056106E" w:rsidRPr="00B97BDF" w:rsidRDefault="0056106E" w:rsidP="00886A8F">
            <w:pPr>
              <w:jc w:val="center"/>
              <w:rPr>
                <w:rFonts w:ascii="Calibri" w:hAnsi="Calibri" w:cs="Arial"/>
                <w:b/>
                <w:sz w:val="16"/>
                <w:szCs w:val="14"/>
              </w:rPr>
            </w:pPr>
            <w:r w:rsidRPr="00B97BDF">
              <w:rPr>
                <w:rFonts w:ascii="Calibri" w:hAnsi="Calibri" w:cs="Arial"/>
                <w:b/>
                <w:sz w:val="16"/>
                <w:szCs w:val="14"/>
              </w:rPr>
              <w:t>DESCRIPCION</w:t>
            </w:r>
          </w:p>
          <w:p w:rsidR="0056106E" w:rsidRPr="00B97BDF" w:rsidRDefault="0056106E" w:rsidP="00886A8F">
            <w:pPr>
              <w:jc w:val="center"/>
              <w:rPr>
                <w:rFonts w:ascii="Calibri" w:hAnsi="Calibri" w:cs="Arial"/>
                <w:b/>
                <w:sz w:val="16"/>
                <w:szCs w:val="14"/>
              </w:rPr>
            </w:pPr>
          </w:p>
        </w:tc>
        <w:tc>
          <w:tcPr>
            <w:tcW w:w="1272" w:type="dxa"/>
            <w:shd w:val="pct12" w:color="auto" w:fill="auto"/>
            <w:vAlign w:val="center"/>
          </w:tcPr>
          <w:p w:rsidR="0056106E" w:rsidRPr="00B97BDF" w:rsidRDefault="0056106E" w:rsidP="00886A8F">
            <w:pPr>
              <w:jc w:val="center"/>
              <w:rPr>
                <w:rFonts w:ascii="Calibri" w:hAnsi="Calibri" w:cs="Arial"/>
                <w:b/>
                <w:sz w:val="16"/>
                <w:szCs w:val="14"/>
              </w:rPr>
            </w:pPr>
            <w:r w:rsidRPr="00B97BDF">
              <w:rPr>
                <w:rFonts w:ascii="Calibri" w:hAnsi="Calibri" w:cs="Arial"/>
                <w:b/>
                <w:sz w:val="16"/>
                <w:szCs w:val="14"/>
              </w:rPr>
              <w:t>CANTIDAD</w:t>
            </w:r>
          </w:p>
        </w:tc>
        <w:tc>
          <w:tcPr>
            <w:tcW w:w="1024" w:type="dxa"/>
            <w:shd w:val="pct12" w:color="auto" w:fill="auto"/>
          </w:tcPr>
          <w:p w:rsidR="0056106E" w:rsidRDefault="0056106E" w:rsidP="00886A8F">
            <w:pPr>
              <w:jc w:val="center"/>
              <w:rPr>
                <w:rFonts w:ascii="Calibri" w:hAnsi="Calibri" w:cs="Arial"/>
                <w:b/>
                <w:sz w:val="16"/>
                <w:szCs w:val="14"/>
              </w:rPr>
            </w:pPr>
          </w:p>
          <w:p w:rsidR="0056106E" w:rsidRPr="00B97BDF" w:rsidRDefault="0056106E" w:rsidP="00886A8F">
            <w:pPr>
              <w:jc w:val="center"/>
              <w:rPr>
                <w:rFonts w:ascii="Calibri" w:hAnsi="Calibri" w:cs="Arial"/>
                <w:b/>
                <w:sz w:val="16"/>
                <w:szCs w:val="14"/>
              </w:rPr>
            </w:pPr>
            <w:r>
              <w:rPr>
                <w:rFonts w:ascii="Calibri" w:hAnsi="Calibri" w:cs="Arial"/>
                <w:b/>
                <w:sz w:val="16"/>
                <w:szCs w:val="14"/>
              </w:rPr>
              <w:t>Unidad de Medida</w:t>
            </w:r>
          </w:p>
        </w:tc>
        <w:tc>
          <w:tcPr>
            <w:tcW w:w="1024" w:type="dxa"/>
            <w:shd w:val="pct12" w:color="auto" w:fill="auto"/>
            <w:vAlign w:val="center"/>
          </w:tcPr>
          <w:p w:rsidR="0056106E" w:rsidRPr="00B97BDF" w:rsidRDefault="0056106E" w:rsidP="00886A8F">
            <w:pPr>
              <w:jc w:val="center"/>
              <w:rPr>
                <w:rFonts w:ascii="Calibri" w:hAnsi="Calibri" w:cs="Arial"/>
                <w:b/>
                <w:sz w:val="16"/>
                <w:szCs w:val="14"/>
              </w:rPr>
            </w:pPr>
            <w:r w:rsidRPr="00B97BDF">
              <w:rPr>
                <w:rFonts w:ascii="Calibri" w:hAnsi="Calibri" w:cs="Arial"/>
                <w:b/>
                <w:sz w:val="16"/>
                <w:szCs w:val="14"/>
              </w:rPr>
              <w:t>PRECIO UNITARIO</w:t>
            </w:r>
            <w:r>
              <w:rPr>
                <w:rFonts w:ascii="Calibri" w:hAnsi="Calibri" w:cs="Arial"/>
                <w:b/>
                <w:sz w:val="16"/>
                <w:szCs w:val="14"/>
              </w:rPr>
              <w:t xml:space="preserve"> (Bs)</w:t>
            </w:r>
          </w:p>
        </w:tc>
        <w:tc>
          <w:tcPr>
            <w:tcW w:w="1363" w:type="dxa"/>
            <w:shd w:val="pct12" w:color="auto" w:fill="auto"/>
            <w:vAlign w:val="center"/>
          </w:tcPr>
          <w:p w:rsidR="0056106E" w:rsidRDefault="0056106E" w:rsidP="00886A8F">
            <w:pPr>
              <w:jc w:val="center"/>
              <w:rPr>
                <w:rFonts w:ascii="Calibri" w:hAnsi="Calibri" w:cs="Arial"/>
                <w:b/>
                <w:sz w:val="16"/>
                <w:szCs w:val="14"/>
              </w:rPr>
            </w:pPr>
          </w:p>
          <w:p w:rsidR="0056106E" w:rsidRDefault="0056106E" w:rsidP="00886A8F">
            <w:pPr>
              <w:jc w:val="center"/>
              <w:rPr>
                <w:rFonts w:ascii="Calibri" w:hAnsi="Calibri" w:cs="Arial"/>
                <w:b/>
                <w:sz w:val="16"/>
                <w:szCs w:val="14"/>
              </w:rPr>
            </w:pPr>
            <w:r w:rsidRPr="00B97BDF">
              <w:rPr>
                <w:rFonts w:ascii="Calibri" w:hAnsi="Calibri" w:cs="Arial"/>
                <w:b/>
                <w:sz w:val="16"/>
                <w:szCs w:val="14"/>
              </w:rPr>
              <w:t>PRECIO TOTAL</w:t>
            </w:r>
          </w:p>
          <w:p w:rsidR="0056106E" w:rsidRPr="00B97BDF" w:rsidRDefault="0056106E" w:rsidP="00886A8F">
            <w:pPr>
              <w:jc w:val="center"/>
              <w:rPr>
                <w:rFonts w:ascii="Calibri" w:hAnsi="Calibri" w:cs="Arial"/>
                <w:b/>
                <w:sz w:val="16"/>
                <w:szCs w:val="14"/>
              </w:rPr>
            </w:pPr>
            <w:r>
              <w:rPr>
                <w:rFonts w:ascii="Calibri" w:hAnsi="Calibri" w:cs="Arial"/>
                <w:b/>
                <w:sz w:val="16"/>
                <w:szCs w:val="14"/>
              </w:rPr>
              <w:t>(Bs)</w:t>
            </w:r>
          </w:p>
        </w:tc>
      </w:tr>
      <w:tr w:rsidR="0056106E" w:rsidRPr="00B97BDF" w:rsidTr="0056106E">
        <w:trPr>
          <w:trHeight w:val="270"/>
          <w:jc w:val="center"/>
        </w:trPr>
        <w:tc>
          <w:tcPr>
            <w:tcW w:w="491"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1</w:t>
            </w:r>
          </w:p>
        </w:tc>
        <w:tc>
          <w:tcPr>
            <w:tcW w:w="3924" w:type="dxa"/>
            <w:tcBorders>
              <w:top w:val="single" w:sz="4" w:space="0" w:color="auto"/>
              <w:left w:val="single" w:sz="4" w:space="0" w:color="auto"/>
              <w:bottom w:val="single" w:sz="4" w:space="0" w:color="auto"/>
              <w:right w:val="single" w:sz="4" w:space="0" w:color="000000"/>
            </w:tcBorders>
            <w:shd w:val="clear" w:color="auto" w:fill="auto"/>
            <w:vAlign w:val="center"/>
          </w:tcPr>
          <w:p w:rsidR="0056106E" w:rsidRDefault="0056106E" w:rsidP="00886A8F">
            <w:pPr>
              <w:spacing w:before="60" w:after="60"/>
              <w:rPr>
                <w:rFonts w:ascii="Century Gothic" w:hAnsi="Century Gothic"/>
                <w:b/>
                <w:sz w:val="16"/>
                <w:szCs w:val="14"/>
              </w:rPr>
            </w:pPr>
            <w:r>
              <w:rPr>
                <w:rFonts w:ascii="Calibri" w:hAnsi="Calibri" w:cs="Arial"/>
                <w:b/>
                <w:bCs/>
                <w:iCs/>
                <w:color w:val="000000"/>
                <w:sz w:val="18"/>
                <w:szCs w:val="16"/>
                <w:lang w:val="es-ES_tradnl" w:eastAsia="es-ES_tradnl"/>
              </w:rPr>
              <w:t>HOJAS DE FACTURAS COMPUTARIZADA FULL COLOR AMBOS LADOS, MATERIAL PAPEL BOND DE 90 GR, 16*21 CM.</w:t>
            </w:r>
          </w:p>
        </w:tc>
        <w:tc>
          <w:tcPr>
            <w:tcW w:w="1272" w:type="dxa"/>
            <w:vAlign w:val="center"/>
          </w:tcPr>
          <w:p w:rsidR="0056106E" w:rsidRDefault="0056106E" w:rsidP="00886A8F">
            <w:pPr>
              <w:jc w:val="center"/>
              <w:rPr>
                <w:rFonts w:ascii="Century Gothic" w:hAnsi="Century Gothic"/>
                <w:sz w:val="16"/>
                <w:szCs w:val="14"/>
              </w:rPr>
            </w:pPr>
            <w:r>
              <w:rPr>
                <w:rFonts w:ascii="Century Gothic" w:hAnsi="Century Gothic"/>
                <w:sz w:val="16"/>
                <w:szCs w:val="14"/>
              </w:rPr>
              <w:t>420.000.-</w:t>
            </w:r>
          </w:p>
        </w:tc>
        <w:tc>
          <w:tcPr>
            <w:tcW w:w="1024" w:type="dxa"/>
          </w:tcPr>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p>
          <w:p w:rsidR="0056106E" w:rsidRPr="0050498E" w:rsidRDefault="0056106E" w:rsidP="00886A8F">
            <w:pPr>
              <w:rPr>
                <w:rFonts w:ascii="Century Gothic" w:hAnsi="Century Gothic"/>
                <w:sz w:val="14"/>
                <w:szCs w:val="14"/>
              </w:rPr>
            </w:pPr>
            <w:r>
              <w:rPr>
                <w:rFonts w:ascii="Century Gothic" w:hAnsi="Century Gothic"/>
                <w:sz w:val="14"/>
                <w:szCs w:val="14"/>
              </w:rPr>
              <w:t>UNIDADES</w:t>
            </w:r>
          </w:p>
        </w:tc>
        <w:tc>
          <w:tcPr>
            <w:tcW w:w="1024"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0.08</w:t>
            </w:r>
          </w:p>
        </w:tc>
        <w:tc>
          <w:tcPr>
            <w:tcW w:w="1363" w:type="dxa"/>
            <w:shd w:val="clear" w:color="auto" w:fill="auto"/>
            <w:vAlign w:val="center"/>
          </w:tcPr>
          <w:p w:rsidR="0056106E" w:rsidRDefault="0056106E" w:rsidP="00886A8F">
            <w:pPr>
              <w:jc w:val="right"/>
              <w:rPr>
                <w:rFonts w:ascii="Century Gothic" w:hAnsi="Century Gothic"/>
                <w:sz w:val="16"/>
                <w:szCs w:val="14"/>
              </w:rPr>
            </w:pPr>
            <w:r>
              <w:rPr>
                <w:rFonts w:ascii="Century Gothic" w:hAnsi="Century Gothic"/>
                <w:sz w:val="16"/>
                <w:szCs w:val="14"/>
              </w:rPr>
              <w:t>33.600.-</w:t>
            </w:r>
          </w:p>
        </w:tc>
      </w:tr>
      <w:tr w:rsidR="0056106E" w:rsidRPr="00B97BDF" w:rsidTr="0056106E">
        <w:trPr>
          <w:trHeight w:val="270"/>
          <w:jc w:val="center"/>
        </w:trPr>
        <w:tc>
          <w:tcPr>
            <w:tcW w:w="491"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2</w:t>
            </w:r>
          </w:p>
        </w:tc>
        <w:tc>
          <w:tcPr>
            <w:tcW w:w="3924" w:type="dxa"/>
            <w:tcBorders>
              <w:top w:val="single" w:sz="4" w:space="0" w:color="auto"/>
              <w:left w:val="single" w:sz="4" w:space="0" w:color="auto"/>
              <w:bottom w:val="single" w:sz="4" w:space="0" w:color="auto"/>
              <w:right w:val="single" w:sz="4" w:space="0" w:color="000000"/>
            </w:tcBorders>
            <w:shd w:val="clear" w:color="auto" w:fill="auto"/>
            <w:vAlign w:val="center"/>
          </w:tcPr>
          <w:p w:rsidR="0056106E" w:rsidRDefault="0056106E" w:rsidP="00886A8F">
            <w:pPr>
              <w:spacing w:before="60" w:after="60"/>
              <w:rPr>
                <w:rFonts w:ascii="Calibri" w:hAnsi="Calibri" w:cs="Arial"/>
                <w:b/>
                <w:bCs/>
                <w:iCs/>
                <w:color w:val="000000"/>
                <w:sz w:val="18"/>
                <w:szCs w:val="16"/>
                <w:lang w:val="es-ES_tradnl" w:eastAsia="es-ES_tradnl"/>
              </w:rPr>
            </w:pPr>
            <w:r>
              <w:rPr>
                <w:rFonts w:ascii="Calibri" w:hAnsi="Calibri" w:cs="Arial"/>
                <w:b/>
                <w:bCs/>
                <w:iCs/>
                <w:color w:val="000000"/>
                <w:sz w:val="18"/>
                <w:szCs w:val="16"/>
                <w:lang w:val="es-ES_tradnl" w:eastAsia="es-ES_tradnl"/>
              </w:rPr>
              <w:t>ROLLO DE PAPEL, IMPRESIÓN SOLO UNA CARA UN SOLO COLOR, PARA INFOLECTOR IMPRESORA ZEBRA</w:t>
            </w:r>
          </w:p>
        </w:tc>
        <w:tc>
          <w:tcPr>
            <w:tcW w:w="1272" w:type="dxa"/>
            <w:vAlign w:val="center"/>
          </w:tcPr>
          <w:p w:rsidR="0056106E" w:rsidRDefault="0056106E" w:rsidP="00886A8F">
            <w:pPr>
              <w:jc w:val="center"/>
              <w:rPr>
                <w:rFonts w:ascii="Century Gothic" w:hAnsi="Century Gothic"/>
                <w:sz w:val="16"/>
                <w:szCs w:val="14"/>
              </w:rPr>
            </w:pPr>
            <w:r>
              <w:rPr>
                <w:rFonts w:ascii="Century Gothic" w:hAnsi="Century Gothic"/>
                <w:sz w:val="16"/>
                <w:szCs w:val="14"/>
              </w:rPr>
              <w:t>1.500.-</w:t>
            </w:r>
          </w:p>
        </w:tc>
        <w:tc>
          <w:tcPr>
            <w:tcW w:w="1024" w:type="dxa"/>
          </w:tcPr>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r>
              <w:rPr>
                <w:rFonts w:ascii="Century Gothic" w:hAnsi="Century Gothic"/>
                <w:sz w:val="14"/>
                <w:szCs w:val="14"/>
              </w:rPr>
              <w:t xml:space="preserve"> ROLLO</w:t>
            </w:r>
          </w:p>
        </w:tc>
        <w:tc>
          <w:tcPr>
            <w:tcW w:w="1024"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13</w:t>
            </w:r>
          </w:p>
        </w:tc>
        <w:tc>
          <w:tcPr>
            <w:tcW w:w="1363" w:type="dxa"/>
            <w:shd w:val="clear" w:color="auto" w:fill="auto"/>
            <w:vAlign w:val="center"/>
          </w:tcPr>
          <w:p w:rsidR="0056106E" w:rsidRDefault="0056106E" w:rsidP="00886A8F">
            <w:pPr>
              <w:jc w:val="right"/>
              <w:rPr>
                <w:rFonts w:ascii="Century Gothic" w:hAnsi="Century Gothic"/>
                <w:sz w:val="16"/>
                <w:szCs w:val="14"/>
              </w:rPr>
            </w:pPr>
            <w:r>
              <w:rPr>
                <w:rFonts w:ascii="Century Gothic" w:hAnsi="Century Gothic"/>
                <w:sz w:val="16"/>
                <w:szCs w:val="14"/>
              </w:rPr>
              <w:t>19.500.-</w:t>
            </w:r>
          </w:p>
        </w:tc>
      </w:tr>
      <w:tr w:rsidR="0056106E" w:rsidRPr="00B97BDF" w:rsidTr="0056106E">
        <w:trPr>
          <w:trHeight w:val="270"/>
          <w:jc w:val="center"/>
        </w:trPr>
        <w:tc>
          <w:tcPr>
            <w:tcW w:w="491"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3</w:t>
            </w:r>
          </w:p>
        </w:tc>
        <w:tc>
          <w:tcPr>
            <w:tcW w:w="3924" w:type="dxa"/>
            <w:tcBorders>
              <w:top w:val="single" w:sz="4" w:space="0" w:color="auto"/>
              <w:left w:val="single" w:sz="4" w:space="0" w:color="auto"/>
              <w:bottom w:val="single" w:sz="4" w:space="0" w:color="auto"/>
              <w:right w:val="single" w:sz="4" w:space="0" w:color="000000"/>
            </w:tcBorders>
            <w:shd w:val="clear" w:color="auto" w:fill="auto"/>
            <w:vAlign w:val="center"/>
          </w:tcPr>
          <w:p w:rsidR="0056106E" w:rsidRDefault="0056106E" w:rsidP="00886A8F">
            <w:pPr>
              <w:spacing w:before="60" w:after="60"/>
              <w:rPr>
                <w:rFonts w:ascii="Calibri" w:hAnsi="Calibri" w:cs="Arial"/>
                <w:b/>
                <w:bCs/>
                <w:iCs/>
                <w:color w:val="000000"/>
                <w:sz w:val="18"/>
                <w:szCs w:val="16"/>
                <w:lang w:val="es-ES_tradnl" w:eastAsia="es-ES_tradnl"/>
              </w:rPr>
            </w:pPr>
            <w:r>
              <w:rPr>
                <w:rFonts w:ascii="Calibri" w:hAnsi="Calibri" w:cs="Arial"/>
                <w:b/>
                <w:bCs/>
                <w:iCs/>
                <w:color w:val="000000"/>
                <w:sz w:val="18"/>
                <w:szCs w:val="16"/>
                <w:lang w:val="es-ES_tradnl" w:eastAsia="es-ES_tradnl"/>
              </w:rPr>
              <w:t>HOJAS DE AVISOS DE COBRANZA PARA LA CATEGORIA INDUSTRIALES, PAPEL BOND 90 GR, UN SOLO COLOR ANVERSO Y REVERSO. TAMAÑO CARTA</w:t>
            </w:r>
          </w:p>
        </w:tc>
        <w:tc>
          <w:tcPr>
            <w:tcW w:w="1272" w:type="dxa"/>
            <w:vAlign w:val="center"/>
          </w:tcPr>
          <w:p w:rsidR="0056106E" w:rsidRDefault="0056106E" w:rsidP="00886A8F">
            <w:pPr>
              <w:jc w:val="center"/>
              <w:rPr>
                <w:rFonts w:ascii="Century Gothic" w:hAnsi="Century Gothic"/>
                <w:sz w:val="16"/>
                <w:szCs w:val="14"/>
              </w:rPr>
            </w:pPr>
            <w:r>
              <w:rPr>
                <w:rFonts w:ascii="Century Gothic" w:hAnsi="Century Gothic"/>
                <w:sz w:val="16"/>
                <w:szCs w:val="14"/>
              </w:rPr>
              <w:t>2.500.-</w:t>
            </w:r>
          </w:p>
        </w:tc>
        <w:tc>
          <w:tcPr>
            <w:tcW w:w="1024" w:type="dxa"/>
          </w:tcPr>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r>
              <w:rPr>
                <w:rFonts w:ascii="Century Gothic" w:hAnsi="Century Gothic"/>
                <w:sz w:val="14"/>
                <w:szCs w:val="14"/>
              </w:rPr>
              <w:t>UNIDADES</w:t>
            </w:r>
          </w:p>
        </w:tc>
        <w:tc>
          <w:tcPr>
            <w:tcW w:w="1024"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1</w:t>
            </w:r>
          </w:p>
        </w:tc>
        <w:tc>
          <w:tcPr>
            <w:tcW w:w="1363" w:type="dxa"/>
            <w:shd w:val="clear" w:color="auto" w:fill="auto"/>
            <w:vAlign w:val="center"/>
          </w:tcPr>
          <w:p w:rsidR="0056106E" w:rsidRDefault="0056106E" w:rsidP="00886A8F">
            <w:pPr>
              <w:jc w:val="right"/>
              <w:rPr>
                <w:rFonts w:ascii="Century Gothic" w:hAnsi="Century Gothic"/>
                <w:sz w:val="16"/>
                <w:szCs w:val="14"/>
              </w:rPr>
            </w:pPr>
            <w:r>
              <w:rPr>
                <w:rFonts w:ascii="Century Gothic" w:hAnsi="Century Gothic"/>
                <w:sz w:val="16"/>
                <w:szCs w:val="14"/>
              </w:rPr>
              <w:t>2.500.-</w:t>
            </w:r>
          </w:p>
        </w:tc>
      </w:tr>
      <w:tr w:rsidR="0056106E" w:rsidRPr="00B97BDF" w:rsidTr="0056106E">
        <w:trPr>
          <w:trHeight w:val="270"/>
          <w:jc w:val="center"/>
        </w:trPr>
        <w:tc>
          <w:tcPr>
            <w:tcW w:w="491"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4</w:t>
            </w:r>
          </w:p>
        </w:tc>
        <w:tc>
          <w:tcPr>
            <w:tcW w:w="3924" w:type="dxa"/>
            <w:tcBorders>
              <w:top w:val="single" w:sz="4" w:space="0" w:color="auto"/>
              <w:left w:val="single" w:sz="4" w:space="0" w:color="auto"/>
              <w:bottom w:val="single" w:sz="4" w:space="0" w:color="auto"/>
              <w:right w:val="single" w:sz="4" w:space="0" w:color="000000"/>
            </w:tcBorders>
            <w:shd w:val="clear" w:color="auto" w:fill="auto"/>
            <w:vAlign w:val="center"/>
          </w:tcPr>
          <w:p w:rsidR="0056106E" w:rsidRDefault="0056106E" w:rsidP="00886A8F">
            <w:pPr>
              <w:spacing w:before="60" w:after="60"/>
              <w:rPr>
                <w:rFonts w:ascii="Calibri" w:hAnsi="Calibri" w:cs="Arial"/>
                <w:b/>
                <w:bCs/>
                <w:iCs/>
                <w:color w:val="000000"/>
                <w:sz w:val="18"/>
                <w:szCs w:val="16"/>
                <w:lang w:val="es-ES_tradnl" w:eastAsia="es-ES_tradnl"/>
              </w:rPr>
            </w:pPr>
            <w:r>
              <w:rPr>
                <w:rFonts w:ascii="Calibri" w:hAnsi="Calibri" w:cs="Arial"/>
                <w:b/>
                <w:bCs/>
                <w:iCs/>
                <w:color w:val="000000"/>
                <w:sz w:val="18"/>
                <w:szCs w:val="16"/>
                <w:lang w:val="es-ES_tradnl" w:eastAsia="es-ES_tradnl"/>
              </w:rPr>
              <w:t>FORMULARIOS PARA DETECCCION DE FUGAS, TAMAÑO OFICIO CON COPIA QUIMICA, IMPRESIÓN UN SOLO COLOR.</w:t>
            </w:r>
          </w:p>
        </w:tc>
        <w:tc>
          <w:tcPr>
            <w:tcW w:w="1272" w:type="dxa"/>
            <w:vAlign w:val="center"/>
          </w:tcPr>
          <w:p w:rsidR="0056106E" w:rsidRDefault="0056106E" w:rsidP="00886A8F">
            <w:pPr>
              <w:jc w:val="center"/>
              <w:rPr>
                <w:rFonts w:ascii="Century Gothic" w:hAnsi="Century Gothic"/>
                <w:sz w:val="16"/>
                <w:szCs w:val="14"/>
              </w:rPr>
            </w:pPr>
            <w:r>
              <w:rPr>
                <w:rFonts w:ascii="Century Gothic" w:hAnsi="Century Gothic"/>
                <w:sz w:val="16"/>
                <w:szCs w:val="14"/>
              </w:rPr>
              <w:t>5.000.-</w:t>
            </w:r>
          </w:p>
        </w:tc>
        <w:tc>
          <w:tcPr>
            <w:tcW w:w="1024" w:type="dxa"/>
          </w:tcPr>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r>
              <w:rPr>
                <w:rFonts w:ascii="Century Gothic" w:hAnsi="Century Gothic"/>
                <w:sz w:val="14"/>
                <w:szCs w:val="14"/>
              </w:rPr>
              <w:t>UNIDADES</w:t>
            </w:r>
          </w:p>
        </w:tc>
        <w:tc>
          <w:tcPr>
            <w:tcW w:w="1024"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1.30</w:t>
            </w:r>
          </w:p>
        </w:tc>
        <w:tc>
          <w:tcPr>
            <w:tcW w:w="1363" w:type="dxa"/>
            <w:shd w:val="clear" w:color="auto" w:fill="auto"/>
            <w:vAlign w:val="center"/>
          </w:tcPr>
          <w:p w:rsidR="0056106E" w:rsidRDefault="0056106E" w:rsidP="00886A8F">
            <w:pPr>
              <w:jc w:val="right"/>
              <w:rPr>
                <w:rFonts w:ascii="Century Gothic" w:hAnsi="Century Gothic"/>
                <w:sz w:val="16"/>
                <w:szCs w:val="14"/>
              </w:rPr>
            </w:pPr>
            <w:r>
              <w:rPr>
                <w:rFonts w:ascii="Century Gothic" w:hAnsi="Century Gothic"/>
                <w:sz w:val="16"/>
                <w:szCs w:val="14"/>
              </w:rPr>
              <w:t>6.500.-</w:t>
            </w:r>
          </w:p>
        </w:tc>
      </w:tr>
      <w:tr w:rsidR="0056106E" w:rsidRPr="00B97BDF" w:rsidTr="0056106E">
        <w:trPr>
          <w:trHeight w:val="270"/>
          <w:jc w:val="center"/>
        </w:trPr>
        <w:tc>
          <w:tcPr>
            <w:tcW w:w="491"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5</w:t>
            </w:r>
          </w:p>
        </w:tc>
        <w:tc>
          <w:tcPr>
            <w:tcW w:w="3924" w:type="dxa"/>
            <w:tcBorders>
              <w:top w:val="single" w:sz="4" w:space="0" w:color="auto"/>
              <w:left w:val="single" w:sz="4" w:space="0" w:color="auto"/>
              <w:bottom w:val="single" w:sz="4" w:space="0" w:color="auto"/>
              <w:right w:val="single" w:sz="4" w:space="0" w:color="000000"/>
            </w:tcBorders>
            <w:shd w:val="clear" w:color="auto" w:fill="auto"/>
            <w:vAlign w:val="center"/>
          </w:tcPr>
          <w:p w:rsidR="0056106E" w:rsidRDefault="0056106E" w:rsidP="00886A8F">
            <w:pPr>
              <w:spacing w:before="60" w:after="60"/>
              <w:rPr>
                <w:rFonts w:ascii="Calibri" w:hAnsi="Calibri" w:cs="Arial"/>
                <w:b/>
                <w:bCs/>
                <w:iCs/>
                <w:color w:val="000000"/>
                <w:sz w:val="18"/>
                <w:szCs w:val="16"/>
                <w:lang w:val="es-ES_tradnl" w:eastAsia="es-ES_tradnl"/>
              </w:rPr>
            </w:pPr>
            <w:r w:rsidRPr="00D748D0">
              <w:rPr>
                <w:rFonts w:ascii="Calibri" w:hAnsi="Calibri" w:cs="Arial"/>
                <w:b/>
                <w:bCs/>
                <w:iCs/>
                <w:color w:val="000000"/>
                <w:sz w:val="18"/>
                <w:szCs w:val="16"/>
                <w:lang w:val="es-ES_tradnl" w:eastAsia="es-ES_tradnl"/>
              </w:rPr>
              <w:t>STICKER PARA CORTES DE USUARIOS, IMPRESION UN SOLO COLOR,TAMAÑO 30*7 CM</w:t>
            </w:r>
          </w:p>
        </w:tc>
        <w:tc>
          <w:tcPr>
            <w:tcW w:w="1272" w:type="dxa"/>
            <w:vAlign w:val="center"/>
          </w:tcPr>
          <w:p w:rsidR="0056106E" w:rsidRDefault="0056106E" w:rsidP="00886A8F">
            <w:pPr>
              <w:jc w:val="center"/>
              <w:rPr>
                <w:rFonts w:ascii="Century Gothic" w:hAnsi="Century Gothic"/>
                <w:sz w:val="16"/>
                <w:szCs w:val="14"/>
              </w:rPr>
            </w:pPr>
            <w:r>
              <w:rPr>
                <w:rFonts w:ascii="Century Gothic" w:hAnsi="Century Gothic"/>
                <w:sz w:val="16"/>
                <w:szCs w:val="14"/>
              </w:rPr>
              <w:t>4.500.-</w:t>
            </w:r>
          </w:p>
        </w:tc>
        <w:tc>
          <w:tcPr>
            <w:tcW w:w="1024" w:type="dxa"/>
          </w:tcPr>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r>
              <w:rPr>
                <w:rFonts w:ascii="Century Gothic" w:hAnsi="Century Gothic"/>
                <w:sz w:val="14"/>
                <w:szCs w:val="14"/>
              </w:rPr>
              <w:t>UNIDADES</w:t>
            </w:r>
          </w:p>
        </w:tc>
        <w:tc>
          <w:tcPr>
            <w:tcW w:w="1024"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1.5</w:t>
            </w:r>
          </w:p>
        </w:tc>
        <w:tc>
          <w:tcPr>
            <w:tcW w:w="1363" w:type="dxa"/>
            <w:shd w:val="clear" w:color="auto" w:fill="auto"/>
            <w:vAlign w:val="center"/>
          </w:tcPr>
          <w:p w:rsidR="0056106E" w:rsidRDefault="0056106E" w:rsidP="00886A8F">
            <w:pPr>
              <w:jc w:val="right"/>
              <w:rPr>
                <w:rFonts w:ascii="Century Gothic" w:hAnsi="Century Gothic"/>
                <w:sz w:val="16"/>
                <w:szCs w:val="14"/>
              </w:rPr>
            </w:pPr>
            <w:r>
              <w:rPr>
                <w:rFonts w:ascii="Century Gothic" w:hAnsi="Century Gothic"/>
                <w:sz w:val="16"/>
                <w:szCs w:val="14"/>
              </w:rPr>
              <w:t>6.750.-</w:t>
            </w:r>
          </w:p>
        </w:tc>
      </w:tr>
      <w:tr w:rsidR="0056106E" w:rsidRPr="00B97BDF" w:rsidTr="0056106E">
        <w:trPr>
          <w:trHeight w:val="270"/>
          <w:jc w:val="center"/>
        </w:trPr>
        <w:tc>
          <w:tcPr>
            <w:tcW w:w="491"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6</w:t>
            </w:r>
          </w:p>
        </w:tc>
        <w:tc>
          <w:tcPr>
            <w:tcW w:w="3924" w:type="dxa"/>
            <w:tcBorders>
              <w:top w:val="single" w:sz="4" w:space="0" w:color="auto"/>
              <w:left w:val="single" w:sz="4" w:space="0" w:color="auto"/>
              <w:bottom w:val="single" w:sz="4" w:space="0" w:color="auto"/>
              <w:right w:val="single" w:sz="4" w:space="0" w:color="000000"/>
            </w:tcBorders>
            <w:shd w:val="clear" w:color="auto" w:fill="auto"/>
            <w:vAlign w:val="center"/>
          </w:tcPr>
          <w:p w:rsidR="0056106E" w:rsidRDefault="0056106E" w:rsidP="00886A8F">
            <w:pPr>
              <w:spacing w:before="60" w:after="60"/>
              <w:rPr>
                <w:rFonts w:ascii="Calibri" w:hAnsi="Calibri" w:cs="Arial"/>
                <w:b/>
                <w:bCs/>
                <w:iCs/>
                <w:color w:val="000000"/>
                <w:sz w:val="18"/>
                <w:szCs w:val="16"/>
                <w:lang w:val="es-ES_tradnl" w:eastAsia="es-ES_tradnl"/>
              </w:rPr>
            </w:pPr>
            <w:r w:rsidRPr="00D748D0">
              <w:rPr>
                <w:rFonts w:ascii="Calibri" w:hAnsi="Calibri" w:cs="Arial"/>
                <w:b/>
                <w:bCs/>
                <w:iCs/>
                <w:color w:val="000000"/>
                <w:sz w:val="18"/>
                <w:szCs w:val="16"/>
                <w:lang w:val="es-ES_tradnl" w:eastAsia="es-ES_tradnl"/>
              </w:rPr>
              <w:t>STICKER DE NO LECTURA A USUARIOS DOMESTICOS FULL COLOR,TAMAÑO  10*10 CM.</w:t>
            </w:r>
          </w:p>
        </w:tc>
        <w:tc>
          <w:tcPr>
            <w:tcW w:w="1272" w:type="dxa"/>
            <w:vAlign w:val="center"/>
          </w:tcPr>
          <w:p w:rsidR="0056106E" w:rsidRDefault="0056106E" w:rsidP="00886A8F">
            <w:pPr>
              <w:jc w:val="center"/>
              <w:rPr>
                <w:rFonts w:ascii="Century Gothic" w:hAnsi="Century Gothic"/>
                <w:sz w:val="16"/>
                <w:szCs w:val="14"/>
              </w:rPr>
            </w:pPr>
            <w:r>
              <w:rPr>
                <w:rFonts w:ascii="Century Gothic" w:hAnsi="Century Gothic"/>
                <w:sz w:val="16"/>
                <w:szCs w:val="14"/>
              </w:rPr>
              <w:t>4.800.-</w:t>
            </w:r>
          </w:p>
        </w:tc>
        <w:tc>
          <w:tcPr>
            <w:tcW w:w="1024" w:type="dxa"/>
          </w:tcPr>
          <w:p w:rsidR="0056106E" w:rsidRDefault="0056106E" w:rsidP="00886A8F">
            <w:pPr>
              <w:rPr>
                <w:rFonts w:ascii="Century Gothic" w:hAnsi="Century Gothic"/>
                <w:sz w:val="14"/>
                <w:szCs w:val="14"/>
              </w:rPr>
            </w:pPr>
          </w:p>
          <w:p w:rsidR="0056106E" w:rsidRDefault="0056106E" w:rsidP="00886A8F">
            <w:pPr>
              <w:rPr>
                <w:rFonts w:ascii="Century Gothic" w:hAnsi="Century Gothic"/>
                <w:sz w:val="14"/>
                <w:szCs w:val="14"/>
              </w:rPr>
            </w:pPr>
            <w:r>
              <w:rPr>
                <w:rFonts w:ascii="Century Gothic" w:hAnsi="Century Gothic"/>
                <w:sz w:val="14"/>
                <w:szCs w:val="14"/>
              </w:rPr>
              <w:t>UNIDADES</w:t>
            </w:r>
          </w:p>
        </w:tc>
        <w:tc>
          <w:tcPr>
            <w:tcW w:w="1024" w:type="dxa"/>
            <w:shd w:val="clear" w:color="auto" w:fill="auto"/>
            <w:vAlign w:val="center"/>
          </w:tcPr>
          <w:p w:rsidR="0056106E" w:rsidRDefault="0056106E" w:rsidP="00886A8F">
            <w:pPr>
              <w:jc w:val="center"/>
              <w:rPr>
                <w:rFonts w:ascii="Century Gothic" w:hAnsi="Century Gothic"/>
                <w:sz w:val="16"/>
                <w:szCs w:val="14"/>
              </w:rPr>
            </w:pPr>
            <w:r>
              <w:rPr>
                <w:rFonts w:ascii="Century Gothic" w:hAnsi="Century Gothic"/>
                <w:sz w:val="16"/>
                <w:szCs w:val="14"/>
              </w:rPr>
              <w:t>1</w:t>
            </w:r>
          </w:p>
        </w:tc>
        <w:tc>
          <w:tcPr>
            <w:tcW w:w="1363" w:type="dxa"/>
            <w:shd w:val="clear" w:color="auto" w:fill="auto"/>
            <w:vAlign w:val="center"/>
          </w:tcPr>
          <w:p w:rsidR="0056106E" w:rsidRDefault="0056106E" w:rsidP="00886A8F">
            <w:pPr>
              <w:jc w:val="right"/>
              <w:rPr>
                <w:rFonts w:ascii="Century Gothic" w:hAnsi="Century Gothic"/>
                <w:sz w:val="16"/>
                <w:szCs w:val="14"/>
              </w:rPr>
            </w:pPr>
            <w:r>
              <w:rPr>
                <w:rFonts w:ascii="Century Gothic" w:hAnsi="Century Gothic"/>
                <w:sz w:val="16"/>
                <w:szCs w:val="14"/>
              </w:rPr>
              <w:t>4.800.-</w:t>
            </w:r>
          </w:p>
        </w:tc>
      </w:tr>
      <w:tr w:rsidR="0056106E" w:rsidRPr="00B97BDF" w:rsidTr="00264194">
        <w:trPr>
          <w:trHeight w:val="335"/>
          <w:jc w:val="center"/>
        </w:trPr>
        <w:tc>
          <w:tcPr>
            <w:tcW w:w="491" w:type="dxa"/>
            <w:shd w:val="clear" w:color="auto" w:fill="auto"/>
            <w:vAlign w:val="center"/>
          </w:tcPr>
          <w:p w:rsidR="0056106E" w:rsidRPr="00B97BDF" w:rsidRDefault="0056106E" w:rsidP="00886A8F">
            <w:pPr>
              <w:jc w:val="center"/>
              <w:rPr>
                <w:rFonts w:ascii="Century Gothic" w:hAnsi="Century Gothic"/>
                <w:sz w:val="16"/>
                <w:szCs w:val="14"/>
              </w:rPr>
            </w:pPr>
          </w:p>
        </w:tc>
        <w:tc>
          <w:tcPr>
            <w:tcW w:w="7244" w:type="dxa"/>
            <w:gridSpan w:val="4"/>
            <w:shd w:val="clear" w:color="auto" w:fill="auto"/>
            <w:vAlign w:val="center"/>
          </w:tcPr>
          <w:p w:rsidR="0056106E" w:rsidRPr="00B97BDF" w:rsidRDefault="0056106E" w:rsidP="00886A8F">
            <w:pPr>
              <w:jc w:val="right"/>
              <w:rPr>
                <w:rFonts w:ascii="Century Gothic" w:hAnsi="Century Gothic"/>
                <w:sz w:val="16"/>
                <w:szCs w:val="14"/>
              </w:rPr>
            </w:pPr>
            <w:r>
              <w:rPr>
                <w:rFonts w:ascii="Century Gothic" w:hAnsi="Century Gothic"/>
                <w:b/>
                <w:szCs w:val="14"/>
              </w:rPr>
              <w:t xml:space="preserve">PRECIO </w:t>
            </w:r>
            <w:r w:rsidRPr="00987612">
              <w:rPr>
                <w:rFonts w:ascii="Century Gothic" w:hAnsi="Century Gothic"/>
                <w:b/>
                <w:szCs w:val="14"/>
              </w:rPr>
              <w:t>TOTAL</w:t>
            </w:r>
            <w:r>
              <w:rPr>
                <w:rFonts w:ascii="Century Gothic" w:hAnsi="Century Gothic"/>
                <w:b/>
                <w:szCs w:val="14"/>
              </w:rPr>
              <w:t xml:space="preserve"> </w:t>
            </w:r>
          </w:p>
        </w:tc>
        <w:tc>
          <w:tcPr>
            <w:tcW w:w="1363" w:type="dxa"/>
            <w:shd w:val="clear" w:color="auto" w:fill="auto"/>
            <w:vAlign w:val="center"/>
          </w:tcPr>
          <w:p w:rsidR="0056106E" w:rsidRPr="00987612" w:rsidRDefault="0056106E" w:rsidP="00886A8F">
            <w:pPr>
              <w:jc w:val="right"/>
              <w:rPr>
                <w:rFonts w:ascii="Century Gothic" w:hAnsi="Century Gothic"/>
                <w:b/>
                <w:sz w:val="16"/>
                <w:szCs w:val="14"/>
              </w:rPr>
            </w:pPr>
            <w:r>
              <w:rPr>
                <w:rFonts w:ascii="Century Gothic" w:hAnsi="Century Gothic"/>
                <w:b/>
                <w:sz w:val="16"/>
                <w:szCs w:val="14"/>
              </w:rPr>
              <w:t>73.650.-</w:t>
            </w:r>
          </w:p>
        </w:tc>
      </w:tr>
    </w:tbl>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BE4523">
        <w:rPr>
          <w:rFonts w:ascii="Calibri" w:hAnsi="Calibri" w:cs="Calibri"/>
          <w:sz w:val="22"/>
          <w:szCs w:val="22"/>
        </w:rPr>
        <w:t>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 xml:space="preserve">y de cualquier otro costo que demande la participación de un proponente en el proceso de contratación, cualquiera fuese </w:t>
      </w:r>
      <w:r w:rsidRPr="00993917">
        <w:rPr>
          <w:rFonts w:ascii="Calibri" w:hAnsi="Calibri" w:cs="Calibri"/>
          <w:sz w:val="22"/>
          <w:szCs w:val="22"/>
        </w:rPr>
        <w:lastRenderedPageBreak/>
        <w:t>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617B4" w:rsidRDefault="006617B4" w:rsidP="00631500">
      <w:pPr>
        <w:spacing w:line="276" w:lineRule="auto"/>
        <w:jc w:val="both"/>
        <w:rPr>
          <w:rFonts w:ascii="Calibri" w:hAnsi="Calibri" w:cs="Calibri"/>
          <w:color w:val="000000"/>
          <w:sz w:val="22"/>
          <w:szCs w:val="22"/>
        </w:rPr>
      </w:pP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lastRenderedPageBreak/>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0D6F4D">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Default="006B44B4" w:rsidP="006B44B4">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Default="006B44B4" w:rsidP="006B44B4">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Default="006B44B4" w:rsidP="006B44B4">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870CE9" w:rsidRDefault="00870CE9"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Default="00747D85" w:rsidP="00747D85">
      <w:pPr>
        <w:ind w:left="567"/>
        <w:jc w:val="both"/>
        <w:rPr>
          <w:rFonts w:ascii="Calibri" w:hAnsi="Calibri" w:cs="Calibri"/>
          <w:b/>
          <w:sz w:val="22"/>
          <w:szCs w:val="22"/>
        </w:rPr>
      </w:pPr>
    </w:p>
    <w:p w:rsidR="00BE4523" w:rsidRDefault="00BE4523" w:rsidP="00747D85">
      <w:pPr>
        <w:ind w:left="567"/>
        <w:jc w:val="both"/>
        <w:rPr>
          <w:rFonts w:ascii="Calibri" w:hAnsi="Calibri" w:cs="Calibri"/>
          <w:b/>
          <w:sz w:val="22"/>
          <w:szCs w:val="22"/>
        </w:rPr>
      </w:pPr>
    </w:p>
    <w:p w:rsidR="00BE4523" w:rsidRDefault="00BE4523" w:rsidP="00747D85">
      <w:pPr>
        <w:ind w:left="567"/>
        <w:jc w:val="both"/>
        <w:rPr>
          <w:rFonts w:ascii="Calibri" w:hAnsi="Calibri" w:cs="Calibri"/>
          <w:b/>
          <w:sz w:val="22"/>
          <w:szCs w:val="22"/>
        </w:rPr>
      </w:pPr>
    </w:p>
    <w:p w:rsidR="00BE4523" w:rsidRPr="00993917" w:rsidRDefault="00BE4523"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42061E" w:rsidRDefault="006B44B4" w:rsidP="006B44B4">
      <w:pPr>
        <w:ind w:left="330"/>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lastRenderedPageBreak/>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BE4523" w:rsidRDefault="00BE4523" w:rsidP="00685346">
      <w:pPr>
        <w:jc w:val="center"/>
        <w:rPr>
          <w:rFonts w:ascii="Calibri" w:hAnsi="Calibri" w:cs="Calibri"/>
          <w:b/>
          <w:sz w:val="22"/>
          <w:szCs w:val="22"/>
        </w:rPr>
      </w:pPr>
    </w:p>
    <w:p w:rsidR="00BE4523" w:rsidRDefault="00BE4523" w:rsidP="00685346">
      <w:pPr>
        <w:jc w:val="center"/>
        <w:rPr>
          <w:rFonts w:ascii="Calibri" w:hAnsi="Calibri" w:cs="Calibri"/>
          <w:b/>
          <w:sz w:val="22"/>
          <w:szCs w:val="22"/>
        </w:rPr>
      </w:pPr>
    </w:p>
    <w:p w:rsidR="00BE4523" w:rsidRDefault="00BE4523" w:rsidP="00685346">
      <w:pPr>
        <w:jc w:val="center"/>
        <w:rPr>
          <w:rFonts w:ascii="Calibri" w:hAnsi="Calibri" w:cs="Calibri"/>
          <w:b/>
          <w:sz w:val="22"/>
          <w:szCs w:val="22"/>
        </w:rPr>
      </w:pPr>
    </w:p>
    <w:p w:rsidR="00BE4523" w:rsidRDefault="00BE4523" w:rsidP="00685346">
      <w:pPr>
        <w:jc w:val="center"/>
        <w:rPr>
          <w:rFonts w:ascii="Calibri" w:hAnsi="Calibri" w:cs="Calibri"/>
          <w:b/>
          <w:sz w:val="22"/>
          <w:szCs w:val="22"/>
        </w:rPr>
      </w:pPr>
    </w:p>
    <w:p w:rsidR="00BE4523" w:rsidRDefault="00BE4523" w:rsidP="00685346">
      <w:pPr>
        <w:jc w:val="center"/>
        <w:rPr>
          <w:rFonts w:ascii="Calibri" w:hAnsi="Calibri" w:cs="Calibri"/>
          <w:b/>
          <w:sz w:val="22"/>
          <w:szCs w:val="22"/>
        </w:rPr>
      </w:pPr>
    </w:p>
    <w:p w:rsidR="00BE4523" w:rsidRDefault="00BE4523" w:rsidP="00685346">
      <w:pPr>
        <w:jc w:val="center"/>
        <w:rPr>
          <w:rFonts w:ascii="Calibri" w:hAnsi="Calibri" w:cs="Calibri"/>
          <w:b/>
          <w:sz w:val="22"/>
          <w:szCs w:val="22"/>
        </w:rPr>
      </w:pPr>
    </w:p>
    <w:p w:rsidR="00BE4523" w:rsidRDefault="00BE4523" w:rsidP="00685346">
      <w:pPr>
        <w:jc w:val="center"/>
        <w:rPr>
          <w:rFonts w:ascii="Calibri" w:hAnsi="Calibri" w:cs="Calibri"/>
          <w:b/>
          <w:sz w:val="22"/>
          <w:szCs w:val="22"/>
        </w:rPr>
      </w:pPr>
    </w:p>
    <w:p w:rsidR="00BE4523" w:rsidRDefault="00BE4523" w:rsidP="00685346">
      <w:pPr>
        <w:jc w:val="center"/>
        <w:rPr>
          <w:rFonts w:ascii="Calibri" w:hAnsi="Calibri" w:cs="Calibri"/>
          <w:b/>
          <w:sz w:val="22"/>
          <w:szCs w:val="22"/>
        </w:rPr>
      </w:pPr>
    </w:p>
    <w:p w:rsidR="00BE4523" w:rsidRPr="00993917" w:rsidRDefault="00BE4523" w:rsidP="00685346">
      <w:pPr>
        <w:jc w:val="center"/>
        <w:rPr>
          <w:rFonts w:ascii="Calibri" w:hAnsi="Calibri" w:cs="Calibri"/>
          <w:b/>
          <w:sz w:val="22"/>
          <w:szCs w:val="22"/>
        </w:rPr>
      </w:pPr>
    </w:p>
    <w:p w:rsidR="00D31F5B" w:rsidRDefault="00D31F5B"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Default="00870CE9" w:rsidP="004C684C">
      <w:pPr>
        <w:jc w:val="center"/>
        <w:rPr>
          <w:rFonts w:ascii="Calibri" w:hAnsi="Calibri" w:cs="Calibri"/>
          <w:b/>
          <w:sz w:val="22"/>
          <w:szCs w:val="22"/>
        </w:rPr>
      </w:pPr>
    </w:p>
    <w:p w:rsidR="00870CE9" w:rsidRPr="00993917" w:rsidRDefault="00870CE9"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4C684C" w:rsidRDefault="004C684C" w:rsidP="004C684C">
      <w:pPr>
        <w:ind w:left="426"/>
        <w:jc w:val="both"/>
        <w:rPr>
          <w:rFonts w:ascii="Calibri" w:hAnsi="Calibri" w:cs="Calibri"/>
          <w:color w:val="000000"/>
          <w:sz w:val="22"/>
          <w:szCs w:val="22"/>
        </w:rPr>
      </w:pPr>
    </w:p>
    <w:p w:rsidR="00870CE9" w:rsidRDefault="00870CE9" w:rsidP="00870CE9">
      <w:pPr>
        <w:jc w:val="center"/>
        <w:rPr>
          <w:rFonts w:ascii="Verdana" w:hAnsi="Verdana" w:cs="Calibri"/>
          <w:b/>
          <w:sz w:val="18"/>
          <w:szCs w:val="18"/>
          <w:u w:val="single"/>
        </w:rPr>
      </w:pPr>
      <w:r>
        <w:rPr>
          <w:rFonts w:ascii="Verdana" w:hAnsi="Verdana" w:cs="Arial"/>
          <w:b/>
          <w:szCs w:val="18"/>
          <w:u w:val="single"/>
        </w:rPr>
        <w:t>ESPECIFICACIONES TECNICAS DE SERVICIOS GENERALES</w:t>
      </w:r>
    </w:p>
    <w:p w:rsidR="00870CE9" w:rsidRPr="00FD291B" w:rsidRDefault="00870CE9" w:rsidP="00870CE9">
      <w:pPr>
        <w:rPr>
          <w:rFonts w:ascii="Verdana" w:hAnsi="Verdana" w:cs="Calibri"/>
          <w:sz w:val="18"/>
          <w:szCs w:val="18"/>
        </w:rPr>
      </w:pPr>
    </w:p>
    <w:p w:rsidR="00870CE9" w:rsidRPr="00FD291B" w:rsidRDefault="00870CE9" w:rsidP="00870CE9">
      <w:pPr>
        <w:rPr>
          <w:rFonts w:ascii="Verdana" w:hAnsi="Verdana" w:cs="Calibri"/>
          <w:sz w:val="18"/>
          <w:szCs w:val="18"/>
        </w:rPr>
      </w:pPr>
      <w:r>
        <w:rPr>
          <w:rFonts w:ascii="Verdana" w:hAnsi="Verdana" w:cs="Calibri"/>
          <w:sz w:val="18"/>
          <w:szCs w:val="18"/>
        </w:rPr>
        <w:t>Por el total a contratar</w:t>
      </w:r>
      <w:r w:rsidRPr="00FD291B">
        <w:rPr>
          <w:rFonts w:ascii="Verdana" w:hAnsi="Verdana" w:cs="Calibri"/>
          <w:sz w:val="18"/>
          <w:szCs w:val="18"/>
        </w:rPr>
        <w:t>:</w:t>
      </w:r>
    </w:p>
    <w:p w:rsidR="00870CE9" w:rsidRPr="00FD291B" w:rsidRDefault="00870CE9" w:rsidP="00870CE9">
      <w:pPr>
        <w:rPr>
          <w:rFonts w:ascii="Verdana" w:hAnsi="Verdana" w:cs="Calibri"/>
          <w:b/>
          <w:sz w:val="18"/>
          <w:szCs w:val="18"/>
        </w:rPr>
      </w:pPr>
    </w:p>
    <w:tbl>
      <w:tblPr>
        <w:tblW w:w="9059" w:type="dxa"/>
        <w:jc w:val="center"/>
        <w:tblCellMar>
          <w:left w:w="70" w:type="dxa"/>
          <w:right w:w="70" w:type="dxa"/>
        </w:tblCellMar>
        <w:tblLook w:val="04A0" w:firstRow="1" w:lastRow="0" w:firstColumn="1" w:lastColumn="0" w:noHBand="0" w:noVBand="1"/>
      </w:tblPr>
      <w:tblGrid>
        <w:gridCol w:w="446"/>
        <w:gridCol w:w="5613"/>
        <w:gridCol w:w="1227"/>
        <w:gridCol w:w="1773"/>
      </w:tblGrid>
      <w:tr w:rsidR="00870CE9" w:rsidRPr="00D748D0" w:rsidTr="00886A8F">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 xml:space="preserve">N° </w:t>
            </w:r>
          </w:p>
        </w:tc>
        <w:tc>
          <w:tcPr>
            <w:tcW w:w="561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 xml:space="preserve">DESCRIPCIÓN DETALLADA DEL SERVICIO </w:t>
            </w:r>
          </w:p>
        </w:tc>
        <w:tc>
          <w:tcPr>
            <w:tcW w:w="1075" w:type="dxa"/>
            <w:tcBorders>
              <w:top w:val="single" w:sz="4" w:space="0" w:color="auto"/>
              <w:left w:val="single" w:sz="4" w:space="0" w:color="auto"/>
              <w:bottom w:val="single" w:sz="4" w:space="0" w:color="auto"/>
              <w:right w:val="single" w:sz="4" w:space="0" w:color="auto"/>
            </w:tcBorders>
            <w:shd w:val="clear" w:color="auto" w:fill="B8CCE4"/>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 xml:space="preserve">CANTIDAD </w:t>
            </w:r>
          </w:p>
        </w:tc>
      </w:tr>
      <w:tr w:rsidR="00870CE9" w:rsidRPr="00D748D0" w:rsidTr="00886A8F">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1</w:t>
            </w:r>
          </w:p>
        </w:tc>
        <w:tc>
          <w:tcPr>
            <w:tcW w:w="56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0CE9" w:rsidRPr="00D748D0" w:rsidRDefault="00870CE9" w:rsidP="00886A8F">
            <w:pPr>
              <w:spacing w:before="60" w:after="60"/>
              <w:rPr>
                <w:rFonts w:ascii="Century Gothic" w:hAnsi="Century Gothic"/>
                <w:b/>
                <w:sz w:val="18"/>
                <w:szCs w:val="14"/>
              </w:rPr>
            </w:pPr>
            <w:r w:rsidRPr="00D748D0">
              <w:rPr>
                <w:rFonts w:ascii="Calibri" w:hAnsi="Calibri" w:cs="Arial"/>
                <w:b/>
                <w:bCs/>
                <w:iCs/>
                <w:color w:val="000000"/>
                <w:sz w:val="18"/>
                <w:szCs w:val="16"/>
                <w:lang w:val="es-ES_tradnl" w:eastAsia="es-ES_tradnl"/>
              </w:rPr>
              <w:t>HOJAS DE FACTURAS COMPUTARIZADA FULL COLOR AMBOS LADOS, MATERIAL PAPEL BOND DE 90 GR, 16*21 CM.</w:t>
            </w:r>
          </w:p>
        </w:tc>
        <w:tc>
          <w:tcPr>
            <w:tcW w:w="1075" w:type="dxa"/>
            <w:tcBorders>
              <w:top w:val="single" w:sz="4" w:space="0" w:color="auto"/>
              <w:left w:val="single" w:sz="4" w:space="0" w:color="auto"/>
              <w:bottom w:val="single" w:sz="4" w:space="0" w:color="auto"/>
              <w:right w:val="single" w:sz="4" w:space="0" w:color="auto"/>
            </w:tcBorders>
          </w:tcPr>
          <w:p w:rsidR="00870CE9" w:rsidRPr="00D748D0" w:rsidRDefault="00870CE9" w:rsidP="00886A8F">
            <w:pPr>
              <w:jc w:val="center"/>
              <w:rPr>
                <w:rFonts w:ascii="Verdana" w:hAnsi="Verdana" w:cs="Calibri"/>
                <w:b/>
                <w:bCs/>
                <w:sz w:val="18"/>
                <w:szCs w:val="18"/>
                <w:lang w:val="es-BO"/>
              </w:rPr>
            </w:pPr>
          </w:p>
          <w:p w:rsidR="00870CE9" w:rsidRPr="00D748D0" w:rsidRDefault="00870CE9" w:rsidP="00886A8F">
            <w:pPr>
              <w:jc w:val="center"/>
              <w:rPr>
                <w:sz w:val="18"/>
              </w:rPr>
            </w:pPr>
            <w:r w:rsidRPr="00D748D0">
              <w:rPr>
                <w:rFonts w:ascii="Verdana" w:hAnsi="Verdana" w:cs="Calibri"/>
                <w:b/>
                <w:bCs/>
                <w:sz w:val="18"/>
                <w:szCs w:val="18"/>
                <w:lang w:val="es-BO"/>
              </w:rPr>
              <w:t>UNIDADES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420.000.-</w:t>
            </w:r>
          </w:p>
        </w:tc>
      </w:tr>
      <w:tr w:rsidR="00870CE9" w:rsidRPr="00D748D0" w:rsidTr="00886A8F">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2</w:t>
            </w:r>
          </w:p>
        </w:tc>
        <w:tc>
          <w:tcPr>
            <w:tcW w:w="56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0CE9" w:rsidRPr="00D748D0" w:rsidRDefault="00870CE9" w:rsidP="00886A8F">
            <w:pPr>
              <w:spacing w:before="60" w:after="60"/>
              <w:rPr>
                <w:rFonts w:ascii="Calibri" w:hAnsi="Calibri" w:cs="Arial"/>
                <w:b/>
                <w:bCs/>
                <w:iCs/>
                <w:color w:val="000000"/>
                <w:sz w:val="18"/>
                <w:szCs w:val="16"/>
                <w:lang w:val="es-ES_tradnl" w:eastAsia="es-ES_tradnl"/>
              </w:rPr>
            </w:pPr>
            <w:r w:rsidRPr="00D748D0">
              <w:rPr>
                <w:rFonts w:ascii="Calibri" w:hAnsi="Calibri" w:cs="Arial"/>
                <w:b/>
                <w:bCs/>
                <w:iCs/>
                <w:color w:val="000000"/>
                <w:sz w:val="18"/>
                <w:szCs w:val="16"/>
                <w:lang w:val="es-ES_tradnl" w:eastAsia="es-ES_tradnl"/>
              </w:rPr>
              <w:t>ROLLO DE PAPEL, IMPRESIÓN SOLO UNA CARA UN SOLO COLOR, PARA INFOLECTOR IMPRESORA ZEBRA</w:t>
            </w:r>
          </w:p>
        </w:tc>
        <w:tc>
          <w:tcPr>
            <w:tcW w:w="1075" w:type="dxa"/>
            <w:tcBorders>
              <w:top w:val="single" w:sz="4" w:space="0" w:color="auto"/>
              <w:left w:val="single" w:sz="4" w:space="0" w:color="auto"/>
              <w:bottom w:val="single" w:sz="4" w:space="0" w:color="auto"/>
              <w:right w:val="single" w:sz="4" w:space="0" w:color="auto"/>
            </w:tcBorders>
          </w:tcPr>
          <w:p w:rsidR="00870CE9" w:rsidRPr="00D748D0" w:rsidRDefault="00870CE9" w:rsidP="00886A8F">
            <w:pPr>
              <w:jc w:val="center"/>
              <w:rPr>
                <w:rFonts w:ascii="Verdana" w:hAnsi="Verdana" w:cs="Calibri"/>
                <w:b/>
                <w:bCs/>
                <w:sz w:val="18"/>
                <w:szCs w:val="18"/>
                <w:lang w:val="es-BO"/>
              </w:rPr>
            </w:pPr>
          </w:p>
          <w:p w:rsidR="00870CE9" w:rsidRPr="00D748D0" w:rsidRDefault="00870CE9" w:rsidP="00886A8F">
            <w:pPr>
              <w:jc w:val="center"/>
              <w:rPr>
                <w:rFonts w:ascii="Verdana" w:hAnsi="Verdana" w:cs="Calibri"/>
                <w:b/>
                <w:bCs/>
                <w:sz w:val="18"/>
                <w:szCs w:val="18"/>
                <w:lang w:val="es-BO"/>
              </w:rPr>
            </w:pPr>
            <w:r w:rsidRPr="00D748D0">
              <w:rPr>
                <w:rFonts w:ascii="Verdana" w:hAnsi="Verdana" w:cs="Calibri"/>
                <w:b/>
                <w:bCs/>
                <w:sz w:val="18"/>
                <w:szCs w:val="18"/>
                <w:lang w:val="es-BO"/>
              </w:rPr>
              <w:t>UNIDADES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1.500.-</w:t>
            </w:r>
          </w:p>
        </w:tc>
      </w:tr>
      <w:tr w:rsidR="00870CE9" w:rsidRPr="00D748D0" w:rsidTr="00886A8F">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3</w:t>
            </w:r>
          </w:p>
        </w:tc>
        <w:tc>
          <w:tcPr>
            <w:tcW w:w="56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0CE9" w:rsidRPr="00D748D0" w:rsidRDefault="00870CE9" w:rsidP="00886A8F">
            <w:pPr>
              <w:spacing w:before="60" w:after="60"/>
              <w:rPr>
                <w:rFonts w:ascii="Calibri" w:hAnsi="Calibri" w:cs="Arial"/>
                <w:b/>
                <w:bCs/>
                <w:iCs/>
                <w:color w:val="000000"/>
                <w:sz w:val="18"/>
                <w:szCs w:val="16"/>
                <w:lang w:val="es-ES_tradnl" w:eastAsia="es-ES_tradnl"/>
              </w:rPr>
            </w:pPr>
            <w:r w:rsidRPr="00D748D0">
              <w:rPr>
                <w:rFonts w:ascii="Calibri" w:hAnsi="Calibri" w:cs="Arial"/>
                <w:b/>
                <w:bCs/>
                <w:iCs/>
                <w:color w:val="000000"/>
                <w:sz w:val="18"/>
                <w:szCs w:val="16"/>
                <w:lang w:val="es-ES_tradnl" w:eastAsia="es-ES_tradnl"/>
              </w:rPr>
              <w:t xml:space="preserve">HOJAS DE AVISOS DE COBRANZA PARA LA CATEGORIA INDUSTRIALES, PAPEL BOND 90 GR, UN SOLO COLOR ANVERSO Y REVERSO. TAMAÑO CARTA </w:t>
            </w:r>
          </w:p>
        </w:tc>
        <w:tc>
          <w:tcPr>
            <w:tcW w:w="1075" w:type="dxa"/>
            <w:tcBorders>
              <w:top w:val="single" w:sz="4" w:space="0" w:color="auto"/>
              <w:left w:val="single" w:sz="4" w:space="0" w:color="auto"/>
              <w:bottom w:val="single" w:sz="4" w:space="0" w:color="auto"/>
              <w:right w:val="single" w:sz="4" w:space="0" w:color="auto"/>
            </w:tcBorders>
          </w:tcPr>
          <w:p w:rsidR="00870CE9" w:rsidRPr="00D748D0" w:rsidRDefault="00870CE9" w:rsidP="00886A8F">
            <w:pPr>
              <w:jc w:val="center"/>
              <w:rPr>
                <w:rFonts w:ascii="Verdana" w:hAnsi="Verdana" w:cs="Calibri"/>
                <w:b/>
                <w:bCs/>
                <w:sz w:val="18"/>
                <w:szCs w:val="18"/>
                <w:lang w:val="es-BO"/>
              </w:rPr>
            </w:pPr>
          </w:p>
          <w:p w:rsidR="00870CE9" w:rsidRPr="00D748D0" w:rsidRDefault="00870CE9" w:rsidP="00886A8F">
            <w:pPr>
              <w:jc w:val="center"/>
              <w:rPr>
                <w:rFonts w:ascii="Verdana" w:hAnsi="Verdana" w:cs="Calibri"/>
                <w:b/>
                <w:bCs/>
                <w:sz w:val="18"/>
                <w:szCs w:val="18"/>
                <w:lang w:val="es-BO"/>
              </w:rPr>
            </w:pPr>
            <w:r w:rsidRPr="00D748D0">
              <w:rPr>
                <w:rFonts w:ascii="Verdana" w:hAnsi="Verdana" w:cs="Calibri"/>
                <w:b/>
                <w:bCs/>
                <w:sz w:val="18"/>
                <w:szCs w:val="18"/>
                <w:lang w:val="es-BO"/>
              </w:rPr>
              <w:t>UNIDADES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2.500.-</w:t>
            </w:r>
          </w:p>
        </w:tc>
      </w:tr>
      <w:tr w:rsidR="00870CE9" w:rsidRPr="00D748D0" w:rsidTr="00886A8F">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4</w:t>
            </w:r>
          </w:p>
        </w:tc>
        <w:tc>
          <w:tcPr>
            <w:tcW w:w="56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0CE9" w:rsidRPr="00D748D0" w:rsidRDefault="00870CE9" w:rsidP="00886A8F">
            <w:pPr>
              <w:spacing w:before="60" w:after="60"/>
              <w:rPr>
                <w:rFonts w:ascii="Calibri" w:hAnsi="Calibri" w:cs="Arial"/>
                <w:b/>
                <w:bCs/>
                <w:iCs/>
                <w:color w:val="000000"/>
                <w:sz w:val="18"/>
                <w:szCs w:val="16"/>
                <w:lang w:val="es-ES_tradnl" w:eastAsia="es-ES_tradnl"/>
              </w:rPr>
            </w:pPr>
            <w:r w:rsidRPr="00D748D0">
              <w:rPr>
                <w:rFonts w:ascii="Calibri" w:hAnsi="Calibri" w:cs="Arial"/>
                <w:b/>
                <w:bCs/>
                <w:iCs/>
                <w:color w:val="000000"/>
                <w:sz w:val="18"/>
                <w:szCs w:val="16"/>
                <w:lang w:val="es-ES_tradnl" w:eastAsia="es-ES_tradnl"/>
              </w:rPr>
              <w:t>FORMULARIOS PARA DETECCCION DE FUGAS, TAMAÑO OFICIO CON COPIA QUIMICA, IMPRESIÓN UN SOLO COLOR.</w:t>
            </w:r>
          </w:p>
        </w:tc>
        <w:tc>
          <w:tcPr>
            <w:tcW w:w="1075" w:type="dxa"/>
            <w:tcBorders>
              <w:top w:val="single" w:sz="4" w:space="0" w:color="auto"/>
              <w:left w:val="single" w:sz="4" w:space="0" w:color="auto"/>
              <w:bottom w:val="single" w:sz="4" w:space="0" w:color="auto"/>
              <w:right w:val="single" w:sz="4" w:space="0" w:color="auto"/>
            </w:tcBorders>
          </w:tcPr>
          <w:p w:rsidR="00870CE9" w:rsidRPr="00D748D0" w:rsidRDefault="00870CE9" w:rsidP="00886A8F">
            <w:pPr>
              <w:jc w:val="center"/>
              <w:rPr>
                <w:rFonts w:ascii="Verdana" w:hAnsi="Verdana" w:cs="Calibri"/>
                <w:b/>
                <w:bCs/>
                <w:sz w:val="18"/>
                <w:szCs w:val="18"/>
                <w:lang w:val="es-BO"/>
              </w:rPr>
            </w:pPr>
          </w:p>
          <w:p w:rsidR="00870CE9" w:rsidRPr="00D748D0" w:rsidRDefault="00870CE9" w:rsidP="00886A8F">
            <w:pPr>
              <w:jc w:val="center"/>
              <w:rPr>
                <w:rFonts w:ascii="Verdana" w:hAnsi="Verdana" w:cs="Calibri"/>
                <w:b/>
                <w:bCs/>
                <w:sz w:val="18"/>
                <w:szCs w:val="18"/>
                <w:lang w:val="es-BO"/>
              </w:rPr>
            </w:pPr>
            <w:r w:rsidRPr="00D748D0">
              <w:rPr>
                <w:rFonts w:ascii="Verdana" w:hAnsi="Verdana" w:cs="Calibri"/>
                <w:b/>
                <w:bCs/>
                <w:sz w:val="18"/>
                <w:szCs w:val="18"/>
                <w:lang w:val="es-BO"/>
              </w:rPr>
              <w:t>UNIDADES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5.000.-</w:t>
            </w:r>
          </w:p>
        </w:tc>
      </w:tr>
      <w:tr w:rsidR="00870CE9" w:rsidRPr="00D748D0" w:rsidTr="00886A8F">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5</w:t>
            </w:r>
          </w:p>
        </w:tc>
        <w:tc>
          <w:tcPr>
            <w:tcW w:w="56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0CE9" w:rsidRPr="00D748D0" w:rsidRDefault="00870CE9" w:rsidP="00886A8F">
            <w:pPr>
              <w:spacing w:before="60" w:after="60"/>
              <w:rPr>
                <w:rFonts w:ascii="Calibri" w:hAnsi="Calibri" w:cs="Arial"/>
                <w:b/>
                <w:bCs/>
                <w:iCs/>
                <w:color w:val="000000"/>
                <w:sz w:val="18"/>
                <w:szCs w:val="16"/>
                <w:lang w:val="es-ES_tradnl" w:eastAsia="es-ES_tradnl"/>
              </w:rPr>
            </w:pPr>
            <w:r w:rsidRPr="00D748D0">
              <w:rPr>
                <w:rFonts w:ascii="Calibri" w:hAnsi="Calibri" w:cs="Arial"/>
                <w:b/>
                <w:bCs/>
                <w:iCs/>
                <w:color w:val="000000"/>
                <w:sz w:val="18"/>
                <w:szCs w:val="16"/>
                <w:lang w:val="es-ES_tradnl" w:eastAsia="es-ES_tradnl"/>
              </w:rPr>
              <w:t>STICKER PARA CORTES DE USUARIOS, IMPRESION UN SOLO COLOR,TAMAÑO 30*7 CM</w:t>
            </w:r>
          </w:p>
        </w:tc>
        <w:tc>
          <w:tcPr>
            <w:tcW w:w="1075" w:type="dxa"/>
            <w:tcBorders>
              <w:top w:val="single" w:sz="4" w:space="0" w:color="auto"/>
              <w:left w:val="single" w:sz="4" w:space="0" w:color="auto"/>
              <w:bottom w:val="single" w:sz="4" w:space="0" w:color="auto"/>
              <w:right w:val="single" w:sz="4" w:space="0" w:color="auto"/>
            </w:tcBorders>
          </w:tcPr>
          <w:p w:rsidR="00870CE9" w:rsidRPr="00D748D0" w:rsidRDefault="00870CE9" w:rsidP="00886A8F">
            <w:pPr>
              <w:jc w:val="center"/>
              <w:rPr>
                <w:rFonts w:ascii="Verdana" w:hAnsi="Verdana" w:cs="Calibri"/>
                <w:b/>
                <w:bCs/>
                <w:sz w:val="18"/>
                <w:szCs w:val="18"/>
                <w:lang w:val="es-BO"/>
              </w:rPr>
            </w:pPr>
          </w:p>
          <w:p w:rsidR="00870CE9" w:rsidRPr="00D748D0" w:rsidRDefault="00870CE9" w:rsidP="00886A8F">
            <w:pPr>
              <w:jc w:val="center"/>
              <w:rPr>
                <w:rFonts w:ascii="Verdana" w:hAnsi="Verdana" w:cs="Calibri"/>
                <w:b/>
                <w:bCs/>
                <w:sz w:val="18"/>
                <w:szCs w:val="18"/>
                <w:lang w:val="es-BO"/>
              </w:rPr>
            </w:pPr>
            <w:r w:rsidRPr="00D748D0">
              <w:rPr>
                <w:rFonts w:ascii="Verdana" w:hAnsi="Verdana" w:cs="Calibri"/>
                <w:b/>
                <w:bCs/>
                <w:sz w:val="18"/>
                <w:szCs w:val="18"/>
                <w:lang w:val="es-BO"/>
              </w:rPr>
              <w:t>UNIDADES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4.500.-</w:t>
            </w:r>
          </w:p>
        </w:tc>
      </w:tr>
      <w:tr w:rsidR="00870CE9" w:rsidRPr="00D748D0" w:rsidTr="00886A8F">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6</w:t>
            </w:r>
          </w:p>
        </w:tc>
        <w:tc>
          <w:tcPr>
            <w:tcW w:w="56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0CE9" w:rsidRPr="00D748D0" w:rsidRDefault="00870CE9" w:rsidP="00886A8F">
            <w:pPr>
              <w:spacing w:before="60" w:after="60"/>
              <w:rPr>
                <w:rFonts w:ascii="Calibri" w:hAnsi="Calibri" w:cs="Arial"/>
                <w:b/>
                <w:bCs/>
                <w:iCs/>
                <w:color w:val="000000"/>
                <w:sz w:val="18"/>
                <w:szCs w:val="16"/>
                <w:lang w:val="es-ES_tradnl" w:eastAsia="es-ES_tradnl"/>
              </w:rPr>
            </w:pPr>
            <w:r w:rsidRPr="00D748D0">
              <w:rPr>
                <w:rFonts w:ascii="Calibri" w:hAnsi="Calibri" w:cs="Arial"/>
                <w:b/>
                <w:bCs/>
                <w:iCs/>
                <w:color w:val="000000"/>
                <w:sz w:val="18"/>
                <w:szCs w:val="16"/>
                <w:lang w:val="es-ES_tradnl" w:eastAsia="es-ES_tradnl"/>
              </w:rPr>
              <w:t>STICKER DE NO LECTURA A USUARIOS DOMESTICOS FULL COLOR,TAMAÑO  10*10 CM.</w:t>
            </w:r>
          </w:p>
        </w:tc>
        <w:tc>
          <w:tcPr>
            <w:tcW w:w="1075" w:type="dxa"/>
            <w:tcBorders>
              <w:top w:val="single" w:sz="4" w:space="0" w:color="auto"/>
              <w:left w:val="single" w:sz="4" w:space="0" w:color="auto"/>
              <w:bottom w:val="single" w:sz="4" w:space="0" w:color="auto"/>
              <w:right w:val="single" w:sz="4" w:space="0" w:color="auto"/>
            </w:tcBorders>
          </w:tcPr>
          <w:p w:rsidR="00870CE9" w:rsidRPr="00D748D0" w:rsidRDefault="00870CE9" w:rsidP="00886A8F">
            <w:pPr>
              <w:jc w:val="center"/>
              <w:rPr>
                <w:rFonts w:ascii="Verdana" w:hAnsi="Verdana" w:cs="Calibri"/>
                <w:b/>
                <w:bCs/>
                <w:sz w:val="18"/>
                <w:szCs w:val="18"/>
                <w:lang w:val="es-BO"/>
              </w:rPr>
            </w:pPr>
          </w:p>
          <w:p w:rsidR="00870CE9" w:rsidRPr="00D748D0" w:rsidRDefault="00870CE9" w:rsidP="00886A8F">
            <w:pPr>
              <w:jc w:val="center"/>
              <w:rPr>
                <w:rFonts w:ascii="Verdana" w:hAnsi="Verdana" w:cs="Calibri"/>
                <w:b/>
                <w:bCs/>
                <w:sz w:val="18"/>
                <w:szCs w:val="18"/>
                <w:lang w:val="es-BO"/>
              </w:rPr>
            </w:pPr>
            <w:r w:rsidRPr="00D748D0">
              <w:rPr>
                <w:rFonts w:ascii="Verdana" w:hAnsi="Verdana" w:cs="Calibri"/>
                <w:b/>
                <w:bCs/>
                <w:sz w:val="18"/>
                <w:szCs w:val="18"/>
                <w:lang w:val="es-BO"/>
              </w:rPr>
              <w:t>UNIDADES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0CE9" w:rsidRPr="00D748D0" w:rsidRDefault="00870CE9" w:rsidP="00886A8F">
            <w:pPr>
              <w:spacing w:before="60" w:after="60"/>
              <w:jc w:val="center"/>
              <w:rPr>
                <w:rFonts w:ascii="Verdana" w:hAnsi="Verdana" w:cs="Calibri"/>
                <w:b/>
                <w:bCs/>
                <w:sz w:val="18"/>
                <w:szCs w:val="18"/>
                <w:lang w:val="es-BO"/>
              </w:rPr>
            </w:pPr>
            <w:r w:rsidRPr="00D748D0">
              <w:rPr>
                <w:rFonts w:ascii="Verdana" w:hAnsi="Verdana" w:cs="Calibri"/>
                <w:b/>
                <w:bCs/>
                <w:sz w:val="18"/>
                <w:szCs w:val="18"/>
                <w:lang w:val="es-BO"/>
              </w:rPr>
              <w:t>4.800.-</w:t>
            </w:r>
          </w:p>
        </w:tc>
      </w:tr>
    </w:tbl>
    <w:p w:rsidR="00870CE9" w:rsidRPr="00200CF5" w:rsidRDefault="00870CE9" w:rsidP="00870CE9">
      <w:pPr>
        <w:jc w:val="both"/>
        <w:rPr>
          <w:rFonts w:ascii="Verdana" w:hAnsi="Verdana" w:cs="Calibri"/>
          <w:bCs/>
          <w:sz w:val="18"/>
          <w:szCs w:val="18"/>
          <w:lang w:val="es-BO"/>
        </w:rPr>
      </w:pPr>
    </w:p>
    <w:p w:rsidR="00870CE9" w:rsidRPr="00FD291B" w:rsidRDefault="00870CE9" w:rsidP="00870CE9">
      <w:pPr>
        <w:jc w:val="both"/>
        <w:rPr>
          <w:rFonts w:ascii="Verdana" w:hAnsi="Verdana" w:cs="Verdana"/>
          <w:bCs/>
          <w:color w:val="000000"/>
          <w:sz w:val="18"/>
          <w:szCs w:val="18"/>
        </w:rPr>
      </w:pPr>
    </w:p>
    <w:p w:rsidR="00870CE9" w:rsidRPr="00FD291B" w:rsidRDefault="00870CE9" w:rsidP="00870CE9">
      <w:pPr>
        <w:pStyle w:val="Prrafodelista"/>
        <w:numPr>
          <w:ilvl w:val="0"/>
          <w:numId w:val="32"/>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870CE9" w:rsidRPr="00FD291B" w:rsidRDefault="00870CE9" w:rsidP="00870CE9">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70CE9" w:rsidRPr="00FD291B" w:rsidTr="00886A8F">
        <w:trPr>
          <w:trHeight w:val="479"/>
        </w:trPr>
        <w:tc>
          <w:tcPr>
            <w:tcW w:w="9640" w:type="dxa"/>
            <w:shd w:val="clear" w:color="auto" w:fill="B8CCE4"/>
            <w:vAlign w:val="center"/>
          </w:tcPr>
          <w:p w:rsidR="00870CE9" w:rsidRPr="00FD291B" w:rsidRDefault="00870CE9" w:rsidP="00886A8F">
            <w:pPr>
              <w:autoSpaceDE w:val="0"/>
              <w:autoSpaceDN w:val="0"/>
              <w:adjustRightInd w:val="0"/>
              <w:rPr>
                <w:rFonts w:ascii="Verdana" w:hAnsi="Verdana" w:cs="Calibri"/>
                <w:b/>
                <w:bCs/>
                <w:sz w:val="18"/>
                <w:szCs w:val="18"/>
                <w:lang w:eastAsia="es-BO"/>
              </w:rPr>
            </w:pPr>
            <w:r w:rsidRPr="00F0697A">
              <w:rPr>
                <w:rFonts w:ascii="Verdana" w:hAnsi="Verdana" w:cs="Calibri"/>
                <w:b/>
                <w:bCs/>
                <w:sz w:val="18"/>
                <w:szCs w:val="18"/>
              </w:rPr>
              <w:t>DESCRIPCIÓN DEL SERVICIO</w:t>
            </w:r>
          </w:p>
        </w:tc>
      </w:tr>
      <w:tr w:rsidR="00870CE9" w:rsidRPr="00FD291B" w:rsidTr="00886A8F">
        <w:trPr>
          <w:trHeight w:val="452"/>
        </w:trPr>
        <w:tc>
          <w:tcPr>
            <w:tcW w:w="9640" w:type="dxa"/>
            <w:shd w:val="clear" w:color="auto" w:fill="auto"/>
            <w:vAlign w:val="bottom"/>
          </w:tcPr>
          <w:p w:rsidR="00BE4523" w:rsidRDefault="00BE4523" w:rsidP="00886A8F">
            <w:pPr>
              <w:pStyle w:val="Prrafodelista"/>
              <w:autoSpaceDE w:val="0"/>
              <w:autoSpaceDN w:val="0"/>
              <w:adjustRightInd w:val="0"/>
              <w:ind w:left="0"/>
              <w:contextualSpacing/>
              <w:jc w:val="both"/>
              <w:rPr>
                <w:rFonts w:ascii="Calibri" w:hAnsi="Calibri" w:cs="Calibri"/>
                <w:b/>
                <w:u w:val="single"/>
              </w:rPr>
            </w:pPr>
          </w:p>
          <w:p w:rsidR="00870CE9" w:rsidRPr="00025213" w:rsidRDefault="00870CE9" w:rsidP="00886A8F">
            <w:pPr>
              <w:pStyle w:val="Prrafodelista"/>
              <w:autoSpaceDE w:val="0"/>
              <w:autoSpaceDN w:val="0"/>
              <w:adjustRightInd w:val="0"/>
              <w:ind w:left="0"/>
              <w:contextualSpacing/>
              <w:jc w:val="both"/>
              <w:rPr>
                <w:rFonts w:ascii="Calibri" w:hAnsi="Calibri" w:cs="Arial"/>
                <w:b/>
                <w:bCs/>
                <w:iCs/>
                <w:color w:val="000000"/>
                <w:u w:val="single"/>
                <w:lang w:val="es-ES_tradnl" w:eastAsia="es-ES_tradnl"/>
              </w:rPr>
            </w:pPr>
            <w:r w:rsidRPr="00025213">
              <w:rPr>
                <w:rFonts w:ascii="Calibri" w:hAnsi="Calibri" w:cs="Calibri"/>
                <w:b/>
                <w:u w:val="single"/>
              </w:rPr>
              <w:t xml:space="preserve">Características del </w:t>
            </w:r>
            <w:r w:rsidRPr="00025213">
              <w:rPr>
                <w:rFonts w:ascii="Calibri" w:hAnsi="Calibri" w:cs="Arial"/>
                <w:b/>
                <w:bCs/>
                <w:iCs/>
                <w:color w:val="000000"/>
                <w:u w:val="single"/>
                <w:lang w:val="es-ES_tradnl" w:eastAsia="es-ES_tradnl"/>
              </w:rPr>
              <w:t>Servicio:</w:t>
            </w:r>
          </w:p>
          <w:p w:rsidR="00870CE9" w:rsidRPr="00BE4523" w:rsidRDefault="00870CE9" w:rsidP="00870CE9">
            <w:pPr>
              <w:pStyle w:val="Prrafodelista"/>
              <w:numPr>
                <w:ilvl w:val="1"/>
                <w:numId w:val="32"/>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HOJAS DE FACTURAS COMPUTARIZADA FULL COLOR AMBOS LADOS, MATERIAL PAPEL BOND DE 90 GR, 16*21 CM.</w:t>
            </w:r>
          </w:p>
          <w:p w:rsidR="00BE4523" w:rsidRPr="000A6733" w:rsidRDefault="00BE4523" w:rsidP="00BE4523">
            <w:pPr>
              <w:pStyle w:val="Prrafodelista"/>
              <w:autoSpaceDE w:val="0"/>
              <w:autoSpaceDN w:val="0"/>
              <w:adjustRightInd w:val="0"/>
              <w:ind w:left="1068"/>
              <w:contextualSpacing/>
              <w:jc w:val="both"/>
              <w:rPr>
                <w:rFonts w:ascii="Century Gothic" w:hAnsi="Century Gothic"/>
                <w:b/>
                <w:sz w:val="18"/>
                <w:szCs w:val="14"/>
              </w:rPr>
            </w:pPr>
          </w:p>
          <w:p w:rsidR="00870CE9" w:rsidRDefault="009A29E9" w:rsidP="00886A8F">
            <w:pPr>
              <w:pStyle w:val="Prrafodelista"/>
              <w:autoSpaceDE w:val="0"/>
              <w:autoSpaceDN w:val="0"/>
              <w:adjustRightInd w:val="0"/>
              <w:ind w:left="1068"/>
              <w:contextualSpacing/>
              <w:jc w:val="both"/>
              <w:rPr>
                <w:rFonts w:ascii="Calibri" w:hAnsi="Calibri" w:cs="Arial"/>
                <w:b/>
                <w:bCs/>
                <w:iCs/>
                <w:color w:val="000000"/>
                <w:sz w:val="18"/>
                <w:szCs w:val="16"/>
                <w:lang w:val="es-ES_tradnl" w:eastAsia="es-ES_tradnl"/>
              </w:rPr>
            </w:pPr>
            <w:r>
              <w:rPr>
                <w:rFonts w:ascii="Century Gothic" w:hAnsi="Century Gothic"/>
                <w:b/>
                <w:noProof/>
                <w:sz w:val="18"/>
                <w:szCs w:val="14"/>
                <w:lang w:val="es-BO" w:eastAsia="es-BO"/>
              </w:rPr>
              <w:drawing>
                <wp:inline distT="0" distB="0" distL="0" distR="0">
                  <wp:extent cx="1510030" cy="1991360"/>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0030" cy="1991360"/>
                          </a:xfrm>
                          <a:prstGeom prst="rect">
                            <a:avLst/>
                          </a:prstGeom>
                          <a:noFill/>
                        </pic:spPr>
                      </pic:pic>
                    </a:graphicData>
                  </a:graphic>
                </wp:inline>
              </w:drawing>
            </w:r>
            <w:r>
              <w:rPr>
                <w:rFonts w:ascii="Century Gothic" w:hAnsi="Century Gothic"/>
                <w:b/>
                <w:noProof/>
                <w:sz w:val="18"/>
                <w:szCs w:val="14"/>
                <w:lang w:val="es-BO" w:eastAsia="es-BO"/>
              </w:rPr>
              <w:drawing>
                <wp:inline distT="0" distB="0" distL="0" distR="0">
                  <wp:extent cx="1457960" cy="1976755"/>
                  <wp:effectExtent l="0" t="0" r="889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7960" cy="1976755"/>
                          </a:xfrm>
                          <a:prstGeom prst="rect">
                            <a:avLst/>
                          </a:prstGeom>
                          <a:noFill/>
                        </pic:spPr>
                      </pic:pic>
                    </a:graphicData>
                  </a:graphic>
                </wp:inline>
              </w:drawing>
            </w:r>
          </w:p>
          <w:p w:rsidR="00BE4523" w:rsidRDefault="00BE4523" w:rsidP="00886A8F">
            <w:pPr>
              <w:pStyle w:val="Prrafodelista"/>
              <w:autoSpaceDE w:val="0"/>
              <w:autoSpaceDN w:val="0"/>
              <w:adjustRightInd w:val="0"/>
              <w:ind w:left="1068"/>
              <w:contextualSpacing/>
              <w:jc w:val="both"/>
              <w:rPr>
                <w:rFonts w:ascii="Century Gothic" w:hAnsi="Century Gothic"/>
                <w:b/>
                <w:sz w:val="18"/>
                <w:szCs w:val="14"/>
              </w:rPr>
            </w:pPr>
          </w:p>
          <w:p w:rsidR="00BE4523" w:rsidRPr="00E12C2C" w:rsidRDefault="00BE4523" w:rsidP="00886A8F">
            <w:pPr>
              <w:pStyle w:val="Prrafodelista"/>
              <w:autoSpaceDE w:val="0"/>
              <w:autoSpaceDN w:val="0"/>
              <w:adjustRightInd w:val="0"/>
              <w:ind w:left="1068"/>
              <w:contextualSpacing/>
              <w:jc w:val="both"/>
              <w:rPr>
                <w:rFonts w:ascii="Century Gothic" w:hAnsi="Century Gothic"/>
                <w:b/>
                <w:sz w:val="18"/>
                <w:szCs w:val="14"/>
              </w:rPr>
            </w:pPr>
          </w:p>
          <w:p w:rsidR="00870CE9" w:rsidRPr="00BE4523" w:rsidRDefault="00870CE9" w:rsidP="00870CE9">
            <w:pPr>
              <w:pStyle w:val="Prrafodelista"/>
              <w:numPr>
                <w:ilvl w:val="1"/>
                <w:numId w:val="32"/>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lastRenderedPageBreak/>
              <w:t>ROLLO DE PAPEL, IMPRESIÓN SOLO UNA CARA UN SOLO COLOR, PARA INFOLECTOR IMPRESORA ZEBRA.</w:t>
            </w:r>
          </w:p>
          <w:p w:rsidR="00BE4523" w:rsidRPr="000A6733" w:rsidRDefault="00BE4523" w:rsidP="00BE4523">
            <w:pPr>
              <w:pStyle w:val="Prrafodelista"/>
              <w:autoSpaceDE w:val="0"/>
              <w:autoSpaceDN w:val="0"/>
              <w:adjustRightInd w:val="0"/>
              <w:ind w:left="1068"/>
              <w:contextualSpacing/>
              <w:jc w:val="both"/>
              <w:rPr>
                <w:rFonts w:ascii="Century Gothic" w:hAnsi="Century Gothic"/>
                <w:b/>
                <w:sz w:val="18"/>
                <w:szCs w:val="14"/>
              </w:rPr>
            </w:pPr>
          </w:p>
          <w:p w:rsidR="00870CE9" w:rsidRDefault="009A29E9" w:rsidP="00886A8F">
            <w:pPr>
              <w:pStyle w:val="Prrafodelista"/>
              <w:autoSpaceDE w:val="0"/>
              <w:autoSpaceDN w:val="0"/>
              <w:adjustRightInd w:val="0"/>
              <w:ind w:left="1004"/>
              <w:contextualSpacing/>
              <w:jc w:val="both"/>
              <w:rPr>
                <w:rFonts w:ascii="Century Gothic" w:hAnsi="Century Gothic"/>
                <w:b/>
                <w:sz w:val="18"/>
                <w:szCs w:val="14"/>
              </w:rPr>
            </w:pPr>
            <w:r>
              <w:rPr>
                <w:rFonts w:ascii="Century Gothic" w:hAnsi="Century Gothic"/>
                <w:b/>
                <w:noProof/>
                <w:sz w:val="18"/>
                <w:szCs w:val="14"/>
                <w:lang w:val="es-BO" w:eastAsia="es-BO"/>
              </w:rPr>
              <w:drawing>
                <wp:inline distT="0" distB="0" distL="0" distR="0">
                  <wp:extent cx="1123950" cy="1762125"/>
                  <wp:effectExtent l="0" t="0" r="0" b="9525"/>
                  <wp:docPr id="17" name="Imagen 17"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
                          <pic:cNvPicPr>
                            <a:picLocks noChangeAspect="1" noChangeArrowheads="1"/>
                          </pic:cNvPicPr>
                        </pic:nvPicPr>
                        <pic:blipFill>
                          <a:blip r:embed="rId16" cstate="print">
                            <a:extLst>
                              <a:ext uri="{28A0092B-C50C-407E-A947-70E740481C1C}">
                                <a14:useLocalDpi xmlns:a14="http://schemas.microsoft.com/office/drawing/2010/main" val="0"/>
                              </a:ext>
                            </a:extLst>
                          </a:blip>
                          <a:srcRect t="1981" r="48909" b="46515"/>
                          <a:stretch>
                            <a:fillRect/>
                          </a:stretch>
                        </pic:blipFill>
                        <pic:spPr bwMode="auto">
                          <a:xfrm>
                            <a:off x="0" y="0"/>
                            <a:ext cx="1123950" cy="1762125"/>
                          </a:xfrm>
                          <a:prstGeom prst="rect">
                            <a:avLst/>
                          </a:prstGeom>
                          <a:noFill/>
                          <a:ln>
                            <a:noFill/>
                          </a:ln>
                        </pic:spPr>
                      </pic:pic>
                    </a:graphicData>
                  </a:graphic>
                </wp:inline>
              </w:drawing>
            </w:r>
          </w:p>
          <w:p w:rsidR="00870CE9" w:rsidRDefault="00870CE9" w:rsidP="00886A8F">
            <w:pPr>
              <w:pStyle w:val="Prrafodelista"/>
              <w:autoSpaceDE w:val="0"/>
              <w:autoSpaceDN w:val="0"/>
              <w:adjustRightInd w:val="0"/>
              <w:ind w:left="1004"/>
              <w:contextualSpacing/>
              <w:jc w:val="both"/>
              <w:rPr>
                <w:rFonts w:ascii="Century Gothic" w:hAnsi="Century Gothic"/>
                <w:b/>
                <w:sz w:val="18"/>
                <w:szCs w:val="14"/>
              </w:rPr>
            </w:pPr>
          </w:p>
          <w:p w:rsidR="00870CE9" w:rsidRDefault="00870CE9" w:rsidP="00886A8F">
            <w:pPr>
              <w:pStyle w:val="Prrafodelista"/>
              <w:autoSpaceDE w:val="0"/>
              <w:autoSpaceDN w:val="0"/>
              <w:adjustRightInd w:val="0"/>
              <w:ind w:left="1004"/>
              <w:contextualSpacing/>
              <w:jc w:val="both"/>
              <w:rPr>
                <w:rFonts w:ascii="Century Gothic" w:hAnsi="Century Gothic"/>
                <w:b/>
                <w:sz w:val="18"/>
                <w:szCs w:val="14"/>
              </w:rPr>
            </w:pPr>
          </w:p>
          <w:p w:rsidR="00870CE9" w:rsidRPr="00BE4523" w:rsidRDefault="00870CE9" w:rsidP="00870CE9">
            <w:pPr>
              <w:pStyle w:val="Prrafodelista"/>
              <w:numPr>
                <w:ilvl w:val="1"/>
                <w:numId w:val="32"/>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 xml:space="preserve"> HOJAS DE AVISOS DE COBRANZA PARA LA CATEGORIA INDUSTRIALES, PAPEL BOND 90 GR, UN SOLO COLOR ANVERSO Y REVERSO. TAMAÑO CARTA.</w:t>
            </w:r>
          </w:p>
          <w:p w:rsidR="00BE4523" w:rsidRPr="000A6733" w:rsidRDefault="00BE4523" w:rsidP="00BE4523">
            <w:pPr>
              <w:pStyle w:val="Prrafodelista"/>
              <w:autoSpaceDE w:val="0"/>
              <w:autoSpaceDN w:val="0"/>
              <w:adjustRightInd w:val="0"/>
              <w:ind w:left="1068"/>
              <w:contextualSpacing/>
              <w:jc w:val="both"/>
              <w:rPr>
                <w:rFonts w:ascii="Century Gothic" w:hAnsi="Century Gothic"/>
                <w:b/>
                <w:sz w:val="18"/>
                <w:szCs w:val="14"/>
              </w:rPr>
            </w:pPr>
          </w:p>
          <w:p w:rsidR="00870CE9" w:rsidRPr="00B74A7B" w:rsidRDefault="009A29E9" w:rsidP="00886A8F">
            <w:pPr>
              <w:pStyle w:val="Prrafodelista"/>
              <w:autoSpaceDE w:val="0"/>
              <w:autoSpaceDN w:val="0"/>
              <w:adjustRightInd w:val="0"/>
              <w:contextualSpacing/>
              <w:jc w:val="both"/>
              <w:rPr>
                <w:rFonts w:ascii="Century Gothic" w:hAnsi="Century Gothic"/>
                <w:b/>
                <w:sz w:val="18"/>
                <w:szCs w:val="14"/>
              </w:rPr>
            </w:pPr>
            <w:r>
              <w:rPr>
                <w:rFonts w:ascii="Century Gothic" w:hAnsi="Century Gothic"/>
                <w:b/>
                <w:noProof/>
                <w:sz w:val="18"/>
                <w:szCs w:val="14"/>
                <w:lang w:val="es-BO" w:eastAsia="es-BO"/>
              </w:rPr>
              <w:drawing>
                <wp:inline distT="0" distB="0" distL="0" distR="0">
                  <wp:extent cx="1847850" cy="2390775"/>
                  <wp:effectExtent l="0" t="0" r="0" b="9525"/>
                  <wp:docPr id="18" name="Imagen 18" descr="IMG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000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850" cy="2390775"/>
                          </a:xfrm>
                          <a:prstGeom prst="rect">
                            <a:avLst/>
                          </a:prstGeom>
                          <a:noFill/>
                          <a:ln>
                            <a:noFill/>
                          </a:ln>
                        </pic:spPr>
                      </pic:pic>
                    </a:graphicData>
                  </a:graphic>
                </wp:inline>
              </w:drawing>
            </w:r>
          </w:p>
          <w:p w:rsidR="00870CE9" w:rsidRPr="000A6733" w:rsidRDefault="00870CE9" w:rsidP="00870CE9">
            <w:pPr>
              <w:pStyle w:val="Prrafodelista"/>
              <w:numPr>
                <w:ilvl w:val="1"/>
                <w:numId w:val="32"/>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FORMULARIOS PARA DETECCCION DE FUGAS, TAMAÑO OFICIO CON COPIA QUIMICA, IMPRESIÓN UN SOLO COLOR.</w:t>
            </w:r>
          </w:p>
          <w:p w:rsidR="00870CE9" w:rsidRDefault="009A29E9" w:rsidP="00886A8F">
            <w:pPr>
              <w:pStyle w:val="Prrafodelista"/>
              <w:autoSpaceDE w:val="0"/>
              <w:autoSpaceDN w:val="0"/>
              <w:adjustRightInd w:val="0"/>
              <w:contextualSpacing/>
              <w:jc w:val="both"/>
              <w:rPr>
                <w:rFonts w:ascii="Century Gothic" w:hAnsi="Century Gothic"/>
                <w:b/>
                <w:sz w:val="18"/>
                <w:szCs w:val="14"/>
              </w:rPr>
            </w:pPr>
            <w:r>
              <w:rPr>
                <w:rFonts w:ascii="Century Gothic" w:hAnsi="Century Gothic"/>
                <w:b/>
                <w:noProof/>
                <w:sz w:val="18"/>
                <w:szCs w:val="14"/>
                <w:lang w:val="es-BO" w:eastAsia="es-BO"/>
              </w:rPr>
              <w:drawing>
                <wp:inline distT="0" distB="0" distL="0" distR="0">
                  <wp:extent cx="1704975" cy="2333625"/>
                  <wp:effectExtent l="0" t="0" r="9525" b="9525"/>
                  <wp:docPr id="19" name="Imagen 19"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000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4975" cy="2333625"/>
                          </a:xfrm>
                          <a:prstGeom prst="rect">
                            <a:avLst/>
                          </a:prstGeom>
                          <a:noFill/>
                          <a:ln>
                            <a:noFill/>
                          </a:ln>
                        </pic:spPr>
                      </pic:pic>
                    </a:graphicData>
                  </a:graphic>
                </wp:inline>
              </w:drawing>
            </w:r>
          </w:p>
          <w:p w:rsidR="00870CE9" w:rsidRDefault="00870CE9" w:rsidP="00886A8F">
            <w:pPr>
              <w:pStyle w:val="Prrafodelista"/>
              <w:autoSpaceDE w:val="0"/>
              <w:autoSpaceDN w:val="0"/>
              <w:adjustRightInd w:val="0"/>
              <w:contextualSpacing/>
              <w:jc w:val="both"/>
              <w:rPr>
                <w:rFonts w:ascii="Century Gothic" w:hAnsi="Century Gothic"/>
                <w:b/>
                <w:sz w:val="18"/>
                <w:szCs w:val="14"/>
              </w:rPr>
            </w:pPr>
          </w:p>
          <w:p w:rsidR="00870CE9" w:rsidRPr="00D748D0" w:rsidRDefault="00870CE9" w:rsidP="00870CE9">
            <w:pPr>
              <w:pStyle w:val="Prrafodelista"/>
              <w:numPr>
                <w:ilvl w:val="1"/>
                <w:numId w:val="32"/>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STICKER PARA CORTES DE USUARIOS, IMPRESION UN SOLO COLOR, TAMAÑO 30*7 CM</w:t>
            </w:r>
          </w:p>
          <w:p w:rsidR="00870CE9" w:rsidRDefault="00870CE9" w:rsidP="00886A8F">
            <w:pPr>
              <w:pStyle w:val="Prrafodelista"/>
              <w:autoSpaceDE w:val="0"/>
              <w:autoSpaceDN w:val="0"/>
              <w:adjustRightInd w:val="0"/>
              <w:contextualSpacing/>
              <w:jc w:val="both"/>
              <w:rPr>
                <w:rFonts w:ascii="Calibri" w:hAnsi="Calibri" w:cs="Arial"/>
                <w:b/>
                <w:bCs/>
                <w:iCs/>
                <w:color w:val="000000"/>
                <w:sz w:val="18"/>
                <w:szCs w:val="16"/>
                <w:lang w:val="es-ES_tradnl" w:eastAsia="es-ES_tradnl"/>
              </w:rPr>
            </w:pPr>
          </w:p>
          <w:p w:rsidR="00870CE9" w:rsidRDefault="009A29E9" w:rsidP="00886A8F">
            <w:pPr>
              <w:pStyle w:val="Prrafodelista"/>
              <w:autoSpaceDE w:val="0"/>
              <w:autoSpaceDN w:val="0"/>
              <w:adjustRightInd w:val="0"/>
              <w:contextualSpacing/>
              <w:jc w:val="both"/>
              <w:rPr>
                <w:rFonts w:ascii="Calibri" w:hAnsi="Calibri" w:cs="Arial"/>
                <w:b/>
                <w:bCs/>
                <w:iCs/>
                <w:color w:val="000000"/>
                <w:sz w:val="18"/>
                <w:szCs w:val="16"/>
                <w:lang w:val="es-ES_tradnl" w:eastAsia="es-ES_tradnl"/>
              </w:rPr>
            </w:pPr>
            <w:r>
              <w:rPr>
                <w:rFonts w:ascii="Calibri" w:hAnsi="Calibri" w:cs="Arial"/>
                <w:b/>
                <w:bCs/>
                <w:iCs/>
                <w:noProof/>
                <w:color w:val="000000"/>
                <w:sz w:val="18"/>
                <w:szCs w:val="16"/>
                <w:lang w:val="es-BO" w:eastAsia="es-BO"/>
              </w:rPr>
              <w:drawing>
                <wp:inline distT="0" distB="0" distL="0" distR="0">
                  <wp:extent cx="1362075" cy="1123950"/>
                  <wp:effectExtent l="0" t="0" r="9525" b="0"/>
                  <wp:docPr id="20" name="Imagen 20"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00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2075" cy="1123950"/>
                          </a:xfrm>
                          <a:prstGeom prst="rect">
                            <a:avLst/>
                          </a:prstGeom>
                          <a:noFill/>
                          <a:ln>
                            <a:noFill/>
                          </a:ln>
                        </pic:spPr>
                      </pic:pic>
                    </a:graphicData>
                  </a:graphic>
                </wp:inline>
              </w:drawing>
            </w:r>
          </w:p>
          <w:p w:rsidR="00870CE9" w:rsidRPr="00B74A7B" w:rsidRDefault="00870CE9" w:rsidP="00886A8F">
            <w:pPr>
              <w:pStyle w:val="Prrafodelista"/>
              <w:autoSpaceDE w:val="0"/>
              <w:autoSpaceDN w:val="0"/>
              <w:adjustRightInd w:val="0"/>
              <w:contextualSpacing/>
              <w:jc w:val="both"/>
              <w:rPr>
                <w:rFonts w:ascii="Century Gothic" w:hAnsi="Century Gothic"/>
                <w:b/>
                <w:sz w:val="18"/>
                <w:szCs w:val="14"/>
              </w:rPr>
            </w:pPr>
          </w:p>
          <w:p w:rsidR="00870CE9" w:rsidRDefault="00870CE9" w:rsidP="00870CE9">
            <w:pPr>
              <w:pStyle w:val="Prrafodelista"/>
              <w:numPr>
                <w:ilvl w:val="1"/>
                <w:numId w:val="32"/>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STICKER DE NO LECTURA A USUARIOS DOMESTICOS FULL COLOR, TAMAÑO  10*10 CM.</w:t>
            </w:r>
          </w:p>
          <w:p w:rsidR="00870CE9" w:rsidRDefault="00870CE9" w:rsidP="00886A8F">
            <w:pPr>
              <w:pStyle w:val="Prrafodelista"/>
              <w:autoSpaceDE w:val="0"/>
              <w:autoSpaceDN w:val="0"/>
              <w:adjustRightInd w:val="0"/>
              <w:ind w:left="1004"/>
              <w:contextualSpacing/>
              <w:jc w:val="both"/>
              <w:rPr>
                <w:rFonts w:ascii="Century Gothic" w:hAnsi="Century Gothic"/>
                <w:b/>
                <w:sz w:val="18"/>
                <w:szCs w:val="14"/>
              </w:rPr>
            </w:pPr>
          </w:p>
          <w:p w:rsidR="00870CE9" w:rsidRDefault="00870CE9" w:rsidP="00886A8F">
            <w:pPr>
              <w:pStyle w:val="Prrafodelista"/>
              <w:autoSpaceDE w:val="0"/>
              <w:autoSpaceDN w:val="0"/>
              <w:adjustRightInd w:val="0"/>
              <w:ind w:left="1004"/>
              <w:contextualSpacing/>
              <w:jc w:val="both"/>
              <w:rPr>
                <w:rFonts w:ascii="Century Gothic" w:hAnsi="Century Gothic"/>
                <w:b/>
                <w:sz w:val="18"/>
                <w:szCs w:val="14"/>
              </w:rPr>
            </w:pPr>
          </w:p>
          <w:p w:rsidR="00870CE9" w:rsidRDefault="009A29E9" w:rsidP="00886A8F">
            <w:pPr>
              <w:pStyle w:val="Prrafodelista"/>
              <w:autoSpaceDE w:val="0"/>
              <w:autoSpaceDN w:val="0"/>
              <w:adjustRightInd w:val="0"/>
              <w:ind w:left="1004"/>
              <w:contextualSpacing/>
              <w:jc w:val="both"/>
              <w:rPr>
                <w:rFonts w:ascii="Century Gothic" w:hAnsi="Century Gothic"/>
                <w:b/>
                <w:sz w:val="18"/>
                <w:szCs w:val="14"/>
              </w:rPr>
            </w:pPr>
            <w:r>
              <w:rPr>
                <w:rFonts w:ascii="Century Gothic" w:hAnsi="Century Gothic"/>
                <w:b/>
                <w:noProof/>
                <w:sz w:val="18"/>
                <w:szCs w:val="14"/>
                <w:lang w:val="es-BO" w:eastAsia="es-BO"/>
              </w:rPr>
              <w:drawing>
                <wp:inline distT="0" distB="0" distL="0" distR="0">
                  <wp:extent cx="2028825" cy="1257300"/>
                  <wp:effectExtent l="0" t="0" r="9525" b="0"/>
                  <wp:docPr id="21" name="Imagen 21"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0001"/>
                          <pic:cNvPicPr>
                            <a:picLocks noChangeAspect="1" noChangeArrowheads="1"/>
                          </pic:cNvPicPr>
                        </pic:nvPicPr>
                        <pic:blipFill>
                          <a:blip r:embed="rId20" cstate="print">
                            <a:extLst>
                              <a:ext uri="{28A0092B-C50C-407E-A947-70E740481C1C}">
                                <a14:useLocalDpi xmlns:a14="http://schemas.microsoft.com/office/drawing/2010/main" val="0"/>
                              </a:ext>
                            </a:extLst>
                          </a:blip>
                          <a:srcRect l="5479" t="7201" b="6799"/>
                          <a:stretch>
                            <a:fillRect/>
                          </a:stretch>
                        </pic:blipFill>
                        <pic:spPr bwMode="auto">
                          <a:xfrm>
                            <a:off x="0" y="0"/>
                            <a:ext cx="2028825" cy="1257300"/>
                          </a:xfrm>
                          <a:prstGeom prst="rect">
                            <a:avLst/>
                          </a:prstGeom>
                          <a:noFill/>
                          <a:ln>
                            <a:noFill/>
                          </a:ln>
                        </pic:spPr>
                      </pic:pic>
                    </a:graphicData>
                  </a:graphic>
                </wp:inline>
              </w:drawing>
            </w:r>
          </w:p>
          <w:p w:rsidR="00870CE9" w:rsidRDefault="00870CE9" w:rsidP="00886A8F">
            <w:pPr>
              <w:pStyle w:val="Prrafodelista"/>
              <w:autoSpaceDE w:val="0"/>
              <w:autoSpaceDN w:val="0"/>
              <w:adjustRightInd w:val="0"/>
              <w:ind w:left="1004"/>
              <w:contextualSpacing/>
              <w:jc w:val="both"/>
              <w:rPr>
                <w:rFonts w:ascii="Century Gothic" w:hAnsi="Century Gothic"/>
                <w:b/>
                <w:sz w:val="18"/>
                <w:szCs w:val="14"/>
              </w:rPr>
            </w:pPr>
          </w:p>
          <w:p w:rsidR="00870CE9" w:rsidRPr="001C1664" w:rsidRDefault="00870CE9" w:rsidP="00886A8F">
            <w:pPr>
              <w:pStyle w:val="Prrafodelista"/>
              <w:autoSpaceDE w:val="0"/>
              <w:autoSpaceDN w:val="0"/>
              <w:adjustRightInd w:val="0"/>
              <w:ind w:left="1004"/>
              <w:contextualSpacing/>
              <w:jc w:val="both"/>
              <w:rPr>
                <w:rFonts w:ascii="Century Gothic" w:hAnsi="Century Gothic"/>
                <w:b/>
                <w:sz w:val="18"/>
                <w:szCs w:val="14"/>
              </w:rPr>
            </w:pPr>
          </w:p>
        </w:tc>
      </w:tr>
      <w:tr w:rsidR="00870CE9" w:rsidRPr="00FD291B" w:rsidTr="00886A8F">
        <w:trPr>
          <w:trHeight w:val="499"/>
        </w:trPr>
        <w:tc>
          <w:tcPr>
            <w:tcW w:w="9640" w:type="dxa"/>
            <w:shd w:val="clear" w:color="auto" w:fill="B8CCE4"/>
            <w:vAlign w:val="center"/>
          </w:tcPr>
          <w:p w:rsidR="00870CE9" w:rsidRPr="00FD291B" w:rsidRDefault="00870CE9" w:rsidP="00886A8F">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r>
              <w:rPr>
                <w:rFonts w:ascii="Verdana" w:hAnsi="Verdana" w:cs="Calibri"/>
                <w:b/>
                <w:bCs/>
                <w:sz w:val="18"/>
                <w:szCs w:val="18"/>
              </w:rPr>
              <w:t>DEL SERVICIO</w:t>
            </w:r>
          </w:p>
        </w:tc>
      </w:tr>
      <w:tr w:rsidR="00870CE9" w:rsidRPr="00FD291B" w:rsidTr="00886A8F">
        <w:trPr>
          <w:trHeight w:val="629"/>
        </w:trPr>
        <w:tc>
          <w:tcPr>
            <w:tcW w:w="9640" w:type="dxa"/>
            <w:shd w:val="clear" w:color="auto" w:fill="auto"/>
            <w:vAlign w:val="center"/>
          </w:tcPr>
          <w:p w:rsidR="00870CE9" w:rsidRDefault="00870CE9" w:rsidP="00886A8F">
            <w:pPr>
              <w:ind w:left="360"/>
              <w:jc w:val="both"/>
              <w:rPr>
                <w:rFonts w:ascii="Century Gothic" w:hAnsi="Century Gothic"/>
              </w:rPr>
            </w:pPr>
          </w:p>
          <w:p w:rsidR="00870CE9" w:rsidRDefault="00870CE9" w:rsidP="00886A8F">
            <w:pPr>
              <w:jc w:val="both"/>
              <w:rPr>
                <w:rFonts w:ascii="Century Gothic" w:hAnsi="Century Gothic"/>
              </w:rPr>
            </w:pPr>
            <w:r w:rsidRPr="00D85DE2">
              <w:rPr>
                <w:rFonts w:ascii="Century Gothic" w:hAnsi="Century Gothic"/>
              </w:rPr>
              <w:t>E</w:t>
            </w:r>
            <w:r>
              <w:rPr>
                <w:rFonts w:ascii="Century Gothic" w:hAnsi="Century Gothic"/>
              </w:rPr>
              <w:t xml:space="preserve">l plazo de entrega </w:t>
            </w:r>
            <w:r w:rsidRPr="00D85DE2">
              <w:rPr>
                <w:rFonts w:ascii="Century Gothic" w:hAnsi="Century Gothic"/>
              </w:rPr>
              <w:t>de</w:t>
            </w:r>
            <w:r>
              <w:rPr>
                <w:rFonts w:ascii="Century Gothic" w:hAnsi="Century Gothic"/>
              </w:rPr>
              <w:t>l</w:t>
            </w:r>
            <w:r w:rsidRPr="00D85DE2">
              <w:rPr>
                <w:rFonts w:ascii="Century Gothic" w:hAnsi="Century Gothic"/>
              </w:rPr>
              <w:t xml:space="preserve"> presente </w:t>
            </w:r>
            <w:r>
              <w:rPr>
                <w:rFonts w:ascii="Century Gothic" w:hAnsi="Century Gothic"/>
              </w:rPr>
              <w:t>servicio</w:t>
            </w:r>
            <w:r w:rsidRPr="00D85DE2">
              <w:rPr>
                <w:rFonts w:ascii="Century Gothic" w:hAnsi="Century Gothic"/>
              </w:rPr>
              <w:t xml:space="preserve"> deberá ser </w:t>
            </w:r>
            <w:r>
              <w:rPr>
                <w:rFonts w:ascii="Century Gothic" w:hAnsi="Century Gothic"/>
              </w:rPr>
              <w:t>de 15</w:t>
            </w:r>
            <w:r w:rsidRPr="00713452">
              <w:rPr>
                <w:rFonts w:ascii="Century Gothic" w:hAnsi="Century Gothic"/>
              </w:rPr>
              <w:t xml:space="preserve"> días calendario a partir de la </w:t>
            </w:r>
            <w:r>
              <w:rPr>
                <w:rFonts w:ascii="Century Gothic" w:hAnsi="Century Gothic"/>
              </w:rPr>
              <w:t>aprobación de los artes realizado por el fiscal de servicio para posterior impresión.</w:t>
            </w:r>
          </w:p>
          <w:p w:rsidR="00870CE9" w:rsidRPr="00FD291B" w:rsidRDefault="00870CE9" w:rsidP="00886A8F">
            <w:pPr>
              <w:jc w:val="both"/>
              <w:rPr>
                <w:rFonts w:ascii="Verdana" w:hAnsi="Verdana" w:cs="Calibri"/>
                <w:b/>
                <w:bCs/>
                <w:sz w:val="18"/>
                <w:szCs w:val="18"/>
                <w:lang w:val="es-ES_tradnl" w:eastAsia="es-BO"/>
              </w:rPr>
            </w:pPr>
          </w:p>
        </w:tc>
      </w:tr>
      <w:tr w:rsidR="00870CE9" w:rsidRPr="00FD291B" w:rsidTr="00886A8F">
        <w:trPr>
          <w:trHeight w:val="346"/>
        </w:trPr>
        <w:tc>
          <w:tcPr>
            <w:tcW w:w="9640" w:type="dxa"/>
            <w:shd w:val="clear" w:color="auto" w:fill="B8CCE4"/>
            <w:vAlign w:val="center"/>
          </w:tcPr>
          <w:p w:rsidR="00870CE9" w:rsidRPr="00A212C9" w:rsidRDefault="00870CE9" w:rsidP="00886A8F">
            <w:pPr>
              <w:jc w:val="both"/>
              <w:rPr>
                <w:rFonts w:ascii="Verdana" w:hAnsi="Verdana" w:cs="Calibri"/>
                <w:b/>
                <w:bCs/>
                <w:color w:val="000000"/>
                <w:sz w:val="18"/>
                <w:szCs w:val="18"/>
                <w:lang w:eastAsia="es-BO"/>
              </w:rPr>
            </w:pPr>
            <w:r w:rsidRPr="00A212C9">
              <w:rPr>
                <w:rFonts w:ascii="Verdana" w:hAnsi="Verdana" w:cs="Calibri"/>
                <w:b/>
                <w:bCs/>
                <w:color w:val="000000"/>
                <w:sz w:val="18"/>
                <w:szCs w:val="18"/>
              </w:rPr>
              <w:t>EXPERIENCIA DEL PROVEEDOR DEL SERVICIO</w:t>
            </w:r>
          </w:p>
        </w:tc>
      </w:tr>
      <w:tr w:rsidR="00870CE9" w:rsidRPr="00FD291B" w:rsidTr="00870CE9">
        <w:trPr>
          <w:trHeight w:val="1700"/>
        </w:trPr>
        <w:tc>
          <w:tcPr>
            <w:tcW w:w="9640" w:type="dxa"/>
            <w:shd w:val="clear" w:color="auto" w:fill="auto"/>
            <w:vAlign w:val="center"/>
          </w:tcPr>
          <w:p w:rsidR="00870CE9" w:rsidRDefault="00870CE9" w:rsidP="00886A8F">
            <w:pPr>
              <w:autoSpaceDE w:val="0"/>
              <w:autoSpaceDN w:val="0"/>
              <w:adjustRightInd w:val="0"/>
              <w:jc w:val="both"/>
              <w:rPr>
                <w:rFonts w:ascii="Century Gothic" w:hAnsi="Century Gothic" w:cs="Calibri"/>
                <w:szCs w:val="18"/>
              </w:rPr>
            </w:pPr>
            <w:r w:rsidRPr="002F739B">
              <w:rPr>
                <w:rFonts w:ascii="Century Gothic" w:hAnsi="Century Gothic" w:cs="Calibri"/>
                <w:szCs w:val="18"/>
              </w:rPr>
              <w:t xml:space="preserve">La empresa a contratar deberá tener </w:t>
            </w:r>
            <w:r>
              <w:rPr>
                <w:rFonts w:ascii="Century Gothic" w:hAnsi="Century Gothic" w:cs="Calibri"/>
                <w:szCs w:val="18"/>
              </w:rPr>
              <w:t xml:space="preserve">por lo menos dos servicios de igual o similares características que sean considerados en los últimos dos años con entidades públicas, deben ser respaldados con el CERTIFICADO DE CUMPLIMIENTO DE CONTRATO que demuestre la conclusión del mismo. </w:t>
            </w:r>
          </w:p>
          <w:p w:rsidR="00870CE9" w:rsidRDefault="00870CE9" w:rsidP="00886A8F">
            <w:pPr>
              <w:autoSpaceDE w:val="0"/>
              <w:autoSpaceDN w:val="0"/>
              <w:adjustRightInd w:val="0"/>
              <w:jc w:val="both"/>
              <w:rPr>
                <w:rFonts w:ascii="Century Gothic" w:hAnsi="Century Gothic" w:cs="Calibri"/>
                <w:szCs w:val="18"/>
              </w:rPr>
            </w:pPr>
            <w:r>
              <w:rPr>
                <w:rFonts w:ascii="Century Gothic" w:hAnsi="Century Gothic" w:cs="Calibri"/>
                <w:szCs w:val="18"/>
              </w:rPr>
              <w:t xml:space="preserve">      </w:t>
            </w:r>
          </w:p>
          <w:p w:rsidR="00870CE9" w:rsidRPr="00FD291B" w:rsidRDefault="00870CE9" w:rsidP="00886A8F">
            <w:pPr>
              <w:autoSpaceDE w:val="0"/>
              <w:autoSpaceDN w:val="0"/>
              <w:adjustRightInd w:val="0"/>
              <w:jc w:val="both"/>
              <w:rPr>
                <w:rFonts w:ascii="Verdana" w:hAnsi="Verdana" w:cs="Calibri"/>
                <w:b/>
                <w:bCs/>
                <w:sz w:val="18"/>
                <w:szCs w:val="18"/>
                <w:lang w:eastAsia="es-BO"/>
              </w:rPr>
            </w:pPr>
            <w:r>
              <w:rPr>
                <w:rFonts w:ascii="Century Gothic" w:hAnsi="Century Gothic" w:cs="Calibri"/>
                <w:szCs w:val="18"/>
              </w:rPr>
              <w:t>Deberán presentar su respaldo en fotocopias simples.</w:t>
            </w:r>
          </w:p>
        </w:tc>
      </w:tr>
    </w:tbl>
    <w:p w:rsidR="00870CE9" w:rsidRPr="00FD291B" w:rsidRDefault="00870CE9" w:rsidP="00870CE9">
      <w:pPr>
        <w:rPr>
          <w:rFonts w:ascii="Verdana" w:hAnsi="Verdana" w:cs="Calibri"/>
          <w:b/>
          <w:sz w:val="18"/>
          <w:szCs w:val="18"/>
        </w:rPr>
      </w:pPr>
    </w:p>
    <w:p w:rsidR="00870CE9" w:rsidRPr="00FD291B" w:rsidRDefault="00870CE9" w:rsidP="00870CE9">
      <w:pPr>
        <w:pStyle w:val="Prrafodelista"/>
        <w:numPr>
          <w:ilvl w:val="0"/>
          <w:numId w:val="32"/>
        </w:numPr>
        <w:contextualSpacing/>
        <w:jc w:val="both"/>
        <w:rPr>
          <w:rFonts w:ascii="Verdana" w:hAnsi="Verdana" w:cs="Calibri"/>
          <w:b/>
          <w:bCs/>
          <w:sz w:val="18"/>
          <w:szCs w:val="18"/>
          <w:lang w:eastAsia="es-BO"/>
        </w:rPr>
      </w:pPr>
      <w:r>
        <w:rPr>
          <w:rFonts w:ascii="Verdana" w:hAnsi="Verdana" w:cs="Calibri"/>
          <w:b/>
          <w:bCs/>
          <w:sz w:val="18"/>
          <w:szCs w:val="18"/>
          <w:lang w:eastAsia="es-BO"/>
        </w:rPr>
        <w:t>CONDICIONES NECESARIAS PARA LA PRESTACION DEL SERVICIO</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70CE9" w:rsidRPr="00FD291B" w:rsidTr="00886A8F">
        <w:trPr>
          <w:trHeight w:val="349"/>
        </w:trPr>
        <w:tc>
          <w:tcPr>
            <w:tcW w:w="9640" w:type="dxa"/>
            <w:shd w:val="clear" w:color="auto" w:fill="B8CCE4"/>
            <w:vAlign w:val="center"/>
          </w:tcPr>
          <w:p w:rsidR="00870CE9" w:rsidRPr="00FD291B" w:rsidRDefault="00870CE9" w:rsidP="00886A8F">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870CE9" w:rsidRPr="00FD291B" w:rsidTr="00886A8F">
        <w:trPr>
          <w:trHeight w:val="310"/>
        </w:trPr>
        <w:tc>
          <w:tcPr>
            <w:tcW w:w="9640" w:type="dxa"/>
            <w:tcBorders>
              <w:bottom w:val="single" w:sz="4" w:space="0" w:color="auto"/>
            </w:tcBorders>
            <w:shd w:val="clear" w:color="auto" w:fill="auto"/>
            <w:vAlign w:val="bottom"/>
          </w:tcPr>
          <w:p w:rsidR="00870CE9" w:rsidRDefault="00870CE9" w:rsidP="00886A8F">
            <w:pPr>
              <w:ind w:left="360"/>
              <w:jc w:val="both"/>
              <w:rPr>
                <w:rFonts w:ascii="Century Gothic" w:hAnsi="Century Gothic"/>
              </w:rPr>
            </w:pPr>
          </w:p>
          <w:p w:rsidR="00870CE9" w:rsidRDefault="00870CE9" w:rsidP="00886A8F">
            <w:pPr>
              <w:autoSpaceDE w:val="0"/>
              <w:autoSpaceDN w:val="0"/>
              <w:adjustRightInd w:val="0"/>
              <w:jc w:val="both"/>
              <w:rPr>
                <w:rFonts w:ascii="Century Gothic" w:hAnsi="Century Gothic"/>
              </w:rPr>
            </w:pPr>
            <w:r>
              <w:rPr>
                <w:rFonts w:ascii="Century Gothic" w:hAnsi="Century Gothic"/>
              </w:rPr>
              <w:t xml:space="preserve">      </w:t>
            </w:r>
            <w:r w:rsidRPr="00846DAF">
              <w:rPr>
                <w:rFonts w:ascii="Century Gothic" w:hAnsi="Century Gothic"/>
              </w:rPr>
              <w:t xml:space="preserve">El pago será </w:t>
            </w:r>
            <w:r>
              <w:rPr>
                <w:rFonts w:ascii="Century Gothic" w:hAnsi="Century Gothic"/>
              </w:rPr>
              <w:t xml:space="preserve">vía  SIGEP </w:t>
            </w:r>
            <w:r w:rsidRPr="00846DAF">
              <w:rPr>
                <w:rFonts w:ascii="Century Gothic" w:hAnsi="Century Gothic"/>
              </w:rPr>
              <w:t xml:space="preserve"> luego de que Y.P.F.B. haya efectuado la recepción definitiva del </w:t>
            </w:r>
            <w:r>
              <w:rPr>
                <w:rFonts w:ascii="Century Gothic" w:hAnsi="Century Gothic"/>
              </w:rPr>
              <w:t xml:space="preserve">    </w:t>
            </w:r>
          </w:p>
          <w:p w:rsidR="00870CE9" w:rsidRDefault="00870CE9" w:rsidP="00886A8F">
            <w:pPr>
              <w:autoSpaceDE w:val="0"/>
              <w:autoSpaceDN w:val="0"/>
              <w:adjustRightInd w:val="0"/>
              <w:jc w:val="both"/>
              <w:rPr>
                <w:rFonts w:ascii="Century Gothic" w:hAnsi="Century Gothic"/>
              </w:rPr>
            </w:pPr>
          </w:p>
          <w:p w:rsidR="00870CE9" w:rsidRPr="00FD291B" w:rsidRDefault="00870CE9" w:rsidP="00886A8F">
            <w:pPr>
              <w:autoSpaceDE w:val="0"/>
              <w:autoSpaceDN w:val="0"/>
              <w:adjustRightInd w:val="0"/>
              <w:jc w:val="both"/>
              <w:rPr>
                <w:rFonts w:ascii="Verdana" w:hAnsi="Verdana" w:cs="Calibri"/>
                <w:sz w:val="18"/>
                <w:szCs w:val="18"/>
                <w:lang w:eastAsia="es-BO"/>
              </w:rPr>
            </w:pPr>
            <w:r>
              <w:rPr>
                <w:rFonts w:ascii="Century Gothic" w:hAnsi="Century Gothic"/>
              </w:rPr>
              <w:t xml:space="preserve">      </w:t>
            </w:r>
            <w:r w:rsidRPr="00846DAF">
              <w:rPr>
                <w:rFonts w:ascii="Century Gothic" w:hAnsi="Century Gothic"/>
              </w:rPr>
              <w:t>servicio y emitid</w:t>
            </w:r>
            <w:r>
              <w:rPr>
                <w:rFonts w:ascii="Century Gothic" w:hAnsi="Century Gothic"/>
              </w:rPr>
              <w:t>a</w:t>
            </w:r>
            <w:r w:rsidRPr="00846DAF">
              <w:rPr>
                <w:rFonts w:ascii="Century Gothic" w:hAnsi="Century Gothic"/>
              </w:rPr>
              <w:t xml:space="preserve"> </w:t>
            </w:r>
            <w:r>
              <w:rPr>
                <w:rFonts w:ascii="Century Gothic" w:hAnsi="Century Gothic"/>
              </w:rPr>
              <w:t>la</w:t>
            </w:r>
            <w:r w:rsidRPr="00846DAF">
              <w:rPr>
                <w:rFonts w:ascii="Century Gothic" w:hAnsi="Century Gothic"/>
              </w:rPr>
              <w:t xml:space="preserve"> conformidad</w:t>
            </w:r>
            <w:r>
              <w:rPr>
                <w:rFonts w:ascii="Century Gothic" w:hAnsi="Century Gothic"/>
              </w:rPr>
              <w:t xml:space="preserve"> del servicio</w:t>
            </w:r>
          </w:p>
        </w:tc>
      </w:tr>
      <w:tr w:rsidR="00870CE9" w:rsidRPr="00FD291B" w:rsidTr="00886A8F">
        <w:trPr>
          <w:trHeight w:val="397"/>
        </w:trPr>
        <w:tc>
          <w:tcPr>
            <w:tcW w:w="9640" w:type="dxa"/>
            <w:shd w:val="clear" w:color="auto" w:fill="B8CCE4"/>
            <w:vAlign w:val="center"/>
          </w:tcPr>
          <w:p w:rsidR="00870CE9" w:rsidRPr="00FD291B" w:rsidRDefault="00870CE9" w:rsidP="00886A8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w:t>
            </w:r>
            <w:r>
              <w:rPr>
                <w:rFonts w:ascii="Verdana" w:hAnsi="Verdana" w:cs="Calibri"/>
                <w:b/>
                <w:bCs/>
                <w:sz w:val="18"/>
                <w:szCs w:val="18"/>
              </w:rPr>
              <w:t>E ENTREGA DEL SERVICIO</w:t>
            </w:r>
            <w:r w:rsidRPr="00FD291B">
              <w:rPr>
                <w:rFonts w:ascii="Verdana" w:hAnsi="Verdana" w:cs="Calibri"/>
                <w:b/>
                <w:bCs/>
                <w:sz w:val="18"/>
                <w:szCs w:val="18"/>
              </w:rPr>
              <w:t xml:space="preserve"> </w:t>
            </w:r>
          </w:p>
        </w:tc>
      </w:tr>
      <w:tr w:rsidR="00870CE9" w:rsidRPr="00FD291B" w:rsidTr="00886A8F">
        <w:trPr>
          <w:trHeight w:val="452"/>
        </w:trPr>
        <w:tc>
          <w:tcPr>
            <w:tcW w:w="9640" w:type="dxa"/>
            <w:shd w:val="clear" w:color="auto" w:fill="auto"/>
            <w:vAlign w:val="bottom"/>
          </w:tcPr>
          <w:p w:rsidR="00870CE9" w:rsidRPr="00693F87" w:rsidRDefault="00870CE9" w:rsidP="00BE4523">
            <w:pPr>
              <w:spacing w:before="240"/>
              <w:ind w:left="360"/>
              <w:jc w:val="both"/>
              <w:rPr>
                <w:rFonts w:ascii="Century Gothic" w:hAnsi="Century Gothic"/>
              </w:rPr>
            </w:pPr>
            <w:r>
              <w:rPr>
                <w:rFonts w:ascii="Century Gothic" w:hAnsi="Century Gothic"/>
              </w:rPr>
              <w:t xml:space="preserve">Dicho servicio será entregado en Redes de Gas Chuquisaca Ubicado en la Av. De las Américas # 500, Unidad de Almacenes. </w:t>
            </w:r>
          </w:p>
        </w:tc>
      </w:tr>
      <w:tr w:rsidR="00870CE9" w:rsidRPr="00FD291B" w:rsidTr="00886A8F">
        <w:trPr>
          <w:trHeight w:val="349"/>
        </w:trPr>
        <w:tc>
          <w:tcPr>
            <w:tcW w:w="9640" w:type="dxa"/>
            <w:shd w:val="clear" w:color="auto" w:fill="B8CCE4"/>
            <w:vAlign w:val="center"/>
          </w:tcPr>
          <w:p w:rsidR="00870CE9" w:rsidRPr="00E05545" w:rsidRDefault="00870CE9" w:rsidP="00886A8F">
            <w:pPr>
              <w:autoSpaceDE w:val="0"/>
              <w:autoSpaceDN w:val="0"/>
              <w:adjustRightInd w:val="0"/>
              <w:rPr>
                <w:rFonts w:ascii="Verdana" w:hAnsi="Verdana" w:cs="Calibri"/>
                <w:b/>
                <w:sz w:val="18"/>
                <w:szCs w:val="18"/>
                <w:lang w:eastAsia="es-BO"/>
              </w:rPr>
            </w:pPr>
            <w:r w:rsidRPr="00E05545">
              <w:rPr>
                <w:rFonts w:ascii="Verdana" w:hAnsi="Verdana" w:cs="Calibri"/>
                <w:b/>
                <w:sz w:val="18"/>
                <w:szCs w:val="18"/>
                <w:lang w:eastAsia="es-BO"/>
              </w:rPr>
              <w:lastRenderedPageBreak/>
              <w:t>FISCAL DEL SERVICIO</w:t>
            </w:r>
          </w:p>
        </w:tc>
      </w:tr>
      <w:tr w:rsidR="00870CE9" w:rsidRPr="00FD291B" w:rsidTr="00886A8F">
        <w:trPr>
          <w:trHeight w:val="310"/>
        </w:trPr>
        <w:tc>
          <w:tcPr>
            <w:tcW w:w="9640" w:type="dxa"/>
            <w:tcBorders>
              <w:bottom w:val="single" w:sz="4" w:space="0" w:color="auto"/>
            </w:tcBorders>
            <w:shd w:val="clear" w:color="auto" w:fill="auto"/>
            <w:vAlign w:val="bottom"/>
          </w:tcPr>
          <w:p w:rsidR="00870CE9" w:rsidRDefault="00870CE9" w:rsidP="00886A8F">
            <w:pPr>
              <w:autoSpaceDE w:val="0"/>
              <w:autoSpaceDN w:val="0"/>
              <w:adjustRightInd w:val="0"/>
              <w:jc w:val="both"/>
              <w:rPr>
                <w:rFonts w:ascii="Century Gothic" w:hAnsi="Century Gothic" w:cs="Calibri"/>
                <w:color w:val="000000"/>
                <w:szCs w:val="28"/>
              </w:rPr>
            </w:pPr>
          </w:p>
          <w:p w:rsidR="00870CE9" w:rsidRDefault="00870CE9" w:rsidP="00886A8F">
            <w:pPr>
              <w:autoSpaceDE w:val="0"/>
              <w:autoSpaceDN w:val="0"/>
              <w:adjustRightInd w:val="0"/>
              <w:jc w:val="both"/>
              <w:rPr>
                <w:rFonts w:ascii="Century Gothic" w:hAnsi="Century Gothic" w:cs="Calibri"/>
                <w:color w:val="000000"/>
                <w:szCs w:val="28"/>
              </w:rPr>
            </w:pPr>
            <w:r>
              <w:rPr>
                <w:rFonts w:ascii="Century Gothic" w:hAnsi="Century Gothic" w:cs="Calibri"/>
                <w:color w:val="000000"/>
                <w:szCs w:val="28"/>
              </w:rPr>
              <w:t xml:space="preserve">YPFB </w:t>
            </w:r>
            <w:r w:rsidRPr="00E05545">
              <w:rPr>
                <w:rFonts w:ascii="Century Gothic" w:hAnsi="Century Gothic" w:cs="Calibri"/>
                <w:color w:val="000000"/>
                <w:szCs w:val="28"/>
              </w:rPr>
              <w:t xml:space="preserve">designará un FISCAL DEL SERVICIO </w:t>
            </w:r>
            <w:r>
              <w:rPr>
                <w:rFonts w:ascii="Century Gothic" w:hAnsi="Century Gothic" w:cs="Calibri"/>
                <w:color w:val="000000"/>
                <w:szCs w:val="28"/>
              </w:rPr>
              <w:t xml:space="preserve">, su función específica será de aprobar los artes y/o diseños, verificando colores, medidas y otros relacionados a los documentos a ser impresos, emitiendo una nota o documento de aprobación, el cual debe ser </w:t>
            </w:r>
            <w:proofErr w:type="spellStart"/>
            <w:r>
              <w:rPr>
                <w:rFonts w:ascii="Century Gothic" w:hAnsi="Century Gothic" w:cs="Calibri"/>
                <w:color w:val="000000"/>
                <w:szCs w:val="28"/>
              </w:rPr>
              <w:t>recepcionado</w:t>
            </w:r>
            <w:proofErr w:type="spellEnd"/>
            <w:r>
              <w:rPr>
                <w:rFonts w:ascii="Century Gothic" w:hAnsi="Century Gothic" w:cs="Calibri"/>
                <w:color w:val="000000"/>
                <w:szCs w:val="28"/>
              </w:rPr>
              <w:t xml:space="preserve"> por la empresa proveedora del servicio, para iniciar el computo del plazo de entrega. Como también</w:t>
            </w:r>
            <w:r w:rsidRPr="00E05545">
              <w:rPr>
                <w:rFonts w:ascii="Century Gothic" w:hAnsi="Century Gothic" w:cs="Calibri"/>
                <w:color w:val="000000"/>
                <w:szCs w:val="28"/>
              </w:rPr>
              <w:t xml:space="preserve"> </w:t>
            </w:r>
            <w:r>
              <w:rPr>
                <w:rFonts w:ascii="Century Gothic" w:hAnsi="Century Gothic" w:cs="Calibri"/>
                <w:color w:val="000000"/>
                <w:szCs w:val="28"/>
              </w:rPr>
              <w:t>el trabajo del FISCAL será el de recibir todas las impresiones  contratadas y verificar la calidad y cantidad del trabajo según las características del servicio.</w:t>
            </w:r>
          </w:p>
          <w:p w:rsidR="00870CE9" w:rsidRPr="00E05545" w:rsidRDefault="00870CE9" w:rsidP="00886A8F">
            <w:pPr>
              <w:autoSpaceDE w:val="0"/>
              <w:autoSpaceDN w:val="0"/>
              <w:adjustRightInd w:val="0"/>
              <w:jc w:val="both"/>
              <w:rPr>
                <w:rFonts w:ascii="Century Gothic" w:hAnsi="Century Gothic" w:cs="Calibri"/>
                <w:color w:val="000000"/>
                <w:szCs w:val="28"/>
              </w:rPr>
            </w:pPr>
          </w:p>
        </w:tc>
      </w:tr>
      <w:tr w:rsidR="00870CE9" w:rsidRPr="00FD291B" w:rsidTr="00886A8F">
        <w:trPr>
          <w:trHeight w:val="441"/>
        </w:trPr>
        <w:tc>
          <w:tcPr>
            <w:tcW w:w="9640" w:type="dxa"/>
            <w:shd w:val="clear" w:color="auto" w:fill="B8CCE4"/>
            <w:vAlign w:val="center"/>
          </w:tcPr>
          <w:p w:rsidR="00870CE9" w:rsidRPr="00480FDB" w:rsidRDefault="00870CE9" w:rsidP="00886A8F">
            <w:pPr>
              <w:autoSpaceDE w:val="0"/>
              <w:autoSpaceDN w:val="0"/>
              <w:adjustRightInd w:val="0"/>
              <w:rPr>
                <w:rFonts w:ascii="Verdana" w:hAnsi="Verdana" w:cs="Calibri"/>
                <w:b/>
                <w:sz w:val="18"/>
                <w:szCs w:val="18"/>
              </w:rPr>
            </w:pPr>
            <w:r w:rsidRPr="00480FDB">
              <w:rPr>
                <w:rFonts w:ascii="Verdana" w:hAnsi="Verdana"/>
                <w:b/>
                <w:sz w:val="18"/>
              </w:rPr>
              <w:t>FACTURACION</w:t>
            </w:r>
          </w:p>
        </w:tc>
      </w:tr>
      <w:tr w:rsidR="00870CE9" w:rsidRPr="0029701A" w:rsidTr="00886A8F">
        <w:trPr>
          <w:trHeight w:val="709"/>
        </w:trPr>
        <w:tc>
          <w:tcPr>
            <w:tcW w:w="9640" w:type="dxa"/>
            <w:shd w:val="clear" w:color="auto" w:fill="auto"/>
            <w:vAlign w:val="bottom"/>
          </w:tcPr>
          <w:p w:rsidR="00870CE9" w:rsidRPr="004C666B" w:rsidRDefault="00870CE9" w:rsidP="00886A8F">
            <w:pPr>
              <w:jc w:val="both"/>
              <w:rPr>
                <w:rFonts w:ascii="Century Gothic" w:hAnsi="Century Gothic" w:cs="Calibri"/>
                <w:color w:val="000000"/>
                <w:szCs w:val="28"/>
              </w:rPr>
            </w:pPr>
            <w:r w:rsidRPr="004C666B">
              <w:rPr>
                <w:rFonts w:ascii="Century Gothic" w:hAnsi="Century Gothic" w:cs="Calibri"/>
                <w:color w:val="000000"/>
                <w:szCs w:val="28"/>
              </w:rPr>
              <w:t xml:space="preserve">La factura debe ser emitida de acuerdo a normativa vigente a nombre de Yacimientos Petrolíferos Fiscales Bolivianos consignando el Número de Identificación Tributaria (NIT) 1020269020. </w:t>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p>
          <w:p w:rsidR="00870CE9" w:rsidRPr="004C666B" w:rsidRDefault="00870CE9" w:rsidP="00886A8F">
            <w:pPr>
              <w:jc w:val="both"/>
              <w:rPr>
                <w:rFonts w:ascii="Century Gothic" w:hAnsi="Century Gothic" w:cs="Calibri"/>
                <w:color w:val="000000"/>
                <w:szCs w:val="28"/>
              </w:rPr>
            </w:pPr>
            <w:r w:rsidRPr="004C666B">
              <w:rPr>
                <w:rFonts w:ascii="Century Gothic" w:hAnsi="Century Gothic" w:cs="Calibri"/>
                <w:color w:val="000000"/>
                <w:szCs w:val="28"/>
              </w:rPr>
              <w:t xml:space="preserve">La factura deberá emitirse por el precio contratado, sin deducir las multas ni otros cargos, </w:t>
            </w:r>
            <w:proofErr w:type="spellStart"/>
            <w:r w:rsidRPr="004C666B">
              <w:rPr>
                <w:rFonts w:ascii="Century Gothic" w:hAnsi="Century Gothic" w:cs="Calibri"/>
                <w:color w:val="000000"/>
                <w:szCs w:val="28"/>
              </w:rPr>
              <w:t>a</w:t>
            </w:r>
            <w:proofErr w:type="spellEnd"/>
            <w:r w:rsidRPr="004C666B">
              <w:rPr>
                <w:rFonts w:ascii="Century Gothic" w:hAnsi="Century Gothic" w:cs="Calibri"/>
                <w:color w:val="000000"/>
                <w:szCs w:val="28"/>
              </w:rPr>
              <w:t xml:space="preserve"> momento de la entrega de la totalidad de los bienes conforme lo establecido contractualmente.</w:t>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p>
          <w:p w:rsidR="00870CE9" w:rsidRPr="00E05233" w:rsidRDefault="00870CE9" w:rsidP="00886A8F">
            <w:pPr>
              <w:autoSpaceDE w:val="0"/>
              <w:autoSpaceDN w:val="0"/>
              <w:adjustRightInd w:val="0"/>
              <w:jc w:val="both"/>
              <w:rPr>
                <w:rFonts w:ascii="Century Gothic" w:hAnsi="Century Gothic" w:cs="Calibri"/>
                <w:color w:val="000000"/>
                <w:szCs w:val="28"/>
              </w:rPr>
            </w:pPr>
            <w:r w:rsidRPr="004C666B">
              <w:rPr>
                <w:rFonts w:ascii="Century Gothic" w:hAnsi="Century Gothic" w:cs="Calibri"/>
                <w:color w:val="000000"/>
                <w:szCs w:val="2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p>
        </w:tc>
      </w:tr>
      <w:tr w:rsidR="00870CE9" w:rsidRPr="00FD291B" w:rsidTr="00886A8F">
        <w:trPr>
          <w:trHeight w:val="441"/>
        </w:trPr>
        <w:tc>
          <w:tcPr>
            <w:tcW w:w="9640" w:type="dxa"/>
            <w:shd w:val="clear" w:color="auto" w:fill="B8CCE4"/>
            <w:vAlign w:val="center"/>
          </w:tcPr>
          <w:p w:rsidR="00870CE9" w:rsidRPr="00FD291B" w:rsidRDefault="00870CE9" w:rsidP="00886A8F">
            <w:pPr>
              <w:autoSpaceDE w:val="0"/>
              <w:autoSpaceDN w:val="0"/>
              <w:adjustRightInd w:val="0"/>
              <w:rPr>
                <w:rFonts w:ascii="Verdana" w:hAnsi="Verdana" w:cs="Calibri"/>
                <w:sz w:val="18"/>
                <w:szCs w:val="18"/>
              </w:rPr>
            </w:pPr>
            <w:r w:rsidRPr="00480FDB">
              <w:rPr>
                <w:rFonts w:ascii="Calibri" w:hAnsi="Calibri"/>
                <w:b/>
              </w:rPr>
              <w:t>TRIBUTOS</w:t>
            </w:r>
            <w:r>
              <w:rPr>
                <w:rFonts w:ascii="Calibri" w:hAnsi="Calibri"/>
                <w:b/>
              </w:rPr>
              <w:t xml:space="preserve"> </w:t>
            </w:r>
          </w:p>
        </w:tc>
      </w:tr>
      <w:tr w:rsidR="00870CE9" w:rsidRPr="0029701A" w:rsidTr="00886A8F">
        <w:trPr>
          <w:trHeight w:val="709"/>
        </w:trPr>
        <w:tc>
          <w:tcPr>
            <w:tcW w:w="9640" w:type="dxa"/>
            <w:shd w:val="clear" w:color="auto" w:fill="auto"/>
            <w:vAlign w:val="bottom"/>
          </w:tcPr>
          <w:p w:rsidR="00870CE9" w:rsidRPr="00E05233" w:rsidRDefault="00870CE9" w:rsidP="00886A8F">
            <w:pPr>
              <w:jc w:val="both"/>
              <w:rPr>
                <w:rFonts w:ascii="Century Gothic" w:hAnsi="Century Gothic" w:cs="Calibri"/>
                <w:color w:val="000000"/>
                <w:szCs w:val="28"/>
              </w:rPr>
            </w:pPr>
            <w:r w:rsidRPr="007745FD">
              <w:rPr>
                <w:rFonts w:ascii="Century Gothic" w:hAnsi="Century Gothic" w:cs="Calibri"/>
                <w:color w:val="000000"/>
                <w:sz w:val="22"/>
                <w:szCs w:val="28"/>
              </w:rPr>
              <w:t>El adjudicado declara que todos los tributos vigentes a la fecha y que puedan originarse directa o indirectamente en aplicación del contrato, son de su responsabilidad, no correspondiendo ningún reclamo posterior.</w:t>
            </w:r>
            <w:r w:rsidRPr="007745FD">
              <w:rPr>
                <w:rFonts w:ascii="Century Gothic" w:hAnsi="Century Gothic" w:cs="Calibri"/>
                <w:color w:val="000000"/>
                <w:sz w:val="22"/>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4C666B">
              <w:rPr>
                <w:rFonts w:ascii="Century Gothic" w:hAnsi="Century Gothic" w:cs="Calibri"/>
                <w:color w:val="000000"/>
                <w:szCs w:val="28"/>
              </w:rPr>
              <w:tab/>
            </w:r>
            <w:r w:rsidRPr="00E05233">
              <w:rPr>
                <w:rFonts w:ascii="Century Gothic" w:hAnsi="Century Gothic" w:cs="Calibri"/>
                <w:color w:val="000000"/>
                <w:szCs w:val="28"/>
              </w:rPr>
              <w:tab/>
            </w:r>
            <w:r w:rsidRPr="00E05233">
              <w:rPr>
                <w:rFonts w:ascii="Century Gothic" w:hAnsi="Century Gothic" w:cs="Calibri"/>
                <w:color w:val="000000"/>
                <w:szCs w:val="28"/>
              </w:rPr>
              <w:tab/>
            </w:r>
            <w:r w:rsidRPr="00E05233">
              <w:rPr>
                <w:rFonts w:ascii="Century Gothic" w:hAnsi="Century Gothic" w:cs="Calibri"/>
                <w:color w:val="000000"/>
                <w:szCs w:val="28"/>
              </w:rPr>
              <w:tab/>
            </w:r>
            <w:r w:rsidRPr="00E05233">
              <w:rPr>
                <w:rFonts w:ascii="Century Gothic" w:hAnsi="Century Gothic" w:cs="Calibri"/>
                <w:color w:val="000000"/>
                <w:szCs w:val="28"/>
              </w:rPr>
              <w:tab/>
            </w:r>
          </w:p>
        </w:tc>
      </w:tr>
      <w:tr w:rsidR="00870CE9" w:rsidRPr="00FD291B" w:rsidTr="00886A8F">
        <w:trPr>
          <w:trHeight w:val="441"/>
        </w:trPr>
        <w:tc>
          <w:tcPr>
            <w:tcW w:w="9640" w:type="dxa"/>
            <w:shd w:val="clear" w:color="auto" w:fill="B8CCE4"/>
            <w:vAlign w:val="center"/>
          </w:tcPr>
          <w:p w:rsidR="00870CE9" w:rsidRPr="00FD291B" w:rsidRDefault="00870CE9" w:rsidP="00886A8F">
            <w:pPr>
              <w:autoSpaceDE w:val="0"/>
              <w:autoSpaceDN w:val="0"/>
              <w:adjustRightInd w:val="0"/>
              <w:rPr>
                <w:rFonts w:ascii="Verdana" w:hAnsi="Verdana" w:cs="Calibri"/>
                <w:sz w:val="18"/>
                <w:szCs w:val="18"/>
              </w:rPr>
            </w:pPr>
            <w:r>
              <w:rPr>
                <w:rFonts w:ascii="Calibri" w:hAnsi="Calibri"/>
                <w:b/>
              </w:rPr>
              <w:t>MULTAS</w:t>
            </w:r>
          </w:p>
        </w:tc>
      </w:tr>
      <w:tr w:rsidR="00870CE9" w:rsidRPr="0029701A" w:rsidTr="00886A8F">
        <w:trPr>
          <w:trHeight w:val="709"/>
        </w:trPr>
        <w:tc>
          <w:tcPr>
            <w:tcW w:w="9640" w:type="dxa"/>
            <w:shd w:val="clear" w:color="auto" w:fill="auto"/>
            <w:vAlign w:val="center"/>
          </w:tcPr>
          <w:p w:rsidR="00870CE9" w:rsidRPr="00870CE9" w:rsidRDefault="00870CE9" w:rsidP="00886A8F">
            <w:pPr>
              <w:jc w:val="both"/>
              <w:rPr>
                <w:rFonts w:ascii="Century Gothic" w:hAnsi="Century Gothic" w:cs="Calibri"/>
                <w:color w:val="000000"/>
                <w:sz w:val="22"/>
                <w:szCs w:val="28"/>
              </w:rPr>
            </w:pPr>
            <w:r w:rsidRPr="00870CE9">
              <w:rPr>
                <w:rFonts w:ascii="Century Gothic" w:hAnsi="Century Gothic" w:cs="Calibri"/>
                <w:color w:val="000000"/>
                <w:sz w:val="22"/>
                <w:szCs w:val="28"/>
              </w:rPr>
              <w:t>En caso de atraso, se aplicara una multa equivalente al 1% (uno por ciento) sobre el monto total de la orden de servicio por cada día calendario de atraso.</w:t>
            </w:r>
          </w:p>
          <w:p w:rsidR="00870CE9" w:rsidRPr="00870CE9" w:rsidRDefault="00870CE9" w:rsidP="00886A8F">
            <w:pPr>
              <w:jc w:val="both"/>
              <w:rPr>
                <w:rFonts w:ascii="Century Gothic" w:hAnsi="Century Gothic" w:cs="Calibri"/>
                <w:color w:val="000000"/>
                <w:sz w:val="22"/>
                <w:szCs w:val="28"/>
              </w:rPr>
            </w:pPr>
          </w:p>
          <w:p w:rsidR="00870CE9" w:rsidRPr="00C12A29" w:rsidRDefault="00870CE9" w:rsidP="00886A8F">
            <w:pPr>
              <w:jc w:val="both"/>
              <w:rPr>
                <w:rFonts w:ascii="Century Gothic" w:hAnsi="Century Gothic" w:cs="Calibri"/>
                <w:color w:val="000000"/>
                <w:szCs w:val="28"/>
              </w:rPr>
            </w:pPr>
            <w:r w:rsidRPr="00870CE9">
              <w:rPr>
                <w:rFonts w:ascii="Century Gothic" w:hAnsi="Century Gothic" w:cs="Calibri"/>
                <w:color w:val="000000"/>
                <w:sz w:val="22"/>
                <w:szCs w:val="28"/>
              </w:rPr>
              <w:t>•</w:t>
            </w:r>
            <w:r w:rsidRPr="00870CE9">
              <w:rPr>
                <w:rFonts w:ascii="Century Gothic" w:hAnsi="Century Gothic" w:cs="Calibri"/>
                <w:color w:val="000000"/>
                <w:sz w:val="22"/>
                <w:szCs w:val="28"/>
              </w:rPr>
              <w:tab/>
              <w:t>De establecerse que por la aplicación de multas por mora se ha llegado al límite del 20 % (Veinte por ciento) de la orden de servicio, se dará por incumplida la misma, iniciando los trámites para reportar al SICOES y dejar sin efecto la orden de servicio.</w:t>
            </w:r>
          </w:p>
        </w:tc>
      </w:tr>
    </w:tbl>
    <w:p w:rsidR="00870CE9" w:rsidRDefault="00870CE9" w:rsidP="00870CE9">
      <w:pPr>
        <w:ind w:left="720"/>
        <w:jc w:val="both"/>
        <w:rPr>
          <w:rFonts w:ascii="Verdana" w:hAnsi="Verdana" w:cs="Verdana"/>
          <w:b/>
          <w:bCs/>
          <w:color w:val="000000"/>
          <w:szCs w:val="18"/>
        </w:rPr>
      </w:pPr>
    </w:p>
    <w:p w:rsidR="00870CE9" w:rsidRDefault="00870CE9" w:rsidP="00870CE9">
      <w:pPr>
        <w:ind w:left="720"/>
        <w:jc w:val="both"/>
        <w:rPr>
          <w:rFonts w:ascii="Verdana" w:hAnsi="Verdana" w:cs="Verdana"/>
          <w:b/>
          <w:bCs/>
          <w:color w:val="000000"/>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70CE9" w:rsidRPr="00480FDB" w:rsidTr="00886A8F">
        <w:trPr>
          <w:trHeight w:val="441"/>
        </w:trPr>
        <w:tc>
          <w:tcPr>
            <w:tcW w:w="9640" w:type="dxa"/>
            <w:shd w:val="clear" w:color="auto" w:fill="B8CCE4"/>
            <w:vAlign w:val="center"/>
          </w:tcPr>
          <w:p w:rsidR="00870CE9" w:rsidRPr="00480FDB" w:rsidRDefault="00870CE9" w:rsidP="00886A8F">
            <w:pPr>
              <w:autoSpaceDE w:val="0"/>
              <w:autoSpaceDN w:val="0"/>
              <w:adjustRightInd w:val="0"/>
              <w:rPr>
                <w:rFonts w:ascii="Verdana" w:hAnsi="Verdana" w:cs="Calibri"/>
                <w:b/>
                <w:sz w:val="18"/>
                <w:szCs w:val="18"/>
              </w:rPr>
            </w:pPr>
            <w:r>
              <w:rPr>
                <w:rFonts w:ascii="Verdana" w:hAnsi="Verdana"/>
                <w:b/>
                <w:sz w:val="18"/>
              </w:rPr>
              <w:t>SEGURIDAD INDUSTRIAL</w:t>
            </w:r>
          </w:p>
        </w:tc>
      </w:tr>
      <w:tr w:rsidR="00870CE9" w:rsidRPr="00E05233" w:rsidTr="00886A8F">
        <w:trPr>
          <w:trHeight w:val="709"/>
        </w:trPr>
        <w:tc>
          <w:tcPr>
            <w:tcW w:w="9640" w:type="dxa"/>
            <w:shd w:val="clear" w:color="auto" w:fill="auto"/>
            <w:vAlign w:val="bottom"/>
          </w:tcPr>
          <w:p w:rsidR="00870CE9" w:rsidRDefault="00870CE9" w:rsidP="00886A8F">
            <w:pPr>
              <w:jc w:val="both"/>
              <w:rPr>
                <w:rFonts w:ascii="Century Gothic" w:hAnsi="Century Gothic" w:cs="Calibri"/>
                <w:color w:val="000000"/>
                <w:sz w:val="22"/>
                <w:szCs w:val="28"/>
              </w:rPr>
            </w:pPr>
          </w:p>
          <w:p w:rsidR="00870CE9" w:rsidRPr="005232B3" w:rsidRDefault="00870CE9" w:rsidP="00886A8F">
            <w:pPr>
              <w:jc w:val="both"/>
              <w:rPr>
                <w:rFonts w:ascii="Century Gothic" w:hAnsi="Century Gothic" w:cs="Calibri"/>
                <w:color w:val="000000"/>
                <w:sz w:val="22"/>
                <w:szCs w:val="28"/>
              </w:rPr>
            </w:pPr>
            <w:r w:rsidRPr="005232B3">
              <w:rPr>
                <w:rFonts w:ascii="Century Gothic" w:hAnsi="Century Gothic" w:cs="Calibri"/>
                <w:color w:val="000000"/>
                <w:sz w:val="22"/>
                <w:szCs w:val="28"/>
              </w:rPr>
              <w:t xml:space="preserve">La Empresa contratada para  la provisión de “BIENES/SERVICIOS” deberá cumplir con los estándares de Seguridad Industrial y Salud Ocupacional de YPFB. </w:t>
            </w:r>
          </w:p>
          <w:p w:rsidR="00870CE9" w:rsidRPr="005232B3" w:rsidRDefault="00870CE9" w:rsidP="00886A8F">
            <w:pPr>
              <w:jc w:val="both"/>
              <w:rPr>
                <w:rFonts w:ascii="Century Gothic" w:hAnsi="Century Gothic" w:cs="Calibri"/>
                <w:color w:val="000000"/>
                <w:sz w:val="22"/>
                <w:szCs w:val="28"/>
              </w:rPr>
            </w:pPr>
          </w:p>
          <w:p w:rsidR="00870CE9" w:rsidRPr="005232B3" w:rsidRDefault="00870CE9" w:rsidP="00886A8F">
            <w:pPr>
              <w:jc w:val="both"/>
              <w:rPr>
                <w:rFonts w:ascii="Century Gothic" w:hAnsi="Century Gothic" w:cs="Calibri"/>
                <w:color w:val="000000"/>
                <w:sz w:val="22"/>
                <w:szCs w:val="28"/>
              </w:rPr>
            </w:pPr>
            <w:r w:rsidRPr="005232B3">
              <w:rPr>
                <w:rFonts w:ascii="Century Gothic" w:hAnsi="Century Gothic" w:cs="Calibri"/>
                <w:color w:val="000000"/>
                <w:sz w:val="22"/>
                <w:szCs w:val="28"/>
              </w:rPr>
              <w:t>1.</w:t>
            </w:r>
            <w:r w:rsidRPr="005232B3">
              <w:rPr>
                <w:rFonts w:ascii="Century Gothic" w:hAnsi="Century Gothic" w:cs="Calibri"/>
                <w:color w:val="000000"/>
                <w:sz w:val="22"/>
                <w:szCs w:val="28"/>
              </w:rPr>
              <w:tab/>
            </w:r>
            <w:r w:rsidRPr="005232B3">
              <w:rPr>
                <w:rFonts w:ascii="Century Gothic" w:hAnsi="Century Gothic" w:cs="Calibri"/>
                <w:b/>
                <w:color w:val="000000"/>
                <w:sz w:val="22"/>
                <w:szCs w:val="28"/>
              </w:rPr>
              <w:t>ASPECTOS GENERALES:</w:t>
            </w:r>
            <w:r w:rsidRPr="005232B3">
              <w:rPr>
                <w:rFonts w:ascii="Century Gothic" w:hAnsi="Century Gothic" w:cs="Calibri"/>
                <w:color w:val="000000"/>
                <w:sz w:val="22"/>
                <w:szCs w:val="28"/>
              </w:rPr>
              <w:t xml:space="preserve"> </w:t>
            </w:r>
          </w:p>
          <w:p w:rsidR="00870CE9" w:rsidRPr="005232B3" w:rsidRDefault="00870CE9" w:rsidP="00886A8F">
            <w:pPr>
              <w:jc w:val="both"/>
              <w:rPr>
                <w:rFonts w:ascii="Century Gothic" w:hAnsi="Century Gothic" w:cs="Calibri"/>
                <w:color w:val="000000"/>
                <w:sz w:val="22"/>
                <w:szCs w:val="28"/>
              </w:rPr>
            </w:pPr>
          </w:p>
          <w:p w:rsidR="00870CE9" w:rsidRPr="005232B3" w:rsidRDefault="00870CE9" w:rsidP="00886A8F">
            <w:pPr>
              <w:jc w:val="both"/>
              <w:rPr>
                <w:rFonts w:ascii="Century Gothic" w:hAnsi="Century Gothic" w:cs="Calibri"/>
                <w:color w:val="000000"/>
                <w:sz w:val="22"/>
                <w:szCs w:val="28"/>
              </w:rPr>
            </w:pPr>
            <w:r w:rsidRPr="005232B3">
              <w:rPr>
                <w:rFonts w:ascii="Century Gothic" w:hAnsi="Century Gothic" w:cs="Calibri"/>
                <w:color w:val="000000"/>
                <w:sz w:val="22"/>
                <w:szCs w:val="28"/>
              </w:rPr>
              <w:t>Para los procesos de contratación de bienes/servicios; en caso de que los mismos sean recibidos directamente en los almacenes de YPFB; no aplica una cláusula específica de SMS.</w:t>
            </w:r>
          </w:p>
          <w:p w:rsidR="00870CE9" w:rsidRPr="005232B3" w:rsidRDefault="00870CE9" w:rsidP="00886A8F">
            <w:pPr>
              <w:jc w:val="both"/>
              <w:rPr>
                <w:rFonts w:ascii="Century Gothic" w:hAnsi="Century Gothic" w:cs="Calibri"/>
                <w:color w:val="000000"/>
                <w:sz w:val="22"/>
                <w:szCs w:val="28"/>
              </w:rPr>
            </w:pPr>
            <w:r w:rsidRPr="005232B3">
              <w:rPr>
                <w:rFonts w:ascii="Century Gothic" w:hAnsi="Century Gothic" w:cs="Calibri"/>
                <w:color w:val="000000"/>
                <w:sz w:val="22"/>
                <w:szCs w:val="28"/>
              </w:rPr>
              <w:lastRenderedPageBreak/>
              <w:t xml:space="preserve">Excepto lo establecido en adelante: </w:t>
            </w:r>
          </w:p>
          <w:p w:rsidR="00870CE9" w:rsidRPr="005232B3" w:rsidRDefault="00870CE9" w:rsidP="00886A8F">
            <w:pPr>
              <w:jc w:val="both"/>
              <w:rPr>
                <w:rFonts w:ascii="Century Gothic" w:hAnsi="Century Gothic" w:cs="Calibri"/>
                <w:color w:val="000000"/>
                <w:sz w:val="22"/>
                <w:szCs w:val="28"/>
              </w:rPr>
            </w:pPr>
          </w:p>
          <w:p w:rsidR="00870CE9" w:rsidRPr="00BE4523" w:rsidRDefault="00870CE9" w:rsidP="00BE4523">
            <w:pPr>
              <w:pStyle w:val="Prrafodelista"/>
              <w:numPr>
                <w:ilvl w:val="0"/>
                <w:numId w:val="32"/>
              </w:numPr>
              <w:jc w:val="both"/>
              <w:rPr>
                <w:rFonts w:ascii="Century Gothic" w:hAnsi="Century Gothic" w:cs="Calibri"/>
                <w:b/>
                <w:color w:val="000000"/>
                <w:sz w:val="22"/>
                <w:szCs w:val="28"/>
              </w:rPr>
            </w:pPr>
            <w:r w:rsidRPr="00BE4523">
              <w:rPr>
                <w:rFonts w:ascii="Century Gothic" w:hAnsi="Century Gothic" w:cs="Calibri"/>
                <w:b/>
                <w:color w:val="000000"/>
                <w:sz w:val="22"/>
                <w:szCs w:val="28"/>
              </w:rPr>
              <w:t xml:space="preserve">RECOMENDACIONES: </w:t>
            </w:r>
          </w:p>
          <w:p w:rsidR="00BE4523" w:rsidRPr="00BE4523" w:rsidRDefault="00BE4523" w:rsidP="00BE4523">
            <w:pPr>
              <w:pStyle w:val="Prrafodelista"/>
              <w:jc w:val="both"/>
              <w:rPr>
                <w:rFonts w:ascii="Century Gothic" w:hAnsi="Century Gothic" w:cs="Calibri"/>
                <w:color w:val="000000"/>
                <w:sz w:val="22"/>
                <w:szCs w:val="28"/>
              </w:rPr>
            </w:pPr>
          </w:p>
          <w:p w:rsidR="00870CE9" w:rsidRPr="005232B3" w:rsidRDefault="00870CE9" w:rsidP="00886A8F">
            <w:pPr>
              <w:jc w:val="both"/>
              <w:rPr>
                <w:rFonts w:ascii="Century Gothic" w:hAnsi="Century Gothic" w:cs="Calibri"/>
                <w:color w:val="000000"/>
                <w:sz w:val="22"/>
                <w:szCs w:val="28"/>
              </w:rPr>
            </w:pPr>
            <w:r w:rsidRPr="005232B3">
              <w:rPr>
                <w:rFonts w:ascii="Century Gothic" w:hAnsi="Century Gothic" w:cs="Calibri"/>
                <w:color w:val="000000"/>
                <w:sz w:val="22"/>
                <w:szCs w:val="2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70CE9" w:rsidRPr="005232B3" w:rsidRDefault="00870CE9" w:rsidP="00886A8F">
            <w:pPr>
              <w:jc w:val="both"/>
              <w:rPr>
                <w:rFonts w:ascii="Century Gothic" w:hAnsi="Century Gothic" w:cs="Calibri"/>
                <w:color w:val="000000"/>
                <w:sz w:val="22"/>
                <w:szCs w:val="28"/>
              </w:rPr>
            </w:pPr>
          </w:p>
          <w:p w:rsidR="00870CE9" w:rsidRPr="005232B3" w:rsidRDefault="00870CE9" w:rsidP="00886A8F">
            <w:pPr>
              <w:jc w:val="both"/>
              <w:rPr>
                <w:rFonts w:ascii="Century Gothic" w:hAnsi="Century Gothic" w:cs="Calibri"/>
                <w:color w:val="000000"/>
                <w:sz w:val="22"/>
                <w:szCs w:val="28"/>
              </w:rPr>
            </w:pPr>
            <w:r w:rsidRPr="005232B3">
              <w:rPr>
                <w:rFonts w:ascii="Century Gothic" w:hAnsi="Century Gothic" w:cs="Calibri"/>
                <w:color w:val="000000"/>
                <w:sz w:val="22"/>
                <w:szCs w:val="28"/>
              </w:rPr>
              <w:t>2.1</w:t>
            </w:r>
            <w:r w:rsidRPr="005232B3">
              <w:rPr>
                <w:rFonts w:ascii="Century Gothic" w:hAnsi="Century Gothic" w:cs="Calibri"/>
                <w:color w:val="000000"/>
                <w:sz w:val="22"/>
                <w:szCs w:val="28"/>
              </w:rPr>
              <w:tab/>
              <w:t xml:space="preserve">En caso de manipulación de bienes y materiales dentro de las instalaciones de YPFB; se deberán verificar las condiciones del sistema de </w:t>
            </w:r>
            <w:proofErr w:type="spellStart"/>
            <w:r w:rsidRPr="005232B3">
              <w:rPr>
                <w:rFonts w:ascii="Century Gothic" w:hAnsi="Century Gothic" w:cs="Calibri"/>
                <w:color w:val="000000"/>
                <w:sz w:val="22"/>
                <w:szCs w:val="28"/>
              </w:rPr>
              <w:t>izaje</w:t>
            </w:r>
            <w:proofErr w:type="spellEnd"/>
            <w:r w:rsidRPr="005232B3">
              <w:rPr>
                <w:rFonts w:ascii="Century Gothic" w:hAnsi="Century Gothic" w:cs="Calibri"/>
                <w:color w:val="000000"/>
                <w:sz w:val="22"/>
                <w:szCs w:val="28"/>
              </w:rPr>
              <w:t xml:space="preserve"> de cargas (cables, eslingas, estrobos, y otros elementos necesarios para este fin).</w:t>
            </w:r>
          </w:p>
          <w:p w:rsidR="00870CE9" w:rsidRDefault="00870CE9" w:rsidP="00886A8F">
            <w:pPr>
              <w:jc w:val="both"/>
              <w:rPr>
                <w:rFonts w:ascii="Century Gothic" w:hAnsi="Century Gothic" w:cs="Calibri"/>
                <w:color w:val="000000"/>
                <w:sz w:val="22"/>
                <w:szCs w:val="28"/>
              </w:rPr>
            </w:pPr>
          </w:p>
          <w:p w:rsidR="00870CE9" w:rsidRPr="005232B3" w:rsidRDefault="00870CE9" w:rsidP="00886A8F">
            <w:pPr>
              <w:jc w:val="both"/>
              <w:rPr>
                <w:rFonts w:ascii="Century Gothic" w:hAnsi="Century Gothic" w:cs="Calibri"/>
                <w:color w:val="000000"/>
                <w:sz w:val="22"/>
                <w:szCs w:val="28"/>
              </w:rPr>
            </w:pPr>
          </w:p>
          <w:p w:rsidR="00870CE9" w:rsidRPr="005232B3" w:rsidRDefault="00870CE9" w:rsidP="00886A8F">
            <w:pPr>
              <w:jc w:val="both"/>
              <w:rPr>
                <w:rFonts w:ascii="Century Gothic" w:hAnsi="Century Gothic" w:cs="Calibri"/>
                <w:color w:val="000000"/>
                <w:sz w:val="22"/>
                <w:szCs w:val="28"/>
              </w:rPr>
            </w:pPr>
            <w:r w:rsidRPr="005232B3">
              <w:rPr>
                <w:rFonts w:ascii="Century Gothic" w:hAnsi="Century Gothic" w:cs="Calibri"/>
                <w:color w:val="000000"/>
                <w:sz w:val="22"/>
                <w:szCs w:val="28"/>
              </w:rPr>
              <w:t>2.2</w:t>
            </w:r>
            <w:r w:rsidRPr="005232B3">
              <w:rPr>
                <w:rFonts w:ascii="Century Gothic" w:hAnsi="Century Gothic" w:cs="Calibri"/>
                <w:color w:val="000000"/>
                <w:sz w:val="22"/>
                <w:szCs w:val="28"/>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70CE9" w:rsidRPr="005232B3" w:rsidRDefault="00870CE9" w:rsidP="00886A8F">
            <w:pPr>
              <w:jc w:val="both"/>
              <w:rPr>
                <w:rFonts w:ascii="Century Gothic" w:hAnsi="Century Gothic" w:cs="Calibri"/>
                <w:color w:val="000000"/>
                <w:sz w:val="22"/>
                <w:szCs w:val="28"/>
              </w:rPr>
            </w:pPr>
          </w:p>
          <w:p w:rsidR="00870CE9" w:rsidRPr="00E05233" w:rsidRDefault="00870CE9" w:rsidP="00886A8F">
            <w:pPr>
              <w:autoSpaceDE w:val="0"/>
              <w:autoSpaceDN w:val="0"/>
              <w:adjustRightInd w:val="0"/>
              <w:jc w:val="both"/>
              <w:rPr>
                <w:rFonts w:ascii="Century Gothic" w:hAnsi="Century Gothic" w:cs="Calibri"/>
                <w:color w:val="000000"/>
                <w:szCs w:val="28"/>
              </w:rPr>
            </w:pPr>
            <w:r w:rsidRPr="005232B3">
              <w:rPr>
                <w:rFonts w:ascii="Century Gothic" w:hAnsi="Century Gothic" w:cs="Calibri"/>
                <w:color w:val="000000"/>
                <w:sz w:val="22"/>
                <w:szCs w:val="28"/>
              </w:rPr>
              <w:t>2.3</w:t>
            </w:r>
            <w:r w:rsidRPr="005232B3">
              <w:rPr>
                <w:rFonts w:ascii="Century Gothic" w:hAnsi="Century Gothic" w:cs="Calibri"/>
                <w:color w:val="000000"/>
                <w:sz w:val="22"/>
                <w:szCs w:val="28"/>
              </w:rPr>
              <w:tab/>
              <w:t>Las tareas complementarias para la entrega de bienes/equipos/materiales/montaje, deberán ser coordinadas con el personal de SMS de la Unidad Solicitante, en estricto cumplimiento de la normativa vigente y las políticas de Seguridad Industrial de YPFB.</w:t>
            </w:r>
            <w:r w:rsidRPr="00F35FB2">
              <w:rPr>
                <w:rFonts w:ascii="Century Gothic" w:hAnsi="Century Gothic" w:cs="Calibri"/>
                <w:color w:val="000000"/>
                <w:szCs w:val="28"/>
              </w:rPr>
              <w:tab/>
            </w:r>
            <w:r w:rsidRPr="00F35FB2">
              <w:rPr>
                <w:rFonts w:ascii="Century Gothic" w:hAnsi="Century Gothic" w:cs="Calibri"/>
                <w:color w:val="000000"/>
                <w:szCs w:val="28"/>
              </w:rPr>
              <w:tab/>
            </w:r>
            <w:r w:rsidRPr="00F35FB2">
              <w:rPr>
                <w:rFonts w:ascii="Century Gothic" w:hAnsi="Century Gothic" w:cs="Calibri"/>
                <w:color w:val="000000"/>
                <w:szCs w:val="28"/>
              </w:rPr>
              <w:tab/>
            </w:r>
            <w:r w:rsidRPr="00F35FB2">
              <w:rPr>
                <w:rFonts w:ascii="Century Gothic" w:hAnsi="Century Gothic" w:cs="Calibri"/>
                <w:color w:val="000000"/>
                <w:szCs w:val="28"/>
              </w:rPr>
              <w:tab/>
            </w:r>
            <w:r w:rsidRPr="00E05233">
              <w:rPr>
                <w:rFonts w:ascii="Century Gothic" w:hAnsi="Century Gothic" w:cs="Calibri"/>
                <w:color w:val="000000"/>
                <w:szCs w:val="28"/>
              </w:rPr>
              <w:tab/>
            </w:r>
            <w:r w:rsidRPr="00E05233">
              <w:rPr>
                <w:rFonts w:ascii="Century Gothic" w:hAnsi="Century Gothic" w:cs="Calibri"/>
                <w:color w:val="000000"/>
                <w:szCs w:val="28"/>
              </w:rPr>
              <w:tab/>
            </w:r>
            <w:r w:rsidRPr="00E05233">
              <w:rPr>
                <w:rFonts w:ascii="Century Gothic" w:hAnsi="Century Gothic" w:cs="Calibri"/>
                <w:color w:val="000000"/>
                <w:szCs w:val="28"/>
              </w:rPr>
              <w:tab/>
            </w:r>
            <w:r w:rsidRPr="00E05233">
              <w:rPr>
                <w:rFonts w:ascii="Century Gothic" w:hAnsi="Century Gothic" w:cs="Calibri"/>
                <w:color w:val="000000"/>
                <w:szCs w:val="28"/>
              </w:rPr>
              <w:tab/>
            </w:r>
            <w:r w:rsidRPr="00E05233">
              <w:rPr>
                <w:rFonts w:ascii="Century Gothic" w:hAnsi="Century Gothic" w:cs="Calibri"/>
                <w:color w:val="000000"/>
                <w:szCs w:val="28"/>
              </w:rPr>
              <w:tab/>
            </w:r>
          </w:p>
        </w:tc>
      </w:tr>
    </w:tbl>
    <w:p w:rsidR="00870CE9" w:rsidRDefault="00870CE9" w:rsidP="004C684C">
      <w:pPr>
        <w:ind w:left="426"/>
        <w:jc w:val="both"/>
        <w:rPr>
          <w:rFonts w:ascii="Calibri" w:hAnsi="Calibri" w:cs="Calibri"/>
          <w:color w:val="000000"/>
          <w:sz w:val="22"/>
          <w:szCs w:val="22"/>
        </w:rPr>
      </w:pPr>
    </w:p>
    <w:p w:rsidR="00870CE9" w:rsidRDefault="00870CE9" w:rsidP="004C684C">
      <w:pPr>
        <w:ind w:left="426"/>
        <w:jc w:val="both"/>
        <w:rPr>
          <w:rFonts w:ascii="Calibri" w:hAnsi="Calibri" w:cs="Calibri"/>
          <w:color w:val="000000"/>
          <w:sz w:val="22"/>
          <w:szCs w:val="22"/>
        </w:rPr>
      </w:pPr>
    </w:p>
    <w:p w:rsidR="00870CE9" w:rsidRDefault="00870CE9" w:rsidP="004C684C">
      <w:pPr>
        <w:ind w:left="426"/>
        <w:jc w:val="both"/>
        <w:rPr>
          <w:rFonts w:ascii="Calibri" w:hAnsi="Calibri" w:cs="Calibri"/>
          <w:color w:val="000000"/>
          <w:sz w:val="22"/>
          <w:szCs w:val="22"/>
        </w:rPr>
      </w:pPr>
    </w:p>
    <w:p w:rsidR="00870CE9" w:rsidRDefault="00870CE9" w:rsidP="004C684C">
      <w:pPr>
        <w:ind w:left="426"/>
        <w:jc w:val="both"/>
        <w:rPr>
          <w:rFonts w:ascii="Calibri" w:hAnsi="Calibri" w:cs="Calibri"/>
          <w:color w:val="00000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BE4523" w:rsidRDefault="00BE4523" w:rsidP="00685346">
      <w:pPr>
        <w:rPr>
          <w:rFonts w:ascii="Calibri" w:hAnsi="Calibri" w:cs="Calibri"/>
          <w:b/>
          <w:sz w:val="22"/>
          <w:szCs w:val="22"/>
        </w:rPr>
      </w:pPr>
    </w:p>
    <w:p w:rsidR="00BE4523" w:rsidRPr="00993917" w:rsidRDefault="00BE4523"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D6F4D">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b/>
          <w:i/>
          <w:color w:val="FF0000"/>
          <w:sz w:val="22"/>
          <w:szCs w:val="22"/>
        </w:rPr>
        <w:t>.</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2832" w:hanging="2124"/>
        <w:rPr>
          <w:rFonts w:ascii="Calibri" w:hAnsi="Calibri" w:cs="Calibri"/>
          <w:sz w:val="22"/>
          <w:szCs w:val="22"/>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70CE9" w:rsidRPr="00870CE9" w:rsidRDefault="00F40966" w:rsidP="00B11EAA">
      <w:pPr>
        <w:pStyle w:val="Prrafodelista"/>
        <w:numPr>
          <w:ilvl w:val="0"/>
          <w:numId w:val="19"/>
        </w:numPr>
        <w:ind w:left="426" w:hanging="426"/>
        <w:contextualSpacing/>
        <w:jc w:val="both"/>
        <w:rPr>
          <w:rFonts w:ascii="Calibri" w:hAnsi="Calibri" w:cs="Calibri"/>
          <w:color w:val="FF0000"/>
          <w:sz w:val="22"/>
          <w:szCs w:val="22"/>
        </w:rPr>
      </w:pPr>
      <w:r w:rsidRPr="00870CE9">
        <w:rPr>
          <w:rFonts w:ascii="Calibri" w:hAnsi="Calibri" w:cs="Calibri"/>
          <w:sz w:val="22"/>
          <w:szCs w:val="22"/>
        </w:rPr>
        <w:t xml:space="preserve">Original o Fotocopia Legalizada de los certificado/documentos que acrediten la experiencia General y especifica de la empresa,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especifica de la empresa,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A04F27">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870CE9" w:rsidRDefault="00870CE9"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93094F"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870CE9" w:rsidRDefault="00870CE9" w:rsidP="0007566B">
      <w:pPr>
        <w:jc w:val="center"/>
        <w:rPr>
          <w:rFonts w:ascii="Calibri" w:hAnsi="Calibri" w:cs="Calibri"/>
          <w:b/>
        </w:rPr>
      </w:pPr>
    </w:p>
    <w:p w:rsidR="0007566B" w:rsidRPr="00DB5AAF" w:rsidRDefault="0007566B" w:rsidP="0007566B">
      <w:pPr>
        <w:jc w:val="center"/>
        <w:rPr>
          <w:rFonts w:ascii="Calibri" w:hAnsi="Calibri" w:cs="Calibri"/>
          <w:b/>
        </w:rPr>
      </w:pPr>
      <w:r w:rsidRPr="00DB5AAF">
        <w:rPr>
          <w:rFonts w:ascii="Calibri" w:hAnsi="Calibri" w:cs="Calibri"/>
          <w:b/>
        </w:rPr>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tbl>
      <w:tblPr>
        <w:tblW w:w="99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9"/>
        <w:gridCol w:w="1905"/>
        <w:gridCol w:w="2710"/>
        <w:gridCol w:w="1530"/>
        <w:gridCol w:w="1749"/>
        <w:gridCol w:w="1596"/>
      </w:tblGrid>
      <w:tr w:rsidR="00E75F19" w:rsidRPr="00552079" w:rsidTr="00870CE9">
        <w:trPr>
          <w:trHeight w:val="650"/>
          <w:jc w:val="center"/>
        </w:trPr>
        <w:tc>
          <w:tcPr>
            <w:tcW w:w="499"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615"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30"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4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96"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870CE9" w:rsidRPr="00552079" w:rsidTr="00870CE9">
        <w:trPr>
          <w:trHeight w:val="645"/>
          <w:jc w:val="center"/>
        </w:trPr>
        <w:tc>
          <w:tcPr>
            <w:tcW w:w="49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CE9" w:rsidRPr="00E75F19" w:rsidRDefault="00870CE9" w:rsidP="00870CE9">
            <w:pPr>
              <w:jc w:val="center"/>
              <w:rPr>
                <w:rFonts w:ascii="Calibri" w:hAnsi="Calibri" w:cs="Calibri"/>
                <w:sz w:val="22"/>
                <w:szCs w:val="22"/>
                <w:lang w:val="es-BO"/>
              </w:rPr>
            </w:pPr>
            <w:r w:rsidRPr="00E75F19">
              <w:rPr>
                <w:rFonts w:ascii="Calibri" w:hAnsi="Calibri" w:cs="Calibri"/>
                <w:sz w:val="22"/>
                <w:szCs w:val="22"/>
                <w:lang w:val="es-BO"/>
              </w:rPr>
              <w:t>1</w:t>
            </w:r>
          </w:p>
        </w:tc>
        <w:tc>
          <w:tcPr>
            <w:tcW w:w="461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70CE9" w:rsidRPr="00870CE9" w:rsidRDefault="00870CE9" w:rsidP="00870CE9">
            <w:pPr>
              <w:spacing w:before="60" w:after="60"/>
              <w:rPr>
                <w:rFonts w:ascii="Century Gothic" w:hAnsi="Century Gothic"/>
                <w:sz w:val="16"/>
                <w:szCs w:val="14"/>
              </w:rPr>
            </w:pPr>
            <w:r w:rsidRPr="00870CE9">
              <w:rPr>
                <w:rFonts w:ascii="Calibri" w:hAnsi="Calibri" w:cs="Arial"/>
                <w:bCs/>
                <w:iCs/>
                <w:color w:val="000000"/>
                <w:sz w:val="18"/>
                <w:szCs w:val="16"/>
                <w:lang w:val="es-ES_tradnl" w:eastAsia="es-ES_tradnl"/>
              </w:rPr>
              <w:t>HOJAS DE FACTURAS COMPUTARIZADA FULL COLOR AMBOS LADOS, MATERIAL PAPEL BOND DE 90 GR, 16*21 CM.</w:t>
            </w:r>
          </w:p>
        </w:tc>
        <w:tc>
          <w:tcPr>
            <w:tcW w:w="1530" w:type="dxa"/>
            <w:tcBorders>
              <w:top w:val="single" w:sz="12" w:space="0" w:color="auto"/>
              <w:left w:val="single" w:sz="4" w:space="0" w:color="auto"/>
              <w:bottom w:val="single" w:sz="4" w:space="0" w:color="auto"/>
              <w:right w:val="single" w:sz="4" w:space="0" w:color="auto"/>
            </w:tcBorders>
            <w:shd w:val="clear" w:color="auto" w:fill="FFFFFF"/>
            <w:vAlign w:val="center"/>
          </w:tcPr>
          <w:p w:rsidR="00870CE9" w:rsidRDefault="00870CE9" w:rsidP="00870CE9">
            <w:pPr>
              <w:jc w:val="center"/>
              <w:rPr>
                <w:rFonts w:ascii="Century Gothic" w:hAnsi="Century Gothic"/>
                <w:sz w:val="16"/>
                <w:szCs w:val="14"/>
              </w:rPr>
            </w:pPr>
            <w:r>
              <w:rPr>
                <w:rFonts w:ascii="Century Gothic" w:hAnsi="Century Gothic"/>
                <w:sz w:val="16"/>
                <w:szCs w:val="14"/>
              </w:rPr>
              <w:t>420.000.-</w:t>
            </w:r>
          </w:p>
        </w:tc>
        <w:tc>
          <w:tcPr>
            <w:tcW w:w="1749" w:type="dxa"/>
            <w:tcBorders>
              <w:top w:val="single" w:sz="12" w:space="0" w:color="auto"/>
              <w:left w:val="single" w:sz="4" w:space="0" w:color="auto"/>
              <w:bottom w:val="single" w:sz="4" w:space="0" w:color="auto"/>
              <w:right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c>
          <w:tcPr>
            <w:tcW w:w="1596" w:type="dxa"/>
            <w:tcBorders>
              <w:top w:val="single" w:sz="12" w:space="0" w:color="auto"/>
              <w:left w:val="single" w:sz="4" w:space="0" w:color="auto"/>
              <w:bottom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r>
      <w:tr w:rsidR="00870CE9" w:rsidRPr="00552079" w:rsidTr="00870CE9">
        <w:trPr>
          <w:trHeight w:val="645"/>
          <w:jc w:val="center"/>
        </w:trPr>
        <w:tc>
          <w:tcPr>
            <w:tcW w:w="49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CE9" w:rsidRPr="00E75F19" w:rsidRDefault="00870CE9" w:rsidP="00870CE9">
            <w:pPr>
              <w:jc w:val="center"/>
              <w:rPr>
                <w:rFonts w:ascii="Calibri" w:hAnsi="Calibri" w:cs="Calibri"/>
                <w:sz w:val="22"/>
                <w:szCs w:val="22"/>
                <w:lang w:val="es-BO"/>
              </w:rPr>
            </w:pPr>
            <w:r w:rsidRPr="00E75F19">
              <w:rPr>
                <w:rFonts w:ascii="Calibri" w:hAnsi="Calibri" w:cs="Calibri"/>
                <w:sz w:val="22"/>
                <w:szCs w:val="22"/>
                <w:lang w:val="es-BO"/>
              </w:rPr>
              <w:t>2</w:t>
            </w:r>
          </w:p>
        </w:tc>
        <w:tc>
          <w:tcPr>
            <w:tcW w:w="46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870CE9" w:rsidRDefault="00870CE9" w:rsidP="00870CE9">
            <w:pPr>
              <w:spacing w:before="60" w:after="60"/>
              <w:rPr>
                <w:rFonts w:ascii="Calibri" w:hAnsi="Calibri" w:cs="Arial"/>
                <w:bCs/>
                <w:iCs/>
                <w:color w:val="000000"/>
                <w:sz w:val="18"/>
                <w:szCs w:val="16"/>
                <w:lang w:val="es-ES_tradnl" w:eastAsia="es-ES_tradnl"/>
              </w:rPr>
            </w:pPr>
            <w:r w:rsidRPr="00870CE9">
              <w:rPr>
                <w:rFonts w:ascii="Calibri" w:hAnsi="Calibri" w:cs="Arial"/>
                <w:bCs/>
                <w:iCs/>
                <w:color w:val="000000"/>
                <w:sz w:val="18"/>
                <w:szCs w:val="16"/>
                <w:lang w:val="es-ES_tradnl" w:eastAsia="es-ES_tradnl"/>
              </w:rPr>
              <w:t>ROLLO DE PAPEL, IMPRESIÓN SOLO UNA CARA UN SOLO COLOR, PARA INFOLECTOR IMPRESORA ZEBRA</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Default="00870CE9" w:rsidP="00870CE9">
            <w:pPr>
              <w:jc w:val="center"/>
              <w:rPr>
                <w:rFonts w:ascii="Century Gothic" w:hAnsi="Century Gothic"/>
                <w:sz w:val="16"/>
                <w:szCs w:val="14"/>
              </w:rPr>
            </w:pPr>
            <w:r>
              <w:rPr>
                <w:rFonts w:ascii="Century Gothic" w:hAnsi="Century Gothic"/>
                <w:sz w:val="16"/>
                <w:szCs w:val="14"/>
              </w:rPr>
              <w:t>1.500.-</w:t>
            </w:r>
          </w:p>
        </w:tc>
        <w:tc>
          <w:tcPr>
            <w:tcW w:w="1749"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c>
          <w:tcPr>
            <w:tcW w:w="1596" w:type="dxa"/>
            <w:tcBorders>
              <w:top w:val="single" w:sz="4" w:space="0" w:color="auto"/>
              <w:left w:val="single" w:sz="4" w:space="0" w:color="auto"/>
              <w:bottom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r>
      <w:tr w:rsidR="00870CE9" w:rsidRPr="00552079" w:rsidTr="00870CE9">
        <w:trPr>
          <w:trHeight w:val="645"/>
          <w:jc w:val="center"/>
        </w:trPr>
        <w:tc>
          <w:tcPr>
            <w:tcW w:w="49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CE9" w:rsidRPr="00E75F19" w:rsidRDefault="00870CE9" w:rsidP="00870CE9">
            <w:pPr>
              <w:jc w:val="center"/>
              <w:rPr>
                <w:rFonts w:ascii="Calibri" w:hAnsi="Calibri" w:cs="Calibri"/>
                <w:sz w:val="22"/>
                <w:szCs w:val="22"/>
                <w:lang w:val="es-BO"/>
              </w:rPr>
            </w:pPr>
            <w:r w:rsidRPr="00E75F19">
              <w:rPr>
                <w:rFonts w:ascii="Calibri" w:hAnsi="Calibri" w:cs="Calibri"/>
                <w:sz w:val="22"/>
                <w:szCs w:val="22"/>
                <w:lang w:val="es-BO"/>
              </w:rPr>
              <w:t>3</w:t>
            </w:r>
          </w:p>
        </w:tc>
        <w:tc>
          <w:tcPr>
            <w:tcW w:w="46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870CE9" w:rsidRDefault="00870CE9" w:rsidP="00870CE9">
            <w:pPr>
              <w:spacing w:before="60" w:after="60"/>
              <w:rPr>
                <w:rFonts w:ascii="Calibri" w:hAnsi="Calibri" w:cs="Arial"/>
                <w:bCs/>
                <w:iCs/>
                <w:color w:val="000000"/>
                <w:sz w:val="18"/>
                <w:szCs w:val="16"/>
                <w:lang w:val="es-ES_tradnl" w:eastAsia="es-ES_tradnl"/>
              </w:rPr>
            </w:pPr>
            <w:r w:rsidRPr="00870CE9">
              <w:rPr>
                <w:rFonts w:ascii="Calibri" w:hAnsi="Calibri" w:cs="Arial"/>
                <w:bCs/>
                <w:iCs/>
                <w:color w:val="000000"/>
                <w:sz w:val="18"/>
                <w:szCs w:val="16"/>
                <w:lang w:val="es-ES_tradnl" w:eastAsia="es-ES_tradnl"/>
              </w:rPr>
              <w:t>HOJAS DE AVISOS DE COBRANZA PARA LA CATEGORIA INDUSTRIALES, PAPEL BOND 90 GR, UN SOLO COLOR ANVERSO Y REVERSO. TAMAÑO CARTA</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Default="00870CE9" w:rsidP="00870CE9">
            <w:pPr>
              <w:jc w:val="center"/>
              <w:rPr>
                <w:rFonts w:ascii="Century Gothic" w:hAnsi="Century Gothic"/>
                <w:sz w:val="16"/>
                <w:szCs w:val="14"/>
              </w:rPr>
            </w:pPr>
            <w:r>
              <w:rPr>
                <w:rFonts w:ascii="Century Gothic" w:hAnsi="Century Gothic"/>
                <w:sz w:val="16"/>
                <w:szCs w:val="14"/>
              </w:rPr>
              <w:t>2.500.-</w:t>
            </w:r>
          </w:p>
        </w:tc>
        <w:tc>
          <w:tcPr>
            <w:tcW w:w="1749"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c>
          <w:tcPr>
            <w:tcW w:w="1596" w:type="dxa"/>
            <w:tcBorders>
              <w:top w:val="single" w:sz="4" w:space="0" w:color="auto"/>
              <w:left w:val="single" w:sz="4" w:space="0" w:color="auto"/>
              <w:bottom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r>
      <w:tr w:rsidR="00870CE9" w:rsidRPr="00552079" w:rsidTr="00870CE9">
        <w:trPr>
          <w:trHeight w:val="645"/>
          <w:jc w:val="center"/>
        </w:trPr>
        <w:tc>
          <w:tcPr>
            <w:tcW w:w="49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CE9" w:rsidRPr="00E75F19" w:rsidRDefault="00870CE9" w:rsidP="00870CE9">
            <w:pPr>
              <w:jc w:val="center"/>
              <w:rPr>
                <w:rFonts w:ascii="Calibri" w:hAnsi="Calibri" w:cs="Calibri"/>
                <w:sz w:val="22"/>
                <w:szCs w:val="22"/>
                <w:lang w:val="es-BO"/>
              </w:rPr>
            </w:pPr>
            <w:r w:rsidRPr="00E75F19">
              <w:rPr>
                <w:rFonts w:ascii="Calibri" w:hAnsi="Calibri" w:cs="Calibri"/>
                <w:sz w:val="22"/>
                <w:szCs w:val="22"/>
                <w:lang w:val="es-BO"/>
              </w:rPr>
              <w:t>4</w:t>
            </w:r>
          </w:p>
        </w:tc>
        <w:tc>
          <w:tcPr>
            <w:tcW w:w="46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870CE9" w:rsidRDefault="00870CE9" w:rsidP="00870CE9">
            <w:pPr>
              <w:spacing w:before="60" w:after="60"/>
              <w:rPr>
                <w:rFonts w:ascii="Calibri" w:hAnsi="Calibri" w:cs="Arial"/>
                <w:bCs/>
                <w:iCs/>
                <w:color w:val="000000"/>
                <w:sz w:val="18"/>
                <w:szCs w:val="16"/>
                <w:lang w:val="es-ES_tradnl" w:eastAsia="es-ES_tradnl"/>
              </w:rPr>
            </w:pPr>
            <w:r w:rsidRPr="00870CE9">
              <w:rPr>
                <w:rFonts w:ascii="Calibri" w:hAnsi="Calibri" w:cs="Arial"/>
                <w:bCs/>
                <w:iCs/>
                <w:color w:val="000000"/>
                <w:sz w:val="18"/>
                <w:szCs w:val="16"/>
                <w:lang w:val="es-ES_tradnl" w:eastAsia="es-ES_tradnl"/>
              </w:rPr>
              <w:t>FORMULARIOS PARA DETECCCION DE FUGAS, TAMAÑO OFICIO CON COPIA QUIMICA, IMPRESIÓN UN SOLO COLOR.</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Default="00870CE9" w:rsidP="00870CE9">
            <w:pPr>
              <w:jc w:val="center"/>
              <w:rPr>
                <w:rFonts w:ascii="Century Gothic" w:hAnsi="Century Gothic"/>
                <w:sz w:val="16"/>
                <w:szCs w:val="14"/>
              </w:rPr>
            </w:pPr>
            <w:r>
              <w:rPr>
                <w:rFonts w:ascii="Century Gothic" w:hAnsi="Century Gothic"/>
                <w:sz w:val="16"/>
                <w:szCs w:val="14"/>
              </w:rPr>
              <w:t>5.000.-</w:t>
            </w:r>
          </w:p>
        </w:tc>
        <w:tc>
          <w:tcPr>
            <w:tcW w:w="1749"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c>
          <w:tcPr>
            <w:tcW w:w="1596" w:type="dxa"/>
            <w:tcBorders>
              <w:top w:val="single" w:sz="4" w:space="0" w:color="auto"/>
              <w:left w:val="single" w:sz="4" w:space="0" w:color="auto"/>
              <w:bottom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r>
      <w:tr w:rsidR="00870CE9" w:rsidRPr="00552079" w:rsidTr="00870CE9">
        <w:trPr>
          <w:trHeight w:val="645"/>
          <w:jc w:val="center"/>
        </w:trPr>
        <w:tc>
          <w:tcPr>
            <w:tcW w:w="49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CE9" w:rsidRPr="00E75F19" w:rsidRDefault="00870CE9" w:rsidP="00870CE9">
            <w:pPr>
              <w:jc w:val="center"/>
              <w:rPr>
                <w:rFonts w:ascii="Calibri" w:hAnsi="Calibri" w:cs="Calibri"/>
                <w:sz w:val="22"/>
                <w:szCs w:val="22"/>
                <w:lang w:val="es-BO"/>
              </w:rPr>
            </w:pPr>
            <w:r w:rsidRPr="00E75F19">
              <w:rPr>
                <w:rFonts w:ascii="Calibri" w:hAnsi="Calibri" w:cs="Calibri"/>
                <w:sz w:val="22"/>
                <w:szCs w:val="22"/>
                <w:lang w:val="es-BO"/>
              </w:rPr>
              <w:t>5</w:t>
            </w:r>
          </w:p>
        </w:tc>
        <w:tc>
          <w:tcPr>
            <w:tcW w:w="46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870CE9" w:rsidRDefault="00870CE9" w:rsidP="00870CE9">
            <w:pPr>
              <w:spacing w:before="60" w:after="60"/>
              <w:rPr>
                <w:rFonts w:ascii="Calibri" w:hAnsi="Calibri" w:cs="Arial"/>
                <w:bCs/>
                <w:iCs/>
                <w:color w:val="000000"/>
                <w:sz w:val="18"/>
                <w:szCs w:val="16"/>
                <w:lang w:val="es-ES_tradnl" w:eastAsia="es-ES_tradnl"/>
              </w:rPr>
            </w:pPr>
            <w:r w:rsidRPr="00870CE9">
              <w:rPr>
                <w:rFonts w:ascii="Calibri" w:hAnsi="Calibri" w:cs="Arial"/>
                <w:bCs/>
                <w:iCs/>
                <w:color w:val="000000"/>
                <w:sz w:val="18"/>
                <w:szCs w:val="16"/>
                <w:lang w:val="es-ES_tradnl" w:eastAsia="es-ES_tradnl"/>
              </w:rPr>
              <w:t>STICKER PARA CORTES DE USUARIOS, IMPRESION UN SOLO COLOR,TAMAÑO 30*7 CM</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Default="00870CE9" w:rsidP="00870CE9">
            <w:pPr>
              <w:jc w:val="center"/>
              <w:rPr>
                <w:rFonts w:ascii="Century Gothic" w:hAnsi="Century Gothic"/>
                <w:sz w:val="16"/>
                <w:szCs w:val="14"/>
              </w:rPr>
            </w:pPr>
            <w:r>
              <w:rPr>
                <w:rFonts w:ascii="Century Gothic" w:hAnsi="Century Gothic"/>
                <w:sz w:val="16"/>
                <w:szCs w:val="14"/>
              </w:rPr>
              <w:t>4.500.-</w:t>
            </w:r>
          </w:p>
        </w:tc>
        <w:tc>
          <w:tcPr>
            <w:tcW w:w="1749"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c>
          <w:tcPr>
            <w:tcW w:w="1596" w:type="dxa"/>
            <w:tcBorders>
              <w:top w:val="single" w:sz="4" w:space="0" w:color="auto"/>
              <w:left w:val="single" w:sz="4" w:space="0" w:color="auto"/>
              <w:bottom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r>
      <w:tr w:rsidR="00870CE9" w:rsidRPr="00552079" w:rsidTr="00870CE9">
        <w:trPr>
          <w:trHeight w:val="645"/>
          <w:jc w:val="center"/>
        </w:trPr>
        <w:tc>
          <w:tcPr>
            <w:tcW w:w="49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70CE9" w:rsidRPr="00E75F19" w:rsidRDefault="00870CE9" w:rsidP="00870CE9">
            <w:pPr>
              <w:jc w:val="center"/>
              <w:rPr>
                <w:rFonts w:ascii="Calibri" w:hAnsi="Calibri" w:cs="Calibri"/>
                <w:sz w:val="22"/>
                <w:szCs w:val="22"/>
                <w:lang w:val="es-BO"/>
              </w:rPr>
            </w:pPr>
            <w:r>
              <w:rPr>
                <w:rFonts w:ascii="Calibri" w:hAnsi="Calibri" w:cs="Calibri"/>
                <w:sz w:val="22"/>
                <w:szCs w:val="22"/>
                <w:lang w:val="es-BO"/>
              </w:rPr>
              <w:t>6</w:t>
            </w:r>
          </w:p>
        </w:tc>
        <w:tc>
          <w:tcPr>
            <w:tcW w:w="46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870CE9" w:rsidRDefault="00870CE9" w:rsidP="00870CE9">
            <w:pPr>
              <w:spacing w:before="60" w:after="60"/>
              <w:rPr>
                <w:rFonts w:ascii="Calibri" w:hAnsi="Calibri" w:cs="Arial"/>
                <w:bCs/>
                <w:iCs/>
                <w:color w:val="000000"/>
                <w:sz w:val="18"/>
                <w:szCs w:val="16"/>
                <w:lang w:val="es-ES_tradnl" w:eastAsia="es-ES_tradnl"/>
              </w:rPr>
            </w:pPr>
            <w:r w:rsidRPr="00870CE9">
              <w:rPr>
                <w:rFonts w:ascii="Calibri" w:hAnsi="Calibri" w:cs="Arial"/>
                <w:bCs/>
                <w:iCs/>
                <w:color w:val="000000"/>
                <w:sz w:val="18"/>
                <w:szCs w:val="16"/>
                <w:lang w:val="es-ES_tradnl" w:eastAsia="es-ES_tradnl"/>
              </w:rPr>
              <w:t>STICKER DE NO LECTURA A USUARIOS DOMESTICOS FULL COLOR,TAMAÑO  10*10 CM.</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Default="00870CE9" w:rsidP="00870CE9">
            <w:pPr>
              <w:jc w:val="center"/>
              <w:rPr>
                <w:rFonts w:ascii="Century Gothic" w:hAnsi="Century Gothic"/>
                <w:sz w:val="16"/>
                <w:szCs w:val="14"/>
              </w:rPr>
            </w:pPr>
            <w:r>
              <w:rPr>
                <w:rFonts w:ascii="Century Gothic" w:hAnsi="Century Gothic"/>
                <w:sz w:val="16"/>
                <w:szCs w:val="14"/>
              </w:rPr>
              <w:t>4.800.-</w:t>
            </w:r>
          </w:p>
        </w:tc>
        <w:tc>
          <w:tcPr>
            <w:tcW w:w="1749" w:type="dxa"/>
            <w:tcBorders>
              <w:top w:val="single" w:sz="4" w:space="0" w:color="auto"/>
              <w:left w:val="single" w:sz="4" w:space="0" w:color="auto"/>
              <w:bottom w:val="single" w:sz="4" w:space="0" w:color="auto"/>
              <w:right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c>
          <w:tcPr>
            <w:tcW w:w="1596" w:type="dxa"/>
            <w:tcBorders>
              <w:top w:val="single" w:sz="4" w:space="0" w:color="auto"/>
              <w:left w:val="single" w:sz="4" w:space="0" w:color="auto"/>
              <w:bottom w:val="single" w:sz="4" w:space="0" w:color="auto"/>
            </w:tcBorders>
            <w:shd w:val="clear" w:color="auto" w:fill="FFFFFF"/>
            <w:vAlign w:val="center"/>
          </w:tcPr>
          <w:p w:rsidR="00870CE9" w:rsidRPr="00E75F19" w:rsidRDefault="00870CE9" w:rsidP="00870CE9">
            <w:pPr>
              <w:jc w:val="center"/>
              <w:rPr>
                <w:rFonts w:ascii="Calibri" w:hAnsi="Calibri" w:cs="Calibri"/>
                <w:sz w:val="22"/>
                <w:szCs w:val="22"/>
                <w:lang w:val="es-BO"/>
              </w:rPr>
            </w:pPr>
          </w:p>
        </w:tc>
      </w:tr>
      <w:tr w:rsidR="00E75F19" w:rsidRPr="00552079" w:rsidTr="00870CE9">
        <w:trPr>
          <w:trHeight w:val="645"/>
          <w:jc w:val="center"/>
        </w:trPr>
        <w:tc>
          <w:tcPr>
            <w:tcW w:w="8393"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96"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870CE9">
        <w:trPr>
          <w:trHeight w:val="645"/>
          <w:jc w:val="center"/>
        </w:trPr>
        <w:tc>
          <w:tcPr>
            <w:tcW w:w="2404"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585"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33"/>
          <w:jc w:val="center"/>
        </w:trPr>
        <w:tc>
          <w:tcPr>
            <w:tcW w:w="4663" w:type="dxa"/>
            <w:vAlign w:val="center"/>
          </w:tcPr>
          <w:p w:rsidR="00870CE9" w:rsidRPr="00870CE9" w:rsidRDefault="00870CE9" w:rsidP="00965B40">
            <w:pPr>
              <w:pStyle w:val="Prrafodelista"/>
              <w:numPr>
                <w:ilvl w:val="1"/>
                <w:numId w:val="34"/>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HOJAS DE FACTURAS COMPUTARIZADA FULL COLOR AMBOS LADOS, MATERIAL PAPEL BOND DE 90 GR, 16*21 CM.</w:t>
            </w:r>
          </w:p>
          <w:p w:rsidR="00870CE9" w:rsidRPr="000A6733" w:rsidRDefault="00870CE9" w:rsidP="00965B40">
            <w:pPr>
              <w:pStyle w:val="Prrafodelista"/>
              <w:autoSpaceDE w:val="0"/>
              <w:autoSpaceDN w:val="0"/>
              <w:adjustRightInd w:val="0"/>
              <w:ind w:left="1068"/>
              <w:contextualSpacing/>
              <w:jc w:val="center"/>
              <w:rPr>
                <w:rFonts w:ascii="Century Gothic" w:hAnsi="Century Gothic"/>
                <w:b/>
                <w:sz w:val="18"/>
                <w:szCs w:val="14"/>
              </w:rPr>
            </w:pPr>
          </w:p>
          <w:p w:rsidR="00E75F19" w:rsidRPr="008842A3" w:rsidRDefault="009A29E9" w:rsidP="00965B40">
            <w:pPr>
              <w:jc w:val="center"/>
              <w:rPr>
                <w:rFonts w:ascii="Calibri" w:hAnsi="Calibri" w:cs="Calibri"/>
                <w:b/>
                <w:sz w:val="18"/>
                <w:szCs w:val="18"/>
              </w:rPr>
            </w:pPr>
            <w:r>
              <w:rPr>
                <w:rFonts w:ascii="Century Gothic" w:hAnsi="Century Gothic"/>
                <w:b/>
                <w:noProof/>
                <w:sz w:val="18"/>
                <w:szCs w:val="14"/>
                <w:lang w:val="es-BO" w:eastAsia="es-BO"/>
              </w:rPr>
              <w:drawing>
                <wp:inline distT="0" distB="0" distL="0" distR="0">
                  <wp:extent cx="1252855" cy="1652270"/>
                  <wp:effectExtent l="0" t="0" r="4445"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2855" cy="1652270"/>
                          </a:xfrm>
                          <a:prstGeom prst="rect">
                            <a:avLst/>
                          </a:prstGeom>
                          <a:noFill/>
                        </pic:spPr>
                      </pic:pic>
                    </a:graphicData>
                  </a:graphic>
                </wp:inline>
              </w:drawing>
            </w:r>
            <w:r>
              <w:rPr>
                <w:rFonts w:ascii="Century Gothic" w:hAnsi="Century Gothic"/>
                <w:b/>
                <w:noProof/>
                <w:sz w:val="18"/>
                <w:szCs w:val="14"/>
                <w:lang w:val="es-BO" w:eastAsia="es-BO"/>
              </w:rPr>
              <w:drawing>
                <wp:inline distT="0" distB="0" distL="0" distR="0">
                  <wp:extent cx="1345565" cy="1824355"/>
                  <wp:effectExtent l="0" t="0" r="6985"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45565" cy="1824355"/>
                          </a:xfrm>
                          <a:prstGeom prst="rect">
                            <a:avLst/>
                          </a:prstGeom>
                          <a:noFill/>
                        </pic:spPr>
                      </pic:pic>
                    </a:graphicData>
                  </a:graphic>
                </wp:inline>
              </w:drawing>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965B40" w:rsidRPr="000A6733" w:rsidRDefault="00965B40" w:rsidP="00965B40">
            <w:pPr>
              <w:pStyle w:val="Prrafodelista"/>
              <w:numPr>
                <w:ilvl w:val="1"/>
                <w:numId w:val="34"/>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ROLLO DE PAPEL, IMPRESIÓN SOLO UNA CARA UN SOLO COLOR, PARA INFOLECTOR IMPRESORA ZEBRA.</w:t>
            </w:r>
          </w:p>
          <w:p w:rsidR="00E75F19" w:rsidRPr="00965B40" w:rsidRDefault="009A29E9" w:rsidP="00965B40">
            <w:pPr>
              <w:pStyle w:val="Prrafodelista"/>
              <w:autoSpaceDE w:val="0"/>
              <w:autoSpaceDN w:val="0"/>
              <w:adjustRightInd w:val="0"/>
              <w:ind w:left="1004"/>
              <w:contextualSpacing/>
              <w:jc w:val="center"/>
              <w:rPr>
                <w:rFonts w:ascii="Century Gothic" w:hAnsi="Century Gothic"/>
                <w:b/>
                <w:sz w:val="18"/>
                <w:szCs w:val="14"/>
              </w:rPr>
            </w:pPr>
            <w:r>
              <w:rPr>
                <w:rFonts w:ascii="Century Gothic" w:hAnsi="Century Gothic"/>
                <w:b/>
                <w:noProof/>
                <w:sz w:val="18"/>
                <w:szCs w:val="14"/>
                <w:lang w:val="es-BO" w:eastAsia="es-BO"/>
              </w:rPr>
              <w:drawing>
                <wp:inline distT="0" distB="0" distL="0" distR="0">
                  <wp:extent cx="1123950" cy="1762125"/>
                  <wp:effectExtent l="0" t="0" r="0" b="9525"/>
                  <wp:docPr id="35" name="Imagen 35"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
                          <pic:cNvPicPr>
                            <a:picLocks noChangeAspect="1" noChangeArrowheads="1"/>
                          </pic:cNvPicPr>
                        </pic:nvPicPr>
                        <pic:blipFill>
                          <a:blip r:embed="rId16" cstate="print">
                            <a:extLst>
                              <a:ext uri="{28A0092B-C50C-407E-A947-70E740481C1C}">
                                <a14:useLocalDpi xmlns:a14="http://schemas.microsoft.com/office/drawing/2010/main" val="0"/>
                              </a:ext>
                            </a:extLst>
                          </a:blip>
                          <a:srcRect t="1981" r="48909" b="46515"/>
                          <a:stretch>
                            <a:fillRect/>
                          </a:stretch>
                        </pic:blipFill>
                        <pic:spPr bwMode="auto">
                          <a:xfrm>
                            <a:off x="0" y="0"/>
                            <a:ext cx="1123950" cy="1762125"/>
                          </a:xfrm>
                          <a:prstGeom prst="rect">
                            <a:avLst/>
                          </a:prstGeom>
                          <a:noFill/>
                          <a:ln>
                            <a:noFill/>
                          </a:ln>
                        </pic:spPr>
                      </pic:pic>
                    </a:graphicData>
                  </a:graphic>
                </wp:inline>
              </w:drawing>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965B40" w:rsidRPr="000A6733" w:rsidRDefault="00965B40" w:rsidP="00965B40">
            <w:pPr>
              <w:pStyle w:val="Prrafodelista"/>
              <w:numPr>
                <w:ilvl w:val="1"/>
                <w:numId w:val="34"/>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HOJAS DE AVISOS DE COBRANZA PARA LA CATEGORIA INDUSTRIALES, PAPEL BOND 90 GR, UN SOLO COLOR ANVERSO Y REVERSO. TAMAÑO CARTA.</w:t>
            </w:r>
          </w:p>
          <w:p w:rsidR="00E75F19" w:rsidRPr="008842A3" w:rsidRDefault="009A29E9" w:rsidP="00965B40">
            <w:pPr>
              <w:jc w:val="center"/>
              <w:rPr>
                <w:rFonts w:ascii="Calibri" w:hAnsi="Calibri" w:cs="Calibri"/>
                <w:b/>
                <w:sz w:val="18"/>
                <w:szCs w:val="18"/>
              </w:rPr>
            </w:pPr>
            <w:r>
              <w:rPr>
                <w:rFonts w:ascii="Century Gothic" w:hAnsi="Century Gothic"/>
                <w:b/>
                <w:noProof/>
                <w:sz w:val="18"/>
                <w:szCs w:val="14"/>
                <w:lang w:val="es-BO" w:eastAsia="es-BO"/>
              </w:rPr>
              <w:lastRenderedPageBreak/>
              <w:drawing>
                <wp:inline distT="0" distB="0" distL="0" distR="0">
                  <wp:extent cx="1847850" cy="2390775"/>
                  <wp:effectExtent l="0" t="0" r="0" b="9525"/>
                  <wp:docPr id="41" name="Imagen 41" descr="IMG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000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850" cy="2390775"/>
                          </a:xfrm>
                          <a:prstGeom prst="rect">
                            <a:avLst/>
                          </a:prstGeom>
                          <a:noFill/>
                          <a:ln>
                            <a:noFill/>
                          </a:ln>
                        </pic:spPr>
                      </pic:pic>
                    </a:graphicData>
                  </a:graphic>
                </wp:inline>
              </w:drawing>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965B40" w:rsidRPr="000A6733" w:rsidRDefault="00965B40" w:rsidP="00965B40">
            <w:pPr>
              <w:pStyle w:val="Prrafodelista"/>
              <w:numPr>
                <w:ilvl w:val="1"/>
                <w:numId w:val="34"/>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lastRenderedPageBreak/>
              <w:t>FORMULARIOS PARA DETECCCION DE FUGAS, TAMAÑO OFICIO CON COPIA QUIMICA, IMPRESIÓN UN SOLO COLOR.</w:t>
            </w:r>
          </w:p>
          <w:p w:rsidR="00E75F19" w:rsidRPr="008842A3" w:rsidRDefault="009A29E9" w:rsidP="00965B40">
            <w:pPr>
              <w:ind w:right="141"/>
              <w:jc w:val="center"/>
              <w:rPr>
                <w:rFonts w:ascii="Calibri" w:hAnsi="Calibri" w:cs="Calibri"/>
                <w:sz w:val="18"/>
                <w:szCs w:val="18"/>
              </w:rPr>
            </w:pPr>
            <w:r>
              <w:rPr>
                <w:rFonts w:ascii="Century Gothic" w:hAnsi="Century Gothic"/>
                <w:b/>
                <w:noProof/>
                <w:sz w:val="18"/>
                <w:szCs w:val="14"/>
                <w:lang w:val="es-BO" w:eastAsia="es-BO"/>
              </w:rPr>
              <w:drawing>
                <wp:inline distT="0" distB="0" distL="0" distR="0">
                  <wp:extent cx="1704975" cy="2333625"/>
                  <wp:effectExtent l="0" t="0" r="9525" b="9525"/>
                  <wp:docPr id="43" name="Imagen 43"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000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4975" cy="2333625"/>
                          </a:xfrm>
                          <a:prstGeom prst="rect">
                            <a:avLst/>
                          </a:prstGeom>
                          <a:noFill/>
                          <a:ln>
                            <a:noFill/>
                          </a:ln>
                        </pic:spPr>
                      </pic:pic>
                    </a:graphicData>
                  </a:graphic>
                </wp:inline>
              </w:drawing>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965B40" w:rsidRPr="00D748D0" w:rsidRDefault="00965B40" w:rsidP="00965B40">
            <w:pPr>
              <w:pStyle w:val="Prrafodelista"/>
              <w:numPr>
                <w:ilvl w:val="1"/>
                <w:numId w:val="34"/>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t>STICKER PARA CORTES DE USUARIOS, IMPRESION UN SOLO COLOR, TAMAÑO 30*7 CM</w:t>
            </w:r>
          </w:p>
          <w:p w:rsidR="00965B40" w:rsidRDefault="00965B40" w:rsidP="00965B40">
            <w:pPr>
              <w:pStyle w:val="Prrafodelista"/>
              <w:autoSpaceDE w:val="0"/>
              <w:autoSpaceDN w:val="0"/>
              <w:adjustRightInd w:val="0"/>
              <w:contextualSpacing/>
              <w:jc w:val="both"/>
              <w:rPr>
                <w:rFonts w:ascii="Calibri" w:hAnsi="Calibri" w:cs="Arial"/>
                <w:b/>
                <w:bCs/>
                <w:iCs/>
                <w:color w:val="000000"/>
                <w:sz w:val="18"/>
                <w:szCs w:val="16"/>
                <w:lang w:val="es-ES_tradnl" w:eastAsia="es-ES_tradnl"/>
              </w:rPr>
            </w:pPr>
          </w:p>
          <w:p w:rsidR="00E75F19" w:rsidRPr="008842A3" w:rsidRDefault="009A29E9" w:rsidP="00965B40">
            <w:pPr>
              <w:jc w:val="center"/>
              <w:rPr>
                <w:rFonts w:ascii="Calibri" w:hAnsi="Calibri" w:cs="Calibri"/>
                <w:b/>
                <w:sz w:val="18"/>
                <w:szCs w:val="18"/>
              </w:rPr>
            </w:pPr>
            <w:r>
              <w:rPr>
                <w:rFonts w:ascii="Calibri" w:hAnsi="Calibri" w:cs="Arial"/>
                <w:b/>
                <w:bCs/>
                <w:iCs/>
                <w:noProof/>
                <w:color w:val="000000"/>
                <w:sz w:val="18"/>
                <w:szCs w:val="16"/>
                <w:lang w:val="es-BO" w:eastAsia="es-BO"/>
              </w:rPr>
              <w:drawing>
                <wp:inline distT="0" distB="0" distL="0" distR="0">
                  <wp:extent cx="1362075" cy="1123950"/>
                  <wp:effectExtent l="0" t="0" r="9525" b="0"/>
                  <wp:docPr id="47" name="Imagen 47" descr="IM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_00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2075" cy="1123950"/>
                          </a:xfrm>
                          <a:prstGeom prst="rect">
                            <a:avLst/>
                          </a:prstGeom>
                          <a:noFill/>
                          <a:ln>
                            <a:noFill/>
                          </a:ln>
                        </pic:spPr>
                      </pic:pic>
                    </a:graphicData>
                  </a:graphic>
                </wp:inline>
              </w:drawing>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965B40" w:rsidRDefault="00965B40" w:rsidP="00965B40">
            <w:pPr>
              <w:pStyle w:val="Prrafodelista"/>
              <w:numPr>
                <w:ilvl w:val="1"/>
                <w:numId w:val="34"/>
              </w:numPr>
              <w:autoSpaceDE w:val="0"/>
              <w:autoSpaceDN w:val="0"/>
              <w:adjustRightInd w:val="0"/>
              <w:contextualSpacing/>
              <w:jc w:val="both"/>
              <w:rPr>
                <w:rFonts w:ascii="Century Gothic" w:hAnsi="Century Gothic"/>
                <w:b/>
                <w:sz w:val="18"/>
                <w:szCs w:val="14"/>
              </w:rPr>
            </w:pPr>
            <w:r>
              <w:rPr>
                <w:rFonts w:ascii="Calibri" w:hAnsi="Calibri" w:cs="Arial"/>
                <w:b/>
                <w:bCs/>
                <w:iCs/>
                <w:color w:val="000000"/>
                <w:sz w:val="18"/>
                <w:szCs w:val="16"/>
                <w:lang w:val="es-ES_tradnl" w:eastAsia="es-ES_tradnl"/>
              </w:rPr>
              <w:lastRenderedPageBreak/>
              <w:t>STICKER DE NO LECTURA A USUARIOS DOMESTICOS FULL COLOR, TAMAÑO  10*10 CM.</w:t>
            </w:r>
          </w:p>
          <w:p w:rsidR="00965B40" w:rsidRDefault="00965B40" w:rsidP="00965B40">
            <w:pPr>
              <w:pStyle w:val="Prrafodelista"/>
              <w:autoSpaceDE w:val="0"/>
              <w:autoSpaceDN w:val="0"/>
              <w:adjustRightInd w:val="0"/>
              <w:ind w:left="1004"/>
              <w:contextualSpacing/>
              <w:jc w:val="both"/>
              <w:rPr>
                <w:rFonts w:ascii="Century Gothic" w:hAnsi="Century Gothic"/>
                <w:b/>
                <w:sz w:val="18"/>
                <w:szCs w:val="14"/>
              </w:rPr>
            </w:pPr>
          </w:p>
          <w:p w:rsidR="00E75F19" w:rsidRPr="008842A3" w:rsidRDefault="009A29E9" w:rsidP="00965B40">
            <w:pPr>
              <w:ind w:right="141"/>
              <w:jc w:val="center"/>
              <w:rPr>
                <w:rFonts w:ascii="Calibri" w:hAnsi="Calibri" w:cs="Calibri"/>
                <w:sz w:val="18"/>
                <w:szCs w:val="18"/>
              </w:rPr>
            </w:pPr>
            <w:r>
              <w:rPr>
                <w:rFonts w:ascii="Century Gothic" w:hAnsi="Century Gothic"/>
                <w:b/>
                <w:noProof/>
                <w:sz w:val="18"/>
                <w:szCs w:val="14"/>
                <w:lang w:val="es-BO" w:eastAsia="es-BO"/>
              </w:rPr>
              <w:drawing>
                <wp:inline distT="0" distB="0" distL="0" distR="0">
                  <wp:extent cx="2028825" cy="1257300"/>
                  <wp:effectExtent l="0" t="0" r="9525" b="0"/>
                  <wp:docPr id="49" name="Imagen 49"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G_0001"/>
                          <pic:cNvPicPr>
                            <a:picLocks noChangeAspect="1" noChangeArrowheads="1"/>
                          </pic:cNvPicPr>
                        </pic:nvPicPr>
                        <pic:blipFill>
                          <a:blip r:embed="rId20" cstate="print">
                            <a:extLst>
                              <a:ext uri="{28A0092B-C50C-407E-A947-70E740481C1C}">
                                <a14:useLocalDpi xmlns:a14="http://schemas.microsoft.com/office/drawing/2010/main" val="0"/>
                              </a:ext>
                            </a:extLst>
                          </a:blip>
                          <a:srcRect l="5479" t="7201" b="6799"/>
                          <a:stretch>
                            <a:fillRect/>
                          </a:stretch>
                        </pic:blipFill>
                        <pic:spPr bwMode="auto">
                          <a:xfrm>
                            <a:off x="0" y="0"/>
                            <a:ext cx="2028825" cy="1257300"/>
                          </a:xfrm>
                          <a:prstGeom prst="rect">
                            <a:avLst/>
                          </a:prstGeom>
                          <a:noFill/>
                          <a:ln>
                            <a:noFill/>
                          </a:ln>
                        </pic:spPr>
                      </pic:pic>
                    </a:graphicData>
                  </a:graphic>
                </wp:inline>
              </w:drawing>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15"/>
          <w:jc w:val="center"/>
        </w:trPr>
        <w:tc>
          <w:tcPr>
            <w:tcW w:w="4663" w:type="dxa"/>
            <w:vAlign w:val="center"/>
          </w:tcPr>
          <w:p w:rsidR="00E75F19" w:rsidRDefault="00965B40" w:rsidP="00EA083A">
            <w:pPr>
              <w:rPr>
                <w:rFonts w:ascii="Verdana" w:hAnsi="Verdana" w:cs="Calibri"/>
                <w:b/>
                <w:bCs/>
                <w:sz w:val="18"/>
                <w:szCs w:val="18"/>
              </w:rPr>
            </w:pPr>
            <w:r w:rsidRPr="00FD291B">
              <w:rPr>
                <w:rFonts w:ascii="Verdana" w:hAnsi="Verdana" w:cs="Calibri"/>
                <w:b/>
                <w:bCs/>
                <w:sz w:val="18"/>
                <w:szCs w:val="18"/>
              </w:rPr>
              <w:t xml:space="preserve">PLAZO DE ENTREGA </w:t>
            </w:r>
            <w:r>
              <w:rPr>
                <w:rFonts w:ascii="Verdana" w:hAnsi="Verdana" w:cs="Calibri"/>
                <w:b/>
                <w:bCs/>
                <w:sz w:val="18"/>
                <w:szCs w:val="18"/>
              </w:rPr>
              <w:t>DEL SERVICIO</w:t>
            </w:r>
          </w:p>
          <w:p w:rsidR="00965B40" w:rsidRDefault="00965B40" w:rsidP="00965B40">
            <w:pPr>
              <w:jc w:val="both"/>
              <w:rPr>
                <w:rFonts w:ascii="Century Gothic" w:hAnsi="Century Gothic"/>
              </w:rPr>
            </w:pPr>
            <w:r w:rsidRPr="00D85DE2">
              <w:rPr>
                <w:rFonts w:ascii="Century Gothic" w:hAnsi="Century Gothic"/>
              </w:rPr>
              <w:t>E</w:t>
            </w:r>
            <w:r>
              <w:rPr>
                <w:rFonts w:ascii="Century Gothic" w:hAnsi="Century Gothic"/>
              </w:rPr>
              <w:t xml:space="preserve">l plazo de entrega </w:t>
            </w:r>
            <w:r w:rsidRPr="00D85DE2">
              <w:rPr>
                <w:rFonts w:ascii="Century Gothic" w:hAnsi="Century Gothic"/>
              </w:rPr>
              <w:t>de</w:t>
            </w:r>
            <w:r>
              <w:rPr>
                <w:rFonts w:ascii="Century Gothic" w:hAnsi="Century Gothic"/>
              </w:rPr>
              <w:t>l</w:t>
            </w:r>
            <w:r w:rsidRPr="00D85DE2">
              <w:rPr>
                <w:rFonts w:ascii="Century Gothic" w:hAnsi="Century Gothic"/>
              </w:rPr>
              <w:t xml:space="preserve"> presente </w:t>
            </w:r>
            <w:r>
              <w:rPr>
                <w:rFonts w:ascii="Century Gothic" w:hAnsi="Century Gothic"/>
              </w:rPr>
              <w:t>servicio</w:t>
            </w:r>
            <w:r w:rsidRPr="00D85DE2">
              <w:rPr>
                <w:rFonts w:ascii="Century Gothic" w:hAnsi="Century Gothic"/>
              </w:rPr>
              <w:t xml:space="preserve"> deberá ser </w:t>
            </w:r>
            <w:r>
              <w:rPr>
                <w:rFonts w:ascii="Century Gothic" w:hAnsi="Century Gothic"/>
              </w:rPr>
              <w:t>de 15</w:t>
            </w:r>
            <w:r w:rsidRPr="00713452">
              <w:rPr>
                <w:rFonts w:ascii="Century Gothic" w:hAnsi="Century Gothic"/>
              </w:rPr>
              <w:t xml:space="preserve"> días calendario a partir de la </w:t>
            </w:r>
            <w:r>
              <w:rPr>
                <w:rFonts w:ascii="Century Gothic" w:hAnsi="Century Gothic"/>
              </w:rPr>
              <w:t>aprobación de los artes realizado por el fiscal de servicio para posterior impresión.</w:t>
            </w:r>
          </w:p>
          <w:p w:rsidR="00965B40" w:rsidRPr="008842A3" w:rsidRDefault="00965B40" w:rsidP="00EA083A">
            <w:pPr>
              <w:rPr>
                <w:rFonts w:ascii="Calibri" w:hAnsi="Calibri" w:cs="Calibri"/>
                <w:b/>
                <w:sz w:val="18"/>
                <w:szCs w:val="18"/>
              </w:rPr>
            </w:pP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965B40" w:rsidRDefault="00965B40" w:rsidP="00965B40">
            <w:pPr>
              <w:jc w:val="both"/>
              <w:rPr>
                <w:rFonts w:ascii="Verdana" w:hAnsi="Verdana" w:cs="Calibri"/>
                <w:b/>
                <w:bCs/>
                <w:color w:val="000000"/>
                <w:sz w:val="18"/>
                <w:szCs w:val="18"/>
              </w:rPr>
            </w:pPr>
          </w:p>
          <w:p w:rsidR="00965B40" w:rsidRDefault="00965B40" w:rsidP="00965B40">
            <w:pPr>
              <w:jc w:val="both"/>
              <w:rPr>
                <w:rFonts w:ascii="Verdana" w:hAnsi="Verdana" w:cs="Calibri"/>
                <w:b/>
                <w:bCs/>
                <w:color w:val="000000"/>
                <w:sz w:val="18"/>
                <w:szCs w:val="18"/>
              </w:rPr>
            </w:pPr>
            <w:r w:rsidRPr="00A212C9">
              <w:rPr>
                <w:rFonts w:ascii="Verdana" w:hAnsi="Verdana" w:cs="Calibri"/>
                <w:b/>
                <w:bCs/>
                <w:color w:val="000000"/>
                <w:sz w:val="18"/>
                <w:szCs w:val="18"/>
              </w:rPr>
              <w:t>EXPERIENCIA DEL PROVEEDOR DEL SERVICIO</w:t>
            </w:r>
          </w:p>
          <w:p w:rsidR="00965B40" w:rsidRDefault="00965B40" w:rsidP="00965B40">
            <w:pPr>
              <w:autoSpaceDE w:val="0"/>
              <w:autoSpaceDN w:val="0"/>
              <w:adjustRightInd w:val="0"/>
              <w:jc w:val="both"/>
              <w:rPr>
                <w:rFonts w:ascii="Century Gothic" w:hAnsi="Century Gothic" w:cs="Calibri"/>
                <w:szCs w:val="18"/>
              </w:rPr>
            </w:pPr>
            <w:r w:rsidRPr="002F739B">
              <w:rPr>
                <w:rFonts w:ascii="Century Gothic" w:hAnsi="Century Gothic" w:cs="Calibri"/>
                <w:szCs w:val="18"/>
              </w:rPr>
              <w:t xml:space="preserve">La empresa a contratar deberá tener </w:t>
            </w:r>
            <w:r>
              <w:rPr>
                <w:rFonts w:ascii="Century Gothic" w:hAnsi="Century Gothic" w:cs="Calibri"/>
                <w:szCs w:val="18"/>
              </w:rPr>
              <w:t xml:space="preserve">por lo menos dos servicios de igual o similares características que sean considerados en los últimos dos años con entidades públicas, deben ser respaldados con el CERTIFICADO DE CUMPLIMIENTO DE CONTRATO que demuestre la conclusión del mismo. </w:t>
            </w:r>
          </w:p>
          <w:p w:rsidR="00965B40" w:rsidRDefault="00965B40" w:rsidP="00965B40">
            <w:pPr>
              <w:autoSpaceDE w:val="0"/>
              <w:autoSpaceDN w:val="0"/>
              <w:adjustRightInd w:val="0"/>
              <w:jc w:val="both"/>
              <w:rPr>
                <w:rFonts w:ascii="Century Gothic" w:hAnsi="Century Gothic" w:cs="Calibri"/>
                <w:szCs w:val="18"/>
              </w:rPr>
            </w:pPr>
            <w:r>
              <w:rPr>
                <w:rFonts w:ascii="Century Gothic" w:hAnsi="Century Gothic" w:cs="Calibri"/>
                <w:szCs w:val="18"/>
              </w:rPr>
              <w:t xml:space="preserve">      </w:t>
            </w:r>
          </w:p>
          <w:p w:rsidR="00E75F19" w:rsidRPr="008842A3" w:rsidRDefault="00965B40" w:rsidP="00965B40">
            <w:pPr>
              <w:rPr>
                <w:rFonts w:ascii="Calibri" w:hAnsi="Calibri" w:cs="Calibri"/>
                <w:bCs/>
                <w:sz w:val="18"/>
                <w:szCs w:val="18"/>
              </w:rPr>
            </w:pPr>
            <w:r>
              <w:rPr>
                <w:rFonts w:ascii="Century Gothic" w:hAnsi="Century Gothic" w:cs="Calibri"/>
                <w:szCs w:val="18"/>
              </w:rPr>
              <w:t>Deberán presentar su respaldo en fotocopias simples.</w:t>
            </w:r>
          </w:p>
        </w:tc>
        <w:tc>
          <w:tcPr>
            <w:tcW w:w="4618"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w:t>
      </w:r>
      <w:r w:rsidR="00BE4523">
        <w:rPr>
          <w:rFonts w:ascii="Calibri" w:hAnsi="Calibri" w:cs="Calibri"/>
          <w:b/>
          <w:szCs w:val="18"/>
        </w:rPr>
        <w:t>2</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206AE6">
            <w:pPr>
              <w:pStyle w:val="Prrafodelista"/>
              <w:numPr>
                <w:ilvl w:val="3"/>
                <w:numId w:val="15"/>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206AE6">
            <w:pPr>
              <w:pStyle w:val="Prrafodelista"/>
              <w:numPr>
                <w:ilvl w:val="3"/>
                <w:numId w:val="15"/>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965B40" w:rsidRDefault="00965B40" w:rsidP="0007566B">
      <w:pPr>
        <w:jc w:val="center"/>
        <w:rPr>
          <w:rFonts w:ascii="Verdana" w:hAnsi="Verdana" w:cs="Calibri"/>
          <w:b/>
          <w:bCs/>
          <w:iCs/>
          <w:sz w:val="18"/>
          <w:szCs w:val="18"/>
        </w:rPr>
      </w:pPr>
    </w:p>
    <w:p w:rsidR="001076F5" w:rsidRDefault="001076F5" w:rsidP="00F402C5">
      <w:pPr>
        <w:spacing w:line="180" w:lineRule="exact"/>
        <w:jc w:val="center"/>
        <w:rPr>
          <w:rFonts w:ascii="Verdana" w:hAnsi="Verdana"/>
          <w:b/>
          <w:sz w:val="18"/>
          <w:szCs w:val="18"/>
        </w:rPr>
      </w:pPr>
    </w:p>
    <w:p w:rsidR="004F75E0" w:rsidRPr="00F63B8F" w:rsidRDefault="004F75E0" w:rsidP="004F75E0">
      <w:pPr>
        <w:jc w:val="center"/>
        <w:rPr>
          <w:rFonts w:ascii="Calibri" w:hAnsi="Calibri" w:cs="Calibri"/>
          <w:b/>
          <w:sz w:val="22"/>
          <w:szCs w:val="22"/>
        </w:rPr>
      </w:pPr>
      <w:r w:rsidRPr="00F63B8F">
        <w:rPr>
          <w:rFonts w:ascii="Calibri" w:hAnsi="Calibri" w:cs="Calibri"/>
          <w:b/>
          <w:sz w:val="22"/>
          <w:szCs w:val="22"/>
        </w:rPr>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74E16" w:rsidRDefault="00974E16" w:rsidP="00AF4A77">
      <w:pPr>
        <w:jc w:val="center"/>
        <w:rPr>
          <w:rFonts w:ascii="Verdana" w:hAnsi="Verdana" w:cs="Arial"/>
          <w:b/>
        </w:rPr>
      </w:pPr>
    </w:p>
    <w:p w:rsidR="00DC623A" w:rsidRDefault="00DC623A" w:rsidP="00AF4A77">
      <w:pPr>
        <w:jc w:val="center"/>
        <w:rPr>
          <w:rFonts w:ascii="Verdana" w:hAnsi="Verdana" w:cs="Arial"/>
          <w:b/>
        </w:rPr>
      </w:pPr>
    </w:p>
    <w:p w:rsidR="00DC623A" w:rsidRDefault="00DC623A" w:rsidP="00AF4A77">
      <w:pPr>
        <w:jc w:val="center"/>
        <w:rPr>
          <w:rFonts w:ascii="Verdana" w:hAnsi="Verdana" w:cs="Arial"/>
          <w:b/>
        </w:rPr>
      </w:pPr>
    </w:p>
    <w:p w:rsidR="00DC623A" w:rsidRDefault="00DC623A" w:rsidP="00AF4A77">
      <w:pPr>
        <w:jc w:val="center"/>
        <w:rPr>
          <w:rFonts w:ascii="Verdana" w:hAnsi="Verdana" w:cs="Arial"/>
          <w:b/>
        </w:rPr>
      </w:pPr>
    </w:p>
    <w:p w:rsidR="009A29E9" w:rsidRPr="00F3767B" w:rsidRDefault="009A29E9" w:rsidP="009A29E9">
      <w:pPr>
        <w:ind w:right="28"/>
        <w:jc w:val="center"/>
        <w:rPr>
          <w:rFonts w:ascii="Calibri" w:hAnsi="Calibri"/>
          <w:bCs/>
          <w:sz w:val="22"/>
          <w:szCs w:val="22"/>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A29E9" w:rsidRDefault="009A29E9" w:rsidP="00933E4A">
      <w:pPr>
        <w:jc w:val="center"/>
        <w:rPr>
          <w:rFonts w:ascii="Calibri" w:hAnsi="Calibri" w:cs="Calibri"/>
          <w:b/>
          <w:bCs/>
          <w:sz w:val="18"/>
          <w:szCs w:val="18"/>
        </w:rPr>
      </w:pPr>
    </w:p>
    <w:tbl>
      <w:tblPr>
        <w:tblpPr w:leftFromText="141" w:rightFromText="141" w:vertAnchor="text" w:horzAnchor="page" w:tblpX="2113"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A29E9" w:rsidRPr="00F3767B" w:rsidTr="009A29E9">
        <w:tc>
          <w:tcPr>
            <w:tcW w:w="9054" w:type="dxa"/>
            <w:shd w:val="clear" w:color="auto" w:fill="auto"/>
          </w:tcPr>
          <w:p w:rsidR="009A29E9" w:rsidRPr="00F3767B" w:rsidRDefault="009A29E9" w:rsidP="009A29E9">
            <w:pPr>
              <w:ind w:right="28"/>
              <w:jc w:val="center"/>
              <w:rPr>
                <w:rFonts w:ascii="Calibri" w:hAnsi="Calibri"/>
                <w:bCs/>
                <w:sz w:val="22"/>
                <w:szCs w:val="22"/>
              </w:rPr>
            </w:pPr>
          </w:p>
          <w:p w:rsidR="009A29E9" w:rsidRPr="00FF4409" w:rsidRDefault="009A29E9" w:rsidP="009A29E9">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A29E9" w:rsidRPr="00F3767B" w:rsidRDefault="009A29E9" w:rsidP="009A29E9">
            <w:pPr>
              <w:jc w:val="center"/>
              <w:rPr>
                <w:rFonts w:ascii="Calibri" w:hAnsi="Calibri" w:cs="Calibri"/>
                <w:b/>
                <w:bCs/>
                <w:sz w:val="18"/>
                <w:szCs w:val="18"/>
              </w:rPr>
            </w:pPr>
          </w:p>
        </w:tc>
      </w:tr>
    </w:tbl>
    <w:p w:rsidR="00933E4A" w:rsidRPr="001E13F9" w:rsidRDefault="009A29E9" w:rsidP="009A29E9">
      <w:pPr>
        <w:jc w:val="right"/>
        <w:rPr>
          <w:rFonts w:ascii="Verdana" w:hAnsi="Verdana" w:cs="Calibri"/>
          <w:b/>
          <w:sz w:val="16"/>
          <w:szCs w:val="16"/>
        </w:rPr>
      </w:pPr>
      <w:r w:rsidRPr="00965B40">
        <w:rPr>
          <w:noProof/>
          <w:lang w:val="es-BO" w:eastAsia="es-BO"/>
        </w:rPr>
        <w:drawing>
          <wp:inline distT="0" distB="0" distL="0" distR="0">
            <wp:extent cx="5229225" cy="6534150"/>
            <wp:effectExtent l="0" t="0" r="9525"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9225" cy="6534150"/>
                    </a:xfrm>
                    <a:prstGeom prst="rect">
                      <a:avLst/>
                    </a:prstGeom>
                    <a:noFill/>
                    <a:ln>
                      <a:noFill/>
                    </a:ln>
                  </pic:spPr>
                </pic:pic>
              </a:graphicData>
            </a:graphic>
          </wp:inline>
        </w:drawing>
      </w:r>
    </w:p>
    <w:sectPr w:rsidR="00933E4A" w:rsidRPr="001E13F9" w:rsidSect="00F80A11">
      <w:headerReference w:type="default" r:id="rId22"/>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1331" w:rsidRDefault="00791331">
      <w:r>
        <w:separator/>
      </w:r>
    </w:p>
  </w:endnote>
  <w:endnote w:type="continuationSeparator" w:id="0">
    <w:p w:rsidR="00791331" w:rsidRDefault="00791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1331" w:rsidRDefault="00791331">
      <w:r>
        <w:separator/>
      </w:r>
    </w:p>
  </w:footnote>
  <w:footnote w:type="continuationSeparator" w:id="0">
    <w:p w:rsidR="00791331" w:rsidRDefault="00791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0CC" w:rsidRPr="00800F2B" w:rsidRDefault="004D20CC"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B43406F"/>
    <w:multiLevelType w:val="multilevel"/>
    <w:tmpl w:val="25C4477E"/>
    <w:lvl w:ilvl="0">
      <w:start w:val="1"/>
      <w:numFmt w:val="decimal"/>
      <w:lvlText w:val="%1"/>
      <w:lvlJc w:val="left"/>
      <w:pPr>
        <w:ind w:left="360" w:hanging="360"/>
      </w:pPr>
      <w:rPr>
        <w:rFonts w:ascii="Calibri" w:hAnsi="Calibri" w:cs="Arial" w:hint="default"/>
        <w:color w:val="000000"/>
      </w:rPr>
    </w:lvl>
    <w:lvl w:ilvl="1">
      <w:start w:val="1"/>
      <w:numFmt w:val="decimal"/>
      <w:lvlText w:val="%1.%2"/>
      <w:lvlJc w:val="left"/>
      <w:pPr>
        <w:ind w:left="1068" w:hanging="360"/>
      </w:pPr>
      <w:rPr>
        <w:rFonts w:ascii="Calibri" w:hAnsi="Calibri" w:cs="Arial" w:hint="default"/>
        <w:color w:val="000000"/>
      </w:rPr>
    </w:lvl>
    <w:lvl w:ilvl="2">
      <w:start w:val="1"/>
      <w:numFmt w:val="decimal"/>
      <w:lvlText w:val="%1.%2.%3"/>
      <w:lvlJc w:val="left"/>
      <w:pPr>
        <w:ind w:left="2136" w:hanging="720"/>
      </w:pPr>
      <w:rPr>
        <w:rFonts w:ascii="Calibri" w:hAnsi="Calibri" w:cs="Arial" w:hint="default"/>
        <w:color w:val="000000"/>
      </w:rPr>
    </w:lvl>
    <w:lvl w:ilvl="3">
      <w:start w:val="1"/>
      <w:numFmt w:val="decimal"/>
      <w:lvlText w:val="%1.%2.%3.%4"/>
      <w:lvlJc w:val="left"/>
      <w:pPr>
        <w:ind w:left="2844" w:hanging="720"/>
      </w:pPr>
      <w:rPr>
        <w:rFonts w:ascii="Calibri" w:hAnsi="Calibri" w:cs="Arial" w:hint="default"/>
        <w:color w:val="000000"/>
      </w:rPr>
    </w:lvl>
    <w:lvl w:ilvl="4">
      <w:start w:val="1"/>
      <w:numFmt w:val="decimal"/>
      <w:lvlText w:val="%1.%2.%3.%4.%5"/>
      <w:lvlJc w:val="left"/>
      <w:pPr>
        <w:ind w:left="3912" w:hanging="1080"/>
      </w:pPr>
      <w:rPr>
        <w:rFonts w:ascii="Calibri" w:hAnsi="Calibri" w:cs="Arial" w:hint="default"/>
        <w:color w:val="000000"/>
      </w:rPr>
    </w:lvl>
    <w:lvl w:ilvl="5">
      <w:start w:val="1"/>
      <w:numFmt w:val="decimal"/>
      <w:lvlText w:val="%1.%2.%3.%4.%5.%6"/>
      <w:lvlJc w:val="left"/>
      <w:pPr>
        <w:ind w:left="4620" w:hanging="1080"/>
      </w:pPr>
      <w:rPr>
        <w:rFonts w:ascii="Calibri" w:hAnsi="Calibri" w:cs="Arial" w:hint="default"/>
        <w:color w:val="000000"/>
      </w:rPr>
    </w:lvl>
    <w:lvl w:ilvl="6">
      <w:start w:val="1"/>
      <w:numFmt w:val="decimal"/>
      <w:lvlText w:val="%1.%2.%3.%4.%5.%6.%7"/>
      <w:lvlJc w:val="left"/>
      <w:pPr>
        <w:ind w:left="5328" w:hanging="1080"/>
      </w:pPr>
      <w:rPr>
        <w:rFonts w:ascii="Calibri" w:hAnsi="Calibri" w:cs="Arial" w:hint="default"/>
        <w:color w:val="000000"/>
      </w:rPr>
    </w:lvl>
    <w:lvl w:ilvl="7">
      <w:start w:val="1"/>
      <w:numFmt w:val="decimal"/>
      <w:lvlText w:val="%1.%2.%3.%4.%5.%6.%7.%8"/>
      <w:lvlJc w:val="left"/>
      <w:pPr>
        <w:ind w:left="6396" w:hanging="1440"/>
      </w:pPr>
      <w:rPr>
        <w:rFonts w:ascii="Calibri" w:hAnsi="Calibri" w:cs="Arial" w:hint="default"/>
        <w:color w:val="000000"/>
      </w:rPr>
    </w:lvl>
    <w:lvl w:ilvl="8">
      <w:start w:val="1"/>
      <w:numFmt w:val="decimal"/>
      <w:lvlText w:val="%1.%2.%3.%4.%5.%6.%7.%8.%9"/>
      <w:lvlJc w:val="left"/>
      <w:pPr>
        <w:ind w:left="7104" w:hanging="1440"/>
      </w:pPr>
      <w:rPr>
        <w:rFonts w:ascii="Calibri" w:hAnsi="Calibri" w:cs="Arial" w:hint="default"/>
        <w:color w:val="000000"/>
      </w:r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E66211"/>
    <w:multiLevelType w:val="multilevel"/>
    <w:tmpl w:val="A454DC5A"/>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ascii="Calibri" w:hAnsi="Calibri" w:cs="Arial" w:hint="default"/>
        <w:color w:val="000000"/>
      </w:rPr>
    </w:lvl>
    <w:lvl w:ilvl="2">
      <w:start w:val="1"/>
      <w:numFmt w:val="decimal"/>
      <w:isLgl/>
      <w:lvlText w:val="%1.%2.%3"/>
      <w:lvlJc w:val="left"/>
      <w:pPr>
        <w:ind w:left="1776" w:hanging="720"/>
      </w:pPr>
      <w:rPr>
        <w:rFonts w:ascii="Calibri" w:hAnsi="Calibri" w:cs="Arial" w:hint="default"/>
        <w:color w:val="000000"/>
      </w:rPr>
    </w:lvl>
    <w:lvl w:ilvl="3">
      <w:start w:val="1"/>
      <w:numFmt w:val="decimal"/>
      <w:isLgl/>
      <w:lvlText w:val="%1.%2.%3.%4"/>
      <w:lvlJc w:val="left"/>
      <w:pPr>
        <w:ind w:left="2124" w:hanging="720"/>
      </w:pPr>
      <w:rPr>
        <w:rFonts w:ascii="Calibri" w:hAnsi="Calibri" w:cs="Arial" w:hint="default"/>
        <w:color w:val="000000"/>
      </w:rPr>
    </w:lvl>
    <w:lvl w:ilvl="4">
      <w:start w:val="1"/>
      <w:numFmt w:val="decimal"/>
      <w:isLgl/>
      <w:lvlText w:val="%1.%2.%3.%4.%5"/>
      <w:lvlJc w:val="left"/>
      <w:pPr>
        <w:ind w:left="2832" w:hanging="1080"/>
      </w:pPr>
      <w:rPr>
        <w:rFonts w:ascii="Calibri" w:hAnsi="Calibri" w:cs="Arial" w:hint="default"/>
        <w:color w:val="000000"/>
      </w:rPr>
    </w:lvl>
    <w:lvl w:ilvl="5">
      <w:start w:val="1"/>
      <w:numFmt w:val="decimal"/>
      <w:isLgl/>
      <w:lvlText w:val="%1.%2.%3.%4.%5.%6"/>
      <w:lvlJc w:val="left"/>
      <w:pPr>
        <w:ind w:left="3180" w:hanging="1080"/>
      </w:pPr>
      <w:rPr>
        <w:rFonts w:ascii="Calibri" w:hAnsi="Calibri" w:cs="Arial" w:hint="default"/>
        <w:color w:val="000000"/>
      </w:rPr>
    </w:lvl>
    <w:lvl w:ilvl="6">
      <w:start w:val="1"/>
      <w:numFmt w:val="decimal"/>
      <w:isLgl/>
      <w:lvlText w:val="%1.%2.%3.%4.%5.%6.%7"/>
      <w:lvlJc w:val="left"/>
      <w:pPr>
        <w:ind w:left="3528" w:hanging="1080"/>
      </w:pPr>
      <w:rPr>
        <w:rFonts w:ascii="Calibri" w:hAnsi="Calibri" w:cs="Arial" w:hint="default"/>
        <w:color w:val="000000"/>
      </w:rPr>
    </w:lvl>
    <w:lvl w:ilvl="7">
      <w:start w:val="1"/>
      <w:numFmt w:val="decimal"/>
      <w:isLgl/>
      <w:lvlText w:val="%1.%2.%3.%4.%5.%6.%7.%8"/>
      <w:lvlJc w:val="left"/>
      <w:pPr>
        <w:ind w:left="4236" w:hanging="1440"/>
      </w:pPr>
      <w:rPr>
        <w:rFonts w:ascii="Calibri" w:hAnsi="Calibri" w:cs="Arial" w:hint="default"/>
        <w:color w:val="000000"/>
      </w:rPr>
    </w:lvl>
    <w:lvl w:ilvl="8">
      <w:start w:val="1"/>
      <w:numFmt w:val="decimal"/>
      <w:isLgl/>
      <w:lvlText w:val="%1.%2.%3.%4.%5.%6.%7.%8.%9"/>
      <w:lvlJc w:val="left"/>
      <w:pPr>
        <w:ind w:left="4584" w:hanging="1440"/>
      </w:pPr>
      <w:rPr>
        <w:rFonts w:ascii="Calibri" w:hAnsi="Calibri" w:cs="Arial" w:hint="default"/>
        <w:color w:val="000000"/>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60286D40"/>
    <w:lvl w:ilvl="0" w:tplc="CB54F98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870195F"/>
    <w:multiLevelType w:val="singleLevel"/>
    <w:tmpl w:val="38C2B268"/>
    <w:lvl w:ilvl="0">
      <w:numFmt w:val="decimal"/>
      <w:pStyle w:val="Ttulo9"/>
      <w:lvlText w:val=""/>
      <w:lvlJc w:val="left"/>
    </w:lvl>
  </w:abstractNum>
  <w:abstractNum w:abstractNumId="2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9">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7546409C"/>
    <w:multiLevelType w:val="multilevel"/>
    <w:tmpl w:val="6C2C680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ascii="Calibri" w:hAnsi="Calibri" w:cs="Arial" w:hint="default"/>
        <w:color w:val="000000"/>
      </w:rPr>
    </w:lvl>
    <w:lvl w:ilvl="2">
      <w:start w:val="1"/>
      <w:numFmt w:val="decimal"/>
      <w:isLgl/>
      <w:lvlText w:val="%1.%2.%3"/>
      <w:lvlJc w:val="left"/>
      <w:pPr>
        <w:ind w:left="1776" w:hanging="720"/>
      </w:pPr>
      <w:rPr>
        <w:rFonts w:ascii="Calibri" w:hAnsi="Calibri" w:cs="Arial" w:hint="default"/>
        <w:color w:val="000000"/>
      </w:rPr>
    </w:lvl>
    <w:lvl w:ilvl="3">
      <w:start w:val="1"/>
      <w:numFmt w:val="decimal"/>
      <w:isLgl/>
      <w:lvlText w:val="%1.%2.%3.%4"/>
      <w:lvlJc w:val="left"/>
      <w:pPr>
        <w:ind w:left="2124" w:hanging="720"/>
      </w:pPr>
      <w:rPr>
        <w:rFonts w:ascii="Calibri" w:hAnsi="Calibri" w:cs="Arial" w:hint="default"/>
        <w:color w:val="000000"/>
      </w:rPr>
    </w:lvl>
    <w:lvl w:ilvl="4">
      <w:start w:val="1"/>
      <w:numFmt w:val="decimal"/>
      <w:isLgl/>
      <w:lvlText w:val="%1.%2.%3.%4.%5"/>
      <w:lvlJc w:val="left"/>
      <w:pPr>
        <w:ind w:left="2832" w:hanging="1080"/>
      </w:pPr>
      <w:rPr>
        <w:rFonts w:ascii="Calibri" w:hAnsi="Calibri" w:cs="Arial" w:hint="default"/>
        <w:color w:val="000000"/>
      </w:rPr>
    </w:lvl>
    <w:lvl w:ilvl="5">
      <w:start w:val="1"/>
      <w:numFmt w:val="decimal"/>
      <w:isLgl/>
      <w:lvlText w:val="%1.%2.%3.%4.%5.%6"/>
      <w:lvlJc w:val="left"/>
      <w:pPr>
        <w:ind w:left="3180" w:hanging="1080"/>
      </w:pPr>
      <w:rPr>
        <w:rFonts w:ascii="Calibri" w:hAnsi="Calibri" w:cs="Arial" w:hint="default"/>
        <w:color w:val="000000"/>
      </w:rPr>
    </w:lvl>
    <w:lvl w:ilvl="6">
      <w:start w:val="1"/>
      <w:numFmt w:val="decimal"/>
      <w:isLgl/>
      <w:lvlText w:val="%1.%2.%3.%4.%5.%6.%7"/>
      <w:lvlJc w:val="left"/>
      <w:pPr>
        <w:ind w:left="3528" w:hanging="1080"/>
      </w:pPr>
      <w:rPr>
        <w:rFonts w:ascii="Calibri" w:hAnsi="Calibri" w:cs="Arial" w:hint="default"/>
        <w:color w:val="000000"/>
      </w:rPr>
    </w:lvl>
    <w:lvl w:ilvl="7">
      <w:start w:val="1"/>
      <w:numFmt w:val="decimal"/>
      <w:isLgl/>
      <w:lvlText w:val="%1.%2.%3.%4.%5.%6.%7.%8"/>
      <w:lvlJc w:val="left"/>
      <w:pPr>
        <w:ind w:left="4236" w:hanging="1440"/>
      </w:pPr>
      <w:rPr>
        <w:rFonts w:ascii="Calibri" w:hAnsi="Calibri" w:cs="Arial" w:hint="default"/>
        <w:color w:val="000000"/>
      </w:rPr>
    </w:lvl>
    <w:lvl w:ilvl="8">
      <w:start w:val="1"/>
      <w:numFmt w:val="decimal"/>
      <w:isLgl/>
      <w:lvlText w:val="%1.%2.%3.%4.%5.%6.%7.%8.%9"/>
      <w:lvlJc w:val="left"/>
      <w:pPr>
        <w:ind w:left="4584" w:hanging="1440"/>
      </w:pPr>
      <w:rPr>
        <w:rFonts w:ascii="Calibri" w:hAnsi="Calibri" w:cs="Arial" w:hint="default"/>
        <w:color w:val="000000"/>
      </w:rPr>
    </w:lvl>
  </w:abstractNum>
  <w:abstractNum w:abstractNumId="3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4"/>
  </w:num>
  <w:num w:numId="4">
    <w:abstractNumId w:val="22"/>
  </w:num>
  <w:num w:numId="5">
    <w:abstractNumId w:val="15"/>
  </w:num>
  <w:num w:numId="6">
    <w:abstractNumId w:val="33"/>
  </w:num>
  <w:num w:numId="7">
    <w:abstractNumId w:val="31"/>
  </w:num>
  <w:num w:numId="8">
    <w:abstractNumId w:val="30"/>
  </w:num>
  <w:num w:numId="9">
    <w:abstractNumId w:val="13"/>
  </w:num>
  <w:num w:numId="10">
    <w:abstractNumId w:val="11"/>
  </w:num>
  <w:num w:numId="11">
    <w:abstractNumId w:val="12"/>
  </w:num>
  <w:num w:numId="12">
    <w:abstractNumId w:val="21"/>
  </w:num>
  <w:num w:numId="13">
    <w:abstractNumId w:val="10"/>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8"/>
  </w:num>
  <w:num w:numId="19">
    <w:abstractNumId w:val="19"/>
  </w:num>
  <w:num w:numId="20">
    <w:abstractNumId w:val="23"/>
  </w:num>
  <w:num w:numId="21">
    <w:abstractNumId w:val="18"/>
  </w:num>
  <w:num w:numId="22">
    <w:abstractNumId w:val="24"/>
  </w:num>
  <w:num w:numId="23">
    <w:abstractNumId w:val="20"/>
  </w:num>
  <w:num w:numId="24">
    <w:abstractNumId w:val="16"/>
  </w:num>
  <w:num w:numId="25">
    <w:abstractNumId w:val="25"/>
  </w:num>
  <w:num w:numId="26">
    <w:abstractNumId w:val="17"/>
  </w:num>
  <w:num w:numId="27">
    <w:abstractNumId w:val="6"/>
  </w:num>
  <w:num w:numId="28">
    <w:abstractNumId w:val="5"/>
  </w:num>
  <w:num w:numId="29">
    <w:abstractNumId w:val="26"/>
  </w:num>
  <w:num w:numId="30">
    <w:abstractNumId w:val="29"/>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
  </w:num>
  <w:num w:numId="34">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06E"/>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1331"/>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27749"/>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0CE9"/>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40"/>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9E9"/>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922"/>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523"/>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2FF4"/>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623A"/>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7E9E0EA-10C2-4ECF-85C4-6D9FE7C14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39800261">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75E11-19EA-40E3-B414-C5B4521EF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33</Pages>
  <Words>7696</Words>
  <Characters>42332</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49929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10</cp:revision>
  <cp:lastPrinted>2018-01-26T21:23:00Z</cp:lastPrinted>
  <dcterms:created xsi:type="dcterms:W3CDTF">2018-01-26T20:36:00Z</dcterms:created>
  <dcterms:modified xsi:type="dcterms:W3CDTF">2018-01-26T21:24:00Z</dcterms:modified>
</cp:coreProperties>
</file>