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1A0961"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146670</wp:posOffset>
                </wp:positionH>
                <wp:positionV relativeFrom="paragraph">
                  <wp:posOffset>3337</wp:posOffset>
                </wp:positionV>
                <wp:extent cx="5798820" cy="8357191"/>
                <wp:effectExtent l="0" t="0" r="87630" b="10160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8357191"/>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45143" w:rsidRDefault="00045143" w:rsidP="0056607D">
                            <w:pPr>
                              <w:rPr>
                                <w:b/>
                              </w:rPr>
                            </w:pPr>
                          </w:p>
                          <w:p w:rsidR="00045143" w:rsidRPr="005E4A42" w:rsidRDefault="00045143" w:rsidP="00096A7B">
                            <w:pPr>
                              <w:pStyle w:val="Ttulo1"/>
                              <w:ind w:left="360" w:hanging="502"/>
                              <w:jc w:val="center"/>
                              <w:rPr>
                                <w:rFonts w:ascii="Century Gothic" w:hAnsi="Century Gothic"/>
                                <w:color w:val="0F243E"/>
                                <w:lang w:val="es-BO"/>
                              </w:rPr>
                            </w:pPr>
                          </w:p>
                          <w:p w:rsidR="00045143" w:rsidRPr="005E4A42" w:rsidRDefault="00045143"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045143" w:rsidRPr="008F17CF" w:rsidRDefault="00045143" w:rsidP="0056607D">
                            <w:pPr>
                              <w:rPr>
                                <w:rFonts w:ascii="Century Gothic" w:hAnsi="Century Gothic"/>
                                <w:b/>
                              </w:rPr>
                            </w:pPr>
                          </w:p>
                          <w:p w:rsidR="00045143" w:rsidRPr="008F17CF" w:rsidRDefault="00045143"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3518410" cy="2381693"/>
                                  <wp:effectExtent l="0" t="0" r="635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19867" cy="2382679"/>
                                          </a:xfrm>
                                          <a:prstGeom prst="rect">
                                            <a:avLst/>
                                          </a:prstGeom>
                                          <a:noFill/>
                                          <a:ln>
                                            <a:noFill/>
                                          </a:ln>
                                        </pic:spPr>
                                      </pic:pic>
                                    </a:graphicData>
                                  </a:graphic>
                                </wp:inline>
                              </w:drawing>
                            </w:r>
                          </w:p>
                          <w:p w:rsidR="00045143" w:rsidRDefault="00045143" w:rsidP="002F1F96">
                            <w:pPr>
                              <w:jc w:val="center"/>
                              <w:rPr>
                                <w:rFonts w:ascii="Century Gothic" w:hAnsi="Century Gothic"/>
                                <w:b/>
                                <w:sz w:val="32"/>
                                <w:lang w:val="es-BO"/>
                              </w:rPr>
                            </w:pPr>
                          </w:p>
                          <w:p w:rsidR="00045143" w:rsidRPr="005E4A42" w:rsidRDefault="00045143"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045143" w:rsidRPr="005E4A42" w:rsidRDefault="00045143"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045143" w:rsidRDefault="00045143" w:rsidP="00631500">
                            <w:pPr>
                              <w:jc w:val="center"/>
                              <w:rPr>
                                <w:rFonts w:ascii="Century Gothic" w:hAnsi="Century Gothic" w:cs="Arial"/>
                                <w:b/>
                                <w:color w:val="0F243E"/>
                                <w:sz w:val="32"/>
                                <w:szCs w:val="32"/>
                              </w:rPr>
                            </w:pPr>
                          </w:p>
                          <w:p w:rsidR="00E532AD" w:rsidRDefault="00E532AD" w:rsidP="00631500">
                            <w:pPr>
                              <w:jc w:val="center"/>
                              <w:rPr>
                                <w:rFonts w:ascii="Century Gothic" w:hAnsi="Century Gothic" w:cs="Arial"/>
                                <w:b/>
                                <w:color w:val="0F243E"/>
                                <w:sz w:val="32"/>
                                <w:szCs w:val="32"/>
                              </w:rPr>
                            </w:pPr>
                          </w:p>
                          <w:p w:rsidR="00E532AD" w:rsidRPr="005E4A42" w:rsidRDefault="00E532AD" w:rsidP="00631500">
                            <w:pPr>
                              <w:jc w:val="center"/>
                              <w:rPr>
                                <w:rFonts w:ascii="Century Gothic" w:hAnsi="Century Gothic" w:cs="Arial"/>
                                <w:b/>
                                <w:color w:val="0F243E"/>
                                <w:sz w:val="32"/>
                                <w:szCs w:val="32"/>
                              </w:rPr>
                            </w:pPr>
                          </w:p>
                          <w:p w:rsidR="00045143" w:rsidRPr="005E4A42" w:rsidRDefault="00045143"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045143" w:rsidRPr="005E4A42" w:rsidRDefault="00045143"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045143" w:rsidRDefault="00045143" w:rsidP="00631500">
                            <w:pPr>
                              <w:ind w:left="142"/>
                              <w:jc w:val="center"/>
                              <w:rPr>
                                <w:rFonts w:ascii="Century Gothic" w:hAnsi="Century Gothic" w:cs="Arial"/>
                                <w:b/>
                                <w:color w:val="0F243E"/>
                                <w:sz w:val="32"/>
                                <w:szCs w:val="32"/>
                              </w:rPr>
                            </w:pPr>
                          </w:p>
                          <w:p w:rsidR="00E532AD" w:rsidRPr="005E4A42" w:rsidRDefault="00E532AD" w:rsidP="00631500">
                            <w:pPr>
                              <w:ind w:left="142"/>
                              <w:jc w:val="center"/>
                              <w:rPr>
                                <w:rFonts w:ascii="Century Gothic" w:hAnsi="Century Gothic" w:cs="Arial"/>
                                <w:b/>
                                <w:color w:val="0F243E"/>
                                <w:sz w:val="32"/>
                                <w:szCs w:val="32"/>
                              </w:rPr>
                            </w:pPr>
                          </w:p>
                          <w:p w:rsidR="00045143" w:rsidRPr="005E4A42" w:rsidRDefault="00045143" w:rsidP="00631500">
                            <w:pPr>
                              <w:ind w:left="142"/>
                              <w:rPr>
                                <w:rFonts w:ascii="Century Gothic" w:hAnsi="Century Gothic"/>
                                <w:b/>
                                <w:color w:val="0F243E"/>
                              </w:rPr>
                            </w:pPr>
                          </w:p>
                          <w:p w:rsidR="00045143" w:rsidRPr="005E4A42" w:rsidRDefault="00045143"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sidRPr="00A1016B">
                              <w:rPr>
                                <w:rFonts w:ascii="Century Gothic" w:hAnsi="Century Gothic" w:cs="Century Gothic"/>
                                <w:b/>
                                <w:bCs/>
                                <w:color w:val="0F243E"/>
                                <w:sz w:val="28"/>
                                <w:szCs w:val="32"/>
                              </w:rPr>
                              <w:t>ADQUISICIÓN DE SUMINISTROS PARA ALMACEN DE PRS - GESTION 2018</w:t>
                            </w:r>
                          </w:p>
                          <w:p w:rsidR="00045143" w:rsidRDefault="00045143" w:rsidP="00631500">
                            <w:pPr>
                              <w:autoSpaceDE w:val="0"/>
                              <w:autoSpaceDN w:val="0"/>
                              <w:adjustRightInd w:val="0"/>
                              <w:ind w:left="142"/>
                              <w:jc w:val="center"/>
                              <w:rPr>
                                <w:rFonts w:ascii="Century Gothic" w:hAnsi="Century Gothic" w:cs="Century Gothic"/>
                                <w:b/>
                                <w:bCs/>
                                <w:color w:val="0F243E"/>
                                <w:sz w:val="28"/>
                                <w:szCs w:val="32"/>
                              </w:rPr>
                            </w:pPr>
                          </w:p>
                          <w:p w:rsidR="00E532AD" w:rsidRPr="005E4A42" w:rsidRDefault="00E532AD" w:rsidP="00631500">
                            <w:pPr>
                              <w:autoSpaceDE w:val="0"/>
                              <w:autoSpaceDN w:val="0"/>
                              <w:adjustRightInd w:val="0"/>
                              <w:ind w:left="142"/>
                              <w:jc w:val="center"/>
                              <w:rPr>
                                <w:rFonts w:ascii="Century Gothic" w:hAnsi="Century Gothic" w:cs="Century Gothic"/>
                                <w:b/>
                                <w:bCs/>
                                <w:color w:val="0F243E"/>
                                <w:sz w:val="28"/>
                                <w:szCs w:val="32"/>
                              </w:rPr>
                            </w:pPr>
                          </w:p>
                          <w:p w:rsidR="00045143" w:rsidRPr="005E4A42" w:rsidRDefault="00045143"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sidRPr="00E9439C">
                              <w:rPr>
                                <w:rFonts w:ascii="Century Gothic" w:hAnsi="Century Gothic" w:cs="Century Gothic"/>
                                <w:b/>
                                <w:bCs/>
                                <w:color w:val="0F243E"/>
                                <w:sz w:val="28"/>
                                <w:szCs w:val="32"/>
                              </w:rPr>
                              <w:t>DCO-EPNE-GAFC-2-18</w:t>
                            </w:r>
                          </w:p>
                          <w:p w:rsidR="00045143" w:rsidRPr="005E4A42" w:rsidRDefault="00045143" w:rsidP="0075488C">
                            <w:pPr>
                              <w:pStyle w:val="Textodebloque"/>
                              <w:rPr>
                                <w:rFonts w:ascii="Century Gothic" w:hAnsi="Century Gothic"/>
                                <w:b/>
                                <w:color w:val="0F243E"/>
                                <w:sz w:val="20"/>
                              </w:rPr>
                            </w:pPr>
                          </w:p>
                          <w:p w:rsidR="00045143" w:rsidRPr="005E4A42" w:rsidRDefault="00045143" w:rsidP="0075488C">
                            <w:pPr>
                              <w:pStyle w:val="Textodebloque"/>
                              <w:rPr>
                                <w:rFonts w:ascii="Century Gothic" w:hAnsi="Century Gothic"/>
                                <w:b/>
                                <w:color w:val="0F243E"/>
                                <w:sz w:val="20"/>
                              </w:rPr>
                            </w:pPr>
                          </w:p>
                          <w:p w:rsidR="00045143" w:rsidRDefault="00045143" w:rsidP="0075488C">
                            <w:pPr>
                              <w:pStyle w:val="Textodebloque"/>
                              <w:rPr>
                                <w:rFonts w:ascii="Century Gothic" w:hAnsi="Century Gothic"/>
                                <w:b/>
                                <w:sz w:val="20"/>
                              </w:rPr>
                            </w:pPr>
                          </w:p>
                          <w:p w:rsidR="00045143" w:rsidRPr="008F17CF" w:rsidRDefault="00045143" w:rsidP="0075488C">
                            <w:pPr>
                              <w:pStyle w:val="Textodebloque"/>
                              <w:rPr>
                                <w:rFonts w:ascii="Century Gothic" w:hAnsi="Century Gothic"/>
                                <w:b/>
                                <w:sz w:val="20"/>
                              </w:rPr>
                            </w:pPr>
                          </w:p>
                          <w:p w:rsidR="00045143" w:rsidRPr="008F17CF" w:rsidRDefault="00045143"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1.55pt;margin-top:.25pt;width:456.6pt;height:658.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">
                <v:shadow on="t" color="#333" offset="6pt,6pt"/>
                <v:textbox>
                  <w:txbxContent>
                    <w:p w:rsidR="00045143" w:rsidRDefault="00045143" w:rsidP="0056607D">
                      <w:pPr>
                        <w:rPr>
                          <w:b/>
                        </w:rPr>
                      </w:pPr>
                    </w:p>
                    <w:p w:rsidR="00045143" w:rsidRPr="005E4A42" w:rsidRDefault="00045143" w:rsidP="00096A7B">
                      <w:pPr>
                        <w:pStyle w:val="Ttulo1"/>
                        <w:ind w:left="360" w:hanging="502"/>
                        <w:jc w:val="center"/>
                        <w:rPr>
                          <w:rFonts w:ascii="Century Gothic" w:hAnsi="Century Gothic"/>
                          <w:color w:val="0F243E"/>
                          <w:lang w:val="es-BO"/>
                        </w:rPr>
                      </w:pPr>
                    </w:p>
                    <w:p w:rsidR="00045143" w:rsidRPr="005E4A42" w:rsidRDefault="00045143"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045143" w:rsidRPr="008F17CF" w:rsidRDefault="00045143" w:rsidP="0056607D">
                      <w:pPr>
                        <w:rPr>
                          <w:rFonts w:ascii="Century Gothic" w:hAnsi="Century Gothic"/>
                          <w:b/>
                        </w:rPr>
                      </w:pPr>
                    </w:p>
                    <w:p w:rsidR="00045143" w:rsidRPr="008F17CF" w:rsidRDefault="00045143"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3518410" cy="2381693"/>
                            <wp:effectExtent l="0" t="0" r="635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19867" cy="2382679"/>
                                    </a:xfrm>
                                    <a:prstGeom prst="rect">
                                      <a:avLst/>
                                    </a:prstGeom>
                                    <a:noFill/>
                                    <a:ln>
                                      <a:noFill/>
                                    </a:ln>
                                  </pic:spPr>
                                </pic:pic>
                              </a:graphicData>
                            </a:graphic>
                          </wp:inline>
                        </w:drawing>
                      </w:r>
                    </w:p>
                    <w:p w:rsidR="00045143" w:rsidRDefault="00045143" w:rsidP="002F1F96">
                      <w:pPr>
                        <w:jc w:val="center"/>
                        <w:rPr>
                          <w:rFonts w:ascii="Century Gothic" w:hAnsi="Century Gothic"/>
                          <w:b/>
                          <w:sz w:val="32"/>
                          <w:lang w:val="es-BO"/>
                        </w:rPr>
                      </w:pPr>
                    </w:p>
                    <w:p w:rsidR="00045143" w:rsidRPr="005E4A42" w:rsidRDefault="00045143"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045143" w:rsidRPr="005E4A42" w:rsidRDefault="00045143"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045143" w:rsidRDefault="00045143" w:rsidP="00631500">
                      <w:pPr>
                        <w:jc w:val="center"/>
                        <w:rPr>
                          <w:rFonts w:ascii="Century Gothic" w:hAnsi="Century Gothic" w:cs="Arial"/>
                          <w:b/>
                          <w:color w:val="0F243E"/>
                          <w:sz w:val="32"/>
                          <w:szCs w:val="32"/>
                        </w:rPr>
                      </w:pPr>
                    </w:p>
                    <w:p w:rsidR="00E532AD" w:rsidRDefault="00E532AD" w:rsidP="00631500">
                      <w:pPr>
                        <w:jc w:val="center"/>
                        <w:rPr>
                          <w:rFonts w:ascii="Century Gothic" w:hAnsi="Century Gothic" w:cs="Arial"/>
                          <w:b/>
                          <w:color w:val="0F243E"/>
                          <w:sz w:val="32"/>
                          <w:szCs w:val="32"/>
                        </w:rPr>
                      </w:pPr>
                    </w:p>
                    <w:p w:rsidR="00E532AD" w:rsidRPr="005E4A42" w:rsidRDefault="00E532AD" w:rsidP="00631500">
                      <w:pPr>
                        <w:jc w:val="center"/>
                        <w:rPr>
                          <w:rFonts w:ascii="Century Gothic" w:hAnsi="Century Gothic" w:cs="Arial"/>
                          <w:b/>
                          <w:color w:val="0F243E"/>
                          <w:sz w:val="32"/>
                          <w:szCs w:val="32"/>
                        </w:rPr>
                      </w:pPr>
                    </w:p>
                    <w:p w:rsidR="00045143" w:rsidRPr="005E4A42" w:rsidRDefault="00045143"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045143" w:rsidRPr="005E4A42" w:rsidRDefault="00045143"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045143" w:rsidRDefault="00045143" w:rsidP="00631500">
                      <w:pPr>
                        <w:ind w:left="142"/>
                        <w:jc w:val="center"/>
                        <w:rPr>
                          <w:rFonts w:ascii="Century Gothic" w:hAnsi="Century Gothic" w:cs="Arial"/>
                          <w:b/>
                          <w:color w:val="0F243E"/>
                          <w:sz w:val="32"/>
                          <w:szCs w:val="32"/>
                        </w:rPr>
                      </w:pPr>
                    </w:p>
                    <w:p w:rsidR="00E532AD" w:rsidRPr="005E4A42" w:rsidRDefault="00E532AD" w:rsidP="00631500">
                      <w:pPr>
                        <w:ind w:left="142"/>
                        <w:jc w:val="center"/>
                        <w:rPr>
                          <w:rFonts w:ascii="Century Gothic" w:hAnsi="Century Gothic" w:cs="Arial"/>
                          <w:b/>
                          <w:color w:val="0F243E"/>
                          <w:sz w:val="32"/>
                          <w:szCs w:val="32"/>
                        </w:rPr>
                      </w:pPr>
                    </w:p>
                    <w:p w:rsidR="00045143" w:rsidRPr="005E4A42" w:rsidRDefault="00045143" w:rsidP="00631500">
                      <w:pPr>
                        <w:ind w:left="142"/>
                        <w:rPr>
                          <w:rFonts w:ascii="Century Gothic" w:hAnsi="Century Gothic"/>
                          <w:b/>
                          <w:color w:val="0F243E"/>
                        </w:rPr>
                      </w:pPr>
                    </w:p>
                    <w:p w:rsidR="00045143" w:rsidRPr="005E4A42" w:rsidRDefault="00045143"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sidRPr="00A1016B">
                        <w:rPr>
                          <w:rFonts w:ascii="Century Gothic" w:hAnsi="Century Gothic" w:cs="Century Gothic"/>
                          <w:b/>
                          <w:bCs/>
                          <w:color w:val="0F243E"/>
                          <w:sz w:val="28"/>
                          <w:szCs w:val="32"/>
                        </w:rPr>
                        <w:t>ADQUISICIÓN DE SUMINISTROS PARA ALMACEN DE PRS - GESTION 2018</w:t>
                      </w:r>
                    </w:p>
                    <w:p w:rsidR="00045143" w:rsidRDefault="00045143" w:rsidP="00631500">
                      <w:pPr>
                        <w:autoSpaceDE w:val="0"/>
                        <w:autoSpaceDN w:val="0"/>
                        <w:adjustRightInd w:val="0"/>
                        <w:ind w:left="142"/>
                        <w:jc w:val="center"/>
                        <w:rPr>
                          <w:rFonts w:ascii="Century Gothic" w:hAnsi="Century Gothic" w:cs="Century Gothic"/>
                          <w:b/>
                          <w:bCs/>
                          <w:color w:val="0F243E"/>
                          <w:sz w:val="28"/>
                          <w:szCs w:val="32"/>
                        </w:rPr>
                      </w:pPr>
                    </w:p>
                    <w:p w:rsidR="00E532AD" w:rsidRPr="005E4A42" w:rsidRDefault="00E532AD" w:rsidP="00631500">
                      <w:pPr>
                        <w:autoSpaceDE w:val="0"/>
                        <w:autoSpaceDN w:val="0"/>
                        <w:adjustRightInd w:val="0"/>
                        <w:ind w:left="142"/>
                        <w:jc w:val="center"/>
                        <w:rPr>
                          <w:rFonts w:ascii="Century Gothic" w:hAnsi="Century Gothic" w:cs="Century Gothic"/>
                          <w:b/>
                          <w:bCs/>
                          <w:color w:val="0F243E"/>
                          <w:sz w:val="28"/>
                          <w:szCs w:val="32"/>
                        </w:rPr>
                      </w:pPr>
                    </w:p>
                    <w:p w:rsidR="00045143" w:rsidRPr="005E4A42" w:rsidRDefault="00045143"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sidRPr="00E9439C">
                        <w:rPr>
                          <w:rFonts w:ascii="Century Gothic" w:hAnsi="Century Gothic" w:cs="Century Gothic"/>
                          <w:b/>
                          <w:bCs/>
                          <w:color w:val="0F243E"/>
                          <w:sz w:val="28"/>
                          <w:szCs w:val="32"/>
                        </w:rPr>
                        <w:t>DCO-EPNE-GAFC-2-18</w:t>
                      </w:r>
                    </w:p>
                    <w:p w:rsidR="00045143" w:rsidRPr="005E4A42" w:rsidRDefault="00045143" w:rsidP="0075488C">
                      <w:pPr>
                        <w:pStyle w:val="Textodebloque"/>
                        <w:rPr>
                          <w:rFonts w:ascii="Century Gothic" w:hAnsi="Century Gothic"/>
                          <w:b/>
                          <w:color w:val="0F243E"/>
                          <w:sz w:val="20"/>
                        </w:rPr>
                      </w:pPr>
                    </w:p>
                    <w:p w:rsidR="00045143" w:rsidRPr="005E4A42" w:rsidRDefault="00045143" w:rsidP="0075488C">
                      <w:pPr>
                        <w:pStyle w:val="Textodebloque"/>
                        <w:rPr>
                          <w:rFonts w:ascii="Century Gothic" w:hAnsi="Century Gothic"/>
                          <w:b/>
                          <w:color w:val="0F243E"/>
                          <w:sz w:val="20"/>
                        </w:rPr>
                      </w:pPr>
                    </w:p>
                    <w:p w:rsidR="00045143" w:rsidRDefault="00045143" w:rsidP="0075488C">
                      <w:pPr>
                        <w:pStyle w:val="Textodebloque"/>
                        <w:rPr>
                          <w:rFonts w:ascii="Century Gothic" w:hAnsi="Century Gothic"/>
                          <w:b/>
                          <w:sz w:val="20"/>
                        </w:rPr>
                      </w:pPr>
                    </w:p>
                    <w:p w:rsidR="00045143" w:rsidRPr="008F17CF" w:rsidRDefault="00045143" w:rsidP="0075488C">
                      <w:pPr>
                        <w:pStyle w:val="Textodebloque"/>
                        <w:rPr>
                          <w:rFonts w:ascii="Century Gothic" w:hAnsi="Century Gothic"/>
                          <w:b/>
                          <w:sz w:val="20"/>
                        </w:rPr>
                      </w:pPr>
                    </w:p>
                    <w:p w:rsidR="00045143" w:rsidRPr="008F17CF" w:rsidRDefault="00045143"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B71112" w:rsidP="00631500">
      <w:pPr>
        <w:jc w:val="center"/>
        <w:rPr>
          <w:rFonts w:ascii="Calibri" w:hAnsi="Calibri" w:cs="Calibri"/>
          <w:b/>
        </w:rPr>
      </w:pPr>
    </w:p>
    <w:p w:rsidR="00B71112" w:rsidRDefault="00B71112" w:rsidP="00631500">
      <w:pPr>
        <w:jc w:val="center"/>
        <w:rPr>
          <w:rFonts w:ascii="Calibri" w:hAnsi="Calibri" w:cs="Calibri"/>
          <w:b/>
        </w:rPr>
      </w:pPr>
    </w:p>
    <w:p w:rsidR="00B71112" w:rsidRDefault="00B71112" w:rsidP="00631500">
      <w:pPr>
        <w:jc w:val="center"/>
        <w:rPr>
          <w:rFonts w:ascii="Calibri" w:hAnsi="Calibri" w:cs="Calibri"/>
          <w:b/>
        </w:rPr>
      </w:pPr>
    </w:p>
    <w:p w:rsidR="00B71112" w:rsidRDefault="00B71112" w:rsidP="00631500">
      <w:pPr>
        <w:jc w:val="center"/>
        <w:rPr>
          <w:rFonts w:ascii="Calibri" w:hAnsi="Calibri" w:cs="Calibri"/>
          <w:b/>
        </w:rPr>
      </w:pPr>
    </w:p>
    <w:p w:rsidR="00E532AD" w:rsidRDefault="00E532AD">
      <w:pPr>
        <w:rPr>
          <w:rFonts w:ascii="Calibri" w:hAnsi="Calibri" w:cs="Calibri"/>
          <w:b/>
          <w:sz w:val="22"/>
          <w:szCs w:val="22"/>
          <w:lang w:val="es-BO" w:eastAsia="es-BO"/>
        </w:rPr>
      </w:pPr>
      <w:r>
        <w:rPr>
          <w:rFonts w:cs="Calibri"/>
          <w:b/>
        </w:rPr>
        <w:br w:type="page"/>
      </w:r>
    </w:p>
    <w:p w:rsidR="00CA04A3" w:rsidRPr="00CA04A3" w:rsidRDefault="00CA04A3" w:rsidP="00CA04A3">
      <w:pPr>
        <w:pStyle w:val="Norma"/>
        <w:spacing w:line="240" w:lineRule="auto"/>
        <w:jc w:val="center"/>
        <w:rPr>
          <w:rFonts w:cs="Calibri"/>
          <w:b/>
        </w:rPr>
      </w:pPr>
      <w:r w:rsidRPr="00CA04A3">
        <w:rPr>
          <w:rFonts w:cs="Calibri"/>
          <w:b/>
        </w:rPr>
        <w:lastRenderedPageBreak/>
        <w:t>INFORMACIÓN GENERAL DEL PROCESO DE CONTRATACIÓN</w:t>
      </w:r>
      <w:bookmarkStart w:id="0" w:name="_GoBack"/>
      <w:bookmarkEnd w:id="0"/>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1016B"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1016B" w:rsidRPr="00CA04A3" w:rsidRDefault="00A1016B" w:rsidP="00A1016B">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1016B" w:rsidRPr="00CA04A3" w:rsidRDefault="00A1016B" w:rsidP="00A1016B">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1016B" w:rsidRPr="00A1016B" w:rsidRDefault="00A1016B" w:rsidP="00A1016B">
            <w:pPr>
              <w:jc w:val="center"/>
              <w:rPr>
                <w:rFonts w:ascii="Calibri" w:eastAsia="Calibri" w:hAnsi="Calibri" w:cs="Calibri"/>
                <w:b/>
                <w:sz w:val="18"/>
                <w:szCs w:val="18"/>
              </w:rPr>
            </w:pPr>
            <w:r w:rsidRPr="00A1016B">
              <w:rPr>
                <w:rFonts w:ascii="Calibri" w:eastAsia="Calibri" w:hAnsi="Calibri" w:cs="Calibri"/>
                <w:b/>
                <w:sz w:val="18"/>
                <w:szCs w:val="18"/>
              </w:rPr>
              <w:t>PRECIO EVALUADO MÁS BAJO</w:t>
            </w:r>
          </w:p>
        </w:tc>
      </w:tr>
      <w:tr w:rsidR="00A1016B"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1016B" w:rsidRPr="00CA04A3" w:rsidRDefault="00A1016B" w:rsidP="00A1016B">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1016B" w:rsidRPr="00CA04A3" w:rsidRDefault="00A1016B" w:rsidP="00A1016B">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1016B" w:rsidRPr="00A1016B" w:rsidRDefault="00A1016B" w:rsidP="00A1016B">
            <w:pPr>
              <w:jc w:val="center"/>
              <w:rPr>
                <w:rFonts w:ascii="Calibri" w:eastAsia="Calibri" w:hAnsi="Calibri" w:cs="Calibri"/>
                <w:b/>
                <w:sz w:val="18"/>
                <w:szCs w:val="18"/>
              </w:rPr>
            </w:pPr>
            <w:r w:rsidRPr="00A1016B">
              <w:rPr>
                <w:rFonts w:ascii="Calibri" w:eastAsia="Calibri" w:hAnsi="Calibri" w:cs="Calibri"/>
                <w:b/>
                <w:sz w:val="18"/>
                <w:szCs w:val="18"/>
              </w:rPr>
              <w:t>POR ÍTEMS</w:t>
            </w:r>
          </w:p>
        </w:tc>
      </w:tr>
      <w:tr w:rsidR="00A1016B"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1016B" w:rsidRPr="00CA04A3" w:rsidRDefault="00A1016B" w:rsidP="00A1016B">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A1016B" w:rsidRPr="00CA04A3" w:rsidRDefault="00A1016B" w:rsidP="00A1016B">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1016B" w:rsidRPr="00A1016B" w:rsidRDefault="00A1016B" w:rsidP="00A1016B">
            <w:pPr>
              <w:jc w:val="center"/>
              <w:rPr>
                <w:rFonts w:ascii="Calibri" w:eastAsia="Calibri" w:hAnsi="Calibri" w:cs="Calibri"/>
                <w:b/>
                <w:sz w:val="18"/>
                <w:szCs w:val="18"/>
              </w:rPr>
            </w:pPr>
            <w:r w:rsidRPr="00A1016B">
              <w:rPr>
                <w:rFonts w:ascii="Calibri" w:eastAsia="Calibri" w:hAnsi="Calibri" w:cs="Calibri"/>
                <w:b/>
                <w:sz w:val="18"/>
                <w:szCs w:val="18"/>
              </w:rPr>
              <w:t>CONTRATO</w:t>
            </w:r>
          </w:p>
        </w:tc>
      </w:tr>
    </w:tbl>
    <w:p w:rsidR="00CA04A3" w:rsidRPr="00CA04A3" w:rsidRDefault="00CA04A3" w:rsidP="00CA04A3">
      <w:pPr>
        <w:jc w:val="center"/>
        <w:rPr>
          <w:rFonts w:ascii="Calibri" w:hAnsi="Calibri" w:cs="Calibri"/>
          <w:b/>
          <w:sz w:val="2"/>
          <w:szCs w:val="22"/>
        </w:rPr>
      </w:pPr>
    </w:p>
    <w:p w:rsidR="00CA04A3" w:rsidRPr="00CA04A3" w:rsidRDefault="00CA04A3" w:rsidP="00CA04A3">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CA04A3" w:rsidRPr="00552079" w:rsidTr="00B57013">
        <w:trPr>
          <w:trHeight w:val="410"/>
        </w:trPr>
        <w:tc>
          <w:tcPr>
            <w:tcW w:w="9994" w:type="dxa"/>
            <w:gridSpan w:val="6"/>
            <w:shd w:val="clear" w:color="auto" w:fill="D9D9D9"/>
            <w:vAlign w:val="center"/>
          </w:tcPr>
          <w:p w:rsidR="00CA04A3" w:rsidRPr="00CA04A3" w:rsidRDefault="00CA04A3" w:rsidP="00B57013">
            <w:pPr>
              <w:jc w:val="center"/>
              <w:rPr>
                <w:rFonts w:ascii="Calibri" w:hAnsi="Calibri" w:cs="Calibri"/>
                <w:b/>
                <w:sz w:val="22"/>
                <w:szCs w:val="22"/>
              </w:rPr>
            </w:pPr>
            <w:r w:rsidRPr="00CA04A3">
              <w:rPr>
                <w:rFonts w:ascii="Calibri" w:hAnsi="Calibri" w:cs="Calibri"/>
                <w:b/>
                <w:sz w:val="22"/>
                <w:szCs w:val="22"/>
              </w:rPr>
              <w:t>CRONOGRAMA DE PLAZOS</w:t>
            </w:r>
          </w:p>
        </w:tc>
      </w:tr>
      <w:tr w:rsidR="00CA04A3" w:rsidRPr="00552079" w:rsidTr="00B57013">
        <w:trPr>
          <w:trHeight w:val="410"/>
        </w:trPr>
        <w:tc>
          <w:tcPr>
            <w:tcW w:w="433" w:type="dxa"/>
            <w:shd w:val="clear" w:color="auto" w:fill="D9D9D9"/>
            <w:vAlign w:val="center"/>
          </w:tcPr>
          <w:p w:rsidR="00CA04A3" w:rsidRPr="00CA04A3" w:rsidRDefault="00CA04A3" w:rsidP="00B57013">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CA04A3" w:rsidRPr="00CA04A3" w:rsidRDefault="00CA04A3" w:rsidP="00B57013">
            <w:pPr>
              <w:jc w:val="center"/>
              <w:rPr>
                <w:rFonts w:ascii="Calibri" w:hAnsi="Calibri" w:cs="Calibri"/>
                <w:b/>
                <w:sz w:val="22"/>
                <w:szCs w:val="22"/>
              </w:rPr>
            </w:pPr>
            <w:r w:rsidRPr="00CA04A3">
              <w:rPr>
                <w:rFonts w:ascii="Calibri" w:hAnsi="Calibri" w:cs="Calibri"/>
                <w:b/>
                <w:sz w:val="22"/>
                <w:szCs w:val="22"/>
              </w:rPr>
              <w:t>ACTIVIDAD</w:t>
            </w:r>
          </w:p>
        </w:tc>
        <w:tc>
          <w:tcPr>
            <w:tcW w:w="2921" w:type="dxa"/>
            <w:gridSpan w:val="3"/>
            <w:shd w:val="clear" w:color="auto" w:fill="D9D9D9"/>
            <w:vAlign w:val="center"/>
          </w:tcPr>
          <w:p w:rsidR="00CA04A3" w:rsidRPr="00CA04A3" w:rsidRDefault="00CA04A3" w:rsidP="00B57013">
            <w:pPr>
              <w:jc w:val="center"/>
              <w:rPr>
                <w:rFonts w:ascii="Calibri" w:hAnsi="Calibri" w:cs="Calibri"/>
                <w:b/>
                <w:sz w:val="22"/>
                <w:szCs w:val="22"/>
              </w:rPr>
            </w:pPr>
            <w:r w:rsidRPr="00CA04A3">
              <w:rPr>
                <w:rFonts w:ascii="Calibri" w:hAnsi="Calibri" w:cs="Calibri"/>
                <w:b/>
                <w:sz w:val="22"/>
                <w:szCs w:val="22"/>
              </w:rPr>
              <w:t>FECHA y HORA</w:t>
            </w:r>
          </w:p>
        </w:tc>
        <w:tc>
          <w:tcPr>
            <w:tcW w:w="3534" w:type="dxa"/>
            <w:shd w:val="clear" w:color="auto" w:fill="D9D9D9"/>
            <w:vAlign w:val="center"/>
          </w:tcPr>
          <w:p w:rsidR="00CA04A3" w:rsidRPr="00CA04A3" w:rsidRDefault="00CA04A3" w:rsidP="00B57013">
            <w:pPr>
              <w:jc w:val="center"/>
              <w:rPr>
                <w:rFonts w:ascii="Calibri" w:hAnsi="Calibri" w:cs="Calibri"/>
                <w:b/>
                <w:sz w:val="22"/>
                <w:szCs w:val="22"/>
              </w:rPr>
            </w:pPr>
            <w:r w:rsidRPr="00CA04A3">
              <w:rPr>
                <w:rFonts w:ascii="Calibri" w:hAnsi="Calibri" w:cs="Calibri"/>
                <w:b/>
                <w:sz w:val="22"/>
                <w:szCs w:val="22"/>
              </w:rPr>
              <w:t xml:space="preserve">DIRECCIÓN </w:t>
            </w:r>
          </w:p>
        </w:tc>
      </w:tr>
      <w:tr w:rsidR="00A1016B" w:rsidRPr="00552079" w:rsidTr="00B8299E">
        <w:trPr>
          <w:trHeight w:val="64"/>
        </w:trPr>
        <w:tc>
          <w:tcPr>
            <w:tcW w:w="9994" w:type="dxa"/>
            <w:gridSpan w:val="6"/>
          </w:tcPr>
          <w:p w:rsidR="00A1016B" w:rsidRPr="00CA04A3" w:rsidRDefault="00A1016B" w:rsidP="00B57013">
            <w:pPr>
              <w:rPr>
                <w:rFonts w:ascii="Calibri" w:hAnsi="Calibri" w:cs="Calibri"/>
                <w:sz w:val="22"/>
                <w:szCs w:val="22"/>
              </w:rPr>
            </w:pPr>
          </w:p>
        </w:tc>
      </w:tr>
      <w:tr w:rsidR="00CA04A3" w:rsidRPr="00552079" w:rsidTr="00A1016B">
        <w:trPr>
          <w:trHeight w:val="300"/>
        </w:trPr>
        <w:tc>
          <w:tcPr>
            <w:tcW w:w="433" w:type="dxa"/>
            <w:vAlign w:val="center"/>
          </w:tcPr>
          <w:p w:rsidR="00CA04A3" w:rsidRPr="00CA04A3" w:rsidRDefault="00CA04A3" w:rsidP="00B57013">
            <w:pPr>
              <w:jc w:val="center"/>
              <w:rPr>
                <w:rFonts w:ascii="Calibri" w:hAnsi="Calibri" w:cs="Calibri"/>
                <w:sz w:val="22"/>
                <w:szCs w:val="22"/>
              </w:rPr>
            </w:pPr>
            <w:r w:rsidRPr="00CA04A3">
              <w:rPr>
                <w:rFonts w:ascii="Calibri" w:hAnsi="Calibri" w:cs="Calibri"/>
                <w:sz w:val="22"/>
                <w:szCs w:val="22"/>
              </w:rPr>
              <w:t>1</w:t>
            </w:r>
          </w:p>
        </w:tc>
        <w:tc>
          <w:tcPr>
            <w:tcW w:w="3106" w:type="dxa"/>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Inspección Previa</w:t>
            </w:r>
          </w:p>
        </w:tc>
        <w:tc>
          <w:tcPr>
            <w:tcW w:w="1393" w:type="dxa"/>
            <w:gridSpan w:val="2"/>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Fecha:</w:t>
            </w:r>
          </w:p>
          <w:p w:rsidR="00CA04A3" w:rsidRPr="00CA04A3" w:rsidRDefault="00CA04A3" w:rsidP="00B57013">
            <w:pPr>
              <w:rPr>
                <w:rFonts w:ascii="Calibri" w:hAnsi="Calibri" w:cs="Calibri"/>
                <w:sz w:val="22"/>
                <w:szCs w:val="22"/>
              </w:rPr>
            </w:pPr>
          </w:p>
        </w:tc>
        <w:tc>
          <w:tcPr>
            <w:tcW w:w="1528" w:type="dxa"/>
            <w:vAlign w:val="center"/>
          </w:tcPr>
          <w:p w:rsidR="00CA04A3" w:rsidRPr="00CA04A3" w:rsidRDefault="00CA04A3" w:rsidP="00B57013">
            <w:pPr>
              <w:jc w:val="center"/>
              <w:rPr>
                <w:rFonts w:ascii="Calibri" w:hAnsi="Calibri" w:cs="Calibri"/>
                <w:sz w:val="22"/>
                <w:szCs w:val="22"/>
              </w:rPr>
            </w:pPr>
            <w:r w:rsidRPr="00CA04A3">
              <w:rPr>
                <w:rFonts w:ascii="Calibri" w:hAnsi="Calibri" w:cs="Calibri"/>
                <w:sz w:val="22"/>
                <w:szCs w:val="22"/>
              </w:rPr>
              <w:t>Hora:</w:t>
            </w:r>
          </w:p>
          <w:p w:rsidR="00CA04A3" w:rsidRPr="00CA04A3" w:rsidRDefault="00CA04A3" w:rsidP="00B57013">
            <w:pPr>
              <w:jc w:val="center"/>
              <w:rPr>
                <w:rFonts w:ascii="Calibri" w:hAnsi="Calibri" w:cs="Calibri"/>
                <w:color w:val="000000"/>
                <w:sz w:val="22"/>
                <w:szCs w:val="22"/>
              </w:rPr>
            </w:pPr>
          </w:p>
        </w:tc>
        <w:tc>
          <w:tcPr>
            <w:tcW w:w="3534" w:type="dxa"/>
            <w:vAlign w:val="center"/>
          </w:tcPr>
          <w:p w:rsidR="00CA04A3" w:rsidRPr="00CA04A3" w:rsidRDefault="00A1016B" w:rsidP="00A1016B">
            <w:pPr>
              <w:jc w:val="center"/>
              <w:rPr>
                <w:rFonts w:ascii="Calibri" w:hAnsi="Calibri" w:cs="Calibri"/>
                <w:color w:val="000000"/>
                <w:sz w:val="22"/>
                <w:szCs w:val="22"/>
                <w:lang w:val="es-ES_tradnl"/>
              </w:rPr>
            </w:pPr>
            <w:r>
              <w:rPr>
                <w:rFonts w:ascii="Calibri" w:hAnsi="Calibri" w:cs="Calibri"/>
                <w:color w:val="000000"/>
                <w:sz w:val="18"/>
                <w:szCs w:val="18"/>
              </w:rPr>
              <w:t>NO CORRESPONDE</w:t>
            </w:r>
          </w:p>
        </w:tc>
      </w:tr>
      <w:tr w:rsidR="00A1016B" w:rsidRPr="00552079" w:rsidTr="00B8299E">
        <w:trPr>
          <w:trHeight w:val="155"/>
        </w:trPr>
        <w:tc>
          <w:tcPr>
            <w:tcW w:w="9994" w:type="dxa"/>
            <w:gridSpan w:val="6"/>
            <w:vAlign w:val="center"/>
          </w:tcPr>
          <w:p w:rsidR="00A1016B" w:rsidRPr="00CA04A3" w:rsidRDefault="00A1016B" w:rsidP="00A1016B">
            <w:pPr>
              <w:jc w:val="center"/>
              <w:rPr>
                <w:rFonts w:ascii="Calibri" w:hAnsi="Calibri" w:cs="Calibri"/>
                <w:sz w:val="22"/>
                <w:szCs w:val="22"/>
              </w:rPr>
            </w:pPr>
          </w:p>
        </w:tc>
      </w:tr>
      <w:tr w:rsidR="00CA04A3" w:rsidRPr="00552079" w:rsidTr="00A1016B">
        <w:trPr>
          <w:trHeight w:val="433"/>
        </w:trPr>
        <w:tc>
          <w:tcPr>
            <w:tcW w:w="433" w:type="dxa"/>
            <w:shd w:val="clear" w:color="auto" w:fill="auto"/>
            <w:vAlign w:val="center"/>
          </w:tcPr>
          <w:p w:rsidR="00CA04A3" w:rsidRPr="00CA04A3" w:rsidRDefault="00CA04A3" w:rsidP="00B57013">
            <w:pPr>
              <w:jc w:val="center"/>
              <w:rPr>
                <w:rFonts w:ascii="Calibri" w:hAnsi="Calibri" w:cs="Calibri"/>
                <w:sz w:val="22"/>
                <w:szCs w:val="22"/>
              </w:rPr>
            </w:pPr>
            <w:r>
              <w:rPr>
                <w:rFonts w:ascii="Calibri" w:hAnsi="Calibri" w:cs="Calibri"/>
                <w:sz w:val="22"/>
                <w:szCs w:val="22"/>
              </w:rPr>
              <w:t>2</w:t>
            </w:r>
          </w:p>
        </w:tc>
        <w:tc>
          <w:tcPr>
            <w:tcW w:w="3106" w:type="dxa"/>
            <w:vAlign w:val="center"/>
          </w:tcPr>
          <w:p w:rsidR="00CA04A3" w:rsidRPr="00A1016B" w:rsidRDefault="00CA04A3" w:rsidP="00A1016B">
            <w:pPr>
              <w:rPr>
                <w:rFonts w:ascii="Calibri" w:hAnsi="Calibri" w:cs="Calibri"/>
                <w:sz w:val="22"/>
                <w:szCs w:val="22"/>
              </w:rPr>
            </w:pPr>
            <w:r w:rsidRPr="00CA04A3">
              <w:rPr>
                <w:rFonts w:ascii="Calibri" w:hAnsi="Calibri" w:cs="Calibri"/>
                <w:sz w:val="22"/>
                <w:szCs w:val="22"/>
              </w:rPr>
              <w:t>Consultas Escritas</w:t>
            </w:r>
          </w:p>
        </w:tc>
        <w:tc>
          <w:tcPr>
            <w:tcW w:w="1393" w:type="dxa"/>
            <w:gridSpan w:val="2"/>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Fecha:</w:t>
            </w:r>
          </w:p>
          <w:p w:rsidR="00CA04A3" w:rsidRPr="00CA04A3" w:rsidRDefault="00CA04A3" w:rsidP="00B57013">
            <w:pPr>
              <w:rPr>
                <w:rFonts w:ascii="Calibri" w:hAnsi="Calibri" w:cs="Calibri"/>
                <w:sz w:val="22"/>
                <w:szCs w:val="22"/>
              </w:rPr>
            </w:pPr>
          </w:p>
        </w:tc>
        <w:tc>
          <w:tcPr>
            <w:tcW w:w="1528" w:type="dxa"/>
            <w:vAlign w:val="center"/>
          </w:tcPr>
          <w:p w:rsidR="00CA04A3" w:rsidRPr="00CA04A3" w:rsidRDefault="00CA04A3" w:rsidP="00B57013">
            <w:pPr>
              <w:jc w:val="center"/>
              <w:rPr>
                <w:rFonts w:ascii="Calibri" w:hAnsi="Calibri" w:cs="Calibri"/>
                <w:sz w:val="22"/>
                <w:szCs w:val="22"/>
              </w:rPr>
            </w:pPr>
            <w:r w:rsidRPr="00CA04A3">
              <w:rPr>
                <w:rFonts w:ascii="Calibri" w:hAnsi="Calibri" w:cs="Calibri"/>
                <w:sz w:val="22"/>
                <w:szCs w:val="22"/>
              </w:rPr>
              <w:t>Hasta hora:</w:t>
            </w:r>
          </w:p>
          <w:p w:rsidR="00CA04A3" w:rsidRPr="00CA04A3" w:rsidRDefault="00CA04A3" w:rsidP="00B57013">
            <w:pPr>
              <w:rPr>
                <w:rFonts w:ascii="Calibri" w:hAnsi="Calibri" w:cs="Calibri"/>
                <w:sz w:val="22"/>
                <w:szCs w:val="22"/>
              </w:rPr>
            </w:pPr>
          </w:p>
        </w:tc>
        <w:tc>
          <w:tcPr>
            <w:tcW w:w="3534" w:type="dxa"/>
            <w:vAlign w:val="center"/>
          </w:tcPr>
          <w:p w:rsidR="00CA04A3" w:rsidRPr="00CA04A3" w:rsidRDefault="00A1016B" w:rsidP="00A1016B">
            <w:pPr>
              <w:jc w:val="center"/>
              <w:rPr>
                <w:rFonts w:ascii="Calibri" w:hAnsi="Calibri" w:cs="Calibri"/>
                <w:color w:val="000000"/>
                <w:sz w:val="22"/>
                <w:szCs w:val="22"/>
              </w:rPr>
            </w:pPr>
            <w:r>
              <w:rPr>
                <w:rFonts w:ascii="Calibri" w:hAnsi="Calibri" w:cs="Calibri"/>
                <w:color w:val="000000"/>
                <w:sz w:val="18"/>
                <w:szCs w:val="18"/>
              </w:rPr>
              <w:t>NO CORRESPONDE</w:t>
            </w:r>
          </w:p>
        </w:tc>
      </w:tr>
      <w:tr w:rsidR="00A1016B" w:rsidRPr="00552079" w:rsidTr="00B8299E">
        <w:trPr>
          <w:trHeight w:val="65"/>
        </w:trPr>
        <w:tc>
          <w:tcPr>
            <w:tcW w:w="9994" w:type="dxa"/>
            <w:gridSpan w:val="6"/>
            <w:vAlign w:val="center"/>
          </w:tcPr>
          <w:p w:rsidR="00A1016B" w:rsidRPr="00CA04A3" w:rsidRDefault="00A1016B" w:rsidP="00B57013">
            <w:pPr>
              <w:rPr>
                <w:rFonts w:ascii="Calibri" w:hAnsi="Calibri" w:cs="Calibri"/>
                <w:sz w:val="22"/>
                <w:szCs w:val="22"/>
              </w:rPr>
            </w:pPr>
          </w:p>
        </w:tc>
      </w:tr>
      <w:tr w:rsidR="00CA04A3" w:rsidRPr="00552079" w:rsidTr="00A1016B">
        <w:trPr>
          <w:trHeight w:val="370"/>
        </w:trPr>
        <w:tc>
          <w:tcPr>
            <w:tcW w:w="433" w:type="dxa"/>
            <w:vAlign w:val="center"/>
          </w:tcPr>
          <w:p w:rsidR="00CA04A3" w:rsidRPr="00CA04A3" w:rsidRDefault="00CA04A3" w:rsidP="00B57013">
            <w:pPr>
              <w:jc w:val="center"/>
              <w:rPr>
                <w:rFonts w:ascii="Calibri" w:hAnsi="Calibri" w:cs="Calibri"/>
                <w:sz w:val="22"/>
                <w:szCs w:val="22"/>
              </w:rPr>
            </w:pPr>
            <w:r>
              <w:rPr>
                <w:rFonts w:ascii="Calibri" w:hAnsi="Calibri" w:cs="Calibri"/>
                <w:sz w:val="22"/>
                <w:szCs w:val="22"/>
              </w:rPr>
              <w:t>3</w:t>
            </w:r>
          </w:p>
        </w:tc>
        <w:tc>
          <w:tcPr>
            <w:tcW w:w="3106" w:type="dxa"/>
            <w:vAlign w:val="center"/>
          </w:tcPr>
          <w:p w:rsidR="00CA04A3" w:rsidRPr="00CA04A3" w:rsidRDefault="00CA04A3" w:rsidP="00B57013">
            <w:pPr>
              <w:jc w:val="both"/>
              <w:rPr>
                <w:rFonts w:ascii="Calibri" w:hAnsi="Calibri" w:cs="Calibri"/>
                <w:sz w:val="22"/>
                <w:szCs w:val="22"/>
              </w:rPr>
            </w:pPr>
            <w:r w:rsidRPr="00CA04A3">
              <w:rPr>
                <w:rFonts w:ascii="Calibri" w:hAnsi="Calibri" w:cs="Calibri"/>
                <w:sz w:val="22"/>
                <w:szCs w:val="22"/>
              </w:rPr>
              <w:t>Reunión de Aclaración</w:t>
            </w:r>
          </w:p>
        </w:tc>
        <w:tc>
          <w:tcPr>
            <w:tcW w:w="1393" w:type="dxa"/>
            <w:gridSpan w:val="2"/>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Fecha:</w:t>
            </w:r>
          </w:p>
          <w:p w:rsidR="00CA04A3" w:rsidRPr="00CA04A3" w:rsidRDefault="00CA04A3" w:rsidP="00B57013">
            <w:pPr>
              <w:rPr>
                <w:rFonts w:ascii="Calibri" w:hAnsi="Calibri" w:cs="Calibri"/>
                <w:sz w:val="22"/>
                <w:szCs w:val="22"/>
              </w:rPr>
            </w:pPr>
          </w:p>
        </w:tc>
        <w:tc>
          <w:tcPr>
            <w:tcW w:w="1528" w:type="dxa"/>
            <w:vAlign w:val="center"/>
          </w:tcPr>
          <w:p w:rsidR="00CA04A3" w:rsidRPr="00CA04A3" w:rsidRDefault="00CA04A3" w:rsidP="00B57013">
            <w:pPr>
              <w:jc w:val="center"/>
              <w:rPr>
                <w:rFonts w:ascii="Calibri" w:hAnsi="Calibri" w:cs="Calibri"/>
                <w:sz w:val="22"/>
                <w:szCs w:val="22"/>
              </w:rPr>
            </w:pPr>
            <w:r w:rsidRPr="00CA04A3">
              <w:rPr>
                <w:rFonts w:ascii="Calibri" w:hAnsi="Calibri" w:cs="Calibri"/>
                <w:sz w:val="22"/>
                <w:szCs w:val="22"/>
              </w:rPr>
              <w:t>Hora:</w:t>
            </w:r>
          </w:p>
          <w:p w:rsidR="00CA04A3" w:rsidRPr="00CA04A3" w:rsidRDefault="00CA04A3" w:rsidP="00A1016B">
            <w:pPr>
              <w:jc w:val="center"/>
              <w:rPr>
                <w:rFonts w:ascii="Calibri" w:hAnsi="Calibri" w:cs="Calibri"/>
                <w:sz w:val="22"/>
                <w:szCs w:val="22"/>
              </w:rPr>
            </w:pPr>
          </w:p>
        </w:tc>
        <w:tc>
          <w:tcPr>
            <w:tcW w:w="3534" w:type="dxa"/>
            <w:vAlign w:val="center"/>
          </w:tcPr>
          <w:p w:rsidR="00CA04A3" w:rsidRPr="00CA04A3" w:rsidRDefault="00A1016B" w:rsidP="00A1016B">
            <w:pPr>
              <w:jc w:val="center"/>
              <w:rPr>
                <w:rFonts w:ascii="Calibri" w:hAnsi="Calibri" w:cs="Calibri"/>
                <w:color w:val="FF0000"/>
                <w:sz w:val="22"/>
                <w:szCs w:val="22"/>
              </w:rPr>
            </w:pPr>
            <w:r>
              <w:rPr>
                <w:rFonts w:ascii="Calibri" w:hAnsi="Calibri" w:cs="Calibri"/>
                <w:color w:val="000000"/>
                <w:sz w:val="18"/>
                <w:szCs w:val="18"/>
              </w:rPr>
              <w:t>NO CORRESPONDE</w:t>
            </w:r>
          </w:p>
        </w:tc>
      </w:tr>
      <w:tr w:rsidR="00A1016B" w:rsidRPr="00552079" w:rsidTr="00B8299E">
        <w:trPr>
          <w:trHeight w:val="64"/>
        </w:trPr>
        <w:tc>
          <w:tcPr>
            <w:tcW w:w="9994" w:type="dxa"/>
            <w:gridSpan w:val="6"/>
            <w:vAlign w:val="center"/>
          </w:tcPr>
          <w:p w:rsidR="00A1016B" w:rsidRPr="00CA04A3" w:rsidRDefault="00A1016B" w:rsidP="00B57013">
            <w:pPr>
              <w:rPr>
                <w:rFonts w:ascii="Calibri" w:hAnsi="Calibri" w:cs="Calibri"/>
                <w:color w:val="FF0000"/>
                <w:sz w:val="22"/>
                <w:szCs w:val="22"/>
              </w:rPr>
            </w:pPr>
          </w:p>
        </w:tc>
      </w:tr>
      <w:tr w:rsidR="00CA04A3" w:rsidRPr="00552079" w:rsidTr="00B57013">
        <w:trPr>
          <w:trHeight w:val="370"/>
        </w:trPr>
        <w:tc>
          <w:tcPr>
            <w:tcW w:w="433" w:type="dxa"/>
            <w:vAlign w:val="center"/>
          </w:tcPr>
          <w:p w:rsidR="00CA04A3" w:rsidRPr="00CA04A3" w:rsidRDefault="00CA04A3" w:rsidP="00B57013">
            <w:pPr>
              <w:jc w:val="center"/>
              <w:rPr>
                <w:rFonts w:ascii="Calibri" w:hAnsi="Calibri" w:cs="Calibri"/>
                <w:sz w:val="22"/>
                <w:szCs w:val="22"/>
              </w:rPr>
            </w:pPr>
            <w:r>
              <w:rPr>
                <w:rFonts w:ascii="Calibri" w:hAnsi="Calibri" w:cs="Calibri"/>
                <w:sz w:val="22"/>
                <w:szCs w:val="22"/>
              </w:rPr>
              <w:t>4</w:t>
            </w:r>
          </w:p>
        </w:tc>
        <w:tc>
          <w:tcPr>
            <w:tcW w:w="3106" w:type="dxa"/>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Presentación de Propuestas.</w:t>
            </w:r>
          </w:p>
        </w:tc>
        <w:tc>
          <w:tcPr>
            <w:tcW w:w="1393" w:type="dxa"/>
            <w:gridSpan w:val="2"/>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Fecha:</w:t>
            </w:r>
          </w:p>
          <w:p w:rsidR="00CA04A3" w:rsidRPr="00CA04A3" w:rsidRDefault="00DA0CF3" w:rsidP="00B57013">
            <w:pPr>
              <w:rPr>
                <w:rFonts w:ascii="Calibri" w:hAnsi="Calibri" w:cs="Calibri"/>
                <w:sz w:val="22"/>
                <w:szCs w:val="22"/>
              </w:rPr>
            </w:pPr>
            <w:r>
              <w:rPr>
                <w:rFonts w:ascii="Calibri" w:hAnsi="Calibri" w:cs="Calibri"/>
                <w:b/>
              </w:rPr>
              <w:t>07</w:t>
            </w:r>
            <w:r w:rsidR="00E64A51">
              <w:rPr>
                <w:rFonts w:ascii="Calibri" w:hAnsi="Calibri" w:cs="Calibri"/>
                <w:b/>
              </w:rPr>
              <w:t>/02/2018</w:t>
            </w:r>
          </w:p>
        </w:tc>
        <w:tc>
          <w:tcPr>
            <w:tcW w:w="1528" w:type="dxa"/>
            <w:vAlign w:val="center"/>
          </w:tcPr>
          <w:p w:rsidR="00CA04A3" w:rsidRPr="00CA04A3" w:rsidRDefault="00CA04A3" w:rsidP="00B57013">
            <w:pPr>
              <w:jc w:val="center"/>
              <w:rPr>
                <w:rFonts w:ascii="Calibri" w:hAnsi="Calibri" w:cs="Calibri"/>
                <w:sz w:val="22"/>
                <w:szCs w:val="22"/>
              </w:rPr>
            </w:pPr>
            <w:r w:rsidRPr="00CA04A3">
              <w:rPr>
                <w:rFonts w:ascii="Calibri" w:hAnsi="Calibri" w:cs="Calibri"/>
                <w:sz w:val="22"/>
                <w:szCs w:val="22"/>
              </w:rPr>
              <w:t>Hasta hora:</w:t>
            </w:r>
          </w:p>
          <w:p w:rsidR="00CA04A3" w:rsidRPr="00CA04A3" w:rsidRDefault="00A1016B" w:rsidP="00A1016B">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:30</w:t>
            </w:r>
          </w:p>
        </w:tc>
        <w:tc>
          <w:tcPr>
            <w:tcW w:w="3534" w:type="dxa"/>
          </w:tcPr>
          <w:p w:rsidR="00A1016B" w:rsidRPr="00B72F2E" w:rsidRDefault="00A1016B" w:rsidP="00A1016B">
            <w:pPr>
              <w:jc w:val="center"/>
              <w:rPr>
                <w:rFonts w:ascii="Calibri" w:hAnsi="Calibri" w:cs="Arial"/>
                <w:b/>
                <w:sz w:val="16"/>
                <w:szCs w:val="16"/>
              </w:rPr>
            </w:pP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p>
          <w:p w:rsidR="00CA04A3" w:rsidRPr="00CA04A3" w:rsidRDefault="00A1016B" w:rsidP="00A1016B">
            <w:pPr>
              <w:jc w:val="both"/>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A1016B" w:rsidRPr="00552079" w:rsidTr="00B8299E">
        <w:trPr>
          <w:trHeight w:val="214"/>
        </w:trPr>
        <w:tc>
          <w:tcPr>
            <w:tcW w:w="9994" w:type="dxa"/>
            <w:gridSpan w:val="6"/>
            <w:vAlign w:val="center"/>
          </w:tcPr>
          <w:p w:rsidR="00A1016B" w:rsidRPr="00CA04A3" w:rsidRDefault="00A1016B" w:rsidP="00B57013">
            <w:pPr>
              <w:jc w:val="both"/>
              <w:rPr>
                <w:rFonts w:ascii="Calibri" w:hAnsi="Calibri" w:cs="Calibri"/>
                <w:color w:val="FF0000"/>
                <w:sz w:val="22"/>
                <w:szCs w:val="22"/>
              </w:rPr>
            </w:pPr>
          </w:p>
        </w:tc>
      </w:tr>
      <w:tr w:rsidR="00CA04A3" w:rsidRPr="00552079" w:rsidTr="00B57013">
        <w:trPr>
          <w:trHeight w:val="416"/>
        </w:trPr>
        <w:tc>
          <w:tcPr>
            <w:tcW w:w="433" w:type="dxa"/>
            <w:vAlign w:val="center"/>
          </w:tcPr>
          <w:p w:rsidR="00CA04A3" w:rsidRPr="00CA04A3" w:rsidRDefault="00CA04A3" w:rsidP="00B57013">
            <w:pPr>
              <w:jc w:val="center"/>
              <w:rPr>
                <w:rFonts w:ascii="Calibri" w:hAnsi="Calibri" w:cs="Calibri"/>
                <w:sz w:val="22"/>
                <w:szCs w:val="22"/>
              </w:rPr>
            </w:pPr>
            <w:r>
              <w:rPr>
                <w:rFonts w:ascii="Calibri" w:hAnsi="Calibri" w:cs="Calibri"/>
                <w:sz w:val="22"/>
                <w:szCs w:val="22"/>
              </w:rPr>
              <w:t>5</w:t>
            </w:r>
          </w:p>
        </w:tc>
        <w:tc>
          <w:tcPr>
            <w:tcW w:w="3106" w:type="dxa"/>
            <w:vAlign w:val="center"/>
          </w:tcPr>
          <w:p w:rsidR="00CA04A3" w:rsidRPr="00CA04A3" w:rsidRDefault="00CA04A3" w:rsidP="00B57013">
            <w:pPr>
              <w:jc w:val="both"/>
              <w:rPr>
                <w:rFonts w:ascii="Calibri" w:hAnsi="Calibri" w:cs="Calibri"/>
                <w:sz w:val="22"/>
                <w:szCs w:val="22"/>
              </w:rPr>
            </w:pPr>
            <w:r w:rsidRPr="00CA04A3">
              <w:rPr>
                <w:rFonts w:ascii="Calibri" w:hAnsi="Calibri" w:cs="Calibri"/>
                <w:sz w:val="22"/>
                <w:szCs w:val="22"/>
              </w:rPr>
              <w:t>Apertura de Propuestas.</w:t>
            </w:r>
          </w:p>
        </w:tc>
        <w:tc>
          <w:tcPr>
            <w:tcW w:w="1345" w:type="dxa"/>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Fecha:</w:t>
            </w:r>
          </w:p>
          <w:p w:rsidR="00CA04A3" w:rsidRPr="00CA04A3" w:rsidRDefault="00E64A51" w:rsidP="00DA0CF3">
            <w:pPr>
              <w:rPr>
                <w:rFonts w:ascii="Calibri" w:hAnsi="Calibri" w:cs="Calibri"/>
                <w:sz w:val="22"/>
                <w:szCs w:val="22"/>
              </w:rPr>
            </w:pPr>
            <w:r>
              <w:rPr>
                <w:rFonts w:ascii="Calibri" w:hAnsi="Calibri" w:cs="Calibri"/>
                <w:b/>
              </w:rPr>
              <w:t>0</w:t>
            </w:r>
            <w:r w:rsidR="00DA0CF3">
              <w:rPr>
                <w:rFonts w:ascii="Calibri" w:hAnsi="Calibri" w:cs="Calibri"/>
                <w:b/>
              </w:rPr>
              <w:t>7</w:t>
            </w:r>
            <w:r>
              <w:rPr>
                <w:rFonts w:ascii="Calibri" w:hAnsi="Calibri" w:cs="Calibri"/>
                <w:b/>
              </w:rPr>
              <w:t>/02/2018</w:t>
            </w:r>
          </w:p>
        </w:tc>
        <w:tc>
          <w:tcPr>
            <w:tcW w:w="1576" w:type="dxa"/>
            <w:gridSpan w:val="2"/>
            <w:vAlign w:val="center"/>
          </w:tcPr>
          <w:p w:rsidR="00CA04A3" w:rsidRPr="00CA04A3" w:rsidRDefault="00CA04A3" w:rsidP="00B57013">
            <w:pPr>
              <w:jc w:val="center"/>
              <w:rPr>
                <w:rFonts w:ascii="Calibri" w:hAnsi="Calibri" w:cs="Calibri"/>
                <w:sz w:val="22"/>
                <w:szCs w:val="22"/>
              </w:rPr>
            </w:pPr>
            <w:r w:rsidRPr="00CA04A3">
              <w:rPr>
                <w:rFonts w:ascii="Calibri" w:hAnsi="Calibri" w:cs="Calibri"/>
                <w:sz w:val="22"/>
                <w:szCs w:val="22"/>
              </w:rPr>
              <w:t>Hora:</w:t>
            </w:r>
          </w:p>
          <w:p w:rsidR="00CA04A3" w:rsidRPr="00CA04A3" w:rsidRDefault="00A1016B" w:rsidP="00A1016B">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w:t>
            </w:r>
            <w:r>
              <w:rPr>
                <w:rFonts w:ascii="Calibri" w:hAnsi="Calibri" w:cs="Calibri"/>
                <w:b/>
              </w:rPr>
              <w:t>45</w:t>
            </w:r>
          </w:p>
        </w:tc>
        <w:tc>
          <w:tcPr>
            <w:tcW w:w="3534" w:type="dxa"/>
            <w:vAlign w:val="center"/>
          </w:tcPr>
          <w:p w:rsidR="00A1016B" w:rsidRDefault="00A1016B" w:rsidP="00A1016B">
            <w:pPr>
              <w:jc w:val="center"/>
              <w:rPr>
                <w:rFonts w:ascii="Calibri" w:hAnsi="Calibri" w:cs="Arial"/>
                <w:b/>
                <w:sz w:val="16"/>
                <w:szCs w:val="16"/>
              </w:rPr>
            </w:pP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r>
              <w:rPr>
                <w:rFonts w:ascii="Calibri" w:hAnsi="Calibri" w:cs="Arial"/>
                <w:b/>
                <w:sz w:val="16"/>
                <w:szCs w:val="16"/>
              </w:rPr>
              <w:t xml:space="preserve"> </w:t>
            </w:r>
          </w:p>
          <w:p w:rsidR="00A1016B" w:rsidRPr="00B72F2E" w:rsidRDefault="00A1016B" w:rsidP="00A1016B">
            <w:pPr>
              <w:jc w:val="cente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CA04A3" w:rsidRPr="00CA04A3" w:rsidRDefault="00A1016B" w:rsidP="00A1016B">
            <w:pPr>
              <w:jc w:val="both"/>
              <w:rPr>
                <w:rFonts w:ascii="Calibri" w:hAnsi="Calibri" w:cs="Calibri"/>
                <w:color w:val="FF0000"/>
                <w:sz w:val="22"/>
                <w:szCs w:val="22"/>
                <w:lang w:val="es-BO"/>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A1016B" w:rsidRPr="00552079" w:rsidTr="00B8299E">
        <w:trPr>
          <w:trHeight w:val="246"/>
        </w:trPr>
        <w:tc>
          <w:tcPr>
            <w:tcW w:w="9994" w:type="dxa"/>
            <w:gridSpan w:val="6"/>
            <w:vAlign w:val="center"/>
          </w:tcPr>
          <w:p w:rsidR="00A1016B" w:rsidRPr="00CA04A3" w:rsidRDefault="00A1016B" w:rsidP="00B57013">
            <w:pPr>
              <w:rPr>
                <w:rFonts w:ascii="Calibri" w:hAnsi="Calibri" w:cs="Calibri"/>
                <w:color w:val="000000"/>
                <w:sz w:val="22"/>
                <w:szCs w:val="22"/>
                <w:lang w:val="es-BO"/>
              </w:rPr>
            </w:pPr>
          </w:p>
        </w:tc>
      </w:tr>
      <w:tr w:rsidR="00CA04A3" w:rsidRPr="00552079" w:rsidTr="00B57013">
        <w:trPr>
          <w:trHeight w:val="246"/>
        </w:trPr>
        <w:tc>
          <w:tcPr>
            <w:tcW w:w="433" w:type="dxa"/>
            <w:vAlign w:val="center"/>
          </w:tcPr>
          <w:p w:rsidR="00CA04A3" w:rsidRPr="00CA04A3" w:rsidRDefault="00CA04A3" w:rsidP="00B57013">
            <w:pPr>
              <w:jc w:val="center"/>
              <w:rPr>
                <w:rFonts w:ascii="Calibri" w:hAnsi="Calibri" w:cs="Calibri"/>
                <w:sz w:val="22"/>
                <w:szCs w:val="22"/>
              </w:rPr>
            </w:pPr>
            <w:r>
              <w:rPr>
                <w:rFonts w:ascii="Calibri" w:hAnsi="Calibri" w:cs="Calibri"/>
                <w:sz w:val="22"/>
                <w:szCs w:val="22"/>
              </w:rPr>
              <w:t>6</w:t>
            </w:r>
          </w:p>
        </w:tc>
        <w:tc>
          <w:tcPr>
            <w:tcW w:w="3106" w:type="dxa"/>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Resultados del Proceso</w:t>
            </w:r>
          </w:p>
        </w:tc>
        <w:tc>
          <w:tcPr>
            <w:tcW w:w="2921" w:type="dxa"/>
            <w:gridSpan w:val="3"/>
            <w:vAlign w:val="center"/>
          </w:tcPr>
          <w:p w:rsidR="00CA04A3" w:rsidRPr="00CA04A3" w:rsidRDefault="00CA04A3" w:rsidP="00B57013">
            <w:pPr>
              <w:jc w:val="both"/>
              <w:rPr>
                <w:rFonts w:ascii="Calibri" w:hAnsi="Calibri" w:cs="Calibri"/>
                <w:szCs w:val="22"/>
              </w:rPr>
            </w:pPr>
            <w:r w:rsidRPr="00CA04A3">
              <w:rPr>
                <w:rFonts w:ascii="Calibri" w:hAnsi="Calibri" w:cs="Calibri"/>
                <w:szCs w:val="22"/>
              </w:rPr>
              <w:t xml:space="preserve">Fecha Estimada: </w:t>
            </w:r>
          </w:p>
          <w:p w:rsidR="00CA04A3" w:rsidRPr="00CA04A3" w:rsidRDefault="00E64A51" w:rsidP="00DA0CF3">
            <w:pPr>
              <w:jc w:val="center"/>
              <w:rPr>
                <w:rFonts w:ascii="Calibri" w:hAnsi="Calibri" w:cs="Calibri"/>
                <w:szCs w:val="22"/>
              </w:rPr>
            </w:pPr>
            <w:r>
              <w:rPr>
                <w:rFonts w:ascii="Calibri" w:hAnsi="Calibri" w:cs="Calibri"/>
                <w:b/>
              </w:rPr>
              <w:t>0</w:t>
            </w:r>
            <w:r w:rsidR="00DA0CF3">
              <w:rPr>
                <w:rFonts w:ascii="Calibri" w:hAnsi="Calibri" w:cs="Calibri"/>
                <w:b/>
              </w:rPr>
              <w:t>8</w:t>
            </w:r>
            <w:r>
              <w:rPr>
                <w:rFonts w:ascii="Calibri" w:hAnsi="Calibri" w:cs="Calibri"/>
                <w:b/>
              </w:rPr>
              <w:t>/03/2018</w:t>
            </w:r>
          </w:p>
        </w:tc>
        <w:tc>
          <w:tcPr>
            <w:tcW w:w="3534" w:type="dxa"/>
            <w:vAlign w:val="center"/>
          </w:tcPr>
          <w:p w:rsidR="00CA04A3" w:rsidRPr="00CA04A3" w:rsidRDefault="00CA04A3" w:rsidP="00B57013">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9"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A1016B" w:rsidRPr="00552079" w:rsidTr="00B8299E">
        <w:trPr>
          <w:trHeight w:val="246"/>
        </w:trPr>
        <w:tc>
          <w:tcPr>
            <w:tcW w:w="9994" w:type="dxa"/>
            <w:gridSpan w:val="6"/>
            <w:vAlign w:val="center"/>
          </w:tcPr>
          <w:p w:rsidR="00A1016B" w:rsidRPr="00CA04A3" w:rsidRDefault="00A1016B" w:rsidP="00B57013">
            <w:pPr>
              <w:rPr>
                <w:rFonts w:ascii="Calibri" w:hAnsi="Calibri" w:cs="Calibri"/>
                <w:color w:val="000000"/>
                <w:sz w:val="22"/>
                <w:szCs w:val="22"/>
                <w:lang w:val="es-BO"/>
              </w:rPr>
            </w:pPr>
          </w:p>
        </w:tc>
      </w:tr>
      <w:tr w:rsidR="00CA04A3" w:rsidRPr="00552079" w:rsidTr="00B57013">
        <w:trPr>
          <w:trHeight w:val="295"/>
        </w:trPr>
        <w:tc>
          <w:tcPr>
            <w:tcW w:w="433" w:type="dxa"/>
            <w:vAlign w:val="center"/>
          </w:tcPr>
          <w:p w:rsidR="00CA04A3" w:rsidRPr="00CA04A3" w:rsidRDefault="00CA04A3" w:rsidP="00B57013">
            <w:pPr>
              <w:jc w:val="center"/>
              <w:rPr>
                <w:rFonts w:ascii="Calibri" w:hAnsi="Calibri" w:cs="Calibri"/>
                <w:sz w:val="22"/>
                <w:szCs w:val="22"/>
              </w:rPr>
            </w:pPr>
            <w:r>
              <w:rPr>
                <w:rFonts w:ascii="Calibri" w:hAnsi="Calibri" w:cs="Calibri"/>
                <w:sz w:val="22"/>
                <w:szCs w:val="22"/>
              </w:rPr>
              <w:t>7</w:t>
            </w:r>
          </w:p>
        </w:tc>
        <w:tc>
          <w:tcPr>
            <w:tcW w:w="3106" w:type="dxa"/>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 xml:space="preserve">Firma de Contrato/Orden de Compra </w:t>
            </w:r>
          </w:p>
        </w:tc>
        <w:tc>
          <w:tcPr>
            <w:tcW w:w="6455" w:type="dxa"/>
            <w:gridSpan w:val="4"/>
            <w:vAlign w:val="center"/>
          </w:tcPr>
          <w:p w:rsidR="00E64A51" w:rsidRPr="00E64A51" w:rsidRDefault="00CA04A3" w:rsidP="00DA0CF3">
            <w:pPr>
              <w:jc w:val="both"/>
              <w:rPr>
                <w:rFonts w:ascii="Calibri" w:hAnsi="Calibri" w:cs="Calibri"/>
                <w:b/>
              </w:rPr>
            </w:pPr>
            <w:r w:rsidRPr="00CA04A3">
              <w:rPr>
                <w:rFonts w:ascii="Calibri" w:hAnsi="Calibri" w:cs="Calibri"/>
                <w:sz w:val="22"/>
                <w:szCs w:val="22"/>
              </w:rPr>
              <w:t xml:space="preserve">Fecha Estimada: </w:t>
            </w:r>
            <w:r w:rsidR="00E64A51">
              <w:rPr>
                <w:rFonts w:ascii="Calibri" w:hAnsi="Calibri" w:cs="Calibri"/>
                <w:b/>
              </w:rPr>
              <w:t>2</w:t>
            </w:r>
            <w:r w:rsidR="00DA0CF3">
              <w:rPr>
                <w:rFonts w:ascii="Calibri" w:hAnsi="Calibri" w:cs="Calibri"/>
                <w:b/>
              </w:rPr>
              <w:t>2</w:t>
            </w:r>
            <w:r w:rsidR="00E64A51">
              <w:rPr>
                <w:rFonts w:ascii="Calibri" w:hAnsi="Calibri" w:cs="Calibri"/>
                <w:b/>
              </w:rPr>
              <w:t>/03/2018</w:t>
            </w:r>
          </w:p>
        </w:tc>
      </w:tr>
      <w:tr w:rsidR="00A1016B" w:rsidRPr="00552079" w:rsidTr="00B8299E">
        <w:trPr>
          <w:trHeight w:val="295"/>
        </w:trPr>
        <w:tc>
          <w:tcPr>
            <w:tcW w:w="9994" w:type="dxa"/>
            <w:gridSpan w:val="6"/>
            <w:vAlign w:val="center"/>
          </w:tcPr>
          <w:p w:rsidR="00A1016B" w:rsidRPr="00CA04A3" w:rsidRDefault="00A1016B" w:rsidP="00B57013">
            <w:pPr>
              <w:jc w:val="center"/>
              <w:rPr>
                <w:rFonts w:ascii="Calibri" w:hAnsi="Calibri" w:cs="Calibri"/>
                <w:sz w:val="22"/>
                <w:szCs w:val="22"/>
              </w:rPr>
            </w:pPr>
          </w:p>
        </w:tc>
      </w:tr>
    </w:tbl>
    <w:p w:rsidR="00CA04A3" w:rsidRDefault="00CA04A3" w:rsidP="00CA04A3">
      <w:pPr>
        <w:rPr>
          <w:rFonts w:ascii="Calibri" w:hAnsi="Calibri" w:cs="Calibri"/>
          <w:sz w:val="22"/>
          <w:szCs w:val="22"/>
        </w:rPr>
      </w:pPr>
    </w:p>
    <w:p w:rsidR="00CA04A3" w:rsidRDefault="00CA04A3" w:rsidP="00CA04A3">
      <w:pPr>
        <w:rPr>
          <w:rFonts w:ascii="Calibri" w:hAnsi="Calibri" w:cs="Calibri"/>
          <w:sz w:val="22"/>
          <w:szCs w:val="22"/>
        </w:rPr>
      </w:pPr>
    </w:p>
    <w:tbl>
      <w:tblPr>
        <w:tblW w:w="99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CA04A3" w:rsidRPr="006F470A" w:rsidTr="00E64A51">
        <w:trPr>
          <w:trHeight w:val="563"/>
          <w:jc w:val="center"/>
        </w:trPr>
        <w:tc>
          <w:tcPr>
            <w:tcW w:w="9987" w:type="dxa"/>
            <w:gridSpan w:val="6"/>
            <w:shd w:val="clear" w:color="auto" w:fill="D9D9D9"/>
            <w:vAlign w:val="center"/>
          </w:tcPr>
          <w:p w:rsidR="00CA04A3" w:rsidRPr="00781B69" w:rsidRDefault="00CA04A3" w:rsidP="00781B69">
            <w:pPr>
              <w:ind w:left="705"/>
              <w:jc w:val="center"/>
              <w:rPr>
                <w:rFonts w:ascii="Calibri" w:hAnsi="Calibri" w:cs="Calibri"/>
                <w:b/>
                <w:sz w:val="22"/>
                <w:szCs w:val="22"/>
              </w:rPr>
            </w:pPr>
            <w:r w:rsidRPr="00CA04A3">
              <w:rPr>
                <w:rFonts w:ascii="Calibri" w:hAnsi="Calibri" w:cs="Calibri"/>
                <w:b/>
                <w:sz w:val="22"/>
                <w:szCs w:val="22"/>
              </w:rPr>
              <w:t xml:space="preserve">PRECIO REFERENCIAL </w:t>
            </w:r>
          </w:p>
        </w:tc>
      </w:tr>
      <w:tr w:rsidR="00781B69" w:rsidRPr="006F470A" w:rsidTr="00E64A51">
        <w:trPr>
          <w:trHeight w:val="543"/>
          <w:jc w:val="center"/>
        </w:trPr>
        <w:tc>
          <w:tcPr>
            <w:tcW w:w="609" w:type="dxa"/>
            <w:shd w:val="clear" w:color="auto" w:fill="D9D9D9"/>
            <w:vAlign w:val="center"/>
            <w:hideMark/>
          </w:tcPr>
          <w:p w:rsidR="00781B69" w:rsidRDefault="00781B69" w:rsidP="00781B69">
            <w:pPr>
              <w:jc w:val="center"/>
              <w:rPr>
                <w:rFonts w:ascii="Calibri" w:hAnsi="Calibri" w:cs="Calibri"/>
                <w:b/>
                <w:bCs/>
                <w:sz w:val="18"/>
                <w:szCs w:val="18"/>
                <w:lang w:val="es-ES_tradnl" w:eastAsia="es-BO"/>
              </w:rPr>
            </w:pPr>
            <w:r w:rsidRPr="00570B84">
              <w:rPr>
                <w:rFonts w:ascii="Calibri" w:hAnsi="Calibri" w:cs="Calibri"/>
                <w:b/>
                <w:bCs/>
                <w:sz w:val="18"/>
                <w:szCs w:val="18"/>
                <w:lang w:val="es-ES_tradnl" w:eastAsia="es-BO"/>
              </w:rPr>
              <w:t>Nº</w:t>
            </w:r>
          </w:p>
          <w:p w:rsidR="00781B69" w:rsidRPr="00570B84" w:rsidRDefault="00781B69" w:rsidP="00781B69">
            <w:pPr>
              <w:jc w:val="center"/>
              <w:rPr>
                <w:rFonts w:ascii="Calibri" w:hAnsi="Calibri" w:cs="Calibri"/>
                <w:b/>
                <w:bCs/>
                <w:sz w:val="18"/>
                <w:szCs w:val="18"/>
                <w:lang w:eastAsia="es-BO"/>
              </w:rPr>
            </w:pPr>
            <w:r>
              <w:rPr>
                <w:rFonts w:ascii="Calibri" w:hAnsi="Calibri" w:cs="Calibri"/>
                <w:b/>
                <w:bCs/>
                <w:sz w:val="18"/>
                <w:szCs w:val="18"/>
                <w:lang w:val="es-ES_tradnl" w:eastAsia="es-BO"/>
              </w:rPr>
              <w:t>ítem</w:t>
            </w:r>
          </w:p>
        </w:tc>
        <w:tc>
          <w:tcPr>
            <w:tcW w:w="3436" w:type="dxa"/>
            <w:shd w:val="clear" w:color="auto" w:fill="D9D9D9"/>
            <w:vAlign w:val="center"/>
            <w:hideMark/>
          </w:tcPr>
          <w:p w:rsidR="00781B69" w:rsidRPr="00570B84" w:rsidRDefault="00781B69" w:rsidP="00781B69">
            <w:pPr>
              <w:jc w:val="center"/>
              <w:rPr>
                <w:rFonts w:ascii="Calibri" w:hAnsi="Calibri" w:cs="Calibri"/>
                <w:b/>
                <w:bCs/>
                <w:sz w:val="18"/>
                <w:szCs w:val="18"/>
                <w:lang w:eastAsia="es-BO"/>
              </w:rPr>
            </w:pPr>
            <w:r w:rsidRPr="00570B84">
              <w:rPr>
                <w:rFonts w:ascii="Calibri" w:hAnsi="Calibri" w:cs="Calibri"/>
                <w:b/>
                <w:bCs/>
                <w:sz w:val="18"/>
                <w:szCs w:val="18"/>
                <w:lang w:val="es-ES_tradnl" w:eastAsia="es-BO"/>
              </w:rPr>
              <w:t>DETALLE DEL BIEN</w:t>
            </w:r>
          </w:p>
        </w:tc>
        <w:tc>
          <w:tcPr>
            <w:tcW w:w="1309" w:type="dxa"/>
            <w:shd w:val="clear" w:color="auto" w:fill="D9D9D9"/>
            <w:vAlign w:val="center"/>
            <w:hideMark/>
          </w:tcPr>
          <w:p w:rsidR="00781B69" w:rsidRPr="00570B84" w:rsidRDefault="00E64A51" w:rsidP="00E64A51">
            <w:pPr>
              <w:jc w:val="center"/>
              <w:rPr>
                <w:rFonts w:ascii="Calibri" w:hAnsi="Calibri" w:cs="Calibri"/>
                <w:b/>
                <w:bCs/>
                <w:sz w:val="18"/>
                <w:szCs w:val="18"/>
                <w:lang w:eastAsia="es-BO"/>
              </w:rPr>
            </w:pPr>
            <w:r w:rsidRPr="00570B84">
              <w:rPr>
                <w:rFonts w:ascii="Calibri" w:hAnsi="Calibri" w:cs="Calibri"/>
                <w:b/>
                <w:bCs/>
                <w:sz w:val="18"/>
                <w:szCs w:val="18"/>
                <w:lang w:val="es-ES_tradnl" w:eastAsia="es-BO"/>
              </w:rPr>
              <w:t>UNIDAD DE MEDIDA</w:t>
            </w:r>
            <w:r w:rsidRPr="00570B84">
              <w:rPr>
                <w:rFonts w:ascii="Calibri" w:hAnsi="Calibri" w:cs="Calibri"/>
                <w:b/>
                <w:bCs/>
                <w:sz w:val="18"/>
                <w:szCs w:val="18"/>
                <w:lang w:eastAsia="es-BO"/>
              </w:rPr>
              <w:t xml:space="preserve"> </w:t>
            </w:r>
          </w:p>
        </w:tc>
        <w:tc>
          <w:tcPr>
            <w:tcW w:w="1225" w:type="dxa"/>
            <w:shd w:val="clear" w:color="auto" w:fill="D9D9D9"/>
            <w:vAlign w:val="center"/>
          </w:tcPr>
          <w:p w:rsidR="00781B69" w:rsidRPr="00570B84" w:rsidRDefault="00E64A51" w:rsidP="00781B69">
            <w:pPr>
              <w:jc w:val="center"/>
              <w:rPr>
                <w:rFonts w:ascii="Calibri" w:hAnsi="Calibri" w:cs="Calibri"/>
                <w:b/>
                <w:bCs/>
                <w:sz w:val="18"/>
                <w:szCs w:val="18"/>
                <w:lang w:val="es-ES_tradnl" w:eastAsia="es-BO"/>
              </w:rPr>
            </w:pPr>
            <w:r w:rsidRPr="00570B84">
              <w:rPr>
                <w:rFonts w:ascii="Calibri" w:hAnsi="Calibri" w:cs="Calibri"/>
                <w:b/>
                <w:bCs/>
                <w:sz w:val="18"/>
                <w:szCs w:val="18"/>
                <w:lang w:eastAsia="es-BO"/>
              </w:rPr>
              <w:t>CANTIDAD</w:t>
            </w:r>
          </w:p>
        </w:tc>
        <w:tc>
          <w:tcPr>
            <w:tcW w:w="1457" w:type="dxa"/>
            <w:shd w:val="clear" w:color="auto" w:fill="D9D9D9"/>
            <w:vAlign w:val="center"/>
            <w:hideMark/>
          </w:tcPr>
          <w:p w:rsidR="00781B69" w:rsidRPr="00570B84" w:rsidRDefault="00781B69" w:rsidP="00781B69">
            <w:pPr>
              <w:jc w:val="center"/>
              <w:rPr>
                <w:rFonts w:ascii="Calibri" w:hAnsi="Calibri" w:cs="Calibri"/>
                <w:b/>
                <w:bCs/>
                <w:sz w:val="18"/>
                <w:szCs w:val="18"/>
                <w:lang w:val="es-ES_tradnl" w:eastAsia="es-BO"/>
              </w:rPr>
            </w:pPr>
            <w:r w:rsidRPr="00570B84">
              <w:rPr>
                <w:rFonts w:ascii="Calibri" w:hAnsi="Calibri" w:cs="Calibri"/>
                <w:b/>
                <w:bCs/>
                <w:sz w:val="18"/>
                <w:szCs w:val="18"/>
                <w:lang w:val="es-ES_tradnl" w:eastAsia="es-BO"/>
              </w:rPr>
              <w:t xml:space="preserve">PRECIO UNITARIO </w:t>
            </w:r>
          </w:p>
          <w:p w:rsidR="00781B69" w:rsidRPr="00570B84" w:rsidRDefault="00781B69" w:rsidP="00781B69">
            <w:pPr>
              <w:jc w:val="center"/>
              <w:rPr>
                <w:rFonts w:ascii="Calibri" w:hAnsi="Calibri" w:cs="Calibri"/>
                <w:b/>
                <w:bCs/>
                <w:sz w:val="18"/>
                <w:szCs w:val="18"/>
                <w:lang w:val="es-ES_tradnl" w:eastAsia="es-BO"/>
              </w:rPr>
            </w:pPr>
            <w:r w:rsidRPr="00570B84">
              <w:rPr>
                <w:rFonts w:ascii="Calibri" w:hAnsi="Calibri" w:cs="Calibri"/>
                <w:b/>
                <w:bCs/>
                <w:sz w:val="18"/>
                <w:szCs w:val="18"/>
                <w:lang w:val="es-ES_tradnl" w:eastAsia="es-BO"/>
              </w:rPr>
              <w:t xml:space="preserve"> </w:t>
            </w:r>
            <w:r w:rsidRPr="00570B84">
              <w:rPr>
                <w:rFonts w:ascii="Calibri" w:hAnsi="Calibri" w:cs="Calibri"/>
                <w:b/>
                <w:bCs/>
                <w:sz w:val="18"/>
                <w:szCs w:val="18"/>
                <w:lang w:eastAsia="es-BO"/>
              </w:rPr>
              <w:t>(Bs.)</w:t>
            </w:r>
          </w:p>
        </w:tc>
        <w:tc>
          <w:tcPr>
            <w:tcW w:w="1951" w:type="dxa"/>
            <w:shd w:val="clear" w:color="auto" w:fill="D9D9D9"/>
            <w:vAlign w:val="center"/>
            <w:hideMark/>
          </w:tcPr>
          <w:p w:rsidR="00781B69" w:rsidRPr="00570B84" w:rsidRDefault="00781B69" w:rsidP="00781B69">
            <w:pPr>
              <w:jc w:val="center"/>
              <w:rPr>
                <w:rFonts w:ascii="Calibri" w:hAnsi="Calibri" w:cs="Calibri"/>
                <w:b/>
                <w:bCs/>
                <w:sz w:val="18"/>
                <w:szCs w:val="18"/>
                <w:lang w:val="es-ES_tradnl" w:eastAsia="es-BO"/>
              </w:rPr>
            </w:pPr>
            <w:r w:rsidRPr="00570B84">
              <w:rPr>
                <w:rFonts w:ascii="Calibri" w:hAnsi="Calibri" w:cs="Calibri"/>
                <w:b/>
                <w:bCs/>
                <w:sz w:val="18"/>
                <w:szCs w:val="18"/>
                <w:lang w:val="es-ES_tradnl" w:eastAsia="es-BO"/>
              </w:rPr>
              <w:t>PRECIO TOTAL</w:t>
            </w:r>
          </w:p>
          <w:p w:rsidR="00781B69" w:rsidRPr="00570B84" w:rsidRDefault="00781B69" w:rsidP="00781B69">
            <w:pPr>
              <w:jc w:val="center"/>
              <w:rPr>
                <w:rFonts w:ascii="Calibri" w:hAnsi="Calibri" w:cs="Calibri"/>
                <w:b/>
                <w:bCs/>
                <w:sz w:val="18"/>
                <w:szCs w:val="18"/>
                <w:lang w:val="es-ES_tradnl" w:eastAsia="es-BO"/>
              </w:rPr>
            </w:pPr>
            <w:r w:rsidRPr="00570B84">
              <w:rPr>
                <w:rFonts w:ascii="Calibri" w:hAnsi="Calibri" w:cs="Calibri"/>
                <w:b/>
                <w:bCs/>
                <w:sz w:val="18"/>
                <w:szCs w:val="18"/>
                <w:lang w:eastAsia="es-BO"/>
              </w:rPr>
              <w:t>(Bs.)</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1</w:t>
            </w:r>
          </w:p>
        </w:tc>
        <w:tc>
          <w:tcPr>
            <w:tcW w:w="3436" w:type="dxa"/>
            <w:shd w:val="clear" w:color="000000" w:fill="FFFFFF"/>
            <w:vAlign w:val="center"/>
          </w:tcPr>
          <w:p w:rsidR="00E64A51" w:rsidRPr="0096652E" w:rsidRDefault="00E64A51" w:rsidP="00E64A51">
            <w:pPr>
              <w:rPr>
                <w:rFonts w:ascii="Calibri" w:hAnsi="Calibri" w:cs="Calibri"/>
                <w:color w:val="000000"/>
              </w:rPr>
            </w:pPr>
            <w:r w:rsidRPr="0096652E">
              <w:rPr>
                <w:rFonts w:ascii="Calibri" w:hAnsi="Calibri" w:cs="Calibri"/>
                <w:color w:val="000000"/>
              </w:rPr>
              <w:t>TONER PARA FOTOCOPIADORA CANON IR ADV-4050 - (NPG-4).</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3</w:t>
            </w:r>
          </w:p>
        </w:tc>
        <w:tc>
          <w:tcPr>
            <w:tcW w:w="1457"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 xml:space="preserve">           380,00 </w:t>
            </w:r>
          </w:p>
        </w:tc>
        <w:tc>
          <w:tcPr>
            <w:tcW w:w="1951" w:type="dxa"/>
            <w:shd w:val="clear" w:color="auto" w:fill="auto"/>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1.140,00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2</w:t>
            </w:r>
          </w:p>
        </w:tc>
        <w:tc>
          <w:tcPr>
            <w:tcW w:w="3436" w:type="dxa"/>
            <w:shd w:val="clear" w:color="000000" w:fill="FFFFFF"/>
            <w:vAlign w:val="center"/>
          </w:tcPr>
          <w:p w:rsidR="00E64A51" w:rsidRPr="0096652E" w:rsidRDefault="00E64A51" w:rsidP="00E64A51">
            <w:pPr>
              <w:rPr>
                <w:rFonts w:ascii="Calibri" w:hAnsi="Calibri" w:cs="Calibri"/>
                <w:color w:val="000000"/>
              </w:rPr>
            </w:pPr>
            <w:r w:rsidRPr="0096652E">
              <w:rPr>
                <w:rFonts w:ascii="Calibri" w:hAnsi="Calibri" w:cs="Calibri"/>
                <w:color w:val="000000"/>
              </w:rPr>
              <w:t>TONER PARA FOTOCOPIADORA CANON IR ADV-4045 - (GPR-6).</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6</w:t>
            </w:r>
          </w:p>
        </w:tc>
        <w:tc>
          <w:tcPr>
            <w:tcW w:w="1457"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 xml:space="preserve">           380,00 </w:t>
            </w:r>
          </w:p>
        </w:tc>
        <w:tc>
          <w:tcPr>
            <w:tcW w:w="1951" w:type="dxa"/>
            <w:shd w:val="clear" w:color="auto" w:fill="auto"/>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2.280,00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3</w:t>
            </w:r>
          </w:p>
        </w:tc>
        <w:tc>
          <w:tcPr>
            <w:tcW w:w="3436" w:type="dxa"/>
            <w:shd w:val="clear" w:color="000000" w:fill="FFFFFF"/>
            <w:vAlign w:val="center"/>
          </w:tcPr>
          <w:p w:rsidR="00E64A51" w:rsidRPr="0096652E" w:rsidRDefault="00E64A51" w:rsidP="00E64A51">
            <w:pPr>
              <w:rPr>
                <w:rFonts w:ascii="Calibri" w:hAnsi="Calibri" w:cs="Calibri"/>
                <w:color w:val="000000"/>
              </w:rPr>
            </w:pPr>
            <w:r w:rsidRPr="0096652E">
              <w:rPr>
                <w:rFonts w:ascii="Calibri" w:hAnsi="Calibri" w:cs="Calibri"/>
                <w:color w:val="000000"/>
              </w:rPr>
              <w:t>TONER PARA FOTOCOPIADORA CANON IR ADV-4045 - (GPR-42).</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10</w:t>
            </w:r>
          </w:p>
        </w:tc>
        <w:tc>
          <w:tcPr>
            <w:tcW w:w="1457"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 xml:space="preserve">           680,00 </w:t>
            </w:r>
          </w:p>
        </w:tc>
        <w:tc>
          <w:tcPr>
            <w:tcW w:w="1951" w:type="dxa"/>
            <w:shd w:val="clear" w:color="auto" w:fill="auto"/>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6.800,00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4</w:t>
            </w:r>
          </w:p>
        </w:tc>
        <w:tc>
          <w:tcPr>
            <w:tcW w:w="3436" w:type="dxa"/>
            <w:shd w:val="clear" w:color="000000" w:fill="FFFFFF"/>
            <w:vAlign w:val="center"/>
          </w:tcPr>
          <w:p w:rsidR="00E64A51" w:rsidRPr="0096652E" w:rsidRDefault="00E64A51" w:rsidP="00E64A51">
            <w:pPr>
              <w:rPr>
                <w:rFonts w:ascii="Calibri" w:hAnsi="Calibri" w:cs="Calibri"/>
                <w:color w:val="000000"/>
              </w:rPr>
            </w:pPr>
            <w:r w:rsidRPr="0096652E">
              <w:rPr>
                <w:rFonts w:ascii="Calibri" w:hAnsi="Calibri" w:cs="Calibri"/>
                <w:color w:val="000000"/>
              </w:rPr>
              <w:t>TONER PARA FOTOCOPIADORA CANON IR-1750i - (GPR-39).</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12</w:t>
            </w:r>
          </w:p>
        </w:tc>
        <w:tc>
          <w:tcPr>
            <w:tcW w:w="1457"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 xml:space="preserve">           510,00 </w:t>
            </w:r>
          </w:p>
        </w:tc>
        <w:tc>
          <w:tcPr>
            <w:tcW w:w="1951" w:type="dxa"/>
            <w:shd w:val="clear" w:color="auto" w:fill="auto"/>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6.120,00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5</w:t>
            </w:r>
          </w:p>
        </w:tc>
        <w:tc>
          <w:tcPr>
            <w:tcW w:w="3436" w:type="dxa"/>
            <w:shd w:val="clear" w:color="000000" w:fill="FFFFFF"/>
            <w:vAlign w:val="center"/>
          </w:tcPr>
          <w:p w:rsidR="00E64A51" w:rsidRPr="0096652E" w:rsidRDefault="00E64A51" w:rsidP="00E64A51">
            <w:pPr>
              <w:rPr>
                <w:rFonts w:ascii="Calibri" w:hAnsi="Calibri" w:cs="Calibri"/>
                <w:color w:val="000000"/>
              </w:rPr>
            </w:pPr>
            <w:r w:rsidRPr="0096652E">
              <w:rPr>
                <w:rFonts w:ascii="Calibri" w:hAnsi="Calibri" w:cs="Calibri"/>
                <w:color w:val="000000"/>
              </w:rPr>
              <w:t>TONER PARA FOTOCOPIADORA CANON IR-2230 (GPR-15)</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2</w:t>
            </w:r>
          </w:p>
        </w:tc>
        <w:tc>
          <w:tcPr>
            <w:tcW w:w="1457"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 xml:space="preserve">           690,00 </w:t>
            </w:r>
          </w:p>
        </w:tc>
        <w:tc>
          <w:tcPr>
            <w:tcW w:w="1951" w:type="dxa"/>
            <w:shd w:val="clear" w:color="auto" w:fill="auto"/>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1.380,00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lastRenderedPageBreak/>
              <w:t>6</w:t>
            </w:r>
          </w:p>
        </w:tc>
        <w:tc>
          <w:tcPr>
            <w:tcW w:w="3436" w:type="dxa"/>
            <w:shd w:val="clear" w:color="000000" w:fill="FFFFFF"/>
            <w:vAlign w:val="center"/>
          </w:tcPr>
          <w:p w:rsidR="00E64A51" w:rsidRPr="0096652E" w:rsidRDefault="00E64A51" w:rsidP="00E64A51">
            <w:pPr>
              <w:rPr>
                <w:rFonts w:ascii="Calibri" w:hAnsi="Calibri" w:cs="Calibri"/>
                <w:color w:val="000000"/>
              </w:rPr>
            </w:pPr>
            <w:r w:rsidRPr="0096652E">
              <w:rPr>
                <w:rFonts w:ascii="Calibri" w:hAnsi="Calibri" w:cs="Calibri"/>
                <w:color w:val="000000"/>
              </w:rPr>
              <w:t>TONER PARA FOTOCOPIADORA CANON IR-2230 (GPR-18)</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3</w:t>
            </w:r>
          </w:p>
        </w:tc>
        <w:tc>
          <w:tcPr>
            <w:tcW w:w="1457"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 xml:space="preserve">           340,00 </w:t>
            </w:r>
          </w:p>
        </w:tc>
        <w:tc>
          <w:tcPr>
            <w:tcW w:w="1951" w:type="dxa"/>
            <w:shd w:val="clear" w:color="auto" w:fill="auto"/>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1.020,00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7</w:t>
            </w:r>
          </w:p>
        </w:tc>
        <w:tc>
          <w:tcPr>
            <w:tcW w:w="3436" w:type="dxa"/>
            <w:shd w:val="clear" w:color="000000" w:fill="FFFFFF"/>
            <w:vAlign w:val="center"/>
          </w:tcPr>
          <w:p w:rsidR="00E64A51" w:rsidRPr="0096652E" w:rsidRDefault="00E64A51" w:rsidP="00E64A51">
            <w:pPr>
              <w:rPr>
                <w:rFonts w:ascii="Calibri" w:hAnsi="Calibri" w:cs="Calibri"/>
                <w:color w:val="000000"/>
              </w:rPr>
            </w:pPr>
            <w:r w:rsidRPr="0096652E">
              <w:rPr>
                <w:rFonts w:ascii="Calibri" w:hAnsi="Calibri" w:cs="Calibri"/>
                <w:color w:val="000000"/>
              </w:rPr>
              <w:t>TONER PARA FOTOCOPIADORA CANON IR-2520/IR-2525  IR-2530 (GPR-35)</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30</w:t>
            </w:r>
          </w:p>
        </w:tc>
        <w:tc>
          <w:tcPr>
            <w:tcW w:w="1457"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 xml:space="preserve">           430,00 </w:t>
            </w:r>
          </w:p>
        </w:tc>
        <w:tc>
          <w:tcPr>
            <w:tcW w:w="1951" w:type="dxa"/>
            <w:shd w:val="clear" w:color="auto" w:fill="auto"/>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12.900,00 </w:t>
            </w:r>
          </w:p>
        </w:tc>
      </w:tr>
      <w:tr w:rsidR="00045143" w:rsidRPr="006F470A" w:rsidTr="00E64A51">
        <w:trPr>
          <w:trHeight w:val="339"/>
          <w:jc w:val="center"/>
        </w:trPr>
        <w:tc>
          <w:tcPr>
            <w:tcW w:w="609" w:type="dxa"/>
            <w:shd w:val="clear" w:color="auto" w:fill="auto"/>
            <w:noWrap/>
            <w:vAlign w:val="center"/>
          </w:tcPr>
          <w:p w:rsidR="00045143" w:rsidRDefault="00045143" w:rsidP="00045143">
            <w:pPr>
              <w:jc w:val="center"/>
              <w:rPr>
                <w:rFonts w:ascii="Calibri" w:hAnsi="Calibri" w:cs="Calibri"/>
                <w:b/>
                <w:bCs/>
                <w:i/>
                <w:iCs/>
                <w:color w:val="000000"/>
              </w:rPr>
            </w:pPr>
            <w:r>
              <w:rPr>
                <w:rFonts w:ascii="Calibri" w:hAnsi="Calibri" w:cs="Calibri"/>
                <w:b/>
                <w:bCs/>
                <w:i/>
                <w:iCs/>
                <w:color w:val="000000"/>
              </w:rPr>
              <w:t>8</w:t>
            </w:r>
          </w:p>
        </w:tc>
        <w:tc>
          <w:tcPr>
            <w:tcW w:w="3436" w:type="dxa"/>
            <w:shd w:val="clear" w:color="000000" w:fill="FFFFFF"/>
            <w:vAlign w:val="center"/>
          </w:tcPr>
          <w:p w:rsidR="00045143" w:rsidRPr="0096652E" w:rsidRDefault="00045143" w:rsidP="00045143">
            <w:pPr>
              <w:rPr>
                <w:rFonts w:ascii="Calibri" w:hAnsi="Calibri" w:cs="Calibri"/>
                <w:color w:val="000000"/>
              </w:rPr>
            </w:pPr>
            <w:r w:rsidRPr="0096652E">
              <w:rPr>
                <w:rFonts w:ascii="Calibri" w:hAnsi="Calibri" w:cs="Calibri"/>
                <w:color w:val="000000"/>
              </w:rPr>
              <w:t>TONER PARA FOTOCOPIADORA CANON IR-ADV-4035 - (GPR-43).</w:t>
            </w:r>
          </w:p>
        </w:tc>
        <w:tc>
          <w:tcPr>
            <w:tcW w:w="1309" w:type="dxa"/>
            <w:noWrap/>
            <w:vAlign w:val="center"/>
          </w:tcPr>
          <w:p w:rsidR="00045143" w:rsidRDefault="00045143" w:rsidP="00045143">
            <w:pPr>
              <w:jc w:val="center"/>
              <w:rPr>
                <w:rFonts w:ascii="Calibri" w:hAnsi="Calibri" w:cs="Calibri"/>
                <w:color w:val="000000"/>
              </w:rPr>
            </w:pPr>
            <w:r>
              <w:rPr>
                <w:rFonts w:ascii="Calibri" w:hAnsi="Calibri" w:cs="Calibri"/>
                <w:color w:val="000000"/>
              </w:rPr>
              <w:t>PZA</w:t>
            </w:r>
          </w:p>
        </w:tc>
        <w:tc>
          <w:tcPr>
            <w:tcW w:w="1225" w:type="dxa"/>
            <w:shd w:val="clear" w:color="auto" w:fill="auto"/>
            <w:vAlign w:val="center"/>
          </w:tcPr>
          <w:p w:rsidR="00045143" w:rsidRDefault="00045143" w:rsidP="00045143">
            <w:pPr>
              <w:jc w:val="center"/>
              <w:rPr>
                <w:rFonts w:ascii="Calibri" w:hAnsi="Calibri" w:cs="Calibri"/>
                <w:color w:val="000000"/>
              </w:rPr>
            </w:pPr>
            <w:r>
              <w:rPr>
                <w:rFonts w:ascii="Calibri" w:hAnsi="Calibri" w:cs="Calibri"/>
                <w:color w:val="000000"/>
              </w:rPr>
              <w:t>12</w:t>
            </w:r>
          </w:p>
        </w:tc>
        <w:tc>
          <w:tcPr>
            <w:tcW w:w="1457" w:type="dxa"/>
            <w:shd w:val="clear" w:color="auto" w:fill="auto"/>
            <w:vAlign w:val="center"/>
          </w:tcPr>
          <w:p w:rsidR="00045143" w:rsidRDefault="00045143" w:rsidP="00045143">
            <w:pPr>
              <w:jc w:val="center"/>
              <w:rPr>
                <w:rFonts w:ascii="Calibri" w:hAnsi="Calibri" w:cs="Calibri"/>
                <w:color w:val="000000"/>
              </w:rPr>
            </w:pPr>
            <w:r>
              <w:rPr>
                <w:rFonts w:ascii="Calibri" w:hAnsi="Calibri" w:cs="Calibri"/>
                <w:color w:val="000000"/>
              </w:rPr>
              <w:t xml:space="preserve">           690,00 </w:t>
            </w:r>
          </w:p>
        </w:tc>
        <w:tc>
          <w:tcPr>
            <w:tcW w:w="1951" w:type="dxa"/>
            <w:shd w:val="clear" w:color="auto" w:fill="auto"/>
            <w:noWrap/>
            <w:vAlign w:val="center"/>
          </w:tcPr>
          <w:p w:rsidR="00045143" w:rsidRDefault="00045143" w:rsidP="00045143">
            <w:pPr>
              <w:jc w:val="center"/>
              <w:rPr>
                <w:rFonts w:ascii="Calibri" w:hAnsi="Calibri" w:cs="Calibri"/>
                <w:color w:val="000000"/>
              </w:rPr>
            </w:pPr>
            <w:r>
              <w:rPr>
                <w:rFonts w:ascii="Calibri" w:hAnsi="Calibri" w:cs="Calibri"/>
                <w:color w:val="000000"/>
              </w:rPr>
              <w:t xml:space="preserve">            8.280,00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9</w:t>
            </w:r>
          </w:p>
        </w:tc>
        <w:tc>
          <w:tcPr>
            <w:tcW w:w="3436" w:type="dxa"/>
            <w:shd w:val="clear" w:color="000000" w:fill="FFFFFF"/>
            <w:vAlign w:val="center"/>
          </w:tcPr>
          <w:p w:rsidR="00E64A51" w:rsidRPr="0096652E" w:rsidRDefault="00E64A51" w:rsidP="00E64A51">
            <w:pPr>
              <w:rPr>
                <w:rFonts w:ascii="Calibri" w:hAnsi="Calibri" w:cs="Calibri"/>
                <w:color w:val="000000"/>
              </w:rPr>
            </w:pPr>
            <w:r w:rsidRPr="0096652E">
              <w:rPr>
                <w:rFonts w:ascii="Calibri" w:hAnsi="Calibri" w:cs="Calibri"/>
                <w:color w:val="000000"/>
              </w:rPr>
              <w:t>TONER PARA IMPRENTA DIGITAL CANON IPQ-1 C1+ COLOR AMARILLO.</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2</w:t>
            </w:r>
          </w:p>
        </w:tc>
        <w:tc>
          <w:tcPr>
            <w:tcW w:w="1457"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 xml:space="preserve">        1.162,00 </w:t>
            </w:r>
          </w:p>
        </w:tc>
        <w:tc>
          <w:tcPr>
            <w:tcW w:w="1951" w:type="dxa"/>
            <w:shd w:val="clear" w:color="auto" w:fill="auto"/>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2.324,00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10</w:t>
            </w:r>
          </w:p>
        </w:tc>
        <w:tc>
          <w:tcPr>
            <w:tcW w:w="3436" w:type="dxa"/>
            <w:shd w:val="clear" w:color="000000" w:fill="FFFFFF"/>
            <w:vAlign w:val="center"/>
          </w:tcPr>
          <w:p w:rsidR="00E64A51" w:rsidRPr="0096652E" w:rsidRDefault="00E64A51" w:rsidP="00E64A51">
            <w:pPr>
              <w:rPr>
                <w:rFonts w:ascii="Calibri" w:hAnsi="Calibri" w:cs="Calibri"/>
                <w:color w:val="000000"/>
              </w:rPr>
            </w:pPr>
            <w:r w:rsidRPr="0096652E">
              <w:rPr>
                <w:rFonts w:ascii="Calibri" w:hAnsi="Calibri" w:cs="Calibri"/>
                <w:color w:val="000000"/>
              </w:rPr>
              <w:t>TONER PARA IMPRENTA DIGITAL CANON IPQ-1 C1+ COLOR AZUL.</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2</w:t>
            </w:r>
          </w:p>
        </w:tc>
        <w:tc>
          <w:tcPr>
            <w:tcW w:w="1457"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 xml:space="preserve">        1.162,00 </w:t>
            </w:r>
          </w:p>
        </w:tc>
        <w:tc>
          <w:tcPr>
            <w:tcW w:w="1951" w:type="dxa"/>
            <w:shd w:val="clear" w:color="auto" w:fill="auto"/>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2.324,00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11</w:t>
            </w:r>
          </w:p>
        </w:tc>
        <w:tc>
          <w:tcPr>
            <w:tcW w:w="3436" w:type="dxa"/>
            <w:shd w:val="clear" w:color="000000" w:fill="FFFFFF"/>
            <w:vAlign w:val="center"/>
          </w:tcPr>
          <w:p w:rsidR="00E64A51" w:rsidRPr="0096652E" w:rsidRDefault="00E64A51" w:rsidP="00E64A51">
            <w:pPr>
              <w:rPr>
                <w:rFonts w:ascii="Calibri" w:hAnsi="Calibri" w:cs="Calibri"/>
                <w:color w:val="000000"/>
              </w:rPr>
            </w:pPr>
            <w:r w:rsidRPr="0096652E">
              <w:rPr>
                <w:rFonts w:ascii="Calibri" w:hAnsi="Calibri" w:cs="Calibri"/>
                <w:color w:val="000000"/>
              </w:rPr>
              <w:t>TONER PARA IMPRENTA DIGITAL CANON IPQ-1 C1+ COLOR CLARO.</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1</w:t>
            </w:r>
          </w:p>
        </w:tc>
        <w:tc>
          <w:tcPr>
            <w:tcW w:w="1457"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 xml:space="preserve">        2.275,00 </w:t>
            </w:r>
          </w:p>
        </w:tc>
        <w:tc>
          <w:tcPr>
            <w:tcW w:w="1951" w:type="dxa"/>
            <w:shd w:val="clear" w:color="auto" w:fill="auto"/>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2.275,00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12</w:t>
            </w:r>
          </w:p>
        </w:tc>
        <w:tc>
          <w:tcPr>
            <w:tcW w:w="3436" w:type="dxa"/>
            <w:shd w:val="clear" w:color="000000" w:fill="FFFFFF"/>
            <w:vAlign w:val="center"/>
          </w:tcPr>
          <w:p w:rsidR="00E64A51" w:rsidRPr="0096652E" w:rsidRDefault="00E64A51" w:rsidP="00E64A51">
            <w:pPr>
              <w:rPr>
                <w:rFonts w:ascii="Calibri" w:hAnsi="Calibri" w:cs="Calibri"/>
                <w:color w:val="000000"/>
              </w:rPr>
            </w:pPr>
            <w:r w:rsidRPr="0096652E">
              <w:rPr>
                <w:rFonts w:ascii="Calibri" w:hAnsi="Calibri" w:cs="Calibri"/>
                <w:color w:val="000000"/>
              </w:rPr>
              <w:t>TONER PARA IMPRENTA DIGITAL CANON IPQ-1 C1+ COLOR NEGRO.</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3</w:t>
            </w:r>
          </w:p>
        </w:tc>
        <w:tc>
          <w:tcPr>
            <w:tcW w:w="1457"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 xml:space="preserve">        1.162,00 </w:t>
            </w:r>
          </w:p>
        </w:tc>
        <w:tc>
          <w:tcPr>
            <w:tcW w:w="1951" w:type="dxa"/>
            <w:shd w:val="clear" w:color="auto" w:fill="auto"/>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3.486,00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13</w:t>
            </w:r>
          </w:p>
        </w:tc>
        <w:tc>
          <w:tcPr>
            <w:tcW w:w="3436" w:type="dxa"/>
            <w:shd w:val="clear" w:color="000000" w:fill="FFFFFF"/>
            <w:vAlign w:val="center"/>
          </w:tcPr>
          <w:p w:rsidR="00E64A51" w:rsidRPr="0096652E" w:rsidRDefault="00E64A51" w:rsidP="00E64A51">
            <w:pPr>
              <w:rPr>
                <w:rFonts w:ascii="Calibri" w:hAnsi="Calibri" w:cs="Calibri"/>
                <w:color w:val="000000"/>
              </w:rPr>
            </w:pPr>
            <w:r w:rsidRPr="0096652E">
              <w:rPr>
                <w:rFonts w:ascii="Calibri" w:hAnsi="Calibri" w:cs="Calibri"/>
                <w:color w:val="000000"/>
              </w:rPr>
              <w:t>TONER PARA IMPRESORA BROTHER COLOR MFC-9970CDW (TN-315 BK) COLOR NEGRO.</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2</w:t>
            </w:r>
          </w:p>
        </w:tc>
        <w:tc>
          <w:tcPr>
            <w:tcW w:w="1457"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 xml:space="preserve">        1.080,00 </w:t>
            </w:r>
          </w:p>
        </w:tc>
        <w:tc>
          <w:tcPr>
            <w:tcW w:w="1951" w:type="dxa"/>
            <w:shd w:val="clear" w:color="auto" w:fill="auto"/>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2.160,00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14</w:t>
            </w:r>
          </w:p>
        </w:tc>
        <w:tc>
          <w:tcPr>
            <w:tcW w:w="3436" w:type="dxa"/>
            <w:shd w:val="clear" w:color="000000" w:fill="FFFFFF"/>
            <w:vAlign w:val="center"/>
          </w:tcPr>
          <w:p w:rsidR="00E64A51" w:rsidRPr="0096652E" w:rsidRDefault="00E64A51" w:rsidP="00E64A51">
            <w:pPr>
              <w:rPr>
                <w:rFonts w:ascii="Calibri" w:hAnsi="Calibri" w:cs="Calibri"/>
                <w:color w:val="000000"/>
              </w:rPr>
            </w:pPr>
            <w:r w:rsidRPr="0096652E">
              <w:rPr>
                <w:rFonts w:ascii="Calibri" w:hAnsi="Calibri" w:cs="Calibri"/>
                <w:color w:val="000000"/>
              </w:rPr>
              <w:t>TONER PARA IMPRESORA BROTHER COLOR MFC-9970CDW (TN-315 C) COLOR AZUL</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2</w:t>
            </w:r>
          </w:p>
        </w:tc>
        <w:tc>
          <w:tcPr>
            <w:tcW w:w="1457"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 xml:space="preserve">        1.227,00 </w:t>
            </w:r>
          </w:p>
        </w:tc>
        <w:tc>
          <w:tcPr>
            <w:tcW w:w="1951" w:type="dxa"/>
            <w:shd w:val="clear" w:color="auto" w:fill="auto"/>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2.454,00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15</w:t>
            </w:r>
          </w:p>
        </w:tc>
        <w:tc>
          <w:tcPr>
            <w:tcW w:w="3436" w:type="dxa"/>
            <w:shd w:val="clear" w:color="000000" w:fill="FFFFFF"/>
            <w:vAlign w:val="center"/>
          </w:tcPr>
          <w:p w:rsidR="00E64A51" w:rsidRPr="0096652E" w:rsidRDefault="00E64A51" w:rsidP="00E64A51">
            <w:pPr>
              <w:rPr>
                <w:rFonts w:ascii="Calibri" w:hAnsi="Calibri" w:cs="Calibri"/>
                <w:color w:val="000000"/>
              </w:rPr>
            </w:pPr>
            <w:r w:rsidRPr="0096652E">
              <w:rPr>
                <w:rFonts w:ascii="Calibri" w:hAnsi="Calibri" w:cs="Calibri"/>
                <w:color w:val="000000"/>
              </w:rPr>
              <w:t>TONER PARA IMPRESORA BROTHER COLOR MFC-9970CDW (TN-315 M) COLOR MAGENTA</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2</w:t>
            </w:r>
          </w:p>
        </w:tc>
        <w:tc>
          <w:tcPr>
            <w:tcW w:w="1457"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 xml:space="preserve">        1.227,00 </w:t>
            </w:r>
          </w:p>
        </w:tc>
        <w:tc>
          <w:tcPr>
            <w:tcW w:w="1951" w:type="dxa"/>
            <w:shd w:val="clear" w:color="auto" w:fill="auto"/>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2.454,00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16</w:t>
            </w:r>
          </w:p>
        </w:tc>
        <w:tc>
          <w:tcPr>
            <w:tcW w:w="3436" w:type="dxa"/>
            <w:shd w:val="clear" w:color="000000" w:fill="FFFFFF"/>
            <w:vAlign w:val="center"/>
          </w:tcPr>
          <w:p w:rsidR="00E64A51" w:rsidRPr="0096652E" w:rsidRDefault="00E64A51" w:rsidP="00E64A51">
            <w:pPr>
              <w:rPr>
                <w:rFonts w:ascii="Calibri" w:hAnsi="Calibri" w:cs="Calibri"/>
                <w:color w:val="000000"/>
              </w:rPr>
            </w:pPr>
            <w:r w:rsidRPr="0096652E">
              <w:rPr>
                <w:rFonts w:ascii="Calibri" w:hAnsi="Calibri" w:cs="Calibri"/>
                <w:color w:val="000000"/>
              </w:rPr>
              <w:t>TONER PARA IMPRESORA BROTHER COLOR MFC-9970CDW (TN-315 Y) COLOR AMARILLO</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1</w:t>
            </w:r>
          </w:p>
        </w:tc>
        <w:tc>
          <w:tcPr>
            <w:tcW w:w="1457"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 xml:space="preserve">        1.227,00 </w:t>
            </w:r>
          </w:p>
        </w:tc>
        <w:tc>
          <w:tcPr>
            <w:tcW w:w="1951" w:type="dxa"/>
            <w:shd w:val="clear" w:color="auto" w:fill="auto"/>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1.227,00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17</w:t>
            </w:r>
          </w:p>
        </w:tc>
        <w:tc>
          <w:tcPr>
            <w:tcW w:w="3436" w:type="dxa"/>
            <w:shd w:val="clear" w:color="000000" w:fill="FFFFFF"/>
            <w:vAlign w:val="center"/>
          </w:tcPr>
          <w:p w:rsidR="00E64A51" w:rsidRPr="0096652E" w:rsidRDefault="00E64A51" w:rsidP="00E64A51">
            <w:pPr>
              <w:rPr>
                <w:rFonts w:ascii="Calibri" w:hAnsi="Calibri" w:cs="Calibri"/>
                <w:color w:val="000000"/>
              </w:rPr>
            </w:pPr>
            <w:r w:rsidRPr="0096652E">
              <w:rPr>
                <w:rFonts w:ascii="Calibri" w:hAnsi="Calibri" w:cs="Calibri"/>
                <w:color w:val="000000"/>
              </w:rPr>
              <w:t>TONER PARA IMPRESORA HP LASER JET 2420N (11-A)</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2</w:t>
            </w:r>
          </w:p>
        </w:tc>
        <w:tc>
          <w:tcPr>
            <w:tcW w:w="1457"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 xml:space="preserve">        1.382,00 </w:t>
            </w:r>
          </w:p>
        </w:tc>
        <w:tc>
          <w:tcPr>
            <w:tcW w:w="1951" w:type="dxa"/>
            <w:shd w:val="clear" w:color="auto" w:fill="auto"/>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2.764,00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18</w:t>
            </w:r>
          </w:p>
        </w:tc>
        <w:tc>
          <w:tcPr>
            <w:tcW w:w="3436" w:type="dxa"/>
            <w:shd w:val="clear" w:color="000000" w:fill="FFFFFF"/>
            <w:vAlign w:val="center"/>
          </w:tcPr>
          <w:p w:rsidR="00E64A51" w:rsidRPr="0096652E" w:rsidRDefault="00E64A51" w:rsidP="00E64A51">
            <w:pPr>
              <w:rPr>
                <w:rFonts w:ascii="Calibri" w:hAnsi="Calibri" w:cs="Calibri"/>
                <w:color w:val="000000"/>
              </w:rPr>
            </w:pPr>
            <w:r w:rsidRPr="0096652E">
              <w:rPr>
                <w:rFonts w:ascii="Calibri" w:hAnsi="Calibri" w:cs="Calibri"/>
                <w:color w:val="000000"/>
              </w:rPr>
              <w:t>TONER PARA IMPRESORA HP LASER JET 1320 (49-A)</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2</w:t>
            </w:r>
          </w:p>
        </w:tc>
        <w:tc>
          <w:tcPr>
            <w:tcW w:w="1457"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 xml:space="preserve">           838,00 </w:t>
            </w:r>
          </w:p>
        </w:tc>
        <w:tc>
          <w:tcPr>
            <w:tcW w:w="1951" w:type="dxa"/>
            <w:shd w:val="clear" w:color="auto" w:fill="auto"/>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1.676,00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19</w:t>
            </w:r>
          </w:p>
        </w:tc>
        <w:tc>
          <w:tcPr>
            <w:tcW w:w="3436" w:type="dxa"/>
            <w:shd w:val="clear" w:color="000000" w:fill="FFFFFF"/>
            <w:vAlign w:val="center"/>
          </w:tcPr>
          <w:p w:rsidR="00E64A51" w:rsidRPr="0096652E" w:rsidRDefault="00E64A51" w:rsidP="00E64A51">
            <w:pPr>
              <w:rPr>
                <w:rFonts w:ascii="Calibri" w:hAnsi="Calibri" w:cs="Calibri"/>
                <w:color w:val="000000"/>
              </w:rPr>
            </w:pPr>
            <w:r w:rsidRPr="0096652E">
              <w:rPr>
                <w:rFonts w:ascii="Calibri" w:hAnsi="Calibri" w:cs="Calibri"/>
                <w:color w:val="000000"/>
              </w:rPr>
              <w:t>TONER PARA IMPRESORA HP LASER JET P-2055 (05-X)</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20</w:t>
            </w:r>
          </w:p>
        </w:tc>
        <w:tc>
          <w:tcPr>
            <w:tcW w:w="1457"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 xml:space="preserve">        1.512,00 </w:t>
            </w:r>
          </w:p>
        </w:tc>
        <w:tc>
          <w:tcPr>
            <w:tcW w:w="1951" w:type="dxa"/>
            <w:shd w:val="clear" w:color="auto" w:fill="auto"/>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30.240,00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20</w:t>
            </w:r>
          </w:p>
        </w:tc>
        <w:tc>
          <w:tcPr>
            <w:tcW w:w="3436" w:type="dxa"/>
            <w:shd w:val="clear" w:color="000000" w:fill="FFFFFF"/>
            <w:vAlign w:val="center"/>
          </w:tcPr>
          <w:p w:rsidR="00E64A51" w:rsidRPr="0096652E" w:rsidRDefault="00E64A51" w:rsidP="00E64A51">
            <w:pPr>
              <w:rPr>
                <w:rFonts w:ascii="Calibri" w:hAnsi="Calibri" w:cs="Calibri"/>
                <w:color w:val="000000"/>
              </w:rPr>
            </w:pPr>
            <w:r w:rsidRPr="0096652E">
              <w:rPr>
                <w:rFonts w:ascii="Calibri" w:hAnsi="Calibri" w:cs="Calibri"/>
                <w:color w:val="000000"/>
              </w:rPr>
              <w:t>TONER PARA IMPRESORA HP LASER JET P-2015 - P-2014 - M-2727 (53-X)</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50</w:t>
            </w:r>
          </w:p>
        </w:tc>
        <w:tc>
          <w:tcPr>
            <w:tcW w:w="1457"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 xml:space="preserve">        1.425,00 </w:t>
            </w:r>
          </w:p>
        </w:tc>
        <w:tc>
          <w:tcPr>
            <w:tcW w:w="1951" w:type="dxa"/>
            <w:shd w:val="clear" w:color="auto" w:fill="auto"/>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71.250,00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21</w:t>
            </w:r>
          </w:p>
        </w:tc>
        <w:tc>
          <w:tcPr>
            <w:tcW w:w="3436" w:type="dxa"/>
            <w:shd w:val="clear" w:color="000000" w:fill="FFFFFF"/>
            <w:vAlign w:val="center"/>
          </w:tcPr>
          <w:p w:rsidR="00E64A51" w:rsidRPr="0096652E" w:rsidRDefault="00E64A51" w:rsidP="00E64A51">
            <w:pPr>
              <w:rPr>
                <w:rFonts w:ascii="Calibri" w:hAnsi="Calibri" w:cs="Calibri"/>
                <w:color w:val="000000"/>
              </w:rPr>
            </w:pPr>
            <w:r w:rsidRPr="0096652E">
              <w:rPr>
                <w:rFonts w:ascii="Calibri" w:hAnsi="Calibri" w:cs="Calibri"/>
                <w:color w:val="000000"/>
              </w:rPr>
              <w:t>TONER PARA  IMPRESORA HP LASER JET P-3015 (55-X)</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80</w:t>
            </w:r>
          </w:p>
        </w:tc>
        <w:tc>
          <w:tcPr>
            <w:tcW w:w="1457"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 xml:space="preserve">        2.220,00 </w:t>
            </w:r>
          </w:p>
        </w:tc>
        <w:tc>
          <w:tcPr>
            <w:tcW w:w="1951" w:type="dxa"/>
            <w:shd w:val="clear" w:color="auto" w:fill="auto"/>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177.600,00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22</w:t>
            </w:r>
          </w:p>
        </w:tc>
        <w:tc>
          <w:tcPr>
            <w:tcW w:w="3436" w:type="dxa"/>
            <w:shd w:val="clear" w:color="000000" w:fill="FFFFFF"/>
            <w:vAlign w:val="center"/>
          </w:tcPr>
          <w:p w:rsidR="00E64A51" w:rsidRPr="0096652E" w:rsidRDefault="00E64A51" w:rsidP="00E64A51">
            <w:pPr>
              <w:rPr>
                <w:rFonts w:ascii="Calibri" w:hAnsi="Calibri" w:cs="Calibri"/>
                <w:color w:val="000000"/>
              </w:rPr>
            </w:pPr>
            <w:r w:rsidRPr="0096652E">
              <w:rPr>
                <w:rFonts w:ascii="Calibri" w:hAnsi="Calibri" w:cs="Calibri"/>
                <w:color w:val="000000"/>
              </w:rPr>
              <w:t>TONER PARA IMPRESORA HP LASER JET P-4015/P-4515 (64-X)</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60</w:t>
            </w:r>
          </w:p>
        </w:tc>
        <w:tc>
          <w:tcPr>
            <w:tcW w:w="1457"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 xml:space="preserve">        2.505,00 </w:t>
            </w:r>
          </w:p>
        </w:tc>
        <w:tc>
          <w:tcPr>
            <w:tcW w:w="1951" w:type="dxa"/>
            <w:shd w:val="clear" w:color="auto" w:fill="auto"/>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150.300,00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23</w:t>
            </w:r>
          </w:p>
        </w:tc>
        <w:tc>
          <w:tcPr>
            <w:tcW w:w="3436" w:type="dxa"/>
            <w:shd w:val="clear" w:color="000000" w:fill="FFFFFF"/>
            <w:vAlign w:val="center"/>
          </w:tcPr>
          <w:p w:rsidR="00E64A51" w:rsidRPr="0096652E" w:rsidRDefault="00E64A51" w:rsidP="00E64A51">
            <w:pPr>
              <w:rPr>
                <w:rFonts w:ascii="Calibri" w:hAnsi="Calibri" w:cs="Calibri"/>
                <w:color w:val="000000"/>
              </w:rPr>
            </w:pPr>
            <w:r w:rsidRPr="0096652E">
              <w:rPr>
                <w:rFonts w:ascii="Calibri" w:hAnsi="Calibri" w:cs="Calibri"/>
                <w:color w:val="000000"/>
              </w:rPr>
              <w:t>TONER PARA IMPRESORA HP LASER JET M-630  (81-X)</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60</w:t>
            </w:r>
          </w:p>
        </w:tc>
        <w:tc>
          <w:tcPr>
            <w:tcW w:w="1457"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 xml:space="preserve">        2.505,00 </w:t>
            </w:r>
          </w:p>
        </w:tc>
        <w:tc>
          <w:tcPr>
            <w:tcW w:w="1951" w:type="dxa"/>
            <w:shd w:val="clear" w:color="auto" w:fill="auto"/>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150.300,00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24</w:t>
            </w:r>
          </w:p>
        </w:tc>
        <w:tc>
          <w:tcPr>
            <w:tcW w:w="3436" w:type="dxa"/>
            <w:shd w:val="clear" w:color="000000" w:fill="FFFFFF"/>
            <w:vAlign w:val="center"/>
          </w:tcPr>
          <w:p w:rsidR="00E64A51" w:rsidRPr="0096652E" w:rsidRDefault="00E64A51" w:rsidP="00E64A51">
            <w:pPr>
              <w:rPr>
                <w:rFonts w:ascii="Calibri" w:hAnsi="Calibri" w:cs="Calibri"/>
                <w:color w:val="000000"/>
              </w:rPr>
            </w:pPr>
            <w:r w:rsidRPr="0096652E">
              <w:rPr>
                <w:rFonts w:ascii="Calibri" w:hAnsi="Calibri" w:cs="Calibri"/>
                <w:color w:val="000000"/>
              </w:rPr>
              <w:t>TONER PARA IMPRESORA HP LASER JET M-506/M527 (87-X).</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5</w:t>
            </w:r>
          </w:p>
        </w:tc>
        <w:tc>
          <w:tcPr>
            <w:tcW w:w="1457"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 xml:space="preserve">        2.764,00 </w:t>
            </w:r>
          </w:p>
        </w:tc>
        <w:tc>
          <w:tcPr>
            <w:tcW w:w="1951" w:type="dxa"/>
            <w:shd w:val="clear" w:color="auto" w:fill="auto"/>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13.820,00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25</w:t>
            </w:r>
          </w:p>
        </w:tc>
        <w:tc>
          <w:tcPr>
            <w:tcW w:w="3436" w:type="dxa"/>
            <w:shd w:val="clear" w:color="000000" w:fill="FFFFFF"/>
            <w:vAlign w:val="center"/>
          </w:tcPr>
          <w:p w:rsidR="00E64A51" w:rsidRPr="0096652E" w:rsidRDefault="00E64A51" w:rsidP="00E64A51">
            <w:pPr>
              <w:rPr>
                <w:rFonts w:ascii="Calibri" w:hAnsi="Calibri" w:cs="Calibri"/>
                <w:color w:val="000000"/>
              </w:rPr>
            </w:pPr>
            <w:r w:rsidRPr="0096652E">
              <w:rPr>
                <w:rFonts w:ascii="Calibri" w:hAnsi="Calibri" w:cs="Calibri"/>
                <w:color w:val="000000"/>
              </w:rPr>
              <w:t>TONER PARA IMPRESORA HP LASER JET 600 M602/M4555(90-X)</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30</w:t>
            </w:r>
          </w:p>
        </w:tc>
        <w:tc>
          <w:tcPr>
            <w:tcW w:w="1457"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 xml:space="preserve">        2.505,00 </w:t>
            </w:r>
          </w:p>
        </w:tc>
        <w:tc>
          <w:tcPr>
            <w:tcW w:w="1951" w:type="dxa"/>
            <w:shd w:val="clear" w:color="auto" w:fill="auto"/>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75.150,00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26</w:t>
            </w:r>
          </w:p>
        </w:tc>
        <w:tc>
          <w:tcPr>
            <w:tcW w:w="3436" w:type="dxa"/>
            <w:shd w:val="clear" w:color="000000" w:fill="FFFFFF"/>
            <w:vAlign w:val="center"/>
          </w:tcPr>
          <w:p w:rsidR="00E64A51" w:rsidRPr="0096652E" w:rsidRDefault="00E64A51" w:rsidP="00E64A51">
            <w:pPr>
              <w:rPr>
                <w:rFonts w:ascii="Calibri" w:hAnsi="Calibri" w:cs="Calibri"/>
                <w:color w:val="000000"/>
              </w:rPr>
            </w:pPr>
            <w:r w:rsidRPr="0096652E">
              <w:rPr>
                <w:rFonts w:ascii="Calibri" w:hAnsi="Calibri" w:cs="Calibri"/>
                <w:color w:val="000000"/>
              </w:rPr>
              <w:t>TONER PARA IMPRESORA HP LASER JET COLOR 3525DN (CE-250-X) COLOR NEGRO.</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20</w:t>
            </w:r>
          </w:p>
        </w:tc>
        <w:tc>
          <w:tcPr>
            <w:tcW w:w="1457"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 xml:space="preserve">        1.954,00 </w:t>
            </w:r>
          </w:p>
        </w:tc>
        <w:tc>
          <w:tcPr>
            <w:tcW w:w="1951" w:type="dxa"/>
            <w:shd w:val="clear" w:color="auto" w:fill="auto"/>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39.080,00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27</w:t>
            </w:r>
          </w:p>
        </w:tc>
        <w:tc>
          <w:tcPr>
            <w:tcW w:w="3436" w:type="dxa"/>
            <w:shd w:val="clear" w:color="000000" w:fill="FFFFFF"/>
            <w:vAlign w:val="center"/>
          </w:tcPr>
          <w:p w:rsidR="00E64A51" w:rsidRPr="0096652E" w:rsidRDefault="00E64A51" w:rsidP="00E64A51">
            <w:pPr>
              <w:rPr>
                <w:rFonts w:ascii="Calibri" w:hAnsi="Calibri" w:cs="Calibri"/>
                <w:color w:val="000000"/>
              </w:rPr>
            </w:pPr>
            <w:r w:rsidRPr="0096652E">
              <w:rPr>
                <w:rFonts w:ascii="Calibri" w:hAnsi="Calibri" w:cs="Calibri"/>
                <w:color w:val="000000"/>
              </w:rPr>
              <w:t>TONER PARA IMPRESORA HP LASER JET COLOR 3525DN (CE251-A) AZUL</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50</w:t>
            </w:r>
          </w:p>
        </w:tc>
        <w:tc>
          <w:tcPr>
            <w:tcW w:w="1457"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 xml:space="preserve">        2.332,00 </w:t>
            </w:r>
          </w:p>
        </w:tc>
        <w:tc>
          <w:tcPr>
            <w:tcW w:w="1951" w:type="dxa"/>
            <w:shd w:val="clear" w:color="auto" w:fill="auto"/>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116.600,00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28</w:t>
            </w:r>
          </w:p>
        </w:tc>
        <w:tc>
          <w:tcPr>
            <w:tcW w:w="3436" w:type="dxa"/>
            <w:shd w:val="clear" w:color="000000" w:fill="FFFFFF"/>
            <w:vAlign w:val="center"/>
          </w:tcPr>
          <w:p w:rsidR="00E64A51" w:rsidRPr="0096652E" w:rsidRDefault="00E64A51" w:rsidP="00E64A51">
            <w:pPr>
              <w:rPr>
                <w:rFonts w:ascii="Calibri" w:hAnsi="Calibri" w:cs="Calibri"/>
                <w:color w:val="000000"/>
              </w:rPr>
            </w:pPr>
            <w:r w:rsidRPr="0096652E">
              <w:rPr>
                <w:rFonts w:ascii="Calibri" w:hAnsi="Calibri" w:cs="Calibri"/>
                <w:color w:val="000000"/>
              </w:rPr>
              <w:t>TONER PARA IMPRESORA HP LASER JET COLOR 3525DN (CE252-A) AMARILLO</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50</w:t>
            </w:r>
          </w:p>
        </w:tc>
        <w:tc>
          <w:tcPr>
            <w:tcW w:w="1457"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 xml:space="preserve">        2.332,00 </w:t>
            </w:r>
          </w:p>
        </w:tc>
        <w:tc>
          <w:tcPr>
            <w:tcW w:w="1951" w:type="dxa"/>
            <w:shd w:val="clear" w:color="auto" w:fill="auto"/>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116.600,00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29</w:t>
            </w:r>
          </w:p>
        </w:tc>
        <w:tc>
          <w:tcPr>
            <w:tcW w:w="3436" w:type="dxa"/>
            <w:shd w:val="clear" w:color="000000" w:fill="FFFFFF"/>
            <w:vAlign w:val="center"/>
          </w:tcPr>
          <w:p w:rsidR="00E64A51" w:rsidRPr="0096652E" w:rsidRDefault="00E64A51" w:rsidP="00E64A51">
            <w:pPr>
              <w:rPr>
                <w:rFonts w:ascii="Calibri" w:hAnsi="Calibri" w:cs="Calibri"/>
                <w:color w:val="000000"/>
              </w:rPr>
            </w:pPr>
            <w:r w:rsidRPr="0096652E">
              <w:rPr>
                <w:rFonts w:ascii="Calibri" w:hAnsi="Calibri" w:cs="Calibri"/>
                <w:color w:val="000000"/>
              </w:rPr>
              <w:t>TONER PARA IMPRESORA HP LASER JET COLOR 3525DN (CE253-A) MAGENTA</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50</w:t>
            </w:r>
          </w:p>
        </w:tc>
        <w:tc>
          <w:tcPr>
            <w:tcW w:w="1457"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 xml:space="preserve">        2.332,00 </w:t>
            </w:r>
          </w:p>
        </w:tc>
        <w:tc>
          <w:tcPr>
            <w:tcW w:w="1951" w:type="dxa"/>
            <w:shd w:val="clear" w:color="auto" w:fill="auto"/>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116.600,00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lastRenderedPageBreak/>
              <w:t>30</w:t>
            </w:r>
          </w:p>
        </w:tc>
        <w:tc>
          <w:tcPr>
            <w:tcW w:w="3436" w:type="dxa"/>
            <w:shd w:val="clear" w:color="000000" w:fill="FFFFFF"/>
            <w:vAlign w:val="center"/>
          </w:tcPr>
          <w:p w:rsidR="00E64A51" w:rsidRPr="0096652E" w:rsidRDefault="00E64A51" w:rsidP="00E64A51">
            <w:pPr>
              <w:rPr>
                <w:rFonts w:ascii="Calibri" w:hAnsi="Calibri" w:cs="Calibri"/>
                <w:color w:val="000000"/>
              </w:rPr>
            </w:pPr>
            <w:r w:rsidRPr="0096652E">
              <w:rPr>
                <w:rFonts w:ascii="Calibri" w:hAnsi="Calibri" w:cs="Calibri"/>
                <w:color w:val="000000"/>
              </w:rPr>
              <w:t>TONER PARA IMPRESORA HP LASER JET COLOR 4525DN (CE-260-X) COLOR NEGRO.</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10</w:t>
            </w:r>
          </w:p>
        </w:tc>
        <w:tc>
          <w:tcPr>
            <w:tcW w:w="1457"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 xml:space="preserve">        2.631,00 </w:t>
            </w:r>
          </w:p>
        </w:tc>
        <w:tc>
          <w:tcPr>
            <w:tcW w:w="1951" w:type="dxa"/>
            <w:shd w:val="clear" w:color="auto" w:fill="auto"/>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26.310,00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31</w:t>
            </w:r>
          </w:p>
        </w:tc>
        <w:tc>
          <w:tcPr>
            <w:tcW w:w="3436" w:type="dxa"/>
            <w:shd w:val="clear" w:color="000000" w:fill="FFFFFF"/>
            <w:vAlign w:val="center"/>
          </w:tcPr>
          <w:p w:rsidR="00E64A51" w:rsidRPr="0096652E" w:rsidRDefault="00E64A51" w:rsidP="00E64A51">
            <w:pPr>
              <w:rPr>
                <w:rFonts w:ascii="Calibri" w:hAnsi="Calibri" w:cs="Calibri"/>
                <w:color w:val="000000"/>
              </w:rPr>
            </w:pPr>
            <w:r w:rsidRPr="0096652E">
              <w:rPr>
                <w:rFonts w:ascii="Calibri" w:hAnsi="Calibri" w:cs="Calibri"/>
                <w:color w:val="000000"/>
              </w:rPr>
              <w:t>TONER PARA IMPRESORA HP LASER JET COLOR 4525DN (CE-261-A) COLOR AZUL</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8</w:t>
            </w:r>
          </w:p>
        </w:tc>
        <w:tc>
          <w:tcPr>
            <w:tcW w:w="1457"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 xml:space="preserve">        2.332,00 </w:t>
            </w:r>
          </w:p>
        </w:tc>
        <w:tc>
          <w:tcPr>
            <w:tcW w:w="1951" w:type="dxa"/>
            <w:shd w:val="clear" w:color="auto" w:fill="auto"/>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18.656,00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32</w:t>
            </w:r>
          </w:p>
        </w:tc>
        <w:tc>
          <w:tcPr>
            <w:tcW w:w="3436" w:type="dxa"/>
            <w:shd w:val="clear" w:color="000000" w:fill="FFFFFF"/>
            <w:vAlign w:val="center"/>
          </w:tcPr>
          <w:p w:rsidR="00E64A51" w:rsidRPr="0096652E" w:rsidRDefault="00E64A51" w:rsidP="00E64A51">
            <w:pPr>
              <w:rPr>
                <w:rFonts w:ascii="Calibri" w:hAnsi="Calibri" w:cs="Calibri"/>
                <w:color w:val="000000"/>
              </w:rPr>
            </w:pPr>
            <w:r w:rsidRPr="0096652E">
              <w:rPr>
                <w:rFonts w:ascii="Calibri" w:hAnsi="Calibri" w:cs="Calibri"/>
                <w:color w:val="000000"/>
              </w:rPr>
              <w:t>TONER PARA IMPRESORA HP LASER JET COLOR 4525DN (CE-262-A) COLOR AMARILLO</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2</w:t>
            </w:r>
          </w:p>
        </w:tc>
        <w:tc>
          <w:tcPr>
            <w:tcW w:w="1457"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 xml:space="preserve">        2.332,00 </w:t>
            </w:r>
          </w:p>
        </w:tc>
        <w:tc>
          <w:tcPr>
            <w:tcW w:w="1951" w:type="dxa"/>
            <w:shd w:val="clear" w:color="auto" w:fill="auto"/>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4.664,00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33</w:t>
            </w:r>
          </w:p>
        </w:tc>
        <w:tc>
          <w:tcPr>
            <w:tcW w:w="3436" w:type="dxa"/>
            <w:shd w:val="clear" w:color="000000" w:fill="FFFFFF"/>
            <w:vAlign w:val="center"/>
          </w:tcPr>
          <w:p w:rsidR="00E64A51" w:rsidRPr="0096652E" w:rsidRDefault="00E64A51" w:rsidP="00E64A51">
            <w:pPr>
              <w:rPr>
                <w:rFonts w:ascii="Calibri" w:hAnsi="Calibri" w:cs="Calibri"/>
                <w:color w:val="000000"/>
              </w:rPr>
            </w:pPr>
            <w:r w:rsidRPr="0096652E">
              <w:rPr>
                <w:rFonts w:ascii="Calibri" w:hAnsi="Calibri" w:cs="Calibri"/>
                <w:color w:val="000000"/>
              </w:rPr>
              <w:t>TONER PARA IMPRESORA HP LASER JET COLOR 500 M551DN (CE-400-X) COLOR NEGRO.</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40</w:t>
            </w:r>
          </w:p>
        </w:tc>
        <w:tc>
          <w:tcPr>
            <w:tcW w:w="1457"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 xml:space="preserve">        2.019,00 </w:t>
            </w:r>
          </w:p>
        </w:tc>
        <w:tc>
          <w:tcPr>
            <w:tcW w:w="1951" w:type="dxa"/>
            <w:shd w:val="clear" w:color="auto" w:fill="auto"/>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80.760,00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34</w:t>
            </w:r>
          </w:p>
        </w:tc>
        <w:tc>
          <w:tcPr>
            <w:tcW w:w="3436" w:type="dxa"/>
            <w:shd w:val="clear" w:color="000000" w:fill="FFFFFF"/>
            <w:vAlign w:val="center"/>
          </w:tcPr>
          <w:p w:rsidR="00E64A51" w:rsidRPr="0096652E" w:rsidRDefault="00E64A51" w:rsidP="00E64A51">
            <w:pPr>
              <w:rPr>
                <w:rFonts w:ascii="Calibri" w:hAnsi="Calibri" w:cs="Calibri"/>
                <w:color w:val="000000"/>
              </w:rPr>
            </w:pPr>
            <w:r w:rsidRPr="0096652E">
              <w:rPr>
                <w:rFonts w:ascii="Calibri" w:hAnsi="Calibri" w:cs="Calibri"/>
                <w:color w:val="000000"/>
              </w:rPr>
              <w:t>TONER PARA IMPRESORA HP LASER JET COLOR 500 M551DN (CE-401-A) COLOR AZUL</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30</w:t>
            </w:r>
          </w:p>
        </w:tc>
        <w:tc>
          <w:tcPr>
            <w:tcW w:w="1457"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 xml:space="preserve">        2.030,00 </w:t>
            </w:r>
          </w:p>
        </w:tc>
        <w:tc>
          <w:tcPr>
            <w:tcW w:w="1951" w:type="dxa"/>
            <w:shd w:val="clear" w:color="auto" w:fill="auto"/>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60.900,00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35</w:t>
            </w:r>
          </w:p>
        </w:tc>
        <w:tc>
          <w:tcPr>
            <w:tcW w:w="3436" w:type="dxa"/>
            <w:shd w:val="clear" w:color="000000" w:fill="FFFFFF"/>
            <w:vAlign w:val="center"/>
          </w:tcPr>
          <w:p w:rsidR="00E64A51" w:rsidRPr="0096652E" w:rsidRDefault="00E64A51" w:rsidP="00E64A51">
            <w:pPr>
              <w:rPr>
                <w:rFonts w:ascii="Calibri" w:hAnsi="Calibri" w:cs="Calibri"/>
                <w:color w:val="000000"/>
              </w:rPr>
            </w:pPr>
            <w:r w:rsidRPr="0096652E">
              <w:rPr>
                <w:rFonts w:ascii="Calibri" w:hAnsi="Calibri" w:cs="Calibri"/>
                <w:color w:val="000000"/>
              </w:rPr>
              <w:t>TONER PARA IMPRESORA HP LASER JET COLOR 500 M551DN (CE-402-A) COLOR AMARILLO</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30</w:t>
            </w:r>
          </w:p>
        </w:tc>
        <w:tc>
          <w:tcPr>
            <w:tcW w:w="1457"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 xml:space="preserve">        2.030,00 </w:t>
            </w:r>
          </w:p>
        </w:tc>
        <w:tc>
          <w:tcPr>
            <w:tcW w:w="1951" w:type="dxa"/>
            <w:shd w:val="clear" w:color="auto" w:fill="auto"/>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60.900,00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36</w:t>
            </w:r>
          </w:p>
        </w:tc>
        <w:tc>
          <w:tcPr>
            <w:tcW w:w="3436" w:type="dxa"/>
            <w:shd w:val="clear" w:color="000000" w:fill="FFFFFF"/>
            <w:vAlign w:val="center"/>
          </w:tcPr>
          <w:p w:rsidR="00E64A51" w:rsidRPr="0096652E" w:rsidRDefault="00E64A51" w:rsidP="00E64A51">
            <w:pPr>
              <w:rPr>
                <w:rFonts w:ascii="Calibri" w:hAnsi="Calibri" w:cs="Calibri"/>
                <w:color w:val="000000"/>
              </w:rPr>
            </w:pPr>
            <w:r w:rsidRPr="0096652E">
              <w:rPr>
                <w:rFonts w:ascii="Calibri" w:hAnsi="Calibri" w:cs="Calibri"/>
                <w:color w:val="000000"/>
              </w:rPr>
              <w:t>TONER PARA IMPRESORA HP LASER JET COLOR 500 M551DN (CE-403-A) COLOR MAGENTA</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30</w:t>
            </w:r>
          </w:p>
        </w:tc>
        <w:tc>
          <w:tcPr>
            <w:tcW w:w="1457"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 xml:space="preserve">        2.030,00 </w:t>
            </w:r>
          </w:p>
        </w:tc>
        <w:tc>
          <w:tcPr>
            <w:tcW w:w="1951" w:type="dxa"/>
            <w:shd w:val="clear" w:color="auto" w:fill="auto"/>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60.900,00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37</w:t>
            </w:r>
          </w:p>
        </w:tc>
        <w:tc>
          <w:tcPr>
            <w:tcW w:w="3436" w:type="dxa"/>
            <w:shd w:val="clear" w:color="000000" w:fill="FFFFFF"/>
            <w:vAlign w:val="center"/>
          </w:tcPr>
          <w:p w:rsidR="00E64A51" w:rsidRPr="0096652E" w:rsidRDefault="00E64A51" w:rsidP="00E64A51">
            <w:pPr>
              <w:rPr>
                <w:rFonts w:ascii="Calibri" w:hAnsi="Calibri" w:cs="Calibri"/>
                <w:color w:val="000000"/>
              </w:rPr>
            </w:pPr>
            <w:r w:rsidRPr="0096652E">
              <w:rPr>
                <w:rFonts w:ascii="Calibri" w:hAnsi="Calibri" w:cs="Calibri"/>
                <w:color w:val="000000"/>
              </w:rPr>
              <w:t>TONER PARA IMPRESORA HP LASER JET COLOR ENTERPRISE M-651-DN (CF-330-X) COLOR NEGRO.</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15</w:t>
            </w:r>
          </w:p>
        </w:tc>
        <w:tc>
          <w:tcPr>
            <w:tcW w:w="1457"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 xml:space="preserve">        2.548,00 </w:t>
            </w:r>
          </w:p>
        </w:tc>
        <w:tc>
          <w:tcPr>
            <w:tcW w:w="1951" w:type="dxa"/>
            <w:shd w:val="clear" w:color="auto" w:fill="auto"/>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38.220,00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38</w:t>
            </w:r>
          </w:p>
        </w:tc>
        <w:tc>
          <w:tcPr>
            <w:tcW w:w="3436" w:type="dxa"/>
            <w:shd w:val="clear" w:color="000000" w:fill="FFFFFF"/>
            <w:vAlign w:val="center"/>
          </w:tcPr>
          <w:p w:rsidR="00E64A51" w:rsidRPr="0096652E" w:rsidRDefault="00E64A51" w:rsidP="00E64A51">
            <w:pPr>
              <w:rPr>
                <w:rFonts w:ascii="Calibri" w:hAnsi="Calibri" w:cs="Calibri"/>
                <w:color w:val="000000"/>
              </w:rPr>
            </w:pPr>
            <w:r w:rsidRPr="0096652E">
              <w:rPr>
                <w:rFonts w:ascii="Calibri" w:hAnsi="Calibri" w:cs="Calibri"/>
                <w:color w:val="000000"/>
              </w:rPr>
              <w:t>TONER PARA IMPRESORA HP LASER JET COLOR ENTERPRISE M-651-DN (CF-331-A) COLOR AZUL.</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15</w:t>
            </w:r>
          </w:p>
        </w:tc>
        <w:tc>
          <w:tcPr>
            <w:tcW w:w="1457"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 xml:space="preserve">        3.368,00 </w:t>
            </w:r>
          </w:p>
        </w:tc>
        <w:tc>
          <w:tcPr>
            <w:tcW w:w="1951" w:type="dxa"/>
            <w:shd w:val="clear" w:color="auto" w:fill="auto"/>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50.520,00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39</w:t>
            </w:r>
          </w:p>
        </w:tc>
        <w:tc>
          <w:tcPr>
            <w:tcW w:w="3436" w:type="dxa"/>
            <w:shd w:val="clear" w:color="000000" w:fill="FFFFFF"/>
            <w:vAlign w:val="center"/>
          </w:tcPr>
          <w:p w:rsidR="00E64A51" w:rsidRPr="0096652E" w:rsidRDefault="00E64A51" w:rsidP="00E64A51">
            <w:pPr>
              <w:rPr>
                <w:rFonts w:ascii="Calibri" w:hAnsi="Calibri" w:cs="Calibri"/>
                <w:color w:val="000000"/>
              </w:rPr>
            </w:pPr>
            <w:r w:rsidRPr="0096652E">
              <w:rPr>
                <w:rFonts w:ascii="Calibri" w:hAnsi="Calibri" w:cs="Calibri"/>
                <w:color w:val="000000"/>
              </w:rPr>
              <w:t>TONER PARA IMPRESORA HP LASER JET COLOR ENTERPRISE M-651-DN (CF-332-A) COLOR AMARILLO.</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15</w:t>
            </w:r>
          </w:p>
        </w:tc>
        <w:tc>
          <w:tcPr>
            <w:tcW w:w="1457"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 xml:space="preserve">        3.368,00 </w:t>
            </w:r>
          </w:p>
        </w:tc>
        <w:tc>
          <w:tcPr>
            <w:tcW w:w="1951" w:type="dxa"/>
            <w:shd w:val="clear" w:color="auto" w:fill="auto"/>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50.520,00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40</w:t>
            </w:r>
          </w:p>
        </w:tc>
        <w:tc>
          <w:tcPr>
            <w:tcW w:w="3436" w:type="dxa"/>
            <w:shd w:val="clear" w:color="000000" w:fill="FFFFFF"/>
            <w:vAlign w:val="center"/>
          </w:tcPr>
          <w:p w:rsidR="00E64A51" w:rsidRPr="0096652E" w:rsidRDefault="00E64A51" w:rsidP="00E64A51">
            <w:pPr>
              <w:rPr>
                <w:rFonts w:ascii="Calibri" w:hAnsi="Calibri" w:cs="Calibri"/>
                <w:color w:val="000000"/>
              </w:rPr>
            </w:pPr>
            <w:r w:rsidRPr="0096652E">
              <w:rPr>
                <w:rFonts w:ascii="Calibri" w:hAnsi="Calibri" w:cs="Calibri"/>
                <w:color w:val="000000"/>
              </w:rPr>
              <w:t>TONER PARA IMPRESORA HP LASER JET COLOR ENTERPRISE M-651-DN (CF-333-A) COLOR MAGENTA.</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15</w:t>
            </w:r>
          </w:p>
        </w:tc>
        <w:tc>
          <w:tcPr>
            <w:tcW w:w="1457"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 xml:space="preserve">        3.368,00 </w:t>
            </w:r>
          </w:p>
        </w:tc>
        <w:tc>
          <w:tcPr>
            <w:tcW w:w="1951" w:type="dxa"/>
            <w:shd w:val="clear" w:color="auto" w:fill="auto"/>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50.520,00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41</w:t>
            </w:r>
          </w:p>
        </w:tc>
        <w:tc>
          <w:tcPr>
            <w:tcW w:w="3436" w:type="dxa"/>
            <w:shd w:val="clear" w:color="000000" w:fill="FFFFFF"/>
            <w:vAlign w:val="center"/>
          </w:tcPr>
          <w:p w:rsidR="00E64A51" w:rsidRPr="0096652E" w:rsidRDefault="00E64A51" w:rsidP="00E64A51">
            <w:pPr>
              <w:rPr>
                <w:rFonts w:ascii="Calibri" w:hAnsi="Calibri" w:cs="Calibri"/>
                <w:color w:val="000000"/>
              </w:rPr>
            </w:pPr>
            <w:r w:rsidRPr="0096652E">
              <w:rPr>
                <w:rFonts w:ascii="Calibri" w:hAnsi="Calibri" w:cs="Calibri"/>
                <w:color w:val="000000"/>
              </w:rPr>
              <w:t>TONER PARA IMPRESORA HP LASER JET COLOR M-553-DN (CF-360-X) COLOR NEGRO.</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3</w:t>
            </w:r>
          </w:p>
        </w:tc>
        <w:tc>
          <w:tcPr>
            <w:tcW w:w="1457"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 xml:space="preserve">        2.160,00 </w:t>
            </w:r>
          </w:p>
        </w:tc>
        <w:tc>
          <w:tcPr>
            <w:tcW w:w="1951" w:type="dxa"/>
            <w:shd w:val="clear" w:color="auto" w:fill="auto"/>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6.480,00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42</w:t>
            </w:r>
          </w:p>
        </w:tc>
        <w:tc>
          <w:tcPr>
            <w:tcW w:w="3436" w:type="dxa"/>
            <w:shd w:val="clear" w:color="000000" w:fill="FFFFFF"/>
            <w:vAlign w:val="center"/>
          </w:tcPr>
          <w:p w:rsidR="00E64A51" w:rsidRPr="0096652E" w:rsidRDefault="00E64A51" w:rsidP="00E64A51">
            <w:pPr>
              <w:rPr>
                <w:rFonts w:ascii="Calibri" w:hAnsi="Calibri" w:cs="Calibri"/>
                <w:color w:val="000000"/>
              </w:rPr>
            </w:pPr>
            <w:r w:rsidRPr="0096652E">
              <w:rPr>
                <w:rFonts w:ascii="Calibri" w:hAnsi="Calibri" w:cs="Calibri"/>
                <w:color w:val="000000"/>
              </w:rPr>
              <w:t>TONER PARA IMPRESORA HP LASER JET COLOR M-553-DN (CF-361-A) COLOR AZUL.</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3</w:t>
            </w:r>
          </w:p>
        </w:tc>
        <w:tc>
          <w:tcPr>
            <w:tcW w:w="1457"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 xml:space="preserve">        1.900,00 </w:t>
            </w:r>
          </w:p>
        </w:tc>
        <w:tc>
          <w:tcPr>
            <w:tcW w:w="1951" w:type="dxa"/>
            <w:shd w:val="clear" w:color="auto" w:fill="auto"/>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5.700,00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43</w:t>
            </w:r>
          </w:p>
        </w:tc>
        <w:tc>
          <w:tcPr>
            <w:tcW w:w="3436" w:type="dxa"/>
            <w:shd w:val="clear" w:color="000000" w:fill="FFFFFF"/>
            <w:vAlign w:val="center"/>
          </w:tcPr>
          <w:p w:rsidR="00E64A51" w:rsidRPr="0096652E" w:rsidRDefault="00E64A51" w:rsidP="00E64A51">
            <w:pPr>
              <w:rPr>
                <w:rFonts w:ascii="Calibri" w:hAnsi="Calibri" w:cs="Calibri"/>
                <w:color w:val="000000"/>
              </w:rPr>
            </w:pPr>
            <w:r w:rsidRPr="0096652E">
              <w:rPr>
                <w:rFonts w:ascii="Calibri" w:hAnsi="Calibri" w:cs="Calibri"/>
                <w:color w:val="000000"/>
              </w:rPr>
              <w:t>TONER PARA IMPRESORA HP LASER JET COLOR M-553-DN (CF-362-A) COLOR AMARILLO.</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3</w:t>
            </w:r>
          </w:p>
        </w:tc>
        <w:tc>
          <w:tcPr>
            <w:tcW w:w="1457"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 xml:space="preserve">        1.900,00 </w:t>
            </w:r>
          </w:p>
        </w:tc>
        <w:tc>
          <w:tcPr>
            <w:tcW w:w="1951" w:type="dxa"/>
            <w:shd w:val="clear" w:color="auto" w:fill="auto"/>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5.700,00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44</w:t>
            </w:r>
          </w:p>
        </w:tc>
        <w:tc>
          <w:tcPr>
            <w:tcW w:w="3436" w:type="dxa"/>
            <w:shd w:val="clear" w:color="000000" w:fill="FFFFFF"/>
            <w:vAlign w:val="center"/>
          </w:tcPr>
          <w:p w:rsidR="00E64A51" w:rsidRPr="0096652E" w:rsidRDefault="00E64A51" w:rsidP="00E64A51">
            <w:pPr>
              <w:rPr>
                <w:rFonts w:ascii="Calibri" w:hAnsi="Calibri" w:cs="Calibri"/>
                <w:color w:val="000000"/>
              </w:rPr>
            </w:pPr>
            <w:r w:rsidRPr="0096652E">
              <w:rPr>
                <w:rFonts w:ascii="Calibri" w:hAnsi="Calibri" w:cs="Calibri"/>
                <w:color w:val="000000"/>
              </w:rPr>
              <w:t>TONER PARA IMPRESORA HP LASER JET COLOR M-553-DN (CF-363-A) COLOR MAGENTA.</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3</w:t>
            </w:r>
          </w:p>
        </w:tc>
        <w:tc>
          <w:tcPr>
            <w:tcW w:w="1457"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 xml:space="preserve">        1.900,00 </w:t>
            </w:r>
          </w:p>
        </w:tc>
        <w:tc>
          <w:tcPr>
            <w:tcW w:w="1951" w:type="dxa"/>
            <w:shd w:val="clear" w:color="auto" w:fill="auto"/>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5.700,00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45</w:t>
            </w:r>
          </w:p>
        </w:tc>
        <w:tc>
          <w:tcPr>
            <w:tcW w:w="3436" w:type="dxa"/>
            <w:shd w:val="clear" w:color="000000" w:fill="FFFFFF"/>
            <w:vAlign w:val="center"/>
          </w:tcPr>
          <w:p w:rsidR="00E64A51" w:rsidRPr="0096652E" w:rsidRDefault="00E64A51" w:rsidP="00E64A51">
            <w:pPr>
              <w:rPr>
                <w:rFonts w:ascii="Calibri" w:hAnsi="Calibri" w:cs="Calibri"/>
                <w:color w:val="000000"/>
              </w:rPr>
            </w:pPr>
            <w:r w:rsidRPr="0096652E">
              <w:rPr>
                <w:rFonts w:ascii="Calibri" w:hAnsi="Calibri" w:cs="Calibri"/>
                <w:color w:val="000000"/>
              </w:rPr>
              <w:t>TONER PARA IMPRESORA HP LASERJET COLOR  MFP 475ND 305A (CE411-A) COLOR AZUL.</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10</w:t>
            </w:r>
          </w:p>
        </w:tc>
        <w:tc>
          <w:tcPr>
            <w:tcW w:w="1457"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 xml:space="preserve">        1.080,00 </w:t>
            </w:r>
          </w:p>
        </w:tc>
        <w:tc>
          <w:tcPr>
            <w:tcW w:w="1951" w:type="dxa"/>
            <w:shd w:val="clear" w:color="auto" w:fill="auto"/>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10.800,00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46</w:t>
            </w:r>
          </w:p>
        </w:tc>
        <w:tc>
          <w:tcPr>
            <w:tcW w:w="3436" w:type="dxa"/>
            <w:shd w:val="clear" w:color="000000" w:fill="FFFFFF"/>
            <w:vAlign w:val="center"/>
          </w:tcPr>
          <w:p w:rsidR="00E64A51" w:rsidRPr="0096652E" w:rsidRDefault="00E64A51" w:rsidP="00E64A51">
            <w:pPr>
              <w:rPr>
                <w:rFonts w:ascii="Calibri" w:hAnsi="Calibri" w:cs="Calibri"/>
                <w:color w:val="000000"/>
              </w:rPr>
            </w:pPr>
            <w:r w:rsidRPr="0096652E">
              <w:rPr>
                <w:rFonts w:ascii="Calibri" w:hAnsi="Calibri" w:cs="Calibri"/>
                <w:color w:val="000000"/>
              </w:rPr>
              <w:t>TONER PARA IMPRESORA HP LASERJET COLOR  MFP475ND 305A (CE412-A) COLOR AMARILLO.</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10</w:t>
            </w:r>
          </w:p>
        </w:tc>
        <w:tc>
          <w:tcPr>
            <w:tcW w:w="1457"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 xml:space="preserve">        1.080,00 </w:t>
            </w:r>
          </w:p>
        </w:tc>
        <w:tc>
          <w:tcPr>
            <w:tcW w:w="1951" w:type="dxa"/>
            <w:shd w:val="clear" w:color="auto" w:fill="auto"/>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10.800,00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47</w:t>
            </w:r>
          </w:p>
        </w:tc>
        <w:tc>
          <w:tcPr>
            <w:tcW w:w="3436" w:type="dxa"/>
            <w:shd w:val="clear" w:color="000000" w:fill="FFFFFF"/>
            <w:vAlign w:val="center"/>
          </w:tcPr>
          <w:p w:rsidR="00E64A51" w:rsidRPr="0096652E" w:rsidRDefault="00E64A51" w:rsidP="00E64A51">
            <w:pPr>
              <w:rPr>
                <w:rFonts w:ascii="Calibri" w:hAnsi="Calibri" w:cs="Calibri"/>
                <w:color w:val="000000"/>
              </w:rPr>
            </w:pPr>
            <w:r w:rsidRPr="0096652E">
              <w:rPr>
                <w:rFonts w:ascii="Calibri" w:hAnsi="Calibri" w:cs="Calibri"/>
                <w:color w:val="000000"/>
              </w:rPr>
              <w:t>TONER PARA IMPRESORA HP LASERJET COLOR  MFP475ND 305X (CE410X) COLOR NEGRO.</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10</w:t>
            </w:r>
          </w:p>
        </w:tc>
        <w:tc>
          <w:tcPr>
            <w:tcW w:w="1457"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 xml:space="preserve">        1.138,00 </w:t>
            </w:r>
          </w:p>
        </w:tc>
        <w:tc>
          <w:tcPr>
            <w:tcW w:w="1951" w:type="dxa"/>
            <w:shd w:val="clear" w:color="auto" w:fill="auto"/>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11.380,00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lastRenderedPageBreak/>
              <w:t>48</w:t>
            </w:r>
          </w:p>
        </w:tc>
        <w:tc>
          <w:tcPr>
            <w:tcW w:w="3436" w:type="dxa"/>
            <w:shd w:val="clear" w:color="000000" w:fill="FFFFFF"/>
            <w:vAlign w:val="center"/>
          </w:tcPr>
          <w:p w:rsidR="00E64A51" w:rsidRPr="0096652E" w:rsidRDefault="00E64A51" w:rsidP="00E64A51">
            <w:pPr>
              <w:rPr>
                <w:rFonts w:ascii="Calibri" w:hAnsi="Calibri" w:cs="Calibri"/>
                <w:color w:val="000000"/>
              </w:rPr>
            </w:pPr>
            <w:r w:rsidRPr="0096652E">
              <w:rPr>
                <w:rFonts w:ascii="Calibri" w:hAnsi="Calibri" w:cs="Calibri"/>
                <w:color w:val="000000"/>
              </w:rPr>
              <w:t>TONER PARA IMPRESORA HP LASERJET COLOR MFP 475ND 305A (CE413-A) COLOR MAGENTA.</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10</w:t>
            </w:r>
          </w:p>
        </w:tc>
        <w:tc>
          <w:tcPr>
            <w:tcW w:w="1457"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 xml:space="preserve">        1.080,00 </w:t>
            </w:r>
          </w:p>
        </w:tc>
        <w:tc>
          <w:tcPr>
            <w:tcW w:w="1951" w:type="dxa"/>
            <w:shd w:val="clear" w:color="auto" w:fill="auto"/>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10.800,00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49</w:t>
            </w:r>
          </w:p>
        </w:tc>
        <w:tc>
          <w:tcPr>
            <w:tcW w:w="3436" w:type="dxa"/>
            <w:shd w:val="clear" w:color="000000" w:fill="FFFFFF"/>
            <w:vAlign w:val="center"/>
          </w:tcPr>
          <w:p w:rsidR="00E64A51" w:rsidRPr="0096652E" w:rsidRDefault="00E64A51" w:rsidP="00E64A51">
            <w:pPr>
              <w:rPr>
                <w:rFonts w:ascii="Calibri" w:hAnsi="Calibri" w:cs="Calibri"/>
                <w:color w:val="000000"/>
              </w:rPr>
            </w:pPr>
            <w:r w:rsidRPr="0096652E">
              <w:rPr>
                <w:rFonts w:ascii="Calibri" w:hAnsi="Calibri" w:cs="Calibri"/>
                <w:color w:val="000000"/>
              </w:rPr>
              <w:t>TONER PARA IMPRESORA - FAX BROTHER MFC-3360 LC-51-C - COLOR AZUL</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2</w:t>
            </w:r>
          </w:p>
        </w:tc>
        <w:tc>
          <w:tcPr>
            <w:tcW w:w="1457"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 xml:space="preserve">           109,00 </w:t>
            </w:r>
          </w:p>
        </w:tc>
        <w:tc>
          <w:tcPr>
            <w:tcW w:w="1951" w:type="dxa"/>
            <w:shd w:val="clear" w:color="auto" w:fill="auto"/>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218,00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50</w:t>
            </w:r>
          </w:p>
        </w:tc>
        <w:tc>
          <w:tcPr>
            <w:tcW w:w="3436" w:type="dxa"/>
            <w:shd w:val="clear" w:color="000000" w:fill="FFFFFF"/>
            <w:vAlign w:val="center"/>
          </w:tcPr>
          <w:p w:rsidR="00E64A51" w:rsidRPr="0096652E" w:rsidRDefault="00E64A51" w:rsidP="00E64A51">
            <w:pPr>
              <w:rPr>
                <w:rFonts w:ascii="Calibri" w:hAnsi="Calibri" w:cs="Calibri"/>
                <w:color w:val="000000"/>
              </w:rPr>
            </w:pPr>
            <w:r w:rsidRPr="0096652E">
              <w:rPr>
                <w:rFonts w:ascii="Calibri" w:hAnsi="Calibri" w:cs="Calibri"/>
                <w:color w:val="000000"/>
              </w:rPr>
              <w:t>TONER PARA IMPRESORA - FAX BROTHER MFC-3360 LC-51-M - COLOR MAGENTA</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2</w:t>
            </w:r>
          </w:p>
        </w:tc>
        <w:tc>
          <w:tcPr>
            <w:tcW w:w="1457"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 xml:space="preserve">           109,00 </w:t>
            </w:r>
          </w:p>
        </w:tc>
        <w:tc>
          <w:tcPr>
            <w:tcW w:w="1951" w:type="dxa"/>
            <w:shd w:val="clear" w:color="auto" w:fill="auto"/>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218,00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51</w:t>
            </w:r>
          </w:p>
        </w:tc>
        <w:tc>
          <w:tcPr>
            <w:tcW w:w="3436" w:type="dxa"/>
            <w:shd w:val="clear" w:color="000000" w:fill="FFFFFF"/>
            <w:vAlign w:val="center"/>
          </w:tcPr>
          <w:p w:rsidR="00E64A51" w:rsidRPr="0096652E" w:rsidRDefault="00E64A51" w:rsidP="00E64A51">
            <w:pPr>
              <w:rPr>
                <w:rFonts w:ascii="Calibri" w:hAnsi="Calibri" w:cs="Calibri"/>
                <w:color w:val="000000"/>
              </w:rPr>
            </w:pPr>
            <w:r w:rsidRPr="0096652E">
              <w:rPr>
                <w:rFonts w:ascii="Calibri" w:hAnsi="Calibri" w:cs="Calibri"/>
                <w:color w:val="000000"/>
              </w:rPr>
              <w:t>CATRIDGE PARA PLOTTER DESINGJET HP T-1100 C-9370-A (PK) NEGRO DE 130 ML.</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2</w:t>
            </w:r>
          </w:p>
        </w:tc>
        <w:tc>
          <w:tcPr>
            <w:tcW w:w="1457"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 xml:space="preserve">           706,00 </w:t>
            </w:r>
          </w:p>
        </w:tc>
        <w:tc>
          <w:tcPr>
            <w:tcW w:w="1951" w:type="dxa"/>
            <w:shd w:val="clear" w:color="auto" w:fill="auto"/>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1.412,00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52</w:t>
            </w:r>
          </w:p>
        </w:tc>
        <w:tc>
          <w:tcPr>
            <w:tcW w:w="3436" w:type="dxa"/>
            <w:shd w:val="clear" w:color="000000" w:fill="FFFFFF"/>
            <w:vAlign w:val="center"/>
          </w:tcPr>
          <w:p w:rsidR="00E64A51" w:rsidRPr="0096652E" w:rsidRDefault="00E64A51" w:rsidP="00E64A51">
            <w:pPr>
              <w:rPr>
                <w:rFonts w:ascii="Calibri" w:hAnsi="Calibri" w:cs="Calibri"/>
                <w:color w:val="000000"/>
              </w:rPr>
            </w:pPr>
            <w:r w:rsidRPr="0096652E">
              <w:rPr>
                <w:rFonts w:ascii="Calibri" w:hAnsi="Calibri" w:cs="Calibri"/>
                <w:color w:val="000000"/>
              </w:rPr>
              <w:t>CATRIDGE PARA  PLOTTER DESINGJET HP T-1100 C-9371-A (C) AZUL DE 130 ML.</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2</w:t>
            </w:r>
          </w:p>
        </w:tc>
        <w:tc>
          <w:tcPr>
            <w:tcW w:w="1457"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 xml:space="preserve">           706,00 </w:t>
            </w:r>
          </w:p>
        </w:tc>
        <w:tc>
          <w:tcPr>
            <w:tcW w:w="1951" w:type="dxa"/>
            <w:shd w:val="clear" w:color="auto" w:fill="auto"/>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1.412,00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53</w:t>
            </w:r>
          </w:p>
        </w:tc>
        <w:tc>
          <w:tcPr>
            <w:tcW w:w="3436" w:type="dxa"/>
            <w:shd w:val="clear" w:color="000000" w:fill="FFFFFF"/>
            <w:vAlign w:val="center"/>
          </w:tcPr>
          <w:p w:rsidR="00E64A51" w:rsidRPr="0096652E" w:rsidRDefault="00E64A51" w:rsidP="00E64A51">
            <w:pPr>
              <w:rPr>
                <w:rFonts w:ascii="Calibri" w:hAnsi="Calibri" w:cs="Calibri"/>
                <w:color w:val="000000"/>
              </w:rPr>
            </w:pPr>
            <w:r w:rsidRPr="0096652E">
              <w:rPr>
                <w:rFonts w:ascii="Calibri" w:hAnsi="Calibri" w:cs="Calibri"/>
                <w:color w:val="000000"/>
              </w:rPr>
              <w:t>CATRIDGE PARA PLOTTER DESINGJET HP T-1100 C-9372-A (M) MAGENTA DE 130 ML.</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2</w:t>
            </w:r>
          </w:p>
        </w:tc>
        <w:tc>
          <w:tcPr>
            <w:tcW w:w="1457"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 xml:space="preserve">           706,00 </w:t>
            </w:r>
          </w:p>
        </w:tc>
        <w:tc>
          <w:tcPr>
            <w:tcW w:w="1951" w:type="dxa"/>
            <w:shd w:val="clear" w:color="auto" w:fill="auto"/>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1.412,00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54</w:t>
            </w:r>
          </w:p>
        </w:tc>
        <w:tc>
          <w:tcPr>
            <w:tcW w:w="3436" w:type="dxa"/>
            <w:shd w:val="clear" w:color="000000" w:fill="FFFFFF"/>
            <w:vAlign w:val="center"/>
          </w:tcPr>
          <w:p w:rsidR="00E64A51" w:rsidRPr="0096652E" w:rsidRDefault="00E64A51" w:rsidP="00E64A51">
            <w:pPr>
              <w:rPr>
                <w:rFonts w:ascii="Calibri" w:hAnsi="Calibri" w:cs="Calibri"/>
                <w:color w:val="000000"/>
              </w:rPr>
            </w:pPr>
            <w:r w:rsidRPr="0096652E">
              <w:rPr>
                <w:rFonts w:ascii="Calibri" w:hAnsi="Calibri" w:cs="Calibri"/>
                <w:color w:val="000000"/>
              </w:rPr>
              <w:t>CATRIDGE PARA PLOTTER DESINGJET HP T-1100 C-9373-A (Y) AMARILLO DE 130 ML.</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2</w:t>
            </w:r>
          </w:p>
        </w:tc>
        <w:tc>
          <w:tcPr>
            <w:tcW w:w="1457"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 xml:space="preserve">           706,00 </w:t>
            </w:r>
          </w:p>
        </w:tc>
        <w:tc>
          <w:tcPr>
            <w:tcW w:w="1951" w:type="dxa"/>
            <w:shd w:val="clear" w:color="auto" w:fill="auto"/>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1.412,00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55</w:t>
            </w:r>
          </w:p>
        </w:tc>
        <w:tc>
          <w:tcPr>
            <w:tcW w:w="3436" w:type="dxa"/>
            <w:shd w:val="clear" w:color="000000" w:fill="FFFFFF"/>
            <w:vAlign w:val="center"/>
          </w:tcPr>
          <w:p w:rsidR="00E64A51" w:rsidRPr="0096652E" w:rsidRDefault="00E64A51" w:rsidP="00E64A51">
            <w:pPr>
              <w:rPr>
                <w:rFonts w:ascii="Calibri" w:hAnsi="Calibri" w:cs="Calibri"/>
                <w:color w:val="000000"/>
              </w:rPr>
            </w:pPr>
            <w:r w:rsidRPr="0096652E">
              <w:rPr>
                <w:rFonts w:ascii="Calibri" w:hAnsi="Calibri" w:cs="Calibri"/>
                <w:color w:val="000000"/>
              </w:rPr>
              <w:t>CATRIDGE PARA PLOTTER DESINGJET HP T-1100 C-9374-A (G) GRIS DE 130 ML.</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2</w:t>
            </w:r>
          </w:p>
        </w:tc>
        <w:tc>
          <w:tcPr>
            <w:tcW w:w="1457"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 xml:space="preserve">           706,00 </w:t>
            </w:r>
          </w:p>
        </w:tc>
        <w:tc>
          <w:tcPr>
            <w:tcW w:w="1951" w:type="dxa"/>
            <w:shd w:val="clear" w:color="auto" w:fill="auto"/>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1.412,00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56</w:t>
            </w:r>
          </w:p>
        </w:tc>
        <w:tc>
          <w:tcPr>
            <w:tcW w:w="3436" w:type="dxa"/>
            <w:shd w:val="clear" w:color="000000" w:fill="FFFFFF"/>
            <w:vAlign w:val="center"/>
          </w:tcPr>
          <w:p w:rsidR="00E64A51" w:rsidRPr="0096652E" w:rsidRDefault="00E64A51" w:rsidP="00E64A51">
            <w:pPr>
              <w:rPr>
                <w:rFonts w:ascii="Calibri" w:hAnsi="Calibri" w:cs="Calibri"/>
                <w:color w:val="000000"/>
              </w:rPr>
            </w:pPr>
            <w:r w:rsidRPr="0096652E">
              <w:rPr>
                <w:rFonts w:ascii="Calibri" w:hAnsi="Calibri" w:cs="Calibri"/>
                <w:color w:val="000000"/>
              </w:rPr>
              <w:t>CATRIDGE PARA PLOTTER DESINGJET HP T-1100 C-9403-A (MK) NEGRO MATE DE 130 ML.</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2</w:t>
            </w:r>
          </w:p>
        </w:tc>
        <w:tc>
          <w:tcPr>
            <w:tcW w:w="1457"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 xml:space="preserve">           706,00 </w:t>
            </w:r>
          </w:p>
        </w:tc>
        <w:tc>
          <w:tcPr>
            <w:tcW w:w="1951" w:type="dxa"/>
            <w:shd w:val="clear" w:color="auto" w:fill="auto"/>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1.412,00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57</w:t>
            </w:r>
          </w:p>
        </w:tc>
        <w:tc>
          <w:tcPr>
            <w:tcW w:w="3436" w:type="dxa"/>
            <w:shd w:val="clear" w:color="000000" w:fill="FFFFFF"/>
            <w:vAlign w:val="center"/>
          </w:tcPr>
          <w:p w:rsidR="00E64A51" w:rsidRPr="0096652E" w:rsidRDefault="00E64A51" w:rsidP="00E64A51">
            <w:pPr>
              <w:rPr>
                <w:rFonts w:ascii="Calibri" w:hAnsi="Calibri" w:cs="Calibri"/>
                <w:iCs/>
                <w:color w:val="000000"/>
              </w:rPr>
            </w:pPr>
            <w:r w:rsidRPr="0096652E">
              <w:rPr>
                <w:rFonts w:ascii="Calibri" w:hAnsi="Calibri" w:cs="Calibri"/>
                <w:iCs/>
                <w:color w:val="000000"/>
              </w:rPr>
              <w:t xml:space="preserve">CATRIDGE PARA PLOTTER HP DESIGNJET 764 DE 300 ML (C1Q13A) COLOR AZUL </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000000" w:fill="FFFFFF"/>
            <w:vAlign w:val="center"/>
          </w:tcPr>
          <w:p w:rsidR="00E64A51" w:rsidRDefault="00E64A51" w:rsidP="00E64A51">
            <w:pPr>
              <w:jc w:val="center"/>
              <w:rPr>
                <w:rFonts w:ascii="Calibri" w:hAnsi="Calibri" w:cs="Calibri"/>
                <w:color w:val="000000"/>
              </w:rPr>
            </w:pPr>
            <w:r>
              <w:rPr>
                <w:rFonts w:ascii="Calibri" w:hAnsi="Calibri" w:cs="Calibri"/>
                <w:color w:val="000000"/>
              </w:rPr>
              <w:t>4</w:t>
            </w:r>
          </w:p>
        </w:tc>
        <w:tc>
          <w:tcPr>
            <w:tcW w:w="1457" w:type="dxa"/>
            <w:shd w:val="clear" w:color="000000" w:fill="FFFFFF"/>
            <w:vAlign w:val="center"/>
          </w:tcPr>
          <w:p w:rsidR="00E64A51" w:rsidRDefault="00E64A51" w:rsidP="00E64A51">
            <w:pPr>
              <w:jc w:val="center"/>
              <w:rPr>
                <w:rFonts w:ascii="Calibri" w:hAnsi="Calibri" w:cs="Calibri"/>
                <w:color w:val="000000"/>
              </w:rPr>
            </w:pPr>
            <w:r>
              <w:rPr>
                <w:rFonts w:ascii="Calibri" w:hAnsi="Calibri" w:cs="Calibri"/>
                <w:color w:val="000000"/>
              </w:rPr>
              <w:t xml:space="preserve">        1.200,00 </w:t>
            </w:r>
          </w:p>
        </w:tc>
        <w:tc>
          <w:tcPr>
            <w:tcW w:w="1951" w:type="dxa"/>
            <w:shd w:val="clear" w:color="000000" w:fill="FFFFFF"/>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4.800,00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58</w:t>
            </w:r>
          </w:p>
        </w:tc>
        <w:tc>
          <w:tcPr>
            <w:tcW w:w="3436" w:type="dxa"/>
            <w:shd w:val="clear" w:color="000000" w:fill="FFFFFF"/>
            <w:vAlign w:val="center"/>
          </w:tcPr>
          <w:p w:rsidR="00E64A51" w:rsidRPr="0096652E" w:rsidRDefault="00E64A51" w:rsidP="00E64A51">
            <w:pPr>
              <w:rPr>
                <w:rFonts w:ascii="Calibri" w:hAnsi="Calibri" w:cs="Calibri"/>
                <w:iCs/>
                <w:color w:val="000000"/>
              </w:rPr>
            </w:pPr>
            <w:r w:rsidRPr="0096652E">
              <w:rPr>
                <w:rFonts w:ascii="Calibri" w:hAnsi="Calibri" w:cs="Calibri"/>
                <w:iCs/>
                <w:color w:val="000000"/>
              </w:rPr>
              <w:t xml:space="preserve">CATRIDGE PARA PLOTTER HP DESIGNJET 764 DE 300 ML (C1Q14A) COLOR MAGENTA </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000000" w:fill="FFFFFF"/>
            <w:vAlign w:val="center"/>
          </w:tcPr>
          <w:p w:rsidR="00E64A51" w:rsidRDefault="00E64A51" w:rsidP="00E64A51">
            <w:pPr>
              <w:jc w:val="center"/>
              <w:rPr>
                <w:rFonts w:ascii="Calibri" w:hAnsi="Calibri" w:cs="Calibri"/>
                <w:color w:val="000000"/>
              </w:rPr>
            </w:pPr>
            <w:r>
              <w:rPr>
                <w:rFonts w:ascii="Calibri" w:hAnsi="Calibri" w:cs="Calibri"/>
                <w:color w:val="000000"/>
              </w:rPr>
              <w:t>4</w:t>
            </w:r>
          </w:p>
        </w:tc>
        <w:tc>
          <w:tcPr>
            <w:tcW w:w="1457" w:type="dxa"/>
            <w:shd w:val="clear" w:color="000000" w:fill="FFFFFF"/>
            <w:vAlign w:val="center"/>
          </w:tcPr>
          <w:p w:rsidR="00E64A51" w:rsidRDefault="00E64A51" w:rsidP="00E64A51">
            <w:pPr>
              <w:jc w:val="center"/>
              <w:rPr>
                <w:rFonts w:ascii="Calibri" w:hAnsi="Calibri" w:cs="Calibri"/>
                <w:color w:val="000000"/>
              </w:rPr>
            </w:pPr>
            <w:r>
              <w:rPr>
                <w:rFonts w:ascii="Calibri" w:hAnsi="Calibri" w:cs="Calibri"/>
                <w:color w:val="000000"/>
              </w:rPr>
              <w:t xml:space="preserve">        1.200,00 </w:t>
            </w:r>
          </w:p>
        </w:tc>
        <w:tc>
          <w:tcPr>
            <w:tcW w:w="1951" w:type="dxa"/>
            <w:shd w:val="clear" w:color="000000" w:fill="FFFFFF"/>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4.800,00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59</w:t>
            </w:r>
          </w:p>
        </w:tc>
        <w:tc>
          <w:tcPr>
            <w:tcW w:w="3436" w:type="dxa"/>
            <w:shd w:val="clear" w:color="000000" w:fill="FFFFFF"/>
            <w:vAlign w:val="center"/>
          </w:tcPr>
          <w:p w:rsidR="00E64A51" w:rsidRPr="0096652E" w:rsidRDefault="00E64A51" w:rsidP="00E64A51">
            <w:pPr>
              <w:rPr>
                <w:rFonts w:ascii="Calibri" w:hAnsi="Calibri" w:cs="Calibri"/>
                <w:iCs/>
                <w:color w:val="000000"/>
              </w:rPr>
            </w:pPr>
            <w:r w:rsidRPr="0096652E">
              <w:rPr>
                <w:rFonts w:ascii="Calibri" w:hAnsi="Calibri" w:cs="Calibri"/>
                <w:iCs/>
                <w:color w:val="000000"/>
              </w:rPr>
              <w:t>CATRIDGE PARA PLOTTER HP DESIGNJET 764 DE 300 ML (C1Q15A) COLOR AMARILLO</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000000" w:fill="FFFFFF"/>
            <w:vAlign w:val="center"/>
          </w:tcPr>
          <w:p w:rsidR="00E64A51" w:rsidRDefault="00E64A51" w:rsidP="00E64A51">
            <w:pPr>
              <w:jc w:val="center"/>
              <w:rPr>
                <w:rFonts w:ascii="Calibri" w:hAnsi="Calibri" w:cs="Calibri"/>
                <w:color w:val="000000"/>
              </w:rPr>
            </w:pPr>
            <w:r>
              <w:rPr>
                <w:rFonts w:ascii="Calibri" w:hAnsi="Calibri" w:cs="Calibri"/>
                <w:color w:val="000000"/>
              </w:rPr>
              <w:t>4</w:t>
            </w:r>
          </w:p>
        </w:tc>
        <w:tc>
          <w:tcPr>
            <w:tcW w:w="1457" w:type="dxa"/>
            <w:shd w:val="clear" w:color="000000" w:fill="FFFFFF"/>
            <w:vAlign w:val="center"/>
          </w:tcPr>
          <w:p w:rsidR="00E64A51" w:rsidRDefault="00E64A51" w:rsidP="00E64A51">
            <w:pPr>
              <w:jc w:val="center"/>
              <w:rPr>
                <w:rFonts w:ascii="Calibri" w:hAnsi="Calibri" w:cs="Calibri"/>
                <w:color w:val="000000"/>
              </w:rPr>
            </w:pPr>
            <w:r>
              <w:rPr>
                <w:rFonts w:ascii="Calibri" w:hAnsi="Calibri" w:cs="Calibri"/>
                <w:color w:val="000000"/>
              </w:rPr>
              <w:t xml:space="preserve">        1.200,00 </w:t>
            </w:r>
          </w:p>
        </w:tc>
        <w:tc>
          <w:tcPr>
            <w:tcW w:w="1951" w:type="dxa"/>
            <w:shd w:val="clear" w:color="000000" w:fill="FFFFFF"/>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4.800,00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60</w:t>
            </w:r>
          </w:p>
        </w:tc>
        <w:tc>
          <w:tcPr>
            <w:tcW w:w="3436" w:type="dxa"/>
            <w:shd w:val="clear" w:color="000000" w:fill="FFFFFF"/>
            <w:vAlign w:val="center"/>
          </w:tcPr>
          <w:p w:rsidR="00E64A51" w:rsidRPr="0096652E" w:rsidRDefault="00E64A51" w:rsidP="00E64A51">
            <w:pPr>
              <w:rPr>
                <w:rFonts w:ascii="Calibri" w:hAnsi="Calibri" w:cs="Calibri"/>
                <w:iCs/>
                <w:color w:val="000000"/>
              </w:rPr>
            </w:pPr>
            <w:r w:rsidRPr="0096652E">
              <w:rPr>
                <w:rFonts w:ascii="Calibri" w:hAnsi="Calibri" w:cs="Calibri"/>
                <w:iCs/>
                <w:color w:val="000000"/>
              </w:rPr>
              <w:t>CATRIDGE PARA PLOTTER HP DESIGNJET 764 DE 300 ML (C1Q16A) COLOR NEGRO MATE</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000000" w:fill="FFFFFF"/>
            <w:vAlign w:val="center"/>
          </w:tcPr>
          <w:p w:rsidR="00E64A51" w:rsidRDefault="00E64A51" w:rsidP="00E64A51">
            <w:pPr>
              <w:jc w:val="center"/>
              <w:rPr>
                <w:rFonts w:ascii="Calibri" w:hAnsi="Calibri" w:cs="Calibri"/>
                <w:color w:val="000000"/>
              </w:rPr>
            </w:pPr>
            <w:r>
              <w:rPr>
                <w:rFonts w:ascii="Calibri" w:hAnsi="Calibri" w:cs="Calibri"/>
                <w:color w:val="000000"/>
              </w:rPr>
              <w:t>4</w:t>
            </w:r>
          </w:p>
        </w:tc>
        <w:tc>
          <w:tcPr>
            <w:tcW w:w="1457" w:type="dxa"/>
            <w:shd w:val="clear" w:color="000000" w:fill="FFFFFF"/>
            <w:vAlign w:val="center"/>
          </w:tcPr>
          <w:p w:rsidR="00E64A51" w:rsidRDefault="00E64A51" w:rsidP="00E64A51">
            <w:pPr>
              <w:jc w:val="center"/>
              <w:rPr>
                <w:rFonts w:ascii="Calibri" w:hAnsi="Calibri" w:cs="Calibri"/>
                <w:color w:val="000000"/>
              </w:rPr>
            </w:pPr>
            <w:r>
              <w:rPr>
                <w:rFonts w:ascii="Calibri" w:hAnsi="Calibri" w:cs="Calibri"/>
                <w:color w:val="000000"/>
              </w:rPr>
              <w:t xml:space="preserve">        1.200,00 </w:t>
            </w:r>
          </w:p>
        </w:tc>
        <w:tc>
          <w:tcPr>
            <w:tcW w:w="1951" w:type="dxa"/>
            <w:shd w:val="clear" w:color="000000" w:fill="FFFFFF"/>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4.800,00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61</w:t>
            </w:r>
          </w:p>
        </w:tc>
        <w:tc>
          <w:tcPr>
            <w:tcW w:w="3436" w:type="dxa"/>
            <w:shd w:val="clear" w:color="000000" w:fill="FFFFFF"/>
            <w:vAlign w:val="center"/>
          </w:tcPr>
          <w:p w:rsidR="00E64A51" w:rsidRPr="0096652E" w:rsidRDefault="00E64A51" w:rsidP="00E64A51">
            <w:pPr>
              <w:rPr>
                <w:rFonts w:ascii="Calibri" w:hAnsi="Calibri" w:cs="Calibri"/>
                <w:iCs/>
                <w:color w:val="000000"/>
              </w:rPr>
            </w:pPr>
            <w:r w:rsidRPr="0096652E">
              <w:rPr>
                <w:rFonts w:ascii="Calibri" w:hAnsi="Calibri" w:cs="Calibri"/>
                <w:iCs/>
                <w:color w:val="000000"/>
              </w:rPr>
              <w:t>CATRIDGE PARA PLOTTER HP DESIGNJET 764 DE 300 ML (C1Q17A) COLOR NEGRO PHOTO</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000000" w:fill="FFFFFF"/>
            <w:vAlign w:val="center"/>
          </w:tcPr>
          <w:p w:rsidR="00E64A51" w:rsidRDefault="00E64A51" w:rsidP="00E64A51">
            <w:pPr>
              <w:jc w:val="center"/>
              <w:rPr>
                <w:rFonts w:ascii="Calibri" w:hAnsi="Calibri" w:cs="Calibri"/>
                <w:color w:val="000000"/>
              </w:rPr>
            </w:pPr>
            <w:r>
              <w:rPr>
                <w:rFonts w:ascii="Calibri" w:hAnsi="Calibri" w:cs="Calibri"/>
                <w:color w:val="000000"/>
              </w:rPr>
              <w:t>4</w:t>
            </w:r>
          </w:p>
        </w:tc>
        <w:tc>
          <w:tcPr>
            <w:tcW w:w="1457" w:type="dxa"/>
            <w:shd w:val="clear" w:color="000000" w:fill="FFFFFF"/>
            <w:vAlign w:val="center"/>
          </w:tcPr>
          <w:p w:rsidR="00E64A51" w:rsidRDefault="00E64A51" w:rsidP="00E64A51">
            <w:pPr>
              <w:jc w:val="center"/>
              <w:rPr>
                <w:rFonts w:ascii="Calibri" w:hAnsi="Calibri" w:cs="Calibri"/>
                <w:color w:val="000000"/>
              </w:rPr>
            </w:pPr>
            <w:r>
              <w:rPr>
                <w:rFonts w:ascii="Calibri" w:hAnsi="Calibri" w:cs="Calibri"/>
                <w:color w:val="000000"/>
              </w:rPr>
              <w:t xml:space="preserve">        1.200,00 </w:t>
            </w:r>
          </w:p>
        </w:tc>
        <w:tc>
          <w:tcPr>
            <w:tcW w:w="1951" w:type="dxa"/>
            <w:shd w:val="clear" w:color="000000" w:fill="FFFFFF"/>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4.800,00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62</w:t>
            </w:r>
          </w:p>
        </w:tc>
        <w:tc>
          <w:tcPr>
            <w:tcW w:w="3436" w:type="dxa"/>
            <w:shd w:val="clear" w:color="000000" w:fill="FFFFFF"/>
            <w:vAlign w:val="center"/>
          </w:tcPr>
          <w:p w:rsidR="00E64A51" w:rsidRPr="0096652E" w:rsidRDefault="00E64A51" w:rsidP="00E64A51">
            <w:pPr>
              <w:rPr>
                <w:rFonts w:ascii="Calibri" w:hAnsi="Calibri" w:cs="Calibri"/>
                <w:iCs/>
                <w:color w:val="000000"/>
              </w:rPr>
            </w:pPr>
            <w:r w:rsidRPr="0096652E">
              <w:rPr>
                <w:rFonts w:ascii="Calibri" w:hAnsi="Calibri" w:cs="Calibri"/>
                <w:iCs/>
                <w:color w:val="000000"/>
              </w:rPr>
              <w:t>CATRIDGE PARA PARA PLOTTER HP DESIGNJET 764 DE 300 ML (C1Q18A) COLOR GRIS</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000000" w:fill="FFFFFF"/>
            <w:vAlign w:val="center"/>
          </w:tcPr>
          <w:p w:rsidR="00E64A51" w:rsidRDefault="00E64A51" w:rsidP="00E64A51">
            <w:pPr>
              <w:jc w:val="center"/>
              <w:rPr>
                <w:rFonts w:ascii="Calibri" w:hAnsi="Calibri" w:cs="Calibri"/>
                <w:color w:val="000000"/>
              </w:rPr>
            </w:pPr>
            <w:r>
              <w:rPr>
                <w:rFonts w:ascii="Calibri" w:hAnsi="Calibri" w:cs="Calibri"/>
                <w:color w:val="000000"/>
              </w:rPr>
              <w:t>4</w:t>
            </w:r>
          </w:p>
        </w:tc>
        <w:tc>
          <w:tcPr>
            <w:tcW w:w="1457" w:type="dxa"/>
            <w:shd w:val="clear" w:color="000000" w:fill="FFFFFF"/>
            <w:vAlign w:val="center"/>
          </w:tcPr>
          <w:p w:rsidR="00E64A51" w:rsidRDefault="00E64A51" w:rsidP="00E64A51">
            <w:pPr>
              <w:jc w:val="center"/>
              <w:rPr>
                <w:rFonts w:ascii="Calibri" w:hAnsi="Calibri" w:cs="Calibri"/>
                <w:color w:val="000000"/>
              </w:rPr>
            </w:pPr>
            <w:r>
              <w:rPr>
                <w:rFonts w:ascii="Calibri" w:hAnsi="Calibri" w:cs="Calibri"/>
                <w:color w:val="000000"/>
              </w:rPr>
              <w:t xml:space="preserve">        1.200,00 </w:t>
            </w:r>
          </w:p>
        </w:tc>
        <w:tc>
          <w:tcPr>
            <w:tcW w:w="1951" w:type="dxa"/>
            <w:shd w:val="clear" w:color="000000" w:fill="FFFFFF"/>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4.800,00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63</w:t>
            </w:r>
          </w:p>
        </w:tc>
        <w:tc>
          <w:tcPr>
            <w:tcW w:w="3436" w:type="dxa"/>
            <w:shd w:val="clear" w:color="000000" w:fill="FFFFFF"/>
            <w:vAlign w:val="center"/>
          </w:tcPr>
          <w:p w:rsidR="00E64A51" w:rsidRPr="0096652E" w:rsidRDefault="00E64A51" w:rsidP="00E64A51">
            <w:pPr>
              <w:rPr>
                <w:rFonts w:ascii="Calibri" w:hAnsi="Calibri" w:cs="Calibri"/>
                <w:iCs/>
                <w:color w:val="000000"/>
              </w:rPr>
            </w:pPr>
            <w:r w:rsidRPr="0096652E">
              <w:rPr>
                <w:rFonts w:ascii="Calibri" w:hAnsi="Calibri" w:cs="Calibri"/>
                <w:iCs/>
                <w:color w:val="000000"/>
              </w:rPr>
              <w:t>CINTA PARA IMPRESORA EPSON FX-2190</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000000" w:fill="FFFFFF"/>
            <w:vAlign w:val="center"/>
          </w:tcPr>
          <w:p w:rsidR="00E64A51" w:rsidRDefault="00E64A51" w:rsidP="00E64A51">
            <w:pPr>
              <w:jc w:val="center"/>
              <w:rPr>
                <w:rFonts w:ascii="Calibri" w:hAnsi="Calibri" w:cs="Calibri"/>
                <w:color w:val="000000"/>
              </w:rPr>
            </w:pPr>
            <w:r>
              <w:rPr>
                <w:rFonts w:ascii="Calibri" w:hAnsi="Calibri" w:cs="Calibri"/>
                <w:color w:val="000000"/>
              </w:rPr>
              <w:t>3</w:t>
            </w:r>
          </w:p>
        </w:tc>
        <w:tc>
          <w:tcPr>
            <w:tcW w:w="1457" w:type="dxa"/>
            <w:shd w:val="clear" w:color="000000" w:fill="FFFFFF"/>
            <w:vAlign w:val="center"/>
          </w:tcPr>
          <w:p w:rsidR="00E64A51" w:rsidRDefault="00E64A51" w:rsidP="00E64A51">
            <w:pPr>
              <w:jc w:val="center"/>
              <w:rPr>
                <w:rFonts w:ascii="Calibri" w:hAnsi="Calibri" w:cs="Calibri"/>
                <w:color w:val="000000"/>
              </w:rPr>
            </w:pPr>
            <w:r>
              <w:rPr>
                <w:rFonts w:ascii="Calibri" w:hAnsi="Calibri" w:cs="Calibri"/>
                <w:color w:val="000000"/>
              </w:rPr>
              <w:t xml:space="preserve">           228,00 </w:t>
            </w:r>
          </w:p>
        </w:tc>
        <w:tc>
          <w:tcPr>
            <w:tcW w:w="1951" w:type="dxa"/>
            <w:shd w:val="clear" w:color="000000" w:fill="FFFFFF"/>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684,00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64</w:t>
            </w:r>
          </w:p>
        </w:tc>
        <w:tc>
          <w:tcPr>
            <w:tcW w:w="3436" w:type="dxa"/>
            <w:shd w:val="clear" w:color="000000" w:fill="FFFFFF"/>
            <w:vAlign w:val="center"/>
          </w:tcPr>
          <w:p w:rsidR="00E64A51" w:rsidRPr="0096652E" w:rsidRDefault="00E64A51" w:rsidP="00E64A51">
            <w:pPr>
              <w:rPr>
                <w:rFonts w:ascii="Calibri" w:hAnsi="Calibri" w:cs="Calibri"/>
                <w:iCs/>
                <w:color w:val="000000"/>
              </w:rPr>
            </w:pPr>
            <w:r w:rsidRPr="0096652E">
              <w:rPr>
                <w:rFonts w:ascii="Calibri" w:hAnsi="Calibri" w:cs="Calibri"/>
                <w:iCs/>
                <w:color w:val="000000"/>
              </w:rPr>
              <w:t>CINTA PARA IMPRESORA EPSON FX-890</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000000" w:fill="FFFFFF"/>
            <w:vAlign w:val="center"/>
          </w:tcPr>
          <w:p w:rsidR="00E64A51" w:rsidRDefault="00E64A51" w:rsidP="00E64A51">
            <w:pPr>
              <w:jc w:val="center"/>
              <w:rPr>
                <w:rFonts w:ascii="Calibri" w:hAnsi="Calibri" w:cs="Calibri"/>
                <w:color w:val="000000"/>
              </w:rPr>
            </w:pPr>
            <w:r>
              <w:rPr>
                <w:rFonts w:ascii="Calibri" w:hAnsi="Calibri" w:cs="Calibri"/>
                <w:color w:val="000000"/>
              </w:rPr>
              <w:t>3</w:t>
            </w:r>
          </w:p>
        </w:tc>
        <w:tc>
          <w:tcPr>
            <w:tcW w:w="1457" w:type="dxa"/>
            <w:shd w:val="clear" w:color="auto" w:fill="auto"/>
            <w:vAlign w:val="center"/>
          </w:tcPr>
          <w:p w:rsidR="00E64A51" w:rsidRDefault="00E64A51" w:rsidP="00E64A51">
            <w:pPr>
              <w:jc w:val="center"/>
              <w:rPr>
                <w:rFonts w:ascii="Calibri" w:hAnsi="Calibri" w:cs="Calibri"/>
                <w:color w:val="000000"/>
              </w:rPr>
            </w:pPr>
            <w:r>
              <w:rPr>
                <w:rFonts w:ascii="Calibri" w:hAnsi="Calibri" w:cs="Calibri"/>
                <w:color w:val="000000"/>
              </w:rPr>
              <w:t xml:space="preserve">             64,00 </w:t>
            </w:r>
          </w:p>
        </w:tc>
        <w:tc>
          <w:tcPr>
            <w:tcW w:w="1951" w:type="dxa"/>
            <w:shd w:val="clear" w:color="000000" w:fill="FFFFFF"/>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192,00 </w:t>
            </w:r>
          </w:p>
        </w:tc>
      </w:tr>
      <w:tr w:rsidR="00E64A51" w:rsidRPr="006F470A" w:rsidTr="00E64A51">
        <w:trPr>
          <w:trHeight w:val="339"/>
          <w:jc w:val="center"/>
        </w:trPr>
        <w:tc>
          <w:tcPr>
            <w:tcW w:w="609" w:type="dxa"/>
            <w:shd w:val="clear" w:color="auto" w:fill="auto"/>
            <w:noWrap/>
            <w:vAlign w:val="center"/>
          </w:tcPr>
          <w:p w:rsidR="00E64A51" w:rsidRDefault="00E64A51" w:rsidP="00E64A51">
            <w:pPr>
              <w:jc w:val="center"/>
              <w:rPr>
                <w:rFonts w:ascii="Calibri" w:hAnsi="Calibri" w:cs="Calibri"/>
                <w:b/>
                <w:bCs/>
                <w:i/>
                <w:iCs/>
                <w:color w:val="000000"/>
              </w:rPr>
            </w:pPr>
            <w:r>
              <w:rPr>
                <w:rFonts w:ascii="Calibri" w:hAnsi="Calibri" w:cs="Calibri"/>
                <w:b/>
                <w:bCs/>
                <w:i/>
                <w:iCs/>
                <w:color w:val="000000"/>
              </w:rPr>
              <w:t>65</w:t>
            </w:r>
          </w:p>
        </w:tc>
        <w:tc>
          <w:tcPr>
            <w:tcW w:w="3436" w:type="dxa"/>
            <w:shd w:val="clear" w:color="000000" w:fill="FFFFFF"/>
            <w:vAlign w:val="center"/>
          </w:tcPr>
          <w:p w:rsidR="00E64A51" w:rsidRPr="0096652E" w:rsidRDefault="00E64A51" w:rsidP="00E64A51">
            <w:pPr>
              <w:rPr>
                <w:rFonts w:ascii="Calibri" w:hAnsi="Calibri" w:cs="Calibri"/>
                <w:iCs/>
                <w:color w:val="000000"/>
              </w:rPr>
            </w:pPr>
            <w:r w:rsidRPr="0096652E">
              <w:rPr>
                <w:rFonts w:ascii="Calibri" w:hAnsi="Calibri" w:cs="Calibri"/>
                <w:iCs/>
                <w:color w:val="000000"/>
              </w:rPr>
              <w:t>CINTA PARA IMPRESORA EPSON LQ-590</w:t>
            </w:r>
          </w:p>
        </w:tc>
        <w:tc>
          <w:tcPr>
            <w:tcW w:w="1309" w:type="dxa"/>
            <w:noWrap/>
            <w:vAlign w:val="center"/>
          </w:tcPr>
          <w:p w:rsidR="00E64A51" w:rsidRDefault="00E64A51" w:rsidP="00E64A51">
            <w:pPr>
              <w:jc w:val="center"/>
              <w:rPr>
                <w:rFonts w:ascii="Calibri" w:hAnsi="Calibri" w:cs="Calibri"/>
                <w:color w:val="000000"/>
              </w:rPr>
            </w:pPr>
            <w:r>
              <w:rPr>
                <w:rFonts w:ascii="Calibri" w:hAnsi="Calibri" w:cs="Calibri"/>
                <w:color w:val="000000"/>
              </w:rPr>
              <w:t>PZA</w:t>
            </w:r>
          </w:p>
        </w:tc>
        <w:tc>
          <w:tcPr>
            <w:tcW w:w="1225" w:type="dxa"/>
            <w:shd w:val="clear" w:color="000000" w:fill="FFFFFF"/>
            <w:vAlign w:val="center"/>
          </w:tcPr>
          <w:p w:rsidR="00E64A51" w:rsidRDefault="00E64A51" w:rsidP="00E64A51">
            <w:pPr>
              <w:jc w:val="center"/>
              <w:rPr>
                <w:rFonts w:ascii="Calibri" w:hAnsi="Calibri" w:cs="Calibri"/>
                <w:color w:val="000000"/>
              </w:rPr>
            </w:pPr>
            <w:r>
              <w:rPr>
                <w:rFonts w:ascii="Calibri" w:hAnsi="Calibri" w:cs="Calibri"/>
                <w:color w:val="000000"/>
              </w:rPr>
              <w:t>6</w:t>
            </w:r>
          </w:p>
        </w:tc>
        <w:tc>
          <w:tcPr>
            <w:tcW w:w="1457" w:type="dxa"/>
            <w:shd w:val="clear" w:color="000000" w:fill="FFFFFF"/>
            <w:vAlign w:val="center"/>
          </w:tcPr>
          <w:p w:rsidR="00E64A51" w:rsidRDefault="00E64A51" w:rsidP="00E64A51">
            <w:pPr>
              <w:jc w:val="center"/>
              <w:rPr>
                <w:rFonts w:ascii="Calibri" w:hAnsi="Calibri" w:cs="Calibri"/>
                <w:color w:val="000000"/>
              </w:rPr>
            </w:pPr>
            <w:r>
              <w:rPr>
                <w:rFonts w:ascii="Calibri" w:hAnsi="Calibri" w:cs="Calibri"/>
                <w:color w:val="000000"/>
              </w:rPr>
              <w:t xml:space="preserve">             95,00 </w:t>
            </w:r>
          </w:p>
        </w:tc>
        <w:tc>
          <w:tcPr>
            <w:tcW w:w="1951" w:type="dxa"/>
            <w:shd w:val="clear" w:color="000000" w:fill="FFFFFF"/>
            <w:noWrap/>
            <w:vAlign w:val="center"/>
          </w:tcPr>
          <w:p w:rsidR="00E64A51" w:rsidRDefault="00E64A51" w:rsidP="00E64A51">
            <w:pPr>
              <w:jc w:val="center"/>
              <w:rPr>
                <w:rFonts w:ascii="Calibri" w:hAnsi="Calibri" w:cs="Calibri"/>
                <w:color w:val="000000"/>
              </w:rPr>
            </w:pPr>
            <w:r>
              <w:rPr>
                <w:rFonts w:ascii="Calibri" w:hAnsi="Calibri" w:cs="Calibri"/>
                <w:color w:val="000000"/>
              </w:rPr>
              <w:t xml:space="preserve">               570,00 </w:t>
            </w:r>
          </w:p>
        </w:tc>
      </w:tr>
      <w:tr w:rsidR="00E64A51" w:rsidRPr="006F470A" w:rsidTr="00E64A51">
        <w:trPr>
          <w:trHeight w:val="621"/>
          <w:jc w:val="center"/>
        </w:trPr>
        <w:tc>
          <w:tcPr>
            <w:tcW w:w="8036" w:type="dxa"/>
            <w:gridSpan w:val="5"/>
            <w:shd w:val="clear" w:color="auto" w:fill="auto"/>
            <w:noWrap/>
            <w:vAlign w:val="center"/>
            <w:hideMark/>
          </w:tcPr>
          <w:p w:rsidR="00E64A51" w:rsidRPr="00E64A51" w:rsidRDefault="00E64A51" w:rsidP="00E64A51">
            <w:pPr>
              <w:jc w:val="right"/>
              <w:rPr>
                <w:rFonts w:ascii="Calibri" w:hAnsi="Calibri" w:cs="Calibri"/>
                <w:b/>
                <w:bCs/>
                <w:color w:val="000000"/>
                <w:sz w:val="22"/>
                <w:lang w:val="es-BO" w:eastAsia="es-BO"/>
              </w:rPr>
            </w:pPr>
            <w:r w:rsidRPr="00E64A51">
              <w:rPr>
                <w:rFonts w:ascii="Calibri" w:hAnsi="Calibri" w:cs="Calibri"/>
                <w:b/>
                <w:bCs/>
                <w:color w:val="000000"/>
                <w:sz w:val="22"/>
                <w:lang w:val="es-BO" w:eastAsia="es-BO"/>
              </w:rPr>
              <w:t>TOTAL</w:t>
            </w:r>
          </w:p>
        </w:tc>
        <w:tc>
          <w:tcPr>
            <w:tcW w:w="1951" w:type="dxa"/>
            <w:shd w:val="clear" w:color="auto" w:fill="auto"/>
            <w:noWrap/>
            <w:vAlign w:val="center"/>
            <w:hideMark/>
          </w:tcPr>
          <w:p w:rsidR="00E64A51" w:rsidRPr="00E64A51" w:rsidRDefault="00E64A51" w:rsidP="00E64A51">
            <w:pPr>
              <w:jc w:val="right"/>
              <w:rPr>
                <w:rFonts w:ascii="Calibri" w:hAnsi="Calibri" w:cs="Calibri"/>
                <w:b/>
                <w:color w:val="000000"/>
                <w:sz w:val="22"/>
                <w:lang w:val="es-BO" w:eastAsia="es-BO"/>
              </w:rPr>
            </w:pPr>
            <w:r w:rsidRPr="00E64A51">
              <w:rPr>
                <w:rFonts w:ascii="Calibri" w:hAnsi="Calibri" w:cs="Calibri"/>
                <w:b/>
                <w:color w:val="000000"/>
                <w:sz w:val="22"/>
                <w:lang w:val="es-BO" w:eastAsia="es-BO"/>
              </w:rPr>
              <w:t xml:space="preserve">    1.729.988,00</w:t>
            </w:r>
          </w:p>
        </w:tc>
      </w:tr>
    </w:tbl>
    <w:p w:rsidR="00CA04A3" w:rsidRPr="00CA04A3" w:rsidRDefault="00CA04A3" w:rsidP="00CA04A3">
      <w:pPr>
        <w:jc w:val="center"/>
        <w:rPr>
          <w:rFonts w:ascii="Calibri" w:hAnsi="Calibri" w:cs="Calibri"/>
          <w:b/>
          <w:sz w:val="22"/>
          <w:szCs w:val="22"/>
        </w:rPr>
      </w:pPr>
    </w:p>
    <w:p w:rsidR="00CA04A3" w:rsidRPr="00CA04A3" w:rsidRDefault="00CA04A3" w:rsidP="00CA04A3">
      <w:pPr>
        <w:rPr>
          <w:rFonts w:ascii="Calibri" w:hAnsi="Calibri" w:cs="Calibri"/>
          <w:b/>
          <w:sz w:val="22"/>
          <w:szCs w:val="22"/>
        </w:rPr>
      </w:pPr>
    </w:p>
    <w:p w:rsidR="00C779EB" w:rsidRPr="00993917" w:rsidRDefault="00781B69" w:rsidP="00C779EB">
      <w:pPr>
        <w:jc w:val="center"/>
        <w:rPr>
          <w:rFonts w:ascii="Calibri" w:hAnsi="Calibri" w:cs="Calibri"/>
          <w:b/>
          <w:color w:val="000000"/>
          <w:sz w:val="22"/>
          <w:szCs w:val="22"/>
        </w:rPr>
      </w:pPr>
      <w:r>
        <w:rPr>
          <w:rFonts w:ascii="Calibri" w:hAnsi="Calibri" w:cs="Calibri"/>
          <w:b/>
          <w:color w:val="000000"/>
          <w:sz w:val="22"/>
          <w:szCs w:val="22"/>
        </w:rPr>
        <w:br w:type="page"/>
      </w:r>
      <w:r w:rsidR="00C779EB"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0369B8">
        <w:rPr>
          <w:rFonts w:ascii="Calibri" w:hAnsi="Calibri" w:cs="Calibri"/>
          <w:color w:val="000000"/>
          <w:sz w:val="22"/>
          <w:szCs w:val="22"/>
        </w:rPr>
        <w:t>de Bienes y Servicios</w:t>
      </w:r>
      <w:r w:rsidR="00E208F5" w:rsidRPr="00E86E27">
        <w:rPr>
          <w:rFonts w:ascii="Calibri" w:hAnsi="Calibri" w:cs="Calibri"/>
          <w:color w:val="000000"/>
          <w:sz w:val="22"/>
          <w:szCs w:val="22"/>
        </w:rPr>
        <w:t xml:space="preserve"> E</w:t>
      </w:r>
      <w:r w:rsidR="000369B8">
        <w:rPr>
          <w:rFonts w:ascii="Calibri" w:hAnsi="Calibri" w:cs="Calibri"/>
          <w:color w:val="000000"/>
          <w:sz w:val="22"/>
          <w:szCs w:val="22"/>
        </w:rPr>
        <w:t xml:space="preserve">mpresa Pública Nacional Estratégica </w:t>
      </w:r>
      <w:r w:rsidR="000369B8" w:rsidRPr="00E86E27">
        <w:rPr>
          <w:rFonts w:ascii="Calibri" w:hAnsi="Calibri" w:cs="Calibri"/>
          <w:color w:val="000000"/>
          <w:sz w:val="22"/>
          <w:szCs w:val="22"/>
        </w:rPr>
        <w:t>Y</w:t>
      </w:r>
      <w:r w:rsidR="000369B8">
        <w:rPr>
          <w:rFonts w:ascii="Calibri" w:hAnsi="Calibri" w:cs="Calibri"/>
          <w:color w:val="000000"/>
          <w:sz w:val="22"/>
          <w:szCs w:val="22"/>
        </w:rPr>
        <w:t xml:space="preserve">acimientos </w:t>
      </w:r>
      <w:r w:rsidR="000369B8" w:rsidRPr="00E86E27">
        <w:rPr>
          <w:rFonts w:ascii="Calibri" w:hAnsi="Calibri" w:cs="Calibri"/>
          <w:color w:val="000000"/>
          <w:sz w:val="22"/>
          <w:szCs w:val="22"/>
        </w:rPr>
        <w:t>P</w:t>
      </w:r>
      <w:r w:rsidR="000369B8">
        <w:rPr>
          <w:rFonts w:ascii="Calibri" w:hAnsi="Calibri" w:cs="Calibri"/>
          <w:color w:val="000000"/>
          <w:sz w:val="22"/>
          <w:szCs w:val="22"/>
        </w:rPr>
        <w:t xml:space="preserve">etrolíferos </w:t>
      </w:r>
      <w:r w:rsidR="00E208F5" w:rsidRPr="00E86E27">
        <w:rPr>
          <w:rFonts w:ascii="Calibri" w:hAnsi="Calibri" w:cs="Calibri"/>
          <w:color w:val="000000"/>
          <w:sz w:val="22"/>
          <w:szCs w:val="22"/>
        </w:rPr>
        <w:t>F</w:t>
      </w:r>
      <w:r w:rsidR="000369B8">
        <w:rPr>
          <w:rFonts w:ascii="Calibri" w:hAnsi="Calibri" w:cs="Calibri"/>
          <w:color w:val="000000"/>
          <w:sz w:val="22"/>
          <w:szCs w:val="22"/>
        </w:rPr>
        <w:t xml:space="preserve">iscales </w:t>
      </w:r>
      <w:r w:rsidR="00E208F5" w:rsidRPr="00E86E27">
        <w:rPr>
          <w:rFonts w:ascii="Calibri" w:hAnsi="Calibri" w:cs="Calibri"/>
          <w:color w:val="000000"/>
          <w:sz w:val="22"/>
          <w:szCs w:val="22"/>
        </w:rPr>
        <w:t>B</w:t>
      </w:r>
      <w:r w:rsidR="000369B8">
        <w:rPr>
          <w:rFonts w:ascii="Calibri" w:hAnsi="Calibri" w:cs="Calibri"/>
          <w:color w:val="000000"/>
          <w:sz w:val="22"/>
          <w:szCs w:val="22"/>
        </w:rPr>
        <w:t>oliviano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147CCE" w:rsidRPr="00147CCE" w:rsidRDefault="00147CCE"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B32D44" w:rsidRPr="00726784" w:rsidRDefault="00B32D44" w:rsidP="004D3A6C">
      <w:pPr>
        <w:ind w:left="567"/>
        <w:jc w:val="both"/>
        <w:rPr>
          <w:rFonts w:ascii="Calibri" w:hAnsi="Calibri" w:cs="Calibri"/>
          <w:color w:val="000000"/>
          <w:sz w:val="22"/>
          <w:szCs w:val="22"/>
        </w:rPr>
      </w:pPr>
    </w:p>
    <w:p w:rsidR="0063705C" w:rsidRPr="00CE4BFF" w:rsidRDefault="00EB54B2" w:rsidP="00F62E5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w:t>
      </w:r>
      <w:r w:rsidR="00147CCE" w:rsidRPr="00CE4BFF">
        <w:rPr>
          <w:rFonts w:ascii="Calibri" w:hAnsi="Calibri" w:cs="Calibri"/>
          <w:color w:val="000000"/>
          <w:sz w:val="22"/>
          <w:szCs w:val="22"/>
        </w:rPr>
        <w:t xml:space="preserve"> con capacidad para contratar</w:t>
      </w:r>
      <w:r w:rsidR="00CA2142" w:rsidRPr="00CE4BFF">
        <w:rPr>
          <w:rFonts w:ascii="Calibri" w:hAnsi="Calibri" w:cs="Calibri"/>
          <w:color w:val="000000"/>
          <w:sz w:val="22"/>
          <w:szCs w:val="22"/>
        </w:rPr>
        <w:t>.</w:t>
      </w:r>
    </w:p>
    <w:p w:rsidR="00147CCE" w:rsidRPr="00CE4BFF" w:rsidRDefault="0063705C" w:rsidP="00F62E5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63705C" w:rsidRPr="00CE4BFF" w:rsidRDefault="0063705C" w:rsidP="00F62E5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63705C" w:rsidRPr="00CE4BFF" w:rsidRDefault="0063705C" w:rsidP="00F62E5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B32D44" w:rsidRPr="00CE4BFF" w:rsidRDefault="00EB54B2" w:rsidP="00F62E5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 xml:space="preserve">Micro y pequeñas empresas, </w:t>
      </w:r>
      <w:r w:rsidR="0063705C" w:rsidRPr="00CE4BFF">
        <w:rPr>
          <w:rFonts w:ascii="Calibri" w:hAnsi="Calibri" w:cs="Calibri"/>
          <w:color w:val="000000"/>
          <w:sz w:val="22"/>
          <w:szCs w:val="22"/>
        </w:rPr>
        <w:t>asociaciones de pequeños productores urbanos y rurales, organizaciones económicas campesinas OECAS, cooperativas y asociaciones civi</w:t>
      </w:r>
      <w:r w:rsidR="00824C2E" w:rsidRPr="00CE4BFF">
        <w:rPr>
          <w:rFonts w:ascii="Calibri" w:hAnsi="Calibri" w:cs="Calibri"/>
          <w:color w:val="000000"/>
          <w:sz w:val="22"/>
          <w:szCs w:val="22"/>
        </w:rPr>
        <w:t>les sin fines de lucro.</w:t>
      </w:r>
    </w:p>
    <w:p w:rsidR="0063705C" w:rsidRPr="00CE4BFF" w:rsidRDefault="0063705C" w:rsidP="00F62E5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63705C" w:rsidRPr="00F6463A" w:rsidRDefault="0063705C"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5A10CC" w:rsidRDefault="00892D79"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522123" w:rsidRPr="005A10CC" w:rsidRDefault="00892D79"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522123"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00EB5194" w:rsidRPr="00EB5194">
        <w:rPr>
          <w:rFonts w:ascii="Calibri" w:hAnsi="Calibri" w:cs="Calibri"/>
          <w:color w:val="000000"/>
          <w:sz w:val="22"/>
          <w:szCs w:val="22"/>
        </w:rPr>
        <w:t>conforme con lo establecido por el Código</w:t>
      </w:r>
      <w:r w:rsidR="000C6D28">
        <w:rPr>
          <w:rFonts w:ascii="Calibri" w:hAnsi="Calibri" w:cs="Calibri"/>
          <w:color w:val="000000"/>
          <w:sz w:val="22"/>
          <w:szCs w:val="22"/>
        </w:rPr>
        <w:t xml:space="preserve"> de las </w:t>
      </w:r>
      <w:r w:rsidR="00031779">
        <w:rPr>
          <w:rFonts w:ascii="Calibri" w:hAnsi="Calibri" w:cs="Calibri"/>
          <w:color w:val="000000"/>
          <w:sz w:val="22"/>
          <w:szCs w:val="22"/>
        </w:rPr>
        <w:t xml:space="preserve">Familias </w:t>
      </w:r>
      <w:r w:rsidR="00EB5194" w:rsidRPr="00EB5194">
        <w:rPr>
          <w:rFonts w:ascii="Calibri" w:hAnsi="Calibri" w:cs="Calibri"/>
          <w:color w:val="000000"/>
          <w:sz w:val="22"/>
          <w:szCs w:val="22"/>
        </w:rPr>
        <w:t xml:space="preserve">y </w:t>
      </w:r>
      <w:r w:rsidR="000C6D28">
        <w:rPr>
          <w:rFonts w:ascii="Calibri" w:hAnsi="Calibri" w:cs="Calibri"/>
          <w:color w:val="000000"/>
          <w:sz w:val="22"/>
          <w:szCs w:val="22"/>
        </w:rPr>
        <w:t xml:space="preserve">del </w:t>
      </w:r>
      <w:r w:rsidR="00EB5194" w:rsidRPr="00EB5194">
        <w:rPr>
          <w:rFonts w:ascii="Calibri" w:hAnsi="Calibri" w:cs="Calibri"/>
          <w:color w:val="000000"/>
          <w:sz w:val="22"/>
          <w:szCs w:val="22"/>
        </w:rPr>
        <w:t>Proceso Familiar del Estado Plurinacional de Bolivia.</w:t>
      </w:r>
    </w:p>
    <w:p w:rsidR="00522123"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892D79" w:rsidRPr="004466EF" w:rsidRDefault="00892D79"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B01FC7">
        <w:rPr>
          <w:rFonts w:ascii="Calibri" w:hAnsi="Calibri" w:cs="Calibri"/>
          <w:color w:val="000000"/>
          <w:sz w:val="22"/>
          <w:szCs w:val="22"/>
        </w:rPr>
        <w:t>i</w:t>
      </w:r>
      <w:r w:rsidRPr="00AB1C9D">
        <w:rPr>
          <w:rFonts w:ascii="Calibri" w:hAnsi="Calibri" w:cs="Calibri"/>
          <w:color w:val="000000"/>
          <w:sz w:val="22"/>
          <w:szCs w:val="22"/>
        </w:rPr>
        <w:t xml:space="preserve">), </w:t>
      </w:r>
      <w:r w:rsidR="00B01FC7">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B524B4">
        <w:rPr>
          <w:rFonts w:ascii="Calibri" w:hAnsi="Calibri" w:cs="Calibri"/>
          <w:b/>
          <w:sz w:val="22"/>
          <w:szCs w:val="22"/>
        </w:rPr>
        <w:t>PROPUESTAS</w:t>
      </w:r>
      <w:r w:rsidR="008D7490" w:rsidRPr="00993917">
        <w:rPr>
          <w:rFonts w:ascii="Calibri" w:hAnsi="Calibri" w:cs="Calibri"/>
          <w:b/>
          <w:sz w:val="22"/>
          <w:szCs w:val="22"/>
        </w:rPr>
        <w:t xml:space="preserve">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DA4330" w:rsidRDefault="00DA4330" w:rsidP="00B524B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781B69">
        <w:rPr>
          <w:rFonts w:ascii="Calibri" w:hAnsi="Calibri" w:cs="Calibri"/>
          <w:color w:val="000000" w:themeColor="text1"/>
          <w:sz w:val="22"/>
          <w:szCs w:val="22"/>
        </w:rPr>
        <w:t>en bolivianos.</w:t>
      </w:r>
    </w:p>
    <w:p w:rsidR="00DA4330" w:rsidRPr="00DA4330" w:rsidRDefault="00DA4330" w:rsidP="00B524B4">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584A56">
        <w:rPr>
          <w:rFonts w:ascii="Calibri" w:hAnsi="Calibri" w:cs="Calibri"/>
          <w:sz w:val="22"/>
          <w:szCs w:val="22"/>
        </w:rPr>
        <w:t>propuestas</w:t>
      </w:r>
      <w:r w:rsidR="00B524B4">
        <w:rPr>
          <w:rFonts w:ascii="Calibri" w:hAnsi="Calibri" w:cs="Calibri"/>
          <w:sz w:val="22"/>
          <w:szCs w:val="22"/>
        </w:rPr>
        <w:t xml:space="preserve">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A70DB1" w:rsidRPr="00993917" w:rsidRDefault="00A70DB1" w:rsidP="00631500">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CB5F1D" w:rsidRDefault="00C966BD" w:rsidP="00CB5F1D">
      <w:pPr>
        <w:ind w:left="567"/>
        <w:jc w:val="both"/>
        <w:rPr>
          <w:rFonts w:ascii="Calibri" w:hAnsi="Calibri" w:cs="Calibri"/>
          <w:sz w:val="22"/>
          <w:szCs w:val="22"/>
        </w:rPr>
      </w:pPr>
      <w:r>
        <w:rPr>
          <w:rFonts w:ascii="Calibri" w:hAnsi="Calibri" w:cs="Calibri"/>
          <w:sz w:val="22"/>
          <w:szCs w:val="22"/>
        </w:rPr>
        <w:t xml:space="preserve">Todos los formularios, </w:t>
      </w:r>
      <w:r w:rsidR="0098528E">
        <w:rPr>
          <w:rFonts w:ascii="Calibri" w:hAnsi="Calibri" w:cs="Calibri"/>
          <w:sz w:val="22"/>
          <w:szCs w:val="22"/>
        </w:rPr>
        <w:t>documentación administrativa y legal solicitada</w:t>
      </w:r>
      <w:r>
        <w:rPr>
          <w:rFonts w:ascii="Calibri" w:hAnsi="Calibri" w:cs="Calibri"/>
          <w:sz w:val="22"/>
          <w:szCs w:val="22"/>
        </w:rPr>
        <w:t xml:space="preserve"> en el</w:t>
      </w:r>
      <w:r w:rsidR="00A9735E">
        <w:rPr>
          <w:rFonts w:ascii="Calibri" w:hAnsi="Calibri" w:cs="Calibri"/>
          <w:sz w:val="22"/>
          <w:szCs w:val="22"/>
        </w:rPr>
        <w:t xml:space="preserve"> presente DCD</w:t>
      </w:r>
      <w:r w:rsidR="00A9735E" w:rsidRPr="00A9735E">
        <w:rPr>
          <w:rFonts w:ascii="Calibri" w:hAnsi="Calibri" w:cs="Calibri"/>
          <w:sz w:val="22"/>
          <w:szCs w:val="22"/>
        </w:rPr>
        <w:t xml:space="preserve"> deberán pr</w:t>
      </w:r>
      <w:r w:rsidR="00CB5F1D">
        <w:rPr>
          <w:rFonts w:ascii="Calibri" w:hAnsi="Calibri" w:cs="Calibri"/>
          <w:sz w:val="22"/>
          <w:szCs w:val="22"/>
        </w:rPr>
        <w:t>esentarse en idioma castellano;</w:t>
      </w:r>
      <w:r w:rsidR="00CB5F1D" w:rsidRPr="00CB5F1D">
        <w:rPr>
          <w:rFonts w:ascii="Calibri" w:hAnsi="Calibri" w:cs="Calibri"/>
          <w:sz w:val="22"/>
          <w:szCs w:val="22"/>
        </w:rPr>
        <w:t xml:space="preserve"> </w:t>
      </w:r>
      <w:r w:rsidR="00CB5F1D">
        <w:rPr>
          <w:rFonts w:ascii="Calibri" w:hAnsi="Calibri" w:cs="Calibri"/>
          <w:sz w:val="22"/>
          <w:szCs w:val="22"/>
        </w:rPr>
        <w:t>e</w:t>
      </w:r>
      <w:r w:rsidR="00CB5F1D" w:rsidRPr="00A9735E">
        <w:rPr>
          <w:rFonts w:ascii="Calibri" w:hAnsi="Calibri" w:cs="Calibri"/>
          <w:sz w:val="22"/>
          <w:szCs w:val="22"/>
        </w:rPr>
        <w:t xml:space="preserve">n caso de que el documento de origen sea presentado en otro idioma, el proponente deberá adjuntar </w:t>
      </w:r>
      <w:r w:rsidR="00CB5F1D" w:rsidRPr="00C95795">
        <w:rPr>
          <w:rFonts w:ascii="Calibri" w:hAnsi="Calibri" w:cs="Calibri"/>
          <w:sz w:val="22"/>
          <w:szCs w:val="22"/>
        </w:rPr>
        <w:t xml:space="preserve">su traducción </w:t>
      </w:r>
      <w:r w:rsidR="00CB5F1D">
        <w:rPr>
          <w:rFonts w:ascii="Calibri" w:hAnsi="Calibri" w:cs="Calibri"/>
          <w:sz w:val="22"/>
          <w:szCs w:val="22"/>
        </w:rPr>
        <w:t>simple</w:t>
      </w:r>
      <w:r w:rsidR="00CB5F1D" w:rsidRPr="00C95795">
        <w:rPr>
          <w:rFonts w:ascii="Calibri" w:hAnsi="Calibri" w:cs="Calibri"/>
          <w:sz w:val="22"/>
          <w:szCs w:val="22"/>
        </w:rPr>
        <w:t xml:space="preserve"> al idioma castellano</w:t>
      </w:r>
      <w:r w:rsidR="00CB5F1D">
        <w:rPr>
          <w:rFonts w:ascii="Calibri" w:hAnsi="Calibri" w:cs="Calibri"/>
          <w:sz w:val="22"/>
          <w:szCs w:val="22"/>
        </w:rPr>
        <w:t>.</w:t>
      </w:r>
    </w:p>
    <w:p w:rsidR="00CB5F1D" w:rsidRDefault="00CB5F1D" w:rsidP="001C2C21">
      <w:pPr>
        <w:ind w:left="567"/>
        <w:jc w:val="both"/>
        <w:rPr>
          <w:rFonts w:ascii="Calibri" w:hAnsi="Calibri" w:cs="Calibri"/>
          <w:sz w:val="22"/>
          <w:szCs w:val="22"/>
        </w:rPr>
      </w:pPr>
    </w:p>
    <w:p w:rsidR="00A9735E" w:rsidRPr="00A9735E" w:rsidRDefault="00724E43" w:rsidP="00B524B4">
      <w:pPr>
        <w:ind w:left="567"/>
        <w:jc w:val="both"/>
        <w:rPr>
          <w:rFonts w:ascii="Calibri" w:hAnsi="Calibri" w:cs="Calibri"/>
          <w:sz w:val="22"/>
          <w:szCs w:val="22"/>
        </w:rPr>
      </w:pPr>
      <w:r>
        <w:rPr>
          <w:rFonts w:ascii="Calibri" w:hAnsi="Calibri" w:cs="Calibri"/>
          <w:sz w:val="22"/>
          <w:szCs w:val="22"/>
        </w:rPr>
        <w:lastRenderedPageBreak/>
        <w:t xml:space="preserve"> </w:t>
      </w:r>
      <w:r w:rsidR="00A9735E"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466EF" w:rsidRPr="004466EF" w:rsidRDefault="004466EF" w:rsidP="00B524B4">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sidR="00A9735E">
        <w:rPr>
          <w:rFonts w:ascii="Calibri" w:hAnsi="Calibri" w:cs="Calibri"/>
          <w:sz w:val="22"/>
          <w:szCs w:val="22"/>
        </w:rPr>
        <w:t>de Contratación Directa</w:t>
      </w:r>
      <w:r w:rsidRPr="004466EF">
        <w:rPr>
          <w:rFonts w:ascii="Calibri" w:hAnsi="Calibri" w:cs="Calibri"/>
          <w:sz w:val="22"/>
          <w:szCs w:val="22"/>
        </w:rPr>
        <w:t xml:space="preserve">, acta de reunión de aclaración, </w:t>
      </w:r>
      <w:r w:rsidR="00664A25">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sidR="00EB5194">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466EF" w:rsidRPr="004466EF" w:rsidRDefault="004466EF" w:rsidP="00B524B4">
      <w:pPr>
        <w:ind w:left="567"/>
        <w:jc w:val="both"/>
        <w:rPr>
          <w:rFonts w:ascii="Calibri" w:hAnsi="Calibri" w:cs="Calibri"/>
          <w:sz w:val="22"/>
          <w:szCs w:val="22"/>
        </w:rPr>
      </w:pPr>
    </w:p>
    <w:p w:rsidR="004466EF" w:rsidRPr="004466EF" w:rsidRDefault="004466EF" w:rsidP="00B524B4">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631500" w:rsidRPr="00993917" w:rsidRDefault="004D3A6C" w:rsidP="00B52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230200" w:rsidP="00631500">
      <w:pPr>
        <w:ind w:left="567"/>
        <w:jc w:val="both"/>
        <w:rPr>
          <w:rFonts w:ascii="Calibri" w:hAnsi="Calibri" w:cs="Calibri"/>
          <w:sz w:val="22"/>
          <w:szCs w:val="22"/>
        </w:rPr>
      </w:pPr>
      <w:r>
        <w:rPr>
          <w:rFonts w:ascii="Calibri" w:hAnsi="Calibri" w:cs="Calibri"/>
          <w:sz w:val="22"/>
          <w:szCs w:val="22"/>
        </w:rPr>
        <w:tab/>
      </w:r>
    </w:p>
    <w:p w:rsidR="00631500" w:rsidRPr="00993917" w:rsidRDefault="00631500" w:rsidP="00F62E50">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sidR="00BE5214">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631500" w:rsidRPr="00993917" w:rsidRDefault="00631500" w:rsidP="00F62E50">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F62E50">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sidR="00BE5214">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8D7490">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2E3F30" w:rsidRPr="002E3F30" w:rsidRDefault="002E3F30"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Pr="002E3F30" w:rsidRDefault="002E3F30" w:rsidP="00F62E5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F62E5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F62E5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F62E5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F62E5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B32D44" w:rsidRDefault="002E3F30" w:rsidP="00F62E50">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2E3F30" w:rsidRPr="002E3F30" w:rsidRDefault="002E3F30" w:rsidP="00F62E5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F62E5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presente dos o más propuestas.</w:t>
      </w:r>
    </w:p>
    <w:p w:rsidR="002E3F30" w:rsidRPr="002E3F30" w:rsidRDefault="002E3F30" w:rsidP="00F62E5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2E3F30" w:rsidRPr="002E3F30" w:rsidRDefault="002E3F30" w:rsidP="00F62E5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2E3F30" w:rsidRPr="002E3F30" w:rsidRDefault="002E3F30" w:rsidP="00F62E5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F62E5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F62E5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2E3F30" w:rsidRPr="002E3F30" w:rsidRDefault="002E3F30" w:rsidP="00F62E5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2E3F30" w:rsidRPr="002E3F30" w:rsidRDefault="002E3F30" w:rsidP="00F62E5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2E3F30" w:rsidRPr="002E3F30" w:rsidRDefault="002E3F30" w:rsidP="00F62E5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F62E5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F62E5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2E3F30" w:rsidRPr="002E3F30" w:rsidRDefault="002E3F30" w:rsidP="00F62E5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Default="00631500" w:rsidP="00631500">
      <w:pPr>
        <w:rPr>
          <w:rFonts w:ascii="Calibri" w:hAnsi="Calibri" w:cs="Calibri"/>
          <w:sz w:val="22"/>
          <w:szCs w:val="22"/>
          <w:lang w:eastAsia="es-BO"/>
        </w:rPr>
      </w:pPr>
    </w:p>
    <w:p w:rsidR="00F43EA6" w:rsidRPr="00F43EA6" w:rsidRDefault="00F43EA6"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xml:space="preserve">, en el ámbito de sus competencias </w:t>
      </w:r>
      <w:r w:rsidR="00B32D44" w:rsidRPr="00F43EA6">
        <w:rPr>
          <w:rFonts w:ascii="Calibri" w:hAnsi="Calibri" w:cs="Calibri"/>
          <w:sz w:val="22"/>
          <w:szCs w:val="22"/>
          <w:lang w:val="es-BO"/>
        </w:rPr>
        <w:t>podrá</w:t>
      </w:r>
      <w:r w:rsidRPr="00F43EA6">
        <w:rPr>
          <w:rFonts w:ascii="Calibri" w:hAnsi="Calibri" w:cs="Calibri"/>
          <w:sz w:val="22"/>
          <w:szCs w:val="22"/>
          <w:lang w:val="es-BO"/>
        </w:rPr>
        <w:t xml:space="preserve">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43EA6" w:rsidRPr="00F43EA6" w:rsidRDefault="00F43EA6" w:rsidP="00F43EA6">
      <w:pPr>
        <w:tabs>
          <w:tab w:val="left" w:pos="1560"/>
        </w:tabs>
        <w:ind w:left="851"/>
        <w:jc w:val="both"/>
        <w:rPr>
          <w:rFonts w:ascii="Calibri" w:hAnsi="Calibri" w:cs="Calibri"/>
          <w:sz w:val="22"/>
          <w:szCs w:val="22"/>
          <w:lang w:val="es-BO"/>
        </w:rPr>
      </w:pPr>
    </w:p>
    <w:p w:rsidR="00F43EA6" w:rsidRPr="00F43EA6" w:rsidRDefault="00F43EA6" w:rsidP="00F62E50">
      <w:pPr>
        <w:numPr>
          <w:ilvl w:val="0"/>
          <w:numId w:val="9"/>
        </w:numPr>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F43EA6" w:rsidRPr="00F43EA6" w:rsidRDefault="00F43EA6" w:rsidP="00F62E50">
      <w:pPr>
        <w:numPr>
          <w:ilvl w:val="0"/>
          <w:numId w:val="9"/>
        </w:numPr>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F43EA6" w:rsidRPr="00F43EA6" w:rsidRDefault="00F43EA6" w:rsidP="00F43EA6">
      <w:pPr>
        <w:tabs>
          <w:tab w:val="left" w:pos="1560"/>
        </w:tabs>
        <w:ind w:left="851"/>
        <w:jc w:val="both"/>
        <w:rPr>
          <w:rFonts w:ascii="Calibri" w:hAnsi="Calibri" w:cs="Calibri"/>
          <w:sz w:val="22"/>
          <w:szCs w:val="22"/>
          <w:lang w:val="es-BO"/>
        </w:rPr>
      </w:pPr>
    </w:p>
    <w:p w:rsidR="00F43EA6" w:rsidRPr="00F43EA6" w:rsidRDefault="00F43EA6" w:rsidP="00132A60">
      <w:pPr>
        <w:ind w:left="567"/>
        <w:jc w:val="both"/>
        <w:rPr>
          <w:rFonts w:ascii="Calibri" w:hAnsi="Calibri" w:cs="Calibri"/>
          <w:sz w:val="22"/>
          <w:szCs w:val="22"/>
          <w:lang w:val="es-BO"/>
        </w:rPr>
      </w:pPr>
      <w:r w:rsidRPr="00F43EA6">
        <w:rPr>
          <w:rFonts w:ascii="Calibri" w:hAnsi="Calibri" w:cs="Calibri"/>
          <w:sz w:val="22"/>
          <w:szCs w:val="22"/>
          <w:lang w:val="es-BO"/>
        </w:rPr>
        <w:t>Cuando la propuesta contenga aspectos subsanables éstos deberán estar señalados en el informe correspondiente.</w:t>
      </w:r>
    </w:p>
    <w:p w:rsidR="00F43EA6" w:rsidRPr="00F6463A" w:rsidRDefault="00F43EA6" w:rsidP="00631500">
      <w:pPr>
        <w:rPr>
          <w:rFonts w:ascii="Calibri" w:hAnsi="Calibri" w:cs="Calibri"/>
          <w:sz w:val="22"/>
          <w:szCs w:val="22"/>
          <w:lang w:val="es-BO" w:eastAsia="es-BO"/>
        </w:rPr>
      </w:pPr>
    </w:p>
    <w:p w:rsidR="00631500" w:rsidRPr="00993917" w:rsidRDefault="00631500" w:rsidP="00BA5CFC">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lastRenderedPageBreak/>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B8299E" w:rsidRDefault="00631500" w:rsidP="00BA5CFC">
      <w:pPr>
        <w:numPr>
          <w:ilvl w:val="0"/>
          <w:numId w:val="4"/>
        </w:numPr>
        <w:ind w:left="567" w:hanging="567"/>
        <w:jc w:val="both"/>
        <w:rPr>
          <w:rFonts w:ascii="Calibri" w:hAnsi="Calibri" w:cs="Calibri"/>
          <w:color w:val="000000"/>
          <w:sz w:val="22"/>
          <w:szCs w:val="22"/>
        </w:rPr>
      </w:pPr>
      <w:r w:rsidRPr="00B8299E">
        <w:rPr>
          <w:rFonts w:ascii="Calibri" w:hAnsi="Calibri" w:cs="Calibri"/>
          <w:b/>
          <w:color w:val="000000"/>
          <w:sz w:val="22"/>
          <w:szCs w:val="22"/>
        </w:rPr>
        <w:t>GARANTÍA DE CUMPLIMIENTO DE CONTRATO</w:t>
      </w:r>
      <w:r w:rsidR="008D0B55" w:rsidRPr="00B8299E">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sidR="00B52F12">
        <w:rPr>
          <w:rFonts w:ascii="Calibri" w:hAnsi="Calibri" w:cs="Calibri"/>
          <w:b w:val="0"/>
          <w:sz w:val="22"/>
          <w:szCs w:val="22"/>
          <w:lang w:val="es-BO"/>
        </w:rPr>
        <w:t xml:space="preserve"> </w:t>
      </w:r>
      <w:r w:rsidRPr="008D0B55">
        <w:rPr>
          <w:rFonts w:ascii="Calibri" w:hAnsi="Calibri" w:cs="Calibri"/>
          <w:b w:val="0"/>
          <w:sz w:val="22"/>
          <w:szCs w:val="22"/>
        </w:rPr>
        <w:t>l</w:t>
      </w:r>
      <w:r w:rsidR="00B52F12">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F62E50">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adjudicado sea hasta Bs 1.000.000.- (Un Millón 00/100 Bolivianos) el proponente definirá el tipo de garantía a presentar.</w:t>
      </w:r>
    </w:p>
    <w:p w:rsidR="008D0B55" w:rsidRPr="008D0B55" w:rsidRDefault="008D0B55" w:rsidP="00F62E50">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 (Un Millón 00/100 Bolivianos) las empresas deberán presentar Boleta de Garantía o Garantía a Primer Requerimiento.</w:t>
      </w:r>
    </w:p>
    <w:p w:rsidR="003F11F6" w:rsidRDefault="00B52F12" w:rsidP="00F62E50">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hasta Bs 1.000.000,00 (Un millón 00/100 bolivianos), c</w:t>
      </w:r>
      <w:r w:rsidR="008D0B55"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D360C1" w:rsidRPr="00F13C7F"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F6463A">
        <w:rPr>
          <w:rFonts w:ascii="Calibri" w:hAnsi="Calibri" w:cs="Calibri"/>
          <w:sz w:val="22"/>
          <w:szCs w:val="22"/>
        </w:rPr>
        <w:t xml:space="preserve">La vigencia de la garantía será computable a partir de su emisión, debiendo exceder 60 días calendario </w:t>
      </w:r>
      <w:r w:rsidR="00166A1D" w:rsidRPr="00F6463A">
        <w:rPr>
          <w:rFonts w:ascii="Calibri" w:hAnsi="Calibri" w:cs="Calibri"/>
          <w:sz w:val="22"/>
          <w:szCs w:val="22"/>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r w:rsidR="003A5B55">
        <w:rPr>
          <w:rFonts w:ascii="Calibri" w:hAnsi="Calibri" w:cs="Calibri"/>
          <w:b/>
          <w:bCs/>
          <w:color w:val="000000"/>
          <w:kern w:val="28"/>
          <w:sz w:val="22"/>
          <w:szCs w:val="22"/>
          <w:lang w:val="es-BO"/>
        </w:rPr>
        <w:t xml:space="preserve"> </w:t>
      </w:r>
      <w:r w:rsidR="003A5B55" w:rsidRPr="00781B69">
        <w:rPr>
          <w:rFonts w:ascii="Calibri" w:hAnsi="Calibri" w:cs="Calibri"/>
          <w:color w:val="000000"/>
          <w:sz w:val="22"/>
          <w:szCs w:val="18"/>
          <w:highlight w:val="yellow"/>
        </w:rPr>
        <w:t>NO CORRESPONDE</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sidR="00611C8C">
        <w:rPr>
          <w:rFonts w:ascii="Calibri" w:hAnsi="Calibri" w:cs="Calibri"/>
          <w:sz w:val="22"/>
          <w:szCs w:val="22"/>
        </w:rPr>
        <w:t>veedor</w:t>
      </w:r>
      <w:r w:rsidRPr="00F13C7F">
        <w:rPr>
          <w:rFonts w:ascii="Calibri" w:hAnsi="Calibri" w:cs="Calibri"/>
          <w:sz w:val="22"/>
          <w:szCs w:val="22"/>
        </w:rPr>
        <w:t xml:space="preserv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sidR="00611C8C">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611C8C" w:rsidRDefault="00611C8C" w:rsidP="008D0B55">
      <w:pPr>
        <w:tabs>
          <w:tab w:val="num" w:pos="567"/>
        </w:tabs>
        <w:ind w:left="567"/>
        <w:jc w:val="both"/>
        <w:rPr>
          <w:rFonts w:ascii="Calibri" w:hAnsi="Calibri" w:cs="Calibri"/>
          <w:sz w:val="22"/>
          <w:szCs w:val="22"/>
        </w:rPr>
      </w:pPr>
    </w:p>
    <w:p w:rsidR="00611C8C" w:rsidRPr="00F13C7F" w:rsidRDefault="00611C8C"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 xml:space="preserve">GARANTÍA DE </w:t>
      </w:r>
      <w:r w:rsidR="005A1D9C">
        <w:rPr>
          <w:rFonts w:ascii="Calibri" w:hAnsi="Calibri" w:cs="Calibri"/>
          <w:b/>
          <w:bCs/>
          <w:color w:val="000000"/>
          <w:kern w:val="28"/>
          <w:sz w:val="22"/>
          <w:szCs w:val="22"/>
          <w:lang w:val="es-BO"/>
        </w:rPr>
        <w:t>FUNCIONAMIENTO DE MAQUINARIA Y/O EQUIPO</w:t>
      </w:r>
      <w:r w:rsidR="003A5B55">
        <w:rPr>
          <w:rFonts w:ascii="Calibri" w:hAnsi="Calibri" w:cs="Calibri"/>
          <w:b/>
          <w:bCs/>
          <w:color w:val="000000"/>
          <w:kern w:val="28"/>
          <w:sz w:val="22"/>
          <w:szCs w:val="22"/>
          <w:lang w:val="es-BO"/>
        </w:rPr>
        <w:t xml:space="preserve"> </w:t>
      </w:r>
      <w:r w:rsidR="003A5B55" w:rsidRPr="00781B69">
        <w:rPr>
          <w:rFonts w:ascii="Calibri" w:hAnsi="Calibri" w:cs="Calibri"/>
          <w:color w:val="000000"/>
          <w:sz w:val="22"/>
          <w:szCs w:val="18"/>
          <w:highlight w:val="yellow"/>
        </w:rPr>
        <w:t>NO CORRESPONDE</w:t>
      </w:r>
    </w:p>
    <w:p w:rsidR="00611C8C" w:rsidRPr="00F13C7F" w:rsidRDefault="00611C8C" w:rsidP="00611C8C">
      <w:pPr>
        <w:tabs>
          <w:tab w:val="num" w:pos="567"/>
        </w:tabs>
        <w:ind w:left="567"/>
        <w:rPr>
          <w:rFonts w:ascii="Calibri" w:hAnsi="Calibri" w:cs="Calibri"/>
          <w:sz w:val="22"/>
          <w:szCs w:val="22"/>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lastRenderedPageBreak/>
        <w:t xml:space="preserve">A solicitud del proveedor, en sustitución de esta garantía, YPFB podrá efectuar una retención del monto equivalente a la garantía solicitada. </w:t>
      </w:r>
    </w:p>
    <w:p w:rsidR="001D3CA9" w:rsidRPr="005A1D9C" w:rsidRDefault="001D3CA9"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8D0B55" w:rsidRPr="00F13C7F" w:rsidRDefault="009C0AED" w:rsidP="005A1D9C">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781B69" w:rsidRDefault="00685346" w:rsidP="00B8299E">
      <w:pPr>
        <w:numPr>
          <w:ilvl w:val="0"/>
          <w:numId w:val="4"/>
        </w:numPr>
        <w:tabs>
          <w:tab w:val="num" w:pos="567"/>
        </w:tabs>
        <w:ind w:left="567" w:hanging="567"/>
        <w:jc w:val="both"/>
        <w:rPr>
          <w:rFonts w:ascii="Calibri" w:hAnsi="Calibri" w:cs="Calibri"/>
          <w:sz w:val="22"/>
          <w:szCs w:val="22"/>
        </w:rPr>
      </w:pPr>
      <w:r w:rsidRPr="00781B69">
        <w:rPr>
          <w:rFonts w:ascii="Calibri" w:hAnsi="Calibri" w:cs="Calibri"/>
          <w:b/>
          <w:sz w:val="22"/>
          <w:szCs w:val="22"/>
        </w:rPr>
        <w:t>INSPECCIÓN PREVIA</w:t>
      </w:r>
      <w:r w:rsidR="00781B69" w:rsidRPr="00781B69">
        <w:rPr>
          <w:rFonts w:ascii="Calibri" w:hAnsi="Calibri" w:cs="Calibri"/>
          <w:sz w:val="22"/>
          <w:szCs w:val="22"/>
        </w:rPr>
        <w:tab/>
      </w:r>
      <w:r w:rsidR="00781B69" w:rsidRPr="00781B69">
        <w:rPr>
          <w:rFonts w:ascii="Calibri" w:hAnsi="Calibri" w:cs="Calibri"/>
          <w:sz w:val="22"/>
          <w:szCs w:val="22"/>
        </w:rPr>
        <w:tab/>
      </w:r>
      <w:r w:rsidR="00781B69" w:rsidRPr="00781B69">
        <w:rPr>
          <w:rFonts w:ascii="Calibri" w:hAnsi="Calibri" w:cs="Calibri"/>
          <w:color w:val="000000"/>
          <w:sz w:val="22"/>
          <w:szCs w:val="18"/>
          <w:highlight w:val="yellow"/>
        </w:rPr>
        <w:t>NO CORRESPONDE</w:t>
      </w:r>
    </w:p>
    <w:p w:rsidR="00685346" w:rsidRPr="00993917" w:rsidRDefault="00685346" w:rsidP="00685346">
      <w:pPr>
        <w:rPr>
          <w:rFonts w:ascii="Calibri" w:hAnsi="Calibri" w:cs="Calibri"/>
          <w:sz w:val="22"/>
          <w:szCs w:val="22"/>
          <w:lang w:val="es-ES_tradnl"/>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r w:rsidR="00781B69">
        <w:rPr>
          <w:rFonts w:ascii="Calibri" w:hAnsi="Calibri" w:cs="Calibri"/>
          <w:b/>
          <w:sz w:val="22"/>
          <w:szCs w:val="22"/>
        </w:rPr>
        <w:tab/>
      </w:r>
      <w:r w:rsidR="00781B69" w:rsidRPr="00781B69">
        <w:rPr>
          <w:rFonts w:ascii="Calibri" w:hAnsi="Calibri" w:cs="Calibri"/>
          <w:color w:val="000000"/>
          <w:sz w:val="22"/>
          <w:szCs w:val="18"/>
          <w:highlight w:val="yellow"/>
        </w:rPr>
        <w:t>NO CORRESPONDE</w:t>
      </w:r>
    </w:p>
    <w:p w:rsidR="00685346" w:rsidRPr="00993917" w:rsidRDefault="00685346" w:rsidP="00685346">
      <w:pPr>
        <w:ind w:left="851"/>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r w:rsidR="00781B69">
        <w:rPr>
          <w:rFonts w:ascii="Calibri" w:hAnsi="Calibri" w:cs="Calibri"/>
          <w:b/>
          <w:sz w:val="22"/>
          <w:szCs w:val="22"/>
        </w:rPr>
        <w:tab/>
      </w:r>
      <w:r w:rsidR="00781B69" w:rsidRPr="00781B69">
        <w:rPr>
          <w:rFonts w:ascii="Calibri" w:hAnsi="Calibri" w:cs="Calibri"/>
          <w:color w:val="000000"/>
          <w:sz w:val="22"/>
          <w:szCs w:val="18"/>
          <w:highlight w:val="yellow"/>
        </w:rPr>
        <w:t>NO CORRESPONDE</w:t>
      </w:r>
    </w:p>
    <w:p w:rsidR="00685346" w:rsidRPr="00993917" w:rsidRDefault="00685346" w:rsidP="00685346">
      <w:pPr>
        <w:pStyle w:val="Prrafodelista"/>
        <w:ind w:left="426"/>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593895" w:rsidRPr="00593895" w:rsidRDefault="00593895"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593895" w:rsidRPr="00593895" w:rsidRDefault="00593895" w:rsidP="00CA2142">
      <w:pPr>
        <w:pStyle w:val="Prrafodelista"/>
        <w:ind w:left="567"/>
        <w:jc w:val="right"/>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8D7490">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7D73F3" w:rsidP="00F62E50">
      <w:pPr>
        <w:numPr>
          <w:ilvl w:val="0"/>
          <w:numId w:val="20"/>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w:t>
      </w:r>
      <w:r>
        <w:rPr>
          <w:rFonts w:ascii="Calibri" w:hAnsi="Calibri" w:cs="Calibri"/>
          <w:sz w:val="22"/>
          <w:szCs w:val="22"/>
        </w:rPr>
        <w:t>DCD</w:t>
      </w:r>
    </w:p>
    <w:p w:rsidR="00737454" w:rsidRPr="00737454" w:rsidRDefault="00737454" w:rsidP="00F62E50">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F62E50">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3"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B524B4"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584A56">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III del presente DCD. </w:t>
      </w:r>
    </w:p>
    <w:p w:rsidR="00685346" w:rsidRPr="00B524B4" w:rsidRDefault="00685346" w:rsidP="00685346">
      <w:pPr>
        <w:jc w:val="both"/>
        <w:rPr>
          <w:rFonts w:ascii="Calibri" w:hAnsi="Calibri" w:cs="Calibri"/>
          <w:sz w:val="22"/>
          <w:szCs w:val="22"/>
        </w:rPr>
      </w:pPr>
    </w:p>
    <w:p w:rsidR="00685346" w:rsidRPr="00B524B4" w:rsidRDefault="00685346"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w:t>
      </w:r>
      <w:r w:rsidR="00A02E46" w:rsidRPr="00B524B4">
        <w:rPr>
          <w:rFonts w:ascii="Calibri" w:hAnsi="Calibri" w:cs="Calibri"/>
          <w:b/>
          <w:sz w:val="22"/>
          <w:szCs w:val="22"/>
        </w:rPr>
        <w:t xml:space="preserve"> DE </w:t>
      </w:r>
      <w:r w:rsidR="007D73F3" w:rsidRPr="00B524B4">
        <w:rPr>
          <w:rFonts w:ascii="Calibri" w:hAnsi="Calibri" w:cs="Calibri"/>
          <w:b/>
          <w:sz w:val="22"/>
          <w:szCs w:val="22"/>
        </w:rPr>
        <w:t>PROPUESTA</w:t>
      </w:r>
      <w:r w:rsidR="00584A56" w:rsidRPr="00B524B4">
        <w:rPr>
          <w:rFonts w:ascii="Calibri" w:hAnsi="Calibri" w:cs="Calibri"/>
          <w:b/>
          <w:sz w:val="22"/>
          <w:szCs w:val="22"/>
        </w:rPr>
        <w:t>S</w:t>
      </w:r>
    </w:p>
    <w:p w:rsidR="00685346" w:rsidRPr="00993917" w:rsidRDefault="00685346" w:rsidP="00F62E50">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sidR="007D73F3">
        <w:rPr>
          <w:rFonts w:ascii="Calibri" w:hAnsi="Calibri" w:cs="Calibri"/>
          <w:bCs/>
          <w:kern w:val="28"/>
          <w:sz w:val="22"/>
          <w:szCs w:val="22"/>
          <w:lang w:eastAsia="es-ES"/>
        </w:rPr>
        <w:t>propuesta</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D2016A">
      <w:pPr>
        <w:ind w:left="1134"/>
        <w:jc w:val="both"/>
        <w:rPr>
          <w:rFonts w:ascii="Calibri" w:hAnsi="Calibri" w:cs="Calibri"/>
          <w:sz w:val="22"/>
          <w:szCs w:val="22"/>
        </w:rPr>
      </w:pPr>
      <w:r w:rsidRPr="00993917">
        <w:rPr>
          <w:rFonts w:ascii="Calibri" w:hAnsi="Calibri" w:cs="Calibri"/>
          <w:sz w:val="22"/>
          <w:szCs w:val="22"/>
        </w:rPr>
        <w:t>La propuesta debe ser presentada en un ejemplar original</w:t>
      </w:r>
      <w:r w:rsidR="00844EAE">
        <w:rPr>
          <w:rFonts w:ascii="Calibri" w:hAnsi="Calibri" w:cs="Calibri"/>
          <w:sz w:val="22"/>
          <w:szCs w:val="22"/>
        </w:rPr>
        <w:t>,</w:t>
      </w:r>
      <w:r w:rsidRPr="00993917">
        <w:rPr>
          <w:rFonts w:ascii="Calibri" w:hAnsi="Calibri" w:cs="Calibri"/>
          <w:sz w:val="22"/>
          <w:szCs w:val="22"/>
        </w:rPr>
        <w:t xml:space="preserve"> </w:t>
      </w:r>
      <w:r w:rsidR="00C44034">
        <w:rPr>
          <w:rFonts w:ascii="Calibri" w:hAnsi="Calibri" w:cs="Calibri"/>
          <w:sz w:val="22"/>
          <w:szCs w:val="22"/>
        </w:rPr>
        <w:t>asimismo podrá presentar</w:t>
      </w:r>
      <w:r w:rsidRPr="00993917">
        <w:rPr>
          <w:rFonts w:ascii="Calibri" w:hAnsi="Calibri" w:cs="Calibri"/>
          <w:sz w:val="22"/>
          <w:szCs w:val="22"/>
        </w:rPr>
        <w:t xml:space="preserve"> una copia simple (esta última en custodia de la Unidad Solicitante) identificando claramente el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685346">
      <w:pPr>
        <w:ind w:left="3119" w:hanging="1134"/>
        <w:jc w:val="both"/>
        <w:rPr>
          <w:rFonts w:ascii="Calibri" w:hAnsi="Calibri" w:cs="Calibri"/>
          <w:sz w:val="22"/>
          <w:szCs w:val="22"/>
        </w:rPr>
      </w:pPr>
    </w:p>
    <w:p w:rsidR="00685346" w:rsidRPr="00993917" w:rsidRDefault="00685346" w:rsidP="00D2016A">
      <w:pPr>
        <w:ind w:left="3119" w:hanging="1985"/>
        <w:jc w:val="both"/>
        <w:rPr>
          <w:rFonts w:ascii="Calibri" w:hAnsi="Calibri" w:cs="Calibri"/>
          <w:sz w:val="22"/>
          <w:szCs w:val="22"/>
        </w:rPr>
      </w:pPr>
      <w:r w:rsidRPr="00993917">
        <w:rPr>
          <w:rFonts w:ascii="Calibri" w:hAnsi="Calibri" w:cs="Calibri"/>
          <w:sz w:val="22"/>
          <w:szCs w:val="22"/>
        </w:rPr>
        <w:lastRenderedPageBreak/>
        <w:t>En todos los casos, el documento original prevale</w:t>
      </w:r>
      <w:r w:rsidR="00581DEF" w:rsidRPr="00993917">
        <w:rPr>
          <w:rFonts w:ascii="Calibri" w:hAnsi="Calibri" w:cs="Calibri"/>
          <w:sz w:val="22"/>
          <w:szCs w:val="22"/>
        </w:rPr>
        <w:t>cerá sobre la fotocopia</w:t>
      </w:r>
      <w:r w:rsidRPr="00993917">
        <w:rPr>
          <w:rFonts w:ascii="Calibri" w:hAnsi="Calibri" w:cs="Calibri"/>
          <w:sz w:val="22"/>
          <w:szCs w:val="22"/>
        </w:rPr>
        <w:t xml:space="preserve"> simple.</w:t>
      </w:r>
    </w:p>
    <w:p w:rsidR="00685346" w:rsidRPr="00993917" w:rsidRDefault="00685346" w:rsidP="00F62E50">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7D73F3">
        <w:rPr>
          <w:rFonts w:ascii="Calibri" w:hAnsi="Calibri" w:cs="Calibri"/>
          <w:bCs/>
          <w:kern w:val="28"/>
          <w:sz w:val="22"/>
          <w:szCs w:val="22"/>
          <w:lang w:eastAsia="es-ES"/>
        </w:rPr>
        <w:t>propuestas</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deberán ser presentadas dentro del plazo (fecha y hora) fijado y en el domicilio establecido en el presente DCD.</w:t>
      </w:r>
    </w:p>
    <w:p w:rsidR="00685346" w:rsidRPr="00781B69" w:rsidRDefault="00685346" w:rsidP="00F62E50">
      <w:pPr>
        <w:numPr>
          <w:ilvl w:val="1"/>
          <w:numId w:val="19"/>
        </w:numPr>
        <w:spacing w:before="240" w:after="60"/>
        <w:ind w:left="1134" w:hanging="567"/>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584A56">
        <w:rPr>
          <w:rFonts w:ascii="Calibri" w:hAnsi="Calibri" w:cs="Calibri"/>
          <w:sz w:val="22"/>
          <w:szCs w:val="22"/>
        </w:rPr>
        <w:t>propuestas</w:t>
      </w:r>
      <w:r w:rsidRPr="00993917">
        <w:rPr>
          <w:rFonts w:ascii="Calibri" w:hAnsi="Calibri" w:cs="Calibri"/>
          <w:bCs/>
          <w:kern w:val="28"/>
          <w:sz w:val="22"/>
          <w:szCs w:val="22"/>
          <w:lang w:eastAsia="es-ES"/>
        </w:rPr>
        <w:t xml:space="preserve"> podrán ser entregadas en persona o por correo certificado (Courier).  En todos los casos el proponente es el responsable de que su </w:t>
      </w:r>
      <w:r w:rsidR="006634A1">
        <w:rPr>
          <w:rFonts w:ascii="Calibri" w:hAnsi="Calibri" w:cs="Calibri"/>
          <w:bCs/>
          <w:kern w:val="28"/>
          <w:sz w:val="22"/>
          <w:szCs w:val="22"/>
          <w:lang w:eastAsia="es-ES"/>
        </w:rPr>
        <w:t>propuesta</w:t>
      </w:r>
      <w:r w:rsidR="00C44034"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sea presentada dentro del plazo y lugar establecido.</w:t>
      </w:r>
    </w:p>
    <w:p w:rsidR="00685346" w:rsidRPr="00993917" w:rsidRDefault="00685346" w:rsidP="00F62E50">
      <w:pPr>
        <w:numPr>
          <w:ilvl w:val="1"/>
          <w:numId w:val="19"/>
        </w:numPr>
        <w:spacing w:before="240" w:after="60"/>
        <w:ind w:left="1134" w:hanging="567"/>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D2016A">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F62E50">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584A56">
        <w:rPr>
          <w:rFonts w:ascii="Calibri" w:hAnsi="Calibri" w:cs="Calibri"/>
          <w:b/>
          <w:sz w:val="22"/>
          <w:szCs w:val="22"/>
        </w:rPr>
        <w:t>Propuestas</w:t>
      </w:r>
      <w:r w:rsidR="00584A56"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584A56">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584A56">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584A56">
        <w:rPr>
          <w:rFonts w:ascii="Calibri" w:hAnsi="Calibri" w:cs="Calibri"/>
          <w:b/>
          <w:sz w:val="22"/>
          <w:szCs w:val="22"/>
        </w:rPr>
        <w:t>PROPUESTAS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584A56">
        <w:rPr>
          <w:rFonts w:ascii="Calibri" w:hAnsi="Calibri" w:cs="Calibri"/>
          <w:sz w:val="22"/>
          <w:szCs w:val="22"/>
        </w:rPr>
        <w:t>propuestas</w:t>
      </w:r>
      <w:r w:rsidRPr="00993917">
        <w:rPr>
          <w:rFonts w:ascii="Calibri" w:hAnsi="Calibri" w:cs="Calibri"/>
          <w:sz w:val="22"/>
          <w:szCs w:val="22"/>
        </w:rPr>
        <w:t xml:space="preserve">, cuando </w:t>
      </w:r>
      <w:r w:rsidR="00685346" w:rsidRPr="00993917">
        <w:rPr>
          <w:rFonts w:ascii="Calibri" w:hAnsi="Calibri" w:cs="Calibri"/>
          <w:sz w:val="22"/>
          <w:szCs w:val="22"/>
        </w:rPr>
        <w:t xml:space="preserve">el proponente presente su </w:t>
      </w:r>
      <w:r w:rsidR="00584A56">
        <w:rPr>
          <w:rFonts w:ascii="Calibri" w:hAnsi="Calibri" w:cs="Calibri"/>
          <w:sz w:val="22"/>
          <w:szCs w:val="22"/>
        </w:rPr>
        <w:t>propuesta</w:t>
      </w:r>
      <w:r w:rsidR="00584A56" w:rsidRPr="00993917">
        <w:rPr>
          <w:rFonts w:ascii="Calibri" w:hAnsi="Calibri" w:cs="Calibri"/>
          <w:sz w:val="22"/>
          <w:szCs w:val="22"/>
        </w:rPr>
        <w:t xml:space="preserve"> </w:t>
      </w:r>
      <w:r w:rsidR="00685346" w:rsidRPr="00993917">
        <w:rPr>
          <w:rFonts w:ascii="Calibri" w:hAnsi="Calibri" w:cs="Calibri"/>
          <w:sz w:val="22"/>
          <w:szCs w:val="22"/>
        </w:rPr>
        <w:t>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584A56">
        <w:rPr>
          <w:rFonts w:ascii="Calibri" w:hAnsi="Calibri" w:cs="Calibri"/>
          <w:b/>
          <w:sz w:val="22"/>
          <w:szCs w:val="22"/>
        </w:rPr>
        <w:t>PROPUESTAS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será efectuada en acto público por el Comité de Contratación después del cierre del plazo de presentación de </w:t>
      </w:r>
      <w:r w:rsidR="00584A56">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En el Acto de Apertura se permitirá la presencia de los </w:t>
      </w:r>
      <w:r w:rsidR="00584A56">
        <w:rPr>
          <w:rFonts w:ascii="Calibri" w:hAnsi="Calibri" w:cs="Calibri"/>
          <w:sz w:val="22"/>
          <w:szCs w:val="22"/>
        </w:rPr>
        <w:t>proponentes</w:t>
      </w:r>
      <w:r w:rsidR="00584A56"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584A56">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no se descalificará a ningún </w:t>
      </w:r>
      <w:r w:rsidR="00D2016A">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584A56">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584A56">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130120" w:rsidRDefault="00747D85"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747D85" w:rsidRPr="00130120" w:rsidRDefault="00747D85" w:rsidP="00747D85">
      <w:pPr>
        <w:jc w:val="both"/>
        <w:rPr>
          <w:rFonts w:ascii="Calibri" w:hAnsi="Calibri" w:cs="Calibri"/>
          <w:color w:val="000000"/>
          <w:sz w:val="22"/>
          <w:szCs w:val="22"/>
        </w:rPr>
      </w:pPr>
    </w:p>
    <w:p w:rsidR="008A7B16" w:rsidRPr="00907561" w:rsidRDefault="008A7B16"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747D85" w:rsidRDefault="00747D85" w:rsidP="00747D85">
      <w:pPr>
        <w:ind w:left="567"/>
        <w:jc w:val="both"/>
        <w:rPr>
          <w:rFonts w:ascii="Calibri" w:hAnsi="Calibri" w:cs="Calibri"/>
          <w:color w:val="000000"/>
          <w:sz w:val="22"/>
          <w:szCs w:val="22"/>
        </w:rPr>
      </w:pPr>
    </w:p>
    <w:p w:rsidR="0042061E" w:rsidRPr="0042061E" w:rsidRDefault="0042061E" w:rsidP="00B524B4">
      <w:pPr>
        <w:pStyle w:val="Prrafodelista"/>
        <w:ind w:left="567"/>
        <w:jc w:val="both"/>
        <w:rPr>
          <w:rFonts w:ascii="Calibri" w:hAnsi="Calibri" w:cs="Calibri"/>
          <w:b/>
          <w:sz w:val="22"/>
          <w:szCs w:val="22"/>
          <w:u w:val="single"/>
        </w:rPr>
      </w:pPr>
      <w:r w:rsidRPr="0042061E">
        <w:rPr>
          <w:rFonts w:ascii="Calibri" w:hAnsi="Calibri" w:cs="Calibri"/>
          <w:b/>
          <w:sz w:val="22"/>
          <w:szCs w:val="22"/>
          <w:u w:val="single"/>
        </w:rPr>
        <w:t>MÉTODO PRECIO EVALUADO MÁS BAJO:</w:t>
      </w:r>
    </w:p>
    <w:p w:rsidR="0042061E" w:rsidRPr="0042061E" w:rsidRDefault="0042061E" w:rsidP="0042061E">
      <w:pPr>
        <w:pStyle w:val="Prrafodelista"/>
        <w:ind w:left="360"/>
        <w:jc w:val="both"/>
        <w:rPr>
          <w:rFonts w:ascii="Calibri" w:hAnsi="Calibri" w:cs="Calibri"/>
          <w:sz w:val="22"/>
          <w:szCs w:val="22"/>
          <w:u w:val="single"/>
        </w:rPr>
      </w:pPr>
    </w:p>
    <w:p w:rsidR="0042061E" w:rsidRDefault="0042061E" w:rsidP="00F62E50">
      <w:pPr>
        <w:pStyle w:val="Prrafodelista"/>
        <w:numPr>
          <w:ilvl w:val="3"/>
          <w:numId w:val="22"/>
        </w:numPr>
        <w:tabs>
          <w:tab w:val="clear" w:pos="3240"/>
          <w:tab w:val="num" w:pos="993"/>
        </w:tabs>
        <w:ind w:left="993" w:hanging="426"/>
        <w:jc w:val="both"/>
        <w:rPr>
          <w:rFonts w:ascii="Calibri" w:hAnsi="Calibri" w:cs="Calibri"/>
          <w:sz w:val="22"/>
          <w:szCs w:val="22"/>
        </w:rPr>
      </w:pPr>
      <w:r w:rsidRPr="0042061E">
        <w:rPr>
          <w:rFonts w:ascii="Calibri" w:hAnsi="Calibri" w:cs="Calibri"/>
          <w:sz w:val="22"/>
          <w:szCs w:val="22"/>
        </w:rPr>
        <w:t>La concertación se realizará CON EL PROPONENTE HABILITADO QUE HAYA PRESENTADO LA PROPUESTA ECONOMICA MAS BAJA.</w:t>
      </w:r>
    </w:p>
    <w:p w:rsidR="0042061E" w:rsidRDefault="0042061E" w:rsidP="00B524B4">
      <w:pPr>
        <w:pStyle w:val="Prrafodelista"/>
        <w:ind w:left="993"/>
        <w:jc w:val="both"/>
        <w:rPr>
          <w:rFonts w:ascii="Calibri" w:hAnsi="Calibri" w:cs="Calibri"/>
          <w:sz w:val="22"/>
          <w:szCs w:val="22"/>
        </w:rPr>
      </w:pPr>
    </w:p>
    <w:p w:rsidR="0042061E" w:rsidRPr="00E112BD" w:rsidRDefault="0042061E" w:rsidP="00F62E50">
      <w:pPr>
        <w:pStyle w:val="Prrafodelista"/>
        <w:numPr>
          <w:ilvl w:val="3"/>
          <w:numId w:val="22"/>
        </w:numPr>
        <w:tabs>
          <w:tab w:val="clear" w:pos="3240"/>
          <w:tab w:val="num" w:pos="993"/>
        </w:tabs>
        <w:ind w:left="993" w:hanging="426"/>
        <w:jc w:val="both"/>
        <w:rPr>
          <w:rFonts w:ascii="Calibri" w:hAnsi="Calibri" w:cs="Calibri"/>
          <w:sz w:val="22"/>
          <w:szCs w:val="22"/>
        </w:rPr>
      </w:pPr>
      <w:r w:rsidRPr="00E112BD">
        <w:rPr>
          <w:rFonts w:ascii="Calibri" w:hAnsi="Calibri" w:cs="Calibri"/>
          <w:sz w:val="22"/>
          <w:szCs w:val="22"/>
        </w:rPr>
        <w:t>En caso de empate independientemente a la cuantía del proceso de contratación, la concertación se realizará CON CADA UNO DE LOS PROPONENTES HABILITADOS de forma separada cuando exista empate entre 2 o más propuestas.</w:t>
      </w:r>
    </w:p>
    <w:p w:rsidR="0042061E" w:rsidRPr="0042061E" w:rsidRDefault="0042061E" w:rsidP="0042061E">
      <w:pPr>
        <w:ind w:left="330"/>
        <w:jc w:val="both"/>
        <w:rPr>
          <w:rFonts w:ascii="Calibri" w:hAnsi="Calibri" w:cs="Calibri"/>
          <w:sz w:val="22"/>
          <w:szCs w:val="22"/>
        </w:rPr>
      </w:pPr>
    </w:p>
    <w:p w:rsidR="00AD3F59" w:rsidRPr="00130120" w:rsidRDefault="00AD3F59"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w:t>
      </w:r>
      <w:r w:rsidR="00933350" w:rsidRPr="00130120">
        <w:rPr>
          <w:rFonts w:ascii="Calibri" w:hAnsi="Calibri" w:cs="Calibri"/>
          <w:b/>
          <w:color w:val="000000"/>
          <w:sz w:val="22"/>
          <w:szCs w:val="22"/>
        </w:rPr>
        <w:t xml:space="preserve">ÍTEM, </w:t>
      </w:r>
      <w:r w:rsidRPr="00130120">
        <w:rPr>
          <w:rFonts w:ascii="Calibri" w:hAnsi="Calibri" w:cs="Calibri"/>
          <w:b/>
          <w:color w:val="000000"/>
          <w:sz w:val="22"/>
          <w:szCs w:val="22"/>
        </w:rPr>
        <w:t>LOTE</w:t>
      </w:r>
      <w:r w:rsidR="00B22058" w:rsidRPr="00130120">
        <w:rPr>
          <w:rFonts w:ascii="Calibri" w:hAnsi="Calibri" w:cs="Calibri"/>
          <w:b/>
          <w:color w:val="000000"/>
          <w:sz w:val="22"/>
          <w:szCs w:val="22"/>
        </w:rPr>
        <w:t>S</w:t>
      </w:r>
      <w:r w:rsidRPr="00130120">
        <w:rPr>
          <w:rFonts w:ascii="Calibri" w:hAnsi="Calibri" w:cs="Calibri"/>
          <w:b/>
          <w:color w:val="000000"/>
          <w:sz w:val="22"/>
          <w:szCs w:val="22"/>
        </w:rPr>
        <w:t xml:space="preserve">, </w:t>
      </w:r>
      <w:r w:rsidR="00B22058" w:rsidRPr="00130120">
        <w:rPr>
          <w:rFonts w:ascii="Calibri" w:hAnsi="Calibri" w:cs="Calibri"/>
          <w:b/>
          <w:color w:val="000000"/>
          <w:sz w:val="22"/>
          <w:szCs w:val="22"/>
        </w:rPr>
        <w:t xml:space="preserve">TRAMOS, </w:t>
      </w:r>
      <w:r w:rsidRPr="00130120">
        <w:rPr>
          <w:rFonts w:ascii="Calibri" w:hAnsi="Calibri" w:cs="Calibri"/>
          <w:b/>
          <w:color w:val="000000"/>
          <w:sz w:val="22"/>
          <w:szCs w:val="22"/>
        </w:rPr>
        <w:t>PAQUETES</w:t>
      </w:r>
      <w:r w:rsidR="00B22058" w:rsidRPr="00130120">
        <w:rPr>
          <w:rFonts w:ascii="Calibri" w:hAnsi="Calibri" w:cs="Calibri"/>
          <w:b/>
          <w:color w:val="000000"/>
          <w:sz w:val="22"/>
          <w:szCs w:val="22"/>
        </w:rPr>
        <w:t xml:space="preserve"> O VOLUMEN</w:t>
      </w:r>
      <w:r w:rsidRPr="00130120">
        <w:rPr>
          <w:rFonts w:ascii="Calibri" w:hAnsi="Calibri" w:cs="Calibri"/>
          <w:b/>
          <w:color w:val="000000"/>
          <w:sz w:val="22"/>
          <w:szCs w:val="22"/>
        </w:rPr>
        <w:t xml:space="preserve"> </w:t>
      </w:r>
    </w:p>
    <w:p w:rsidR="00AD3F59" w:rsidRPr="00130120" w:rsidRDefault="00AD3F59" w:rsidP="00AD3F59">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130120">
        <w:rPr>
          <w:rFonts w:ascii="Calibri" w:hAnsi="Calibri" w:cs="Calibri"/>
          <w:b/>
          <w:i/>
          <w:color w:val="000000"/>
          <w:sz w:val="22"/>
          <w:szCs w:val="22"/>
        </w:rPr>
        <w:t xml:space="preserve">y una </w:t>
      </w:r>
      <w:r w:rsidR="00584A56">
        <w:rPr>
          <w:rFonts w:ascii="Calibri" w:hAnsi="Calibri" w:cs="Calibri"/>
          <w:b/>
          <w:i/>
          <w:color w:val="000000"/>
          <w:sz w:val="22"/>
          <w:szCs w:val="22"/>
        </w:rPr>
        <w:t>propuesta</w:t>
      </w:r>
      <w:r w:rsidR="00584A56" w:rsidRPr="00130120">
        <w:rPr>
          <w:rFonts w:ascii="Calibri" w:hAnsi="Calibri" w:cs="Calibri"/>
          <w:b/>
          <w:i/>
          <w:color w:val="000000"/>
          <w:sz w:val="22"/>
          <w:szCs w:val="22"/>
        </w:rPr>
        <w:t xml:space="preserve"> </w:t>
      </w:r>
      <w:r w:rsidRPr="00130120">
        <w:rPr>
          <w:rFonts w:ascii="Calibri" w:hAnsi="Calibri" w:cs="Calibri"/>
          <w:b/>
          <w:i/>
          <w:color w:val="000000"/>
          <w:sz w:val="22"/>
          <w:szCs w:val="22"/>
        </w:rPr>
        <w:t>técnica – económica para cada ítem, lote, tramo, paquete o volumen,</w:t>
      </w:r>
      <w:r w:rsidRPr="00130120">
        <w:rPr>
          <w:rFonts w:ascii="Calibri" w:hAnsi="Calibri" w:cs="Calibri"/>
          <w:color w:val="000000"/>
          <w:sz w:val="22"/>
          <w:szCs w:val="22"/>
        </w:rPr>
        <w:t xml:space="preserve"> según los formularios del presente DCD.  </w:t>
      </w:r>
    </w:p>
    <w:p w:rsidR="00B8314F" w:rsidRPr="00130120" w:rsidRDefault="00B8314F" w:rsidP="00B8314F">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w:t>
      </w:r>
      <w:r w:rsidR="001D3CA9" w:rsidRPr="00130120">
        <w:rPr>
          <w:rFonts w:ascii="Calibri" w:hAnsi="Calibri" w:cs="Calibri"/>
          <w:color w:val="000000"/>
          <w:sz w:val="22"/>
          <w:szCs w:val="22"/>
        </w:rPr>
        <w:t xml:space="preserve"> de contrataciones por </w:t>
      </w:r>
      <w:r w:rsidRPr="00130120">
        <w:rPr>
          <w:rFonts w:ascii="Calibri" w:hAnsi="Calibri" w:cs="Calibri"/>
          <w:color w:val="000000"/>
          <w:sz w:val="22"/>
          <w:szCs w:val="22"/>
        </w:rPr>
        <w:t>ítems</w:t>
      </w:r>
      <w:r w:rsidR="00D728D7" w:rsidRPr="00130120">
        <w:rPr>
          <w:rFonts w:ascii="Calibri" w:hAnsi="Calibri" w:cs="Calibri"/>
          <w:color w:val="000000"/>
          <w:sz w:val="22"/>
          <w:szCs w:val="22"/>
        </w:rPr>
        <w:t xml:space="preserve"> el proponente podrá presentar</w:t>
      </w:r>
      <w:r w:rsidRPr="00130120">
        <w:rPr>
          <w:rFonts w:ascii="Calibri" w:hAnsi="Calibri" w:cs="Calibri"/>
          <w:color w:val="000000"/>
          <w:sz w:val="22"/>
          <w:szCs w:val="22"/>
        </w:rPr>
        <w:t xml:space="preserve"> un</w:t>
      </w:r>
      <w:r w:rsidR="00D728D7" w:rsidRPr="00130120">
        <w:rPr>
          <w:rFonts w:ascii="Calibri" w:hAnsi="Calibri" w:cs="Calibri"/>
          <w:color w:val="000000"/>
          <w:sz w:val="22"/>
          <w:szCs w:val="22"/>
        </w:rPr>
        <w:t>a sola propuesta técnica y económica a los ítems que oferte.</w:t>
      </w:r>
    </w:p>
    <w:p w:rsidR="00933350" w:rsidRPr="00130120" w:rsidRDefault="00933350" w:rsidP="00E950BC">
      <w:pPr>
        <w:ind w:left="567"/>
        <w:jc w:val="both"/>
        <w:rPr>
          <w:rFonts w:ascii="Calibri" w:hAnsi="Calibri" w:cs="Calibri"/>
          <w:color w:val="000000"/>
          <w:sz w:val="22"/>
          <w:szCs w:val="22"/>
        </w:rPr>
      </w:pPr>
    </w:p>
    <w:p w:rsidR="00E950BC" w:rsidRPr="00130120" w:rsidRDefault="00E950BC"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w:t>
      </w:r>
      <w:r w:rsidR="00627262">
        <w:rPr>
          <w:rFonts w:ascii="Segoe UI" w:hAnsi="Segoe UI" w:cs="Segoe UI"/>
        </w:rPr>
        <w:t>ación no sea mayor a Bs 200.000,</w:t>
      </w:r>
      <w:r>
        <w:rPr>
          <w:rFonts w:ascii="Segoe UI" w:hAnsi="Segoe UI" w:cs="Segoe UI"/>
        </w:rPr>
        <w:t>00 (Doscientos Mil 00/100 bolivianos).</w:t>
      </w:r>
    </w:p>
    <w:p w:rsidR="009716F0" w:rsidRPr="009716F0" w:rsidRDefault="009716F0"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 u orden de compra.</w:t>
      </w:r>
    </w:p>
    <w:p w:rsidR="009716F0" w:rsidRPr="009716F0" w:rsidRDefault="009716F0" w:rsidP="00577F3E">
      <w:pPr>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577F3E">
      <w:pPr>
        <w:ind w:left="567"/>
        <w:jc w:val="both"/>
        <w:rPr>
          <w:rFonts w:ascii="Calibri" w:hAnsi="Calibri" w:cs="Calibri"/>
          <w:sz w:val="22"/>
          <w:szCs w:val="22"/>
        </w:rPr>
      </w:pPr>
    </w:p>
    <w:p w:rsidR="0029195C" w:rsidRDefault="009716F0"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B8314F">
      <w:pPr>
        <w:ind w:left="567"/>
        <w:jc w:val="both"/>
        <w:rPr>
          <w:rFonts w:ascii="Calibri" w:hAnsi="Calibri" w:cs="Calibri"/>
          <w:sz w:val="22"/>
          <w:szCs w:val="22"/>
        </w:rPr>
      </w:pPr>
    </w:p>
    <w:p w:rsidR="00630D3E" w:rsidRDefault="00630D3E" w:rsidP="004C684C">
      <w:pPr>
        <w:jc w:val="center"/>
        <w:rPr>
          <w:rFonts w:ascii="Calibri" w:hAnsi="Calibri" w:cs="Calibri"/>
          <w:b/>
          <w:sz w:val="22"/>
          <w:szCs w:val="22"/>
        </w:rPr>
      </w:pPr>
    </w:p>
    <w:p w:rsidR="004C684C" w:rsidRPr="00993917" w:rsidRDefault="00781B69" w:rsidP="004C684C">
      <w:pPr>
        <w:jc w:val="center"/>
        <w:rPr>
          <w:rFonts w:ascii="Calibri" w:hAnsi="Calibri" w:cs="Calibri"/>
          <w:b/>
          <w:sz w:val="22"/>
          <w:szCs w:val="22"/>
        </w:rPr>
      </w:pPr>
      <w:r>
        <w:rPr>
          <w:rFonts w:ascii="Calibri" w:hAnsi="Calibri" w:cs="Calibri"/>
          <w:b/>
          <w:sz w:val="22"/>
          <w:szCs w:val="22"/>
        </w:rPr>
        <w:br w:type="page"/>
      </w:r>
      <w:r w:rsidR="004C684C" w:rsidRPr="00993917">
        <w:rPr>
          <w:rFonts w:ascii="Calibri" w:hAnsi="Calibri" w:cs="Calibri"/>
          <w:b/>
          <w:sz w:val="22"/>
          <w:szCs w:val="22"/>
        </w:rPr>
        <w:lastRenderedPageBreak/>
        <w:t>PARTE II</w:t>
      </w:r>
    </w:p>
    <w:p w:rsidR="004C684C" w:rsidRPr="00AB1C9D" w:rsidRDefault="00AB1C9D" w:rsidP="004C684C">
      <w:pPr>
        <w:pStyle w:val="Ttulo1"/>
        <w:jc w:val="center"/>
        <w:rPr>
          <w:rFonts w:ascii="Calibri" w:eastAsia="Arial Unicode MS" w:hAnsi="Calibri" w:cs="Calibri"/>
          <w:sz w:val="22"/>
          <w:szCs w:val="22"/>
          <w:lang w:val="es-BO"/>
        </w:rPr>
      </w:pPr>
      <w:bookmarkStart w:id="5" w:name="_Toc71629437"/>
      <w:bookmarkStart w:id="6" w:name="_Toc287523215"/>
      <w:bookmarkStart w:id="7" w:name="_Toc275355323"/>
      <w:r>
        <w:rPr>
          <w:rFonts w:ascii="Calibri" w:eastAsia="Arial Unicode MS" w:hAnsi="Calibri" w:cs="Calibri"/>
          <w:sz w:val="22"/>
          <w:szCs w:val="22"/>
          <w:lang w:val="es-BO"/>
        </w:rPr>
        <w:t>ESPECIFICACIONES TECNICAS</w:t>
      </w:r>
    </w:p>
    <w:bookmarkEnd w:id="5"/>
    <w:bookmarkEnd w:id="6"/>
    <w:bookmarkEnd w:id="7"/>
    <w:p w:rsidR="004C684C" w:rsidRPr="00993917" w:rsidRDefault="004C684C" w:rsidP="004C684C">
      <w:pPr>
        <w:ind w:left="426"/>
        <w:jc w:val="both"/>
        <w:rPr>
          <w:rFonts w:ascii="Calibri" w:hAnsi="Calibri" w:cs="Calibri"/>
          <w:color w:val="000000"/>
          <w:sz w:val="22"/>
          <w:szCs w:val="22"/>
        </w:rPr>
      </w:pPr>
    </w:p>
    <w:p w:rsidR="00B8299E" w:rsidRPr="00804028" w:rsidRDefault="00B8299E" w:rsidP="00B8299E">
      <w:pPr>
        <w:pStyle w:val="Prrafodelista"/>
        <w:numPr>
          <w:ilvl w:val="0"/>
          <w:numId w:val="40"/>
        </w:numPr>
        <w:rPr>
          <w:rFonts w:asciiTheme="minorHAnsi" w:hAnsiTheme="minorHAnsi" w:cstheme="minorHAnsi"/>
          <w:b/>
          <w:color w:val="000000"/>
          <w:sz w:val="22"/>
          <w:szCs w:val="22"/>
        </w:rPr>
      </w:pPr>
      <w:r>
        <w:rPr>
          <w:rFonts w:asciiTheme="minorHAnsi" w:hAnsiTheme="minorHAnsi" w:cstheme="minorHAnsi"/>
          <w:b/>
          <w:color w:val="000000"/>
          <w:sz w:val="22"/>
          <w:szCs w:val="22"/>
        </w:rPr>
        <w:t>CARACTERÍSTICAS TÉCNICAS REQUERIDAS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4"/>
        <w:gridCol w:w="5470"/>
        <w:gridCol w:w="1329"/>
        <w:gridCol w:w="1641"/>
      </w:tblGrid>
      <w:tr w:rsidR="00B8299E" w:rsidTr="00B8299E">
        <w:trPr>
          <w:trHeight w:val="287"/>
          <w:jc w:val="center"/>
        </w:trPr>
        <w:tc>
          <w:tcPr>
            <w:tcW w:w="484" w:type="pct"/>
            <w:shd w:val="clear" w:color="auto" w:fill="A8D08D" w:themeFill="accent6" w:themeFillTint="99"/>
            <w:noWrap/>
            <w:vAlign w:val="center"/>
            <w:hideMark/>
          </w:tcPr>
          <w:p w:rsidR="00B8299E" w:rsidRPr="00B8299E" w:rsidRDefault="00B8299E" w:rsidP="00B8299E">
            <w:pPr>
              <w:jc w:val="center"/>
              <w:rPr>
                <w:rFonts w:ascii="Calibri" w:hAnsi="Calibri" w:cs="Calibri"/>
                <w:b/>
                <w:bCs/>
                <w:sz w:val="22"/>
                <w:szCs w:val="22"/>
                <w:lang w:val="es-BO" w:eastAsia="es-BO"/>
              </w:rPr>
            </w:pPr>
            <w:r w:rsidRPr="00B8299E">
              <w:rPr>
                <w:rFonts w:ascii="Calibri" w:hAnsi="Calibri" w:cs="Calibri"/>
                <w:b/>
                <w:bCs/>
                <w:sz w:val="22"/>
                <w:szCs w:val="22"/>
              </w:rPr>
              <w:t>ITEM</w:t>
            </w:r>
          </w:p>
        </w:tc>
        <w:tc>
          <w:tcPr>
            <w:tcW w:w="2927" w:type="pct"/>
            <w:shd w:val="clear" w:color="auto" w:fill="A8D08D" w:themeFill="accent6" w:themeFillTint="99"/>
            <w:noWrap/>
            <w:vAlign w:val="center"/>
            <w:hideMark/>
          </w:tcPr>
          <w:p w:rsidR="00B8299E" w:rsidRPr="00B8299E" w:rsidRDefault="00B8299E" w:rsidP="00B8299E">
            <w:pPr>
              <w:jc w:val="center"/>
              <w:rPr>
                <w:rFonts w:ascii="Calibri" w:hAnsi="Calibri" w:cs="Calibri"/>
                <w:b/>
                <w:bCs/>
                <w:sz w:val="22"/>
                <w:szCs w:val="22"/>
              </w:rPr>
            </w:pPr>
            <w:r w:rsidRPr="00B8299E">
              <w:rPr>
                <w:rFonts w:ascii="Calibri" w:hAnsi="Calibri" w:cs="Calibri"/>
                <w:b/>
                <w:bCs/>
                <w:sz w:val="22"/>
                <w:szCs w:val="22"/>
              </w:rPr>
              <w:t>DESCRIPCION</w:t>
            </w:r>
          </w:p>
        </w:tc>
        <w:tc>
          <w:tcPr>
            <w:tcW w:w="711" w:type="pct"/>
            <w:shd w:val="clear" w:color="auto" w:fill="A8D08D" w:themeFill="accent6" w:themeFillTint="99"/>
            <w:vAlign w:val="center"/>
          </w:tcPr>
          <w:p w:rsidR="00B8299E" w:rsidRPr="00B8299E" w:rsidRDefault="00B8299E" w:rsidP="00B8299E">
            <w:pPr>
              <w:jc w:val="center"/>
              <w:rPr>
                <w:rFonts w:ascii="Calibri" w:hAnsi="Calibri" w:cs="Calibri"/>
                <w:b/>
                <w:bCs/>
                <w:sz w:val="22"/>
                <w:szCs w:val="22"/>
              </w:rPr>
            </w:pPr>
            <w:r w:rsidRPr="00B8299E">
              <w:rPr>
                <w:rFonts w:ascii="Calibri" w:hAnsi="Calibri" w:cs="Calibri"/>
                <w:b/>
                <w:bCs/>
                <w:sz w:val="22"/>
                <w:szCs w:val="22"/>
              </w:rPr>
              <w:t>Unidad</w:t>
            </w:r>
          </w:p>
        </w:tc>
        <w:tc>
          <w:tcPr>
            <w:tcW w:w="878" w:type="pct"/>
            <w:shd w:val="clear" w:color="auto" w:fill="A8D08D" w:themeFill="accent6" w:themeFillTint="99"/>
            <w:noWrap/>
            <w:vAlign w:val="center"/>
            <w:hideMark/>
          </w:tcPr>
          <w:p w:rsidR="00B8299E" w:rsidRPr="00B8299E" w:rsidRDefault="00B8299E" w:rsidP="00B8299E">
            <w:pPr>
              <w:jc w:val="center"/>
              <w:rPr>
                <w:rFonts w:ascii="Calibri" w:hAnsi="Calibri" w:cs="Calibri"/>
                <w:b/>
                <w:bCs/>
                <w:sz w:val="22"/>
                <w:szCs w:val="22"/>
              </w:rPr>
            </w:pPr>
            <w:r w:rsidRPr="00B8299E">
              <w:rPr>
                <w:rFonts w:ascii="Calibri" w:hAnsi="Calibri" w:cs="Calibri"/>
                <w:b/>
                <w:bCs/>
                <w:sz w:val="22"/>
                <w:szCs w:val="22"/>
              </w:rPr>
              <w:t>CANTIDAD</w:t>
            </w:r>
          </w:p>
        </w:tc>
      </w:tr>
      <w:tr w:rsidR="00B8299E" w:rsidTr="00B8299E">
        <w:trPr>
          <w:trHeight w:val="510"/>
          <w:jc w:val="center"/>
        </w:trPr>
        <w:tc>
          <w:tcPr>
            <w:tcW w:w="484" w:type="pct"/>
            <w:shd w:val="clear" w:color="auto" w:fill="auto"/>
            <w:noWrap/>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1</w:t>
            </w:r>
          </w:p>
        </w:tc>
        <w:tc>
          <w:tcPr>
            <w:tcW w:w="2927" w:type="pct"/>
            <w:shd w:val="clear" w:color="auto" w:fill="auto"/>
            <w:vAlign w:val="center"/>
            <w:hideMark/>
          </w:tcPr>
          <w:p w:rsidR="00B8299E" w:rsidRPr="0096652E" w:rsidRDefault="00B8299E" w:rsidP="00B8299E">
            <w:pPr>
              <w:rPr>
                <w:rFonts w:ascii="Calibri" w:hAnsi="Calibri" w:cs="Calibri"/>
                <w:color w:val="000000"/>
              </w:rPr>
            </w:pPr>
            <w:r w:rsidRPr="0096652E">
              <w:rPr>
                <w:rFonts w:ascii="Calibri" w:hAnsi="Calibri" w:cs="Calibri"/>
                <w:color w:val="000000"/>
              </w:rPr>
              <w:t>TONER PARA FOTOCOPIADORA CANON IR ADV-4050 - (NPG-4).</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B8299E" w:rsidRDefault="00B8299E" w:rsidP="00B8299E">
            <w:pPr>
              <w:jc w:val="center"/>
              <w:rPr>
                <w:rFonts w:ascii="Calibri" w:hAnsi="Calibri" w:cs="Calibri"/>
                <w:color w:val="000000"/>
              </w:rPr>
            </w:pPr>
            <w:r>
              <w:rPr>
                <w:rFonts w:ascii="Calibri" w:hAnsi="Calibri" w:cs="Calibri"/>
                <w:color w:val="000000"/>
              </w:rPr>
              <w:t>3</w:t>
            </w:r>
          </w:p>
        </w:tc>
      </w:tr>
      <w:tr w:rsidR="00B8299E" w:rsidTr="00B8299E">
        <w:trPr>
          <w:trHeight w:val="510"/>
          <w:jc w:val="center"/>
        </w:trPr>
        <w:tc>
          <w:tcPr>
            <w:tcW w:w="484" w:type="pct"/>
            <w:shd w:val="clear" w:color="auto" w:fill="auto"/>
            <w:noWrap/>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2</w:t>
            </w:r>
          </w:p>
        </w:tc>
        <w:tc>
          <w:tcPr>
            <w:tcW w:w="2927" w:type="pct"/>
            <w:shd w:val="clear" w:color="auto" w:fill="auto"/>
            <w:vAlign w:val="center"/>
            <w:hideMark/>
          </w:tcPr>
          <w:p w:rsidR="00B8299E" w:rsidRPr="0096652E" w:rsidRDefault="00B8299E" w:rsidP="00B8299E">
            <w:pPr>
              <w:rPr>
                <w:rFonts w:ascii="Calibri" w:hAnsi="Calibri" w:cs="Calibri"/>
                <w:color w:val="000000"/>
              </w:rPr>
            </w:pPr>
            <w:r w:rsidRPr="0096652E">
              <w:rPr>
                <w:rFonts w:ascii="Calibri" w:hAnsi="Calibri" w:cs="Calibri"/>
                <w:color w:val="000000"/>
              </w:rPr>
              <w:t>TONER PARA FOTOCOPIADORA CANON IR ADV-4045 - (GPR-6).</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B8299E" w:rsidRDefault="00B8299E" w:rsidP="00B8299E">
            <w:pPr>
              <w:jc w:val="center"/>
              <w:rPr>
                <w:rFonts w:ascii="Calibri" w:hAnsi="Calibri" w:cs="Calibri"/>
                <w:color w:val="000000"/>
              </w:rPr>
            </w:pPr>
            <w:r>
              <w:rPr>
                <w:rFonts w:ascii="Calibri" w:hAnsi="Calibri" w:cs="Calibri"/>
                <w:color w:val="000000"/>
              </w:rPr>
              <w:t>6</w:t>
            </w:r>
          </w:p>
        </w:tc>
      </w:tr>
      <w:tr w:rsidR="00B8299E" w:rsidTr="00B8299E">
        <w:trPr>
          <w:trHeight w:val="510"/>
          <w:jc w:val="center"/>
        </w:trPr>
        <w:tc>
          <w:tcPr>
            <w:tcW w:w="484" w:type="pct"/>
            <w:shd w:val="clear" w:color="auto" w:fill="auto"/>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3</w:t>
            </w:r>
          </w:p>
        </w:tc>
        <w:tc>
          <w:tcPr>
            <w:tcW w:w="2927" w:type="pct"/>
            <w:shd w:val="clear" w:color="auto" w:fill="auto"/>
            <w:vAlign w:val="center"/>
            <w:hideMark/>
          </w:tcPr>
          <w:p w:rsidR="00B8299E" w:rsidRPr="0096652E" w:rsidRDefault="00B8299E" w:rsidP="00B8299E">
            <w:pPr>
              <w:rPr>
                <w:rFonts w:ascii="Calibri" w:hAnsi="Calibri" w:cs="Calibri"/>
                <w:color w:val="000000"/>
              </w:rPr>
            </w:pPr>
            <w:r w:rsidRPr="0096652E">
              <w:rPr>
                <w:rFonts w:ascii="Calibri" w:hAnsi="Calibri" w:cs="Calibri"/>
                <w:color w:val="000000"/>
              </w:rPr>
              <w:t>TONER PARA FOTOCOPIADORA CANON IR ADV-4045 - (GPR-42).</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B8299E" w:rsidRDefault="00B8299E" w:rsidP="00B8299E">
            <w:pPr>
              <w:jc w:val="center"/>
              <w:rPr>
                <w:rFonts w:ascii="Calibri" w:hAnsi="Calibri" w:cs="Calibri"/>
                <w:color w:val="000000"/>
              </w:rPr>
            </w:pPr>
            <w:r>
              <w:rPr>
                <w:rFonts w:ascii="Calibri" w:hAnsi="Calibri" w:cs="Calibri"/>
                <w:color w:val="000000"/>
              </w:rPr>
              <w:t>10</w:t>
            </w:r>
          </w:p>
        </w:tc>
      </w:tr>
      <w:tr w:rsidR="00B8299E" w:rsidTr="00B8299E">
        <w:trPr>
          <w:trHeight w:val="510"/>
          <w:jc w:val="center"/>
        </w:trPr>
        <w:tc>
          <w:tcPr>
            <w:tcW w:w="484" w:type="pct"/>
            <w:shd w:val="clear" w:color="auto" w:fill="auto"/>
            <w:noWrap/>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4</w:t>
            </w:r>
          </w:p>
        </w:tc>
        <w:tc>
          <w:tcPr>
            <w:tcW w:w="2927" w:type="pct"/>
            <w:shd w:val="clear" w:color="auto" w:fill="auto"/>
            <w:vAlign w:val="center"/>
            <w:hideMark/>
          </w:tcPr>
          <w:p w:rsidR="00B8299E" w:rsidRPr="0096652E" w:rsidRDefault="00B8299E" w:rsidP="00B8299E">
            <w:pPr>
              <w:rPr>
                <w:rFonts w:ascii="Calibri" w:hAnsi="Calibri" w:cs="Calibri"/>
                <w:color w:val="000000"/>
              </w:rPr>
            </w:pPr>
            <w:r w:rsidRPr="0096652E">
              <w:rPr>
                <w:rFonts w:ascii="Calibri" w:hAnsi="Calibri" w:cs="Calibri"/>
                <w:color w:val="000000"/>
              </w:rPr>
              <w:t>TONER PARA FOTOCOPIADORA CANON IR-1750i - (GPR-39).</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B8299E" w:rsidRDefault="00B8299E" w:rsidP="00B8299E">
            <w:pPr>
              <w:jc w:val="center"/>
              <w:rPr>
                <w:rFonts w:ascii="Calibri" w:hAnsi="Calibri" w:cs="Calibri"/>
                <w:color w:val="000000"/>
              </w:rPr>
            </w:pPr>
            <w:r>
              <w:rPr>
                <w:rFonts w:ascii="Calibri" w:hAnsi="Calibri" w:cs="Calibri"/>
                <w:color w:val="000000"/>
              </w:rPr>
              <w:t>12</w:t>
            </w:r>
          </w:p>
        </w:tc>
      </w:tr>
      <w:tr w:rsidR="00B8299E" w:rsidTr="00B8299E">
        <w:trPr>
          <w:trHeight w:val="510"/>
          <w:jc w:val="center"/>
        </w:trPr>
        <w:tc>
          <w:tcPr>
            <w:tcW w:w="484" w:type="pct"/>
            <w:shd w:val="clear" w:color="auto" w:fill="auto"/>
            <w:noWrap/>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5</w:t>
            </w:r>
          </w:p>
        </w:tc>
        <w:tc>
          <w:tcPr>
            <w:tcW w:w="2927" w:type="pct"/>
            <w:shd w:val="clear" w:color="auto" w:fill="auto"/>
            <w:vAlign w:val="center"/>
            <w:hideMark/>
          </w:tcPr>
          <w:p w:rsidR="00B8299E" w:rsidRPr="0096652E" w:rsidRDefault="00B8299E" w:rsidP="00B8299E">
            <w:pPr>
              <w:rPr>
                <w:rFonts w:ascii="Calibri" w:hAnsi="Calibri" w:cs="Calibri"/>
                <w:color w:val="000000"/>
              </w:rPr>
            </w:pPr>
            <w:r w:rsidRPr="0096652E">
              <w:rPr>
                <w:rFonts w:ascii="Calibri" w:hAnsi="Calibri" w:cs="Calibri"/>
                <w:color w:val="000000"/>
              </w:rPr>
              <w:t>TONER PARA FOTOCOPIADORA CANON IR-2230 (GPR-15)</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B8299E" w:rsidRDefault="00B8299E" w:rsidP="00B8299E">
            <w:pPr>
              <w:jc w:val="center"/>
              <w:rPr>
                <w:rFonts w:ascii="Calibri" w:hAnsi="Calibri" w:cs="Calibri"/>
                <w:color w:val="000000"/>
              </w:rPr>
            </w:pPr>
            <w:r>
              <w:rPr>
                <w:rFonts w:ascii="Calibri" w:hAnsi="Calibri" w:cs="Calibri"/>
                <w:color w:val="000000"/>
              </w:rPr>
              <w:t>2</w:t>
            </w:r>
          </w:p>
        </w:tc>
      </w:tr>
      <w:tr w:rsidR="00B8299E" w:rsidTr="00B8299E">
        <w:trPr>
          <w:trHeight w:val="510"/>
          <w:jc w:val="center"/>
        </w:trPr>
        <w:tc>
          <w:tcPr>
            <w:tcW w:w="484" w:type="pct"/>
            <w:shd w:val="clear" w:color="auto" w:fill="auto"/>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6</w:t>
            </w:r>
          </w:p>
        </w:tc>
        <w:tc>
          <w:tcPr>
            <w:tcW w:w="2927" w:type="pct"/>
            <w:shd w:val="clear" w:color="auto" w:fill="auto"/>
            <w:vAlign w:val="center"/>
            <w:hideMark/>
          </w:tcPr>
          <w:p w:rsidR="00B8299E" w:rsidRPr="0096652E" w:rsidRDefault="00B8299E" w:rsidP="00B8299E">
            <w:pPr>
              <w:rPr>
                <w:rFonts w:ascii="Calibri" w:hAnsi="Calibri" w:cs="Calibri"/>
                <w:color w:val="000000"/>
              </w:rPr>
            </w:pPr>
            <w:r w:rsidRPr="0096652E">
              <w:rPr>
                <w:rFonts w:ascii="Calibri" w:hAnsi="Calibri" w:cs="Calibri"/>
                <w:color w:val="000000"/>
              </w:rPr>
              <w:t>TONER PARA FOTOCOPIADORA CANON IR-2230 (GPR-18)</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B8299E" w:rsidRDefault="00B8299E" w:rsidP="00B8299E">
            <w:pPr>
              <w:jc w:val="center"/>
              <w:rPr>
                <w:rFonts w:ascii="Calibri" w:hAnsi="Calibri" w:cs="Calibri"/>
                <w:color w:val="000000"/>
              </w:rPr>
            </w:pPr>
            <w:r>
              <w:rPr>
                <w:rFonts w:ascii="Calibri" w:hAnsi="Calibri" w:cs="Calibri"/>
                <w:color w:val="000000"/>
              </w:rPr>
              <w:t>3</w:t>
            </w:r>
          </w:p>
        </w:tc>
      </w:tr>
      <w:tr w:rsidR="00B8299E" w:rsidTr="00B8299E">
        <w:trPr>
          <w:trHeight w:val="510"/>
          <w:jc w:val="center"/>
        </w:trPr>
        <w:tc>
          <w:tcPr>
            <w:tcW w:w="484" w:type="pct"/>
            <w:shd w:val="clear" w:color="auto" w:fill="auto"/>
            <w:noWrap/>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7</w:t>
            </w:r>
          </w:p>
        </w:tc>
        <w:tc>
          <w:tcPr>
            <w:tcW w:w="2927" w:type="pct"/>
            <w:shd w:val="clear" w:color="auto" w:fill="auto"/>
            <w:vAlign w:val="center"/>
            <w:hideMark/>
          </w:tcPr>
          <w:p w:rsidR="00B8299E" w:rsidRPr="0096652E" w:rsidRDefault="00B8299E" w:rsidP="00B8299E">
            <w:pPr>
              <w:rPr>
                <w:rFonts w:ascii="Calibri" w:hAnsi="Calibri" w:cs="Calibri"/>
                <w:color w:val="000000"/>
              </w:rPr>
            </w:pPr>
            <w:r w:rsidRPr="0096652E">
              <w:rPr>
                <w:rFonts w:ascii="Calibri" w:hAnsi="Calibri" w:cs="Calibri"/>
                <w:color w:val="000000"/>
              </w:rPr>
              <w:t>TONER PARA FOTOCOPIADORA CANON IR-2520/IR-2525  IR-2530 (GPR-35)</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B8299E" w:rsidRDefault="00B8299E" w:rsidP="00B8299E">
            <w:pPr>
              <w:jc w:val="center"/>
              <w:rPr>
                <w:rFonts w:ascii="Calibri" w:hAnsi="Calibri" w:cs="Calibri"/>
                <w:color w:val="000000"/>
              </w:rPr>
            </w:pPr>
            <w:r>
              <w:rPr>
                <w:rFonts w:ascii="Calibri" w:hAnsi="Calibri" w:cs="Calibri"/>
                <w:color w:val="000000"/>
              </w:rPr>
              <w:t>30</w:t>
            </w:r>
          </w:p>
        </w:tc>
      </w:tr>
      <w:tr w:rsidR="00B8299E" w:rsidTr="00B8299E">
        <w:trPr>
          <w:trHeight w:val="510"/>
          <w:jc w:val="center"/>
        </w:trPr>
        <w:tc>
          <w:tcPr>
            <w:tcW w:w="484" w:type="pct"/>
            <w:shd w:val="clear" w:color="auto" w:fill="auto"/>
            <w:noWrap/>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8</w:t>
            </w:r>
          </w:p>
        </w:tc>
        <w:tc>
          <w:tcPr>
            <w:tcW w:w="2927" w:type="pct"/>
            <w:shd w:val="clear" w:color="auto" w:fill="auto"/>
            <w:vAlign w:val="center"/>
            <w:hideMark/>
          </w:tcPr>
          <w:p w:rsidR="00B8299E" w:rsidRPr="0096652E" w:rsidRDefault="00B8299E" w:rsidP="00B8299E">
            <w:pPr>
              <w:rPr>
                <w:rFonts w:ascii="Calibri" w:hAnsi="Calibri" w:cs="Calibri"/>
                <w:color w:val="000000"/>
              </w:rPr>
            </w:pPr>
            <w:r w:rsidRPr="0096652E">
              <w:rPr>
                <w:rFonts w:ascii="Calibri" w:hAnsi="Calibri" w:cs="Calibri"/>
                <w:color w:val="000000"/>
              </w:rPr>
              <w:t>TONER PARA FOTOCOPIADORA CANON IR-ADV-4035 - (GPR-43).</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B8299E" w:rsidRDefault="00B8299E" w:rsidP="00B8299E">
            <w:pPr>
              <w:jc w:val="center"/>
              <w:rPr>
                <w:rFonts w:ascii="Calibri" w:hAnsi="Calibri" w:cs="Calibri"/>
                <w:color w:val="000000"/>
              </w:rPr>
            </w:pPr>
            <w:r>
              <w:rPr>
                <w:rFonts w:ascii="Calibri" w:hAnsi="Calibri" w:cs="Calibri"/>
                <w:color w:val="000000"/>
              </w:rPr>
              <w:t>12</w:t>
            </w:r>
          </w:p>
        </w:tc>
      </w:tr>
      <w:tr w:rsidR="00B8299E" w:rsidTr="00B8299E">
        <w:trPr>
          <w:trHeight w:val="510"/>
          <w:jc w:val="center"/>
        </w:trPr>
        <w:tc>
          <w:tcPr>
            <w:tcW w:w="484" w:type="pct"/>
            <w:shd w:val="clear" w:color="auto" w:fill="auto"/>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9</w:t>
            </w:r>
          </w:p>
        </w:tc>
        <w:tc>
          <w:tcPr>
            <w:tcW w:w="2927" w:type="pct"/>
            <w:shd w:val="clear" w:color="auto" w:fill="auto"/>
            <w:vAlign w:val="center"/>
            <w:hideMark/>
          </w:tcPr>
          <w:p w:rsidR="00B8299E" w:rsidRPr="0096652E" w:rsidRDefault="00B8299E" w:rsidP="00B8299E">
            <w:pPr>
              <w:rPr>
                <w:rFonts w:ascii="Calibri" w:hAnsi="Calibri" w:cs="Calibri"/>
                <w:color w:val="000000"/>
              </w:rPr>
            </w:pPr>
            <w:r w:rsidRPr="0096652E">
              <w:rPr>
                <w:rFonts w:ascii="Calibri" w:hAnsi="Calibri" w:cs="Calibri"/>
                <w:color w:val="000000"/>
              </w:rPr>
              <w:t>TONER PARA IMPRENTA DIGITAL CANON IPQ-1 C1+ COLOR AMARILLO.</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B8299E" w:rsidRDefault="00B8299E" w:rsidP="00B8299E">
            <w:pPr>
              <w:jc w:val="center"/>
              <w:rPr>
                <w:rFonts w:ascii="Calibri" w:hAnsi="Calibri" w:cs="Calibri"/>
                <w:color w:val="000000"/>
              </w:rPr>
            </w:pPr>
            <w:r>
              <w:rPr>
                <w:rFonts w:ascii="Calibri" w:hAnsi="Calibri" w:cs="Calibri"/>
                <w:color w:val="000000"/>
              </w:rPr>
              <w:t>2</w:t>
            </w:r>
          </w:p>
        </w:tc>
      </w:tr>
      <w:tr w:rsidR="00B8299E" w:rsidTr="00B8299E">
        <w:trPr>
          <w:trHeight w:val="510"/>
          <w:jc w:val="center"/>
        </w:trPr>
        <w:tc>
          <w:tcPr>
            <w:tcW w:w="484" w:type="pct"/>
            <w:shd w:val="clear" w:color="auto" w:fill="auto"/>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10</w:t>
            </w:r>
          </w:p>
        </w:tc>
        <w:tc>
          <w:tcPr>
            <w:tcW w:w="2927" w:type="pct"/>
            <w:shd w:val="clear" w:color="auto" w:fill="auto"/>
            <w:vAlign w:val="center"/>
            <w:hideMark/>
          </w:tcPr>
          <w:p w:rsidR="00B8299E" w:rsidRPr="0096652E" w:rsidRDefault="00B8299E" w:rsidP="00B8299E">
            <w:pPr>
              <w:rPr>
                <w:rFonts w:ascii="Calibri" w:hAnsi="Calibri" w:cs="Calibri"/>
                <w:color w:val="000000"/>
              </w:rPr>
            </w:pPr>
            <w:r w:rsidRPr="0096652E">
              <w:rPr>
                <w:rFonts w:ascii="Calibri" w:hAnsi="Calibri" w:cs="Calibri"/>
                <w:color w:val="000000"/>
              </w:rPr>
              <w:t>TONER PARA IMPRENTA DIGITAL CANON IPQ-1 C1+ COLOR AZUL.</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B8299E" w:rsidRDefault="00B8299E" w:rsidP="00B8299E">
            <w:pPr>
              <w:jc w:val="center"/>
              <w:rPr>
                <w:rFonts w:ascii="Calibri" w:hAnsi="Calibri" w:cs="Calibri"/>
                <w:color w:val="000000"/>
              </w:rPr>
            </w:pPr>
            <w:r>
              <w:rPr>
                <w:rFonts w:ascii="Calibri" w:hAnsi="Calibri" w:cs="Calibri"/>
                <w:color w:val="000000"/>
              </w:rPr>
              <w:t>2</w:t>
            </w:r>
          </w:p>
        </w:tc>
      </w:tr>
      <w:tr w:rsidR="00B8299E" w:rsidTr="00B8299E">
        <w:trPr>
          <w:trHeight w:val="510"/>
          <w:jc w:val="center"/>
        </w:trPr>
        <w:tc>
          <w:tcPr>
            <w:tcW w:w="484" w:type="pct"/>
            <w:shd w:val="clear" w:color="auto" w:fill="auto"/>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11</w:t>
            </w:r>
          </w:p>
        </w:tc>
        <w:tc>
          <w:tcPr>
            <w:tcW w:w="2927" w:type="pct"/>
            <w:shd w:val="clear" w:color="auto" w:fill="auto"/>
            <w:vAlign w:val="center"/>
            <w:hideMark/>
          </w:tcPr>
          <w:p w:rsidR="00B8299E" w:rsidRPr="0096652E" w:rsidRDefault="00B8299E" w:rsidP="00B8299E">
            <w:pPr>
              <w:rPr>
                <w:rFonts w:ascii="Calibri" w:hAnsi="Calibri" w:cs="Calibri"/>
                <w:color w:val="000000"/>
              </w:rPr>
            </w:pPr>
            <w:r w:rsidRPr="0096652E">
              <w:rPr>
                <w:rFonts w:ascii="Calibri" w:hAnsi="Calibri" w:cs="Calibri"/>
                <w:color w:val="000000"/>
              </w:rPr>
              <w:t>TONER PARA IMPRENTA DIGITAL CANON IPQ-1 C1+ COLOR CLARO.</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B8299E" w:rsidRDefault="00B8299E" w:rsidP="00B8299E">
            <w:pPr>
              <w:jc w:val="center"/>
              <w:rPr>
                <w:rFonts w:ascii="Calibri" w:hAnsi="Calibri" w:cs="Calibri"/>
                <w:color w:val="000000"/>
              </w:rPr>
            </w:pPr>
            <w:r>
              <w:rPr>
                <w:rFonts w:ascii="Calibri" w:hAnsi="Calibri" w:cs="Calibri"/>
                <w:color w:val="000000"/>
              </w:rPr>
              <w:t>1</w:t>
            </w:r>
          </w:p>
        </w:tc>
      </w:tr>
      <w:tr w:rsidR="00B8299E" w:rsidTr="00B8299E">
        <w:trPr>
          <w:trHeight w:val="510"/>
          <w:jc w:val="center"/>
        </w:trPr>
        <w:tc>
          <w:tcPr>
            <w:tcW w:w="484" w:type="pct"/>
            <w:shd w:val="clear" w:color="auto" w:fill="auto"/>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12</w:t>
            </w:r>
          </w:p>
        </w:tc>
        <w:tc>
          <w:tcPr>
            <w:tcW w:w="2927" w:type="pct"/>
            <w:shd w:val="clear" w:color="auto" w:fill="auto"/>
            <w:vAlign w:val="center"/>
            <w:hideMark/>
          </w:tcPr>
          <w:p w:rsidR="00B8299E" w:rsidRPr="0096652E" w:rsidRDefault="00B8299E" w:rsidP="00B8299E">
            <w:pPr>
              <w:rPr>
                <w:rFonts w:ascii="Calibri" w:hAnsi="Calibri" w:cs="Calibri"/>
                <w:color w:val="000000"/>
              </w:rPr>
            </w:pPr>
            <w:r w:rsidRPr="0096652E">
              <w:rPr>
                <w:rFonts w:ascii="Calibri" w:hAnsi="Calibri" w:cs="Calibri"/>
                <w:color w:val="000000"/>
              </w:rPr>
              <w:t>TONER PARA IMPRENTA DIGITAL CANON IPQ-1 C1+ COLOR NEGRO.</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B8299E" w:rsidRDefault="00B8299E" w:rsidP="00B8299E">
            <w:pPr>
              <w:jc w:val="center"/>
              <w:rPr>
                <w:rFonts w:ascii="Calibri" w:hAnsi="Calibri" w:cs="Calibri"/>
                <w:color w:val="000000"/>
              </w:rPr>
            </w:pPr>
            <w:r>
              <w:rPr>
                <w:rFonts w:ascii="Calibri" w:hAnsi="Calibri" w:cs="Calibri"/>
                <w:color w:val="000000"/>
              </w:rPr>
              <w:t>3</w:t>
            </w:r>
          </w:p>
        </w:tc>
      </w:tr>
      <w:tr w:rsidR="00B8299E" w:rsidTr="00B8299E">
        <w:trPr>
          <w:trHeight w:val="555"/>
          <w:jc w:val="center"/>
        </w:trPr>
        <w:tc>
          <w:tcPr>
            <w:tcW w:w="484" w:type="pct"/>
            <w:shd w:val="clear" w:color="auto" w:fill="auto"/>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13</w:t>
            </w:r>
          </w:p>
        </w:tc>
        <w:tc>
          <w:tcPr>
            <w:tcW w:w="2927" w:type="pct"/>
            <w:shd w:val="clear" w:color="auto" w:fill="auto"/>
            <w:vAlign w:val="center"/>
            <w:hideMark/>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BROTHER COLOR MFC-9970CDW (TN-315 BK) COLOR NEGRO.</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B8299E" w:rsidRDefault="00B8299E" w:rsidP="00B8299E">
            <w:pPr>
              <w:jc w:val="center"/>
              <w:rPr>
                <w:rFonts w:ascii="Calibri" w:hAnsi="Calibri" w:cs="Calibri"/>
                <w:color w:val="000000"/>
              </w:rPr>
            </w:pPr>
            <w:r>
              <w:rPr>
                <w:rFonts w:ascii="Calibri" w:hAnsi="Calibri" w:cs="Calibri"/>
                <w:color w:val="000000"/>
              </w:rPr>
              <w:t>2</w:t>
            </w:r>
          </w:p>
        </w:tc>
      </w:tr>
      <w:tr w:rsidR="00B8299E" w:rsidTr="00B8299E">
        <w:trPr>
          <w:trHeight w:val="555"/>
          <w:jc w:val="center"/>
        </w:trPr>
        <w:tc>
          <w:tcPr>
            <w:tcW w:w="484" w:type="pct"/>
            <w:shd w:val="clear" w:color="auto" w:fill="auto"/>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14</w:t>
            </w:r>
          </w:p>
        </w:tc>
        <w:tc>
          <w:tcPr>
            <w:tcW w:w="2927" w:type="pct"/>
            <w:shd w:val="clear" w:color="auto" w:fill="auto"/>
            <w:vAlign w:val="center"/>
            <w:hideMark/>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BROTHER COLOR MFC-9970CDW (TN-315 C) COLOR AZUL</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B8299E" w:rsidRDefault="00B8299E" w:rsidP="00B8299E">
            <w:pPr>
              <w:jc w:val="center"/>
              <w:rPr>
                <w:rFonts w:ascii="Calibri" w:hAnsi="Calibri" w:cs="Calibri"/>
                <w:color w:val="000000"/>
              </w:rPr>
            </w:pPr>
            <w:r>
              <w:rPr>
                <w:rFonts w:ascii="Calibri" w:hAnsi="Calibri" w:cs="Calibri"/>
                <w:color w:val="000000"/>
              </w:rPr>
              <w:t>2</w:t>
            </w:r>
          </w:p>
        </w:tc>
      </w:tr>
      <w:tr w:rsidR="00B8299E" w:rsidTr="00B8299E">
        <w:trPr>
          <w:trHeight w:val="555"/>
          <w:jc w:val="center"/>
        </w:trPr>
        <w:tc>
          <w:tcPr>
            <w:tcW w:w="484" w:type="pct"/>
            <w:shd w:val="clear" w:color="auto" w:fill="auto"/>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15</w:t>
            </w:r>
          </w:p>
        </w:tc>
        <w:tc>
          <w:tcPr>
            <w:tcW w:w="2927" w:type="pct"/>
            <w:shd w:val="clear" w:color="auto" w:fill="auto"/>
            <w:vAlign w:val="center"/>
            <w:hideMark/>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BROTHER COLOR MFC-9970CDW (TN-315 M) COLOR MAGENTA</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B8299E" w:rsidRDefault="00B8299E" w:rsidP="00B8299E">
            <w:pPr>
              <w:jc w:val="center"/>
              <w:rPr>
                <w:rFonts w:ascii="Calibri" w:hAnsi="Calibri" w:cs="Calibri"/>
                <w:color w:val="000000"/>
              </w:rPr>
            </w:pPr>
            <w:r>
              <w:rPr>
                <w:rFonts w:ascii="Calibri" w:hAnsi="Calibri" w:cs="Calibri"/>
                <w:color w:val="000000"/>
              </w:rPr>
              <w:t>2</w:t>
            </w:r>
          </w:p>
        </w:tc>
      </w:tr>
      <w:tr w:rsidR="00B8299E" w:rsidTr="00B8299E">
        <w:trPr>
          <w:trHeight w:val="555"/>
          <w:jc w:val="center"/>
        </w:trPr>
        <w:tc>
          <w:tcPr>
            <w:tcW w:w="484" w:type="pct"/>
            <w:shd w:val="clear" w:color="auto" w:fill="auto"/>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16</w:t>
            </w:r>
          </w:p>
        </w:tc>
        <w:tc>
          <w:tcPr>
            <w:tcW w:w="2927" w:type="pct"/>
            <w:shd w:val="clear" w:color="auto" w:fill="auto"/>
            <w:vAlign w:val="center"/>
            <w:hideMark/>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BROTHER COLOR MFC-9970CDW (TN-315 Y) COLOR AMARILLO</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B8299E" w:rsidRDefault="00B8299E" w:rsidP="00B8299E">
            <w:pPr>
              <w:jc w:val="center"/>
              <w:rPr>
                <w:rFonts w:ascii="Calibri" w:hAnsi="Calibri" w:cs="Calibri"/>
                <w:color w:val="000000"/>
              </w:rPr>
            </w:pPr>
            <w:r>
              <w:rPr>
                <w:rFonts w:ascii="Calibri" w:hAnsi="Calibri" w:cs="Calibri"/>
                <w:color w:val="000000"/>
              </w:rPr>
              <w:t>1</w:t>
            </w:r>
          </w:p>
        </w:tc>
      </w:tr>
      <w:tr w:rsidR="00B8299E" w:rsidTr="00B8299E">
        <w:trPr>
          <w:trHeight w:val="555"/>
          <w:jc w:val="center"/>
        </w:trPr>
        <w:tc>
          <w:tcPr>
            <w:tcW w:w="484" w:type="pct"/>
            <w:shd w:val="clear" w:color="auto" w:fill="auto"/>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17</w:t>
            </w:r>
          </w:p>
        </w:tc>
        <w:tc>
          <w:tcPr>
            <w:tcW w:w="2927" w:type="pct"/>
            <w:shd w:val="clear" w:color="auto" w:fill="auto"/>
            <w:vAlign w:val="center"/>
            <w:hideMark/>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 JET 2420N (11-A)</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B8299E" w:rsidRDefault="00B8299E" w:rsidP="00B8299E">
            <w:pPr>
              <w:jc w:val="center"/>
              <w:rPr>
                <w:rFonts w:ascii="Calibri" w:hAnsi="Calibri" w:cs="Calibri"/>
                <w:color w:val="000000"/>
              </w:rPr>
            </w:pPr>
            <w:r>
              <w:rPr>
                <w:rFonts w:ascii="Calibri" w:hAnsi="Calibri" w:cs="Calibri"/>
                <w:color w:val="000000"/>
              </w:rPr>
              <w:t>2</w:t>
            </w:r>
          </w:p>
        </w:tc>
      </w:tr>
      <w:tr w:rsidR="00B8299E" w:rsidTr="00B8299E">
        <w:trPr>
          <w:trHeight w:val="555"/>
          <w:jc w:val="center"/>
        </w:trPr>
        <w:tc>
          <w:tcPr>
            <w:tcW w:w="484" w:type="pct"/>
            <w:shd w:val="clear" w:color="auto" w:fill="auto"/>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18</w:t>
            </w:r>
          </w:p>
        </w:tc>
        <w:tc>
          <w:tcPr>
            <w:tcW w:w="2927" w:type="pct"/>
            <w:shd w:val="clear" w:color="auto" w:fill="auto"/>
            <w:vAlign w:val="center"/>
            <w:hideMark/>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 JET 1320 (49-A)</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B8299E" w:rsidRDefault="00B8299E" w:rsidP="00B8299E">
            <w:pPr>
              <w:jc w:val="center"/>
              <w:rPr>
                <w:rFonts w:ascii="Calibri" w:hAnsi="Calibri" w:cs="Calibri"/>
                <w:color w:val="000000"/>
              </w:rPr>
            </w:pPr>
            <w:r>
              <w:rPr>
                <w:rFonts w:ascii="Calibri" w:hAnsi="Calibri" w:cs="Calibri"/>
                <w:color w:val="000000"/>
              </w:rPr>
              <w:t>2</w:t>
            </w:r>
          </w:p>
        </w:tc>
      </w:tr>
      <w:tr w:rsidR="00B8299E" w:rsidTr="00B8299E">
        <w:trPr>
          <w:trHeight w:val="555"/>
          <w:jc w:val="center"/>
        </w:trPr>
        <w:tc>
          <w:tcPr>
            <w:tcW w:w="484" w:type="pct"/>
            <w:shd w:val="clear" w:color="auto" w:fill="auto"/>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19</w:t>
            </w:r>
          </w:p>
        </w:tc>
        <w:tc>
          <w:tcPr>
            <w:tcW w:w="2927" w:type="pct"/>
            <w:shd w:val="clear" w:color="auto" w:fill="auto"/>
            <w:vAlign w:val="center"/>
            <w:hideMark/>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 JET P-2055 (05-X)</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B8299E" w:rsidRDefault="00B8299E" w:rsidP="00B8299E">
            <w:pPr>
              <w:jc w:val="center"/>
              <w:rPr>
                <w:rFonts w:ascii="Calibri" w:hAnsi="Calibri" w:cs="Calibri"/>
                <w:color w:val="000000"/>
              </w:rPr>
            </w:pPr>
            <w:r>
              <w:rPr>
                <w:rFonts w:ascii="Calibri" w:hAnsi="Calibri" w:cs="Calibri"/>
                <w:color w:val="000000"/>
              </w:rPr>
              <w:t>20</w:t>
            </w:r>
          </w:p>
        </w:tc>
      </w:tr>
      <w:tr w:rsidR="00B8299E" w:rsidTr="00B8299E">
        <w:trPr>
          <w:trHeight w:val="555"/>
          <w:jc w:val="center"/>
        </w:trPr>
        <w:tc>
          <w:tcPr>
            <w:tcW w:w="484" w:type="pct"/>
            <w:shd w:val="clear" w:color="auto" w:fill="auto"/>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20</w:t>
            </w:r>
          </w:p>
        </w:tc>
        <w:tc>
          <w:tcPr>
            <w:tcW w:w="2927" w:type="pct"/>
            <w:shd w:val="clear" w:color="auto" w:fill="auto"/>
            <w:vAlign w:val="center"/>
            <w:hideMark/>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 JET P-2015 - P-2014 - M-2727 (53-X)</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B8299E" w:rsidRDefault="00B8299E" w:rsidP="00B8299E">
            <w:pPr>
              <w:jc w:val="center"/>
              <w:rPr>
                <w:rFonts w:ascii="Calibri" w:hAnsi="Calibri" w:cs="Calibri"/>
                <w:color w:val="000000"/>
              </w:rPr>
            </w:pPr>
            <w:r>
              <w:rPr>
                <w:rFonts w:ascii="Calibri" w:hAnsi="Calibri" w:cs="Calibri"/>
                <w:color w:val="000000"/>
              </w:rPr>
              <w:t>50</w:t>
            </w:r>
          </w:p>
        </w:tc>
      </w:tr>
      <w:tr w:rsidR="00B8299E" w:rsidTr="00B8299E">
        <w:trPr>
          <w:trHeight w:val="555"/>
          <w:jc w:val="center"/>
        </w:trPr>
        <w:tc>
          <w:tcPr>
            <w:tcW w:w="484" w:type="pct"/>
            <w:shd w:val="clear" w:color="auto" w:fill="auto"/>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21</w:t>
            </w:r>
          </w:p>
        </w:tc>
        <w:tc>
          <w:tcPr>
            <w:tcW w:w="2927" w:type="pct"/>
            <w:shd w:val="clear" w:color="auto" w:fill="auto"/>
            <w:vAlign w:val="center"/>
            <w:hideMark/>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 JET P-3015 (55-X)</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B8299E" w:rsidRDefault="00B8299E" w:rsidP="00B8299E">
            <w:pPr>
              <w:jc w:val="center"/>
              <w:rPr>
                <w:rFonts w:ascii="Calibri" w:hAnsi="Calibri" w:cs="Calibri"/>
                <w:color w:val="000000"/>
              </w:rPr>
            </w:pPr>
            <w:r>
              <w:rPr>
                <w:rFonts w:ascii="Calibri" w:hAnsi="Calibri" w:cs="Calibri"/>
                <w:color w:val="000000"/>
              </w:rPr>
              <w:t>80</w:t>
            </w:r>
          </w:p>
        </w:tc>
      </w:tr>
      <w:tr w:rsidR="00B8299E" w:rsidTr="00B8299E">
        <w:trPr>
          <w:trHeight w:val="555"/>
          <w:jc w:val="center"/>
        </w:trPr>
        <w:tc>
          <w:tcPr>
            <w:tcW w:w="484" w:type="pct"/>
            <w:shd w:val="clear" w:color="auto" w:fill="auto"/>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lastRenderedPageBreak/>
              <w:t>22</w:t>
            </w:r>
          </w:p>
        </w:tc>
        <w:tc>
          <w:tcPr>
            <w:tcW w:w="2927" w:type="pct"/>
            <w:shd w:val="clear" w:color="auto" w:fill="auto"/>
            <w:vAlign w:val="center"/>
            <w:hideMark/>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 JET P-4015/P-4515 (64-X)</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B8299E" w:rsidRDefault="00B8299E" w:rsidP="00B8299E">
            <w:pPr>
              <w:jc w:val="center"/>
              <w:rPr>
                <w:rFonts w:ascii="Calibri" w:hAnsi="Calibri" w:cs="Calibri"/>
                <w:color w:val="000000"/>
              </w:rPr>
            </w:pPr>
            <w:r>
              <w:rPr>
                <w:rFonts w:ascii="Calibri" w:hAnsi="Calibri" w:cs="Calibri"/>
                <w:color w:val="000000"/>
              </w:rPr>
              <w:t>60</w:t>
            </w:r>
          </w:p>
        </w:tc>
      </w:tr>
      <w:tr w:rsidR="00B8299E" w:rsidTr="00B8299E">
        <w:trPr>
          <w:trHeight w:val="555"/>
          <w:jc w:val="center"/>
        </w:trPr>
        <w:tc>
          <w:tcPr>
            <w:tcW w:w="484" w:type="pct"/>
            <w:shd w:val="clear" w:color="auto" w:fill="auto"/>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23</w:t>
            </w:r>
          </w:p>
        </w:tc>
        <w:tc>
          <w:tcPr>
            <w:tcW w:w="2927" w:type="pct"/>
            <w:shd w:val="clear" w:color="auto" w:fill="auto"/>
            <w:vAlign w:val="center"/>
            <w:hideMark/>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 JET M-630  (81-X)</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B8299E" w:rsidRDefault="00B8299E" w:rsidP="00B8299E">
            <w:pPr>
              <w:jc w:val="center"/>
              <w:rPr>
                <w:rFonts w:ascii="Calibri" w:hAnsi="Calibri" w:cs="Calibri"/>
                <w:color w:val="000000"/>
              </w:rPr>
            </w:pPr>
            <w:r>
              <w:rPr>
                <w:rFonts w:ascii="Calibri" w:hAnsi="Calibri" w:cs="Calibri"/>
                <w:color w:val="000000"/>
              </w:rPr>
              <w:t>60</w:t>
            </w:r>
          </w:p>
        </w:tc>
      </w:tr>
      <w:tr w:rsidR="00B8299E" w:rsidTr="00B8299E">
        <w:trPr>
          <w:trHeight w:val="555"/>
          <w:jc w:val="center"/>
        </w:trPr>
        <w:tc>
          <w:tcPr>
            <w:tcW w:w="484" w:type="pct"/>
            <w:shd w:val="clear" w:color="auto" w:fill="auto"/>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24</w:t>
            </w:r>
          </w:p>
        </w:tc>
        <w:tc>
          <w:tcPr>
            <w:tcW w:w="2927" w:type="pct"/>
            <w:shd w:val="clear" w:color="auto" w:fill="auto"/>
            <w:vAlign w:val="center"/>
            <w:hideMark/>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 JET M-506/M527 (87-X).</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B8299E" w:rsidRDefault="00B8299E" w:rsidP="00B8299E">
            <w:pPr>
              <w:jc w:val="center"/>
              <w:rPr>
                <w:rFonts w:ascii="Calibri" w:hAnsi="Calibri" w:cs="Calibri"/>
                <w:color w:val="000000"/>
              </w:rPr>
            </w:pPr>
            <w:r>
              <w:rPr>
                <w:rFonts w:ascii="Calibri" w:hAnsi="Calibri" w:cs="Calibri"/>
                <w:color w:val="000000"/>
              </w:rPr>
              <w:t>5</w:t>
            </w:r>
          </w:p>
        </w:tc>
      </w:tr>
      <w:tr w:rsidR="00B8299E" w:rsidTr="00B8299E">
        <w:trPr>
          <w:trHeight w:val="555"/>
          <w:jc w:val="center"/>
        </w:trPr>
        <w:tc>
          <w:tcPr>
            <w:tcW w:w="484" w:type="pct"/>
            <w:shd w:val="clear" w:color="auto" w:fill="auto"/>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25</w:t>
            </w:r>
          </w:p>
        </w:tc>
        <w:tc>
          <w:tcPr>
            <w:tcW w:w="2927" w:type="pct"/>
            <w:shd w:val="clear" w:color="auto" w:fill="auto"/>
            <w:vAlign w:val="center"/>
            <w:hideMark/>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 JET 600 M602/M4555(90-X)</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B8299E" w:rsidRDefault="00B8299E" w:rsidP="00B8299E">
            <w:pPr>
              <w:jc w:val="center"/>
              <w:rPr>
                <w:rFonts w:ascii="Calibri" w:hAnsi="Calibri" w:cs="Calibri"/>
                <w:color w:val="000000"/>
              </w:rPr>
            </w:pPr>
            <w:r>
              <w:rPr>
                <w:rFonts w:ascii="Calibri" w:hAnsi="Calibri" w:cs="Calibri"/>
                <w:color w:val="000000"/>
              </w:rPr>
              <w:t>30</w:t>
            </w:r>
          </w:p>
        </w:tc>
      </w:tr>
      <w:tr w:rsidR="00B8299E" w:rsidTr="00B8299E">
        <w:trPr>
          <w:trHeight w:val="510"/>
          <w:jc w:val="center"/>
        </w:trPr>
        <w:tc>
          <w:tcPr>
            <w:tcW w:w="484" w:type="pct"/>
            <w:shd w:val="clear" w:color="auto" w:fill="auto"/>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26</w:t>
            </w:r>
          </w:p>
        </w:tc>
        <w:tc>
          <w:tcPr>
            <w:tcW w:w="2927" w:type="pct"/>
            <w:shd w:val="clear" w:color="auto" w:fill="auto"/>
            <w:vAlign w:val="center"/>
            <w:hideMark/>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 JET COLOR 3525DN (CE-250-X) COLOR NEGRO.</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B8299E" w:rsidRDefault="00B8299E" w:rsidP="00B8299E">
            <w:pPr>
              <w:jc w:val="center"/>
              <w:rPr>
                <w:rFonts w:ascii="Calibri" w:hAnsi="Calibri" w:cs="Calibri"/>
                <w:color w:val="000000"/>
              </w:rPr>
            </w:pPr>
            <w:r>
              <w:rPr>
                <w:rFonts w:ascii="Calibri" w:hAnsi="Calibri" w:cs="Calibri"/>
                <w:color w:val="000000"/>
              </w:rPr>
              <w:t>20</w:t>
            </w:r>
          </w:p>
        </w:tc>
      </w:tr>
      <w:tr w:rsidR="00B8299E" w:rsidTr="00B8299E">
        <w:trPr>
          <w:trHeight w:val="510"/>
          <w:jc w:val="center"/>
        </w:trPr>
        <w:tc>
          <w:tcPr>
            <w:tcW w:w="484" w:type="pct"/>
            <w:shd w:val="clear" w:color="auto" w:fill="auto"/>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27</w:t>
            </w:r>
          </w:p>
        </w:tc>
        <w:tc>
          <w:tcPr>
            <w:tcW w:w="2927" w:type="pct"/>
            <w:shd w:val="clear" w:color="auto" w:fill="auto"/>
            <w:vAlign w:val="center"/>
            <w:hideMark/>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 JET COLOR 3525DN (CE251-A) AZUL</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B8299E" w:rsidRDefault="00B8299E" w:rsidP="00B8299E">
            <w:pPr>
              <w:jc w:val="center"/>
              <w:rPr>
                <w:rFonts w:ascii="Calibri" w:hAnsi="Calibri" w:cs="Calibri"/>
                <w:color w:val="000000"/>
              </w:rPr>
            </w:pPr>
            <w:r>
              <w:rPr>
                <w:rFonts w:ascii="Calibri" w:hAnsi="Calibri" w:cs="Calibri"/>
                <w:color w:val="000000"/>
              </w:rPr>
              <w:t>50</w:t>
            </w:r>
          </w:p>
        </w:tc>
      </w:tr>
      <w:tr w:rsidR="00B8299E" w:rsidTr="00B8299E">
        <w:trPr>
          <w:trHeight w:val="654"/>
          <w:jc w:val="center"/>
        </w:trPr>
        <w:tc>
          <w:tcPr>
            <w:tcW w:w="484" w:type="pct"/>
            <w:shd w:val="clear" w:color="auto" w:fill="auto"/>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28</w:t>
            </w:r>
          </w:p>
        </w:tc>
        <w:tc>
          <w:tcPr>
            <w:tcW w:w="2927" w:type="pct"/>
            <w:shd w:val="clear" w:color="auto" w:fill="auto"/>
            <w:vAlign w:val="center"/>
            <w:hideMark/>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 JET COLOR 3525DN (CE252-A) AMARILLO</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B8299E" w:rsidRDefault="00B8299E" w:rsidP="00B8299E">
            <w:pPr>
              <w:jc w:val="center"/>
              <w:rPr>
                <w:rFonts w:ascii="Calibri" w:hAnsi="Calibri" w:cs="Calibri"/>
                <w:color w:val="000000"/>
              </w:rPr>
            </w:pPr>
            <w:r>
              <w:rPr>
                <w:rFonts w:ascii="Calibri" w:hAnsi="Calibri" w:cs="Calibri"/>
                <w:color w:val="000000"/>
              </w:rPr>
              <w:t>50</w:t>
            </w:r>
          </w:p>
        </w:tc>
      </w:tr>
      <w:tr w:rsidR="00B8299E" w:rsidTr="00B8299E">
        <w:trPr>
          <w:trHeight w:val="563"/>
          <w:jc w:val="center"/>
        </w:trPr>
        <w:tc>
          <w:tcPr>
            <w:tcW w:w="484" w:type="pct"/>
            <w:shd w:val="clear" w:color="auto" w:fill="auto"/>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29</w:t>
            </w:r>
          </w:p>
        </w:tc>
        <w:tc>
          <w:tcPr>
            <w:tcW w:w="2927" w:type="pct"/>
            <w:shd w:val="clear" w:color="auto" w:fill="auto"/>
            <w:vAlign w:val="center"/>
            <w:hideMark/>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 JET COLOR 3525DN (CE253-A) MAGENTA</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B8299E" w:rsidRDefault="00B8299E" w:rsidP="00B8299E">
            <w:pPr>
              <w:jc w:val="center"/>
              <w:rPr>
                <w:rFonts w:ascii="Calibri" w:hAnsi="Calibri" w:cs="Calibri"/>
                <w:color w:val="000000"/>
              </w:rPr>
            </w:pPr>
            <w:r>
              <w:rPr>
                <w:rFonts w:ascii="Calibri" w:hAnsi="Calibri" w:cs="Calibri"/>
                <w:color w:val="000000"/>
              </w:rPr>
              <w:t>50</w:t>
            </w:r>
          </w:p>
        </w:tc>
      </w:tr>
      <w:tr w:rsidR="00B8299E" w:rsidTr="00B8299E">
        <w:trPr>
          <w:trHeight w:val="613"/>
          <w:jc w:val="center"/>
        </w:trPr>
        <w:tc>
          <w:tcPr>
            <w:tcW w:w="484" w:type="pct"/>
            <w:shd w:val="clear" w:color="auto" w:fill="auto"/>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30</w:t>
            </w:r>
          </w:p>
        </w:tc>
        <w:tc>
          <w:tcPr>
            <w:tcW w:w="2927" w:type="pct"/>
            <w:shd w:val="clear" w:color="auto" w:fill="auto"/>
            <w:vAlign w:val="center"/>
            <w:hideMark/>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 JET COLOR 4525DN (CE-260-X) COLOR NEGRO.</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B8299E" w:rsidRDefault="00B8299E" w:rsidP="00B8299E">
            <w:pPr>
              <w:jc w:val="center"/>
              <w:rPr>
                <w:rFonts w:ascii="Calibri" w:hAnsi="Calibri" w:cs="Calibri"/>
                <w:color w:val="000000"/>
              </w:rPr>
            </w:pPr>
            <w:r>
              <w:rPr>
                <w:rFonts w:ascii="Calibri" w:hAnsi="Calibri" w:cs="Calibri"/>
                <w:color w:val="000000"/>
              </w:rPr>
              <w:t>10</w:t>
            </w:r>
          </w:p>
        </w:tc>
      </w:tr>
      <w:tr w:rsidR="00B8299E" w:rsidTr="00B8299E">
        <w:trPr>
          <w:trHeight w:val="663"/>
          <w:jc w:val="center"/>
        </w:trPr>
        <w:tc>
          <w:tcPr>
            <w:tcW w:w="484" w:type="pct"/>
            <w:shd w:val="clear" w:color="auto" w:fill="auto"/>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31</w:t>
            </w:r>
          </w:p>
        </w:tc>
        <w:tc>
          <w:tcPr>
            <w:tcW w:w="2927" w:type="pct"/>
            <w:shd w:val="clear" w:color="auto" w:fill="auto"/>
            <w:vAlign w:val="center"/>
            <w:hideMark/>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 JET COLOR 4525DN (CE-261-A) COLOR AZUL</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B8299E" w:rsidRDefault="00B8299E" w:rsidP="00B8299E">
            <w:pPr>
              <w:jc w:val="center"/>
              <w:rPr>
                <w:rFonts w:ascii="Calibri" w:hAnsi="Calibri" w:cs="Calibri"/>
                <w:color w:val="000000"/>
              </w:rPr>
            </w:pPr>
            <w:r>
              <w:rPr>
                <w:rFonts w:ascii="Calibri" w:hAnsi="Calibri" w:cs="Calibri"/>
                <w:color w:val="000000"/>
              </w:rPr>
              <w:t>8</w:t>
            </w:r>
          </w:p>
        </w:tc>
      </w:tr>
      <w:tr w:rsidR="00B8299E" w:rsidTr="00B8299E">
        <w:trPr>
          <w:trHeight w:val="701"/>
          <w:jc w:val="center"/>
        </w:trPr>
        <w:tc>
          <w:tcPr>
            <w:tcW w:w="484" w:type="pct"/>
            <w:shd w:val="clear" w:color="auto" w:fill="auto"/>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32</w:t>
            </w:r>
          </w:p>
        </w:tc>
        <w:tc>
          <w:tcPr>
            <w:tcW w:w="2927" w:type="pct"/>
            <w:shd w:val="clear" w:color="auto" w:fill="auto"/>
            <w:vAlign w:val="center"/>
            <w:hideMark/>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 JET COLOR 4525DN (CE-262-A) COLOR AMARILLO</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B8299E" w:rsidRDefault="00B8299E" w:rsidP="00B8299E">
            <w:pPr>
              <w:jc w:val="center"/>
              <w:rPr>
                <w:rFonts w:ascii="Calibri" w:hAnsi="Calibri" w:cs="Calibri"/>
                <w:color w:val="000000"/>
              </w:rPr>
            </w:pPr>
            <w:r>
              <w:rPr>
                <w:rFonts w:ascii="Calibri" w:hAnsi="Calibri" w:cs="Calibri"/>
                <w:color w:val="000000"/>
              </w:rPr>
              <w:t>2</w:t>
            </w:r>
          </w:p>
        </w:tc>
      </w:tr>
      <w:tr w:rsidR="00B8299E" w:rsidTr="00B8299E">
        <w:trPr>
          <w:trHeight w:val="765"/>
          <w:jc w:val="center"/>
        </w:trPr>
        <w:tc>
          <w:tcPr>
            <w:tcW w:w="484" w:type="pct"/>
            <w:shd w:val="clear" w:color="auto" w:fill="auto"/>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33</w:t>
            </w:r>
          </w:p>
        </w:tc>
        <w:tc>
          <w:tcPr>
            <w:tcW w:w="2927" w:type="pct"/>
            <w:shd w:val="clear" w:color="auto" w:fill="auto"/>
            <w:vAlign w:val="center"/>
            <w:hideMark/>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 JET COLOR 500 M551DN (CE-400-X) COLOR NEGRO.</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B8299E" w:rsidRDefault="00B8299E" w:rsidP="00B8299E">
            <w:pPr>
              <w:jc w:val="center"/>
              <w:rPr>
                <w:rFonts w:ascii="Calibri" w:hAnsi="Calibri" w:cs="Calibri"/>
                <w:color w:val="000000"/>
              </w:rPr>
            </w:pPr>
            <w:r>
              <w:rPr>
                <w:rFonts w:ascii="Calibri" w:hAnsi="Calibri" w:cs="Calibri"/>
                <w:color w:val="000000"/>
              </w:rPr>
              <w:t>40</w:t>
            </w:r>
          </w:p>
        </w:tc>
      </w:tr>
      <w:tr w:rsidR="00B8299E" w:rsidTr="00B8299E">
        <w:trPr>
          <w:trHeight w:val="510"/>
          <w:jc w:val="center"/>
        </w:trPr>
        <w:tc>
          <w:tcPr>
            <w:tcW w:w="484" w:type="pct"/>
            <w:shd w:val="clear" w:color="auto" w:fill="auto"/>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34</w:t>
            </w:r>
          </w:p>
        </w:tc>
        <w:tc>
          <w:tcPr>
            <w:tcW w:w="2927" w:type="pct"/>
            <w:shd w:val="clear" w:color="auto" w:fill="auto"/>
            <w:vAlign w:val="center"/>
            <w:hideMark/>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 JET COLOR 500 M551DN (CE-401-A) COLOR AZUL</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B8299E" w:rsidRDefault="00B8299E" w:rsidP="00B8299E">
            <w:pPr>
              <w:jc w:val="center"/>
              <w:rPr>
                <w:rFonts w:ascii="Calibri" w:hAnsi="Calibri" w:cs="Calibri"/>
                <w:color w:val="000000"/>
              </w:rPr>
            </w:pPr>
            <w:r>
              <w:rPr>
                <w:rFonts w:ascii="Calibri" w:hAnsi="Calibri" w:cs="Calibri"/>
                <w:color w:val="000000"/>
              </w:rPr>
              <w:t>30</w:t>
            </w:r>
          </w:p>
        </w:tc>
      </w:tr>
      <w:tr w:rsidR="00B8299E" w:rsidTr="00B8299E">
        <w:trPr>
          <w:trHeight w:val="765"/>
          <w:jc w:val="center"/>
        </w:trPr>
        <w:tc>
          <w:tcPr>
            <w:tcW w:w="484" w:type="pct"/>
            <w:shd w:val="clear" w:color="auto" w:fill="auto"/>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35</w:t>
            </w:r>
          </w:p>
        </w:tc>
        <w:tc>
          <w:tcPr>
            <w:tcW w:w="2927" w:type="pct"/>
            <w:shd w:val="clear" w:color="auto" w:fill="auto"/>
            <w:vAlign w:val="center"/>
            <w:hideMark/>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 JET COLOR 500 M551DN (CE-402-A) COLOR AMARILLO</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B8299E" w:rsidRDefault="00B8299E" w:rsidP="00B8299E">
            <w:pPr>
              <w:jc w:val="center"/>
              <w:rPr>
                <w:rFonts w:ascii="Calibri" w:hAnsi="Calibri" w:cs="Calibri"/>
                <w:color w:val="000000"/>
              </w:rPr>
            </w:pPr>
            <w:r>
              <w:rPr>
                <w:rFonts w:ascii="Calibri" w:hAnsi="Calibri" w:cs="Calibri"/>
                <w:color w:val="000000"/>
              </w:rPr>
              <w:t>30</w:t>
            </w:r>
          </w:p>
        </w:tc>
      </w:tr>
      <w:tr w:rsidR="00B8299E" w:rsidTr="00B8299E">
        <w:trPr>
          <w:trHeight w:val="765"/>
          <w:jc w:val="center"/>
        </w:trPr>
        <w:tc>
          <w:tcPr>
            <w:tcW w:w="484" w:type="pct"/>
            <w:shd w:val="clear" w:color="auto" w:fill="auto"/>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36</w:t>
            </w:r>
          </w:p>
        </w:tc>
        <w:tc>
          <w:tcPr>
            <w:tcW w:w="2927" w:type="pct"/>
            <w:shd w:val="clear" w:color="auto" w:fill="auto"/>
            <w:vAlign w:val="center"/>
            <w:hideMark/>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 JET COLOR 500 M551DN (CE-403-A) COLOR MAGENTA</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B8299E" w:rsidRDefault="00B8299E" w:rsidP="00B8299E">
            <w:pPr>
              <w:jc w:val="center"/>
              <w:rPr>
                <w:rFonts w:ascii="Calibri" w:hAnsi="Calibri" w:cs="Calibri"/>
                <w:color w:val="000000"/>
              </w:rPr>
            </w:pPr>
            <w:r>
              <w:rPr>
                <w:rFonts w:ascii="Calibri" w:hAnsi="Calibri" w:cs="Calibri"/>
                <w:color w:val="000000"/>
              </w:rPr>
              <w:t>30</w:t>
            </w:r>
          </w:p>
        </w:tc>
      </w:tr>
      <w:tr w:rsidR="00B8299E" w:rsidTr="00B8299E">
        <w:trPr>
          <w:trHeight w:val="765"/>
          <w:jc w:val="center"/>
        </w:trPr>
        <w:tc>
          <w:tcPr>
            <w:tcW w:w="484" w:type="pct"/>
            <w:shd w:val="clear" w:color="auto" w:fill="auto"/>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37</w:t>
            </w:r>
          </w:p>
        </w:tc>
        <w:tc>
          <w:tcPr>
            <w:tcW w:w="2927" w:type="pct"/>
            <w:shd w:val="clear" w:color="auto" w:fill="auto"/>
            <w:vAlign w:val="center"/>
            <w:hideMark/>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 JET COLOR ENTERPRISE M-651-DN (CF-330-X) COLOR NEGRO.</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B8299E" w:rsidRDefault="00B8299E" w:rsidP="00B8299E">
            <w:pPr>
              <w:jc w:val="center"/>
              <w:rPr>
                <w:rFonts w:ascii="Calibri" w:hAnsi="Calibri" w:cs="Calibri"/>
                <w:color w:val="000000"/>
              </w:rPr>
            </w:pPr>
            <w:r>
              <w:rPr>
                <w:rFonts w:ascii="Calibri" w:hAnsi="Calibri" w:cs="Calibri"/>
                <w:color w:val="000000"/>
              </w:rPr>
              <w:t>15</w:t>
            </w:r>
          </w:p>
        </w:tc>
      </w:tr>
      <w:tr w:rsidR="00B8299E" w:rsidTr="00B8299E">
        <w:trPr>
          <w:trHeight w:val="765"/>
          <w:jc w:val="center"/>
        </w:trPr>
        <w:tc>
          <w:tcPr>
            <w:tcW w:w="484" w:type="pct"/>
            <w:shd w:val="clear" w:color="auto" w:fill="auto"/>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38</w:t>
            </w:r>
          </w:p>
        </w:tc>
        <w:tc>
          <w:tcPr>
            <w:tcW w:w="2927" w:type="pct"/>
            <w:shd w:val="clear" w:color="auto" w:fill="auto"/>
            <w:vAlign w:val="center"/>
            <w:hideMark/>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 JET COLOR ENTERPRISE M-651-DN (CF-331-A) COLOR AZUL.</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B8299E" w:rsidRDefault="00B8299E" w:rsidP="00B8299E">
            <w:pPr>
              <w:jc w:val="center"/>
              <w:rPr>
                <w:rFonts w:ascii="Calibri" w:hAnsi="Calibri" w:cs="Calibri"/>
                <w:color w:val="000000"/>
              </w:rPr>
            </w:pPr>
            <w:r>
              <w:rPr>
                <w:rFonts w:ascii="Calibri" w:hAnsi="Calibri" w:cs="Calibri"/>
                <w:color w:val="000000"/>
              </w:rPr>
              <w:t>15</w:t>
            </w:r>
          </w:p>
        </w:tc>
      </w:tr>
      <w:tr w:rsidR="00B8299E" w:rsidTr="00B8299E">
        <w:trPr>
          <w:trHeight w:val="765"/>
          <w:jc w:val="center"/>
        </w:trPr>
        <w:tc>
          <w:tcPr>
            <w:tcW w:w="484" w:type="pct"/>
            <w:shd w:val="clear" w:color="auto" w:fill="auto"/>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39</w:t>
            </w:r>
          </w:p>
        </w:tc>
        <w:tc>
          <w:tcPr>
            <w:tcW w:w="2927" w:type="pct"/>
            <w:shd w:val="clear" w:color="auto" w:fill="auto"/>
            <w:vAlign w:val="center"/>
            <w:hideMark/>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 JET COLOR ENTERPRISE M-651-DN (CF-332-A) COLOR AMARILLO.</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B8299E" w:rsidRDefault="00B8299E" w:rsidP="00B8299E">
            <w:pPr>
              <w:jc w:val="center"/>
              <w:rPr>
                <w:rFonts w:ascii="Calibri" w:hAnsi="Calibri" w:cs="Calibri"/>
                <w:color w:val="000000"/>
              </w:rPr>
            </w:pPr>
            <w:r>
              <w:rPr>
                <w:rFonts w:ascii="Calibri" w:hAnsi="Calibri" w:cs="Calibri"/>
                <w:color w:val="000000"/>
              </w:rPr>
              <w:t>15</w:t>
            </w:r>
          </w:p>
        </w:tc>
      </w:tr>
      <w:tr w:rsidR="00B8299E" w:rsidTr="00B8299E">
        <w:trPr>
          <w:trHeight w:val="765"/>
          <w:jc w:val="center"/>
        </w:trPr>
        <w:tc>
          <w:tcPr>
            <w:tcW w:w="484" w:type="pct"/>
            <w:shd w:val="clear" w:color="auto" w:fill="auto"/>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40</w:t>
            </w:r>
          </w:p>
        </w:tc>
        <w:tc>
          <w:tcPr>
            <w:tcW w:w="2927" w:type="pct"/>
            <w:shd w:val="clear" w:color="auto" w:fill="auto"/>
            <w:vAlign w:val="center"/>
            <w:hideMark/>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 JET COLOR ENTERPRISE M-651-DN (CF-333-A) COLOR MAGENTA.</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B8299E" w:rsidRDefault="00B8299E" w:rsidP="00B8299E">
            <w:pPr>
              <w:jc w:val="center"/>
              <w:rPr>
                <w:rFonts w:ascii="Calibri" w:hAnsi="Calibri" w:cs="Calibri"/>
                <w:color w:val="000000"/>
              </w:rPr>
            </w:pPr>
            <w:r>
              <w:rPr>
                <w:rFonts w:ascii="Calibri" w:hAnsi="Calibri" w:cs="Calibri"/>
                <w:color w:val="000000"/>
              </w:rPr>
              <w:t>15</w:t>
            </w:r>
          </w:p>
        </w:tc>
      </w:tr>
      <w:tr w:rsidR="00B8299E" w:rsidTr="00B8299E">
        <w:trPr>
          <w:trHeight w:val="510"/>
          <w:jc w:val="center"/>
        </w:trPr>
        <w:tc>
          <w:tcPr>
            <w:tcW w:w="484" w:type="pct"/>
            <w:shd w:val="clear" w:color="auto" w:fill="auto"/>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41</w:t>
            </w:r>
          </w:p>
        </w:tc>
        <w:tc>
          <w:tcPr>
            <w:tcW w:w="2927" w:type="pct"/>
            <w:shd w:val="clear" w:color="auto" w:fill="auto"/>
            <w:vAlign w:val="center"/>
            <w:hideMark/>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 JET COLOR M-553-DN (CF-360-X) COLOR NEGRO.</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B8299E" w:rsidRDefault="00B8299E" w:rsidP="00B8299E">
            <w:pPr>
              <w:jc w:val="center"/>
              <w:rPr>
                <w:rFonts w:ascii="Calibri" w:hAnsi="Calibri" w:cs="Calibri"/>
                <w:color w:val="000000"/>
              </w:rPr>
            </w:pPr>
            <w:r>
              <w:rPr>
                <w:rFonts w:ascii="Calibri" w:hAnsi="Calibri" w:cs="Calibri"/>
                <w:color w:val="000000"/>
              </w:rPr>
              <w:t>3</w:t>
            </w:r>
          </w:p>
        </w:tc>
      </w:tr>
      <w:tr w:rsidR="00B8299E" w:rsidTr="00B8299E">
        <w:trPr>
          <w:trHeight w:val="510"/>
          <w:jc w:val="center"/>
        </w:trPr>
        <w:tc>
          <w:tcPr>
            <w:tcW w:w="484" w:type="pct"/>
            <w:shd w:val="clear" w:color="auto" w:fill="auto"/>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42</w:t>
            </w:r>
          </w:p>
        </w:tc>
        <w:tc>
          <w:tcPr>
            <w:tcW w:w="2927" w:type="pct"/>
            <w:shd w:val="clear" w:color="auto" w:fill="auto"/>
            <w:vAlign w:val="center"/>
            <w:hideMark/>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 JET COLOR M-553-DN (CF-361-A) COLOR AZUL.</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B8299E" w:rsidRDefault="00B8299E" w:rsidP="00B8299E">
            <w:pPr>
              <w:jc w:val="center"/>
              <w:rPr>
                <w:rFonts w:ascii="Calibri" w:hAnsi="Calibri" w:cs="Calibri"/>
                <w:color w:val="000000"/>
              </w:rPr>
            </w:pPr>
            <w:r>
              <w:rPr>
                <w:rFonts w:ascii="Calibri" w:hAnsi="Calibri" w:cs="Calibri"/>
                <w:color w:val="000000"/>
              </w:rPr>
              <w:t>3</w:t>
            </w:r>
          </w:p>
        </w:tc>
      </w:tr>
      <w:tr w:rsidR="00B8299E" w:rsidTr="00B8299E">
        <w:trPr>
          <w:trHeight w:val="765"/>
          <w:jc w:val="center"/>
        </w:trPr>
        <w:tc>
          <w:tcPr>
            <w:tcW w:w="484" w:type="pct"/>
            <w:shd w:val="clear" w:color="auto" w:fill="auto"/>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lastRenderedPageBreak/>
              <w:t>43</w:t>
            </w:r>
          </w:p>
        </w:tc>
        <w:tc>
          <w:tcPr>
            <w:tcW w:w="2927" w:type="pct"/>
            <w:shd w:val="clear" w:color="auto" w:fill="auto"/>
            <w:vAlign w:val="center"/>
            <w:hideMark/>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 JET COLOR M-553-DN (CF-362-A) COLOR AMARILLO.</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B8299E" w:rsidRDefault="00B8299E" w:rsidP="00B8299E">
            <w:pPr>
              <w:jc w:val="center"/>
              <w:rPr>
                <w:rFonts w:ascii="Calibri" w:hAnsi="Calibri" w:cs="Calibri"/>
                <w:color w:val="000000"/>
              </w:rPr>
            </w:pPr>
            <w:r>
              <w:rPr>
                <w:rFonts w:ascii="Calibri" w:hAnsi="Calibri" w:cs="Calibri"/>
                <w:color w:val="000000"/>
              </w:rPr>
              <w:t>3</w:t>
            </w:r>
          </w:p>
        </w:tc>
      </w:tr>
      <w:tr w:rsidR="00B8299E" w:rsidTr="00B8299E">
        <w:trPr>
          <w:trHeight w:val="765"/>
          <w:jc w:val="center"/>
        </w:trPr>
        <w:tc>
          <w:tcPr>
            <w:tcW w:w="484" w:type="pct"/>
            <w:shd w:val="clear" w:color="auto" w:fill="auto"/>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44</w:t>
            </w:r>
          </w:p>
        </w:tc>
        <w:tc>
          <w:tcPr>
            <w:tcW w:w="2927" w:type="pct"/>
            <w:shd w:val="clear" w:color="auto" w:fill="auto"/>
            <w:vAlign w:val="center"/>
            <w:hideMark/>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 JET COLOR M-553-DN (CF-363-A) COLOR MAGENTA.</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B8299E" w:rsidRDefault="00B8299E" w:rsidP="00B8299E">
            <w:pPr>
              <w:jc w:val="center"/>
              <w:rPr>
                <w:rFonts w:ascii="Calibri" w:hAnsi="Calibri" w:cs="Calibri"/>
                <w:color w:val="000000"/>
              </w:rPr>
            </w:pPr>
            <w:r>
              <w:rPr>
                <w:rFonts w:ascii="Calibri" w:hAnsi="Calibri" w:cs="Calibri"/>
                <w:color w:val="000000"/>
              </w:rPr>
              <w:t>3</w:t>
            </w:r>
          </w:p>
        </w:tc>
      </w:tr>
      <w:tr w:rsidR="00B8299E" w:rsidTr="00B8299E">
        <w:trPr>
          <w:trHeight w:val="510"/>
          <w:jc w:val="center"/>
        </w:trPr>
        <w:tc>
          <w:tcPr>
            <w:tcW w:w="484" w:type="pct"/>
            <w:shd w:val="clear" w:color="auto" w:fill="auto"/>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45</w:t>
            </w:r>
          </w:p>
        </w:tc>
        <w:tc>
          <w:tcPr>
            <w:tcW w:w="2927" w:type="pct"/>
            <w:shd w:val="clear" w:color="auto" w:fill="auto"/>
            <w:vAlign w:val="center"/>
            <w:hideMark/>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LASERJET COLOR  MFP 475ND 305A (CE411-A) COLOR AZUL.</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B8299E" w:rsidRDefault="00B8299E" w:rsidP="00B8299E">
            <w:pPr>
              <w:jc w:val="center"/>
              <w:rPr>
                <w:rFonts w:ascii="Calibri" w:hAnsi="Calibri" w:cs="Calibri"/>
                <w:color w:val="000000"/>
              </w:rPr>
            </w:pPr>
            <w:r>
              <w:rPr>
                <w:rFonts w:ascii="Calibri" w:hAnsi="Calibri" w:cs="Calibri"/>
                <w:color w:val="000000"/>
              </w:rPr>
              <w:t>10</w:t>
            </w:r>
          </w:p>
        </w:tc>
      </w:tr>
      <w:tr w:rsidR="00B8299E" w:rsidTr="00B8299E">
        <w:trPr>
          <w:trHeight w:val="765"/>
          <w:jc w:val="center"/>
        </w:trPr>
        <w:tc>
          <w:tcPr>
            <w:tcW w:w="484" w:type="pct"/>
            <w:shd w:val="clear" w:color="auto" w:fill="auto"/>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46</w:t>
            </w:r>
          </w:p>
        </w:tc>
        <w:tc>
          <w:tcPr>
            <w:tcW w:w="2927" w:type="pct"/>
            <w:shd w:val="clear" w:color="auto" w:fill="auto"/>
            <w:vAlign w:val="center"/>
            <w:hideMark/>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LASERJET COLOR  MFP475ND 305A (CE412-A) COLOR AMARILLO.</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B8299E" w:rsidRDefault="00B8299E" w:rsidP="00B8299E">
            <w:pPr>
              <w:jc w:val="center"/>
              <w:rPr>
                <w:rFonts w:ascii="Calibri" w:hAnsi="Calibri" w:cs="Calibri"/>
                <w:color w:val="000000"/>
              </w:rPr>
            </w:pPr>
            <w:r>
              <w:rPr>
                <w:rFonts w:ascii="Calibri" w:hAnsi="Calibri" w:cs="Calibri"/>
                <w:color w:val="000000"/>
              </w:rPr>
              <w:t>10</w:t>
            </w:r>
          </w:p>
        </w:tc>
      </w:tr>
      <w:tr w:rsidR="00B8299E" w:rsidTr="00B8299E">
        <w:trPr>
          <w:trHeight w:val="510"/>
          <w:jc w:val="center"/>
        </w:trPr>
        <w:tc>
          <w:tcPr>
            <w:tcW w:w="484" w:type="pct"/>
            <w:shd w:val="clear" w:color="auto" w:fill="auto"/>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47</w:t>
            </w:r>
          </w:p>
        </w:tc>
        <w:tc>
          <w:tcPr>
            <w:tcW w:w="2927" w:type="pct"/>
            <w:shd w:val="clear" w:color="auto" w:fill="auto"/>
            <w:vAlign w:val="center"/>
            <w:hideMark/>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LASERJET COLOR  MFP475ND 305X (CE410X) COLOR NEGRO.</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B8299E" w:rsidRDefault="00B8299E" w:rsidP="00B8299E">
            <w:pPr>
              <w:jc w:val="center"/>
              <w:rPr>
                <w:rFonts w:ascii="Calibri" w:hAnsi="Calibri" w:cs="Calibri"/>
                <w:color w:val="000000"/>
              </w:rPr>
            </w:pPr>
            <w:r>
              <w:rPr>
                <w:rFonts w:ascii="Calibri" w:hAnsi="Calibri" w:cs="Calibri"/>
                <w:color w:val="000000"/>
              </w:rPr>
              <w:t>10</w:t>
            </w:r>
          </w:p>
        </w:tc>
      </w:tr>
      <w:tr w:rsidR="00B8299E" w:rsidTr="00B8299E">
        <w:trPr>
          <w:trHeight w:val="765"/>
          <w:jc w:val="center"/>
        </w:trPr>
        <w:tc>
          <w:tcPr>
            <w:tcW w:w="484" w:type="pct"/>
            <w:shd w:val="clear" w:color="auto" w:fill="auto"/>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48</w:t>
            </w:r>
          </w:p>
        </w:tc>
        <w:tc>
          <w:tcPr>
            <w:tcW w:w="2927" w:type="pct"/>
            <w:shd w:val="clear" w:color="auto" w:fill="auto"/>
            <w:vAlign w:val="center"/>
            <w:hideMark/>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LASERJET COLOR MFP 475ND 305A (CE413-A) COLOR MAGENTA.</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B8299E" w:rsidRDefault="00B8299E" w:rsidP="00B8299E">
            <w:pPr>
              <w:jc w:val="center"/>
              <w:rPr>
                <w:rFonts w:ascii="Calibri" w:hAnsi="Calibri" w:cs="Calibri"/>
                <w:color w:val="000000"/>
              </w:rPr>
            </w:pPr>
            <w:r>
              <w:rPr>
                <w:rFonts w:ascii="Calibri" w:hAnsi="Calibri" w:cs="Calibri"/>
                <w:color w:val="000000"/>
              </w:rPr>
              <w:t>10</w:t>
            </w:r>
          </w:p>
        </w:tc>
      </w:tr>
      <w:tr w:rsidR="00B8299E" w:rsidTr="00B8299E">
        <w:trPr>
          <w:trHeight w:val="666"/>
          <w:jc w:val="center"/>
        </w:trPr>
        <w:tc>
          <w:tcPr>
            <w:tcW w:w="484" w:type="pct"/>
            <w:shd w:val="clear" w:color="auto" w:fill="auto"/>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49</w:t>
            </w:r>
          </w:p>
        </w:tc>
        <w:tc>
          <w:tcPr>
            <w:tcW w:w="2927" w:type="pct"/>
            <w:shd w:val="clear" w:color="auto" w:fill="auto"/>
            <w:vAlign w:val="center"/>
            <w:hideMark/>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 FAX BROTHER MFC-3360 LC-51-C - COLOR AZUL</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B8299E" w:rsidRDefault="00B8299E" w:rsidP="00B8299E">
            <w:pPr>
              <w:jc w:val="center"/>
              <w:rPr>
                <w:rFonts w:ascii="Calibri" w:hAnsi="Calibri" w:cs="Calibri"/>
                <w:color w:val="000000"/>
              </w:rPr>
            </w:pPr>
            <w:r>
              <w:rPr>
                <w:rFonts w:ascii="Calibri" w:hAnsi="Calibri" w:cs="Calibri"/>
                <w:color w:val="000000"/>
              </w:rPr>
              <w:t>2</w:t>
            </w:r>
          </w:p>
        </w:tc>
      </w:tr>
      <w:tr w:rsidR="00B8299E" w:rsidTr="00B8299E">
        <w:trPr>
          <w:trHeight w:val="691"/>
          <w:jc w:val="center"/>
        </w:trPr>
        <w:tc>
          <w:tcPr>
            <w:tcW w:w="484" w:type="pct"/>
            <w:shd w:val="clear" w:color="auto" w:fill="auto"/>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50</w:t>
            </w:r>
          </w:p>
        </w:tc>
        <w:tc>
          <w:tcPr>
            <w:tcW w:w="2927" w:type="pct"/>
            <w:shd w:val="clear" w:color="auto" w:fill="auto"/>
            <w:vAlign w:val="center"/>
            <w:hideMark/>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 FAX BROTHER MFC-3360 LC-51-M - COLOR MAGENTA</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B8299E" w:rsidRDefault="00B8299E" w:rsidP="00B8299E">
            <w:pPr>
              <w:jc w:val="center"/>
              <w:rPr>
                <w:rFonts w:ascii="Calibri" w:hAnsi="Calibri" w:cs="Calibri"/>
                <w:color w:val="000000"/>
              </w:rPr>
            </w:pPr>
            <w:r>
              <w:rPr>
                <w:rFonts w:ascii="Calibri" w:hAnsi="Calibri" w:cs="Calibri"/>
                <w:color w:val="000000"/>
              </w:rPr>
              <w:t>2</w:t>
            </w:r>
          </w:p>
        </w:tc>
      </w:tr>
      <w:tr w:rsidR="00B8299E" w:rsidTr="00B8299E">
        <w:trPr>
          <w:trHeight w:val="573"/>
          <w:jc w:val="center"/>
        </w:trPr>
        <w:tc>
          <w:tcPr>
            <w:tcW w:w="484" w:type="pct"/>
            <w:shd w:val="clear" w:color="auto" w:fill="auto"/>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51</w:t>
            </w:r>
          </w:p>
        </w:tc>
        <w:tc>
          <w:tcPr>
            <w:tcW w:w="2927" w:type="pct"/>
            <w:shd w:val="clear" w:color="auto" w:fill="auto"/>
            <w:vAlign w:val="center"/>
            <w:hideMark/>
          </w:tcPr>
          <w:p w:rsidR="00B8299E" w:rsidRPr="0096652E" w:rsidRDefault="00B8299E" w:rsidP="00B8299E">
            <w:pPr>
              <w:rPr>
                <w:rFonts w:ascii="Calibri" w:hAnsi="Calibri" w:cs="Calibri"/>
                <w:color w:val="000000"/>
              </w:rPr>
            </w:pPr>
            <w:r w:rsidRPr="0096652E">
              <w:rPr>
                <w:rFonts w:ascii="Calibri" w:hAnsi="Calibri" w:cs="Calibri"/>
                <w:color w:val="000000"/>
              </w:rPr>
              <w:t>CATRIDGE PARA PLOTTER DESINGJET HP T-1100 C-9370-A (PK) NEGRO DE 130 ML.</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B8299E" w:rsidRDefault="00B8299E" w:rsidP="00B8299E">
            <w:pPr>
              <w:jc w:val="center"/>
              <w:rPr>
                <w:rFonts w:ascii="Calibri" w:hAnsi="Calibri" w:cs="Calibri"/>
                <w:color w:val="000000"/>
              </w:rPr>
            </w:pPr>
            <w:r>
              <w:rPr>
                <w:rFonts w:ascii="Calibri" w:hAnsi="Calibri" w:cs="Calibri"/>
                <w:color w:val="000000"/>
              </w:rPr>
              <w:t>2</w:t>
            </w:r>
          </w:p>
        </w:tc>
      </w:tr>
      <w:tr w:rsidR="00B8299E" w:rsidTr="00B8299E">
        <w:trPr>
          <w:trHeight w:val="694"/>
          <w:jc w:val="center"/>
        </w:trPr>
        <w:tc>
          <w:tcPr>
            <w:tcW w:w="484" w:type="pct"/>
            <w:shd w:val="clear" w:color="auto" w:fill="auto"/>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52</w:t>
            </w:r>
          </w:p>
        </w:tc>
        <w:tc>
          <w:tcPr>
            <w:tcW w:w="2927" w:type="pct"/>
            <w:shd w:val="clear" w:color="auto" w:fill="auto"/>
            <w:vAlign w:val="center"/>
            <w:hideMark/>
          </w:tcPr>
          <w:p w:rsidR="00B8299E" w:rsidRPr="0096652E" w:rsidRDefault="00B8299E" w:rsidP="00B8299E">
            <w:pPr>
              <w:rPr>
                <w:rFonts w:ascii="Calibri" w:hAnsi="Calibri" w:cs="Calibri"/>
                <w:color w:val="000000"/>
              </w:rPr>
            </w:pPr>
            <w:r w:rsidRPr="0096652E">
              <w:rPr>
                <w:rFonts w:ascii="Calibri" w:hAnsi="Calibri" w:cs="Calibri"/>
                <w:color w:val="000000"/>
              </w:rPr>
              <w:t>CATRIDGE PARA  PLOTTER DESINGJET HP T-1100 C-9371-A (C) AZUL DE 130 ML.</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B8299E" w:rsidRDefault="00B8299E" w:rsidP="00B8299E">
            <w:pPr>
              <w:jc w:val="center"/>
              <w:rPr>
                <w:rFonts w:ascii="Calibri" w:hAnsi="Calibri" w:cs="Calibri"/>
                <w:color w:val="000000"/>
              </w:rPr>
            </w:pPr>
            <w:r>
              <w:rPr>
                <w:rFonts w:ascii="Calibri" w:hAnsi="Calibri" w:cs="Calibri"/>
                <w:color w:val="000000"/>
              </w:rPr>
              <w:t>2</w:t>
            </w:r>
          </w:p>
        </w:tc>
      </w:tr>
      <w:tr w:rsidR="00B8299E" w:rsidTr="00B8299E">
        <w:trPr>
          <w:trHeight w:val="562"/>
          <w:jc w:val="center"/>
        </w:trPr>
        <w:tc>
          <w:tcPr>
            <w:tcW w:w="484" w:type="pct"/>
            <w:shd w:val="clear" w:color="auto" w:fill="auto"/>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53</w:t>
            </w:r>
          </w:p>
        </w:tc>
        <w:tc>
          <w:tcPr>
            <w:tcW w:w="2927" w:type="pct"/>
            <w:shd w:val="clear" w:color="auto" w:fill="auto"/>
            <w:vAlign w:val="center"/>
            <w:hideMark/>
          </w:tcPr>
          <w:p w:rsidR="00B8299E" w:rsidRPr="0096652E" w:rsidRDefault="00B8299E" w:rsidP="00B8299E">
            <w:pPr>
              <w:rPr>
                <w:rFonts w:ascii="Calibri" w:hAnsi="Calibri" w:cs="Calibri"/>
                <w:color w:val="000000"/>
              </w:rPr>
            </w:pPr>
            <w:r w:rsidRPr="0096652E">
              <w:rPr>
                <w:rFonts w:ascii="Calibri" w:hAnsi="Calibri" w:cs="Calibri"/>
                <w:color w:val="000000"/>
              </w:rPr>
              <w:t>CATRIDGE PARA PLOTTER DESINGJET HP T-1100 C-9372-A (M) MAGENTA DE 130 ML.</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B8299E" w:rsidRDefault="00B8299E" w:rsidP="00B8299E">
            <w:pPr>
              <w:jc w:val="center"/>
              <w:rPr>
                <w:rFonts w:ascii="Calibri" w:hAnsi="Calibri" w:cs="Calibri"/>
                <w:color w:val="000000"/>
              </w:rPr>
            </w:pPr>
            <w:r>
              <w:rPr>
                <w:rFonts w:ascii="Calibri" w:hAnsi="Calibri" w:cs="Calibri"/>
                <w:color w:val="000000"/>
              </w:rPr>
              <w:t>2</w:t>
            </w:r>
          </w:p>
        </w:tc>
      </w:tr>
      <w:tr w:rsidR="00B8299E" w:rsidTr="00B8299E">
        <w:trPr>
          <w:trHeight w:val="684"/>
          <w:jc w:val="center"/>
        </w:trPr>
        <w:tc>
          <w:tcPr>
            <w:tcW w:w="484" w:type="pct"/>
            <w:shd w:val="clear" w:color="auto" w:fill="auto"/>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54</w:t>
            </w:r>
          </w:p>
        </w:tc>
        <w:tc>
          <w:tcPr>
            <w:tcW w:w="2927" w:type="pct"/>
            <w:shd w:val="clear" w:color="auto" w:fill="auto"/>
            <w:vAlign w:val="center"/>
            <w:hideMark/>
          </w:tcPr>
          <w:p w:rsidR="00B8299E" w:rsidRPr="0096652E" w:rsidRDefault="00B8299E" w:rsidP="00B8299E">
            <w:pPr>
              <w:rPr>
                <w:rFonts w:ascii="Calibri" w:hAnsi="Calibri" w:cs="Calibri"/>
                <w:color w:val="000000"/>
              </w:rPr>
            </w:pPr>
            <w:r w:rsidRPr="0096652E">
              <w:rPr>
                <w:rFonts w:ascii="Calibri" w:hAnsi="Calibri" w:cs="Calibri"/>
                <w:color w:val="000000"/>
              </w:rPr>
              <w:t>CATRIDGE PARA PLOTTER DESINGJET HP T-1100 C-9373-A (Y) AMARILLO DE 130 ML.</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B8299E" w:rsidRDefault="00B8299E" w:rsidP="00B8299E">
            <w:pPr>
              <w:jc w:val="center"/>
              <w:rPr>
                <w:rFonts w:ascii="Calibri" w:hAnsi="Calibri" w:cs="Calibri"/>
                <w:color w:val="000000"/>
              </w:rPr>
            </w:pPr>
            <w:r>
              <w:rPr>
                <w:rFonts w:ascii="Calibri" w:hAnsi="Calibri" w:cs="Calibri"/>
                <w:color w:val="000000"/>
              </w:rPr>
              <w:t>2</w:t>
            </w:r>
          </w:p>
        </w:tc>
      </w:tr>
      <w:tr w:rsidR="00B8299E" w:rsidTr="00B8299E">
        <w:trPr>
          <w:trHeight w:val="566"/>
          <w:jc w:val="center"/>
        </w:trPr>
        <w:tc>
          <w:tcPr>
            <w:tcW w:w="484" w:type="pct"/>
            <w:shd w:val="clear" w:color="auto" w:fill="auto"/>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55</w:t>
            </w:r>
          </w:p>
        </w:tc>
        <w:tc>
          <w:tcPr>
            <w:tcW w:w="2927" w:type="pct"/>
            <w:shd w:val="clear" w:color="auto" w:fill="auto"/>
            <w:vAlign w:val="center"/>
            <w:hideMark/>
          </w:tcPr>
          <w:p w:rsidR="00B8299E" w:rsidRPr="0096652E" w:rsidRDefault="00B8299E" w:rsidP="00B8299E">
            <w:pPr>
              <w:rPr>
                <w:rFonts w:ascii="Calibri" w:hAnsi="Calibri" w:cs="Calibri"/>
                <w:color w:val="000000"/>
              </w:rPr>
            </w:pPr>
            <w:r w:rsidRPr="0096652E">
              <w:rPr>
                <w:rFonts w:ascii="Calibri" w:hAnsi="Calibri" w:cs="Calibri"/>
                <w:color w:val="000000"/>
              </w:rPr>
              <w:t>CATRIDGE PARA PLOTTER DESINGJET HP T-1100 C-9374-A (G) GRIS DE 130 ML.</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B8299E" w:rsidRDefault="00B8299E" w:rsidP="00B8299E">
            <w:pPr>
              <w:jc w:val="center"/>
              <w:rPr>
                <w:rFonts w:ascii="Calibri" w:hAnsi="Calibri" w:cs="Calibri"/>
                <w:color w:val="000000"/>
              </w:rPr>
            </w:pPr>
            <w:r>
              <w:rPr>
                <w:rFonts w:ascii="Calibri" w:hAnsi="Calibri" w:cs="Calibri"/>
                <w:color w:val="000000"/>
              </w:rPr>
              <w:t>2</w:t>
            </w:r>
          </w:p>
        </w:tc>
      </w:tr>
      <w:tr w:rsidR="00B8299E" w:rsidTr="00B8299E">
        <w:trPr>
          <w:trHeight w:val="765"/>
          <w:jc w:val="center"/>
        </w:trPr>
        <w:tc>
          <w:tcPr>
            <w:tcW w:w="484" w:type="pct"/>
            <w:shd w:val="clear" w:color="auto" w:fill="auto"/>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56</w:t>
            </w:r>
          </w:p>
        </w:tc>
        <w:tc>
          <w:tcPr>
            <w:tcW w:w="2927" w:type="pct"/>
            <w:shd w:val="clear" w:color="auto" w:fill="auto"/>
            <w:vAlign w:val="center"/>
            <w:hideMark/>
          </w:tcPr>
          <w:p w:rsidR="00B8299E" w:rsidRPr="0096652E" w:rsidRDefault="00B8299E" w:rsidP="00B8299E">
            <w:pPr>
              <w:rPr>
                <w:rFonts w:ascii="Calibri" w:hAnsi="Calibri" w:cs="Calibri"/>
                <w:color w:val="000000"/>
              </w:rPr>
            </w:pPr>
            <w:r w:rsidRPr="0096652E">
              <w:rPr>
                <w:rFonts w:ascii="Calibri" w:hAnsi="Calibri" w:cs="Calibri"/>
                <w:color w:val="000000"/>
              </w:rPr>
              <w:t>CATRIDGE PARA PLOTTER DESINGJET HP T-1100 C-9403-A (MK) NEGRO MATE DE 130 ML.</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B8299E" w:rsidRDefault="00B8299E" w:rsidP="00B8299E">
            <w:pPr>
              <w:jc w:val="center"/>
              <w:rPr>
                <w:rFonts w:ascii="Calibri" w:hAnsi="Calibri" w:cs="Calibri"/>
                <w:color w:val="000000"/>
              </w:rPr>
            </w:pPr>
            <w:r>
              <w:rPr>
                <w:rFonts w:ascii="Calibri" w:hAnsi="Calibri" w:cs="Calibri"/>
                <w:color w:val="000000"/>
              </w:rPr>
              <w:t>2</w:t>
            </w:r>
          </w:p>
        </w:tc>
      </w:tr>
      <w:tr w:rsidR="00B8299E" w:rsidTr="00B8299E">
        <w:trPr>
          <w:trHeight w:val="765"/>
          <w:jc w:val="center"/>
        </w:trPr>
        <w:tc>
          <w:tcPr>
            <w:tcW w:w="484" w:type="pct"/>
            <w:shd w:val="clear" w:color="auto" w:fill="auto"/>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57</w:t>
            </w:r>
          </w:p>
        </w:tc>
        <w:tc>
          <w:tcPr>
            <w:tcW w:w="2927" w:type="pct"/>
            <w:shd w:val="clear" w:color="auto" w:fill="auto"/>
            <w:vAlign w:val="center"/>
            <w:hideMark/>
          </w:tcPr>
          <w:p w:rsidR="00B8299E" w:rsidRPr="0096652E" w:rsidRDefault="00B8299E" w:rsidP="00B8299E">
            <w:pPr>
              <w:rPr>
                <w:rFonts w:ascii="Calibri" w:hAnsi="Calibri" w:cs="Calibri"/>
                <w:iCs/>
                <w:color w:val="000000"/>
              </w:rPr>
            </w:pPr>
            <w:r w:rsidRPr="0096652E">
              <w:rPr>
                <w:rFonts w:ascii="Calibri" w:hAnsi="Calibri" w:cs="Calibri"/>
                <w:iCs/>
                <w:color w:val="000000"/>
              </w:rPr>
              <w:t xml:space="preserve">CATRIDGE PARA PLOTTER HP DESIGNJET 764 DE 300 ML (C1Q13A) COLOR AZUL </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000000" w:fill="FFFFFF"/>
            <w:noWrap/>
            <w:vAlign w:val="center"/>
            <w:hideMark/>
          </w:tcPr>
          <w:p w:rsidR="00B8299E" w:rsidRDefault="00B8299E" w:rsidP="00B8299E">
            <w:pPr>
              <w:jc w:val="center"/>
              <w:rPr>
                <w:rFonts w:ascii="Calibri" w:hAnsi="Calibri" w:cs="Calibri"/>
                <w:color w:val="000000"/>
              </w:rPr>
            </w:pPr>
            <w:r>
              <w:rPr>
                <w:rFonts w:ascii="Calibri" w:hAnsi="Calibri" w:cs="Calibri"/>
                <w:color w:val="000000"/>
              </w:rPr>
              <w:t>4</w:t>
            </w:r>
          </w:p>
        </w:tc>
      </w:tr>
      <w:tr w:rsidR="00B8299E" w:rsidTr="00B8299E">
        <w:trPr>
          <w:trHeight w:val="765"/>
          <w:jc w:val="center"/>
        </w:trPr>
        <w:tc>
          <w:tcPr>
            <w:tcW w:w="484" w:type="pct"/>
            <w:shd w:val="clear" w:color="auto" w:fill="auto"/>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58</w:t>
            </w:r>
          </w:p>
        </w:tc>
        <w:tc>
          <w:tcPr>
            <w:tcW w:w="2927" w:type="pct"/>
            <w:shd w:val="clear" w:color="auto" w:fill="auto"/>
            <w:vAlign w:val="center"/>
            <w:hideMark/>
          </w:tcPr>
          <w:p w:rsidR="00B8299E" w:rsidRPr="0096652E" w:rsidRDefault="00B8299E" w:rsidP="00B8299E">
            <w:pPr>
              <w:rPr>
                <w:rFonts w:ascii="Calibri" w:hAnsi="Calibri" w:cs="Calibri"/>
                <w:iCs/>
                <w:color w:val="000000"/>
              </w:rPr>
            </w:pPr>
            <w:r w:rsidRPr="0096652E">
              <w:rPr>
                <w:rFonts w:ascii="Calibri" w:hAnsi="Calibri" w:cs="Calibri"/>
                <w:iCs/>
                <w:color w:val="000000"/>
              </w:rPr>
              <w:t xml:space="preserve">CATRIDGE PARA PLOTTER HP DESIGNJET 764 DE 300 ML (C1Q14A) COLOR MAGENTA </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000000" w:fill="FFFFFF"/>
            <w:noWrap/>
            <w:vAlign w:val="center"/>
            <w:hideMark/>
          </w:tcPr>
          <w:p w:rsidR="00B8299E" w:rsidRDefault="00B8299E" w:rsidP="00B8299E">
            <w:pPr>
              <w:jc w:val="center"/>
              <w:rPr>
                <w:rFonts w:ascii="Calibri" w:hAnsi="Calibri" w:cs="Calibri"/>
                <w:color w:val="000000"/>
              </w:rPr>
            </w:pPr>
            <w:r>
              <w:rPr>
                <w:rFonts w:ascii="Calibri" w:hAnsi="Calibri" w:cs="Calibri"/>
                <w:color w:val="000000"/>
              </w:rPr>
              <w:t>4</w:t>
            </w:r>
          </w:p>
        </w:tc>
      </w:tr>
      <w:tr w:rsidR="00B8299E" w:rsidTr="00B8299E">
        <w:trPr>
          <w:trHeight w:val="765"/>
          <w:jc w:val="center"/>
        </w:trPr>
        <w:tc>
          <w:tcPr>
            <w:tcW w:w="484" w:type="pct"/>
            <w:shd w:val="clear" w:color="auto" w:fill="auto"/>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59</w:t>
            </w:r>
          </w:p>
        </w:tc>
        <w:tc>
          <w:tcPr>
            <w:tcW w:w="2927" w:type="pct"/>
            <w:shd w:val="clear" w:color="auto" w:fill="auto"/>
            <w:vAlign w:val="center"/>
            <w:hideMark/>
          </w:tcPr>
          <w:p w:rsidR="00B8299E" w:rsidRPr="0096652E" w:rsidRDefault="00B8299E" w:rsidP="00B8299E">
            <w:pPr>
              <w:rPr>
                <w:rFonts w:ascii="Calibri" w:hAnsi="Calibri" w:cs="Calibri"/>
                <w:iCs/>
                <w:color w:val="000000"/>
              </w:rPr>
            </w:pPr>
            <w:r w:rsidRPr="0096652E">
              <w:rPr>
                <w:rFonts w:ascii="Calibri" w:hAnsi="Calibri" w:cs="Calibri"/>
                <w:iCs/>
                <w:color w:val="000000"/>
              </w:rPr>
              <w:t>CATRIDGE PARA PLOTTER HP DESIGNJET 764 DE 300 ML (C1Q15A) COLOR AMARILLO</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000000" w:fill="FFFFFF"/>
            <w:noWrap/>
            <w:vAlign w:val="center"/>
            <w:hideMark/>
          </w:tcPr>
          <w:p w:rsidR="00B8299E" w:rsidRDefault="00B8299E" w:rsidP="00B8299E">
            <w:pPr>
              <w:jc w:val="center"/>
              <w:rPr>
                <w:rFonts w:ascii="Calibri" w:hAnsi="Calibri" w:cs="Calibri"/>
                <w:color w:val="000000"/>
              </w:rPr>
            </w:pPr>
            <w:r>
              <w:rPr>
                <w:rFonts w:ascii="Calibri" w:hAnsi="Calibri" w:cs="Calibri"/>
                <w:color w:val="000000"/>
              </w:rPr>
              <w:t>4</w:t>
            </w:r>
          </w:p>
        </w:tc>
      </w:tr>
      <w:tr w:rsidR="00B8299E" w:rsidTr="00B8299E">
        <w:trPr>
          <w:trHeight w:val="765"/>
          <w:jc w:val="center"/>
        </w:trPr>
        <w:tc>
          <w:tcPr>
            <w:tcW w:w="484" w:type="pct"/>
            <w:shd w:val="clear" w:color="auto" w:fill="auto"/>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60</w:t>
            </w:r>
          </w:p>
        </w:tc>
        <w:tc>
          <w:tcPr>
            <w:tcW w:w="2927" w:type="pct"/>
            <w:shd w:val="clear" w:color="auto" w:fill="auto"/>
            <w:vAlign w:val="center"/>
            <w:hideMark/>
          </w:tcPr>
          <w:p w:rsidR="00B8299E" w:rsidRPr="0096652E" w:rsidRDefault="00B8299E" w:rsidP="00B8299E">
            <w:pPr>
              <w:rPr>
                <w:rFonts w:ascii="Calibri" w:hAnsi="Calibri" w:cs="Calibri"/>
                <w:iCs/>
                <w:color w:val="000000"/>
              </w:rPr>
            </w:pPr>
            <w:r w:rsidRPr="0096652E">
              <w:rPr>
                <w:rFonts w:ascii="Calibri" w:hAnsi="Calibri" w:cs="Calibri"/>
                <w:iCs/>
                <w:color w:val="000000"/>
              </w:rPr>
              <w:t>CATRIDGE PARA PLOTTER HP DESIGNJET 764 DE 300 ML (C1Q16A) COLOR NEGRO MATE</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000000" w:fill="FFFFFF"/>
            <w:noWrap/>
            <w:vAlign w:val="center"/>
            <w:hideMark/>
          </w:tcPr>
          <w:p w:rsidR="00B8299E" w:rsidRDefault="00B8299E" w:rsidP="00B8299E">
            <w:pPr>
              <w:jc w:val="center"/>
              <w:rPr>
                <w:rFonts w:ascii="Calibri" w:hAnsi="Calibri" w:cs="Calibri"/>
                <w:color w:val="000000"/>
              </w:rPr>
            </w:pPr>
            <w:r>
              <w:rPr>
                <w:rFonts w:ascii="Calibri" w:hAnsi="Calibri" w:cs="Calibri"/>
                <w:color w:val="000000"/>
              </w:rPr>
              <w:t>4</w:t>
            </w:r>
          </w:p>
        </w:tc>
      </w:tr>
      <w:tr w:rsidR="00B8299E" w:rsidTr="00B8299E">
        <w:trPr>
          <w:trHeight w:val="765"/>
          <w:jc w:val="center"/>
        </w:trPr>
        <w:tc>
          <w:tcPr>
            <w:tcW w:w="484" w:type="pct"/>
            <w:shd w:val="clear" w:color="auto" w:fill="auto"/>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61</w:t>
            </w:r>
          </w:p>
        </w:tc>
        <w:tc>
          <w:tcPr>
            <w:tcW w:w="2927" w:type="pct"/>
            <w:shd w:val="clear" w:color="auto" w:fill="auto"/>
            <w:vAlign w:val="center"/>
            <w:hideMark/>
          </w:tcPr>
          <w:p w:rsidR="00B8299E" w:rsidRPr="0096652E" w:rsidRDefault="00B8299E" w:rsidP="00B8299E">
            <w:pPr>
              <w:rPr>
                <w:rFonts w:ascii="Calibri" w:hAnsi="Calibri" w:cs="Calibri"/>
                <w:iCs/>
                <w:color w:val="000000"/>
              </w:rPr>
            </w:pPr>
            <w:r w:rsidRPr="0096652E">
              <w:rPr>
                <w:rFonts w:ascii="Calibri" w:hAnsi="Calibri" w:cs="Calibri"/>
                <w:iCs/>
                <w:color w:val="000000"/>
              </w:rPr>
              <w:t>CATRIDGE PARA PLOTTER HP DESIGNJET 764 DE 300 ML (C1Q17A) COLOR NEGRO PHOTO</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000000" w:fill="FFFFFF"/>
            <w:noWrap/>
            <w:vAlign w:val="center"/>
            <w:hideMark/>
          </w:tcPr>
          <w:p w:rsidR="00B8299E" w:rsidRDefault="00B8299E" w:rsidP="00B8299E">
            <w:pPr>
              <w:jc w:val="center"/>
              <w:rPr>
                <w:rFonts w:ascii="Calibri" w:hAnsi="Calibri" w:cs="Calibri"/>
                <w:color w:val="000000"/>
              </w:rPr>
            </w:pPr>
            <w:r>
              <w:rPr>
                <w:rFonts w:ascii="Calibri" w:hAnsi="Calibri" w:cs="Calibri"/>
                <w:color w:val="000000"/>
              </w:rPr>
              <w:t>4</w:t>
            </w:r>
          </w:p>
        </w:tc>
      </w:tr>
      <w:tr w:rsidR="00B8299E" w:rsidTr="00B8299E">
        <w:trPr>
          <w:trHeight w:val="765"/>
          <w:jc w:val="center"/>
        </w:trPr>
        <w:tc>
          <w:tcPr>
            <w:tcW w:w="484" w:type="pct"/>
            <w:shd w:val="clear" w:color="auto" w:fill="auto"/>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lastRenderedPageBreak/>
              <w:t>62</w:t>
            </w:r>
          </w:p>
        </w:tc>
        <w:tc>
          <w:tcPr>
            <w:tcW w:w="2927" w:type="pct"/>
            <w:shd w:val="clear" w:color="auto" w:fill="auto"/>
            <w:vAlign w:val="center"/>
            <w:hideMark/>
          </w:tcPr>
          <w:p w:rsidR="00B8299E" w:rsidRPr="0096652E" w:rsidRDefault="00B8299E" w:rsidP="00B8299E">
            <w:pPr>
              <w:rPr>
                <w:rFonts w:ascii="Calibri" w:hAnsi="Calibri" w:cs="Calibri"/>
                <w:iCs/>
                <w:color w:val="000000"/>
              </w:rPr>
            </w:pPr>
            <w:r w:rsidRPr="0096652E">
              <w:rPr>
                <w:rFonts w:ascii="Calibri" w:hAnsi="Calibri" w:cs="Calibri"/>
                <w:iCs/>
                <w:color w:val="000000"/>
              </w:rPr>
              <w:t>CATRIDGE PARA PARA PLOTTER HP DESIGNJET 764 DE 300 ML (C1Q18A) COLOR GRIS</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000000" w:fill="FFFFFF"/>
            <w:noWrap/>
            <w:vAlign w:val="center"/>
            <w:hideMark/>
          </w:tcPr>
          <w:p w:rsidR="00B8299E" w:rsidRDefault="00B8299E" w:rsidP="00B8299E">
            <w:pPr>
              <w:jc w:val="center"/>
              <w:rPr>
                <w:rFonts w:ascii="Calibri" w:hAnsi="Calibri" w:cs="Calibri"/>
                <w:color w:val="000000"/>
              </w:rPr>
            </w:pPr>
            <w:r>
              <w:rPr>
                <w:rFonts w:ascii="Calibri" w:hAnsi="Calibri" w:cs="Calibri"/>
                <w:color w:val="000000"/>
              </w:rPr>
              <w:t>4</w:t>
            </w:r>
          </w:p>
        </w:tc>
      </w:tr>
      <w:tr w:rsidR="00B8299E" w:rsidTr="00B8299E">
        <w:trPr>
          <w:trHeight w:val="491"/>
          <w:jc w:val="center"/>
        </w:trPr>
        <w:tc>
          <w:tcPr>
            <w:tcW w:w="484" w:type="pct"/>
            <w:shd w:val="clear" w:color="auto" w:fill="auto"/>
            <w:noWrap/>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63</w:t>
            </w:r>
          </w:p>
        </w:tc>
        <w:tc>
          <w:tcPr>
            <w:tcW w:w="2927" w:type="pct"/>
            <w:shd w:val="clear" w:color="auto" w:fill="auto"/>
            <w:vAlign w:val="center"/>
            <w:hideMark/>
          </w:tcPr>
          <w:p w:rsidR="00B8299E" w:rsidRPr="0096652E" w:rsidRDefault="00B8299E" w:rsidP="00B8299E">
            <w:pPr>
              <w:rPr>
                <w:rFonts w:ascii="Calibri" w:hAnsi="Calibri" w:cs="Calibri"/>
                <w:iCs/>
                <w:color w:val="000000"/>
              </w:rPr>
            </w:pPr>
            <w:r w:rsidRPr="0096652E">
              <w:rPr>
                <w:rFonts w:ascii="Calibri" w:hAnsi="Calibri" w:cs="Calibri"/>
                <w:iCs/>
                <w:color w:val="000000"/>
              </w:rPr>
              <w:t>CINTA PARA IMPRESORA EPSON FX-2190</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000000" w:fill="FFFFFF"/>
            <w:noWrap/>
            <w:vAlign w:val="center"/>
            <w:hideMark/>
          </w:tcPr>
          <w:p w:rsidR="00B8299E" w:rsidRDefault="00B8299E" w:rsidP="00B8299E">
            <w:pPr>
              <w:jc w:val="center"/>
              <w:rPr>
                <w:rFonts w:ascii="Calibri" w:hAnsi="Calibri" w:cs="Calibri"/>
                <w:color w:val="000000"/>
              </w:rPr>
            </w:pPr>
            <w:r>
              <w:rPr>
                <w:rFonts w:ascii="Calibri" w:hAnsi="Calibri" w:cs="Calibri"/>
                <w:color w:val="000000"/>
              </w:rPr>
              <w:t>3</w:t>
            </w:r>
          </w:p>
        </w:tc>
      </w:tr>
      <w:tr w:rsidR="00B8299E" w:rsidTr="00B8299E">
        <w:trPr>
          <w:trHeight w:val="410"/>
          <w:jc w:val="center"/>
        </w:trPr>
        <w:tc>
          <w:tcPr>
            <w:tcW w:w="484" w:type="pct"/>
            <w:shd w:val="clear" w:color="auto" w:fill="auto"/>
            <w:noWrap/>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64</w:t>
            </w:r>
          </w:p>
        </w:tc>
        <w:tc>
          <w:tcPr>
            <w:tcW w:w="2927" w:type="pct"/>
            <w:shd w:val="clear" w:color="auto" w:fill="auto"/>
            <w:vAlign w:val="center"/>
            <w:hideMark/>
          </w:tcPr>
          <w:p w:rsidR="00B8299E" w:rsidRPr="0096652E" w:rsidRDefault="00B8299E" w:rsidP="00B8299E">
            <w:pPr>
              <w:rPr>
                <w:rFonts w:ascii="Calibri" w:hAnsi="Calibri" w:cs="Calibri"/>
                <w:iCs/>
                <w:color w:val="000000"/>
              </w:rPr>
            </w:pPr>
            <w:r w:rsidRPr="0096652E">
              <w:rPr>
                <w:rFonts w:ascii="Calibri" w:hAnsi="Calibri" w:cs="Calibri"/>
                <w:iCs/>
                <w:color w:val="000000"/>
              </w:rPr>
              <w:t>CINTA PARA IMPRESORA EPSON FX-890</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000000" w:fill="FFFFFF"/>
            <w:noWrap/>
            <w:vAlign w:val="center"/>
            <w:hideMark/>
          </w:tcPr>
          <w:p w:rsidR="00B8299E" w:rsidRDefault="00B8299E" w:rsidP="00B8299E">
            <w:pPr>
              <w:jc w:val="center"/>
              <w:rPr>
                <w:rFonts w:ascii="Calibri" w:hAnsi="Calibri" w:cs="Calibri"/>
                <w:color w:val="000000"/>
              </w:rPr>
            </w:pPr>
            <w:r>
              <w:rPr>
                <w:rFonts w:ascii="Calibri" w:hAnsi="Calibri" w:cs="Calibri"/>
                <w:color w:val="000000"/>
              </w:rPr>
              <w:t>3</w:t>
            </w:r>
          </w:p>
        </w:tc>
      </w:tr>
      <w:tr w:rsidR="00B8299E" w:rsidTr="00B8299E">
        <w:trPr>
          <w:trHeight w:val="427"/>
          <w:jc w:val="center"/>
        </w:trPr>
        <w:tc>
          <w:tcPr>
            <w:tcW w:w="484" w:type="pct"/>
            <w:shd w:val="clear" w:color="auto" w:fill="auto"/>
            <w:noWrap/>
            <w:vAlign w:val="center"/>
            <w:hideMark/>
          </w:tcPr>
          <w:p w:rsidR="00B8299E" w:rsidRDefault="00B8299E" w:rsidP="00B8299E">
            <w:pPr>
              <w:jc w:val="center"/>
              <w:rPr>
                <w:rFonts w:ascii="Calibri" w:hAnsi="Calibri" w:cs="Calibri"/>
                <w:b/>
                <w:bCs/>
                <w:i/>
                <w:iCs/>
                <w:color w:val="000000"/>
              </w:rPr>
            </w:pPr>
            <w:r>
              <w:rPr>
                <w:rFonts w:ascii="Calibri" w:hAnsi="Calibri" w:cs="Calibri"/>
                <w:b/>
                <w:bCs/>
                <w:i/>
                <w:iCs/>
                <w:color w:val="000000"/>
              </w:rPr>
              <w:t>65</w:t>
            </w:r>
          </w:p>
        </w:tc>
        <w:tc>
          <w:tcPr>
            <w:tcW w:w="2927" w:type="pct"/>
            <w:shd w:val="clear" w:color="auto" w:fill="auto"/>
            <w:vAlign w:val="center"/>
            <w:hideMark/>
          </w:tcPr>
          <w:p w:rsidR="00B8299E" w:rsidRPr="0096652E" w:rsidRDefault="00B8299E" w:rsidP="00B8299E">
            <w:pPr>
              <w:rPr>
                <w:rFonts w:ascii="Calibri" w:hAnsi="Calibri" w:cs="Calibri"/>
                <w:iCs/>
                <w:color w:val="000000"/>
              </w:rPr>
            </w:pPr>
            <w:r w:rsidRPr="0096652E">
              <w:rPr>
                <w:rFonts w:ascii="Calibri" w:hAnsi="Calibri" w:cs="Calibri"/>
                <w:iCs/>
                <w:color w:val="000000"/>
              </w:rPr>
              <w:t>CINTA PARA IMPRESORA EPSON LQ-590</w:t>
            </w:r>
          </w:p>
        </w:tc>
        <w:tc>
          <w:tcPr>
            <w:tcW w:w="711" w:type="pct"/>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878" w:type="pct"/>
            <w:shd w:val="clear" w:color="000000" w:fill="FFFFFF"/>
            <w:noWrap/>
            <w:vAlign w:val="center"/>
            <w:hideMark/>
          </w:tcPr>
          <w:p w:rsidR="00B8299E" w:rsidRDefault="00B8299E" w:rsidP="00B8299E">
            <w:pPr>
              <w:jc w:val="center"/>
              <w:rPr>
                <w:rFonts w:ascii="Calibri" w:hAnsi="Calibri" w:cs="Calibri"/>
                <w:color w:val="000000"/>
              </w:rPr>
            </w:pPr>
            <w:r>
              <w:rPr>
                <w:rFonts w:ascii="Calibri" w:hAnsi="Calibri" w:cs="Calibri"/>
                <w:color w:val="000000"/>
              </w:rPr>
              <w:t>6</w:t>
            </w:r>
          </w:p>
        </w:tc>
      </w:tr>
    </w:tbl>
    <w:p w:rsidR="00B8299E" w:rsidRDefault="00B8299E" w:rsidP="00B8299E">
      <w:pPr>
        <w:pStyle w:val="Prrafodelista"/>
        <w:rPr>
          <w:rFonts w:asciiTheme="minorHAnsi" w:hAnsiTheme="minorHAnsi" w:cs="Calibri"/>
          <w:b/>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46"/>
      </w:tblGrid>
      <w:tr w:rsidR="00B8299E" w:rsidRPr="00A338EF" w:rsidTr="00B8299E">
        <w:trPr>
          <w:trHeight w:val="43"/>
        </w:trPr>
        <w:tc>
          <w:tcPr>
            <w:tcW w:w="5000" w:type="pct"/>
            <w:shd w:val="clear" w:color="auto" w:fill="C2D69B"/>
            <w:vAlign w:val="center"/>
          </w:tcPr>
          <w:p w:rsidR="00B8299E" w:rsidRDefault="00B8299E" w:rsidP="00B8299E">
            <w:pPr>
              <w:autoSpaceDE w:val="0"/>
              <w:autoSpaceDN w:val="0"/>
              <w:adjustRightInd w:val="0"/>
              <w:rPr>
                <w:rFonts w:ascii="Calibri" w:hAnsi="Calibri" w:cs="Calibri"/>
                <w:b/>
                <w:bCs/>
              </w:rPr>
            </w:pPr>
            <w:r w:rsidRPr="0061159C">
              <w:rPr>
                <w:rFonts w:ascii="Calibri" w:hAnsi="Calibri" w:cs="Calibri"/>
                <w:b/>
                <w:color w:val="000000"/>
                <w:lang w:val="es-BO" w:eastAsia="es-BO"/>
              </w:rPr>
              <w:t>PLAZO DE ENTREGA</w:t>
            </w:r>
          </w:p>
        </w:tc>
      </w:tr>
      <w:tr w:rsidR="00B8299E" w:rsidRPr="00A338EF" w:rsidTr="00B8299E">
        <w:trPr>
          <w:trHeight w:val="617"/>
        </w:trPr>
        <w:tc>
          <w:tcPr>
            <w:tcW w:w="5000" w:type="pct"/>
            <w:shd w:val="clear" w:color="auto" w:fill="FFFFFF" w:themeFill="background1"/>
            <w:vAlign w:val="center"/>
          </w:tcPr>
          <w:p w:rsidR="00B8299E" w:rsidRPr="0061159C" w:rsidRDefault="00B8299E" w:rsidP="00B8299E">
            <w:pPr>
              <w:autoSpaceDE w:val="0"/>
              <w:autoSpaceDN w:val="0"/>
              <w:adjustRightInd w:val="0"/>
              <w:rPr>
                <w:rFonts w:ascii="Calibri" w:hAnsi="Calibri" w:cs="Calibri"/>
                <w:b/>
                <w:color w:val="000000"/>
                <w:lang w:val="es-BO" w:eastAsia="es-BO"/>
              </w:rPr>
            </w:pPr>
            <w:r w:rsidRPr="0061159C">
              <w:rPr>
                <w:rFonts w:ascii="Calibri" w:hAnsi="Calibri" w:cs="Calibri"/>
                <w:lang w:val="es-BO"/>
              </w:rPr>
              <w:t xml:space="preserve">El plazo de entrega para todos los ítems, será de </w:t>
            </w:r>
            <w:r>
              <w:rPr>
                <w:rFonts w:ascii="Calibri" w:hAnsi="Calibri" w:cs="Calibri"/>
                <w:lang w:val="es-BO"/>
              </w:rPr>
              <w:t>veinte</w:t>
            </w:r>
            <w:r w:rsidRPr="0061159C">
              <w:rPr>
                <w:rFonts w:ascii="Calibri" w:hAnsi="Calibri" w:cs="Calibri"/>
                <w:lang w:val="es-BO"/>
              </w:rPr>
              <w:t xml:space="preserve"> (</w:t>
            </w:r>
            <w:r>
              <w:rPr>
                <w:rFonts w:ascii="Calibri" w:hAnsi="Calibri" w:cs="Calibri"/>
                <w:lang w:val="es-BO"/>
              </w:rPr>
              <w:t>2</w:t>
            </w:r>
            <w:r w:rsidRPr="0061159C">
              <w:rPr>
                <w:rFonts w:ascii="Calibri" w:hAnsi="Calibri" w:cs="Calibri"/>
                <w:lang w:val="es-BO"/>
              </w:rPr>
              <w:t>0) días calendario, a partir de la emisión de la Orden de inicio emitida por la Dirección Administrativa Corporativa, previa suscripción de contrato.</w:t>
            </w:r>
          </w:p>
        </w:tc>
      </w:tr>
      <w:tr w:rsidR="00B8299E" w:rsidRPr="00581A8E" w:rsidTr="00B8299E">
        <w:trPr>
          <w:trHeight w:val="43"/>
        </w:trPr>
        <w:tc>
          <w:tcPr>
            <w:tcW w:w="5000"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rsidR="00B8299E" w:rsidRPr="00581A8E" w:rsidRDefault="00B8299E" w:rsidP="00B8299E">
            <w:pPr>
              <w:autoSpaceDE w:val="0"/>
              <w:autoSpaceDN w:val="0"/>
              <w:adjustRightInd w:val="0"/>
              <w:rPr>
                <w:rFonts w:ascii="Calibri" w:hAnsi="Calibri" w:cs="Calibri"/>
                <w:b/>
                <w:lang w:val="es-BO"/>
              </w:rPr>
            </w:pPr>
            <w:r>
              <w:rPr>
                <w:rFonts w:ascii="Calibri" w:hAnsi="Calibri" w:cs="Calibri"/>
                <w:b/>
                <w:lang w:val="es-BO"/>
              </w:rPr>
              <w:t>PROCEDENCIA</w:t>
            </w:r>
          </w:p>
        </w:tc>
      </w:tr>
      <w:tr w:rsidR="00B8299E" w:rsidRPr="00A338EF" w:rsidTr="00B8299E">
        <w:trPr>
          <w:trHeight w:val="572"/>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8299E" w:rsidRPr="00581A8E" w:rsidRDefault="00B8299E" w:rsidP="00B8299E">
            <w:pPr>
              <w:autoSpaceDE w:val="0"/>
              <w:autoSpaceDN w:val="0"/>
              <w:adjustRightInd w:val="0"/>
              <w:rPr>
                <w:rFonts w:ascii="Calibri" w:hAnsi="Calibri" w:cs="Calibri"/>
                <w:lang w:val="es-BO"/>
              </w:rPr>
            </w:pPr>
            <w:r>
              <w:rPr>
                <w:rFonts w:ascii="Calibri" w:hAnsi="Calibri" w:cs="Calibri"/>
                <w:lang w:val="es-BO"/>
              </w:rPr>
              <w:t>Los ofertantes deberán mencionar la procedencia de los bienes ofertados (</w:t>
            </w:r>
            <w:r w:rsidRPr="00880B91">
              <w:rPr>
                <w:rFonts w:ascii="Calibri" w:hAnsi="Calibri" w:cs="Calibri"/>
                <w:lang w:val="es-BO"/>
              </w:rPr>
              <w:t>México, EEUU, o Países del continente Asiático, etc.).</w:t>
            </w:r>
          </w:p>
        </w:tc>
      </w:tr>
      <w:tr w:rsidR="00B8299E" w:rsidRPr="002A6F01" w:rsidTr="00B8299E">
        <w:trPr>
          <w:trHeight w:val="64"/>
        </w:trPr>
        <w:tc>
          <w:tcPr>
            <w:tcW w:w="5000" w:type="pct"/>
            <w:shd w:val="clear" w:color="auto" w:fill="A8D08D" w:themeFill="accent6" w:themeFillTint="99"/>
            <w:vAlign w:val="center"/>
          </w:tcPr>
          <w:p w:rsidR="00B8299E" w:rsidRPr="002A6F01" w:rsidRDefault="00B8299E" w:rsidP="00B8299E">
            <w:pPr>
              <w:rPr>
                <w:rFonts w:ascii="Calibri" w:hAnsi="Calibri" w:cs="Calibri"/>
                <w:lang w:eastAsia="es-BO"/>
              </w:rPr>
            </w:pPr>
            <w:r>
              <w:rPr>
                <w:rFonts w:ascii="Calibri" w:hAnsi="Calibri" w:cs="Calibri"/>
                <w:b/>
                <w:bCs/>
              </w:rPr>
              <w:t>CARACTERISTICAS PARA TODOS LOS ÍTEMS:</w:t>
            </w:r>
          </w:p>
        </w:tc>
      </w:tr>
      <w:tr w:rsidR="00B8299E" w:rsidRPr="007E7E06" w:rsidTr="00B8299E">
        <w:trPr>
          <w:trHeight w:val="457"/>
        </w:trPr>
        <w:tc>
          <w:tcPr>
            <w:tcW w:w="5000" w:type="pct"/>
            <w:shd w:val="clear" w:color="auto" w:fill="auto"/>
            <w:vAlign w:val="center"/>
          </w:tcPr>
          <w:p w:rsidR="00B8299E" w:rsidRPr="00880B91" w:rsidRDefault="00E149DE" w:rsidP="00B8299E">
            <w:pPr>
              <w:spacing w:after="13" w:line="276" w:lineRule="auto"/>
              <w:contextualSpacing/>
              <w:jc w:val="both"/>
              <w:rPr>
                <w:rFonts w:ascii="Calibri" w:hAnsi="Calibri" w:cs="Verdana"/>
                <w:bCs/>
                <w:color w:val="000000"/>
                <w:lang w:eastAsia="es-ES"/>
              </w:rPr>
            </w:pPr>
            <w:r w:rsidRPr="00E149DE">
              <w:rPr>
                <w:rFonts w:ascii="Calibri" w:hAnsi="Calibri" w:cs="Verdana"/>
                <w:bCs/>
                <w:color w:val="000000"/>
                <w:lang w:eastAsia="es-ES"/>
              </w:rPr>
              <w:t>Los 65  ítems (consumibles) deben ser nuevos, originales, de igual marca a la solicitada.</w:t>
            </w:r>
          </w:p>
        </w:tc>
      </w:tr>
    </w:tbl>
    <w:p w:rsidR="00B8299E" w:rsidRDefault="00B8299E" w:rsidP="00B8299E">
      <w:pPr>
        <w:pStyle w:val="Prrafodelista"/>
        <w:rPr>
          <w:rFonts w:asciiTheme="minorHAnsi" w:hAnsiTheme="minorHAnsi" w:cs="Calibri"/>
          <w:b/>
        </w:rPr>
      </w:pPr>
    </w:p>
    <w:p w:rsidR="00B8299E" w:rsidRPr="00804028" w:rsidRDefault="00B8299E" w:rsidP="00B8299E">
      <w:pPr>
        <w:pStyle w:val="Prrafodelista"/>
        <w:numPr>
          <w:ilvl w:val="0"/>
          <w:numId w:val="40"/>
        </w:numPr>
        <w:rPr>
          <w:rFonts w:asciiTheme="minorHAnsi" w:hAnsiTheme="minorHAnsi" w:cs="Calibri"/>
          <w:b/>
        </w:rPr>
      </w:pPr>
      <w:r w:rsidRPr="00804028">
        <w:rPr>
          <w:rFonts w:asciiTheme="minorHAnsi" w:hAnsiTheme="minorHAnsi" w:cs="Calibri"/>
          <w:b/>
          <w:bCs/>
          <w:lang w:eastAsia="es-BO"/>
        </w:rPr>
        <w:t>CONDICIONES DE CUMPLIMIENTO OBLIGATORIO</w:t>
      </w:r>
    </w:p>
    <w:p w:rsidR="00B8299E" w:rsidRPr="00A338EF" w:rsidRDefault="00B8299E" w:rsidP="00B8299E">
      <w:pPr>
        <w:rPr>
          <w:rFonts w:asciiTheme="minorHAnsi" w:hAnsiTheme="minorHAnsi" w:cs="Calibr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1"/>
      </w:tblGrid>
      <w:tr w:rsidR="00B8299E" w:rsidRPr="00A338EF" w:rsidTr="00B8299E">
        <w:trPr>
          <w:trHeight w:val="64"/>
        </w:trPr>
        <w:tc>
          <w:tcPr>
            <w:tcW w:w="9351" w:type="dxa"/>
            <w:shd w:val="clear" w:color="auto" w:fill="C2D69B"/>
            <w:vAlign w:val="center"/>
          </w:tcPr>
          <w:p w:rsidR="00B8299E" w:rsidRPr="002A6F01" w:rsidRDefault="00B8299E" w:rsidP="00B8299E">
            <w:pPr>
              <w:autoSpaceDE w:val="0"/>
              <w:autoSpaceDN w:val="0"/>
              <w:adjustRightInd w:val="0"/>
              <w:rPr>
                <w:rFonts w:ascii="Calibri" w:hAnsi="Calibri" w:cs="Calibri"/>
                <w:b/>
                <w:bCs/>
                <w:lang w:eastAsia="es-BO"/>
              </w:rPr>
            </w:pPr>
            <w:r w:rsidRPr="002A6F01">
              <w:rPr>
                <w:rFonts w:ascii="Calibri" w:hAnsi="Calibri" w:cs="Calibri"/>
                <w:b/>
                <w:bCs/>
              </w:rPr>
              <w:t>LUGAR DE ENTREGA:</w:t>
            </w:r>
          </w:p>
        </w:tc>
      </w:tr>
      <w:tr w:rsidR="00B8299E" w:rsidRPr="00A338EF" w:rsidTr="00B8299E">
        <w:trPr>
          <w:trHeight w:val="690"/>
        </w:trPr>
        <w:tc>
          <w:tcPr>
            <w:tcW w:w="9351" w:type="dxa"/>
            <w:shd w:val="clear" w:color="auto" w:fill="auto"/>
            <w:vAlign w:val="center"/>
          </w:tcPr>
          <w:p w:rsidR="00B8299E" w:rsidRPr="002A6F01" w:rsidRDefault="00B8299E" w:rsidP="00B8299E">
            <w:pPr>
              <w:spacing w:after="200" w:line="276" w:lineRule="auto"/>
              <w:contextualSpacing/>
              <w:jc w:val="both"/>
              <w:rPr>
                <w:rFonts w:ascii="Calibri" w:hAnsi="Calibri" w:cs="Calibri"/>
                <w:lang w:eastAsia="es-BO"/>
              </w:rPr>
            </w:pPr>
            <w:r w:rsidRPr="00BA0D88">
              <w:rPr>
                <w:rFonts w:ascii="Calibri" w:hAnsi="Calibri" w:cs="Calibri"/>
                <w:bCs/>
              </w:rPr>
              <w:t xml:space="preserve">El lugar de entrega será en Almacenes de YPFB ubicado </w:t>
            </w:r>
            <w:r>
              <w:rPr>
                <w:rFonts w:ascii="Calibri" w:hAnsi="Calibri" w:cs="Calibri"/>
                <w:bCs/>
              </w:rPr>
              <w:t>en la puerta trasera del</w:t>
            </w:r>
            <w:r w:rsidRPr="00BA0D88">
              <w:rPr>
                <w:rFonts w:ascii="Calibri" w:hAnsi="Calibri" w:cs="Calibri"/>
                <w:bCs/>
              </w:rPr>
              <w:t xml:space="preserve"> Edificio Corporativo de YPFB Calle Bravo esquina Reyes Ortiz s/n </w:t>
            </w:r>
            <w:r>
              <w:rPr>
                <w:rFonts w:ascii="Calibri" w:hAnsi="Calibri" w:cs="Calibri"/>
                <w:bCs/>
              </w:rPr>
              <w:t>de la ciudad de La Paz.</w:t>
            </w:r>
          </w:p>
        </w:tc>
      </w:tr>
      <w:tr w:rsidR="00B8299E" w:rsidRPr="00A338EF" w:rsidTr="00B8299E">
        <w:trPr>
          <w:trHeight w:val="77"/>
        </w:trPr>
        <w:tc>
          <w:tcPr>
            <w:tcW w:w="9351" w:type="dxa"/>
            <w:shd w:val="clear" w:color="auto" w:fill="C2D69B"/>
            <w:vAlign w:val="center"/>
          </w:tcPr>
          <w:p w:rsidR="00B8299E" w:rsidRPr="002A6F01" w:rsidRDefault="00B8299E" w:rsidP="00B8299E">
            <w:pPr>
              <w:autoSpaceDE w:val="0"/>
              <w:autoSpaceDN w:val="0"/>
              <w:adjustRightInd w:val="0"/>
              <w:rPr>
                <w:rFonts w:ascii="Calibri" w:hAnsi="Calibri" w:cs="Calibri"/>
                <w:lang w:eastAsia="es-BO"/>
              </w:rPr>
            </w:pPr>
            <w:r>
              <w:rPr>
                <w:rFonts w:ascii="Calibri" w:hAnsi="Calibri" w:cs="Calibri"/>
                <w:b/>
                <w:bCs/>
              </w:rPr>
              <w:t>FORMA DE ENTREGA:</w:t>
            </w:r>
          </w:p>
        </w:tc>
      </w:tr>
      <w:tr w:rsidR="00B8299E" w:rsidRPr="00A338EF" w:rsidTr="00B8299E">
        <w:trPr>
          <w:trHeight w:val="2008"/>
        </w:trPr>
        <w:tc>
          <w:tcPr>
            <w:tcW w:w="9351" w:type="dxa"/>
            <w:tcBorders>
              <w:bottom w:val="single" w:sz="4" w:space="0" w:color="auto"/>
            </w:tcBorders>
            <w:shd w:val="clear" w:color="auto" w:fill="auto"/>
            <w:vAlign w:val="center"/>
          </w:tcPr>
          <w:p w:rsidR="00B8299E" w:rsidRPr="007028D1" w:rsidRDefault="00B8299E" w:rsidP="00B8299E">
            <w:pPr>
              <w:pStyle w:val="Prrafodelista"/>
              <w:numPr>
                <w:ilvl w:val="0"/>
                <w:numId w:val="39"/>
              </w:numPr>
              <w:shd w:val="clear" w:color="auto" w:fill="FFFFFF"/>
              <w:spacing w:before="100" w:beforeAutospacing="1" w:after="100" w:afterAutospacing="1"/>
              <w:jc w:val="both"/>
              <w:rPr>
                <w:rFonts w:asciiTheme="minorHAnsi" w:hAnsiTheme="minorHAnsi" w:cstheme="minorHAnsi"/>
                <w:color w:val="000000"/>
                <w:lang w:val="es-BO" w:eastAsia="es-BO"/>
              </w:rPr>
            </w:pPr>
            <w:r>
              <w:rPr>
                <w:rFonts w:asciiTheme="minorHAnsi" w:hAnsiTheme="minorHAnsi" w:cstheme="minorHAnsi"/>
                <w:color w:val="000000"/>
                <w:lang w:val="es-BO" w:eastAsia="es-BO"/>
              </w:rPr>
              <w:t>L</w:t>
            </w:r>
            <w:r w:rsidRPr="007028D1">
              <w:rPr>
                <w:rFonts w:asciiTheme="minorHAnsi" w:hAnsiTheme="minorHAnsi" w:cstheme="minorHAnsi"/>
                <w:color w:val="000000"/>
                <w:lang w:val="es-BO" w:eastAsia="es-BO"/>
              </w:rPr>
              <w:t>a caja del producto</w:t>
            </w:r>
            <w:r>
              <w:rPr>
                <w:rFonts w:asciiTheme="minorHAnsi" w:hAnsiTheme="minorHAnsi" w:cstheme="minorHAnsi"/>
                <w:color w:val="000000"/>
                <w:lang w:val="es-BO" w:eastAsia="es-BO"/>
              </w:rPr>
              <w:t>, tintas o letras</w:t>
            </w:r>
            <w:r w:rsidRPr="007028D1">
              <w:rPr>
                <w:rFonts w:asciiTheme="minorHAnsi" w:hAnsiTheme="minorHAnsi" w:cstheme="minorHAnsi"/>
                <w:color w:val="000000"/>
                <w:lang w:val="es-BO" w:eastAsia="es-BO"/>
              </w:rPr>
              <w:t xml:space="preserve"> </w:t>
            </w:r>
            <w:r>
              <w:rPr>
                <w:rFonts w:asciiTheme="minorHAnsi" w:hAnsiTheme="minorHAnsi" w:cstheme="minorHAnsi"/>
                <w:color w:val="000000"/>
                <w:lang w:val="es-BO" w:eastAsia="es-BO"/>
              </w:rPr>
              <w:t xml:space="preserve">deben tener una </w:t>
            </w:r>
            <w:r w:rsidRPr="007028D1">
              <w:rPr>
                <w:rFonts w:asciiTheme="minorHAnsi" w:hAnsiTheme="minorHAnsi" w:cstheme="minorHAnsi"/>
                <w:color w:val="000000"/>
                <w:lang w:val="es-BO" w:eastAsia="es-BO"/>
              </w:rPr>
              <w:t>impresión impecable</w:t>
            </w:r>
            <w:r>
              <w:rPr>
                <w:rFonts w:asciiTheme="minorHAnsi" w:hAnsiTheme="minorHAnsi" w:cstheme="minorHAnsi"/>
                <w:color w:val="000000"/>
                <w:lang w:val="es-BO" w:eastAsia="es-BO"/>
              </w:rPr>
              <w:t xml:space="preserve">, no deben estar </w:t>
            </w:r>
            <w:r w:rsidRPr="007028D1">
              <w:rPr>
                <w:rFonts w:asciiTheme="minorHAnsi" w:hAnsiTheme="minorHAnsi" w:cstheme="minorHAnsi"/>
                <w:color w:val="000000"/>
                <w:lang w:val="es-BO" w:eastAsia="es-BO"/>
              </w:rPr>
              <w:t xml:space="preserve">borrosas. </w:t>
            </w:r>
          </w:p>
          <w:p w:rsidR="00B8299E" w:rsidRPr="007028D1" w:rsidRDefault="00B8299E" w:rsidP="00B8299E">
            <w:pPr>
              <w:pStyle w:val="Prrafodelista"/>
              <w:numPr>
                <w:ilvl w:val="0"/>
                <w:numId w:val="39"/>
              </w:numPr>
              <w:shd w:val="clear" w:color="auto" w:fill="FFFFFF"/>
              <w:spacing w:before="100" w:beforeAutospacing="1" w:after="100" w:afterAutospacing="1"/>
              <w:jc w:val="both"/>
              <w:rPr>
                <w:rFonts w:asciiTheme="minorHAnsi" w:hAnsiTheme="minorHAnsi" w:cstheme="minorHAnsi"/>
                <w:color w:val="000000"/>
                <w:lang w:val="es-BO" w:eastAsia="es-BO"/>
              </w:rPr>
            </w:pPr>
            <w:r>
              <w:rPr>
                <w:rFonts w:asciiTheme="minorHAnsi" w:hAnsiTheme="minorHAnsi" w:cstheme="minorHAnsi"/>
                <w:color w:val="000000"/>
                <w:lang w:val="es-BO" w:eastAsia="es-BO"/>
              </w:rPr>
              <w:t>El consumible</w:t>
            </w:r>
            <w:r w:rsidRPr="007028D1">
              <w:rPr>
                <w:rFonts w:asciiTheme="minorHAnsi" w:hAnsiTheme="minorHAnsi" w:cstheme="minorHAnsi"/>
                <w:color w:val="000000"/>
                <w:lang w:val="es-BO" w:eastAsia="es-BO"/>
              </w:rPr>
              <w:t xml:space="preserve"> </w:t>
            </w:r>
            <w:r>
              <w:rPr>
                <w:rFonts w:asciiTheme="minorHAnsi" w:hAnsiTheme="minorHAnsi" w:cstheme="minorHAnsi"/>
                <w:color w:val="000000"/>
                <w:lang w:val="es-BO" w:eastAsia="es-BO"/>
              </w:rPr>
              <w:t xml:space="preserve">debe </w:t>
            </w:r>
            <w:r w:rsidRPr="007028D1">
              <w:rPr>
                <w:rFonts w:asciiTheme="minorHAnsi" w:hAnsiTheme="minorHAnsi" w:cstheme="minorHAnsi"/>
                <w:color w:val="000000"/>
                <w:lang w:val="es-BO" w:eastAsia="es-BO"/>
              </w:rPr>
              <w:t>encaja</w:t>
            </w:r>
            <w:r>
              <w:rPr>
                <w:rFonts w:asciiTheme="minorHAnsi" w:hAnsiTheme="minorHAnsi" w:cstheme="minorHAnsi"/>
                <w:color w:val="000000"/>
                <w:lang w:val="es-BO" w:eastAsia="es-BO"/>
              </w:rPr>
              <w:t>r en el sitio del cartucho de la impresora o equipo con facilidad, no debe existir</w:t>
            </w:r>
            <w:r w:rsidRPr="007028D1">
              <w:rPr>
                <w:rFonts w:asciiTheme="minorHAnsi" w:hAnsiTheme="minorHAnsi" w:cstheme="minorHAnsi"/>
                <w:color w:val="000000"/>
                <w:lang w:val="es-BO" w:eastAsia="es-BO"/>
              </w:rPr>
              <w:t xml:space="preserve"> inconsistencias en el diseño o la información</w:t>
            </w:r>
            <w:r>
              <w:rPr>
                <w:rFonts w:asciiTheme="minorHAnsi" w:hAnsiTheme="minorHAnsi" w:cstheme="minorHAnsi"/>
                <w:color w:val="000000"/>
                <w:lang w:val="es-BO" w:eastAsia="es-BO"/>
              </w:rPr>
              <w:t>.</w:t>
            </w:r>
          </w:p>
          <w:p w:rsidR="00B8299E" w:rsidRPr="007028D1" w:rsidRDefault="00B8299E" w:rsidP="00B8299E">
            <w:pPr>
              <w:pStyle w:val="Prrafodelista"/>
              <w:numPr>
                <w:ilvl w:val="0"/>
                <w:numId w:val="39"/>
              </w:numPr>
              <w:shd w:val="clear" w:color="auto" w:fill="FFFFFF"/>
              <w:spacing w:before="100" w:beforeAutospacing="1" w:after="100" w:afterAutospacing="1"/>
              <w:rPr>
                <w:rFonts w:asciiTheme="minorHAnsi" w:hAnsiTheme="minorHAnsi" w:cstheme="minorHAnsi"/>
                <w:color w:val="000000"/>
                <w:lang w:val="es-BO" w:eastAsia="es-BO"/>
              </w:rPr>
            </w:pPr>
            <w:r w:rsidRPr="007028D1">
              <w:rPr>
                <w:rFonts w:asciiTheme="minorHAnsi" w:hAnsiTheme="minorHAnsi" w:cstheme="minorHAnsi"/>
                <w:color w:val="000000"/>
                <w:lang w:val="es-BO" w:eastAsia="es-BO"/>
              </w:rPr>
              <w:t xml:space="preserve">La caja del producto </w:t>
            </w:r>
            <w:r>
              <w:rPr>
                <w:rFonts w:asciiTheme="minorHAnsi" w:hAnsiTheme="minorHAnsi" w:cstheme="minorHAnsi"/>
                <w:color w:val="000000"/>
                <w:lang w:val="es-BO" w:eastAsia="es-BO"/>
              </w:rPr>
              <w:t xml:space="preserve">debe estar impecable, no debe mostrar indicios de </w:t>
            </w:r>
            <w:r w:rsidRPr="007028D1">
              <w:rPr>
                <w:rFonts w:asciiTheme="minorHAnsi" w:hAnsiTheme="minorHAnsi" w:cstheme="minorHAnsi"/>
                <w:color w:val="000000"/>
                <w:lang w:val="es-BO" w:eastAsia="es-BO"/>
              </w:rPr>
              <w:t xml:space="preserve">haber </w:t>
            </w:r>
            <w:r>
              <w:rPr>
                <w:rFonts w:asciiTheme="minorHAnsi" w:hAnsiTheme="minorHAnsi" w:cstheme="minorHAnsi"/>
                <w:color w:val="000000"/>
                <w:lang w:val="es-BO" w:eastAsia="es-BO"/>
              </w:rPr>
              <w:t xml:space="preserve">sido abierto. </w:t>
            </w:r>
          </w:p>
          <w:p w:rsidR="00B8299E" w:rsidRDefault="00B8299E" w:rsidP="00B8299E">
            <w:pPr>
              <w:pStyle w:val="Prrafodelista"/>
              <w:numPr>
                <w:ilvl w:val="0"/>
                <w:numId w:val="39"/>
              </w:numPr>
              <w:shd w:val="clear" w:color="auto" w:fill="FFFFFF"/>
              <w:spacing w:before="100" w:beforeAutospacing="1" w:after="100" w:afterAutospacing="1"/>
              <w:rPr>
                <w:rFonts w:asciiTheme="minorHAnsi" w:hAnsiTheme="minorHAnsi" w:cstheme="minorHAnsi"/>
                <w:color w:val="000000"/>
                <w:lang w:val="es-BO" w:eastAsia="es-BO"/>
              </w:rPr>
            </w:pPr>
            <w:r>
              <w:rPr>
                <w:rFonts w:asciiTheme="minorHAnsi" w:hAnsiTheme="minorHAnsi" w:cstheme="minorHAnsi"/>
                <w:color w:val="000000"/>
                <w:lang w:val="es-BO" w:eastAsia="es-BO"/>
              </w:rPr>
              <w:t xml:space="preserve">Deben tener </w:t>
            </w:r>
            <w:r w:rsidRPr="007028D1">
              <w:rPr>
                <w:rFonts w:asciiTheme="minorHAnsi" w:hAnsiTheme="minorHAnsi" w:cstheme="minorHAnsi"/>
                <w:color w:val="000000"/>
                <w:lang w:val="es-BO" w:eastAsia="es-BO"/>
              </w:rPr>
              <w:t>sellos de seguridad</w:t>
            </w:r>
            <w:r>
              <w:rPr>
                <w:rFonts w:asciiTheme="minorHAnsi" w:hAnsiTheme="minorHAnsi" w:cstheme="minorHAnsi"/>
                <w:color w:val="000000"/>
                <w:lang w:val="es-BO" w:eastAsia="es-BO"/>
              </w:rPr>
              <w:t>, no deben mostrar indicios de haber sido alterados.</w:t>
            </w:r>
          </w:p>
          <w:p w:rsidR="00B8299E" w:rsidRPr="00D742D7" w:rsidRDefault="00B8299E" w:rsidP="00B8299E">
            <w:pPr>
              <w:pStyle w:val="Prrafodelista"/>
              <w:numPr>
                <w:ilvl w:val="0"/>
                <w:numId w:val="39"/>
              </w:numPr>
              <w:spacing w:after="13" w:line="276" w:lineRule="auto"/>
              <w:contextualSpacing/>
              <w:jc w:val="both"/>
              <w:rPr>
                <w:rFonts w:ascii="Calibri" w:hAnsi="Calibri" w:cs="Calibri"/>
                <w:b/>
                <w:lang w:eastAsia="es-ES"/>
              </w:rPr>
            </w:pPr>
            <w:r>
              <w:rPr>
                <w:rFonts w:ascii="Calibri" w:hAnsi="Calibri" w:cs="Verdana"/>
                <w:bCs/>
                <w:color w:val="000000"/>
                <w:lang w:eastAsia="es-ES"/>
              </w:rPr>
              <w:t xml:space="preserve">No se aceptarán productos remanufacturados, recargados, sin marcas visibles o con nombres genéricos. </w:t>
            </w:r>
          </w:p>
          <w:p w:rsidR="00B8299E" w:rsidRPr="007E7E06" w:rsidRDefault="00B8299E" w:rsidP="00B8299E">
            <w:pPr>
              <w:pStyle w:val="Prrafodelista"/>
              <w:numPr>
                <w:ilvl w:val="0"/>
                <w:numId w:val="39"/>
              </w:numPr>
              <w:spacing w:after="13" w:line="276" w:lineRule="auto"/>
              <w:contextualSpacing/>
              <w:jc w:val="both"/>
              <w:rPr>
                <w:rFonts w:ascii="Calibri" w:hAnsi="Calibri" w:cs="Calibri"/>
                <w:b/>
                <w:lang w:eastAsia="es-ES"/>
              </w:rPr>
            </w:pPr>
            <w:r w:rsidRPr="00220412">
              <w:rPr>
                <w:rFonts w:ascii="Calibri" w:hAnsi="Calibri" w:cs="Calibri"/>
                <w:b/>
                <w:lang w:eastAsia="es-ES"/>
              </w:rPr>
              <w:t>NO SE PERMITIRÁN LAS ENTREGAS EN CAJAS DUAL (UN EMPAQUE CON 2 PRODUCTOS</w:t>
            </w:r>
            <w:r>
              <w:rPr>
                <w:rFonts w:ascii="Calibri" w:hAnsi="Calibri" w:cs="Calibri"/>
                <w:b/>
                <w:lang w:eastAsia="es-ES"/>
              </w:rPr>
              <w:t>)</w:t>
            </w:r>
          </w:p>
        </w:tc>
      </w:tr>
      <w:tr w:rsidR="00B8299E" w:rsidRPr="00A338EF" w:rsidTr="00B8299E">
        <w:trPr>
          <w:trHeight w:val="43"/>
        </w:trPr>
        <w:tc>
          <w:tcPr>
            <w:tcW w:w="9351" w:type="dxa"/>
            <w:shd w:val="clear" w:color="auto" w:fill="C2D69B"/>
            <w:vAlign w:val="center"/>
          </w:tcPr>
          <w:p w:rsidR="00B8299E" w:rsidRDefault="00B8299E" w:rsidP="00B8299E">
            <w:pPr>
              <w:autoSpaceDE w:val="0"/>
              <w:autoSpaceDN w:val="0"/>
              <w:adjustRightInd w:val="0"/>
              <w:rPr>
                <w:rFonts w:ascii="Calibri" w:hAnsi="Calibri" w:cs="Calibri"/>
                <w:b/>
                <w:bCs/>
              </w:rPr>
            </w:pPr>
            <w:r>
              <w:rPr>
                <w:rFonts w:ascii="Calibri" w:hAnsi="Calibri" w:cs="Calibri"/>
                <w:b/>
                <w:bCs/>
              </w:rPr>
              <w:t>SERVICIOS CONEXOS:</w:t>
            </w:r>
          </w:p>
        </w:tc>
      </w:tr>
      <w:tr w:rsidR="00B8299E" w:rsidRPr="00A338EF" w:rsidTr="00B8299E">
        <w:trPr>
          <w:trHeight w:val="722"/>
        </w:trPr>
        <w:tc>
          <w:tcPr>
            <w:tcW w:w="9351" w:type="dxa"/>
            <w:shd w:val="clear" w:color="auto" w:fill="auto"/>
            <w:vAlign w:val="center"/>
          </w:tcPr>
          <w:p w:rsidR="00B8299E" w:rsidRPr="00C14879" w:rsidRDefault="00B8299E" w:rsidP="00B8299E">
            <w:pPr>
              <w:autoSpaceDE w:val="0"/>
              <w:autoSpaceDN w:val="0"/>
              <w:adjustRightInd w:val="0"/>
              <w:jc w:val="both"/>
              <w:rPr>
                <w:rFonts w:ascii="Calibri" w:hAnsi="Calibri" w:cs="Calibri"/>
                <w:bCs/>
              </w:rPr>
            </w:pPr>
            <w:r>
              <w:rPr>
                <w:rFonts w:ascii="Calibri" w:hAnsi="Calibri" w:cs="Calibri"/>
                <w:bCs/>
              </w:rPr>
              <w:t>Los gastos de carga, estiba, descargue y otros que puedan generarse para la entrega de los bienes en el lugar de entrega requerido por YPFB, correrán por cuenta del contratista.</w:t>
            </w:r>
          </w:p>
        </w:tc>
      </w:tr>
      <w:tr w:rsidR="00B8299E" w:rsidRPr="00A338EF" w:rsidTr="00B8299E">
        <w:trPr>
          <w:trHeight w:val="181"/>
        </w:trPr>
        <w:tc>
          <w:tcPr>
            <w:tcW w:w="9351" w:type="dxa"/>
            <w:shd w:val="clear" w:color="auto" w:fill="C2D69B"/>
            <w:vAlign w:val="center"/>
          </w:tcPr>
          <w:p w:rsidR="00B8299E" w:rsidRPr="002A6F01" w:rsidRDefault="00B8299E" w:rsidP="00B8299E">
            <w:pPr>
              <w:autoSpaceDE w:val="0"/>
              <w:autoSpaceDN w:val="0"/>
              <w:adjustRightInd w:val="0"/>
              <w:rPr>
                <w:rFonts w:ascii="Calibri" w:hAnsi="Calibri" w:cs="Calibri"/>
                <w:lang w:eastAsia="es-BO"/>
              </w:rPr>
            </w:pPr>
            <w:r>
              <w:rPr>
                <w:rFonts w:ascii="Calibri" w:hAnsi="Calibri" w:cs="Calibri"/>
                <w:b/>
                <w:bCs/>
              </w:rPr>
              <w:t>FORMA DE PAGO</w:t>
            </w:r>
          </w:p>
        </w:tc>
      </w:tr>
      <w:tr w:rsidR="00B8299E" w:rsidRPr="00A338EF" w:rsidTr="00B8299E">
        <w:trPr>
          <w:trHeight w:val="581"/>
        </w:trPr>
        <w:tc>
          <w:tcPr>
            <w:tcW w:w="9351" w:type="dxa"/>
            <w:shd w:val="clear" w:color="auto" w:fill="auto"/>
            <w:vAlign w:val="center"/>
          </w:tcPr>
          <w:p w:rsidR="00B8299E" w:rsidRPr="002A6F01" w:rsidRDefault="00B8299E" w:rsidP="00B8299E">
            <w:pPr>
              <w:autoSpaceDE w:val="0"/>
              <w:autoSpaceDN w:val="0"/>
              <w:adjustRightInd w:val="0"/>
              <w:jc w:val="both"/>
              <w:rPr>
                <w:rFonts w:ascii="Calibri" w:hAnsi="Calibri" w:cs="Calibri"/>
                <w:lang w:eastAsia="es-BO"/>
              </w:rPr>
            </w:pPr>
            <w:r w:rsidRPr="002A6F01">
              <w:rPr>
                <w:rFonts w:ascii="Calibri" w:hAnsi="Calibri" w:cs="Calibri"/>
              </w:rPr>
              <w:t xml:space="preserve">Se realizará </w:t>
            </w:r>
            <w:r>
              <w:rPr>
                <w:rFonts w:ascii="Calibri" w:hAnsi="Calibri" w:cs="Calibri"/>
              </w:rPr>
              <w:t xml:space="preserve">el </w:t>
            </w:r>
            <w:r w:rsidRPr="002A6F01">
              <w:rPr>
                <w:rFonts w:ascii="Calibri" w:hAnsi="Calibri" w:cs="Calibri"/>
              </w:rPr>
              <w:t>pago por empresa adjudicada</w:t>
            </w:r>
            <w:r>
              <w:rPr>
                <w:rFonts w:ascii="Calibri" w:hAnsi="Calibri" w:cs="Calibri"/>
              </w:rPr>
              <w:t xml:space="preserve"> y por el total adjudicado</w:t>
            </w:r>
            <w:r w:rsidRPr="002A6F01">
              <w:rPr>
                <w:rFonts w:ascii="Calibri" w:hAnsi="Calibri" w:cs="Calibri"/>
              </w:rPr>
              <w:t xml:space="preserve">, VIA SIGEP previa emisión del informe de conformidad emitido por el Comité o Responsable </w:t>
            </w:r>
            <w:r w:rsidRPr="002A6F01">
              <w:rPr>
                <w:rFonts w:ascii="Calibri" w:hAnsi="Calibri" w:cs="Calibri"/>
                <w:bCs/>
                <w:lang w:val="es-BO"/>
              </w:rPr>
              <w:t>de Recepción</w:t>
            </w:r>
            <w:r w:rsidRPr="002A6F01">
              <w:rPr>
                <w:rFonts w:ascii="Calibri" w:hAnsi="Calibri" w:cs="Calibri"/>
              </w:rPr>
              <w:t>.</w:t>
            </w:r>
          </w:p>
        </w:tc>
      </w:tr>
      <w:tr w:rsidR="00B8299E" w:rsidRPr="00A338EF" w:rsidTr="00B8299E">
        <w:trPr>
          <w:trHeight w:val="192"/>
        </w:trPr>
        <w:tc>
          <w:tcPr>
            <w:tcW w:w="9351" w:type="dxa"/>
            <w:shd w:val="clear" w:color="auto" w:fill="C2D69B"/>
            <w:vAlign w:val="center"/>
          </w:tcPr>
          <w:p w:rsidR="00B8299E" w:rsidRPr="002A6F01" w:rsidRDefault="00B8299E" w:rsidP="00B8299E">
            <w:pPr>
              <w:autoSpaceDE w:val="0"/>
              <w:autoSpaceDN w:val="0"/>
              <w:adjustRightInd w:val="0"/>
              <w:jc w:val="both"/>
              <w:rPr>
                <w:rFonts w:ascii="Calibri" w:hAnsi="Calibri" w:cs="Calibri"/>
                <w:lang w:val="es-BO"/>
              </w:rPr>
            </w:pPr>
            <w:r w:rsidRPr="002A6F01">
              <w:rPr>
                <w:rFonts w:ascii="Calibri" w:hAnsi="Calibri" w:cs="Calibri"/>
                <w:b/>
                <w:bCs/>
                <w:lang w:val="es-BO"/>
              </w:rPr>
              <w:t>MULTAS:</w:t>
            </w:r>
          </w:p>
        </w:tc>
      </w:tr>
      <w:tr w:rsidR="00B8299E" w:rsidRPr="00A338EF" w:rsidTr="00B8299E">
        <w:trPr>
          <w:trHeight w:val="890"/>
        </w:trPr>
        <w:tc>
          <w:tcPr>
            <w:tcW w:w="9351" w:type="dxa"/>
            <w:shd w:val="clear" w:color="auto" w:fill="auto"/>
            <w:vAlign w:val="center"/>
          </w:tcPr>
          <w:p w:rsidR="00B8299E" w:rsidRPr="005C039E" w:rsidRDefault="00B8299E" w:rsidP="00B8299E">
            <w:pPr>
              <w:jc w:val="both"/>
              <w:rPr>
                <w:rFonts w:asciiTheme="minorHAnsi" w:hAnsiTheme="minorHAnsi" w:cstheme="minorHAnsi"/>
                <w:lang w:val="es-BO"/>
              </w:rPr>
            </w:pPr>
            <w:r w:rsidRPr="005C039E">
              <w:rPr>
                <w:rFonts w:asciiTheme="minorHAnsi" w:hAnsiTheme="minorHAnsi" w:cstheme="minorHAnsi"/>
                <w:szCs w:val="18"/>
                <w:lang w:val="es-BO"/>
              </w:rPr>
              <w:t xml:space="preserve">En caso de incumplimiento al plazo de entrega señalado en el </w:t>
            </w:r>
            <w:r w:rsidRPr="005C039E">
              <w:rPr>
                <w:rFonts w:asciiTheme="minorHAnsi" w:hAnsiTheme="minorHAnsi" w:cstheme="minorHAnsi"/>
                <w:color w:val="000000"/>
                <w:szCs w:val="18"/>
                <w:lang w:val="es-BO"/>
              </w:rPr>
              <w:t>Contrato</w:t>
            </w:r>
            <w:r w:rsidRPr="005C039E">
              <w:rPr>
                <w:rFonts w:asciiTheme="minorHAnsi" w:hAnsiTheme="minorHAnsi" w:cstheme="minorHAnsi"/>
                <w:color w:val="FF0000"/>
                <w:szCs w:val="18"/>
                <w:lang w:val="es-BO"/>
              </w:rPr>
              <w:t xml:space="preserve"> </w:t>
            </w:r>
            <w:r w:rsidRPr="005C039E">
              <w:rPr>
                <w:rFonts w:asciiTheme="minorHAnsi" w:hAnsiTheme="minorHAnsi" w:cstheme="minorHAnsi"/>
                <w:szCs w:val="18"/>
                <w:lang w:val="es-BO"/>
              </w:rPr>
              <w:t>se aplicara una multa del 1% del monto del contrato por cada día calendario de</w:t>
            </w:r>
            <w:r>
              <w:rPr>
                <w:rFonts w:asciiTheme="minorHAnsi" w:hAnsiTheme="minorHAnsi" w:cstheme="minorHAnsi"/>
                <w:szCs w:val="18"/>
                <w:lang w:val="es-BO"/>
              </w:rPr>
              <w:t xml:space="preserve"> retraso, en caso de llegar al 20%</w:t>
            </w:r>
            <w:r w:rsidRPr="005C039E">
              <w:rPr>
                <w:rFonts w:asciiTheme="minorHAnsi" w:hAnsiTheme="minorHAnsi" w:cstheme="minorHAnsi"/>
                <w:szCs w:val="18"/>
                <w:lang w:val="es-BO"/>
              </w:rPr>
              <w:t xml:space="preserve"> de m</w:t>
            </w:r>
            <w:r>
              <w:rPr>
                <w:rFonts w:asciiTheme="minorHAnsi" w:hAnsiTheme="minorHAnsi" w:cstheme="minorHAnsi"/>
                <w:szCs w:val="18"/>
                <w:lang w:val="es-BO"/>
              </w:rPr>
              <w:t xml:space="preserve">ulta, se resolverá el contrato y </w:t>
            </w:r>
            <w:r w:rsidRPr="005C039E">
              <w:rPr>
                <w:rFonts w:asciiTheme="minorHAnsi" w:hAnsiTheme="minorHAnsi" w:cstheme="minorHAnsi"/>
                <w:szCs w:val="18"/>
                <w:lang w:val="es-BO"/>
              </w:rPr>
              <w:t>YPFB se reserva el derecho de realizar las gestiones legales y administrativas que correspondan.</w:t>
            </w:r>
          </w:p>
        </w:tc>
      </w:tr>
      <w:tr w:rsidR="00B8299E" w:rsidRPr="00A338EF" w:rsidTr="00B8299E">
        <w:trPr>
          <w:trHeight w:val="65"/>
        </w:trPr>
        <w:tc>
          <w:tcPr>
            <w:tcW w:w="9351" w:type="dxa"/>
            <w:shd w:val="clear" w:color="auto" w:fill="C2D69B"/>
            <w:vAlign w:val="center"/>
          </w:tcPr>
          <w:p w:rsidR="00B8299E" w:rsidRPr="002A6F01" w:rsidRDefault="00B8299E" w:rsidP="00B8299E">
            <w:pPr>
              <w:autoSpaceDE w:val="0"/>
              <w:autoSpaceDN w:val="0"/>
              <w:adjustRightInd w:val="0"/>
              <w:jc w:val="both"/>
              <w:rPr>
                <w:rFonts w:ascii="Calibri" w:hAnsi="Calibri" w:cs="Calibri"/>
                <w:lang w:val="es-BO"/>
              </w:rPr>
            </w:pPr>
            <w:r w:rsidRPr="002A6F01">
              <w:rPr>
                <w:rFonts w:ascii="Calibri" w:hAnsi="Calibri" w:cs="Calibri"/>
                <w:b/>
                <w:bCs/>
              </w:rPr>
              <w:t>FACTURACIÓN:</w:t>
            </w:r>
          </w:p>
        </w:tc>
      </w:tr>
      <w:tr w:rsidR="00B8299E" w:rsidRPr="00A338EF" w:rsidTr="00B8299E">
        <w:trPr>
          <w:trHeight w:val="835"/>
        </w:trPr>
        <w:tc>
          <w:tcPr>
            <w:tcW w:w="9351" w:type="dxa"/>
            <w:shd w:val="clear" w:color="auto" w:fill="auto"/>
            <w:vAlign w:val="center"/>
          </w:tcPr>
          <w:p w:rsidR="00B8299E" w:rsidRPr="002A6F01" w:rsidRDefault="00B8299E" w:rsidP="00B8299E">
            <w:pPr>
              <w:jc w:val="both"/>
              <w:rPr>
                <w:rFonts w:ascii="Calibri" w:hAnsi="Calibri" w:cs="Calibri"/>
                <w:color w:val="000000"/>
              </w:rPr>
            </w:pPr>
            <w:r w:rsidRPr="002A6F01">
              <w:rPr>
                <w:rFonts w:ascii="Calibri" w:hAnsi="Calibri" w:cs="Calibri"/>
                <w:color w:val="000000"/>
              </w:rPr>
              <w:t>La factura debe ser emitida de acuerdo a normativa vigente a nombre de Yacimientos Petrolíferos Fiscales Bolivianos consignando el Número de Identificación Tributaria (NIT) 1020269020</w:t>
            </w:r>
          </w:p>
          <w:p w:rsidR="00B8299E" w:rsidRPr="007002C7" w:rsidRDefault="00B8299E" w:rsidP="00B8299E">
            <w:pPr>
              <w:jc w:val="both"/>
              <w:rPr>
                <w:rFonts w:ascii="Calibri" w:hAnsi="Calibri" w:cs="Calibri"/>
                <w:sz w:val="14"/>
              </w:rPr>
            </w:pPr>
          </w:p>
          <w:p w:rsidR="00B8299E" w:rsidRPr="002A6F01" w:rsidRDefault="00B8299E" w:rsidP="00B8299E">
            <w:pPr>
              <w:jc w:val="both"/>
              <w:rPr>
                <w:rFonts w:ascii="Calibri" w:hAnsi="Calibri" w:cs="Calibri"/>
              </w:rPr>
            </w:pPr>
            <w:r w:rsidRPr="002A6F01">
              <w:rPr>
                <w:rFonts w:ascii="Calibri" w:hAnsi="Calibri" w:cs="Calibri"/>
              </w:rPr>
              <w:t>La factura deberá emitirse por el precio contratado, sin deducir las multas ni otros cargos, al momento de la entrega de la totalidad de los bienes conforme lo establecido contractualmente</w:t>
            </w:r>
          </w:p>
          <w:p w:rsidR="00B8299E" w:rsidRPr="007002C7" w:rsidRDefault="00B8299E" w:rsidP="00B8299E">
            <w:pPr>
              <w:jc w:val="both"/>
              <w:rPr>
                <w:rFonts w:ascii="Calibri" w:hAnsi="Calibri" w:cs="Calibri"/>
                <w:sz w:val="14"/>
              </w:rPr>
            </w:pPr>
          </w:p>
          <w:p w:rsidR="00B8299E" w:rsidRPr="002A6F01" w:rsidRDefault="00B8299E" w:rsidP="00B8299E">
            <w:pPr>
              <w:jc w:val="both"/>
              <w:rPr>
                <w:rFonts w:ascii="Calibri" w:hAnsi="Calibri" w:cs="Calibri"/>
              </w:rPr>
            </w:pPr>
            <w:r w:rsidRPr="002A6F01">
              <w:rPr>
                <w:rFonts w:ascii="Calibri" w:hAnsi="Calibri" w:cs="Calibri"/>
              </w:rPr>
              <w:lastRenderedPageBreak/>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B8299E" w:rsidRPr="00A338EF" w:rsidTr="00B8299E">
        <w:trPr>
          <w:trHeight w:val="65"/>
        </w:trPr>
        <w:tc>
          <w:tcPr>
            <w:tcW w:w="9351" w:type="dxa"/>
            <w:shd w:val="clear" w:color="auto" w:fill="C2D69B"/>
            <w:vAlign w:val="center"/>
          </w:tcPr>
          <w:p w:rsidR="00B8299E" w:rsidRPr="002A6F01" w:rsidRDefault="00B8299E" w:rsidP="00B8299E">
            <w:pPr>
              <w:autoSpaceDE w:val="0"/>
              <w:autoSpaceDN w:val="0"/>
              <w:adjustRightInd w:val="0"/>
              <w:jc w:val="both"/>
              <w:rPr>
                <w:rFonts w:ascii="Calibri" w:hAnsi="Calibri" w:cs="Calibri"/>
                <w:lang w:val="es-BO"/>
              </w:rPr>
            </w:pPr>
            <w:r w:rsidRPr="002A6F01">
              <w:rPr>
                <w:rFonts w:ascii="Calibri" w:hAnsi="Calibri" w:cs="Calibri"/>
                <w:b/>
                <w:iCs/>
                <w:color w:val="000000"/>
                <w:lang w:eastAsia="es-BO"/>
              </w:rPr>
              <w:lastRenderedPageBreak/>
              <w:t>TRIBUTOS</w:t>
            </w:r>
            <w:r w:rsidRPr="002A6F01">
              <w:rPr>
                <w:rFonts w:ascii="Calibri" w:hAnsi="Calibri" w:cs="Calibri"/>
                <w:iCs/>
                <w:color w:val="000000"/>
                <w:lang w:eastAsia="es-BO"/>
              </w:rPr>
              <w:t>:</w:t>
            </w:r>
          </w:p>
        </w:tc>
      </w:tr>
      <w:tr w:rsidR="00B8299E" w:rsidRPr="00A338EF" w:rsidTr="00B8299E">
        <w:trPr>
          <w:trHeight w:val="865"/>
        </w:trPr>
        <w:tc>
          <w:tcPr>
            <w:tcW w:w="9351" w:type="dxa"/>
            <w:shd w:val="clear" w:color="auto" w:fill="auto"/>
            <w:vAlign w:val="center"/>
          </w:tcPr>
          <w:p w:rsidR="00B8299E" w:rsidRPr="002A6F01" w:rsidRDefault="00B8299E" w:rsidP="00B8299E">
            <w:pPr>
              <w:ind w:hanging="709"/>
              <w:jc w:val="both"/>
              <w:rPr>
                <w:rFonts w:ascii="Calibri" w:hAnsi="Calibri" w:cs="Calibri"/>
              </w:rPr>
            </w:pPr>
            <w:r w:rsidRPr="002A6F01">
              <w:rPr>
                <w:rFonts w:ascii="Calibri" w:hAnsi="Calibri" w:cs="Calibri"/>
                <w:color w:val="000000"/>
              </w:rPr>
              <w:t xml:space="preserve">           El Adjudicado declara que todos los tributos vigentes a la fecha y que puedan originarse directa o indirectamente en aplicación del contrato, son de su responsabilidad, no correspondiendo ningún reclamo posterior.</w:t>
            </w:r>
          </w:p>
        </w:tc>
      </w:tr>
    </w:tbl>
    <w:p w:rsidR="00B8299E" w:rsidRDefault="00B8299E" w:rsidP="00B8299E">
      <w:pPr>
        <w:jc w:val="center"/>
        <w:rPr>
          <w:rFonts w:asciiTheme="minorHAnsi" w:hAnsiTheme="minorHAnsi" w:cstheme="minorHAnsi"/>
          <w:b/>
          <w:color w:val="000000"/>
        </w:rPr>
      </w:pPr>
    </w:p>
    <w:p w:rsidR="00B8299E" w:rsidRPr="007002C7" w:rsidRDefault="00B8299E" w:rsidP="00B8299E">
      <w:pPr>
        <w:rPr>
          <w:rFonts w:ascii="Calibri" w:hAnsi="Calibri" w:cs="Calibri"/>
          <w:sz w:val="14"/>
        </w:rPr>
      </w:pPr>
    </w:p>
    <w:p w:rsidR="004C684C" w:rsidRPr="00993917" w:rsidRDefault="004C684C" w:rsidP="004C684C">
      <w:pPr>
        <w:ind w:left="426"/>
        <w:jc w:val="both"/>
        <w:rPr>
          <w:rFonts w:ascii="Calibri" w:hAnsi="Calibri" w:cs="Calibri"/>
          <w:color w:val="000000"/>
          <w:sz w:val="22"/>
          <w:szCs w:val="22"/>
        </w:rPr>
      </w:pPr>
    </w:p>
    <w:p w:rsidR="00685346" w:rsidRPr="00993917" w:rsidRDefault="00685346" w:rsidP="00685346">
      <w:pPr>
        <w:jc w:val="center"/>
        <w:rPr>
          <w:rFonts w:ascii="Calibri" w:hAnsi="Calibri" w:cs="Calibri"/>
          <w:b/>
          <w:sz w:val="22"/>
          <w:szCs w:val="22"/>
        </w:rPr>
      </w:pPr>
    </w:p>
    <w:p w:rsidR="00685346" w:rsidRPr="00993917" w:rsidRDefault="00685346"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Default="00D31F5B" w:rsidP="00685346">
      <w:pPr>
        <w:rPr>
          <w:rFonts w:ascii="Calibri" w:hAnsi="Calibri" w:cs="Calibri"/>
          <w:b/>
          <w:sz w:val="22"/>
          <w:szCs w:val="22"/>
        </w:rPr>
      </w:pPr>
    </w:p>
    <w:p w:rsidR="00A70DB1" w:rsidRDefault="00A70DB1" w:rsidP="00685346">
      <w:pPr>
        <w:rPr>
          <w:rFonts w:ascii="Calibri" w:hAnsi="Calibri" w:cs="Calibri"/>
          <w:b/>
          <w:sz w:val="22"/>
          <w:szCs w:val="22"/>
        </w:rPr>
      </w:pPr>
    </w:p>
    <w:p w:rsidR="00A70DB1" w:rsidRDefault="00A70DB1" w:rsidP="00685346">
      <w:pPr>
        <w:rPr>
          <w:rFonts w:ascii="Calibri" w:hAnsi="Calibri" w:cs="Calibri"/>
          <w:b/>
          <w:sz w:val="22"/>
          <w:szCs w:val="22"/>
        </w:rPr>
      </w:pPr>
    </w:p>
    <w:p w:rsidR="00A70DB1" w:rsidRDefault="00A70DB1" w:rsidP="00685346">
      <w:pPr>
        <w:rPr>
          <w:rFonts w:ascii="Calibri" w:hAnsi="Calibri" w:cs="Calibri"/>
          <w:b/>
          <w:sz w:val="22"/>
          <w:szCs w:val="22"/>
        </w:rPr>
      </w:pPr>
    </w:p>
    <w:p w:rsidR="00A70DB1" w:rsidRPr="00993917" w:rsidRDefault="00A70DB1" w:rsidP="00685346">
      <w:pPr>
        <w:rPr>
          <w:rFonts w:ascii="Calibri" w:hAnsi="Calibri" w:cs="Calibri"/>
          <w:b/>
          <w:sz w:val="22"/>
          <w:szCs w:val="22"/>
        </w:rPr>
      </w:pPr>
    </w:p>
    <w:p w:rsidR="00D31F5B" w:rsidRDefault="00D31F5B" w:rsidP="00685346">
      <w:pPr>
        <w:rPr>
          <w:rFonts w:ascii="Calibri" w:hAnsi="Calibri" w:cs="Calibri"/>
          <w:b/>
          <w:sz w:val="22"/>
          <w:szCs w:val="22"/>
        </w:rPr>
      </w:pPr>
    </w:p>
    <w:p w:rsidR="00132A60" w:rsidRDefault="00132A60" w:rsidP="00685346">
      <w:pPr>
        <w:rPr>
          <w:rFonts w:ascii="Calibri" w:hAnsi="Calibri" w:cs="Calibri"/>
          <w:b/>
          <w:sz w:val="22"/>
          <w:szCs w:val="22"/>
        </w:rPr>
      </w:pPr>
    </w:p>
    <w:p w:rsidR="00132A60" w:rsidRDefault="00132A60" w:rsidP="00685346">
      <w:pPr>
        <w:rPr>
          <w:rFonts w:ascii="Calibri" w:hAnsi="Calibri" w:cs="Calibri"/>
          <w:b/>
          <w:sz w:val="22"/>
          <w:szCs w:val="22"/>
        </w:rPr>
      </w:pPr>
    </w:p>
    <w:p w:rsidR="00132A60" w:rsidRDefault="00132A60" w:rsidP="00685346">
      <w:pPr>
        <w:rPr>
          <w:rFonts w:ascii="Calibri" w:hAnsi="Calibri" w:cs="Calibri"/>
          <w:b/>
          <w:sz w:val="22"/>
          <w:szCs w:val="22"/>
        </w:rPr>
      </w:pPr>
    </w:p>
    <w:p w:rsidR="00132A60" w:rsidRDefault="00132A60" w:rsidP="00685346">
      <w:pPr>
        <w:rPr>
          <w:rFonts w:ascii="Calibri" w:hAnsi="Calibri" w:cs="Calibri"/>
          <w:b/>
          <w:sz w:val="22"/>
          <w:szCs w:val="22"/>
        </w:rPr>
      </w:pPr>
    </w:p>
    <w:p w:rsidR="00132A60" w:rsidRDefault="00132A60" w:rsidP="00685346">
      <w:pPr>
        <w:rPr>
          <w:rFonts w:ascii="Calibri" w:hAnsi="Calibri" w:cs="Calibri"/>
          <w:b/>
          <w:sz w:val="22"/>
          <w:szCs w:val="22"/>
        </w:rPr>
      </w:pPr>
    </w:p>
    <w:p w:rsidR="00132A60" w:rsidRDefault="00132A60" w:rsidP="00685346">
      <w:pPr>
        <w:rPr>
          <w:rFonts w:ascii="Calibri" w:hAnsi="Calibri" w:cs="Calibri"/>
          <w:b/>
          <w:sz w:val="22"/>
          <w:szCs w:val="22"/>
        </w:rPr>
      </w:pPr>
    </w:p>
    <w:p w:rsidR="00132A60" w:rsidRDefault="00132A60" w:rsidP="00685346">
      <w:pPr>
        <w:rPr>
          <w:rFonts w:ascii="Calibri" w:hAnsi="Calibri" w:cs="Calibri"/>
          <w:b/>
          <w:sz w:val="22"/>
          <w:szCs w:val="22"/>
        </w:rPr>
      </w:pPr>
    </w:p>
    <w:p w:rsidR="00132A60" w:rsidRDefault="00132A60" w:rsidP="00685346">
      <w:pPr>
        <w:rPr>
          <w:rFonts w:ascii="Calibri" w:hAnsi="Calibri" w:cs="Calibri"/>
          <w:b/>
          <w:sz w:val="22"/>
          <w:szCs w:val="22"/>
        </w:rPr>
      </w:pPr>
    </w:p>
    <w:p w:rsidR="00132A60" w:rsidRDefault="00132A60" w:rsidP="00685346">
      <w:pPr>
        <w:rPr>
          <w:rFonts w:ascii="Calibri" w:hAnsi="Calibri" w:cs="Calibri"/>
          <w:b/>
          <w:sz w:val="22"/>
          <w:szCs w:val="22"/>
        </w:rPr>
      </w:pPr>
    </w:p>
    <w:p w:rsidR="00132A60" w:rsidRDefault="00132A60" w:rsidP="00685346">
      <w:pPr>
        <w:rPr>
          <w:rFonts w:ascii="Calibri" w:hAnsi="Calibri" w:cs="Calibri"/>
          <w:b/>
          <w:sz w:val="22"/>
          <w:szCs w:val="22"/>
        </w:rPr>
      </w:pPr>
    </w:p>
    <w:p w:rsidR="00132A60" w:rsidRDefault="00132A60" w:rsidP="00685346">
      <w:pPr>
        <w:rPr>
          <w:rFonts w:ascii="Calibri" w:hAnsi="Calibri" w:cs="Calibri"/>
          <w:b/>
          <w:sz w:val="22"/>
          <w:szCs w:val="22"/>
        </w:rPr>
      </w:pPr>
    </w:p>
    <w:p w:rsidR="00132A60" w:rsidRDefault="00132A60" w:rsidP="00685346">
      <w:pPr>
        <w:rPr>
          <w:rFonts w:ascii="Calibri" w:hAnsi="Calibri" w:cs="Calibri"/>
          <w:b/>
          <w:sz w:val="22"/>
          <w:szCs w:val="22"/>
        </w:rPr>
      </w:pPr>
    </w:p>
    <w:p w:rsidR="00132A60" w:rsidRPr="00993917" w:rsidRDefault="00132A60" w:rsidP="00685346">
      <w:pPr>
        <w:rPr>
          <w:rFonts w:ascii="Calibri" w:hAnsi="Calibri" w:cs="Calibri"/>
          <w:b/>
          <w:sz w:val="22"/>
          <w:szCs w:val="22"/>
        </w:rPr>
      </w:pPr>
    </w:p>
    <w:p w:rsidR="00D31F5B" w:rsidRDefault="00D31F5B" w:rsidP="00685346">
      <w:pPr>
        <w:rPr>
          <w:rFonts w:ascii="Calibri" w:hAnsi="Calibri" w:cs="Calibri"/>
          <w:b/>
          <w:sz w:val="22"/>
          <w:szCs w:val="22"/>
        </w:rPr>
      </w:pPr>
    </w:p>
    <w:p w:rsidR="00132A60" w:rsidRDefault="00132A60" w:rsidP="00685346">
      <w:pPr>
        <w:rPr>
          <w:rFonts w:ascii="Calibri" w:hAnsi="Calibri" w:cs="Calibri"/>
          <w:b/>
          <w:sz w:val="22"/>
          <w:szCs w:val="22"/>
        </w:rPr>
      </w:pPr>
    </w:p>
    <w:p w:rsidR="00132A60" w:rsidRDefault="00132A60" w:rsidP="00685346">
      <w:pPr>
        <w:rPr>
          <w:rFonts w:ascii="Calibri" w:hAnsi="Calibri" w:cs="Calibri"/>
          <w:b/>
          <w:sz w:val="22"/>
          <w:szCs w:val="22"/>
        </w:rPr>
      </w:pPr>
    </w:p>
    <w:p w:rsidR="00132A60" w:rsidRDefault="00132A60" w:rsidP="00685346">
      <w:pPr>
        <w:rPr>
          <w:rFonts w:ascii="Calibri" w:hAnsi="Calibri" w:cs="Calibri"/>
          <w:b/>
          <w:sz w:val="22"/>
          <w:szCs w:val="22"/>
        </w:rPr>
      </w:pPr>
    </w:p>
    <w:p w:rsidR="00132A60" w:rsidRDefault="00132A60" w:rsidP="00685346">
      <w:pPr>
        <w:rPr>
          <w:rFonts w:ascii="Calibri" w:hAnsi="Calibri" w:cs="Calibri"/>
          <w:b/>
          <w:sz w:val="22"/>
          <w:szCs w:val="22"/>
        </w:rPr>
      </w:pPr>
    </w:p>
    <w:p w:rsidR="00132A60" w:rsidRDefault="00132A60" w:rsidP="00685346">
      <w:pPr>
        <w:rPr>
          <w:rFonts w:ascii="Calibri" w:hAnsi="Calibri" w:cs="Calibri"/>
          <w:b/>
          <w:sz w:val="22"/>
          <w:szCs w:val="22"/>
        </w:rPr>
      </w:pPr>
    </w:p>
    <w:p w:rsidR="00132A60" w:rsidRPr="00993917" w:rsidRDefault="00132A60"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800613" w:rsidRPr="00993917" w:rsidRDefault="00800613" w:rsidP="00800613">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584A56">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B71112" w:rsidP="00F62E50">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Pr>
          <w:rFonts w:ascii="Calibri" w:hAnsi="Calibri" w:cs="Calibri"/>
          <w:b/>
          <w:sz w:val="22"/>
          <w:szCs w:val="22"/>
        </w:rPr>
        <w:t xml:space="preserve">ADMINISTRATIVOS </w:t>
      </w:r>
      <w:r w:rsidR="00800613">
        <w:rPr>
          <w:rFonts w:ascii="Calibri" w:hAnsi="Calibri" w:cs="Calibri"/>
          <w:b/>
          <w:sz w:val="22"/>
          <w:szCs w:val="22"/>
        </w:rPr>
        <w:t>PARA EMPRESAS</w:t>
      </w:r>
      <w:r>
        <w:rPr>
          <w:rFonts w:ascii="Calibri" w:hAnsi="Calibri" w:cs="Calibri"/>
          <w:b/>
          <w:sz w:val="22"/>
          <w:szCs w:val="22"/>
        </w:rPr>
        <w:t>:</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Pr="00537775" w:rsidRDefault="00537775" w:rsidP="00B8299E">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37775" w:rsidRPr="00537775" w:rsidRDefault="00537775" w:rsidP="00F62E50">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sidR="006C359B">
        <w:rPr>
          <w:rFonts w:ascii="Calibri" w:hAnsi="Calibri" w:cs="Calibri"/>
          <w:sz w:val="22"/>
          <w:szCs w:val="22"/>
        </w:rPr>
        <w:t>)</w:t>
      </w:r>
    </w:p>
    <w:p w:rsidR="00800613" w:rsidRPr="00993917" w:rsidRDefault="00800613" w:rsidP="00800613">
      <w:pPr>
        <w:jc w:val="both"/>
        <w:rPr>
          <w:rFonts w:ascii="Calibri" w:hAnsi="Calibri" w:cs="Calibri"/>
          <w:sz w:val="22"/>
          <w:szCs w:val="22"/>
        </w:rPr>
      </w:pPr>
    </w:p>
    <w:p w:rsidR="00800613" w:rsidRPr="00726784" w:rsidRDefault="00B71112" w:rsidP="00F62E50">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726784">
        <w:rPr>
          <w:rFonts w:ascii="Calibri" w:hAnsi="Calibri" w:cs="Calibri"/>
          <w:b/>
          <w:sz w:val="22"/>
          <w:szCs w:val="22"/>
        </w:rPr>
        <w:t>DOCUMENTOS ADMINISTRATIVOS PARA ASOCIACIONES ACCIDENTALES</w:t>
      </w:r>
      <w:r>
        <w:rPr>
          <w:rFonts w:ascii="Calibri" w:hAnsi="Calibri" w:cs="Calibri"/>
          <w:b/>
          <w:sz w:val="22"/>
          <w:szCs w:val="22"/>
        </w:rPr>
        <w:t>:</w:t>
      </w:r>
      <w:r w:rsidR="00800613" w:rsidRPr="00726784">
        <w:rPr>
          <w:rFonts w:ascii="Calibri" w:hAnsi="Calibri" w:cs="Calibri"/>
          <w:b/>
          <w:sz w:val="22"/>
          <w:szCs w:val="22"/>
        </w:rPr>
        <w:t xml:space="preserve"> </w:t>
      </w:r>
    </w:p>
    <w:p w:rsidR="00800613" w:rsidRPr="00B71112" w:rsidRDefault="00800613" w:rsidP="00800613">
      <w:pPr>
        <w:pStyle w:val="Normal2"/>
        <w:ind w:left="2124" w:hanging="2124"/>
        <w:rPr>
          <w:rFonts w:ascii="Calibri" w:hAnsi="Calibri" w:cs="Calibri"/>
          <w:b/>
          <w:sz w:val="22"/>
          <w:szCs w:val="22"/>
          <w:lang w:val="es-ES"/>
        </w:rPr>
      </w:pPr>
    </w:p>
    <w:p w:rsidR="00537775" w:rsidRPr="00537775" w:rsidRDefault="00537775" w:rsidP="00F62E50">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D3DD5" w:rsidRDefault="00ED3DD5" w:rsidP="00E17C7A">
      <w:pPr>
        <w:ind w:left="708"/>
        <w:jc w:val="center"/>
        <w:rPr>
          <w:rFonts w:ascii="Calibri" w:hAnsi="Calibri" w:cs="Calibri"/>
          <w:b/>
          <w:sz w:val="22"/>
          <w:szCs w:val="22"/>
          <w:lang w:eastAsia="es-ES"/>
        </w:rPr>
      </w:pPr>
    </w:p>
    <w:p w:rsidR="00800613" w:rsidRPr="00993917" w:rsidRDefault="00800613"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800613" w:rsidRPr="00993917" w:rsidRDefault="00800613"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537775" w:rsidRDefault="00537775" w:rsidP="00F62E50">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37775" w:rsidRDefault="00537775" w:rsidP="00F6463A">
      <w:pPr>
        <w:pStyle w:val="Prrafodelista"/>
        <w:tabs>
          <w:tab w:val="left" w:pos="1058"/>
        </w:tabs>
        <w:ind w:left="927"/>
        <w:jc w:val="both"/>
        <w:rPr>
          <w:rFonts w:ascii="Calibri" w:hAnsi="Calibri" w:cs="Calibri"/>
          <w:sz w:val="22"/>
          <w:szCs w:val="22"/>
        </w:rPr>
      </w:pPr>
    </w:p>
    <w:p w:rsidR="00537775" w:rsidRPr="00E979F1" w:rsidRDefault="00537775"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D63F19" w:rsidRPr="00993917" w:rsidRDefault="00D63F19" w:rsidP="00800613">
      <w:pPr>
        <w:pStyle w:val="Normal2"/>
        <w:rPr>
          <w:rFonts w:ascii="Calibri" w:hAnsi="Calibri" w:cs="Calibri"/>
          <w:b/>
          <w:sz w:val="22"/>
          <w:szCs w:val="22"/>
        </w:rPr>
      </w:pPr>
    </w:p>
    <w:p w:rsidR="00800613" w:rsidRPr="00166A1D" w:rsidRDefault="00800613" w:rsidP="00F62E50">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800613" w:rsidRDefault="00800613" w:rsidP="00800613">
      <w:pPr>
        <w:pStyle w:val="Prrafodelista"/>
        <w:tabs>
          <w:tab w:val="left" w:pos="426"/>
        </w:tabs>
        <w:ind w:left="426"/>
        <w:rPr>
          <w:rFonts w:ascii="Calibri" w:hAnsi="Calibri" w:cs="Calibri"/>
          <w:sz w:val="22"/>
          <w:szCs w:val="22"/>
          <w:lang w:val="es-BO"/>
        </w:rPr>
      </w:pPr>
    </w:p>
    <w:p w:rsidR="00800613" w:rsidRPr="00E633FA" w:rsidRDefault="00800613" w:rsidP="00E979F1">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800613" w:rsidRPr="00993917" w:rsidRDefault="00800613" w:rsidP="00800613">
      <w:pPr>
        <w:pStyle w:val="Normal2"/>
        <w:rPr>
          <w:rFonts w:ascii="Calibri" w:hAnsi="Calibri" w:cs="Calibri"/>
          <w:sz w:val="22"/>
          <w:szCs w:val="22"/>
        </w:rPr>
      </w:pPr>
    </w:p>
    <w:p w:rsidR="00800613" w:rsidRPr="00BE6415" w:rsidRDefault="00800613" w:rsidP="00F62E50">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726784" w:rsidRPr="00726784" w:rsidRDefault="00726784" w:rsidP="0072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 xml:space="preserve">Características Técnicas Solicitadas y </w:t>
      </w:r>
      <w:r w:rsidR="00371D8D">
        <w:rPr>
          <w:rFonts w:ascii="Calibri" w:hAnsi="Calibri" w:cs="Calibri"/>
          <w:sz w:val="22"/>
          <w:szCs w:val="22"/>
          <w:lang w:val="es-BO"/>
        </w:rPr>
        <w:t>Propuestas</w:t>
      </w:r>
    </w:p>
    <w:p w:rsidR="00726784" w:rsidRPr="00726784" w:rsidRDefault="00726784" w:rsidP="00726784">
      <w:pPr>
        <w:ind w:left="2268" w:hanging="1560"/>
        <w:jc w:val="both"/>
        <w:rPr>
          <w:rFonts w:ascii="Calibri" w:hAnsi="Calibri" w:cs="Calibri"/>
          <w:sz w:val="18"/>
          <w:szCs w:val="22"/>
          <w:lang w:val="es-BO"/>
        </w:rPr>
      </w:pPr>
    </w:p>
    <w:p w:rsidR="00726784" w:rsidRPr="00726784" w:rsidRDefault="00726784"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726784" w:rsidRPr="00726784" w:rsidRDefault="00726784" w:rsidP="00726784">
      <w:pPr>
        <w:ind w:left="2832" w:hanging="2124"/>
        <w:jc w:val="both"/>
        <w:rPr>
          <w:rFonts w:ascii="Calibri" w:hAnsi="Calibri" w:cs="Calibri"/>
          <w:sz w:val="16"/>
          <w:szCs w:val="22"/>
          <w:lang w:val="es-BO"/>
        </w:rPr>
      </w:pPr>
    </w:p>
    <w:p w:rsidR="00726784" w:rsidRPr="00726784" w:rsidRDefault="00726784" w:rsidP="00726784">
      <w:pPr>
        <w:jc w:val="center"/>
        <w:rPr>
          <w:rFonts w:ascii="Calibri" w:hAnsi="Calibri" w:cs="Calibri"/>
          <w:b/>
          <w:sz w:val="22"/>
          <w:szCs w:val="22"/>
        </w:rPr>
      </w:pPr>
    </w:p>
    <w:p w:rsidR="00726784" w:rsidRPr="00726784" w:rsidRDefault="00726784" w:rsidP="00726784">
      <w:pPr>
        <w:jc w:val="center"/>
        <w:rPr>
          <w:rFonts w:ascii="Calibri" w:hAnsi="Calibri" w:cs="Calibri"/>
          <w:b/>
          <w:sz w:val="22"/>
          <w:szCs w:val="22"/>
        </w:rPr>
      </w:pPr>
    </w:p>
    <w:p w:rsidR="00685346" w:rsidRPr="006252BE" w:rsidRDefault="00B524B4" w:rsidP="00685346">
      <w:pPr>
        <w:jc w:val="center"/>
        <w:rPr>
          <w:rFonts w:ascii="Verdana" w:hAnsi="Verdana" w:cs="Calibri"/>
          <w:b/>
          <w:sz w:val="18"/>
          <w:szCs w:val="18"/>
        </w:rPr>
      </w:pPr>
      <w:r>
        <w:rPr>
          <w:rFonts w:ascii="Calibri" w:hAnsi="Calibri" w:cs="Calibri"/>
          <w:b/>
          <w:sz w:val="22"/>
          <w:szCs w:val="22"/>
        </w:rPr>
        <w:br w:type="page"/>
      </w:r>
      <w:r w:rsidR="00685346"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sidR="00584A56">
        <w:rPr>
          <w:rFonts w:ascii="Verdana" w:hAnsi="Verdana" w:cs="Calibri"/>
          <w:b/>
          <w:sz w:val="18"/>
          <w:szCs w:val="18"/>
        </w:rPr>
        <w:t>PROPUESTA</w:t>
      </w:r>
      <w:r w:rsidR="00584A56" w:rsidRPr="006252BE">
        <w:rPr>
          <w:rFonts w:ascii="Verdana" w:hAnsi="Verdana" w:cs="Calibri"/>
          <w:b/>
          <w:sz w:val="18"/>
          <w:szCs w:val="18"/>
        </w:rPr>
        <w:t xml:space="preserve"> </w:t>
      </w:r>
    </w:p>
    <w:p w:rsidR="00685346"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537775" w:rsidRPr="00537775" w:rsidRDefault="00537775"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537775" w:rsidRPr="00537775" w:rsidRDefault="00537775"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537775" w:rsidRPr="006F470A" w:rsidTr="00704E08">
        <w:trPr>
          <w:trHeight w:val="420"/>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537775" w:rsidRPr="00B8299E" w:rsidRDefault="00537775" w:rsidP="00704E08">
            <w:pPr>
              <w:rPr>
                <w:rFonts w:ascii="Calibri" w:eastAsia="Calibri" w:hAnsi="Calibri" w:cs="Calibri"/>
                <w:b/>
                <w:sz w:val="22"/>
                <w:szCs w:val="22"/>
              </w:rPr>
            </w:pPr>
          </w:p>
        </w:tc>
      </w:tr>
      <w:tr w:rsidR="00537775" w:rsidRPr="006F470A" w:rsidTr="00704E08">
        <w:trPr>
          <w:trHeight w:val="412"/>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63"/>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bl>
    <w:p w:rsidR="00537775" w:rsidRPr="00537775" w:rsidRDefault="00537775"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537775" w:rsidRPr="006F470A" w:rsidTr="00704E08">
        <w:trPr>
          <w:trHeight w:val="404"/>
        </w:trPr>
        <w:tc>
          <w:tcPr>
            <w:tcW w:w="9209"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89"/>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acreditado para la presentación de la propuesta:  </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537775" w:rsidRDefault="00537775"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537775" w:rsidRPr="006F470A" w:rsidTr="00704E08">
        <w:trPr>
          <w:trHeight w:val="471"/>
        </w:trPr>
        <w:tc>
          <w:tcPr>
            <w:tcW w:w="9290"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537775" w:rsidRPr="006F470A" w:rsidTr="00704E08">
        <w:trPr>
          <w:trHeight w:val="466"/>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65"/>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F6463A" w:rsidRDefault="00537775" w:rsidP="00685346">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404A84" w:rsidRPr="00404A84" w:rsidRDefault="00404A84"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Default="00685346" w:rsidP="00685346">
      <w:pPr>
        <w:jc w:val="both"/>
        <w:rPr>
          <w:rFonts w:ascii="Calibri" w:hAnsi="Calibri" w:cs="Calibri"/>
          <w:sz w:val="22"/>
          <w:szCs w:val="22"/>
          <w:lang w:val="es-ES_tradnl"/>
        </w:rPr>
      </w:pPr>
    </w:p>
    <w:p w:rsidR="00404A84" w:rsidRPr="00EF3AFE" w:rsidRDefault="00404A84" w:rsidP="00F62E50">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404A84" w:rsidRPr="00404A84" w:rsidRDefault="00404A84" w:rsidP="00F62E50">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404A84" w:rsidRPr="00404A84" w:rsidRDefault="00404A84" w:rsidP="00F62E50">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404A84" w:rsidRPr="00404A84" w:rsidRDefault="00404A84" w:rsidP="00F62E50">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404A84" w:rsidRPr="00404A84" w:rsidRDefault="00404A84" w:rsidP="00F62E50">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404A84" w:rsidRPr="00404A84" w:rsidRDefault="00404A84" w:rsidP="00F62E50">
      <w:pPr>
        <w:numPr>
          <w:ilvl w:val="0"/>
          <w:numId w:val="10"/>
        </w:numPr>
        <w:jc w:val="both"/>
        <w:rPr>
          <w:rFonts w:ascii="Calibri" w:hAnsi="Calibri" w:cs="Calibri"/>
          <w:sz w:val="22"/>
          <w:szCs w:val="22"/>
        </w:rPr>
      </w:pPr>
      <w:r w:rsidRPr="00404A84">
        <w:rPr>
          <w:rFonts w:ascii="Calibri" w:hAnsi="Calibri" w:cs="Calibri"/>
          <w:sz w:val="22"/>
          <w:szCs w:val="22"/>
        </w:rPr>
        <w:t xml:space="preserve">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w:t>
      </w:r>
      <w:r w:rsidRPr="00404A84">
        <w:rPr>
          <w:rFonts w:ascii="Calibri" w:hAnsi="Calibri" w:cs="Calibri"/>
          <w:sz w:val="22"/>
          <w:szCs w:val="22"/>
        </w:rPr>
        <w:lastRenderedPageBreak/>
        <w:t>documentación que se presenta. En caso de comprobarse falsedad en la misma, YPFB tiene el derecho a desca</w:t>
      </w:r>
      <w:r>
        <w:rPr>
          <w:rFonts w:ascii="Calibri" w:hAnsi="Calibri" w:cs="Calibri"/>
          <w:sz w:val="22"/>
          <w:szCs w:val="22"/>
        </w:rPr>
        <w:t>lificar la presente propuesta.</w:t>
      </w:r>
    </w:p>
    <w:p w:rsidR="00404A84" w:rsidRPr="00404A84" w:rsidRDefault="00404A84" w:rsidP="00F62E50">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404A84" w:rsidRPr="00404A84" w:rsidRDefault="00404A84" w:rsidP="00F62E5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404A84" w:rsidRPr="00404A84" w:rsidRDefault="00404A84" w:rsidP="00F62E5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404A84" w:rsidRPr="00404A84" w:rsidRDefault="00404A84" w:rsidP="00F62E5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404A84" w:rsidRPr="00F86575" w:rsidRDefault="00404A84" w:rsidP="00F62E50">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404A84" w:rsidRPr="00404A84" w:rsidRDefault="00404A84" w:rsidP="00F62E50">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04A84" w:rsidRPr="00404A84" w:rsidRDefault="00404A84" w:rsidP="00F62E50">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404A84" w:rsidRPr="00B32D44" w:rsidRDefault="00404A84" w:rsidP="00F62E50">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404A84" w:rsidRPr="00404A84" w:rsidRDefault="00404A84" w:rsidP="00F62E50">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404A84" w:rsidRPr="00F6463A" w:rsidRDefault="00404A84" w:rsidP="00685346">
      <w:pPr>
        <w:jc w:val="both"/>
        <w:rPr>
          <w:rFonts w:ascii="Calibri" w:hAnsi="Calibri" w:cs="Calibri"/>
          <w:sz w:val="22"/>
          <w:szCs w:val="22"/>
        </w:rPr>
      </w:pPr>
    </w:p>
    <w:p w:rsidR="008D7490" w:rsidRPr="008D7490" w:rsidRDefault="008D7490"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D7490" w:rsidRPr="008D7490" w:rsidRDefault="008D7490" w:rsidP="008D7490">
      <w:pPr>
        <w:jc w:val="both"/>
        <w:rPr>
          <w:rFonts w:ascii="Calibri" w:hAnsi="Calibri" w:cs="Calibri"/>
          <w:sz w:val="22"/>
          <w:szCs w:val="22"/>
        </w:rPr>
      </w:pPr>
    </w:p>
    <w:p w:rsidR="008D7490" w:rsidRPr="008D7490" w:rsidRDefault="008D7490"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sidRPr="008D7490">
        <w:rPr>
          <w:rFonts w:ascii="Calibri" w:hAnsi="Calibri" w:cs="Calibri"/>
          <w:sz w:val="22"/>
          <w:szCs w:val="22"/>
        </w:rPr>
        <w:t>aceptando que el incumplimiento es causal de descalificación de la propuesta:</w:t>
      </w:r>
    </w:p>
    <w:p w:rsidR="008D7490" w:rsidRPr="008D7490" w:rsidRDefault="008D7490" w:rsidP="008D7490">
      <w:pPr>
        <w:jc w:val="both"/>
        <w:rPr>
          <w:rFonts w:ascii="Calibri" w:hAnsi="Calibri" w:cs="Calibri"/>
          <w:sz w:val="22"/>
          <w:szCs w:val="22"/>
          <w:lang w:val="es-BO"/>
        </w:rPr>
      </w:pPr>
    </w:p>
    <w:p w:rsidR="008D7490" w:rsidRPr="008D7490" w:rsidRDefault="008D7490" w:rsidP="008D7490">
      <w:pPr>
        <w:ind w:left="426"/>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D7490" w:rsidRPr="008D7490" w:rsidRDefault="008D7490" w:rsidP="008D7490">
      <w:pPr>
        <w:jc w:val="both"/>
        <w:rPr>
          <w:rFonts w:ascii="Calibri" w:hAnsi="Calibri" w:cs="Calibri"/>
          <w:sz w:val="22"/>
          <w:szCs w:val="22"/>
          <w:lang w:val="es-BO"/>
        </w:rPr>
      </w:pPr>
    </w:p>
    <w:p w:rsidR="008D7490" w:rsidRPr="008D7490" w:rsidRDefault="008D7490" w:rsidP="00F62E5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8D7490" w:rsidRPr="008D7490" w:rsidRDefault="008D7490" w:rsidP="00F62E5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8D7490" w:rsidRPr="008D7490" w:rsidRDefault="008D7490" w:rsidP="00F62E50">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8D7490" w:rsidRPr="008D7490" w:rsidRDefault="008D7490" w:rsidP="00F62E50">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8D7490" w:rsidRPr="008D7490" w:rsidRDefault="008D7490" w:rsidP="00F62E50">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8D7490" w:rsidRPr="008D7490" w:rsidRDefault="008D7490" w:rsidP="00F62E50">
      <w:pPr>
        <w:pStyle w:val="Encabezado"/>
        <w:numPr>
          <w:ilvl w:val="0"/>
          <w:numId w:val="15"/>
        </w:numPr>
        <w:tabs>
          <w:tab w:val="clear" w:pos="4419"/>
          <w:tab w:val="clear" w:pos="8838"/>
        </w:tabs>
        <w:ind w:left="709" w:hanging="283"/>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 sólo para montos adjudicados mayores a Bs</w:t>
      </w:r>
      <w:r w:rsidR="000C6D28">
        <w:rPr>
          <w:rFonts w:ascii="Calibri" w:hAnsi="Calibri" w:cs="Calibri"/>
          <w:sz w:val="22"/>
          <w:szCs w:val="22"/>
          <w:lang w:val="es-BO"/>
        </w:rPr>
        <w:t xml:space="preserve"> </w:t>
      </w:r>
      <w:r w:rsidRPr="008D7490">
        <w:rPr>
          <w:rFonts w:ascii="Calibri" w:hAnsi="Calibri" w:cs="Calibri"/>
          <w:sz w:val="22"/>
          <w:szCs w:val="22"/>
        </w:rPr>
        <w:t xml:space="preserve">1.000.000,00 (Un millón 00/100 de Bolivianos). </w:t>
      </w:r>
    </w:p>
    <w:p w:rsidR="008D7490" w:rsidRPr="00B524B4" w:rsidRDefault="008D7490" w:rsidP="00F62E5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8D7490" w:rsidRPr="00B8299E" w:rsidRDefault="008D7490" w:rsidP="00F62E50">
      <w:pPr>
        <w:pStyle w:val="Prrafodelista"/>
        <w:numPr>
          <w:ilvl w:val="0"/>
          <w:numId w:val="15"/>
        </w:numPr>
        <w:ind w:left="709" w:hanging="283"/>
        <w:contextualSpacing/>
        <w:jc w:val="both"/>
        <w:rPr>
          <w:rFonts w:ascii="Calibri" w:hAnsi="Calibri" w:cs="Calibri"/>
          <w:sz w:val="22"/>
          <w:szCs w:val="22"/>
        </w:rPr>
      </w:pPr>
      <w:r w:rsidRPr="00B8299E">
        <w:rPr>
          <w:rFonts w:ascii="Calibri" w:hAnsi="Calibri" w:cs="Calibri"/>
          <w:sz w:val="22"/>
          <w:szCs w:val="22"/>
        </w:rPr>
        <w:lastRenderedPageBreak/>
        <w:t xml:space="preserve">Garantía de Cumplimiento de Contrato equivalente al siete por ciento (7%) del monto del contrato de acuerdo las características descritas </w:t>
      </w:r>
      <w:r w:rsidR="00031779" w:rsidRPr="00B8299E">
        <w:rPr>
          <w:rFonts w:ascii="Calibri" w:hAnsi="Calibri" w:cs="Calibri"/>
          <w:sz w:val="22"/>
          <w:szCs w:val="22"/>
        </w:rPr>
        <w:t xml:space="preserve">en el </w:t>
      </w:r>
      <w:r w:rsidRPr="00B8299E">
        <w:rPr>
          <w:rFonts w:ascii="Calibri" w:hAnsi="Calibri" w:cs="Calibri"/>
          <w:sz w:val="22"/>
          <w:szCs w:val="22"/>
        </w:rPr>
        <w:t xml:space="preserve">presente DCD. </w:t>
      </w:r>
    </w:p>
    <w:p w:rsidR="008D7490" w:rsidRPr="00B8299E" w:rsidRDefault="008D7490" w:rsidP="00F62E50">
      <w:pPr>
        <w:pStyle w:val="Prrafodelista"/>
        <w:numPr>
          <w:ilvl w:val="0"/>
          <w:numId w:val="15"/>
        </w:numPr>
        <w:ind w:left="709" w:hanging="283"/>
        <w:contextualSpacing/>
        <w:jc w:val="both"/>
        <w:rPr>
          <w:rFonts w:ascii="Calibri" w:hAnsi="Calibri" w:cs="Calibri"/>
          <w:color w:val="000000"/>
          <w:sz w:val="22"/>
          <w:szCs w:val="22"/>
        </w:rPr>
      </w:pPr>
      <w:r w:rsidRPr="00B8299E">
        <w:rPr>
          <w:rFonts w:ascii="Calibri" w:hAnsi="Calibri" w:cs="Calibri"/>
          <w:sz w:val="22"/>
          <w:szCs w:val="22"/>
        </w:rPr>
        <w:t>Otra documentación</w:t>
      </w:r>
      <w:r w:rsidRPr="00B8299E">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426"/>
        <w:rPr>
          <w:rFonts w:ascii="Calibri" w:hAnsi="Calibri" w:cs="Calibri"/>
          <w:b/>
          <w:sz w:val="22"/>
          <w:szCs w:val="22"/>
        </w:rPr>
      </w:pPr>
      <w:r w:rsidRPr="008D7490">
        <w:rPr>
          <w:rFonts w:ascii="Calibri" w:hAnsi="Calibri" w:cs="Calibri"/>
          <w:b/>
          <w:sz w:val="22"/>
          <w:szCs w:val="22"/>
        </w:rPr>
        <w:t>PARA ASOCIACIONES ACCIDENTALES</w:t>
      </w:r>
    </w:p>
    <w:p w:rsidR="008D7490" w:rsidRPr="008D7490" w:rsidRDefault="008D7490" w:rsidP="008D7490">
      <w:pPr>
        <w:rPr>
          <w:rFonts w:ascii="Calibri" w:hAnsi="Calibri" w:cs="Calibri"/>
          <w:sz w:val="22"/>
          <w:szCs w:val="22"/>
        </w:rPr>
      </w:pPr>
    </w:p>
    <w:p w:rsidR="008D7490" w:rsidRPr="008D7490" w:rsidRDefault="008D7490" w:rsidP="00F62E5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8D7490" w:rsidRPr="008D7490" w:rsidRDefault="008D7490" w:rsidP="00F62E5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D7490" w:rsidRPr="008D7490" w:rsidRDefault="008D7490" w:rsidP="00F62E5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8D7490" w:rsidRPr="00B8299E" w:rsidRDefault="008D7490" w:rsidP="00F62E50">
      <w:pPr>
        <w:pStyle w:val="Prrafodelista"/>
        <w:numPr>
          <w:ilvl w:val="1"/>
          <w:numId w:val="9"/>
        </w:numPr>
        <w:ind w:left="709" w:hanging="283"/>
        <w:contextualSpacing/>
        <w:jc w:val="both"/>
        <w:rPr>
          <w:rFonts w:ascii="Calibri" w:hAnsi="Calibri" w:cs="Calibri"/>
          <w:sz w:val="22"/>
          <w:szCs w:val="22"/>
        </w:rPr>
      </w:pPr>
      <w:r w:rsidRPr="00B8299E">
        <w:rPr>
          <w:rFonts w:ascii="Calibri" w:hAnsi="Calibri" w:cs="Calibri"/>
          <w:sz w:val="22"/>
          <w:szCs w:val="22"/>
        </w:rPr>
        <w:t>Documento de Identificación del representante legal.</w:t>
      </w:r>
    </w:p>
    <w:p w:rsidR="008D7490" w:rsidRPr="008D7490" w:rsidRDefault="008D7490" w:rsidP="00F62E50">
      <w:pPr>
        <w:pStyle w:val="Prrafodelista"/>
        <w:numPr>
          <w:ilvl w:val="1"/>
          <w:numId w:val="9"/>
        </w:numPr>
        <w:ind w:left="709" w:hanging="283"/>
        <w:contextualSpacing/>
        <w:jc w:val="both"/>
        <w:rPr>
          <w:rFonts w:ascii="Calibri" w:hAnsi="Calibri" w:cs="Calibri"/>
          <w:sz w:val="22"/>
          <w:szCs w:val="22"/>
        </w:rPr>
      </w:pPr>
      <w:r w:rsidRPr="00B8299E">
        <w:rPr>
          <w:rFonts w:ascii="Calibri" w:hAnsi="Calibri" w:cs="Calibri"/>
          <w:sz w:val="22"/>
          <w:szCs w:val="22"/>
        </w:rPr>
        <w:t>Garantía de Cumplimiento de Contrato equivalente al siete por ciento (7%) del monto del contrato, esta garantía podrá ser presentada por una o más empresas que</w:t>
      </w:r>
      <w:r w:rsidRPr="008D7490">
        <w:rPr>
          <w:rFonts w:ascii="Calibri" w:hAnsi="Calibri" w:cs="Calibri"/>
          <w:sz w:val="22"/>
          <w:szCs w:val="22"/>
        </w:rPr>
        <w:t xml:space="preserv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w:t>
      </w:r>
    </w:p>
    <w:p w:rsidR="008D7490" w:rsidRPr="008D7490" w:rsidRDefault="008D7490" w:rsidP="00F62E50">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D7490" w:rsidRPr="008D7490" w:rsidRDefault="008D7490" w:rsidP="008D7490">
      <w:pPr>
        <w:contextualSpacing/>
        <w:jc w:val="both"/>
        <w:rPr>
          <w:rFonts w:ascii="Calibri" w:hAnsi="Calibri" w:cs="Calibri"/>
          <w:sz w:val="22"/>
          <w:szCs w:val="22"/>
        </w:rPr>
      </w:pPr>
    </w:p>
    <w:p w:rsidR="008D7490" w:rsidRPr="008D7490" w:rsidRDefault="008D7490" w:rsidP="00F62E50">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8D7490" w:rsidRPr="008D7490" w:rsidRDefault="008D7490" w:rsidP="00F62E50">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8D7490" w:rsidRPr="008D7490" w:rsidRDefault="008D7490" w:rsidP="00F62E50">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8D7490" w:rsidRPr="008D7490" w:rsidRDefault="008D7490" w:rsidP="00F62E50">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8D7490" w:rsidRPr="008D7490" w:rsidRDefault="008D7490" w:rsidP="00F62E50">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8D7490" w:rsidRPr="008D7490" w:rsidRDefault="008D7490" w:rsidP="00F62E50">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General del Estado (CGE), sólo para montos adjudicados mayores a Bs1.000.000,00 (Un millón 00/100 de Bolivianos). (excepto empresas extranjeras).</w:t>
      </w:r>
    </w:p>
    <w:p w:rsidR="008D7490" w:rsidRPr="008D7490" w:rsidRDefault="008D7490" w:rsidP="00F62E50">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8D7490" w:rsidRPr="00B524B4" w:rsidRDefault="008D7490" w:rsidP="00F62E50">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Otra documentación</w:t>
      </w:r>
      <w:r w:rsidRPr="00B524B4">
        <w:rPr>
          <w:rFonts w:ascii="Calibri" w:hAnsi="Calibri" w:cs="Calibri"/>
          <w:sz w:val="22"/>
          <w:szCs w:val="22"/>
        </w:rPr>
        <w:t xml:space="preserve"> requerida por YPFB.</w:t>
      </w:r>
    </w:p>
    <w:p w:rsidR="008D7490" w:rsidRPr="008D7490" w:rsidRDefault="008D7490" w:rsidP="008D7490">
      <w:pPr>
        <w:rPr>
          <w:rFonts w:ascii="Calibri" w:hAnsi="Calibri" w:cs="Calibri"/>
          <w:sz w:val="22"/>
          <w:szCs w:val="22"/>
        </w:rPr>
      </w:pPr>
    </w:p>
    <w:p w:rsidR="008D7490" w:rsidRPr="00837678" w:rsidRDefault="008D7490" w:rsidP="008D7490">
      <w:pPr>
        <w:jc w:val="both"/>
        <w:rPr>
          <w:rFonts w:ascii="Calibri" w:hAnsi="Calibri" w:cs="Calibri"/>
          <w:sz w:val="22"/>
          <w:szCs w:val="22"/>
        </w:rPr>
      </w:pPr>
      <w:r w:rsidRPr="00837678">
        <w:rPr>
          <w:rFonts w:ascii="Calibri" w:hAnsi="Calibri" w:cs="Calibri"/>
          <w:sz w:val="22"/>
          <w:szCs w:val="22"/>
        </w:rPr>
        <w:t xml:space="preserve">Para el caso de proponentes extranjeros establecidos en su país de origen, los documentos deben ser similares o equivalentes a los requeridos localmente. </w:t>
      </w:r>
    </w:p>
    <w:p w:rsidR="008D7490" w:rsidRPr="00837678" w:rsidRDefault="008D7490" w:rsidP="008D7490">
      <w:pPr>
        <w:jc w:val="both"/>
        <w:rPr>
          <w:rFonts w:ascii="Calibri" w:hAnsi="Calibri" w:cs="Calibri"/>
          <w:sz w:val="22"/>
          <w:szCs w:val="22"/>
        </w:rPr>
      </w:pPr>
    </w:p>
    <w:p w:rsidR="008D7490" w:rsidRPr="00837678" w:rsidRDefault="008D7490" w:rsidP="008D7490">
      <w:pPr>
        <w:jc w:val="both"/>
        <w:rPr>
          <w:rFonts w:ascii="Calibri" w:hAnsi="Calibri" w:cs="Calibri"/>
          <w:sz w:val="22"/>
          <w:szCs w:val="22"/>
          <w:lang w:val="es-BO"/>
        </w:rPr>
      </w:pPr>
      <w:r w:rsidRPr="00837678">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837678">
        <w:rPr>
          <w:rFonts w:ascii="Calibri" w:hAnsi="Calibri" w:cs="Calibri"/>
          <w:sz w:val="22"/>
          <w:szCs w:val="22"/>
          <w:lang w:val="es-BO"/>
        </w:rPr>
        <w:t> </w:t>
      </w:r>
    </w:p>
    <w:p w:rsidR="008D7490" w:rsidRPr="00837678" w:rsidRDefault="008D7490" w:rsidP="008D7490">
      <w:pPr>
        <w:jc w:val="both"/>
        <w:rPr>
          <w:rFonts w:ascii="Calibri" w:hAnsi="Calibri" w:cs="Calibri"/>
          <w:sz w:val="22"/>
          <w:szCs w:val="22"/>
          <w:lang w:val="es-BO"/>
        </w:rPr>
      </w:pPr>
    </w:p>
    <w:p w:rsidR="008D7490" w:rsidRPr="00837678" w:rsidRDefault="008D7490" w:rsidP="008D7490">
      <w:pPr>
        <w:jc w:val="both"/>
        <w:rPr>
          <w:rFonts w:ascii="Calibri" w:hAnsi="Calibri" w:cs="Calibri"/>
          <w:sz w:val="22"/>
          <w:szCs w:val="22"/>
        </w:rPr>
      </w:pPr>
      <w:r w:rsidRPr="00837678">
        <w:rPr>
          <w:rFonts w:ascii="Calibri" w:hAnsi="Calibri" w:cs="Calibri"/>
          <w:sz w:val="22"/>
          <w:szCs w:val="22"/>
        </w:rPr>
        <w:lastRenderedPageBreak/>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8D7490" w:rsidRPr="00837678" w:rsidRDefault="008D7490" w:rsidP="008D7490">
      <w:pPr>
        <w:jc w:val="both"/>
        <w:rPr>
          <w:rFonts w:ascii="Calibri" w:hAnsi="Calibri" w:cs="Calibri"/>
          <w:sz w:val="22"/>
          <w:szCs w:val="22"/>
        </w:rPr>
      </w:pPr>
    </w:p>
    <w:p w:rsidR="008D7490" w:rsidRPr="008D7490" w:rsidRDefault="008D7490" w:rsidP="008D7490">
      <w:pPr>
        <w:jc w:val="both"/>
        <w:rPr>
          <w:rFonts w:ascii="Calibri" w:hAnsi="Calibri" w:cs="Calibri"/>
          <w:sz w:val="22"/>
          <w:szCs w:val="22"/>
          <w:lang w:val="es-BO"/>
        </w:rPr>
      </w:pPr>
      <w:r w:rsidRPr="00837678">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8D7490" w:rsidDel="002174AD">
        <w:rPr>
          <w:rFonts w:ascii="Calibri" w:hAnsi="Calibri" w:cs="Calibri"/>
          <w:sz w:val="22"/>
          <w:szCs w:val="22"/>
        </w:rPr>
        <w:t xml:space="preserve"> </w:t>
      </w:r>
    </w:p>
    <w:p w:rsidR="00D902DF" w:rsidRPr="00D902DF" w:rsidRDefault="00D902DF" w:rsidP="00D902DF">
      <w:pPr>
        <w:contextualSpacing/>
        <w:jc w:val="both"/>
        <w:rPr>
          <w:rFonts w:ascii="Calibri" w:hAnsi="Calibri" w:cs="Calibri"/>
          <w:color w:val="000000"/>
          <w:sz w:val="22"/>
          <w:szCs w:val="22"/>
          <w:lang w:val="es-BO"/>
        </w:rPr>
      </w:pPr>
    </w:p>
    <w:p w:rsidR="00605E74" w:rsidRPr="00E979F1" w:rsidRDefault="00605E74" w:rsidP="00685346">
      <w:pPr>
        <w:ind w:left="360"/>
        <w:jc w:val="both"/>
        <w:rPr>
          <w:rFonts w:ascii="Verdana" w:hAnsi="Verdana" w:cs="Calibri"/>
          <w:sz w:val="18"/>
          <w:szCs w:val="18"/>
          <w:lang w:val="es-BO"/>
        </w:rPr>
      </w:pPr>
    </w:p>
    <w:p w:rsidR="00A969A6" w:rsidRDefault="00A969A6" w:rsidP="00685346">
      <w:pPr>
        <w:ind w:left="360"/>
        <w:jc w:val="both"/>
        <w:rPr>
          <w:rFonts w:ascii="Verdana" w:hAnsi="Verdana" w:cs="Calibri"/>
          <w:sz w:val="18"/>
          <w:szCs w:val="18"/>
        </w:rPr>
      </w:pPr>
    </w:p>
    <w:p w:rsidR="00B8299E" w:rsidRDefault="00B8299E" w:rsidP="00685346">
      <w:pPr>
        <w:ind w:left="360"/>
        <w:jc w:val="both"/>
        <w:rPr>
          <w:rFonts w:ascii="Verdana" w:hAnsi="Verdana" w:cs="Calibri"/>
          <w:sz w:val="18"/>
          <w:szCs w:val="18"/>
        </w:rPr>
      </w:pPr>
    </w:p>
    <w:p w:rsidR="00B8299E" w:rsidRDefault="00B8299E" w:rsidP="00685346">
      <w:pPr>
        <w:ind w:left="360"/>
        <w:jc w:val="both"/>
        <w:rPr>
          <w:rFonts w:ascii="Verdana" w:hAnsi="Verdana" w:cs="Calibri"/>
          <w:sz w:val="18"/>
          <w:szCs w:val="18"/>
        </w:rPr>
      </w:pPr>
    </w:p>
    <w:p w:rsidR="00B8299E" w:rsidRDefault="00B8299E" w:rsidP="00685346">
      <w:pPr>
        <w:ind w:left="360"/>
        <w:jc w:val="both"/>
        <w:rPr>
          <w:rFonts w:ascii="Verdana" w:hAnsi="Verdana" w:cs="Calibri"/>
          <w:sz w:val="18"/>
          <w:szCs w:val="18"/>
        </w:rPr>
      </w:pPr>
    </w:p>
    <w:p w:rsidR="00B8299E" w:rsidRDefault="00B8299E" w:rsidP="00685346">
      <w:pPr>
        <w:ind w:left="360"/>
        <w:jc w:val="both"/>
        <w:rPr>
          <w:rFonts w:ascii="Verdana" w:hAnsi="Verdana" w:cs="Calibri"/>
          <w:sz w:val="18"/>
          <w:szCs w:val="18"/>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F63B8F" w:rsidRPr="00F63B8F" w:rsidRDefault="00571249" w:rsidP="00F63B8F">
      <w:pPr>
        <w:jc w:val="center"/>
        <w:rPr>
          <w:rFonts w:ascii="Calibri" w:hAnsi="Calibri" w:cs="Calibri"/>
          <w:b/>
          <w:bCs/>
          <w:i/>
          <w:iCs/>
          <w:sz w:val="22"/>
          <w:szCs w:val="22"/>
        </w:rPr>
      </w:pPr>
      <w:r>
        <w:rPr>
          <w:rFonts w:ascii="Verdana" w:hAnsi="Verdana" w:cs="Arial"/>
          <w:b/>
          <w:sz w:val="18"/>
          <w:szCs w:val="18"/>
        </w:rPr>
        <w:t xml:space="preserve">o Propietario de la empresa </w:t>
      </w:r>
      <w:r w:rsidR="00584A56">
        <w:rPr>
          <w:rFonts w:ascii="Verdana" w:hAnsi="Verdana" w:cs="Arial"/>
          <w:b/>
          <w:sz w:val="18"/>
          <w:szCs w:val="18"/>
        </w:rPr>
        <w:t>proponente</w:t>
      </w:r>
      <w:r w:rsidR="00685346" w:rsidRPr="006252BE">
        <w:rPr>
          <w:rFonts w:ascii="Verdana" w:hAnsi="Verdana" w:cs="Calibri"/>
          <w:b/>
          <w:bCs/>
          <w:i/>
          <w:iCs/>
          <w:sz w:val="18"/>
          <w:szCs w:val="18"/>
        </w:rPr>
        <w:br w:type="page"/>
      </w:r>
      <w:r w:rsidR="00F63B8F" w:rsidRPr="00F63B8F">
        <w:rPr>
          <w:rFonts w:ascii="Calibri" w:hAnsi="Calibri" w:cs="Calibri"/>
          <w:b/>
          <w:sz w:val="22"/>
          <w:szCs w:val="22"/>
        </w:rPr>
        <w:lastRenderedPageBreak/>
        <w:t>FORMULARIO B-1</w:t>
      </w:r>
    </w:p>
    <w:p w:rsidR="00F63B8F" w:rsidRPr="00F63B8F" w:rsidRDefault="00F63B8F" w:rsidP="00F63B8F">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F63B8F" w:rsidRPr="001A0961" w:rsidRDefault="00F63B8F" w:rsidP="00F63B8F">
      <w:pPr>
        <w:jc w:val="center"/>
        <w:rPr>
          <w:color w:val="000000" w:themeColor="text1"/>
          <w:lang w:val="es-BO" w:eastAsia="es-BO"/>
        </w:rPr>
      </w:pPr>
      <w:r w:rsidRPr="001A0961">
        <w:rPr>
          <w:rFonts w:ascii="Segoe UI" w:hAnsi="Segoe UI" w:cs="Segoe UI"/>
          <w:b/>
          <w:bCs/>
          <w:color w:val="000000" w:themeColor="text1"/>
        </w:rPr>
        <w:t>(Expresado en Bolivianos)</w:t>
      </w:r>
    </w:p>
    <w:p w:rsidR="00F63B8F" w:rsidRPr="00F63B8F" w:rsidRDefault="00F63B8F" w:rsidP="00F63B8F">
      <w:pPr>
        <w:jc w:val="center"/>
        <w:rPr>
          <w:rFonts w:ascii="Calibri" w:hAnsi="Calibri" w:cs="Calibr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63B8F" w:rsidRPr="006F470A" w:rsidTr="005200EE">
        <w:trPr>
          <w:trHeight w:val="404"/>
          <w:tblHeader/>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F63B8F" w:rsidRPr="00F63B8F" w:rsidRDefault="00F63B8F" w:rsidP="00BA5CFC">
            <w:pPr>
              <w:jc w:val="center"/>
              <w:rPr>
                <w:rFonts w:ascii="Calibri" w:hAnsi="Calibri" w:cs="Calibri"/>
                <w:b/>
                <w:sz w:val="22"/>
                <w:szCs w:val="22"/>
                <w:lang w:val="es-BO"/>
              </w:rPr>
            </w:pPr>
            <w:r w:rsidRPr="00F63B8F">
              <w:rPr>
                <w:rFonts w:ascii="Calibri" w:hAnsi="Calibri" w:cs="Calibr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F63B8F" w:rsidRPr="00F63B8F" w:rsidRDefault="00F63B8F" w:rsidP="00BA5CFC">
            <w:pPr>
              <w:jc w:val="center"/>
              <w:rPr>
                <w:rFonts w:ascii="Calibri" w:hAnsi="Calibri" w:cs="Calibri"/>
                <w:b/>
                <w:sz w:val="22"/>
                <w:szCs w:val="22"/>
                <w:lang w:val="es-BO"/>
              </w:rPr>
            </w:pPr>
            <w:r w:rsidRPr="00F63B8F">
              <w:rPr>
                <w:rFonts w:ascii="Calibri" w:hAnsi="Calibri" w:cs="Calibr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vAlign w:val="center"/>
          </w:tcPr>
          <w:p w:rsidR="00F63B8F" w:rsidRPr="00F63B8F" w:rsidRDefault="00F63B8F" w:rsidP="00BA5CFC">
            <w:pPr>
              <w:jc w:val="center"/>
              <w:rPr>
                <w:rFonts w:ascii="Calibri" w:hAnsi="Calibri" w:cs="Calibri"/>
                <w:b/>
                <w:sz w:val="22"/>
                <w:szCs w:val="22"/>
                <w:lang w:val="es-BO"/>
              </w:rPr>
            </w:pPr>
            <w:r w:rsidRPr="00F63B8F">
              <w:rPr>
                <w:rFonts w:ascii="Calibri" w:hAnsi="Calibri" w:cs="Calibr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F63B8F" w:rsidRPr="00F63B8F" w:rsidRDefault="00F63B8F" w:rsidP="00BA5CFC">
            <w:pPr>
              <w:jc w:val="center"/>
              <w:rPr>
                <w:rFonts w:ascii="Calibri" w:hAnsi="Calibri" w:cs="Calibri"/>
                <w:b/>
                <w:sz w:val="22"/>
                <w:szCs w:val="22"/>
                <w:lang w:val="es-BO"/>
              </w:rPr>
            </w:pPr>
            <w:r w:rsidRPr="00F63B8F">
              <w:rPr>
                <w:rFonts w:ascii="Calibri" w:hAnsi="Calibri" w:cs="Calibr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F63B8F" w:rsidRPr="00F63B8F" w:rsidRDefault="00F63B8F" w:rsidP="00BA5CFC">
            <w:pPr>
              <w:jc w:val="center"/>
              <w:rPr>
                <w:rFonts w:ascii="Calibri" w:hAnsi="Calibri" w:cs="Calibri"/>
                <w:b/>
                <w:sz w:val="22"/>
                <w:szCs w:val="22"/>
                <w:lang w:val="es-BO"/>
              </w:rPr>
            </w:pPr>
            <w:r w:rsidRPr="00F63B8F">
              <w:rPr>
                <w:rFonts w:ascii="Calibri" w:hAnsi="Calibri" w:cs="Calibr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vAlign w:val="center"/>
          </w:tcPr>
          <w:p w:rsidR="00F63B8F" w:rsidRPr="00F63B8F" w:rsidRDefault="00F63B8F" w:rsidP="00BA5CFC">
            <w:pPr>
              <w:jc w:val="center"/>
              <w:rPr>
                <w:rFonts w:ascii="Calibri" w:hAnsi="Calibri" w:cs="Calibri"/>
                <w:b/>
                <w:sz w:val="22"/>
                <w:szCs w:val="22"/>
                <w:lang w:val="es-BO"/>
              </w:rPr>
            </w:pPr>
            <w:r w:rsidRPr="00F63B8F">
              <w:rPr>
                <w:rFonts w:ascii="Calibri" w:hAnsi="Calibri" w:cs="Calibri"/>
                <w:b/>
                <w:sz w:val="22"/>
                <w:szCs w:val="22"/>
                <w:lang w:val="es-BO"/>
              </w:rPr>
              <w:t>Precio Total (Numeral)</w:t>
            </w: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color w:val="000000"/>
              </w:rPr>
            </w:pPr>
            <w:r w:rsidRPr="0096652E">
              <w:rPr>
                <w:rFonts w:ascii="Calibri" w:hAnsi="Calibri" w:cs="Calibri"/>
                <w:color w:val="000000"/>
              </w:rPr>
              <w:t>TONER PARA FOTOCOPIADORA CANON IR ADV-4050 - (NPG-4).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color w:val="000000"/>
              </w:rPr>
            </w:pPr>
            <w:r w:rsidRPr="0096652E">
              <w:rPr>
                <w:rFonts w:ascii="Calibri" w:hAnsi="Calibri" w:cs="Calibri"/>
                <w:color w:val="000000"/>
              </w:rPr>
              <w:t>TONER PARA FOTOCOPIADORA CANON IR ADV-4045 - (GPR-6).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color w:val="000000"/>
              </w:rPr>
            </w:pPr>
            <w:r w:rsidRPr="0096652E">
              <w:rPr>
                <w:rFonts w:ascii="Calibri" w:hAnsi="Calibri" w:cs="Calibri"/>
                <w:color w:val="000000"/>
              </w:rPr>
              <w:t>TONER PARA FOTOCOPIADORA CANON IR ADV-4045 - (GPR-42).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color w:val="000000"/>
              </w:rPr>
            </w:pPr>
            <w:r w:rsidRPr="0096652E">
              <w:rPr>
                <w:rFonts w:ascii="Calibri" w:hAnsi="Calibri" w:cs="Calibri"/>
                <w:color w:val="000000"/>
              </w:rPr>
              <w:t>TONER PARA FOTOCOPIADORA CANON IR-1750i - (GPR-39).</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color w:val="000000"/>
              </w:rPr>
            </w:pPr>
            <w:r w:rsidRPr="0096652E">
              <w:rPr>
                <w:rFonts w:ascii="Calibri" w:hAnsi="Calibri" w:cs="Calibri"/>
                <w:color w:val="000000"/>
              </w:rPr>
              <w:t>TONER PARA FOTOCOPIADORA CANON IR-2230 (GPR-15)</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color w:val="000000"/>
              </w:rPr>
            </w:pPr>
            <w:r w:rsidRPr="0096652E">
              <w:rPr>
                <w:rFonts w:ascii="Calibri" w:hAnsi="Calibri" w:cs="Calibri"/>
                <w:color w:val="000000"/>
              </w:rPr>
              <w:t>TONER PARA FOTOCOPIADORA CANON IR-2230 (GPR-18)</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color w:val="000000"/>
              </w:rPr>
            </w:pPr>
            <w:r w:rsidRPr="0096652E">
              <w:rPr>
                <w:rFonts w:ascii="Calibri" w:hAnsi="Calibri" w:cs="Calibri"/>
                <w:color w:val="000000"/>
              </w:rPr>
              <w:t>TONER PARA FOTOCOPIADORA CANON IR-2520/IR-2525  IR-2530 (GPR-35)</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30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color w:val="000000"/>
              </w:rPr>
            </w:pPr>
            <w:r w:rsidRPr="0096652E">
              <w:rPr>
                <w:rFonts w:ascii="Calibri" w:hAnsi="Calibri" w:cs="Calibri"/>
                <w:color w:val="000000"/>
              </w:rPr>
              <w:t>TONER PARA FOTOCOPIADORA CANON IR-ADV-4035 - (GPR-43).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color w:val="000000"/>
              </w:rPr>
            </w:pPr>
            <w:r w:rsidRPr="0096652E">
              <w:rPr>
                <w:rFonts w:ascii="Calibri" w:hAnsi="Calibri" w:cs="Calibri"/>
                <w:color w:val="000000"/>
              </w:rPr>
              <w:t>TONER PARA IMPRENTA DIGITAL CANON IPQ-1 C1+ COLOR AMARILLO.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color w:val="000000"/>
              </w:rPr>
            </w:pPr>
            <w:r w:rsidRPr="0096652E">
              <w:rPr>
                <w:rFonts w:ascii="Calibri" w:hAnsi="Calibri" w:cs="Calibri"/>
                <w:color w:val="000000"/>
              </w:rPr>
              <w:t>TONER PARA IMPRENTA DIGITAL CANON IPQ-1 C1+ COLOR AZUL.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color w:val="000000"/>
              </w:rPr>
            </w:pPr>
            <w:r w:rsidRPr="0096652E">
              <w:rPr>
                <w:rFonts w:ascii="Calibri" w:hAnsi="Calibri" w:cs="Calibri"/>
                <w:color w:val="000000"/>
              </w:rPr>
              <w:t>TONER PARA IMPRENTA DIGITAL CANON IPQ-1 C1+ COLOR CLARO.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color w:val="000000"/>
              </w:rPr>
            </w:pPr>
            <w:r w:rsidRPr="0096652E">
              <w:rPr>
                <w:rFonts w:ascii="Calibri" w:hAnsi="Calibri" w:cs="Calibri"/>
                <w:color w:val="000000"/>
              </w:rPr>
              <w:t>TONER PARA IMPRENTA DIGITAL CANON IPQ-1 C1+ COLOR NEGRO.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BROTHER COLOR MFC-9970CDW (TN-315 BK) COLOR NEGRO.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BROTHER COLOR MFC-9970CDW (TN-315 C) COLOR AZUL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15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BROTHER COLOR MFC-9970CDW (TN-315 M) COLOR MAGENTA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16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BROTHER COLOR MFC-9970CDW (TN-315 Y) COLOR AMARILLO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17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 JET 2420N (11-A)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18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 JET 1320 (49-A)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19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 JET P-2055 (05-X)</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20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 JET P-2015 - P-2014 - M-2727 (53-X)</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50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lastRenderedPageBreak/>
              <w:t>21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 JET P-3015 (55-X)</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80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22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 JET P-4015/P-4515 (64-X)</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60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23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 JET M-630  (81-X)</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60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24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 JET M-506/M527 (87-X).</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25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 JET 600 M602/M4555(90-X)</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30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26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 JET COLOR 3525DN (CE-250-X) COLOR NEGRO.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27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 JET COLOR 3525DN (CE251-A) AZUL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50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28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 JET COLOR 3525DN (CE252-A) AMARILLO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50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29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 JET COLOR 3525DN (CE253-A) MAGENTA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50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30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 JET COLOR 4525DN (CE-260-X) COLOR NEGRO.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31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 JET COLOR 4525DN (CE-261-A) COLOR AZUL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32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 JET COLOR 4525DN (CE-262-A) COLOR AMARILLO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33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 JET COLOR 500 M551DN (CE-400-X) COLOR NEGRO.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34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 JET COLOR 500 M551DN (CE-401-A) COLOR AZUL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30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35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 JET COLOR 500 M551DN (CE-402-A) COLOR AMARILLO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30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36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 JET COLOR 500 M551DN (CE-403-A) COLOR MAGENTA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30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37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 JET COLOR ENTERPRISE M-651-DN (CF-330-X) COLOR NEGRO.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15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38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 JET COLOR ENTERPRISE M-651-DN (CF-331-A) COLOR AZUL.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15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39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 JET COLOR ENTERPRISE M-651-DN (CF-332-A) COLOR AMARILLO.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15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lastRenderedPageBreak/>
              <w:t>40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 JET COLOR ENTERPRISE M-651-DN (CF-333-A) COLOR MAGENTA.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15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41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 JET COLOR M-553-DN (CF-360-X) COLOR NEGRO.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42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 JET COLOR M-553-DN (CF-361-A) COLOR AZUL.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43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 JET COLOR M-553-DN (CF-362-A) COLOR AMARILLO.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44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 JET COLOR M-553-DN (CF-363-A) COLOR MAGENTA.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45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LASERJET COLOR  MFP 475ND 305A (CE411-A) COLOR AZUL.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46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LASERJET COLOR  MFP475ND 305A (CE412-A) COLOR AMARILLO.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47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LASERJET COLOR  MFP475ND 305X (CE410X) COLOR NEGRO.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48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HP LASERJET COLOR MFP 475ND 305A (CE413-A) COLOR MAGENTA.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49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 FAX BROTHER MFC-3360 LC-51-C - COLOR AZUL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50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color w:val="000000"/>
              </w:rPr>
            </w:pPr>
            <w:r w:rsidRPr="0096652E">
              <w:rPr>
                <w:rFonts w:ascii="Calibri" w:hAnsi="Calibri" w:cs="Calibri"/>
                <w:color w:val="000000"/>
              </w:rPr>
              <w:t>TONER PARA IMPRESORA - FAX BROTHER MFC-3360 LC-51-M - COLOR MAGENTA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51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color w:val="000000"/>
              </w:rPr>
            </w:pPr>
            <w:r w:rsidRPr="0096652E">
              <w:rPr>
                <w:rFonts w:ascii="Calibri" w:hAnsi="Calibri" w:cs="Calibri"/>
                <w:color w:val="000000"/>
              </w:rPr>
              <w:t>CATRIDGE PARA PLOTTER DESINGJET HP T-1100 C-9370-A (PK) NEGRO DE 130 ML.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52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color w:val="000000"/>
              </w:rPr>
            </w:pPr>
            <w:r w:rsidRPr="0096652E">
              <w:rPr>
                <w:rFonts w:ascii="Calibri" w:hAnsi="Calibri" w:cs="Calibri"/>
                <w:color w:val="000000"/>
              </w:rPr>
              <w:t>CATRIDGE PARA  PLOTTER DESINGJET HP T-1100 C-9371-A (C) AZUL DE 130 ML.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53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color w:val="000000"/>
              </w:rPr>
            </w:pPr>
            <w:r w:rsidRPr="0096652E">
              <w:rPr>
                <w:rFonts w:ascii="Calibri" w:hAnsi="Calibri" w:cs="Calibri"/>
                <w:color w:val="000000"/>
              </w:rPr>
              <w:t>CATRIDGE PARA PLOTTER DESINGJET HP T-1100 C-9372-A (M) MAGENTA DE 130 ML.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54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color w:val="000000"/>
              </w:rPr>
            </w:pPr>
            <w:r w:rsidRPr="0096652E">
              <w:rPr>
                <w:rFonts w:ascii="Calibri" w:hAnsi="Calibri" w:cs="Calibri"/>
                <w:color w:val="000000"/>
              </w:rPr>
              <w:t>CATRIDGE PARA PLOTTER DESINGJET HP T-1100 C-9373-A (Y) AMARILLO DE 130 ML.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55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color w:val="000000"/>
              </w:rPr>
            </w:pPr>
            <w:r w:rsidRPr="0096652E">
              <w:rPr>
                <w:rFonts w:ascii="Calibri" w:hAnsi="Calibri" w:cs="Calibri"/>
                <w:color w:val="000000"/>
              </w:rPr>
              <w:t>CATRIDGE PARA PLOTTER DESINGJET HP T-1100 C-9374-A (G) GRIS DE 130 ML.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56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color w:val="000000"/>
              </w:rPr>
            </w:pPr>
            <w:r w:rsidRPr="0096652E">
              <w:rPr>
                <w:rFonts w:ascii="Calibri" w:hAnsi="Calibri" w:cs="Calibri"/>
                <w:color w:val="000000"/>
              </w:rPr>
              <w:t>CATRIDGE PARA PLOTTER DESINGJET HP T-1100 C-9403-A (MK) NEGRO MATE DE 130 ML.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lastRenderedPageBreak/>
              <w:t>57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iCs/>
                <w:color w:val="000000"/>
              </w:rPr>
            </w:pPr>
            <w:r w:rsidRPr="0096652E">
              <w:rPr>
                <w:rFonts w:ascii="Calibri" w:hAnsi="Calibri" w:cs="Calibri"/>
                <w:iCs/>
                <w:color w:val="000000"/>
              </w:rPr>
              <w:t xml:space="preserve">CATRIDGE PARA PLOTTER HP DESIGNJET 764 DE 300 ML (C1Q13A) COLOR AZUL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58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iCs/>
                <w:color w:val="000000"/>
              </w:rPr>
            </w:pPr>
            <w:r w:rsidRPr="0096652E">
              <w:rPr>
                <w:rFonts w:ascii="Calibri" w:hAnsi="Calibri" w:cs="Calibri"/>
                <w:iCs/>
                <w:color w:val="000000"/>
              </w:rPr>
              <w:t xml:space="preserve">CATRIDGE PARA PLOTTER HP DESIGNJET 764 DE 300 ML (C1Q14A) COLOR MAGENTA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59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iCs/>
                <w:color w:val="000000"/>
              </w:rPr>
            </w:pPr>
            <w:r w:rsidRPr="0096652E">
              <w:rPr>
                <w:rFonts w:ascii="Calibri" w:hAnsi="Calibri" w:cs="Calibri"/>
                <w:iCs/>
                <w:color w:val="000000"/>
              </w:rPr>
              <w:t>CATRIDGE PARA PLOTTER HP DESIGNJET 764 DE 300 ML (C1Q15A) COLOR AMARILLO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60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iCs/>
                <w:color w:val="000000"/>
              </w:rPr>
            </w:pPr>
            <w:r w:rsidRPr="0096652E">
              <w:rPr>
                <w:rFonts w:ascii="Calibri" w:hAnsi="Calibri" w:cs="Calibri"/>
                <w:iCs/>
                <w:color w:val="000000"/>
              </w:rPr>
              <w:t>CATRIDGE PARA PLOTTER HP DESIGNJET 764 DE 300 ML (C1Q16A) COLOR NEGRO MATE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61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iCs/>
                <w:color w:val="000000"/>
              </w:rPr>
            </w:pPr>
            <w:r w:rsidRPr="0096652E">
              <w:rPr>
                <w:rFonts w:ascii="Calibri" w:hAnsi="Calibri" w:cs="Calibri"/>
                <w:iCs/>
                <w:color w:val="000000"/>
              </w:rPr>
              <w:t>CATRIDGE PARA PLOTTER HP DESIGNJET 764 DE 300 ML (C1Q17A) COLOR NEGRO PHOTO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62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iCs/>
                <w:color w:val="000000"/>
              </w:rPr>
            </w:pPr>
            <w:r w:rsidRPr="0096652E">
              <w:rPr>
                <w:rFonts w:ascii="Calibri" w:hAnsi="Calibri" w:cs="Calibri"/>
                <w:iCs/>
                <w:color w:val="000000"/>
              </w:rPr>
              <w:t>CATRIDGE PARA PARA PLOTTER HP DESIGNJET 764 DE 300 ML (C1Q18A) COLOR GRIS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63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iCs/>
                <w:color w:val="000000"/>
              </w:rPr>
            </w:pPr>
            <w:r w:rsidRPr="0096652E">
              <w:rPr>
                <w:rFonts w:ascii="Calibri" w:hAnsi="Calibri" w:cs="Calibri"/>
                <w:iCs/>
                <w:color w:val="000000"/>
              </w:rPr>
              <w:t>CINTA PARA IMPRESORA EPSON FX-2190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64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iCs/>
                <w:color w:val="000000"/>
              </w:rPr>
            </w:pPr>
            <w:r w:rsidRPr="0096652E">
              <w:rPr>
                <w:rFonts w:ascii="Calibri" w:hAnsi="Calibri" w:cs="Calibri"/>
                <w:iCs/>
                <w:color w:val="000000"/>
              </w:rPr>
              <w:t>CINTA PARA IMPRESORA EPSON FX-890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299E" w:rsidRDefault="00B8299E" w:rsidP="00B8299E">
            <w:pPr>
              <w:jc w:val="center"/>
              <w:rPr>
                <w:rFonts w:ascii="Calibri" w:hAnsi="Calibri" w:cs="Calibri"/>
                <w:b/>
                <w:bCs/>
                <w:i/>
                <w:iCs/>
                <w:color w:val="000000"/>
              </w:rPr>
            </w:pPr>
            <w:r>
              <w:rPr>
                <w:rFonts w:ascii="Calibri" w:hAnsi="Calibri" w:cs="Calibri"/>
                <w:b/>
                <w:bCs/>
                <w:i/>
                <w:iCs/>
                <w:color w:val="000000"/>
              </w:rPr>
              <w:t>65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96652E" w:rsidRDefault="00B8299E" w:rsidP="00B8299E">
            <w:pPr>
              <w:rPr>
                <w:rFonts w:ascii="Calibri" w:hAnsi="Calibri" w:cs="Calibri"/>
                <w:iCs/>
                <w:color w:val="000000"/>
              </w:rPr>
            </w:pPr>
            <w:r w:rsidRPr="0096652E">
              <w:rPr>
                <w:rFonts w:ascii="Calibri" w:hAnsi="Calibri" w:cs="Calibri"/>
                <w:iCs/>
                <w:color w:val="000000"/>
              </w:rPr>
              <w:t>CINTA PARA IMPRESORA EPSON LQ-590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Default="00B8299E" w:rsidP="00B8299E">
            <w:pPr>
              <w:jc w:val="center"/>
              <w:rPr>
                <w:rFonts w:ascii="Calibri" w:hAnsi="Calibri" w:cs="Calibri"/>
                <w:color w:val="000000"/>
              </w:rPr>
            </w:pPr>
            <w:r>
              <w:rPr>
                <w:rFonts w:ascii="Calibri" w:hAnsi="Calibri" w:cs="Calibri"/>
                <w:color w:val="000000"/>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8299E" w:rsidRPr="00F63B8F" w:rsidRDefault="00B8299E" w:rsidP="00B8299E">
            <w:pPr>
              <w:jc w:val="center"/>
              <w:rPr>
                <w:rFonts w:ascii="Calibri" w:hAnsi="Calibri" w:cs="Calibri"/>
                <w:sz w:val="22"/>
                <w:szCs w:val="22"/>
                <w:lang w:val="es-BO"/>
              </w:rPr>
            </w:pPr>
          </w:p>
        </w:tc>
      </w:tr>
      <w:tr w:rsidR="00B8299E" w:rsidRPr="006F470A" w:rsidTr="00BA5CFC">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8299E" w:rsidRPr="00F63B8F" w:rsidRDefault="00B8299E" w:rsidP="00B8299E">
            <w:pPr>
              <w:jc w:val="right"/>
              <w:rPr>
                <w:rFonts w:ascii="Calibri" w:hAnsi="Calibri" w:cs="Calibri"/>
                <w:sz w:val="22"/>
                <w:szCs w:val="22"/>
                <w:lang w:val="es-BO"/>
              </w:rPr>
            </w:pPr>
            <w:r w:rsidRPr="00F63B8F">
              <w:rPr>
                <w:rFonts w:ascii="Calibri" w:hAnsi="Calibri" w:cs="Calibr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8299E" w:rsidRPr="00F63B8F" w:rsidRDefault="00B8299E" w:rsidP="00B8299E">
            <w:pPr>
              <w:jc w:val="center"/>
              <w:rPr>
                <w:rFonts w:ascii="Calibri" w:hAnsi="Calibri" w:cs="Calibri"/>
                <w:sz w:val="22"/>
                <w:szCs w:val="22"/>
                <w:lang w:val="es-BO"/>
              </w:rPr>
            </w:pPr>
          </w:p>
        </w:tc>
      </w:tr>
      <w:tr w:rsidR="00B8299E" w:rsidRPr="006F470A" w:rsidTr="005200EE">
        <w:trPr>
          <w:trHeight w:val="564"/>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8299E" w:rsidRPr="00F63B8F" w:rsidRDefault="00B8299E" w:rsidP="00B8299E">
            <w:pPr>
              <w:rPr>
                <w:rFonts w:ascii="Calibri" w:hAnsi="Calibri" w:cs="Calibri"/>
                <w:sz w:val="22"/>
                <w:szCs w:val="22"/>
                <w:lang w:val="es-BO"/>
              </w:rPr>
            </w:pPr>
            <w:r w:rsidRPr="00F63B8F">
              <w:rPr>
                <w:rFonts w:ascii="Calibri" w:hAnsi="Calibri" w:cs="Calibr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8299E" w:rsidRPr="00F63B8F" w:rsidRDefault="00B8299E" w:rsidP="00B8299E">
            <w:pPr>
              <w:jc w:val="center"/>
              <w:rPr>
                <w:rFonts w:ascii="Calibri" w:hAnsi="Calibri" w:cs="Calibri"/>
                <w:sz w:val="22"/>
                <w:szCs w:val="22"/>
                <w:lang w:val="es-BO"/>
              </w:rPr>
            </w:pPr>
          </w:p>
        </w:tc>
      </w:tr>
    </w:tbl>
    <w:p w:rsidR="00F63B8F" w:rsidRPr="00F63B8F" w:rsidRDefault="00F63B8F" w:rsidP="00F63B8F">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F63B8F" w:rsidRPr="00F63B8F" w:rsidRDefault="00F63B8F" w:rsidP="00F63B8F">
      <w:pPr>
        <w:rPr>
          <w:rFonts w:ascii="Calibri" w:hAnsi="Calibri" w:cs="Calibri"/>
          <w:sz w:val="22"/>
          <w:szCs w:val="22"/>
        </w:rPr>
      </w:pPr>
    </w:p>
    <w:p w:rsidR="00F63B8F" w:rsidRPr="00F63B8F" w:rsidRDefault="00F63B8F" w:rsidP="00F63B8F">
      <w:pPr>
        <w:rPr>
          <w:rFonts w:ascii="Calibri" w:hAnsi="Calibri" w:cs="Calibri"/>
          <w:sz w:val="22"/>
          <w:szCs w:val="22"/>
          <w:lang w:val="es-MX"/>
        </w:rPr>
      </w:pPr>
    </w:p>
    <w:p w:rsidR="005200EE" w:rsidRDefault="005200EE">
      <w:pPr>
        <w:rPr>
          <w:rFonts w:ascii="Calibri" w:hAnsi="Calibri" w:cs="Calibri"/>
          <w:b/>
          <w:sz w:val="22"/>
          <w:szCs w:val="22"/>
        </w:rPr>
      </w:pPr>
      <w:r>
        <w:rPr>
          <w:rFonts w:ascii="Calibri" w:hAnsi="Calibri" w:cs="Calibri"/>
          <w:b/>
          <w:sz w:val="22"/>
          <w:szCs w:val="22"/>
        </w:rPr>
        <w:br w:type="page"/>
      </w:r>
    </w:p>
    <w:p w:rsidR="005200EE" w:rsidRDefault="005200EE" w:rsidP="00F63B8F">
      <w:pPr>
        <w:jc w:val="center"/>
        <w:rPr>
          <w:rFonts w:ascii="Calibri" w:hAnsi="Calibri" w:cs="Calibri"/>
          <w:b/>
          <w:sz w:val="22"/>
          <w:szCs w:val="22"/>
        </w:rPr>
        <w:sectPr w:rsidR="005200EE" w:rsidSect="00A70DB1">
          <w:pgSz w:w="12240" w:h="15840" w:code="1"/>
          <w:pgMar w:top="1418" w:right="1610" w:bottom="851" w:left="1276" w:header="709" w:footer="709" w:gutter="0"/>
          <w:cols w:space="708"/>
          <w:docGrid w:linePitch="360"/>
        </w:sectPr>
      </w:pP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lastRenderedPageBreak/>
        <w:t>FORMULARIO C-1</w:t>
      </w:r>
    </w:p>
    <w:p w:rsidR="00F63B8F" w:rsidRPr="00F63B8F" w:rsidRDefault="00F63B8F" w:rsidP="00F63B8F">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sidR="00584A56">
        <w:rPr>
          <w:rFonts w:ascii="Calibri" w:hAnsi="Calibri" w:cs="Calibri"/>
          <w:b/>
          <w:sz w:val="22"/>
          <w:szCs w:val="22"/>
          <w:lang w:val="es-BO"/>
        </w:rPr>
        <w:t>PROPUESTAS</w:t>
      </w:r>
    </w:p>
    <w:p w:rsidR="00F63B8F" w:rsidRPr="00F63B8F" w:rsidRDefault="00F63B8F" w:rsidP="00F63B8F">
      <w:pPr>
        <w:jc w:val="center"/>
        <w:rPr>
          <w:rFonts w:ascii="Calibri" w:hAnsi="Calibri" w:cs="Calibri"/>
          <w:b/>
          <w:sz w:val="18"/>
          <w:szCs w:val="18"/>
        </w:rPr>
      </w:pPr>
    </w:p>
    <w:tbl>
      <w:tblPr>
        <w:tblW w:w="1090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222"/>
        <w:gridCol w:w="4678"/>
      </w:tblGrid>
      <w:tr w:rsidR="00F63B8F" w:rsidRPr="006F470A" w:rsidTr="005200EE">
        <w:trPr>
          <w:trHeight w:val="226"/>
          <w:tblHeader/>
          <w:jc w:val="center"/>
        </w:trPr>
        <w:tc>
          <w:tcPr>
            <w:tcW w:w="6222" w:type="dxa"/>
            <w:vMerge w:val="restart"/>
            <w:shd w:val="clear" w:color="auto" w:fill="D9D9D9"/>
            <w:vAlign w:val="center"/>
          </w:tcPr>
          <w:p w:rsidR="00F63B8F" w:rsidRPr="00F63B8F" w:rsidRDefault="00F63B8F" w:rsidP="00BA5CFC">
            <w:pPr>
              <w:jc w:val="cente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4678" w:type="dxa"/>
            <w:vMerge w:val="restart"/>
            <w:shd w:val="clear" w:color="auto" w:fill="D9D9D9"/>
            <w:vAlign w:val="center"/>
          </w:tcPr>
          <w:p w:rsidR="00F63B8F" w:rsidRPr="00F63B8F" w:rsidRDefault="00F63B8F" w:rsidP="00BA5CFC">
            <w:pPr>
              <w:jc w:val="center"/>
              <w:rPr>
                <w:rFonts w:ascii="Calibri" w:hAnsi="Calibri" w:cs="Calibri"/>
                <w:b/>
                <w:sz w:val="18"/>
                <w:szCs w:val="18"/>
              </w:rPr>
            </w:pPr>
            <w:r w:rsidRPr="00F63B8F">
              <w:rPr>
                <w:rFonts w:ascii="Calibri" w:hAnsi="Calibri" w:cs="Calibri"/>
                <w:b/>
                <w:sz w:val="18"/>
                <w:szCs w:val="18"/>
              </w:rPr>
              <w:t xml:space="preserve"> CARACTERÍSTICAS TÉCNICAS </w:t>
            </w:r>
            <w:r w:rsidR="00584A56">
              <w:rPr>
                <w:rFonts w:ascii="Calibri" w:hAnsi="Calibri" w:cs="Calibri"/>
                <w:b/>
                <w:sz w:val="18"/>
                <w:szCs w:val="18"/>
              </w:rPr>
              <w:t>PROPUESTAS</w:t>
            </w:r>
            <w:r w:rsidR="00584A56" w:rsidRPr="00F63B8F">
              <w:rPr>
                <w:rFonts w:ascii="Calibri" w:hAnsi="Calibri" w:cs="Calibri"/>
                <w:b/>
                <w:sz w:val="18"/>
                <w:szCs w:val="18"/>
              </w:rPr>
              <w:t xml:space="preserve"> </w:t>
            </w:r>
            <w:r w:rsidRPr="00F63B8F">
              <w:rPr>
                <w:rFonts w:ascii="Calibri" w:hAnsi="Calibri" w:cs="Calibri"/>
                <w:b/>
                <w:sz w:val="18"/>
                <w:szCs w:val="18"/>
              </w:rPr>
              <w:t xml:space="preserve">POR EL PROPONENTE </w:t>
            </w:r>
          </w:p>
          <w:p w:rsidR="00F63B8F" w:rsidRPr="00F63B8F" w:rsidRDefault="00F63B8F" w:rsidP="00BA5CFC">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F63B8F" w:rsidRPr="006F470A" w:rsidTr="005200EE">
        <w:trPr>
          <w:cantSplit/>
          <w:trHeight w:val="681"/>
          <w:jc w:val="center"/>
        </w:trPr>
        <w:tc>
          <w:tcPr>
            <w:tcW w:w="6222" w:type="dxa"/>
            <w:vMerge/>
            <w:shd w:val="clear" w:color="auto" w:fill="D9D9D9"/>
            <w:vAlign w:val="center"/>
          </w:tcPr>
          <w:p w:rsidR="00F63B8F" w:rsidRPr="00F63B8F" w:rsidRDefault="00F63B8F" w:rsidP="00BA5CFC">
            <w:pPr>
              <w:jc w:val="center"/>
              <w:rPr>
                <w:rFonts w:ascii="Calibri" w:hAnsi="Calibri" w:cs="Calibri"/>
                <w:b/>
                <w:sz w:val="18"/>
                <w:szCs w:val="18"/>
              </w:rPr>
            </w:pPr>
          </w:p>
        </w:tc>
        <w:tc>
          <w:tcPr>
            <w:tcW w:w="4678" w:type="dxa"/>
            <w:vMerge/>
            <w:shd w:val="clear" w:color="auto" w:fill="D9D9D9"/>
            <w:vAlign w:val="center"/>
          </w:tcPr>
          <w:p w:rsidR="00F63B8F" w:rsidRPr="00F63B8F" w:rsidRDefault="00F63B8F" w:rsidP="00BA5CFC">
            <w:pPr>
              <w:jc w:val="center"/>
              <w:rPr>
                <w:rFonts w:ascii="Calibri" w:hAnsi="Calibri" w:cs="Calibri"/>
                <w:b/>
                <w:sz w:val="18"/>
                <w:szCs w:val="18"/>
              </w:rPr>
            </w:pPr>
          </w:p>
        </w:tc>
      </w:tr>
      <w:tr w:rsidR="00F63B8F" w:rsidRPr="006F470A" w:rsidTr="005200EE">
        <w:trPr>
          <w:trHeight w:val="207"/>
          <w:jc w:val="center"/>
        </w:trPr>
        <w:tc>
          <w:tcPr>
            <w:tcW w:w="6222" w:type="dxa"/>
            <w:vAlign w:val="center"/>
          </w:tcPr>
          <w:p w:rsidR="00F63B8F" w:rsidRDefault="00F63B8F" w:rsidP="00BA5CFC">
            <w:pPr>
              <w:rPr>
                <w:rFonts w:ascii="Calibri" w:hAnsi="Calibri" w:cs="Calibri"/>
                <w:b/>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8"/>
              <w:gridCol w:w="3444"/>
              <w:gridCol w:w="991"/>
              <w:gridCol w:w="1113"/>
            </w:tblGrid>
            <w:tr w:rsidR="005200EE" w:rsidTr="005200EE">
              <w:trPr>
                <w:trHeight w:val="287"/>
                <w:jc w:val="center"/>
              </w:trPr>
              <w:tc>
                <w:tcPr>
                  <w:tcW w:w="484" w:type="pct"/>
                  <w:shd w:val="clear" w:color="auto" w:fill="A8D08D" w:themeFill="accent6" w:themeFillTint="99"/>
                  <w:noWrap/>
                  <w:vAlign w:val="center"/>
                  <w:hideMark/>
                </w:tcPr>
                <w:p w:rsidR="005200EE" w:rsidRPr="005200EE" w:rsidRDefault="005200EE" w:rsidP="005200EE">
                  <w:pPr>
                    <w:jc w:val="center"/>
                    <w:rPr>
                      <w:rFonts w:ascii="Calibri" w:hAnsi="Calibri" w:cs="Calibri"/>
                      <w:b/>
                      <w:bCs/>
                      <w:sz w:val="22"/>
                      <w:szCs w:val="22"/>
                      <w:lang w:val="es-BO" w:eastAsia="es-BO"/>
                    </w:rPr>
                  </w:pPr>
                  <w:r w:rsidRPr="005200EE">
                    <w:rPr>
                      <w:rFonts w:ascii="Calibri" w:hAnsi="Calibri" w:cs="Calibri"/>
                      <w:b/>
                      <w:bCs/>
                      <w:sz w:val="22"/>
                      <w:szCs w:val="22"/>
                    </w:rPr>
                    <w:t>ITEM</w:t>
                  </w:r>
                </w:p>
              </w:tc>
              <w:tc>
                <w:tcPr>
                  <w:tcW w:w="2815" w:type="pct"/>
                  <w:shd w:val="clear" w:color="auto" w:fill="A8D08D" w:themeFill="accent6" w:themeFillTint="99"/>
                  <w:noWrap/>
                  <w:vAlign w:val="center"/>
                  <w:hideMark/>
                </w:tcPr>
                <w:p w:rsidR="005200EE" w:rsidRPr="005200EE" w:rsidRDefault="005200EE" w:rsidP="005200EE">
                  <w:pPr>
                    <w:jc w:val="center"/>
                    <w:rPr>
                      <w:rFonts w:ascii="Calibri" w:hAnsi="Calibri" w:cs="Calibri"/>
                      <w:b/>
                      <w:bCs/>
                      <w:sz w:val="22"/>
                      <w:szCs w:val="22"/>
                    </w:rPr>
                  </w:pPr>
                  <w:r w:rsidRPr="005200EE">
                    <w:rPr>
                      <w:rFonts w:ascii="Calibri" w:hAnsi="Calibri" w:cs="Calibri"/>
                      <w:b/>
                      <w:bCs/>
                      <w:sz w:val="22"/>
                      <w:szCs w:val="22"/>
                    </w:rPr>
                    <w:t>DESCRIPCION</w:t>
                  </w:r>
                </w:p>
              </w:tc>
              <w:tc>
                <w:tcPr>
                  <w:tcW w:w="823" w:type="pct"/>
                  <w:shd w:val="clear" w:color="auto" w:fill="A8D08D" w:themeFill="accent6" w:themeFillTint="99"/>
                  <w:vAlign w:val="center"/>
                </w:tcPr>
                <w:p w:rsidR="005200EE" w:rsidRPr="005200EE" w:rsidRDefault="005200EE" w:rsidP="005200EE">
                  <w:pPr>
                    <w:jc w:val="center"/>
                    <w:rPr>
                      <w:rFonts w:ascii="Calibri" w:hAnsi="Calibri" w:cs="Calibri"/>
                      <w:b/>
                      <w:bCs/>
                      <w:sz w:val="22"/>
                      <w:szCs w:val="22"/>
                    </w:rPr>
                  </w:pPr>
                  <w:r w:rsidRPr="005200EE">
                    <w:rPr>
                      <w:rFonts w:ascii="Calibri" w:hAnsi="Calibri" w:cs="Calibri"/>
                      <w:b/>
                      <w:bCs/>
                      <w:sz w:val="22"/>
                      <w:szCs w:val="22"/>
                    </w:rPr>
                    <w:t>Unidad</w:t>
                  </w:r>
                </w:p>
              </w:tc>
              <w:tc>
                <w:tcPr>
                  <w:tcW w:w="878" w:type="pct"/>
                  <w:shd w:val="clear" w:color="auto" w:fill="A8D08D" w:themeFill="accent6" w:themeFillTint="99"/>
                  <w:noWrap/>
                  <w:vAlign w:val="center"/>
                  <w:hideMark/>
                </w:tcPr>
                <w:p w:rsidR="005200EE" w:rsidRPr="005200EE" w:rsidRDefault="005200EE" w:rsidP="005200EE">
                  <w:pPr>
                    <w:jc w:val="center"/>
                    <w:rPr>
                      <w:rFonts w:ascii="Calibri" w:hAnsi="Calibri" w:cs="Calibri"/>
                      <w:b/>
                      <w:bCs/>
                      <w:sz w:val="22"/>
                      <w:szCs w:val="22"/>
                    </w:rPr>
                  </w:pPr>
                  <w:r w:rsidRPr="005200EE">
                    <w:rPr>
                      <w:rFonts w:ascii="Calibri" w:hAnsi="Calibri" w:cs="Calibri"/>
                      <w:b/>
                      <w:bCs/>
                      <w:sz w:val="22"/>
                      <w:szCs w:val="22"/>
                    </w:rPr>
                    <w:t>CANTIDAD</w:t>
                  </w:r>
                </w:p>
              </w:tc>
            </w:tr>
            <w:tr w:rsidR="005200EE" w:rsidTr="005423B7">
              <w:trPr>
                <w:trHeight w:val="510"/>
                <w:jc w:val="center"/>
              </w:trPr>
              <w:tc>
                <w:tcPr>
                  <w:tcW w:w="484" w:type="pct"/>
                  <w:shd w:val="clear" w:color="auto" w:fill="auto"/>
                  <w:noWrap/>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1</w:t>
                  </w:r>
                </w:p>
              </w:tc>
              <w:tc>
                <w:tcPr>
                  <w:tcW w:w="2815" w:type="pct"/>
                  <w:shd w:val="clear" w:color="auto" w:fill="auto"/>
                  <w:vAlign w:val="center"/>
                  <w:hideMark/>
                </w:tcPr>
                <w:p w:rsidR="005200EE" w:rsidRPr="0096652E" w:rsidRDefault="005200EE" w:rsidP="005200EE">
                  <w:pPr>
                    <w:rPr>
                      <w:rFonts w:ascii="Calibri" w:hAnsi="Calibri" w:cs="Calibri"/>
                      <w:color w:val="000000"/>
                    </w:rPr>
                  </w:pPr>
                  <w:r w:rsidRPr="0096652E">
                    <w:rPr>
                      <w:rFonts w:ascii="Calibri" w:hAnsi="Calibri" w:cs="Calibri"/>
                      <w:color w:val="000000"/>
                    </w:rPr>
                    <w:t>TONER PARA FOTOCOPIADORA CANON IR ADV-4050 - (NPG-4).</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5200EE" w:rsidRDefault="005200EE" w:rsidP="005200EE">
                  <w:pPr>
                    <w:jc w:val="center"/>
                    <w:rPr>
                      <w:rFonts w:ascii="Calibri" w:hAnsi="Calibri" w:cs="Calibri"/>
                      <w:color w:val="000000"/>
                    </w:rPr>
                  </w:pPr>
                  <w:r>
                    <w:rPr>
                      <w:rFonts w:ascii="Calibri" w:hAnsi="Calibri" w:cs="Calibri"/>
                      <w:color w:val="000000"/>
                    </w:rPr>
                    <w:t>3</w:t>
                  </w:r>
                </w:p>
              </w:tc>
            </w:tr>
            <w:tr w:rsidR="005200EE" w:rsidTr="005423B7">
              <w:trPr>
                <w:trHeight w:val="510"/>
                <w:jc w:val="center"/>
              </w:trPr>
              <w:tc>
                <w:tcPr>
                  <w:tcW w:w="484" w:type="pct"/>
                  <w:shd w:val="clear" w:color="auto" w:fill="auto"/>
                  <w:noWrap/>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2</w:t>
                  </w:r>
                </w:p>
              </w:tc>
              <w:tc>
                <w:tcPr>
                  <w:tcW w:w="2815" w:type="pct"/>
                  <w:shd w:val="clear" w:color="auto" w:fill="auto"/>
                  <w:vAlign w:val="center"/>
                  <w:hideMark/>
                </w:tcPr>
                <w:p w:rsidR="005200EE" w:rsidRPr="0096652E" w:rsidRDefault="005200EE" w:rsidP="005200EE">
                  <w:pPr>
                    <w:rPr>
                      <w:rFonts w:ascii="Calibri" w:hAnsi="Calibri" w:cs="Calibri"/>
                      <w:color w:val="000000"/>
                    </w:rPr>
                  </w:pPr>
                  <w:r w:rsidRPr="0096652E">
                    <w:rPr>
                      <w:rFonts w:ascii="Calibri" w:hAnsi="Calibri" w:cs="Calibri"/>
                      <w:color w:val="000000"/>
                    </w:rPr>
                    <w:t>TONER PARA FOTOCOPIADORA CANON IR ADV-4045 - (GPR-6).</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5200EE" w:rsidRDefault="005200EE" w:rsidP="005200EE">
                  <w:pPr>
                    <w:jc w:val="center"/>
                    <w:rPr>
                      <w:rFonts w:ascii="Calibri" w:hAnsi="Calibri" w:cs="Calibri"/>
                      <w:color w:val="000000"/>
                    </w:rPr>
                  </w:pPr>
                  <w:r>
                    <w:rPr>
                      <w:rFonts w:ascii="Calibri" w:hAnsi="Calibri" w:cs="Calibri"/>
                      <w:color w:val="000000"/>
                    </w:rPr>
                    <w:t>6</w:t>
                  </w:r>
                </w:p>
              </w:tc>
            </w:tr>
            <w:tr w:rsidR="005200EE" w:rsidTr="005423B7">
              <w:trPr>
                <w:trHeight w:val="510"/>
                <w:jc w:val="center"/>
              </w:trPr>
              <w:tc>
                <w:tcPr>
                  <w:tcW w:w="484" w:type="pct"/>
                  <w:shd w:val="clear" w:color="auto" w:fill="auto"/>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3</w:t>
                  </w:r>
                </w:p>
              </w:tc>
              <w:tc>
                <w:tcPr>
                  <w:tcW w:w="2815" w:type="pct"/>
                  <w:shd w:val="clear" w:color="auto" w:fill="auto"/>
                  <w:vAlign w:val="center"/>
                  <w:hideMark/>
                </w:tcPr>
                <w:p w:rsidR="005200EE" w:rsidRPr="0096652E" w:rsidRDefault="005200EE" w:rsidP="005200EE">
                  <w:pPr>
                    <w:rPr>
                      <w:rFonts w:ascii="Calibri" w:hAnsi="Calibri" w:cs="Calibri"/>
                      <w:color w:val="000000"/>
                    </w:rPr>
                  </w:pPr>
                  <w:r w:rsidRPr="0096652E">
                    <w:rPr>
                      <w:rFonts w:ascii="Calibri" w:hAnsi="Calibri" w:cs="Calibri"/>
                      <w:color w:val="000000"/>
                    </w:rPr>
                    <w:t>TONER PARA FOTOCOPIADORA CANON IR ADV-4045 - (GPR-42).</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5200EE" w:rsidRDefault="005200EE" w:rsidP="005200EE">
                  <w:pPr>
                    <w:jc w:val="center"/>
                    <w:rPr>
                      <w:rFonts w:ascii="Calibri" w:hAnsi="Calibri" w:cs="Calibri"/>
                      <w:color w:val="000000"/>
                    </w:rPr>
                  </w:pPr>
                  <w:r>
                    <w:rPr>
                      <w:rFonts w:ascii="Calibri" w:hAnsi="Calibri" w:cs="Calibri"/>
                      <w:color w:val="000000"/>
                    </w:rPr>
                    <w:t>10</w:t>
                  </w:r>
                </w:p>
              </w:tc>
            </w:tr>
            <w:tr w:rsidR="005200EE" w:rsidTr="005423B7">
              <w:trPr>
                <w:trHeight w:val="510"/>
                <w:jc w:val="center"/>
              </w:trPr>
              <w:tc>
                <w:tcPr>
                  <w:tcW w:w="484" w:type="pct"/>
                  <w:shd w:val="clear" w:color="auto" w:fill="auto"/>
                  <w:noWrap/>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4</w:t>
                  </w:r>
                </w:p>
              </w:tc>
              <w:tc>
                <w:tcPr>
                  <w:tcW w:w="2815" w:type="pct"/>
                  <w:shd w:val="clear" w:color="auto" w:fill="auto"/>
                  <w:vAlign w:val="center"/>
                  <w:hideMark/>
                </w:tcPr>
                <w:p w:rsidR="005200EE" w:rsidRPr="0096652E" w:rsidRDefault="005200EE" w:rsidP="005200EE">
                  <w:pPr>
                    <w:rPr>
                      <w:rFonts w:ascii="Calibri" w:hAnsi="Calibri" w:cs="Calibri"/>
                      <w:color w:val="000000"/>
                    </w:rPr>
                  </w:pPr>
                  <w:r w:rsidRPr="0096652E">
                    <w:rPr>
                      <w:rFonts w:ascii="Calibri" w:hAnsi="Calibri" w:cs="Calibri"/>
                      <w:color w:val="000000"/>
                    </w:rPr>
                    <w:t>TONER PARA FOTOCOPIADORA CANON IR-1750i - (GPR-39).</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5200EE" w:rsidRDefault="005200EE" w:rsidP="005200EE">
                  <w:pPr>
                    <w:jc w:val="center"/>
                    <w:rPr>
                      <w:rFonts w:ascii="Calibri" w:hAnsi="Calibri" w:cs="Calibri"/>
                      <w:color w:val="000000"/>
                    </w:rPr>
                  </w:pPr>
                  <w:r>
                    <w:rPr>
                      <w:rFonts w:ascii="Calibri" w:hAnsi="Calibri" w:cs="Calibri"/>
                      <w:color w:val="000000"/>
                    </w:rPr>
                    <w:t>12</w:t>
                  </w:r>
                </w:p>
              </w:tc>
            </w:tr>
            <w:tr w:rsidR="005200EE" w:rsidTr="005423B7">
              <w:trPr>
                <w:trHeight w:val="510"/>
                <w:jc w:val="center"/>
              </w:trPr>
              <w:tc>
                <w:tcPr>
                  <w:tcW w:w="484" w:type="pct"/>
                  <w:shd w:val="clear" w:color="auto" w:fill="auto"/>
                  <w:noWrap/>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5</w:t>
                  </w:r>
                </w:p>
              </w:tc>
              <w:tc>
                <w:tcPr>
                  <w:tcW w:w="2815" w:type="pct"/>
                  <w:shd w:val="clear" w:color="auto" w:fill="auto"/>
                  <w:vAlign w:val="center"/>
                  <w:hideMark/>
                </w:tcPr>
                <w:p w:rsidR="005200EE" w:rsidRPr="0096652E" w:rsidRDefault="005200EE" w:rsidP="005200EE">
                  <w:pPr>
                    <w:rPr>
                      <w:rFonts w:ascii="Calibri" w:hAnsi="Calibri" w:cs="Calibri"/>
                      <w:color w:val="000000"/>
                    </w:rPr>
                  </w:pPr>
                  <w:r w:rsidRPr="0096652E">
                    <w:rPr>
                      <w:rFonts w:ascii="Calibri" w:hAnsi="Calibri" w:cs="Calibri"/>
                      <w:color w:val="000000"/>
                    </w:rPr>
                    <w:t>TONER PARA FOTOCOPIADORA CANON IR-2230 (GPR-15)</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5200EE" w:rsidRDefault="005200EE" w:rsidP="005200EE">
                  <w:pPr>
                    <w:jc w:val="center"/>
                    <w:rPr>
                      <w:rFonts w:ascii="Calibri" w:hAnsi="Calibri" w:cs="Calibri"/>
                      <w:color w:val="000000"/>
                    </w:rPr>
                  </w:pPr>
                  <w:r>
                    <w:rPr>
                      <w:rFonts w:ascii="Calibri" w:hAnsi="Calibri" w:cs="Calibri"/>
                      <w:color w:val="000000"/>
                    </w:rPr>
                    <w:t>2</w:t>
                  </w:r>
                </w:p>
              </w:tc>
            </w:tr>
            <w:tr w:rsidR="005200EE" w:rsidTr="005423B7">
              <w:trPr>
                <w:trHeight w:val="510"/>
                <w:jc w:val="center"/>
              </w:trPr>
              <w:tc>
                <w:tcPr>
                  <w:tcW w:w="484" w:type="pct"/>
                  <w:shd w:val="clear" w:color="auto" w:fill="auto"/>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6</w:t>
                  </w:r>
                </w:p>
              </w:tc>
              <w:tc>
                <w:tcPr>
                  <w:tcW w:w="2815" w:type="pct"/>
                  <w:shd w:val="clear" w:color="auto" w:fill="auto"/>
                  <w:vAlign w:val="center"/>
                  <w:hideMark/>
                </w:tcPr>
                <w:p w:rsidR="005200EE" w:rsidRPr="0096652E" w:rsidRDefault="005200EE" w:rsidP="005200EE">
                  <w:pPr>
                    <w:rPr>
                      <w:rFonts w:ascii="Calibri" w:hAnsi="Calibri" w:cs="Calibri"/>
                      <w:color w:val="000000"/>
                    </w:rPr>
                  </w:pPr>
                  <w:r w:rsidRPr="0096652E">
                    <w:rPr>
                      <w:rFonts w:ascii="Calibri" w:hAnsi="Calibri" w:cs="Calibri"/>
                      <w:color w:val="000000"/>
                    </w:rPr>
                    <w:t>TONER PARA FOTOCOPIADORA CANON IR-2230 (GPR-18)</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5200EE" w:rsidRDefault="005200EE" w:rsidP="005200EE">
                  <w:pPr>
                    <w:jc w:val="center"/>
                    <w:rPr>
                      <w:rFonts w:ascii="Calibri" w:hAnsi="Calibri" w:cs="Calibri"/>
                      <w:color w:val="000000"/>
                    </w:rPr>
                  </w:pPr>
                  <w:r>
                    <w:rPr>
                      <w:rFonts w:ascii="Calibri" w:hAnsi="Calibri" w:cs="Calibri"/>
                      <w:color w:val="000000"/>
                    </w:rPr>
                    <w:t>3</w:t>
                  </w:r>
                </w:p>
              </w:tc>
            </w:tr>
            <w:tr w:rsidR="005200EE" w:rsidTr="005423B7">
              <w:trPr>
                <w:trHeight w:val="510"/>
                <w:jc w:val="center"/>
              </w:trPr>
              <w:tc>
                <w:tcPr>
                  <w:tcW w:w="484" w:type="pct"/>
                  <w:shd w:val="clear" w:color="auto" w:fill="auto"/>
                  <w:noWrap/>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7</w:t>
                  </w:r>
                </w:p>
              </w:tc>
              <w:tc>
                <w:tcPr>
                  <w:tcW w:w="2815" w:type="pct"/>
                  <w:shd w:val="clear" w:color="auto" w:fill="auto"/>
                  <w:vAlign w:val="center"/>
                  <w:hideMark/>
                </w:tcPr>
                <w:p w:rsidR="005200EE" w:rsidRPr="0096652E" w:rsidRDefault="005200EE" w:rsidP="005200EE">
                  <w:pPr>
                    <w:rPr>
                      <w:rFonts w:ascii="Calibri" w:hAnsi="Calibri" w:cs="Calibri"/>
                      <w:color w:val="000000"/>
                    </w:rPr>
                  </w:pPr>
                  <w:r w:rsidRPr="0096652E">
                    <w:rPr>
                      <w:rFonts w:ascii="Calibri" w:hAnsi="Calibri" w:cs="Calibri"/>
                      <w:color w:val="000000"/>
                    </w:rPr>
                    <w:t>TONER PARA FOTOCOPIADORA CANON IR-2520/IR-2525  IR-2530 (GPR-35)</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5200EE" w:rsidRDefault="005200EE" w:rsidP="005200EE">
                  <w:pPr>
                    <w:jc w:val="center"/>
                    <w:rPr>
                      <w:rFonts w:ascii="Calibri" w:hAnsi="Calibri" w:cs="Calibri"/>
                      <w:color w:val="000000"/>
                    </w:rPr>
                  </w:pPr>
                  <w:r>
                    <w:rPr>
                      <w:rFonts w:ascii="Calibri" w:hAnsi="Calibri" w:cs="Calibri"/>
                      <w:color w:val="000000"/>
                    </w:rPr>
                    <w:t>30</w:t>
                  </w:r>
                </w:p>
              </w:tc>
            </w:tr>
            <w:tr w:rsidR="005200EE" w:rsidTr="005423B7">
              <w:trPr>
                <w:trHeight w:val="510"/>
                <w:jc w:val="center"/>
              </w:trPr>
              <w:tc>
                <w:tcPr>
                  <w:tcW w:w="484" w:type="pct"/>
                  <w:shd w:val="clear" w:color="auto" w:fill="auto"/>
                  <w:noWrap/>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8</w:t>
                  </w:r>
                </w:p>
              </w:tc>
              <w:tc>
                <w:tcPr>
                  <w:tcW w:w="2815" w:type="pct"/>
                  <w:shd w:val="clear" w:color="auto" w:fill="auto"/>
                  <w:vAlign w:val="center"/>
                  <w:hideMark/>
                </w:tcPr>
                <w:p w:rsidR="005200EE" w:rsidRPr="0096652E" w:rsidRDefault="005200EE" w:rsidP="005200EE">
                  <w:pPr>
                    <w:rPr>
                      <w:rFonts w:ascii="Calibri" w:hAnsi="Calibri" w:cs="Calibri"/>
                      <w:color w:val="000000"/>
                    </w:rPr>
                  </w:pPr>
                  <w:r w:rsidRPr="0096652E">
                    <w:rPr>
                      <w:rFonts w:ascii="Calibri" w:hAnsi="Calibri" w:cs="Calibri"/>
                      <w:color w:val="000000"/>
                    </w:rPr>
                    <w:t>TONER PARA FOTOCOPIADORA CANON IR-ADV-4035 - (GPR-43).</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5200EE" w:rsidRDefault="005200EE" w:rsidP="005200EE">
                  <w:pPr>
                    <w:jc w:val="center"/>
                    <w:rPr>
                      <w:rFonts w:ascii="Calibri" w:hAnsi="Calibri" w:cs="Calibri"/>
                      <w:color w:val="000000"/>
                    </w:rPr>
                  </w:pPr>
                  <w:r>
                    <w:rPr>
                      <w:rFonts w:ascii="Calibri" w:hAnsi="Calibri" w:cs="Calibri"/>
                      <w:color w:val="000000"/>
                    </w:rPr>
                    <w:t>12</w:t>
                  </w:r>
                </w:p>
              </w:tc>
            </w:tr>
            <w:tr w:rsidR="005200EE" w:rsidTr="005423B7">
              <w:trPr>
                <w:trHeight w:val="510"/>
                <w:jc w:val="center"/>
              </w:trPr>
              <w:tc>
                <w:tcPr>
                  <w:tcW w:w="484" w:type="pct"/>
                  <w:shd w:val="clear" w:color="auto" w:fill="auto"/>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9</w:t>
                  </w:r>
                </w:p>
              </w:tc>
              <w:tc>
                <w:tcPr>
                  <w:tcW w:w="2815" w:type="pct"/>
                  <w:shd w:val="clear" w:color="auto" w:fill="auto"/>
                  <w:vAlign w:val="center"/>
                  <w:hideMark/>
                </w:tcPr>
                <w:p w:rsidR="005200EE" w:rsidRPr="0096652E" w:rsidRDefault="005200EE" w:rsidP="005200EE">
                  <w:pPr>
                    <w:rPr>
                      <w:rFonts w:ascii="Calibri" w:hAnsi="Calibri" w:cs="Calibri"/>
                      <w:color w:val="000000"/>
                    </w:rPr>
                  </w:pPr>
                  <w:r w:rsidRPr="0096652E">
                    <w:rPr>
                      <w:rFonts w:ascii="Calibri" w:hAnsi="Calibri" w:cs="Calibri"/>
                      <w:color w:val="000000"/>
                    </w:rPr>
                    <w:t>TONER PARA IMPRENTA DIGITAL CANON IPQ-1 C1+ COLOR AMARILLO.</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5200EE" w:rsidRDefault="005200EE" w:rsidP="005200EE">
                  <w:pPr>
                    <w:jc w:val="center"/>
                    <w:rPr>
                      <w:rFonts w:ascii="Calibri" w:hAnsi="Calibri" w:cs="Calibri"/>
                      <w:color w:val="000000"/>
                    </w:rPr>
                  </w:pPr>
                  <w:r>
                    <w:rPr>
                      <w:rFonts w:ascii="Calibri" w:hAnsi="Calibri" w:cs="Calibri"/>
                      <w:color w:val="000000"/>
                    </w:rPr>
                    <w:t>2</w:t>
                  </w:r>
                </w:p>
              </w:tc>
            </w:tr>
            <w:tr w:rsidR="005200EE" w:rsidTr="005423B7">
              <w:trPr>
                <w:trHeight w:val="510"/>
                <w:jc w:val="center"/>
              </w:trPr>
              <w:tc>
                <w:tcPr>
                  <w:tcW w:w="484" w:type="pct"/>
                  <w:shd w:val="clear" w:color="auto" w:fill="auto"/>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10</w:t>
                  </w:r>
                </w:p>
              </w:tc>
              <w:tc>
                <w:tcPr>
                  <w:tcW w:w="2815" w:type="pct"/>
                  <w:shd w:val="clear" w:color="auto" w:fill="auto"/>
                  <w:vAlign w:val="center"/>
                  <w:hideMark/>
                </w:tcPr>
                <w:p w:rsidR="005200EE" w:rsidRPr="0096652E" w:rsidRDefault="005200EE" w:rsidP="005200EE">
                  <w:pPr>
                    <w:rPr>
                      <w:rFonts w:ascii="Calibri" w:hAnsi="Calibri" w:cs="Calibri"/>
                      <w:color w:val="000000"/>
                    </w:rPr>
                  </w:pPr>
                  <w:r w:rsidRPr="0096652E">
                    <w:rPr>
                      <w:rFonts w:ascii="Calibri" w:hAnsi="Calibri" w:cs="Calibri"/>
                      <w:color w:val="000000"/>
                    </w:rPr>
                    <w:t>TONER PARA IMPRENTA DIGITAL CANON IPQ-1 C1+ COLOR AZUL.</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5200EE" w:rsidRDefault="005200EE" w:rsidP="005200EE">
                  <w:pPr>
                    <w:jc w:val="center"/>
                    <w:rPr>
                      <w:rFonts w:ascii="Calibri" w:hAnsi="Calibri" w:cs="Calibri"/>
                      <w:color w:val="000000"/>
                    </w:rPr>
                  </w:pPr>
                  <w:r>
                    <w:rPr>
                      <w:rFonts w:ascii="Calibri" w:hAnsi="Calibri" w:cs="Calibri"/>
                      <w:color w:val="000000"/>
                    </w:rPr>
                    <w:t>2</w:t>
                  </w:r>
                </w:p>
              </w:tc>
            </w:tr>
            <w:tr w:rsidR="005200EE" w:rsidTr="005423B7">
              <w:trPr>
                <w:trHeight w:val="510"/>
                <w:jc w:val="center"/>
              </w:trPr>
              <w:tc>
                <w:tcPr>
                  <w:tcW w:w="484" w:type="pct"/>
                  <w:shd w:val="clear" w:color="auto" w:fill="auto"/>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11</w:t>
                  </w:r>
                </w:p>
              </w:tc>
              <w:tc>
                <w:tcPr>
                  <w:tcW w:w="2815" w:type="pct"/>
                  <w:shd w:val="clear" w:color="auto" w:fill="auto"/>
                  <w:vAlign w:val="center"/>
                  <w:hideMark/>
                </w:tcPr>
                <w:p w:rsidR="005200EE" w:rsidRPr="0096652E" w:rsidRDefault="005200EE" w:rsidP="005200EE">
                  <w:pPr>
                    <w:rPr>
                      <w:rFonts w:ascii="Calibri" w:hAnsi="Calibri" w:cs="Calibri"/>
                      <w:color w:val="000000"/>
                    </w:rPr>
                  </w:pPr>
                  <w:r w:rsidRPr="0096652E">
                    <w:rPr>
                      <w:rFonts w:ascii="Calibri" w:hAnsi="Calibri" w:cs="Calibri"/>
                      <w:color w:val="000000"/>
                    </w:rPr>
                    <w:t>TONER PARA IMPRENTA DIGITAL CANON IPQ-1 C1+ COLOR CLARO.</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5200EE" w:rsidRDefault="005200EE" w:rsidP="005200EE">
                  <w:pPr>
                    <w:jc w:val="center"/>
                    <w:rPr>
                      <w:rFonts w:ascii="Calibri" w:hAnsi="Calibri" w:cs="Calibri"/>
                      <w:color w:val="000000"/>
                    </w:rPr>
                  </w:pPr>
                  <w:r>
                    <w:rPr>
                      <w:rFonts w:ascii="Calibri" w:hAnsi="Calibri" w:cs="Calibri"/>
                      <w:color w:val="000000"/>
                    </w:rPr>
                    <w:t>1</w:t>
                  </w:r>
                </w:p>
              </w:tc>
            </w:tr>
            <w:tr w:rsidR="005200EE" w:rsidTr="005423B7">
              <w:trPr>
                <w:trHeight w:val="510"/>
                <w:jc w:val="center"/>
              </w:trPr>
              <w:tc>
                <w:tcPr>
                  <w:tcW w:w="484" w:type="pct"/>
                  <w:shd w:val="clear" w:color="auto" w:fill="auto"/>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12</w:t>
                  </w:r>
                </w:p>
              </w:tc>
              <w:tc>
                <w:tcPr>
                  <w:tcW w:w="2815" w:type="pct"/>
                  <w:shd w:val="clear" w:color="auto" w:fill="auto"/>
                  <w:vAlign w:val="center"/>
                  <w:hideMark/>
                </w:tcPr>
                <w:p w:rsidR="005200EE" w:rsidRPr="0096652E" w:rsidRDefault="005200EE" w:rsidP="005200EE">
                  <w:pPr>
                    <w:rPr>
                      <w:rFonts w:ascii="Calibri" w:hAnsi="Calibri" w:cs="Calibri"/>
                      <w:color w:val="000000"/>
                    </w:rPr>
                  </w:pPr>
                  <w:r w:rsidRPr="0096652E">
                    <w:rPr>
                      <w:rFonts w:ascii="Calibri" w:hAnsi="Calibri" w:cs="Calibri"/>
                      <w:color w:val="000000"/>
                    </w:rPr>
                    <w:t>TONER PARA IMPRENTA DIGITAL CANON IPQ-1 C1+ COLOR NEGRO.</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5200EE" w:rsidRDefault="005200EE" w:rsidP="005200EE">
                  <w:pPr>
                    <w:jc w:val="center"/>
                    <w:rPr>
                      <w:rFonts w:ascii="Calibri" w:hAnsi="Calibri" w:cs="Calibri"/>
                      <w:color w:val="000000"/>
                    </w:rPr>
                  </w:pPr>
                  <w:r>
                    <w:rPr>
                      <w:rFonts w:ascii="Calibri" w:hAnsi="Calibri" w:cs="Calibri"/>
                      <w:color w:val="000000"/>
                    </w:rPr>
                    <w:t>3</w:t>
                  </w:r>
                </w:p>
              </w:tc>
            </w:tr>
            <w:tr w:rsidR="005200EE" w:rsidTr="005423B7">
              <w:trPr>
                <w:trHeight w:val="555"/>
                <w:jc w:val="center"/>
              </w:trPr>
              <w:tc>
                <w:tcPr>
                  <w:tcW w:w="484" w:type="pct"/>
                  <w:shd w:val="clear" w:color="auto" w:fill="auto"/>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13</w:t>
                  </w:r>
                </w:p>
              </w:tc>
              <w:tc>
                <w:tcPr>
                  <w:tcW w:w="2815" w:type="pct"/>
                  <w:shd w:val="clear" w:color="auto" w:fill="auto"/>
                  <w:vAlign w:val="center"/>
                  <w:hideMark/>
                </w:tcPr>
                <w:p w:rsidR="005200EE" w:rsidRPr="0096652E" w:rsidRDefault="005200EE" w:rsidP="005200EE">
                  <w:pPr>
                    <w:rPr>
                      <w:rFonts w:ascii="Calibri" w:hAnsi="Calibri" w:cs="Calibri"/>
                      <w:color w:val="000000"/>
                    </w:rPr>
                  </w:pPr>
                  <w:r w:rsidRPr="0096652E">
                    <w:rPr>
                      <w:rFonts w:ascii="Calibri" w:hAnsi="Calibri" w:cs="Calibri"/>
                      <w:color w:val="000000"/>
                    </w:rPr>
                    <w:t>TONER PARA IMPRESORA BROTHER COLOR MFC-9970CDW (TN-315 BK) COLOR NEGRO.</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5200EE" w:rsidRDefault="005200EE" w:rsidP="005200EE">
                  <w:pPr>
                    <w:jc w:val="center"/>
                    <w:rPr>
                      <w:rFonts w:ascii="Calibri" w:hAnsi="Calibri" w:cs="Calibri"/>
                      <w:color w:val="000000"/>
                    </w:rPr>
                  </w:pPr>
                  <w:r>
                    <w:rPr>
                      <w:rFonts w:ascii="Calibri" w:hAnsi="Calibri" w:cs="Calibri"/>
                      <w:color w:val="000000"/>
                    </w:rPr>
                    <w:t>2</w:t>
                  </w:r>
                </w:p>
              </w:tc>
            </w:tr>
            <w:tr w:rsidR="005200EE" w:rsidTr="005423B7">
              <w:trPr>
                <w:trHeight w:val="555"/>
                <w:jc w:val="center"/>
              </w:trPr>
              <w:tc>
                <w:tcPr>
                  <w:tcW w:w="484" w:type="pct"/>
                  <w:shd w:val="clear" w:color="auto" w:fill="auto"/>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lastRenderedPageBreak/>
                    <w:t>14</w:t>
                  </w:r>
                </w:p>
              </w:tc>
              <w:tc>
                <w:tcPr>
                  <w:tcW w:w="2815" w:type="pct"/>
                  <w:shd w:val="clear" w:color="auto" w:fill="auto"/>
                  <w:vAlign w:val="center"/>
                  <w:hideMark/>
                </w:tcPr>
                <w:p w:rsidR="005200EE" w:rsidRPr="0096652E" w:rsidRDefault="005200EE" w:rsidP="005200EE">
                  <w:pPr>
                    <w:rPr>
                      <w:rFonts w:ascii="Calibri" w:hAnsi="Calibri" w:cs="Calibri"/>
                      <w:color w:val="000000"/>
                    </w:rPr>
                  </w:pPr>
                  <w:r w:rsidRPr="0096652E">
                    <w:rPr>
                      <w:rFonts w:ascii="Calibri" w:hAnsi="Calibri" w:cs="Calibri"/>
                      <w:color w:val="000000"/>
                    </w:rPr>
                    <w:t>TONER PARA IMPRESORA BROTHER COLOR MFC-9970CDW (TN-315 C) COLOR AZUL</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5200EE" w:rsidRDefault="005200EE" w:rsidP="005200EE">
                  <w:pPr>
                    <w:jc w:val="center"/>
                    <w:rPr>
                      <w:rFonts w:ascii="Calibri" w:hAnsi="Calibri" w:cs="Calibri"/>
                      <w:color w:val="000000"/>
                    </w:rPr>
                  </w:pPr>
                  <w:r>
                    <w:rPr>
                      <w:rFonts w:ascii="Calibri" w:hAnsi="Calibri" w:cs="Calibri"/>
                      <w:color w:val="000000"/>
                    </w:rPr>
                    <w:t>2</w:t>
                  </w:r>
                </w:p>
              </w:tc>
            </w:tr>
            <w:tr w:rsidR="005200EE" w:rsidTr="005423B7">
              <w:trPr>
                <w:trHeight w:val="555"/>
                <w:jc w:val="center"/>
              </w:trPr>
              <w:tc>
                <w:tcPr>
                  <w:tcW w:w="484" w:type="pct"/>
                  <w:shd w:val="clear" w:color="auto" w:fill="auto"/>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15</w:t>
                  </w:r>
                </w:p>
              </w:tc>
              <w:tc>
                <w:tcPr>
                  <w:tcW w:w="2815" w:type="pct"/>
                  <w:shd w:val="clear" w:color="auto" w:fill="auto"/>
                  <w:vAlign w:val="center"/>
                  <w:hideMark/>
                </w:tcPr>
                <w:p w:rsidR="005200EE" w:rsidRPr="0096652E" w:rsidRDefault="005200EE" w:rsidP="005200EE">
                  <w:pPr>
                    <w:rPr>
                      <w:rFonts w:ascii="Calibri" w:hAnsi="Calibri" w:cs="Calibri"/>
                      <w:color w:val="000000"/>
                    </w:rPr>
                  </w:pPr>
                  <w:r w:rsidRPr="0096652E">
                    <w:rPr>
                      <w:rFonts w:ascii="Calibri" w:hAnsi="Calibri" w:cs="Calibri"/>
                      <w:color w:val="000000"/>
                    </w:rPr>
                    <w:t>TONER PARA IMPRESORA BROTHER COLOR MFC-9970CDW (TN-315 M) COLOR MAGENTA</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5200EE" w:rsidRDefault="005200EE" w:rsidP="005200EE">
                  <w:pPr>
                    <w:jc w:val="center"/>
                    <w:rPr>
                      <w:rFonts w:ascii="Calibri" w:hAnsi="Calibri" w:cs="Calibri"/>
                      <w:color w:val="000000"/>
                    </w:rPr>
                  </w:pPr>
                  <w:r>
                    <w:rPr>
                      <w:rFonts w:ascii="Calibri" w:hAnsi="Calibri" w:cs="Calibri"/>
                      <w:color w:val="000000"/>
                    </w:rPr>
                    <w:t>2</w:t>
                  </w:r>
                </w:p>
              </w:tc>
            </w:tr>
            <w:tr w:rsidR="005200EE" w:rsidTr="005423B7">
              <w:trPr>
                <w:trHeight w:val="555"/>
                <w:jc w:val="center"/>
              </w:trPr>
              <w:tc>
                <w:tcPr>
                  <w:tcW w:w="484" w:type="pct"/>
                  <w:shd w:val="clear" w:color="auto" w:fill="auto"/>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16</w:t>
                  </w:r>
                </w:p>
              </w:tc>
              <w:tc>
                <w:tcPr>
                  <w:tcW w:w="2815" w:type="pct"/>
                  <w:shd w:val="clear" w:color="auto" w:fill="auto"/>
                  <w:vAlign w:val="center"/>
                  <w:hideMark/>
                </w:tcPr>
                <w:p w:rsidR="005200EE" w:rsidRPr="0096652E" w:rsidRDefault="005200EE" w:rsidP="005200EE">
                  <w:pPr>
                    <w:rPr>
                      <w:rFonts w:ascii="Calibri" w:hAnsi="Calibri" w:cs="Calibri"/>
                      <w:color w:val="000000"/>
                    </w:rPr>
                  </w:pPr>
                  <w:r w:rsidRPr="0096652E">
                    <w:rPr>
                      <w:rFonts w:ascii="Calibri" w:hAnsi="Calibri" w:cs="Calibri"/>
                      <w:color w:val="000000"/>
                    </w:rPr>
                    <w:t>TONER PARA IMPRESORA BROTHER COLOR MFC-9970CDW (TN-315 Y) COLOR AMARILLO</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5200EE" w:rsidRDefault="005200EE" w:rsidP="005200EE">
                  <w:pPr>
                    <w:jc w:val="center"/>
                    <w:rPr>
                      <w:rFonts w:ascii="Calibri" w:hAnsi="Calibri" w:cs="Calibri"/>
                      <w:color w:val="000000"/>
                    </w:rPr>
                  </w:pPr>
                  <w:r>
                    <w:rPr>
                      <w:rFonts w:ascii="Calibri" w:hAnsi="Calibri" w:cs="Calibri"/>
                      <w:color w:val="000000"/>
                    </w:rPr>
                    <w:t>1</w:t>
                  </w:r>
                </w:p>
              </w:tc>
            </w:tr>
            <w:tr w:rsidR="005200EE" w:rsidTr="005423B7">
              <w:trPr>
                <w:trHeight w:val="555"/>
                <w:jc w:val="center"/>
              </w:trPr>
              <w:tc>
                <w:tcPr>
                  <w:tcW w:w="484" w:type="pct"/>
                  <w:shd w:val="clear" w:color="auto" w:fill="auto"/>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17</w:t>
                  </w:r>
                </w:p>
              </w:tc>
              <w:tc>
                <w:tcPr>
                  <w:tcW w:w="2815" w:type="pct"/>
                  <w:shd w:val="clear" w:color="auto" w:fill="auto"/>
                  <w:vAlign w:val="center"/>
                  <w:hideMark/>
                </w:tcPr>
                <w:p w:rsidR="005200EE" w:rsidRPr="0096652E" w:rsidRDefault="005200EE" w:rsidP="005200EE">
                  <w:pPr>
                    <w:rPr>
                      <w:rFonts w:ascii="Calibri" w:hAnsi="Calibri" w:cs="Calibri"/>
                      <w:color w:val="000000"/>
                    </w:rPr>
                  </w:pPr>
                  <w:r w:rsidRPr="0096652E">
                    <w:rPr>
                      <w:rFonts w:ascii="Calibri" w:hAnsi="Calibri" w:cs="Calibri"/>
                      <w:color w:val="000000"/>
                    </w:rPr>
                    <w:t>TONER PARA IMPRESORA HP LASER JET 2420N (11-A)</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5200EE" w:rsidRDefault="005200EE" w:rsidP="005200EE">
                  <w:pPr>
                    <w:jc w:val="center"/>
                    <w:rPr>
                      <w:rFonts w:ascii="Calibri" w:hAnsi="Calibri" w:cs="Calibri"/>
                      <w:color w:val="000000"/>
                    </w:rPr>
                  </w:pPr>
                  <w:r>
                    <w:rPr>
                      <w:rFonts w:ascii="Calibri" w:hAnsi="Calibri" w:cs="Calibri"/>
                      <w:color w:val="000000"/>
                    </w:rPr>
                    <w:t>2</w:t>
                  </w:r>
                </w:p>
              </w:tc>
            </w:tr>
            <w:tr w:rsidR="005200EE" w:rsidTr="005423B7">
              <w:trPr>
                <w:trHeight w:val="555"/>
                <w:jc w:val="center"/>
              </w:trPr>
              <w:tc>
                <w:tcPr>
                  <w:tcW w:w="484" w:type="pct"/>
                  <w:shd w:val="clear" w:color="auto" w:fill="auto"/>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18</w:t>
                  </w:r>
                </w:p>
              </w:tc>
              <w:tc>
                <w:tcPr>
                  <w:tcW w:w="2815" w:type="pct"/>
                  <w:shd w:val="clear" w:color="auto" w:fill="auto"/>
                  <w:vAlign w:val="center"/>
                  <w:hideMark/>
                </w:tcPr>
                <w:p w:rsidR="005200EE" w:rsidRPr="0096652E" w:rsidRDefault="005200EE" w:rsidP="005200EE">
                  <w:pPr>
                    <w:rPr>
                      <w:rFonts w:ascii="Calibri" w:hAnsi="Calibri" w:cs="Calibri"/>
                      <w:color w:val="000000"/>
                    </w:rPr>
                  </w:pPr>
                  <w:r w:rsidRPr="0096652E">
                    <w:rPr>
                      <w:rFonts w:ascii="Calibri" w:hAnsi="Calibri" w:cs="Calibri"/>
                      <w:color w:val="000000"/>
                    </w:rPr>
                    <w:t>TONER PARA IMPRESORA HP LASER JET 1320 (49-A)</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5200EE" w:rsidRDefault="005200EE" w:rsidP="005200EE">
                  <w:pPr>
                    <w:jc w:val="center"/>
                    <w:rPr>
                      <w:rFonts w:ascii="Calibri" w:hAnsi="Calibri" w:cs="Calibri"/>
                      <w:color w:val="000000"/>
                    </w:rPr>
                  </w:pPr>
                  <w:r>
                    <w:rPr>
                      <w:rFonts w:ascii="Calibri" w:hAnsi="Calibri" w:cs="Calibri"/>
                      <w:color w:val="000000"/>
                    </w:rPr>
                    <w:t>2</w:t>
                  </w:r>
                </w:p>
              </w:tc>
            </w:tr>
            <w:tr w:rsidR="005200EE" w:rsidTr="005423B7">
              <w:trPr>
                <w:trHeight w:val="555"/>
                <w:jc w:val="center"/>
              </w:trPr>
              <w:tc>
                <w:tcPr>
                  <w:tcW w:w="484" w:type="pct"/>
                  <w:shd w:val="clear" w:color="auto" w:fill="auto"/>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19</w:t>
                  </w:r>
                </w:p>
              </w:tc>
              <w:tc>
                <w:tcPr>
                  <w:tcW w:w="2815" w:type="pct"/>
                  <w:shd w:val="clear" w:color="auto" w:fill="auto"/>
                  <w:vAlign w:val="center"/>
                  <w:hideMark/>
                </w:tcPr>
                <w:p w:rsidR="005200EE" w:rsidRPr="0096652E" w:rsidRDefault="005200EE" w:rsidP="005200EE">
                  <w:pPr>
                    <w:rPr>
                      <w:rFonts w:ascii="Calibri" w:hAnsi="Calibri" w:cs="Calibri"/>
                      <w:color w:val="000000"/>
                    </w:rPr>
                  </w:pPr>
                  <w:r w:rsidRPr="0096652E">
                    <w:rPr>
                      <w:rFonts w:ascii="Calibri" w:hAnsi="Calibri" w:cs="Calibri"/>
                      <w:color w:val="000000"/>
                    </w:rPr>
                    <w:t>TONER PARA IMPRESORA HP LASER JET P-2055 (05-X)</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5200EE" w:rsidRDefault="005200EE" w:rsidP="005200EE">
                  <w:pPr>
                    <w:jc w:val="center"/>
                    <w:rPr>
                      <w:rFonts w:ascii="Calibri" w:hAnsi="Calibri" w:cs="Calibri"/>
                      <w:color w:val="000000"/>
                    </w:rPr>
                  </w:pPr>
                  <w:r>
                    <w:rPr>
                      <w:rFonts w:ascii="Calibri" w:hAnsi="Calibri" w:cs="Calibri"/>
                      <w:color w:val="000000"/>
                    </w:rPr>
                    <w:t>20</w:t>
                  </w:r>
                </w:p>
              </w:tc>
            </w:tr>
            <w:tr w:rsidR="005200EE" w:rsidTr="005423B7">
              <w:trPr>
                <w:trHeight w:val="555"/>
                <w:jc w:val="center"/>
              </w:trPr>
              <w:tc>
                <w:tcPr>
                  <w:tcW w:w="484" w:type="pct"/>
                  <w:shd w:val="clear" w:color="auto" w:fill="auto"/>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20</w:t>
                  </w:r>
                </w:p>
              </w:tc>
              <w:tc>
                <w:tcPr>
                  <w:tcW w:w="2815" w:type="pct"/>
                  <w:shd w:val="clear" w:color="auto" w:fill="auto"/>
                  <w:vAlign w:val="center"/>
                  <w:hideMark/>
                </w:tcPr>
                <w:p w:rsidR="005200EE" w:rsidRPr="0096652E" w:rsidRDefault="005200EE" w:rsidP="005200EE">
                  <w:pPr>
                    <w:rPr>
                      <w:rFonts w:ascii="Calibri" w:hAnsi="Calibri" w:cs="Calibri"/>
                      <w:color w:val="000000"/>
                    </w:rPr>
                  </w:pPr>
                  <w:r w:rsidRPr="0096652E">
                    <w:rPr>
                      <w:rFonts w:ascii="Calibri" w:hAnsi="Calibri" w:cs="Calibri"/>
                      <w:color w:val="000000"/>
                    </w:rPr>
                    <w:t>TONER PARA IMPRESORA HP LASER JET P-2015 - P-2014 - M-2727 (53-X)</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5200EE" w:rsidRDefault="005200EE" w:rsidP="005200EE">
                  <w:pPr>
                    <w:jc w:val="center"/>
                    <w:rPr>
                      <w:rFonts w:ascii="Calibri" w:hAnsi="Calibri" w:cs="Calibri"/>
                      <w:color w:val="000000"/>
                    </w:rPr>
                  </w:pPr>
                  <w:r>
                    <w:rPr>
                      <w:rFonts w:ascii="Calibri" w:hAnsi="Calibri" w:cs="Calibri"/>
                      <w:color w:val="000000"/>
                    </w:rPr>
                    <w:t>50</w:t>
                  </w:r>
                </w:p>
              </w:tc>
            </w:tr>
            <w:tr w:rsidR="005200EE" w:rsidTr="005423B7">
              <w:trPr>
                <w:trHeight w:val="555"/>
                <w:jc w:val="center"/>
              </w:trPr>
              <w:tc>
                <w:tcPr>
                  <w:tcW w:w="484" w:type="pct"/>
                  <w:shd w:val="clear" w:color="auto" w:fill="auto"/>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21</w:t>
                  </w:r>
                </w:p>
              </w:tc>
              <w:tc>
                <w:tcPr>
                  <w:tcW w:w="2815" w:type="pct"/>
                  <w:shd w:val="clear" w:color="auto" w:fill="auto"/>
                  <w:vAlign w:val="center"/>
                  <w:hideMark/>
                </w:tcPr>
                <w:p w:rsidR="005200EE" w:rsidRPr="0096652E" w:rsidRDefault="005200EE" w:rsidP="005200EE">
                  <w:pPr>
                    <w:rPr>
                      <w:rFonts w:ascii="Calibri" w:hAnsi="Calibri" w:cs="Calibri"/>
                      <w:color w:val="000000"/>
                    </w:rPr>
                  </w:pPr>
                  <w:r w:rsidRPr="0096652E">
                    <w:rPr>
                      <w:rFonts w:ascii="Calibri" w:hAnsi="Calibri" w:cs="Calibri"/>
                      <w:color w:val="000000"/>
                    </w:rPr>
                    <w:t>TONER PARA  IMPRESORA HP LASER JET P-3015 (55-X)</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5200EE" w:rsidRDefault="005200EE" w:rsidP="005200EE">
                  <w:pPr>
                    <w:jc w:val="center"/>
                    <w:rPr>
                      <w:rFonts w:ascii="Calibri" w:hAnsi="Calibri" w:cs="Calibri"/>
                      <w:color w:val="000000"/>
                    </w:rPr>
                  </w:pPr>
                  <w:r>
                    <w:rPr>
                      <w:rFonts w:ascii="Calibri" w:hAnsi="Calibri" w:cs="Calibri"/>
                      <w:color w:val="000000"/>
                    </w:rPr>
                    <w:t>80</w:t>
                  </w:r>
                </w:p>
              </w:tc>
            </w:tr>
            <w:tr w:rsidR="005200EE" w:rsidTr="005423B7">
              <w:trPr>
                <w:trHeight w:val="555"/>
                <w:jc w:val="center"/>
              </w:trPr>
              <w:tc>
                <w:tcPr>
                  <w:tcW w:w="484" w:type="pct"/>
                  <w:shd w:val="clear" w:color="auto" w:fill="auto"/>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22</w:t>
                  </w:r>
                </w:p>
              </w:tc>
              <w:tc>
                <w:tcPr>
                  <w:tcW w:w="2815" w:type="pct"/>
                  <w:shd w:val="clear" w:color="auto" w:fill="auto"/>
                  <w:vAlign w:val="center"/>
                  <w:hideMark/>
                </w:tcPr>
                <w:p w:rsidR="005200EE" w:rsidRPr="0096652E" w:rsidRDefault="005200EE" w:rsidP="005200EE">
                  <w:pPr>
                    <w:rPr>
                      <w:rFonts w:ascii="Calibri" w:hAnsi="Calibri" w:cs="Calibri"/>
                      <w:color w:val="000000"/>
                    </w:rPr>
                  </w:pPr>
                  <w:r w:rsidRPr="0096652E">
                    <w:rPr>
                      <w:rFonts w:ascii="Calibri" w:hAnsi="Calibri" w:cs="Calibri"/>
                      <w:color w:val="000000"/>
                    </w:rPr>
                    <w:t>TONER PARA IMPRESORA HP LASER JET P-4015/P-4515 (64-X)</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5200EE" w:rsidRDefault="005200EE" w:rsidP="005200EE">
                  <w:pPr>
                    <w:jc w:val="center"/>
                    <w:rPr>
                      <w:rFonts w:ascii="Calibri" w:hAnsi="Calibri" w:cs="Calibri"/>
                      <w:color w:val="000000"/>
                    </w:rPr>
                  </w:pPr>
                  <w:r>
                    <w:rPr>
                      <w:rFonts w:ascii="Calibri" w:hAnsi="Calibri" w:cs="Calibri"/>
                      <w:color w:val="000000"/>
                    </w:rPr>
                    <w:t>60</w:t>
                  </w:r>
                </w:p>
              </w:tc>
            </w:tr>
            <w:tr w:rsidR="005200EE" w:rsidTr="005423B7">
              <w:trPr>
                <w:trHeight w:val="555"/>
                <w:jc w:val="center"/>
              </w:trPr>
              <w:tc>
                <w:tcPr>
                  <w:tcW w:w="484" w:type="pct"/>
                  <w:shd w:val="clear" w:color="auto" w:fill="auto"/>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23</w:t>
                  </w:r>
                </w:p>
              </w:tc>
              <w:tc>
                <w:tcPr>
                  <w:tcW w:w="2815" w:type="pct"/>
                  <w:shd w:val="clear" w:color="auto" w:fill="auto"/>
                  <w:vAlign w:val="center"/>
                  <w:hideMark/>
                </w:tcPr>
                <w:p w:rsidR="005200EE" w:rsidRPr="0096652E" w:rsidRDefault="005200EE" w:rsidP="005200EE">
                  <w:pPr>
                    <w:rPr>
                      <w:rFonts w:ascii="Calibri" w:hAnsi="Calibri" w:cs="Calibri"/>
                      <w:color w:val="000000"/>
                    </w:rPr>
                  </w:pPr>
                  <w:r w:rsidRPr="0096652E">
                    <w:rPr>
                      <w:rFonts w:ascii="Calibri" w:hAnsi="Calibri" w:cs="Calibri"/>
                      <w:color w:val="000000"/>
                    </w:rPr>
                    <w:t>TONER PARA IMPRESORA HP LASER JET M-630  (81-X)</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5200EE" w:rsidRDefault="005200EE" w:rsidP="005200EE">
                  <w:pPr>
                    <w:jc w:val="center"/>
                    <w:rPr>
                      <w:rFonts w:ascii="Calibri" w:hAnsi="Calibri" w:cs="Calibri"/>
                      <w:color w:val="000000"/>
                    </w:rPr>
                  </w:pPr>
                  <w:r>
                    <w:rPr>
                      <w:rFonts w:ascii="Calibri" w:hAnsi="Calibri" w:cs="Calibri"/>
                      <w:color w:val="000000"/>
                    </w:rPr>
                    <w:t>60</w:t>
                  </w:r>
                </w:p>
              </w:tc>
            </w:tr>
            <w:tr w:rsidR="005200EE" w:rsidTr="005423B7">
              <w:trPr>
                <w:trHeight w:val="555"/>
                <w:jc w:val="center"/>
              </w:trPr>
              <w:tc>
                <w:tcPr>
                  <w:tcW w:w="484" w:type="pct"/>
                  <w:shd w:val="clear" w:color="auto" w:fill="auto"/>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24</w:t>
                  </w:r>
                </w:p>
              </w:tc>
              <w:tc>
                <w:tcPr>
                  <w:tcW w:w="2815" w:type="pct"/>
                  <w:shd w:val="clear" w:color="auto" w:fill="auto"/>
                  <w:vAlign w:val="center"/>
                  <w:hideMark/>
                </w:tcPr>
                <w:p w:rsidR="005200EE" w:rsidRPr="0096652E" w:rsidRDefault="005200EE" w:rsidP="005200EE">
                  <w:pPr>
                    <w:rPr>
                      <w:rFonts w:ascii="Calibri" w:hAnsi="Calibri" w:cs="Calibri"/>
                      <w:color w:val="000000"/>
                    </w:rPr>
                  </w:pPr>
                  <w:r w:rsidRPr="0096652E">
                    <w:rPr>
                      <w:rFonts w:ascii="Calibri" w:hAnsi="Calibri" w:cs="Calibri"/>
                      <w:color w:val="000000"/>
                    </w:rPr>
                    <w:t>TONER PARA IMPRESORA HP LASER JET M-506/M527 (87-X).</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5200EE" w:rsidRDefault="005200EE" w:rsidP="005200EE">
                  <w:pPr>
                    <w:jc w:val="center"/>
                    <w:rPr>
                      <w:rFonts w:ascii="Calibri" w:hAnsi="Calibri" w:cs="Calibri"/>
                      <w:color w:val="000000"/>
                    </w:rPr>
                  </w:pPr>
                  <w:r>
                    <w:rPr>
                      <w:rFonts w:ascii="Calibri" w:hAnsi="Calibri" w:cs="Calibri"/>
                      <w:color w:val="000000"/>
                    </w:rPr>
                    <w:t>5</w:t>
                  </w:r>
                </w:p>
              </w:tc>
            </w:tr>
            <w:tr w:rsidR="005200EE" w:rsidTr="005423B7">
              <w:trPr>
                <w:trHeight w:val="555"/>
                <w:jc w:val="center"/>
              </w:trPr>
              <w:tc>
                <w:tcPr>
                  <w:tcW w:w="484" w:type="pct"/>
                  <w:shd w:val="clear" w:color="auto" w:fill="auto"/>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25</w:t>
                  </w:r>
                </w:p>
              </w:tc>
              <w:tc>
                <w:tcPr>
                  <w:tcW w:w="2815" w:type="pct"/>
                  <w:shd w:val="clear" w:color="auto" w:fill="auto"/>
                  <w:vAlign w:val="center"/>
                  <w:hideMark/>
                </w:tcPr>
                <w:p w:rsidR="005200EE" w:rsidRPr="0096652E" w:rsidRDefault="005200EE" w:rsidP="005200EE">
                  <w:pPr>
                    <w:rPr>
                      <w:rFonts w:ascii="Calibri" w:hAnsi="Calibri" w:cs="Calibri"/>
                      <w:color w:val="000000"/>
                    </w:rPr>
                  </w:pPr>
                  <w:r w:rsidRPr="0096652E">
                    <w:rPr>
                      <w:rFonts w:ascii="Calibri" w:hAnsi="Calibri" w:cs="Calibri"/>
                      <w:color w:val="000000"/>
                    </w:rPr>
                    <w:t>TONER PARA IMPRESORA HP LASER JET 600 M602/M4555(90-X)</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5200EE" w:rsidRDefault="005200EE" w:rsidP="005200EE">
                  <w:pPr>
                    <w:jc w:val="center"/>
                    <w:rPr>
                      <w:rFonts w:ascii="Calibri" w:hAnsi="Calibri" w:cs="Calibri"/>
                      <w:color w:val="000000"/>
                    </w:rPr>
                  </w:pPr>
                  <w:r>
                    <w:rPr>
                      <w:rFonts w:ascii="Calibri" w:hAnsi="Calibri" w:cs="Calibri"/>
                      <w:color w:val="000000"/>
                    </w:rPr>
                    <w:t>30</w:t>
                  </w:r>
                </w:p>
              </w:tc>
            </w:tr>
            <w:tr w:rsidR="005200EE" w:rsidTr="005423B7">
              <w:trPr>
                <w:trHeight w:val="510"/>
                <w:jc w:val="center"/>
              </w:trPr>
              <w:tc>
                <w:tcPr>
                  <w:tcW w:w="484" w:type="pct"/>
                  <w:shd w:val="clear" w:color="auto" w:fill="auto"/>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26</w:t>
                  </w:r>
                </w:p>
              </w:tc>
              <w:tc>
                <w:tcPr>
                  <w:tcW w:w="2815" w:type="pct"/>
                  <w:shd w:val="clear" w:color="auto" w:fill="auto"/>
                  <w:vAlign w:val="center"/>
                  <w:hideMark/>
                </w:tcPr>
                <w:p w:rsidR="005200EE" w:rsidRPr="0096652E" w:rsidRDefault="005200EE" w:rsidP="005200EE">
                  <w:pPr>
                    <w:rPr>
                      <w:rFonts w:ascii="Calibri" w:hAnsi="Calibri" w:cs="Calibri"/>
                      <w:color w:val="000000"/>
                    </w:rPr>
                  </w:pPr>
                  <w:r w:rsidRPr="0096652E">
                    <w:rPr>
                      <w:rFonts w:ascii="Calibri" w:hAnsi="Calibri" w:cs="Calibri"/>
                      <w:color w:val="000000"/>
                    </w:rPr>
                    <w:t>TONER PARA IMPRESORA HP LASER JET COLOR 3525DN (CE-250-X) COLOR NEGRO.</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5200EE" w:rsidRDefault="005200EE" w:rsidP="005200EE">
                  <w:pPr>
                    <w:jc w:val="center"/>
                    <w:rPr>
                      <w:rFonts w:ascii="Calibri" w:hAnsi="Calibri" w:cs="Calibri"/>
                      <w:color w:val="000000"/>
                    </w:rPr>
                  </w:pPr>
                  <w:r>
                    <w:rPr>
                      <w:rFonts w:ascii="Calibri" w:hAnsi="Calibri" w:cs="Calibri"/>
                      <w:color w:val="000000"/>
                    </w:rPr>
                    <w:t>20</w:t>
                  </w:r>
                </w:p>
              </w:tc>
            </w:tr>
            <w:tr w:rsidR="005200EE" w:rsidTr="005423B7">
              <w:trPr>
                <w:trHeight w:val="510"/>
                <w:jc w:val="center"/>
              </w:trPr>
              <w:tc>
                <w:tcPr>
                  <w:tcW w:w="484" w:type="pct"/>
                  <w:shd w:val="clear" w:color="auto" w:fill="auto"/>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lastRenderedPageBreak/>
                    <w:t>27</w:t>
                  </w:r>
                </w:p>
              </w:tc>
              <w:tc>
                <w:tcPr>
                  <w:tcW w:w="2815" w:type="pct"/>
                  <w:shd w:val="clear" w:color="auto" w:fill="auto"/>
                  <w:vAlign w:val="center"/>
                  <w:hideMark/>
                </w:tcPr>
                <w:p w:rsidR="005200EE" w:rsidRPr="0096652E" w:rsidRDefault="005200EE" w:rsidP="005200EE">
                  <w:pPr>
                    <w:rPr>
                      <w:rFonts w:ascii="Calibri" w:hAnsi="Calibri" w:cs="Calibri"/>
                      <w:color w:val="000000"/>
                    </w:rPr>
                  </w:pPr>
                  <w:r w:rsidRPr="0096652E">
                    <w:rPr>
                      <w:rFonts w:ascii="Calibri" w:hAnsi="Calibri" w:cs="Calibri"/>
                      <w:color w:val="000000"/>
                    </w:rPr>
                    <w:t>TONER PARA IMPRESORA HP LASER JET COLOR 3525DN (CE251-A) AZUL</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5200EE" w:rsidRDefault="005200EE" w:rsidP="005200EE">
                  <w:pPr>
                    <w:jc w:val="center"/>
                    <w:rPr>
                      <w:rFonts w:ascii="Calibri" w:hAnsi="Calibri" w:cs="Calibri"/>
                      <w:color w:val="000000"/>
                    </w:rPr>
                  </w:pPr>
                  <w:r>
                    <w:rPr>
                      <w:rFonts w:ascii="Calibri" w:hAnsi="Calibri" w:cs="Calibri"/>
                      <w:color w:val="000000"/>
                    </w:rPr>
                    <w:t>50</w:t>
                  </w:r>
                </w:p>
              </w:tc>
            </w:tr>
            <w:tr w:rsidR="005200EE" w:rsidTr="005423B7">
              <w:trPr>
                <w:trHeight w:val="510"/>
                <w:jc w:val="center"/>
              </w:trPr>
              <w:tc>
                <w:tcPr>
                  <w:tcW w:w="484" w:type="pct"/>
                  <w:shd w:val="clear" w:color="auto" w:fill="auto"/>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28</w:t>
                  </w:r>
                </w:p>
              </w:tc>
              <w:tc>
                <w:tcPr>
                  <w:tcW w:w="2815" w:type="pct"/>
                  <w:shd w:val="clear" w:color="auto" w:fill="auto"/>
                  <w:vAlign w:val="center"/>
                  <w:hideMark/>
                </w:tcPr>
                <w:p w:rsidR="005200EE" w:rsidRPr="0096652E" w:rsidRDefault="005200EE" w:rsidP="005200EE">
                  <w:pPr>
                    <w:rPr>
                      <w:rFonts w:ascii="Calibri" w:hAnsi="Calibri" w:cs="Calibri"/>
                      <w:color w:val="000000"/>
                    </w:rPr>
                  </w:pPr>
                  <w:r w:rsidRPr="0096652E">
                    <w:rPr>
                      <w:rFonts w:ascii="Calibri" w:hAnsi="Calibri" w:cs="Calibri"/>
                      <w:color w:val="000000"/>
                    </w:rPr>
                    <w:t>TONER PARA IMPRESORA HP LASER JET COLOR 3525DN (CE252-A) AMARILLO</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5200EE" w:rsidRDefault="005200EE" w:rsidP="005200EE">
                  <w:pPr>
                    <w:jc w:val="center"/>
                    <w:rPr>
                      <w:rFonts w:ascii="Calibri" w:hAnsi="Calibri" w:cs="Calibri"/>
                      <w:color w:val="000000"/>
                    </w:rPr>
                  </w:pPr>
                  <w:r>
                    <w:rPr>
                      <w:rFonts w:ascii="Calibri" w:hAnsi="Calibri" w:cs="Calibri"/>
                      <w:color w:val="000000"/>
                    </w:rPr>
                    <w:t>50</w:t>
                  </w:r>
                </w:p>
              </w:tc>
            </w:tr>
            <w:tr w:rsidR="005200EE" w:rsidTr="005423B7">
              <w:trPr>
                <w:trHeight w:val="510"/>
                <w:jc w:val="center"/>
              </w:trPr>
              <w:tc>
                <w:tcPr>
                  <w:tcW w:w="484" w:type="pct"/>
                  <w:shd w:val="clear" w:color="auto" w:fill="auto"/>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29</w:t>
                  </w:r>
                </w:p>
              </w:tc>
              <w:tc>
                <w:tcPr>
                  <w:tcW w:w="2815" w:type="pct"/>
                  <w:shd w:val="clear" w:color="auto" w:fill="auto"/>
                  <w:vAlign w:val="center"/>
                  <w:hideMark/>
                </w:tcPr>
                <w:p w:rsidR="005200EE" w:rsidRPr="0096652E" w:rsidRDefault="005200EE" w:rsidP="005200EE">
                  <w:pPr>
                    <w:rPr>
                      <w:rFonts w:ascii="Calibri" w:hAnsi="Calibri" w:cs="Calibri"/>
                      <w:color w:val="000000"/>
                    </w:rPr>
                  </w:pPr>
                  <w:r w:rsidRPr="0096652E">
                    <w:rPr>
                      <w:rFonts w:ascii="Calibri" w:hAnsi="Calibri" w:cs="Calibri"/>
                      <w:color w:val="000000"/>
                    </w:rPr>
                    <w:t>TONER PARA IMPRESORA HP LASER JET COLOR 3525DN (CE253-A) MAGENTA</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5200EE" w:rsidRDefault="005200EE" w:rsidP="005200EE">
                  <w:pPr>
                    <w:jc w:val="center"/>
                    <w:rPr>
                      <w:rFonts w:ascii="Calibri" w:hAnsi="Calibri" w:cs="Calibri"/>
                      <w:color w:val="000000"/>
                    </w:rPr>
                  </w:pPr>
                  <w:r>
                    <w:rPr>
                      <w:rFonts w:ascii="Calibri" w:hAnsi="Calibri" w:cs="Calibri"/>
                      <w:color w:val="000000"/>
                    </w:rPr>
                    <w:t>50</w:t>
                  </w:r>
                </w:p>
              </w:tc>
            </w:tr>
            <w:tr w:rsidR="005200EE" w:rsidTr="005423B7">
              <w:trPr>
                <w:trHeight w:val="510"/>
                <w:jc w:val="center"/>
              </w:trPr>
              <w:tc>
                <w:tcPr>
                  <w:tcW w:w="484" w:type="pct"/>
                  <w:shd w:val="clear" w:color="auto" w:fill="auto"/>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30</w:t>
                  </w:r>
                </w:p>
              </w:tc>
              <w:tc>
                <w:tcPr>
                  <w:tcW w:w="2815" w:type="pct"/>
                  <w:shd w:val="clear" w:color="auto" w:fill="auto"/>
                  <w:vAlign w:val="center"/>
                  <w:hideMark/>
                </w:tcPr>
                <w:p w:rsidR="005200EE" w:rsidRPr="0096652E" w:rsidRDefault="005200EE" w:rsidP="005200EE">
                  <w:pPr>
                    <w:rPr>
                      <w:rFonts w:ascii="Calibri" w:hAnsi="Calibri" w:cs="Calibri"/>
                      <w:color w:val="000000"/>
                    </w:rPr>
                  </w:pPr>
                  <w:r w:rsidRPr="0096652E">
                    <w:rPr>
                      <w:rFonts w:ascii="Calibri" w:hAnsi="Calibri" w:cs="Calibri"/>
                      <w:color w:val="000000"/>
                    </w:rPr>
                    <w:t>TONER PARA IMPRESORA HP LASER JET COLOR 4525DN (CE-260-X) COLOR NEGRO.</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5200EE" w:rsidRDefault="005200EE" w:rsidP="005200EE">
                  <w:pPr>
                    <w:jc w:val="center"/>
                    <w:rPr>
                      <w:rFonts w:ascii="Calibri" w:hAnsi="Calibri" w:cs="Calibri"/>
                      <w:color w:val="000000"/>
                    </w:rPr>
                  </w:pPr>
                  <w:r>
                    <w:rPr>
                      <w:rFonts w:ascii="Calibri" w:hAnsi="Calibri" w:cs="Calibri"/>
                      <w:color w:val="000000"/>
                    </w:rPr>
                    <w:t>10</w:t>
                  </w:r>
                </w:p>
              </w:tc>
            </w:tr>
            <w:tr w:rsidR="005200EE" w:rsidTr="005423B7">
              <w:trPr>
                <w:trHeight w:val="510"/>
                <w:jc w:val="center"/>
              </w:trPr>
              <w:tc>
                <w:tcPr>
                  <w:tcW w:w="484" w:type="pct"/>
                  <w:shd w:val="clear" w:color="auto" w:fill="auto"/>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31</w:t>
                  </w:r>
                </w:p>
              </w:tc>
              <w:tc>
                <w:tcPr>
                  <w:tcW w:w="2815" w:type="pct"/>
                  <w:shd w:val="clear" w:color="auto" w:fill="auto"/>
                  <w:vAlign w:val="center"/>
                  <w:hideMark/>
                </w:tcPr>
                <w:p w:rsidR="005200EE" w:rsidRPr="0096652E" w:rsidRDefault="005200EE" w:rsidP="005200EE">
                  <w:pPr>
                    <w:rPr>
                      <w:rFonts w:ascii="Calibri" w:hAnsi="Calibri" w:cs="Calibri"/>
                      <w:color w:val="000000"/>
                    </w:rPr>
                  </w:pPr>
                  <w:r w:rsidRPr="0096652E">
                    <w:rPr>
                      <w:rFonts w:ascii="Calibri" w:hAnsi="Calibri" w:cs="Calibri"/>
                      <w:color w:val="000000"/>
                    </w:rPr>
                    <w:t>TONER PARA IMPRESORA HP LASER JET COLOR 4525DN (CE-261-A) COLOR AZUL</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5200EE" w:rsidRDefault="005200EE" w:rsidP="005200EE">
                  <w:pPr>
                    <w:jc w:val="center"/>
                    <w:rPr>
                      <w:rFonts w:ascii="Calibri" w:hAnsi="Calibri" w:cs="Calibri"/>
                      <w:color w:val="000000"/>
                    </w:rPr>
                  </w:pPr>
                  <w:r>
                    <w:rPr>
                      <w:rFonts w:ascii="Calibri" w:hAnsi="Calibri" w:cs="Calibri"/>
                      <w:color w:val="000000"/>
                    </w:rPr>
                    <w:t>8</w:t>
                  </w:r>
                </w:p>
              </w:tc>
            </w:tr>
            <w:tr w:rsidR="005200EE" w:rsidTr="005423B7">
              <w:trPr>
                <w:trHeight w:val="510"/>
                <w:jc w:val="center"/>
              </w:trPr>
              <w:tc>
                <w:tcPr>
                  <w:tcW w:w="484" w:type="pct"/>
                  <w:shd w:val="clear" w:color="auto" w:fill="auto"/>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32</w:t>
                  </w:r>
                </w:p>
              </w:tc>
              <w:tc>
                <w:tcPr>
                  <w:tcW w:w="2815" w:type="pct"/>
                  <w:shd w:val="clear" w:color="auto" w:fill="auto"/>
                  <w:vAlign w:val="center"/>
                  <w:hideMark/>
                </w:tcPr>
                <w:p w:rsidR="005200EE" w:rsidRPr="0096652E" w:rsidRDefault="005200EE" w:rsidP="005200EE">
                  <w:pPr>
                    <w:rPr>
                      <w:rFonts w:ascii="Calibri" w:hAnsi="Calibri" w:cs="Calibri"/>
                      <w:color w:val="000000"/>
                    </w:rPr>
                  </w:pPr>
                  <w:r w:rsidRPr="0096652E">
                    <w:rPr>
                      <w:rFonts w:ascii="Calibri" w:hAnsi="Calibri" w:cs="Calibri"/>
                      <w:color w:val="000000"/>
                    </w:rPr>
                    <w:t>TONER PARA IMPRESORA HP LASER JET COLOR 4525DN (CE-262-A) COLOR AMARILLO</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5200EE" w:rsidRDefault="005200EE" w:rsidP="005200EE">
                  <w:pPr>
                    <w:jc w:val="center"/>
                    <w:rPr>
                      <w:rFonts w:ascii="Calibri" w:hAnsi="Calibri" w:cs="Calibri"/>
                      <w:color w:val="000000"/>
                    </w:rPr>
                  </w:pPr>
                  <w:r>
                    <w:rPr>
                      <w:rFonts w:ascii="Calibri" w:hAnsi="Calibri" w:cs="Calibri"/>
                      <w:color w:val="000000"/>
                    </w:rPr>
                    <w:t>2</w:t>
                  </w:r>
                </w:p>
              </w:tc>
            </w:tr>
            <w:tr w:rsidR="005200EE" w:rsidTr="005423B7">
              <w:trPr>
                <w:trHeight w:val="765"/>
                <w:jc w:val="center"/>
              </w:trPr>
              <w:tc>
                <w:tcPr>
                  <w:tcW w:w="484" w:type="pct"/>
                  <w:shd w:val="clear" w:color="auto" w:fill="auto"/>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33</w:t>
                  </w:r>
                </w:p>
              </w:tc>
              <w:tc>
                <w:tcPr>
                  <w:tcW w:w="2815" w:type="pct"/>
                  <w:shd w:val="clear" w:color="auto" w:fill="auto"/>
                  <w:vAlign w:val="center"/>
                  <w:hideMark/>
                </w:tcPr>
                <w:p w:rsidR="005200EE" w:rsidRPr="0096652E" w:rsidRDefault="005200EE" w:rsidP="005200EE">
                  <w:pPr>
                    <w:rPr>
                      <w:rFonts w:ascii="Calibri" w:hAnsi="Calibri" w:cs="Calibri"/>
                      <w:color w:val="000000"/>
                    </w:rPr>
                  </w:pPr>
                  <w:r w:rsidRPr="0096652E">
                    <w:rPr>
                      <w:rFonts w:ascii="Calibri" w:hAnsi="Calibri" w:cs="Calibri"/>
                      <w:color w:val="000000"/>
                    </w:rPr>
                    <w:t>TONER PARA IMPRESORA HP LASER JET COLOR 500 M551DN (CE-400-X) COLOR NEGRO.</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5200EE" w:rsidRDefault="005200EE" w:rsidP="005200EE">
                  <w:pPr>
                    <w:jc w:val="center"/>
                    <w:rPr>
                      <w:rFonts w:ascii="Calibri" w:hAnsi="Calibri" w:cs="Calibri"/>
                      <w:color w:val="000000"/>
                    </w:rPr>
                  </w:pPr>
                  <w:r>
                    <w:rPr>
                      <w:rFonts w:ascii="Calibri" w:hAnsi="Calibri" w:cs="Calibri"/>
                      <w:color w:val="000000"/>
                    </w:rPr>
                    <w:t>40</w:t>
                  </w:r>
                </w:p>
              </w:tc>
            </w:tr>
            <w:tr w:rsidR="005200EE" w:rsidTr="005423B7">
              <w:trPr>
                <w:trHeight w:val="510"/>
                <w:jc w:val="center"/>
              </w:trPr>
              <w:tc>
                <w:tcPr>
                  <w:tcW w:w="484" w:type="pct"/>
                  <w:shd w:val="clear" w:color="auto" w:fill="auto"/>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34</w:t>
                  </w:r>
                </w:p>
              </w:tc>
              <w:tc>
                <w:tcPr>
                  <w:tcW w:w="2815" w:type="pct"/>
                  <w:shd w:val="clear" w:color="auto" w:fill="auto"/>
                  <w:vAlign w:val="center"/>
                  <w:hideMark/>
                </w:tcPr>
                <w:p w:rsidR="005200EE" w:rsidRPr="0096652E" w:rsidRDefault="005200EE" w:rsidP="005200EE">
                  <w:pPr>
                    <w:rPr>
                      <w:rFonts w:ascii="Calibri" w:hAnsi="Calibri" w:cs="Calibri"/>
                      <w:color w:val="000000"/>
                    </w:rPr>
                  </w:pPr>
                  <w:r w:rsidRPr="0096652E">
                    <w:rPr>
                      <w:rFonts w:ascii="Calibri" w:hAnsi="Calibri" w:cs="Calibri"/>
                      <w:color w:val="000000"/>
                    </w:rPr>
                    <w:t>TONER PARA IMPRESORA HP LASER JET COLOR 500 M551DN (CE-401-A) COLOR AZUL</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5200EE" w:rsidRDefault="005200EE" w:rsidP="005200EE">
                  <w:pPr>
                    <w:jc w:val="center"/>
                    <w:rPr>
                      <w:rFonts w:ascii="Calibri" w:hAnsi="Calibri" w:cs="Calibri"/>
                      <w:color w:val="000000"/>
                    </w:rPr>
                  </w:pPr>
                  <w:r>
                    <w:rPr>
                      <w:rFonts w:ascii="Calibri" w:hAnsi="Calibri" w:cs="Calibri"/>
                      <w:color w:val="000000"/>
                    </w:rPr>
                    <w:t>30</w:t>
                  </w:r>
                </w:p>
              </w:tc>
            </w:tr>
            <w:tr w:rsidR="005200EE" w:rsidTr="005423B7">
              <w:trPr>
                <w:trHeight w:val="765"/>
                <w:jc w:val="center"/>
              </w:trPr>
              <w:tc>
                <w:tcPr>
                  <w:tcW w:w="484" w:type="pct"/>
                  <w:shd w:val="clear" w:color="auto" w:fill="auto"/>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35</w:t>
                  </w:r>
                </w:p>
              </w:tc>
              <w:tc>
                <w:tcPr>
                  <w:tcW w:w="2815" w:type="pct"/>
                  <w:shd w:val="clear" w:color="auto" w:fill="auto"/>
                  <w:vAlign w:val="center"/>
                  <w:hideMark/>
                </w:tcPr>
                <w:p w:rsidR="005200EE" w:rsidRPr="0096652E" w:rsidRDefault="005200EE" w:rsidP="005200EE">
                  <w:pPr>
                    <w:rPr>
                      <w:rFonts w:ascii="Calibri" w:hAnsi="Calibri" w:cs="Calibri"/>
                      <w:color w:val="000000"/>
                    </w:rPr>
                  </w:pPr>
                  <w:r w:rsidRPr="0096652E">
                    <w:rPr>
                      <w:rFonts w:ascii="Calibri" w:hAnsi="Calibri" w:cs="Calibri"/>
                      <w:color w:val="000000"/>
                    </w:rPr>
                    <w:t>TONER PARA IMPRESORA HP LASER JET COLOR 500 M551DN (CE-402-A) COLOR AMARILLO</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5200EE" w:rsidRDefault="005200EE" w:rsidP="005200EE">
                  <w:pPr>
                    <w:jc w:val="center"/>
                    <w:rPr>
                      <w:rFonts w:ascii="Calibri" w:hAnsi="Calibri" w:cs="Calibri"/>
                      <w:color w:val="000000"/>
                    </w:rPr>
                  </w:pPr>
                  <w:r>
                    <w:rPr>
                      <w:rFonts w:ascii="Calibri" w:hAnsi="Calibri" w:cs="Calibri"/>
                      <w:color w:val="000000"/>
                    </w:rPr>
                    <w:t>30</w:t>
                  </w:r>
                </w:p>
              </w:tc>
            </w:tr>
            <w:tr w:rsidR="005200EE" w:rsidTr="005423B7">
              <w:trPr>
                <w:trHeight w:val="765"/>
                <w:jc w:val="center"/>
              </w:trPr>
              <w:tc>
                <w:tcPr>
                  <w:tcW w:w="484" w:type="pct"/>
                  <w:shd w:val="clear" w:color="auto" w:fill="auto"/>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36</w:t>
                  </w:r>
                </w:p>
              </w:tc>
              <w:tc>
                <w:tcPr>
                  <w:tcW w:w="2815" w:type="pct"/>
                  <w:shd w:val="clear" w:color="auto" w:fill="auto"/>
                  <w:vAlign w:val="center"/>
                  <w:hideMark/>
                </w:tcPr>
                <w:p w:rsidR="005200EE" w:rsidRPr="0096652E" w:rsidRDefault="005200EE" w:rsidP="005200EE">
                  <w:pPr>
                    <w:rPr>
                      <w:rFonts w:ascii="Calibri" w:hAnsi="Calibri" w:cs="Calibri"/>
                      <w:color w:val="000000"/>
                    </w:rPr>
                  </w:pPr>
                  <w:r w:rsidRPr="0096652E">
                    <w:rPr>
                      <w:rFonts w:ascii="Calibri" w:hAnsi="Calibri" w:cs="Calibri"/>
                      <w:color w:val="000000"/>
                    </w:rPr>
                    <w:t>TONER PARA IMPRESORA HP LASER JET COLOR 500 M551DN (CE-403-A) COLOR MAGENTA</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5200EE" w:rsidRDefault="005200EE" w:rsidP="005200EE">
                  <w:pPr>
                    <w:jc w:val="center"/>
                    <w:rPr>
                      <w:rFonts w:ascii="Calibri" w:hAnsi="Calibri" w:cs="Calibri"/>
                      <w:color w:val="000000"/>
                    </w:rPr>
                  </w:pPr>
                  <w:r>
                    <w:rPr>
                      <w:rFonts w:ascii="Calibri" w:hAnsi="Calibri" w:cs="Calibri"/>
                      <w:color w:val="000000"/>
                    </w:rPr>
                    <w:t>30</w:t>
                  </w:r>
                </w:p>
              </w:tc>
            </w:tr>
            <w:tr w:rsidR="005200EE" w:rsidTr="005423B7">
              <w:trPr>
                <w:trHeight w:val="765"/>
                <w:jc w:val="center"/>
              </w:trPr>
              <w:tc>
                <w:tcPr>
                  <w:tcW w:w="484" w:type="pct"/>
                  <w:shd w:val="clear" w:color="auto" w:fill="auto"/>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37</w:t>
                  </w:r>
                </w:p>
              </w:tc>
              <w:tc>
                <w:tcPr>
                  <w:tcW w:w="2815" w:type="pct"/>
                  <w:shd w:val="clear" w:color="auto" w:fill="auto"/>
                  <w:vAlign w:val="center"/>
                  <w:hideMark/>
                </w:tcPr>
                <w:p w:rsidR="005200EE" w:rsidRPr="0096652E" w:rsidRDefault="005200EE" w:rsidP="005200EE">
                  <w:pPr>
                    <w:rPr>
                      <w:rFonts w:ascii="Calibri" w:hAnsi="Calibri" w:cs="Calibri"/>
                      <w:color w:val="000000"/>
                    </w:rPr>
                  </w:pPr>
                  <w:r w:rsidRPr="0096652E">
                    <w:rPr>
                      <w:rFonts w:ascii="Calibri" w:hAnsi="Calibri" w:cs="Calibri"/>
                      <w:color w:val="000000"/>
                    </w:rPr>
                    <w:t>TONER PARA IMPRESORA HP LASER JET COLOR ENTERPRISE M-651-DN (CF-330-X) COLOR NEGRO.</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5200EE" w:rsidRDefault="005200EE" w:rsidP="005200EE">
                  <w:pPr>
                    <w:jc w:val="center"/>
                    <w:rPr>
                      <w:rFonts w:ascii="Calibri" w:hAnsi="Calibri" w:cs="Calibri"/>
                      <w:color w:val="000000"/>
                    </w:rPr>
                  </w:pPr>
                  <w:r>
                    <w:rPr>
                      <w:rFonts w:ascii="Calibri" w:hAnsi="Calibri" w:cs="Calibri"/>
                      <w:color w:val="000000"/>
                    </w:rPr>
                    <w:t>15</w:t>
                  </w:r>
                </w:p>
              </w:tc>
            </w:tr>
            <w:tr w:rsidR="005200EE" w:rsidTr="005423B7">
              <w:trPr>
                <w:trHeight w:val="765"/>
                <w:jc w:val="center"/>
              </w:trPr>
              <w:tc>
                <w:tcPr>
                  <w:tcW w:w="484" w:type="pct"/>
                  <w:shd w:val="clear" w:color="auto" w:fill="auto"/>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38</w:t>
                  </w:r>
                </w:p>
              </w:tc>
              <w:tc>
                <w:tcPr>
                  <w:tcW w:w="2815" w:type="pct"/>
                  <w:shd w:val="clear" w:color="auto" w:fill="auto"/>
                  <w:vAlign w:val="center"/>
                  <w:hideMark/>
                </w:tcPr>
                <w:p w:rsidR="005200EE" w:rsidRPr="0096652E" w:rsidRDefault="005200EE" w:rsidP="005200EE">
                  <w:pPr>
                    <w:rPr>
                      <w:rFonts w:ascii="Calibri" w:hAnsi="Calibri" w:cs="Calibri"/>
                      <w:color w:val="000000"/>
                    </w:rPr>
                  </w:pPr>
                  <w:r w:rsidRPr="0096652E">
                    <w:rPr>
                      <w:rFonts w:ascii="Calibri" w:hAnsi="Calibri" w:cs="Calibri"/>
                      <w:color w:val="000000"/>
                    </w:rPr>
                    <w:t>TONER PARA IMPRESORA HP LASER JET COLOR ENTERPRISE M-651-DN (CF-331-A) COLOR AZUL.</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5200EE" w:rsidRDefault="005200EE" w:rsidP="005200EE">
                  <w:pPr>
                    <w:jc w:val="center"/>
                    <w:rPr>
                      <w:rFonts w:ascii="Calibri" w:hAnsi="Calibri" w:cs="Calibri"/>
                      <w:color w:val="000000"/>
                    </w:rPr>
                  </w:pPr>
                  <w:r>
                    <w:rPr>
                      <w:rFonts w:ascii="Calibri" w:hAnsi="Calibri" w:cs="Calibri"/>
                      <w:color w:val="000000"/>
                    </w:rPr>
                    <w:t>15</w:t>
                  </w:r>
                </w:p>
              </w:tc>
            </w:tr>
            <w:tr w:rsidR="005200EE" w:rsidTr="005423B7">
              <w:trPr>
                <w:trHeight w:val="765"/>
                <w:jc w:val="center"/>
              </w:trPr>
              <w:tc>
                <w:tcPr>
                  <w:tcW w:w="484" w:type="pct"/>
                  <w:shd w:val="clear" w:color="auto" w:fill="auto"/>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lastRenderedPageBreak/>
                    <w:t>39</w:t>
                  </w:r>
                </w:p>
              </w:tc>
              <w:tc>
                <w:tcPr>
                  <w:tcW w:w="2815" w:type="pct"/>
                  <w:shd w:val="clear" w:color="auto" w:fill="auto"/>
                  <w:vAlign w:val="center"/>
                  <w:hideMark/>
                </w:tcPr>
                <w:p w:rsidR="005200EE" w:rsidRPr="0096652E" w:rsidRDefault="005200EE" w:rsidP="005200EE">
                  <w:pPr>
                    <w:rPr>
                      <w:rFonts w:ascii="Calibri" w:hAnsi="Calibri" w:cs="Calibri"/>
                      <w:color w:val="000000"/>
                    </w:rPr>
                  </w:pPr>
                  <w:r w:rsidRPr="0096652E">
                    <w:rPr>
                      <w:rFonts w:ascii="Calibri" w:hAnsi="Calibri" w:cs="Calibri"/>
                      <w:color w:val="000000"/>
                    </w:rPr>
                    <w:t>TONER PARA IMPRESORA HP LASER JET COLOR ENTERPRISE M-651-DN (CF-332-A) COLOR AMARILLO.</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5200EE" w:rsidRDefault="005200EE" w:rsidP="005200EE">
                  <w:pPr>
                    <w:jc w:val="center"/>
                    <w:rPr>
                      <w:rFonts w:ascii="Calibri" w:hAnsi="Calibri" w:cs="Calibri"/>
                      <w:color w:val="000000"/>
                    </w:rPr>
                  </w:pPr>
                  <w:r>
                    <w:rPr>
                      <w:rFonts w:ascii="Calibri" w:hAnsi="Calibri" w:cs="Calibri"/>
                      <w:color w:val="000000"/>
                    </w:rPr>
                    <w:t>15</w:t>
                  </w:r>
                </w:p>
              </w:tc>
            </w:tr>
            <w:tr w:rsidR="005200EE" w:rsidTr="005423B7">
              <w:trPr>
                <w:trHeight w:val="765"/>
                <w:jc w:val="center"/>
              </w:trPr>
              <w:tc>
                <w:tcPr>
                  <w:tcW w:w="484" w:type="pct"/>
                  <w:shd w:val="clear" w:color="auto" w:fill="auto"/>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40</w:t>
                  </w:r>
                </w:p>
              </w:tc>
              <w:tc>
                <w:tcPr>
                  <w:tcW w:w="2815" w:type="pct"/>
                  <w:shd w:val="clear" w:color="auto" w:fill="auto"/>
                  <w:vAlign w:val="center"/>
                  <w:hideMark/>
                </w:tcPr>
                <w:p w:rsidR="005200EE" w:rsidRPr="0096652E" w:rsidRDefault="005200EE" w:rsidP="005200EE">
                  <w:pPr>
                    <w:rPr>
                      <w:rFonts w:ascii="Calibri" w:hAnsi="Calibri" w:cs="Calibri"/>
                      <w:color w:val="000000"/>
                    </w:rPr>
                  </w:pPr>
                  <w:r w:rsidRPr="0096652E">
                    <w:rPr>
                      <w:rFonts w:ascii="Calibri" w:hAnsi="Calibri" w:cs="Calibri"/>
                      <w:color w:val="000000"/>
                    </w:rPr>
                    <w:t>TONER PARA IMPRESORA HP LASER JET COLOR ENTERPRISE M-651-DN (CF-333-A) COLOR MAGENTA.</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5200EE" w:rsidRDefault="005200EE" w:rsidP="005200EE">
                  <w:pPr>
                    <w:jc w:val="center"/>
                    <w:rPr>
                      <w:rFonts w:ascii="Calibri" w:hAnsi="Calibri" w:cs="Calibri"/>
                      <w:color w:val="000000"/>
                    </w:rPr>
                  </w:pPr>
                  <w:r>
                    <w:rPr>
                      <w:rFonts w:ascii="Calibri" w:hAnsi="Calibri" w:cs="Calibri"/>
                      <w:color w:val="000000"/>
                    </w:rPr>
                    <w:t>15</w:t>
                  </w:r>
                </w:p>
              </w:tc>
            </w:tr>
            <w:tr w:rsidR="005200EE" w:rsidTr="005423B7">
              <w:trPr>
                <w:trHeight w:val="510"/>
                <w:jc w:val="center"/>
              </w:trPr>
              <w:tc>
                <w:tcPr>
                  <w:tcW w:w="484" w:type="pct"/>
                  <w:shd w:val="clear" w:color="auto" w:fill="auto"/>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41</w:t>
                  </w:r>
                </w:p>
              </w:tc>
              <w:tc>
                <w:tcPr>
                  <w:tcW w:w="2815" w:type="pct"/>
                  <w:shd w:val="clear" w:color="auto" w:fill="auto"/>
                  <w:vAlign w:val="center"/>
                  <w:hideMark/>
                </w:tcPr>
                <w:p w:rsidR="005200EE" w:rsidRPr="0096652E" w:rsidRDefault="005200EE" w:rsidP="005200EE">
                  <w:pPr>
                    <w:rPr>
                      <w:rFonts w:ascii="Calibri" w:hAnsi="Calibri" w:cs="Calibri"/>
                      <w:color w:val="000000"/>
                    </w:rPr>
                  </w:pPr>
                  <w:r w:rsidRPr="0096652E">
                    <w:rPr>
                      <w:rFonts w:ascii="Calibri" w:hAnsi="Calibri" w:cs="Calibri"/>
                      <w:color w:val="000000"/>
                    </w:rPr>
                    <w:t>TONER PARA IMPRESORA HP LASER JET COLOR M-553-DN (CF-360-X) COLOR NEGRO.</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5200EE" w:rsidRDefault="005200EE" w:rsidP="005200EE">
                  <w:pPr>
                    <w:jc w:val="center"/>
                    <w:rPr>
                      <w:rFonts w:ascii="Calibri" w:hAnsi="Calibri" w:cs="Calibri"/>
                      <w:color w:val="000000"/>
                    </w:rPr>
                  </w:pPr>
                  <w:r>
                    <w:rPr>
                      <w:rFonts w:ascii="Calibri" w:hAnsi="Calibri" w:cs="Calibri"/>
                      <w:color w:val="000000"/>
                    </w:rPr>
                    <w:t>3</w:t>
                  </w:r>
                </w:p>
              </w:tc>
            </w:tr>
            <w:tr w:rsidR="005200EE" w:rsidTr="005423B7">
              <w:trPr>
                <w:trHeight w:val="510"/>
                <w:jc w:val="center"/>
              </w:trPr>
              <w:tc>
                <w:tcPr>
                  <w:tcW w:w="484" w:type="pct"/>
                  <w:shd w:val="clear" w:color="auto" w:fill="auto"/>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42</w:t>
                  </w:r>
                </w:p>
              </w:tc>
              <w:tc>
                <w:tcPr>
                  <w:tcW w:w="2815" w:type="pct"/>
                  <w:shd w:val="clear" w:color="auto" w:fill="auto"/>
                  <w:vAlign w:val="center"/>
                  <w:hideMark/>
                </w:tcPr>
                <w:p w:rsidR="005200EE" w:rsidRPr="0096652E" w:rsidRDefault="005200EE" w:rsidP="005200EE">
                  <w:pPr>
                    <w:rPr>
                      <w:rFonts w:ascii="Calibri" w:hAnsi="Calibri" w:cs="Calibri"/>
                      <w:color w:val="000000"/>
                    </w:rPr>
                  </w:pPr>
                  <w:r w:rsidRPr="0096652E">
                    <w:rPr>
                      <w:rFonts w:ascii="Calibri" w:hAnsi="Calibri" w:cs="Calibri"/>
                      <w:color w:val="000000"/>
                    </w:rPr>
                    <w:t>TONER PARA IMPRESORA HP LASER JET COLOR M-553-DN (CF-361-A) COLOR AZUL.</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5200EE" w:rsidRDefault="005200EE" w:rsidP="005200EE">
                  <w:pPr>
                    <w:jc w:val="center"/>
                    <w:rPr>
                      <w:rFonts w:ascii="Calibri" w:hAnsi="Calibri" w:cs="Calibri"/>
                      <w:color w:val="000000"/>
                    </w:rPr>
                  </w:pPr>
                  <w:r>
                    <w:rPr>
                      <w:rFonts w:ascii="Calibri" w:hAnsi="Calibri" w:cs="Calibri"/>
                      <w:color w:val="000000"/>
                    </w:rPr>
                    <w:t>3</w:t>
                  </w:r>
                </w:p>
              </w:tc>
            </w:tr>
            <w:tr w:rsidR="005200EE" w:rsidTr="005423B7">
              <w:trPr>
                <w:trHeight w:val="765"/>
                <w:jc w:val="center"/>
              </w:trPr>
              <w:tc>
                <w:tcPr>
                  <w:tcW w:w="484" w:type="pct"/>
                  <w:shd w:val="clear" w:color="auto" w:fill="auto"/>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43</w:t>
                  </w:r>
                </w:p>
              </w:tc>
              <w:tc>
                <w:tcPr>
                  <w:tcW w:w="2815" w:type="pct"/>
                  <w:shd w:val="clear" w:color="auto" w:fill="auto"/>
                  <w:vAlign w:val="center"/>
                  <w:hideMark/>
                </w:tcPr>
                <w:p w:rsidR="005200EE" w:rsidRPr="0096652E" w:rsidRDefault="005200EE" w:rsidP="005200EE">
                  <w:pPr>
                    <w:rPr>
                      <w:rFonts w:ascii="Calibri" w:hAnsi="Calibri" w:cs="Calibri"/>
                      <w:color w:val="000000"/>
                    </w:rPr>
                  </w:pPr>
                  <w:r w:rsidRPr="0096652E">
                    <w:rPr>
                      <w:rFonts w:ascii="Calibri" w:hAnsi="Calibri" w:cs="Calibri"/>
                      <w:color w:val="000000"/>
                    </w:rPr>
                    <w:t>TONER PARA IMPRESORA HP LASER JET COLOR M-553-DN (CF-362-A) COLOR AMARILLO.</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5200EE" w:rsidRDefault="005200EE" w:rsidP="005200EE">
                  <w:pPr>
                    <w:jc w:val="center"/>
                    <w:rPr>
                      <w:rFonts w:ascii="Calibri" w:hAnsi="Calibri" w:cs="Calibri"/>
                      <w:color w:val="000000"/>
                    </w:rPr>
                  </w:pPr>
                  <w:r>
                    <w:rPr>
                      <w:rFonts w:ascii="Calibri" w:hAnsi="Calibri" w:cs="Calibri"/>
                      <w:color w:val="000000"/>
                    </w:rPr>
                    <w:t>3</w:t>
                  </w:r>
                </w:p>
              </w:tc>
            </w:tr>
            <w:tr w:rsidR="005200EE" w:rsidTr="005423B7">
              <w:trPr>
                <w:trHeight w:val="765"/>
                <w:jc w:val="center"/>
              </w:trPr>
              <w:tc>
                <w:tcPr>
                  <w:tcW w:w="484" w:type="pct"/>
                  <w:shd w:val="clear" w:color="auto" w:fill="auto"/>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44</w:t>
                  </w:r>
                </w:p>
              </w:tc>
              <w:tc>
                <w:tcPr>
                  <w:tcW w:w="2815" w:type="pct"/>
                  <w:shd w:val="clear" w:color="auto" w:fill="auto"/>
                  <w:vAlign w:val="center"/>
                  <w:hideMark/>
                </w:tcPr>
                <w:p w:rsidR="005200EE" w:rsidRPr="0096652E" w:rsidRDefault="005200EE" w:rsidP="005200EE">
                  <w:pPr>
                    <w:rPr>
                      <w:rFonts w:ascii="Calibri" w:hAnsi="Calibri" w:cs="Calibri"/>
                      <w:color w:val="000000"/>
                    </w:rPr>
                  </w:pPr>
                  <w:r w:rsidRPr="0096652E">
                    <w:rPr>
                      <w:rFonts w:ascii="Calibri" w:hAnsi="Calibri" w:cs="Calibri"/>
                      <w:color w:val="000000"/>
                    </w:rPr>
                    <w:t>TONER PARA IMPRESORA HP LASER JET COLOR M-553-DN (CF-363-A) COLOR MAGENTA.</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5200EE" w:rsidRDefault="005200EE" w:rsidP="005200EE">
                  <w:pPr>
                    <w:jc w:val="center"/>
                    <w:rPr>
                      <w:rFonts w:ascii="Calibri" w:hAnsi="Calibri" w:cs="Calibri"/>
                      <w:color w:val="000000"/>
                    </w:rPr>
                  </w:pPr>
                  <w:r>
                    <w:rPr>
                      <w:rFonts w:ascii="Calibri" w:hAnsi="Calibri" w:cs="Calibri"/>
                      <w:color w:val="000000"/>
                    </w:rPr>
                    <w:t>3</w:t>
                  </w:r>
                </w:p>
              </w:tc>
            </w:tr>
            <w:tr w:rsidR="005200EE" w:rsidTr="005423B7">
              <w:trPr>
                <w:trHeight w:val="510"/>
                <w:jc w:val="center"/>
              </w:trPr>
              <w:tc>
                <w:tcPr>
                  <w:tcW w:w="484" w:type="pct"/>
                  <w:shd w:val="clear" w:color="auto" w:fill="auto"/>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45</w:t>
                  </w:r>
                </w:p>
              </w:tc>
              <w:tc>
                <w:tcPr>
                  <w:tcW w:w="2815" w:type="pct"/>
                  <w:shd w:val="clear" w:color="auto" w:fill="auto"/>
                  <w:vAlign w:val="center"/>
                  <w:hideMark/>
                </w:tcPr>
                <w:p w:rsidR="005200EE" w:rsidRPr="0096652E" w:rsidRDefault="005200EE" w:rsidP="005200EE">
                  <w:pPr>
                    <w:rPr>
                      <w:rFonts w:ascii="Calibri" w:hAnsi="Calibri" w:cs="Calibri"/>
                      <w:color w:val="000000"/>
                    </w:rPr>
                  </w:pPr>
                  <w:r w:rsidRPr="0096652E">
                    <w:rPr>
                      <w:rFonts w:ascii="Calibri" w:hAnsi="Calibri" w:cs="Calibri"/>
                      <w:color w:val="000000"/>
                    </w:rPr>
                    <w:t>TONER PARA IMPRESORA HP LASERJET COLOR  MFP 475ND 305A (CE411-A) COLOR AZUL.</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5200EE" w:rsidRDefault="005200EE" w:rsidP="005200EE">
                  <w:pPr>
                    <w:jc w:val="center"/>
                    <w:rPr>
                      <w:rFonts w:ascii="Calibri" w:hAnsi="Calibri" w:cs="Calibri"/>
                      <w:color w:val="000000"/>
                    </w:rPr>
                  </w:pPr>
                  <w:r>
                    <w:rPr>
                      <w:rFonts w:ascii="Calibri" w:hAnsi="Calibri" w:cs="Calibri"/>
                      <w:color w:val="000000"/>
                    </w:rPr>
                    <w:t>10</w:t>
                  </w:r>
                </w:p>
              </w:tc>
            </w:tr>
            <w:tr w:rsidR="005200EE" w:rsidTr="005423B7">
              <w:trPr>
                <w:trHeight w:val="765"/>
                <w:jc w:val="center"/>
              </w:trPr>
              <w:tc>
                <w:tcPr>
                  <w:tcW w:w="484" w:type="pct"/>
                  <w:shd w:val="clear" w:color="auto" w:fill="auto"/>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46</w:t>
                  </w:r>
                </w:p>
              </w:tc>
              <w:tc>
                <w:tcPr>
                  <w:tcW w:w="2815" w:type="pct"/>
                  <w:shd w:val="clear" w:color="auto" w:fill="auto"/>
                  <w:vAlign w:val="center"/>
                  <w:hideMark/>
                </w:tcPr>
                <w:p w:rsidR="005200EE" w:rsidRPr="0096652E" w:rsidRDefault="005200EE" w:rsidP="005200EE">
                  <w:pPr>
                    <w:rPr>
                      <w:rFonts w:ascii="Calibri" w:hAnsi="Calibri" w:cs="Calibri"/>
                      <w:color w:val="000000"/>
                    </w:rPr>
                  </w:pPr>
                  <w:r w:rsidRPr="0096652E">
                    <w:rPr>
                      <w:rFonts w:ascii="Calibri" w:hAnsi="Calibri" w:cs="Calibri"/>
                      <w:color w:val="000000"/>
                    </w:rPr>
                    <w:t>TONER PARA IMPRESORA HP LASERJET COLOR  MFP475ND 305A (CE412-A) COLOR AMARILLO.</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5200EE" w:rsidRDefault="005200EE" w:rsidP="005200EE">
                  <w:pPr>
                    <w:jc w:val="center"/>
                    <w:rPr>
                      <w:rFonts w:ascii="Calibri" w:hAnsi="Calibri" w:cs="Calibri"/>
                      <w:color w:val="000000"/>
                    </w:rPr>
                  </w:pPr>
                  <w:r>
                    <w:rPr>
                      <w:rFonts w:ascii="Calibri" w:hAnsi="Calibri" w:cs="Calibri"/>
                      <w:color w:val="000000"/>
                    </w:rPr>
                    <w:t>10</w:t>
                  </w:r>
                </w:p>
              </w:tc>
            </w:tr>
            <w:tr w:rsidR="005200EE" w:rsidTr="005423B7">
              <w:trPr>
                <w:trHeight w:val="510"/>
                <w:jc w:val="center"/>
              </w:trPr>
              <w:tc>
                <w:tcPr>
                  <w:tcW w:w="484" w:type="pct"/>
                  <w:shd w:val="clear" w:color="auto" w:fill="auto"/>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47</w:t>
                  </w:r>
                </w:p>
              </w:tc>
              <w:tc>
                <w:tcPr>
                  <w:tcW w:w="2815" w:type="pct"/>
                  <w:shd w:val="clear" w:color="auto" w:fill="auto"/>
                  <w:vAlign w:val="center"/>
                  <w:hideMark/>
                </w:tcPr>
                <w:p w:rsidR="005200EE" w:rsidRPr="0096652E" w:rsidRDefault="005200EE" w:rsidP="005200EE">
                  <w:pPr>
                    <w:rPr>
                      <w:rFonts w:ascii="Calibri" w:hAnsi="Calibri" w:cs="Calibri"/>
                      <w:color w:val="000000"/>
                    </w:rPr>
                  </w:pPr>
                  <w:r w:rsidRPr="0096652E">
                    <w:rPr>
                      <w:rFonts w:ascii="Calibri" w:hAnsi="Calibri" w:cs="Calibri"/>
                      <w:color w:val="000000"/>
                    </w:rPr>
                    <w:t>TONER PARA IMPRESORA HP LASERJET COLOR  MFP475ND 305X (CE410X) COLOR NEGRO.</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5200EE" w:rsidRDefault="005200EE" w:rsidP="005200EE">
                  <w:pPr>
                    <w:jc w:val="center"/>
                    <w:rPr>
                      <w:rFonts w:ascii="Calibri" w:hAnsi="Calibri" w:cs="Calibri"/>
                      <w:color w:val="000000"/>
                    </w:rPr>
                  </w:pPr>
                  <w:r>
                    <w:rPr>
                      <w:rFonts w:ascii="Calibri" w:hAnsi="Calibri" w:cs="Calibri"/>
                      <w:color w:val="000000"/>
                    </w:rPr>
                    <w:t>10</w:t>
                  </w:r>
                </w:p>
              </w:tc>
            </w:tr>
            <w:tr w:rsidR="005200EE" w:rsidTr="005423B7">
              <w:trPr>
                <w:trHeight w:val="765"/>
                <w:jc w:val="center"/>
              </w:trPr>
              <w:tc>
                <w:tcPr>
                  <w:tcW w:w="484" w:type="pct"/>
                  <w:shd w:val="clear" w:color="auto" w:fill="auto"/>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48</w:t>
                  </w:r>
                </w:p>
              </w:tc>
              <w:tc>
                <w:tcPr>
                  <w:tcW w:w="2815" w:type="pct"/>
                  <w:shd w:val="clear" w:color="auto" w:fill="auto"/>
                  <w:vAlign w:val="center"/>
                  <w:hideMark/>
                </w:tcPr>
                <w:p w:rsidR="005200EE" w:rsidRPr="0096652E" w:rsidRDefault="005200EE" w:rsidP="005200EE">
                  <w:pPr>
                    <w:rPr>
                      <w:rFonts w:ascii="Calibri" w:hAnsi="Calibri" w:cs="Calibri"/>
                      <w:color w:val="000000"/>
                    </w:rPr>
                  </w:pPr>
                  <w:r w:rsidRPr="0096652E">
                    <w:rPr>
                      <w:rFonts w:ascii="Calibri" w:hAnsi="Calibri" w:cs="Calibri"/>
                      <w:color w:val="000000"/>
                    </w:rPr>
                    <w:t>TONER PARA IMPRESORA HP LASERJET COLOR MFP 475ND 305A (CE413-A) COLOR MAGENTA.</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5200EE" w:rsidRDefault="005200EE" w:rsidP="005200EE">
                  <w:pPr>
                    <w:jc w:val="center"/>
                    <w:rPr>
                      <w:rFonts w:ascii="Calibri" w:hAnsi="Calibri" w:cs="Calibri"/>
                      <w:color w:val="000000"/>
                    </w:rPr>
                  </w:pPr>
                  <w:r>
                    <w:rPr>
                      <w:rFonts w:ascii="Calibri" w:hAnsi="Calibri" w:cs="Calibri"/>
                      <w:color w:val="000000"/>
                    </w:rPr>
                    <w:t>10</w:t>
                  </w:r>
                </w:p>
              </w:tc>
            </w:tr>
            <w:tr w:rsidR="005200EE" w:rsidTr="005423B7">
              <w:trPr>
                <w:trHeight w:val="510"/>
                <w:jc w:val="center"/>
              </w:trPr>
              <w:tc>
                <w:tcPr>
                  <w:tcW w:w="484" w:type="pct"/>
                  <w:shd w:val="clear" w:color="auto" w:fill="auto"/>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lastRenderedPageBreak/>
                    <w:t>49</w:t>
                  </w:r>
                </w:p>
              </w:tc>
              <w:tc>
                <w:tcPr>
                  <w:tcW w:w="2815" w:type="pct"/>
                  <w:shd w:val="clear" w:color="auto" w:fill="auto"/>
                  <w:vAlign w:val="center"/>
                  <w:hideMark/>
                </w:tcPr>
                <w:p w:rsidR="005200EE" w:rsidRPr="0096652E" w:rsidRDefault="005200EE" w:rsidP="005200EE">
                  <w:pPr>
                    <w:rPr>
                      <w:rFonts w:ascii="Calibri" w:hAnsi="Calibri" w:cs="Calibri"/>
                      <w:color w:val="000000"/>
                    </w:rPr>
                  </w:pPr>
                  <w:r w:rsidRPr="0096652E">
                    <w:rPr>
                      <w:rFonts w:ascii="Calibri" w:hAnsi="Calibri" w:cs="Calibri"/>
                      <w:color w:val="000000"/>
                    </w:rPr>
                    <w:t>TONER PARA IMPRESORA - FAX BROTHER MFC-3360 LC-51-C - COLOR AZUL</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5200EE" w:rsidRDefault="005200EE" w:rsidP="005200EE">
                  <w:pPr>
                    <w:jc w:val="center"/>
                    <w:rPr>
                      <w:rFonts w:ascii="Calibri" w:hAnsi="Calibri" w:cs="Calibri"/>
                      <w:color w:val="000000"/>
                    </w:rPr>
                  </w:pPr>
                  <w:r>
                    <w:rPr>
                      <w:rFonts w:ascii="Calibri" w:hAnsi="Calibri" w:cs="Calibri"/>
                      <w:color w:val="000000"/>
                    </w:rPr>
                    <w:t>2</w:t>
                  </w:r>
                </w:p>
              </w:tc>
            </w:tr>
            <w:tr w:rsidR="005200EE" w:rsidTr="005423B7">
              <w:trPr>
                <w:trHeight w:val="510"/>
                <w:jc w:val="center"/>
              </w:trPr>
              <w:tc>
                <w:tcPr>
                  <w:tcW w:w="484" w:type="pct"/>
                  <w:shd w:val="clear" w:color="auto" w:fill="auto"/>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50</w:t>
                  </w:r>
                </w:p>
              </w:tc>
              <w:tc>
                <w:tcPr>
                  <w:tcW w:w="2815" w:type="pct"/>
                  <w:shd w:val="clear" w:color="auto" w:fill="auto"/>
                  <w:vAlign w:val="center"/>
                  <w:hideMark/>
                </w:tcPr>
                <w:p w:rsidR="005200EE" w:rsidRPr="0096652E" w:rsidRDefault="005200EE" w:rsidP="005200EE">
                  <w:pPr>
                    <w:rPr>
                      <w:rFonts w:ascii="Calibri" w:hAnsi="Calibri" w:cs="Calibri"/>
                      <w:color w:val="000000"/>
                    </w:rPr>
                  </w:pPr>
                  <w:r w:rsidRPr="0096652E">
                    <w:rPr>
                      <w:rFonts w:ascii="Calibri" w:hAnsi="Calibri" w:cs="Calibri"/>
                      <w:color w:val="000000"/>
                    </w:rPr>
                    <w:t>TONER PARA IMPRESORA - FAX BROTHER MFC-3360 LC-51-M - COLOR MAGENTA</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5200EE" w:rsidRDefault="005200EE" w:rsidP="005200EE">
                  <w:pPr>
                    <w:jc w:val="center"/>
                    <w:rPr>
                      <w:rFonts w:ascii="Calibri" w:hAnsi="Calibri" w:cs="Calibri"/>
                      <w:color w:val="000000"/>
                    </w:rPr>
                  </w:pPr>
                  <w:r>
                    <w:rPr>
                      <w:rFonts w:ascii="Calibri" w:hAnsi="Calibri" w:cs="Calibri"/>
                      <w:color w:val="000000"/>
                    </w:rPr>
                    <w:t>2</w:t>
                  </w:r>
                </w:p>
              </w:tc>
            </w:tr>
            <w:tr w:rsidR="005200EE" w:rsidTr="005423B7">
              <w:trPr>
                <w:trHeight w:val="510"/>
                <w:jc w:val="center"/>
              </w:trPr>
              <w:tc>
                <w:tcPr>
                  <w:tcW w:w="484" w:type="pct"/>
                  <w:shd w:val="clear" w:color="auto" w:fill="auto"/>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51</w:t>
                  </w:r>
                </w:p>
              </w:tc>
              <w:tc>
                <w:tcPr>
                  <w:tcW w:w="2815" w:type="pct"/>
                  <w:shd w:val="clear" w:color="auto" w:fill="auto"/>
                  <w:vAlign w:val="center"/>
                  <w:hideMark/>
                </w:tcPr>
                <w:p w:rsidR="005200EE" w:rsidRPr="0096652E" w:rsidRDefault="005200EE" w:rsidP="005200EE">
                  <w:pPr>
                    <w:rPr>
                      <w:rFonts w:ascii="Calibri" w:hAnsi="Calibri" w:cs="Calibri"/>
                      <w:color w:val="000000"/>
                    </w:rPr>
                  </w:pPr>
                  <w:r w:rsidRPr="0096652E">
                    <w:rPr>
                      <w:rFonts w:ascii="Calibri" w:hAnsi="Calibri" w:cs="Calibri"/>
                      <w:color w:val="000000"/>
                    </w:rPr>
                    <w:t>CATRIDGE PARA PLOTTER DESINGJET HP T-1100 C-9370-A (PK) NEGRO DE 130 ML.</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5200EE" w:rsidRDefault="005200EE" w:rsidP="005200EE">
                  <w:pPr>
                    <w:jc w:val="center"/>
                    <w:rPr>
                      <w:rFonts w:ascii="Calibri" w:hAnsi="Calibri" w:cs="Calibri"/>
                      <w:color w:val="000000"/>
                    </w:rPr>
                  </w:pPr>
                  <w:r>
                    <w:rPr>
                      <w:rFonts w:ascii="Calibri" w:hAnsi="Calibri" w:cs="Calibri"/>
                      <w:color w:val="000000"/>
                    </w:rPr>
                    <w:t>2</w:t>
                  </w:r>
                </w:p>
              </w:tc>
            </w:tr>
            <w:tr w:rsidR="005200EE" w:rsidTr="005423B7">
              <w:trPr>
                <w:trHeight w:val="510"/>
                <w:jc w:val="center"/>
              </w:trPr>
              <w:tc>
                <w:tcPr>
                  <w:tcW w:w="484" w:type="pct"/>
                  <w:shd w:val="clear" w:color="auto" w:fill="auto"/>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52</w:t>
                  </w:r>
                </w:p>
              </w:tc>
              <w:tc>
                <w:tcPr>
                  <w:tcW w:w="2815" w:type="pct"/>
                  <w:shd w:val="clear" w:color="auto" w:fill="auto"/>
                  <w:vAlign w:val="center"/>
                  <w:hideMark/>
                </w:tcPr>
                <w:p w:rsidR="005200EE" w:rsidRPr="0096652E" w:rsidRDefault="005200EE" w:rsidP="005200EE">
                  <w:pPr>
                    <w:rPr>
                      <w:rFonts w:ascii="Calibri" w:hAnsi="Calibri" w:cs="Calibri"/>
                      <w:color w:val="000000"/>
                    </w:rPr>
                  </w:pPr>
                  <w:r w:rsidRPr="0096652E">
                    <w:rPr>
                      <w:rFonts w:ascii="Calibri" w:hAnsi="Calibri" w:cs="Calibri"/>
                      <w:color w:val="000000"/>
                    </w:rPr>
                    <w:t>CATRIDGE PARA  PLOTTER DESINGJET HP T-1100 C-9371-A (C) AZUL DE 130 ML.</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5200EE" w:rsidRDefault="005200EE" w:rsidP="005200EE">
                  <w:pPr>
                    <w:jc w:val="center"/>
                    <w:rPr>
                      <w:rFonts w:ascii="Calibri" w:hAnsi="Calibri" w:cs="Calibri"/>
                      <w:color w:val="000000"/>
                    </w:rPr>
                  </w:pPr>
                  <w:r>
                    <w:rPr>
                      <w:rFonts w:ascii="Calibri" w:hAnsi="Calibri" w:cs="Calibri"/>
                      <w:color w:val="000000"/>
                    </w:rPr>
                    <w:t>2</w:t>
                  </w:r>
                </w:p>
              </w:tc>
            </w:tr>
            <w:tr w:rsidR="005200EE" w:rsidTr="005423B7">
              <w:trPr>
                <w:trHeight w:val="510"/>
                <w:jc w:val="center"/>
              </w:trPr>
              <w:tc>
                <w:tcPr>
                  <w:tcW w:w="484" w:type="pct"/>
                  <w:shd w:val="clear" w:color="auto" w:fill="auto"/>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53</w:t>
                  </w:r>
                </w:p>
              </w:tc>
              <w:tc>
                <w:tcPr>
                  <w:tcW w:w="2815" w:type="pct"/>
                  <w:shd w:val="clear" w:color="auto" w:fill="auto"/>
                  <w:vAlign w:val="center"/>
                  <w:hideMark/>
                </w:tcPr>
                <w:p w:rsidR="005200EE" w:rsidRPr="0096652E" w:rsidRDefault="005200EE" w:rsidP="005200EE">
                  <w:pPr>
                    <w:rPr>
                      <w:rFonts w:ascii="Calibri" w:hAnsi="Calibri" w:cs="Calibri"/>
                      <w:color w:val="000000"/>
                    </w:rPr>
                  </w:pPr>
                  <w:r w:rsidRPr="0096652E">
                    <w:rPr>
                      <w:rFonts w:ascii="Calibri" w:hAnsi="Calibri" w:cs="Calibri"/>
                      <w:color w:val="000000"/>
                    </w:rPr>
                    <w:t>CATRIDGE PARA PLOTTER DESINGJET HP T-1100 C-9372-A (M) MAGENTA DE 130 ML.</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5200EE" w:rsidRDefault="005200EE" w:rsidP="005200EE">
                  <w:pPr>
                    <w:jc w:val="center"/>
                    <w:rPr>
                      <w:rFonts w:ascii="Calibri" w:hAnsi="Calibri" w:cs="Calibri"/>
                      <w:color w:val="000000"/>
                    </w:rPr>
                  </w:pPr>
                  <w:r>
                    <w:rPr>
                      <w:rFonts w:ascii="Calibri" w:hAnsi="Calibri" w:cs="Calibri"/>
                      <w:color w:val="000000"/>
                    </w:rPr>
                    <w:t>2</w:t>
                  </w:r>
                </w:p>
              </w:tc>
            </w:tr>
            <w:tr w:rsidR="005200EE" w:rsidTr="005423B7">
              <w:trPr>
                <w:trHeight w:val="510"/>
                <w:jc w:val="center"/>
              </w:trPr>
              <w:tc>
                <w:tcPr>
                  <w:tcW w:w="484" w:type="pct"/>
                  <w:shd w:val="clear" w:color="auto" w:fill="auto"/>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54</w:t>
                  </w:r>
                </w:p>
              </w:tc>
              <w:tc>
                <w:tcPr>
                  <w:tcW w:w="2815" w:type="pct"/>
                  <w:shd w:val="clear" w:color="auto" w:fill="auto"/>
                  <w:vAlign w:val="center"/>
                  <w:hideMark/>
                </w:tcPr>
                <w:p w:rsidR="005200EE" w:rsidRPr="0096652E" w:rsidRDefault="005200EE" w:rsidP="005200EE">
                  <w:pPr>
                    <w:rPr>
                      <w:rFonts w:ascii="Calibri" w:hAnsi="Calibri" w:cs="Calibri"/>
                      <w:color w:val="000000"/>
                    </w:rPr>
                  </w:pPr>
                  <w:r w:rsidRPr="0096652E">
                    <w:rPr>
                      <w:rFonts w:ascii="Calibri" w:hAnsi="Calibri" w:cs="Calibri"/>
                      <w:color w:val="000000"/>
                    </w:rPr>
                    <w:t>CATRIDGE PARA PLOTTER DESINGJET HP T-1100 C-9373-A (Y) AMARILLO DE 130 ML.</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5200EE" w:rsidRDefault="005200EE" w:rsidP="005200EE">
                  <w:pPr>
                    <w:jc w:val="center"/>
                    <w:rPr>
                      <w:rFonts w:ascii="Calibri" w:hAnsi="Calibri" w:cs="Calibri"/>
                      <w:color w:val="000000"/>
                    </w:rPr>
                  </w:pPr>
                  <w:r>
                    <w:rPr>
                      <w:rFonts w:ascii="Calibri" w:hAnsi="Calibri" w:cs="Calibri"/>
                      <w:color w:val="000000"/>
                    </w:rPr>
                    <w:t>2</w:t>
                  </w:r>
                </w:p>
              </w:tc>
            </w:tr>
            <w:tr w:rsidR="005200EE" w:rsidTr="005423B7">
              <w:trPr>
                <w:trHeight w:val="510"/>
                <w:jc w:val="center"/>
              </w:trPr>
              <w:tc>
                <w:tcPr>
                  <w:tcW w:w="484" w:type="pct"/>
                  <w:shd w:val="clear" w:color="auto" w:fill="auto"/>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55</w:t>
                  </w:r>
                </w:p>
              </w:tc>
              <w:tc>
                <w:tcPr>
                  <w:tcW w:w="2815" w:type="pct"/>
                  <w:shd w:val="clear" w:color="auto" w:fill="auto"/>
                  <w:vAlign w:val="center"/>
                  <w:hideMark/>
                </w:tcPr>
                <w:p w:rsidR="005200EE" w:rsidRPr="0096652E" w:rsidRDefault="005200EE" w:rsidP="005200EE">
                  <w:pPr>
                    <w:rPr>
                      <w:rFonts w:ascii="Calibri" w:hAnsi="Calibri" w:cs="Calibri"/>
                      <w:color w:val="000000"/>
                    </w:rPr>
                  </w:pPr>
                  <w:r w:rsidRPr="0096652E">
                    <w:rPr>
                      <w:rFonts w:ascii="Calibri" w:hAnsi="Calibri" w:cs="Calibri"/>
                      <w:color w:val="000000"/>
                    </w:rPr>
                    <w:t>CATRIDGE PARA PLOTTER DESINGJET HP T-1100 C-9374-A (G) GRIS DE 130 ML.</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5200EE" w:rsidRDefault="005200EE" w:rsidP="005200EE">
                  <w:pPr>
                    <w:jc w:val="center"/>
                    <w:rPr>
                      <w:rFonts w:ascii="Calibri" w:hAnsi="Calibri" w:cs="Calibri"/>
                      <w:color w:val="000000"/>
                    </w:rPr>
                  </w:pPr>
                  <w:r>
                    <w:rPr>
                      <w:rFonts w:ascii="Calibri" w:hAnsi="Calibri" w:cs="Calibri"/>
                      <w:color w:val="000000"/>
                    </w:rPr>
                    <w:t>2</w:t>
                  </w:r>
                </w:p>
              </w:tc>
            </w:tr>
            <w:tr w:rsidR="005200EE" w:rsidTr="005423B7">
              <w:trPr>
                <w:trHeight w:val="765"/>
                <w:jc w:val="center"/>
              </w:trPr>
              <w:tc>
                <w:tcPr>
                  <w:tcW w:w="484" w:type="pct"/>
                  <w:shd w:val="clear" w:color="auto" w:fill="auto"/>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56</w:t>
                  </w:r>
                </w:p>
              </w:tc>
              <w:tc>
                <w:tcPr>
                  <w:tcW w:w="2815" w:type="pct"/>
                  <w:shd w:val="clear" w:color="auto" w:fill="auto"/>
                  <w:vAlign w:val="center"/>
                  <w:hideMark/>
                </w:tcPr>
                <w:p w:rsidR="005200EE" w:rsidRPr="0096652E" w:rsidRDefault="005200EE" w:rsidP="005200EE">
                  <w:pPr>
                    <w:rPr>
                      <w:rFonts w:ascii="Calibri" w:hAnsi="Calibri" w:cs="Calibri"/>
                      <w:color w:val="000000"/>
                    </w:rPr>
                  </w:pPr>
                  <w:r w:rsidRPr="0096652E">
                    <w:rPr>
                      <w:rFonts w:ascii="Calibri" w:hAnsi="Calibri" w:cs="Calibri"/>
                      <w:color w:val="000000"/>
                    </w:rPr>
                    <w:t>CATRIDGE PARA PLOTTER DESINGJET HP T-1100 C-9403-A (MK) NEGRO MATE DE 130 ML.</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auto" w:fill="auto"/>
                  <w:noWrap/>
                  <w:vAlign w:val="center"/>
                  <w:hideMark/>
                </w:tcPr>
                <w:p w:rsidR="005200EE" w:rsidRDefault="005200EE" w:rsidP="005200EE">
                  <w:pPr>
                    <w:jc w:val="center"/>
                    <w:rPr>
                      <w:rFonts w:ascii="Calibri" w:hAnsi="Calibri" w:cs="Calibri"/>
                      <w:color w:val="000000"/>
                    </w:rPr>
                  </w:pPr>
                  <w:r>
                    <w:rPr>
                      <w:rFonts w:ascii="Calibri" w:hAnsi="Calibri" w:cs="Calibri"/>
                      <w:color w:val="000000"/>
                    </w:rPr>
                    <w:t>2</w:t>
                  </w:r>
                </w:p>
              </w:tc>
            </w:tr>
            <w:tr w:rsidR="005200EE" w:rsidTr="005423B7">
              <w:trPr>
                <w:trHeight w:val="765"/>
                <w:jc w:val="center"/>
              </w:trPr>
              <w:tc>
                <w:tcPr>
                  <w:tcW w:w="484" w:type="pct"/>
                  <w:shd w:val="clear" w:color="auto" w:fill="auto"/>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57</w:t>
                  </w:r>
                </w:p>
              </w:tc>
              <w:tc>
                <w:tcPr>
                  <w:tcW w:w="2815" w:type="pct"/>
                  <w:shd w:val="clear" w:color="auto" w:fill="auto"/>
                  <w:vAlign w:val="center"/>
                  <w:hideMark/>
                </w:tcPr>
                <w:p w:rsidR="005200EE" w:rsidRPr="0096652E" w:rsidRDefault="005200EE" w:rsidP="005200EE">
                  <w:pPr>
                    <w:rPr>
                      <w:rFonts w:ascii="Calibri" w:hAnsi="Calibri" w:cs="Calibri"/>
                      <w:iCs/>
                      <w:color w:val="000000"/>
                    </w:rPr>
                  </w:pPr>
                  <w:r w:rsidRPr="0096652E">
                    <w:rPr>
                      <w:rFonts w:ascii="Calibri" w:hAnsi="Calibri" w:cs="Calibri"/>
                      <w:iCs/>
                      <w:color w:val="000000"/>
                    </w:rPr>
                    <w:t xml:space="preserve">CATRIDGE PARA PLOTTER HP DESIGNJET 764 DE 300 ML (C1Q13A) COLOR AZUL </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000000" w:fill="FFFFFF"/>
                  <w:noWrap/>
                  <w:vAlign w:val="center"/>
                  <w:hideMark/>
                </w:tcPr>
                <w:p w:rsidR="005200EE" w:rsidRDefault="005200EE" w:rsidP="005200EE">
                  <w:pPr>
                    <w:jc w:val="center"/>
                    <w:rPr>
                      <w:rFonts w:ascii="Calibri" w:hAnsi="Calibri" w:cs="Calibri"/>
                      <w:color w:val="000000"/>
                    </w:rPr>
                  </w:pPr>
                  <w:r>
                    <w:rPr>
                      <w:rFonts w:ascii="Calibri" w:hAnsi="Calibri" w:cs="Calibri"/>
                      <w:color w:val="000000"/>
                    </w:rPr>
                    <w:t>4</w:t>
                  </w:r>
                </w:p>
              </w:tc>
            </w:tr>
            <w:tr w:rsidR="005200EE" w:rsidTr="005423B7">
              <w:trPr>
                <w:trHeight w:val="765"/>
                <w:jc w:val="center"/>
              </w:trPr>
              <w:tc>
                <w:tcPr>
                  <w:tcW w:w="484" w:type="pct"/>
                  <w:shd w:val="clear" w:color="auto" w:fill="auto"/>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58</w:t>
                  </w:r>
                </w:p>
              </w:tc>
              <w:tc>
                <w:tcPr>
                  <w:tcW w:w="2815" w:type="pct"/>
                  <w:shd w:val="clear" w:color="auto" w:fill="auto"/>
                  <w:vAlign w:val="center"/>
                  <w:hideMark/>
                </w:tcPr>
                <w:p w:rsidR="005200EE" w:rsidRPr="0096652E" w:rsidRDefault="005200EE" w:rsidP="005200EE">
                  <w:pPr>
                    <w:rPr>
                      <w:rFonts w:ascii="Calibri" w:hAnsi="Calibri" w:cs="Calibri"/>
                      <w:iCs/>
                      <w:color w:val="000000"/>
                    </w:rPr>
                  </w:pPr>
                  <w:r w:rsidRPr="0096652E">
                    <w:rPr>
                      <w:rFonts w:ascii="Calibri" w:hAnsi="Calibri" w:cs="Calibri"/>
                      <w:iCs/>
                      <w:color w:val="000000"/>
                    </w:rPr>
                    <w:t xml:space="preserve">CATRIDGE PARA PLOTTER HP DESIGNJET 764 DE 300 ML (C1Q14A) COLOR MAGENTA </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000000" w:fill="FFFFFF"/>
                  <w:noWrap/>
                  <w:vAlign w:val="center"/>
                  <w:hideMark/>
                </w:tcPr>
                <w:p w:rsidR="005200EE" w:rsidRDefault="005200EE" w:rsidP="005200EE">
                  <w:pPr>
                    <w:jc w:val="center"/>
                    <w:rPr>
                      <w:rFonts w:ascii="Calibri" w:hAnsi="Calibri" w:cs="Calibri"/>
                      <w:color w:val="000000"/>
                    </w:rPr>
                  </w:pPr>
                  <w:r>
                    <w:rPr>
                      <w:rFonts w:ascii="Calibri" w:hAnsi="Calibri" w:cs="Calibri"/>
                      <w:color w:val="000000"/>
                    </w:rPr>
                    <w:t>4</w:t>
                  </w:r>
                </w:p>
              </w:tc>
            </w:tr>
            <w:tr w:rsidR="005200EE" w:rsidTr="005423B7">
              <w:trPr>
                <w:trHeight w:val="765"/>
                <w:jc w:val="center"/>
              </w:trPr>
              <w:tc>
                <w:tcPr>
                  <w:tcW w:w="484" w:type="pct"/>
                  <w:shd w:val="clear" w:color="auto" w:fill="auto"/>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59</w:t>
                  </w:r>
                </w:p>
              </w:tc>
              <w:tc>
                <w:tcPr>
                  <w:tcW w:w="2815" w:type="pct"/>
                  <w:shd w:val="clear" w:color="auto" w:fill="auto"/>
                  <w:vAlign w:val="center"/>
                  <w:hideMark/>
                </w:tcPr>
                <w:p w:rsidR="005200EE" w:rsidRPr="0096652E" w:rsidRDefault="005200EE" w:rsidP="005200EE">
                  <w:pPr>
                    <w:rPr>
                      <w:rFonts w:ascii="Calibri" w:hAnsi="Calibri" w:cs="Calibri"/>
                      <w:iCs/>
                      <w:color w:val="000000"/>
                    </w:rPr>
                  </w:pPr>
                  <w:r w:rsidRPr="0096652E">
                    <w:rPr>
                      <w:rFonts w:ascii="Calibri" w:hAnsi="Calibri" w:cs="Calibri"/>
                      <w:iCs/>
                      <w:color w:val="000000"/>
                    </w:rPr>
                    <w:t>CATRIDGE PARA PLOTTER HP DESIGNJET 764 DE 300 ML (C1Q15A) COLOR AMARILLO</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000000" w:fill="FFFFFF"/>
                  <w:noWrap/>
                  <w:vAlign w:val="center"/>
                  <w:hideMark/>
                </w:tcPr>
                <w:p w:rsidR="005200EE" w:rsidRDefault="005200EE" w:rsidP="005200EE">
                  <w:pPr>
                    <w:jc w:val="center"/>
                    <w:rPr>
                      <w:rFonts w:ascii="Calibri" w:hAnsi="Calibri" w:cs="Calibri"/>
                      <w:color w:val="000000"/>
                    </w:rPr>
                  </w:pPr>
                  <w:r>
                    <w:rPr>
                      <w:rFonts w:ascii="Calibri" w:hAnsi="Calibri" w:cs="Calibri"/>
                      <w:color w:val="000000"/>
                    </w:rPr>
                    <w:t>4</w:t>
                  </w:r>
                </w:p>
              </w:tc>
            </w:tr>
            <w:tr w:rsidR="005200EE" w:rsidTr="005423B7">
              <w:trPr>
                <w:trHeight w:val="765"/>
                <w:jc w:val="center"/>
              </w:trPr>
              <w:tc>
                <w:tcPr>
                  <w:tcW w:w="484" w:type="pct"/>
                  <w:shd w:val="clear" w:color="auto" w:fill="auto"/>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lastRenderedPageBreak/>
                    <w:t>60</w:t>
                  </w:r>
                </w:p>
              </w:tc>
              <w:tc>
                <w:tcPr>
                  <w:tcW w:w="2815" w:type="pct"/>
                  <w:shd w:val="clear" w:color="auto" w:fill="auto"/>
                  <w:vAlign w:val="center"/>
                  <w:hideMark/>
                </w:tcPr>
                <w:p w:rsidR="005200EE" w:rsidRPr="0096652E" w:rsidRDefault="005200EE" w:rsidP="005200EE">
                  <w:pPr>
                    <w:rPr>
                      <w:rFonts w:ascii="Calibri" w:hAnsi="Calibri" w:cs="Calibri"/>
                      <w:iCs/>
                      <w:color w:val="000000"/>
                    </w:rPr>
                  </w:pPr>
                  <w:r w:rsidRPr="0096652E">
                    <w:rPr>
                      <w:rFonts w:ascii="Calibri" w:hAnsi="Calibri" w:cs="Calibri"/>
                      <w:iCs/>
                      <w:color w:val="000000"/>
                    </w:rPr>
                    <w:t>CATRIDGE PARA PLOTTER HP DESIGNJET 764 DE 300 ML (C1Q16A) COLOR NEGRO MATE</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000000" w:fill="FFFFFF"/>
                  <w:noWrap/>
                  <w:vAlign w:val="center"/>
                  <w:hideMark/>
                </w:tcPr>
                <w:p w:rsidR="005200EE" w:rsidRDefault="005200EE" w:rsidP="005200EE">
                  <w:pPr>
                    <w:jc w:val="center"/>
                    <w:rPr>
                      <w:rFonts w:ascii="Calibri" w:hAnsi="Calibri" w:cs="Calibri"/>
                      <w:color w:val="000000"/>
                    </w:rPr>
                  </w:pPr>
                  <w:r>
                    <w:rPr>
                      <w:rFonts w:ascii="Calibri" w:hAnsi="Calibri" w:cs="Calibri"/>
                      <w:color w:val="000000"/>
                    </w:rPr>
                    <w:t>4</w:t>
                  </w:r>
                </w:p>
              </w:tc>
            </w:tr>
            <w:tr w:rsidR="005200EE" w:rsidTr="005423B7">
              <w:trPr>
                <w:trHeight w:val="765"/>
                <w:jc w:val="center"/>
              </w:trPr>
              <w:tc>
                <w:tcPr>
                  <w:tcW w:w="484" w:type="pct"/>
                  <w:shd w:val="clear" w:color="auto" w:fill="auto"/>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61</w:t>
                  </w:r>
                </w:p>
              </w:tc>
              <w:tc>
                <w:tcPr>
                  <w:tcW w:w="2815" w:type="pct"/>
                  <w:shd w:val="clear" w:color="auto" w:fill="auto"/>
                  <w:vAlign w:val="center"/>
                  <w:hideMark/>
                </w:tcPr>
                <w:p w:rsidR="005200EE" w:rsidRPr="0096652E" w:rsidRDefault="005200EE" w:rsidP="005200EE">
                  <w:pPr>
                    <w:rPr>
                      <w:rFonts w:ascii="Calibri" w:hAnsi="Calibri" w:cs="Calibri"/>
                      <w:iCs/>
                      <w:color w:val="000000"/>
                    </w:rPr>
                  </w:pPr>
                  <w:r w:rsidRPr="0096652E">
                    <w:rPr>
                      <w:rFonts w:ascii="Calibri" w:hAnsi="Calibri" w:cs="Calibri"/>
                      <w:iCs/>
                      <w:color w:val="000000"/>
                    </w:rPr>
                    <w:t>CATRIDGE PARA PLOTTER HP DESIGNJET 764 DE 300 ML (C1Q17A) COLOR NEGRO PHOTO</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000000" w:fill="FFFFFF"/>
                  <w:noWrap/>
                  <w:vAlign w:val="center"/>
                  <w:hideMark/>
                </w:tcPr>
                <w:p w:rsidR="005200EE" w:rsidRDefault="005200EE" w:rsidP="005200EE">
                  <w:pPr>
                    <w:jc w:val="center"/>
                    <w:rPr>
                      <w:rFonts w:ascii="Calibri" w:hAnsi="Calibri" w:cs="Calibri"/>
                      <w:color w:val="000000"/>
                    </w:rPr>
                  </w:pPr>
                  <w:r>
                    <w:rPr>
                      <w:rFonts w:ascii="Calibri" w:hAnsi="Calibri" w:cs="Calibri"/>
                      <w:color w:val="000000"/>
                    </w:rPr>
                    <w:t>4</w:t>
                  </w:r>
                </w:p>
              </w:tc>
            </w:tr>
            <w:tr w:rsidR="005200EE" w:rsidTr="005423B7">
              <w:trPr>
                <w:trHeight w:val="765"/>
                <w:jc w:val="center"/>
              </w:trPr>
              <w:tc>
                <w:tcPr>
                  <w:tcW w:w="484" w:type="pct"/>
                  <w:shd w:val="clear" w:color="auto" w:fill="auto"/>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62</w:t>
                  </w:r>
                </w:p>
              </w:tc>
              <w:tc>
                <w:tcPr>
                  <w:tcW w:w="2815" w:type="pct"/>
                  <w:shd w:val="clear" w:color="auto" w:fill="auto"/>
                  <w:vAlign w:val="center"/>
                  <w:hideMark/>
                </w:tcPr>
                <w:p w:rsidR="005200EE" w:rsidRPr="0096652E" w:rsidRDefault="005200EE" w:rsidP="005200EE">
                  <w:pPr>
                    <w:rPr>
                      <w:rFonts w:ascii="Calibri" w:hAnsi="Calibri" w:cs="Calibri"/>
                      <w:iCs/>
                      <w:color w:val="000000"/>
                    </w:rPr>
                  </w:pPr>
                  <w:r w:rsidRPr="0096652E">
                    <w:rPr>
                      <w:rFonts w:ascii="Calibri" w:hAnsi="Calibri" w:cs="Calibri"/>
                      <w:iCs/>
                      <w:color w:val="000000"/>
                    </w:rPr>
                    <w:t>CATRIDGE PARA PARA PLOTTER HP DESIGNJET 764 DE 300 ML (C1Q18A) COLOR GRIS</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000000" w:fill="FFFFFF"/>
                  <w:noWrap/>
                  <w:vAlign w:val="center"/>
                  <w:hideMark/>
                </w:tcPr>
                <w:p w:rsidR="005200EE" w:rsidRDefault="005200EE" w:rsidP="005200EE">
                  <w:pPr>
                    <w:jc w:val="center"/>
                    <w:rPr>
                      <w:rFonts w:ascii="Calibri" w:hAnsi="Calibri" w:cs="Calibri"/>
                      <w:color w:val="000000"/>
                    </w:rPr>
                  </w:pPr>
                  <w:r>
                    <w:rPr>
                      <w:rFonts w:ascii="Calibri" w:hAnsi="Calibri" w:cs="Calibri"/>
                      <w:color w:val="000000"/>
                    </w:rPr>
                    <w:t>4</w:t>
                  </w:r>
                </w:p>
              </w:tc>
            </w:tr>
            <w:tr w:rsidR="005200EE" w:rsidTr="005423B7">
              <w:trPr>
                <w:trHeight w:val="255"/>
                <w:jc w:val="center"/>
              </w:trPr>
              <w:tc>
                <w:tcPr>
                  <w:tcW w:w="484" w:type="pct"/>
                  <w:shd w:val="clear" w:color="auto" w:fill="auto"/>
                  <w:noWrap/>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63</w:t>
                  </w:r>
                </w:p>
              </w:tc>
              <w:tc>
                <w:tcPr>
                  <w:tcW w:w="2815" w:type="pct"/>
                  <w:shd w:val="clear" w:color="auto" w:fill="auto"/>
                  <w:vAlign w:val="center"/>
                  <w:hideMark/>
                </w:tcPr>
                <w:p w:rsidR="005200EE" w:rsidRPr="0096652E" w:rsidRDefault="005200EE" w:rsidP="005200EE">
                  <w:pPr>
                    <w:rPr>
                      <w:rFonts w:ascii="Calibri" w:hAnsi="Calibri" w:cs="Calibri"/>
                      <w:iCs/>
                      <w:color w:val="000000"/>
                    </w:rPr>
                  </w:pPr>
                  <w:r w:rsidRPr="0096652E">
                    <w:rPr>
                      <w:rFonts w:ascii="Calibri" w:hAnsi="Calibri" w:cs="Calibri"/>
                      <w:iCs/>
                      <w:color w:val="000000"/>
                    </w:rPr>
                    <w:t>CINTA PARA IMPRESORA EPSON FX-2190</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000000" w:fill="FFFFFF"/>
                  <w:noWrap/>
                  <w:vAlign w:val="center"/>
                  <w:hideMark/>
                </w:tcPr>
                <w:p w:rsidR="005200EE" w:rsidRDefault="005200EE" w:rsidP="005200EE">
                  <w:pPr>
                    <w:jc w:val="center"/>
                    <w:rPr>
                      <w:rFonts w:ascii="Calibri" w:hAnsi="Calibri" w:cs="Calibri"/>
                      <w:color w:val="000000"/>
                    </w:rPr>
                  </w:pPr>
                  <w:r>
                    <w:rPr>
                      <w:rFonts w:ascii="Calibri" w:hAnsi="Calibri" w:cs="Calibri"/>
                      <w:color w:val="000000"/>
                    </w:rPr>
                    <w:t>3</w:t>
                  </w:r>
                </w:p>
              </w:tc>
            </w:tr>
            <w:tr w:rsidR="005200EE" w:rsidTr="005423B7">
              <w:trPr>
                <w:trHeight w:val="255"/>
                <w:jc w:val="center"/>
              </w:trPr>
              <w:tc>
                <w:tcPr>
                  <w:tcW w:w="484" w:type="pct"/>
                  <w:shd w:val="clear" w:color="auto" w:fill="auto"/>
                  <w:noWrap/>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64</w:t>
                  </w:r>
                </w:p>
              </w:tc>
              <w:tc>
                <w:tcPr>
                  <w:tcW w:w="2815" w:type="pct"/>
                  <w:shd w:val="clear" w:color="auto" w:fill="auto"/>
                  <w:vAlign w:val="center"/>
                  <w:hideMark/>
                </w:tcPr>
                <w:p w:rsidR="005200EE" w:rsidRPr="0096652E" w:rsidRDefault="005200EE" w:rsidP="005200EE">
                  <w:pPr>
                    <w:rPr>
                      <w:rFonts w:ascii="Calibri" w:hAnsi="Calibri" w:cs="Calibri"/>
                      <w:iCs/>
                      <w:color w:val="000000"/>
                    </w:rPr>
                  </w:pPr>
                  <w:r w:rsidRPr="0096652E">
                    <w:rPr>
                      <w:rFonts w:ascii="Calibri" w:hAnsi="Calibri" w:cs="Calibri"/>
                      <w:iCs/>
                      <w:color w:val="000000"/>
                    </w:rPr>
                    <w:t>CINTA PARA IMPRESORA EPSON FX-890</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000000" w:fill="FFFFFF"/>
                  <w:noWrap/>
                  <w:vAlign w:val="center"/>
                  <w:hideMark/>
                </w:tcPr>
                <w:p w:rsidR="005200EE" w:rsidRDefault="005200EE" w:rsidP="005200EE">
                  <w:pPr>
                    <w:jc w:val="center"/>
                    <w:rPr>
                      <w:rFonts w:ascii="Calibri" w:hAnsi="Calibri" w:cs="Calibri"/>
                      <w:color w:val="000000"/>
                    </w:rPr>
                  </w:pPr>
                  <w:r>
                    <w:rPr>
                      <w:rFonts w:ascii="Calibri" w:hAnsi="Calibri" w:cs="Calibri"/>
                      <w:color w:val="000000"/>
                    </w:rPr>
                    <w:t>3</w:t>
                  </w:r>
                </w:p>
              </w:tc>
            </w:tr>
            <w:tr w:rsidR="005200EE" w:rsidTr="005423B7">
              <w:trPr>
                <w:trHeight w:val="255"/>
                <w:jc w:val="center"/>
              </w:trPr>
              <w:tc>
                <w:tcPr>
                  <w:tcW w:w="484" w:type="pct"/>
                  <w:shd w:val="clear" w:color="auto" w:fill="auto"/>
                  <w:noWrap/>
                  <w:vAlign w:val="center"/>
                  <w:hideMark/>
                </w:tcPr>
                <w:p w:rsidR="005200EE" w:rsidRDefault="005200EE" w:rsidP="005200EE">
                  <w:pPr>
                    <w:jc w:val="center"/>
                    <w:rPr>
                      <w:rFonts w:ascii="Calibri" w:hAnsi="Calibri" w:cs="Calibri"/>
                      <w:b/>
                      <w:bCs/>
                      <w:i/>
                      <w:iCs/>
                      <w:color w:val="000000"/>
                    </w:rPr>
                  </w:pPr>
                  <w:r>
                    <w:rPr>
                      <w:rFonts w:ascii="Calibri" w:hAnsi="Calibri" w:cs="Calibri"/>
                      <w:b/>
                      <w:bCs/>
                      <w:i/>
                      <w:iCs/>
                      <w:color w:val="000000"/>
                    </w:rPr>
                    <w:t>65</w:t>
                  </w:r>
                </w:p>
              </w:tc>
              <w:tc>
                <w:tcPr>
                  <w:tcW w:w="2815" w:type="pct"/>
                  <w:shd w:val="clear" w:color="auto" w:fill="auto"/>
                  <w:vAlign w:val="center"/>
                  <w:hideMark/>
                </w:tcPr>
                <w:p w:rsidR="005200EE" w:rsidRPr="0096652E" w:rsidRDefault="005200EE" w:rsidP="005200EE">
                  <w:pPr>
                    <w:rPr>
                      <w:rFonts w:ascii="Calibri" w:hAnsi="Calibri" w:cs="Calibri"/>
                      <w:iCs/>
                      <w:color w:val="000000"/>
                    </w:rPr>
                  </w:pPr>
                  <w:r w:rsidRPr="0096652E">
                    <w:rPr>
                      <w:rFonts w:ascii="Calibri" w:hAnsi="Calibri" w:cs="Calibri"/>
                      <w:iCs/>
                      <w:color w:val="000000"/>
                    </w:rPr>
                    <w:t>CINTA PARA IMPRESORA EPSON LQ-590</w:t>
                  </w:r>
                </w:p>
              </w:tc>
              <w:tc>
                <w:tcPr>
                  <w:tcW w:w="823" w:type="pct"/>
                  <w:vAlign w:val="center"/>
                </w:tcPr>
                <w:p w:rsidR="005200EE" w:rsidRDefault="005200EE" w:rsidP="005200EE">
                  <w:pPr>
                    <w:jc w:val="center"/>
                    <w:rPr>
                      <w:rFonts w:ascii="Calibri" w:hAnsi="Calibri" w:cs="Calibri"/>
                      <w:color w:val="000000"/>
                    </w:rPr>
                  </w:pPr>
                  <w:r>
                    <w:rPr>
                      <w:rFonts w:ascii="Calibri" w:hAnsi="Calibri" w:cs="Calibri"/>
                      <w:color w:val="000000"/>
                    </w:rPr>
                    <w:t>PZA</w:t>
                  </w:r>
                </w:p>
              </w:tc>
              <w:tc>
                <w:tcPr>
                  <w:tcW w:w="878" w:type="pct"/>
                  <w:shd w:val="clear" w:color="000000" w:fill="FFFFFF"/>
                  <w:noWrap/>
                  <w:vAlign w:val="center"/>
                  <w:hideMark/>
                </w:tcPr>
                <w:p w:rsidR="005200EE" w:rsidRDefault="005200EE" w:rsidP="005200EE">
                  <w:pPr>
                    <w:jc w:val="center"/>
                    <w:rPr>
                      <w:rFonts w:ascii="Calibri" w:hAnsi="Calibri" w:cs="Calibri"/>
                      <w:color w:val="000000"/>
                    </w:rPr>
                  </w:pPr>
                  <w:r>
                    <w:rPr>
                      <w:rFonts w:ascii="Calibri" w:hAnsi="Calibri" w:cs="Calibri"/>
                      <w:color w:val="000000"/>
                    </w:rPr>
                    <w:t>6</w:t>
                  </w:r>
                </w:p>
              </w:tc>
            </w:tr>
          </w:tbl>
          <w:p w:rsidR="005200EE" w:rsidRDefault="005200EE" w:rsidP="00BA5CFC">
            <w:pPr>
              <w:rPr>
                <w:rFonts w:ascii="Calibri" w:hAnsi="Calibri" w:cs="Calibri"/>
                <w:b/>
                <w:sz w:val="18"/>
                <w:szCs w:val="18"/>
              </w:rPr>
            </w:pPr>
          </w:p>
          <w:p w:rsidR="005200EE" w:rsidRPr="00F63B8F" w:rsidRDefault="005200EE" w:rsidP="00BA5CFC">
            <w:pPr>
              <w:rPr>
                <w:rFonts w:ascii="Calibri" w:hAnsi="Calibri" w:cs="Calibri"/>
                <w:b/>
                <w:sz w:val="18"/>
                <w:szCs w:val="18"/>
              </w:rPr>
            </w:pPr>
          </w:p>
        </w:tc>
        <w:tc>
          <w:tcPr>
            <w:tcW w:w="4678" w:type="dxa"/>
            <w:vAlign w:val="center"/>
          </w:tcPr>
          <w:p w:rsidR="00F63B8F" w:rsidRPr="00F63B8F" w:rsidRDefault="00F63B8F" w:rsidP="00BA5CFC">
            <w:pPr>
              <w:rPr>
                <w:rFonts w:ascii="Calibri" w:hAnsi="Calibri" w:cs="Calibri"/>
                <w:b/>
                <w:sz w:val="18"/>
                <w:szCs w:val="18"/>
              </w:rPr>
            </w:pPr>
          </w:p>
        </w:tc>
      </w:tr>
      <w:tr w:rsidR="005200EE" w:rsidRPr="006F470A" w:rsidTr="005200EE">
        <w:trPr>
          <w:trHeight w:val="328"/>
          <w:jc w:val="center"/>
        </w:trPr>
        <w:tc>
          <w:tcPr>
            <w:tcW w:w="10900" w:type="dxa"/>
            <w:gridSpan w:val="2"/>
            <w:shd w:val="clear" w:color="auto" w:fill="BDD6EE" w:themeFill="accent1" w:themeFillTint="66"/>
            <w:vAlign w:val="center"/>
          </w:tcPr>
          <w:p w:rsidR="005200EE" w:rsidRPr="00F63B8F" w:rsidRDefault="005200EE" w:rsidP="005200EE">
            <w:pPr>
              <w:rPr>
                <w:rFonts w:ascii="Calibri" w:hAnsi="Calibri" w:cs="Calibri"/>
                <w:b/>
                <w:sz w:val="18"/>
                <w:szCs w:val="18"/>
              </w:rPr>
            </w:pPr>
            <w:r w:rsidRPr="0061159C">
              <w:rPr>
                <w:rFonts w:ascii="Calibri" w:hAnsi="Calibri" w:cs="Calibri"/>
                <w:b/>
                <w:color w:val="000000"/>
                <w:lang w:val="es-BO" w:eastAsia="es-BO"/>
              </w:rPr>
              <w:lastRenderedPageBreak/>
              <w:t>PLAZO DE ENTREGA</w:t>
            </w:r>
          </w:p>
        </w:tc>
      </w:tr>
      <w:tr w:rsidR="005200EE" w:rsidRPr="006F470A" w:rsidTr="005200EE">
        <w:trPr>
          <w:trHeight w:val="843"/>
          <w:jc w:val="center"/>
        </w:trPr>
        <w:tc>
          <w:tcPr>
            <w:tcW w:w="6222" w:type="dxa"/>
            <w:shd w:val="clear" w:color="auto" w:fill="FFFFFF" w:themeFill="background1"/>
            <w:vAlign w:val="center"/>
          </w:tcPr>
          <w:p w:rsidR="005200EE" w:rsidRPr="0061159C" w:rsidRDefault="005200EE" w:rsidP="005200EE">
            <w:pPr>
              <w:autoSpaceDE w:val="0"/>
              <w:autoSpaceDN w:val="0"/>
              <w:adjustRightInd w:val="0"/>
              <w:rPr>
                <w:rFonts w:ascii="Calibri" w:hAnsi="Calibri" w:cs="Calibri"/>
                <w:b/>
                <w:color w:val="000000"/>
                <w:lang w:val="es-BO" w:eastAsia="es-BO"/>
              </w:rPr>
            </w:pPr>
            <w:r w:rsidRPr="0061159C">
              <w:rPr>
                <w:rFonts w:ascii="Calibri" w:hAnsi="Calibri" w:cs="Calibri"/>
                <w:lang w:val="es-BO"/>
              </w:rPr>
              <w:t xml:space="preserve">El plazo de entrega para todos los ítems, será de </w:t>
            </w:r>
            <w:r>
              <w:rPr>
                <w:rFonts w:ascii="Calibri" w:hAnsi="Calibri" w:cs="Calibri"/>
                <w:lang w:val="es-BO"/>
              </w:rPr>
              <w:t>veinte</w:t>
            </w:r>
            <w:r w:rsidRPr="0061159C">
              <w:rPr>
                <w:rFonts w:ascii="Calibri" w:hAnsi="Calibri" w:cs="Calibri"/>
                <w:lang w:val="es-BO"/>
              </w:rPr>
              <w:t xml:space="preserve"> (</w:t>
            </w:r>
            <w:r>
              <w:rPr>
                <w:rFonts w:ascii="Calibri" w:hAnsi="Calibri" w:cs="Calibri"/>
                <w:lang w:val="es-BO"/>
              </w:rPr>
              <w:t>2</w:t>
            </w:r>
            <w:r w:rsidRPr="0061159C">
              <w:rPr>
                <w:rFonts w:ascii="Calibri" w:hAnsi="Calibri" w:cs="Calibri"/>
                <w:lang w:val="es-BO"/>
              </w:rPr>
              <w:t>0) días calendario, a partir de la emisión de la Orden de inicio emitida por la Dirección Administrativa Corporativa, previa suscripción de contrato.</w:t>
            </w:r>
          </w:p>
        </w:tc>
        <w:tc>
          <w:tcPr>
            <w:tcW w:w="4678" w:type="dxa"/>
            <w:vAlign w:val="center"/>
          </w:tcPr>
          <w:p w:rsidR="005200EE" w:rsidRPr="00F63B8F" w:rsidRDefault="005200EE" w:rsidP="005200EE">
            <w:pPr>
              <w:rPr>
                <w:rFonts w:ascii="Calibri" w:hAnsi="Calibri" w:cs="Calibri"/>
                <w:b/>
                <w:sz w:val="18"/>
                <w:szCs w:val="18"/>
              </w:rPr>
            </w:pPr>
          </w:p>
        </w:tc>
      </w:tr>
      <w:tr w:rsidR="005200EE" w:rsidRPr="006F470A" w:rsidTr="005200EE">
        <w:trPr>
          <w:trHeight w:val="381"/>
          <w:jc w:val="center"/>
        </w:trPr>
        <w:tc>
          <w:tcPr>
            <w:tcW w:w="10900" w:type="dxa"/>
            <w:gridSpan w:val="2"/>
            <w:tcBorders>
              <w:top w:val="single" w:sz="4" w:space="0" w:color="auto"/>
              <w:left w:val="single" w:sz="4" w:space="0" w:color="auto"/>
              <w:bottom w:val="single" w:sz="4" w:space="0" w:color="auto"/>
            </w:tcBorders>
            <w:shd w:val="clear" w:color="auto" w:fill="BDD6EE" w:themeFill="accent1" w:themeFillTint="66"/>
            <w:vAlign w:val="center"/>
          </w:tcPr>
          <w:p w:rsidR="005200EE" w:rsidRPr="00F63B8F" w:rsidRDefault="005200EE" w:rsidP="005200EE">
            <w:pPr>
              <w:rPr>
                <w:rFonts w:ascii="Calibri" w:hAnsi="Calibri" w:cs="Calibri"/>
                <w:b/>
                <w:sz w:val="18"/>
                <w:szCs w:val="18"/>
              </w:rPr>
            </w:pPr>
            <w:r>
              <w:rPr>
                <w:rFonts w:ascii="Calibri" w:hAnsi="Calibri" w:cs="Calibri"/>
                <w:b/>
                <w:lang w:val="es-BO"/>
              </w:rPr>
              <w:t>PROCEDENCIA</w:t>
            </w:r>
          </w:p>
        </w:tc>
      </w:tr>
      <w:tr w:rsidR="005200EE" w:rsidRPr="006F470A" w:rsidTr="005200EE">
        <w:trPr>
          <w:trHeight w:val="712"/>
          <w:jc w:val="center"/>
        </w:trPr>
        <w:tc>
          <w:tcPr>
            <w:tcW w:w="62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00EE" w:rsidRPr="00581A8E" w:rsidRDefault="005200EE" w:rsidP="005200EE">
            <w:pPr>
              <w:autoSpaceDE w:val="0"/>
              <w:autoSpaceDN w:val="0"/>
              <w:adjustRightInd w:val="0"/>
              <w:rPr>
                <w:rFonts w:ascii="Calibri" w:hAnsi="Calibri" w:cs="Calibri"/>
                <w:lang w:val="es-BO"/>
              </w:rPr>
            </w:pPr>
            <w:r>
              <w:rPr>
                <w:rFonts w:ascii="Calibri" w:hAnsi="Calibri" w:cs="Calibri"/>
                <w:lang w:val="es-BO"/>
              </w:rPr>
              <w:t>Los ofertantes deberán mencionar la procedencia de los bienes ofertados (</w:t>
            </w:r>
            <w:r w:rsidRPr="00880B91">
              <w:rPr>
                <w:rFonts w:ascii="Calibri" w:hAnsi="Calibri" w:cs="Calibri"/>
                <w:lang w:val="es-BO"/>
              </w:rPr>
              <w:t>México, EEUU, o Países del continente Asiático, etc.).</w:t>
            </w:r>
          </w:p>
        </w:tc>
        <w:tc>
          <w:tcPr>
            <w:tcW w:w="4678" w:type="dxa"/>
            <w:vAlign w:val="center"/>
          </w:tcPr>
          <w:p w:rsidR="005200EE" w:rsidRPr="00F63B8F" w:rsidRDefault="005200EE" w:rsidP="005200EE">
            <w:pPr>
              <w:rPr>
                <w:rFonts w:ascii="Calibri" w:hAnsi="Calibri" w:cs="Calibri"/>
                <w:b/>
                <w:sz w:val="18"/>
                <w:szCs w:val="18"/>
              </w:rPr>
            </w:pPr>
          </w:p>
        </w:tc>
      </w:tr>
      <w:tr w:rsidR="005200EE" w:rsidRPr="006F470A" w:rsidTr="005200EE">
        <w:trPr>
          <w:trHeight w:val="351"/>
          <w:jc w:val="center"/>
        </w:trPr>
        <w:tc>
          <w:tcPr>
            <w:tcW w:w="10900" w:type="dxa"/>
            <w:gridSpan w:val="2"/>
            <w:shd w:val="clear" w:color="auto" w:fill="BDD6EE" w:themeFill="accent1" w:themeFillTint="66"/>
            <w:vAlign w:val="center"/>
          </w:tcPr>
          <w:p w:rsidR="005200EE" w:rsidRPr="00F63B8F" w:rsidRDefault="005200EE" w:rsidP="005200EE">
            <w:pPr>
              <w:rPr>
                <w:rFonts w:ascii="Calibri" w:hAnsi="Calibri" w:cs="Calibri"/>
                <w:b/>
                <w:sz w:val="18"/>
                <w:szCs w:val="18"/>
              </w:rPr>
            </w:pPr>
            <w:r>
              <w:rPr>
                <w:rFonts w:ascii="Calibri" w:hAnsi="Calibri" w:cs="Calibri"/>
                <w:b/>
                <w:bCs/>
              </w:rPr>
              <w:t>CARACTERISTICAS PARA TODOS LOS ÍTEMS:</w:t>
            </w:r>
          </w:p>
        </w:tc>
      </w:tr>
      <w:tr w:rsidR="005200EE" w:rsidRPr="006F470A" w:rsidTr="005200EE">
        <w:trPr>
          <w:trHeight w:val="716"/>
          <w:jc w:val="center"/>
        </w:trPr>
        <w:tc>
          <w:tcPr>
            <w:tcW w:w="6222" w:type="dxa"/>
            <w:shd w:val="clear" w:color="auto" w:fill="auto"/>
            <w:vAlign w:val="center"/>
          </w:tcPr>
          <w:p w:rsidR="005200EE" w:rsidRPr="00880B91" w:rsidRDefault="00E149DE" w:rsidP="005200EE">
            <w:pPr>
              <w:spacing w:after="13" w:line="276" w:lineRule="auto"/>
              <w:contextualSpacing/>
              <w:jc w:val="both"/>
              <w:rPr>
                <w:rFonts w:ascii="Calibri" w:hAnsi="Calibri" w:cs="Verdana"/>
                <w:bCs/>
                <w:color w:val="000000"/>
                <w:lang w:eastAsia="es-ES"/>
              </w:rPr>
            </w:pPr>
            <w:r w:rsidRPr="00E149DE">
              <w:rPr>
                <w:rFonts w:ascii="Calibri" w:hAnsi="Calibri" w:cs="Verdana"/>
                <w:bCs/>
                <w:color w:val="000000"/>
                <w:lang w:eastAsia="es-ES"/>
              </w:rPr>
              <w:t>Los 65  ítems (consumibles) deben ser nuevos, originales, de igual marca a la solicitada.</w:t>
            </w:r>
          </w:p>
        </w:tc>
        <w:tc>
          <w:tcPr>
            <w:tcW w:w="4678" w:type="dxa"/>
            <w:vAlign w:val="center"/>
          </w:tcPr>
          <w:p w:rsidR="005200EE" w:rsidRPr="00F63B8F" w:rsidRDefault="005200EE" w:rsidP="005200EE">
            <w:pPr>
              <w:rPr>
                <w:rFonts w:ascii="Calibri" w:hAnsi="Calibri" w:cs="Calibri"/>
                <w:b/>
                <w:sz w:val="18"/>
                <w:szCs w:val="18"/>
              </w:rPr>
            </w:pPr>
          </w:p>
        </w:tc>
      </w:tr>
    </w:tbl>
    <w:p w:rsidR="00F63B8F" w:rsidRPr="00F63B8F" w:rsidRDefault="00F63B8F" w:rsidP="00F63B8F">
      <w:pPr>
        <w:jc w:val="center"/>
        <w:rPr>
          <w:rFonts w:ascii="Calibri" w:hAnsi="Calibri" w:cs="Calibri"/>
          <w:b/>
          <w:sz w:val="18"/>
          <w:szCs w:val="18"/>
        </w:rPr>
      </w:pPr>
    </w:p>
    <w:p w:rsidR="00F63B8F" w:rsidRPr="00F63B8F" w:rsidRDefault="00F63B8F" w:rsidP="00F63B8F">
      <w:pPr>
        <w:jc w:val="center"/>
        <w:rPr>
          <w:rFonts w:ascii="Calibri" w:hAnsi="Calibri" w:cs="Calibri"/>
          <w:b/>
          <w:sz w:val="18"/>
          <w:szCs w:val="18"/>
        </w:rPr>
      </w:pPr>
    </w:p>
    <w:p w:rsidR="00F63B8F" w:rsidRPr="00F63B8F" w:rsidRDefault="00F63B8F" w:rsidP="00F63B8F">
      <w:pPr>
        <w:jc w:val="both"/>
        <w:rPr>
          <w:rFonts w:ascii="Calibri" w:hAnsi="Calibri" w:cs="Calibri"/>
          <w:sz w:val="22"/>
          <w:szCs w:val="22"/>
        </w:rPr>
      </w:pPr>
    </w:p>
    <w:p w:rsidR="005200EE" w:rsidRDefault="005200EE">
      <w:pPr>
        <w:rPr>
          <w:rFonts w:ascii="Calibri" w:hAnsi="Calibri" w:cs="Calibri"/>
          <w:b/>
          <w:sz w:val="22"/>
          <w:szCs w:val="22"/>
        </w:rPr>
      </w:pPr>
      <w:r>
        <w:rPr>
          <w:rFonts w:ascii="Calibri" w:hAnsi="Calibri" w:cs="Calibri"/>
          <w:b/>
          <w:sz w:val="22"/>
          <w:szCs w:val="22"/>
        </w:rPr>
        <w:br w:type="page"/>
      </w:r>
    </w:p>
    <w:p w:rsidR="005200EE" w:rsidRDefault="005200EE" w:rsidP="00F63B8F">
      <w:pPr>
        <w:jc w:val="center"/>
        <w:rPr>
          <w:rFonts w:ascii="Calibri" w:hAnsi="Calibri" w:cs="Calibri"/>
          <w:b/>
          <w:sz w:val="22"/>
          <w:szCs w:val="22"/>
        </w:rPr>
        <w:sectPr w:rsidR="005200EE" w:rsidSect="005200EE">
          <w:pgSz w:w="15840" w:h="12240" w:orient="landscape" w:code="1"/>
          <w:pgMar w:top="1276" w:right="1418" w:bottom="1610" w:left="851" w:header="709" w:footer="709" w:gutter="0"/>
          <w:cols w:space="708"/>
          <w:docGrid w:linePitch="360"/>
        </w:sectPr>
      </w:pP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lastRenderedPageBreak/>
        <w:t>FORMULARIO C-2</w:t>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F63B8F" w:rsidRPr="00F63B8F" w:rsidRDefault="00F63B8F" w:rsidP="00F63B8F">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63B8F"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jc w:val="center"/>
              <w:rPr>
                <w:rFonts w:ascii="Calibri" w:hAnsi="Calibri" w:cs="Calibri"/>
                <w:sz w:val="22"/>
                <w:szCs w:val="22"/>
              </w:rPr>
            </w:pPr>
          </w:p>
          <w:p w:rsidR="00F63B8F" w:rsidRPr="00F63B8F" w:rsidRDefault="00F63B8F"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p w:rsidR="00F63B8F" w:rsidRPr="00F63B8F" w:rsidRDefault="00F63B8F"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F63B8F" w:rsidRPr="00F63B8F" w:rsidRDefault="00F63B8F" w:rsidP="00BA5CFC">
            <w:pPr>
              <w:rPr>
                <w:rFonts w:ascii="Calibri" w:hAnsi="Calibri" w:cs="Calibri"/>
                <w:sz w:val="22"/>
                <w:szCs w:val="22"/>
              </w:rPr>
            </w:pPr>
          </w:p>
        </w:tc>
      </w:tr>
    </w:tbl>
    <w:p w:rsidR="00F63B8F" w:rsidRPr="00F63B8F" w:rsidRDefault="00F63B8F" w:rsidP="00F63B8F">
      <w:pPr>
        <w:jc w:val="center"/>
        <w:rPr>
          <w:rFonts w:ascii="Calibri" w:hAnsi="Calibri" w:cs="Calibri"/>
          <w:sz w:val="22"/>
          <w:szCs w:val="22"/>
        </w:rPr>
      </w:pPr>
    </w:p>
    <w:p w:rsidR="00F63B8F" w:rsidRPr="00F63B8F" w:rsidRDefault="00F63B8F" w:rsidP="005200EE">
      <w:pPr>
        <w:spacing w:line="276" w:lineRule="auto"/>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sidR="000D2DE2">
        <w:rPr>
          <w:rFonts w:ascii="Calibri" w:hAnsi="Calibri" w:cs="Calibri"/>
          <w:szCs w:val="18"/>
        </w:rPr>
        <w:t xml:space="preserve"> las especificaciones técnicas descritas en la parte II del presente DCD.</w:t>
      </w:r>
    </w:p>
    <w:p w:rsidR="00F63B8F" w:rsidRPr="00F63B8F" w:rsidRDefault="00F63B8F" w:rsidP="005200EE">
      <w:pPr>
        <w:spacing w:line="276" w:lineRule="auto"/>
        <w:ind w:left="360"/>
        <w:jc w:val="both"/>
        <w:rPr>
          <w:rFonts w:ascii="Calibri" w:hAnsi="Calibri" w:cs="Calibri"/>
          <w:szCs w:val="18"/>
        </w:rPr>
      </w:pPr>
    </w:p>
    <w:p w:rsidR="00F63B8F" w:rsidRPr="00F63B8F" w:rsidRDefault="00F63B8F" w:rsidP="005200EE">
      <w:pPr>
        <w:spacing w:line="276" w:lineRule="auto"/>
        <w:jc w:val="both"/>
        <w:rPr>
          <w:rFonts w:ascii="Calibri" w:hAnsi="Calibri" w:cs="Calibri"/>
          <w:szCs w:val="18"/>
        </w:rPr>
      </w:pPr>
      <w:r w:rsidRPr="00F63B8F">
        <w:rPr>
          <w:rFonts w:ascii="Calibri" w:hAnsi="Calibri" w:cs="Calibri"/>
          <w:szCs w:val="18"/>
        </w:rPr>
        <w:t xml:space="preserve">Firma en señal de conformidad, </w:t>
      </w:r>
    </w:p>
    <w:p w:rsidR="00F63B8F" w:rsidRPr="00F63B8F" w:rsidRDefault="00F63B8F" w:rsidP="00F63B8F">
      <w:pPr>
        <w:jc w:val="both"/>
        <w:rPr>
          <w:rFonts w:ascii="Calibri" w:hAnsi="Calibri" w:cs="Calibri"/>
          <w:sz w:val="18"/>
          <w:szCs w:val="18"/>
        </w:rPr>
      </w:pPr>
    </w:p>
    <w:p w:rsidR="00F63B8F" w:rsidRPr="00F63B8F" w:rsidRDefault="00F63B8F" w:rsidP="00F63B8F">
      <w:pPr>
        <w:jc w:val="both"/>
        <w:rPr>
          <w:rFonts w:ascii="Calibri" w:hAnsi="Calibri" w:cs="Calibri"/>
          <w:sz w:val="18"/>
          <w:szCs w:val="18"/>
        </w:rPr>
      </w:pPr>
    </w:p>
    <w:p w:rsidR="00F63B8F" w:rsidRDefault="00F63B8F" w:rsidP="00F63B8F">
      <w:pPr>
        <w:jc w:val="center"/>
        <w:rPr>
          <w:rFonts w:ascii="Calibri" w:hAnsi="Calibri" w:cs="Calibri"/>
          <w:sz w:val="16"/>
          <w:szCs w:val="16"/>
          <w:lang w:val="es-BO"/>
        </w:rPr>
      </w:pPr>
    </w:p>
    <w:p w:rsidR="005200EE" w:rsidRPr="00F63B8F" w:rsidRDefault="005200EE"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b/>
        </w:rPr>
      </w:pPr>
      <w:r w:rsidRPr="00F63B8F">
        <w:rPr>
          <w:rFonts w:ascii="Calibri" w:hAnsi="Calibri" w:cs="Calibri"/>
          <w:b/>
        </w:rPr>
        <w:t>-----------------------------------------------------------------------------------</w:t>
      </w:r>
    </w:p>
    <w:p w:rsidR="00F63B8F" w:rsidRPr="00F63B8F" w:rsidRDefault="00F63B8F" w:rsidP="00F63B8F">
      <w:pPr>
        <w:jc w:val="center"/>
        <w:rPr>
          <w:rFonts w:ascii="Calibri" w:hAnsi="Calibri" w:cs="Calibri"/>
          <w:b/>
        </w:rPr>
      </w:pPr>
      <w:r w:rsidRPr="00F63B8F">
        <w:rPr>
          <w:rFonts w:ascii="Calibri" w:hAnsi="Calibri" w:cs="Calibri"/>
          <w:b/>
        </w:rPr>
        <w:t>Firma del Propietario o Representante Legal</w:t>
      </w:r>
    </w:p>
    <w:p w:rsidR="00F63B8F" w:rsidRPr="00F63B8F" w:rsidRDefault="00F63B8F"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F63B8F" w:rsidRPr="00F63B8F" w:rsidRDefault="00F63B8F" w:rsidP="00F63B8F">
      <w:pPr>
        <w:jc w:val="center"/>
        <w:rPr>
          <w:rFonts w:ascii="Calibri" w:hAnsi="Calibri" w:cs="Calibri"/>
          <w:b/>
          <w:lang w:val="es-BO"/>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Default="00F63B8F" w:rsidP="00F63B8F">
      <w:pPr>
        <w:jc w:val="center"/>
        <w:rPr>
          <w:rFonts w:ascii="Calibri" w:hAnsi="Calibri" w:cs="Calibri"/>
          <w:b/>
          <w:sz w:val="22"/>
          <w:szCs w:val="22"/>
        </w:rPr>
      </w:pPr>
    </w:p>
    <w:p w:rsidR="00CF56BB" w:rsidRDefault="00CF56BB"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lastRenderedPageBreak/>
        <w:t>PARTE IV</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F63B8F" w:rsidRPr="00F63B8F" w:rsidRDefault="00F63B8F" w:rsidP="00F63B8F">
      <w:pPr>
        <w:jc w:val="both"/>
        <w:rPr>
          <w:rFonts w:ascii="Calibri" w:eastAsia="Calibri" w:hAnsi="Calibri" w:cs="Calibri"/>
          <w:sz w:val="22"/>
          <w:szCs w:val="22"/>
        </w:rPr>
      </w:pPr>
    </w:p>
    <w:p w:rsidR="00F63B8F" w:rsidRPr="00F63B8F" w:rsidRDefault="00F63B8F" w:rsidP="00F62E50">
      <w:pPr>
        <w:pStyle w:val="Sinespaciado"/>
        <w:numPr>
          <w:ilvl w:val="6"/>
          <w:numId w:val="24"/>
        </w:numPr>
        <w:tabs>
          <w:tab w:val="clear" w:pos="5040"/>
        </w:tabs>
        <w:ind w:left="851" w:hanging="425"/>
        <w:jc w:val="both"/>
        <w:rPr>
          <w:rFonts w:cs="Calibri"/>
        </w:rPr>
      </w:pPr>
      <w:r w:rsidRPr="00F63B8F">
        <w:rPr>
          <w:rFonts w:cs="Calibri"/>
          <w:b/>
        </w:rPr>
        <w:t>EVALUACIÓN PRELIMINAR.-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F62E50">
      <w:pPr>
        <w:pStyle w:val="Sinespaciado"/>
        <w:numPr>
          <w:ilvl w:val="6"/>
          <w:numId w:val="24"/>
        </w:numPr>
        <w:tabs>
          <w:tab w:val="clear" w:pos="5040"/>
        </w:tabs>
        <w:ind w:left="851" w:hanging="425"/>
        <w:jc w:val="both"/>
        <w:rPr>
          <w:rFonts w:cs="Calibri"/>
          <w:b/>
        </w:rPr>
      </w:pPr>
      <w:r w:rsidRPr="00F63B8F">
        <w:rPr>
          <w:rFonts w:cs="Calibri"/>
          <w:b/>
        </w:rPr>
        <w:t xml:space="preserve">EVALUACIÓN ADMINISTRATIVA Y ECONÓMICA.- </w:t>
      </w:r>
    </w:p>
    <w:p w:rsidR="00F63B8F" w:rsidRPr="00F63B8F" w:rsidRDefault="00F63B8F" w:rsidP="00F63B8F">
      <w:pPr>
        <w:pStyle w:val="Sinespaciado"/>
        <w:jc w:val="both"/>
        <w:rPr>
          <w:rFonts w:cs="Calibri"/>
          <w:b/>
        </w:rPr>
      </w:pPr>
    </w:p>
    <w:p w:rsidR="00F63B8F" w:rsidRPr="00F63B8F" w:rsidRDefault="00F63B8F" w:rsidP="00F62E50">
      <w:pPr>
        <w:pStyle w:val="Prrafodelista"/>
        <w:numPr>
          <w:ilvl w:val="0"/>
          <w:numId w:val="18"/>
        </w:numPr>
        <w:jc w:val="both"/>
        <w:rPr>
          <w:rFonts w:ascii="Calibri" w:hAnsi="Calibri" w:cs="Calibri"/>
          <w:b/>
          <w:vanish/>
          <w:sz w:val="22"/>
          <w:szCs w:val="22"/>
        </w:rPr>
      </w:pPr>
    </w:p>
    <w:p w:rsidR="00F63B8F" w:rsidRPr="00F63B8F" w:rsidRDefault="00F63B8F" w:rsidP="00F62E50">
      <w:pPr>
        <w:pStyle w:val="Prrafodelista"/>
        <w:numPr>
          <w:ilvl w:val="0"/>
          <w:numId w:val="18"/>
        </w:numPr>
        <w:jc w:val="both"/>
        <w:rPr>
          <w:rFonts w:ascii="Calibri" w:hAnsi="Calibri" w:cs="Calibri"/>
          <w:b/>
          <w:vanish/>
          <w:sz w:val="22"/>
          <w:szCs w:val="22"/>
        </w:rPr>
      </w:pPr>
    </w:p>
    <w:p w:rsidR="00F63B8F" w:rsidRPr="00F63B8F" w:rsidRDefault="00F63B8F" w:rsidP="00F62E50">
      <w:pPr>
        <w:pStyle w:val="Sinespaciado"/>
        <w:numPr>
          <w:ilvl w:val="1"/>
          <w:numId w:val="18"/>
        </w:numPr>
        <w:tabs>
          <w:tab w:val="left" w:pos="993"/>
        </w:tabs>
        <w:ind w:left="993" w:hanging="567"/>
        <w:jc w:val="both"/>
        <w:rPr>
          <w:rFonts w:cs="Calibri"/>
          <w:b/>
        </w:rPr>
      </w:pPr>
      <w:r w:rsidRPr="00F63B8F">
        <w:rPr>
          <w:rFonts w:cs="Calibri"/>
          <w:b/>
        </w:rPr>
        <w:t>VERIFICACIÓN SICOES.-</w:t>
      </w:r>
    </w:p>
    <w:p w:rsidR="00F63B8F" w:rsidRPr="00F63B8F" w:rsidRDefault="00F63B8F" w:rsidP="00F63B8F">
      <w:pPr>
        <w:pStyle w:val="Sinespaciado"/>
        <w:jc w:val="center"/>
        <w:rPr>
          <w:rFonts w:cs="Calibri"/>
        </w:rPr>
      </w:pPr>
    </w:p>
    <w:p w:rsidR="00F63B8F" w:rsidRPr="00F63B8F" w:rsidRDefault="00F63B8F"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De encontrarse empresas reportadas como incumplidas, se recomendará su descalificación.</w:t>
      </w:r>
    </w:p>
    <w:p w:rsidR="00F63B8F" w:rsidRPr="00F63B8F" w:rsidRDefault="00F63B8F" w:rsidP="00F63B8F">
      <w:pPr>
        <w:pStyle w:val="Sinespaciado"/>
        <w:ind w:left="426"/>
        <w:jc w:val="both"/>
        <w:rPr>
          <w:rFonts w:cs="Calibri"/>
        </w:rPr>
      </w:pPr>
      <w:r w:rsidRPr="00F63B8F">
        <w:rPr>
          <w:rFonts w:cs="Calibri"/>
        </w:rPr>
        <w:tab/>
      </w:r>
    </w:p>
    <w:p w:rsidR="00F63B8F" w:rsidRPr="00F63B8F" w:rsidRDefault="00F63B8F" w:rsidP="00F63B8F">
      <w:pPr>
        <w:pStyle w:val="Sinespaciado"/>
        <w:ind w:left="426"/>
        <w:jc w:val="both"/>
        <w:rPr>
          <w:rFonts w:cs="Calibri"/>
        </w:rPr>
      </w:pPr>
      <w:r w:rsidRPr="00F63B8F">
        <w:rPr>
          <w:rFonts w:cs="Calibri"/>
        </w:rPr>
        <w:t>Continuar con la evaluación de las propuestas que no hayan sido descalificadas en esta etapa.</w:t>
      </w:r>
    </w:p>
    <w:p w:rsidR="00F63B8F" w:rsidRPr="00F63B8F" w:rsidRDefault="00F63B8F" w:rsidP="00F63B8F">
      <w:pPr>
        <w:pStyle w:val="Sinespaciado"/>
        <w:jc w:val="both"/>
        <w:rPr>
          <w:rFonts w:cs="Calibri"/>
        </w:rPr>
      </w:pPr>
    </w:p>
    <w:p w:rsidR="00F63B8F" w:rsidRPr="00495C20" w:rsidRDefault="00F63B8F" w:rsidP="00F63B8F">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63B8F" w:rsidRDefault="00F63B8F" w:rsidP="00F63B8F">
      <w:pPr>
        <w:pStyle w:val="Sinespaciado"/>
        <w:jc w:val="both"/>
        <w:rPr>
          <w:rFonts w:cs="Calibri"/>
        </w:rPr>
      </w:pPr>
    </w:p>
    <w:p w:rsidR="00F52BF6" w:rsidRPr="00F52BF6" w:rsidRDefault="00F52BF6" w:rsidP="00F62E50">
      <w:pPr>
        <w:pStyle w:val="Sinespaciado"/>
        <w:numPr>
          <w:ilvl w:val="1"/>
          <w:numId w:val="18"/>
        </w:numPr>
        <w:tabs>
          <w:tab w:val="left" w:pos="993"/>
        </w:tabs>
        <w:ind w:left="993" w:hanging="567"/>
        <w:jc w:val="both"/>
        <w:rPr>
          <w:rFonts w:cs="Calibri"/>
          <w:b/>
        </w:rPr>
      </w:pPr>
      <w:r w:rsidRPr="00F52BF6">
        <w:rPr>
          <w:rFonts w:cs="Calibri"/>
          <w:b/>
        </w:rPr>
        <w:t>VERIFICACION DE CUMPLIMIENTO DE DOCUMENTOS PRESENTADOS.-</w:t>
      </w:r>
    </w:p>
    <w:p w:rsidR="00F52BF6" w:rsidRPr="00F52BF6" w:rsidRDefault="00F52BF6" w:rsidP="00F52BF6">
      <w:pPr>
        <w:pStyle w:val="Sinespaciado"/>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En caso de existir aspectos subsanables, el Analista de Contrataciones del </w:t>
      </w:r>
      <w:r w:rsidR="00A53BAE" w:rsidRPr="00F52BF6">
        <w:rPr>
          <w:rFonts w:cs="Calibri"/>
        </w:rPr>
        <w:t xml:space="preserve">Comité </w:t>
      </w:r>
      <w:r w:rsidRPr="00F52BF6">
        <w:rPr>
          <w:rFonts w:cs="Calibri"/>
        </w:rPr>
        <w:t xml:space="preserve">de </w:t>
      </w:r>
      <w:r w:rsidR="00A53BAE">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F52BF6" w:rsidRDefault="00F52BF6" w:rsidP="00F63B8F">
      <w:pPr>
        <w:pStyle w:val="Sinespaciado"/>
        <w:jc w:val="both"/>
        <w:rPr>
          <w:rFonts w:cs="Calibri"/>
        </w:rPr>
      </w:pPr>
    </w:p>
    <w:p w:rsidR="00F52BF6" w:rsidRDefault="00F52BF6" w:rsidP="00F63B8F">
      <w:pPr>
        <w:pStyle w:val="Sinespaciado"/>
        <w:jc w:val="both"/>
        <w:rPr>
          <w:rFonts w:cs="Calibri"/>
        </w:rPr>
      </w:pPr>
    </w:p>
    <w:p w:rsidR="00164324" w:rsidRDefault="00164324" w:rsidP="00F63B8F">
      <w:pPr>
        <w:pStyle w:val="Sinespaciado"/>
        <w:jc w:val="both"/>
        <w:rPr>
          <w:rFonts w:cs="Calibri"/>
        </w:rPr>
      </w:pPr>
    </w:p>
    <w:p w:rsidR="00E50469" w:rsidRDefault="00E50469" w:rsidP="00F63B8F">
      <w:pPr>
        <w:pStyle w:val="Sinespaciado"/>
        <w:jc w:val="both"/>
        <w:rPr>
          <w:rFonts w:cs="Calibri"/>
        </w:rPr>
      </w:pPr>
    </w:p>
    <w:p w:rsidR="001A0961" w:rsidRPr="00F63B8F" w:rsidRDefault="001A0961" w:rsidP="00F63B8F">
      <w:pPr>
        <w:pStyle w:val="Sinespaciado"/>
        <w:jc w:val="both"/>
        <w:rPr>
          <w:rFonts w:cs="Calibri"/>
        </w:rPr>
      </w:pPr>
    </w:p>
    <w:p w:rsidR="00E50469" w:rsidRDefault="00E50469" w:rsidP="00F62E50">
      <w:pPr>
        <w:pStyle w:val="Sinespaciado"/>
        <w:numPr>
          <w:ilvl w:val="1"/>
          <w:numId w:val="18"/>
        </w:numPr>
        <w:tabs>
          <w:tab w:val="left" w:pos="993"/>
        </w:tabs>
        <w:ind w:left="993" w:hanging="567"/>
        <w:jc w:val="both"/>
        <w:rPr>
          <w:rFonts w:cs="Calibri"/>
          <w:b/>
        </w:rPr>
      </w:pPr>
      <w:r>
        <w:rPr>
          <w:rFonts w:cs="Calibri"/>
          <w:b/>
        </w:rPr>
        <w:lastRenderedPageBreak/>
        <w:t>EVALUACIÓN DE LA PROPUESTA ECONÓMICA</w:t>
      </w:r>
    </w:p>
    <w:p w:rsidR="00E50469" w:rsidRDefault="00E50469" w:rsidP="00E50469">
      <w:pPr>
        <w:pStyle w:val="Sinespaciado"/>
        <w:ind w:left="851"/>
        <w:jc w:val="both"/>
        <w:rPr>
          <w:rFonts w:cs="Calibri"/>
          <w:b/>
        </w:rPr>
      </w:pPr>
    </w:p>
    <w:p w:rsidR="00F63B8F" w:rsidRPr="00F63B8F" w:rsidRDefault="00F63B8F" w:rsidP="00F62E50">
      <w:pPr>
        <w:pStyle w:val="Sinespaciado"/>
        <w:numPr>
          <w:ilvl w:val="2"/>
          <w:numId w:val="21"/>
        </w:numPr>
        <w:ind w:left="993" w:hanging="567"/>
        <w:jc w:val="both"/>
        <w:rPr>
          <w:rFonts w:cs="Calibri"/>
          <w:b/>
        </w:rPr>
      </w:pPr>
      <w:r w:rsidRPr="00F63B8F">
        <w:rPr>
          <w:rFonts w:cs="Calibri"/>
          <w:b/>
        </w:rPr>
        <w:t>VERIFICACIÓN DE ERRORES ARITMÉTICOS.-</w:t>
      </w:r>
    </w:p>
    <w:p w:rsidR="00F63B8F" w:rsidRPr="00F63B8F" w:rsidRDefault="00F63B8F" w:rsidP="00F63B8F">
      <w:pPr>
        <w:pStyle w:val="Sinespaciado"/>
        <w:jc w:val="both"/>
        <w:rPr>
          <w:rFonts w:cs="Calibri"/>
          <w:b/>
        </w:rPr>
      </w:pPr>
    </w:p>
    <w:p w:rsidR="00F63B8F" w:rsidRPr="00F63B8F" w:rsidRDefault="004410B2" w:rsidP="00F63B8F">
      <w:pPr>
        <w:pStyle w:val="Sinespaciado"/>
        <w:ind w:left="426"/>
        <w:jc w:val="both"/>
        <w:rPr>
          <w:rFonts w:cs="Calibri"/>
        </w:rPr>
      </w:pPr>
      <w:r>
        <w:rPr>
          <w:rFonts w:cs="Calibri"/>
        </w:rPr>
        <w:t xml:space="preserve">El comité de contratación </w:t>
      </w:r>
      <w:r w:rsidR="00F63B8F"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F63B8F" w:rsidRPr="00F63B8F" w:rsidRDefault="00F63B8F" w:rsidP="00F63B8F">
      <w:pPr>
        <w:pStyle w:val="Sinespaciado"/>
        <w:jc w:val="both"/>
        <w:rPr>
          <w:rFonts w:cs="Calibri"/>
        </w:rPr>
      </w:pPr>
    </w:p>
    <w:p w:rsidR="00F63B8F" w:rsidRPr="00F63B8F" w:rsidRDefault="00F63B8F" w:rsidP="00BA5CFC">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F63B8F" w:rsidRPr="00B524B4" w:rsidRDefault="00F63B8F" w:rsidP="00BA5CFC">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B524B4">
        <w:rPr>
          <w:rFonts w:cs="Calibri"/>
          <w:b/>
        </w:rPr>
        <w:t xml:space="preserve">.  </w:t>
      </w:r>
      <w:r w:rsidRPr="00B524B4">
        <w:t>En caso de no haber cantidades, para efectos de evaluación se tomará cantidad 1 (uno).</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sidR="00584A56">
        <w:rPr>
          <w:rFonts w:cs="Calibri"/>
        </w:rPr>
        <w:t xml:space="preserve">propuesta </w:t>
      </w:r>
      <w:r w:rsidRPr="00F63B8F">
        <w:rPr>
          <w:rFonts w:cs="Calibri"/>
        </w:rPr>
        <w:t>será descalificada.</w:t>
      </w:r>
    </w:p>
    <w:p w:rsidR="00F63B8F" w:rsidRPr="00F63B8F" w:rsidRDefault="00F63B8F" w:rsidP="00F63B8F">
      <w:pPr>
        <w:pStyle w:val="Sinespaciado"/>
        <w:jc w:val="both"/>
        <w:rPr>
          <w:rFonts w:cs="Calibri"/>
        </w:rPr>
      </w:pPr>
    </w:p>
    <w:p w:rsidR="00F63B8F" w:rsidRPr="00F63B8F" w:rsidRDefault="00F63B8F" w:rsidP="00F62E50">
      <w:pPr>
        <w:pStyle w:val="Prrafodelista"/>
        <w:numPr>
          <w:ilvl w:val="2"/>
          <w:numId w:val="21"/>
        </w:numPr>
        <w:ind w:left="993" w:hanging="567"/>
        <w:jc w:val="both"/>
        <w:rPr>
          <w:rFonts w:ascii="Calibri" w:hAnsi="Calibri" w:cs="Calibri"/>
          <w:b/>
          <w:sz w:val="22"/>
        </w:rPr>
      </w:pPr>
      <w:r w:rsidRPr="00F63B8F">
        <w:rPr>
          <w:rFonts w:ascii="Calibri" w:hAnsi="Calibri" w:cs="Calibri"/>
          <w:b/>
          <w:sz w:val="22"/>
        </w:rPr>
        <w:t>DETERMINACIÓN DE LA PROPUESTA ECONÓMICA</w:t>
      </w:r>
      <w:r w:rsidR="00E50469">
        <w:rPr>
          <w:rFonts w:ascii="Calibri" w:hAnsi="Calibri" w:cs="Calibri"/>
          <w:b/>
          <w:sz w:val="22"/>
        </w:rPr>
        <w:t xml:space="preserve"> CON EL PRECIO EVALUADO MAS BAJO</w:t>
      </w:r>
      <w:r w:rsidRPr="00F63B8F">
        <w:rPr>
          <w:rFonts w:ascii="Calibri" w:hAnsi="Calibri" w:cs="Calibri"/>
          <w:b/>
          <w:sz w:val="22"/>
        </w:rPr>
        <w:t>.-</w:t>
      </w:r>
    </w:p>
    <w:p w:rsidR="00F63B8F" w:rsidRPr="00F63B8F" w:rsidRDefault="00F63B8F" w:rsidP="00F63B8F">
      <w:pPr>
        <w:pStyle w:val="Sinespaciado"/>
        <w:ind w:left="851"/>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F63B8F" w:rsidRDefault="00F63B8F" w:rsidP="00F63B8F">
      <w:pPr>
        <w:pStyle w:val="Sinespaciado"/>
        <w:jc w:val="both"/>
        <w:rPr>
          <w:rFonts w:cs="Calibri"/>
          <w:b/>
        </w:rPr>
      </w:pPr>
    </w:p>
    <w:p w:rsidR="00E50469" w:rsidRPr="00E50469" w:rsidRDefault="00E50469"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50469" w:rsidRDefault="00E50469" w:rsidP="00E50469">
      <w:pPr>
        <w:pStyle w:val="Sinespaciado"/>
        <w:jc w:val="both"/>
        <w:rPr>
          <w:rFonts w:cs="Calibri"/>
          <w:b/>
        </w:rPr>
      </w:pPr>
    </w:p>
    <w:p w:rsidR="00E50469" w:rsidRPr="00495C20" w:rsidRDefault="00E50469" w:rsidP="00E50469">
      <w:pPr>
        <w:pStyle w:val="Sinespaciado"/>
        <w:ind w:left="426"/>
        <w:jc w:val="both"/>
      </w:pPr>
      <w:r>
        <w:t xml:space="preserve">En el caso de que todas las </w:t>
      </w:r>
      <w:r w:rsidR="00584A56">
        <w:t>propuestas</w:t>
      </w:r>
      <w:r>
        <w:t xml:space="preserve">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Default="00E50469" w:rsidP="00F63B8F">
      <w:pPr>
        <w:pStyle w:val="Sinespaciado"/>
        <w:jc w:val="both"/>
        <w:rPr>
          <w:rFonts w:cs="Calibri"/>
          <w:b/>
        </w:rPr>
      </w:pPr>
    </w:p>
    <w:p w:rsidR="00F63B8F" w:rsidRPr="00F63B8F" w:rsidRDefault="00F63B8F" w:rsidP="00F62E50">
      <w:pPr>
        <w:pStyle w:val="Sinespaciado"/>
        <w:numPr>
          <w:ilvl w:val="6"/>
          <w:numId w:val="24"/>
        </w:numPr>
        <w:tabs>
          <w:tab w:val="clear" w:pos="5040"/>
        </w:tabs>
        <w:ind w:left="851" w:hanging="425"/>
        <w:jc w:val="both"/>
        <w:rPr>
          <w:rFonts w:cs="Calibri"/>
          <w:b/>
        </w:rPr>
      </w:pPr>
      <w:r w:rsidRPr="00F63B8F">
        <w:rPr>
          <w:rFonts w:cs="Calibri"/>
          <w:b/>
        </w:rPr>
        <w:t>EVALUACIÓN TÉCNICA.-</w:t>
      </w:r>
    </w:p>
    <w:p w:rsidR="00F63B8F" w:rsidRPr="00F63B8F" w:rsidRDefault="00F63B8F" w:rsidP="00F63B8F">
      <w:pPr>
        <w:pStyle w:val="Sinespaciado"/>
        <w:ind w:left="786"/>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concluida la evaluación administrativa/económica</w:t>
      </w:r>
      <w:r w:rsidR="00E45240">
        <w:rPr>
          <w:rFonts w:cs="Calibri"/>
        </w:rPr>
        <w:t>,</w:t>
      </w:r>
      <w:r w:rsidRPr="00F63B8F">
        <w:rPr>
          <w:rFonts w:cs="Calibri"/>
        </w:rPr>
        <w:t xml:space="preserve"> el personal técnico que conforma el Comité de Contratación verificará el cumplimiento de la documentación técnica</w:t>
      </w:r>
      <w:r w:rsidR="00E45240">
        <w:rPr>
          <w:rFonts w:cs="Calibri"/>
        </w:rPr>
        <w:t xml:space="preserve"> presentada</w:t>
      </w:r>
      <w:r w:rsidRPr="00F63B8F">
        <w:rPr>
          <w:rFonts w:cs="Calibri"/>
        </w:rPr>
        <w:t>, aplicando la metodología CUMPLE/NO CUMPLE de la propuesta habilitada con el precio evaluado más bajo.</w:t>
      </w:r>
    </w:p>
    <w:p w:rsidR="00F63B8F" w:rsidRPr="00F63B8F" w:rsidRDefault="00F63B8F" w:rsidP="00F63B8F">
      <w:pPr>
        <w:pStyle w:val="Sinespaciado"/>
        <w:ind w:left="426"/>
        <w:jc w:val="both"/>
        <w:rPr>
          <w:rFonts w:cs="Calibri"/>
        </w:rPr>
      </w:pPr>
    </w:p>
    <w:p w:rsidR="00F63B8F" w:rsidRDefault="00F63B8F"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D45F84" w:rsidRDefault="00D45F84" w:rsidP="00F63B8F">
      <w:pPr>
        <w:pStyle w:val="Sinespaciado"/>
        <w:ind w:left="426"/>
        <w:jc w:val="both"/>
        <w:rPr>
          <w:rFonts w:cs="Calibri"/>
        </w:rPr>
      </w:pPr>
    </w:p>
    <w:p w:rsidR="00F63B8F" w:rsidRDefault="00F63B8F"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45240" w:rsidRDefault="00E45240" w:rsidP="00F63B8F">
      <w:pPr>
        <w:pStyle w:val="Sinespaciado"/>
        <w:ind w:left="426"/>
        <w:jc w:val="both"/>
        <w:rPr>
          <w:rFonts w:cs="Calibri"/>
        </w:rPr>
      </w:pPr>
    </w:p>
    <w:p w:rsidR="00F63B8F" w:rsidRDefault="00F63B8F" w:rsidP="00F62E50">
      <w:pPr>
        <w:pStyle w:val="Sinespaciado"/>
        <w:numPr>
          <w:ilvl w:val="6"/>
          <w:numId w:val="24"/>
        </w:numPr>
        <w:tabs>
          <w:tab w:val="clear" w:pos="5040"/>
        </w:tabs>
        <w:ind w:left="851" w:hanging="425"/>
        <w:jc w:val="both"/>
        <w:rPr>
          <w:rFonts w:cs="Calibri"/>
          <w:b/>
        </w:rPr>
      </w:pPr>
      <w:r w:rsidRPr="00F63B8F">
        <w:rPr>
          <w:rFonts w:cs="Calibri"/>
          <w:b/>
        </w:rPr>
        <w:t>RESULTADO DE LA EVALUACIÓN.-</w:t>
      </w:r>
    </w:p>
    <w:p w:rsidR="00907561" w:rsidRPr="00F63B8F" w:rsidRDefault="00907561" w:rsidP="00907561">
      <w:pPr>
        <w:pStyle w:val="Sinespaciado"/>
        <w:ind w:left="426"/>
        <w:jc w:val="both"/>
        <w:rPr>
          <w:rFonts w:cs="Calibri"/>
          <w:b/>
        </w:rPr>
      </w:pPr>
    </w:p>
    <w:p w:rsidR="00F63B8F" w:rsidRDefault="00F63B8F" w:rsidP="00F63B8F">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lastRenderedPageBreak/>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164324" w:rsidRDefault="00164324"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CF56BB">
        <w:rPr>
          <w:rFonts w:cs="Calibri"/>
        </w:rPr>
        <w:t xml:space="preserve">En caso de Concertación, el Comité de Contratación deberá considerar los criterios descritos en el </w:t>
      </w:r>
      <w:r w:rsidRPr="001A0961">
        <w:rPr>
          <w:rFonts w:cs="Calibri"/>
        </w:rPr>
        <w:t>numeral 27 del</w:t>
      </w:r>
      <w:r w:rsidRPr="00CF56BB">
        <w:rPr>
          <w:rFonts w:cs="Calibri"/>
        </w:rPr>
        <w:t xml:space="preserve"> presente DCD.</w:t>
      </w:r>
    </w:p>
    <w:p w:rsidR="00C72AF4" w:rsidRDefault="00C72AF4" w:rsidP="00C72AF4">
      <w:pPr>
        <w:rPr>
          <w:rFonts w:ascii="Calibri" w:hAnsi="Calibri" w:cs="Calibri"/>
          <w:b/>
          <w:bCs/>
          <w:sz w:val="22"/>
          <w:szCs w:val="22"/>
          <w:lang w:val="es-ES_tradnl"/>
        </w:rPr>
      </w:pPr>
    </w:p>
    <w:p w:rsidR="00907561" w:rsidRDefault="00907561" w:rsidP="00C72AF4">
      <w:pPr>
        <w:jc w:val="center"/>
        <w:rPr>
          <w:rFonts w:ascii="Calibri" w:hAnsi="Calibri" w:cs="Calibri"/>
          <w:b/>
          <w:bCs/>
          <w:sz w:val="22"/>
          <w:szCs w:val="22"/>
          <w:highlight w:val="yellow"/>
          <w:lang w:val="es-BO"/>
        </w:rPr>
      </w:pPr>
    </w:p>
    <w:p w:rsidR="00933E4A" w:rsidRPr="00785C8E" w:rsidRDefault="001A0961" w:rsidP="00933E4A">
      <w:pPr>
        <w:jc w:val="center"/>
        <w:rPr>
          <w:rFonts w:ascii="Calibri" w:hAnsi="Calibri" w:cs="Calibri"/>
          <w:b/>
          <w:bCs/>
        </w:rPr>
      </w:pPr>
      <w:r>
        <w:rPr>
          <w:rFonts w:ascii="Calibri" w:hAnsi="Calibri" w:cs="Calibri"/>
          <w:b/>
          <w:bCs/>
        </w:rPr>
        <w:br w:type="page"/>
      </w:r>
      <w:r w:rsidR="00933E4A" w:rsidRPr="00785C8E">
        <w:rPr>
          <w:rFonts w:ascii="Calibri" w:hAnsi="Calibri" w:cs="Calibri"/>
          <w:b/>
          <w:bCs/>
        </w:rPr>
        <w:lastRenderedPageBreak/>
        <w:t>PARTE V</w:t>
      </w:r>
    </w:p>
    <w:p w:rsidR="00933E4A" w:rsidRPr="007569F0" w:rsidRDefault="00933E4A" w:rsidP="00933E4A">
      <w:pPr>
        <w:jc w:val="center"/>
        <w:rPr>
          <w:rFonts w:ascii="Calibri" w:hAnsi="Calibri" w:cs="Calibri"/>
          <w:b/>
          <w:bCs/>
        </w:rPr>
      </w:pPr>
      <w:r w:rsidRPr="007569F0">
        <w:rPr>
          <w:rFonts w:ascii="Calibri" w:hAnsi="Calibri" w:cs="Calibri"/>
          <w:b/>
          <w:bCs/>
        </w:rPr>
        <w:t>MODELO DE CONTRATO</w:t>
      </w:r>
      <w:r w:rsidR="003F11F6" w:rsidRPr="007569F0">
        <w:rPr>
          <w:rFonts w:ascii="Calibri" w:hAnsi="Calibri" w:cs="Calibri"/>
          <w:b/>
          <w:bCs/>
        </w:rPr>
        <w:t xml:space="preserve"> </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933E4A" w:rsidRPr="00FF4409" w:rsidRDefault="00933E4A" w:rsidP="00696BDD">
            <w:pPr>
              <w:ind w:right="28"/>
              <w:jc w:val="center"/>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73320B" w:rsidRPr="00C91490" w:rsidRDefault="0073320B" w:rsidP="0073320B">
      <w:pPr>
        <w:spacing w:before="120" w:after="120"/>
        <w:ind w:left="4248"/>
        <w:rPr>
          <w:rFonts w:ascii="Arial" w:hAnsi="Arial" w:cs="Arial"/>
          <w:b/>
          <w:lang w:eastAsia="es-ES"/>
        </w:rPr>
      </w:pPr>
      <w:r w:rsidRPr="00C91490">
        <w:rPr>
          <w:rFonts w:ascii="Arial" w:hAnsi="Arial" w:cs="Arial"/>
          <w:b/>
          <w:lang w:eastAsia="es-ES"/>
        </w:rPr>
        <w:t xml:space="preserve">CONTRATO: </w:t>
      </w:r>
      <w:r>
        <w:rPr>
          <w:rFonts w:ascii="Arial" w:hAnsi="Arial" w:cs="Arial"/>
          <w:b/>
          <w:lang w:eastAsia="es-ES"/>
        </w:rPr>
        <w:t>GLC-…/201</w:t>
      </w:r>
      <w:r w:rsidRPr="00C91490">
        <w:rPr>
          <w:rFonts w:ascii="Arial" w:hAnsi="Arial" w:cs="Arial"/>
          <w:b/>
          <w:lang w:eastAsia="es-ES"/>
        </w:rPr>
        <w:tab/>
      </w:r>
    </w:p>
    <w:p w:rsidR="0073320B" w:rsidRPr="00C91490" w:rsidRDefault="0073320B" w:rsidP="0073320B">
      <w:pPr>
        <w:spacing w:before="120" w:after="120"/>
        <w:ind w:left="4248"/>
        <w:rPr>
          <w:rFonts w:ascii="Arial" w:hAnsi="Arial" w:cs="Arial"/>
          <w:b/>
          <w:lang w:eastAsia="es-ES"/>
        </w:rPr>
      </w:pPr>
      <w:r w:rsidRPr="00C91490">
        <w:rPr>
          <w:rFonts w:ascii="Arial" w:hAnsi="Arial" w:cs="Arial"/>
          <w:b/>
          <w:lang w:eastAsia="es-ES"/>
        </w:rPr>
        <w:t xml:space="preserve">                                   La Paz, </w:t>
      </w:r>
      <w:r w:rsidRPr="00C91490">
        <w:rPr>
          <w:rFonts w:ascii="Arial" w:hAnsi="Arial" w:cs="Arial"/>
          <w:b/>
          <w:lang w:eastAsia="es-ES"/>
        </w:rPr>
        <w:tab/>
      </w:r>
    </w:p>
    <w:p w:rsidR="0073320B" w:rsidRPr="00C91490" w:rsidRDefault="0073320B" w:rsidP="0073320B">
      <w:pPr>
        <w:tabs>
          <w:tab w:val="left" w:pos="5103"/>
        </w:tabs>
        <w:spacing w:before="120" w:after="120"/>
        <w:jc w:val="center"/>
        <w:rPr>
          <w:rFonts w:ascii="Arial" w:hAnsi="Arial" w:cs="Arial"/>
          <w:b/>
          <w:lang w:eastAsia="es-ES"/>
        </w:rPr>
      </w:pPr>
    </w:p>
    <w:p w:rsidR="0073320B" w:rsidRPr="00C91490" w:rsidRDefault="0073320B" w:rsidP="0073320B">
      <w:pPr>
        <w:spacing w:before="120" w:after="120"/>
        <w:ind w:left="567" w:right="474"/>
        <w:jc w:val="center"/>
        <w:rPr>
          <w:rFonts w:ascii="Arial" w:hAnsi="Arial" w:cs="Arial"/>
          <w:b/>
          <w:lang w:eastAsia="es-ES"/>
        </w:rPr>
      </w:pPr>
      <w:r w:rsidRPr="00C91490">
        <w:rPr>
          <w:rFonts w:ascii="Arial" w:hAnsi="Arial" w:cs="Arial"/>
          <w:b/>
          <w:lang w:eastAsia="es-ES"/>
        </w:rPr>
        <w:t>CONTRATO ADMINISTRATIVO PARA LA ADQUISICIÓN DE____________ _______________________________</w:t>
      </w:r>
    </w:p>
    <w:p w:rsidR="0073320B" w:rsidRPr="00C91490" w:rsidRDefault="0073320B" w:rsidP="0073320B">
      <w:pPr>
        <w:tabs>
          <w:tab w:val="left" w:pos="0"/>
        </w:tabs>
        <w:jc w:val="center"/>
        <w:rPr>
          <w:rFonts w:ascii="Arial" w:hAnsi="Arial" w:cs="Arial"/>
          <w:b/>
          <w:lang w:eastAsia="es-ES"/>
        </w:rPr>
      </w:pPr>
      <w:r w:rsidRPr="00C91490">
        <w:rPr>
          <w:rFonts w:ascii="Arial" w:hAnsi="Arial" w:cs="Arial"/>
          <w:b/>
          <w:lang w:eastAsia="es-ES"/>
        </w:rPr>
        <w:t>CÓDIGO: _______________</w:t>
      </w:r>
    </w:p>
    <w:p w:rsidR="0073320B" w:rsidRPr="00C91490" w:rsidRDefault="0073320B" w:rsidP="0073320B">
      <w:pPr>
        <w:spacing w:after="120"/>
        <w:jc w:val="both"/>
        <w:rPr>
          <w:rFonts w:ascii="Arial" w:hAnsi="Arial" w:cs="Arial"/>
          <w:b/>
          <w:sz w:val="21"/>
          <w:szCs w:val="21"/>
          <w:lang w:val="es-BO" w:eastAsia="es-ES"/>
        </w:rPr>
      </w:pPr>
    </w:p>
    <w:p w:rsidR="0073320B" w:rsidRPr="00C91490" w:rsidRDefault="0073320B" w:rsidP="0073320B">
      <w:pPr>
        <w:jc w:val="both"/>
        <w:rPr>
          <w:rFonts w:ascii="Arial" w:hAnsi="Arial" w:cs="Arial"/>
          <w:b/>
          <w:lang w:eastAsia="es-ES"/>
        </w:rPr>
      </w:pPr>
      <w:r w:rsidRPr="00C91490">
        <w:rPr>
          <w:rFonts w:ascii="Arial" w:hAnsi="Arial" w:cs="Arial"/>
          <w:lang w:eastAsia="es-ES"/>
        </w:rPr>
        <w:t xml:space="preserve">Conste por el presente Contrato Administrativo para la Adquisición de Bienes, </w:t>
      </w:r>
      <w:r w:rsidRPr="00C91490">
        <w:rPr>
          <w:rFonts w:ascii="Arial" w:hAnsi="Arial" w:cs="Arial"/>
          <w:lang w:val="es-BO" w:eastAsia="es-ES"/>
        </w:rPr>
        <w:t>sujeto a los siguientes términos y condiciones: </w:t>
      </w:r>
      <w:r w:rsidRPr="00C91490">
        <w:rPr>
          <w:rFonts w:ascii="Arial" w:hAnsi="Arial" w:cs="Arial"/>
          <w:bCs/>
          <w:lang w:val="es-BO" w:eastAsia="es-ES"/>
        </w:rPr>
        <w:t> </w:t>
      </w:r>
    </w:p>
    <w:p w:rsidR="0073320B" w:rsidRPr="00C91490" w:rsidRDefault="0073320B" w:rsidP="0073320B">
      <w:pPr>
        <w:autoSpaceDE w:val="0"/>
        <w:autoSpaceDN w:val="0"/>
        <w:adjustRightInd w:val="0"/>
        <w:spacing w:before="120" w:after="120"/>
        <w:jc w:val="both"/>
        <w:rPr>
          <w:rFonts w:ascii="Arial" w:hAnsi="Arial" w:cs="Arial"/>
          <w:lang w:eastAsia="es-ES"/>
        </w:rPr>
      </w:pPr>
      <w:r w:rsidRPr="00C91490">
        <w:rPr>
          <w:rFonts w:ascii="Arial" w:hAnsi="Arial" w:cs="Arial"/>
          <w:b/>
          <w:u w:val="single"/>
          <w:lang w:eastAsia="es-ES"/>
        </w:rPr>
        <w:t>PRIMERA. (PARTES CONTRATANTES)</w:t>
      </w:r>
    </w:p>
    <w:p w:rsidR="0073320B" w:rsidRPr="00C91490" w:rsidRDefault="0073320B" w:rsidP="0073320B">
      <w:pPr>
        <w:numPr>
          <w:ilvl w:val="1"/>
          <w:numId w:val="42"/>
        </w:numPr>
        <w:spacing w:before="120" w:after="120"/>
        <w:ind w:left="709" w:hanging="709"/>
        <w:contextualSpacing/>
        <w:jc w:val="both"/>
        <w:rPr>
          <w:rFonts w:ascii="Arial" w:hAnsi="Arial" w:cs="Arial"/>
          <w:i/>
          <w:lang w:eastAsia="es-ES"/>
        </w:rPr>
      </w:pPr>
      <w:r w:rsidRPr="00C91490">
        <w:rPr>
          <w:rFonts w:ascii="Arial" w:hAnsi="Arial" w:cs="Arial"/>
          <w:b/>
          <w:lang w:eastAsia="es-ES"/>
        </w:rPr>
        <w:t>YACIMIENTOS PETROLÍFEROS FISCALES BOLIVIANOS</w:t>
      </w:r>
      <w:r w:rsidRPr="00C91490">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C91490">
        <w:rPr>
          <w:rFonts w:ascii="Arial" w:hAnsi="Arial" w:cs="Arial"/>
          <w:b/>
          <w:lang w:eastAsia="es-ES"/>
        </w:rPr>
        <w:t xml:space="preserve">ENTIDAD, </w:t>
      </w:r>
    </w:p>
    <w:p w:rsidR="0073320B" w:rsidRPr="00C91490" w:rsidRDefault="0073320B" w:rsidP="0073320B">
      <w:pPr>
        <w:spacing w:before="120" w:after="120"/>
        <w:ind w:left="709"/>
        <w:contextualSpacing/>
        <w:jc w:val="both"/>
        <w:rPr>
          <w:rFonts w:ascii="Arial" w:hAnsi="Arial" w:cs="Arial"/>
          <w:i/>
          <w:lang w:eastAsia="es-ES"/>
        </w:rPr>
      </w:pPr>
    </w:p>
    <w:p w:rsidR="0073320B" w:rsidRPr="00C91490" w:rsidRDefault="0073320B" w:rsidP="0073320B">
      <w:pPr>
        <w:numPr>
          <w:ilvl w:val="1"/>
          <w:numId w:val="42"/>
        </w:numPr>
        <w:spacing w:before="120" w:after="120"/>
        <w:ind w:left="709" w:hanging="709"/>
        <w:contextualSpacing/>
        <w:jc w:val="both"/>
        <w:rPr>
          <w:rFonts w:ascii="Arial" w:hAnsi="Arial" w:cs="Arial"/>
          <w:i/>
          <w:lang w:eastAsia="es-ES"/>
        </w:rPr>
      </w:pPr>
      <w:r w:rsidRPr="00C91490">
        <w:rPr>
          <w:rFonts w:ascii="Arial" w:hAnsi="Arial" w:cs="Arial"/>
          <w:lang w:eastAsia="es-ES"/>
        </w:rPr>
        <w:t>_____________________________</w:t>
      </w:r>
      <w:r w:rsidRPr="00C91490">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C91490">
        <w:rPr>
          <w:rFonts w:ascii="Arial" w:hAnsi="Arial" w:cs="Arial"/>
          <w:i/>
          <w:lang w:val="es-ES_tradnl" w:eastAsia="es-ES"/>
        </w:rPr>
        <w:t xml:space="preserve">, </w:t>
      </w:r>
      <w:r w:rsidRPr="00C91490">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C91490">
        <w:rPr>
          <w:rFonts w:ascii="Arial" w:hAnsi="Arial" w:cs="Arial"/>
          <w:lang w:eastAsia="es-ES"/>
        </w:rPr>
        <w:t xml:space="preserve">con Cédula de Identidad ___________________________, </w:t>
      </w:r>
      <w:r w:rsidRPr="00C91490">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C91490">
        <w:rPr>
          <w:rFonts w:ascii="Arial" w:hAnsi="Arial" w:cs="Arial"/>
          <w:lang w:eastAsia="es-ES"/>
        </w:rPr>
        <w:t xml:space="preserve">que en adelante se denominará el </w:t>
      </w:r>
      <w:r w:rsidRPr="00C91490">
        <w:rPr>
          <w:rFonts w:ascii="Arial" w:hAnsi="Arial" w:cs="Arial"/>
          <w:b/>
          <w:bCs/>
          <w:lang w:val="es-ES_tradnl" w:eastAsia="es-ES"/>
        </w:rPr>
        <w:t>PROVEEDOR</w:t>
      </w:r>
      <w:r w:rsidRPr="00C91490">
        <w:rPr>
          <w:rFonts w:ascii="Arial" w:hAnsi="Arial" w:cs="Arial"/>
          <w:b/>
          <w:lang w:eastAsia="es-ES"/>
        </w:rPr>
        <w:t>.</w:t>
      </w:r>
    </w:p>
    <w:p w:rsidR="0073320B" w:rsidRPr="00C91490" w:rsidRDefault="0073320B" w:rsidP="0073320B">
      <w:pPr>
        <w:spacing w:before="120" w:after="120"/>
        <w:jc w:val="both"/>
        <w:rPr>
          <w:rFonts w:ascii="Arial" w:hAnsi="Arial" w:cs="Arial"/>
          <w:lang w:eastAsia="es-ES"/>
        </w:rPr>
      </w:pPr>
      <w:r w:rsidRPr="00C91490">
        <w:rPr>
          <w:rFonts w:ascii="Arial" w:hAnsi="Arial" w:cs="Arial"/>
          <w:lang w:eastAsia="es-ES"/>
        </w:rPr>
        <w:t xml:space="preserve">Tanto la </w:t>
      </w:r>
      <w:r w:rsidRPr="00C91490">
        <w:rPr>
          <w:rFonts w:ascii="Arial" w:hAnsi="Arial" w:cs="Arial"/>
          <w:b/>
          <w:lang w:eastAsia="es-ES"/>
        </w:rPr>
        <w:t>ENTIDAD</w:t>
      </w:r>
      <w:r w:rsidRPr="00C91490">
        <w:rPr>
          <w:rFonts w:ascii="Arial" w:hAnsi="Arial" w:cs="Arial"/>
          <w:lang w:eastAsia="es-ES"/>
        </w:rPr>
        <w:t xml:space="preserve"> como el </w:t>
      </w:r>
      <w:r w:rsidRPr="00C91490">
        <w:rPr>
          <w:rFonts w:ascii="Arial" w:hAnsi="Arial" w:cs="Arial"/>
          <w:b/>
          <w:lang w:eastAsia="es-ES"/>
        </w:rPr>
        <w:t>PROVEEDOR</w:t>
      </w:r>
      <w:r w:rsidRPr="00C91490">
        <w:rPr>
          <w:rFonts w:ascii="Arial" w:hAnsi="Arial" w:cs="Arial"/>
          <w:lang w:eastAsia="es-ES"/>
        </w:rPr>
        <w:t xml:space="preserve"> podrán ser denominados individualmente e indistintamente como “Parte” o colectivamente “Partes”.</w:t>
      </w:r>
    </w:p>
    <w:p w:rsidR="0073320B" w:rsidRPr="00C91490" w:rsidRDefault="0073320B" w:rsidP="0073320B">
      <w:pPr>
        <w:spacing w:before="120" w:after="120"/>
        <w:jc w:val="both"/>
        <w:rPr>
          <w:rFonts w:ascii="Arial" w:hAnsi="Arial" w:cs="Arial"/>
          <w:b/>
          <w:u w:val="single"/>
          <w:lang w:val="es-ES_tradnl" w:eastAsia="es-ES"/>
        </w:rPr>
      </w:pPr>
      <w:r w:rsidRPr="00C91490">
        <w:rPr>
          <w:rFonts w:ascii="Arial" w:hAnsi="Arial" w:cs="Arial"/>
          <w:b/>
          <w:u w:val="single"/>
          <w:lang w:val="es-ES_tradnl" w:eastAsia="es-ES"/>
        </w:rPr>
        <w:t xml:space="preserve">SEGUNDA.- (ANTECEDENTES LEGALES DEL CONTRATO) </w:t>
      </w:r>
    </w:p>
    <w:p w:rsidR="0073320B" w:rsidRPr="00C91490" w:rsidRDefault="0073320B" w:rsidP="0073320B">
      <w:pPr>
        <w:spacing w:before="120" w:after="120"/>
        <w:ind w:left="705" w:hanging="705"/>
        <w:jc w:val="both"/>
        <w:rPr>
          <w:rFonts w:ascii="Arial" w:hAnsi="Arial" w:cs="Arial"/>
          <w:lang w:eastAsia="es-ES"/>
        </w:rPr>
      </w:pPr>
      <w:r w:rsidRPr="00C91490">
        <w:rPr>
          <w:rFonts w:ascii="Arial" w:hAnsi="Arial" w:cs="Arial"/>
          <w:b/>
          <w:bCs/>
          <w:lang w:val="es-BO" w:eastAsia="es-ES"/>
        </w:rPr>
        <w:t xml:space="preserve">2.1. </w:t>
      </w:r>
      <w:r w:rsidRPr="00C91490">
        <w:rPr>
          <w:rFonts w:ascii="Arial" w:hAnsi="Arial" w:cs="Arial"/>
          <w:b/>
          <w:bCs/>
          <w:lang w:val="es-BO" w:eastAsia="es-ES"/>
        </w:rPr>
        <w:tab/>
      </w:r>
      <w:r w:rsidRPr="00C91490">
        <w:rPr>
          <w:rFonts w:ascii="Arial" w:hAnsi="Arial" w:cs="Arial"/>
          <w:lang w:eastAsia="es-ES"/>
        </w:rPr>
        <w:t>La</w:t>
      </w:r>
      <w:r w:rsidRPr="00C91490">
        <w:rPr>
          <w:rFonts w:ascii="Arial" w:hAnsi="Arial" w:cs="Arial"/>
          <w:b/>
          <w:lang w:eastAsia="es-ES"/>
        </w:rPr>
        <w:t xml:space="preserve"> ENTIDAD </w:t>
      </w:r>
      <w:r w:rsidRPr="00C91490">
        <w:rPr>
          <w:rFonts w:ascii="Arial" w:hAnsi="Arial" w:cs="Arial"/>
          <w:lang w:eastAsia="es-ES"/>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73320B" w:rsidRPr="00C91490" w:rsidRDefault="0073320B" w:rsidP="0073320B">
      <w:pPr>
        <w:spacing w:before="120" w:after="120"/>
        <w:ind w:left="709" w:hanging="709"/>
        <w:jc w:val="both"/>
        <w:rPr>
          <w:rFonts w:ascii="Arial" w:hAnsi="Arial" w:cs="Arial"/>
          <w:bCs/>
          <w:lang w:eastAsia="es-ES"/>
        </w:rPr>
      </w:pPr>
      <w:r w:rsidRPr="00C91490">
        <w:rPr>
          <w:rFonts w:ascii="Arial" w:hAnsi="Arial" w:cs="Arial"/>
          <w:b/>
          <w:bCs/>
          <w:lang w:eastAsia="es-ES"/>
        </w:rPr>
        <w:t>2.2.</w:t>
      </w:r>
      <w:r w:rsidRPr="00C91490">
        <w:rPr>
          <w:rFonts w:ascii="Arial" w:hAnsi="Arial" w:cs="Arial"/>
          <w:bCs/>
          <w:lang w:eastAsia="es-ES"/>
        </w:rPr>
        <w:tab/>
        <w:t>Por su parte el</w:t>
      </w:r>
      <w:r w:rsidRPr="00C91490">
        <w:rPr>
          <w:rFonts w:ascii="Arial" w:hAnsi="Arial" w:cs="Arial"/>
          <w:b/>
          <w:bCs/>
          <w:lang w:eastAsia="es-ES"/>
        </w:rPr>
        <w:t xml:space="preserve"> PROVEEDOR </w:t>
      </w:r>
      <w:r w:rsidRPr="00C91490">
        <w:rPr>
          <w:rFonts w:ascii="Arial" w:hAnsi="Arial" w:cs="Arial"/>
          <w:bCs/>
          <w:lang w:eastAsia="es-ES"/>
        </w:rPr>
        <w:t xml:space="preserve">reúne las condiciones y experiencia para llevar a cabo la Adquisición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rsidR="0073320B" w:rsidRPr="00C91490" w:rsidRDefault="0073320B" w:rsidP="0073320B">
      <w:pPr>
        <w:spacing w:before="120" w:after="120"/>
        <w:rPr>
          <w:rFonts w:ascii="Arial" w:hAnsi="Arial" w:cs="Arial"/>
          <w:b/>
          <w:u w:val="single"/>
          <w:lang w:eastAsia="es-ES"/>
        </w:rPr>
      </w:pPr>
      <w:r w:rsidRPr="00C91490">
        <w:rPr>
          <w:rFonts w:ascii="Arial" w:hAnsi="Arial" w:cs="Arial"/>
          <w:b/>
          <w:u w:val="single"/>
          <w:lang w:val="es-ES_tradnl" w:eastAsia="es-ES"/>
        </w:rPr>
        <w:t xml:space="preserve">TERCERA.- </w:t>
      </w:r>
      <w:r w:rsidRPr="00C91490">
        <w:rPr>
          <w:rFonts w:ascii="Arial" w:hAnsi="Arial" w:cs="Arial"/>
          <w:b/>
          <w:u w:val="single"/>
          <w:lang w:eastAsia="es-ES"/>
        </w:rPr>
        <w:t>(DISPOSICIONES GENERALES)</w:t>
      </w:r>
    </w:p>
    <w:p w:rsidR="0073320B" w:rsidRPr="00C91490" w:rsidRDefault="0073320B" w:rsidP="0073320B">
      <w:pPr>
        <w:spacing w:before="120" w:after="120"/>
        <w:ind w:left="705" w:hanging="705"/>
        <w:jc w:val="both"/>
        <w:rPr>
          <w:rFonts w:ascii="Arial" w:hAnsi="Arial" w:cs="Arial"/>
          <w:lang w:eastAsia="es-ES"/>
        </w:rPr>
      </w:pPr>
      <w:r w:rsidRPr="00C91490">
        <w:rPr>
          <w:rFonts w:ascii="Arial" w:hAnsi="Arial" w:cs="Arial"/>
          <w:b/>
          <w:lang w:eastAsia="es-ES"/>
        </w:rPr>
        <w:t>3.1.</w:t>
      </w:r>
      <w:r w:rsidRPr="00C91490">
        <w:rPr>
          <w:rFonts w:ascii="Arial" w:hAnsi="Arial" w:cs="Arial"/>
          <w:b/>
          <w:lang w:eastAsia="es-ES"/>
        </w:rPr>
        <w:tab/>
        <w:t>Definiciones:</w:t>
      </w:r>
      <w:r w:rsidRPr="00C91490">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93"/>
        <w:gridCol w:w="6156"/>
      </w:tblGrid>
      <w:tr w:rsidR="0073320B" w:rsidRPr="00C91490" w:rsidTr="00045143">
        <w:tc>
          <w:tcPr>
            <w:tcW w:w="2522" w:type="dxa"/>
            <w:shd w:val="clear" w:color="auto" w:fill="auto"/>
          </w:tcPr>
          <w:p w:rsidR="0073320B" w:rsidRPr="00C91490" w:rsidRDefault="0073320B" w:rsidP="00045143">
            <w:pPr>
              <w:spacing w:before="120" w:after="120"/>
              <w:rPr>
                <w:rFonts w:ascii="Arial" w:eastAsia="Calibri" w:hAnsi="Arial" w:cs="Arial"/>
                <w:b/>
                <w:lang w:eastAsia="es-ES"/>
              </w:rPr>
            </w:pPr>
            <w:r w:rsidRPr="00C91490">
              <w:rPr>
                <w:rFonts w:ascii="Arial" w:eastAsia="Calibri" w:hAnsi="Arial" w:cs="Arial"/>
                <w:b/>
                <w:lang w:eastAsia="es-ES"/>
              </w:rPr>
              <w:t>Adquisición:</w:t>
            </w:r>
          </w:p>
          <w:p w:rsidR="0073320B" w:rsidRPr="00C91490" w:rsidRDefault="0073320B" w:rsidP="00045143">
            <w:pPr>
              <w:spacing w:before="120" w:after="120"/>
              <w:jc w:val="both"/>
              <w:rPr>
                <w:rFonts w:ascii="Arial" w:eastAsia="Calibri" w:hAnsi="Arial" w:cs="Arial"/>
                <w:lang w:eastAsia="es-ES"/>
              </w:rPr>
            </w:pPr>
          </w:p>
        </w:tc>
        <w:tc>
          <w:tcPr>
            <w:tcW w:w="6237" w:type="dxa"/>
            <w:shd w:val="clear" w:color="auto" w:fill="auto"/>
          </w:tcPr>
          <w:p w:rsidR="0073320B" w:rsidRPr="00C91490" w:rsidRDefault="0073320B" w:rsidP="00045143">
            <w:pPr>
              <w:spacing w:before="120" w:after="120"/>
              <w:jc w:val="both"/>
              <w:rPr>
                <w:rFonts w:ascii="Arial" w:eastAsia="Calibri" w:hAnsi="Arial" w:cs="Arial"/>
                <w:lang w:eastAsia="es-ES"/>
              </w:rPr>
            </w:pPr>
            <w:r w:rsidRPr="00C91490">
              <w:rPr>
                <w:rFonts w:ascii="Arial" w:eastAsia="Calibri" w:hAnsi="Arial" w:cs="Arial"/>
                <w:lang w:eastAsia="es-ES"/>
              </w:rPr>
              <w:t xml:space="preserve">Significa la compra de __________________________, que será entregada por el </w:t>
            </w:r>
            <w:r w:rsidRPr="00C91490">
              <w:rPr>
                <w:rFonts w:ascii="Arial" w:eastAsia="Calibri" w:hAnsi="Arial" w:cs="Arial"/>
                <w:b/>
                <w:lang w:eastAsia="es-ES"/>
              </w:rPr>
              <w:t>PROVEEDOR</w:t>
            </w:r>
            <w:r w:rsidRPr="00C91490">
              <w:rPr>
                <w:rFonts w:ascii="Arial" w:eastAsia="Calibri" w:hAnsi="Arial" w:cs="Arial"/>
                <w:lang w:eastAsia="es-ES"/>
              </w:rPr>
              <w:t xml:space="preserve"> a favor de la </w:t>
            </w:r>
            <w:r w:rsidRPr="00C91490">
              <w:rPr>
                <w:rFonts w:ascii="Arial" w:eastAsia="Calibri" w:hAnsi="Arial" w:cs="Arial"/>
                <w:b/>
                <w:lang w:eastAsia="es-ES"/>
              </w:rPr>
              <w:t>ENTIDAD</w:t>
            </w:r>
            <w:r w:rsidRPr="00C91490">
              <w:rPr>
                <w:rFonts w:ascii="Arial" w:eastAsia="Calibri" w:hAnsi="Arial" w:cs="Arial"/>
                <w:lang w:eastAsia="es-ES"/>
              </w:rPr>
              <w:t xml:space="preserve"> conforme al objeto del presente Contrato, con su personal, materiales y </w:t>
            </w:r>
            <w:r w:rsidRPr="00C91490">
              <w:rPr>
                <w:rFonts w:ascii="Arial" w:eastAsia="Calibri" w:hAnsi="Arial" w:cs="Arial"/>
                <w:lang w:eastAsia="es-ES"/>
              </w:rPr>
              <w:lastRenderedPageBreak/>
              <w:t>recursos, bajo su exclusiva responsabilidad y riesgo, cumpliendo las previsiones de este Contrato, sus anexos y la Ley Aplicable.</w:t>
            </w:r>
          </w:p>
        </w:tc>
      </w:tr>
      <w:tr w:rsidR="0073320B" w:rsidRPr="00C91490" w:rsidTr="00045143">
        <w:tc>
          <w:tcPr>
            <w:tcW w:w="2522" w:type="dxa"/>
            <w:shd w:val="clear" w:color="auto" w:fill="auto"/>
          </w:tcPr>
          <w:p w:rsidR="0073320B" w:rsidRPr="00C91490" w:rsidRDefault="0073320B" w:rsidP="00045143">
            <w:pPr>
              <w:spacing w:before="120" w:after="120"/>
              <w:jc w:val="both"/>
              <w:rPr>
                <w:rFonts w:ascii="Arial" w:eastAsia="Calibri" w:hAnsi="Arial" w:cs="Arial"/>
                <w:b/>
                <w:lang w:eastAsia="es-ES"/>
              </w:rPr>
            </w:pPr>
            <w:r w:rsidRPr="00C91490">
              <w:rPr>
                <w:rFonts w:ascii="Arial" w:eastAsia="Calibri" w:hAnsi="Arial" w:cs="Arial"/>
                <w:b/>
                <w:lang w:eastAsia="es-ES"/>
              </w:rPr>
              <w:lastRenderedPageBreak/>
              <w:t>Contrato:</w:t>
            </w:r>
          </w:p>
        </w:tc>
        <w:tc>
          <w:tcPr>
            <w:tcW w:w="6237" w:type="dxa"/>
            <w:shd w:val="clear" w:color="auto" w:fill="auto"/>
          </w:tcPr>
          <w:p w:rsidR="0073320B" w:rsidRPr="00C91490" w:rsidRDefault="0073320B" w:rsidP="00045143">
            <w:pPr>
              <w:spacing w:before="120" w:after="120"/>
              <w:jc w:val="both"/>
              <w:rPr>
                <w:rFonts w:ascii="Arial" w:eastAsia="Calibri" w:hAnsi="Arial" w:cs="Arial"/>
                <w:lang w:eastAsia="es-ES"/>
              </w:rPr>
            </w:pPr>
            <w:r w:rsidRPr="00C91490">
              <w:rPr>
                <w:rFonts w:ascii="Arial" w:eastAsia="Calibri" w:hAnsi="Arial" w:cs="Arial"/>
                <w:lang w:eastAsia="es-ES"/>
              </w:rPr>
              <w:t>Es el presente documento celebrado entre las Partes, junto con todos los anexos que forman parte integrante del mismo.</w:t>
            </w:r>
          </w:p>
        </w:tc>
      </w:tr>
      <w:tr w:rsidR="0073320B" w:rsidRPr="00C91490" w:rsidTr="00045143">
        <w:tc>
          <w:tcPr>
            <w:tcW w:w="2522" w:type="dxa"/>
            <w:shd w:val="clear" w:color="auto" w:fill="auto"/>
          </w:tcPr>
          <w:p w:rsidR="0073320B" w:rsidRPr="00C91490" w:rsidRDefault="0073320B" w:rsidP="00045143">
            <w:pPr>
              <w:spacing w:before="120" w:after="120"/>
              <w:rPr>
                <w:rFonts w:ascii="Arial" w:eastAsia="Calibri" w:hAnsi="Arial" w:cs="Arial"/>
                <w:b/>
                <w:lang w:eastAsia="es-ES"/>
              </w:rPr>
            </w:pPr>
            <w:r w:rsidRPr="00C91490">
              <w:rPr>
                <w:rFonts w:ascii="Arial" w:eastAsia="Calibri" w:hAnsi="Arial" w:cs="Arial"/>
                <w:b/>
                <w:lang w:eastAsia="es-ES"/>
              </w:rPr>
              <w:t>Responsable o Comité de Recepción:</w:t>
            </w:r>
          </w:p>
        </w:tc>
        <w:tc>
          <w:tcPr>
            <w:tcW w:w="6237" w:type="dxa"/>
            <w:shd w:val="clear" w:color="auto" w:fill="auto"/>
          </w:tcPr>
          <w:p w:rsidR="0073320B" w:rsidRPr="00C91490" w:rsidRDefault="0073320B" w:rsidP="00045143">
            <w:pPr>
              <w:spacing w:before="120" w:after="120"/>
              <w:jc w:val="both"/>
              <w:rPr>
                <w:rFonts w:ascii="Arial" w:eastAsia="Calibri" w:hAnsi="Arial" w:cs="Arial"/>
                <w:lang w:eastAsia="es-ES"/>
              </w:rPr>
            </w:pPr>
            <w:r w:rsidRPr="00C91490">
              <w:rPr>
                <w:rFonts w:ascii="Arial" w:eastAsia="Calibri" w:hAnsi="Arial" w:cs="Arial"/>
                <w:lang w:eastAsia="es-ES"/>
              </w:rPr>
              <w:t xml:space="preserve">Es una o más personas designadas por la </w:t>
            </w:r>
            <w:r w:rsidRPr="00C91490">
              <w:rPr>
                <w:rFonts w:ascii="Arial" w:eastAsia="Calibri" w:hAnsi="Arial" w:cs="Arial"/>
                <w:b/>
                <w:lang w:eastAsia="es-ES"/>
              </w:rPr>
              <w:t>ENTIDAD</w:t>
            </w:r>
            <w:r w:rsidRPr="00C91490">
              <w:rPr>
                <w:rFonts w:ascii="Arial" w:eastAsia="Calibri" w:hAnsi="Arial" w:cs="Arial"/>
                <w:lang w:eastAsia="es-ES"/>
              </w:rPr>
              <w:t xml:space="preserve">, quienes serán responsables de la verificación y recepción de la </w:t>
            </w:r>
            <w:r w:rsidRPr="00C91490">
              <w:rPr>
                <w:rFonts w:ascii="Arial" w:eastAsia="Calibri" w:hAnsi="Arial" w:cs="Arial"/>
                <w:lang w:val="es-ES_tradnl" w:eastAsia="es-ES"/>
              </w:rPr>
              <w:t>Adquisición</w:t>
            </w:r>
            <w:r w:rsidRPr="00C91490">
              <w:rPr>
                <w:rFonts w:ascii="Arial" w:eastAsia="Calibri" w:hAnsi="Arial" w:cs="Arial"/>
                <w:lang w:eastAsia="es-ES"/>
              </w:rPr>
              <w:t xml:space="preserve"> a ser entregada por el </w:t>
            </w:r>
            <w:r w:rsidRPr="00C91490">
              <w:rPr>
                <w:rFonts w:ascii="Arial" w:eastAsia="Calibri" w:hAnsi="Arial" w:cs="Arial"/>
                <w:b/>
                <w:lang w:eastAsia="es-ES"/>
              </w:rPr>
              <w:t>PROVEEDOR</w:t>
            </w:r>
            <w:r w:rsidRPr="00C91490">
              <w:rPr>
                <w:rFonts w:ascii="Arial" w:eastAsia="Calibri" w:hAnsi="Arial" w:cs="Arial"/>
                <w:lang w:eastAsia="es-ES"/>
              </w:rPr>
              <w:t>, conforme lo establecido en el presente Contrato.</w:t>
            </w:r>
          </w:p>
        </w:tc>
      </w:tr>
      <w:tr w:rsidR="0073320B" w:rsidRPr="00C91490" w:rsidTr="00045143">
        <w:tc>
          <w:tcPr>
            <w:tcW w:w="2522" w:type="dxa"/>
            <w:shd w:val="clear" w:color="auto" w:fill="auto"/>
          </w:tcPr>
          <w:p w:rsidR="0073320B" w:rsidRPr="00C91490" w:rsidRDefault="0073320B" w:rsidP="00045143">
            <w:pPr>
              <w:spacing w:before="120" w:after="120"/>
              <w:rPr>
                <w:rFonts w:ascii="Arial" w:eastAsia="Calibri" w:hAnsi="Arial" w:cs="Arial"/>
                <w:b/>
                <w:lang w:eastAsia="es-ES"/>
              </w:rPr>
            </w:pPr>
            <w:r w:rsidRPr="00C91490">
              <w:rPr>
                <w:rFonts w:ascii="Arial" w:eastAsia="Calibri" w:hAnsi="Arial" w:cs="Arial"/>
                <w:b/>
                <w:lang w:eastAsia="es-ES"/>
              </w:rPr>
              <w:t>Ley Aplicable:</w:t>
            </w:r>
            <w:r w:rsidRPr="00C91490">
              <w:rPr>
                <w:rFonts w:ascii="Arial" w:eastAsia="Calibri" w:hAnsi="Arial" w:cs="Arial"/>
                <w:lang w:eastAsia="es-ES"/>
              </w:rPr>
              <w:tab/>
            </w:r>
          </w:p>
        </w:tc>
        <w:tc>
          <w:tcPr>
            <w:tcW w:w="6237" w:type="dxa"/>
            <w:shd w:val="clear" w:color="auto" w:fill="auto"/>
          </w:tcPr>
          <w:p w:rsidR="0073320B" w:rsidRPr="00C91490" w:rsidRDefault="0073320B" w:rsidP="00045143">
            <w:pPr>
              <w:spacing w:before="120" w:after="120"/>
              <w:jc w:val="both"/>
              <w:rPr>
                <w:rFonts w:ascii="Arial" w:eastAsia="Calibri" w:hAnsi="Arial" w:cs="Arial"/>
                <w:lang w:eastAsia="es-ES"/>
              </w:rPr>
            </w:pPr>
            <w:r w:rsidRPr="00C91490">
              <w:rPr>
                <w:rFonts w:ascii="Arial" w:eastAsia="Calibri" w:hAnsi="Arial" w:cs="Arial"/>
                <w:lang w:eastAsia="es-ES"/>
              </w:rPr>
              <w:t>Son las normas constitucionales, leyes, decretos supremos y toda otra disposición legal vigente y publicada en el Estado Plurinacional de Bolivia.</w:t>
            </w:r>
          </w:p>
        </w:tc>
      </w:tr>
      <w:tr w:rsidR="0073320B" w:rsidRPr="00C91490" w:rsidTr="00045143">
        <w:tc>
          <w:tcPr>
            <w:tcW w:w="2522" w:type="dxa"/>
            <w:shd w:val="clear" w:color="auto" w:fill="auto"/>
          </w:tcPr>
          <w:p w:rsidR="0073320B" w:rsidRPr="00C91490" w:rsidRDefault="0073320B" w:rsidP="00045143">
            <w:pPr>
              <w:spacing w:before="120" w:after="120"/>
              <w:rPr>
                <w:rFonts w:ascii="Arial" w:eastAsia="Calibri" w:hAnsi="Arial" w:cs="Arial"/>
                <w:b/>
                <w:lang w:eastAsia="es-ES"/>
              </w:rPr>
            </w:pPr>
            <w:r w:rsidRPr="00C91490">
              <w:rPr>
                <w:rFonts w:ascii="Arial" w:eastAsia="Calibri" w:hAnsi="Arial" w:cs="Arial"/>
                <w:b/>
                <w:lang w:eastAsia="es-ES"/>
              </w:rPr>
              <w:t>Unidad Solicitante:</w:t>
            </w:r>
          </w:p>
        </w:tc>
        <w:tc>
          <w:tcPr>
            <w:tcW w:w="6237" w:type="dxa"/>
            <w:shd w:val="clear" w:color="auto" w:fill="auto"/>
          </w:tcPr>
          <w:p w:rsidR="0073320B" w:rsidRPr="00C91490" w:rsidRDefault="0073320B" w:rsidP="00045143">
            <w:pPr>
              <w:spacing w:before="120" w:after="120"/>
              <w:jc w:val="both"/>
              <w:rPr>
                <w:rFonts w:ascii="Arial" w:eastAsia="Calibri" w:hAnsi="Arial" w:cs="Arial"/>
                <w:lang w:eastAsia="es-ES"/>
              </w:rPr>
            </w:pPr>
            <w:r w:rsidRPr="00C91490">
              <w:rPr>
                <w:rFonts w:ascii="Arial" w:eastAsia="Calibri" w:hAnsi="Arial" w:cs="Arial"/>
                <w:lang w:eastAsia="es-ES"/>
              </w:rPr>
              <w:t xml:space="preserve">Es la ___________________________ de la </w:t>
            </w:r>
            <w:r w:rsidRPr="00C91490">
              <w:rPr>
                <w:rFonts w:ascii="Arial" w:eastAsia="Calibri" w:hAnsi="Arial" w:cs="Arial"/>
                <w:b/>
                <w:lang w:eastAsia="es-ES"/>
              </w:rPr>
              <w:t>ENTIDAD.</w:t>
            </w:r>
          </w:p>
        </w:tc>
      </w:tr>
    </w:tbl>
    <w:p w:rsidR="0073320B" w:rsidRPr="00C91490" w:rsidRDefault="0073320B" w:rsidP="0073320B">
      <w:pPr>
        <w:spacing w:before="120" w:after="120"/>
        <w:ind w:left="709" w:hanging="709"/>
        <w:jc w:val="both"/>
        <w:rPr>
          <w:rFonts w:ascii="Arial" w:hAnsi="Arial" w:cs="Arial"/>
          <w:lang w:eastAsia="es-ES"/>
        </w:rPr>
      </w:pPr>
      <w:r w:rsidRPr="00C91490">
        <w:rPr>
          <w:rFonts w:ascii="Arial" w:hAnsi="Arial" w:cs="Arial"/>
          <w:b/>
          <w:lang w:eastAsia="es-ES"/>
        </w:rPr>
        <w:t xml:space="preserve">3.2. </w:t>
      </w:r>
      <w:r w:rsidRPr="00C91490">
        <w:rPr>
          <w:rFonts w:ascii="Arial" w:hAnsi="Arial" w:cs="Arial"/>
          <w:b/>
          <w:lang w:eastAsia="es-ES"/>
        </w:rPr>
        <w:tab/>
        <w:t xml:space="preserve">Relación entre las Partes: </w:t>
      </w:r>
      <w:r w:rsidRPr="00C91490">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C91490">
        <w:rPr>
          <w:rFonts w:ascii="Arial" w:hAnsi="Arial" w:cs="Arial"/>
          <w:b/>
          <w:lang w:eastAsia="es-ES"/>
        </w:rPr>
        <w:t>PROVEEDOR</w:t>
      </w:r>
      <w:r w:rsidRPr="00C91490">
        <w:rPr>
          <w:rFonts w:ascii="Arial" w:hAnsi="Arial" w:cs="Arial"/>
          <w:lang w:eastAsia="es-ES"/>
        </w:rPr>
        <w:t>, quien será plenamente responsable por todos los aspectos relacionados con este Contrato y la Ley Aplicable.</w:t>
      </w:r>
    </w:p>
    <w:p w:rsidR="0073320B" w:rsidRPr="00C91490" w:rsidRDefault="0073320B" w:rsidP="0073320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C91490">
        <w:rPr>
          <w:rFonts w:ascii="Arial" w:hAnsi="Arial" w:cs="Arial"/>
          <w:b/>
          <w:lang w:eastAsia="es-ES"/>
        </w:rPr>
        <w:t>3.3.</w:t>
      </w:r>
      <w:r w:rsidRPr="00C91490">
        <w:rPr>
          <w:rFonts w:ascii="Arial" w:hAnsi="Arial" w:cs="Arial"/>
          <w:lang w:eastAsia="es-ES"/>
        </w:rPr>
        <w:tab/>
      </w:r>
      <w:r w:rsidRPr="00C91490">
        <w:rPr>
          <w:rFonts w:ascii="Arial" w:hAnsi="Arial" w:cs="Arial"/>
          <w:b/>
          <w:lang w:eastAsia="es-ES"/>
        </w:rPr>
        <w:t>Ley que rige el Contrato:</w:t>
      </w:r>
      <w:r w:rsidRPr="00C91490">
        <w:rPr>
          <w:rFonts w:ascii="Arial" w:hAnsi="Arial" w:cs="Arial"/>
          <w:lang w:eastAsia="es-ES"/>
        </w:rPr>
        <w:t xml:space="preserve"> Este Contrato, su significado e interpretación y la relación que crea entre las Partes se regirá por Ley Aplicable.</w:t>
      </w:r>
    </w:p>
    <w:p w:rsidR="0073320B" w:rsidRPr="00C91490" w:rsidRDefault="0073320B" w:rsidP="0073320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C91490">
        <w:rPr>
          <w:rFonts w:ascii="Arial" w:hAnsi="Arial" w:cs="Arial"/>
          <w:b/>
          <w:lang w:eastAsia="es-ES"/>
        </w:rPr>
        <w:t>3.4.</w:t>
      </w:r>
      <w:r w:rsidRPr="00C91490">
        <w:rPr>
          <w:rFonts w:ascii="Arial" w:hAnsi="Arial" w:cs="Arial"/>
          <w:lang w:eastAsia="es-ES"/>
        </w:rPr>
        <w:tab/>
      </w:r>
      <w:r w:rsidRPr="00C91490">
        <w:rPr>
          <w:rFonts w:ascii="Arial" w:hAnsi="Arial" w:cs="Arial"/>
          <w:b/>
          <w:lang w:eastAsia="es-ES"/>
        </w:rPr>
        <w:t xml:space="preserve">Idioma: </w:t>
      </w:r>
      <w:r w:rsidRPr="00C91490">
        <w:rPr>
          <w:rFonts w:ascii="Arial" w:hAnsi="Arial" w:cs="Arial"/>
          <w:lang w:eastAsia="es-ES"/>
        </w:rPr>
        <w:t>Este Contrato se ha celebrado en castellano, idioma por el que se regirán obligatoriamente todas las materias relacionadas con el mismo o su interpretación.</w:t>
      </w:r>
    </w:p>
    <w:p w:rsidR="0073320B" w:rsidRPr="00C91490" w:rsidRDefault="0073320B" w:rsidP="0073320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C91490">
        <w:rPr>
          <w:rFonts w:ascii="Arial" w:hAnsi="Arial" w:cs="Arial"/>
          <w:b/>
          <w:lang w:eastAsia="es-ES"/>
        </w:rPr>
        <w:t>3.5.</w:t>
      </w:r>
      <w:r w:rsidRPr="00C91490">
        <w:rPr>
          <w:rFonts w:ascii="Arial" w:hAnsi="Arial" w:cs="Arial"/>
          <w:lang w:eastAsia="es-ES"/>
        </w:rPr>
        <w:tab/>
      </w:r>
      <w:r w:rsidRPr="00C91490">
        <w:rPr>
          <w:rFonts w:ascii="Arial" w:hAnsi="Arial" w:cs="Arial"/>
          <w:b/>
          <w:lang w:eastAsia="es-ES"/>
        </w:rPr>
        <w:t>Encabezamientos:</w:t>
      </w:r>
      <w:r w:rsidRPr="00C91490">
        <w:rPr>
          <w:rFonts w:ascii="Arial" w:hAnsi="Arial" w:cs="Arial"/>
          <w:lang w:eastAsia="es-ES"/>
        </w:rPr>
        <w:t xml:space="preserve"> El contenido de este Contrato no se verá restringido, modificado o afectado por los encabezamientos.</w:t>
      </w:r>
    </w:p>
    <w:p w:rsidR="0073320B" w:rsidRPr="00C91490" w:rsidRDefault="0073320B" w:rsidP="0073320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C91490">
        <w:rPr>
          <w:rFonts w:ascii="Arial" w:hAnsi="Arial" w:cs="Arial"/>
          <w:b/>
          <w:lang w:eastAsia="es-ES"/>
        </w:rPr>
        <w:t>3.6.</w:t>
      </w:r>
      <w:r w:rsidRPr="00C91490">
        <w:rPr>
          <w:rFonts w:ascii="Arial" w:hAnsi="Arial" w:cs="Arial"/>
          <w:lang w:eastAsia="es-ES"/>
        </w:rPr>
        <w:tab/>
      </w:r>
      <w:r w:rsidRPr="00C91490">
        <w:rPr>
          <w:rFonts w:ascii="Arial" w:hAnsi="Arial" w:cs="Arial"/>
          <w:b/>
          <w:lang w:eastAsia="es-ES"/>
        </w:rPr>
        <w:t>Totalidad del acuerdo:</w:t>
      </w:r>
      <w:r w:rsidRPr="00C91490">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3320B" w:rsidRPr="00C91490" w:rsidRDefault="0073320B" w:rsidP="0073320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C91490">
        <w:rPr>
          <w:rFonts w:ascii="Arial" w:hAnsi="Arial" w:cs="Arial"/>
          <w:b/>
          <w:lang w:eastAsia="es-ES"/>
        </w:rPr>
        <w:t>3.7.</w:t>
      </w:r>
      <w:r w:rsidRPr="00C91490">
        <w:rPr>
          <w:rFonts w:ascii="Arial" w:hAnsi="Arial" w:cs="Arial"/>
          <w:lang w:eastAsia="es-ES"/>
        </w:rPr>
        <w:tab/>
      </w:r>
      <w:r w:rsidRPr="00C91490">
        <w:rPr>
          <w:rFonts w:ascii="Arial" w:hAnsi="Arial" w:cs="Arial"/>
          <w:b/>
          <w:lang w:eastAsia="es-ES"/>
        </w:rPr>
        <w:t>Plazos:</w:t>
      </w:r>
      <w:r w:rsidRPr="00C91490">
        <w:rPr>
          <w:rFonts w:ascii="Arial" w:hAnsi="Arial" w:cs="Arial"/>
          <w:lang w:eastAsia="es-ES"/>
        </w:rPr>
        <w:t xml:space="preserve"> Todos los plazos establecidos en este Contrato y sus anexos se entenderán como días calendario, salvo indicación expresa en contrario.</w:t>
      </w:r>
    </w:p>
    <w:p w:rsidR="0073320B" w:rsidRPr="00C91490" w:rsidRDefault="0073320B" w:rsidP="0073320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C91490">
        <w:rPr>
          <w:rFonts w:ascii="Arial" w:hAnsi="Arial" w:cs="Arial"/>
          <w:b/>
          <w:lang w:eastAsia="es-ES"/>
        </w:rPr>
        <w:t>3.8.</w:t>
      </w:r>
      <w:r w:rsidRPr="00C91490">
        <w:rPr>
          <w:rFonts w:ascii="Arial" w:hAnsi="Arial" w:cs="Arial"/>
          <w:lang w:eastAsia="es-ES"/>
        </w:rPr>
        <w:tab/>
      </w:r>
      <w:r w:rsidRPr="00C91490">
        <w:rPr>
          <w:rFonts w:ascii="Arial" w:hAnsi="Arial" w:cs="Arial"/>
          <w:b/>
          <w:lang w:eastAsia="es-ES"/>
        </w:rPr>
        <w:t>Mayúsculas:</w:t>
      </w:r>
      <w:r w:rsidRPr="00C91490">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73320B" w:rsidRPr="00C91490" w:rsidRDefault="0073320B" w:rsidP="0073320B">
      <w:pPr>
        <w:spacing w:before="120" w:after="120"/>
        <w:ind w:left="709" w:hanging="709"/>
        <w:jc w:val="both"/>
        <w:rPr>
          <w:rFonts w:ascii="Arial" w:hAnsi="Arial" w:cs="Arial"/>
          <w:lang w:eastAsia="es-ES"/>
        </w:rPr>
      </w:pPr>
      <w:r w:rsidRPr="00C91490">
        <w:rPr>
          <w:rFonts w:ascii="Arial" w:hAnsi="Arial" w:cs="Arial"/>
          <w:b/>
          <w:bCs/>
          <w:lang w:eastAsia="es-ES"/>
        </w:rPr>
        <w:t>3.9.</w:t>
      </w:r>
      <w:r w:rsidRPr="00C91490">
        <w:rPr>
          <w:rFonts w:ascii="Arial" w:hAnsi="Arial" w:cs="Arial"/>
          <w:b/>
          <w:bCs/>
          <w:lang w:eastAsia="es-ES"/>
        </w:rPr>
        <w:tab/>
        <w:t xml:space="preserve">Discrepancias: </w:t>
      </w:r>
      <w:r w:rsidRPr="00C91490">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3320B" w:rsidRPr="00C91490" w:rsidRDefault="0073320B" w:rsidP="0073320B">
      <w:pPr>
        <w:spacing w:before="120" w:after="120"/>
        <w:ind w:left="709" w:hanging="709"/>
        <w:jc w:val="both"/>
        <w:rPr>
          <w:rFonts w:ascii="Arial" w:hAnsi="Arial" w:cs="Arial"/>
          <w:u w:val="single"/>
          <w:lang w:eastAsia="es-ES"/>
        </w:rPr>
      </w:pPr>
      <w:r w:rsidRPr="00C91490">
        <w:rPr>
          <w:rFonts w:ascii="Arial" w:hAnsi="Arial" w:cs="Arial"/>
          <w:b/>
          <w:bCs/>
          <w:u w:val="single"/>
          <w:lang w:eastAsia="es-ES"/>
        </w:rPr>
        <w:t>CUARTA.</w:t>
      </w:r>
      <w:r w:rsidRPr="00C91490">
        <w:rPr>
          <w:rFonts w:ascii="Arial" w:hAnsi="Arial" w:cs="Arial"/>
          <w:u w:val="single"/>
          <w:lang w:eastAsia="es-ES"/>
        </w:rPr>
        <w:t xml:space="preserve">- </w:t>
      </w:r>
      <w:r w:rsidRPr="00C91490">
        <w:rPr>
          <w:rFonts w:ascii="Arial" w:hAnsi="Arial" w:cs="Arial"/>
          <w:b/>
          <w:u w:val="single"/>
          <w:lang w:eastAsia="es-ES"/>
        </w:rPr>
        <w:t>(NATURALEZA DEL CONTRATO)</w:t>
      </w:r>
    </w:p>
    <w:p w:rsidR="0073320B" w:rsidRPr="00C91490" w:rsidRDefault="0073320B" w:rsidP="0073320B">
      <w:pPr>
        <w:spacing w:before="120" w:after="120"/>
        <w:jc w:val="both"/>
        <w:rPr>
          <w:rFonts w:ascii="Arial" w:hAnsi="Arial" w:cs="Arial"/>
          <w:lang w:eastAsia="es-ES"/>
        </w:rPr>
      </w:pPr>
      <w:r w:rsidRPr="00C91490">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C91490">
        <w:rPr>
          <w:rFonts w:ascii="Arial" w:hAnsi="Arial" w:cs="Arial"/>
          <w:b/>
          <w:bCs/>
          <w:lang w:eastAsia="es-ES"/>
        </w:rPr>
        <w:t>.</w:t>
      </w:r>
    </w:p>
    <w:p w:rsidR="0073320B" w:rsidRPr="00C91490" w:rsidRDefault="0073320B" w:rsidP="0073320B">
      <w:pPr>
        <w:spacing w:before="120" w:after="120"/>
        <w:jc w:val="both"/>
        <w:rPr>
          <w:rFonts w:ascii="Arial" w:hAnsi="Arial" w:cs="Arial"/>
          <w:u w:val="single"/>
          <w:lang w:val="es-ES_tradnl" w:eastAsia="es-ES"/>
        </w:rPr>
      </w:pPr>
      <w:r w:rsidRPr="00C91490">
        <w:rPr>
          <w:rFonts w:ascii="Arial" w:hAnsi="Arial" w:cs="Arial"/>
          <w:b/>
          <w:u w:val="single"/>
          <w:lang w:val="es-ES_tradnl" w:eastAsia="es-ES"/>
        </w:rPr>
        <w:t>QUINTA.- (DOCUMENTOS DEL CONTRATO)</w:t>
      </w:r>
    </w:p>
    <w:p w:rsidR="0073320B" w:rsidRPr="00C91490" w:rsidRDefault="0073320B" w:rsidP="0073320B">
      <w:pPr>
        <w:spacing w:before="120" w:after="120"/>
        <w:jc w:val="both"/>
        <w:rPr>
          <w:rFonts w:ascii="Arial" w:hAnsi="Arial" w:cs="Arial"/>
          <w:lang w:val="es-ES_tradnl" w:eastAsia="es-ES"/>
        </w:rPr>
      </w:pPr>
      <w:r w:rsidRPr="00C91490">
        <w:rPr>
          <w:rFonts w:ascii="Arial" w:hAnsi="Arial" w:cs="Arial"/>
          <w:lang w:val="es-ES_tradnl" w:eastAsia="es-ES"/>
        </w:rPr>
        <w:t xml:space="preserve">Forman parte integrante e indivisible del presente Contrato, los anexos que se detallan a continuación y que tienen por finalidad complementarse mutuamente: </w:t>
      </w:r>
    </w:p>
    <w:p w:rsidR="0073320B" w:rsidRPr="00C91490" w:rsidRDefault="0073320B" w:rsidP="0073320B">
      <w:pPr>
        <w:spacing w:before="120" w:after="120"/>
        <w:ind w:left="2124" w:hanging="1131"/>
        <w:jc w:val="both"/>
        <w:rPr>
          <w:rFonts w:ascii="Arial" w:hAnsi="Arial" w:cs="Arial"/>
          <w:lang w:val="es-ES_tradnl" w:eastAsia="es-ES"/>
        </w:rPr>
      </w:pPr>
      <w:r w:rsidRPr="00C91490">
        <w:rPr>
          <w:rFonts w:ascii="Arial" w:hAnsi="Arial" w:cs="Arial"/>
          <w:lang w:val="es-ES_tradnl" w:eastAsia="es-ES"/>
        </w:rPr>
        <w:t>Anexo 1:</w:t>
      </w:r>
      <w:r w:rsidRPr="00C91490">
        <w:rPr>
          <w:rFonts w:ascii="Arial" w:hAnsi="Arial" w:cs="Arial"/>
          <w:lang w:val="es-ES_tradnl" w:eastAsia="es-ES"/>
        </w:rPr>
        <w:tab/>
      </w:r>
      <w:r w:rsidRPr="00C91490">
        <w:rPr>
          <w:rFonts w:ascii="Arial" w:hAnsi="Arial" w:cs="Arial"/>
          <w:b/>
          <w:i/>
          <w:u w:val="single"/>
          <w:lang w:val="es-ES_tradnl" w:eastAsia="es-ES"/>
        </w:rPr>
        <w:t>Documento de contratación directa o documento base de contratación</w:t>
      </w:r>
      <w:r w:rsidRPr="00C91490">
        <w:rPr>
          <w:rFonts w:ascii="Arial" w:hAnsi="Arial" w:cs="Arial"/>
          <w:lang w:val="es-ES_tradnl" w:eastAsia="es-ES"/>
        </w:rPr>
        <w:t>, aclaraciones y enmiendas.</w:t>
      </w:r>
    </w:p>
    <w:p w:rsidR="0073320B" w:rsidRPr="00C91490" w:rsidRDefault="0073320B" w:rsidP="0073320B">
      <w:pPr>
        <w:spacing w:before="120" w:after="120"/>
        <w:ind w:left="993"/>
        <w:jc w:val="both"/>
        <w:rPr>
          <w:rFonts w:ascii="Arial" w:hAnsi="Arial" w:cs="Arial"/>
          <w:lang w:val="es-ES_tradnl" w:eastAsia="es-ES"/>
        </w:rPr>
      </w:pPr>
      <w:r w:rsidRPr="00C91490">
        <w:rPr>
          <w:rFonts w:ascii="Arial" w:hAnsi="Arial" w:cs="Arial"/>
          <w:lang w:val="es-ES_tradnl" w:eastAsia="es-ES"/>
        </w:rPr>
        <w:t>Anexo 2:</w:t>
      </w:r>
      <w:r w:rsidRPr="00C91490">
        <w:rPr>
          <w:rFonts w:ascii="Arial" w:hAnsi="Arial" w:cs="Arial"/>
          <w:lang w:val="es-ES_tradnl" w:eastAsia="es-ES"/>
        </w:rPr>
        <w:tab/>
        <w:t>Propuesta adjudicada (oferta técnica y oferta económica).</w:t>
      </w:r>
    </w:p>
    <w:p w:rsidR="0073320B" w:rsidRPr="00C91490" w:rsidRDefault="0073320B" w:rsidP="0073320B">
      <w:pPr>
        <w:spacing w:before="120" w:after="120"/>
        <w:ind w:left="993"/>
        <w:jc w:val="both"/>
        <w:rPr>
          <w:rFonts w:ascii="Arial" w:hAnsi="Arial" w:cs="Arial"/>
          <w:lang w:val="es-ES_tradnl" w:eastAsia="es-ES"/>
        </w:rPr>
      </w:pPr>
      <w:r w:rsidRPr="00C91490">
        <w:rPr>
          <w:rFonts w:ascii="Arial" w:hAnsi="Arial" w:cs="Arial"/>
          <w:lang w:val="es-ES_tradnl" w:eastAsia="es-ES"/>
        </w:rPr>
        <w:t>Anexo 3:</w:t>
      </w:r>
      <w:r w:rsidRPr="00C91490">
        <w:rPr>
          <w:rFonts w:ascii="Arial" w:hAnsi="Arial" w:cs="Arial"/>
          <w:lang w:val="es-ES_tradnl" w:eastAsia="es-ES"/>
        </w:rPr>
        <w:tab/>
        <w:t>Acta de Concertación (si corresponde)</w:t>
      </w:r>
    </w:p>
    <w:p w:rsidR="0073320B" w:rsidRPr="00C91490" w:rsidRDefault="0073320B" w:rsidP="0073320B">
      <w:pPr>
        <w:spacing w:before="120" w:after="120"/>
        <w:ind w:left="993"/>
        <w:jc w:val="both"/>
        <w:rPr>
          <w:rFonts w:ascii="Arial" w:hAnsi="Arial" w:cs="Arial"/>
          <w:lang w:val="es-ES_tradnl" w:eastAsia="es-ES"/>
        </w:rPr>
      </w:pPr>
      <w:r w:rsidRPr="00C91490">
        <w:rPr>
          <w:rFonts w:ascii="Arial" w:hAnsi="Arial" w:cs="Arial"/>
          <w:lang w:val="es-ES_tradnl" w:eastAsia="es-ES"/>
        </w:rPr>
        <w:lastRenderedPageBreak/>
        <w:t>Anexo 4:</w:t>
      </w:r>
      <w:r w:rsidRPr="00C91490">
        <w:rPr>
          <w:rFonts w:ascii="Arial" w:hAnsi="Arial" w:cs="Arial"/>
          <w:lang w:val="es-ES_tradnl" w:eastAsia="es-ES"/>
        </w:rPr>
        <w:tab/>
        <w:t>Garantía.</w:t>
      </w:r>
    </w:p>
    <w:p w:rsidR="0073320B" w:rsidRPr="00C91490" w:rsidRDefault="0073320B" w:rsidP="0073320B">
      <w:pPr>
        <w:spacing w:before="120" w:after="120"/>
        <w:ind w:left="993"/>
        <w:jc w:val="both"/>
        <w:rPr>
          <w:rFonts w:ascii="Arial" w:hAnsi="Arial" w:cs="Arial"/>
          <w:lang w:val="es-ES_tradnl" w:eastAsia="es-ES"/>
        </w:rPr>
      </w:pPr>
      <w:r w:rsidRPr="00C91490">
        <w:rPr>
          <w:rFonts w:ascii="Arial" w:hAnsi="Arial" w:cs="Arial"/>
          <w:lang w:val="es-ES_tradnl" w:eastAsia="es-ES"/>
        </w:rPr>
        <w:t>Anexo 5:</w:t>
      </w:r>
      <w:r w:rsidRPr="00C91490">
        <w:rPr>
          <w:rFonts w:ascii="Arial" w:hAnsi="Arial" w:cs="Arial"/>
          <w:lang w:val="es-ES_tradnl" w:eastAsia="es-ES"/>
        </w:rPr>
        <w:tab/>
      </w:r>
      <w:r w:rsidRPr="00C91490">
        <w:rPr>
          <w:rFonts w:ascii="Arial" w:hAnsi="Arial" w:cs="Arial"/>
          <w:b/>
          <w:i/>
          <w:u w:val="single"/>
          <w:lang w:val="es-ES_tradnl" w:eastAsia="es-ES"/>
        </w:rPr>
        <w:t>(insertar otro (s) que se puedan considerar importantes)</w:t>
      </w:r>
    </w:p>
    <w:p w:rsidR="0073320B" w:rsidRPr="00C91490" w:rsidRDefault="0073320B" w:rsidP="0073320B">
      <w:pPr>
        <w:spacing w:before="120" w:after="120"/>
        <w:jc w:val="both"/>
        <w:rPr>
          <w:rFonts w:ascii="Arial" w:hAnsi="Arial" w:cs="Arial"/>
          <w:b/>
          <w:u w:val="single"/>
          <w:lang w:val="es-ES_tradnl" w:eastAsia="es-ES"/>
        </w:rPr>
      </w:pPr>
      <w:r w:rsidRPr="00C91490">
        <w:rPr>
          <w:rFonts w:ascii="Arial" w:hAnsi="Arial" w:cs="Arial"/>
          <w:b/>
          <w:u w:val="single"/>
          <w:lang w:val="es-ES_tradnl" w:eastAsia="es-ES"/>
        </w:rPr>
        <w:t xml:space="preserve">SEXTA.- (OBJETO DEL CONTRATO) </w:t>
      </w:r>
    </w:p>
    <w:p w:rsidR="0073320B" w:rsidRPr="00C91490" w:rsidRDefault="0073320B" w:rsidP="0073320B">
      <w:pPr>
        <w:spacing w:before="120" w:after="120"/>
        <w:jc w:val="both"/>
        <w:rPr>
          <w:rFonts w:ascii="Arial" w:hAnsi="Arial" w:cs="Arial"/>
          <w:b/>
          <w:lang w:val="es-ES_tradnl" w:eastAsia="es-ES"/>
        </w:rPr>
      </w:pPr>
      <w:r w:rsidRPr="00C91490">
        <w:rPr>
          <w:rFonts w:ascii="Arial" w:hAnsi="Arial" w:cs="Arial"/>
          <w:lang w:eastAsia="es-ES"/>
        </w:rPr>
        <w:t xml:space="preserve">El objeto del presente Contrato es la adquisición de ________________________________, suministrada por el </w:t>
      </w:r>
      <w:r w:rsidRPr="00C91490">
        <w:rPr>
          <w:rFonts w:ascii="Arial" w:hAnsi="Arial" w:cs="Arial"/>
          <w:b/>
          <w:lang w:eastAsia="es-ES"/>
        </w:rPr>
        <w:t xml:space="preserve">PROVEEDOR </w:t>
      </w:r>
      <w:r w:rsidRPr="00C91490">
        <w:rPr>
          <w:rFonts w:ascii="Arial" w:hAnsi="Arial" w:cs="Arial"/>
          <w:lang w:eastAsia="es-ES"/>
        </w:rPr>
        <w:t>con estricta y absoluta sujeción a este Contrato y en conformidad a los anexos que forman parte integrante e indivisible del presente Contrato.</w:t>
      </w:r>
    </w:p>
    <w:p w:rsidR="0073320B" w:rsidRPr="00C91490" w:rsidRDefault="0073320B" w:rsidP="0073320B">
      <w:pPr>
        <w:spacing w:before="120" w:after="120"/>
        <w:jc w:val="both"/>
        <w:rPr>
          <w:rFonts w:ascii="Arial" w:hAnsi="Arial" w:cs="Arial"/>
          <w:b/>
          <w:u w:val="single"/>
          <w:lang w:val="es-ES_tradnl" w:eastAsia="es-ES"/>
        </w:rPr>
      </w:pPr>
      <w:r w:rsidRPr="00C91490">
        <w:rPr>
          <w:rFonts w:ascii="Arial" w:hAnsi="Arial" w:cs="Arial"/>
          <w:b/>
          <w:u w:val="single"/>
          <w:lang w:val="es-ES_tradnl" w:eastAsia="es-ES"/>
        </w:rPr>
        <w:t>SÉPTIMA.- (VIGENCIA Y PLAZO DEL CONTRATO)</w:t>
      </w:r>
    </w:p>
    <w:p w:rsidR="0073320B" w:rsidRPr="00C91490" w:rsidRDefault="0073320B" w:rsidP="0073320B">
      <w:pPr>
        <w:spacing w:before="120" w:after="120"/>
        <w:ind w:left="709" w:hanging="709"/>
        <w:jc w:val="both"/>
        <w:rPr>
          <w:rFonts w:ascii="Arial" w:hAnsi="Arial" w:cs="Arial"/>
          <w:b/>
          <w:lang w:val="es-ES_tradnl" w:eastAsia="es-ES"/>
        </w:rPr>
      </w:pPr>
      <w:r w:rsidRPr="00C91490">
        <w:rPr>
          <w:rFonts w:ascii="Arial" w:hAnsi="Arial" w:cs="Arial"/>
          <w:b/>
          <w:lang w:val="es-ES_tradnl" w:eastAsia="es-ES"/>
        </w:rPr>
        <w:t xml:space="preserve">7.1. </w:t>
      </w:r>
      <w:r w:rsidRPr="00C91490">
        <w:rPr>
          <w:rFonts w:ascii="Arial" w:hAnsi="Arial" w:cs="Arial"/>
          <w:b/>
          <w:lang w:val="es-ES_tradnl" w:eastAsia="es-ES"/>
        </w:rPr>
        <w:tab/>
        <w:t>Vigencia:</w:t>
      </w:r>
    </w:p>
    <w:p w:rsidR="0073320B" w:rsidRPr="00C91490" w:rsidRDefault="0073320B" w:rsidP="0073320B">
      <w:pPr>
        <w:spacing w:before="120" w:after="120"/>
        <w:ind w:left="709"/>
        <w:jc w:val="both"/>
        <w:rPr>
          <w:rFonts w:ascii="Arial" w:hAnsi="Arial" w:cs="Arial"/>
          <w:lang w:val="es-ES_tradnl" w:eastAsia="es-ES"/>
        </w:rPr>
      </w:pPr>
      <w:r w:rsidRPr="00C91490">
        <w:rPr>
          <w:rFonts w:ascii="Arial" w:hAnsi="Arial" w:cs="Arial"/>
          <w:lang w:val="es-ES_tradnl" w:eastAsia="es-ES"/>
        </w:rPr>
        <w:t>El presente Contrato tendrá vigencia desde el día de su suscripción por ambas Partes hasta la emisión del acta de cierre de Contrato por parte de la</w:t>
      </w:r>
      <w:r w:rsidRPr="00C91490">
        <w:rPr>
          <w:rFonts w:ascii="Arial" w:hAnsi="Arial" w:cs="Arial"/>
          <w:b/>
          <w:lang w:val="es-ES_tradnl" w:eastAsia="es-ES"/>
        </w:rPr>
        <w:t xml:space="preserve"> ENTIDAD.</w:t>
      </w:r>
    </w:p>
    <w:p w:rsidR="0073320B" w:rsidRPr="00C91490" w:rsidRDefault="0073320B" w:rsidP="0073320B">
      <w:pPr>
        <w:spacing w:before="120" w:after="120"/>
        <w:ind w:left="709" w:hanging="709"/>
        <w:jc w:val="both"/>
        <w:rPr>
          <w:rFonts w:ascii="Arial" w:hAnsi="Arial" w:cs="Arial"/>
          <w:b/>
          <w:lang w:val="es-ES_tradnl" w:eastAsia="es-ES"/>
        </w:rPr>
      </w:pPr>
      <w:r w:rsidRPr="00C91490">
        <w:rPr>
          <w:rFonts w:ascii="Arial" w:hAnsi="Arial" w:cs="Arial"/>
          <w:b/>
          <w:lang w:val="es-ES_tradnl" w:eastAsia="es-ES"/>
        </w:rPr>
        <w:t xml:space="preserve">7.2. </w:t>
      </w:r>
      <w:r w:rsidRPr="00C91490">
        <w:rPr>
          <w:rFonts w:ascii="Arial" w:hAnsi="Arial" w:cs="Arial"/>
          <w:b/>
          <w:lang w:val="es-ES_tradnl" w:eastAsia="es-ES"/>
        </w:rPr>
        <w:tab/>
        <w:t>Plazo:</w:t>
      </w:r>
    </w:p>
    <w:p w:rsidR="0073320B" w:rsidRPr="00C91490" w:rsidRDefault="0073320B" w:rsidP="0073320B">
      <w:pPr>
        <w:spacing w:before="120" w:after="120"/>
        <w:ind w:left="709"/>
        <w:jc w:val="both"/>
        <w:rPr>
          <w:rFonts w:ascii="Arial" w:hAnsi="Arial" w:cs="Arial"/>
          <w:lang w:val="es-ES_tradnl" w:eastAsia="es-ES"/>
        </w:rPr>
      </w:pPr>
      <w:r w:rsidRPr="00C91490">
        <w:rPr>
          <w:rFonts w:ascii="Arial" w:hAnsi="Arial" w:cs="Arial"/>
          <w:lang w:val="es-ES_tradnl" w:eastAsia="es-ES"/>
        </w:rPr>
        <w:t xml:space="preserve">El </w:t>
      </w:r>
      <w:r w:rsidRPr="00C91490">
        <w:rPr>
          <w:rFonts w:ascii="Arial" w:hAnsi="Arial" w:cs="Arial"/>
          <w:b/>
          <w:bCs/>
          <w:lang w:val="es-ES_tradnl" w:eastAsia="es-ES"/>
        </w:rPr>
        <w:t xml:space="preserve">PROVEEDOR </w:t>
      </w:r>
      <w:r w:rsidRPr="00C91490">
        <w:rPr>
          <w:rFonts w:ascii="Arial" w:hAnsi="Arial" w:cs="Arial"/>
          <w:lang w:val="es-ES_tradnl" w:eastAsia="es-ES"/>
        </w:rPr>
        <w:t xml:space="preserve">entregará la Adquisición en el plazo máximo de __________________ días calendario, computables a partir de la instrucción de la Unidad Solicitante. </w:t>
      </w:r>
    </w:p>
    <w:p w:rsidR="0073320B" w:rsidRPr="00C91490" w:rsidRDefault="0073320B" w:rsidP="0073320B">
      <w:pPr>
        <w:spacing w:before="120" w:after="120"/>
        <w:jc w:val="both"/>
        <w:rPr>
          <w:rFonts w:ascii="Arial" w:hAnsi="Arial" w:cs="Arial"/>
          <w:b/>
          <w:u w:val="single"/>
          <w:lang w:eastAsia="es-ES"/>
        </w:rPr>
      </w:pPr>
      <w:r w:rsidRPr="00C91490">
        <w:rPr>
          <w:rFonts w:ascii="Arial" w:hAnsi="Arial" w:cs="Arial"/>
          <w:b/>
          <w:u w:val="single"/>
          <w:lang w:val="es-ES_tradnl" w:eastAsia="es-ES"/>
        </w:rPr>
        <w:t xml:space="preserve">OCTAVA.- </w:t>
      </w:r>
      <w:r w:rsidRPr="00C91490">
        <w:rPr>
          <w:rFonts w:ascii="Arial" w:hAnsi="Arial" w:cs="Arial"/>
          <w:b/>
          <w:u w:val="single"/>
          <w:lang w:eastAsia="es-ES"/>
        </w:rPr>
        <w:t>(LUGAR DE ENTREGA)</w:t>
      </w:r>
    </w:p>
    <w:p w:rsidR="0073320B" w:rsidRPr="00C91490" w:rsidRDefault="0073320B" w:rsidP="0073320B">
      <w:pPr>
        <w:spacing w:before="120" w:after="120"/>
        <w:jc w:val="both"/>
        <w:rPr>
          <w:rFonts w:ascii="Arial" w:hAnsi="Arial" w:cs="Arial"/>
          <w:lang w:val="es-ES_tradnl" w:eastAsia="es-ES"/>
        </w:rPr>
      </w:pPr>
      <w:r w:rsidRPr="00C91490">
        <w:rPr>
          <w:rFonts w:ascii="Arial" w:hAnsi="Arial" w:cs="Arial"/>
          <w:lang w:eastAsia="es-ES"/>
        </w:rPr>
        <w:t>El lugar</w:t>
      </w:r>
      <w:r w:rsidRPr="00C91490">
        <w:rPr>
          <w:rFonts w:ascii="Arial" w:hAnsi="Arial" w:cs="Arial"/>
          <w:lang w:val="es-ES_tradnl" w:eastAsia="es-ES"/>
        </w:rPr>
        <w:t xml:space="preserve"> de entrega de la Adquisición será___________________________ de la </w:t>
      </w:r>
      <w:r w:rsidRPr="00C91490">
        <w:rPr>
          <w:rFonts w:ascii="Arial" w:hAnsi="Arial" w:cs="Arial"/>
          <w:b/>
          <w:lang w:val="es-ES_tradnl" w:eastAsia="es-ES"/>
        </w:rPr>
        <w:t>ENTIDAD</w:t>
      </w:r>
      <w:r w:rsidRPr="00C91490">
        <w:rPr>
          <w:rFonts w:ascii="Arial" w:hAnsi="Arial" w:cs="Arial"/>
          <w:lang w:val="es-ES_tradnl" w:eastAsia="es-ES"/>
        </w:rPr>
        <w:t xml:space="preserve"> ubicado en la ciudad de _________________, en coordinación con el </w:t>
      </w:r>
      <w:r w:rsidRPr="00C91490">
        <w:rPr>
          <w:rFonts w:ascii="Arial" w:hAnsi="Arial" w:cs="Arial"/>
          <w:i/>
          <w:u w:val="single"/>
          <w:lang w:val="es-ES_tradnl" w:eastAsia="es-ES"/>
        </w:rPr>
        <w:t>Responsable o Comité de Recepción</w:t>
      </w:r>
      <w:r w:rsidRPr="00C91490">
        <w:rPr>
          <w:rFonts w:ascii="Arial" w:hAnsi="Arial" w:cs="Arial"/>
          <w:lang w:val="es-ES_tradnl" w:eastAsia="es-ES"/>
        </w:rPr>
        <w:t>.</w:t>
      </w:r>
    </w:p>
    <w:p w:rsidR="0073320B" w:rsidRPr="00C91490" w:rsidRDefault="0073320B" w:rsidP="0073320B">
      <w:pPr>
        <w:spacing w:before="120" w:after="120"/>
        <w:jc w:val="both"/>
        <w:rPr>
          <w:rFonts w:ascii="Arial" w:hAnsi="Arial" w:cs="Arial"/>
          <w:b/>
          <w:u w:val="single"/>
          <w:lang w:val="es-ES_tradnl" w:eastAsia="es-ES"/>
        </w:rPr>
      </w:pPr>
      <w:r w:rsidRPr="00C91490">
        <w:rPr>
          <w:rFonts w:ascii="Arial" w:hAnsi="Arial" w:cs="Arial"/>
          <w:b/>
          <w:u w:val="single"/>
          <w:lang w:val="es-ES_tradnl" w:eastAsia="es-ES"/>
        </w:rPr>
        <w:t>NOVENA.- (MONTO DEL CONTRATO)</w:t>
      </w:r>
    </w:p>
    <w:p w:rsidR="0073320B" w:rsidRPr="00C91490" w:rsidRDefault="0073320B" w:rsidP="0073320B">
      <w:pPr>
        <w:spacing w:before="120" w:after="120"/>
        <w:jc w:val="both"/>
        <w:rPr>
          <w:rFonts w:ascii="Arial" w:hAnsi="Arial" w:cs="Arial"/>
          <w:lang w:eastAsia="es-ES"/>
        </w:rPr>
      </w:pPr>
      <w:r w:rsidRPr="00C91490">
        <w:rPr>
          <w:rFonts w:ascii="Arial" w:hAnsi="Arial" w:cs="Arial"/>
          <w:lang w:eastAsia="es-ES"/>
        </w:rPr>
        <w:t xml:space="preserve">El monto total propuesto y aceptado por las Partes </w:t>
      </w:r>
      <w:r w:rsidRPr="00C91490">
        <w:rPr>
          <w:rFonts w:ascii="Arial" w:hAnsi="Arial" w:cs="Arial"/>
          <w:lang w:val="es-ES_tradnl" w:eastAsia="es-ES"/>
        </w:rPr>
        <w:t>para la ejecución del objeto del presente Contrato</w:t>
      </w:r>
      <w:r w:rsidRPr="00C91490">
        <w:rPr>
          <w:rFonts w:ascii="Arial" w:hAnsi="Arial" w:cs="Arial"/>
          <w:lang w:eastAsia="es-ES"/>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73320B" w:rsidRPr="00C91490" w:rsidTr="00045143">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73320B" w:rsidRPr="00C91490" w:rsidRDefault="0073320B" w:rsidP="00045143">
            <w:pPr>
              <w:jc w:val="center"/>
              <w:rPr>
                <w:rFonts w:ascii="Arial" w:hAnsi="Arial" w:cs="Arial"/>
                <w:color w:val="000000"/>
                <w:lang w:val="es-BO" w:eastAsia="es-BO"/>
              </w:rPr>
            </w:pPr>
            <w:r w:rsidRPr="00C91490">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73320B" w:rsidRPr="00C91490" w:rsidRDefault="0073320B" w:rsidP="00045143">
            <w:pPr>
              <w:jc w:val="center"/>
              <w:rPr>
                <w:rFonts w:ascii="Arial" w:hAnsi="Arial" w:cs="Arial"/>
                <w:color w:val="000000"/>
                <w:lang w:val="es-BO" w:eastAsia="es-BO"/>
              </w:rPr>
            </w:pPr>
            <w:r w:rsidRPr="00C91490">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73320B" w:rsidRPr="00C91490" w:rsidRDefault="0073320B" w:rsidP="00045143">
            <w:pPr>
              <w:jc w:val="center"/>
              <w:rPr>
                <w:rFonts w:ascii="Arial" w:hAnsi="Arial" w:cs="Arial"/>
                <w:color w:val="000000"/>
                <w:lang w:val="es-BO" w:eastAsia="es-BO"/>
              </w:rPr>
            </w:pPr>
            <w:r w:rsidRPr="00C91490">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73320B" w:rsidRPr="00C91490" w:rsidRDefault="0073320B" w:rsidP="00045143">
            <w:pPr>
              <w:jc w:val="center"/>
              <w:rPr>
                <w:rFonts w:ascii="Arial" w:hAnsi="Arial" w:cs="Arial"/>
                <w:color w:val="000000"/>
                <w:lang w:val="es-BO" w:eastAsia="es-BO"/>
              </w:rPr>
            </w:pPr>
            <w:r w:rsidRPr="00C91490">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73320B" w:rsidRPr="00C91490" w:rsidRDefault="0073320B" w:rsidP="00045143">
            <w:pPr>
              <w:jc w:val="center"/>
              <w:rPr>
                <w:rFonts w:ascii="Arial" w:hAnsi="Arial" w:cs="Arial"/>
                <w:b/>
                <w:bCs/>
                <w:color w:val="000000"/>
                <w:lang w:val="es-BO" w:eastAsia="es-BO"/>
              </w:rPr>
            </w:pPr>
            <w:r w:rsidRPr="00C91490">
              <w:rPr>
                <w:rFonts w:ascii="Arial" w:hAnsi="Arial" w:cs="Arial"/>
                <w:b/>
                <w:bCs/>
                <w:color w:val="000000"/>
                <w:lang w:val="es-BO" w:eastAsia="es-BO"/>
              </w:rPr>
              <w:t>Precio Unitario</w:t>
            </w:r>
          </w:p>
          <w:p w:rsidR="0073320B" w:rsidRPr="00C91490" w:rsidRDefault="0073320B" w:rsidP="00045143">
            <w:pPr>
              <w:jc w:val="center"/>
              <w:rPr>
                <w:rFonts w:ascii="Arial" w:hAnsi="Arial" w:cs="Arial"/>
                <w:color w:val="000000"/>
                <w:lang w:val="es-BO" w:eastAsia="es-BO"/>
              </w:rPr>
            </w:pPr>
            <w:r w:rsidRPr="00C91490">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73320B" w:rsidRPr="00C91490" w:rsidRDefault="0073320B" w:rsidP="00045143">
            <w:pPr>
              <w:jc w:val="center"/>
              <w:rPr>
                <w:rFonts w:ascii="Arial" w:hAnsi="Arial" w:cs="Arial"/>
                <w:b/>
                <w:bCs/>
                <w:color w:val="000000"/>
                <w:lang w:val="es-BO" w:eastAsia="es-BO"/>
              </w:rPr>
            </w:pPr>
            <w:r w:rsidRPr="00C91490">
              <w:rPr>
                <w:rFonts w:ascii="Arial" w:hAnsi="Arial" w:cs="Arial"/>
                <w:b/>
                <w:bCs/>
                <w:color w:val="000000"/>
                <w:lang w:val="es-BO" w:eastAsia="es-BO"/>
              </w:rPr>
              <w:t>PRECIO</w:t>
            </w:r>
          </w:p>
          <w:p w:rsidR="0073320B" w:rsidRPr="00C91490" w:rsidRDefault="0073320B" w:rsidP="00045143">
            <w:pPr>
              <w:jc w:val="center"/>
              <w:rPr>
                <w:rFonts w:ascii="Arial" w:hAnsi="Arial" w:cs="Arial"/>
                <w:b/>
                <w:bCs/>
                <w:color w:val="000000"/>
                <w:lang w:val="es-BO" w:eastAsia="es-BO"/>
              </w:rPr>
            </w:pPr>
            <w:r w:rsidRPr="00C91490">
              <w:rPr>
                <w:rFonts w:ascii="Arial" w:hAnsi="Arial" w:cs="Arial"/>
                <w:b/>
                <w:bCs/>
                <w:color w:val="000000"/>
                <w:lang w:val="es-BO" w:eastAsia="es-BO"/>
              </w:rPr>
              <w:t>TOTAL</w:t>
            </w:r>
          </w:p>
          <w:p w:rsidR="0073320B" w:rsidRPr="00C91490" w:rsidRDefault="0073320B" w:rsidP="00045143">
            <w:pPr>
              <w:jc w:val="center"/>
              <w:rPr>
                <w:rFonts w:ascii="Arial" w:hAnsi="Arial" w:cs="Arial"/>
                <w:color w:val="000000"/>
                <w:lang w:val="es-BO" w:eastAsia="es-BO"/>
              </w:rPr>
            </w:pPr>
            <w:r w:rsidRPr="00C91490">
              <w:rPr>
                <w:rFonts w:ascii="Arial" w:hAnsi="Arial" w:cs="Arial"/>
                <w:b/>
                <w:bCs/>
                <w:color w:val="000000"/>
                <w:lang w:val="es-BO" w:eastAsia="es-BO"/>
              </w:rPr>
              <w:t>(Bs.)</w:t>
            </w:r>
          </w:p>
        </w:tc>
      </w:tr>
      <w:tr w:rsidR="0073320B" w:rsidRPr="00C91490" w:rsidTr="00045143">
        <w:trPr>
          <w:trHeight w:val="299"/>
        </w:trPr>
        <w:tc>
          <w:tcPr>
            <w:tcW w:w="640" w:type="dxa"/>
            <w:tcBorders>
              <w:top w:val="nil"/>
              <w:left w:val="single" w:sz="4" w:space="0" w:color="auto"/>
              <w:bottom w:val="single" w:sz="4" w:space="0" w:color="auto"/>
              <w:right w:val="single" w:sz="4" w:space="0" w:color="auto"/>
            </w:tcBorders>
            <w:shd w:val="clear" w:color="auto" w:fill="auto"/>
            <w:noWrap/>
            <w:vAlign w:val="center"/>
          </w:tcPr>
          <w:p w:rsidR="0073320B" w:rsidRPr="00C91490" w:rsidRDefault="0073320B" w:rsidP="00045143">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73320B" w:rsidRPr="00C91490" w:rsidRDefault="0073320B" w:rsidP="00045143">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73320B" w:rsidRPr="00C91490" w:rsidRDefault="0073320B" w:rsidP="00045143">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73320B" w:rsidRPr="00C91490" w:rsidRDefault="0073320B" w:rsidP="00045143">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73320B" w:rsidRPr="00C91490" w:rsidRDefault="0073320B" w:rsidP="00045143">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73320B" w:rsidRPr="00C91490" w:rsidRDefault="0073320B" w:rsidP="00045143">
            <w:pPr>
              <w:jc w:val="right"/>
              <w:rPr>
                <w:rFonts w:ascii="Arial" w:hAnsi="Arial" w:cs="Arial"/>
                <w:color w:val="000000"/>
                <w:lang w:val="es-BO" w:eastAsia="es-BO"/>
              </w:rPr>
            </w:pPr>
          </w:p>
        </w:tc>
      </w:tr>
      <w:tr w:rsidR="0073320B" w:rsidRPr="00C91490" w:rsidTr="00045143">
        <w:trPr>
          <w:trHeight w:val="261"/>
        </w:trPr>
        <w:tc>
          <w:tcPr>
            <w:tcW w:w="640" w:type="dxa"/>
            <w:tcBorders>
              <w:top w:val="single" w:sz="4" w:space="0" w:color="auto"/>
            </w:tcBorders>
            <w:shd w:val="clear" w:color="auto" w:fill="auto"/>
            <w:noWrap/>
            <w:vAlign w:val="center"/>
            <w:hideMark/>
          </w:tcPr>
          <w:p w:rsidR="0073320B" w:rsidRPr="00C91490" w:rsidRDefault="0073320B" w:rsidP="00045143">
            <w:pPr>
              <w:jc w:val="center"/>
              <w:rPr>
                <w:rFonts w:ascii="Arial" w:hAnsi="Arial" w:cs="Arial"/>
                <w:b/>
                <w:bCs/>
                <w:color w:val="000000"/>
                <w:lang w:val="es-BO" w:eastAsia="es-BO"/>
              </w:rPr>
            </w:pPr>
            <w:r w:rsidRPr="00C91490">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73320B" w:rsidRPr="00C91490" w:rsidRDefault="0073320B" w:rsidP="00045143">
            <w:pPr>
              <w:rPr>
                <w:rFonts w:ascii="Arial" w:hAnsi="Arial" w:cs="Arial"/>
                <w:b/>
                <w:bCs/>
                <w:color w:val="000000"/>
                <w:lang w:val="es-BO" w:eastAsia="es-BO"/>
              </w:rPr>
            </w:pPr>
            <w:r w:rsidRPr="00C91490">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73320B" w:rsidRPr="00C91490" w:rsidRDefault="0073320B" w:rsidP="00045143">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73320B" w:rsidRPr="00C91490" w:rsidRDefault="0073320B" w:rsidP="00045143">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320B" w:rsidRPr="00C91490" w:rsidRDefault="0073320B" w:rsidP="00045143">
            <w:pPr>
              <w:jc w:val="right"/>
              <w:rPr>
                <w:rFonts w:ascii="Arial" w:hAnsi="Arial" w:cs="Arial"/>
                <w:b/>
                <w:bCs/>
                <w:color w:val="000000"/>
                <w:lang w:val="es-BO" w:eastAsia="es-BO"/>
              </w:rPr>
            </w:pPr>
            <w:r w:rsidRPr="00C91490">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73320B" w:rsidRPr="00C91490" w:rsidRDefault="0073320B" w:rsidP="00045143">
            <w:pPr>
              <w:jc w:val="right"/>
              <w:rPr>
                <w:rFonts w:ascii="Arial" w:hAnsi="Arial" w:cs="Arial"/>
                <w:b/>
                <w:bCs/>
                <w:color w:val="000000"/>
                <w:lang w:val="es-BO" w:eastAsia="es-BO"/>
              </w:rPr>
            </w:pPr>
          </w:p>
        </w:tc>
      </w:tr>
    </w:tbl>
    <w:p w:rsidR="0073320B" w:rsidRPr="00C91490" w:rsidRDefault="0073320B" w:rsidP="0073320B">
      <w:pPr>
        <w:spacing w:before="120" w:after="120"/>
        <w:jc w:val="both"/>
        <w:rPr>
          <w:rFonts w:ascii="Arial" w:hAnsi="Arial" w:cs="Arial"/>
          <w:lang w:val="es-ES_tradnl" w:eastAsia="es-ES"/>
        </w:rPr>
      </w:pPr>
      <w:r w:rsidRPr="00C91490">
        <w:rPr>
          <w:rFonts w:ascii="Arial" w:hAnsi="Arial" w:cs="Arial"/>
          <w:lang w:val="es-ES_tradnl" w:eastAsia="es-ES"/>
        </w:rPr>
        <w:t xml:space="preserve">El precio o valor final de la Adquisición será el resultante de aplicar los precios unitarios de la propuesta adjudicada a las cantidades de la </w:t>
      </w:r>
      <w:r w:rsidRPr="00C91490">
        <w:rPr>
          <w:rFonts w:ascii="Arial" w:hAnsi="Arial" w:cs="Arial"/>
          <w:lang w:eastAsia="es-ES"/>
        </w:rPr>
        <w:t>Adquisición</w:t>
      </w:r>
      <w:r w:rsidRPr="00C91490">
        <w:rPr>
          <w:rFonts w:ascii="Arial" w:hAnsi="Arial" w:cs="Arial"/>
          <w:lang w:val="es-ES_tradnl" w:eastAsia="es-ES"/>
        </w:rPr>
        <w:t xml:space="preserve"> efectiva y realmente provista.</w:t>
      </w:r>
    </w:p>
    <w:p w:rsidR="0073320B" w:rsidRPr="00C91490" w:rsidRDefault="0073320B" w:rsidP="0073320B">
      <w:pPr>
        <w:widowControl w:val="0"/>
        <w:spacing w:before="120" w:after="120"/>
        <w:ind w:hanging="11"/>
        <w:jc w:val="both"/>
        <w:rPr>
          <w:rFonts w:ascii="Arial" w:hAnsi="Arial" w:cs="Arial"/>
          <w:lang w:val="es-ES_tradnl" w:eastAsia="es-ES"/>
        </w:rPr>
      </w:pPr>
      <w:r w:rsidRPr="00C91490">
        <w:rPr>
          <w:rFonts w:ascii="Arial" w:hAnsi="Arial" w:cs="Arial"/>
          <w:lang w:val="es-ES_tradnl" w:eastAsia="es-ES"/>
        </w:rPr>
        <w:t xml:space="preserve">El </w:t>
      </w:r>
      <w:r w:rsidRPr="00C91490">
        <w:rPr>
          <w:rFonts w:ascii="Arial" w:hAnsi="Arial" w:cs="Arial"/>
          <w:b/>
          <w:lang w:val="es-ES_tradnl" w:eastAsia="es-ES"/>
        </w:rPr>
        <w:t>PROVEEDOR</w:t>
      </w:r>
      <w:r w:rsidRPr="00C91490">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C91490">
        <w:rPr>
          <w:rFonts w:ascii="Arial" w:hAnsi="Arial" w:cs="Arial"/>
          <w:b/>
          <w:lang w:val="es-ES_tradnl" w:eastAsia="es-ES"/>
        </w:rPr>
        <w:t>PROVEEDOR</w:t>
      </w:r>
      <w:r w:rsidRPr="00C91490">
        <w:rPr>
          <w:rFonts w:ascii="Arial" w:hAnsi="Arial" w:cs="Arial"/>
          <w:lang w:val="es-ES_tradnl" w:eastAsia="es-ES"/>
        </w:rPr>
        <w:t xml:space="preserve"> a título de revisión de precio o reembolso ni cualquier otro similar a la </w:t>
      </w:r>
      <w:r w:rsidRPr="00C91490">
        <w:rPr>
          <w:rFonts w:ascii="Arial" w:hAnsi="Arial" w:cs="Arial"/>
          <w:b/>
          <w:lang w:val="es-ES_tradnl" w:eastAsia="es-ES"/>
        </w:rPr>
        <w:t>ENTIDAD.</w:t>
      </w:r>
    </w:p>
    <w:p w:rsidR="0073320B" w:rsidRPr="00C91490" w:rsidRDefault="0073320B" w:rsidP="0073320B">
      <w:pPr>
        <w:numPr>
          <w:ilvl w:val="1"/>
          <w:numId w:val="0"/>
        </w:numPr>
        <w:tabs>
          <w:tab w:val="num" w:pos="284"/>
        </w:tabs>
        <w:spacing w:before="120" w:after="120"/>
        <w:jc w:val="both"/>
        <w:rPr>
          <w:rFonts w:ascii="Arial" w:hAnsi="Arial" w:cs="Arial"/>
          <w:lang w:val="es-ES_tradnl" w:eastAsia="es-ES"/>
        </w:rPr>
      </w:pPr>
      <w:r w:rsidRPr="00C91490">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C91490">
        <w:rPr>
          <w:rFonts w:ascii="Arial" w:hAnsi="Arial" w:cs="Arial"/>
          <w:b/>
          <w:lang w:val="es-ES_tradnl" w:eastAsia="es-ES"/>
        </w:rPr>
        <w:t>ENTIDAD</w:t>
      </w:r>
      <w:r w:rsidRPr="00C91490">
        <w:rPr>
          <w:rFonts w:ascii="Arial" w:hAnsi="Arial" w:cs="Arial"/>
          <w:lang w:val="es-ES_tradnl" w:eastAsia="es-ES"/>
        </w:rPr>
        <w:t xml:space="preserve"> reconocerá costos por trabajos adicionales que previamente no tuvieran su expresa aprobación y no se haya cumplido con lo establecido en el Contrato.</w:t>
      </w:r>
    </w:p>
    <w:p w:rsidR="0073320B" w:rsidRPr="00C91490" w:rsidRDefault="0073320B" w:rsidP="0073320B">
      <w:pPr>
        <w:spacing w:before="120" w:after="120"/>
        <w:jc w:val="both"/>
        <w:rPr>
          <w:rFonts w:ascii="Arial" w:hAnsi="Arial" w:cs="Arial"/>
          <w:b/>
          <w:u w:val="single"/>
          <w:lang w:val="es-ES_tradnl" w:eastAsia="es-ES"/>
        </w:rPr>
      </w:pPr>
      <w:r w:rsidRPr="00C91490">
        <w:rPr>
          <w:rFonts w:ascii="Arial" w:hAnsi="Arial" w:cs="Arial"/>
          <w:b/>
          <w:u w:val="single"/>
          <w:lang w:val="es-ES_tradnl" w:eastAsia="es-ES"/>
        </w:rPr>
        <w:t>DÉCIMA.- (FORMA DE PAGO)</w:t>
      </w:r>
    </w:p>
    <w:p w:rsidR="0073320B" w:rsidRPr="00C91490" w:rsidRDefault="0073320B" w:rsidP="0073320B">
      <w:pPr>
        <w:tabs>
          <w:tab w:val="num" w:pos="993"/>
        </w:tabs>
        <w:spacing w:before="120" w:after="120"/>
        <w:jc w:val="both"/>
        <w:rPr>
          <w:rFonts w:ascii="Arial" w:hAnsi="Arial" w:cs="Arial"/>
          <w:lang w:val="es-ES_tradnl" w:eastAsia="es-ES"/>
        </w:rPr>
      </w:pPr>
      <w:r w:rsidRPr="00C91490">
        <w:rPr>
          <w:rFonts w:ascii="Arial" w:hAnsi="Arial" w:cs="Arial"/>
          <w:lang w:val="es-ES_tradnl" w:eastAsia="es-ES"/>
        </w:rPr>
        <w:t xml:space="preserve">El monto del presente Contrato será pagado por la </w:t>
      </w:r>
      <w:r w:rsidRPr="00C91490">
        <w:rPr>
          <w:rFonts w:ascii="Arial" w:hAnsi="Arial" w:cs="Arial"/>
          <w:b/>
          <w:lang w:val="es-ES_tradnl" w:eastAsia="es-ES"/>
        </w:rPr>
        <w:t>ENTIDAD</w:t>
      </w:r>
      <w:r w:rsidRPr="00C91490">
        <w:rPr>
          <w:rFonts w:ascii="Arial" w:hAnsi="Arial" w:cs="Arial"/>
          <w:lang w:val="es-ES_tradnl" w:eastAsia="es-ES"/>
        </w:rPr>
        <w:t xml:space="preserve"> a favor del </w:t>
      </w:r>
      <w:r w:rsidRPr="00C91490">
        <w:rPr>
          <w:rFonts w:ascii="Arial" w:hAnsi="Arial" w:cs="Arial"/>
          <w:b/>
          <w:lang w:val="es-ES_tradnl" w:eastAsia="es-ES"/>
        </w:rPr>
        <w:t>PROVEEDOR,</w:t>
      </w:r>
      <w:r w:rsidRPr="00C91490">
        <w:rPr>
          <w:rFonts w:ascii="Arial" w:hAnsi="Arial" w:cs="Arial"/>
          <w:lang w:val="es-ES_tradnl" w:eastAsia="es-ES"/>
        </w:rPr>
        <w:t xml:space="preserve"> una vez emitido el informe de conformidad por el </w:t>
      </w:r>
      <w:r w:rsidRPr="00C91490">
        <w:rPr>
          <w:rFonts w:ascii="Arial" w:hAnsi="Arial" w:cs="Arial"/>
          <w:i/>
          <w:u w:val="single"/>
          <w:lang w:val="es-ES_tradnl" w:eastAsia="es-ES"/>
        </w:rPr>
        <w:t>Responsable o Comité de Recepción</w:t>
      </w:r>
      <w:r w:rsidRPr="00C91490">
        <w:rPr>
          <w:rFonts w:ascii="Arial" w:hAnsi="Arial" w:cs="Arial"/>
          <w:lang w:val="es-ES_tradnl" w:eastAsia="es-ES"/>
        </w:rPr>
        <w:t xml:space="preserve"> del lugar </w:t>
      </w:r>
      <w:r w:rsidRPr="00C91490">
        <w:rPr>
          <w:rFonts w:ascii="Arial" w:hAnsi="Arial" w:cs="Arial"/>
          <w:i/>
          <w:lang w:val="es-ES_tradnl" w:eastAsia="es-ES"/>
        </w:rPr>
        <w:t xml:space="preserve">(de los lugares) </w:t>
      </w:r>
      <w:r w:rsidRPr="00C91490">
        <w:rPr>
          <w:rFonts w:ascii="Arial" w:hAnsi="Arial" w:cs="Arial"/>
          <w:lang w:val="es-ES_tradnl" w:eastAsia="es-ES"/>
        </w:rPr>
        <w:t xml:space="preserve">donde se realice la </w:t>
      </w:r>
      <w:r w:rsidRPr="00C91490">
        <w:rPr>
          <w:rFonts w:ascii="Arial" w:hAnsi="Arial" w:cs="Arial"/>
          <w:i/>
          <w:lang w:val="es-ES_tradnl" w:eastAsia="es-ES"/>
        </w:rPr>
        <w:t xml:space="preserve">(s) </w:t>
      </w:r>
      <w:r w:rsidRPr="00C91490">
        <w:rPr>
          <w:rFonts w:ascii="Arial" w:hAnsi="Arial" w:cs="Arial"/>
          <w:lang w:val="es-ES_tradnl" w:eastAsia="es-ES"/>
        </w:rPr>
        <w:t>entrega</w:t>
      </w:r>
      <w:r w:rsidRPr="00C91490">
        <w:rPr>
          <w:rFonts w:ascii="Arial" w:hAnsi="Arial" w:cs="Arial"/>
          <w:i/>
          <w:lang w:val="es-ES_tradnl" w:eastAsia="es-ES"/>
        </w:rPr>
        <w:t>(s)</w:t>
      </w:r>
      <w:r w:rsidRPr="00C91490">
        <w:rPr>
          <w:rFonts w:ascii="Arial" w:hAnsi="Arial" w:cs="Arial"/>
          <w:lang w:val="es-ES_tradnl" w:eastAsia="es-ES"/>
        </w:rPr>
        <w:t>.</w:t>
      </w:r>
    </w:p>
    <w:p w:rsidR="0073320B" w:rsidRPr="00C91490" w:rsidRDefault="0073320B" w:rsidP="0073320B">
      <w:pPr>
        <w:tabs>
          <w:tab w:val="num" w:pos="993"/>
        </w:tabs>
        <w:spacing w:before="120" w:after="120"/>
        <w:jc w:val="both"/>
        <w:rPr>
          <w:rFonts w:ascii="Arial" w:hAnsi="Arial" w:cs="Arial"/>
          <w:lang w:val="es-ES_tradnl" w:eastAsia="es-ES"/>
        </w:rPr>
      </w:pPr>
      <w:r w:rsidRPr="00C91490">
        <w:rPr>
          <w:rFonts w:ascii="Arial" w:hAnsi="Arial" w:cs="Arial"/>
          <w:lang w:val="es-ES_tradnl" w:eastAsia="es-ES"/>
        </w:rPr>
        <w:t xml:space="preserve">El pago se realizará vía sistema integrado de gestión y modernización administrativa (SIGMA) en moneda nacional (bolivianos), debiendo el </w:t>
      </w:r>
      <w:r w:rsidRPr="00C91490">
        <w:rPr>
          <w:rFonts w:ascii="Arial" w:hAnsi="Arial" w:cs="Arial"/>
          <w:b/>
          <w:lang w:val="es-ES_tradnl" w:eastAsia="es-ES"/>
        </w:rPr>
        <w:t>PROVEEDOR</w:t>
      </w:r>
      <w:r w:rsidRPr="00C91490">
        <w:rPr>
          <w:rFonts w:ascii="Arial" w:hAnsi="Arial" w:cs="Arial"/>
          <w:lang w:val="es-ES_tradnl" w:eastAsia="es-ES"/>
        </w:rPr>
        <w:t xml:space="preserve"> presentar la siguiente documentación para pago:</w:t>
      </w:r>
    </w:p>
    <w:p w:rsidR="0073320B" w:rsidRPr="00C91490" w:rsidRDefault="0073320B" w:rsidP="0073320B">
      <w:pPr>
        <w:numPr>
          <w:ilvl w:val="0"/>
          <w:numId w:val="27"/>
        </w:numPr>
        <w:tabs>
          <w:tab w:val="num" w:pos="993"/>
        </w:tabs>
        <w:spacing w:before="120" w:after="120"/>
        <w:contextualSpacing/>
        <w:jc w:val="both"/>
        <w:rPr>
          <w:rFonts w:ascii="Arial" w:hAnsi="Arial" w:cs="Arial"/>
          <w:lang w:val="es-ES_tradnl" w:eastAsia="es-ES"/>
        </w:rPr>
      </w:pPr>
      <w:r w:rsidRPr="00C91490">
        <w:rPr>
          <w:rFonts w:ascii="Arial" w:hAnsi="Arial" w:cs="Arial"/>
          <w:lang w:val="es-ES_tradnl" w:eastAsia="es-ES"/>
        </w:rPr>
        <w:t>Solicitud de pago.</w:t>
      </w:r>
    </w:p>
    <w:p w:rsidR="0073320B" w:rsidRPr="00C91490" w:rsidRDefault="0073320B" w:rsidP="0073320B">
      <w:pPr>
        <w:numPr>
          <w:ilvl w:val="0"/>
          <w:numId w:val="27"/>
        </w:numPr>
        <w:tabs>
          <w:tab w:val="num" w:pos="993"/>
        </w:tabs>
        <w:spacing w:before="120" w:after="120"/>
        <w:contextualSpacing/>
        <w:jc w:val="both"/>
        <w:rPr>
          <w:rFonts w:ascii="Arial" w:hAnsi="Arial" w:cs="Arial"/>
          <w:lang w:val="es-ES_tradnl" w:eastAsia="es-ES"/>
        </w:rPr>
      </w:pPr>
      <w:r w:rsidRPr="00C91490">
        <w:rPr>
          <w:rFonts w:ascii="Arial" w:hAnsi="Arial" w:cs="Arial"/>
          <w:lang w:val="es-ES_tradnl" w:eastAsia="es-ES"/>
        </w:rPr>
        <w:t>Factura original.</w:t>
      </w:r>
    </w:p>
    <w:p w:rsidR="0073320B" w:rsidRPr="00C91490" w:rsidRDefault="0073320B" w:rsidP="0073320B">
      <w:pPr>
        <w:numPr>
          <w:ilvl w:val="0"/>
          <w:numId w:val="27"/>
        </w:numPr>
        <w:tabs>
          <w:tab w:val="num" w:pos="993"/>
        </w:tabs>
        <w:spacing w:before="120" w:after="120"/>
        <w:contextualSpacing/>
        <w:jc w:val="both"/>
        <w:rPr>
          <w:rFonts w:ascii="Arial" w:hAnsi="Arial" w:cs="Arial"/>
          <w:lang w:val="es-ES_tradnl" w:eastAsia="es-ES"/>
        </w:rPr>
      </w:pPr>
      <w:r w:rsidRPr="00C91490">
        <w:rPr>
          <w:rFonts w:ascii="Arial" w:hAnsi="Arial" w:cs="Arial"/>
          <w:lang w:val="es-ES_tradnl" w:eastAsia="es-ES"/>
        </w:rPr>
        <w:lastRenderedPageBreak/>
        <w:t>Fotocopia de registro sistema integrado de gestión y modernización administrativa (SIGMA).</w:t>
      </w:r>
    </w:p>
    <w:p w:rsidR="0073320B" w:rsidRPr="00C91490" w:rsidRDefault="0073320B" w:rsidP="0073320B">
      <w:pPr>
        <w:numPr>
          <w:ilvl w:val="0"/>
          <w:numId w:val="27"/>
        </w:numPr>
        <w:tabs>
          <w:tab w:val="num" w:pos="993"/>
        </w:tabs>
        <w:spacing w:before="120" w:after="120"/>
        <w:contextualSpacing/>
        <w:jc w:val="both"/>
        <w:rPr>
          <w:rFonts w:ascii="Arial" w:hAnsi="Arial" w:cs="Arial"/>
          <w:lang w:val="es-ES_tradnl" w:eastAsia="es-ES"/>
        </w:rPr>
      </w:pPr>
      <w:r w:rsidRPr="00C91490">
        <w:rPr>
          <w:rFonts w:ascii="Arial" w:hAnsi="Arial" w:cs="Arial"/>
          <w:lang w:val="es-ES_tradnl" w:eastAsia="es-ES"/>
        </w:rPr>
        <w:t>Cédula de identidad del representante legal.</w:t>
      </w:r>
    </w:p>
    <w:p w:rsidR="0073320B" w:rsidRPr="00C91490" w:rsidRDefault="0073320B" w:rsidP="0073320B">
      <w:pPr>
        <w:numPr>
          <w:ilvl w:val="0"/>
          <w:numId w:val="27"/>
        </w:numPr>
        <w:tabs>
          <w:tab w:val="num" w:pos="993"/>
        </w:tabs>
        <w:spacing w:before="120" w:after="120"/>
        <w:contextualSpacing/>
        <w:jc w:val="both"/>
        <w:rPr>
          <w:rFonts w:ascii="Arial" w:hAnsi="Arial" w:cs="Arial"/>
          <w:lang w:val="es-ES_tradnl" w:eastAsia="es-ES"/>
        </w:rPr>
      </w:pPr>
      <w:r w:rsidRPr="00C91490">
        <w:rPr>
          <w:rFonts w:ascii="Arial" w:hAnsi="Arial" w:cs="Arial"/>
          <w:lang w:val="es-ES_tradnl" w:eastAsia="es-ES"/>
        </w:rPr>
        <w:t>Fotocopia de número de identificación tributaria (NIT).</w:t>
      </w:r>
    </w:p>
    <w:p w:rsidR="0073320B" w:rsidRPr="00C91490" w:rsidRDefault="0073320B" w:rsidP="0073320B">
      <w:pPr>
        <w:spacing w:before="120" w:after="120"/>
        <w:jc w:val="both"/>
        <w:rPr>
          <w:rFonts w:ascii="Arial" w:hAnsi="Arial" w:cs="Arial"/>
          <w:b/>
          <w:iCs/>
          <w:u w:val="single"/>
          <w:lang w:eastAsia="es-ES"/>
        </w:rPr>
      </w:pPr>
      <w:r w:rsidRPr="00C91490">
        <w:rPr>
          <w:rFonts w:ascii="Arial" w:hAnsi="Arial" w:cs="Arial"/>
          <w:b/>
          <w:iCs/>
          <w:u w:val="single"/>
          <w:lang w:eastAsia="es-ES"/>
        </w:rPr>
        <w:t>DÉCIMA PRIMERA.- (FACTURACIÓN)</w:t>
      </w:r>
    </w:p>
    <w:p w:rsidR="0073320B" w:rsidRPr="00C91490" w:rsidRDefault="0073320B" w:rsidP="0073320B">
      <w:pPr>
        <w:spacing w:before="120" w:after="120"/>
        <w:jc w:val="both"/>
        <w:rPr>
          <w:rFonts w:ascii="Arial" w:hAnsi="Arial" w:cs="Arial"/>
          <w:iCs/>
          <w:lang w:eastAsia="es-ES"/>
        </w:rPr>
      </w:pPr>
      <w:r w:rsidRPr="00C91490">
        <w:rPr>
          <w:rFonts w:ascii="Arial" w:hAnsi="Arial" w:cs="Arial"/>
          <w:iCs/>
          <w:lang w:eastAsia="es-ES"/>
        </w:rPr>
        <w:t xml:space="preserve">El </w:t>
      </w:r>
      <w:r w:rsidRPr="00C91490">
        <w:rPr>
          <w:rFonts w:ascii="Arial" w:hAnsi="Arial" w:cs="Arial"/>
          <w:b/>
          <w:iCs/>
          <w:lang w:eastAsia="es-ES"/>
        </w:rPr>
        <w:t>PROVEEDOR</w:t>
      </w:r>
      <w:r w:rsidRPr="00C91490">
        <w:rPr>
          <w:rFonts w:ascii="Arial" w:hAnsi="Arial"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rsidR="0073320B" w:rsidRPr="00C91490" w:rsidRDefault="0073320B" w:rsidP="0073320B">
      <w:pPr>
        <w:spacing w:before="120" w:after="120"/>
        <w:jc w:val="both"/>
        <w:rPr>
          <w:rFonts w:ascii="Arial" w:hAnsi="Arial" w:cs="Arial"/>
          <w:b/>
          <w:u w:val="single"/>
          <w:lang w:val="es-ES_tradnl" w:eastAsia="es-ES"/>
        </w:rPr>
      </w:pPr>
      <w:r w:rsidRPr="00C91490">
        <w:rPr>
          <w:rFonts w:ascii="Arial" w:hAnsi="Arial" w:cs="Arial"/>
          <w:b/>
          <w:u w:val="single"/>
          <w:lang w:val="es-ES_tradnl" w:eastAsia="es-ES"/>
        </w:rPr>
        <w:t>DÉCIMA SEGUNDA.- (GARANTÍA)</w:t>
      </w:r>
    </w:p>
    <w:p w:rsidR="0073320B" w:rsidRPr="00C91490" w:rsidRDefault="0073320B" w:rsidP="0073320B">
      <w:pPr>
        <w:spacing w:before="120" w:after="120"/>
        <w:ind w:left="709" w:hanging="709"/>
        <w:jc w:val="both"/>
        <w:rPr>
          <w:rFonts w:ascii="Arial" w:hAnsi="Arial" w:cs="Arial"/>
          <w:b/>
          <w:i/>
          <w:lang w:val="es-ES_tradnl" w:eastAsia="es-ES"/>
        </w:rPr>
      </w:pPr>
      <w:r w:rsidRPr="00C91490">
        <w:rPr>
          <w:rFonts w:ascii="Arial" w:hAnsi="Arial" w:cs="Arial"/>
          <w:b/>
          <w:lang w:val="es-ES_tradnl" w:eastAsia="es-ES"/>
        </w:rPr>
        <w:t>Garantía de cumplimiento de Contrato:</w:t>
      </w:r>
    </w:p>
    <w:p w:rsidR="0073320B" w:rsidRPr="00C91490" w:rsidRDefault="0073320B" w:rsidP="0073320B">
      <w:pPr>
        <w:spacing w:before="120" w:after="120"/>
        <w:jc w:val="both"/>
        <w:rPr>
          <w:rFonts w:ascii="Arial" w:hAnsi="Arial" w:cs="Arial"/>
          <w:lang w:val="es-ES_tradnl" w:eastAsia="es-ES"/>
        </w:rPr>
      </w:pPr>
      <w:r w:rsidRPr="00C91490">
        <w:rPr>
          <w:rFonts w:ascii="Arial" w:hAnsi="Arial" w:cs="Arial"/>
          <w:lang w:val="es-ES_tradnl" w:eastAsia="es-ES"/>
        </w:rPr>
        <w:t xml:space="preserve">El </w:t>
      </w:r>
      <w:r w:rsidRPr="00C91490">
        <w:rPr>
          <w:rFonts w:ascii="Arial" w:hAnsi="Arial" w:cs="Arial"/>
          <w:b/>
          <w:lang w:val="es-ES_tradnl" w:eastAsia="es-ES"/>
        </w:rPr>
        <w:t>PROVEEDOR</w:t>
      </w:r>
      <w:r w:rsidRPr="00C91490">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C91490">
        <w:rPr>
          <w:rFonts w:ascii="Arial" w:hAnsi="Arial" w:cs="Arial"/>
          <w:i/>
          <w:lang w:val="es-ES_tradnl" w:eastAsia="es-ES"/>
        </w:rPr>
        <w:t>,</w:t>
      </w:r>
      <w:r w:rsidRPr="00C91490">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73320B" w:rsidRPr="00C91490" w:rsidRDefault="0073320B" w:rsidP="0073320B">
      <w:pPr>
        <w:spacing w:before="120" w:after="120"/>
        <w:ind w:right="-7"/>
        <w:jc w:val="both"/>
        <w:outlineLvl w:val="1"/>
        <w:rPr>
          <w:rFonts w:ascii="Arial" w:hAnsi="Arial" w:cs="Arial"/>
          <w:lang w:val="es-BO" w:eastAsia="es-ES"/>
        </w:rPr>
      </w:pPr>
      <w:r w:rsidRPr="00C91490">
        <w:rPr>
          <w:rFonts w:ascii="Arial" w:hAnsi="Arial" w:cs="Arial"/>
          <w:lang w:val="es-BO" w:eastAsia="es-ES"/>
        </w:rPr>
        <w:t xml:space="preserve">Cualquier incumplimiento contractual en que incurra el </w:t>
      </w:r>
      <w:r w:rsidRPr="00C91490">
        <w:rPr>
          <w:rFonts w:ascii="Arial" w:hAnsi="Arial" w:cs="Arial"/>
          <w:b/>
          <w:lang w:val="es-BO" w:eastAsia="es-ES"/>
        </w:rPr>
        <w:t>PROVEEDOR</w:t>
      </w:r>
      <w:r w:rsidRPr="00C91490">
        <w:rPr>
          <w:rFonts w:ascii="Arial" w:hAnsi="Arial" w:cs="Arial"/>
          <w:lang w:val="es-BO" w:eastAsia="es-ES"/>
        </w:rPr>
        <w:t xml:space="preserve">, dará lugar a la ejecución de la boleta de garantía antes mencionada en favor de la </w:t>
      </w:r>
      <w:r w:rsidRPr="00C91490">
        <w:rPr>
          <w:rFonts w:ascii="Arial" w:hAnsi="Arial" w:cs="Arial"/>
          <w:b/>
          <w:lang w:val="es-BO" w:eastAsia="es-ES"/>
        </w:rPr>
        <w:t>ENTIDAD</w:t>
      </w:r>
      <w:r w:rsidRPr="00C91490">
        <w:rPr>
          <w:rFonts w:ascii="Arial" w:hAnsi="Arial" w:cs="Arial"/>
          <w:lang w:val="es-BO" w:eastAsia="es-ES"/>
        </w:rPr>
        <w:t xml:space="preserve"> a su sólo requerimiento, sin necesidad de ningún trámite o acción judicial.</w:t>
      </w:r>
    </w:p>
    <w:p w:rsidR="0073320B" w:rsidRPr="00C91490" w:rsidRDefault="0073320B" w:rsidP="0073320B">
      <w:pPr>
        <w:spacing w:before="120" w:after="120"/>
        <w:jc w:val="both"/>
        <w:rPr>
          <w:rFonts w:ascii="Arial" w:hAnsi="Arial" w:cs="Arial"/>
          <w:b/>
          <w:lang w:val="es-ES_tradnl" w:eastAsia="es-ES"/>
        </w:rPr>
      </w:pPr>
      <w:r w:rsidRPr="00C91490">
        <w:rPr>
          <w:rFonts w:ascii="Arial" w:hAnsi="Arial" w:cs="Arial"/>
          <w:lang w:val="es-ES_tradnl" w:eastAsia="es-ES"/>
        </w:rPr>
        <w:t xml:space="preserve">El </w:t>
      </w:r>
      <w:r w:rsidRPr="00C91490">
        <w:rPr>
          <w:rFonts w:ascii="Arial" w:hAnsi="Arial" w:cs="Arial"/>
          <w:b/>
          <w:lang w:val="es-ES_tradnl" w:eastAsia="es-ES"/>
        </w:rPr>
        <w:t>PROVEEDOR</w:t>
      </w:r>
      <w:r w:rsidRPr="00C91490">
        <w:rPr>
          <w:rFonts w:ascii="Arial" w:hAnsi="Arial" w:cs="Arial"/>
          <w:lang w:val="es-ES_tradnl" w:eastAsia="es-ES"/>
        </w:rPr>
        <w:t xml:space="preserve"> tiene la obligación de mantener actualizada la garantía de cumplimiento de Contrato, cuantas veces lo requiera la </w:t>
      </w:r>
      <w:r w:rsidRPr="00C91490">
        <w:rPr>
          <w:rFonts w:ascii="Arial" w:hAnsi="Arial" w:cs="Arial"/>
          <w:b/>
          <w:lang w:val="es-ES_tradnl" w:eastAsia="es-ES"/>
        </w:rPr>
        <w:t>ENTIDAD</w:t>
      </w:r>
      <w:r w:rsidRPr="00C91490">
        <w:rPr>
          <w:rFonts w:ascii="Arial" w:hAnsi="Arial" w:cs="Arial"/>
          <w:lang w:val="es-ES_tradnl" w:eastAsia="es-ES"/>
        </w:rPr>
        <w:t xml:space="preserve"> por razones justificadas. La </w:t>
      </w:r>
      <w:r w:rsidRPr="00C91490">
        <w:rPr>
          <w:rFonts w:ascii="Arial" w:hAnsi="Arial" w:cs="Arial"/>
          <w:b/>
          <w:lang w:val="es-ES_tradnl" w:eastAsia="es-ES"/>
        </w:rPr>
        <w:t xml:space="preserve">ENTIDAD </w:t>
      </w:r>
      <w:r w:rsidRPr="00C91490">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C91490">
        <w:rPr>
          <w:rFonts w:ascii="Arial" w:hAnsi="Arial" w:cs="Arial"/>
          <w:b/>
          <w:lang w:val="es-ES_tradnl" w:eastAsia="es-ES"/>
        </w:rPr>
        <w:t>.</w:t>
      </w:r>
    </w:p>
    <w:p w:rsidR="0073320B" w:rsidRPr="00C91490" w:rsidRDefault="0073320B" w:rsidP="0073320B">
      <w:pPr>
        <w:spacing w:before="120" w:after="120"/>
        <w:jc w:val="both"/>
        <w:rPr>
          <w:rFonts w:ascii="Arial" w:hAnsi="Arial" w:cs="Arial"/>
          <w:b/>
          <w:u w:val="single"/>
          <w:lang w:val="es-ES_tradnl" w:eastAsia="es-ES"/>
        </w:rPr>
      </w:pPr>
      <w:r w:rsidRPr="00C91490">
        <w:rPr>
          <w:rFonts w:ascii="Arial" w:hAnsi="Arial" w:cs="Arial"/>
          <w:b/>
          <w:u w:val="single"/>
          <w:lang w:val="es-ES_tradnl" w:eastAsia="es-ES"/>
        </w:rPr>
        <w:t xml:space="preserve">DÉCIMA TERCERA.- (MOROSIDAD Y SUS PENALIDADES) </w:t>
      </w:r>
    </w:p>
    <w:p w:rsidR="0073320B" w:rsidRPr="00C91490" w:rsidRDefault="0073320B" w:rsidP="0073320B">
      <w:pPr>
        <w:spacing w:before="120" w:after="120"/>
        <w:jc w:val="both"/>
        <w:rPr>
          <w:rFonts w:ascii="Arial" w:hAnsi="Arial" w:cs="Arial"/>
          <w:lang w:val="es-ES_tradnl" w:eastAsia="es-ES"/>
        </w:rPr>
      </w:pPr>
      <w:r w:rsidRPr="00C91490">
        <w:rPr>
          <w:rFonts w:ascii="Arial" w:hAnsi="Arial" w:cs="Arial"/>
          <w:lang w:val="es-ES_tradnl" w:eastAsia="es-ES"/>
        </w:rPr>
        <w:t xml:space="preserve">Queda convenido entre las Partes, que el </w:t>
      </w:r>
      <w:r w:rsidRPr="00C91490">
        <w:rPr>
          <w:rFonts w:ascii="Arial" w:hAnsi="Arial" w:cs="Arial"/>
          <w:b/>
          <w:lang w:val="es-ES_tradnl" w:eastAsia="es-ES"/>
        </w:rPr>
        <w:t xml:space="preserve">PROVEEDOR </w:t>
      </w:r>
      <w:r w:rsidRPr="00C91490">
        <w:rPr>
          <w:rFonts w:ascii="Arial" w:hAnsi="Arial" w:cs="Arial"/>
          <w:lang w:val="es-ES_tradnl" w:eastAsia="es-ES"/>
        </w:rPr>
        <w:t xml:space="preserve">se obliga a cumplir con lo estipulado en las especificaciones técnicas y en la cláusula (Vigencia y Plazo del Contrato), caso contrario la </w:t>
      </w:r>
      <w:r w:rsidRPr="00C91490">
        <w:rPr>
          <w:rFonts w:ascii="Arial" w:hAnsi="Arial" w:cs="Arial"/>
          <w:b/>
          <w:lang w:val="es-ES_tradnl" w:eastAsia="es-ES"/>
        </w:rPr>
        <w:t>ENTIDAD</w:t>
      </w:r>
      <w:r w:rsidRPr="00C91490">
        <w:rPr>
          <w:rFonts w:ascii="Arial" w:hAnsi="Arial" w:cs="Arial"/>
          <w:lang w:val="es-ES_tradnl" w:eastAsia="es-ES"/>
        </w:rPr>
        <w:t xml:space="preserve"> aplicará una multa equivalente al </w:t>
      </w:r>
      <w:r w:rsidRPr="00C91490">
        <w:rPr>
          <w:rFonts w:ascii="Arial" w:hAnsi="Arial" w:cs="Arial"/>
          <w:i/>
          <w:u w:val="single"/>
          <w:lang w:val="es-ES_tradnl" w:eastAsia="es-ES"/>
        </w:rPr>
        <w:t>numeral</w:t>
      </w:r>
      <w:r w:rsidRPr="00C91490">
        <w:rPr>
          <w:rFonts w:ascii="Arial" w:hAnsi="Arial" w:cs="Arial"/>
          <w:u w:val="single"/>
          <w:lang w:val="es-ES_tradnl" w:eastAsia="es-ES"/>
        </w:rPr>
        <w:t>%</w:t>
      </w:r>
      <w:r w:rsidRPr="00C91490">
        <w:rPr>
          <w:rFonts w:ascii="Arial" w:hAnsi="Arial" w:cs="Arial"/>
          <w:i/>
          <w:u w:val="single"/>
          <w:lang w:val="es-ES_tradnl" w:eastAsia="es-ES"/>
        </w:rPr>
        <w:t>(literal</w:t>
      </w:r>
      <w:r w:rsidRPr="00C91490">
        <w:rPr>
          <w:rFonts w:ascii="Arial" w:hAnsi="Arial" w:cs="Arial"/>
          <w:lang w:val="es-ES_tradnl" w:eastAsia="es-ES"/>
        </w:rPr>
        <w:t xml:space="preserve"> por ciento) sobre el monto total del Contrato, por cada día calendario de retraso.</w:t>
      </w:r>
    </w:p>
    <w:p w:rsidR="0073320B" w:rsidRPr="00C91490" w:rsidRDefault="0073320B" w:rsidP="0073320B">
      <w:pPr>
        <w:spacing w:before="120" w:after="120"/>
        <w:jc w:val="both"/>
        <w:rPr>
          <w:rFonts w:ascii="Arial" w:hAnsi="Arial" w:cs="Arial"/>
          <w:lang w:val="es-ES_tradnl" w:eastAsia="es-ES"/>
        </w:rPr>
      </w:pPr>
      <w:r w:rsidRPr="00C91490">
        <w:rPr>
          <w:rFonts w:ascii="Arial" w:hAnsi="Arial" w:cs="Arial"/>
          <w:lang w:val="es-ES_tradnl" w:eastAsia="es-ES"/>
        </w:rPr>
        <w:t xml:space="preserve">De establecer la </w:t>
      </w:r>
      <w:r w:rsidRPr="00C91490">
        <w:rPr>
          <w:rFonts w:ascii="Arial" w:hAnsi="Arial" w:cs="Arial"/>
          <w:b/>
          <w:lang w:val="es-ES_tradnl" w:eastAsia="es-ES"/>
        </w:rPr>
        <w:t>ENTIDAD</w:t>
      </w:r>
      <w:r w:rsidRPr="00C91490">
        <w:rPr>
          <w:rFonts w:ascii="Arial" w:hAnsi="Arial" w:cs="Arial"/>
          <w:lang w:val="es-ES_tradnl" w:eastAsia="es-ES"/>
        </w:rPr>
        <w:t xml:space="preserve"> que por la aplicación de multas por mora se ha llegado al límite del 10% (diez por ciento) del monto total del Contrato, la </w:t>
      </w:r>
      <w:r w:rsidRPr="00C91490">
        <w:rPr>
          <w:rFonts w:ascii="Arial" w:hAnsi="Arial" w:cs="Arial"/>
          <w:b/>
          <w:lang w:val="es-ES_tradnl" w:eastAsia="es-ES"/>
        </w:rPr>
        <w:t>ENTIDAD</w:t>
      </w:r>
      <w:r w:rsidRPr="00C91490">
        <w:rPr>
          <w:rFonts w:ascii="Arial" w:hAnsi="Arial" w:cs="Arial"/>
          <w:lang w:val="es-ES_tradnl" w:eastAsia="es-ES"/>
        </w:rPr>
        <w:t xml:space="preserve"> podrá iniciar el proceso de resolución del Contrato, conforme a lo estipulado en la cláusula (Terminación del Contrato).</w:t>
      </w:r>
    </w:p>
    <w:p w:rsidR="0073320B" w:rsidRPr="00C91490" w:rsidRDefault="0073320B" w:rsidP="0073320B">
      <w:pPr>
        <w:spacing w:before="120" w:after="120"/>
        <w:jc w:val="both"/>
        <w:rPr>
          <w:rFonts w:ascii="Arial" w:hAnsi="Arial" w:cs="Arial"/>
          <w:lang w:eastAsia="es-ES"/>
        </w:rPr>
      </w:pPr>
      <w:r w:rsidRPr="00C91490">
        <w:rPr>
          <w:rFonts w:ascii="Arial" w:hAnsi="Arial" w:cs="Arial"/>
          <w:lang w:eastAsia="es-ES"/>
        </w:rPr>
        <w:t xml:space="preserve">De establecer </w:t>
      </w:r>
      <w:r w:rsidRPr="00C91490">
        <w:rPr>
          <w:rFonts w:ascii="Arial" w:hAnsi="Arial" w:cs="Arial"/>
          <w:lang w:val="es-ES_tradnl" w:eastAsia="es-ES"/>
        </w:rPr>
        <w:t xml:space="preserve">la </w:t>
      </w:r>
      <w:r w:rsidRPr="00C91490">
        <w:rPr>
          <w:rFonts w:ascii="Arial" w:hAnsi="Arial" w:cs="Arial"/>
          <w:b/>
          <w:lang w:val="es-ES_tradnl" w:eastAsia="es-ES"/>
        </w:rPr>
        <w:t>ENTIDAD</w:t>
      </w:r>
      <w:r w:rsidRPr="00C91490">
        <w:rPr>
          <w:rFonts w:ascii="Arial" w:hAnsi="Arial" w:cs="Arial"/>
          <w:lang w:eastAsia="es-ES"/>
        </w:rPr>
        <w:t xml:space="preserve"> que por la aplicación de multas por mora se ha llegado al límite del 20% (veinte por ciento) del monto total del Contrato, la </w:t>
      </w:r>
      <w:r w:rsidRPr="00C91490">
        <w:rPr>
          <w:rFonts w:ascii="Arial" w:hAnsi="Arial" w:cs="Arial"/>
          <w:b/>
          <w:lang w:eastAsia="es-ES"/>
        </w:rPr>
        <w:t>ENTIDAD</w:t>
      </w:r>
      <w:r w:rsidRPr="00C91490">
        <w:rPr>
          <w:rFonts w:ascii="Arial" w:hAnsi="Arial" w:cs="Arial"/>
          <w:lang w:eastAsia="es-ES"/>
        </w:rPr>
        <w:t xml:space="preserve"> deberá iniciar el proceso de resolución del Contrato, conforme a lo estipulado en la cláusula (Terminación del Contrato).</w:t>
      </w:r>
    </w:p>
    <w:p w:rsidR="0073320B" w:rsidRPr="00C91490" w:rsidRDefault="0073320B" w:rsidP="0073320B">
      <w:pPr>
        <w:spacing w:before="120" w:after="120"/>
        <w:jc w:val="both"/>
        <w:rPr>
          <w:rFonts w:ascii="Arial" w:hAnsi="Arial" w:cs="Arial"/>
          <w:lang w:eastAsia="es-ES"/>
        </w:rPr>
      </w:pPr>
      <w:r w:rsidRPr="00C91490">
        <w:rPr>
          <w:rFonts w:ascii="Arial" w:hAnsi="Arial" w:cs="Arial"/>
          <w:lang w:eastAsia="es-ES"/>
        </w:rPr>
        <w:t xml:space="preserve">Las multas serán cobradas mediante descuentos establecidos expresamente por la </w:t>
      </w:r>
      <w:r w:rsidRPr="00C91490">
        <w:rPr>
          <w:rFonts w:ascii="Arial" w:hAnsi="Arial" w:cs="Arial"/>
          <w:b/>
          <w:bCs/>
          <w:lang w:eastAsia="es-ES"/>
        </w:rPr>
        <w:t>ENTIDAD</w:t>
      </w:r>
      <w:r w:rsidRPr="00C91490">
        <w:rPr>
          <w:rFonts w:ascii="Arial" w:hAnsi="Arial" w:cs="Arial"/>
          <w:lang w:eastAsia="es-ES"/>
        </w:rPr>
        <w:t>,</w:t>
      </w:r>
      <w:r w:rsidRPr="00C91490">
        <w:rPr>
          <w:rFonts w:ascii="Arial" w:hAnsi="Arial" w:cs="Arial"/>
          <w:lang w:val="es-ES_tradnl" w:eastAsia="es-ES"/>
        </w:rPr>
        <w:t xml:space="preserve"> con base en el informe específico y documentado</w:t>
      </w:r>
      <w:r w:rsidRPr="00C91490">
        <w:rPr>
          <w:rFonts w:ascii="Arial" w:hAnsi="Arial" w:cs="Arial"/>
          <w:lang w:eastAsia="es-ES"/>
        </w:rPr>
        <w:t xml:space="preserve"> de los pagos o liquidación final, sin perjuicio de que </w:t>
      </w:r>
      <w:r w:rsidRPr="00C91490">
        <w:rPr>
          <w:rFonts w:ascii="Arial" w:hAnsi="Arial" w:cs="Arial"/>
          <w:lang w:val="es-ES_tradnl" w:eastAsia="es-ES"/>
        </w:rPr>
        <w:t xml:space="preserve">la </w:t>
      </w:r>
      <w:r w:rsidRPr="00C91490">
        <w:rPr>
          <w:rFonts w:ascii="Arial" w:hAnsi="Arial" w:cs="Arial"/>
          <w:b/>
          <w:lang w:val="es-ES_tradnl" w:eastAsia="es-ES"/>
        </w:rPr>
        <w:t>ENTIDAD</w:t>
      </w:r>
      <w:r w:rsidRPr="00C91490">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73320B" w:rsidRPr="00C91490" w:rsidRDefault="0073320B" w:rsidP="0073320B">
      <w:pPr>
        <w:spacing w:before="120" w:after="120"/>
        <w:jc w:val="both"/>
        <w:rPr>
          <w:rFonts w:ascii="Arial" w:hAnsi="Arial" w:cs="Arial"/>
          <w:b/>
          <w:u w:val="single"/>
          <w:lang w:val="es-ES_tradnl" w:eastAsia="es-ES"/>
        </w:rPr>
      </w:pPr>
      <w:r w:rsidRPr="00C91490">
        <w:rPr>
          <w:rFonts w:ascii="Arial" w:hAnsi="Arial" w:cs="Arial"/>
          <w:b/>
          <w:u w:val="single"/>
          <w:lang w:eastAsia="es-ES"/>
        </w:rPr>
        <w:t>DÉCIMA CUARTA.- (NOTIFICACIONES)</w:t>
      </w:r>
    </w:p>
    <w:p w:rsidR="0073320B" w:rsidRPr="00C91490" w:rsidRDefault="0073320B" w:rsidP="0073320B">
      <w:pPr>
        <w:widowControl w:val="0"/>
        <w:numPr>
          <w:ilvl w:val="1"/>
          <w:numId w:val="0"/>
        </w:numPr>
        <w:tabs>
          <w:tab w:val="num" w:pos="284"/>
        </w:tabs>
        <w:spacing w:before="120" w:after="120"/>
        <w:ind w:left="708" w:hanging="719"/>
        <w:jc w:val="both"/>
        <w:rPr>
          <w:rFonts w:ascii="Arial" w:hAnsi="Arial" w:cs="Arial"/>
          <w:lang w:val="es-ES_tradnl" w:eastAsia="es-ES"/>
        </w:rPr>
      </w:pPr>
      <w:r w:rsidRPr="00C91490">
        <w:rPr>
          <w:rFonts w:ascii="Arial" w:hAnsi="Arial" w:cs="Arial"/>
          <w:b/>
          <w:lang w:val="es-ES_tradnl" w:eastAsia="es-ES"/>
        </w:rPr>
        <w:t>14.1</w:t>
      </w:r>
      <w:r w:rsidRPr="00C91490">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3320B" w:rsidRPr="00C91490" w:rsidTr="00045143">
        <w:trPr>
          <w:trHeight w:val="237"/>
        </w:trPr>
        <w:tc>
          <w:tcPr>
            <w:tcW w:w="4511" w:type="dxa"/>
            <w:tcBorders>
              <w:top w:val="single" w:sz="4" w:space="0" w:color="auto"/>
              <w:left w:val="single" w:sz="4" w:space="0" w:color="auto"/>
              <w:bottom w:val="single" w:sz="4" w:space="0" w:color="auto"/>
              <w:right w:val="single" w:sz="4" w:space="0" w:color="auto"/>
            </w:tcBorders>
          </w:tcPr>
          <w:p w:rsidR="0073320B" w:rsidRPr="00C91490" w:rsidRDefault="0073320B" w:rsidP="00045143">
            <w:pPr>
              <w:widowControl w:val="0"/>
              <w:ind w:left="180" w:hanging="180"/>
              <w:jc w:val="center"/>
              <w:rPr>
                <w:rFonts w:ascii="Arial" w:hAnsi="Arial" w:cs="Arial"/>
                <w:b/>
                <w:lang w:val="es-ES_tradnl" w:eastAsia="es-ES"/>
              </w:rPr>
            </w:pPr>
            <w:r w:rsidRPr="00C91490">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73320B" w:rsidRPr="00C91490" w:rsidRDefault="0073320B" w:rsidP="00045143">
            <w:pPr>
              <w:widowControl w:val="0"/>
              <w:ind w:left="180" w:hanging="180"/>
              <w:jc w:val="center"/>
              <w:rPr>
                <w:rFonts w:ascii="Arial" w:hAnsi="Arial" w:cs="Arial"/>
                <w:b/>
                <w:lang w:val="es-ES_tradnl" w:eastAsia="es-ES"/>
              </w:rPr>
            </w:pPr>
            <w:r w:rsidRPr="00C91490">
              <w:rPr>
                <w:rFonts w:ascii="Arial" w:hAnsi="Arial" w:cs="Arial"/>
                <w:b/>
                <w:lang w:val="es-ES_tradnl" w:eastAsia="es-ES"/>
              </w:rPr>
              <w:t>CONTRATISTA</w:t>
            </w:r>
          </w:p>
        </w:tc>
      </w:tr>
      <w:tr w:rsidR="0073320B" w:rsidRPr="00C91490" w:rsidTr="00045143">
        <w:trPr>
          <w:trHeight w:val="1505"/>
        </w:trPr>
        <w:tc>
          <w:tcPr>
            <w:tcW w:w="4511" w:type="dxa"/>
            <w:tcBorders>
              <w:top w:val="single" w:sz="4" w:space="0" w:color="auto"/>
              <w:left w:val="single" w:sz="4" w:space="0" w:color="auto"/>
              <w:bottom w:val="single" w:sz="4" w:space="0" w:color="auto"/>
              <w:right w:val="single" w:sz="4" w:space="0" w:color="auto"/>
            </w:tcBorders>
          </w:tcPr>
          <w:p w:rsidR="0073320B" w:rsidRPr="00C91490" w:rsidRDefault="0073320B" w:rsidP="00045143">
            <w:pPr>
              <w:widowControl w:val="0"/>
              <w:jc w:val="both"/>
              <w:rPr>
                <w:rFonts w:ascii="Arial" w:hAnsi="Arial" w:cs="Arial"/>
                <w:lang w:val="es-ES_tradnl" w:eastAsia="es-ES"/>
              </w:rPr>
            </w:pPr>
            <w:r w:rsidRPr="00C91490">
              <w:rPr>
                <w:rFonts w:ascii="Arial" w:hAnsi="Arial" w:cs="Arial"/>
                <w:b/>
                <w:lang w:val="es-ES_tradnl" w:eastAsia="es-ES"/>
              </w:rPr>
              <w:lastRenderedPageBreak/>
              <w:t>Domicilio:</w:t>
            </w:r>
            <w:r w:rsidRPr="00C91490">
              <w:rPr>
                <w:rFonts w:ascii="Arial" w:hAnsi="Arial" w:cs="Arial"/>
                <w:lang w:val="es-ES_tradnl" w:eastAsia="es-ES"/>
              </w:rPr>
              <w:t xml:space="preserve"> ______________________</w:t>
            </w:r>
          </w:p>
          <w:p w:rsidR="0073320B" w:rsidRPr="00C91490" w:rsidRDefault="0073320B" w:rsidP="00045143">
            <w:pPr>
              <w:widowControl w:val="0"/>
              <w:ind w:left="180" w:hanging="180"/>
              <w:jc w:val="both"/>
              <w:rPr>
                <w:rFonts w:ascii="Arial" w:hAnsi="Arial" w:cs="Arial"/>
                <w:lang w:val="es-BO" w:eastAsia="es-ES"/>
              </w:rPr>
            </w:pPr>
            <w:r w:rsidRPr="00C91490">
              <w:rPr>
                <w:rFonts w:ascii="Arial" w:hAnsi="Arial" w:cs="Arial"/>
                <w:b/>
                <w:lang w:val="es-BO" w:eastAsia="es-ES"/>
              </w:rPr>
              <w:t>N° Telf.:</w:t>
            </w:r>
            <w:r w:rsidRPr="00C91490">
              <w:rPr>
                <w:rFonts w:ascii="Arial" w:hAnsi="Arial" w:cs="Arial"/>
                <w:lang w:val="es-BO" w:eastAsia="es-ES"/>
              </w:rPr>
              <w:t xml:space="preserve"> _________________________</w:t>
            </w:r>
          </w:p>
          <w:p w:rsidR="0073320B" w:rsidRPr="00C91490" w:rsidRDefault="0073320B" w:rsidP="00045143">
            <w:pPr>
              <w:widowControl w:val="0"/>
              <w:ind w:left="180" w:hanging="180"/>
              <w:jc w:val="both"/>
              <w:rPr>
                <w:rFonts w:ascii="Arial" w:hAnsi="Arial" w:cs="Arial"/>
                <w:lang w:val="es-BO" w:eastAsia="es-ES"/>
              </w:rPr>
            </w:pPr>
            <w:r w:rsidRPr="00C91490">
              <w:rPr>
                <w:rFonts w:ascii="Arial" w:hAnsi="Arial" w:cs="Arial"/>
                <w:b/>
                <w:lang w:val="es-BO" w:eastAsia="es-ES"/>
              </w:rPr>
              <w:t>N° Cel.:</w:t>
            </w:r>
            <w:r w:rsidRPr="00C91490">
              <w:rPr>
                <w:rFonts w:ascii="Arial" w:hAnsi="Arial" w:cs="Arial"/>
                <w:lang w:val="es-BO" w:eastAsia="es-ES"/>
              </w:rPr>
              <w:t xml:space="preserve"> _________________________</w:t>
            </w:r>
          </w:p>
          <w:p w:rsidR="0073320B" w:rsidRPr="00C91490" w:rsidRDefault="0073320B" w:rsidP="00045143">
            <w:pPr>
              <w:widowControl w:val="0"/>
              <w:ind w:left="180" w:hanging="180"/>
              <w:jc w:val="both"/>
              <w:rPr>
                <w:rFonts w:ascii="Arial" w:hAnsi="Arial" w:cs="Arial"/>
                <w:lang w:val="es-BO" w:eastAsia="es-ES"/>
              </w:rPr>
            </w:pPr>
            <w:r w:rsidRPr="00C91490">
              <w:rPr>
                <w:rFonts w:ascii="Arial" w:hAnsi="Arial" w:cs="Arial"/>
                <w:b/>
                <w:lang w:val="es-BO" w:eastAsia="es-ES"/>
              </w:rPr>
              <w:t>E-mail:</w:t>
            </w:r>
            <w:r w:rsidRPr="00C91490">
              <w:rPr>
                <w:rFonts w:ascii="Arial" w:hAnsi="Arial" w:cs="Arial"/>
                <w:lang w:val="es-BO" w:eastAsia="es-ES"/>
              </w:rPr>
              <w:t xml:space="preserve"> _________________________</w:t>
            </w:r>
          </w:p>
          <w:p w:rsidR="0073320B" w:rsidRPr="00C91490" w:rsidRDefault="0073320B" w:rsidP="00045143">
            <w:pPr>
              <w:widowControl w:val="0"/>
              <w:ind w:left="180" w:hanging="180"/>
              <w:jc w:val="both"/>
              <w:rPr>
                <w:rFonts w:ascii="Arial" w:hAnsi="Arial" w:cs="Arial"/>
                <w:lang w:val="es-BO" w:eastAsia="es-ES"/>
              </w:rPr>
            </w:pPr>
            <w:r w:rsidRPr="00C91490">
              <w:rPr>
                <w:rFonts w:ascii="Arial" w:hAnsi="Arial" w:cs="Arial"/>
                <w:b/>
                <w:lang w:val="es-BO" w:eastAsia="es-ES"/>
              </w:rPr>
              <w:t>Attn.:</w:t>
            </w:r>
            <w:r w:rsidRPr="00C91490">
              <w:rPr>
                <w:rFonts w:ascii="Arial" w:hAnsi="Arial" w:cs="Arial"/>
                <w:lang w:val="es-BO" w:eastAsia="es-ES"/>
              </w:rPr>
              <w:t xml:space="preserve"> __________________________</w:t>
            </w:r>
          </w:p>
          <w:p w:rsidR="0073320B" w:rsidRPr="00C91490" w:rsidRDefault="0073320B" w:rsidP="00045143">
            <w:pPr>
              <w:widowControl w:val="0"/>
              <w:ind w:left="180" w:hanging="180"/>
              <w:jc w:val="both"/>
              <w:rPr>
                <w:rFonts w:ascii="Arial" w:hAnsi="Arial" w:cs="Arial"/>
                <w:lang w:val="es-ES_tradnl" w:eastAsia="es-ES"/>
              </w:rPr>
            </w:pPr>
            <w:r w:rsidRPr="00C91490">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73320B" w:rsidRPr="00C91490" w:rsidRDefault="0073320B" w:rsidP="00045143">
            <w:pPr>
              <w:widowControl w:val="0"/>
              <w:ind w:hanging="45"/>
              <w:jc w:val="both"/>
              <w:rPr>
                <w:rFonts w:ascii="Arial" w:hAnsi="Arial" w:cs="Arial"/>
                <w:lang w:val="es-ES_tradnl" w:eastAsia="es-ES"/>
              </w:rPr>
            </w:pPr>
            <w:r w:rsidRPr="00C91490">
              <w:rPr>
                <w:rFonts w:ascii="Arial" w:hAnsi="Arial" w:cs="Arial"/>
                <w:b/>
                <w:lang w:val="es-ES_tradnl" w:eastAsia="es-ES"/>
              </w:rPr>
              <w:t>Domicilio:</w:t>
            </w:r>
            <w:r w:rsidRPr="00C91490">
              <w:rPr>
                <w:rFonts w:ascii="Arial" w:hAnsi="Arial" w:cs="Arial"/>
                <w:lang w:val="es-ES_tradnl" w:eastAsia="es-ES"/>
              </w:rPr>
              <w:t xml:space="preserve"> ___________________ </w:t>
            </w:r>
          </w:p>
          <w:p w:rsidR="0073320B" w:rsidRPr="00C91490" w:rsidRDefault="0073320B" w:rsidP="00045143">
            <w:pPr>
              <w:widowControl w:val="0"/>
              <w:ind w:left="180" w:hanging="180"/>
              <w:jc w:val="both"/>
              <w:rPr>
                <w:rFonts w:ascii="Arial" w:hAnsi="Arial" w:cs="Arial"/>
                <w:lang w:val="es-BO" w:eastAsia="es-ES"/>
              </w:rPr>
            </w:pPr>
            <w:r w:rsidRPr="00C91490">
              <w:rPr>
                <w:rFonts w:ascii="Arial" w:hAnsi="Arial" w:cs="Arial"/>
                <w:b/>
                <w:lang w:val="es-BO" w:eastAsia="es-ES"/>
              </w:rPr>
              <w:t>N° Telf.:</w:t>
            </w:r>
            <w:r w:rsidRPr="00C91490">
              <w:rPr>
                <w:rFonts w:ascii="Arial" w:hAnsi="Arial" w:cs="Arial"/>
                <w:lang w:val="es-BO" w:eastAsia="es-ES"/>
              </w:rPr>
              <w:t xml:space="preserve"> _________________________</w:t>
            </w:r>
          </w:p>
          <w:p w:rsidR="0073320B" w:rsidRPr="00C91490" w:rsidRDefault="0073320B" w:rsidP="00045143">
            <w:pPr>
              <w:autoSpaceDE w:val="0"/>
              <w:autoSpaceDN w:val="0"/>
              <w:adjustRightInd w:val="0"/>
              <w:ind w:left="180" w:hanging="180"/>
              <w:rPr>
                <w:rFonts w:ascii="Arial" w:hAnsi="Arial" w:cs="Arial"/>
                <w:lang w:val="es-BO" w:eastAsia="es-ES"/>
              </w:rPr>
            </w:pPr>
            <w:r w:rsidRPr="00C91490">
              <w:rPr>
                <w:rFonts w:ascii="Arial" w:hAnsi="Arial" w:cs="Arial"/>
                <w:b/>
                <w:lang w:val="es-BO" w:eastAsia="es-ES"/>
              </w:rPr>
              <w:t>N° Cel.:</w:t>
            </w:r>
            <w:r w:rsidRPr="00C91490">
              <w:rPr>
                <w:rFonts w:ascii="Arial" w:hAnsi="Arial" w:cs="Arial"/>
                <w:lang w:val="es-BO" w:eastAsia="es-ES"/>
              </w:rPr>
              <w:t xml:space="preserve"> _________________________</w:t>
            </w:r>
          </w:p>
          <w:p w:rsidR="0073320B" w:rsidRPr="00C91490" w:rsidRDefault="0073320B" w:rsidP="00045143">
            <w:pPr>
              <w:autoSpaceDE w:val="0"/>
              <w:autoSpaceDN w:val="0"/>
              <w:adjustRightInd w:val="0"/>
              <w:ind w:left="180" w:hanging="180"/>
              <w:rPr>
                <w:rFonts w:ascii="Arial" w:hAnsi="Arial" w:cs="Arial"/>
                <w:lang w:val="es-ES_tradnl" w:eastAsia="es-ES"/>
              </w:rPr>
            </w:pPr>
            <w:r w:rsidRPr="00C91490">
              <w:rPr>
                <w:rFonts w:ascii="Arial" w:hAnsi="Arial" w:cs="Arial"/>
                <w:b/>
                <w:lang w:val="es-ES_tradnl" w:eastAsia="es-ES"/>
              </w:rPr>
              <w:t>E-mail:</w:t>
            </w:r>
            <w:r w:rsidRPr="00C91490">
              <w:rPr>
                <w:rFonts w:ascii="Arial" w:hAnsi="Arial" w:cs="Arial"/>
                <w:lang w:val="es-ES_tradnl" w:eastAsia="es-ES"/>
              </w:rPr>
              <w:t xml:space="preserve"> ______________________</w:t>
            </w:r>
          </w:p>
          <w:p w:rsidR="0073320B" w:rsidRPr="00C91490" w:rsidRDefault="0073320B" w:rsidP="00045143">
            <w:pPr>
              <w:autoSpaceDE w:val="0"/>
              <w:autoSpaceDN w:val="0"/>
              <w:adjustRightInd w:val="0"/>
              <w:ind w:left="180" w:hanging="180"/>
              <w:rPr>
                <w:rFonts w:ascii="Arial" w:hAnsi="Arial" w:cs="Arial"/>
                <w:lang w:val="es-ES_tradnl" w:eastAsia="es-ES"/>
              </w:rPr>
            </w:pPr>
            <w:r w:rsidRPr="00C91490">
              <w:rPr>
                <w:rFonts w:ascii="Arial" w:hAnsi="Arial" w:cs="Arial"/>
                <w:b/>
                <w:lang w:val="es-ES_tradnl" w:eastAsia="es-ES"/>
              </w:rPr>
              <w:t>Attn.:</w:t>
            </w:r>
            <w:r w:rsidRPr="00C91490">
              <w:rPr>
                <w:rFonts w:ascii="Arial" w:hAnsi="Arial" w:cs="Arial"/>
                <w:lang w:val="es-ES_tradnl" w:eastAsia="es-ES"/>
              </w:rPr>
              <w:t xml:space="preserve"> ________________________</w:t>
            </w:r>
          </w:p>
          <w:p w:rsidR="0073320B" w:rsidRPr="00C91490" w:rsidRDefault="0073320B" w:rsidP="00045143">
            <w:pPr>
              <w:autoSpaceDE w:val="0"/>
              <w:autoSpaceDN w:val="0"/>
              <w:adjustRightInd w:val="0"/>
              <w:ind w:left="180" w:hanging="180"/>
              <w:rPr>
                <w:rFonts w:ascii="Arial" w:hAnsi="Arial" w:cs="Arial"/>
                <w:lang w:val="es-ES_tradnl" w:eastAsia="es-ES"/>
              </w:rPr>
            </w:pPr>
            <w:r w:rsidRPr="00C91490">
              <w:rPr>
                <w:rFonts w:ascii="Arial" w:hAnsi="Arial" w:cs="Arial"/>
                <w:lang w:val="es-ES_tradnl" w:eastAsia="es-ES"/>
              </w:rPr>
              <w:t>___________ – Bolivia</w:t>
            </w:r>
          </w:p>
        </w:tc>
      </w:tr>
    </w:tbl>
    <w:p w:rsidR="0073320B" w:rsidRPr="00C91490" w:rsidRDefault="0073320B" w:rsidP="0073320B">
      <w:pPr>
        <w:widowControl w:val="0"/>
        <w:tabs>
          <w:tab w:val="num" w:pos="720"/>
        </w:tabs>
        <w:spacing w:before="120" w:after="120"/>
        <w:ind w:left="720" w:hanging="720"/>
        <w:jc w:val="both"/>
        <w:rPr>
          <w:rFonts w:ascii="Arial" w:hAnsi="Arial" w:cs="Arial"/>
          <w:lang w:val="es-ES_tradnl" w:eastAsia="es-ES"/>
        </w:rPr>
      </w:pPr>
      <w:r w:rsidRPr="00C91490">
        <w:rPr>
          <w:rFonts w:ascii="Arial" w:hAnsi="Arial" w:cs="Arial"/>
          <w:b/>
          <w:lang w:val="es-ES_tradnl" w:eastAsia="es-ES"/>
        </w:rPr>
        <w:t>14.2</w:t>
      </w:r>
      <w:r w:rsidRPr="00C91490">
        <w:rPr>
          <w:rFonts w:ascii="Arial" w:hAnsi="Arial" w:cs="Arial"/>
          <w:lang w:val="es-ES_tradnl" w:eastAsia="es-ES"/>
        </w:rPr>
        <w:tab/>
        <w:t>Se considerará recibida la notificación o comunicación en la fecha y hora en que se haya realizado la entrega.</w:t>
      </w:r>
    </w:p>
    <w:p w:rsidR="0073320B" w:rsidRPr="00C91490" w:rsidRDefault="0073320B" w:rsidP="0073320B">
      <w:pPr>
        <w:widowControl w:val="0"/>
        <w:tabs>
          <w:tab w:val="num" w:pos="720"/>
        </w:tabs>
        <w:spacing w:before="120" w:after="120"/>
        <w:ind w:left="720" w:hanging="720"/>
        <w:jc w:val="both"/>
        <w:rPr>
          <w:rFonts w:ascii="Arial" w:hAnsi="Arial" w:cs="Arial"/>
          <w:lang w:val="es-ES_tradnl" w:eastAsia="es-ES"/>
        </w:rPr>
      </w:pPr>
      <w:r w:rsidRPr="00C91490">
        <w:rPr>
          <w:rFonts w:ascii="Arial" w:hAnsi="Arial" w:cs="Arial"/>
          <w:b/>
          <w:lang w:val="es-ES_tradnl" w:eastAsia="es-ES"/>
        </w:rPr>
        <w:t>14.3</w:t>
      </w:r>
      <w:r w:rsidRPr="00C91490">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73320B" w:rsidRPr="00C91490" w:rsidRDefault="0073320B" w:rsidP="0073320B">
      <w:pPr>
        <w:spacing w:before="120" w:after="120"/>
        <w:jc w:val="both"/>
        <w:rPr>
          <w:rFonts w:ascii="Arial" w:hAnsi="Arial" w:cs="Arial"/>
          <w:b/>
          <w:u w:val="single"/>
          <w:lang w:val="es-ES_tradnl" w:eastAsia="es-ES"/>
        </w:rPr>
      </w:pPr>
      <w:r w:rsidRPr="00C91490">
        <w:rPr>
          <w:rFonts w:ascii="Arial" w:hAnsi="Arial" w:cs="Arial"/>
          <w:b/>
          <w:u w:val="single"/>
          <w:lang w:val="es-ES_tradnl" w:eastAsia="es-ES"/>
        </w:rPr>
        <w:t>DÉCIMA QUINTA.- (RECEPCIÓN Y VERIFICACIÓN)</w:t>
      </w:r>
    </w:p>
    <w:p w:rsidR="0073320B" w:rsidRPr="00C91490" w:rsidRDefault="0073320B" w:rsidP="0073320B">
      <w:pPr>
        <w:spacing w:before="120" w:after="120"/>
        <w:jc w:val="both"/>
        <w:rPr>
          <w:rFonts w:ascii="Arial" w:hAnsi="Arial" w:cs="Arial"/>
          <w:lang w:val="es-ES_tradnl" w:eastAsia="es-ES"/>
        </w:rPr>
      </w:pPr>
      <w:r w:rsidRPr="00C91490">
        <w:rPr>
          <w:rFonts w:ascii="Arial" w:hAnsi="Arial" w:cs="Arial"/>
          <w:i/>
          <w:u w:val="single"/>
          <w:lang w:val="es-ES_tradnl" w:eastAsia="es-ES"/>
        </w:rPr>
        <w:t>El Responsable o Comité de Recepción</w:t>
      </w:r>
      <w:r w:rsidRPr="00C91490">
        <w:rPr>
          <w:rFonts w:ascii="Arial" w:hAnsi="Arial" w:cs="Arial"/>
          <w:lang w:val="es-ES_tradnl" w:eastAsia="es-ES"/>
        </w:rPr>
        <w:t xml:space="preserve"> conjuntamente con un representante debidamente acreditado del </w:t>
      </w:r>
      <w:r w:rsidRPr="00C91490">
        <w:rPr>
          <w:rFonts w:ascii="Arial" w:hAnsi="Arial" w:cs="Arial"/>
          <w:b/>
          <w:lang w:val="es-ES_tradnl" w:eastAsia="es-ES"/>
        </w:rPr>
        <w:t>PROVEEDOR</w:t>
      </w:r>
      <w:r w:rsidRPr="00C91490">
        <w:rPr>
          <w:rFonts w:ascii="Arial" w:hAnsi="Arial" w:cs="Arial"/>
          <w:lang w:val="es-ES_tradnl" w:eastAsia="es-ES"/>
        </w:rPr>
        <w:t xml:space="preserve">, tendrán la función de efectuar la recepción de la Adquisición, previa conformidad de la </w:t>
      </w:r>
      <w:r w:rsidRPr="00C91490">
        <w:rPr>
          <w:rFonts w:ascii="Arial" w:hAnsi="Arial" w:cs="Arial"/>
          <w:b/>
          <w:lang w:val="es-ES_tradnl" w:eastAsia="es-ES"/>
        </w:rPr>
        <w:t>ENTIDAD</w:t>
      </w:r>
      <w:r w:rsidRPr="00C91490">
        <w:rPr>
          <w:rFonts w:ascii="Arial" w:hAnsi="Arial" w:cs="Arial"/>
          <w:lang w:val="es-ES_tradnl" w:eastAsia="es-ES"/>
        </w:rPr>
        <w:t xml:space="preserve"> elaborándose un acta de recepción en la cual se identifique la cantidad recibida y el cumplimiento de las especificaciones técnicas.  </w:t>
      </w:r>
    </w:p>
    <w:p w:rsidR="0073320B" w:rsidRPr="00C91490" w:rsidRDefault="0073320B" w:rsidP="0073320B">
      <w:pPr>
        <w:spacing w:before="120" w:after="120"/>
        <w:jc w:val="both"/>
        <w:rPr>
          <w:rFonts w:ascii="Arial" w:hAnsi="Arial" w:cs="Arial"/>
          <w:lang w:val="es-ES_tradnl" w:eastAsia="es-ES"/>
        </w:rPr>
      </w:pPr>
      <w:r w:rsidRPr="00C91490">
        <w:rPr>
          <w:rFonts w:ascii="Arial" w:hAnsi="Arial" w:cs="Arial"/>
          <w:lang w:val="es-ES_tradnl" w:eastAsia="es-ES"/>
        </w:rPr>
        <w:t xml:space="preserve">Si se encontraran defectos o daños en la Adquisición no se procederá a la emisión del acta de recepción en tanto el </w:t>
      </w:r>
      <w:r w:rsidRPr="00C91490">
        <w:rPr>
          <w:rFonts w:ascii="Arial" w:hAnsi="Arial" w:cs="Arial"/>
          <w:b/>
          <w:lang w:val="es-ES_tradnl" w:eastAsia="es-ES"/>
        </w:rPr>
        <w:t xml:space="preserve">PROVEEDOR </w:t>
      </w:r>
      <w:r w:rsidRPr="00C91490">
        <w:rPr>
          <w:rFonts w:ascii="Arial" w:hAnsi="Arial" w:cs="Arial"/>
          <w:lang w:val="es-ES_tradnl" w:eastAsia="es-ES"/>
        </w:rPr>
        <w:t xml:space="preserve">no subsane lo observado. El </w:t>
      </w:r>
      <w:r w:rsidRPr="00C91490">
        <w:rPr>
          <w:rFonts w:ascii="Arial" w:hAnsi="Arial" w:cs="Arial"/>
          <w:b/>
          <w:lang w:val="es-ES_tradnl" w:eastAsia="es-ES"/>
        </w:rPr>
        <w:t>PROVEEDOR</w:t>
      </w:r>
      <w:r w:rsidRPr="00C91490">
        <w:rPr>
          <w:rFonts w:ascii="Arial" w:hAnsi="Arial" w:cs="Arial"/>
          <w:lang w:val="es-ES_tradnl" w:eastAsia="es-ES"/>
        </w:rPr>
        <w:t xml:space="preserve"> deberá reemplazar la Adquisición observada por otra de iguales o mejores características en un plazo máximo de</w:t>
      </w:r>
      <w:r w:rsidRPr="00C91490">
        <w:rPr>
          <w:rFonts w:ascii="Arial" w:hAnsi="Arial" w:cs="Arial"/>
          <w:i/>
          <w:u w:val="single"/>
          <w:lang w:val="es-ES_tradnl" w:eastAsia="es-ES"/>
        </w:rPr>
        <w:t>numeral (literal)</w:t>
      </w:r>
      <w:r w:rsidRPr="00C91490">
        <w:rPr>
          <w:rFonts w:ascii="Arial" w:hAnsi="Arial" w:cs="Arial"/>
          <w:lang w:val="es-ES_tradnl" w:eastAsia="es-ES"/>
        </w:rPr>
        <w:t xml:space="preserve"> días calendario, corriendo por su cuenta el transporte y lo que conlleve realizar el cambio. </w:t>
      </w:r>
    </w:p>
    <w:p w:rsidR="0073320B" w:rsidRPr="00C91490" w:rsidRDefault="0073320B" w:rsidP="0073320B">
      <w:pPr>
        <w:spacing w:before="120" w:after="120"/>
        <w:jc w:val="both"/>
        <w:rPr>
          <w:rFonts w:ascii="Arial" w:hAnsi="Arial" w:cs="Arial"/>
          <w:b/>
          <w:u w:val="single"/>
          <w:lang w:val="es-ES_tradnl" w:eastAsia="es-ES"/>
        </w:rPr>
      </w:pPr>
      <w:r w:rsidRPr="00C91490">
        <w:rPr>
          <w:rFonts w:ascii="Arial" w:hAnsi="Arial" w:cs="Arial"/>
          <w:b/>
          <w:u w:val="single"/>
          <w:lang w:val="es-ES_tradnl" w:eastAsia="es-ES"/>
        </w:rPr>
        <w:t>DÉCIMA SEXTA.- (RESPONSABILIDADES Y OBLIGACIONES DEL PROVEEDOR)</w:t>
      </w:r>
    </w:p>
    <w:p w:rsidR="0073320B" w:rsidRPr="00C91490" w:rsidRDefault="0073320B" w:rsidP="0073320B">
      <w:pPr>
        <w:spacing w:before="120" w:after="120"/>
        <w:jc w:val="both"/>
        <w:rPr>
          <w:rFonts w:ascii="Arial" w:hAnsi="Arial" w:cs="Arial"/>
          <w:lang w:val="es-ES_tradnl" w:eastAsia="es-ES"/>
        </w:rPr>
      </w:pPr>
      <w:r w:rsidRPr="00C91490">
        <w:rPr>
          <w:rFonts w:ascii="Arial" w:hAnsi="Arial" w:cs="Arial"/>
          <w:lang w:val="es-ES_tradnl" w:eastAsia="es-ES"/>
        </w:rPr>
        <w:t xml:space="preserve">El </w:t>
      </w:r>
      <w:r w:rsidRPr="00C91490">
        <w:rPr>
          <w:rFonts w:ascii="Arial" w:hAnsi="Arial" w:cs="Arial"/>
          <w:b/>
          <w:lang w:val="es-ES_tradnl" w:eastAsia="es-ES"/>
        </w:rPr>
        <w:t>PROVEEDOR</w:t>
      </w:r>
      <w:r w:rsidRPr="00C91490">
        <w:rPr>
          <w:rFonts w:ascii="Arial" w:hAnsi="Arial" w:cs="Arial"/>
          <w:lang w:val="es-ES_tradnl" w:eastAsia="es-ES"/>
        </w:rPr>
        <w:t xml:space="preserve"> se compromete a cumplir con las siguientes responsabilidades y obligaciones, que son de carácter enunciativo y no limitativo:</w:t>
      </w:r>
    </w:p>
    <w:p w:rsidR="0073320B" w:rsidRPr="00C91490" w:rsidRDefault="0073320B" w:rsidP="0073320B">
      <w:pPr>
        <w:spacing w:before="120" w:after="120"/>
        <w:jc w:val="both"/>
        <w:rPr>
          <w:rFonts w:ascii="Arial" w:hAnsi="Arial" w:cs="Arial"/>
          <w:b/>
          <w:lang w:val="es-ES_tradnl" w:eastAsia="es-ES"/>
        </w:rPr>
      </w:pPr>
      <w:r w:rsidRPr="00C91490">
        <w:rPr>
          <w:rFonts w:ascii="Arial" w:hAnsi="Arial" w:cs="Arial"/>
          <w:b/>
          <w:lang w:val="es-ES_tradnl" w:eastAsia="es-ES"/>
        </w:rPr>
        <w:t>16.1</w:t>
      </w:r>
      <w:r w:rsidRPr="00C91490">
        <w:rPr>
          <w:rFonts w:ascii="Arial" w:hAnsi="Arial" w:cs="Arial"/>
          <w:b/>
          <w:lang w:val="es-ES_tradnl" w:eastAsia="es-ES"/>
        </w:rPr>
        <w:tab/>
        <w:t>Responsabilidades:</w:t>
      </w:r>
    </w:p>
    <w:p w:rsidR="0073320B" w:rsidRPr="00C91490" w:rsidRDefault="0073320B" w:rsidP="0073320B">
      <w:pPr>
        <w:widowControl w:val="0"/>
        <w:tabs>
          <w:tab w:val="num" w:pos="720"/>
        </w:tabs>
        <w:spacing w:before="120" w:after="120"/>
        <w:ind w:left="1134" w:hanging="984"/>
        <w:jc w:val="both"/>
        <w:rPr>
          <w:rFonts w:ascii="Arial" w:hAnsi="Arial" w:cs="Arial"/>
          <w:lang w:val="es-ES_tradnl" w:eastAsia="es-ES"/>
        </w:rPr>
      </w:pPr>
      <w:r w:rsidRPr="00C91490">
        <w:rPr>
          <w:rFonts w:ascii="Arial" w:hAnsi="Arial" w:cs="Arial"/>
          <w:lang w:val="es-ES_tradnl" w:eastAsia="es-ES"/>
        </w:rPr>
        <w:tab/>
      </w:r>
      <w:r w:rsidRPr="00C91490">
        <w:rPr>
          <w:rFonts w:ascii="Arial" w:hAnsi="Arial" w:cs="Arial"/>
          <w:b/>
          <w:lang w:val="es-ES_tradnl" w:eastAsia="es-ES"/>
        </w:rPr>
        <w:t>a)</w:t>
      </w:r>
      <w:r w:rsidRPr="00C91490">
        <w:rPr>
          <w:rFonts w:ascii="Arial" w:hAnsi="Arial" w:cs="Arial"/>
          <w:lang w:val="es-ES_tradnl" w:eastAsia="es-ES"/>
        </w:rPr>
        <w:tab/>
        <w:t xml:space="preserve">Cumplir con el presente Contrato. </w:t>
      </w:r>
    </w:p>
    <w:p w:rsidR="0073320B" w:rsidRPr="00C91490" w:rsidRDefault="0073320B" w:rsidP="0073320B">
      <w:pPr>
        <w:widowControl w:val="0"/>
        <w:tabs>
          <w:tab w:val="num" w:pos="720"/>
        </w:tabs>
        <w:spacing w:before="120" w:after="120"/>
        <w:ind w:left="1134" w:hanging="984"/>
        <w:jc w:val="both"/>
        <w:rPr>
          <w:rFonts w:ascii="Arial" w:hAnsi="Arial" w:cs="Arial"/>
          <w:lang w:val="es-ES_tradnl" w:eastAsia="es-ES"/>
        </w:rPr>
      </w:pPr>
      <w:r w:rsidRPr="00C91490">
        <w:rPr>
          <w:rFonts w:ascii="Arial" w:hAnsi="Arial" w:cs="Arial"/>
          <w:lang w:val="es-ES_tradnl" w:eastAsia="es-ES"/>
        </w:rPr>
        <w:tab/>
      </w:r>
      <w:r w:rsidRPr="00C91490">
        <w:rPr>
          <w:rFonts w:ascii="Arial" w:hAnsi="Arial" w:cs="Arial"/>
          <w:b/>
          <w:lang w:val="es-ES_tradnl" w:eastAsia="es-ES"/>
        </w:rPr>
        <w:t>b)</w:t>
      </w:r>
      <w:r w:rsidRPr="00C91490">
        <w:rPr>
          <w:rFonts w:ascii="Arial" w:hAnsi="Arial" w:cs="Arial"/>
          <w:lang w:val="es-ES_tradnl" w:eastAsia="es-ES"/>
        </w:rPr>
        <w:tab/>
        <w:t xml:space="preserve">No podrá entregar la Adquisición con bienes usados o defectuosos, debiendo en su caso ser sustituidos a su costo, dentro del plazo máximo de </w:t>
      </w:r>
      <w:r w:rsidRPr="00C91490">
        <w:rPr>
          <w:rFonts w:ascii="Arial" w:hAnsi="Arial" w:cs="Arial"/>
          <w:i/>
          <w:u w:val="single"/>
          <w:lang w:val="es-ES_tradnl" w:eastAsia="es-ES"/>
        </w:rPr>
        <w:t>numeral (literal)</w:t>
      </w:r>
      <w:r w:rsidRPr="00C91490">
        <w:rPr>
          <w:rFonts w:ascii="Arial" w:hAnsi="Arial" w:cs="Arial"/>
          <w:lang w:val="es-ES_tradnl" w:eastAsia="es-ES"/>
        </w:rPr>
        <w:t xml:space="preserve"> días calendario, impostergablemente.</w:t>
      </w:r>
    </w:p>
    <w:p w:rsidR="0073320B" w:rsidRPr="00C91490" w:rsidRDefault="0073320B" w:rsidP="0073320B">
      <w:pPr>
        <w:widowControl w:val="0"/>
        <w:tabs>
          <w:tab w:val="num" w:pos="720"/>
        </w:tabs>
        <w:spacing w:before="120" w:after="120"/>
        <w:ind w:left="1134" w:hanging="984"/>
        <w:jc w:val="both"/>
        <w:rPr>
          <w:rFonts w:ascii="Arial" w:hAnsi="Arial" w:cs="Arial"/>
          <w:b/>
          <w:lang w:val="es-ES_tradnl" w:eastAsia="es-ES"/>
        </w:rPr>
      </w:pPr>
      <w:r w:rsidRPr="00C91490">
        <w:rPr>
          <w:rFonts w:ascii="Arial" w:hAnsi="Arial" w:cs="Arial"/>
          <w:lang w:val="es-ES_tradnl" w:eastAsia="es-ES"/>
        </w:rPr>
        <w:tab/>
      </w:r>
      <w:r w:rsidRPr="00C91490">
        <w:rPr>
          <w:rFonts w:ascii="Arial" w:hAnsi="Arial" w:cs="Arial"/>
          <w:b/>
          <w:lang w:val="es-ES_tradnl" w:eastAsia="es-ES"/>
        </w:rPr>
        <w:t>c)</w:t>
      </w:r>
      <w:r w:rsidRPr="00C91490">
        <w:rPr>
          <w:rFonts w:ascii="Arial" w:hAnsi="Arial" w:cs="Arial"/>
          <w:lang w:val="es-ES_tradnl" w:eastAsia="es-ES"/>
        </w:rPr>
        <w:tab/>
        <w:t xml:space="preserve">Los retrasos por parte de sub-contratistas y/o sub-vendedores, si los hubiera, serán de responsabilidad única y exclusiva del </w:t>
      </w:r>
      <w:r w:rsidRPr="00C91490">
        <w:rPr>
          <w:rFonts w:ascii="Arial" w:hAnsi="Arial" w:cs="Arial"/>
          <w:b/>
          <w:lang w:val="es-ES_tradnl" w:eastAsia="es-ES"/>
        </w:rPr>
        <w:t>PROVEEDOR.</w:t>
      </w:r>
    </w:p>
    <w:p w:rsidR="0073320B" w:rsidRPr="00C91490" w:rsidRDefault="0073320B" w:rsidP="0073320B">
      <w:pPr>
        <w:widowControl w:val="0"/>
        <w:tabs>
          <w:tab w:val="num" w:pos="720"/>
        </w:tabs>
        <w:spacing w:before="120" w:after="120"/>
        <w:ind w:left="1134" w:hanging="984"/>
        <w:jc w:val="both"/>
        <w:rPr>
          <w:rFonts w:ascii="Arial" w:hAnsi="Arial" w:cs="Arial"/>
          <w:lang w:val="es-ES_tradnl" w:eastAsia="es-ES"/>
        </w:rPr>
      </w:pPr>
      <w:r w:rsidRPr="00C91490">
        <w:rPr>
          <w:rFonts w:ascii="Arial" w:hAnsi="Arial" w:cs="Arial"/>
          <w:lang w:val="es-ES_tradnl" w:eastAsia="es-ES"/>
        </w:rPr>
        <w:tab/>
      </w:r>
      <w:r w:rsidRPr="00C91490">
        <w:rPr>
          <w:rFonts w:ascii="Arial" w:hAnsi="Arial" w:cs="Arial"/>
          <w:b/>
          <w:lang w:val="es-ES_tradnl" w:eastAsia="es-ES"/>
        </w:rPr>
        <w:t>d)</w:t>
      </w:r>
      <w:r w:rsidRPr="00C91490">
        <w:rPr>
          <w:rFonts w:ascii="Arial" w:hAnsi="Arial" w:cs="Arial"/>
          <w:lang w:val="es-ES_tradnl" w:eastAsia="es-ES"/>
        </w:rPr>
        <w:tab/>
        <w:t xml:space="preserve">Mantener exonerada a la </w:t>
      </w:r>
      <w:r w:rsidRPr="00C91490">
        <w:rPr>
          <w:rFonts w:ascii="Arial" w:hAnsi="Arial" w:cs="Arial"/>
          <w:b/>
          <w:lang w:val="es-ES_tradnl" w:eastAsia="es-ES"/>
        </w:rPr>
        <w:t>ENTIDAD</w:t>
      </w:r>
      <w:r w:rsidRPr="00C91490">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73320B" w:rsidRPr="00C91490" w:rsidRDefault="0073320B" w:rsidP="0073320B">
      <w:pPr>
        <w:widowControl w:val="0"/>
        <w:tabs>
          <w:tab w:val="num" w:pos="720"/>
        </w:tabs>
        <w:spacing w:before="120" w:after="120"/>
        <w:ind w:left="1134" w:hanging="984"/>
        <w:jc w:val="both"/>
        <w:rPr>
          <w:rFonts w:ascii="Arial" w:hAnsi="Arial" w:cs="Arial"/>
          <w:lang w:val="es-ES_tradnl" w:eastAsia="es-ES"/>
        </w:rPr>
      </w:pPr>
      <w:r w:rsidRPr="00C91490">
        <w:rPr>
          <w:rFonts w:ascii="Arial" w:hAnsi="Arial" w:cs="Arial"/>
          <w:lang w:val="es-ES_tradnl" w:eastAsia="es-ES"/>
        </w:rPr>
        <w:tab/>
      </w:r>
      <w:r w:rsidRPr="00C91490">
        <w:rPr>
          <w:rFonts w:ascii="Arial" w:hAnsi="Arial" w:cs="Arial"/>
          <w:b/>
          <w:lang w:val="es-ES_tradnl" w:eastAsia="es-ES"/>
        </w:rPr>
        <w:t>e)</w:t>
      </w:r>
      <w:r w:rsidRPr="00C91490">
        <w:rPr>
          <w:rFonts w:ascii="Arial" w:hAnsi="Arial" w:cs="Arial"/>
          <w:lang w:val="es-ES_tradnl" w:eastAsia="es-ES"/>
        </w:rPr>
        <w:tab/>
        <w:t xml:space="preserve">Mantener indemne a la </w:t>
      </w:r>
      <w:r w:rsidRPr="00C91490">
        <w:rPr>
          <w:rFonts w:ascii="Arial" w:hAnsi="Arial" w:cs="Arial"/>
          <w:b/>
          <w:lang w:val="es-ES_tradnl" w:eastAsia="es-ES"/>
        </w:rPr>
        <w:t xml:space="preserve">ENTIDAD </w:t>
      </w:r>
      <w:r w:rsidRPr="00C91490">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73320B" w:rsidRPr="00C91490" w:rsidRDefault="0073320B" w:rsidP="0073320B">
      <w:pPr>
        <w:widowControl w:val="0"/>
        <w:tabs>
          <w:tab w:val="num" w:pos="720"/>
        </w:tabs>
        <w:spacing w:before="120" w:after="120"/>
        <w:ind w:left="1134" w:hanging="984"/>
        <w:jc w:val="both"/>
        <w:rPr>
          <w:rFonts w:ascii="Arial" w:hAnsi="Arial" w:cs="Arial"/>
          <w:lang w:val="es-ES_tradnl" w:eastAsia="es-ES"/>
        </w:rPr>
      </w:pPr>
      <w:r w:rsidRPr="00C91490">
        <w:rPr>
          <w:rFonts w:ascii="Arial" w:hAnsi="Arial" w:cs="Arial"/>
          <w:lang w:val="es-ES_tradnl" w:eastAsia="es-ES"/>
        </w:rPr>
        <w:tab/>
      </w:r>
      <w:r w:rsidRPr="00C91490">
        <w:rPr>
          <w:rFonts w:ascii="Arial" w:hAnsi="Arial" w:cs="Arial"/>
          <w:b/>
          <w:lang w:val="es-ES_tradnl" w:eastAsia="es-ES"/>
        </w:rPr>
        <w:t>f)</w:t>
      </w:r>
      <w:r w:rsidRPr="00C91490">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C91490">
        <w:rPr>
          <w:rFonts w:ascii="Arial" w:hAnsi="Arial" w:cs="Arial"/>
          <w:b/>
          <w:lang w:val="es-ES_tradnl" w:eastAsia="es-ES"/>
        </w:rPr>
        <w:t>ENTIDAD</w:t>
      </w:r>
      <w:r w:rsidRPr="00C91490">
        <w:rPr>
          <w:rFonts w:ascii="Arial" w:hAnsi="Arial" w:cs="Arial"/>
          <w:lang w:val="es-ES_tradnl" w:eastAsia="es-ES"/>
        </w:rPr>
        <w:t xml:space="preserve">, el respaldo correspondiente. </w:t>
      </w:r>
    </w:p>
    <w:p w:rsidR="0073320B" w:rsidRPr="00C91490" w:rsidRDefault="0073320B" w:rsidP="0073320B">
      <w:pPr>
        <w:widowControl w:val="0"/>
        <w:tabs>
          <w:tab w:val="num" w:pos="720"/>
        </w:tabs>
        <w:spacing w:before="120" w:after="120"/>
        <w:ind w:left="709" w:hanging="709"/>
        <w:jc w:val="both"/>
        <w:rPr>
          <w:rFonts w:ascii="Arial" w:hAnsi="Arial" w:cs="Arial"/>
          <w:b/>
          <w:lang w:val="es-ES_tradnl" w:eastAsia="es-ES"/>
        </w:rPr>
      </w:pPr>
      <w:r w:rsidRPr="00C91490">
        <w:rPr>
          <w:rFonts w:ascii="Arial" w:hAnsi="Arial" w:cs="Arial"/>
          <w:b/>
          <w:lang w:val="es-ES_tradnl" w:eastAsia="es-ES"/>
        </w:rPr>
        <w:t>16.2</w:t>
      </w:r>
      <w:r w:rsidRPr="00C91490">
        <w:rPr>
          <w:rFonts w:ascii="Arial" w:hAnsi="Arial" w:cs="Arial"/>
          <w:b/>
          <w:lang w:val="es-ES_tradnl" w:eastAsia="es-ES"/>
        </w:rPr>
        <w:tab/>
        <w:t>Obligaciones:</w:t>
      </w:r>
    </w:p>
    <w:p w:rsidR="0073320B" w:rsidRPr="00C91490" w:rsidRDefault="0073320B" w:rsidP="0073320B">
      <w:pPr>
        <w:numPr>
          <w:ilvl w:val="0"/>
          <w:numId w:val="41"/>
        </w:numPr>
        <w:spacing w:before="120" w:after="120"/>
        <w:ind w:left="1134" w:hanging="425"/>
        <w:contextualSpacing/>
        <w:jc w:val="both"/>
        <w:rPr>
          <w:rFonts w:ascii="Arial" w:hAnsi="Arial" w:cs="Arial"/>
          <w:lang w:eastAsia="es-ES"/>
        </w:rPr>
      </w:pPr>
      <w:r w:rsidRPr="00C91490">
        <w:rPr>
          <w:rFonts w:ascii="Arial" w:hAnsi="Arial"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73320B" w:rsidRPr="00C91490" w:rsidRDefault="0073320B" w:rsidP="0073320B">
      <w:pPr>
        <w:spacing w:before="120" w:after="120"/>
        <w:ind w:left="1134"/>
        <w:contextualSpacing/>
        <w:jc w:val="both"/>
        <w:rPr>
          <w:rFonts w:ascii="Arial" w:hAnsi="Arial" w:cs="Arial"/>
          <w:lang w:eastAsia="es-ES"/>
        </w:rPr>
      </w:pPr>
    </w:p>
    <w:p w:rsidR="0073320B" w:rsidRPr="00C91490" w:rsidRDefault="0073320B" w:rsidP="0073320B">
      <w:pPr>
        <w:numPr>
          <w:ilvl w:val="0"/>
          <w:numId w:val="41"/>
        </w:numPr>
        <w:spacing w:before="120" w:after="120"/>
        <w:ind w:left="1134" w:hanging="425"/>
        <w:contextualSpacing/>
        <w:jc w:val="both"/>
        <w:rPr>
          <w:rFonts w:ascii="Arial" w:hAnsi="Arial" w:cs="Arial"/>
          <w:lang w:eastAsia="es-ES"/>
        </w:rPr>
      </w:pPr>
      <w:r w:rsidRPr="00C91490">
        <w:rPr>
          <w:rFonts w:ascii="Arial" w:hAnsi="Arial" w:cs="Arial"/>
          <w:lang w:eastAsia="es-ES"/>
        </w:rPr>
        <w:t xml:space="preserve">Realizar la Adquisición conforme a detalle y requerimiento realizado por la </w:t>
      </w:r>
      <w:r w:rsidRPr="00C91490">
        <w:rPr>
          <w:rFonts w:ascii="Arial" w:hAnsi="Arial" w:cs="Arial"/>
          <w:b/>
          <w:lang w:eastAsia="es-ES"/>
        </w:rPr>
        <w:t>ENTIDAD</w:t>
      </w:r>
      <w:r w:rsidRPr="00C91490">
        <w:rPr>
          <w:rFonts w:ascii="Arial" w:hAnsi="Arial" w:cs="Arial"/>
          <w:lang w:eastAsia="es-ES"/>
        </w:rPr>
        <w:t>.</w:t>
      </w:r>
    </w:p>
    <w:p w:rsidR="0073320B" w:rsidRPr="00C91490" w:rsidRDefault="0073320B" w:rsidP="0073320B">
      <w:pPr>
        <w:spacing w:before="120" w:after="120"/>
        <w:ind w:left="720"/>
        <w:contextualSpacing/>
        <w:jc w:val="both"/>
        <w:rPr>
          <w:rFonts w:ascii="Arial" w:hAnsi="Arial" w:cs="Arial"/>
          <w:lang w:eastAsia="es-ES"/>
        </w:rPr>
      </w:pPr>
    </w:p>
    <w:p w:rsidR="0073320B" w:rsidRPr="00C91490" w:rsidRDefault="0073320B" w:rsidP="0073320B">
      <w:pPr>
        <w:numPr>
          <w:ilvl w:val="0"/>
          <w:numId w:val="41"/>
        </w:numPr>
        <w:spacing w:before="120" w:after="120"/>
        <w:ind w:left="1134" w:hanging="425"/>
        <w:contextualSpacing/>
        <w:jc w:val="both"/>
        <w:rPr>
          <w:rFonts w:ascii="Arial" w:hAnsi="Arial" w:cs="Arial"/>
          <w:lang w:eastAsia="es-ES"/>
        </w:rPr>
      </w:pPr>
      <w:r w:rsidRPr="00C91490">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73320B" w:rsidRPr="00C91490" w:rsidRDefault="0073320B" w:rsidP="0073320B">
      <w:pPr>
        <w:spacing w:before="120" w:after="120"/>
        <w:contextualSpacing/>
        <w:jc w:val="both"/>
        <w:rPr>
          <w:rFonts w:ascii="Arial" w:hAnsi="Arial" w:cs="Arial"/>
          <w:lang w:eastAsia="es-ES"/>
        </w:rPr>
      </w:pPr>
    </w:p>
    <w:p w:rsidR="0073320B" w:rsidRPr="00C91490" w:rsidRDefault="0073320B" w:rsidP="0073320B">
      <w:pPr>
        <w:numPr>
          <w:ilvl w:val="0"/>
          <w:numId w:val="41"/>
        </w:numPr>
        <w:spacing w:before="120" w:after="120"/>
        <w:ind w:left="1134" w:hanging="425"/>
        <w:contextualSpacing/>
        <w:jc w:val="both"/>
        <w:rPr>
          <w:rFonts w:ascii="Arial" w:hAnsi="Arial" w:cs="Arial"/>
          <w:lang w:eastAsia="es-ES"/>
        </w:rPr>
      </w:pPr>
      <w:r w:rsidRPr="00C91490">
        <w:rPr>
          <w:rFonts w:ascii="Arial" w:hAnsi="Arial" w:cs="Arial"/>
          <w:lang w:eastAsia="es-ES"/>
        </w:rPr>
        <w:lastRenderedPageBreak/>
        <w:t>Asumir directa e íntegramente el costo de todos los posibles daños y perjuicios que pudiera sufrir el personal a su cargo o terceros durante la ejecución del presente Contrato, por acciones que se deriven de incumplimientos, accidentes, atentados, etc.</w:t>
      </w:r>
    </w:p>
    <w:p w:rsidR="0073320B" w:rsidRPr="00C91490" w:rsidRDefault="0073320B" w:rsidP="0073320B">
      <w:pPr>
        <w:spacing w:before="120" w:after="120"/>
        <w:ind w:left="720"/>
        <w:contextualSpacing/>
        <w:jc w:val="both"/>
        <w:rPr>
          <w:rFonts w:ascii="Arial" w:hAnsi="Arial" w:cs="Arial"/>
          <w:lang w:eastAsia="es-ES"/>
        </w:rPr>
      </w:pPr>
    </w:p>
    <w:p w:rsidR="0073320B" w:rsidRPr="00C91490" w:rsidRDefault="0073320B" w:rsidP="0073320B">
      <w:pPr>
        <w:numPr>
          <w:ilvl w:val="0"/>
          <w:numId w:val="41"/>
        </w:numPr>
        <w:spacing w:before="120" w:after="120"/>
        <w:ind w:left="1134" w:hanging="425"/>
        <w:contextualSpacing/>
        <w:jc w:val="both"/>
        <w:rPr>
          <w:rFonts w:ascii="Arial" w:hAnsi="Arial" w:cs="Arial"/>
          <w:lang w:eastAsia="es-ES"/>
        </w:rPr>
      </w:pPr>
      <w:r w:rsidRPr="00C91490">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C91490">
        <w:rPr>
          <w:rFonts w:ascii="Arial" w:hAnsi="Arial" w:cs="Arial"/>
          <w:b/>
          <w:lang w:eastAsia="es-ES"/>
        </w:rPr>
        <w:t>PROVEEDOR</w:t>
      </w:r>
      <w:r w:rsidRPr="00C91490">
        <w:rPr>
          <w:rFonts w:ascii="Arial" w:hAnsi="Arial" w:cs="Arial"/>
          <w:lang w:eastAsia="es-ES"/>
        </w:rPr>
        <w:t xml:space="preserve"> responsable por los efectos que se originaren de eventuales inobservancias, mencionando de manera enunciativa y no limitativa, lo siguiente: </w:t>
      </w:r>
    </w:p>
    <w:p w:rsidR="0073320B" w:rsidRPr="00C91490" w:rsidRDefault="0073320B" w:rsidP="0073320B">
      <w:pPr>
        <w:numPr>
          <w:ilvl w:val="0"/>
          <w:numId w:val="31"/>
        </w:numPr>
        <w:spacing w:before="120" w:after="120"/>
        <w:ind w:left="1701" w:hanging="567"/>
        <w:contextualSpacing/>
        <w:jc w:val="both"/>
        <w:rPr>
          <w:rFonts w:ascii="Arial" w:hAnsi="Arial" w:cs="Arial"/>
          <w:lang w:eastAsia="es-ES"/>
        </w:rPr>
      </w:pPr>
      <w:r w:rsidRPr="00C91490">
        <w:rPr>
          <w:rFonts w:ascii="Arial" w:hAnsi="Arial" w:cs="Arial"/>
          <w:lang w:eastAsia="es-ES"/>
        </w:rPr>
        <w:t xml:space="preserve">Toda norma laboral, social, de pensiones, migratoria y la que sea aplicable para posibilitar el correcto, legal y oportuno desenvolvimiento de su personal en territorio boliviano. </w:t>
      </w:r>
    </w:p>
    <w:p w:rsidR="0073320B" w:rsidRPr="00C91490" w:rsidRDefault="0073320B" w:rsidP="0073320B">
      <w:pPr>
        <w:spacing w:before="120" w:after="120"/>
        <w:contextualSpacing/>
        <w:jc w:val="both"/>
        <w:rPr>
          <w:rFonts w:ascii="Arial" w:hAnsi="Arial" w:cs="Arial"/>
          <w:lang w:eastAsia="es-ES"/>
        </w:rPr>
      </w:pPr>
    </w:p>
    <w:p w:rsidR="0073320B" w:rsidRPr="00C91490" w:rsidRDefault="0073320B" w:rsidP="0073320B">
      <w:pPr>
        <w:numPr>
          <w:ilvl w:val="0"/>
          <w:numId w:val="41"/>
        </w:numPr>
        <w:spacing w:before="120" w:after="120"/>
        <w:ind w:left="1134" w:hanging="425"/>
        <w:contextualSpacing/>
        <w:jc w:val="both"/>
        <w:rPr>
          <w:rFonts w:ascii="Arial" w:hAnsi="Arial" w:cs="Arial"/>
          <w:lang w:eastAsia="es-ES"/>
        </w:rPr>
      </w:pPr>
      <w:r w:rsidRPr="00C91490">
        <w:rPr>
          <w:rFonts w:ascii="Arial" w:hAnsi="Arial" w:cs="Arial"/>
          <w:lang w:eastAsia="es-ES"/>
        </w:rPr>
        <w:t>Planear, programar, dirigir y ejecutar la Adquisición con calidad y seguridad a fin de garantizar el pleno cumplimiento del Contrato.</w:t>
      </w:r>
    </w:p>
    <w:p w:rsidR="0073320B" w:rsidRPr="00C91490" w:rsidRDefault="0073320B" w:rsidP="0073320B">
      <w:pPr>
        <w:numPr>
          <w:ilvl w:val="0"/>
          <w:numId w:val="41"/>
        </w:numPr>
        <w:spacing w:before="120" w:after="120"/>
        <w:ind w:left="1134" w:hanging="425"/>
        <w:contextualSpacing/>
        <w:jc w:val="both"/>
        <w:rPr>
          <w:rFonts w:ascii="Arial" w:hAnsi="Arial" w:cs="Arial"/>
          <w:lang w:eastAsia="es-ES"/>
        </w:rPr>
      </w:pPr>
      <w:r w:rsidRPr="00C91490">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C91490">
        <w:rPr>
          <w:rFonts w:ascii="Arial" w:hAnsi="Arial" w:cs="Arial"/>
          <w:lang w:eastAsia="es-ES"/>
        </w:rPr>
        <w:tab/>
      </w:r>
    </w:p>
    <w:p w:rsidR="0073320B" w:rsidRPr="00C91490" w:rsidRDefault="0073320B" w:rsidP="0073320B">
      <w:pPr>
        <w:spacing w:before="120" w:after="120"/>
        <w:contextualSpacing/>
        <w:jc w:val="both"/>
        <w:rPr>
          <w:rFonts w:ascii="Arial" w:hAnsi="Arial" w:cs="Arial"/>
          <w:lang w:eastAsia="es-ES"/>
        </w:rPr>
      </w:pPr>
    </w:p>
    <w:p w:rsidR="0073320B" w:rsidRPr="00C91490" w:rsidRDefault="0073320B" w:rsidP="0073320B">
      <w:pPr>
        <w:numPr>
          <w:ilvl w:val="0"/>
          <w:numId w:val="41"/>
        </w:numPr>
        <w:spacing w:before="120" w:after="120"/>
        <w:ind w:left="1134" w:hanging="425"/>
        <w:contextualSpacing/>
        <w:jc w:val="both"/>
        <w:rPr>
          <w:rFonts w:ascii="Arial" w:hAnsi="Arial" w:cs="Arial"/>
          <w:lang w:eastAsia="es-ES"/>
        </w:rPr>
      </w:pPr>
      <w:r w:rsidRPr="00C91490">
        <w:rPr>
          <w:rFonts w:ascii="Arial" w:hAnsi="Arial" w:cs="Arial"/>
          <w:lang w:eastAsia="es-ES"/>
        </w:rPr>
        <w:t xml:space="preserve">Responder por la supervisión, dirección técnica y administrativa y mano de obra de su personal, necesarias para la Adquisición, siendo para todos los efectos, el </w:t>
      </w:r>
      <w:r w:rsidRPr="00C91490">
        <w:rPr>
          <w:rFonts w:ascii="Arial" w:hAnsi="Arial" w:cs="Arial"/>
          <w:b/>
          <w:lang w:eastAsia="es-ES"/>
        </w:rPr>
        <w:t>PROVEEDOR</w:t>
      </w:r>
      <w:r w:rsidRPr="00C91490">
        <w:rPr>
          <w:rFonts w:ascii="Arial" w:hAnsi="Arial" w:cs="Arial"/>
          <w:lang w:eastAsia="es-ES"/>
        </w:rPr>
        <w:t xml:space="preserve"> único y exclusivo responsable.</w:t>
      </w:r>
    </w:p>
    <w:p w:rsidR="0073320B" w:rsidRPr="00C91490" w:rsidRDefault="0073320B" w:rsidP="0073320B">
      <w:pPr>
        <w:spacing w:before="120" w:after="120"/>
        <w:ind w:left="720"/>
        <w:contextualSpacing/>
        <w:jc w:val="both"/>
        <w:rPr>
          <w:rFonts w:ascii="Arial" w:hAnsi="Arial" w:cs="Arial"/>
          <w:lang w:eastAsia="es-ES"/>
        </w:rPr>
      </w:pPr>
    </w:p>
    <w:p w:rsidR="0073320B" w:rsidRPr="00C91490" w:rsidRDefault="0073320B" w:rsidP="0073320B">
      <w:pPr>
        <w:numPr>
          <w:ilvl w:val="0"/>
          <w:numId w:val="41"/>
        </w:numPr>
        <w:spacing w:before="120" w:after="120"/>
        <w:ind w:left="1134" w:hanging="425"/>
        <w:contextualSpacing/>
        <w:jc w:val="both"/>
        <w:rPr>
          <w:rFonts w:ascii="Arial" w:hAnsi="Arial" w:cs="Arial"/>
          <w:lang w:eastAsia="es-ES"/>
        </w:rPr>
      </w:pPr>
      <w:r w:rsidRPr="00C91490">
        <w:rPr>
          <w:rFonts w:ascii="Arial" w:hAnsi="Arial" w:cs="Arial"/>
          <w:lang w:eastAsia="es-ES"/>
        </w:rPr>
        <w:t xml:space="preserve">Salvaguardar y liberar a la </w:t>
      </w:r>
      <w:r w:rsidRPr="00C91490">
        <w:rPr>
          <w:rFonts w:ascii="Arial" w:hAnsi="Arial" w:cs="Arial"/>
          <w:b/>
          <w:lang w:eastAsia="es-ES"/>
        </w:rPr>
        <w:t>ENTIDAD</w:t>
      </w:r>
      <w:r w:rsidRPr="00C91490">
        <w:rPr>
          <w:rFonts w:ascii="Arial" w:hAnsi="Arial" w:cs="Arial"/>
          <w:lang w:eastAsia="es-ES"/>
        </w:rPr>
        <w:t xml:space="preserve"> de la responsabilidad de todos los reclamos, representaciones y procesos judiciales de cualquier naturaleza, relacionados con la Adquisición. </w:t>
      </w:r>
    </w:p>
    <w:p w:rsidR="0073320B" w:rsidRPr="00C91490" w:rsidRDefault="0073320B" w:rsidP="0073320B">
      <w:pPr>
        <w:spacing w:before="120" w:after="120"/>
        <w:ind w:left="720"/>
        <w:contextualSpacing/>
        <w:jc w:val="both"/>
        <w:rPr>
          <w:rFonts w:ascii="Arial" w:hAnsi="Arial" w:cs="Arial"/>
          <w:lang w:eastAsia="es-ES"/>
        </w:rPr>
      </w:pPr>
    </w:p>
    <w:p w:rsidR="0073320B" w:rsidRPr="00C91490" w:rsidRDefault="0073320B" w:rsidP="0073320B">
      <w:pPr>
        <w:numPr>
          <w:ilvl w:val="0"/>
          <w:numId w:val="41"/>
        </w:numPr>
        <w:spacing w:before="120" w:after="120"/>
        <w:ind w:left="1134" w:hanging="425"/>
        <w:contextualSpacing/>
        <w:jc w:val="both"/>
        <w:rPr>
          <w:rFonts w:ascii="Arial" w:hAnsi="Arial" w:cs="Arial"/>
          <w:lang w:eastAsia="es-ES"/>
        </w:rPr>
      </w:pPr>
      <w:r w:rsidRPr="00C91490">
        <w:rPr>
          <w:rFonts w:ascii="Arial" w:hAnsi="Arial" w:cs="Arial"/>
          <w:lang w:eastAsia="es-ES"/>
        </w:rPr>
        <w:t xml:space="preserve">Responder por los daños o pérdidas causados a la </w:t>
      </w:r>
      <w:r w:rsidRPr="00C91490">
        <w:rPr>
          <w:rFonts w:ascii="Arial" w:hAnsi="Arial" w:cs="Arial"/>
          <w:b/>
          <w:lang w:eastAsia="es-ES"/>
        </w:rPr>
        <w:t>ENTIDAD</w:t>
      </w:r>
      <w:r w:rsidRPr="00C91490">
        <w:rPr>
          <w:rFonts w:ascii="Arial" w:hAnsi="Arial" w:cs="Arial"/>
          <w:lang w:eastAsia="es-ES"/>
        </w:rPr>
        <w:t xml:space="preserve"> o a terceros, resultantes de acción u omisión en la Adquisición</w:t>
      </w:r>
      <w:r w:rsidRPr="00C91490">
        <w:rPr>
          <w:rFonts w:ascii="Arial" w:hAnsi="Arial" w:cs="Arial"/>
          <w:b/>
          <w:lang w:eastAsia="es-ES"/>
        </w:rPr>
        <w:t>.</w:t>
      </w:r>
    </w:p>
    <w:p w:rsidR="0073320B" w:rsidRPr="00C91490" w:rsidRDefault="0073320B" w:rsidP="0073320B">
      <w:pPr>
        <w:spacing w:before="120" w:after="120"/>
        <w:ind w:left="720"/>
        <w:contextualSpacing/>
        <w:jc w:val="both"/>
        <w:rPr>
          <w:rFonts w:ascii="Arial" w:hAnsi="Arial" w:cs="Arial"/>
          <w:lang w:eastAsia="es-ES"/>
        </w:rPr>
      </w:pPr>
    </w:p>
    <w:p w:rsidR="0073320B" w:rsidRPr="00C91490" w:rsidRDefault="0073320B" w:rsidP="0073320B">
      <w:pPr>
        <w:numPr>
          <w:ilvl w:val="0"/>
          <w:numId w:val="41"/>
        </w:numPr>
        <w:spacing w:before="120" w:after="120"/>
        <w:ind w:left="1134" w:hanging="425"/>
        <w:contextualSpacing/>
        <w:jc w:val="both"/>
        <w:rPr>
          <w:rFonts w:ascii="Arial" w:hAnsi="Arial" w:cs="Arial"/>
          <w:lang w:eastAsia="es-ES"/>
        </w:rPr>
      </w:pPr>
      <w:r w:rsidRPr="00C91490">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73320B" w:rsidRPr="00C91490" w:rsidRDefault="0073320B" w:rsidP="0073320B">
      <w:pPr>
        <w:spacing w:before="120" w:after="120"/>
        <w:ind w:left="720"/>
        <w:contextualSpacing/>
        <w:jc w:val="both"/>
        <w:rPr>
          <w:rFonts w:ascii="Arial" w:hAnsi="Arial" w:cs="Arial"/>
          <w:lang w:eastAsia="es-ES"/>
        </w:rPr>
      </w:pPr>
    </w:p>
    <w:p w:rsidR="0073320B" w:rsidRPr="00C91490" w:rsidRDefault="0073320B" w:rsidP="0073320B">
      <w:pPr>
        <w:numPr>
          <w:ilvl w:val="0"/>
          <w:numId w:val="41"/>
        </w:numPr>
        <w:spacing w:before="120" w:after="120"/>
        <w:ind w:left="1134" w:hanging="425"/>
        <w:contextualSpacing/>
        <w:jc w:val="both"/>
        <w:rPr>
          <w:rFonts w:ascii="Arial" w:hAnsi="Arial" w:cs="Arial"/>
          <w:lang w:eastAsia="es-ES"/>
        </w:rPr>
      </w:pPr>
      <w:r w:rsidRPr="00C91490">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C91490">
        <w:rPr>
          <w:rFonts w:ascii="Arial" w:hAnsi="Arial" w:cs="Arial"/>
          <w:b/>
          <w:lang w:eastAsia="es-ES"/>
        </w:rPr>
        <w:t>ENTIDAD</w:t>
      </w:r>
      <w:r w:rsidRPr="00C91490">
        <w:rPr>
          <w:rFonts w:ascii="Arial" w:hAnsi="Arial" w:cs="Arial"/>
          <w:lang w:eastAsia="es-ES"/>
        </w:rPr>
        <w:t xml:space="preserve"> de cualquier reclamo. </w:t>
      </w:r>
    </w:p>
    <w:p w:rsidR="0073320B" w:rsidRPr="00C91490" w:rsidRDefault="0073320B" w:rsidP="0073320B">
      <w:pPr>
        <w:spacing w:before="120" w:after="120"/>
        <w:ind w:left="720"/>
        <w:contextualSpacing/>
        <w:jc w:val="both"/>
        <w:rPr>
          <w:rFonts w:ascii="Arial" w:hAnsi="Arial" w:cs="Arial"/>
          <w:lang w:eastAsia="es-ES"/>
        </w:rPr>
      </w:pPr>
    </w:p>
    <w:p w:rsidR="0073320B" w:rsidRPr="00C91490" w:rsidRDefault="0073320B" w:rsidP="0073320B">
      <w:pPr>
        <w:numPr>
          <w:ilvl w:val="0"/>
          <w:numId w:val="41"/>
        </w:numPr>
        <w:spacing w:before="120" w:after="120"/>
        <w:ind w:left="1134" w:hanging="425"/>
        <w:contextualSpacing/>
        <w:jc w:val="both"/>
        <w:rPr>
          <w:rFonts w:ascii="Arial" w:hAnsi="Arial" w:cs="Arial"/>
          <w:lang w:eastAsia="es-ES"/>
        </w:rPr>
      </w:pPr>
      <w:r w:rsidRPr="00C91490">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C91490">
        <w:rPr>
          <w:rFonts w:ascii="Arial" w:hAnsi="Arial" w:cs="Arial"/>
          <w:b/>
          <w:lang w:eastAsia="es-ES"/>
        </w:rPr>
        <w:t>ENTIDAD</w:t>
      </w:r>
      <w:r w:rsidRPr="00C91490">
        <w:rPr>
          <w:rFonts w:ascii="Arial" w:hAnsi="Arial" w:cs="Arial"/>
          <w:lang w:eastAsia="es-ES"/>
        </w:rPr>
        <w:t xml:space="preserve"> podrá pedir al </w:t>
      </w:r>
      <w:r w:rsidRPr="00C91490">
        <w:rPr>
          <w:rFonts w:ascii="Arial" w:hAnsi="Arial" w:cs="Arial"/>
          <w:b/>
          <w:lang w:eastAsia="es-ES"/>
        </w:rPr>
        <w:t>PROVEEDOR</w:t>
      </w:r>
      <w:r w:rsidRPr="00C91490">
        <w:rPr>
          <w:rFonts w:ascii="Arial" w:hAnsi="Arial" w:cs="Arial"/>
          <w:lang w:eastAsia="es-ES"/>
        </w:rPr>
        <w:t xml:space="preserve"> en cualquier momento, dentro de la vigencia del presente Contrato, una declaración que certifique el cumplimiento de la presente obligación.</w:t>
      </w:r>
    </w:p>
    <w:p w:rsidR="0073320B" w:rsidRPr="00C91490" w:rsidRDefault="0073320B" w:rsidP="0073320B">
      <w:pPr>
        <w:spacing w:before="120" w:after="120"/>
        <w:ind w:left="720"/>
        <w:contextualSpacing/>
        <w:jc w:val="both"/>
        <w:rPr>
          <w:rFonts w:ascii="Arial" w:hAnsi="Arial" w:cs="Arial"/>
          <w:lang w:eastAsia="es-ES"/>
        </w:rPr>
      </w:pPr>
    </w:p>
    <w:p w:rsidR="0073320B" w:rsidRPr="00C91490" w:rsidRDefault="0073320B" w:rsidP="0073320B">
      <w:pPr>
        <w:numPr>
          <w:ilvl w:val="0"/>
          <w:numId w:val="41"/>
        </w:numPr>
        <w:spacing w:before="120" w:after="120"/>
        <w:ind w:left="1134" w:hanging="425"/>
        <w:contextualSpacing/>
        <w:jc w:val="both"/>
        <w:rPr>
          <w:rFonts w:ascii="Arial" w:hAnsi="Arial" w:cs="Arial"/>
          <w:lang w:eastAsia="es-ES"/>
        </w:rPr>
      </w:pPr>
      <w:r w:rsidRPr="00C91490">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73320B" w:rsidRPr="00C91490" w:rsidRDefault="0073320B" w:rsidP="0073320B">
      <w:pPr>
        <w:spacing w:before="120" w:after="120"/>
        <w:ind w:left="720"/>
        <w:contextualSpacing/>
        <w:jc w:val="both"/>
        <w:rPr>
          <w:rFonts w:ascii="Arial" w:hAnsi="Arial" w:cs="Arial"/>
          <w:lang w:eastAsia="es-ES"/>
        </w:rPr>
      </w:pPr>
    </w:p>
    <w:p w:rsidR="0073320B" w:rsidRPr="00C91490" w:rsidRDefault="0073320B" w:rsidP="0073320B">
      <w:pPr>
        <w:numPr>
          <w:ilvl w:val="0"/>
          <w:numId w:val="41"/>
        </w:numPr>
        <w:spacing w:before="120" w:after="120"/>
        <w:ind w:left="1134" w:hanging="425"/>
        <w:contextualSpacing/>
        <w:jc w:val="both"/>
        <w:rPr>
          <w:rFonts w:ascii="Arial" w:hAnsi="Arial" w:cs="Arial"/>
          <w:lang w:eastAsia="es-ES"/>
        </w:rPr>
      </w:pPr>
      <w:r w:rsidRPr="00C91490">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73320B" w:rsidRPr="00C91490" w:rsidRDefault="0073320B" w:rsidP="0073320B">
      <w:pPr>
        <w:spacing w:before="120" w:after="120"/>
        <w:ind w:left="720"/>
        <w:contextualSpacing/>
        <w:jc w:val="both"/>
        <w:rPr>
          <w:rFonts w:ascii="Arial" w:hAnsi="Arial" w:cs="Arial"/>
          <w:lang w:eastAsia="es-ES"/>
        </w:rPr>
      </w:pPr>
    </w:p>
    <w:p w:rsidR="0073320B" w:rsidRPr="00C91490" w:rsidRDefault="0073320B" w:rsidP="0073320B">
      <w:pPr>
        <w:numPr>
          <w:ilvl w:val="0"/>
          <w:numId w:val="41"/>
        </w:numPr>
        <w:spacing w:before="120" w:after="120"/>
        <w:ind w:left="1134" w:hanging="425"/>
        <w:contextualSpacing/>
        <w:jc w:val="both"/>
        <w:rPr>
          <w:rFonts w:ascii="Arial" w:hAnsi="Arial" w:cs="Arial"/>
          <w:lang w:eastAsia="es-ES"/>
        </w:rPr>
      </w:pPr>
      <w:r w:rsidRPr="00C91490">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73320B" w:rsidRPr="00C91490" w:rsidRDefault="0073320B" w:rsidP="0073320B">
      <w:pPr>
        <w:spacing w:before="120" w:after="120"/>
        <w:ind w:left="720"/>
        <w:contextualSpacing/>
        <w:jc w:val="both"/>
        <w:rPr>
          <w:rFonts w:ascii="Arial" w:hAnsi="Arial" w:cs="Arial"/>
          <w:lang w:eastAsia="es-ES"/>
        </w:rPr>
      </w:pPr>
    </w:p>
    <w:p w:rsidR="0073320B" w:rsidRPr="00C91490" w:rsidRDefault="0073320B" w:rsidP="0073320B">
      <w:pPr>
        <w:numPr>
          <w:ilvl w:val="0"/>
          <w:numId w:val="41"/>
        </w:numPr>
        <w:spacing w:before="120" w:after="120"/>
        <w:ind w:left="1134" w:hanging="425"/>
        <w:contextualSpacing/>
        <w:jc w:val="both"/>
        <w:rPr>
          <w:rFonts w:ascii="Arial" w:hAnsi="Arial" w:cs="Arial"/>
          <w:lang w:eastAsia="es-ES"/>
        </w:rPr>
      </w:pPr>
      <w:r w:rsidRPr="00C91490">
        <w:rPr>
          <w:rFonts w:ascii="Arial" w:hAnsi="Arial" w:cs="Arial"/>
          <w:lang w:eastAsia="es-ES"/>
        </w:rPr>
        <w:lastRenderedPageBreak/>
        <w:t>Los sueldos pagados a los trabajadores deben obedecer como mínimo, a lo establecido en la Ley Aplicable.</w:t>
      </w:r>
    </w:p>
    <w:p w:rsidR="0073320B" w:rsidRPr="00C91490" w:rsidRDefault="0073320B" w:rsidP="0073320B">
      <w:pPr>
        <w:spacing w:before="120" w:after="120"/>
        <w:ind w:left="720"/>
        <w:contextualSpacing/>
        <w:jc w:val="both"/>
        <w:rPr>
          <w:rFonts w:ascii="Arial" w:hAnsi="Arial" w:cs="Arial"/>
          <w:lang w:eastAsia="es-ES"/>
        </w:rPr>
      </w:pPr>
      <w:r w:rsidRPr="00C91490">
        <w:rPr>
          <w:rFonts w:ascii="Arial" w:hAnsi="Arial" w:cs="Arial"/>
          <w:lang w:eastAsia="es-ES"/>
        </w:rPr>
        <w:tab/>
      </w:r>
    </w:p>
    <w:p w:rsidR="0073320B" w:rsidRPr="00C91490" w:rsidRDefault="0073320B" w:rsidP="0073320B">
      <w:pPr>
        <w:numPr>
          <w:ilvl w:val="0"/>
          <w:numId w:val="41"/>
        </w:numPr>
        <w:spacing w:before="120" w:after="120"/>
        <w:ind w:left="1134" w:hanging="425"/>
        <w:contextualSpacing/>
        <w:jc w:val="both"/>
        <w:rPr>
          <w:rFonts w:ascii="Arial" w:hAnsi="Arial" w:cs="Arial"/>
          <w:lang w:eastAsia="es-ES"/>
        </w:rPr>
      </w:pPr>
      <w:r w:rsidRPr="00C91490">
        <w:rPr>
          <w:rFonts w:ascii="Arial" w:hAnsi="Arial" w:cs="Arial"/>
          <w:lang w:eastAsia="es-ES"/>
        </w:rPr>
        <w:t xml:space="preserve">Mantener a la </w:t>
      </w:r>
      <w:r w:rsidRPr="00C91490">
        <w:rPr>
          <w:rFonts w:ascii="Arial" w:hAnsi="Arial" w:cs="Arial"/>
          <w:b/>
          <w:lang w:eastAsia="es-ES"/>
        </w:rPr>
        <w:t>ENTIDAD</w:t>
      </w:r>
      <w:r w:rsidRPr="00C91490">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73320B" w:rsidRPr="00C91490" w:rsidRDefault="0073320B" w:rsidP="0073320B">
      <w:pPr>
        <w:spacing w:before="120" w:after="120"/>
        <w:ind w:left="720"/>
        <w:contextualSpacing/>
        <w:jc w:val="both"/>
        <w:rPr>
          <w:rFonts w:ascii="Arial" w:hAnsi="Arial" w:cs="Arial"/>
          <w:lang w:eastAsia="es-ES"/>
        </w:rPr>
      </w:pPr>
    </w:p>
    <w:p w:rsidR="0073320B" w:rsidRPr="00C91490" w:rsidRDefault="0073320B" w:rsidP="0073320B">
      <w:pPr>
        <w:spacing w:before="120" w:after="120"/>
        <w:contextualSpacing/>
        <w:jc w:val="both"/>
        <w:rPr>
          <w:rFonts w:ascii="Arial" w:hAnsi="Arial" w:cs="Arial"/>
          <w:lang w:eastAsia="es-ES"/>
        </w:rPr>
      </w:pPr>
      <w:r w:rsidRPr="00C91490">
        <w:rPr>
          <w:rFonts w:ascii="Arial" w:hAnsi="Arial" w:cs="Arial"/>
          <w:lang w:eastAsia="es-ES"/>
        </w:rPr>
        <w:t>Las demás obligaciones y responsabilidades a su cargo que sin estar expresamente mencionadas, emerjan del presente Contrato.</w:t>
      </w:r>
    </w:p>
    <w:p w:rsidR="0073320B" w:rsidRPr="00C91490" w:rsidRDefault="0073320B" w:rsidP="0073320B">
      <w:pPr>
        <w:spacing w:before="120" w:after="120"/>
        <w:contextualSpacing/>
        <w:jc w:val="both"/>
        <w:rPr>
          <w:rFonts w:ascii="Arial" w:hAnsi="Arial" w:cs="Arial"/>
          <w:lang w:eastAsia="es-ES"/>
        </w:rPr>
      </w:pPr>
    </w:p>
    <w:p w:rsidR="0073320B" w:rsidRPr="00C91490" w:rsidRDefault="0073320B" w:rsidP="0073320B">
      <w:pPr>
        <w:spacing w:before="120" w:after="120"/>
        <w:jc w:val="both"/>
        <w:rPr>
          <w:rFonts w:ascii="Arial" w:hAnsi="Arial" w:cs="Arial"/>
          <w:b/>
          <w:u w:val="single"/>
          <w:lang w:val="es-ES_tradnl" w:eastAsia="es-ES"/>
        </w:rPr>
      </w:pPr>
      <w:r w:rsidRPr="00C91490">
        <w:rPr>
          <w:rFonts w:ascii="Arial" w:hAnsi="Arial" w:cs="Arial"/>
          <w:b/>
          <w:u w:val="single"/>
          <w:lang w:val="es-ES_tradnl" w:eastAsia="es-ES"/>
        </w:rPr>
        <w:t>DÉCIMA SÉPTIMA.- (OBLIGACIONES DE LA ENTIDAD)</w:t>
      </w:r>
    </w:p>
    <w:p w:rsidR="0073320B" w:rsidRPr="00C91490" w:rsidRDefault="0073320B" w:rsidP="0073320B">
      <w:pPr>
        <w:spacing w:before="120" w:after="120"/>
        <w:ind w:left="709" w:hanging="708"/>
        <w:jc w:val="both"/>
        <w:rPr>
          <w:rFonts w:ascii="Arial" w:hAnsi="Arial" w:cs="Arial"/>
          <w:lang w:eastAsia="es-ES"/>
        </w:rPr>
      </w:pPr>
      <w:r w:rsidRPr="00C91490">
        <w:rPr>
          <w:rFonts w:ascii="Arial" w:hAnsi="Arial" w:cs="Arial"/>
          <w:lang w:eastAsia="es-ES"/>
        </w:rPr>
        <w:t xml:space="preserve">La </w:t>
      </w:r>
      <w:r w:rsidRPr="00C91490">
        <w:rPr>
          <w:rFonts w:ascii="Arial" w:hAnsi="Arial" w:cs="Arial"/>
          <w:b/>
          <w:lang w:eastAsia="es-ES"/>
        </w:rPr>
        <w:t>ENTIDAD</w:t>
      </w:r>
      <w:r w:rsidRPr="00C91490">
        <w:rPr>
          <w:rFonts w:ascii="Arial" w:hAnsi="Arial" w:cs="Arial"/>
          <w:lang w:eastAsia="es-ES"/>
        </w:rPr>
        <w:t xml:space="preserve"> se obliga en su sentido más amplio a cumplir con las siguientes obligaciones:</w:t>
      </w:r>
    </w:p>
    <w:p w:rsidR="0073320B" w:rsidRPr="00C91490" w:rsidRDefault="0073320B" w:rsidP="0073320B">
      <w:pPr>
        <w:spacing w:before="120" w:after="120"/>
        <w:ind w:left="709" w:hanging="709"/>
        <w:jc w:val="both"/>
        <w:rPr>
          <w:rFonts w:ascii="Arial" w:hAnsi="Arial" w:cs="Arial"/>
          <w:lang w:eastAsia="es-ES"/>
        </w:rPr>
      </w:pPr>
      <w:r w:rsidRPr="00C91490">
        <w:rPr>
          <w:rFonts w:ascii="Arial" w:hAnsi="Arial" w:cs="Arial"/>
          <w:b/>
          <w:lang w:eastAsia="es-ES"/>
        </w:rPr>
        <w:t xml:space="preserve">17.1 </w:t>
      </w:r>
      <w:r w:rsidRPr="00C91490">
        <w:rPr>
          <w:rFonts w:ascii="Arial" w:hAnsi="Arial" w:cs="Arial"/>
          <w:b/>
          <w:lang w:eastAsia="es-ES"/>
        </w:rPr>
        <w:tab/>
      </w:r>
      <w:r w:rsidRPr="00C91490">
        <w:rPr>
          <w:rFonts w:ascii="Arial" w:hAnsi="Arial" w:cs="Arial"/>
          <w:lang w:eastAsia="es-ES"/>
        </w:rPr>
        <w:t xml:space="preserve">Notificar al </w:t>
      </w:r>
      <w:r w:rsidRPr="00C91490">
        <w:rPr>
          <w:rFonts w:ascii="Arial" w:hAnsi="Arial" w:cs="Arial"/>
          <w:b/>
          <w:lang w:eastAsia="es-ES"/>
        </w:rPr>
        <w:t>PROVEEDOR</w:t>
      </w:r>
      <w:r w:rsidRPr="00C91490">
        <w:rPr>
          <w:rFonts w:ascii="Arial" w:hAnsi="Arial" w:cs="Arial"/>
          <w:lang w:eastAsia="es-ES"/>
        </w:rPr>
        <w:t xml:space="preserve"> los defectos e irregularidades encontradas en la Adquisición, fijando plazos para su corrección.</w:t>
      </w:r>
    </w:p>
    <w:p w:rsidR="0073320B" w:rsidRPr="00C91490" w:rsidRDefault="0073320B" w:rsidP="0073320B">
      <w:pPr>
        <w:spacing w:before="120" w:after="120"/>
        <w:ind w:left="705" w:hanging="705"/>
        <w:jc w:val="both"/>
        <w:rPr>
          <w:rFonts w:ascii="Arial" w:hAnsi="Arial" w:cs="Arial"/>
          <w:lang w:eastAsia="es-ES"/>
        </w:rPr>
      </w:pPr>
      <w:r w:rsidRPr="00C91490">
        <w:rPr>
          <w:rFonts w:ascii="Arial" w:hAnsi="Arial" w:cs="Arial"/>
          <w:b/>
          <w:lang w:eastAsia="es-ES"/>
        </w:rPr>
        <w:t>17.2</w:t>
      </w:r>
      <w:r w:rsidRPr="00C91490">
        <w:rPr>
          <w:rFonts w:ascii="Arial" w:hAnsi="Arial" w:cs="Arial"/>
          <w:lang w:eastAsia="es-ES"/>
        </w:rPr>
        <w:tab/>
        <w:t xml:space="preserve">Proporcionar información y detalle para la Adquisición, comunicando al </w:t>
      </w:r>
      <w:r w:rsidRPr="00C91490">
        <w:rPr>
          <w:rFonts w:ascii="Arial" w:hAnsi="Arial" w:cs="Arial"/>
          <w:b/>
          <w:lang w:eastAsia="es-ES"/>
        </w:rPr>
        <w:t>PROVEEDOR</w:t>
      </w:r>
      <w:r w:rsidRPr="00C91490">
        <w:rPr>
          <w:rFonts w:ascii="Arial" w:hAnsi="Arial" w:cs="Arial"/>
          <w:lang w:eastAsia="es-ES"/>
        </w:rPr>
        <w:t xml:space="preserve"> eventuales cambios de normas y horarios de trabajo.</w:t>
      </w:r>
    </w:p>
    <w:p w:rsidR="0073320B" w:rsidRPr="00C91490" w:rsidRDefault="0073320B" w:rsidP="0073320B">
      <w:pPr>
        <w:spacing w:before="120" w:after="120"/>
        <w:jc w:val="both"/>
        <w:rPr>
          <w:rFonts w:ascii="Arial" w:hAnsi="Arial" w:cs="Arial"/>
          <w:lang w:val="es-ES_tradnl" w:eastAsia="es-ES"/>
        </w:rPr>
      </w:pPr>
      <w:r w:rsidRPr="00C91490">
        <w:rPr>
          <w:rFonts w:ascii="Arial" w:hAnsi="Arial" w:cs="Arial"/>
          <w:b/>
          <w:u w:val="single"/>
          <w:lang w:val="es-ES_tradnl" w:eastAsia="es-ES"/>
        </w:rPr>
        <w:t>DÉCIMA OCTAVA.- (INTRANSFERIBILIDAD DEL CONTRATO)</w:t>
      </w:r>
    </w:p>
    <w:p w:rsidR="0073320B" w:rsidRPr="00C91490" w:rsidRDefault="0073320B" w:rsidP="0073320B">
      <w:pPr>
        <w:spacing w:before="120" w:after="120"/>
        <w:jc w:val="both"/>
        <w:rPr>
          <w:rFonts w:ascii="Arial" w:hAnsi="Arial" w:cs="Arial"/>
          <w:lang w:val="es-ES_tradnl" w:eastAsia="es-ES"/>
        </w:rPr>
      </w:pPr>
      <w:r w:rsidRPr="00C91490">
        <w:rPr>
          <w:rFonts w:ascii="Arial" w:hAnsi="Arial" w:cs="Arial"/>
          <w:lang w:val="es-ES_tradnl" w:eastAsia="es-ES"/>
        </w:rPr>
        <w:t xml:space="preserve">El </w:t>
      </w:r>
      <w:r w:rsidRPr="00C91490">
        <w:rPr>
          <w:rFonts w:ascii="Arial" w:hAnsi="Arial" w:cs="Arial"/>
          <w:b/>
          <w:lang w:val="es-ES_tradnl" w:eastAsia="es-ES"/>
        </w:rPr>
        <w:t>PROVEEDOR</w:t>
      </w:r>
      <w:r w:rsidRPr="00C91490">
        <w:rPr>
          <w:rFonts w:ascii="Arial" w:hAnsi="Arial" w:cs="Arial"/>
          <w:lang w:val="es-ES_tradnl" w:eastAsia="es-ES"/>
        </w:rPr>
        <w:t xml:space="preserve"> bajo ningún título podrá ceder, transferir, subrogar, total o parcialmente este Contrato.</w:t>
      </w:r>
    </w:p>
    <w:p w:rsidR="0073320B" w:rsidRPr="00C91490" w:rsidRDefault="0073320B" w:rsidP="0073320B">
      <w:pPr>
        <w:spacing w:before="120" w:after="120"/>
        <w:jc w:val="both"/>
        <w:rPr>
          <w:rFonts w:ascii="Arial" w:hAnsi="Arial" w:cs="Arial"/>
          <w:lang w:val="es-ES_tradnl" w:eastAsia="es-ES"/>
        </w:rPr>
      </w:pPr>
      <w:r w:rsidRPr="00C91490">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C91490">
        <w:rPr>
          <w:rFonts w:ascii="Arial" w:hAnsi="Arial" w:cs="Arial"/>
          <w:b/>
          <w:lang w:val="es-ES_tradnl" w:eastAsia="es-ES"/>
        </w:rPr>
        <w:t>ENTIDAD</w:t>
      </w:r>
      <w:r w:rsidRPr="00C91490">
        <w:rPr>
          <w:rFonts w:ascii="Arial" w:hAnsi="Arial" w:cs="Arial"/>
          <w:lang w:val="es-ES_tradnl" w:eastAsia="es-ES"/>
        </w:rPr>
        <w:t>, bajo los mismos términos y condiciones del presente Contrato.</w:t>
      </w:r>
    </w:p>
    <w:p w:rsidR="0073320B" w:rsidRPr="00C91490" w:rsidRDefault="0073320B" w:rsidP="0073320B">
      <w:pPr>
        <w:spacing w:before="120" w:after="120"/>
        <w:ind w:right="-7"/>
        <w:jc w:val="both"/>
        <w:rPr>
          <w:rFonts w:ascii="Arial" w:hAnsi="Arial" w:cs="Arial"/>
          <w:lang w:val="es-ES_tradnl" w:eastAsia="es-ES"/>
        </w:rPr>
      </w:pPr>
      <w:r w:rsidRPr="00C91490">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73320B" w:rsidRPr="00C91490" w:rsidRDefault="0073320B" w:rsidP="0073320B">
      <w:pPr>
        <w:spacing w:before="120" w:after="120"/>
        <w:jc w:val="both"/>
        <w:rPr>
          <w:rFonts w:ascii="Arial" w:hAnsi="Arial" w:cs="Arial"/>
          <w:lang w:val="es-ES_tradnl" w:eastAsia="es-ES"/>
        </w:rPr>
      </w:pPr>
      <w:r w:rsidRPr="00C91490">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3320B" w:rsidRPr="00C91490" w:rsidRDefault="0073320B" w:rsidP="0073320B">
      <w:pPr>
        <w:spacing w:before="120" w:after="120"/>
        <w:jc w:val="both"/>
        <w:rPr>
          <w:rFonts w:ascii="Arial" w:hAnsi="Arial" w:cs="Arial"/>
          <w:u w:val="single"/>
          <w:lang w:val="es-ES_tradnl" w:eastAsia="es-ES"/>
        </w:rPr>
      </w:pPr>
      <w:r w:rsidRPr="00C91490">
        <w:rPr>
          <w:rFonts w:ascii="Arial" w:hAnsi="Arial" w:cs="Arial"/>
          <w:b/>
          <w:u w:val="single"/>
          <w:lang w:val="es-ES_tradnl" w:eastAsia="es-ES"/>
        </w:rPr>
        <w:t xml:space="preserve">DÉCIMA NOVENA.- (IMPUESTOS Y TRIBUTOS) </w:t>
      </w:r>
    </w:p>
    <w:p w:rsidR="0073320B" w:rsidRPr="00C91490" w:rsidRDefault="0073320B" w:rsidP="0073320B">
      <w:pPr>
        <w:spacing w:before="120" w:after="120"/>
        <w:jc w:val="both"/>
        <w:rPr>
          <w:rFonts w:ascii="Arial" w:hAnsi="Arial" w:cs="Arial"/>
          <w:lang w:val="es-ES_tradnl" w:eastAsia="es-ES"/>
        </w:rPr>
      </w:pPr>
      <w:r w:rsidRPr="00C91490">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1490">
        <w:rPr>
          <w:rFonts w:ascii="Arial" w:hAnsi="Arial" w:cs="Arial"/>
          <w:b/>
          <w:lang w:val="es-ES_tradnl" w:eastAsia="es-ES"/>
        </w:rPr>
        <w:t>PROVEEDOR</w:t>
      </w:r>
      <w:r w:rsidRPr="00C91490">
        <w:rPr>
          <w:rFonts w:ascii="Arial" w:hAnsi="Arial" w:cs="Arial"/>
          <w:lang w:val="es-ES_tradnl" w:eastAsia="es-ES"/>
        </w:rPr>
        <w:t xml:space="preserve"> conforme a lo previsto en la Ley Aplicable, sin derecho a reembolso. </w:t>
      </w:r>
    </w:p>
    <w:p w:rsidR="0073320B" w:rsidRPr="00C91490" w:rsidRDefault="0073320B" w:rsidP="0073320B">
      <w:pPr>
        <w:spacing w:before="120" w:after="120"/>
        <w:jc w:val="both"/>
        <w:rPr>
          <w:rFonts w:ascii="Arial" w:hAnsi="Arial" w:cs="Arial"/>
          <w:lang w:val="es-ES_tradnl" w:eastAsia="es-ES"/>
        </w:rPr>
      </w:pPr>
      <w:r w:rsidRPr="00C91490">
        <w:rPr>
          <w:rFonts w:ascii="Arial" w:hAnsi="Arial" w:cs="Arial"/>
          <w:lang w:val="es-ES_tradnl" w:eastAsia="es-ES"/>
        </w:rPr>
        <w:t xml:space="preserve">La </w:t>
      </w:r>
      <w:r w:rsidRPr="00C91490">
        <w:rPr>
          <w:rFonts w:ascii="Arial" w:hAnsi="Arial" w:cs="Arial"/>
          <w:b/>
          <w:lang w:val="es-ES_tradnl" w:eastAsia="es-ES"/>
        </w:rPr>
        <w:t>ENTIDAD</w:t>
      </w:r>
      <w:r w:rsidRPr="00C91490">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73320B" w:rsidRPr="00C91490" w:rsidRDefault="0073320B" w:rsidP="0073320B">
      <w:pPr>
        <w:spacing w:before="120" w:after="120"/>
        <w:jc w:val="both"/>
        <w:rPr>
          <w:rFonts w:ascii="Arial" w:hAnsi="Arial" w:cs="Arial"/>
          <w:lang w:val="es-ES_tradnl" w:eastAsia="es-ES"/>
        </w:rPr>
      </w:pPr>
      <w:r w:rsidRPr="00C91490">
        <w:rPr>
          <w:rFonts w:ascii="Arial" w:hAnsi="Arial" w:cs="Arial"/>
          <w:lang w:val="es-ES_tradnl" w:eastAsia="es-ES"/>
        </w:rPr>
        <w:t xml:space="preserve">El </w:t>
      </w:r>
      <w:r w:rsidRPr="00C91490">
        <w:rPr>
          <w:rFonts w:ascii="Arial" w:hAnsi="Arial" w:cs="Arial"/>
          <w:b/>
          <w:lang w:val="es-ES_tradnl" w:eastAsia="es-ES"/>
        </w:rPr>
        <w:t>PROVEEDOR</w:t>
      </w:r>
      <w:r w:rsidRPr="00C91490">
        <w:rPr>
          <w:rFonts w:ascii="Arial" w:hAnsi="Arial" w:cs="Arial"/>
          <w:lang w:val="es-ES_tradnl" w:eastAsia="es-ES"/>
        </w:rPr>
        <w:t xml:space="preserve"> declara haber considerado en su propuesta los impuestos y/o tributos que tengan incidencia en la </w:t>
      </w:r>
      <w:r w:rsidRPr="00C91490">
        <w:rPr>
          <w:rFonts w:ascii="Arial" w:hAnsi="Arial" w:cs="Arial"/>
          <w:lang w:eastAsia="es-ES"/>
        </w:rPr>
        <w:t>Adquisición</w:t>
      </w:r>
      <w:r w:rsidRPr="00C91490">
        <w:rPr>
          <w:rFonts w:ascii="Arial" w:hAnsi="Arial" w:cs="Arial"/>
          <w:lang w:val="es-ES_tradnl" w:eastAsia="es-ES"/>
        </w:rPr>
        <w:t>, no correspondiendo ningún reclamo debido a error en la evaluación, ni solicitar una revisión del precio contractual.</w:t>
      </w:r>
    </w:p>
    <w:p w:rsidR="0073320B" w:rsidRPr="00C91490" w:rsidRDefault="0073320B" w:rsidP="0073320B">
      <w:pPr>
        <w:spacing w:before="120" w:after="120"/>
        <w:jc w:val="both"/>
        <w:rPr>
          <w:rFonts w:ascii="Arial" w:hAnsi="Arial" w:cs="Arial"/>
          <w:u w:val="single"/>
          <w:lang w:val="es-ES_tradnl" w:eastAsia="es-ES"/>
        </w:rPr>
      </w:pPr>
      <w:r w:rsidRPr="00C91490">
        <w:rPr>
          <w:rFonts w:ascii="Arial" w:hAnsi="Arial" w:cs="Arial"/>
          <w:b/>
          <w:u w:val="single"/>
          <w:lang w:val="es-ES_tradnl" w:eastAsia="es-ES"/>
        </w:rPr>
        <w:t>VIGÉSIMA.- (SUBCONTRATOS)</w:t>
      </w:r>
    </w:p>
    <w:p w:rsidR="0073320B" w:rsidRPr="00C91490" w:rsidRDefault="0073320B" w:rsidP="0073320B">
      <w:pPr>
        <w:spacing w:before="120" w:after="120"/>
        <w:jc w:val="both"/>
        <w:rPr>
          <w:rFonts w:ascii="Arial" w:hAnsi="Arial" w:cs="Arial"/>
          <w:lang w:val="es-ES_tradnl" w:eastAsia="es-ES"/>
        </w:rPr>
      </w:pPr>
      <w:r w:rsidRPr="00C91490">
        <w:rPr>
          <w:rFonts w:ascii="Arial" w:hAnsi="Arial" w:cs="Arial"/>
          <w:lang w:val="es-ES_tradnl" w:eastAsia="es-ES"/>
        </w:rPr>
        <w:t xml:space="preserve">El </w:t>
      </w:r>
      <w:r w:rsidRPr="00C91490">
        <w:rPr>
          <w:rFonts w:ascii="Arial" w:hAnsi="Arial" w:cs="Arial"/>
          <w:b/>
          <w:lang w:val="es-ES_tradnl" w:eastAsia="es-ES"/>
        </w:rPr>
        <w:t>PROVEEDOR</w:t>
      </w:r>
      <w:r w:rsidRPr="00C91490">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C91490">
        <w:rPr>
          <w:rFonts w:ascii="Arial" w:hAnsi="Arial" w:cs="Arial"/>
          <w:b/>
          <w:lang w:val="es-ES_tradnl" w:eastAsia="es-ES"/>
        </w:rPr>
        <w:t>PROVEEDOR</w:t>
      </w:r>
      <w:r w:rsidRPr="00C91490">
        <w:rPr>
          <w:rFonts w:ascii="Arial" w:hAnsi="Arial" w:cs="Arial"/>
          <w:lang w:val="es-ES_tradnl" w:eastAsia="es-ES"/>
        </w:rPr>
        <w:t xml:space="preserve"> del cumplimiento de todas sus obligaciones y responsabilidades contraídas en el presente Contrato.</w:t>
      </w:r>
    </w:p>
    <w:p w:rsidR="0073320B" w:rsidRPr="00C91490" w:rsidRDefault="0073320B" w:rsidP="0073320B">
      <w:pPr>
        <w:spacing w:before="120" w:after="120"/>
        <w:jc w:val="both"/>
        <w:rPr>
          <w:rFonts w:ascii="Arial" w:hAnsi="Arial" w:cs="Arial"/>
          <w:lang w:val="es-ES_tradnl" w:eastAsia="es-ES"/>
        </w:rPr>
      </w:pPr>
      <w:r w:rsidRPr="00C91490">
        <w:rPr>
          <w:rFonts w:ascii="Arial" w:hAnsi="Arial" w:cs="Arial"/>
          <w:lang w:val="es-ES_tradnl" w:eastAsia="es-ES"/>
        </w:rPr>
        <w:t xml:space="preserve">Las subcontrataciones que realice el </w:t>
      </w:r>
      <w:r w:rsidRPr="00C91490">
        <w:rPr>
          <w:rFonts w:ascii="Arial" w:hAnsi="Arial" w:cs="Arial"/>
          <w:b/>
          <w:lang w:val="es-ES_tradnl" w:eastAsia="es-ES"/>
        </w:rPr>
        <w:t>PROVEEDOR</w:t>
      </w:r>
      <w:r w:rsidRPr="00C91490">
        <w:rPr>
          <w:rFonts w:ascii="Arial" w:hAnsi="Arial" w:cs="Arial"/>
          <w:lang w:val="es-ES_tradnl" w:eastAsia="es-ES"/>
        </w:rPr>
        <w:t xml:space="preserve"> de ninguna manera incidirán en el precio ofertado y aceptado por ambas Partes en el presente Contrato.</w:t>
      </w:r>
    </w:p>
    <w:p w:rsidR="0073320B" w:rsidRPr="00C91490" w:rsidRDefault="0073320B" w:rsidP="0073320B">
      <w:pPr>
        <w:spacing w:before="120" w:after="120"/>
        <w:jc w:val="both"/>
        <w:rPr>
          <w:rFonts w:ascii="Arial" w:hAnsi="Arial" w:cs="Arial"/>
          <w:b/>
          <w:u w:val="single"/>
          <w:lang w:val="es-ES_tradnl" w:eastAsia="es-ES"/>
        </w:rPr>
      </w:pPr>
      <w:r w:rsidRPr="00C91490">
        <w:rPr>
          <w:rFonts w:ascii="Arial" w:hAnsi="Arial" w:cs="Arial"/>
          <w:b/>
          <w:u w:val="single"/>
          <w:lang w:val="es-ES_tradnl" w:eastAsia="es-ES"/>
        </w:rPr>
        <w:t>VIGÉSIMA PRIMERA.- (CONFIDENCIALIDAD)</w:t>
      </w:r>
    </w:p>
    <w:p w:rsidR="0073320B" w:rsidRPr="00C91490" w:rsidRDefault="0073320B" w:rsidP="0073320B">
      <w:pPr>
        <w:shd w:val="clear" w:color="auto" w:fill="FFFFFF"/>
        <w:tabs>
          <w:tab w:val="left" w:pos="426"/>
        </w:tabs>
        <w:spacing w:before="120" w:after="120"/>
        <w:ind w:right="-6"/>
        <w:contextualSpacing/>
        <w:jc w:val="both"/>
        <w:rPr>
          <w:rFonts w:ascii="Arial" w:hAnsi="Arial" w:cs="Arial"/>
          <w:lang w:val="es-BO"/>
        </w:rPr>
      </w:pPr>
      <w:r w:rsidRPr="00C91490">
        <w:rPr>
          <w:rFonts w:ascii="Arial" w:hAnsi="Arial" w:cs="Arial"/>
          <w:lang w:val="es-BO"/>
        </w:rPr>
        <w:lastRenderedPageBreak/>
        <w:t xml:space="preserve">El </w:t>
      </w:r>
      <w:r w:rsidRPr="00C91490">
        <w:rPr>
          <w:rFonts w:ascii="Arial" w:hAnsi="Arial" w:cs="Arial"/>
          <w:b/>
          <w:bCs/>
          <w:lang w:val="es-BO"/>
        </w:rPr>
        <w:t>PROVEEDOR</w:t>
      </w:r>
      <w:r w:rsidRPr="00C91490">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3320B" w:rsidRPr="00C91490" w:rsidRDefault="0073320B" w:rsidP="0073320B">
      <w:pPr>
        <w:shd w:val="clear" w:color="auto" w:fill="FFFFFF"/>
        <w:tabs>
          <w:tab w:val="left" w:pos="426"/>
        </w:tabs>
        <w:spacing w:before="120" w:after="120"/>
        <w:ind w:right="-6"/>
        <w:contextualSpacing/>
        <w:jc w:val="both"/>
        <w:rPr>
          <w:rFonts w:ascii="Arial" w:hAnsi="Arial" w:cs="Arial"/>
          <w:lang w:val="es-BO"/>
        </w:rPr>
      </w:pPr>
    </w:p>
    <w:p w:rsidR="0073320B" w:rsidRPr="00C91490" w:rsidRDefault="0073320B" w:rsidP="0073320B">
      <w:pPr>
        <w:shd w:val="clear" w:color="auto" w:fill="FFFFFF"/>
        <w:tabs>
          <w:tab w:val="left" w:pos="426"/>
        </w:tabs>
        <w:spacing w:before="120" w:after="120"/>
        <w:ind w:right="-6"/>
        <w:contextualSpacing/>
        <w:jc w:val="both"/>
        <w:rPr>
          <w:rFonts w:ascii="Arial" w:hAnsi="Arial" w:cs="Arial"/>
          <w:lang w:val="es-BO"/>
        </w:rPr>
      </w:pPr>
      <w:r w:rsidRPr="00C91490">
        <w:rPr>
          <w:rFonts w:ascii="Arial" w:hAnsi="Arial" w:cs="Arial"/>
          <w:lang w:val="es-BO"/>
        </w:rPr>
        <w:t xml:space="preserve">Las obligaciones que el </w:t>
      </w:r>
      <w:r w:rsidRPr="00C91490">
        <w:rPr>
          <w:rFonts w:ascii="Arial" w:hAnsi="Arial" w:cs="Arial"/>
          <w:b/>
          <w:lang w:val="es-BO"/>
        </w:rPr>
        <w:t>PROVEEDOR</w:t>
      </w:r>
      <w:r w:rsidRPr="00C91490">
        <w:rPr>
          <w:rFonts w:ascii="Arial" w:hAnsi="Arial" w:cs="Arial"/>
          <w:lang w:val="es-BO"/>
        </w:rPr>
        <w:t xml:space="preserve"> asume bajo este Contrato con relación a la confidencialidad, subsistirán una vez finalizado el Contrato.</w:t>
      </w:r>
    </w:p>
    <w:p w:rsidR="0073320B" w:rsidRPr="00C91490" w:rsidRDefault="0073320B" w:rsidP="0073320B">
      <w:pPr>
        <w:spacing w:before="120" w:after="120"/>
        <w:contextualSpacing/>
        <w:jc w:val="both"/>
        <w:rPr>
          <w:rFonts w:ascii="Arial" w:hAnsi="Arial" w:cs="Arial"/>
          <w:lang w:val="es-BO"/>
        </w:rPr>
      </w:pPr>
    </w:p>
    <w:p w:rsidR="0073320B" w:rsidRPr="00C91490" w:rsidRDefault="0073320B" w:rsidP="0073320B">
      <w:pPr>
        <w:shd w:val="clear" w:color="auto" w:fill="FFFFFF"/>
        <w:tabs>
          <w:tab w:val="left" w:pos="426"/>
        </w:tabs>
        <w:spacing w:before="120" w:after="120"/>
        <w:ind w:right="-6"/>
        <w:contextualSpacing/>
        <w:jc w:val="both"/>
        <w:rPr>
          <w:rFonts w:ascii="Arial" w:hAnsi="Arial" w:cs="Arial"/>
          <w:lang w:val="es-BO"/>
        </w:rPr>
      </w:pPr>
      <w:r w:rsidRPr="00C91490">
        <w:rPr>
          <w:rFonts w:ascii="Arial" w:hAnsi="Arial" w:cs="Arial"/>
          <w:lang w:val="es-BO"/>
        </w:rPr>
        <w:t xml:space="preserve">A la terminación del presente Contrato, por resolución o por su cumplimiento, el </w:t>
      </w:r>
      <w:r w:rsidRPr="00C91490">
        <w:rPr>
          <w:rFonts w:ascii="Arial" w:hAnsi="Arial" w:cs="Arial"/>
          <w:b/>
          <w:lang w:val="es-BO"/>
        </w:rPr>
        <w:t xml:space="preserve">PROVEEDOR </w:t>
      </w:r>
      <w:r w:rsidRPr="00C91490">
        <w:rPr>
          <w:rFonts w:ascii="Arial" w:hAnsi="Arial" w:cs="Arial"/>
          <w:lang w:val="es-BO"/>
        </w:rPr>
        <w:t xml:space="preserve">está en la obligación de entregar de manera inmediata a la </w:t>
      </w:r>
      <w:r w:rsidRPr="00C91490">
        <w:rPr>
          <w:rFonts w:ascii="Arial" w:hAnsi="Arial" w:cs="Arial"/>
          <w:b/>
          <w:lang w:val="es-BO"/>
        </w:rPr>
        <w:t>ENTIDAD</w:t>
      </w:r>
      <w:r w:rsidRPr="00C91490">
        <w:rPr>
          <w:rFonts w:ascii="Arial" w:hAnsi="Arial" w:cs="Arial"/>
          <w:lang w:val="es-BO"/>
        </w:rPr>
        <w:t xml:space="preserve"> todos los documentos, notas, datos, información, y otros que hubiera entrado en posesión del </w:t>
      </w:r>
      <w:r w:rsidRPr="00C91490">
        <w:rPr>
          <w:rFonts w:ascii="Arial" w:hAnsi="Arial" w:cs="Arial"/>
          <w:b/>
          <w:lang w:val="es-BO"/>
        </w:rPr>
        <w:t>PROVEEDOR</w:t>
      </w:r>
      <w:r w:rsidRPr="00C91490">
        <w:rPr>
          <w:rFonts w:ascii="Arial" w:hAnsi="Arial" w:cs="Arial"/>
          <w:lang w:val="es-BO"/>
        </w:rPr>
        <w:t xml:space="preserve"> en virtud a la ejecución del presente Contrato, no pudiendo retener el </w:t>
      </w:r>
      <w:r w:rsidRPr="00C91490">
        <w:rPr>
          <w:rFonts w:ascii="Arial" w:hAnsi="Arial" w:cs="Arial"/>
          <w:b/>
          <w:lang w:val="es-BO"/>
        </w:rPr>
        <w:t>PROVEEDOR</w:t>
      </w:r>
      <w:r w:rsidRPr="00C91490">
        <w:rPr>
          <w:rFonts w:ascii="Arial" w:hAnsi="Arial" w:cs="Arial"/>
          <w:lang w:val="es-BO"/>
        </w:rPr>
        <w:t xml:space="preserve"> ninguna copia de los mismos, ya sean en papel o en formato electrónico o digital.</w:t>
      </w:r>
    </w:p>
    <w:p w:rsidR="0073320B" w:rsidRPr="00C91490" w:rsidRDefault="0073320B" w:rsidP="0073320B">
      <w:pPr>
        <w:shd w:val="clear" w:color="auto" w:fill="FFFFFF"/>
        <w:tabs>
          <w:tab w:val="left" w:pos="426"/>
        </w:tabs>
        <w:spacing w:before="120" w:after="120"/>
        <w:ind w:right="-6"/>
        <w:contextualSpacing/>
        <w:jc w:val="both"/>
        <w:rPr>
          <w:rFonts w:ascii="Arial" w:hAnsi="Arial" w:cs="Arial"/>
          <w:lang w:val="es-BO"/>
        </w:rPr>
      </w:pPr>
    </w:p>
    <w:p w:rsidR="0073320B" w:rsidRPr="00C91490" w:rsidRDefault="0073320B" w:rsidP="0073320B">
      <w:pPr>
        <w:shd w:val="clear" w:color="auto" w:fill="FFFFFF"/>
        <w:tabs>
          <w:tab w:val="left" w:pos="426"/>
        </w:tabs>
        <w:spacing w:before="120" w:after="120"/>
        <w:ind w:right="-6"/>
        <w:contextualSpacing/>
        <w:jc w:val="both"/>
        <w:rPr>
          <w:rFonts w:ascii="Arial" w:hAnsi="Arial" w:cs="Arial"/>
          <w:lang w:val="es-BO"/>
        </w:rPr>
      </w:pPr>
      <w:r w:rsidRPr="00C91490">
        <w:rPr>
          <w:rFonts w:ascii="Arial" w:hAnsi="Arial" w:cs="Arial"/>
          <w:lang w:val="es-BO"/>
        </w:rPr>
        <w:t>El incumplimiento de la obligación de confidencialidad importara:</w:t>
      </w:r>
    </w:p>
    <w:p w:rsidR="0073320B" w:rsidRPr="00C91490" w:rsidRDefault="0073320B" w:rsidP="0073320B">
      <w:pPr>
        <w:numPr>
          <w:ilvl w:val="0"/>
          <w:numId w:val="44"/>
        </w:numPr>
        <w:shd w:val="clear" w:color="auto" w:fill="FFFFFF"/>
        <w:tabs>
          <w:tab w:val="left" w:pos="426"/>
        </w:tabs>
        <w:spacing w:before="120" w:after="120"/>
        <w:ind w:right="-6"/>
        <w:contextualSpacing/>
        <w:jc w:val="both"/>
        <w:rPr>
          <w:rFonts w:ascii="Arial" w:hAnsi="Arial" w:cs="Arial"/>
          <w:lang w:val="es-BO"/>
        </w:rPr>
      </w:pPr>
      <w:r w:rsidRPr="00C91490">
        <w:rPr>
          <w:rFonts w:ascii="Arial" w:hAnsi="Arial" w:cs="Arial"/>
          <w:lang w:val="es-BO"/>
        </w:rPr>
        <w:t>La adopción de medidas judiciales y sanciones de acuerdo a normas pertinentes.</w:t>
      </w:r>
    </w:p>
    <w:p w:rsidR="0073320B" w:rsidRPr="00C91490" w:rsidRDefault="0073320B" w:rsidP="0073320B">
      <w:pPr>
        <w:numPr>
          <w:ilvl w:val="0"/>
          <w:numId w:val="44"/>
        </w:numPr>
        <w:shd w:val="clear" w:color="auto" w:fill="FFFFFF"/>
        <w:tabs>
          <w:tab w:val="left" w:pos="426"/>
        </w:tabs>
        <w:spacing w:before="120" w:after="120"/>
        <w:ind w:right="-6"/>
        <w:jc w:val="both"/>
        <w:rPr>
          <w:rFonts w:ascii="Arial" w:hAnsi="Arial" w:cs="Arial"/>
          <w:lang w:val="es-BO"/>
        </w:rPr>
      </w:pPr>
      <w:r w:rsidRPr="00C91490">
        <w:rPr>
          <w:rFonts w:ascii="Arial" w:hAnsi="Arial" w:cs="Arial"/>
          <w:lang w:val="es-BO"/>
        </w:rPr>
        <w:t>Responsabilidad por pérdida y daños.</w:t>
      </w:r>
    </w:p>
    <w:p w:rsidR="0073320B" w:rsidRPr="00C91490" w:rsidRDefault="0073320B" w:rsidP="0073320B">
      <w:pPr>
        <w:spacing w:before="120" w:after="120"/>
        <w:jc w:val="both"/>
        <w:rPr>
          <w:rFonts w:ascii="Arial" w:hAnsi="Arial" w:cs="Arial"/>
          <w:u w:val="single"/>
          <w:lang w:val="es-ES_tradnl" w:eastAsia="es-ES"/>
        </w:rPr>
      </w:pPr>
      <w:r w:rsidRPr="00C91490">
        <w:rPr>
          <w:rFonts w:ascii="Arial" w:hAnsi="Arial" w:cs="Arial"/>
          <w:b/>
          <w:u w:val="single"/>
          <w:lang w:val="es-ES_tradnl" w:eastAsia="es-ES"/>
        </w:rPr>
        <w:t>VIGÉSIMA SEGUNDA.- (CAUSAS DE FUERZA MAYOR Y/O CASO FORTUITO)</w:t>
      </w:r>
    </w:p>
    <w:p w:rsidR="0073320B" w:rsidRPr="00C91490" w:rsidRDefault="0073320B" w:rsidP="0073320B">
      <w:pPr>
        <w:spacing w:before="120" w:after="120"/>
        <w:jc w:val="both"/>
        <w:rPr>
          <w:rFonts w:ascii="Arial" w:hAnsi="Arial" w:cs="Arial"/>
          <w:lang w:val="es-ES_tradnl" w:eastAsia="es-ES"/>
        </w:rPr>
      </w:pPr>
      <w:r w:rsidRPr="00C91490">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3320B" w:rsidRPr="00C91490" w:rsidRDefault="0073320B" w:rsidP="0073320B">
      <w:pPr>
        <w:spacing w:before="120" w:after="120"/>
        <w:jc w:val="both"/>
        <w:rPr>
          <w:rFonts w:ascii="Arial" w:hAnsi="Arial" w:cs="Arial"/>
          <w:lang w:val="es-ES_tradnl" w:eastAsia="es-ES"/>
        </w:rPr>
      </w:pPr>
      <w:r w:rsidRPr="00C91490">
        <w:rPr>
          <w:rFonts w:ascii="Arial" w:hAnsi="Arial" w:cs="Arial"/>
          <w:lang w:val="es-ES_tradnl" w:eastAsia="es-ES"/>
        </w:rPr>
        <w:t xml:space="preserve">Con el fin de exceptuar al </w:t>
      </w:r>
      <w:r w:rsidRPr="00C91490">
        <w:rPr>
          <w:rFonts w:ascii="Arial" w:hAnsi="Arial" w:cs="Arial"/>
          <w:b/>
          <w:lang w:val="es-ES_tradnl" w:eastAsia="es-ES"/>
        </w:rPr>
        <w:t xml:space="preserve">PROVEEDOR </w:t>
      </w:r>
      <w:r w:rsidRPr="00C91490">
        <w:rPr>
          <w:rFonts w:ascii="Arial" w:hAnsi="Arial" w:cs="Arial"/>
          <w:lang w:val="es-ES_tradnl" w:eastAsia="es-ES"/>
        </w:rPr>
        <w:t xml:space="preserve">de determinadas responsabilidades por mora durante la vigencia del presente Contrato, la </w:t>
      </w:r>
      <w:r w:rsidRPr="00C91490">
        <w:rPr>
          <w:rFonts w:ascii="Arial" w:hAnsi="Arial" w:cs="Arial"/>
          <w:b/>
          <w:lang w:val="es-ES_tradnl" w:eastAsia="es-ES"/>
        </w:rPr>
        <w:t>ENTIDAD</w:t>
      </w:r>
      <w:r w:rsidRPr="00C91490">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73320B" w:rsidRPr="00C91490" w:rsidRDefault="0073320B" w:rsidP="0073320B">
      <w:pPr>
        <w:spacing w:before="120" w:after="120"/>
        <w:jc w:val="both"/>
        <w:rPr>
          <w:rFonts w:ascii="Arial" w:hAnsi="Arial" w:cs="Arial"/>
          <w:lang w:val="es-ES_tradnl" w:eastAsia="es-ES"/>
        </w:rPr>
      </w:pPr>
      <w:r w:rsidRPr="00C91490">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73320B" w:rsidRPr="00C91490" w:rsidRDefault="0073320B" w:rsidP="0073320B">
      <w:pPr>
        <w:spacing w:before="120" w:after="120"/>
        <w:jc w:val="both"/>
        <w:rPr>
          <w:rFonts w:ascii="Arial" w:hAnsi="Arial" w:cs="Arial"/>
          <w:lang w:val="es-ES_tradnl" w:eastAsia="es-ES"/>
        </w:rPr>
      </w:pPr>
      <w:r w:rsidRPr="00C91490">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3320B" w:rsidRPr="00C91490" w:rsidRDefault="0073320B" w:rsidP="0073320B">
      <w:pPr>
        <w:spacing w:before="120" w:after="120"/>
        <w:ind w:left="567" w:hanging="567"/>
        <w:jc w:val="both"/>
        <w:rPr>
          <w:rFonts w:ascii="Arial" w:hAnsi="Arial" w:cs="Arial"/>
          <w:b/>
          <w:lang w:val="es-ES_tradnl" w:eastAsia="es-ES"/>
        </w:rPr>
      </w:pPr>
      <w:r w:rsidRPr="00C91490">
        <w:rPr>
          <w:rFonts w:ascii="Arial" w:hAnsi="Arial" w:cs="Arial"/>
          <w:b/>
          <w:lang w:val="es-ES_tradnl" w:eastAsia="es-ES"/>
        </w:rPr>
        <w:t>22.1   Condiciones de Validez:</w:t>
      </w:r>
    </w:p>
    <w:p w:rsidR="0073320B" w:rsidRPr="00C91490" w:rsidRDefault="0073320B" w:rsidP="0073320B">
      <w:pPr>
        <w:spacing w:before="120" w:after="120"/>
        <w:jc w:val="both"/>
        <w:rPr>
          <w:rFonts w:ascii="Arial" w:hAnsi="Arial" w:cs="Arial"/>
          <w:lang w:val="es-ES_tradnl" w:eastAsia="es-ES"/>
        </w:rPr>
      </w:pPr>
      <w:r w:rsidRPr="00C91490">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73320B" w:rsidRPr="00C91490" w:rsidRDefault="0073320B" w:rsidP="0073320B">
      <w:pPr>
        <w:numPr>
          <w:ilvl w:val="0"/>
          <w:numId w:val="35"/>
        </w:numPr>
        <w:spacing w:before="120" w:after="120"/>
        <w:ind w:left="1134" w:hanging="283"/>
        <w:jc w:val="both"/>
        <w:rPr>
          <w:rFonts w:ascii="Arial" w:hAnsi="Arial" w:cs="Arial"/>
          <w:lang w:val="es-ES_tradnl" w:eastAsia="es-ES"/>
        </w:rPr>
      </w:pPr>
      <w:r w:rsidRPr="00C91490">
        <w:rPr>
          <w:rFonts w:ascii="Arial" w:hAnsi="Arial" w:cs="Arial"/>
          <w:lang w:val="es-ES_tradnl" w:eastAsia="es-ES"/>
        </w:rPr>
        <w:t xml:space="preserve">Las circunstancias de la fuerza mayor o caso fortuito no hayan surgido por un incumplimiento, omisión o negligencia de la Parte invocante, o en el caso del </w:t>
      </w:r>
      <w:r w:rsidRPr="00C91490">
        <w:rPr>
          <w:rFonts w:ascii="Arial" w:hAnsi="Arial" w:cs="Arial"/>
          <w:b/>
          <w:lang w:val="es-ES_tradnl" w:eastAsia="es-ES"/>
        </w:rPr>
        <w:t>PROVEEDOR</w:t>
      </w:r>
      <w:r w:rsidRPr="00C91490">
        <w:rPr>
          <w:rFonts w:ascii="Arial" w:hAnsi="Arial" w:cs="Arial"/>
          <w:lang w:val="es-ES_tradnl" w:eastAsia="es-ES"/>
        </w:rPr>
        <w:t>, será aplicable también a cualquier subcontratista.</w:t>
      </w:r>
    </w:p>
    <w:p w:rsidR="0073320B" w:rsidRPr="00C91490" w:rsidRDefault="0073320B" w:rsidP="0073320B">
      <w:pPr>
        <w:numPr>
          <w:ilvl w:val="0"/>
          <w:numId w:val="35"/>
        </w:numPr>
        <w:spacing w:before="120" w:after="120"/>
        <w:ind w:left="1134" w:hanging="283"/>
        <w:contextualSpacing/>
        <w:jc w:val="both"/>
        <w:rPr>
          <w:rFonts w:ascii="Arial" w:hAnsi="Arial" w:cs="Arial"/>
          <w:lang w:val="es-ES_tradnl" w:eastAsia="es-ES"/>
        </w:rPr>
      </w:pPr>
      <w:r w:rsidRPr="00C91490">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C91490">
        <w:rPr>
          <w:rFonts w:ascii="Arial" w:hAnsi="Arial" w:cs="Arial"/>
          <w:lang w:val="es-ES_tradnl" w:eastAsia="es-ES"/>
        </w:rPr>
        <w:tab/>
      </w:r>
    </w:p>
    <w:p w:rsidR="0073320B" w:rsidRPr="00C91490" w:rsidRDefault="0073320B" w:rsidP="0073320B">
      <w:pPr>
        <w:spacing w:before="120" w:after="120"/>
        <w:ind w:left="851"/>
        <w:contextualSpacing/>
        <w:jc w:val="both"/>
        <w:rPr>
          <w:rFonts w:ascii="Arial" w:hAnsi="Arial" w:cs="Arial"/>
          <w:lang w:val="es-ES_tradnl" w:eastAsia="es-ES"/>
        </w:rPr>
      </w:pPr>
    </w:p>
    <w:p w:rsidR="0073320B" w:rsidRPr="00C91490" w:rsidRDefault="0073320B" w:rsidP="0073320B">
      <w:pPr>
        <w:numPr>
          <w:ilvl w:val="0"/>
          <w:numId w:val="35"/>
        </w:numPr>
        <w:spacing w:before="120" w:after="120"/>
        <w:ind w:left="1134" w:hanging="283"/>
        <w:contextualSpacing/>
        <w:jc w:val="both"/>
        <w:rPr>
          <w:rFonts w:ascii="Arial" w:hAnsi="Arial" w:cs="Arial"/>
          <w:lang w:val="es-ES_tradnl" w:eastAsia="es-ES"/>
        </w:rPr>
      </w:pPr>
      <w:r w:rsidRPr="00C91490">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C91490">
        <w:rPr>
          <w:rFonts w:ascii="Arial" w:hAnsi="Arial" w:cs="Arial"/>
          <w:lang w:eastAsia="es-ES"/>
        </w:rPr>
        <w:t>Adquisición</w:t>
      </w:r>
      <w:r w:rsidRPr="00C91490">
        <w:rPr>
          <w:rFonts w:ascii="Arial" w:hAnsi="Arial" w:cs="Arial"/>
          <w:lang w:val="es-ES_tradnl" w:eastAsia="es-ES"/>
        </w:rPr>
        <w:t>y limitar el daño a la misma.</w:t>
      </w:r>
    </w:p>
    <w:p w:rsidR="0073320B" w:rsidRPr="00C91490" w:rsidRDefault="0073320B" w:rsidP="0073320B">
      <w:pPr>
        <w:spacing w:before="120" w:after="120"/>
        <w:contextualSpacing/>
        <w:jc w:val="both"/>
        <w:rPr>
          <w:rFonts w:ascii="Arial" w:hAnsi="Arial" w:cs="Arial"/>
          <w:lang w:val="es-ES_tradnl" w:eastAsia="es-ES"/>
        </w:rPr>
      </w:pPr>
    </w:p>
    <w:p w:rsidR="0073320B" w:rsidRPr="00C91490" w:rsidRDefault="0073320B" w:rsidP="0073320B">
      <w:pPr>
        <w:spacing w:before="120" w:after="120"/>
        <w:jc w:val="both"/>
        <w:rPr>
          <w:rFonts w:ascii="Arial" w:hAnsi="Arial" w:cs="Arial"/>
          <w:lang w:val="es-ES_tradnl" w:eastAsia="es-ES"/>
        </w:rPr>
      </w:pPr>
      <w:r w:rsidRPr="00C91490">
        <w:rPr>
          <w:rFonts w:ascii="Arial" w:hAnsi="Arial" w:cs="Arial"/>
          <w:lang w:val="es-ES_tradnl" w:eastAsia="es-ES"/>
        </w:rPr>
        <w:t xml:space="preserve">Previo cumplimiento por parte del </w:t>
      </w:r>
      <w:r w:rsidRPr="00C91490">
        <w:rPr>
          <w:rFonts w:ascii="Arial" w:hAnsi="Arial" w:cs="Arial"/>
          <w:b/>
          <w:lang w:val="es-ES_tradnl" w:eastAsia="es-ES"/>
        </w:rPr>
        <w:t>PROVEEDOR</w:t>
      </w:r>
      <w:r w:rsidRPr="00C91490">
        <w:rPr>
          <w:rFonts w:ascii="Arial" w:hAnsi="Arial" w:cs="Arial"/>
          <w:lang w:val="es-ES_tradnl" w:eastAsia="es-ES"/>
        </w:rPr>
        <w:t xml:space="preserve"> de lo establecido precedentemente dentro de los 2 (dos) días hábiles la </w:t>
      </w:r>
      <w:r w:rsidRPr="00C91490">
        <w:rPr>
          <w:rFonts w:ascii="Arial" w:hAnsi="Arial" w:cs="Arial"/>
          <w:b/>
          <w:lang w:val="es-ES_tradnl" w:eastAsia="es-ES"/>
        </w:rPr>
        <w:t>ENTIDAD</w:t>
      </w:r>
      <w:r w:rsidRPr="00C91490">
        <w:rPr>
          <w:rFonts w:ascii="Arial" w:hAnsi="Arial" w:cs="Arial"/>
          <w:lang w:val="es-ES_tradnl" w:eastAsia="es-ES"/>
        </w:rPr>
        <w:t xml:space="preserve"> debe aprobar la existencia del impedimento, sin el cual, de ninguna manera y </w:t>
      </w:r>
      <w:r w:rsidRPr="00C91490">
        <w:rPr>
          <w:rFonts w:ascii="Arial" w:hAnsi="Arial" w:cs="Arial"/>
          <w:lang w:val="es-ES_tradnl" w:eastAsia="es-ES"/>
        </w:rPr>
        <w:lastRenderedPageBreak/>
        <w:t xml:space="preserve">por ningún motivo podrá solicitar luego a la </w:t>
      </w:r>
      <w:r w:rsidRPr="00C91490">
        <w:rPr>
          <w:rFonts w:ascii="Arial" w:hAnsi="Arial" w:cs="Arial"/>
          <w:b/>
          <w:lang w:val="es-ES_tradnl" w:eastAsia="es-ES"/>
        </w:rPr>
        <w:t>ENTIDAD</w:t>
      </w:r>
      <w:r w:rsidRPr="00C91490">
        <w:rPr>
          <w:rFonts w:ascii="Arial" w:hAnsi="Arial" w:cs="Arial"/>
          <w:lang w:val="es-ES_tradnl" w:eastAsia="es-ES"/>
        </w:rPr>
        <w:t xml:space="preserve"> por escrito la ampliación del plazo del Contrato y/o pago de multas.</w:t>
      </w:r>
    </w:p>
    <w:p w:rsidR="0073320B" w:rsidRPr="00C91490" w:rsidRDefault="0073320B" w:rsidP="0073320B">
      <w:pPr>
        <w:spacing w:before="120" w:after="120"/>
        <w:ind w:left="567" w:hanging="567"/>
        <w:jc w:val="both"/>
        <w:rPr>
          <w:rFonts w:ascii="Arial" w:hAnsi="Arial" w:cs="Arial"/>
          <w:b/>
          <w:lang w:val="es-ES_tradnl" w:eastAsia="es-ES"/>
        </w:rPr>
      </w:pPr>
      <w:r w:rsidRPr="00C91490">
        <w:rPr>
          <w:rFonts w:ascii="Arial" w:hAnsi="Arial" w:cs="Arial"/>
          <w:b/>
          <w:lang w:val="es-ES_tradnl" w:eastAsia="es-ES"/>
        </w:rPr>
        <w:t>22.2   Cumplimiento ininterrumpido:</w:t>
      </w:r>
    </w:p>
    <w:p w:rsidR="0073320B" w:rsidRPr="00C91490" w:rsidRDefault="0073320B" w:rsidP="0073320B">
      <w:pPr>
        <w:spacing w:before="120" w:after="120"/>
        <w:jc w:val="both"/>
        <w:rPr>
          <w:rFonts w:ascii="Arial" w:hAnsi="Arial" w:cs="Arial"/>
          <w:lang w:val="es-ES_tradnl" w:eastAsia="es-ES"/>
        </w:rPr>
      </w:pPr>
      <w:r w:rsidRPr="00C91490">
        <w:rPr>
          <w:rFonts w:ascii="Arial" w:hAnsi="Arial" w:cs="Arial"/>
          <w:lang w:val="es-ES_tradnl" w:eastAsia="es-ES"/>
        </w:rPr>
        <w:t xml:space="preserve">Cuando ocurra una fuerza mayor o caso fortuito, el </w:t>
      </w:r>
      <w:r w:rsidRPr="00C91490">
        <w:rPr>
          <w:rFonts w:ascii="Arial" w:hAnsi="Arial" w:cs="Arial"/>
          <w:b/>
          <w:lang w:val="es-ES_tradnl" w:eastAsia="es-ES"/>
        </w:rPr>
        <w:t xml:space="preserve">PROVEEDOR </w:t>
      </w:r>
      <w:r w:rsidRPr="00C91490">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C91490">
        <w:rPr>
          <w:rFonts w:ascii="Arial" w:hAnsi="Arial" w:cs="Arial"/>
          <w:lang w:eastAsia="es-ES"/>
        </w:rPr>
        <w:t>Adquisición</w:t>
      </w:r>
      <w:r w:rsidRPr="00C91490">
        <w:rPr>
          <w:rFonts w:ascii="Arial" w:hAnsi="Arial" w:cs="Arial"/>
          <w:lang w:val="es-ES_tradnl" w:eastAsia="es-ES"/>
        </w:rPr>
        <w:t xml:space="preserve"> de la manera que lo solicite la </w:t>
      </w:r>
      <w:r w:rsidRPr="00C91490">
        <w:rPr>
          <w:rFonts w:ascii="Arial" w:hAnsi="Arial" w:cs="Arial"/>
          <w:b/>
          <w:lang w:val="es-ES_tradnl" w:eastAsia="es-ES"/>
        </w:rPr>
        <w:t>ENTIDAD</w:t>
      </w:r>
      <w:r w:rsidRPr="00C91490">
        <w:rPr>
          <w:rFonts w:ascii="Arial" w:hAnsi="Arial" w:cs="Arial"/>
          <w:lang w:val="es-ES_tradnl" w:eastAsia="es-ES"/>
        </w:rPr>
        <w:t xml:space="preserve">. </w:t>
      </w:r>
    </w:p>
    <w:p w:rsidR="0073320B" w:rsidRPr="00C91490" w:rsidRDefault="0073320B" w:rsidP="0073320B">
      <w:pPr>
        <w:spacing w:before="120" w:after="120"/>
        <w:ind w:left="567" w:hanging="567"/>
        <w:jc w:val="both"/>
        <w:rPr>
          <w:rFonts w:ascii="Arial" w:hAnsi="Arial" w:cs="Arial"/>
          <w:b/>
          <w:lang w:val="es-ES_tradnl" w:eastAsia="es-ES"/>
        </w:rPr>
      </w:pPr>
      <w:r w:rsidRPr="00C91490">
        <w:rPr>
          <w:rFonts w:ascii="Arial" w:hAnsi="Arial" w:cs="Arial"/>
          <w:b/>
          <w:lang w:val="es-ES_tradnl" w:eastAsia="es-ES"/>
        </w:rPr>
        <w:t>22.3   Prórrogas:</w:t>
      </w:r>
    </w:p>
    <w:p w:rsidR="0073320B" w:rsidRPr="00C91490" w:rsidRDefault="0073320B" w:rsidP="0073320B">
      <w:pPr>
        <w:spacing w:before="120" w:after="120"/>
        <w:jc w:val="both"/>
        <w:rPr>
          <w:rFonts w:ascii="Arial" w:hAnsi="Arial" w:cs="Arial"/>
          <w:lang w:val="es-ES_tradnl" w:eastAsia="es-ES"/>
        </w:rPr>
      </w:pPr>
      <w:r w:rsidRPr="00C91490">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73320B" w:rsidRPr="00C91490" w:rsidRDefault="0073320B" w:rsidP="0073320B">
      <w:pPr>
        <w:autoSpaceDE w:val="0"/>
        <w:autoSpaceDN w:val="0"/>
        <w:spacing w:before="120" w:after="120"/>
        <w:jc w:val="both"/>
        <w:rPr>
          <w:rFonts w:ascii="Arial" w:hAnsi="Arial" w:cs="Arial"/>
          <w:lang w:val="es-ES_tradnl" w:eastAsia="es-ES"/>
        </w:rPr>
      </w:pPr>
      <w:r w:rsidRPr="00C91490">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rsidR="0073320B" w:rsidRPr="00C91490" w:rsidRDefault="0073320B" w:rsidP="0073320B">
      <w:pPr>
        <w:spacing w:before="120" w:after="120"/>
        <w:jc w:val="both"/>
        <w:rPr>
          <w:rFonts w:ascii="Arial" w:hAnsi="Arial" w:cs="Arial"/>
          <w:lang w:eastAsia="es-ES"/>
        </w:rPr>
      </w:pPr>
      <w:r w:rsidRPr="00C91490">
        <w:rPr>
          <w:rFonts w:ascii="Arial" w:hAnsi="Arial" w:cs="Arial"/>
          <w:lang w:eastAsia="es-ES"/>
        </w:rPr>
        <w:t>Si la razón impeditiva o sus causas perduraren por más de 10 (diez) días calendario consecutivos, cualquiera de las Partes deberá notificar a la otra, por escrito, la resolución del Contrato de conformidad a la cláusula (Terminación del Contrato).</w:t>
      </w:r>
    </w:p>
    <w:p w:rsidR="0073320B" w:rsidRPr="00C91490" w:rsidRDefault="0073320B" w:rsidP="0073320B">
      <w:pPr>
        <w:spacing w:before="120" w:after="120"/>
        <w:jc w:val="both"/>
        <w:rPr>
          <w:rFonts w:ascii="Arial" w:hAnsi="Arial" w:cs="Arial"/>
          <w:b/>
          <w:u w:val="single"/>
          <w:lang w:val="es-ES_tradnl" w:eastAsia="es-ES"/>
        </w:rPr>
      </w:pPr>
      <w:r w:rsidRPr="00C91490">
        <w:rPr>
          <w:rFonts w:ascii="Arial" w:hAnsi="Arial" w:cs="Arial"/>
          <w:b/>
          <w:u w:val="single"/>
          <w:lang w:val="es-ES_tradnl" w:eastAsia="es-ES"/>
        </w:rPr>
        <w:t>VIGÉSIMA TERCERA.- (TERMINACIÓN DEL CONTRATO)</w:t>
      </w:r>
    </w:p>
    <w:p w:rsidR="0073320B" w:rsidRPr="00C91490" w:rsidRDefault="0073320B" w:rsidP="0073320B">
      <w:pPr>
        <w:spacing w:before="120" w:after="120"/>
        <w:jc w:val="both"/>
        <w:rPr>
          <w:rFonts w:ascii="Arial" w:hAnsi="Arial" w:cs="Arial"/>
          <w:lang w:val="es-ES_tradnl" w:eastAsia="es-ES"/>
        </w:rPr>
      </w:pPr>
      <w:r w:rsidRPr="00C91490">
        <w:rPr>
          <w:rFonts w:ascii="Arial" w:hAnsi="Arial" w:cs="Arial"/>
          <w:lang w:val="es-ES_tradnl" w:eastAsia="es-ES"/>
        </w:rPr>
        <w:t>El presente Contrato concluirá por una de las siguientes causas:</w:t>
      </w:r>
    </w:p>
    <w:p w:rsidR="0073320B" w:rsidRPr="00C91490" w:rsidRDefault="0073320B" w:rsidP="0073320B">
      <w:pPr>
        <w:tabs>
          <w:tab w:val="left" w:pos="851"/>
        </w:tabs>
        <w:spacing w:before="120" w:after="120"/>
        <w:ind w:left="851" w:hanging="851"/>
        <w:jc w:val="both"/>
        <w:rPr>
          <w:rFonts w:ascii="Arial" w:hAnsi="Arial" w:cs="Arial"/>
          <w:b/>
          <w:lang w:val="es-ES_tradnl" w:eastAsia="es-ES"/>
        </w:rPr>
      </w:pPr>
      <w:r w:rsidRPr="00C91490">
        <w:rPr>
          <w:rFonts w:ascii="Arial" w:hAnsi="Arial" w:cs="Arial"/>
          <w:b/>
          <w:lang w:val="es-ES_tradnl" w:eastAsia="es-ES"/>
        </w:rPr>
        <w:t xml:space="preserve">23.1   </w:t>
      </w:r>
      <w:r w:rsidRPr="00C91490">
        <w:rPr>
          <w:rFonts w:ascii="Arial" w:hAnsi="Arial" w:cs="Arial"/>
          <w:b/>
          <w:lang w:val="es-ES_tradnl" w:eastAsia="es-ES"/>
        </w:rPr>
        <w:tab/>
        <w:t xml:space="preserve">Por Cumplimiento del Contrato: </w:t>
      </w:r>
    </w:p>
    <w:p w:rsidR="0073320B" w:rsidRPr="00C91490" w:rsidRDefault="0073320B" w:rsidP="0073320B">
      <w:pPr>
        <w:tabs>
          <w:tab w:val="left" w:pos="851"/>
        </w:tabs>
        <w:spacing w:before="120" w:after="120"/>
        <w:ind w:left="851" w:hanging="851"/>
        <w:jc w:val="both"/>
        <w:rPr>
          <w:rFonts w:ascii="Arial" w:hAnsi="Arial" w:cs="Arial"/>
          <w:lang w:val="es-ES_tradnl" w:eastAsia="es-ES"/>
        </w:rPr>
      </w:pPr>
      <w:r w:rsidRPr="00C91490">
        <w:rPr>
          <w:rFonts w:ascii="Arial" w:hAnsi="Arial" w:cs="Arial"/>
          <w:b/>
          <w:lang w:val="es-ES_tradnl" w:eastAsia="es-ES"/>
        </w:rPr>
        <w:tab/>
      </w:r>
      <w:r w:rsidRPr="00C91490">
        <w:rPr>
          <w:rFonts w:ascii="Arial" w:hAnsi="Arial" w:cs="Arial"/>
          <w:lang w:val="es-ES_tradnl" w:eastAsia="es-ES"/>
        </w:rPr>
        <w:t xml:space="preserve">De forma normal, tanto la </w:t>
      </w:r>
      <w:r w:rsidRPr="00C91490">
        <w:rPr>
          <w:rFonts w:ascii="Arial" w:hAnsi="Arial" w:cs="Arial"/>
          <w:b/>
          <w:lang w:val="es-ES_tradnl" w:eastAsia="es-ES"/>
        </w:rPr>
        <w:t xml:space="preserve">ENTIDAD </w:t>
      </w:r>
      <w:r w:rsidRPr="00C91490">
        <w:rPr>
          <w:rFonts w:ascii="Arial" w:hAnsi="Arial" w:cs="Arial"/>
          <w:lang w:val="es-ES_tradnl" w:eastAsia="es-ES"/>
        </w:rPr>
        <w:t xml:space="preserve">como el </w:t>
      </w:r>
      <w:r w:rsidRPr="00C91490">
        <w:rPr>
          <w:rFonts w:ascii="Arial" w:hAnsi="Arial" w:cs="Arial"/>
          <w:b/>
          <w:lang w:val="es-ES_tradnl" w:eastAsia="es-ES"/>
        </w:rPr>
        <w:t xml:space="preserve">PROVEEDOR </w:t>
      </w:r>
      <w:r w:rsidRPr="00C91490">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73320B" w:rsidRPr="00C91490" w:rsidRDefault="0073320B" w:rsidP="0073320B">
      <w:pPr>
        <w:tabs>
          <w:tab w:val="left" w:pos="851"/>
        </w:tabs>
        <w:spacing w:before="120" w:after="120"/>
        <w:ind w:left="851" w:hanging="851"/>
        <w:jc w:val="both"/>
        <w:rPr>
          <w:rFonts w:ascii="Arial" w:hAnsi="Arial" w:cs="Arial"/>
          <w:b/>
          <w:lang w:val="es-ES_tradnl" w:eastAsia="es-ES"/>
        </w:rPr>
      </w:pPr>
      <w:r w:rsidRPr="00C91490">
        <w:rPr>
          <w:rFonts w:ascii="Arial" w:hAnsi="Arial" w:cs="Arial"/>
          <w:b/>
          <w:lang w:val="es-ES_tradnl" w:eastAsia="es-ES"/>
        </w:rPr>
        <w:t xml:space="preserve">23.2    </w:t>
      </w:r>
      <w:r w:rsidRPr="00C91490">
        <w:rPr>
          <w:rFonts w:ascii="Arial" w:hAnsi="Arial" w:cs="Arial"/>
          <w:b/>
          <w:lang w:val="es-ES_tradnl" w:eastAsia="es-ES"/>
        </w:rPr>
        <w:tab/>
        <w:t xml:space="preserve">Por Resolución del Contrato: </w:t>
      </w:r>
    </w:p>
    <w:p w:rsidR="0073320B" w:rsidRPr="00C91490" w:rsidRDefault="0073320B" w:rsidP="0073320B">
      <w:pPr>
        <w:tabs>
          <w:tab w:val="left" w:pos="851"/>
        </w:tabs>
        <w:spacing w:before="120" w:after="120"/>
        <w:ind w:left="851" w:hanging="851"/>
        <w:jc w:val="both"/>
        <w:rPr>
          <w:rFonts w:ascii="Arial" w:hAnsi="Arial" w:cs="Arial"/>
          <w:lang w:val="es-ES_tradnl" w:eastAsia="es-ES"/>
        </w:rPr>
      </w:pPr>
      <w:r w:rsidRPr="00C91490">
        <w:rPr>
          <w:rFonts w:ascii="Arial" w:hAnsi="Arial" w:cs="Arial"/>
          <w:b/>
          <w:lang w:val="es-ES_tradnl" w:eastAsia="es-ES"/>
        </w:rPr>
        <w:tab/>
      </w:r>
      <w:r w:rsidRPr="00C91490">
        <w:rPr>
          <w:rFonts w:ascii="Arial" w:hAnsi="Arial" w:cs="Arial"/>
          <w:lang w:val="es-ES_tradnl" w:eastAsia="es-ES"/>
        </w:rPr>
        <w:t xml:space="preserve">Sise diera el caso y como una forma excepcional de terminar el Contrato, a los efectos legales correspondientes, la </w:t>
      </w:r>
      <w:r w:rsidRPr="00C91490">
        <w:rPr>
          <w:rFonts w:ascii="Arial" w:hAnsi="Arial" w:cs="Arial"/>
          <w:b/>
          <w:lang w:val="es-ES_tradnl" w:eastAsia="es-ES"/>
        </w:rPr>
        <w:t xml:space="preserve">ENTIDAD </w:t>
      </w:r>
      <w:r w:rsidRPr="00C91490">
        <w:rPr>
          <w:rFonts w:ascii="Arial" w:hAnsi="Arial" w:cs="Arial"/>
          <w:lang w:val="es-ES_tradnl" w:eastAsia="es-ES"/>
        </w:rPr>
        <w:t xml:space="preserve">y el </w:t>
      </w:r>
      <w:r w:rsidRPr="00C91490">
        <w:rPr>
          <w:rFonts w:ascii="Arial" w:hAnsi="Arial" w:cs="Arial"/>
          <w:b/>
          <w:lang w:val="es-ES_tradnl" w:eastAsia="es-ES"/>
        </w:rPr>
        <w:t xml:space="preserve">PROVEEDOR </w:t>
      </w:r>
      <w:r w:rsidRPr="00C91490">
        <w:rPr>
          <w:rFonts w:ascii="Arial" w:hAnsi="Arial" w:cs="Arial"/>
          <w:lang w:val="es-ES_tradnl" w:eastAsia="es-ES"/>
        </w:rPr>
        <w:t>acuerdan las siguientes causales para procesar la resolución del Contrato:</w:t>
      </w:r>
    </w:p>
    <w:p w:rsidR="0073320B" w:rsidRPr="00C91490" w:rsidRDefault="0073320B" w:rsidP="0073320B">
      <w:pPr>
        <w:spacing w:before="120" w:after="120"/>
        <w:ind w:left="2124" w:hanging="1273"/>
        <w:jc w:val="both"/>
        <w:rPr>
          <w:rFonts w:ascii="Arial" w:hAnsi="Arial" w:cs="Arial"/>
          <w:b/>
          <w:lang w:val="es-ES_tradnl" w:eastAsia="es-ES"/>
        </w:rPr>
      </w:pPr>
      <w:r w:rsidRPr="00C91490">
        <w:rPr>
          <w:rFonts w:ascii="Arial" w:hAnsi="Arial" w:cs="Arial"/>
          <w:b/>
          <w:lang w:val="es-ES_tradnl" w:eastAsia="es-ES"/>
        </w:rPr>
        <w:t xml:space="preserve">23.2.1 </w:t>
      </w:r>
      <w:r w:rsidRPr="00C91490">
        <w:rPr>
          <w:rFonts w:ascii="Arial" w:hAnsi="Arial" w:cs="Arial"/>
          <w:b/>
          <w:lang w:val="es-ES_tradnl" w:eastAsia="es-ES"/>
        </w:rPr>
        <w:tab/>
        <w:t>Resolución a requerimiento de la ENTIDAD, por causales atribuibles al PROVEEDOR.</w:t>
      </w:r>
    </w:p>
    <w:p w:rsidR="0073320B" w:rsidRPr="00C91490" w:rsidRDefault="0073320B" w:rsidP="0073320B">
      <w:pPr>
        <w:spacing w:before="120" w:after="120"/>
        <w:ind w:left="2124"/>
        <w:jc w:val="both"/>
        <w:rPr>
          <w:rFonts w:ascii="Arial" w:hAnsi="Arial" w:cs="Arial"/>
          <w:lang w:val="es-ES_tradnl" w:eastAsia="es-ES"/>
        </w:rPr>
      </w:pPr>
      <w:r w:rsidRPr="00C91490">
        <w:rPr>
          <w:rFonts w:ascii="Arial" w:hAnsi="Arial" w:cs="Arial"/>
          <w:lang w:val="es-ES_tradnl" w:eastAsia="es-ES"/>
        </w:rPr>
        <w:t xml:space="preserve">La </w:t>
      </w:r>
      <w:r w:rsidRPr="00C91490">
        <w:rPr>
          <w:rFonts w:ascii="Arial" w:hAnsi="Arial" w:cs="Arial"/>
          <w:b/>
          <w:lang w:val="es-ES_tradnl" w:eastAsia="es-ES"/>
        </w:rPr>
        <w:t xml:space="preserve">ENTIDAD, </w:t>
      </w:r>
      <w:r w:rsidRPr="00C91490">
        <w:rPr>
          <w:rFonts w:ascii="Arial" w:hAnsi="Arial" w:cs="Arial"/>
          <w:lang w:val="es-ES_tradnl" w:eastAsia="es-ES"/>
        </w:rPr>
        <w:t>podrá proceder al trámite de resolución del Contrato, en los siguientes casos:</w:t>
      </w:r>
    </w:p>
    <w:p w:rsidR="0073320B" w:rsidRPr="00C91490" w:rsidRDefault="0073320B" w:rsidP="0073320B">
      <w:pPr>
        <w:numPr>
          <w:ilvl w:val="0"/>
          <w:numId w:val="43"/>
        </w:numPr>
        <w:tabs>
          <w:tab w:val="num" w:pos="2427"/>
        </w:tabs>
        <w:spacing w:before="120" w:after="120"/>
        <w:ind w:left="2427" w:hanging="303"/>
        <w:jc w:val="both"/>
        <w:rPr>
          <w:rFonts w:ascii="Arial" w:hAnsi="Arial" w:cs="Arial"/>
          <w:b/>
          <w:lang w:val="es-ES_tradnl" w:eastAsia="es-ES"/>
        </w:rPr>
      </w:pPr>
      <w:r w:rsidRPr="00C91490">
        <w:rPr>
          <w:rFonts w:ascii="Arial" w:hAnsi="Arial" w:cs="Arial"/>
          <w:lang w:val="es-ES_tradnl" w:eastAsia="es-ES"/>
        </w:rPr>
        <w:t xml:space="preserve">Por incumplimiento del Contrato por parte del </w:t>
      </w:r>
      <w:r w:rsidRPr="00C91490">
        <w:rPr>
          <w:rFonts w:ascii="Arial" w:hAnsi="Arial" w:cs="Arial"/>
          <w:b/>
          <w:lang w:val="es-ES_tradnl" w:eastAsia="es-ES"/>
        </w:rPr>
        <w:t>PROVEEDOR.</w:t>
      </w:r>
    </w:p>
    <w:p w:rsidR="0073320B" w:rsidRPr="00C91490" w:rsidRDefault="0073320B" w:rsidP="0073320B">
      <w:pPr>
        <w:numPr>
          <w:ilvl w:val="0"/>
          <w:numId w:val="43"/>
        </w:numPr>
        <w:tabs>
          <w:tab w:val="num" w:pos="2427"/>
        </w:tabs>
        <w:spacing w:before="120" w:after="120"/>
        <w:ind w:left="2427" w:hanging="303"/>
        <w:jc w:val="both"/>
        <w:rPr>
          <w:rFonts w:ascii="Arial" w:hAnsi="Arial" w:cs="Arial"/>
          <w:lang w:val="es-ES_tradnl" w:eastAsia="es-ES"/>
        </w:rPr>
      </w:pPr>
      <w:r w:rsidRPr="00C91490">
        <w:rPr>
          <w:rFonts w:ascii="Arial" w:hAnsi="Arial" w:cs="Arial"/>
          <w:lang w:val="es-ES_tradnl" w:eastAsia="es-ES"/>
        </w:rPr>
        <w:t xml:space="preserve">Por disolución del </w:t>
      </w:r>
      <w:r w:rsidRPr="00C91490">
        <w:rPr>
          <w:rFonts w:ascii="Arial" w:hAnsi="Arial" w:cs="Arial"/>
          <w:b/>
          <w:lang w:val="es-ES_tradnl" w:eastAsia="es-ES"/>
        </w:rPr>
        <w:t xml:space="preserve">PROVEEDOR. </w:t>
      </w:r>
    </w:p>
    <w:p w:rsidR="0073320B" w:rsidRPr="00C91490" w:rsidRDefault="0073320B" w:rsidP="0073320B">
      <w:pPr>
        <w:numPr>
          <w:ilvl w:val="0"/>
          <w:numId w:val="43"/>
        </w:numPr>
        <w:tabs>
          <w:tab w:val="num" w:pos="2427"/>
        </w:tabs>
        <w:spacing w:before="120" w:after="120"/>
        <w:ind w:left="2427" w:hanging="303"/>
        <w:jc w:val="both"/>
        <w:rPr>
          <w:rFonts w:ascii="Arial" w:hAnsi="Arial" w:cs="Arial"/>
          <w:lang w:val="es-ES_tradnl" w:eastAsia="es-ES"/>
        </w:rPr>
      </w:pPr>
      <w:r w:rsidRPr="00C91490">
        <w:rPr>
          <w:rFonts w:ascii="Arial" w:hAnsi="Arial" w:cs="Arial"/>
          <w:lang w:val="es-ES_tradnl" w:eastAsia="es-ES"/>
        </w:rPr>
        <w:t xml:space="preserve">Por quiebra declarada del </w:t>
      </w:r>
      <w:r w:rsidRPr="00C91490">
        <w:rPr>
          <w:rFonts w:ascii="Arial" w:hAnsi="Arial" w:cs="Arial"/>
          <w:b/>
          <w:lang w:val="es-ES_tradnl" w:eastAsia="es-ES"/>
        </w:rPr>
        <w:t>PROVEEDOR.</w:t>
      </w:r>
    </w:p>
    <w:p w:rsidR="0073320B" w:rsidRPr="00C91490" w:rsidRDefault="0073320B" w:rsidP="0073320B">
      <w:pPr>
        <w:numPr>
          <w:ilvl w:val="0"/>
          <w:numId w:val="43"/>
        </w:numPr>
        <w:tabs>
          <w:tab w:val="num" w:pos="2427"/>
        </w:tabs>
        <w:spacing w:before="120" w:after="120"/>
        <w:ind w:left="2427" w:hanging="303"/>
        <w:jc w:val="both"/>
        <w:rPr>
          <w:rFonts w:ascii="Arial" w:hAnsi="Arial" w:cs="Arial"/>
          <w:lang w:val="es-ES_tradnl" w:eastAsia="es-ES"/>
        </w:rPr>
      </w:pPr>
      <w:r w:rsidRPr="00C91490">
        <w:rPr>
          <w:rFonts w:ascii="Arial" w:hAnsi="Arial" w:cs="Arial"/>
          <w:lang w:val="es-ES_tradnl" w:eastAsia="es-ES"/>
        </w:rPr>
        <w:t xml:space="preserve">Por incumplimiento injustificado del plazo de entrega de la Adquisición sin que el </w:t>
      </w:r>
      <w:r w:rsidRPr="00C91490">
        <w:rPr>
          <w:rFonts w:ascii="Arial" w:hAnsi="Arial" w:cs="Arial"/>
          <w:b/>
          <w:lang w:val="es-ES_tradnl" w:eastAsia="es-ES"/>
        </w:rPr>
        <w:t xml:space="preserve">PROVEEDOR </w:t>
      </w:r>
      <w:r w:rsidRPr="00C91490">
        <w:rPr>
          <w:rFonts w:ascii="Arial" w:hAnsi="Arial" w:cs="Arial"/>
          <w:lang w:val="es-ES_tradnl" w:eastAsia="es-ES"/>
        </w:rPr>
        <w:t>adopte medidas necesarias y oportunas para recuperar su demora y asegurar la conclusión de la entrega dentro del plazo vigente.</w:t>
      </w:r>
    </w:p>
    <w:p w:rsidR="0073320B" w:rsidRPr="00C91490" w:rsidRDefault="0073320B" w:rsidP="0073320B">
      <w:pPr>
        <w:numPr>
          <w:ilvl w:val="0"/>
          <w:numId w:val="43"/>
        </w:numPr>
        <w:tabs>
          <w:tab w:val="num" w:pos="2427"/>
        </w:tabs>
        <w:spacing w:before="120" w:after="120"/>
        <w:ind w:left="2427" w:hanging="303"/>
        <w:jc w:val="both"/>
        <w:rPr>
          <w:rFonts w:ascii="Arial" w:hAnsi="Arial" w:cs="Arial"/>
          <w:lang w:val="es-ES_tradnl" w:eastAsia="es-ES"/>
        </w:rPr>
      </w:pPr>
      <w:r w:rsidRPr="00C91490">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73320B" w:rsidRPr="00C91490" w:rsidRDefault="0073320B" w:rsidP="0073320B">
      <w:pPr>
        <w:numPr>
          <w:ilvl w:val="0"/>
          <w:numId w:val="43"/>
        </w:numPr>
        <w:tabs>
          <w:tab w:val="num" w:pos="2427"/>
        </w:tabs>
        <w:spacing w:before="120" w:after="120"/>
        <w:ind w:left="2427" w:hanging="303"/>
        <w:jc w:val="both"/>
        <w:rPr>
          <w:rFonts w:ascii="Arial" w:hAnsi="Arial" w:cs="Arial"/>
          <w:lang w:val="es-ES_tradnl" w:eastAsia="es-ES"/>
        </w:rPr>
      </w:pPr>
      <w:r w:rsidRPr="00C91490">
        <w:rPr>
          <w:rFonts w:ascii="Arial" w:hAnsi="Arial" w:cs="Arial"/>
          <w:lang w:val="es-ES_tradnl" w:eastAsia="es-ES"/>
        </w:rPr>
        <w:t>Por motivos de fuerza mayor o caso fortuito.</w:t>
      </w:r>
    </w:p>
    <w:p w:rsidR="0073320B" w:rsidRPr="00C91490" w:rsidRDefault="0073320B" w:rsidP="0073320B">
      <w:pPr>
        <w:numPr>
          <w:ilvl w:val="0"/>
          <w:numId w:val="43"/>
        </w:numPr>
        <w:tabs>
          <w:tab w:val="num" w:pos="2427"/>
        </w:tabs>
        <w:spacing w:before="120" w:after="120"/>
        <w:ind w:left="2427" w:hanging="303"/>
        <w:jc w:val="both"/>
        <w:rPr>
          <w:rFonts w:ascii="Arial" w:hAnsi="Arial" w:cs="Arial"/>
          <w:lang w:val="es-ES_tradnl" w:eastAsia="es-ES"/>
        </w:rPr>
      </w:pPr>
      <w:r w:rsidRPr="00C91490">
        <w:rPr>
          <w:rFonts w:ascii="Arial" w:hAnsi="Arial" w:cs="Arial"/>
          <w:lang w:val="es-ES_tradnl" w:eastAsia="es-ES"/>
        </w:rPr>
        <w:t xml:space="preserve">Por incumplimiento de la cláusula (Anticorrupción). </w:t>
      </w:r>
    </w:p>
    <w:p w:rsidR="0073320B" w:rsidRPr="00C91490" w:rsidRDefault="0073320B" w:rsidP="0073320B">
      <w:pPr>
        <w:tabs>
          <w:tab w:val="left" w:pos="851"/>
        </w:tabs>
        <w:spacing w:before="120" w:after="120"/>
        <w:ind w:left="2127" w:hanging="2127"/>
        <w:jc w:val="both"/>
        <w:rPr>
          <w:rFonts w:ascii="Arial" w:hAnsi="Arial" w:cs="Arial"/>
          <w:b/>
          <w:lang w:val="es-ES_tradnl" w:eastAsia="es-ES"/>
        </w:rPr>
      </w:pPr>
      <w:r w:rsidRPr="00C91490">
        <w:rPr>
          <w:rFonts w:ascii="Arial" w:hAnsi="Arial" w:cs="Arial"/>
          <w:b/>
          <w:lang w:val="es-ES_tradnl" w:eastAsia="es-ES"/>
        </w:rPr>
        <w:tab/>
        <w:t xml:space="preserve">23.2.2   </w:t>
      </w:r>
      <w:r w:rsidRPr="00C91490">
        <w:rPr>
          <w:rFonts w:ascii="Arial" w:hAnsi="Arial" w:cs="Arial"/>
          <w:b/>
          <w:lang w:val="es-ES_tradnl" w:eastAsia="es-ES"/>
        </w:rPr>
        <w:tab/>
        <w:t>Resolución a requerimiento del PROVEEDOR, por causales atribuibles a la ENTIDAD.</w:t>
      </w:r>
    </w:p>
    <w:p w:rsidR="0073320B" w:rsidRPr="00C91490" w:rsidRDefault="0073320B" w:rsidP="0073320B">
      <w:pPr>
        <w:spacing w:before="120" w:after="120"/>
        <w:ind w:left="2127"/>
        <w:jc w:val="both"/>
        <w:rPr>
          <w:rFonts w:ascii="Arial" w:hAnsi="Arial" w:cs="Arial"/>
          <w:lang w:val="es-ES_tradnl" w:eastAsia="es-ES"/>
        </w:rPr>
      </w:pPr>
      <w:r w:rsidRPr="00C91490">
        <w:rPr>
          <w:rFonts w:ascii="Arial" w:hAnsi="Arial" w:cs="Arial"/>
          <w:lang w:val="es-ES_tradnl" w:eastAsia="es-ES"/>
        </w:rPr>
        <w:t xml:space="preserve">El </w:t>
      </w:r>
      <w:r w:rsidRPr="00C91490">
        <w:rPr>
          <w:rFonts w:ascii="Arial" w:hAnsi="Arial" w:cs="Arial"/>
          <w:b/>
          <w:lang w:val="es-ES_tradnl" w:eastAsia="es-ES"/>
        </w:rPr>
        <w:t xml:space="preserve">PROVEEDOR </w:t>
      </w:r>
      <w:r w:rsidRPr="00C91490">
        <w:rPr>
          <w:rFonts w:ascii="Arial" w:hAnsi="Arial" w:cs="Arial"/>
          <w:lang w:val="es-ES_tradnl" w:eastAsia="es-ES"/>
        </w:rPr>
        <w:t>podrá proceder al trámite de resolución del Contrato, en los siguientes casos:</w:t>
      </w:r>
    </w:p>
    <w:p w:rsidR="0073320B" w:rsidRPr="00C91490" w:rsidRDefault="0073320B" w:rsidP="0073320B">
      <w:pPr>
        <w:numPr>
          <w:ilvl w:val="0"/>
          <w:numId w:val="45"/>
        </w:numPr>
        <w:spacing w:before="120" w:after="120"/>
        <w:contextualSpacing/>
        <w:jc w:val="both"/>
        <w:rPr>
          <w:rFonts w:ascii="Arial" w:hAnsi="Arial" w:cs="Arial"/>
          <w:lang w:val="es-ES_tradnl" w:eastAsia="es-ES"/>
        </w:rPr>
      </w:pPr>
      <w:r w:rsidRPr="00C91490">
        <w:rPr>
          <w:rFonts w:ascii="Arial" w:hAnsi="Arial" w:cs="Arial"/>
          <w:lang w:val="es-ES_tradnl" w:eastAsia="es-ES"/>
        </w:rPr>
        <w:lastRenderedPageBreak/>
        <w:t xml:space="preserve">Por instrucciones injustificadas emanadas de la </w:t>
      </w:r>
      <w:r w:rsidRPr="00C91490">
        <w:rPr>
          <w:rFonts w:ascii="Arial" w:hAnsi="Arial" w:cs="Arial"/>
          <w:b/>
          <w:lang w:val="es-ES_tradnl" w:eastAsia="es-ES"/>
        </w:rPr>
        <w:t>ENTIDAD</w:t>
      </w:r>
      <w:r w:rsidRPr="00C91490">
        <w:rPr>
          <w:rFonts w:ascii="Arial" w:hAnsi="Arial" w:cs="Arial"/>
          <w:lang w:val="es-ES_tradnl" w:eastAsia="es-ES"/>
        </w:rPr>
        <w:t xml:space="preserve"> para la suspensión de la </w:t>
      </w:r>
      <w:r w:rsidRPr="00C91490">
        <w:rPr>
          <w:rFonts w:ascii="Arial" w:hAnsi="Arial" w:cs="Arial"/>
          <w:lang w:eastAsia="es-ES"/>
        </w:rPr>
        <w:t>Adquisición</w:t>
      </w:r>
      <w:r w:rsidRPr="00C91490">
        <w:rPr>
          <w:rFonts w:ascii="Arial" w:hAnsi="Arial" w:cs="Arial"/>
          <w:lang w:val="es-ES_tradnl" w:eastAsia="es-ES"/>
        </w:rPr>
        <w:t xml:space="preserve"> por más de treinta (30) días calendario.</w:t>
      </w:r>
    </w:p>
    <w:p w:rsidR="0073320B" w:rsidRPr="00C91490" w:rsidRDefault="0073320B" w:rsidP="0073320B">
      <w:pPr>
        <w:spacing w:before="120" w:after="120"/>
        <w:ind w:left="2484"/>
        <w:contextualSpacing/>
        <w:jc w:val="both"/>
        <w:rPr>
          <w:rFonts w:ascii="Arial" w:hAnsi="Arial" w:cs="Arial"/>
          <w:lang w:val="es-ES_tradnl" w:eastAsia="es-ES"/>
        </w:rPr>
      </w:pPr>
    </w:p>
    <w:p w:rsidR="0073320B" w:rsidRPr="00C91490" w:rsidRDefault="0073320B" w:rsidP="0073320B">
      <w:pPr>
        <w:numPr>
          <w:ilvl w:val="0"/>
          <w:numId w:val="45"/>
        </w:numPr>
        <w:spacing w:before="120" w:after="120"/>
        <w:jc w:val="both"/>
        <w:rPr>
          <w:rFonts w:ascii="Arial" w:hAnsi="Arial" w:cs="Arial"/>
          <w:b/>
          <w:lang w:val="es-ES_tradnl" w:eastAsia="es-ES"/>
        </w:rPr>
      </w:pPr>
      <w:r w:rsidRPr="00C91490">
        <w:rPr>
          <w:rFonts w:ascii="Arial" w:hAnsi="Arial" w:cs="Arial"/>
          <w:lang w:val="es-ES_tradnl" w:eastAsia="es-ES"/>
        </w:rPr>
        <w:t xml:space="preserve">Si apartándose de los términos del Contrato, la </w:t>
      </w:r>
      <w:r w:rsidRPr="00C91490">
        <w:rPr>
          <w:rFonts w:ascii="Arial" w:hAnsi="Arial" w:cs="Arial"/>
          <w:b/>
          <w:lang w:val="es-ES_tradnl" w:eastAsia="es-ES"/>
        </w:rPr>
        <w:t xml:space="preserve">ENTIDAD </w:t>
      </w:r>
      <w:r w:rsidRPr="00C91490">
        <w:rPr>
          <w:rFonts w:ascii="Arial" w:hAnsi="Arial" w:cs="Arial"/>
          <w:lang w:val="es-ES_tradnl" w:eastAsia="es-ES"/>
        </w:rPr>
        <w:t>pretende efectuar aumento o disminución en las cantidades de la Adquisición, sin la emisión del Contrato modificatorio correspondiente.</w:t>
      </w:r>
    </w:p>
    <w:p w:rsidR="0073320B" w:rsidRPr="00C91490" w:rsidRDefault="0073320B" w:rsidP="0073320B">
      <w:pPr>
        <w:spacing w:before="120" w:after="120"/>
        <w:ind w:left="1996" w:hanging="1145"/>
        <w:jc w:val="both"/>
        <w:rPr>
          <w:rFonts w:ascii="Arial" w:hAnsi="Arial" w:cs="Arial"/>
          <w:color w:val="000000"/>
          <w:lang w:eastAsia="es-ES"/>
        </w:rPr>
      </w:pPr>
      <w:r w:rsidRPr="00C91490">
        <w:rPr>
          <w:rFonts w:ascii="Arial" w:hAnsi="Arial" w:cs="Arial"/>
          <w:b/>
          <w:color w:val="000000"/>
          <w:lang w:eastAsia="es-ES"/>
        </w:rPr>
        <w:t>23.2.3</w:t>
      </w:r>
      <w:r w:rsidRPr="00C91490">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73320B" w:rsidRPr="00C91490" w:rsidRDefault="0073320B" w:rsidP="0073320B">
      <w:pPr>
        <w:spacing w:before="120" w:after="120"/>
        <w:ind w:left="1996" w:hanging="1145"/>
        <w:contextualSpacing/>
        <w:jc w:val="both"/>
        <w:rPr>
          <w:rFonts w:ascii="Arial" w:hAnsi="Arial" w:cs="Arial"/>
          <w:color w:val="000000"/>
          <w:lang w:eastAsia="es-ES"/>
        </w:rPr>
      </w:pPr>
    </w:p>
    <w:p w:rsidR="0073320B" w:rsidRPr="00C91490" w:rsidRDefault="0073320B" w:rsidP="0073320B">
      <w:pPr>
        <w:spacing w:before="120" w:after="120"/>
        <w:ind w:left="1996" w:hanging="1145"/>
        <w:contextualSpacing/>
        <w:jc w:val="both"/>
        <w:rPr>
          <w:rFonts w:ascii="Arial" w:hAnsi="Arial" w:cs="Arial"/>
          <w:color w:val="000000"/>
          <w:lang w:eastAsia="es-ES"/>
        </w:rPr>
      </w:pPr>
      <w:r w:rsidRPr="00C91490">
        <w:rPr>
          <w:rFonts w:ascii="Arial" w:hAnsi="Arial" w:cs="Arial"/>
          <w:b/>
          <w:color w:val="000000"/>
          <w:lang w:eastAsia="es-ES"/>
        </w:rPr>
        <w:t>23.2.4</w:t>
      </w:r>
      <w:r w:rsidRPr="00C91490">
        <w:rPr>
          <w:rFonts w:ascii="Arial" w:hAnsi="Arial" w:cs="Arial"/>
          <w:b/>
          <w:color w:val="000000"/>
          <w:lang w:eastAsia="es-ES"/>
        </w:rPr>
        <w:tab/>
      </w:r>
      <w:r w:rsidRPr="00C91490">
        <w:rPr>
          <w:rFonts w:ascii="Arial" w:hAnsi="Arial" w:cs="Arial"/>
          <w:color w:val="000000"/>
          <w:lang w:eastAsia="es-ES"/>
        </w:rPr>
        <w:t xml:space="preserve">La </w:t>
      </w:r>
      <w:r w:rsidRPr="00C91490">
        <w:rPr>
          <w:rFonts w:ascii="Arial" w:hAnsi="Arial" w:cs="Arial"/>
          <w:b/>
          <w:color w:val="000000"/>
          <w:lang w:eastAsia="es-ES"/>
        </w:rPr>
        <w:t xml:space="preserve">ENTIDAD </w:t>
      </w:r>
      <w:r w:rsidRPr="00C91490">
        <w:rPr>
          <w:rFonts w:ascii="Arial" w:hAnsi="Arial" w:cs="Arial"/>
          <w:color w:val="000000"/>
          <w:lang w:eastAsia="es-ES"/>
        </w:rPr>
        <w:t xml:space="preserve">en cualquier momento podrá resolver de manera unilateral </w:t>
      </w:r>
      <w:r w:rsidRPr="00C91490">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C91490">
        <w:rPr>
          <w:rFonts w:ascii="Arial" w:hAnsi="Arial" w:cs="Arial"/>
          <w:b/>
          <w:lang w:eastAsia="es-ES"/>
        </w:rPr>
        <w:t>PROVEEDOR</w:t>
      </w:r>
      <w:r w:rsidRPr="00C91490">
        <w:rPr>
          <w:rFonts w:ascii="Arial" w:hAnsi="Arial" w:cs="Arial"/>
          <w:lang w:eastAsia="es-ES"/>
        </w:rPr>
        <w:t>,sin lugar a ningún tipo de resarcimiento por parte de la</w:t>
      </w:r>
      <w:r w:rsidRPr="00C91490">
        <w:rPr>
          <w:rFonts w:ascii="Arial" w:hAnsi="Arial" w:cs="Arial"/>
          <w:b/>
          <w:lang w:eastAsia="es-ES"/>
        </w:rPr>
        <w:t xml:space="preserve"> ENTIDAD a </w:t>
      </w:r>
      <w:r w:rsidRPr="00C91490">
        <w:rPr>
          <w:rFonts w:ascii="Arial" w:hAnsi="Arial" w:cs="Arial"/>
          <w:lang w:eastAsia="es-ES"/>
        </w:rPr>
        <w:t>favor del</w:t>
      </w:r>
      <w:r w:rsidRPr="00C91490">
        <w:rPr>
          <w:rFonts w:ascii="Arial" w:hAnsi="Arial" w:cs="Arial"/>
          <w:b/>
          <w:lang w:eastAsia="es-ES"/>
        </w:rPr>
        <w:t xml:space="preserve"> PROVEEDOR.</w:t>
      </w:r>
    </w:p>
    <w:p w:rsidR="0073320B" w:rsidRPr="00C91490" w:rsidRDefault="0073320B" w:rsidP="0073320B">
      <w:pPr>
        <w:spacing w:before="120" w:after="120"/>
        <w:ind w:left="1996" w:hanging="1145"/>
        <w:contextualSpacing/>
        <w:jc w:val="both"/>
        <w:rPr>
          <w:rFonts w:ascii="Arial" w:hAnsi="Arial" w:cs="Arial"/>
          <w:lang w:eastAsia="es-ES"/>
        </w:rPr>
      </w:pPr>
    </w:p>
    <w:p w:rsidR="0073320B" w:rsidRPr="00C91490" w:rsidRDefault="0073320B" w:rsidP="0073320B">
      <w:pPr>
        <w:numPr>
          <w:ilvl w:val="2"/>
          <w:numId w:val="46"/>
        </w:numPr>
        <w:tabs>
          <w:tab w:val="left" w:pos="1985"/>
        </w:tabs>
        <w:spacing w:before="120" w:after="120"/>
        <w:ind w:firstLine="131"/>
        <w:contextualSpacing/>
        <w:jc w:val="both"/>
        <w:rPr>
          <w:rFonts w:ascii="Arial" w:hAnsi="Arial" w:cs="Arial"/>
          <w:lang w:val="es-ES_tradnl" w:eastAsia="es-ES"/>
        </w:rPr>
      </w:pPr>
      <w:r w:rsidRPr="00C91490">
        <w:rPr>
          <w:rFonts w:ascii="Arial" w:hAnsi="Arial" w:cs="Arial"/>
          <w:b/>
          <w:lang w:val="es-ES_tradnl" w:eastAsia="es-ES"/>
        </w:rPr>
        <w:t xml:space="preserve">Reglas aplicables a la Resolución: </w:t>
      </w:r>
    </w:p>
    <w:p w:rsidR="0073320B" w:rsidRPr="00C91490" w:rsidRDefault="0073320B" w:rsidP="0073320B">
      <w:pPr>
        <w:spacing w:before="120" w:after="120"/>
        <w:ind w:left="1996"/>
        <w:jc w:val="both"/>
        <w:rPr>
          <w:rFonts w:ascii="Arial" w:hAnsi="Arial" w:cs="Arial"/>
          <w:lang w:val="es-ES_tradnl" w:eastAsia="es-ES"/>
        </w:rPr>
      </w:pPr>
      <w:r w:rsidRPr="00C91490">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73320B" w:rsidRPr="00C91490" w:rsidRDefault="0073320B" w:rsidP="0073320B">
      <w:pPr>
        <w:spacing w:before="120" w:after="120"/>
        <w:ind w:left="1996"/>
        <w:jc w:val="both"/>
        <w:rPr>
          <w:rFonts w:ascii="Arial" w:hAnsi="Arial" w:cs="Arial"/>
          <w:lang w:val="es-ES_tradnl" w:eastAsia="es-ES"/>
        </w:rPr>
      </w:pPr>
      <w:r w:rsidRPr="00C91490">
        <w:rPr>
          <w:rFonts w:ascii="Arial" w:hAnsi="Arial" w:cs="Arial"/>
          <w:lang w:val="es-ES_tradnl" w:eastAsia="es-ES"/>
        </w:rPr>
        <w:t>Si dentro de los 10 (diez) días hábiles siguientes de la fecha de notificación, se enmendaran las fallas, se normalizará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73320B" w:rsidRPr="00C91490" w:rsidRDefault="0073320B" w:rsidP="0073320B">
      <w:pPr>
        <w:spacing w:before="120" w:after="120"/>
        <w:ind w:left="1996"/>
        <w:jc w:val="both"/>
        <w:rPr>
          <w:rFonts w:ascii="Arial" w:hAnsi="Arial" w:cs="Arial"/>
          <w:lang w:val="es-ES_tradnl" w:eastAsia="es-ES"/>
        </w:rPr>
      </w:pPr>
      <w:r w:rsidRPr="00C91490">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73320B" w:rsidRPr="00C91490" w:rsidRDefault="0073320B" w:rsidP="0073320B">
      <w:pPr>
        <w:spacing w:before="120" w:after="120"/>
        <w:ind w:left="1996"/>
        <w:jc w:val="both"/>
        <w:rPr>
          <w:rFonts w:ascii="Arial" w:hAnsi="Arial" w:cs="Arial"/>
          <w:lang w:val="es-ES_tradnl" w:eastAsia="es-ES"/>
        </w:rPr>
      </w:pPr>
      <w:r w:rsidRPr="00C91490">
        <w:rPr>
          <w:rFonts w:ascii="Arial" w:hAnsi="Arial" w:cs="Arial"/>
          <w:lang w:val="es-ES_tradnl" w:eastAsia="es-ES"/>
        </w:rPr>
        <w:t xml:space="preserve">En el caso que el monto de la multa por atraso en la entrega alcance al 20% (veinte por ciento) del monto total del Contrato, la </w:t>
      </w:r>
      <w:r w:rsidRPr="00C91490">
        <w:rPr>
          <w:rFonts w:ascii="Arial" w:hAnsi="Arial" w:cs="Arial"/>
          <w:b/>
          <w:lang w:val="es-ES_tradnl" w:eastAsia="es-ES"/>
        </w:rPr>
        <w:t>ENTIDAD</w:t>
      </w:r>
      <w:r w:rsidRPr="00C91490">
        <w:rPr>
          <w:rFonts w:ascii="Arial" w:hAnsi="Arial" w:cs="Arial"/>
          <w:lang w:val="es-ES_tradnl" w:eastAsia="es-ES"/>
        </w:rPr>
        <w:t xml:space="preserve"> deberá notificar mediante carta notariada que la resolución de Contrato se ha hecho efectiva. </w:t>
      </w:r>
    </w:p>
    <w:p w:rsidR="0073320B" w:rsidRPr="00C91490" w:rsidRDefault="0073320B" w:rsidP="0073320B">
      <w:pPr>
        <w:tabs>
          <w:tab w:val="left" w:pos="567"/>
        </w:tabs>
        <w:spacing w:before="120" w:after="120"/>
        <w:ind w:left="1985"/>
        <w:jc w:val="both"/>
        <w:rPr>
          <w:rFonts w:ascii="Arial" w:hAnsi="Arial" w:cs="Arial"/>
          <w:lang w:val="es-ES_tradnl" w:eastAsia="es-ES"/>
        </w:rPr>
      </w:pPr>
      <w:r w:rsidRPr="00C91490">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91490">
        <w:rPr>
          <w:rFonts w:ascii="Arial" w:hAnsi="Arial" w:cs="Arial"/>
          <w:color w:val="000000"/>
          <w:lang w:eastAsia="es-ES"/>
        </w:rPr>
        <w:t>incluir los montos a reconocer por las prestaciones ejecutadas por las Partes.</w:t>
      </w:r>
    </w:p>
    <w:p w:rsidR="0073320B" w:rsidRPr="00C91490" w:rsidRDefault="0073320B" w:rsidP="0073320B">
      <w:pPr>
        <w:tabs>
          <w:tab w:val="left" w:pos="567"/>
        </w:tabs>
        <w:spacing w:before="120" w:after="120"/>
        <w:jc w:val="both"/>
        <w:rPr>
          <w:rFonts w:ascii="Arial" w:hAnsi="Arial" w:cs="Arial"/>
          <w:b/>
          <w:bCs/>
          <w:lang w:eastAsia="es-ES"/>
        </w:rPr>
      </w:pPr>
      <w:r w:rsidRPr="00C91490">
        <w:rPr>
          <w:rFonts w:ascii="Arial" w:hAnsi="Arial" w:cs="Arial"/>
          <w:lang w:val="es-ES_tradnl" w:eastAsia="es-ES"/>
        </w:rPr>
        <w:t xml:space="preserve">En caso que se proceda a la resolución del Contrato, por razones atribuibles al </w:t>
      </w:r>
      <w:r w:rsidRPr="00C91490">
        <w:rPr>
          <w:rFonts w:ascii="Arial" w:hAnsi="Arial" w:cs="Arial"/>
          <w:b/>
          <w:lang w:val="es-ES_tradnl" w:eastAsia="es-ES"/>
        </w:rPr>
        <w:t xml:space="preserve">PROVEEDOR, </w:t>
      </w:r>
      <w:r w:rsidRPr="00C91490">
        <w:rPr>
          <w:rFonts w:ascii="Arial" w:hAnsi="Arial" w:cs="Arial"/>
          <w:lang w:eastAsia="es-ES"/>
        </w:rPr>
        <w:t xml:space="preserve">se consolidara en favor de la </w:t>
      </w:r>
      <w:r w:rsidRPr="00C91490">
        <w:rPr>
          <w:rFonts w:ascii="Arial" w:hAnsi="Arial" w:cs="Arial"/>
          <w:b/>
          <w:lang w:eastAsia="es-ES"/>
        </w:rPr>
        <w:t>ENTIDAD</w:t>
      </w:r>
      <w:r w:rsidRPr="00C91490">
        <w:rPr>
          <w:rFonts w:ascii="Arial" w:hAnsi="Arial" w:cs="Arial"/>
          <w:lang w:eastAsia="es-ES"/>
        </w:rPr>
        <w:t xml:space="preserve"> la garantía de cumplimiento de Contrato. Por otro lado también se consolidan a favor de la </w:t>
      </w:r>
      <w:r w:rsidRPr="00C91490">
        <w:rPr>
          <w:rFonts w:ascii="Arial" w:hAnsi="Arial" w:cs="Arial"/>
          <w:b/>
          <w:lang w:eastAsia="es-ES"/>
        </w:rPr>
        <w:t>ENTIDAD</w:t>
      </w:r>
      <w:r w:rsidRPr="00C91490">
        <w:rPr>
          <w:rFonts w:ascii="Arial" w:hAnsi="Arial" w:cs="Arial"/>
          <w:lang w:eastAsia="es-ES"/>
        </w:rPr>
        <w:t xml:space="preserve"> las multas o penalidades</w:t>
      </w:r>
      <w:r w:rsidRPr="00C91490">
        <w:rPr>
          <w:rFonts w:ascii="Arial" w:hAnsi="Arial" w:cs="Arial"/>
          <w:b/>
          <w:bCs/>
          <w:lang w:eastAsia="es-ES"/>
        </w:rPr>
        <w:t>.</w:t>
      </w:r>
    </w:p>
    <w:p w:rsidR="0073320B" w:rsidRPr="00C91490" w:rsidRDefault="0073320B" w:rsidP="0073320B">
      <w:pPr>
        <w:spacing w:before="120" w:after="120"/>
        <w:jc w:val="both"/>
        <w:rPr>
          <w:rFonts w:ascii="Arial" w:hAnsi="Arial" w:cs="Arial"/>
          <w:b/>
          <w:u w:val="single"/>
          <w:lang w:eastAsia="es-ES"/>
        </w:rPr>
      </w:pPr>
      <w:r w:rsidRPr="00C91490">
        <w:rPr>
          <w:rFonts w:ascii="Arial" w:hAnsi="Arial" w:cs="Arial"/>
          <w:b/>
          <w:u w:val="single"/>
          <w:lang w:eastAsia="es-ES"/>
        </w:rPr>
        <w:t>VIGÉSIMA CUARTA.- (CIERRE DE CONTRATO)</w:t>
      </w:r>
    </w:p>
    <w:p w:rsidR="0073320B" w:rsidRPr="00C91490" w:rsidRDefault="0073320B" w:rsidP="0073320B">
      <w:pPr>
        <w:widowControl w:val="0"/>
        <w:spacing w:before="120" w:after="120"/>
        <w:jc w:val="both"/>
        <w:rPr>
          <w:rFonts w:ascii="Arial" w:hAnsi="Arial" w:cs="Arial"/>
          <w:lang w:eastAsia="es-ES"/>
        </w:rPr>
      </w:pPr>
      <w:r w:rsidRPr="00C91490">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73320B" w:rsidRPr="00C91490" w:rsidRDefault="0073320B" w:rsidP="0073320B">
      <w:pPr>
        <w:widowControl w:val="0"/>
        <w:spacing w:before="120" w:after="120"/>
        <w:jc w:val="both"/>
        <w:rPr>
          <w:rFonts w:ascii="Arial" w:hAnsi="Arial" w:cs="Arial"/>
          <w:lang w:eastAsia="es-ES"/>
        </w:rPr>
      </w:pPr>
      <w:r w:rsidRPr="00C91490">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73320B" w:rsidRPr="00C91490" w:rsidRDefault="0073320B" w:rsidP="0073320B">
      <w:pPr>
        <w:spacing w:before="120" w:after="120"/>
        <w:jc w:val="both"/>
        <w:rPr>
          <w:rFonts w:ascii="Arial" w:hAnsi="Arial" w:cs="Arial"/>
          <w:b/>
          <w:u w:val="single"/>
          <w:lang w:val="es-ES_tradnl" w:eastAsia="es-ES"/>
        </w:rPr>
      </w:pPr>
      <w:r w:rsidRPr="00C91490">
        <w:rPr>
          <w:rFonts w:ascii="Arial" w:hAnsi="Arial" w:cs="Arial"/>
          <w:b/>
          <w:u w:val="single"/>
          <w:lang w:val="es-ES_tradnl" w:eastAsia="es-ES"/>
        </w:rPr>
        <w:t xml:space="preserve">VIGÉSIMA QUINTA.- (SOLUCIÓN DE CONTROVERSIAS) </w:t>
      </w:r>
    </w:p>
    <w:p w:rsidR="0073320B" w:rsidRPr="00C91490" w:rsidRDefault="0073320B" w:rsidP="0073320B">
      <w:pPr>
        <w:spacing w:before="120" w:after="120"/>
        <w:jc w:val="both"/>
        <w:rPr>
          <w:rFonts w:ascii="Arial" w:hAnsi="Arial" w:cs="Arial"/>
          <w:lang w:val="es-ES_tradnl" w:eastAsia="es-ES"/>
        </w:rPr>
      </w:pPr>
      <w:r w:rsidRPr="00C91490">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73320B" w:rsidRPr="00C91490" w:rsidRDefault="0073320B" w:rsidP="0073320B">
      <w:pPr>
        <w:spacing w:before="120" w:after="120"/>
        <w:jc w:val="both"/>
        <w:rPr>
          <w:rFonts w:ascii="Arial" w:hAnsi="Arial" w:cs="Arial"/>
          <w:b/>
          <w:u w:val="single"/>
          <w:lang w:val="es-ES_tradnl" w:eastAsia="es-ES"/>
        </w:rPr>
      </w:pPr>
      <w:r w:rsidRPr="00C91490">
        <w:rPr>
          <w:rFonts w:ascii="Arial" w:hAnsi="Arial" w:cs="Arial"/>
          <w:b/>
          <w:u w:val="single"/>
          <w:lang w:val="es-ES_tradnl" w:eastAsia="es-ES"/>
        </w:rPr>
        <w:t xml:space="preserve">VIGÉSIMA SEXTA.- (MODIFICACIÓN AL CONTRATO) </w:t>
      </w:r>
    </w:p>
    <w:p w:rsidR="0073320B" w:rsidRPr="0073320B" w:rsidRDefault="0073320B" w:rsidP="0073320B">
      <w:pPr>
        <w:spacing w:before="120" w:after="120"/>
        <w:jc w:val="both"/>
        <w:rPr>
          <w:rFonts w:ascii="Arial" w:hAnsi="Arial" w:cs="Arial"/>
          <w:lang w:val="es-ES_tradnl" w:eastAsia="es-ES"/>
        </w:rPr>
      </w:pPr>
      <w:r w:rsidRPr="00C91490">
        <w:rPr>
          <w:rFonts w:ascii="Arial" w:hAnsi="Arial" w:cs="Arial"/>
          <w:lang w:val="es-ES_tradnl" w:eastAsia="es-ES"/>
        </w:rPr>
        <w:lastRenderedPageBreak/>
        <w:t xml:space="preserve">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w:t>
      </w:r>
      <w:r w:rsidRPr="0073320B">
        <w:rPr>
          <w:rFonts w:ascii="Arial" w:hAnsi="Arial" w:cs="Arial"/>
          <w:lang w:val="es-ES_tradnl" w:eastAsia="es-ES"/>
        </w:rPr>
        <w:t>técnica, legal y de financiamiento.</w:t>
      </w:r>
    </w:p>
    <w:p w:rsidR="0073320B" w:rsidRPr="0073320B" w:rsidRDefault="0073320B" w:rsidP="0073320B">
      <w:pPr>
        <w:spacing w:before="120" w:after="120"/>
        <w:jc w:val="both"/>
        <w:rPr>
          <w:rFonts w:ascii="Arial" w:hAnsi="Arial" w:cs="Arial"/>
          <w:lang w:val="es-ES_tradnl" w:eastAsia="es-ES"/>
        </w:rPr>
      </w:pPr>
      <w:r w:rsidRPr="0073320B">
        <w:rPr>
          <w:rFonts w:ascii="Arial" w:hAnsi="Arial" w:cs="Arial"/>
          <w:lang w:val="es-ES_tradnl"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73320B" w:rsidRPr="0073320B" w:rsidRDefault="0073320B" w:rsidP="0073320B">
      <w:pPr>
        <w:spacing w:before="120" w:after="120"/>
        <w:rPr>
          <w:rFonts w:ascii="Arial" w:hAnsi="Arial" w:cs="Arial"/>
          <w:i/>
          <w:u w:val="single"/>
          <w:lang w:val="es-ES_tradnl" w:eastAsia="es-ES"/>
        </w:rPr>
      </w:pPr>
      <w:r w:rsidRPr="0073320B">
        <w:rPr>
          <w:rFonts w:ascii="Arial" w:hAnsi="Arial" w:cs="Arial"/>
          <w:b/>
          <w:u w:val="single"/>
          <w:lang w:val="es-ES_tradnl" w:eastAsia="es-ES"/>
        </w:rPr>
        <w:t>VIGESIMA SÉPTIMA.- (EMBALAJE)</w:t>
      </w:r>
    </w:p>
    <w:p w:rsidR="0073320B" w:rsidRPr="00C91490" w:rsidRDefault="0073320B" w:rsidP="0073320B">
      <w:pPr>
        <w:spacing w:before="120" w:after="120"/>
        <w:jc w:val="both"/>
        <w:rPr>
          <w:rFonts w:ascii="Arial" w:hAnsi="Arial" w:cs="Arial"/>
          <w:b/>
          <w:lang w:val="es-ES_tradnl" w:eastAsia="es-ES"/>
        </w:rPr>
      </w:pPr>
      <w:r w:rsidRPr="0073320B">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73320B">
        <w:rPr>
          <w:rFonts w:ascii="Arial" w:hAnsi="Arial" w:cs="Arial"/>
          <w:b/>
          <w:lang w:val="es-ES_tradnl" w:eastAsia="es-ES"/>
        </w:rPr>
        <w:t>ENTIDAD.</w:t>
      </w:r>
    </w:p>
    <w:p w:rsidR="0073320B" w:rsidRPr="00C91490" w:rsidRDefault="0073320B" w:rsidP="0073320B">
      <w:pPr>
        <w:spacing w:before="120" w:after="120"/>
        <w:jc w:val="both"/>
        <w:rPr>
          <w:rFonts w:ascii="Arial" w:hAnsi="Arial" w:cs="Arial"/>
          <w:lang w:val="es-ES_tradnl" w:eastAsia="es-ES"/>
        </w:rPr>
      </w:pPr>
      <w:r w:rsidRPr="00C91490">
        <w:rPr>
          <w:rFonts w:ascii="Arial" w:hAnsi="Arial" w:cs="Arial"/>
          <w:lang w:val="es-ES_tradnl" w:eastAsia="es-ES"/>
        </w:rPr>
        <w:t>El embalaje deberá ser adecuado para resistir su almacenamiento y manipulación brusca.</w:t>
      </w:r>
    </w:p>
    <w:p w:rsidR="0073320B" w:rsidRPr="00C91490" w:rsidRDefault="0073320B" w:rsidP="0073320B">
      <w:pPr>
        <w:spacing w:before="120" w:after="120"/>
        <w:jc w:val="both"/>
        <w:rPr>
          <w:rFonts w:ascii="Arial" w:hAnsi="Arial" w:cs="Arial"/>
          <w:b/>
          <w:u w:val="single"/>
          <w:lang w:val="es-ES_tradnl" w:eastAsia="es-ES"/>
        </w:rPr>
      </w:pPr>
      <w:r w:rsidRPr="00C91490">
        <w:rPr>
          <w:rFonts w:ascii="Arial" w:hAnsi="Arial" w:cs="Arial"/>
          <w:b/>
          <w:u w:val="single"/>
          <w:lang w:val="es-ES_tradnl" w:eastAsia="es-ES"/>
        </w:rPr>
        <w:t>VIGÉSIMA OCTAVA.-  (ANTICORRUPCIÓN)</w:t>
      </w:r>
    </w:p>
    <w:p w:rsidR="0073320B" w:rsidRPr="00C91490" w:rsidRDefault="0073320B" w:rsidP="0073320B">
      <w:pPr>
        <w:spacing w:before="120" w:after="120"/>
        <w:jc w:val="both"/>
        <w:rPr>
          <w:rFonts w:ascii="Arial" w:hAnsi="Arial" w:cs="Arial"/>
          <w:bCs/>
          <w:lang w:eastAsia="es-ES"/>
        </w:rPr>
      </w:pPr>
      <w:r w:rsidRPr="00C91490">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1490">
        <w:rPr>
          <w:rFonts w:ascii="Arial" w:hAnsi="Arial" w:cs="Arial"/>
          <w:bCs/>
          <w:lang w:eastAsia="es-ES"/>
        </w:rPr>
        <w:t xml:space="preserve">, sin perjuicio de que la </w:t>
      </w:r>
      <w:r w:rsidRPr="00C91490">
        <w:rPr>
          <w:rFonts w:ascii="Arial" w:hAnsi="Arial" w:cs="Arial"/>
          <w:b/>
          <w:bCs/>
          <w:lang w:eastAsia="es-ES"/>
        </w:rPr>
        <w:t>ENTIDAD</w:t>
      </w:r>
      <w:r w:rsidRPr="00C91490">
        <w:rPr>
          <w:rFonts w:ascii="Arial" w:hAnsi="Arial" w:cs="Arial"/>
          <w:bCs/>
          <w:lang w:eastAsia="es-ES"/>
        </w:rPr>
        <w:t xml:space="preserve"> resuelva el presente Contrato y se ejecuten las garantías que se encuentren vigentes al momento de la resolución.  </w:t>
      </w:r>
    </w:p>
    <w:p w:rsidR="0073320B" w:rsidRPr="00C91490" w:rsidRDefault="0073320B" w:rsidP="0073320B">
      <w:pPr>
        <w:spacing w:before="120" w:after="120" w:line="276" w:lineRule="auto"/>
        <w:jc w:val="both"/>
        <w:rPr>
          <w:rFonts w:ascii="Arial" w:hAnsi="Arial" w:cs="Arial"/>
          <w:b/>
          <w:u w:val="single"/>
          <w:lang w:val="es-ES_tradnl" w:eastAsia="es-ES"/>
        </w:rPr>
      </w:pPr>
      <w:r w:rsidRPr="00C91490">
        <w:rPr>
          <w:rFonts w:ascii="Arial" w:hAnsi="Arial" w:cs="Arial"/>
          <w:b/>
          <w:u w:val="single"/>
          <w:lang w:eastAsia="es-ES"/>
        </w:rPr>
        <w:t>VIGÉSIMA NOVENA</w:t>
      </w:r>
      <w:r w:rsidRPr="00C91490">
        <w:rPr>
          <w:rFonts w:ascii="Arial" w:hAnsi="Arial" w:cs="Arial"/>
          <w:b/>
          <w:u w:val="single"/>
          <w:lang w:val="es-ES_tradnl" w:eastAsia="es-ES"/>
        </w:rPr>
        <w:t>.- (CONFORMIDAD)</w:t>
      </w:r>
    </w:p>
    <w:p w:rsidR="0073320B" w:rsidRPr="00C91490" w:rsidRDefault="0073320B" w:rsidP="0073320B">
      <w:pPr>
        <w:spacing w:before="120" w:after="120"/>
        <w:jc w:val="both"/>
        <w:rPr>
          <w:rFonts w:ascii="Arial" w:hAnsi="Arial" w:cs="Arial"/>
          <w:lang w:val="es-ES_tradnl" w:eastAsia="es-ES"/>
        </w:rPr>
      </w:pPr>
      <w:r w:rsidRPr="00C91490">
        <w:rPr>
          <w:rFonts w:ascii="Arial" w:hAnsi="Arial" w:cs="Arial"/>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C91490">
        <w:rPr>
          <w:rFonts w:ascii="Arial" w:hAnsi="Arial" w:cs="Arial"/>
          <w:b/>
          <w:lang w:val="es-ES_tradnl" w:eastAsia="es-ES"/>
        </w:rPr>
        <w:t>ENTIDAD</w:t>
      </w:r>
      <w:r w:rsidRPr="00C91490">
        <w:rPr>
          <w:rFonts w:ascii="Arial" w:hAnsi="Arial" w:cs="Arial"/>
          <w:lang w:val="es-ES_tradnl" w:eastAsia="es-ES"/>
        </w:rPr>
        <w:t xml:space="preserve">, y _________________________ en representación legal del </w:t>
      </w:r>
      <w:r w:rsidRPr="00C91490">
        <w:rPr>
          <w:rFonts w:ascii="Arial" w:hAnsi="Arial" w:cs="Arial"/>
          <w:b/>
          <w:lang w:val="es-ES_tradnl" w:eastAsia="es-ES"/>
        </w:rPr>
        <w:t>PROVEEDOR.</w:t>
      </w:r>
    </w:p>
    <w:p w:rsidR="0073320B" w:rsidRPr="00C91490" w:rsidRDefault="0073320B" w:rsidP="0073320B">
      <w:pPr>
        <w:spacing w:before="120" w:after="120"/>
        <w:jc w:val="both"/>
        <w:rPr>
          <w:rFonts w:ascii="Arial" w:hAnsi="Arial" w:cs="Arial"/>
          <w:lang w:val="es-ES_tradnl" w:eastAsia="es-ES"/>
        </w:rPr>
      </w:pPr>
      <w:r w:rsidRPr="00C91490">
        <w:rPr>
          <w:rFonts w:ascii="Arial" w:hAnsi="Arial" w:cs="Arial"/>
          <w:lang w:val="es-ES_tradnl" w:eastAsia="es-ES"/>
        </w:rPr>
        <w:t>Este documento, conforme a disposiciones legales de control fiscal vigentes, será registrado ante la Contraloría General del Estado.</w:t>
      </w:r>
    </w:p>
    <w:p w:rsidR="0073320B" w:rsidRPr="00C91490" w:rsidRDefault="0073320B" w:rsidP="0073320B">
      <w:pPr>
        <w:spacing w:before="120" w:after="120"/>
        <w:jc w:val="both"/>
        <w:rPr>
          <w:rFonts w:ascii="Arial" w:hAnsi="Arial" w:cs="Arial"/>
          <w:lang w:val="es-ES_tradnl" w:eastAsia="es-ES"/>
        </w:rPr>
      </w:pPr>
    </w:p>
    <w:tbl>
      <w:tblPr>
        <w:tblW w:w="0" w:type="auto"/>
        <w:tblLook w:val="04A0" w:firstRow="1" w:lastRow="0" w:firstColumn="1" w:lastColumn="0" w:noHBand="0" w:noVBand="1"/>
      </w:tblPr>
      <w:tblGrid>
        <w:gridCol w:w="4615"/>
        <w:gridCol w:w="4739"/>
      </w:tblGrid>
      <w:tr w:rsidR="0073320B" w:rsidRPr="00C91490" w:rsidTr="00045143">
        <w:tc>
          <w:tcPr>
            <w:tcW w:w="4914" w:type="dxa"/>
            <w:shd w:val="clear" w:color="auto" w:fill="auto"/>
          </w:tcPr>
          <w:p w:rsidR="0073320B" w:rsidRPr="00C91490" w:rsidRDefault="0073320B" w:rsidP="00045143">
            <w:pPr>
              <w:jc w:val="both"/>
              <w:rPr>
                <w:rFonts w:ascii="Arial" w:eastAsia="Calibri" w:hAnsi="Arial" w:cs="Arial"/>
                <w:lang w:eastAsia="es-ES"/>
              </w:rPr>
            </w:pPr>
            <w:r w:rsidRPr="00C91490">
              <w:rPr>
                <w:rFonts w:ascii="Arial" w:eastAsia="Calibri" w:hAnsi="Arial" w:cs="Arial"/>
                <w:lang w:eastAsia="es-ES"/>
              </w:rPr>
              <w:t xml:space="preserve">         Lic. __________________</w:t>
            </w:r>
          </w:p>
        </w:tc>
        <w:tc>
          <w:tcPr>
            <w:tcW w:w="4914" w:type="dxa"/>
            <w:shd w:val="clear" w:color="auto" w:fill="auto"/>
          </w:tcPr>
          <w:p w:rsidR="0073320B" w:rsidRPr="00C91490" w:rsidRDefault="0073320B" w:rsidP="00045143">
            <w:pPr>
              <w:jc w:val="both"/>
              <w:rPr>
                <w:rFonts w:ascii="Arial" w:eastAsia="Calibri" w:hAnsi="Arial" w:cs="Arial"/>
                <w:lang w:eastAsia="es-ES"/>
              </w:rPr>
            </w:pPr>
            <w:r w:rsidRPr="00C91490">
              <w:rPr>
                <w:rFonts w:ascii="Arial" w:eastAsia="Calibri" w:hAnsi="Arial" w:cs="Arial"/>
                <w:lang w:eastAsia="es-ES"/>
              </w:rPr>
              <w:t xml:space="preserve">          Sr. ____________________________</w:t>
            </w:r>
          </w:p>
        </w:tc>
      </w:tr>
      <w:tr w:rsidR="0073320B" w:rsidRPr="00C91490" w:rsidTr="00045143">
        <w:tc>
          <w:tcPr>
            <w:tcW w:w="4914" w:type="dxa"/>
            <w:shd w:val="clear" w:color="auto" w:fill="auto"/>
          </w:tcPr>
          <w:p w:rsidR="0073320B" w:rsidRPr="00C91490" w:rsidRDefault="0073320B" w:rsidP="00045143">
            <w:pPr>
              <w:jc w:val="both"/>
              <w:rPr>
                <w:rFonts w:ascii="Arial" w:eastAsia="Calibri" w:hAnsi="Arial" w:cs="Arial"/>
                <w:i/>
                <w:lang w:eastAsia="es-ES"/>
              </w:rPr>
            </w:pPr>
            <w:r w:rsidRPr="00C91490">
              <w:rPr>
                <w:rFonts w:ascii="Arial" w:eastAsia="Calibri" w:hAnsi="Arial" w:cs="Arial"/>
                <w:i/>
                <w:lang w:eastAsia="es-ES"/>
              </w:rPr>
              <w:t xml:space="preserve">                       cargo</w:t>
            </w:r>
          </w:p>
          <w:p w:rsidR="0073320B" w:rsidRPr="00C91490" w:rsidRDefault="0073320B" w:rsidP="00045143">
            <w:pPr>
              <w:jc w:val="both"/>
              <w:rPr>
                <w:rFonts w:ascii="Arial" w:eastAsia="Calibri" w:hAnsi="Arial" w:cs="Arial"/>
                <w:b/>
                <w:lang w:eastAsia="es-ES"/>
              </w:rPr>
            </w:pPr>
            <w:r>
              <w:rPr>
                <w:rFonts w:ascii="Arial" w:eastAsia="Calibri" w:hAnsi="Arial" w:cs="Arial"/>
                <w:b/>
                <w:lang w:eastAsia="es-ES"/>
              </w:rPr>
              <w:t xml:space="preserve">                      </w:t>
            </w:r>
            <w:r w:rsidRPr="00C91490">
              <w:rPr>
                <w:rFonts w:ascii="Arial" w:eastAsia="Calibri" w:hAnsi="Arial" w:cs="Arial"/>
                <w:b/>
                <w:lang w:eastAsia="es-ES"/>
              </w:rPr>
              <w:t>YPFB</w:t>
            </w:r>
          </w:p>
          <w:p w:rsidR="0073320B" w:rsidRPr="00C91490" w:rsidRDefault="0073320B" w:rsidP="00045143">
            <w:pPr>
              <w:rPr>
                <w:rFonts w:ascii="Arial" w:eastAsia="Calibri" w:hAnsi="Arial" w:cs="Arial"/>
                <w:b/>
                <w:lang w:eastAsia="es-ES"/>
              </w:rPr>
            </w:pPr>
            <w:r>
              <w:rPr>
                <w:rFonts w:ascii="Arial" w:eastAsia="Calibri" w:hAnsi="Arial" w:cs="Arial"/>
                <w:b/>
                <w:lang w:eastAsia="es-ES"/>
              </w:rPr>
              <w:t xml:space="preserve">                    </w:t>
            </w:r>
            <w:r w:rsidRPr="00C91490">
              <w:rPr>
                <w:rFonts w:ascii="Arial" w:eastAsia="Calibri" w:hAnsi="Arial" w:cs="Arial"/>
                <w:b/>
                <w:lang w:eastAsia="es-ES"/>
              </w:rPr>
              <w:t>ENTIDAD</w:t>
            </w:r>
          </w:p>
        </w:tc>
        <w:tc>
          <w:tcPr>
            <w:tcW w:w="4914" w:type="dxa"/>
            <w:shd w:val="clear" w:color="auto" w:fill="auto"/>
          </w:tcPr>
          <w:p w:rsidR="0073320B" w:rsidRPr="00C91490" w:rsidRDefault="0073320B" w:rsidP="00045143">
            <w:pPr>
              <w:jc w:val="both"/>
              <w:rPr>
                <w:rFonts w:ascii="Arial" w:eastAsia="Calibri" w:hAnsi="Arial" w:cs="Arial"/>
                <w:i/>
                <w:lang w:eastAsia="es-ES"/>
              </w:rPr>
            </w:pPr>
            <w:r w:rsidRPr="00C91490">
              <w:rPr>
                <w:rFonts w:ascii="Arial" w:eastAsia="Calibri" w:hAnsi="Arial" w:cs="Arial"/>
                <w:i/>
                <w:lang w:eastAsia="es-ES"/>
              </w:rPr>
              <w:t xml:space="preserve">                         Nombre empresa</w:t>
            </w:r>
          </w:p>
          <w:p w:rsidR="0073320B" w:rsidRPr="00C91490" w:rsidRDefault="0073320B" w:rsidP="00045143">
            <w:pPr>
              <w:jc w:val="both"/>
              <w:rPr>
                <w:rFonts w:ascii="Arial" w:eastAsia="Calibri" w:hAnsi="Arial" w:cs="Arial"/>
                <w:b/>
                <w:lang w:eastAsia="es-ES"/>
              </w:rPr>
            </w:pPr>
            <w:r>
              <w:rPr>
                <w:rFonts w:ascii="Arial" w:eastAsia="Calibri" w:hAnsi="Arial" w:cs="Arial"/>
                <w:b/>
                <w:lang w:eastAsia="es-ES"/>
              </w:rPr>
              <w:t xml:space="preserve">                         </w:t>
            </w:r>
            <w:r w:rsidRPr="00C91490">
              <w:rPr>
                <w:rFonts w:ascii="Arial" w:eastAsia="Calibri" w:hAnsi="Arial" w:cs="Arial"/>
                <w:b/>
                <w:lang w:eastAsia="es-ES"/>
              </w:rPr>
              <w:t>PROVEEDOR</w:t>
            </w:r>
          </w:p>
        </w:tc>
      </w:tr>
    </w:tbl>
    <w:p w:rsidR="0073320B" w:rsidRPr="00785C8E" w:rsidRDefault="0073320B" w:rsidP="0073320B">
      <w:pPr>
        <w:jc w:val="center"/>
        <w:rPr>
          <w:rFonts w:ascii="Calibri" w:hAnsi="Calibri" w:cs="Calibri"/>
          <w:b/>
          <w:bCs/>
        </w:rPr>
      </w:pPr>
    </w:p>
    <w:p w:rsidR="00933E4A" w:rsidRDefault="00933E4A" w:rsidP="00933E4A">
      <w:pPr>
        <w:jc w:val="center"/>
        <w:rPr>
          <w:rFonts w:ascii="Calibri" w:hAnsi="Calibri" w:cs="Calibri"/>
          <w:b/>
          <w:bCs/>
          <w:sz w:val="18"/>
          <w:szCs w:val="18"/>
        </w:rPr>
      </w:pPr>
    </w:p>
    <w:sectPr w:rsidR="00933E4A" w:rsidSect="005200EE">
      <w:pgSz w:w="12240" w:h="15840" w:code="1"/>
      <w:pgMar w:top="1418"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307E" w:rsidRDefault="00B1307E">
      <w:r>
        <w:separator/>
      </w:r>
    </w:p>
  </w:endnote>
  <w:endnote w:type="continuationSeparator" w:id="0">
    <w:p w:rsidR="00B1307E" w:rsidRDefault="00B13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307E" w:rsidRDefault="00B1307E">
      <w:r>
        <w:separator/>
      </w:r>
    </w:p>
  </w:footnote>
  <w:footnote w:type="continuationSeparator" w:id="0">
    <w:p w:rsidR="00B1307E" w:rsidRDefault="00B130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33445"/>
    <w:multiLevelType w:val="singleLevel"/>
    <w:tmpl w:val="5B842BE4"/>
    <w:lvl w:ilvl="0">
      <w:start w:val="1"/>
      <w:numFmt w:val="lowerLetter"/>
      <w:lvlText w:val="%1)"/>
      <w:lvlJc w:val="left"/>
      <w:pPr>
        <w:ind w:left="1944" w:hanging="360"/>
      </w:pPr>
      <w:rPr>
        <w:rFonts w:ascii="Arial" w:eastAsia="Times New Roman" w:hAnsi="Arial" w:cs="Arial"/>
      </w:rPr>
    </w:lvl>
  </w:abstractNum>
  <w:abstractNum w:abstractNumId="1">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2">
    <w:nsid w:val="09FE009B"/>
    <w:multiLevelType w:val="multilevel"/>
    <w:tmpl w:val="EF481FBE"/>
    <w:lvl w:ilvl="0">
      <w:start w:val="15"/>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0CC33519"/>
    <w:multiLevelType w:val="hybridMultilevel"/>
    <w:tmpl w:val="D29C38A6"/>
    <w:lvl w:ilvl="0" w:tplc="879858F0">
      <w:start w:val="1"/>
      <w:numFmt w:val="lowerLetter"/>
      <w:lvlText w:val="%1)"/>
      <w:lvlJc w:val="left"/>
      <w:pPr>
        <w:ind w:left="2160" w:hanging="360"/>
      </w:pPr>
      <w:rPr>
        <w:b/>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4">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nsid w:val="13E72E06"/>
    <w:multiLevelType w:val="hybridMultilevel"/>
    <w:tmpl w:val="D2DE3F56"/>
    <w:lvl w:ilvl="0" w:tplc="0C0A0017">
      <w:start w:val="1"/>
      <w:numFmt w:val="lowerLetter"/>
      <w:lvlText w:val="%1)"/>
      <w:lvlJc w:val="left"/>
      <w:pPr>
        <w:ind w:left="928" w:hanging="360"/>
      </w:pPr>
    </w:lvl>
    <w:lvl w:ilvl="1" w:tplc="400A0003">
      <w:start w:val="1"/>
      <w:numFmt w:val="bullet"/>
      <w:lvlText w:val="o"/>
      <w:lvlJc w:val="left"/>
      <w:pPr>
        <w:ind w:left="1648" w:hanging="360"/>
      </w:pPr>
      <w:rPr>
        <w:rFonts w:ascii="Courier New" w:hAnsi="Courier New" w:cs="Courier New" w:hint="default"/>
      </w:rPr>
    </w:lvl>
    <w:lvl w:ilvl="2" w:tplc="400A0005">
      <w:start w:val="1"/>
      <w:numFmt w:val="bullet"/>
      <w:lvlText w:val=""/>
      <w:lvlJc w:val="left"/>
      <w:pPr>
        <w:ind w:left="2368" w:hanging="360"/>
      </w:pPr>
      <w:rPr>
        <w:rFonts w:ascii="Wingdings" w:hAnsi="Wingdings" w:hint="default"/>
      </w:rPr>
    </w:lvl>
    <w:lvl w:ilvl="3" w:tplc="400A0001">
      <w:start w:val="1"/>
      <w:numFmt w:val="bullet"/>
      <w:lvlText w:val=""/>
      <w:lvlJc w:val="left"/>
      <w:pPr>
        <w:ind w:left="3088" w:hanging="360"/>
      </w:pPr>
      <w:rPr>
        <w:rFonts w:ascii="Symbol" w:hAnsi="Symbol" w:hint="default"/>
      </w:rPr>
    </w:lvl>
    <w:lvl w:ilvl="4" w:tplc="400A0003">
      <w:start w:val="1"/>
      <w:numFmt w:val="bullet"/>
      <w:lvlText w:val="o"/>
      <w:lvlJc w:val="left"/>
      <w:pPr>
        <w:ind w:left="3808" w:hanging="360"/>
      </w:pPr>
      <w:rPr>
        <w:rFonts w:ascii="Courier New" w:hAnsi="Courier New" w:cs="Courier New" w:hint="default"/>
      </w:rPr>
    </w:lvl>
    <w:lvl w:ilvl="5" w:tplc="400A0005">
      <w:start w:val="1"/>
      <w:numFmt w:val="bullet"/>
      <w:lvlText w:val=""/>
      <w:lvlJc w:val="left"/>
      <w:pPr>
        <w:ind w:left="4528" w:hanging="360"/>
      </w:pPr>
      <w:rPr>
        <w:rFonts w:ascii="Wingdings" w:hAnsi="Wingdings" w:hint="default"/>
      </w:rPr>
    </w:lvl>
    <w:lvl w:ilvl="6" w:tplc="400A0001">
      <w:start w:val="1"/>
      <w:numFmt w:val="bullet"/>
      <w:lvlText w:val=""/>
      <w:lvlJc w:val="left"/>
      <w:pPr>
        <w:ind w:left="5248" w:hanging="360"/>
      </w:pPr>
      <w:rPr>
        <w:rFonts w:ascii="Symbol" w:hAnsi="Symbol" w:hint="default"/>
      </w:rPr>
    </w:lvl>
    <w:lvl w:ilvl="7" w:tplc="400A0003">
      <w:start w:val="1"/>
      <w:numFmt w:val="bullet"/>
      <w:lvlText w:val="o"/>
      <w:lvlJc w:val="left"/>
      <w:pPr>
        <w:ind w:left="5968" w:hanging="360"/>
      </w:pPr>
      <w:rPr>
        <w:rFonts w:ascii="Courier New" w:hAnsi="Courier New" w:cs="Courier New" w:hint="default"/>
      </w:rPr>
    </w:lvl>
    <w:lvl w:ilvl="8" w:tplc="400A0005">
      <w:start w:val="1"/>
      <w:numFmt w:val="bullet"/>
      <w:lvlText w:val=""/>
      <w:lvlJc w:val="left"/>
      <w:pPr>
        <w:ind w:left="6688" w:hanging="360"/>
      </w:pPr>
      <w:rPr>
        <w:rFonts w:ascii="Wingdings" w:hAnsi="Wingdings" w:hint="default"/>
      </w:r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nsid w:val="1D0740F2"/>
    <w:multiLevelType w:val="hybridMultilevel"/>
    <w:tmpl w:val="E23EFF30"/>
    <w:lvl w:ilvl="0" w:tplc="7F880E80">
      <w:start w:val="1"/>
      <w:numFmt w:val="lowerLetter"/>
      <w:lvlText w:val="%1)"/>
      <w:lvlJc w:val="left"/>
      <w:pPr>
        <w:tabs>
          <w:tab w:val="num" w:pos="1683"/>
        </w:tabs>
        <w:ind w:left="1683" w:hanging="975"/>
      </w:pPr>
      <w:rPr>
        <w:b/>
      </w:r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11">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start w:val="1"/>
      <w:numFmt w:val="bullet"/>
      <w:lvlText w:val="o"/>
      <w:lvlJc w:val="left"/>
      <w:pPr>
        <w:ind w:left="2429" w:hanging="360"/>
      </w:pPr>
      <w:rPr>
        <w:rFonts w:ascii="Courier New" w:hAnsi="Courier New" w:cs="Courier New" w:hint="default"/>
      </w:rPr>
    </w:lvl>
    <w:lvl w:ilvl="2" w:tplc="400A0005">
      <w:start w:val="1"/>
      <w:numFmt w:val="bullet"/>
      <w:lvlText w:val=""/>
      <w:lvlJc w:val="left"/>
      <w:pPr>
        <w:ind w:left="3149" w:hanging="360"/>
      </w:pPr>
      <w:rPr>
        <w:rFonts w:ascii="Wingdings" w:hAnsi="Wingdings" w:hint="default"/>
      </w:rPr>
    </w:lvl>
    <w:lvl w:ilvl="3" w:tplc="400A0001">
      <w:start w:val="1"/>
      <w:numFmt w:val="bullet"/>
      <w:lvlText w:val=""/>
      <w:lvlJc w:val="left"/>
      <w:pPr>
        <w:ind w:left="3869" w:hanging="360"/>
      </w:pPr>
      <w:rPr>
        <w:rFonts w:ascii="Symbol" w:hAnsi="Symbol" w:hint="default"/>
      </w:rPr>
    </w:lvl>
    <w:lvl w:ilvl="4" w:tplc="400A0003">
      <w:start w:val="1"/>
      <w:numFmt w:val="bullet"/>
      <w:lvlText w:val="o"/>
      <w:lvlJc w:val="left"/>
      <w:pPr>
        <w:ind w:left="4589" w:hanging="360"/>
      </w:pPr>
      <w:rPr>
        <w:rFonts w:ascii="Courier New" w:hAnsi="Courier New" w:cs="Courier New" w:hint="default"/>
      </w:rPr>
    </w:lvl>
    <w:lvl w:ilvl="5" w:tplc="400A0005">
      <w:start w:val="1"/>
      <w:numFmt w:val="bullet"/>
      <w:lvlText w:val=""/>
      <w:lvlJc w:val="left"/>
      <w:pPr>
        <w:ind w:left="5309" w:hanging="360"/>
      </w:pPr>
      <w:rPr>
        <w:rFonts w:ascii="Wingdings" w:hAnsi="Wingdings" w:hint="default"/>
      </w:rPr>
    </w:lvl>
    <w:lvl w:ilvl="6" w:tplc="400A0001">
      <w:start w:val="1"/>
      <w:numFmt w:val="bullet"/>
      <w:lvlText w:val=""/>
      <w:lvlJc w:val="left"/>
      <w:pPr>
        <w:ind w:left="6029" w:hanging="360"/>
      </w:pPr>
      <w:rPr>
        <w:rFonts w:ascii="Symbol" w:hAnsi="Symbol" w:hint="default"/>
      </w:rPr>
    </w:lvl>
    <w:lvl w:ilvl="7" w:tplc="400A0003">
      <w:start w:val="1"/>
      <w:numFmt w:val="bullet"/>
      <w:lvlText w:val="o"/>
      <w:lvlJc w:val="left"/>
      <w:pPr>
        <w:ind w:left="6749" w:hanging="360"/>
      </w:pPr>
      <w:rPr>
        <w:rFonts w:ascii="Courier New" w:hAnsi="Courier New" w:cs="Courier New" w:hint="default"/>
      </w:rPr>
    </w:lvl>
    <w:lvl w:ilvl="8" w:tplc="400A0005">
      <w:start w:val="1"/>
      <w:numFmt w:val="bullet"/>
      <w:lvlText w:val=""/>
      <w:lvlJc w:val="left"/>
      <w:pPr>
        <w:ind w:left="7469" w:hanging="360"/>
      </w:pPr>
      <w:rPr>
        <w:rFonts w:ascii="Wingdings" w:hAnsi="Wingdings" w:hint="default"/>
      </w:rPr>
    </w:lvl>
  </w:abstractNum>
  <w:abstractNum w:abstractNumId="12">
    <w:nsid w:val="2417350C"/>
    <w:multiLevelType w:val="hybridMultilevel"/>
    <w:tmpl w:val="493272B4"/>
    <w:lvl w:ilvl="0" w:tplc="D0E8D512">
      <w:start w:val="1"/>
      <w:numFmt w:val="lowerLetter"/>
      <w:lvlText w:val="%1)"/>
      <w:lvlJc w:val="left"/>
      <w:pPr>
        <w:ind w:left="1065" w:hanging="360"/>
      </w:pPr>
      <w:rPr>
        <w:b/>
      </w:rPr>
    </w:lvl>
    <w:lvl w:ilvl="1" w:tplc="400A0019">
      <w:start w:val="1"/>
      <w:numFmt w:val="lowerLetter"/>
      <w:lvlText w:val="%2."/>
      <w:lvlJc w:val="left"/>
      <w:pPr>
        <w:ind w:left="1785" w:hanging="360"/>
      </w:pPr>
    </w:lvl>
    <w:lvl w:ilvl="2" w:tplc="400A001B">
      <w:start w:val="1"/>
      <w:numFmt w:val="lowerRoman"/>
      <w:lvlText w:val="%3."/>
      <w:lvlJc w:val="right"/>
      <w:pPr>
        <w:ind w:left="2505" w:hanging="180"/>
      </w:pPr>
    </w:lvl>
    <w:lvl w:ilvl="3" w:tplc="400A000F">
      <w:start w:val="1"/>
      <w:numFmt w:val="decimal"/>
      <w:lvlText w:val="%4."/>
      <w:lvlJc w:val="left"/>
      <w:pPr>
        <w:ind w:left="3225" w:hanging="360"/>
      </w:pPr>
    </w:lvl>
    <w:lvl w:ilvl="4" w:tplc="400A0019">
      <w:start w:val="1"/>
      <w:numFmt w:val="lowerLetter"/>
      <w:lvlText w:val="%5."/>
      <w:lvlJc w:val="left"/>
      <w:pPr>
        <w:ind w:left="3945" w:hanging="360"/>
      </w:pPr>
    </w:lvl>
    <w:lvl w:ilvl="5" w:tplc="400A001B">
      <w:start w:val="1"/>
      <w:numFmt w:val="lowerRoman"/>
      <w:lvlText w:val="%6."/>
      <w:lvlJc w:val="right"/>
      <w:pPr>
        <w:ind w:left="4665" w:hanging="180"/>
      </w:pPr>
    </w:lvl>
    <w:lvl w:ilvl="6" w:tplc="400A000F">
      <w:start w:val="1"/>
      <w:numFmt w:val="decimal"/>
      <w:lvlText w:val="%7."/>
      <w:lvlJc w:val="left"/>
      <w:pPr>
        <w:ind w:left="5385" w:hanging="360"/>
      </w:pPr>
    </w:lvl>
    <w:lvl w:ilvl="7" w:tplc="400A0019">
      <w:start w:val="1"/>
      <w:numFmt w:val="lowerLetter"/>
      <w:lvlText w:val="%8."/>
      <w:lvlJc w:val="left"/>
      <w:pPr>
        <w:ind w:left="6105" w:hanging="360"/>
      </w:pPr>
    </w:lvl>
    <w:lvl w:ilvl="8" w:tplc="400A001B">
      <w:start w:val="1"/>
      <w:numFmt w:val="lowerRoman"/>
      <w:lvlText w:val="%9."/>
      <w:lvlJc w:val="right"/>
      <w:pPr>
        <w:ind w:left="6825" w:hanging="180"/>
      </w:pPr>
    </w:lvl>
  </w:abstractNum>
  <w:abstractNum w:abstractNumId="13">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nsid w:val="28BD12C8"/>
    <w:multiLevelType w:val="hybridMultilevel"/>
    <w:tmpl w:val="C284CB38"/>
    <w:lvl w:ilvl="0" w:tplc="AA30A276">
      <w:start w:val="1"/>
      <w:numFmt w:val="lowerLetter"/>
      <w:lvlText w:val="%1)"/>
      <w:lvlJc w:val="left"/>
      <w:pPr>
        <w:ind w:left="1776" w:hanging="360"/>
      </w:pPr>
      <w:rPr>
        <w:b/>
      </w:rPr>
    </w:lvl>
    <w:lvl w:ilvl="1" w:tplc="400A0019">
      <w:start w:val="1"/>
      <w:numFmt w:val="lowerLetter"/>
      <w:lvlText w:val="%2."/>
      <w:lvlJc w:val="left"/>
      <w:pPr>
        <w:ind w:left="2496" w:hanging="360"/>
      </w:pPr>
    </w:lvl>
    <w:lvl w:ilvl="2" w:tplc="400A001B">
      <w:start w:val="1"/>
      <w:numFmt w:val="lowerRoman"/>
      <w:lvlText w:val="%3."/>
      <w:lvlJc w:val="right"/>
      <w:pPr>
        <w:ind w:left="3216" w:hanging="180"/>
      </w:pPr>
    </w:lvl>
    <w:lvl w:ilvl="3" w:tplc="400A000F">
      <w:start w:val="1"/>
      <w:numFmt w:val="decimal"/>
      <w:lvlText w:val="%4."/>
      <w:lvlJc w:val="left"/>
      <w:pPr>
        <w:ind w:left="3936" w:hanging="360"/>
      </w:pPr>
    </w:lvl>
    <w:lvl w:ilvl="4" w:tplc="400A0019">
      <w:start w:val="1"/>
      <w:numFmt w:val="lowerLetter"/>
      <w:lvlText w:val="%5."/>
      <w:lvlJc w:val="left"/>
      <w:pPr>
        <w:ind w:left="4656" w:hanging="360"/>
      </w:pPr>
    </w:lvl>
    <w:lvl w:ilvl="5" w:tplc="400A001B">
      <w:start w:val="1"/>
      <w:numFmt w:val="lowerRoman"/>
      <w:lvlText w:val="%6."/>
      <w:lvlJc w:val="right"/>
      <w:pPr>
        <w:ind w:left="5376" w:hanging="180"/>
      </w:pPr>
    </w:lvl>
    <w:lvl w:ilvl="6" w:tplc="400A000F">
      <w:start w:val="1"/>
      <w:numFmt w:val="decimal"/>
      <w:lvlText w:val="%7."/>
      <w:lvlJc w:val="left"/>
      <w:pPr>
        <w:ind w:left="6096" w:hanging="360"/>
      </w:pPr>
    </w:lvl>
    <w:lvl w:ilvl="7" w:tplc="400A0019">
      <w:start w:val="1"/>
      <w:numFmt w:val="lowerLetter"/>
      <w:lvlText w:val="%8."/>
      <w:lvlJc w:val="left"/>
      <w:pPr>
        <w:ind w:left="6816" w:hanging="360"/>
      </w:pPr>
    </w:lvl>
    <w:lvl w:ilvl="8" w:tplc="400A001B">
      <w:start w:val="1"/>
      <w:numFmt w:val="lowerRoman"/>
      <w:lvlText w:val="%9."/>
      <w:lvlJc w:val="right"/>
      <w:pPr>
        <w:ind w:left="7536" w:hanging="180"/>
      </w:pPr>
    </w:lvl>
  </w:abstractNum>
  <w:abstractNum w:abstractNumId="16">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7">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8">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3">
    <w:nsid w:val="320B7D95"/>
    <w:multiLevelType w:val="hybridMultilevel"/>
    <w:tmpl w:val="C422E60E"/>
    <w:lvl w:ilvl="0" w:tplc="63CE61E0">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DC73EE0"/>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4A3A4DEE"/>
    <w:multiLevelType w:val="multilevel"/>
    <w:tmpl w:val="F0A48824"/>
    <w:lvl w:ilvl="0">
      <w:start w:val="1"/>
      <w:numFmt w:val="decimal"/>
      <w:lvlText w:val="%1."/>
      <w:lvlJc w:val="left"/>
      <w:pPr>
        <w:ind w:left="360" w:hanging="360"/>
      </w:pPr>
      <w:rPr>
        <w:b/>
        <w:i w:val="0"/>
      </w:rPr>
    </w:lvl>
    <w:lvl w:ilvl="1">
      <w:start w:val="1"/>
      <w:numFmt w:val="decimal"/>
      <w:lvlText w:val="%1.%2."/>
      <w:lvlJc w:val="left"/>
      <w:pPr>
        <w:ind w:left="2912" w:hanging="360"/>
      </w:pPr>
      <w:rPr>
        <w:b/>
        <w:i w:val="0"/>
      </w:rPr>
    </w:lvl>
    <w:lvl w:ilvl="2">
      <w:start w:val="1"/>
      <w:numFmt w:val="decimal"/>
      <w:lvlText w:val="%1.%2.%3."/>
      <w:lvlJc w:val="left"/>
      <w:pPr>
        <w:ind w:left="720" w:hanging="720"/>
      </w:pPr>
      <w:rPr>
        <w:b/>
        <w:i w:val="0"/>
      </w:rPr>
    </w:lvl>
    <w:lvl w:ilvl="3">
      <w:start w:val="1"/>
      <w:numFmt w:val="decimal"/>
      <w:lvlText w:val="%1.%2.%3.%4."/>
      <w:lvlJc w:val="left"/>
      <w:pPr>
        <w:ind w:left="720" w:hanging="720"/>
      </w:pPr>
      <w:rPr>
        <w:b/>
        <w:i w:val="0"/>
      </w:rPr>
    </w:lvl>
    <w:lvl w:ilvl="4">
      <w:start w:val="1"/>
      <w:numFmt w:val="decimal"/>
      <w:lvlText w:val="%1.%2.%3.%4.%5."/>
      <w:lvlJc w:val="left"/>
      <w:pPr>
        <w:ind w:left="1080" w:hanging="1080"/>
      </w:pPr>
      <w:rPr>
        <w:b/>
        <w:i w:val="0"/>
      </w:rPr>
    </w:lvl>
    <w:lvl w:ilvl="5">
      <w:start w:val="1"/>
      <w:numFmt w:val="decimal"/>
      <w:lvlText w:val="%1.%2.%3.%4.%5.%6."/>
      <w:lvlJc w:val="left"/>
      <w:pPr>
        <w:ind w:left="1080" w:hanging="1080"/>
      </w:pPr>
      <w:rPr>
        <w:b/>
        <w:i w:val="0"/>
      </w:rPr>
    </w:lvl>
    <w:lvl w:ilvl="6">
      <w:start w:val="1"/>
      <w:numFmt w:val="decimal"/>
      <w:lvlText w:val="%1.%2.%3.%4.%5.%6.%7."/>
      <w:lvlJc w:val="left"/>
      <w:pPr>
        <w:ind w:left="1440" w:hanging="1440"/>
      </w:pPr>
      <w:rPr>
        <w:b/>
        <w:i w:val="0"/>
      </w:rPr>
    </w:lvl>
    <w:lvl w:ilvl="7">
      <w:start w:val="1"/>
      <w:numFmt w:val="decimal"/>
      <w:lvlText w:val="%1.%2.%3.%4.%5.%6.%7.%8."/>
      <w:lvlJc w:val="left"/>
      <w:pPr>
        <w:ind w:left="1440" w:hanging="1440"/>
      </w:pPr>
      <w:rPr>
        <w:b/>
        <w:i w:val="0"/>
      </w:rPr>
    </w:lvl>
    <w:lvl w:ilvl="8">
      <w:start w:val="1"/>
      <w:numFmt w:val="decimal"/>
      <w:lvlText w:val="%1.%2.%3.%4.%5.%6.%7.%8.%9."/>
      <w:lvlJc w:val="left"/>
      <w:pPr>
        <w:ind w:left="1800" w:hanging="1800"/>
      </w:pPr>
      <w:rPr>
        <w:b/>
        <w:i w:val="0"/>
      </w:rPr>
    </w:lvl>
  </w:abstractNum>
  <w:abstractNum w:abstractNumId="26">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E501324"/>
    <w:multiLevelType w:val="hybridMultilevel"/>
    <w:tmpl w:val="3F449F2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57E52F10"/>
    <w:multiLevelType w:val="hybridMultilevel"/>
    <w:tmpl w:val="DAC66E2E"/>
    <w:lvl w:ilvl="0" w:tplc="6728F8AE">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2">
    <w:nsid w:val="5870195F"/>
    <w:multiLevelType w:val="singleLevel"/>
    <w:tmpl w:val="38C2B268"/>
    <w:lvl w:ilvl="0">
      <w:numFmt w:val="decimal"/>
      <w:pStyle w:val="Ttulo9"/>
      <w:lvlText w:val=""/>
      <w:lvlJc w:val="left"/>
    </w:lvl>
  </w:abstractNum>
  <w:abstractNum w:abstractNumId="33">
    <w:nsid w:val="59357EEC"/>
    <w:multiLevelType w:val="hybridMultilevel"/>
    <w:tmpl w:val="F17CD48A"/>
    <w:lvl w:ilvl="0" w:tplc="369A25A2">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4">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36">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7">
    <w:nsid w:val="6D773CA8"/>
    <w:multiLevelType w:val="multilevel"/>
    <w:tmpl w:val="67C6A49E"/>
    <w:lvl w:ilvl="0">
      <w:start w:val="1"/>
      <w:numFmt w:val="decimal"/>
      <w:lvlText w:val="%1."/>
      <w:lvlJc w:val="left"/>
      <w:pPr>
        <w:ind w:left="360" w:hanging="360"/>
      </w:pPr>
      <w:rPr>
        <w:b/>
      </w:rPr>
    </w:lvl>
    <w:lvl w:ilvl="1">
      <w:start w:val="1"/>
      <w:numFmt w:val="decimal"/>
      <w:lvlText w:val="%1.%2."/>
      <w:lvlJc w:val="left"/>
      <w:pPr>
        <w:ind w:left="1069" w:hanging="360"/>
      </w:pPr>
      <w:rPr>
        <w:b/>
      </w:rPr>
    </w:lvl>
    <w:lvl w:ilvl="2">
      <w:start w:val="1"/>
      <w:numFmt w:val="decimal"/>
      <w:lvlText w:val="%1.%2.%3."/>
      <w:lvlJc w:val="left"/>
      <w:pPr>
        <w:ind w:left="2138" w:hanging="720"/>
      </w:pPr>
      <w:rPr>
        <w:b/>
      </w:rPr>
    </w:lvl>
    <w:lvl w:ilvl="3">
      <w:start w:val="1"/>
      <w:numFmt w:val="decimal"/>
      <w:lvlText w:val="%1.%2.%3.%4."/>
      <w:lvlJc w:val="left"/>
      <w:pPr>
        <w:ind w:left="2847" w:hanging="720"/>
      </w:pPr>
      <w:rPr>
        <w:b/>
      </w:rPr>
    </w:lvl>
    <w:lvl w:ilvl="4">
      <w:start w:val="1"/>
      <w:numFmt w:val="decimal"/>
      <w:lvlText w:val="%1.%2.%3.%4.%5."/>
      <w:lvlJc w:val="left"/>
      <w:pPr>
        <w:ind w:left="3916" w:hanging="1080"/>
      </w:pPr>
      <w:rPr>
        <w:b/>
      </w:rPr>
    </w:lvl>
    <w:lvl w:ilvl="5">
      <w:start w:val="1"/>
      <w:numFmt w:val="decimal"/>
      <w:lvlText w:val="%1.%2.%3.%4.%5.%6."/>
      <w:lvlJc w:val="left"/>
      <w:pPr>
        <w:ind w:left="4625" w:hanging="1080"/>
      </w:pPr>
      <w:rPr>
        <w:b/>
      </w:rPr>
    </w:lvl>
    <w:lvl w:ilvl="6">
      <w:start w:val="1"/>
      <w:numFmt w:val="decimal"/>
      <w:lvlText w:val="%1.%2.%3.%4.%5.%6.%7."/>
      <w:lvlJc w:val="left"/>
      <w:pPr>
        <w:ind w:left="5694" w:hanging="1440"/>
      </w:pPr>
      <w:rPr>
        <w:b/>
      </w:rPr>
    </w:lvl>
    <w:lvl w:ilvl="7">
      <w:start w:val="1"/>
      <w:numFmt w:val="decimal"/>
      <w:lvlText w:val="%1.%2.%3.%4.%5.%6.%7.%8."/>
      <w:lvlJc w:val="left"/>
      <w:pPr>
        <w:ind w:left="6403" w:hanging="1440"/>
      </w:pPr>
      <w:rPr>
        <w:b/>
      </w:rPr>
    </w:lvl>
    <w:lvl w:ilvl="8">
      <w:start w:val="1"/>
      <w:numFmt w:val="decimal"/>
      <w:lvlText w:val="%1.%2.%3.%4.%5.%6.%7.%8.%9."/>
      <w:lvlJc w:val="left"/>
      <w:pPr>
        <w:ind w:left="7472" w:hanging="1800"/>
      </w:pPr>
      <w:rPr>
        <w:b/>
      </w:rPr>
    </w:lvl>
  </w:abstractNum>
  <w:abstractNum w:abstractNumId="38">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9">
    <w:nsid w:val="70972B67"/>
    <w:multiLevelType w:val="hybridMultilevel"/>
    <w:tmpl w:val="73E6B364"/>
    <w:lvl w:ilvl="0" w:tplc="8488C9F4">
      <w:start w:val="7"/>
      <w:numFmt w:val="bullet"/>
      <w:lvlText w:val="-"/>
      <w:lvlJc w:val="left"/>
      <w:pPr>
        <w:ind w:left="36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754763F2"/>
    <w:multiLevelType w:val="hybridMultilevel"/>
    <w:tmpl w:val="83528004"/>
    <w:lvl w:ilvl="0" w:tplc="97147AAE">
      <w:start w:val="1"/>
      <w:numFmt w:val="lowerLetter"/>
      <w:lvlText w:val="%1)"/>
      <w:lvlJc w:val="left"/>
      <w:pPr>
        <w:ind w:left="721" w:hanging="360"/>
      </w:pPr>
      <w:rPr>
        <w:b/>
      </w:rPr>
    </w:lvl>
    <w:lvl w:ilvl="1" w:tplc="400A0003">
      <w:start w:val="1"/>
      <w:numFmt w:val="bullet"/>
      <w:lvlText w:val="o"/>
      <w:lvlJc w:val="left"/>
      <w:pPr>
        <w:ind w:left="1441" w:hanging="360"/>
      </w:pPr>
      <w:rPr>
        <w:rFonts w:ascii="Courier New" w:hAnsi="Courier New" w:cs="Courier New" w:hint="default"/>
      </w:rPr>
    </w:lvl>
    <w:lvl w:ilvl="2" w:tplc="400A0005">
      <w:start w:val="1"/>
      <w:numFmt w:val="bullet"/>
      <w:lvlText w:val=""/>
      <w:lvlJc w:val="left"/>
      <w:pPr>
        <w:ind w:left="2161" w:hanging="360"/>
      </w:pPr>
      <w:rPr>
        <w:rFonts w:ascii="Wingdings" w:hAnsi="Wingdings" w:hint="default"/>
      </w:rPr>
    </w:lvl>
    <w:lvl w:ilvl="3" w:tplc="400A0001">
      <w:start w:val="1"/>
      <w:numFmt w:val="bullet"/>
      <w:lvlText w:val=""/>
      <w:lvlJc w:val="left"/>
      <w:pPr>
        <w:ind w:left="2881" w:hanging="360"/>
      </w:pPr>
      <w:rPr>
        <w:rFonts w:ascii="Symbol" w:hAnsi="Symbol" w:hint="default"/>
      </w:rPr>
    </w:lvl>
    <w:lvl w:ilvl="4" w:tplc="400A0003">
      <w:start w:val="1"/>
      <w:numFmt w:val="bullet"/>
      <w:lvlText w:val="o"/>
      <w:lvlJc w:val="left"/>
      <w:pPr>
        <w:ind w:left="3601" w:hanging="360"/>
      </w:pPr>
      <w:rPr>
        <w:rFonts w:ascii="Courier New" w:hAnsi="Courier New" w:cs="Courier New" w:hint="default"/>
      </w:rPr>
    </w:lvl>
    <w:lvl w:ilvl="5" w:tplc="400A0005">
      <w:start w:val="1"/>
      <w:numFmt w:val="bullet"/>
      <w:lvlText w:val=""/>
      <w:lvlJc w:val="left"/>
      <w:pPr>
        <w:ind w:left="4321" w:hanging="360"/>
      </w:pPr>
      <w:rPr>
        <w:rFonts w:ascii="Wingdings" w:hAnsi="Wingdings" w:hint="default"/>
      </w:rPr>
    </w:lvl>
    <w:lvl w:ilvl="6" w:tplc="400A0001">
      <w:start w:val="1"/>
      <w:numFmt w:val="bullet"/>
      <w:lvlText w:val=""/>
      <w:lvlJc w:val="left"/>
      <w:pPr>
        <w:ind w:left="5041" w:hanging="360"/>
      </w:pPr>
      <w:rPr>
        <w:rFonts w:ascii="Symbol" w:hAnsi="Symbol" w:hint="default"/>
      </w:rPr>
    </w:lvl>
    <w:lvl w:ilvl="7" w:tplc="400A0003">
      <w:start w:val="1"/>
      <w:numFmt w:val="bullet"/>
      <w:lvlText w:val="o"/>
      <w:lvlJc w:val="left"/>
      <w:pPr>
        <w:ind w:left="5761" w:hanging="360"/>
      </w:pPr>
      <w:rPr>
        <w:rFonts w:ascii="Courier New" w:hAnsi="Courier New" w:cs="Courier New" w:hint="default"/>
      </w:rPr>
    </w:lvl>
    <w:lvl w:ilvl="8" w:tplc="400A0005">
      <w:start w:val="1"/>
      <w:numFmt w:val="bullet"/>
      <w:lvlText w:val=""/>
      <w:lvlJc w:val="left"/>
      <w:pPr>
        <w:ind w:left="6481" w:hanging="360"/>
      </w:pPr>
      <w:rPr>
        <w:rFonts w:ascii="Wingdings" w:hAnsi="Wingdings" w:hint="default"/>
      </w:rPr>
    </w:lvl>
  </w:abstractNum>
  <w:abstractNum w:abstractNumId="4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F203E06"/>
    <w:multiLevelType w:val="hybridMultilevel"/>
    <w:tmpl w:val="870688A8"/>
    <w:lvl w:ilvl="0" w:tplc="3284735A">
      <w:start w:val="1"/>
      <w:numFmt w:val="lowerLetter"/>
      <w:lvlText w:val="%1)"/>
      <w:lvlJc w:val="left"/>
      <w:pPr>
        <w:ind w:left="1770" w:hanging="360"/>
      </w:pPr>
      <w:rPr>
        <w:b/>
      </w:rPr>
    </w:lvl>
    <w:lvl w:ilvl="1" w:tplc="400A0019">
      <w:start w:val="1"/>
      <w:numFmt w:val="lowerLetter"/>
      <w:lvlText w:val="%2."/>
      <w:lvlJc w:val="left"/>
      <w:pPr>
        <w:ind w:left="2490" w:hanging="360"/>
      </w:pPr>
    </w:lvl>
    <w:lvl w:ilvl="2" w:tplc="400A001B">
      <w:start w:val="1"/>
      <w:numFmt w:val="lowerRoman"/>
      <w:lvlText w:val="%3."/>
      <w:lvlJc w:val="right"/>
      <w:pPr>
        <w:ind w:left="3210" w:hanging="180"/>
      </w:pPr>
    </w:lvl>
    <w:lvl w:ilvl="3" w:tplc="400A000F">
      <w:start w:val="1"/>
      <w:numFmt w:val="decimal"/>
      <w:lvlText w:val="%4."/>
      <w:lvlJc w:val="left"/>
      <w:pPr>
        <w:ind w:left="3930" w:hanging="360"/>
      </w:pPr>
    </w:lvl>
    <w:lvl w:ilvl="4" w:tplc="400A0019">
      <w:start w:val="1"/>
      <w:numFmt w:val="lowerLetter"/>
      <w:lvlText w:val="%5."/>
      <w:lvlJc w:val="left"/>
      <w:pPr>
        <w:ind w:left="4650" w:hanging="360"/>
      </w:pPr>
    </w:lvl>
    <w:lvl w:ilvl="5" w:tplc="400A001B">
      <w:start w:val="1"/>
      <w:numFmt w:val="lowerRoman"/>
      <w:lvlText w:val="%6."/>
      <w:lvlJc w:val="right"/>
      <w:pPr>
        <w:ind w:left="5370" w:hanging="180"/>
      </w:pPr>
    </w:lvl>
    <w:lvl w:ilvl="6" w:tplc="400A000F">
      <w:start w:val="1"/>
      <w:numFmt w:val="decimal"/>
      <w:lvlText w:val="%7."/>
      <w:lvlJc w:val="left"/>
      <w:pPr>
        <w:ind w:left="6090" w:hanging="360"/>
      </w:pPr>
    </w:lvl>
    <w:lvl w:ilvl="7" w:tplc="400A0019">
      <w:start w:val="1"/>
      <w:numFmt w:val="lowerLetter"/>
      <w:lvlText w:val="%8."/>
      <w:lvlJc w:val="left"/>
      <w:pPr>
        <w:ind w:left="6810" w:hanging="360"/>
      </w:pPr>
    </w:lvl>
    <w:lvl w:ilvl="8" w:tplc="400A001B">
      <w:start w:val="1"/>
      <w:numFmt w:val="lowerRoman"/>
      <w:lvlText w:val="%9."/>
      <w:lvlJc w:val="right"/>
      <w:pPr>
        <w:ind w:left="7530" w:hanging="180"/>
      </w:pPr>
    </w:lvl>
  </w:abstractNum>
  <w:num w:numId="1">
    <w:abstractNumId w:val="7"/>
  </w:num>
  <w:num w:numId="2">
    <w:abstractNumId w:val="32"/>
  </w:num>
  <w:num w:numId="3">
    <w:abstractNumId w:val="5"/>
  </w:num>
  <w:num w:numId="4">
    <w:abstractNumId w:val="26"/>
  </w:num>
  <w:num w:numId="5">
    <w:abstractNumId w:val="19"/>
  </w:num>
  <w:num w:numId="6">
    <w:abstractNumId w:val="42"/>
  </w:num>
  <w:num w:numId="7">
    <w:abstractNumId w:val="38"/>
  </w:num>
  <w:num w:numId="8">
    <w:abstractNumId w:val="36"/>
  </w:num>
  <w:num w:numId="9">
    <w:abstractNumId w:val="17"/>
  </w:num>
  <w:num w:numId="10">
    <w:abstractNumId w:val="13"/>
  </w:num>
  <w:num w:numId="11">
    <w:abstractNumId w:val="16"/>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28"/>
  </w:num>
  <w:num w:numId="17">
    <w:abstractNumId w:val="29"/>
  </w:num>
  <w:num w:numId="18">
    <w:abstractNumId w:val="21"/>
  </w:num>
  <w:num w:numId="19">
    <w:abstractNumId w:val="4"/>
  </w:num>
  <w:num w:numId="20">
    <w:abstractNumId w:val="22"/>
  </w:num>
  <w:num w:numId="21">
    <w:abstractNumId w:val="30"/>
  </w:num>
  <w:num w:numId="22">
    <w:abstractNumId w:val="24"/>
  </w:num>
  <w:num w:numId="23">
    <w:abstractNumId w:val="20"/>
  </w:num>
  <w:num w:numId="24">
    <w:abstractNumId w:val="8"/>
  </w:num>
  <w:num w:numId="2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5"/>
  </w:num>
  <w:num w:numId="32">
    <w:abstractNumId w:val="40"/>
    <w:lvlOverride w:ilvl="0">
      <w:startOverride w:val="1"/>
    </w:lvlOverride>
    <w:lvlOverride w:ilvl="1"/>
    <w:lvlOverride w:ilvl="2"/>
    <w:lvlOverride w:ilvl="3"/>
    <w:lvlOverride w:ilvl="4"/>
    <w:lvlOverride w:ilvl="5"/>
    <w:lvlOverride w:ilvl="6"/>
    <w:lvlOverride w:ilvl="7"/>
    <w:lvlOverride w:ilvl="8"/>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lvlOverride w:ilvl="0">
      <w:startOverride w:val="1"/>
    </w:lvlOverride>
    <w:lvlOverride w:ilvl="1"/>
    <w:lvlOverride w:ilvl="2"/>
    <w:lvlOverride w:ilvl="3"/>
    <w:lvlOverride w:ilvl="4"/>
    <w:lvlOverride w:ilvl="5"/>
    <w:lvlOverride w:ilvl="6"/>
    <w:lvlOverride w:ilvl="7"/>
    <w:lvlOverride w:ilvl="8"/>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num>
  <w:num w:numId="40">
    <w:abstractNumId w:val="27"/>
  </w:num>
  <w:num w:numId="41">
    <w:abstractNumId w:val="31"/>
  </w:num>
  <w:num w:numId="42">
    <w:abstractNumId w:val="25"/>
  </w:num>
  <w:num w:numId="43">
    <w:abstractNumId w:val="0"/>
    <w:lvlOverride w:ilvl="0">
      <w:startOverride w:val="1"/>
    </w:lvlOverride>
  </w:num>
  <w:num w:numId="44">
    <w:abstractNumId w:val="41"/>
  </w:num>
  <w:num w:numId="45">
    <w:abstractNumId w:val="1"/>
  </w:num>
  <w:num w:numId="46">
    <w:abstractNumId w:val="1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1B6"/>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5143"/>
    <w:rsid w:val="000465A1"/>
    <w:rsid w:val="000467D3"/>
    <w:rsid w:val="0004717B"/>
    <w:rsid w:val="000475FA"/>
    <w:rsid w:val="00047B67"/>
    <w:rsid w:val="00050C77"/>
    <w:rsid w:val="00051A2B"/>
    <w:rsid w:val="00052AC0"/>
    <w:rsid w:val="00052C29"/>
    <w:rsid w:val="00052C3A"/>
    <w:rsid w:val="00053063"/>
    <w:rsid w:val="00053067"/>
    <w:rsid w:val="00053C51"/>
    <w:rsid w:val="00054557"/>
    <w:rsid w:val="000547F0"/>
    <w:rsid w:val="00055614"/>
    <w:rsid w:val="000565A6"/>
    <w:rsid w:val="00056626"/>
    <w:rsid w:val="0005691A"/>
    <w:rsid w:val="00060A70"/>
    <w:rsid w:val="00060E96"/>
    <w:rsid w:val="0006100C"/>
    <w:rsid w:val="000613E6"/>
    <w:rsid w:val="0006203A"/>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CDE"/>
    <w:rsid w:val="000D2390"/>
    <w:rsid w:val="000D2961"/>
    <w:rsid w:val="000D2DE2"/>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30120"/>
    <w:rsid w:val="001301EC"/>
    <w:rsid w:val="001319C4"/>
    <w:rsid w:val="00131DE2"/>
    <w:rsid w:val="00131EFC"/>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0961"/>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CA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6C54"/>
    <w:rsid w:val="00227404"/>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5E78"/>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1D8D"/>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3BC"/>
    <w:rsid w:val="003A15F1"/>
    <w:rsid w:val="003A16D0"/>
    <w:rsid w:val="003A2910"/>
    <w:rsid w:val="003A2C05"/>
    <w:rsid w:val="003A478A"/>
    <w:rsid w:val="003A47D4"/>
    <w:rsid w:val="003A4DF8"/>
    <w:rsid w:val="003A5B55"/>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12C5"/>
    <w:rsid w:val="004212D4"/>
    <w:rsid w:val="004212E7"/>
    <w:rsid w:val="0042343B"/>
    <w:rsid w:val="00423A29"/>
    <w:rsid w:val="00423D46"/>
    <w:rsid w:val="00424F72"/>
    <w:rsid w:val="00425A1A"/>
    <w:rsid w:val="004268D8"/>
    <w:rsid w:val="00426CB2"/>
    <w:rsid w:val="0042789B"/>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DA3"/>
    <w:rsid w:val="00442E2F"/>
    <w:rsid w:val="00442F14"/>
    <w:rsid w:val="00443A9C"/>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84D"/>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E67"/>
    <w:rsid w:val="004C6F09"/>
    <w:rsid w:val="004C77A0"/>
    <w:rsid w:val="004C7AC0"/>
    <w:rsid w:val="004D1233"/>
    <w:rsid w:val="004D1413"/>
    <w:rsid w:val="004D14CB"/>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57"/>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0EE"/>
    <w:rsid w:val="0052018B"/>
    <w:rsid w:val="0052135F"/>
    <w:rsid w:val="00521434"/>
    <w:rsid w:val="00521662"/>
    <w:rsid w:val="00521F98"/>
    <w:rsid w:val="00522123"/>
    <w:rsid w:val="00522B04"/>
    <w:rsid w:val="00522CCB"/>
    <w:rsid w:val="005231E0"/>
    <w:rsid w:val="005234F0"/>
    <w:rsid w:val="005240B3"/>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23B7"/>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0E98"/>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BAD"/>
    <w:rsid w:val="0073149D"/>
    <w:rsid w:val="007316B4"/>
    <w:rsid w:val="00731C5C"/>
    <w:rsid w:val="00731D98"/>
    <w:rsid w:val="0073320B"/>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B69"/>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3F3"/>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4C2E"/>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656B"/>
    <w:rsid w:val="0083667F"/>
    <w:rsid w:val="008368D4"/>
    <w:rsid w:val="0083713F"/>
    <w:rsid w:val="00837678"/>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A41"/>
    <w:rsid w:val="00863435"/>
    <w:rsid w:val="00863766"/>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23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490"/>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7A2"/>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28E"/>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D46"/>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0C8"/>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16B"/>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BAE"/>
    <w:rsid w:val="00A53DDC"/>
    <w:rsid w:val="00A544DC"/>
    <w:rsid w:val="00A54701"/>
    <w:rsid w:val="00A54A50"/>
    <w:rsid w:val="00A54D23"/>
    <w:rsid w:val="00A55BCE"/>
    <w:rsid w:val="00A55C60"/>
    <w:rsid w:val="00A55E66"/>
    <w:rsid w:val="00A5695F"/>
    <w:rsid w:val="00A57382"/>
    <w:rsid w:val="00A602C8"/>
    <w:rsid w:val="00A6045A"/>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5E"/>
    <w:rsid w:val="00A97374"/>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7E"/>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452D"/>
    <w:rsid w:val="00B356A7"/>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99E"/>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214"/>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74AC"/>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F1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3D24"/>
    <w:rsid w:val="00D94D2F"/>
    <w:rsid w:val="00D95533"/>
    <w:rsid w:val="00D965B5"/>
    <w:rsid w:val="00D967DF"/>
    <w:rsid w:val="00D96C57"/>
    <w:rsid w:val="00DA0839"/>
    <w:rsid w:val="00DA0CF3"/>
    <w:rsid w:val="00DA0D41"/>
    <w:rsid w:val="00DA0DBA"/>
    <w:rsid w:val="00DA17FE"/>
    <w:rsid w:val="00DA1C83"/>
    <w:rsid w:val="00DA1F8B"/>
    <w:rsid w:val="00DA1FBA"/>
    <w:rsid w:val="00DA2188"/>
    <w:rsid w:val="00DA2BCC"/>
    <w:rsid w:val="00DA2DF1"/>
    <w:rsid w:val="00DA3247"/>
    <w:rsid w:val="00DA4176"/>
    <w:rsid w:val="00DA4330"/>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B9D"/>
    <w:rsid w:val="00E1410A"/>
    <w:rsid w:val="00E1451E"/>
    <w:rsid w:val="00E149D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97F"/>
    <w:rsid w:val="00E50469"/>
    <w:rsid w:val="00E506E4"/>
    <w:rsid w:val="00E50DEA"/>
    <w:rsid w:val="00E50F93"/>
    <w:rsid w:val="00E523FF"/>
    <w:rsid w:val="00E532AD"/>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A51"/>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39C"/>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227"/>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2BF6"/>
    <w:rsid w:val="00F53D57"/>
    <w:rsid w:val="00F5451B"/>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907"/>
    <w:rsid w:val="00F62A2C"/>
    <w:rsid w:val="00F62E50"/>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93EE689-83E0-419B-9FBF-5ABA2BBBF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Segundo,titulo 5"/>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Segundo Car,titulo 5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3892033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35DA7-8328-4495-BC5F-B5E5BE603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49</Pages>
  <Words>15697</Words>
  <Characters>86339</Characters>
  <Application>Microsoft Office Word</Application>
  <DocSecurity>0</DocSecurity>
  <Lines>719</Lines>
  <Paragraphs>203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101833</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cp:lastModifiedBy>Andrea Aydee Jorge Ferrufino</cp:lastModifiedBy>
  <cp:revision>9</cp:revision>
  <cp:lastPrinted>2017-07-27T13:24:00Z</cp:lastPrinted>
  <dcterms:created xsi:type="dcterms:W3CDTF">2018-01-29T15:52:00Z</dcterms:created>
  <dcterms:modified xsi:type="dcterms:W3CDTF">2018-01-30T22:57:00Z</dcterms:modified>
</cp:coreProperties>
</file>