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D2D8" w14:textId="77777777" w:rsidR="00F6737E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F6737E" w:rsidRPr="00386B45" w14:paraId="02DAECB9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17C50" w14:textId="77777777" w:rsidR="00F6737E" w:rsidRPr="00386B45" w:rsidRDefault="00F6737E" w:rsidP="00374555">
            <w:pPr>
              <w:pStyle w:val="Prrafodelista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SEGURIDAD INDUSTRIAL</w:t>
            </w:r>
          </w:p>
        </w:tc>
      </w:tr>
      <w:tr w:rsidR="00F6737E" w:rsidRPr="00386B45" w14:paraId="68966EEC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AE9C" w14:textId="77777777" w:rsidR="00A65BE8" w:rsidRPr="00D95E54" w:rsidRDefault="00A65BE8" w:rsidP="00A65BE8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osterior a 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la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contratación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contratada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deberá presentar el siguiente documento para la </w:t>
            </w:r>
            <w:r w:rsidRPr="00D95E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14:paraId="22105936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14:paraId="683B2B7B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14:paraId="4100023C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14:paraId="38629336" w14:textId="77777777" w:rsidR="00A65BE8" w:rsidRPr="00D95E54" w:rsidRDefault="00A65BE8" w:rsidP="00A65BE8">
            <w:pPr>
              <w:pStyle w:val="Prrafodelista"/>
              <w:numPr>
                <w:ilvl w:val="0"/>
                <w:numId w:val="4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Antes del inicio de actividades o servicio, la empresa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>debe cumplir con los siguientes requisitos de SMS:</w:t>
            </w:r>
          </w:p>
          <w:p w14:paraId="38B6492C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14:paraId="4421EC8F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</w:p>
          <w:p w14:paraId="647D000A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</w:p>
          <w:p w14:paraId="2A777486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14:paraId="43BDF9F1" w14:textId="77777777" w:rsidR="00A65BE8" w:rsidRPr="00D95E54" w:rsidRDefault="00A65BE8" w:rsidP="00A65BE8">
            <w:pPr>
              <w:widowControl w:val="0"/>
              <w:tabs>
                <w:tab w:val="left" w:pos="0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14:paraId="6A2A7468" w14:textId="77777777" w:rsidR="00A65BE8" w:rsidRPr="00D95E54" w:rsidRDefault="00A65BE8" w:rsidP="00A65BE8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24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</w:p>
          <w:p w14:paraId="79C09C29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D95E5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D95E54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D95E5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14:paraId="6D33BDB0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D95E54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D95E54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D95E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14:paraId="7500FF3F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14:paraId="424D0CE5" w14:textId="77777777" w:rsidR="00A65BE8" w:rsidRPr="00D95E54" w:rsidRDefault="00A65BE8" w:rsidP="00A65BE8">
            <w:pPr>
              <w:pStyle w:val="Encabezado"/>
              <w:widowControl w:val="0"/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D95E54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14:paraId="20F49485" w14:textId="77777777" w:rsidR="00A65BE8" w:rsidRPr="00D95E54" w:rsidRDefault="00A65BE8" w:rsidP="00A65BE8">
            <w:pPr>
              <w:numPr>
                <w:ilvl w:val="0"/>
                <w:numId w:val="4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D95E54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14:paraId="61F2784C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Casco de seguridad</w:t>
            </w:r>
          </w:p>
          <w:p w14:paraId="2DFDEE7A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Lentes de seguridad</w:t>
            </w:r>
          </w:p>
          <w:p w14:paraId="01B28342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Calzados de seguridad</w:t>
            </w:r>
          </w:p>
          <w:p w14:paraId="386232A6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</w:p>
          <w:p w14:paraId="2A3DE293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Gafas de Seguridad</w:t>
            </w:r>
          </w:p>
          <w:p w14:paraId="2329EAD6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D95E54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14:paraId="1A22C785" w14:textId="77777777" w:rsidR="00A65BE8" w:rsidRPr="00D95E54" w:rsidRDefault="00A65BE8" w:rsidP="00A65BE8">
            <w:pPr>
              <w:pStyle w:val="ApendiceA2"/>
              <w:spacing w:before="100" w:beforeAutospacing="1" w:after="200" w:line="240" w:lineRule="atLeast"/>
              <w:contextualSpacing/>
              <w:rPr>
                <w:rFonts w:ascii="Calibri" w:hAnsi="Calibri"/>
              </w:rPr>
            </w:pPr>
            <w:r w:rsidRPr="00D95E54">
              <w:rPr>
                <w:rFonts w:ascii="Calibri" w:hAnsi="Calibri"/>
                <w:u w:val="single"/>
              </w:rPr>
              <w:lastRenderedPageBreak/>
              <w:t>En caso de ser requerido</w:t>
            </w:r>
            <w:r w:rsidRPr="00D95E54">
              <w:rPr>
                <w:rFonts w:ascii="Calibri" w:hAnsi="Calibri"/>
              </w:rPr>
              <w:t xml:space="preserve"> el ingreso de vehículos a Planta, la empresa </w:t>
            </w:r>
            <w:r>
              <w:rPr>
                <w:rFonts w:ascii="Calibri" w:hAnsi="Calibri"/>
              </w:rPr>
              <w:t>contratada</w:t>
            </w:r>
            <w:r w:rsidRPr="00D95E54">
              <w:rPr>
                <w:rFonts w:ascii="Calibri" w:hAnsi="Calibri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14:paraId="434D0080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Antigüedad no mayor a 5 años para vehículo liviano, de 15 años para camiones.</w:t>
            </w:r>
          </w:p>
          <w:p w14:paraId="7C18F767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14:paraId="64D82081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14:paraId="5263D8E4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SOAT. </w:t>
            </w:r>
          </w:p>
          <w:p w14:paraId="5B848F79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Check List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14:paraId="0780FD56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(Petrovisa, Ibnorca, etc.)</w:t>
            </w:r>
          </w:p>
          <w:p w14:paraId="7A8380B0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14:paraId="21ECE5D6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Estar equipados mínimamente con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2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extintor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es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de polvo químico seco tipo ABC de capacidad mínima de 5 lb.</w:t>
            </w:r>
          </w:p>
          <w:p w14:paraId="183A0D00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14:paraId="06116CB4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14:paraId="6583F59A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14:paraId="12720857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3BB69A98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contratada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y validada por personal de SMS de YPFB para garantizar que los mismos estén en buenas condiciones mecánicas y técnicas de funcionamiento previo el ingreso a Planta. </w:t>
            </w:r>
          </w:p>
          <w:p w14:paraId="67557A67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5545C2AB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14:paraId="704A009F" w14:textId="77777777" w:rsidR="00A65BE8" w:rsidRPr="00D95E54" w:rsidRDefault="00A65BE8" w:rsidP="00A65BE8">
            <w:pPr>
              <w:numPr>
                <w:ilvl w:val="0"/>
                <w:numId w:val="40"/>
              </w:numPr>
              <w:spacing w:before="24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14:paraId="6206C02E" w14:textId="77777777" w:rsidR="00A65BE8" w:rsidRPr="00D95E54" w:rsidRDefault="00A65BE8" w:rsidP="00A65BE8">
            <w:pPr>
              <w:numPr>
                <w:ilvl w:val="0"/>
                <w:numId w:val="40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14:paraId="38079E9F" w14:textId="77777777" w:rsidR="00A65BE8" w:rsidRPr="00D95E54" w:rsidRDefault="00A65BE8" w:rsidP="00A65BE8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175D018C" w14:textId="77777777" w:rsidR="00A65BE8" w:rsidRPr="00BF1669" w:rsidRDefault="00A65BE8" w:rsidP="00A65BE8">
            <w:pPr>
              <w:pStyle w:val="Prrafodelista"/>
              <w:numPr>
                <w:ilvl w:val="0"/>
                <w:numId w:val="46"/>
              </w:num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F1669">
              <w:rPr>
                <w:rFonts w:ascii="Calibri" w:hAnsi="Calibri" w:cs="Calibri"/>
                <w:b/>
                <w:sz w:val="22"/>
                <w:szCs w:val="22"/>
              </w:rPr>
              <w:t xml:space="preserve">Toda empresa contratista </w:t>
            </w:r>
            <w:r w:rsidRPr="00BF166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directa de YPFB</w:t>
            </w:r>
            <w:r w:rsidRPr="00BF1669">
              <w:rPr>
                <w:rFonts w:ascii="Calibri" w:hAnsi="Calibri" w:cs="Calibri"/>
                <w:b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  <w:p w14:paraId="23B818A6" w14:textId="71527197" w:rsidR="00F6737E" w:rsidRPr="00A65BE8" w:rsidRDefault="00F6737E" w:rsidP="00A65BE8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E2A43AD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6732BEC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4FC249A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8150215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4A3F2D90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74C3C02E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14B0A0DF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7183DBD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8055460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F82C31C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3683FA04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001B3410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2EA8FDAA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08FDCD2E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0BB50042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39D78D56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1D560046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B68E21C" w14:textId="77777777" w:rsidR="00F6737E" w:rsidRPr="00F93967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eastAsia="es-B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F93967" w14:paraId="5E984074" w14:textId="77777777" w:rsidTr="00374555">
        <w:trPr>
          <w:trHeight w:val="70"/>
        </w:trPr>
        <w:tc>
          <w:tcPr>
            <w:tcW w:w="9322" w:type="dxa"/>
            <w:shd w:val="clear" w:color="auto" w:fill="C6D9F1"/>
            <w:vAlign w:val="center"/>
          </w:tcPr>
          <w:p w14:paraId="31B74329" w14:textId="77777777" w:rsidR="00F6737E" w:rsidRPr="001466F5" w:rsidRDefault="00F6737E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es-BO"/>
              </w:rPr>
            </w:pPr>
            <w:r w:rsidRPr="00F93967">
              <w:rPr>
                <w:rFonts w:ascii="Calibri" w:hAnsi="Calibri" w:cs="Calibri"/>
                <w:b/>
                <w:bCs/>
                <w:lang w:eastAsia="es-BO"/>
              </w:rPr>
              <w:lastRenderedPageBreak/>
              <w:t>CHECKLIST</w:t>
            </w:r>
          </w:p>
        </w:tc>
      </w:tr>
    </w:tbl>
    <w:p w14:paraId="11ED83B3" w14:textId="77777777" w:rsidR="00F6737E" w:rsidRPr="00F93967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16"/>
          <w:szCs w:val="16"/>
          <w:lang w:eastAsia="es-BO"/>
        </w:rPr>
      </w:pPr>
    </w:p>
    <w:tbl>
      <w:tblPr>
        <w:tblpPr w:leftFromText="141" w:rightFromText="141" w:vertAnchor="text" w:tblpXSpec="center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597"/>
        <w:gridCol w:w="845"/>
        <w:gridCol w:w="986"/>
        <w:gridCol w:w="2097"/>
        <w:gridCol w:w="850"/>
        <w:gridCol w:w="415"/>
        <w:gridCol w:w="13"/>
        <w:gridCol w:w="1315"/>
        <w:gridCol w:w="800"/>
      </w:tblGrid>
      <w:tr w:rsidR="00F6737E" w:rsidRPr="00F93967" w14:paraId="7E02FBBD" w14:textId="77777777" w:rsidTr="00374555">
        <w:trPr>
          <w:trHeight w:val="270"/>
        </w:trPr>
        <w:tc>
          <w:tcPr>
            <w:tcW w:w="4503" w:type="dxa"/>
            <w:gridSpan w:val="4"/>
            <w:tcBorders>
              <w:right w:val="nil"/>
            </w:tcBorders>
            <w:vAlign w:val="center"/>
          </w:tcPr>
          <w:p w14:paraId="5FE23089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EMPRESA: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CCEB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PLANTA: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046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128" w:type="dxa"/>
            <w:gridSpan w:val="3"/>
            <w:tcBorders>
              <w:left w:val="nil"/>
            </w:tcBorders>
            <w:vAlign w:val="center"/>
          </w:tcPr>
          <w:p w14:paraId="7FAF2A9E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FECHA:</w:t>
            </w:r>
          </w:p>
        </w:tc>
      </w:tr>
      <w:tr w:rsidR="00F6737E" w:rsidRPr="00F93967" w14:paraId="7BF80C39" w14:textId="77777777" w:rsidTr="00374555">
        <w:trPr>
          <w:trHeight w:val="270"/>
        </w:trPr>
        <w:tc>
          <w:tcPr>
            <w:tcW w:w="4503" w:type="dxa"/>
            <w:gridSpan w:val="4"/>
            <w:vAlign w:val="center"/>
          </w:tcPr>
          <w:p w14:paraId="53807220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CONDUCTOR:</w:t>
            </w:r>
          </w:p>
        </w:tc>
        <w:tc>
          <w:tcPr>
            <w:tcW w:w="3362" w:type="dxa"/>
            <w:gridSpan w:val="3"/>
            <w:vAlign w:val="center"/>
          </w:tcPr>
          <w:p w14:paraId="01A7283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CAMION TIPO: </w:t>
            </w:r>
          </w:p>
        </w:tc>
        <w:tc>
          <w:tcPr>
            <w:tcW w:w="2128" w:type="dxa"/>
            <w:gridSpan w:val="3"/>
            <w:vAlign w:val="center"/>
          </w:tcPr>
          <w:p w14:paraId="04BDAF3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HORA:</w:t>
            </w:r>
          </w:p>
        </w:tc>
      </w:tr>
      <w:tr w:rsidR="00F6737E" w:rsidRPr="00F93967" w14:paraId="0BCD20EA" w14:textId="77777777" w:rsidTr="00374555">
        <w:trPr>
          <w:trHeight w:val="286"/>
        </w:trPr>
        <w:tc>
          <w:tcPr>
            <w:tcW w:w="4503" w:type="dxa"/>
            <w:gridSpan w:val="4"/>
            <w:vAlign w:val="center"/>
          </w:tcPr>
          <w:p w14:paraId="75F9EF55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DESTINO:</w:t>
            </w:r>
          </w:p>
        </w:tc>
        <w:tc>
          <w:tcPr>
            <w:tcW w:w="3362" w:type="dxa"/>
            <w:gridSpan w:val="3"/>
            <w:vAlign w:val="center"/>
          </w:tcPr>
          <w:p w14:paraId="105F7DC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PLACA:</w:t>
            </w:r>
          </w:p>
        </w:tc>
        <w:tc>
          <w:tcPr>
            <w:tcW w:w="2128" w:type="dxa"/>
            <w:gridSpan w:val="3"/>
            <w:vAlign w:val="center"/>
          </w:tcPr>
          <w:p w14:paraId="3A69E6EF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MARCA:</w:t>
            </w:r>
          </w:p>
        </w:tc>
      </w:tr>
      <w:tr w:rsidR="00F6737E" w:rsidRPr="00F93967" w14:paraId="06E16933" w14:textId="77777777" w:rsidTr="00374555">
        <w:trPr>
          <w:trHeight w:val="286"/>
        </w:trPr>
        <w:tc>
          <w:tcPr>
            <w:tcW w:w="2672" w:type="dxa"/>
            <w:gridSpan w:val="2"/>
            <w:vAlign w:val="center"/>
          </w:tcPr>
          <w:p w14:paraId="57746C6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LICENCIA Nro.:</w:t>
            </w:r>
          </w:p>
        </w:tc>
        <w:tc>
          <w:tcPr>
            <w:tcW w:w="845" w:type="dxa"/>
            <w:vAlign w:val="center"/>
          </w:tcPr>
          <w:p w14:paraId="28706D0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7C12D6A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490" w:type="dxa"/>
            <w:gridSpan w:val="6"/>
            <w:vAlign w:val="center"/>
          </w:tcPr>
          <w:p w14:paraId="79C1478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SUSTANCIA A TRANSPORTAR:</w:t>
            </w:r>
          </w:p>
        </w:tc>
      </w:tr>
      <w:tr w:rsidR="00F6737E" w:rsidRPr="00F93967" w14:paraId="39EB6AA5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108D7FB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DE VIDA</w:t>
            </w:r>
          </w:p>
        </w:tc>
        <w:tc>
          <w:tcPr>
            <w:tcW w:w="597" w:type="dxa"/>
            <w:vAlign w:val="center"/>
          </w:tcPr>
          <w:p w14:paraId="1F68DC6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s-BO"/>
              </w:rPr>
              <w:t>20.000 $</w:t>
            </w:r>
          </w:p>
        </w:tc>
        <w:tc>
          <w:tcPr>
            <w:tcW w:w="845" w:type="dxa"/>
            <w:vAlign w:val="center"/>
          </w:tcPr>
          <w:p w14:paraId="14DB53BA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3D27BBE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38610CC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CONTRA ACCIDENTES</w:t>
            </w:r>
          </w:p>
        </w:tc>
        <w:tc>
          <w:tcPr>
            <w:tcW w:w="428" w:type="dxa"/>
            <w:gridSpan w:val="2"/>
            <w:vAlign w:val="center"/>
          </w:tcPr>
          <w:p w14:paraId="7E34D38F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4BA512E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800" w:type="dxa"/>
            <w:vAlign w:val="center"/>
          </w:tcPr>
          <w:p w14:paraId="16D30ECC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656320D8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1767212C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MANEJO DEFENSIVO</w:t>
            </w:r>
          </w:p>
        </w:tc>
        <w:tc>
          <w:tcPr>
            <w:tcW w:w="597" w:type="dxa"/>
            <w:vAlign w:val="center"/>
          </w:tcPr>
          <w:p w14:paraId="6A7057A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14:paraId="72E02E48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1D5C875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01C06F1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CONTROL ALCOHOLEMIA: POSITIVO</w:t>
            </w:r>
          </w:p>
        </w:tc>
        <w:tc>
          <w:tcPr>
            <w:tcW w:w="428" w:type="dxa"/>
            <w:gridSpan w:val="2"/>
            <w:vAlign w:val="center"/>
          </w:tcPr>
          <w:p w14:paraId="4E71B8F0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7BD0C04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NEGATIVO</w:t>
            </w:r>
          </w:p>
        </w:tc>
        <w:tc>
          <w:tcPr>
            <w:tcW w:w="800" w:type="dxa"/>
            <w:vAlign w:val="center"/>
          </w:tcPr>
          <w:p w14:paraId="126C722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4239D814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26EFFBE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EPP:                    CASCO</w:t>
            </w:r>
          </w:p>
        </w:tc>
        <w:tc>
          <w:tcPr>
            <w:tcW w:w="597" w:type="dxa"/>
            <w:vAlign w:val="center"/>
          </w:tcPr>
          <w:p w14:paraId="5F9F82F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14:paraId="056F2FF8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LENTES</w:t>
            </w:r>
          </w:p>
        </w:tc>
        <w:tc>
          <w:tcPr>
            <w:tcW w:w="986" w:type="dxa"/>
            <w:vAlign w:val="center"/>
          </w:tcPr>
          <w:p w14:paraId="158FFD76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4FFB4C7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BOTINES DE SEGURIDAD</w:t>
            </w:r>
          </w:p>
        </w:tc>
        <w:tc>
          <w:tcPr>
            <w:tcW w:w="428" w:type="dxa"/>
            <w:gridSpan w:val="2"/>
            <w:vAlign w:val="center"/>
          </w:tcPr>
          <w:p w14:paraId="76B15EB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0D8AE155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GUANTES</w:t>
            </w:r>
          </w:p>
        </w:tc>
        <w:tc>
          <w:tcPr>
            <w:tcW w:w="800" w:type="dxa"/>
            <w:vAlign w:val="center"/>
          </w:tcPr>
          <w:p w14:paraId="23F3275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14:paraId="40234112" w14:textId="77777777" w:rsidR="00F6737E" w:rsidRPr="00F93967" w:rsidRDefault="00F6737E" w:rsidP="00F6737E">
      <w:pPr>
        <w:rPr>
          <w:rFonts w:ascii="Calibri" w:hAnsi="Calibri"/>
          <w:b/>
          <w:sz w:val="16"/>
          <w:szCs w:val="16"/>
          <w:lang w:val="es-BO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022"/>
        <w:gridCol w:w="2334"/>
        <w:gridCol w:w="492"/>
        <w:gridCol w:w="244"/>
        <w:gridCol w:w="480"/>
        <w:gridCol w:w="955"/>
        <w:gridCol w:w="425"/>
        <w:gridCol w:w="34"/>
        <w:gridCol w:w="714"/>
        <w:gridCol w:w="385"/>
        <w:gridCol w:w="422"/>
        <w:gridCol w:w="269"/>
        <w:gridCol w:w="364"/>
        <w:gridCol w:w="774"/>
        <w:gridCol w:w="24"/>
        <w:gridCol w:w="394"/>
        <w:gridCol w:w="488"/>
        <w:gridCol w:w="7"/>
      </w:tblGrid>
      <w:tr w:rsidR="00F6737E" w:rsidRPr="00F93967" w14:paraId="1FB8A579" w14:textId="77777777" w:rsidTr="00374555">
        <w:trPr>
          <w:gridAfter w:val="1"/>
          <w:wAfter w:w="7" w:type="dxa"/>
          <w:jc w:val="center"/>
        </w:trPr>
        <w:tc>
          <w:tcPr>
            <w:tcW w:w="10208" w:type="dxa"/>
            <w:gridSpan w:val="18"/>
            <w:shd w:val="clear" w:color="auto" w:fill="666666"/>
            <w:vAlign w:val="center"/>
          </w:tcPr>
          <w:p w14:paraId="23842629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  <w:t>ELEMENTOS OBLIGATORIOS PARA PERMITIR LA CARGA DE HIDROCARBUROS</w:t>
            </w:r>
          </w:p>
        </w:tc>
      </w:tr>
      <w:tr w:rsidR="00F6737E" w:rsidRPr="00F93967" w14:paraId="64DA42D4" w14:textId="77777777" w:rsidTr="00374555">
        <w:trPr>
          <w:gridAfter w:val="1"/>
          <w:wAfter w:w="7" w:type="dxa"/>
          <w:jc w:val="center"/>
        </w:trPr>
        <w:tc>
          <w:tcPr>
            <w:tcW w:w="4236" w:type="dxa"/>
            <w:gridSpan w:val="4"/>
            <w:shd w:val="pct55" w:color="000000" w:fill="FFFFFF"/>
            <w:vAlign w:val="center"/>
          </w:tcPr>
          <w:p w14:paraId="09B0DDBD" w14:textId="77777777" w:rsidR="00F6737E" w:rsidRPr="00F93967" w:rsidRDefault="00F6737E" w:rsidP="00620864">
            <w:pPr>
              <w:numPr>
                <w:ilvl w:val="0"/>
                <w:numId w:val="23"/>
              </w:num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CONDICIONES VEHICULO</w:t>
            </w:r>
          </w:p>
        </w:tc>
        <w:tc>
          <w:tcPr>
            <w:tcW w:w="244" w:type="dxa"/>
            <w:tcBorders>
              <w:bottom w:val="nil"/>
            </w:tcBorders>
            <w:shd w:val="clear" w:color="auto" w:fill="auto"/>
          </w:tcPr>
          <w:p w14:paraId="613759C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pct55" w:color="000000" w:fill="FFFFFF"/>
            <w:vAlign w:val="center"/>
          </w:tcPr>
          <w:p w14:paraId="237BF10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IV. CONDICIONES CISTERNAS </w:t>
            </w:r>
          </w:p>
        </w:tc>
      </w:tr>
      <w:tr w:rsidR="00F6737E" w:rsidRPr="00F93967" w14:paraId="6E241F2A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 w:val="restart"/>
            <w:vAlign w:val="center"/>
          </w:tcPr>
          <w:p w14:paraId="24429C1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14:paraId="2A6A75A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LUCES:</w:t>
            </w:r>
          </w:p>
        </w:tc>
        <w:tc>
          <w:tcPr>
            <w:tcW w:w="2334" w:type="dxa"/>
            <w:vAlign w:val="center"/>
          </w:tcPr>
          <w:p w14:paraId="5131091F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Posición</w:t>
            </w:r>
          </w:p>
        </w:tc>
        <w:tc>
          <w:tcPr>
            <w:tcW w:w="492" w:type="dxa"/>
          </w:tcPr>
          <w:p w14:paraId="6137C89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417635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04B88B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20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6CC92C4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Baterías:</w:t>
            </w:r>
          </w:p>
        </w:tc>
        <w:tc>
          <w:tcPr>
            <w:tcW w:w="3346" w:type="dxa"/>
            <w:gridSpan w:val="8"/>
            <w:vAlign w:val="center"/>
          </w:tcPr>
          <w:p w14:paraId="7CB4581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Caja y tapa</w:t>
            </w:r>
          </w:p>
        </w:tc>
        <w:tc>
          <w:tcPr>
            <w:tcW w:w="488" w:type="dxa"/>
          </w:tcPr>
          <w:p w14:paraId="2DA355E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7F497F0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7ACC85B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1331C5D3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777EE021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Bajas</w:t>
            </w:r>
          </w:p>
        </w:tc>
        <w:tc>
          <w:tcPr>
            <w:tcW w:w="492" w:type="dxa"/>
          </w:tcPr>
          <w:p w14:paraId="59693FD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5C2B34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0965AAE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1C5930A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24ACA2B5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Corte de corriente</w:t>
            </w:r>
          </w:p>
        </w:tc>
        <w:tc>
          <w:tcPr>
            <w:tcW w:w="488" w:type="dxa"/>
          </w:tcPr>
          <w:p w14:paraId="0DEAAF0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0496134B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419A0C9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4DE13AB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54958997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Altas</w:t>
            </w:r>
          </w:p>
        </w:tc>
        <w:tc>
          <w:tcPr>
            <w:tcW w:w="492" w:type="dxa"/>
          </w:tcPr>
          <w:p w14:paraId="07CC584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56336E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A3EA5C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21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206A4C9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carga:</w:t>
            </w:r>
          </w:p>
        </w:tc>
        <w:tc>
          <w:tcPr>
            <w:tcW w:w="3346" w:type="dxa"/>
            <w:gridSpan w:val="8"/>
            <w:vAlign w:val="center"/>
          </w:tcPr>
          <w:p w14:paraId="2908DE0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Marco de protección</w:t>
            </w:r>
          </w:p>
        </w:tc>
        <w:tc>
          <w:tcPr>
            <w:tcW w:w="488" w:type="dxa"/>
          </w:tcPr>
          <w:p w14:paraId="543B5E1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5E421A8C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0C6EE3C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1525710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586F1A86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Guiñadores Izq./ Der.</w:t>
            </w:r>
          </w:p>
        </w:tc>
        <w:tc>
          <w:tcPr>
            <w:tcW w:w="492" w:type="dxa"/>
          </w:tcPr>
          <w:p w14:paraId="39596AD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654E2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</w:tcPr>
          <w:p w14:paraId="67739B3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5916422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14:paraId="45F5B73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488" w:type="dxa"/>
          </w:tcPr>
          <w:p w14:paraId="7E820D3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6F1C891E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29015AC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3404700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14:paraId="294B111E" w14:textId="77777777" w:rsidR="00F6737E" w:rsidRPr="00F93967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Frenos</w:t>
            </w:r>
          </w:p>
        </w:tc>
        <w:tc>
          <w:tcPr>
            <w:tcW w:w="492" w:type="dxa"/>
          </w:tcPr>
          <w:p w14:paraId="3FDC6B7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61282B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clear" w:color="auto" w:fill="7F7F7F"/>
            <w:vAlign w:val="center"/>
          </w:tcPr>
          <w:p w14:paraId="0F2DE7A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V. CONDICIONES TANQUES ATMOSFERICOS (G.E.)</w:t>
            </w:r>
          </w:p>
        </w:tc>
      </w:tr>
      <w:tr w:rsidR="00F6737E" w:rsidRPr="00F93967" w14:paraId="3F6335F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34C53E7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  <w:tcBorders>
              <w:bottom w:val="nil"/>
            </w:tcBorders>
          </w:tcPr>
          <w:p w14:paraId="0DFAD4D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14:paraId="6AC3317C" w14:textId="77777777" w:rsidR="00F6737E" w:rsidRPr="00F93967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Reversa</w:t>
            </w:r>
          </w:p>
        </w:tc>
        <w:tc>
          <w:tcPr>
            <w:tcW w:w="492" w:type="dxa"/>
          </w:tcPr>
          <w:p w14:paraId="5D4E60E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2E8454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43B57F1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22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24D9833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emergencia de compartimientos</w:t>
            </w:r>
          </w:p>
        </w:tc>
        <w:tc>
          <w:tcPr>
            <w:tcW w:w="488" w:type="dxa"/>
          </w:tcPr>
          <w:p w14:paraId="478B204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72E29ADF" w14:textId="77777777" w:rsidTr="00374555">
        <w:trPr>
          <w:gridAfter w:val="1"/>
          <w:wAfter w:w="7" w:type="dxa"/>
          <w:cantSplit/>
          <w:trHeight w:val="175"/>
          <w:jc w:val="center"/>
        </w:trPr>
        <w:tc>
          <w:tcPr>
            <w:tcW w:w="388" w:type="dxa"/>
          </w:tcPr>
          <w:p w14:paraId="5C191DB7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vAlign w:val="center"/>
          </w:tcPr>
          <w:p w14:paraId="4A95D40A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Bocina</w:t>
            </w:r>
          </w:p>
        </w:tc>
        <w:tc>
          <w:tcPr>
            <w:tcW w:w="492" w:type="dxa"/>
          </w:tcPr>
          <w:p w14:paraId="70F4665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B05ED5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5D7014F9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23</w:t>
            </w:r>
          </w:p>
        </w:tc>
        <w:tc>
          <w:tcPr>
            <w:tcW w:w="4760" w:type="dxa"/>
            <w:gridSpan w:val="11"/>
            <w:vAlign w:val="center"/>
          </w:tcPr>
          <w:p w14:paraId="2FE18EF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Escaleras de acceso</w:t>
            </w:r>
          </w:p>
        </w:tc>
        <w:tc>
          <w:tcPr>
            <w:tcW w:w="488" w:type="dxa"/>
          </w:tcPr>
          <w:p w14:paraId="7B3672E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0D333C6F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7A5C5B9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</w:t>
            </w:r>
          </w:p>
        </w:tc>
        <w:tc>
          <w:tcPr>
            <w:tcW w:w="3356" w:type="dxa"/>
            <w:gridSpan w:val="2"/>
            <w:vAlign w:val="center"/>
          </w:tcPr>
          <w:p w14:paraId="44319B93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Alarma de reversa</w:t>
            </w:r>
          </w:p>
        </w:tc>
        <w:tc>
          <w:tcPr>
            <w:tcW w:w="492" w:type="dxa"/>
          </w:tcPr>
          <w:p w14:paraId="3E2A1E69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70DD6AF9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795DC19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24</w:t>
            </w:r>
          </w:p>
        </w:tc>
        <w:tc>
          <w:tcPr>
            <w:tcW w:w="4760" w:type="dxa"/>
            <w:gridSpan w:val="11"/>
            <w:vAlign w:val="center"/>
          </w:tcPr>
          <w:p w14:paraId="1CD80CA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Material antideslizante</w:t>
            </w:r>
          </w:p>
        </w:tc>
        <w:tc>
          <w:tcPr>
            <w:tcW w:w="488" w:type="dxa"/>
          </w:tcPr>
          <w:p w14:paraId="2769497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16A87EB5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01A233A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4</w:t>
            </w:r>
          </w:p>
        </w:tc>
        <w:tc>
          <w:tcPr>
            <w:tcW w:w="3356" w:type="dxa"/>
            <w:gridSpan w:val="2"/>
            <w:vAlign w:val="center"/>
          </w:tcPr>
          <w:p w14:paraId="46A3A85D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Espejos retrovisores</w:t>
            </w:r>
          </w:p>
        </w:tc>
        <w:tc>
          <w:tcPr>
            <w:tcW w:w="492" w:type="dxa"/>
          </w:tcPr>
          <w:p w14:paraId="0F7EE1D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1A9A85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34AB6819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2EC548CC" w14:textId="77777777" w:rsidR="00F6737E" w:rsidRPr="00F93967" w:rsidRDefault="00F6737E" w:rsidP="00374555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Bocas</w:t>
            </w:r>
          </w:p>
          <w:p w14:paraId="6186790C" w14:textId="77777777" w:rsidR="00F6737E" w:rsidRPr="00F93967" w:rsidRDefault="00F6737E" w:rsidP="00374555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de carga:</w:t>
            </w:r>
          </w:p>
        </w:tc>
        <w:tc>
          <w:tcPr>
            <w:tcW w:w="3346" w:type="dxa"/>
            <w:gridSpan w:val="8"/>
            <w:vAlign w:val="center"/>
          </w:tcPr>
          <w:p w14:paraId="7EDEB16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Protección antivuelco</w:t>
            </w:r>
          </w:p>
        </w:tc>
        <w:tc>
          <w:tcPr>
            <w:tcW w:w="488" w:type="dxa"/>
          </w:tcPr>
          <w:p w14:paraId="40479EEB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5B7750F4" w14:textId="77777777" w:rsidTr="00374555">
        <w:trPr>
          <w:gridAfter w:val="1"/>
          <w:wAfter w:w="7" w:type="dxa"/>
          <w:jc w:val="center"/>
        </w:trPr>
        <w:tc>
          <w:tcPr>
            <w:tcW w:w="388" w:type="dxa"/>
          </w:tcPr>
          <w:p w14:paraId="5911975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5</w:t>
            </w:r>
          </w:p>
        </w:tc>
        <w:tc>
          <w:tcPr>
            <w:tcW w:w="3356" w:type="dxa"/>
            <w:gridSpan w:val="2"/>
            <w:vAlign w:val="center"/>
          </w:tcPr>
          <w:p w14:paraId="12E8615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Arrestallamas</w:t>
            </w:r>
          </w:p>
        </w:tc>
        <w:tc>
          <w:tcPr>
            <w:tcW w:w="492" w:type="dxa"/>
          </w:tcPr>
          <w:p w14:paraId="77EB13E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0687CB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shd w:val="clear" w:color="auto" w:fill="auto"/>
            <w:vAlign w:val="center"/>
          </w:tcPr>
          <w:p w14:paraId="13841CB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4E4E7BD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14:paraId="33F1950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las tapas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5EF615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315D4718" w14:textId="77777777" w:rsidTr="00374555">
        <w:trPr>
          <w:gridAfter w:val="1"/>
          <w:wAfter w:w="7" w:type="dxa"/>
          <w:jc w:val="center"/>
        </w:trPr>
        <w:tc>
          <w:tcPr>
            <w:tcW w:w="388" w:type="dxa"/>
          </w:tcPr>
          <w:p w14:paraId="0B697982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6</w:t>
            </w:r>
          </w:p>
        </w:tc>
        <w:tc>
          <w:tcPr>
            <w:tcW w:w="3356" w:type="dxa"/>
            <w:gridSpan w:val="2"/>
            <w:vAlign w:val="center"/>
          </w:tcPr>
          <w:p w14:paraId="68673409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llantas (Huella / Trilla)</w:t>
            </w:r>
          </w:p>
        </w:tc>
        <w:tc>
          <w:tcPr>
            <w:tcW w:w="492" w:type="dxa"/>
          </w:tcPr>
          <w:p w14:paraId="5A4425D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36DA55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206DDA5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VI. CONDICIONES CISTERNAS / TANQUES</w:t>
            </w:r>
          </w:p>
        </w:tc>
      </w:tr>
      <w:tr w:rsidR="00F6737E" w:rsidRPr="00F93967" w14:paraId="723C77EF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627D2C3F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7</w:t>
            </w:r>
          </w:p>
        </w:tc>
        <w:tc>
          <w:tcPr>
            <w:tcW w:w="3356" w:type="dxa"/>
            <w:gridSpan w:val="2"/>
            <w:vAlign w:val="center"/>
          </w:tcPr>
          <w:p w14:paraId="7717667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Cinturón de Seguridad (Conductor)</w:t>
            </w:r>
          </w:p>
        </w:tc>
        <w:tc>
          <w:tcPr>
            <w:tcW w:w="492" w:type="dxa"/>
          </w:tcPr>
          <w:p w14:paraId="57C3E86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1B7C8B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29B82F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26</w:t>
            </w:r>
          </w:p>
        </w:tc>
        <w:tc>
          <w:tcPr>
            <w:tcW w:w="5248" w:type="dxa"/>
            <w:gridSpan w:val="12"/>
            <w:shd w:val="clear" w:color="auto" w:fill="FFFFFF"/>
            <w:vAlign w:val="center"/>
          </w:tcPr>
          <w:p w14:paraId="32FB6AC9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Inspección visual externa </w:t>
            </w:r>
          </w:p>
        </w:tc>
      </w:tr>
      <w:tr w:rsidR="00F6737E" w:rsidRPr="00F93967" w14:paraId="4ABBD24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14:paraId="14D200A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8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576F4DF2" w14:textId="77777777" w:rsidR="00F6737E" w:rsidRPr="00F93967" w:rsidRDefault="00F6737E" w:rsidP="00374555">
            <w:pPr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Tacógrafo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640E29D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E68BAC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1435" w:type="dxa"/>
            <w:gridSpan w:val="2"/>
            <w:shd w:val="clear" w:color="auto" w:fill="FFFFFF"/>
            <w:vAlign w:val="center"/>
          </w:tcPr>
          <w:p w14:paraId="62D3618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Hermeticidad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2515913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5D3105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22" w:type="dxa"/>
            <w:shd w:val="clear" w:color="auto" w:fill="FFFFFF"/>
            <w:vAlign w:val="center"/>
          </w:tcPr>
          <w:p w14:paraId="6D2766D2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825" w:type="dxa"/>
            <w:gridSpan w:val="5"/>
            <w:shd w:val="clear" w:color="auto" w:fill="FFFFFF"/>
            <w:vAlign w:val="center"/>
          </w:tcPr>
          <w:p w14:paraId="1BA0787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Golpes/abolladuras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763AD9A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1916436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FFFFFF"/>
          </w:tcPr>
          <w:p w14:paraId="227DB64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9</w:t>
            </w:r>
          </w:p>
        </w:tc>
        <w:tc>
          <w:tcPr>
            <w:tcW w:w="3356" w:type="dxa"/>
            <w:gridSpan w:val="2"/>
            <w:shd w:val="clear" w:color="auto" w:fill="FFFFFF"/>
          </w:tcPr>
          <w:p w14:paraId="4BC73B4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Limpia parabrisas</w:t>
            </w:r>
          </w:p>
        </w:tc>
        <w:tc>
          <w:tcPr>
            <w:tcW w:w="492" w:type="dxa"/>
            <w:shd w:val="clear" w:color="auto" w:fill="FFFFFF"/>
          </w:tcPr>
          <w:p w14:paraId="353AF3E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1ACCE1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D6A75D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27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0838534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Instalaciones eléctricas (estanqueidad /cañerías /cajas)</w:t>
            </w:r>
          </w:p>
        </w:tc>
        <w:tc>
          <w:tcPr>
            <w:tcW w:w="488" w:type="dxa"/>
          </w:tcPr>
          <w:p w14:paraId="73DFF39B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368DC94B" w14:textId="77777777" w:rsidTr="00374555">
        <w:trPr>
          <w:gridAfter w:val="1"/>
          <w:wAfter w:w="7" w:type="dxa"/>
          <w:cantSplit/>
          <w:jc w:val="center"/>
        </w:trPr>
        <w:tc>
          <w:tcPr>
            <w:tcW w:w="4236" w:type="dxa"/>
            <w:gridSpan w:val="4"/>
            <w:shd w:val="clear" w:color="auto" w:fill="A6A6A6"/>
            <w:vAlign w:val="center"/>
          </w:tcPr>
          <w:p w14:paraId="71BE62D3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 .  ELEMENTOS DE  SEGURIDAD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FE2388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4A07BD3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28</w:t>
            </w:r>
          </w:p>
        </w:tc>
        <w:tc>
          <w:tcPr>
            <w:tcW w:w="4366" w:type="dxa"/>
            <w:gridSpan w:val="10"/>
            <w:shd w:val="clear" w:color="auto" w:fill="auto"/>
            <w:vAlign w:val="center"/>
          </w:tcPr>
          <w:p w14:paraId="6BBB182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Certificado de Prueba Hidrostática de Tk - Fecha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39998F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F6737E" w:rsidRPr="00F93967" w14:paraId="3AFBB147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Align w:val="center"/>
          </w:tcPr>
          <w:p w14:paraId="7870175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10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F3D31CF" w14:textId="77777777" w:rsidR="00F6737E" w:rsidRPr="00F93967" w:rsidRDefault="00F6737E" w:rsidP="00374555">
            <w:pPr>
              <w:jc w:val="both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Botiquín</w:t>
            </w:r>
          </w:p>
        </w:tc>
        <w:tc>
          <w:tcPr>
            <w:tcW w:w="492" w:type="dxa"/>
          </w:tcPr>
          <w:p w14:paraId="69ACC91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4AC1B3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C602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29</w:t>
            </w:r>
          </w:p>
        </w:tc>
        <w:tc>
          <w:tcPr>
            <w:tcW w:w="436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2605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Certificado de Prueba de Estanqueidad de Tk - Fecha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7844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F6737E" w:rsidRPr="00F93967" w14:paraId="07DDB93C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14:paraId="64CCBDD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11</w:t>
            </w:r>
          </w:p>
        </w:tc>
        <w:tc>
          <w:tcPr>
            <w:tcW w:w="3356" w:type="dxa"/>
            <w:gridSpan w:val="2"/>
            <w:vAlign w:val="center"/>
          </w:tcPr>
          <w:p w14:paraId="1D9AF0A4" w14:textId="77777777" w:rsidR="00F6737E" w:rsidRPr="00F93967" w:rsidRDefault="00F6737E" w:rsidP="00374555">
            <w:pPr>
              <w:ind w:left="131" w:hanging="131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Balizas reglamentarias (tipo triángulo)</w:t>
            </w:r>
          </w:p>
        </w:tc>
        <w:tc>
          <w:tcPr>
            <w:tcW w:w="492" w:type="dxa"/>
          </w:tcPr>
          <w:p w14:paraId="5C0E84C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auto"/>
          </w:tcPr>
          <w:p w14:paraId="34082E1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8DD0ED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30</w:t>
            </w:r>
          </w:p>
        </w:tc>
        <w:tc>
          <w:tcPr>
            <w:tcW w:w="2128" w:type="dxa"/>
            <w:gridSpan w:val="4"/>
            <w:shd w:val="clear" w:color="auto" w:fill="FFFFFF"/>
            <w:vAlign w:val="center"/>
          </w:tcPr>
          <w:p w14:paraId="138FD3F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Inspección Visual Válvulas </w:t>
            </w:r>
          </w:p>
        </w:tc>
        <w:tc>
          <w:tcPr>
            <w:tcW w:w="1076" w:type="dxa"/>
            <w:gridSpan w:val="3"/>
            <w:shd w:val="clear" w:color="auto" w:fill="FFFFFF"/>
            <w:vAlign w:val="center"/>
          </w:tcPr>
          <w:p w14:paraId="0FC417A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364" w:type="dxa"/>
            <w:shd w:val="clear" w:color="auto" w:fill="FFFFFF"/>
            <w:vAlign w:val="center"/>
          </w:tcPr>
          <w:p w14:paraId="70CC48D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14:paraId="681364E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88" w:type="dxa"/>
            <w:shd w:val="clear" w:color="auto" w:fill="FFFFFF"/>
          </w:tcPr>
          <w:p w14:paraId="4B11E07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024FD9C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6017F18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12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119909B5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Extintor de 2 Kg. (cabina conductor)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716136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14:paraId="64F4696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0F7BA93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31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1616BFC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Registro de mantenimiento de válvulas manuales de admisión o carga y medidor porcentual – Ensayo de pérdidas para cisterna de GLP.  (Anual)</w:t>
            </w:r>
          </w:p>
        </w:tc>
        <w:tc>
          <w:tcPr>
            <w:tcW w:w="488" w:type="dxa"/>
            <w:vAlign w:val="center"/>
          </w:tcPr>
          <w:p w14:paraId="01C7FC4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4286BEA1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56224C2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13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CCF3B2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Herramientas / llave de ruedas / crique</w:t>
            </w:r>
          </w:p>
        </w:tc>
        <w:tc>
          <w:tcPr>
            <w:tcW w:w="492" w:type="dxa"/>
            <w:shd w:val="clear" w:color="auto" w:fill="auto"/>
          </w:tcPr>
          <w:p w14:paraId="351DCEC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3920FA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256EE9A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32</w:t>
            </w:r>
          </w:p>
        </w:tc>
        <w:tc>
          <w:tcPr>
            <w:tcW w:w="4760" w:type="dxa"/>
            <w:gridSpan w:val="11"/>
            <w:vAlign w:val="center"/>
          </w:tcPr>
          <w:p w14:paraId="2B05CAA3" w14:textId="77777777" w:rsidR="00F6737E" w:rsidRPr="00F93967" w:rsidRDefault="00F6737E" w:rsidP="00374555">
            <w:pPr>
              <w:tabs>
                <w:tab w:val="left" w:pos="1200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Certificado de Calibración de Válvulas de Seguridad (Anual)</w:t>
            </w:r>
          </w:p>
        </w:tc>
        <w:tc>
          <w:tcPr>
            <w:tcW w:w="488" w:type="dxa"/>
          </w:tcPr>
          <w:p w14:paraId="183BA071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FFD55D6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14:paraId="464C0D7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14</w:t>
            </w:r>
          </w:p>
        </w:tc>
        <w:tc>
          <w:tcPr>
            <w:tcW w:w="3356" w:type="dxa"/>
            <w:gridSpan w:val="2"/>
            <w:vAlign w:val="center"/>
          </w:tcPr>
          <w:p w14:paraId="6EAC718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Linterna</w:t>
            </w:r>
          </w:p>
        </w:tc>
        <w:tc>
          <w:tcPr>
            <w:tcW w:w="492" w:type="dxa"/>
          </w:tcPr>
          <w:p w14:paraId="688D35B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C51B0B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34F598D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33</w:t>
            </w:r>
          </w:p>
        </w:tc>
        <w:tc>
          <w:tcPr>
            <w:tcW w:w="4760" w:type="dxa"/>
            <w:gridSpan w:val="11"/>
            <w:vAlign w:val="center"/>
          </w:tcPr>
          <w:p w14:paraId="4CF5AF6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Extintor: 2 de 30 Lbs (chasis /acoplado /semirremolque)</w:t>
            </w:r>
          </w:p>
        </w:tc>
        <w:tc>
          <w:tcPr>
            <w:tcW w:w="488" w:type="dxa"/>
          </w:tcPr>
          <w:p w14:paraId="0856AB7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17124AC2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2EFE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 15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250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Calzas</w:t>
            </w:r>
            <w:r w:rsidRPr="00F93967">
              <w:rPr>
                <w:rFonts w:ascii="Calibri" w:hAnsi="Calibri"/>
                <w:b/>
                <w:sz w:val="16"/>
                <w:szCs w:val="16"/>
                <w:shd w:val="clear" w:color="auto" w:fill="FFFFFF"/>
                <w:lang w:val="es-BO"/>
              </w:rPr>
              <w:t xml:space="preserve"> </w:t>
            </w: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(Cuñas</w:t>
            </w: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)</w:t>
            </w: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                             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C11B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6E305C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1E62268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34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366D8E9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Puesta a Tierra</w:t>
            </w:r>
          </w:p>
        </w:tc>
        <w:tc>
          <w:tcPr>
            <w:tcW w:w="3346" w:type="dxa"/>
            <w:gridSpan w:val="8"/>
            <w:vAlign w:val="center"/>
          </w:tcPr>
          <w:p w14:paraId="2405215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Cable y pinza (si corresponde)</w:t>
            </w:r>
          </w:p>
        </w:tc>
        <w:tc>
          <w:tcPr>
            <w:tcW w:w="488" w:type="dxa"/>
          </w:tcPr>
          <w:p w14:paraId="73DD97B7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55417D71" w14:textId="77777777" w:rsidTr="00374555">
        <w:trPr>
          <w:gridAfter w:val="1"/>
          <w:wAfter w:w="7" w:type="dxa"/>
          <w:jc w:val="center"/>
        </w:trPr>
        <w:tc>
          <w:tcPr>
            <w:tcW w:w="3744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3CAB0F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III .DOCUMENTACION DEL VEHICULO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1F2FDC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1FF325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163ABBB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663FA42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328A76F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Punto de contacto (planchuela cisterna)</w:t>
            </w:r>
          </w:p>
        </w:tc>
        <w:tc>
          <w:tcPr>
            <w:tcW w:w="488" w:type="dxa"/>
          </w:tcPr>
          <w:p w14:paraId="0502BE0C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4D1C48EC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642E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16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14C2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Inspección Técnica (Roseta)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1702F21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70D731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A04BE9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7310E8D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</w:t>
            </w:r>
          </w:p>
        </w:tc>
        <w:tc>
          <w:tcPr>
            <w:tcW w:w="3346" w:type="dxa"/>
            <w:gridSpan w:val="8"/>
            <w:vAlign w:val="center"/>
          </w:tcPr>
          <w:p w14:paraId="6AC18A9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Señalización:</w:t>
            </w:r>
          </w:p>
        </w:tc>
        <w:tc>
          <w:tcPr>
            <w:tcW w:w="488" w:type="dxa"/>
          </w:tcPr>
          <w:p w14:paraId="1DEDF6A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1574103D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512660E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17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486119BF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n-US"/>
              </w:rPr>
              <w:t>S.O.A.T</w:t>
            </w:r>
          </w:p>
        </w:tc>
        <w:tc>
          <w:tcPr>
            <w:tcW w:w="492" w:type="dxa"/>
            <w:shd w:val="clear" w:color="auto" w:fill="auto"/>
          </w:tcPr>
          <w:p w14:paraId="5025905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C1E951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4C4B9F5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0C2D186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390E506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Capacidad del Cisterna/Tanque</w:t>
            </w:r>
          </w:p>
        </w:tc>
        <w:tc>
          <w:tcPr>
            <w:tcW w:w="488" w:type="dxa"/>
          </w:tcPr>
          <w:p w14:paraId="752E8A1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AA24850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</w:tcPr>
          <w:p w14:paraId="209FA81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18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2800291D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Hoja de Ruta (Gasolina Estabilizada)</w:t>
            </w:r>
          </w:p>
        </w:tc>
        <w:tc>
          <w:tcPr>
            <w:tcW w:w="492" w:type="dxa"/>
            <w:shd w:val="clear" w:color="auto" w:fill="auto"/>
          </w:tcPr>
          <w:p w14:paraId="2935FE3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auto"/>
            </w:tcBorders>
          </w:tcPr>
          <w:p w14:paraId="1765BB0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4C3CBFD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36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14:paraId="56756C5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Mangueras: (estado general y acoples)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A581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156EFF7E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1CE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0981E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Seguro Automotor</w:t>
            </w: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CA8F6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EB694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</w:tcPr>
          <w:p w14:paraId="3A31EDD5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37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</w:tcPr>
          <w:p w14:paraId="287DCA9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Placa de DE:/CERTIFICACION</w:t>
            </w:r>
          </w:p>
        </w:tc>
        <w:tc>
          <w:tcPr>
            <w:tcW w:w="4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D1BDE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2DE5B79D" w14:textId="77777777" w:rsidTr="003745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wBefore w:w="9302" w:type="dxa"/>
          <w:trHeight w:val="100"/>
          <w:jc w:val="center"/>
        </w:trPr>
        <w:tc>
          <w:tcPr>
            <w:tcW w:w="913" w:type="dxa"/>
            <w:gridSpan w:val="4"/>
            <w:tcBorders>
              <w:top w:val="single" w:sz="4" w:space="0" w:color="auto"/>
            </w:tcBorders>
          </w:tcPr>
          <w:p w14:paraId="5E4C3DA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14:paraId="60C1BF40" w14:textId="77777777" w:rsidR="00F6737E" w:rsidRPr="00F93967" w:rsidRDefault="00F6737E" w:rsidP="00F6737E">
      <w:pPr>
        <w:ind w:left="-284" w:firstLine="284"/>
        <w:rPr>
          <w:rFonts w:ascii="Calibri" w:hAnsi="Calibri" w:cs="Arial"/>
          <w:sz w:val="16"/>
          <w:szCs w:val="16"/>
          <w:lang w:val="es-BO"/>
        </w:rPr>
      </w:pPr>
      <w:r w:rsidRPr="00F93967">
        <w:rPr>
          <w:rFonts w:ascii="Calibri" w:hAnsi="Calibri" w:cs="Arial"/>
          <w:b/>
          <w:sz w:val="16"/>
          <w:szCs w:val="16"/>
          <w:lang w:val="es-BO"/>
        </w:rPr>
        <w:t>C: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CORRECTO 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>M: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MAL ESTADO   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F: </w:t>
      </w:r>
      <w:r w:rsidRPr="00F93967">
        <w:rPr>
          <w:rFonts w:ascii="Calibri" w:hAnsi="Calibri" w:cs="Arial"/>
          <w:sz w:val="16"/>
          <w:szCs w:val="16"/>
          <w:lang w:val="es-BO"/>
        </w:rPr>
        <w:t>FALTA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ab/>
        <w:t xml:space="preserve">      N/A: </w:t>
      </w:r>
      <w:r w:rsidRPr="00F93967">
        <w:rPr>
          <w:rFonts w:ascii="Calibri" w:hAnsi="Calibri" w:cs="Arial"/>
          <w:sz w:val="16"/>
          <w:szCs w:val="16"/>
          <w:lang w:val="es-BO"/>
        </w:rPr>
        <w:t>No Aplicable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>* 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OBSERVACIONES</w:t>
      </w:r>
    </w:p>
    <w:tbl>
      <w:tblPr>
        <w:tblW w:w="10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9"/>
      </w:tblGrid>
      <w:tr w:rsidR="00F6737E" w:rsidRPr="00F93967" w14:paraId="4C6C8D84" w14:textId="77777777" w:rsidTr="00374555">
        <w:trPr>
          <w:jc w:val="center"/>
        </w:trPr>
        <w:tc>
          <w:tcPr>
            <w:tcW w:w="10149" w:type="dxa"/>
          </w:tcPr>
          <w:p w14:paraId="03D2E374" w14:textId="77777777" w:rsidR="00F6737E" w:rsidRPr="00F93967" w:rsidRDefault="00F6737E" w:rsidP="00374555">
            <w:pPr>
              <w:rPr>
                <w:rFonts w:ascii="Calibri" w:hAnsi="Calibri" w:cs="Arial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OBSERVACIONES</w:t>
            </w:r>
            <w:r w:rsidRPr="00F93967">
              <w:rPr>
                <w:rFonts w:ascii="Calibri" w:hAnsi="Calibri" w:cs="Arial"/>
                <w:sz w:val="16"/>
                <w:szCs w:val="16"/>
                <w:lang w:val="es-BO"/>
              </w:rPr>
              <w:t>:</w:t>
            </w:r>
          </w:p>
        </w:tc>
      </w:tr>
      <w:tr w:rsidR="00F6737E" w:rsidRPr="00F93967" w14:paraId="260E919E" w14:textId="77777777" w:rsidTr="00374555">
        <w:trPr>
          <w:jc w:val="center"/>
        </w:trPr>
        <w:tc>
          <w:tcPr>
            <w:tcW w:w="10149" w:type="dxa"/>
          </w:tcPr>
          <w:p w14:paraId="7B7DD98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33D3A5FD" w14:textId="77777777" w:rsidTr="00374555">
        <w:trPr>
          <w:jc w:val="center"/>
        </w:trPr>
        <w:tc>
          <w:tcPr>
            <w:tcW w:w="10149" w:type="dxa"/>
          </w:tcPr>
          <w:p w14:paraId="17F52D32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</w:tbl>
    <w:p w14:paraId="5993B80B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/>
          <w:sz w:val="16"/>
          <w:szCs w:val="16"/>
          <w:lang w:val="es-BO"/>
        </w:rPr>
        <w:t xml:space="preserve">NOTA: 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ab/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EN CASO DE NO CUMPLIR O PRESENTAR LOS ELEMENTOS EN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 xml:space="preserve"> MAL ESTADO</w:t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, EL OPERADOR VERIFICARA EN LA SIGUIENTE CARGA LA ADECUACION DE ESTOS ELEMENTOS, CASO CONTRARIO NO SE PERMITIRA EL INGRESO A LAS PLANTAS DE SEPARACION DE LIQUIDOS  “RIO GRANDE”  Y “CARLOS VILLEGAS” PARA LA CARGA DE HIDROCARBUROS.</w:t>
      </w:r>
    </w:p>
    <w:p w14:paraId="130875BC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LOS CERTIFICADOS DE LAS RESPECTIVAS PRUEBAS NO DEBEN TENER UNA ANTIGÜEDAD MAYOR A 5 AÑOS.</w:t>
      </w:r>
    </w:p>
    <w:p w14:paraId="46996AD0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CADA VEZ QUE SE REALICE UN MANTENIMIENTO O REPARACIÓN DEL TANQUE O SUS ACCESORIOS, ESTE DEBE SER ENSAYADO NUEVAMENTE Y PRESENTAR LA DOCUMENTACIÓN DE LAS PRUEBAS REALIZADAS.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5600"/>
      </w:tblGrid>
      <w:tr w:rsidR="00F6737E" w:rsidRPr="009124D2" w14:paraId="4E86F9C6" w14:textId="77777777" w:rsidTr="00374555">
        <w:trPr>
          <w:trHeight w:val="742"/>
          <w:jc w:val="center"/>
        </w:trPr>
        <w:tc>
          <w:tcPr>
            <w:tcW w:w="4720" w:type="dxa"/>
          </w:tcPr>
          <w:p w14:paraId="06A38C47" w14:textId="77777777" w:rsidR="00F6737E" w:rsidRPr="00F93967" w:rsidRDefault="00F6737E" w:rsidP="00374555">
            <w:pPr>
              <w:tabs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________</w:t>
            </w:r>
          </w:p>
          <w:p w14:paraId="4B4923AF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PERSONAL QUE EJECUTA LA INSPECCIÓN</w:t>
            </w:r>
          </w:p>
        </w:tc>
        <w:tc>
          <w:tcPr>
            <w:tcW w:w="5600" w:type="dxa"/>
          </w:tcPr>
          <w:p w14:paraId="4FEACAA3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_________</w:t>
            </w:r>
          </w:p>
          <w:p w14:paraId="7D6CB5CA" w14:textId="77777777" w:rsidR="00F6737E" w:rsidRPr="009124D2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CONDUCTOR</w:t>
            </w:r>
          </w:p>
        </w:tc>
      </w:tr>
    </w:tbl>
    <w:p w14:paraId="3ECC63CB" w14:textId="77777777" w:rsidR="00287A1F" w:rsidRDefault="00287A1F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075543B7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6D13857D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52BA6F6E" w14:textId="77777777" w:rsidR="00287A1F" w:rsidRPr="003C3EC9" w:rsidRDefault="00287A1F" w:rsidP="00891204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3563F" w14:textId="77777777" w:rsidR="00606593" w:rsidRDefault="00606593">
      <w:r>
        <w:separator/>
      </w:r>
    </w:p>
  </w:endnote>
  <w:endnote w:type="continuationSeparator" w:id="0">
    <w:p w14:paraId="075962B4" w14:textId="77777777" w:rsidR="00606593" w:rsidRDefault="0060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51D44" w14:textId="77777777" w:rsidR="00606593" w:rsidRDefault="00606593">
      <w:r>
        <w:separator/>
      </w:r>
    </w:p>
  </w:footnote>
  <w:footnote w:type="continuationSeparator" w:id="0">
    <w:p w14:paraId="72741AD2" w14:textId="77777777" w:rsidR="00606593" w:rsidRDefault="0060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04A6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593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7A7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4DDA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E8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310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3D34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28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EBA6-8FA6-43AC-A4A8-0A2F687A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6986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5</cp:revision>
  <cp:lastPrinted>2018-01-23T14:21:00Z</cp:lastPrinted>
  <dcterms:created xsi:type="dcterms:W3CDTF">2017-11-08T19:01:00Z</dcterms:created>
  <dcterms:modified xsi:type="dcterms:W3CDTF">2018-02-16T21:03:00Z</dcterms:modified>
</cp:coreProperties>
</file>