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7AD8" w:rsidRDefault="00297AD8" w:rsidP="007B5395">
                            <w:pPr>
                              <w:pStyle w:val="Ttulo1"/>
                              <w:ind w:left="142"/>
                              <w:jc w:val="center"/>
                              <w:rPr>
                                <w:rFonts w:ascii="Century Gothic" w:hAnsi="Century Gothic"/>
                                <w:szCs w:val="28"/>
                              </w:rPr>
                            </w:pPr>
                          </w:p>
                          <w:p w:rsidR="00297AD8" w:rsidRDefault="00297AD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7AD8" w:rsidRDefault="00297AD8" w:rsidP="007B5395">
                            <w:pPr>
                              <w:ind w:left="142"/>
                              <w:jc w:val="center"/>
                              <w:rPr>
                                <w:rFonts w:ascii="Verdana" w:hAnsi="Verdana"/>
                                <w:b/>
                              </w:rPr>
                            </w:pPr>
                          </w:p>
                          <w:p w:rsidR="00297AD8" w:rsidRDefault="00297AD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7AD8" w:rsidRPr="00103622" w:rsidRDefault="00297AD8" w:rsidP="007B5395">
                            <w:pPr>
                              <w:ind w:left="142"/>
                              <w:jc w:val="center"/>
                              <w:rPr>
                                <w:rFonts w:ascii="Century Gothic" w:hAnsi="Century Gothic" w:cs="Arial"/>
                                <w:b/>
                                <w:sz w:val="32"/>
                                <w:szCs w:val="32"/>
                                <w:lang w:val="es-MX"/>
                              </w:rPr>
                            </w:pPr>
                          </w:p>
                          <w:p w:rsidR="00297AD8" w:rsidRDefault="00297AD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97AD8" w:rsidRDefault="00297AD8" w:rsidP="007B5395">
                            <w:pPr>
                              <w:jc w:val="center"/>
                              <w:rPr>
                                <w:rFonts w:ascii="Century Gothic" w:hAnsi="Century Gothic" w:cs="Arial"/>
                                <w:b/>
                                <w:sz w:val="28"/>
                                <w:szCs w:val="32"/>
                              </w:rPr>
                            </w:pPr>
                          </w:p>
                          <w:p w:rsidR="00297AD8" w:rsidRDefault="00297AD8" w:rsidP="007B5395">
                            <w:pPr>
                              <w:jc w:val="center"/>
                              <w:rPr>
                                <w:rFonts w:ascii="Century Gothic" w:hAnsi="Century Gothic" w:cs="Arial"/>
                                <w:b/>
                                <w:sz w:val="28"/>
                                <w:szCs w:val="32"/>
                              </w:rPr>
                            </w:pPr>
                          </w:p>
                          <w:p w:rsidR="00297AD8" w:rsidRPr="00D94CE2" w:rsidRDefault="00297AD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7AD8" w:rsidRPr="00D94CE2" w:rsidRDefault="00297AD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97AD8" w:rsidRPr="00F40D69" w:rsidRDefault="00297AD8" w:rsidP="007B5395">
                            <w:pPr>
                              <w:ind w:left="142"/>
                              <w:jc w:val="center"/>
                              <w:rPr>
                                <w:rFonts w:ascii="Century Gothic" w:hAnsi="Century Gothic" w:cs="Arial"/>
                                <w:b/>
                                <w:sz w:val="28"/>
                                <w:szCs w:val="28"/>
                              </w:rPr>
                            </w:pPr>
                          </w:p>
                          <w:p w:rsidR="00297AD8" w:rsidRPr="003238D0" w:rsidRDefault="00297AD8" w:rsidP="007B5395">
                            <w:pPr>
                              <w:ind w:left="142"/>
                              <w:jc w:val="center"/>
                              <w:rPr>
                                <w:rFonts w:ascii="Century Gothic" w:hAnsi="Century Gothic" w:cs="Arial"/>
                                <w:b/>
                                <w:sz w:val="28"/>
                                <w:szCs w:val="28"/>
                              </w:rPr>
                            </w:pPr>
                          </w:p>
                          <w:p w:rsidR="00297AD8" w:rsidRPr="00103622" w:rsidRDefault="00297AD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7AD8" w:rsidRPr="005F6C94" w:rsidRDefault="00297AD8" w:rsidP="007B5395">
                            <w:pPr>
                              <w:ind w:left="142"/>
                              <w:rPr>
                                <w:rFonts w:ascii="Century Gothic" w:hAnsi="Century Gothic"/>
                                <w:b/>
                                <w:sz w:val="28"/>
                                <w:szCs w:val="28"/>
                                <w:lang w:val="es-MX"/>
                              </w:rPr>
                            </w:pPr>
                          </w:p>
                          <w:p w:rsidR="00297AD8" w:rsidRPr="00AF09EA" w:rsidRDefault="00297AD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F09EA">
                              <w:rPr>
                                <w:rFonts w:ascii="Century Gothic" w:hAnsi="Century Gothic" w:cs="Century Gothic"/>
                                <w:b/>
                                <w:bCs/>
                                <w:color w:val="FF0000"/>
                                <w:sz w:val="28"/>
                                <w:szCs w:val="28"/>
                              </w:rPr>
                              <w:t>SUMINISTRO HIDROCARBUROS LIQUIDOS MEDIANTE BUQUES OCCIDENTE - GESTIÓN 2018</w:t>
                            </w:r>
                          </w:p>
                          <w:p w:rsidR="00297AD8" w:rsidRPr="00D94CE2" w:rsidRDefault="00297AD8" w:rsidP="007B5395">
                            <w:pPr>
                              <w:jc w:val="center"/>
                              <w:rPr>
                                <w:rFonts w:ascii="Century Gothic" w:hAnsi="Century Gothic" w:cs="Century Gothic"/>
                                <w:b/>
                                <w:bCs/>
                                <w:color w:val="FF0000"/>
                                <w:sz w:val="28"/>
                                <w:szCs w:val="28"/>
                              </w:rPr>
                            </w:pPr>
                          </w:p>
                          <w:p w:rsidR="00297AD8" w:rsidRPr="00D94CE2" w:rsidRDefault="00297AD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w:t>
                            </w:r>
                            <w:r w:rsidR="00506F5A">
                              <w:rPr>
                                <w:rFonts w:ascii="Century Gothic" w:hAnsi="Century Gothic" w:cs="Century Gothic"/>
                                <w:b/>
                                <w:bCs/>
                                <w:color w:val="FF0000"/>
                                <w:sz w:val="28"/>
                                <w:szCs w:val="28"/>
                              </w:rPr>
                              <w:t>PDI</w:t>
                            </w:r>
                            <w:r>
                              <w:rPr>
                                <w:rFonts w:ascii="Century Gothic" w:hAnsi="Century Gothic" w:cs="Century Gothic"/>
                                <w:b/>
                                <w:bCs/>
                                <w:color w:val="FF0000"/>
                                <w:sz w:val="28"/>
                                <w:szCs w:val="28"/>
                              </w:rPr>
                              <w:t>-</w:t>
                            </w:r>
                            <w:r w:rsidR="00506F5A">
                              <w:rPr>
                                <w:rFonts w:ascii="Century Gothic" w:hAnsi="Century Gothic" w:cs="Century Gothic"/>
                                <w:b/>
                                <w:bCs/>
                                <w:color w:val="FF0000"/>
                                <w:sz w:val="28"/>
                                <w:szCs w:val="28"/>
                              </w:rPr>
                              <w:t>22</w:t>
                            </w:r>
                            <w:r>
                              <w:rPr>
                                <w:rFonts w:ascii="Century Gothic" w:hAnsi="Century Gothic" w:cs="Century Gothic"/>
                                <w:b/>
                                <w:bCs/>
                                <w:color w:val="FF0000"/>
                                <w:sz w:val="28"/>
                                <w:szCs w:val="28"/>
                              </w:rPr>
                              <w:t>-18</w:t>
                            </w:r>
                          </w:p>
                          <w:p w:rsidR="00297AD8" w:rsidRPr="00640DA5" w:rsidRDefault="00297AD8" w:rsidP="007B5395">
                            <w:pPr>
                              <w:jc w:val="center"/>
                              <w:rPr>
                                <w:rFonts w:ascii="Century Gothic" w:hAnsi="Century Gothic" w:cs="Century Gothic"/>
                                <w:b/>
                                <w:bCs/>
                                <w:color w:val="FF0000"/>
                                <w:sz w:val="24"/>
                                <w:szCs w:val="28"/>
                              </w:rPr>
                            </w:pPr>
                          </w:p>
                          <w:p w:rsidR="00297AD8" w:rsidRPr="00D94CE2" w:rsidRDefault="00297AD8" w:rsidP="007B5395">
                            <w:pPr>
                              <w:jc w:val="center"/>
                              <w:rPr>
                                <w:rFonts w:ascii="Century Gothic" w:hAnsi="Century Gothic" w:cs="Century Gothic"/>
                                <w:b/>
                                <w:bCs/>
                                <w:color w:val="FF0000"/>
                                <w:sz w:val="28"/>
                                <w:szCs w:val="28"/>
                              </w:rPr>
                            </w:pPr>
                          </w:p>
                          <w:p w:rsidR="00297AD8" w:rsidRPr="00D94CE2" w:rsidRDefault="00297AD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97AD8" w:rsidRPr="00103622" w:rsidRDefault="00297AD8" w:rsidP="00F250A6">
                            <w:pPr>
                              <w:jc w:val="center"/>
                              <w:rPr>
                                <w:rFonts w:ascii="Century Gothic" w:hAnsi="Century Gothic"/>
                                <w:sz w:val="32"/>
                                <w:szCs w:val="32"/>
                                <w:lang w:val="es-ES_tradnl"/>
                              </w:rPr>
                            </w:pPr>
                            <w:bookmarkStart w:id="0" w:name="_GoBack"/>
                          </w:p>
                          <w:bookmarkEnd w:id="0"/>
                          <w:p w:rsidR="00297AD8" w:rsidRPr="00103622" w:rsidRDefault="00297AD8" w:rsidP="00F250A6">
                            <w:pPr>
                              <w:ind w:right="930"/>
                              <w:jc w:val="center"/>
                              <w:rPr>
                                <w:rFonts w:ascii="Century Gothic" w:hAnsi="Century Gothic"/>
                                <w:sz w:val="32"/>
                                <w:szCs w:val="32"/>
                                <w:lang w:val="es-ES_tradnl"/>
                              </w:rPr>
                            </w:pPr>
                          </w:p>
                          <w:p w:rsidR="00297AD8" w:rsidRPr="00103622" w:rsidRDefault="00297AD8" w:rsidP="007B5395">
                            <w:pPr>
                              <w:ind w:right="930"/>
                              <w:jc w:val="center"/>
                              <w:rPr>
                                <w:rFonts w:ascii="Century Gothic" w:hAnsi="Century Gothic"/>
                                <w:sz w:val="32"/>
                                <w:szCs w:val="32"/>
                                <w:lang w:val="es-ES_tradnl"/>
                              </w:rPr>
                            </w:pPr>
                          </w:p>
                          <w:p w:rsidR="00297AD8" w:rsidRDefault="00297AD8" w:rsidP="007B5395">
                            <w:pPr>
                              <w:ind w:right="930"/>
                              <w:jc w:val="center"/>
                              <w:rPr>
                                <w:rFonts w:ascii="Century Gothic" w:hAnsi="Century Gothic"/>
                                <w:lang w:val="es-ES_tradnl"/>
                              </w:rPr>
                            </w:pPr>
                          </w:p>
                          <w:p w:rsidR="00297AD8" w:rsidRPr="009C5A35" w:rsidRDefault="00297AD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297AD8" w:rsidRDefault="00297AD8" w:rsidP="007B5395">
                      <w:pPr>
                        <w:pStyle w:val="Ttulo1"/>
                        <w:ind w:left="142"/>
                        <w:jc w:val="center"/>
                        <w:rPr>
                          <w:rFonts w:ascii="Century Gothic" w:hAnsi="Century Gothic"/>
                          <w:szCs w:val="28"/>
                        </w:rPr>
                      </w:pPr>
                    </w:p>
                    <w:p w:rsidR="00297AD8" w:rsidRDefault="00297AD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7AD8" w:rsidRDefault="00297AD8" w:rsidP="007B5395">
                      <w:pPr>
                        <w:ind w:left="142"/>
                        <w:jc w:val="center"/>
                        <w:rPr>
                          <w:rFonts w:ascii="Verdana" w:hAnsi="Verdana"/>
                          <w:b/>
                        </w:rPr>
                      </w:pPr>
                    </w:p>
                    <w:p w:rsidR="00297AD8" w:rsidRDefault="00297AD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7AD8" w:rsidRPr="00103622" w:rsidRDefault="00297AD8" w:rsidP="007B5395">
                      <w:pPr>
                        <w:ind w:left="142"/>
                        <w:jc w:val="center"/>
                        <w:rPr>
                          <w:rFonts w:ascii="Century Gothic" w:hAnsi="Century Gothic" w:cs="Arial"/>
                          <w:b/>
                          <w:sz w:val="32"/>
                          <w:szCs w:val="32"/>
                          <w:lang w:val="es-MX"/>
                        </w:rPr>
                      </w:pPr>
                    </w:p>
                    <w:p w:rsidR="00297AD8" w:rsidRDefault="00297AD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97AD8" w:rsidRDefault="00297AD8" w:rsidP="007B5395">
                      <w:pPr>
                        <w:jc w:val="center"/>
                        <w:rPr>
                          <w:rFonts w:ascii="Century Gothic" w:hAnsi="Century Gothic" w:cs="Arial"/>
                          <w:b/>
                          <w:sz w:val="28"/>
                          <w:szCs w:val="32"/>
                        </w:rPr>
                      </w:pPr>
                    </w:p>
                    <w:p w:rsidR="00297AD8" w:rsidRDefault="00297AD8" w:rsidP="007B5395">
                      <w:pPr>
                        <w:jc w:val="center"/>
                        <w:rPr>
                          <w:rFonts w:ascii="Century Gothic" w:hAnsi="Century Gothic" w:cs="Arial"/>
                          <w:b/>
                          <w:sz w:val="28"/>
                          <w:szCs w:val="32"/>
                        </w:rPr>
                      </w:pPr>
                    </w:p>
                    <w:p w:rsidR="00297AD8" w:rsidRPr="00D94CE2" w:rsidRDefault="00297AD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7AD8" w:rsidRPr="00D94CE2" w:rsidRDefault="00297AD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97AD8" w:rsidRPr="00F40D69" w:rsidRDefault="00297AD8" w:rsidP="007B5395">
                      <w:pPr>
                        <w:ind w:left="142"/>
                        <w:jc w:val="center"/>
                        <w:rPr>
                          <w:rFonts w:ascii="Century Gothic" w:hAnsi="Century Gothic" w:cs="Arial"/>
                          <w:b/>
                          <w:sz w:val="28"/>
                          <w:szCs w:val="28"/>
                        </w:rPr>
                      </w:pPr>
                    </w:p>
                    <w:p w:rsidR="00297AD8" w:rsidRPr="003238D0" w:rsidRDefault="00297AD8" w:rsidP="007B5395">
                      <w:pPr>
                        <w:ind w:left="142"/>
                        <w:jc w:val="center"/>
                        <w:rPr>
                          <w:rFonts w:ascii="Century Gothic" w:hAnsi="Century Gothic" w:cs="Arial"/>
                          <w:b/>
                          <w:sz w:val="28"/>
                          <w:szCs w:val="28"/>
                        </w:rPr>
                      </w:pPr>
                    </w:p>
                    <w:p w:rsidR="00297AD8" w:rsidRPr="00103622" w:rsidRDefault="00297AD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7AD8" w:rsidRPr="005F6C94" w:rsidRDefault="00297AD8" w:rsidP="007B5395">
                      <w:pPr>
                        <w:ind w:left="142"/>
                        <w:rPr>
                          <w:rFonts w:ascii="Century Gothic" w:hAnsi="Century Gothic"/>
                          <w:b/>
                          <w:sz w:val="28"/>
                          <w:szCs w:val="28"/>
                          <w:lang w:val="es-MX"/>
                        </w:rPr>
                      </w:pPr>
                    </w:p>
                    <w:p w:rsidR="00297AD8" w:rsidRPr="00AF09EA" w:rsidRDefault="00297AD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F09EA">
                        <w:rPr>
                          <w:rFonts w:ascii="Century Gothic" w:hAnsi="Century Gothic" w:cs="Century Gothic"/>
                          <w:b/>
                          <w:bCs/>
                          <w:color w:val="FF0000"/>
                          <w:sz w:val="28"/>
                          <w:szCs w:val="28"/>
                        </w:rPr>
                        <w:t>SUMINISTRO HIDROCARBUROS LIQUIDOS MEDIANTE BUQUES OCCIDENTE - GESTIÓN 2018</w:t>
                      </w:r>
                    </w:p>
                    <w:p w:rsidR="00297AD8" w:rsidRPr="00D94CE2" w:rsidRDefault="00297AD8" w:rsidP="007B5395">
                      <w:pPr>
                        <w:jc w:val="center"/>
                        <w:rPr>
                          <w:rFonts w:ascii="Century Gothic" w:hAnsi="Century Gothic" w:cs="Century Gothic"/>
                          <w:b/>
                          <w:bCs/>
                          <w:color w:val="FF0000"/>
                          <w:sz w:val="28"/>
                          <w:szCs w:val="28"/>
                        </w:rPr>
                      </w:pPr>
                    </w:p>
                    <w:p w:rsidR="00297AD8" w:rsidRPr="00D94CE2" w:rsidRDefault="00297AD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w:t>
                      </w:r>
                      <w:r w:rsidR="00506F5A">
                        <w:rPr>
                          <w:rFonts w:ascii="Century Gothic" w:hAnsi="Century Gothic" w:cs="Century Gothic"/>
                          <w:b/>
                          <w:bCs/>
                          <w:color w:val="FF0000"/>
                          <w:sz w:val="28"/>
                          <w:szCs w:val="28"/>
                        </w:rPr>
                        <w:t>PDI</w:t>
                      </w:r>
                      <w:r>
                        <w:rPr>
                          <w:rFonts w:ascii="Century Gothic" w:hAnsi="Century Gothic" w:cs="Century Gothic"/>
                          <w:b/>
                          <w:bCs/>
                          <w:color w:val="FF0000"/>
                          <w:sz w:val="28"/>
                          <w:szCs w:val="28"/>
                        </w:rPr>
                        <w:t>-</w:t>
                      </w:r>
                      <w:r w:rsidR="00506F5A">
                        <w:rPr>
                          <w:rFonts w:ascii="Century Gothic" w:hAnsi="Century Gothic" w:cs="Century Gothic"/>
                          <w:b/>
                          <w:bCs/>
                          <w:color w:val="FF0000"/>
                          <w:sz w:val="28"/>
                          <w:szCs w:val="28"/>
                        </w:rPr>
                        <w:t>22</w:t>
                      </w:r>
                      <w:r>
                        <w:rPr>
                          <w:rFonts w:ascii="Century Gothic" w:hAnsi="Century Gothic" w:cs="Century Gothic"/>
                          <w:b/>
                          <w:bCs/>
                          <w:color w:val="FF0000"/>
                          <w:sz w:val="28"/>
                          <w:szCs w:val="28"/>
                        </w:rPr>
                        <w:t>-18</w:t>
                      </w:r>
                    </w:p>
                    <w:p w:rsidR="00297AD8" w:rsidRPr="00640DA5" w:rsidRDefault="00297AD8" w:rsidP="007B5395">
                      <w:pPr>
                        <w:jc w:val="center"/>
                        <w:rPr>
                          <w:rFonts w:ascii="Century Gothic" w:hAnsi="Century Gothic" w:cs="Century Gothic"/>
                          <w:b/>
                          <w:bCs/>
                          <w:color w:val="FF0000"/>
                          <w:sz w:val="24"/>
                          <w:szCs w:val="28"/>
                        </w:rPr>
                      </w:pPr>
                    </w:p>
                    <w:p w:rsidR="00297AD8" w:rsidRPr="00D94CE2" w:rsidRDefault="00297AD8" w:rsidP="007B5395">
                      <w:pPr>
                        <w:jc w:val="center"/>
                        <w:rPr>
                          <w:rFonts w:ascii="Century Gothic" w:hAnsi="Century Gothic" w:cs="Century Gothic"/>
                          <w:b/>
                          <w:bCs/>
                          <w:color w:val="FF0000"/>
                          <w:sz w:val="28"/>
                          <w:szCs w:val="28"/>
                        </w:rPr>
                      </w:pPr>
                    </w:p>
                    <w:p w:rsidR="00297AD8" w:rsidRPr="00D94CE2" w:rsidRDefault="00297AD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97AD8" w:rsidRPr="00103622" w:rsidRDefault="00297AD8" w:rsidP="00F250A6">
                      <w:pPr>
                        <w:jc w:val="center"/>
                        <w:rPr>
                          <w:rFonts w:ascii="Century Gothic" w:hAnsi="Century Gothic"/>
                          <w:sz w:val="32"/>
                          <w:szCs w:val="32"/>
                          <w:lang w:val="es-ES_tradnl"/>
                        </w:rPr>
                      </w:pPr>
                      <w:bookmarkStart w:id="1" w:name="_GoBack"/>
                    </w:p>
                    <w:bookmarkEnd w:id="1"/>
                    <w:p w:rsidR="00297AD8" w:rsidRPr="00103622" w:rsidRDefault="00297AD8" w:rsidP="00F250A6">
                      <w:pPr>
                        <w:ind w:right="930"/>
                        <w:jc w:val="center"/>
                        <w:rPr>
                          <w:rFonts w:ascii="Century Gothic" w:hAnsi="Century Gothic"/>
                          <w:sz w:val="32"/>
                          <w:szCs w:val="32"/>
                          <w:lang w:val="es-ES_tradnl"/>
                        </w:rPr>
                      </w:pPr>
                    </w:p>
                    <w:p w:rsidR="00297AD8" w:rsidRPr="00103622" w:rsidRDefault="00297AD8" w:rsidP="007B5395">
                      <w:pPr>
                        <w:ind w:right="930"/>
                        <w:jc w:val="center"/>
                        <w:rPr>
                          <w:rFonts w:ascii="Century Gothic" w:hAnsi="Century Gothic"/>
                          <w:sz w:val="32"/>
                          <w:szCs w:val="32"/>
                          <w:lang w:val="es-ES_tradnl"/>
                        </w:rPr>
                      </w:pPr>
                    </w:p>
                    <w:p w:rsidR="00297AD8" w:rsidRDefault="00297AD8" w:rsidP="007B5395">
                      <w:pPr>
                        <w:ind w:right="930"/>
                        <w:jc w:val="center"/>
                        <w:rPr>
                          <w:rFonts w:ascii="Century Gothic" w:hAnsi="Century Gothic"/>
                          <w:lang w:val="es-ES_tradnl"/>
                        </w:rPr>
                      </w:pPr>
                    </w:p>
                    <w:p w:rsidR="00297AD8" w:rsidRPr="009C5A35" w:rsidRDefault="00297AD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7AD8" w:rsidRPr="00AD6AF2" w:rsidRDefault="00297AD8" w:rsidP="00795A5A">
                            <w:pPr>
                              <w:ind w:right="930"/>
                              <w:jc w:val="center"/>
                              <w:rPr>
                                <w:rFonts w:ascii="Century Gothic" w:hAnsi="Century Gothic"/>
                                <w:sz w:val="14"/>
                                <w:lang w:val="es-ES_tradnl"/>
                              </w:rPr>
                            </w:pPr>
                          </w:p>
                          <w:p w:rsidR="00297AD8" w:rsidRPr="00AD6AF2" w:rsidRDefault="00297AD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97AD8" w:rsidRPr="00AD6AF2" w:rsidRDefault="00297AD8" w:rsidP="00795A5A">
                      <w:pPr>
                        <w:ind w:right="930"/>
                        <w:jc w:val="center"/>
                        <w:rPr>
                          <w:rFonts w:ascii="Century Gothic" w:hAnsi="Century Gothic"/>
                          <w:sz w:val="14"/>
                          <w:lang w:val="es-ES_tradnl"/>
                        </w:rPr>
                      </w:pPr>
                    </w:p>
                    <w:p w:rsidR="00297AD8" w:rsidRPr="00AD6AF2" w:rsidRDefault="00297AD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404F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w:t>
            </w:r>
            <w:r w:rsidR="00437C1C">
              <w:rPr>
                <w:rFonts w:asciiTheme="minorHAnsi" w:eastAsia="Calibri" w:hAnsiTheme="minorHAnsi" w:cstheme="minorHAnsi"/>
                <w:b/>
                <w:i/>
                <w:sz w:val="22"/>
                <w:szCs w:val="22"/>
              </w:rPr>
              <w:t xml:space="preserve">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1404F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1404F8" w:rsidP="001404F8">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49100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1404F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1404F8" w:rsidP="001404F8">
            <w:pPr>
              <w:jc w:val="center"/>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3162B5" w:rsidRPr="00552079" w:rsidTr="000E1D5D">
        <w:trPr>
          <w:trHeight w:val="433"/>
        </w:trPr>
        <w:tc>
          <w:tcPr>
            <w:tcW w:w="433" w:type="dxa"/>
            <w:shd w:val="clear" w:color="auto" w:fill="auto"/>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162B5" w:rsidRPr="00357331" w:rsidRDefault="003162B5" w:rsidP="003162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491001" w:rsidP="00491001">
            <w:pPr>
              <w:rPr>
                <w:rFonts w:asciiTheme="minorHAnsi" w:hAnsiTheme="minorHAnsi" w:cstheme="minorHAnsi"/>
                <w:sz w:val="22"/>
                <w:szCs w:val="22"/>
              </w:rPr>
            </w:pPr>
            <w:r>
              <w:rPr>
                <w:rFonts w:asciiTheme="minorHAnsi" w:hAnsiTheme="minorHAnsi" w:cstheme="minorHAnsi"/>
                <w:sz w:val="22"/>
                <w:szCs w:val="22"/>
              </w:rPr>
              <w:t>07</w:t>
            </w:r>
            <w:r w:rsidR="003162B5">
              <w:rPr>
                <w:rFonts w:asciiTheme="minorHAnsi" w:hAnsiTheme="minorHAnsi" w:cstheme="minorHAnsi"/>
                <w:sz w:val="22"/>
                <w:szCs w:val="22"/>
              </w:rPr>
              <w:t>/0</w:t>
            </w:r>
            <w:r>
              <w:rPr>
                <w:rFonts w:asciiTheme="minorHAnsi" w:hAnsiTheme="minorHAnsi" w:cstheme="minorHAnsi"/>
                <w:sz w:val="22"/>
                <w:szCs w:val="22"/>
              </w:rPr>
              <w:t>3</w:t>
            </w:r>
            <w:r w:rsidR="003162B5">
              <w:rPr>
                <w:rFonts w:asciiTheme="minorHAnsi" w:hAnsiTheme="minorHAnsi" w:cstheme="minorHAnsi"/>
                <w:sz w:val="22"/>
                <w:szCs w:val="22"/>
              </w:rPr>
              <w:t>/2018</w:t>
            </w:r>
          </w:p>
        </w:tc>
        <w:tc>
          <w:tcPr>
            <w:tcW w:w="1528"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3162B5" w:rsidRPr="00CC2381" w:rsidRDefault="003162B5" w:rsidP="003162B5">
            <w:pPr>
              <w:jc w:val="center"/>
              <w:rPr>
                <w:rFonts w:asciiTheme="minorHAnsi" w:hAnsiTheme="minorHAnsi" w:cstheme="minorHAnsi"/>
                <w:color w:val="000000"/>
                <w:sz w:val="22"/>
                <w:szCs w:val="22"/>
              </w:rPr>
            </w:pPr>
            <w:r>
              <w:rPr>
                <w:rFonts w:asciiTheme="minorHAnsi" w:hAnsiTheme="minorHAnsi" w:cstheme="minorHAnsi"/>
                <w:color w:val="FF0000"/>
                <w:sz w:val="18"/>
                <w:szCs w:val="22"/>
              </w:rPr>
              <w:t>erflores@ypfb.gob.bo</w:t>
            </w:r>
          </w:p>
        </w:tc>
      </w:tr>
      <w:tr w:rsidR="003162B5" w:rsidRPr="00552079" w:rsidTr="000E1D5D">
        <w:trPr>
          <w:trHeight w:val="65"/>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rPr>
                <w:rFonts w:asciiTheme="minorHAnsi" w:hAnsiTheme="minorHAnsi" w:cstheme="minorHAnsi"/>
                <w:sz w:val="22"/>
                <w:szCs w:val="22"/>
              </w:rPr>
            </w:pPr>
          </w:p>
        </w:tc>
        <w:tc>
          <w:tcPr>
            <w:tcW w:w="2921" w:type="dxa"/>
            <w:gridSpan w:val="3"/>
          </w:tcPr>
          <w:p w:rsidR="003162B5" w:rsidRPr="00552079" w:rsidRDefault="003162B5" w:rsidP="003162B5">
            <w:pPr>
              <w:rPr>
                <w:rFonts w:asciiTheme="minorHAnsi" w:hAnsiTheme="minorHAnsi" w:cstheme="minorHAnsi"/>
                <w:sz w:val="22"/>
                <w:szCs w:val="22"/>
              </w:rPr>
            </w:pPr>
          </w:p>
        </w:tc>
        <w:tc>
          <w:tcPr>
            <w:tcW w:w="3534" w:type="dxa"/>
          </w:tcPr>
          <w:p w:rsidR="003162B5" w:rsidRPr="00552079" w:rsidRDefault="003162B5" w:rsidP="003162B5">
            <w:pPr>
              <w:rPr>
                <w:rFonts w:asciiTheme="minorHAnsi" w:hAnsiTheme="minorHAnsi" w:cstheme="minorHAnsi"/>
                <w:sz w:val="22"/>
                <w:szCs w:val="22"/>
              </w:rPr>
            </w:pPr>
          </w:p>
        </w:tc>
      </w:tr>
      <w:tr w:rsidR="003162B5" w:rsidRPr="00552079" w:rsidTr="000E1D5D">
        <w:trPr>
          <w:trHeight w:val="370"/>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162B5" w:rsidRPr="00552079" w:rsidRDefault="003162B5" w:rsidP="003162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491001" w:rsidP="00491001">
            <w:pPr>
              <w:rPr>
                <w:rFonts w:asciiTheme="minorHAnsi" w:hAnsiTheme="minorHAnsi" w:cstheme="minorHAnsi"/>
                <w:sz w:val="22"/>
                <w:szCs w:val="22"/>
              </w:rPr>
            </w:pPr>
            <w:r>
              <w:rPr>
                <w:rFonts w:asciiTheme="minorHAnsi" w:hAnsiTheme="minorHAnsi" w:cstheme="minorHAnsi"/>
                <w:sz w:val="22"/>
                <w:szCs w:val="22"/>
              </w:rPr>
              <w:t>08</w:t>
            </w:r>
            <w:r w:rsidR="003162B5">
              <w:rPr>
                <w:rFonts w:asciiTheme="minorHAnsi" w:hAnsiTheme="minorHAnsi" w:cstheme="minorHAnsi"/>
                <w:sz w:val="22"/>
                <w:szCs w:val="22"/>
              </w:rPr>
              <w:t>/0</w:t>
            </w:r>
            <w:r>
              <w:rPr>
                <w:rFonts w:asciiTheme="minorHAnsi" w:hAnsiTheme="minorHAnsi" w:cstheme="minorHAnsi"/>
                <w:sz w:val="22"/>
                <w:szCs w:val="22"/>
              </w:rPr>
              <w:t>3</w:t>
            </w:r>
            <w:r w:rsidR="003162B5">
              <w:rPr>
                <w:rFonts w:asciiTheme="minorHAnsi" w:hAnsiTheme="minorHAnsi" w:cstheme="minorHAnsi"/>
                <w:sz w:val="22"/>
                <w:szCs w:val="22"/>
              </w:rPr>
              <w:t>/2018</w:t>
            </w:r>
          </w:p>
        </w:tc>
        <w:tc>
          <w:tcPr>
            <w:tcW w:w="1528"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3162B5" w:rsidRPr="00727D16" w:rsidRDefault="003162B5" w:rsidP="003162B5">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3162B5" w:rsidRPr="001B5615" w:rsidRDefault="003162B5" w:rsidP="00326C9E">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3162B5" w:rsidRPr="00552079" w:rsidTr="000E1D5D">
        <w:trPr>
          <w:trHeight w:val="64"/>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jc w:val="center"/>
              <w:rPr>
                <w:rFonts w:asciiTheme="minorHAnsi" w:hAnsiTheme="minorHAnsi" w:cstheme="minorHAnsi"/>
                <w:sz w:val="22"/>
                <w:szCs w:val="22"/>
              </w:rPr>
            </w:pPr>
          </w:p>
        </w:tc>
        <w:tc>
          <w:tcPr>
            <w:tcW w:w="2921" w:type="dxa"/>
            <w:gridSpan w:val="3"/>
            <w:vAlign w:val="center"/>
          </w:tcPr>
          <w:p w:rsidR="003162B5" w:rsidRPr="00552079" w:rsidRDefault="003162B5" w:rsidP="003162B5">
            <w:pPr>
              <w:jc w:val="center"/>
              <w:rPr>
                <w:rFonts w:asciiTheme="minorHAnsi" w:hAnsiTheme="minorHAnsi" w:cstheme="minorHAnsi"/>
                <w:sz w:val="22"/>
                <w:szCs w:val="22"/>
              </w:rPr>
            </w:pPr>
          </w:p>
        </w:tc>
        <w:tc>
          <w:tcPr>
            <w:tcW w:w="3534" w:type="dxa"/>
            <w:vAlign w:val="center"/>
          </w:tcPr>
          <w:p w:rsidR="003162B5" w:rsidRPr="001B5615" w:rsidRDefault="003162B5" w:rsidP="003162B5">
            <w:pPr>
              <w:rPr>
                <w:rFonts w:asciiTheme="minorHAnsi" w:hAnsiTheme="minorHAnsi" w:cstheme="minorHAnsi"/>
                <w:color w:val="FF0000"/>
                <w:sz w:val="22"/>
                <w:szCs w:val="22"/>
              </w:rPr>
            </w:pPr>
          </w:p>
        </w:tc>
      </w:tr>
      <w:tr w:rsidR="003162B5" w:rsidRPr="00552079" w:rsidTr="000E1D5D">
        <w:trPr>
          <w:trHeight w:val="370"/>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162B5" w:rsidRPr="00552079" w:rsidRDefault="003162B5" w:rsidP="003162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491001" w:rsidP="002953CB">
            <w:pPr>
              <w:rPr>
                <w:rFonts w:asciiTheme="minorHAnsi" w:hAnsiTheme="minorHAnsi" w:cstheme="minorHAnsi"/>
                <w:sz w:val="22"/>
                <w:szCs w:val="22"/>
              </w:rPr>
            </w:pPr>
            <w:r>
              <w:rPr>
                <w:rFonts w:asciiTheme="minorHAnsi" w:hAnsiTheme="minorHAnsi" w:cstheme="minorHAnsi"/>
                <w:sz w:val="22"/>
                <w:szCs w:val="22"/>
              </w:rPr>
              <w:t>1</w:t>
            </w:r>
            <w:r w:rsidR="002953CB">
              <w:rPr>
                <w:rFonts w:asciiTheme="minorHAnsi" w:hAnsiTheme="minorHAnsi" w:cstheme="minorHAnsi"/>
                <w:sz w:val="22"/>
                <w:szCs w:val="22"/>
              </w:rPr>
              <w:t>6</w:t>
            </w:r>
            <w:r w:rsidR="003162B5">
              <w:rPr>
                <w:rFonts w:asciiTheme="minorHAnsi" w:hAnsiTheme="minorHAnsi" w:cstheme="minorHAnsi"/>
                <w:sz w:val="22"/>
                <w:szCs w:val="22"/>
              </w:rPr>
              <w:t>/0</w:t>
            </w:r>
            <w:r>
              <w:rPr>
                <w:rFonts w:asciiTheme="minorHAnsi" w:hAnsiTheme="minorHAnsi" w:cstheme="minorHAnsi"/>
                <w:sz w:val="22"/>
                <w:szCs w:val="22"/>
              </w:rPr>
              <w:t>3</w:t>
            </w:r>
            <w:r w:rsidR="003162B5">
              <w:rPr>
                <w:rFonts w:asciiTheme="minorHAnsi" w:hAnsiTheme="minorHAnsi" w:cstheme="minorHAnsi"/>
                <w:sz w:val="22"/>
                <w:szCs w:val="22"/>
              </w:rPr>
              <w:t>/2018</w:t>
            </w:r>
          </w:p>
        </w:tc>
        <w:tc>
          <w:tcPr>
            <w:tcW w:w="1528"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162B5" w:rsidRPr="00552079" w:rsidRDefault="003162B5" w:rsidP="00491001">
            <w:pPr>
              <w:jc w:val="center"/>
              <w:rPr>
                <w:rFonts w:asciiTheme="minorHAnsi" w:hAnsiTheme="minorHAnsi" w:cstheme="minorHAnsi"/>
                <w:sz w:val="22"/>
                <w:szCs w:val="22"/>
              </w:rPr>
            </w:pPr>
            <w:r>
              <w:rPr>
                <w:rFonts w:asciiTheme="minorHAnsi" w:hAnsiTheme="minorHAnsi" w:cstheme="minorHAnsi"/>
                <w:sz w:val="22"/>
                <w:szCs w:val="22"/>
              </w:rPr>
              <w:t>1</w:t>
            </w:r>
            <w:r w:rsidR="00491001">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3162B5" w:rsidRPr="00727D16" w:rsidRDefault="003162B5" w:rsidP="003162B5">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3162B5" w:rsidRPr="001B5615" w:rsidRDefault="003162B5" w:rsidP="00326C9E">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3162B5" w:rsidRPr="00552079" w:rsidTr="000E1D5D">
        <w:trPr>
          <w:trHeight w:val="214"/>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rPr>
                <w:rFonts w:asciiTheme="minorHAnsi" w:hAnsiTheme="minorHAnsi" w:cstheme="minorHAnsi"/>
                <w:sz w:val="22"/>
                <w:szCs w:val="22"/>
              </w:rPr>
            </w:pPr>
          </w:p>
        </w:tc>
        <w:tc>
          <w:tcPr>
            <w:tcW w:w="2921" w:type="dxa"/>
            <w:gridSpan w:val="3"/>
            <w:vAlign w:val="center"/>
          </w:tcPr>
          <w:p w:rsidR="003162B5" w:rsidRPr="00552079" w:rsidRDefault="003162B5" w:rsidP="003162B5">
            <w:pPr>
              <w:jc w:val="center"/>
              <w:rPr>
                <w:rFonts w:asciiTheme="minorHAnsi" w:hAnsiTheme="minorHAnsi" w:cstheme="minorHAnsi"/>
                <w:sz w:val="22"/>
                <w:szCs w:val="22"/>
              </w:rPr>
            </w:pPr>
          </w:p>
        </w:tc>
        <w:tc>
          <w:tcPr>
            <w:tcW w:w="3534" w:type="dxa"/>
          </w:tcPr>
          <w:p w:rsidR="003162B5" w:rsidRPr="001B5615" w:rsidRDefault="003162B5" w:rsidP="003162B5">
            <w:pPr>
              <w:jc w:val="both"/>
              <w:rPr>
                <w:rFonts w:asciiTheme="minorHAnsi" w:hAnsiTheme="minorHAnsi" w:cstheme="minorHAnsi"/>
                <w:color w:val="FF0000"/>
                <w:sz w:val="22"/>
                <w:szCs w:val="22"/>
              </w:rPr>
            </w:pPr>
          </w:p>
        </w:tc>
      </w:tr>
      <w:tr w:rsidR="003162B5" w:rsidRPr="00552079" w:rsidTr="000E1D5D">
        <w:trPr>
          <w:trHeight w:val="416"/>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162B5" w:rsidRPr="00552079" w:rsidRDefault="003162B5" w:rsidP="003162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2953CB" w:rsidP="00491001">
            <w:pPr>
              <w:rPr>
                <w:rFonts w:asciiTheme="minorHAnsi" w:hAnsiTheme="minorHAnsi" w:cstheme="minorHAnsi"/>
                <w:sz w:val="22"/>
                <w:szCs w:val="22"/>
              </w:rPr>
            </w:pPr>
            <w:r>
              <w:rPr>
                <w:rFonts w:asciiTheme="minorHAnsi" w:hAnsiTheme="minorHAnsi" w:cstheme="minorHAnsi"/>
                <w:sz w:val="22"/>
                <w:szCs w:val="22"/>
              </w:rPr>
              <w:t>16</w:t>
            </w:r>
            <w:r w:rsidR="003162B5">
              <w:rPr>
                <w:rFonts w:asciiTheme="minorHAnsi" w:hAnsiTheme="minorHAnsi" w:cstheme="minorHAnsi"/>
                <w:sz w:val="22"/>
                <w:szCs w:val="22"/>
              </w:rPr>
              <w:t>/0</w:t>
            </w:r>
            <w:r w:rsidR="00491001">
              <w:rPr>
                <w:rFonts w:asciiTheme="minorHAnsi" w:hAnsiTheme="minorHAnsi" w:cstheme="minorHAnsi"/>
                <w:sz w:val="22"/>
                <w:szCs w:val="22"/>
              </w:rPr>
              <w:t>3</w:t>
            </w:r>
            <w:r w:rsidR="003162B5">
              <w:rPr>
                <w:rFonts w:asciiTheme="minorHAnsi" w:hAnsiTheme="minorHAnsi" w:cstheme="minorHAnsi"/>
                <w:sz w:val="22"/>
                <w:szCs w:val="22"/>
              </w:rPr>
              <w:t>/2018</w:t>
            </w:r>
          </w:p>
        </w:tc>
        <w:tc>
          <w:tcPr>
            <w:tcW w:w="1576"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162B5" w:rsidRPr="00552079" w:rsidRDefault="00541452" w:rsidP="00491001">
            <w:pPr>
              <w:jc w:val="center"/>
              <w:rPr>
                <w:rFonts w:asciiTheme="minorHAnsi" w:hAnsiTheme="minorHAnsi" w:cstheme="minorHAnsi"/>
                <w:sz w:val="22"/>
                <w:szCs w:val="22"/>
              </w:rPr>
            </w:pPr>
            <w:r>
              <w:rPr>
                <w:rFonts w:asciiTheme="minorHAnsi" w:hAnsiTheme="minorHAnsi" w:cstheme="minorHAnsi"/>
                <w:sz w:val="22"/>
                <w:szCs w:val="22"/>
              </w:rPr>
              <w:t>1</w:t>
            </w:r>
            <w:r w:rsidR="00491001">
              <w:rPr>
                <w:rFonts w:asciiTheme="minorHAnsi" w:hAnsiTheme="minorHAnsi" w:cstheme="minorHAnsi"/>
                <w:sz w:val="22"/>
                <w:szCs w:val="22"/>
              </w:rPr>
              <w:t>0</w:t>
            </w:r>
            <w:r w:rsidR="003162B5">
              <w:rPr>
                <w:rFonts w:asciiTheme="minorHAnsi" w:hAnsiTheme="minorHAnsi" w:cstheme="minorHAnsi"/>
                <w:sz w:val="22"/>
                <w:szCs w:val="22"/>
              </w:rPr>
              <w:t>:30</w:t>
            </w:r>
          </w:p>
        </w:tc>
        <w:tc>
          <w:tcPr>
            <w:tcW w:w="3534" w:type="dxa"/>
            <w:vAlign w:val="center"/>
          </w:tcPr>
          <w:p w:rsidR="003162B5" w:rsidRPr="00727D16" w:rsidRDefault="003162B5" w:rsidP="003162B5">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3162B5" w:rsidRPr="001B5615" w:rsidRDefault="003162B5" w:rsidP="00326C9E">
            <w:pPr>
              <w:jc w:val="both"/>
              <w:rPr>
                <w:rFonts w:asciiTheme="minorHAnsi" w:hAnsiTheme="minorHAnsi" w:cstheme="minorHAnsi"/>
                <w:color w:val="FF0000"/>
                <w:sz w:val="22"/>
                <w:szCs w:val="22"/>
                <w:lang w:val="es-BO"/>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3162B5" w:rsidRPr="00552079" w:rsidTr="000E1D5D">
        <w:trPr>
          <w:trHeight w:val="246"/>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rPr>
                <w:rFonts w:asciiTheme="minorHAnsi" w:hAnsiTheme="minorHAnsi" w:cstheme="minorHAnsi"/>
                <w:sz w:val="22"/>
                <w:szCs w:val="22"/>
              </w:rPr>
            </w:pPr>
          </w:p>
        </w:tc>
        <w:tc>
          <w:tcPr>
            <w:tcW w:w="2921" w:type="dxa"/>
            <w:gridSpan w:val="3"/>
            <w:vAlign w:val="center"/>
          </w:tcPr>
          <w:p w:rsidR="003162B5" w:rsidRPr="00552079" w:rsidRDefault="003162B5" w:rsidP="003162B5">
            <w:pPr>
              <w:jc w:val="center"/>
              <w:rPr>
                <w:rFonts w:asciiTheme="minorHAnsi" w:hAnsiTheme="minorHAnsi" w:cstheme="minorHAnsi"/>
                <w:sz w:val="22"/>
                <w:szCs w:val="22"/>
              </w:rPr>
            </w:pPr>
          </w:p>
        </w:tc>
        <w:tc>
          <w:tcPr>
            <w:tcW w:w="3534" w:type="dxa"/>
            <w:vAlign w:val="center"/>
          </w:tcPr>
          <w:p w:rsidR="003162B5" w:rsidRPr="009803E1" w:rsidRDefault="003162B5" w:rsidP="003162B5">
            <w:pPr>
              <w:rPr>
                <w:rFonts w:asciiTheme="minorHAnsi" w:hAnsiTheme="minorHAnsi" w:cstheme="minorHAnsi"/>
                <w:color w:val="000000"/>
                <w:sz w:val="22"/>
                <w:szCs w:val="22"/>
              </w:rPr>
            </w:pPr>
          </w:p>
        </w:tc>
      </w:tr>
      <w:tr w:rsidR="003162B5" w:rsidRPr="00552079" w:rsidTr="000E1D5D">
        <w:trPr>
          <w:trHeight w:val="246"/>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3162B5" w:rsidRPr="00552079" w:rsidRDefault="003162B5" w:rsidP="003162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3162B5" w:rsidRPr="009803E1" w:rsidRDefault="003162B5" w:rsidP="003162B5">
            <w:pPr>
              <w:jc w:val="center"/>
              <w:rPr>
                <w:rFonts w:asciiTheme="minorHAnsi" w:hAnsiTheme="minorHAnsi" w:cstheme="minorHAnsi"/>
                <w:szCs w:val="22"/>
              </w:rPr>
            </w:pPr>
            <w:r w:rsidRPr="009803E1">
              <w:rPr>
                <w:rFonts w:asciiTheme="minorHAnsi" w:hAnsiTheme="minorHAnsi" w:cstheme="minorHAnsi"/>
                <w:szCs w:val="22"/>
              </w:rPr>
              <w:t>Fecha Estimada:</w:t>
            </w:r>
          </w:p>
          <w:p w:rsidR="003162B5" w:rsidRPr="009803E1" w:rsidRDefault="00326C9E" w:rsidP="00326C9E">
            <w:pPr>
              <w:jc w:val="center"/>
              <w:rPr>
                <w:rFonts w:asciiTheme="minorHAnsi" w:hAnsiTheme="minorHAnsi" w:cstheme="minorHAnsi"/>
                <w:szCs w:val="22"/>
              </w:rPr>
            </w:pPr>
            <w:r>
              <w:rPr>
                <w:rFonts w:asciiTheme="minorHAnsi" w:hAnsiTheme="minorHAnsi" w:cstheme="minorHAnsi"/>
                <w:i/>
                <w:color w:val="FF0000"/>
                <w:szCs w:val="22"/>
              </w:rPr>
              <w:t>06</w:t>
            </w:r>
            <w:r w:rsidR="003162B5">
              <w:rPr>
                <w:rFonts w:asciiTheme="minorHAnsi" w:hAnsiTheme="minorHAnsi" w:cstheme="minorHAnsi"/>
                <w:i/>
                <w:color w:val="FF0000"/>
                <w:szCs w:val="22"/>
              </w:rPr>
              <w:t>/0</w:t>
            </w:r>
            <w:r>
              <w:rPr>
                <w:rFonts w:asciiTheme="minorHAnsi" w:hAnsiTheme="minorHAnsi" w:cstheme="minorHAnsi"/>
                <w:i/>
                <w:color w:val="FF0000"/>
                <w:szCs w:val="22"/>
              </w:rPr>
              <w:t>4</w:t>
            </w:r>
            <w:r w:rsidR="003162B5">
              <w:rPr>
                <w:rFonts w:asciiTheme="minorHAnsi" w:hAnsiTheme="minorHAnsi" w:cstheme="minorHAnsi"/>
                <w:i/>
                <w:color w:val="FF0000"/>
                <w:szCs w:val="22"/>
              </w:rPr>
              <w:t>/2018</w:t>
            </w:r>
          </w:p>
        </w:tc>
        <w:tc>
          <w:tcPr>
            <w:tcW w:w="3534" w:type="dxa"/>
            <w:vAlign w:val="center"/>
          </w:tcPr>
          <w:p w:rsidR="003162B5" w:rsidRPr="009803E1" w:rsidRDefault="003162B5" w:rsidP="003162B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3162B5" w:rsidRPr="00552079" w:rsidTr="000E1D5D">
        <w:trPr>
          <w:trHeight w:val="246"/>
        </w:trPr>
        <w:tc>
          <w:tcPr>
            <w:tcW w:w="433" w:type="dxa"/>
            <w:vAlign w:val="center"/>
          </w:tcPr>
          <w:p w:rsidR="003162B5" w:rsidRDefault="003162B5" w:rsidP="003162B5">
            <w:pPr>
              <w:jc w:val="center"/>
              <w:rPr>
                <w:rFonts w:asciiTheme="minorHAnsi" w:hAnsiTheme="minorHAnsi" w:cstheme="minorHAnsi"/>
                <w:sz w:val="22"/>
                <w:szCs w:val="22"/>
              </w:rPr>
            </w:pPr>
          </w:p>
        </w:tc>
        <w:tc>
          <w:tcPr>
            <w:tcW w:w="3106" w:type="dxa"/>
            <w:vAlign w:val="center"/>
          </w:tcPr>
          <w:p w:rsidR="003162B5" w:rsidRDefault="003162B5" w:rsidP="003162B5">
            <w:pPr>
              <w:rPr>
                <w:rFonts w:asciiTheme="minorHAnsi" w:hAnsiTheme="minorHAnsi" w:cstheme="minorHAnsi"/>
                <w:sz w:val="22"/>
                <w:szCs w:val="22"/>
              </w:rPr>
            </w:pPr>
          </w:p>
        </w:tc>
        <w:tc>
          <w:tcPr>
            <w:tcW w:w="2921" w:type="dxa"/>
            <w:gridSpan w:val="3"/>
            <w:vAlign w:val="center"/>
          </w:tcPr>
          <w:p w:rsidR="003162B5" w:rsidRPr="009803E1" w:rsidRDefault="003162B5" w:rsidP="003162B5">
            <w:pPr>
              <w:jc w:val="center"/>
              <w:rPr>
                <w:rFonts w:asciiTheme="minorHAnsi" w:hAnsiTheme="minorHAnsi" w:cstheme="minorHAnsi"/>
                <w:sz w:val="22"/>
                <w:szCs w:val="22"/>
              </w:rPr>
            </w:pPr>
          </w:p>
        </w:tc>
        <w:tc>
          <w:tcPr>
            <w:tcW w:w="3534" w:type="dxa"/>
            <w:vAlign w:val="center"/>
          </w:tcPr>
          <w:p w:rsidR="003162B5" w:rsidRPr="009803E1" w:rsidRDefault="003162B5" w:rsidP="003162B5">
            <w:pPr>
              <w:rPr>
                <w:rFonts w:asciiTheme="minorHAnsi" w:hAnsiTheme="minorHAnsi" w:cstheme="minorHAnsi"/>
                <w:color w:val="000000"/>
                <w:sz w:val="22"/>
                <w:szCs w:val="22"/>
                <w:lang w:val="es-BO"/>
              </w:rPr>
            </w:pPr>
          </w:p>
        </w:tc>
      </w:tr>
      <w:tr w:rsidR="003162B5" w:rsidRPr="00552079" w:rsidTr="000E1D5D">
        <w:trPr>
          <w:trHeight w:val="295"/>
        </w:trPr>
        <w:tc>
          <w:tcPr>
            <w:tcW w:w="433" w:type="dxa"/>
            <w:vAlign w:val="center"/>
          </w:tcPr>
          <w:p w:rsidR="003162B5" w:rsidRDefault="003162B5" w:rsidP="003162B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3162B5" w:rsidRDefault="003162B5" w:rsidP="003162B5">
            <w:pPr>
              <w:jc w:val="both"/>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3162B5" w:rsidRPr="009803E1" w:rsidRDefault="003162B5" w:rsidP="003162B5">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3162B5" w:rsidRPr="009803E1" w:rsidRDefault="00326C9E" w:rsidP="00326C9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10</w:t>
            </w:r>
            <w:r w:rsidR="003162B5">
              <w:rPr>
                <w:rFonts w:asciiTheme="minorHAnsi" w:hAnsiTheme="minorHAnsi" w:cstheme="minorHAnsi"/>
                <w:i/>
                <w:color w:val="FF0000"/>
                <w:szCs w:val="22"/>
              </w:rPr>
              <w:t>/0</w:t>
            </w:r>
            <w:r>
              <w:rPr>
                <w:rFonts w:asciiTheme="minorHAnsi" w:hAnsiTheme="minorHAnsi" w:cstheme="minorHAnsi"/>
                <w:i/>
                <w:color w:val="FF0000"/>
                <w:szCs w:val="22"/>
              </w:rPr>
              <w:t>5</w:t>
            </w:r>
            <w:r w:rsidR="003162B5">
              <w:rPr>
                <w:rFonts w:asciiTheme="minorHAnsi" w:hAnsiTheme="minorHAnsi" w:cstheme="minorHAnsi"/>
                <w:i/>
                <w:color w:val="FF0000"/>
                <w:szCs w:val="22"/>
              </w:rPr>
              <w:t>/2018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3162B5" w:rsidRDefault="003162B5" w:rsidP="00D62DD9">
      <w:pPr>
        <w:rPr>
          <w:rFonts w:asciiTheme="minorHAnsi" w:hAnsiTheme="minorHAnsi" w:cstheme="minorHAnsi"/>
          <w:sz w:val="22"/>
          <w:szCs w:val="22"/>
        </w:rPr>
      </w:pPr>
    </w:p>
    <w:p w:rsidR="003162B5" w:rsidRDefault="003162B5"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tbl>
      <w:tblPr>
        <w:tblW w:w="9113" w:type="dxa"/>
        <w:jc w:val="center"/>
        <w:tblCellMar>
          <w:left w:w="70" w:type="dxa"/>
          <w:right w:w="70" w:type="dxa"/>
        </w:tblCellMar>
        <w:tblLook w:val="04A0" w:firstRow="1" w:lastRow="0" w:firstColumn="1" w:lastColumn="0" w:noHBand="0" w:noVBand="1"/>
      </w:tblPr>
      <w:tblGrid>
        <w:gridCol w:w="629"/>
        <w:gridCol w:w="2518"/>
        <w:gridCol w:w="1165"/>
        <w:gridCol w:w="1302"/>
        <w:gridCol w:w="1700"/>
        <w:gridCol w:w="1799"/>
      </w:tblGrid>
      <w:tr w:rsidR="000C6C11" w:rsidTr="000C6C11">
        <w:trPr>
          <w:trHeight w:val="441"/>
          <w:jc w:val="center"/>
        </w:trPr>
        <w:tc>
          <w:tcPr>
            <w:tcW w:w="9113"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0C6C11" w:rsidRDefault="000C6C11" w:rsidP="000C6C11">
            <w:pPr>
              <w:jc w:val="center"/>
              <w:rPr>
                <w:rFonts w:ascii="Calibri" w:hAnsi="Calibri"/>
                <w:b/>
                <w:bCs/>
                <w:color w:val="000000"/>
                <w:sz w:val="16"/>
                <w:szCs w:val="16"/>
              </w:rPr>
            </w:pPr>
            <w:r w:rsidRPr="00B44997">
              <w:rPr>
                <w:rFonts w:ascii="Calibri" w:hAnsi="Calibri"/>
                <w:b/>
                <w:bCs/>
                <w:color w:val="000000"/>
                <w:szCs w:val="16"/>
              </w:rPr>
              <w:lastRenderedPageBreak/>
              <w:t>PRECIO REFERENCIAL EN DOLARES ESTADOUNIDENSES</w:t>
            </w:r>
          </w:p>
        </w:tc>
      </w:tr>
      <w:tr w:rsidR="00DB3E73" w:rsidTr="00DB3E73">
        <w:trPr>
          <w:trHeight w:val="278"/>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N°</w:t>
            </w:r>
          </w:p>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ITEM</w:t>
            </w:r>
          </w:p>
        </w:tc>
        <w:tc>
          <w:tcPr>
            <w:tcW w:w="25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DETALLE DEL BIEN</w:t>
            </w:r>
          </w:p>
        </w:tc>
        <w:tc>
          <w:tcPr>
            <w:tcW w:w="1165" w:type="dxa"/>
            <w:vMerge w:val="restart"/>
            <w:tcBorders>
              <w:top w:val="single" w:sz="4" w:space="0" w:color="auto"/>
              <w:left w:val="single" w:sz="4" w:space="0" w:color="auto"/>
              <w:right w:val="single" w:sz="4" w:space="0" w:color="auto"/>
            </w:tcBorders>
            <w:shd w:val="clear" w:color="000000" w:fill="D9D9D9"/>
            <w:vAlign w:val="center"/>
          </w:tcPr>
          <w:p w:rsidR="00DB3E73" w:rsidRPr="00F36580" w:rsidRDefault="00DB3E73" w:rsidP="00DB3E73">
            <w:pPr>
              <w:jc w:val="center"/>
              <w:rPr>
                <w:rFonts w:ascii="Calibri" w:hAnsi="Calibri"/>
                <w:b/>
                <w:bCs/>
                <w:color w:val="000000"/>
                <w:sz w:val="18"/>
                <w:szCs w:val="16"/>
              </w:rPr>
            </w:pPr>
            <w:r>
              <w:rPr>
                <w:rFonts w:ascii="Calibri" w:hAnsi="Calibri"/>
                <w:b/>
                <w:bCs/>
                <w:color w:val="000000"/>
                <w:sz w:val="18"/>
                <w:szCs w:val="16"/>
              </w:rPr>
              <w:t>CANTIDAD</w:t>
            </w:r>
          </w:p>
        </w:tc>
        <w:tc>
          <w:tcPr>
            <w:tcW w:w="13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UNIDAD DE MEDIDA</w:t>
            </w:r>
          </w:p>
        </w:tc>
        <w:tc>
          <w:tcPr>
            <w:tcW w:w="1700" w:type="dxa"/>
            <w:tcBorders>
              <w:top w:val="single" w:sz="4" w:space="0" w:color="auto"/>
              <w:left w:val="nil"/>
              <w:bottom w:val="nil"/>
              <w:right w:val="single" w:sz="4" w:space="0" w:color="auto"/>
            </w:tcBorders>
            <w:shd w:val="clear" w:color="000000" w:fill="D9D9D9"/>
            <w:vAlign w:val="center"/>
            <w:hideMark/>
          </w:tcPr>
          <w:p w:rsidR="00DB3E73" w:rsidRPr="00F36580" w:rsidRDefault="00DB3E73" w:rsidP="00C86199">
            <w:pPr>
              <w:jc w:val="center"/>
              <w:rPr>
                <w:rFonts w:ascii="Calibri" w:hAnsi="Calibri"/>
                <w:b/>
                <w:bCs/>
                <w:color w:val="000000"/>
                <w:sz w:val="18"/>
                <w:szCs w:val="16"/>
              </w:rPr>
            </w:pPr>
            <w:r w:rsidRPr="00F36580">
              <w:rPr>
                <w:rFonts w:ascii="Calibri" w:hAnsi="Calibri"/>
                <w:b/>
                <w:bCs/>
                <w:color w:val="000000"/>
                <w:sz w:val="18"/>
                <w:szCs w:val="16"/>
              </w:rPr>
              <w:t>PREMIO</w:t>
            </w:r>
          </w:p>
        </w:tc>
        <w:tc>
          <w:tcPr>
            <w:tcW w:w="1799" w:type="dxa"/>
            <w:vMerge w:val="restart"/>
            <w:tcBorders>
              <w:top w:val="single" w:sz="4" w:space="0" w:color="auto"/>
              <w:left w:val="nil"/>
              <w:right w:val="single" w:sz="4" w:space="0" w:color="auto"/>
            </w:tcBorders>
            <w:shd w:val="clear" w:color="000000" w:fill="D9D9D9"/>
            <w:vAlign w:val="center"/>
          </w:tcPr>
          <w:p w:rsidR="00DB3E73" w:rsidRPr="00F36580" w:rsidRDefault="00DB3E73" w:rsidP="00E47C3A">
            <w:pPr>
              <w:jc w:val="center"/>
              <w:rPr>
                <w:rFonts w:ascii="Calibri" w:hAnsi="Calibri"/>
                <w:b/>
                <w:bCs/>
                <w:color w:val="000000"/>
                <w:sz w:val="18"/>
                <w:szCs w:val="16"/>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w:t>
            </w:r>
            <w:r w:rsidR="00E47C3A">
              <w:rPr>
                <w:rFonts w:ascii="Calibri" w:hAnsi="Calibri"/>
                <w:b/>
                <w:bCs/>
                <w:color w:val="000000"/>
                <w:sz w:val="18"/>
                <w:szCs w:val="16"/>
              </w:rPr>
              <w:t>USD</w:t>
            </w:r>
            <w:r w:rsidRPr="00F36580">
              <w:rPr>
                <w:rFonts w:ascii="Calibri" w:hAnsi="Calibri"/>
                <w:b/>
                <w:bCs/>
                <w:color w:val="000000"/>
                <w:sz w:val="18"/>
                <w:szCs w:val="16"/>
              </w:rPr>
              <w:t>.</w:t>
            </w:r>
          </w:p>
        </w:tc>
      </w:tr>
      <w:tr w:rsidR="00DB3E73" w:rsidTr="00917A21">
        <w:trPr>
          <w:trHeight w:val="552"/>
          <w:jc w:val="center"/>
        </w:trPr>
        <w:tc>
          <w:tcPr>
            <w:tcW w:w="629"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1165" w:type="dxa"/>
            <w:vMerge/>
            <w:tcBorders>
              <w:left w:val="single" w:sz="4" w:space="0" w:color="auto"/>
              <w:bottom w:val="single" w:sz="4" w:space="0" w:color="auto"/>
              <w:right w:val="single" w:sz="4" w:space="0" w:color="auto"/>
            </w:tcBorders>
          </w:tcPr>
          <w:p w:rsidR="00DB3E73" w:rsidRPr="00F36580" w:rsidRDefault="00DB3E73" w:rsidP="00AB4835">
            <w:pPr>
              <w:rPr>
                <w:rFonts w:ascii="Calibri" w:hAnsi="Calibri"/>
                <w:b/>
                <w:bCs/>
                <w:color w:val="000000"/>
                <w:sz w:val="18"/>
                <w:szCs w:val="16"/>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1700" w:type="dxa"/>
            <w:tcBorders>
              <w:top w:val="nil"/>
              <w:left w:val="nil"/>
              <w:bottom w:val="single" w:sz="4" w:space="0" w:color="auto"/>
              <w:right w:val="single" w:sz="4" w:space="0" w:color="auto"/>
            </w:tcBorders>
            <w:shd w:val="clear" w:color="000000" w:fill="D9D9D9"/>
            <w:vAlign w:val="center"/>
            <w:hideMark/>
          </w:tcPr>
          <w:p w:rsidR="00DB3E73" w:rsidRPr="00F36580" w:rsidRDefault="00DB3E73" w:rsidP="00E47C3A">
            <w:pPr>
              <w:jc w:val="center"/>
              <w:rPr>
                <w:rFonts w:ascii="Calibri" w:hAnsi="Calibri"/>
                <w:b/>
                <w:bCs/>
                <w:color w:val="000000"/>
                <w:sz w:val="18"/>
                <w:szCs w:val="16"/>
              </w:rPr>
            </w:pPr>
            <w:r w:rsidRPr="00F36580">
              <w:rPr>
                <w:rFonts w:ascii="Calibri" w:hAnsi="Calibri"/>
                <w:b/>
                <w:bCs/>
                <w:color w:val="000000"/>
                <w:sz w:val="18"/>
                <w:szCs w:val="16"/>
              </w:rPr>
              <w:t xml:space="preserve"> </w:t>
            </w:r>
            <w:r w:rsidR="00E47C3A">
              <w:rPr>
                <w:rFonts w:ascii="Calibri" w:hAnsi="Calibri"/>
                <w:b/>
                <w:bCs/>
                <w:color w:val="000000"/>
                <w:sz w:val="18"/>
                <w:szCs w:val="16"/>
              </w:rPr>
              <w:t>USD</w:t>
            </w:r>
            <w:r>
              <w:rPr>
                <w:rFonts w:ascii="Calibri" w:hAnsi="Calibri"/>
                <w:b/>
                <w:bCs/>
                <w:color w:val="000000"/>
                <w:sz w:val="18"/>
                <w:szCs w:val="16"/>
              </w:rPr>
              <w:t>/m3</w:t>
            </w:r>
          </w:p>
        </w:tc>
        <w:tc>
          <w:tcPr>
            <w:tcW w:w="1799" w:type="dxa"/>
            <w:vMerge/>
            <w:tcBorders>
              <w:left w:val="nil"/>
              <w:bottom w:val="single" w:sz="4" w:space="0" w:color="auto"/>
              <w:right w:val="single" w:sz="4" w:space="0" w:color="auto"/>
            </w:tcBorders>
            <w:shd w:val="clear" w:color="000000" w:fill="D9D9D9"/>
            <w:vAlign w:val="center"/>
          </w:tcPr>
          <w:p w:rsidR="00DB3E73" w:rsidRPr="00F36580" w:rsidRDefault="00DB3E73" w:rsidP="00AB4835">
            <w:pPr>
              <w:jc w:val="center"/>
              <w:rPr>
                <w:rFonts w:ascii="Calibri" w:hAnsi="Calibri"/>
                <w:b/>
                <w:bCs/>
                <w:color w:val="000000"/>
                <w:sz w:val="18"/>
                <w:szCs w:val="16"/>
              </w:rPr>
            </w:pP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1</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- 1</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DB3E73" w:rsidP="00AB4835">
            <w:pPr>
              <w:jc w:val="right"/>
              <w:rPr>
                <w:rFonts w:ascii="Calibri" w:hAnsi="Calibri"/>
                <w:color w:val="000000"/>
                <w:sz w:val="18"/>
                <w:szCs w:val="16"/>
              </w:rPr>
            </w:pPr>
            <w:r w:rsidRPr="00F36580">
              <w:rPr>
                <w:rFonts w:ascii="Calibri" w:hAnsi="Calibri"/>
                <w:color w:val="000000"/>
                <w:sz w:val="18"/>
                <w:szCs w:val="16"/>
              </w:rPr>
              <w:t>46.254.948,75</w:t>
            </w: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2</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- 2</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DB3E73" w:rsidP="00AB4835">
            <w:pPr>
              <w:jc w:val="right"/>
              <w:rPr>
                <w:rFonts w:ascii="Calibri" w:hAnsi="Calibri"/>
                <w:color w:val="000000"/>
                <w:sz w:val="18"/>
                <w:szCs w:val="16"/>
              </w:rPr>
            </w:pPr>
            <w:r w:rsidRPr="00F36580">
              <w:rPr>
                <w:rFonts w:ascii="Calibri" w:hAnsi="Calibri"/>
                <w:color w:val="000000"/>
                <w:sz w:val="18"/>
                <w:szCs w:val="16"/>
              </w:rPr>
              <w:t>46.254.948,75</w:t>
            </w: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3</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- 3</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E47C3A" w:rsidP="00E47C3A">
            <w:pPr>
              <w:jc w:val="right"/>
              <w:rPr>
                <w:rFonts w:ascii="Calibri" w:hAnsi="Calibri"/>
                <w:color w:val="000000"/>
                <w:sz w:val="18"/>
                <w:szCs w:val="16"/>
              </w:rPr>
            </w:pPr>
            <w:r>
              <w:rPr>
                <w:rFonts w:ascii="Calibri" w:hAnsi="Calibri"/>
                <w:color w:val="000000"/>
                <w:sz w:val="18"/>
                <w:szCs w:val="16"/>
              </w:rPr>
              <w:t>46</w:t>
            </w:r>
            <w:r w:rsidR="00DB3E73" w:rsidRPr="00F36580">
              <w:rPr>
                <w:rFonts w:ascii="Calibri" w:hAnsi="Calibri"/>
                <w:color w:val="000000"/>
                <w:sz w:val="18"/>
                <w:szCs w:val="16"/>
              </w:rPr>
              <w:t>.</w:t>
            </w:r>
            <w:r>
              <w:rPr>
                <w:rFonts w:ascii="Calibri" w:hAnsi="Calibri"/>
                <w:color w:val="000000"/>
                <w:sz w:val="18"/>
                <w:szCs w:val="16"/>
              </w:rPr>
              <w:t>254</w:t>
            </w:r>
            <w:r w:rsidR="00DB3E73" w:rsidRPr="00F36580">
              <w:rPr>
                <w:rFonts w:ascii="Calibri" w:hAnsi="Calibri"/>
                <w:color w:val="000000"/>
                <w:sz w:val="18"/>
                <w:szCs w:val="16"/>
              </w:rPr>
              <w:t>.</w:t>
            </w:r>
            <w:r>
              <w:rPr>
                <w:rFonts w:ascii="Calibri" w:hAnsi="Calibri"/>
                <w:color w:val="000000"/>
                <w:sz w:val="18"/>
                <w:szCs w:val="16"/>
              </w:rPr>
              <w:t>948</w:t>
            </w:r>
            <w:r w:rsidR="00DB3E73" w:rsidRPr="00F36580">
              <w:rPr>
                <w:rFonts w:ascii="Calibri" w:hAnsi="Calibri"/>
                <w:color w:val="000000"/>
                <w:sz w:val="18"/>
                <w:szCs w:val="16"/>
              </w:rPr>
              <w:t>,</w:t>
            </w:r>
            <w:r>
              <w:rPr>
                <w:rFonts w:ascii="Calibri" w:hAnsi="Calibri"/>
                <w:color w:val="000000"/>
                <w:sz w:val="18"/>
                <w:szCs w:val="16"/>
              </w:rPr>
              <w:t>75</w:t>
            </w:r>
          </w:p>
        </w:tc>
      </w:tr>
    </w:tbl>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7C20B0" w:rsidRDefault="007C20B0" w:rsidP="00B37050">
      <w:pPr>
        <w:jc w:val="center"/>
        <w:rPr>
          <w:rFonts w:asciiTheme="minorHAnsi" w:hAnsiTheme="minorHAnsi" w:cstheme="minorHAnsi"/>
          <w:b/>
          <w:sz w:val="22"/>
          <w:szCs w:val="22"/>
        </w:rPr>
      </w:pPr>
    </w:p>
    <w:p w:rsidR="007C20B0" w:rsidRDefault="007C20B0" w:rsidP="00B37050">
      <w:pPr>
        <w:jc w:val="center"/>
        <w:rPr>
          <w:rFonts w:asciiTheme="minorHAnsi" w:hAnsiTheme="minorHAnsi" w:cstheme="minorHAnsi"/>
          <w:b/>
          <w:sz w:val="22"/>
          <w:szCs w:val="22"/>
        </w:rPr>
      </w:pPr>
    </w:p>
    <w:p w:rsidR="007C20B0" w:rsidRDefault="007C20B0"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16DD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11372">
        <w:rPr>
          <w:rFonts w:asciiTheme="minorHAnsi" w:hAnsiTheme="minorHAnsi" w:cstheme="minorHAnsi"/>
          <w:color w:val="000000"/>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11372">
        <w:rPr>
          <w:rFonts w:asciiTheme="minorHAnsi" w:hAnsiTheme="minorHAnsi" w:cstheme="minorHAnsi"/>
          <w:color w:val="000000"/>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11372">
        <w:rPr>
          <w:rFonts w:asciiTheme="minorHAnsi" w:hAnsiTheme="minorHAnsi" w:cstheme="minorHAnsi"/>
          <w:sz w:val="22"/>
          <w:szCs w:val="22"/>
          <w:lang w:val="es-BO"/>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DF3BDC"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DF3BDC" w:rsidRPr="00DF3BDC" w:rsidRDefault="00042285"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16DD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016DD7">
      <w:pPr>
        <w:pStyle w:val="Sinespaciado4"/>
        <w:numPr>
          <w:ilvl w:val="0"/>
          <w:numId w:val="28"/>
        </w:numPr>
        <w:ind w:left="851"/>
        <w:jc w:val="both"/>
      </w:pPr>
      <w:r w:rsidRPr="006F470A">
        <w:t>Que tengan sentencia ejecutoriada, con impedimento para ejercer el comercio.</w:t>
      </w:r>
    </w:p>
    <w:p w:rsidR="006A773C" w:rsidRPr="006F470A" w:rsidRDefault="006A773C" w:rsidP="00016DD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016DD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016DD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16DD7">
      <w:pPr>
        <w:pStyle w:val="Sinespaciado4"/>
        <w:numPr>
          <w:ilvl w:val="0"/>
          <w:numId w:val="28"/>
        </w:numPr>
        <w:ind w:left="851"/>
        <w:jc w:val="both"/>
      </w:pPr>
      <w:r w:rsidRPr="006F470A">
        <w:t>Que hubiesen declarado su disolución o quiebra.</w:t>
      </w:r>
    </w:p>
    <w:p w:rsidR="006A773C" w:rsidRPr="006F470A" w:rsidRDefault="006A773C" w:rsidP="00016DD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16DD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016DD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16DD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16DD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6DD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6DD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16DD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16DD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16DD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16D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16D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016DD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016DD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16D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16D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E51307">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E51307">
      <w:pPr>
        <w:ind w:left="426"/>
        <w:jc w:val="both"/>
        <w:rPr>
          <w:rFonts w:asciiTheme="minorHAnsi" w:hAnsiTheme="minorHAnsi" w:cstheme="minorHAnsi"/>
          <w:sz w:val="22"/>
          <w:szCs w:val="22"/>
        </w:rPr>
      </w:pPr>
    </w:p>
    <w:p w:rsidR="00452B99" w:rsidRPr="006F470A" w:rsidRDefault="00452B99" w:rsidP="00E51307">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E51307">
      <w:pPr>
        <w:ind w:left="426"/>
        <w:jc w:val="both"/>
        <w:rPr>
          <w:rFonts w:asciiTheme="minorHAnsi" w:hAnsiTheme="minorHAnsi" w:cstheme="minorHAnsi"/>
          <w:sz w:val="22"/>
          <w:szCs w:val="22"/>
        </w:rPr>
      </w:pPr>
    </w:p>
    <w:p w:rsidR="00452B99" w:rsidRDefault="00452B99" w:rsidP="00016DD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713D51" w:rsidRPr="006F470A" w:rsidRDefault="00713D51" w:rsidP="00713D51">
      <w:pPr>
        <w:pStyle w:val="Prrafodelista"/>
        <w:ind w:left="993"/>
        <w:jc w:val="both"/>
        <w:rPr>
          <w:rFonts w:asciiTheme="minorHAnsi" w:hAnsiTheme="minorHAnsi" w:cstheme="minorHAnsi"/>
          <w:b/>
          <w:sz w:val="22"/>
          <w:szCs w:val="22"/>
        </w:rPr>
      </w:pP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51307">
      <w:pPr>
        <w:ind w:left="720"/>
        <w:contextualSpacing/>
        <w:jc w:val="both"/>
        <w:rPr>
          <w:rFonts w:asciiTheme="minorHAnsi" w:hAnsiTheme="minorHAnsi" w:cstheme="minorHAnsi"/>
          <w:sz w:val="22"/>
          <w:szCs w:val="22"/>
        </w:rPr>
      </w:pPr>
    </w:p>
    <w:p w:rsidR="00452B99" w:rsidRPr="006F470A"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E51307" w:rsidRDefault="00E51307" w:rsidP="00E51307">
      <w:pPr>
        <w:ind w:left="993"/>
        <w:jc w:val="both"/>
        <w:rPr>
          <w:rFonts w:asciiTheme="minorHAnsi" w:eastAsiaTheme="minorHAnsi" w:hAnsiTheme="minorHAnsi" w:cstheme="minorHAnsi"/>
          <w:sz w:val="22"/>
          <w:szCs w:val="22"/>
          <w:lang w:val="es-BO"/>
        </w:rPr>
      </w:pPr>
    </w:p>
    <w:p w:rsidR="00452B99" w:rsidRPr="006F470A"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E51307" w:rsidRDefault="00E51307" w:rsidP="00E51307">
      <w:pPr>
        <w:ind w:left="993"/>
        <w:jc w:val="both"/>
        <w:rPr>
          <w:rFonts w:asciiTheme="minorHAnsi" w:eastAsiaTheme="minorHAnsi" w:hAnsiTheme="minorHAnsi" w:cstheme="minorHAnsi"/>
          <w:sz w:val="22"/>
          <w:szCs w:val="22"/>
          <w:lang w:val="es-BO"/>
        </w:rPr>
      </w:pPr>
    </w:p>
    <w:p w:rsidR="00452B99"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E51307" w:rsidRPr="006F470A" w:rsidRDefault="00E51307" w:rsidP="00E51307">
      <w:pPr>
        <w:ind w:left="993"/>
        <w:jc w:val="both"/>
        <w:rPr>
          <w:rFonts w:asciiTheme="minorHAnsi" w:eastAsiaTheme="minorHAnsi" w:hAnsiTheme="minorHAnsi" w:cstheme="minorHAnsi"/>
          <w:sz w:val="22"/>
          <w:szCs w:val="22"/>
          <w:lang w:val="es-BO"/>
        </w:rPr>
      </w:pPr>
    </w:p>
    <w:p w:rsidR="00452B99" w:rsidRDefault="00452B99" w:rsidP="00016DD7">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E51307" w:rsidRPr="006F470A" w:rsidRDefault="00E51307" w:rsidP="00E51307">
      <w:pPr>
        <w:pStyle w:val="Prrafodelista"/>
        <w:ind w:left="992"/>
        <w:jc w:val="both"/>
        <w:rPr>
          <w:rFonts w:asciiTheme="minorHAnsi" w:hAnsiTheme="minorHAnsi" w:cstheme="minorHAnsi"/>
          <w:b/>
          <w:sz w:val="22"/>
          <w:szCs w:val="22"/>
        </w:rPr>
      </w:pPr>
    </w:p>
    <w:p w:rsidR="00452B99" w:rsidRPr="006F470A"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51307" w:rsidRDefault="00E51307" w:rsidP="00E51307">
      <w:pPr>
        <w:ind w:left="992"/>
        <w:jc w:val="both"/>
        <w:rPr>
          <w:rFonts w:asciiTheme="minorHAnsi" w:eastAsiaTheme="minorHAnsi" w:hAnsiTheme="minorHAnsi" w:cstheme="minorHAnsi"/>
          <w:sz w:val="22"/>
          <w:szCs w:val="22"/>
          <w:lang w:val="es-BO"/>
        </w:rPr>
      </w:pPr>
    </w:p>
    <w:p w:rsidR="00452B99" w:rsidRPr="006F470A"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E51307" w:rsidRDefault="00E51307" w:rsidP="00E51307">
      <w:pPr>
        <w:ind w:left="992"/>
        <w:jc w:val="both"/>
        <w:rPr>
          <w:rFonts w:asciiTheme="minorHAnsi" w:eastAsiaTheme="minorHAnsi" w:hAnsiTheme="minorHAnsi" w:cstheme="minorHAnsi"/>
          <w:sz w:val="22"/>
          <w:szCs w:val="22"/>
          <w:lang w:val="es-BO"/>
        </w:rPr>
      </w:pPr>
    </w:p>
    <w:p w:rsidR="004B0CFC"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E51307" w:rsidRPr="006F470A" w:rsidRDefault="00E51307" w:rsidP="00E51307">
      <w:pPr>
        <w:ind w:left="992"/>
        <w:jc w:val="both"/>
        <w:rPr>
          <w:rFonts w:asciiTheme="minorHAnsi" w:eastAsiaTheme="minorHAnsi" w:hAnsiTheme="minorHAnsi" w:cstheme="minorHAnsi"/>
          <w:sz w:val="22"/>
          <w:szCs w:val="22"/>
          <w:lang w:val="es-BO"/>
        </w:rPr>
      </w:pPr>
    </w:p>
    <w:p w:rsidR="00452B99" w:rsidRPr="006F470A" w:rsidRDefault="00452B99" w:rsidP="00016DD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Default="00452B99" w:rsidP="00E51307">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51307" w:rsidRPr="006F470A" w:rsidRDefault="00E51307" w:rsidP="00E51307">
      <w:pPr>
        <w:ind w:left="708" w:firstLine="285"/>
        <w:jc w:val="both"/>
        <w:rPr>
          <w:rFonts w:asciiTheme="minorHAnsi" w:eastAsiaTheme="minorHAnsi" w:hAnsiTheme="minorHAnsi" w:cstheme="minorHAnsi"/>
          <w:sz w:val="22"/>
          <w:szCs w:val="22"/>
          <w:lang w:val="es-BO"/>
        </w:rPr>
      </w:pP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51307">
      <w:pPr>
        <w:rPr>
          <w:rFonts w:asciiTheme="minorHAnsi" w:hAnsiTheme="minorHAnsi" w:cstheme="minorHAnsi"/>
          <w:sz w:val="22"/>
          <w:szCs w:val="22"/>
        </w:rPr>
      </w:pPr>
    </w:p>
    <w:p w:rsidR="00452B99" w:rsidRDefault="00452B99" w:rsidP="00E51307">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51307" w:rsidRPr="006F470A" w:rsidRDefault="00E51307" w:rsidP="00E51307">
      <w:pPr>
        <w:ind w:left="993"/>
        <w:jc w:val="both"/>
        <w:rPr>
          <w:rFonts w:asciiTheme="minorHAnsi" w:hAnsiTheme="minorHAnsi" w:cstheme="minorHAnsi"/>
          <w:sz w:val="22"/>
          <w:szCs w:val="22"/>
        </w:rPr>
      </w:pPr>
    </w:p>
    <w:p w:rsidR="002E733A" w:rsidRDefault="002E733A"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51307" w:rsidRDefault="00E51307" w:rsidP="00E51307">
      <w:pPr>
        <w:ind w:left="993"/>
        <w:jc w:val="both"/>
        <w:rPr>
          <w:rFonts w:asciiTheme="minorHAnsi" w:eastAsiaTheme="minorHAnsi" w:hAnsiTheme="minorHAnsi" w:cstheme="minorHAnsi"/>
          <w:sz w:val="22"/>
          <w:szCs w:val="22"/>
          <w:lang w:val="es-BO"/>
        </w:rPr>
      </w:pPr>
    </w:p>
    <w:p w:rsidR="00FE7731" w:rsidRPr="00E51307" w:rsidRDefault="00701494" w:rsidP="00E51307">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E51307">
        <w:rPr>
          <w:rFonts w:asciiTheme="minorHAnsi" w:hAnsiTheme="minorHAnsi" w:cstheme="minorHAnsi"/>
          <w:b/>
          <w:sz w:val="22"/>
          <w:szCs w:val="22"/>
        </w:rPr>
        <w:t xml:space="preserve"> </w:t>
      </w:r>
      <w:r w:rsidR="00E51307" w:rsidRPr="00E51307">
        <w:rPr>
          <w:rFonts w:asciiTheme="minorHAnsi" w:hAnsiTheme="minorHAnsi" w:cstheme="minorHAnsi"/>
          <w:b/>
          <w:bCs/>
          <w:i/>
          <w:iCs/>
          <w:color w:val="FF0000"/>
          <w:lang w:eastAsia="es-BO"/>
        </w:rPr>
        <w:t xml:space="preserve"> “No corresponde”</w:t>
      </w:r>
    </w:p>
    <w:p w:rsidR="00E51307" w:rsidRPr="00E51307" w:rsidRDefault="00E51307" w:rsidP="00E51307">
      <w:pPr>
        <w:ind w:left="426"/>
        <w:jc w:val="both"/>
        <w:rPr>
          <w:rFonts w:asciiTheme="minorHAnsi" w:hAnsiTheme="minorHAnsi" w:cstheme="minorHAnsi"/>
          <w:b/>
          <w:sz w:val="22"/>
          <w:szCs w:val="22"/>
        </w:rPr>
      </w:pPr>
    </w:p>
    <w:p w:rsidR="00A11440" w:rsidRPr="00E51307" w:rsidRDefault="00900663" w:rsidP="00E513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51307" w:rsidRPr="00E5130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713D51" w:rsidRPr="00713D51" w:rsidRDefault="00713D51" w:rsidP="00713D51">
      <w:pPr>
        <w:jc w:val="both"/>
        <w:rPr>
          <w:rFonts w:asciiTheme="minorHAnsi" w:hAnsiTheme="minorHAnsi" w:cstheme="minorHAnsi"/>
          <w:b/>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51307" w:rsidRDefault="00E5130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r w:rsidR="00541452">
        <w:rPr>
          <w:rFonts w:asciiTheme="minorHAnsi" w:hAnsiTheme="minorHAnsi" w:cstheme="minorHAnsi"/>
          <w:b/>
          <w:sz w:val="22"/>
          <w:szCs w:val="22"/>
        </w:rPr>
        <w:t xml:space="preserve"> </w:t>
      </w:r>
      <w:r w:rsidR="00541452" w:rsidRPr="00541452">
        <w:rPr>
          <w:rFonts w:asciiTheme="minorHAnsi" w:hAnsiTheme="minorHAnsi" w:cstheme="minorHAnsi"/>
          <w:b/>
          <w:i/>
          <w:color w:val="FF0000"/>
          <w:sz w:val="22"/>
          <w:szCs w:val="22"/>
        </w:rPr>
        <w:t>(No corresponde)</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16D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16D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016D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16D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B80CE8">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B80CE8" w:rsidRDefault="00B80CE8" w:rsidP="007C15AF">
      <w:pPr>
        <w:pStyle w:val="Prrafodelista"/>
        <w:ind w:left="360"/>
        <w:rPr>
          <w:rFonts w:asciiTheme="minorHAnsi" w:hAnsiTheme="minorHAnsi" w:cstheme="minorHAnsi"/>
          <w:bCs/>
          <w:sz w:val="22"/>
          <w:szCs w:val="22"/>
          <w:lang w:eastAsia="es-BO"/>
        </w:rPr>
      </w:pPr>
    </w:p>
    <w:p w:rsidR="00B80CE8" w:rsidRDefault="00B80CE8"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D3509A">
      <w:pPr>
        <w:ind w:left="567"/>
        <w:jc w:val="both"/>
        <w:rPr>
          <w:rFonts w:asciiTheme="minorHAnsi" w:hAnsiTheme="minorHAnsi" w:cstheme="minorHAnsi"/>
          <w:color w:val="000000"/>
          <w:sz w:val="22"/>
          <w:szCs w:val="22"/>
        </w:rPr>
      </w:pPr>
    </w:p>
    <w:p w:rsidR="00AD6D1A" w:rsidRDefault="00AD6D1A" w:rsidP="00D3509A">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D3509A" w:rsidRPr="00AD6D1A" w:rsidRDefault="00D3509A" w:rsidP="00D3509A">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D3509A">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3333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8" cy="334016"/>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7D1A13">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D1A13">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D1A13">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7D1A13" w:rsidRDefault="001E6511" w:rsidP="00637B97">
            <w:pPr>
              <w:jc w:val="both"/>
              <w:rPr>
                <w:rFonts w:asciiTheme="minorHAnsi" w:hAnsiTheme="minorHAnsi" w:cstheme="minorHAnsi"/>
                <w:sz w:val="18"/>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B80CE8" w:rsidRDefault="00B80CE8"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7D1A13" w:rsidRPr="006F470A" w:rsidRDefault="007D1A13" w:rsidP="005C6D4D">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7D1A13" w:rsidRPr="007D1A13" w:rsidRDefault="007D1A13" w:rsidP="00731A83">
      <w:pPr>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16DD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016DD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5A0F08">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16DD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16DD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16DD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16DD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5A0F08">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16DD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16DD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16D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16D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w:t>
      </w:r>
      <w:r w:rsidR="005A0F08">
        <w:rPr>
          <w:rFonts w:asciiTheme="minorHAnsi" w:hAnsiTheme="minorHAnsi" w:cstheme="minorHAnsi"/>
          <w:sz w:val="22"/>
          <w:szCs w:val="22"/>
        </w:rPr>
        <w:t>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16DD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16DD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16DD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16DD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16D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F10479" w:rsidRDefault="002E1881" w:rsidP="000221D3">
      <w:pPr>
        <w:ind w:left="2835" w:hanging="2126"/>
        <w:jc w:val="both"/>
        <w:rPr>
          <w:rFonts w:asciiTheme="minorHAnsi" w:hAnsiTheme="minorHAnsi" w:cstheme="minorHAnsi"/>
          <w:i/>
          <w:color w:val="FF0000"/>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F10479" w:rsidRPr="00F10479">
        <w:rPr>
          <w:rFonts w:asciiTheme="minorHAnsi" w:hAnsiTheme="minorHAnsi" w:cstheme="minorHAnsi"/>
          <w:i/>
          <w:color w:val="FF0000"/>
          <w:sz w:val="22"/>
          <w:szCs w:val="22"/>
        </w:rPr>
        <w:t>(Presentar el Formulario para cada ítem propuesto).</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16D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2D576C" w:rsidRDefault="00F7579B" w:rsidP="00F86F9A">
      <w:pPr>
        <w:pStyle w:val="Normal2"/>
        <w:tabs>
          <w:tab w:val="left" w:pos="1701"/>
          <w:tab w:val="left" w:pos="2835"/>
        </w:tabs>
        <w:ind w:left="2835" w:hanging="2126"/>
        <w:rPr>
          <w:rFonts w:asciiTheme="minorHAnsi" w:hAnsiTheme="minorHAnsi" w:cstheme="minorHAnsi"/>
          <w:i/>
          <w:color w:val="FF0000"/>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E47C3A">
        <w:rPr>
          <w:rFonts w:asciiTheme="minorHAnsi" w:hAnsiTheme="minorHAnsi" w:cstheme="minorHAnsi"/>
          <w:sz w:val="22"/>
          <w:szCs w:val="22"/>
          <w:lang w:val="es-BO"/>
        </w:rPr>
        <w:t xml:space="preserve"> y O</w:t>
      </w:r>
      <w:r w:rsidR="00F9669E" w:rsidRPr="006F470A">
        <w:rPr>
          <w:rFonts w:asciiTheme="minorHAnsi" w:hAnsiTheme="minorHAnsi" w:cstheme="minorHAnsi"/>
          <w:sz w:val="22"/>
          <w:szCs w:val="22"/>
          <w:lang w:val="es-BO"/>
        </w:rPr>
        <w:t>fertadas</w:t>
      </w:r>
      <w:r w:rsidR="002D576C">
        <w:rPr>
          <w:rFonts w:asciiTheme="minorHAnsi" w:hAnsiTheme="minorHAnsi" w:cstheme="minorHAnsi"/>
          <w:sz w:val="22"/>
          <w:szCs w:val="22"/>
          <w:lang w:val="es-BO"/>
        </w:rPr>
        <w:t xml:space="preserve"> </w:t>
      </w:r>
      <w:r w:rsidR="002D576C" w:rsidRPr="002D576C">
        <w:rPr>
          <w:rFonts w:asciiTheme="minorHAnsi" w:hAnsiTheme="minorHAnsi" w:cstheme="minorHAnsi"/>
          <w:i/>
          <w:color w:val="FF0000"/>
          <w:sz w:val="22"/>
          <w:szCs w:val="22"/>
          <w:lang w:val="es-BO"/>
        </w:rPr>
        <w:t xml:space="preserve">(Presentar </w:t>
      </w:r>
      <w:r w:rsidR="002D576C">
        <w:rPr>
          <w:rFonts w:asciiTheme="minorHAnsi" w:hAnsiTheme="minorHAnsi" w:cstheme="minorHAnsi"/>
          <w:i/>
          <w:color w:val="FF0000"/>
          <w:sz w:val="22"/>
          <w:szCs w:val="22"/>
          <w:lang w:val="es-BO"/>
        </w:rPr>
        <w:t xml:space="preserve">el Formulario </w:t>
      </w:r>
      <w:r w:rsidR="002D576C" w:rsidRPr="002D576C">
        <w:rPr>
          <w:rFonts w:asciiTheme="minorHAnsi" w:hAnsiTheme="minorHAnsi" w:cstheme="minorHAnsi"/>
          <w:i/>
          <w:color w:val="FF0000"/>
          <w:sz w:val="22"/>
          <w:szCs w:val="22"/>
          <w:lang w:val="es-BO"/>
        </w:rPr>
        <w:t xml:space="preserve">para cada </w:t>
      </w:r>
      <w:r w:rsidR="002D576C">
        <w:rPr>
          <w:rFonts w:asciiTheme="minorHAnsi" w:hAnsiTheme="minorHAnsi" w:cstheme="minorHAnsi"/>
          <w:i/>
          <w:color w:val="FF0000"/>
          <w:sz w:val="22"/>
          <w:szCs w:val="22"/>
          <w:lang w:val="es-BO"/>
        </w:rPr>
        <w:t>ítem</w:t>
      </w:r>
      <w:r w:rsidR="002D576C" w:rsidRPr="002D576C">
        <w:rPr>
          <w:rFonts w:asciiTheme="minorHAnsi" w:hAnsiTheme="minorHAnsi" w:cstheme="minorHAnsi"/>
          <w:i/>
          <w:color w:val="FF0000"/>
          <w:sz w:val="22"/>
          <w:szCs w:val="22"/>
          <w:lang w:val="es-BO"/>
        </w:rPr>
        <w:t xml:space="preserve"> propuesto</w:t>
      </w:r>
      <w:r w:rsidR="002D576C">
        <w:rPr>
          <w:rFonts w:asciiTheme="minorHAnsi" w:hAnsiTheme="minorHAnsi" w:cstheme="minorHAnsi"/>
          <w:i/>
          <w:color w:val="FF0000"/>
          <w:sz w:val="22"/>
          <w:szCs w:val="22"/>
          <w:lang w:val="es-BO"/>
        </w:rPr>
        <w:t>)</w:t>
      </w:r>
      <w:r w:rsidR="00E12638">
        <w:rPr>
          <w:rFonts w:asciiTheme="minorHAnsi" w:hAnsiTheme="minorHAnsi" w:cstheme="minorHAnsi"/>
          <w:i/>
          <w:color w:val="FF0000"/>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2D576C">
        <w:rPr>
          <w:rFonts w:asciiTheme="minorHAnsi" w:hAnsiTheme="minorHAnsi" w:cstheme="minorHAnsi"/>
          <w:sz w:val="22"/>
          <w:szCs w:val="22"/>
          <w:lang w:val="es-BO"/>
        </w:rPr>
        <w:t xml:space="preserve">  </w:t>
      </w:r>
      <w:r w:rsidR="002D576C" w:rsidRPr="002D576C">
        <w:rPr>
          <w:rFonts w:asciiTheme="minorHAnsi" w:hAnsiTheme="minorHAnsi" w:cstheme="minorHAnsi"/>
          <w:i/>
          <w:color w:val="FF0000"/>
          <w:sz w:val="22"/>
          <w:szCs w:val="22"/>
          <w:lang w:val="es-BO"/>
        </w:rPr>
        <w:t xml:space="preserve">(Presentar </w:t>
      </w:r>
      <w:r w:rsidR="002D576C">
        <w:rPr>
          <w:rFonts w:asciiTheme="minorHAnsi" w:hAnsiTheme="minorHAnsi" w:cstheme="minorHAnsi"/>
          <w:i/>
          <w:color w:val="FF0000"/>
          <w:sz w:val="22"/>
          <w:szCs w:val="22"/>
          <w:lang w:val="es-BO"/>
        </w:rPr>
        <w:t xml:space="preserve">el Formulario </w:t>
      </w:r>
      <w:r w:rsidR="002D576C" w:rsidRPr="002D576C">
        <w:rPr>
          <w:rFonts w:asciiTheme="minorHAnsi" w:hAnsiTheme="minorHAnsi" w:cstheme="minorHAnsi"/>
          <w:i/>
          <w:color w:val="FF0000"/>
          <w:sz w:val="22"/>
          <w:szCs w:val="22"/>
          <w:lang w:val="es-BO"/>
        </w:rPr>
        <w:t xml:space="preserve">para cada </w:t>
      </w:r>
      <w:r w:rsidR="002D576C">
        <w:rPr>
          <w:rFonts w:asciiTheme="minorHAnsi" w:hAnsiTheme="minorHAnsi" w:cstheme="minorHAnsi"/>
          <w:i/>
          <w:color w:val="FF0000"/>
          <w:sz w:val="22"/>
          <w:szCs w:val="22"/>
          <w:lang w:val="es-BO"/>
        </w:rPr>
        <w:t>ítem</w:t>
      </w:r>
      <w:r w:rsidR="002D576C" w:rsidRPr="002D576C">
        <w:rPr>
          <w:rFonts w:asciiTheme="minorHAnsi" w:hAnsiTheme="minorHAnsi" w:cstheme="minorHAnsi"/>
          <w:i/>
          <w:color w:val="FF0000"/>
          <w:sz w:val="22"/>
          <w:szCs w:val="22"/>
          <w:lang w:val="es-BO"/>
        </w:rPr>
        <w:t xml:space="preserve"> propuesto</w:t>
      </w:r>
      <w:r w:rsidR="002D576C">
        <w:rPr>
          <w:rFonts w:asciiTheme="minorHAnsi" w:hAnsiTheme="minorHAnsi" w:cstheme="minorHAnsi"/>
          <w:i/>
          <w:color w:val="FF0000"/>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E12638">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B5717" w:rsidRDefault="00815DCA" w:rsidP="00775867">
      <w:pPr>
        <w:jc w:val="center"/>
        <w:rPr>
          <w:rFonts w:asciiTheme="minorHAnsi" w:hAnsiTheme="minorHAnsi" w:cstheme="minorHAnsi"/>
          <w:b/>
          <w:i/>
          <w:color w:val="FF0000"/>
          <w:sz w:val="22"/>
          <w:szCs w:val="22"/>
        </w:rPr>
      </w:pPr>
      <w:r w:rsidRPr="006B5717">
        <w:rPr>
          <w:rFonts w:asciiTheme="minorHAnsi" w:hAnsiTheme="minorHAnsi" w:cstheme="minorHAnsi"/>
          <w:b/>
          <w:i/>
          <w:color w:val="FF0000"/>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16DD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r w:rsidR="00C526D3">
              <w:rPr>
                <w:rFonts w:asciiTheme="minorHAnsi" w:hAnsiTheme="minorHAnsi" w:cstheme="minorHAnsi"/>
                <w:b/>
                <w:bCs/>
                <w:sz w:val="16"/>
                <w:szCs w:val="16"/>
                <w:lang w:val="es-BO" w:eastAsia="es-BO"/>
              </w:rPr>
              <w:t xml:space="preserve"> </w:t>
            </w:r>
            <w:r w:rsidR="00C526D3" w:rsidRPr="00C526D3">
              <w:rPr>
                <w:rFonts w:asciiTheme="minorHAnsi" w:hAnsiTheme="minorHAnsi" w:cstheme="minorHAnsi"/>
                <w:b/>
                <w:bCs/>
                <w:i/>
                <w:color w:val="FF0000"/>
                <w:sz w:val="16"/>
                <w:szCs w:val="16"/>
                <w:lang w:val="es-BO" w:eastAsia="es-BO"/>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16D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16DD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16DD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016DD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6B5717">
        <w:rPr>
          <w:rFonts w:asciiTheme="minorHAnsi" w:hAnsiTheme="minorHAnsi" w:cstheme="minorHAnsi"/>
          <w:sz w:val="22"/>
          <w:szCs w:val="22"/>
        </w:rPr>
        <w:t>de la empresa.</w:t>
      </w:r>
    </w:p>
    <w:p w:rsidR="000440BF" w:rsidRPr="000E1D5D" w:rsidRDefault="003F461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C526D3">
        <w:rPr>
          <w:rFonts w:asciiTheme="minorHAnsi" w:hAnsiTheme="minorHAnsi" w:cstheme="minorHAnsi"/>
          <w:i/>
          <w:color w:val="FF0000"/>
          <w:sz w:val="22"/>
          <w:szCs w:val="22"/>
        </w:rPr>
        <w:t>(</w:t>
      </w:r>
      <w:r w:rsidR="00C526D3" w:rsidRPr="00C526D3">
        <w:rPr>
          <w:rFonts w:asciiTheme="minorHAnsi" w:hAnsiTheme="minorHAnsi" w:cstheme="minorHAnsi"/>
          <w:i/>
          <w:color w:val="FF0000"/>
          <w:sz w:val="22"/>
          <w:szCs w:val="22"/>
        </w:rPr>
        <w:t>No corresponde</w:t>
      </w:r>
      <w:r w:rsidR="000440BF" w:rsidRPr="00C526D3">
        <w:rPr>
          <w:rFonts w:asciiTheme="minorHAnsi" w:hAnsiTheme="minorHAnsi" w:cstheme="minorHAnsi"/>
          <w:i/>
          <w:color w:val="FF0000"/>
          <w:sz w:val="22"/>
          <w:szCs w:val="22"/>
        </w:rPr>
        <w:t>)</w:t>
      </w:r>
    </w:p>
    <w:p w:rsidR="000440BF" w:rsidRPr="000E1D5D" w:rsidRDefault="003F4611"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C526D3">
        <w:rPr>
          <w:rFonts w:asciiTheme="minorHAnsi" w:hAnsiTheme="minorHAnsi" w:cstheme="minorHAnsi"/>
          <w:i/>
          <w:color w:val="FF0000"/>
          <w:sz w:val="22"/>
          <w:szCs w:val="22"/>
        </w:rPr>
        <w:t>(</w:t>
      </w:r>
      <w:r w:rsidR="00C526D3" w:rsidRPr="00C526D3">
        <w:rPr>
          <w:rFonts w:asciiTheme="minorHAnsi" w:hAnsiTheme="minorHAnsi" w:cstheme="minorHAnsi"/>
          <w:i/>
          <w:color w:val="FF0000"/>
          <w:sz w:val="22"/>
          <w:szCs w:val="22"/>
        </w:rPr>
        <w:t>No corresponde</w:t>
      </w:r>
      <w:r w:rsidR="000440BF" w:rsidRPr="00C526D3">
        <w:rPr>
          <w:rFonts w:asciiTheme="minorHAnsi" w:hAnsiTheme="minorHAnsi" w:cstheme="minorHAnsi"/>
          <w:i/>
          <w:color w:val="FF0000"/>
          <w:sz w:val="22"/>
          <w:szCs w:val="22"/>
        </w:rPr>
        <w:t>).</w:t>
      </w:r>
    </w:p>
    <w:p w:rsidR="00437D21" w:rsidRPr="000E1D5D" w:rsidRDefault="00437D21"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234930">
        <w:rPr>
          <w:rFonts w:asciiTheme="minorHAnsi" w:hAnsiTheme="minorHAnsi" w:cstheme="minorHAnsi"/>
          <w:sz w:val="22"/>
          <w:szCs w:val="22"/>
        </w:rPr>
        <w:t>.</w:t>
      </w:r>
    </w:p>
    <w:p w:rsidR="002C772A" w:rsidRPr="000E1D5D" w:rsidRDefault="002C772A"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016D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16D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6B5717" w:rsidRPr="006B5717" w:rsidRDefault="00EF1265" w:rsidP="00016DD7">
      <w:pPr>
        <w:pStyle w:val="Prrafodelista"/>
        <w:numPr>
          <w:ilvl w:val="1"/>
          <w:numId w:val="27"/>
        </w:numPr>
        <w:ind w:left="851"/>
        <w:contextualSpacing/>
        <w:jc w:val="both"/>
        <w:rPr>
          <w:rFonts w:asciiTheme="minorHAnsi" w:hAnsiTheme="minorHAnsi" w:cstheme="minorHAnsi"/>
          <w:color w:val="FF0000"/>
          <w:sz w:val="22"/>
          <w:szCs w:val="22"/>
        </w:rPr>
      </w:pPr>
      <w:r w:rsidRPr="006B5717">
        <w:rPr>
          <w:rFonts w:asciiTheme="minorHAnsi" w:hAnsiTheme="minorHAnsi" w:cstheme="minorHAnsi"/>
          <w:sz w:val="22"/>
          <w:szCs w:val="22"/>
        </w:rPr>
        <w:t>Original o Fotocopia Legalizada de los certificado/documentos que acrediten la experiencia de la empresa</w:t>
      </w:r>
      <w:r w:rsidR="006B5717">
        <w:rPr>
          <w:rFonts w:asciiTheme="minorHAnsi" w:hAnsiTheme="minorHAnsi" w:cstheme="minorHAnsi"/>
          <w:sz w:val="22"/>
          <w:szCs w:val="22"/>
        </w:rPr>
        <w:t>.</w:t>
      </w:r>
    </w:p>
    <w:p w:rsidR="00EF1265" w:rsidRPr="00D92DC4" w:rsidRDefault="00234930" w:rsidP="00016D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w:t>
      </w:r>
    </w:p>
    <w:p w:rsidR="00EF1265" w:rsidRPr="000E1D5D" w:rsidRDefault="00EF1265" w:rsidP="00016DD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016DD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C406D1" w:rsidRDefault="00C406D1" w:rsidP="006C67D2">
      <w:pPr>
        <w:ind w:left="720"/>
        <w:jc w:val="both"/>
        <w:rPr>
          <w:rFonts w:asciiTheme="minorHAnsi" w:hAnsiTheme="minorHAnsi" w:cstheme="minorHAnsi"/>
          <w:sz w:val="22"/>
          <w:szCs w:val="22"/>
        </w:rPr>
      </w:pPr>
    </w:p>
    <w:p w:rsidR="00C406D1" w:rsidRPr="009803E1" w:rsidRDefault="00C406D1"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C406D1" w:rsidRDefault="007165E6" w:rsidP="00B37050">
      <w:pPr>
        <w:jc w:val="center"/>
        <w:rPr>
          <w:rFonts w:asciiTheme="minorHAnsi" w:hAnsiTheme="minorHAnsi" w:cstheme="minorHAnsi"/>
          <w:b/>
          <w:sz w:val="22"/>
        </w:rPr>
      </w:pPr>
      <w:r w:rsidRPr="00C406D1">
        <w:rPr>
          <w:rFonts w:asciiTheme="minorHAnsi" w:hAnsiTheme="minorHAnsi" w:cstheme="minorHAnsi"/>
          <w:b/>
          <w:sz w:val="22"/>
        </w:rPr>
        <w:t>--------------------------------------</w:t>
      </w:r>
      <w:r w:rsidR="0018149E" w:rsidRPr="00C406D1">
        <w:rPr>
          <w:rFonts w:asciiTheme="minorHAnsi" w:hAnsiTheme="minorHAnsi" w:cstheme="minorHAnsi"/>
          <w:b/>
          <w:sz w:val="22"/>
        </w:rPr>
        <w:t>--------------------</w:t>
      </w:r>
      <w:r w:rsidRPr="00C406D1">
        <w:rPr>
          <w:rFonts w:asciiTheme="minorHAnsi" w:hAnsiTheme="minorHAnsi" w:cstheme="minorHAnsi"/>
          <w:b/>
          <w:sz w:val="22"/>
        </w:rPr>
        <w:t>-------------------------</w:t>
      </w:r>
    </w:p>
    <w:p w:rsidR="007165E6" w:rsidRPr="00C406D1" w:rsidRDefault="00087D81" w:rsidP="00B37050">
      <w:pPr>
        <w:jc w:val="center"/>
        <w:rPr>
          <w:rFonts w:asciiTheme="minorHAnsi" w:hAnsiTheme="minorHAnsi" w:cstheme="minorHAnsi"/>
          <w:b/>
          <w:sz w:val="22"/>
        </w:rPr>
      </w:pPr>
      <w:r w:rsidRPr="00C406D1">
        <w:rPr>
          <w:rFonts w:asciiTheme="minorHAnsi" w:hAnsiTheme="minorHAnsi" w:cstheme="minorHAnsi"/>
          <w:b/>
          <w:sz w:val="22"/>
        </w:rPr>
        <w:t xml:space="preserve">Firma del </w:t>
      </w:r>
      <w:r w:rsidR="00DB48D6" w:rsidRPr="00C406D1">
        <w:rPr>
          <w:rFonts w:asciiTheme="minorHAnsi" w:hAnsiTheme="minorHAnsi" w:cstheme="minorHAnsi"/>
          <w:b/>
          <w:sz w:val="22"/>
        </w:rPr>
        <w:t xml:space="preserve">Propietario o </w:t>
      </w:r>
      <w:r w:rsidR="007165E6" w:rsidRPr="00C406D1">
        <w:rPr>
          <w:rFonts w:asciiTheme="minorHAnsi" w:hAnsiTheme="minorHAnsi" w:cstheme="minorHAnsi"/>
          <w:b/>
          <w:sz w:val="22"/>
        </w:rPr>
        <w:t xml:space="preserve">Representante Legal </w:t>
      </w:r>
    </w:p>
    <w:p w:rsidR="007165E6" w:rsidRPr="00C406D1" w:rsidRDefault="007165E6" w:rsidP="00B37050">
      <w:pPr>
        <w:keepNext/>
        <w:jc w:val="center"/>
        <w:outlineLvl w:val="2"/>
        <w:rPr>
          <w:rFonts w:asciiTheme="minorHAnsi" w:hAnsiTheme="minorHAnsi" w:cstheme="minorHAnsi"/>
          <w:b/>
          <w:sz w:val="22"/>
          <w:lang w:val="es-BO" w:eastAsia="es-ES"/>
        </w:rPr>
      </w:pPr>
      <w:r w:rsidRPr="00C406D1">
        <w:rPr>
          <w:rFonts w:asciiTheme="minorHAnsi" w:hAnsiTheme="minorHAnsi" w:cstheme="minorHAnsi"/>
          <w:b/>
          <w:sz w:val="22"/>
        </w:rPr>
        <w:t xml:space="preserve">Nombre completo del </w:t>
      </w:r>
      <w:r w:rsidR="0018149E" w:rsidRPr="00C406D1">
        <w:rPr>
          <w:rFonts w:asciiTheme="minorHAnsi" w:hAnsiTheme="minorHAnsi" w:cstheme="minorHAnsi"/>
          <w:b/>
          <w:sz w:val="22"/>
        </w:rPr>
        <w:t xml:space="preserve">Propietario o </w:t>
      </w:r>
      <w:r w:rsidRPr="00C406D1">
        <w:rPr>
          <w:rFonts w:asciiTheme="minorHAnsi" w:hAnsiTheme="minorHAnsi" w:cstheme="minorHAnsi"/>
          <w:b/>
          <w:sz w:val="22"/>
        </w:rPr>
        <w:t xml:space="preserve">Representante Legal </w:t>
      </w:r>
    </w:p>
    <w:p w:rsidR="00615292" w:rsidRDefault="0062797D" w:rsidP="00615292">
      <w:pPr>
        <w:jc w:val="center"/>
        <w:rPr>
          <w:lang w:val="es-BO" w:eastAsia="es-BO"/>
        </w:rPr>
      </w:pPr>
      <w:r w:rsidRPr="00C406D1">
        <w:rPr>
          <w:rFonts w:asciiTheme="minorHAnsi" w:hAnsiTheme="minorHAnsi" w:cstheme="minorHAnsi"/>
          <w:b/>
          <w:bCs/>
          <w:i/>
          <w:iCs/>
          <w:sz w:val="24"/>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C406D1" w:rsidP="001C043B">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Dólares Estadounidenses</w:t>
      </w:r>
    </w:p>
    <w:p w:rsidR="006564AE" w:rsidRDefault="006564AE" w:rsidP="001C043B">
      <w:pPr>
        <w:jc w:val="center"/>
        <w:rPr>
          <w:rFonts w:ascii="Segoe UI" w:hAnsi="Segoe UI" w:cs="Segoe UI"/>
          <w:b/>
          <w:bCs/>
          <w:color w:val="FF0000"/>
        </w:rPr>
      </w:pPr>
    </w:p>
    <w:p w:rsidR="006564AE" w:rsidRDefault="006564AE" w:rsidP="006564AE">
      <w:pPr>
        <w:jc w:val="center"/>
        <w:rPr>
          <w:lang w:val="es-BO" w:eastAsia="es-BO"/>
        </w:rPr>
      </w:pPr>
      <w:r>
        <w:rPr>
          <w:rFonts w:ascii="Segoe UI" w:hAnsi="Segoe UI" w:cs="Segoe UI"/>
          <w:b/>
          <w:bCs/>
          <w:color w:val="FF0000"/>
        </w:rPr>
        <w:t>ITEM N° 1 – EMBARQUES DE DIESEL OIL - 1</w:t>
      </w:r>
    </w:p>
    <w:p w:rsidR="006564AE" w:rsidRPr="006564AE" w:rsidRDefault="006564AE" w:rsidP="001C043B">
      <w:pPr>
        <w:jc w:val="center"/>
        <w:rPr>
          <w:rFonts w:ascii="Segoe UI" w:hAnsi="Segoe UI" w:cs="Segoe UI"/>
          <w:b/>
          <w:bCs/>
          <w:color w:val="FF0000"/>
          <w:lang w:val="es-BO"/>
        </w:rPr>
      </w:pPr>
    </w:p>
    <w:p w:rsidR="00C406D1" w:rsidRDefault="00C406D1" w:rsidP="001C043B">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022F88" w:rsidRPr="003A3989" w:rsidTr="00ED2816">
        <w:trPr>
          <w:trHeight w:val="420"/>
          <w:jc w:val="center"/>
        </w:trPr>
        <w:tc>
          <w:tcPr>
            <w:tcW w:w="498" w:type="dxa"/>
            <w:shd w:val="clear" w:color="auto" w:fill="D9D9D9"/>
            <w:vAlign w:val="center"/>
          </w:tcPr>
          <w:p w:rsidR="00022F88" w:rsidRPr="00ED028D" w:rsidRDefault="00022F88" w:rsidP="00ED028D">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022F88" w:rsidRPr="00ED028D" w:rsidRDefault="00022F88" w:rsidP="00ED028D">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022F88" w:rsidRPr="00ED028D" w:rsidRDefault="00022F88" w:rsidP="00ED028D">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022F88" w:rsidRPr="00ED028D" w:rsidRDefault="00022F88" w:rsidP="00022F88">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022F88" w:rsidRPr="00ED028D" w:rsidRDefault="00022F88" w:rsidP="00367F0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sidR="00C526D3">
              <w:rPr>
                <w:rFonts w:ascii="Calibri" w:eastAsia="Calibri" w:hAnsi="Calibri" w:cs="Calibri"/>
                <w:b/>
                <w:bCs/>
                <w:lang w:val="es-ES_tradnl" w:eastAsia="es-BO"/>
              </w:rPr>
              <w:t xml:space="preserve"> </w:t>
            </w:r>
            <w:r w:rsidR="00367F08">
              <w:rPr>
                <w:rFonts w:ascii="Calibri" w:eastAsia="Calibri" w:hAnsi="Calibri" w:cs="Calibri"/>
                <w:b/>
                <w:bCs/>
                <w:lang w:val="es-ES_tradnl" w:eastAsia="es-BO"/>
              </w:rPr>
              <w:t>USD</w:t>
            </w:r>
            <w:r>
              <w:rPr>
                <w:rFonts w:ascii="Calibri" w:eastAsia="Calibri" w:hAnsi="Calibri" w:cs="Calibri"/>
                <w:b/>
                <w:bCs/>
                <w:lang w:val="es-ES_tradnl" w:eastAsia="es-BO"/>
              </w:rPr>
              <w:t>/M3</w:t>
            </w:r>
          </w:p>
        </w:tc>
      </w:tr>
      <w:tr w:rsidR="00022F88" w:rsidRPr="003A3989" w:rsidTr="00ED2816">
        <w:trPr>
          <w:trHeight w:hRule="exact" w:val="894"/>
          <w:jc w:val="center"/>
        </w:trPr>
        <w:tc>
          <w:tcPr>
            <w:tcW w:w="498" w:type="dxa"/>
            <w:shd w:val="clear" w:color="auto" w:fill="auto"/>
            <w:vAlign w:val="center"/>
          </w:tcPr>
          <w:p w:rsidR="00022F88" w:rsidRPr="003A3989" w:rsidRDefault="00022F88" w:rsidP="00ED028D">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2942" w:type="dxa"/>
            <w:gridSpan w:val="2"/>
            <w:shd w:val="clear" w:color="auto" w:fill="auto"/>
            <w:vAlign w:val="center"/>
          </w:tcPr>
          <w:p w:rsidR="00022F88" w:rsidRPr="003A3989" w:rsidRDefault="00022F88" w:rsidP="00ED028D">
            <w:pPr>
              <w:jc w:val="center"/>
              <w:rPr>
                <w:rFonts w:ascii="Calibri" w:eastAsia="Calibri" w:hAnsi="Calibri" w:cs="Calibri"/>
                <w:color w:val="000000"/>
                <w:sz w:val="22"/>
                <w:szCs w:val="22"/>
                <w:lang w:val="es-BO" w:eastAsia="es-BO"/>
              </w:rPr>
            </w:pPr>
            <w:r>
              <w:rPr>
                <w:rFonts w:ascii="Calibri" w:hAnsi="Calibri"/>
                <w:bCs/>
              </w:rPr>
              <w:t>E</w:t>
            </w:r>
            <w:r w:rsidRPr="000B43A1">
              <w:rPr>
                <w:rFonts w:ascii="Calibri" w:hAnsi="Calibri"/>
                <w:bCs/>
              </w:rPr>
              <w:t xml:space="preserve">mbarques de Diésel </w:t>
            </w:r>
            <w:proofErr w:type="spellStart"/>
            <w:r w:rsidRPr="000B43A1">
              <w:rPr>
                <w:rFonts w:ascii="Calibri" w:hAnsi="Calibri"/>
                <w:bCs/>
              </w:rPr>
              <w:t>Oil</w:t>
            </w:r>
            <w:proofErr w:type="spellEnd"/>
            <w:r>
              <w:rPr>
                <w:rFonts w:ascii="Calibri" w:hAnsi="Calibri"/>
                <w:bCs/>
              </w:rPr>
              <w:t xml:space="preserve"> - 1</w:t>
            </w:r>
          </w:p>
        </w:tc>
        <w:tc>
          <w:tcPr>
            <w:tcW w:w="2084" w:type="dxa"/>
          </w:tcPr>
          <w:p w:rsidR="00022F88" w:rsidRDefault="00022F88" w:rsidP="00ED028D">
            <w:pPr>
              <w:jc w:val="center"/>
              <w:rPr>
                <w:rFonts w:ascii="Calibri" w:eastAsia="Calibri" w:hAnsi="Calibri" w:cs="Calibri"/>
                <w:color w:val="000000"/>
                <w:sz w:val="22"/>
                <w:szCs w:val="22"/>
                <w:lang w:val="es-BO" w:eastAsia="es-BO"/>
              </w:rPr>
            </w:pPr>
          </w:p>
          <w:p w:rsidR="00022F88" w:rsidRPr="003A3989" w:rsidRDefault="00022F88" w:rsidP="00ED028D">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504" w:type="dxa"/>
            <w:vAlign w:val="center"/>
          </w:tcPr>
          <w:p w:rsidR="00022F88" w:rsidRPr="003A3989" w:rsidRDefault="00022F88" w:rsidP="00022F88">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022F88" w:rsidRPr="003A3989" w:rsidRDefault="00022F88" w:rsidP="00ED028D">
            <w:pPr>
              <w:jc w:val="center"/>
              <w:rPr>
                <w:rFonts w:ascii="Calibri" w:eastAsia="Calibri" w:hAnsi="Calibri" w:cs="Calibri"/>
                <w:color w:val="000000"/>
                <w:sz w:val="22"/>
                <w:szCs w:val="22"/>
                <w:lang w:val="es-BO" w:eastAsia="es-BO"/>
              </w:rPr>
            </w:pPr>
          </w:p>
        </w:tc>
      </w:tr>
      <w:tr w:rsidR="00ED2816" w:rsidRPr="003A3989" w:rsidTr="00917A21">
        <w:trPr>
          <w:trHeight w:hRule="exact" w:val="498"/>
          <w:jc w:val="center"/>
        </w:trPr>
        <w:tc>
          <w:tcPr>
            <w:tcW w:w="2635" w:type="dxa"/>
            <w:gridSpan w:val="2"/>
            <w:shd w:val="clear" w:color="auto" w:fill="auto"/>
            <w:vAlign w:val="center"/>
          </w:tcPr>
          <w:p w:rsidR="00ED2816" w:rsidRDefault="00ED2816" w:rsidP="00ED028D">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ED2816" w:rsidRPr="003A3989" w:rsidRDefault="00ED2816" w:rsidP="00ED028D">
            <w:pPr>
              <w:jc w:val="center"/>
              <w:rPr>
                <w:rFonts w:ascii="Calibri" w:eastAsia="Calibri" w:hAnsi="Calibri" w:cs="Calibri"/>
                <w:color w:val="000000"/>
                <w:sz w:val="22"/>
                <w:szCs w:val="22"/>
                <w:lang w:val="es-BO" w:eastAsia="es-BO"/>
              </w:rPr>
            </w:pPr>
          </w:p>
        </w:tc>
      </w:tr>
    </w:tbl>
    <w:p w:rsidR="00ED028D" w:rsidRDefault="00ED028D" w:rsidP="001C043B">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2 – EMBARQUES DE DIESEL OIL - 2</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883AB8" w:rsidRPr="003A3989" w:rsidTr="00DB7637">
        <w:trPr>
          <w:trHeight w:val="420"/>
          <w:jc w:val="center"/>
        </w:trPr>
        <w:tc>
          <w:tcPr>
            <w:tcW w:w="498" w:type="dxa"/>
            <w:shd w:val="clear" w:color="auto" w:fill="D9D9D9"/>
            <w:vAlign w:val="center"/>
          </w:tcPr>
          <w:p w:rsidR="00883AB8" w:rsidRPr="00ED028D" w:rsidRDefault="00883AB8" w:rsidP="00883AB8">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883AB8" w:rsidRPr="00ED028D" w:rsidRDefault="00883AB8" w:rsidP="00883AB8">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883AB8" w:rsidRPr="00ED028D" w:rsidRDefault="00883AB8" w:rsidP="00C526D3">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w:t>
            </w:r>
            <w:r w:rsidR="00C526D3">
              <w:rPr>
                <w:rFonts w:ascii="Calibri" w:eastAsia="Calibri" w:hAnsi="Calibri" w:cs="Calibri"/>
                <w:b/>
                <w:bCs/>
                <w:lang w:val="es-ES_tradnl" w:eastAsia="es-BO"/>
              </w:rPr>
              <w:t>US</w:t>
            </w:r>
            <w:r w:rsidR="00367F08">
              <w:rPr>
                <w:rFonts w:ascii="Calibri" w:eastAsia="Calibri" w:hAnsi="Calibri" w:cs="Calibri"/>
                <w:b/>
                <w:bCs/>
                <w:lang w:val="es-ES_tradnl" w:eastAsia="es-BO"/>
              </w:rPr>
              <w:t>D</w:t>
            </w:r>
            <w:r>
              <w:rPr>
                <w:rFonts w:ascii="Calibri" w:eastAsia="Calibri" w:hAnsi="Calibri" w:cs="Calibri"/>
                <w:b/>
                <w:bCs/>
                <w:lang w:val="es-ES_tradnl" w:eastAsia="es-BO"/>
              </w:rPr>
              <w:t>/M3</w:t>
            </w:r>
          </w:p>
        </w:tc>
      </w:tr>
      <w:tr w:rsidR="00883AB8" w:rsidRPr="003A3989" w:rsidTr="00DB7637">
        <w:trPr>
          <w:trHeight w:hRule="exact" w:val="894"/>
          <w:jc w:val="center"/>
        </w:trPr>
        <w:tc>
          <w:tcPr>
            <w:tcW w:w="498" w:type="dxa"/>
            <w:shd w:val="clear" w:color="auto" w:fill="auto"/>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eastAsia="Calibri" w:hAnsi="Calibri" w:cs="Calibri"/>
                <w:color w:val="000000"/>
                <w:lang w:val="es-BO" w:eastAsia="es-BO"/>
              </w:rPr>
              <w:t>1</w:t>
            </w:r>
          </w:p>
        </w:tc>
        <w:tc>
          <w:tcPr>
            <w:tcW w:w="2942" w:type="dxa"/>
            <w:gridSpan w:val="2"/>
            <w:shd w:val="clear" w:color="auto" w:fill="auto"/>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hAnsi="Calibri"/>
                <w:bCs/>
              </w:rPr>
              <w:t xml:space="preserve">Embarques de Diésel </w:t>
            </w:r>
            <w:proofErr w:type="spellStart"/>
            <w:r w:rsidRPr="008501D2">
              <w:rPr>
                <w:rFonts w:ascii="Calibri" w:hAnsi="Calibri"/>
                <w:bCs/>
              </w:rPr>
              <w:t>Oil</w:t>
            </w:r>
            <w:proofErr w:type="spellEnd"/>
            <w:r w:rsidRPr="008501D2">
              <w:rPr>
                <w:rFonts w:ascii="Calibri" w:hAnsi="Calibri"/>
                <w:bCs/>
              </w:rPr>
              <w:t xml:space="preserve"> - 2</w:t>
            </w:r>
          </w:p>
        </w:tc>
        <w:tc>
          <w:tcPr>
            <w:tcW w:w="2084" w:type="dxa"/>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eastAsia="Calibri" w:hAnsi="Calibri" w:cs="Calibri"/>
                <w:color w:val="000000"/>
                <w:lang w:val="es-BO" w:eastAsia="es-BO"/>
              </w:rPr>
              <w:t>M3</w:t>
            </w:r>
          </w:p>
        </w:tc>
        <w:tc>
          <w:tcPr>
            <w:tcW w:w="1504" w:type="dxa"/>
            <w:vAlign w:val="center"/>
          </w:tcPr>
          <w:p w:rsidR="00883AB8" w:rsidRPr="003A3989" w:rsidRDefault="00883AB8" w:rsidP="00883AB8">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883AB8" w:rsidRPr="003A3989" w:rsidRDefault="00883AB8" w:rsidP="00883AB8">
            <w:pPr>
              <w:jc w:val="center"/>
              <w:rPr>
                <w:rFonts w:ascii="Calibri" w:eastAsia="Calibri" w:hAnsi="Calibri" w:cs="Calibri"/>
                <w:color w:val="000000"/>
                <w:sz w:val="22"/>
                <w:szCs w:val="22"/>
                <w:lang w:val="es-BO" w:eastAsia="es-BO"/>
              </w:rPr>
            </w:pPr>
          </w:p>
        </w:tc>
      </w:tr>
      <w:tr w:rsidR="00883AB8" w:rsidRPr="003A3989" w:rsidTr="00917A21">
        <w:trPr>
          <w:trHeight w:hRule="exact" w:val="498"/>
          <w:jc w:val="center"/>
        </w:trPr>
        <w:tc>
          <w:tcPr>
            <w:tcW w:w="2635" w:type="dxa"/>
            <w:gridSpan w:val="2"/>
            <w:shd w:val="clear" w:color="auto" w:fill="auto"/>
            <w:vAlign w:val="center"/>
          </w:tcPr>
          <w:p w:rsidR="00883AB8" w:rsidRDefault="00883AB8"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883AB8" w:rsidRPr="003A3989" w:rsidRDefault="00883AB8"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P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3 – EMBARQUES DE DIESEL OIL - 3</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DB7637" w:rsidRPr="003A3989" w:rsidTr="00DB7637">
        <w:trPr>
          <w:trHeight w:val="420"/>
          <w:jc w:val="center"/>
        </w:trPr>
        <w:tc>
          <w:tcPr>
            <w:tcW w:w="498" w:type="dxa"/>
            <w:shd w:val="clear" w:color="auto" w:fill="D9D9D9"/>
            <w:vAlign w:val="center"/>
          </w:tcPr>
          <w:p w:rsidR="00DB7637" w:rsidRPr="00ED028D" w:rsidRDefault="00DB7637" w:rsidP="00DB7637">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DB7637" w:rsidRPr="00ED028D" w:rsidRDefault="00DB7637" w:rsidP="00DB7637">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DB7637" w:rsidRPr="00ED028D" w:rsidRDefault="00DB7637" w:rsidP="00C526D3">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w:t>
            </w:r>
            <w:r w:rsidR="00367F08">
              <w:rPr>
                <w:rFonts w:ascii="Calibri" w:eastAsia="Calibri" w:hAnsi="Calibri" w:cs="Calibri"/>
                <w:b/>
                <w:bCs/>
                <w:lang w:val="es-ES_tradnl" w:eastAsia="es-BO"/>
              </w:rPr>
              <w:t>USD</w:t>
            </w:r>
            <w:r>
              <w:rPr>
                <w:rFonts w:ascii="Calibri" w:eastAsia="Calibri" w:hAnsi="Calibri" w:cs="Calibri"/>
                <w:b/>
                <w:bCs/>
                <w:lang w:val="es-ES_tradnl" w:eastAsia="es-BO"/>
              </w:rPr>
              <w:t>/M3</w:t>
            </w:r>
          </w:p>
        </w:tc>
      </w:tr>
      <w:tr w:rsidR="00DB7637" w:rsidRPr="003A3989" w:rsidTr="00DB7637">
        <w:trPr>
          <w:trHeight w:hRule="exact" w:val="894"/>
          <w:jc w:val="center"/>
        </w:trPr>
        <w:tc>
          <w:tcPr>
            <w:tcW w:w="498" w:type="dxa"/>
            <w:shd w:val="clear" w:color="auto" w:fill="auto"/>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1</w:t>
            </w:r>
          </w:p>
        </w:tc>
        <w:tc>
          <w:tcPr>
            <w:tcW w:w="2942" w:type="dxa"/>
            <w:gridSpan w:val="2"/>
            <w:shd w:val="clear" w:color="auto" w:fill="auto"/>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hAnsi="Calibri"/>
                <w:bCs/>
              </w:rPr>
              <w:t xml:space="preserve">Embarques de Diésel </w:t>
            </w:r>
            <w:proofErr w:type="spellStart"/>
            <w:r w:rsidRPr="00656904">
              <w:rPr>
                <w:rFonts w:ascii="Calibri" w:hAnsi="Calibri"/>
                <w:bCs/>
              </w:rPr>
              <w:t>Oil</w:t>
            </w:r>
            <w:proofErr w:type="spellEnd"/>
            <w:r w:rsidRPr="00656904">
              <w:rPr>
                <w:rFonts w:ascii="Calibri" w:hAnsi="Calibri"/>
                <w:bCs/>
              </w:rPr>
              <w:t xml:space="preserve"> - 3</w:t>
            </w:r>
          </w:p>
        </w:tc>
        <w:tc>
          <w:tcPr>
            <w:tcW w:w="2084" w:type="dxa"/>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M3</w:t>
            </w:r>
          </w:p>
        </w:tc>
        <w:tc>
          <w:tcPr>
            <w:tcW w:w="1504" w:type="dxa"/>
            <w:vAlign w:val="center"/>
          </w:tcPr>
          <w:p w:rsidR="00DB7637" w:rsidRPr="003A3989" w:rsidRDefault="00DB7637" w:rsidP="00DB7637">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DB7637" w:rsidRPr="003A3989" w:rsidRDefault="00DB7637" w:rsidP="00DB7637">
            <w:pPr>
              <w:jc w:val="center"/>
              <w:rPr>
                <w:rFonts w:ascii="Calibri" w:eastAsia="Calibri" w:hAnsi="Calibri" w:cs="Calibri"/>
                <w:color w:val="000000"/>
                <w:sz w:val="22"/>
                <w:szCs w:val="22"/>
                <w:lang w:val="es-BO" w:eastAsia="es-BO"/>
              </w:rPr>
            </w:pPr>
          </w:p>
        </w:tc>
      </w:tr>
      <w:tr w:rsidR="00DB7637" w:rsidRPr="003A3989" w:rsidTr="00917A21">
        <w:trPr>
          <w:trHeight w:hRule="exact" w:val="498"/>
          <w:jc w:val="center"/>
        </w:trPr>
        <w:tc>
          <w:tcPr>
            <w:tcW w:w="2635" w:type="dxa"/>
            <w:gridSpan w:val="2"/>
            <w:shd w:val="clear" w:color="auto" w:fill="auto"/>
            <w:vAlign w:val="center"/>
          </w:tcPr>
          <w:p w:rsidR="00DB7637" w:rsidRDefault="00DB7637"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DB7637" w:rsidRPr="003A3989" w:rsidRDefault="00DB7637"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Default="008315F4" w:rsidP="00FA78A9">
      <w:pPr>
        <w:rPr>
          <w:rFonts w:asciiTheme="minorHAnsi" w:hAnsiTheme="minorHAnsi" w:cstheme="minorHAnsi"/>
          <w:sz w:val="22"/>
          <w:szCs w:val="22"/>
        </w:rPr>
      </w:pPr>
    </w:p>
    <w:p w:rsidR="008315F4" w:rsidRPr="00615292" w:rsidRDefault="008315F4"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p w:rsidR="00600903" w:rsidRDefault="00600903" w:rsidP="00600903">
      <w:pPr>
        <w:jc w:val="center"/>
        <w:rPr>
          <w:lang w:val="es-BO" w:eastAsia="es-BO"/>
        </w:rPr>
      </w:pPr>
      <w:r>
        <w:rPr>
          <w:rFonts w:ascii="Segoe UI" w:hAnsi="Segoe UI" w:cs="Segoe UI"/>
          <w:b/>
          <w:bCs/>
          <w:color w:val="FF0000"/>
        </w:rPr>
        <w:t>ITEM N° 1 – EMBARQUES DE DIESEL OIL - 1</w:t>
      </w:r>
    </w:p>
    <w:p w:rsidR="00600903" w:rsidRPr="0088066F" w:rsidRDefault="00600903" w:rsidP="0013510E">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0221D3" w:rsidRPr="006F470A" w:rsidTr="00C40705">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1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40705">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130438">
        <w:trPr>
          <w:trHeight w:val="207"/>
          <w:jc w:val="center"/>
        </w:trPr>
        <w:tc>
          <w:tcPr>
            <w:tcW w:w="5514" w:type="dxa"/>
            <w:shd w:val="clear" w:color="auto" w:fill="FFFFFF" w:themeFill="background1"/>
            <w:vAlign w:val="center"/>
          </w:tcPr>
          <w:p w:rsidR="000221D3" w:rsidRDefault="00130438" w:rsidP="00126BEB">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p w:rsidR="00130438" w:rsidRDefault="00130438" w:rsidP="00126BEB">
            <w:pPr>
              <w:rPr>
                <w:rFonts w:asciiTheme="minorHAnsi" w:hAnsiTheme="minorHAnsi" w:cstheme="minorHAnsi"/>
                <w:b/>
                <w:sz w:val="18"/>
                <w:szCs w:val="18"/>
              </w:rPr>
            </w:pPr>
          </w:p>
          <w:p w:rsidR="001F496B" w:rsidRDefault="001F496B" w:rsidP="001F496B">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1F496B" w:rsidRDefault="001F496B" w:rsidP="001F496B">
            <w:pPr>
              <w:jc w:val="both"/>
              <w:rPr>
                <w:rFonts w:ascii="Calibri" w:hAnsi="Calibri" w:cs="Calibri"/>
              </w:rPr>
            </w:pPr>
          </w:p>
          <w:p w:rsidR="00130438" w:rsidRPr="006F470A" w:rsidRDefault="001F496B" w:rsidP="001F496B">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5118" w:type="dxa"/>
            <w:shd w:val="clear" w:color="auto" w:fill="FFFFFF" w:themeFill="background1"/>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24"/>
          <w:jc w:val="center"/>
        </w:trPr>
        <w:tc>
          <w:tcPr>
            <w:tcW w:w="5514" w:type="dxa"/>
            <w:vAlign w:val="center"/>
          </w:tcPr>
          <w:p w:rsidR="00C40705" w:rsidRDefault="00130438" w:rsidP="00126BEB">
            <w:pPr>
              <w:autoSpaceDE w:val="0"/>
              <w:autoSpaceDN w:val="0"/>
              <w:adjustRightInd w:val="0"/>
              <w:rPr>
                <w:rFonts w:ascii="Calibri" w:hAnsi="Calibri" w:cs="Calibri"/>
                <w:b/>
              </w:rPr>
            </w:pPr>
            <w:r w:rsidRPr="00C6130E">
              <w:rPr>
                <w:rFonts w:ascii="Calibri" w:hAnsi="Calibri" w:cs="Calibri"/>
                <w:b/>
              </w:rPr>
              <w:t>PRECIO</w:t>
            </w:r>
          </w:p>
          <w:p w:rsidR="00130438" w:rsidRDefault="00130438" w:rsidP="00126BEB">
            <w:pPr>
              <w:autoSpaceDE w:val="0"/>
              <w:autoSpaceDN w:val="0"/>
              <w:adjustRightInd w:val="0"/>
              <w:rPr>
                <w:rFonts w:ascii="Calibri" w:hAnsi="Calibri" w:cs="Calibri"/>
                <w:b/>
              </w:rPr>
            </w:pPr>
          </w:p>
          <w:p w:rsidR="001F496B" w:rsidRPr="00C6130E" w:rsidRDefault="001F496B" w:rsidP="001F496B">
            <w:pPr>
              <w:numPr>
                <w:ilvl w:val="0"/>
                <w:numId w:val="37"/>
              </w:numPr>
              <w:ind w:left="567" w:hanging="567"/>
              <w:jc w:val="both"/>
              <w:rPr>
                <w:rFonts w:ascii="Calibri" w:eastAsia="Calibri" w:hAnsi="Calibri" w:cs="Calibri"/>
                <w:b/>
              </w:rPr>
            </w:pPr>
            <w:r w:rsidRPr="00C6130E">
              <w:rPr>
                <w:rFonts w:ascii="Calibri" w:eastAsia="Calibri" w:hAnsi="Calibri" w:cs="Calibri"/>
                <w:b/>
              </w:rPr>
              <w:t>PRECIO</w:t>
            </w:r>
          </w:p>
          <w:p w:rsidR="001F496B" w:rsidRPr="00C6130E" w:rsidRDefault="001F496B" w:rsidP="001F496B">
            <w:pPr>
              <w:jc w:val="both"/>
              <w:rPr>
                <w:rFonts w:ascii="Calibri" w:eastAsia="Calibri" w:hAnsi="Calibri" w:cs="Calibri"/>
              </w:rPr>
            </w:pPr>
          </w:p>
          <w:p w:rsidR="001F496B" w:rsidRPr="00C6130E" w:rsidRDefault="001F496B" w:rsidP="001F496B">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1F496B" w:rsidRPr="00C6130E" w:rsidRDefault="001F496B" w:rsidP="001F496B">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4253"/>
            </w:tblGrid>
            <w:tr w:rsidR="001F496B" w:rsidRPr="00C6130E" w:rsidTr="00B046E7">
              <w:trPr>
                <w:trHeight w:val="70"/>
                <w:jc w:val="center"/>
              </w:trPr>
              <w:tc>
                <w:tcPr>
                  <w:tcW w:w="1040" w:type="pct"/>
                  <w:shd w:val="clear" w:color="auto" w:fill="D9D9D9"/>
                  <w:vAlign w:val="center"/>
                </w:tcPr>
                <w:p w:rsidR="001F496B" w:rsidRPr="00C6130E" w:rsidRDefault="001F496B" w:rsidP="001F496B">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1F496B" w:rsidRPr="00C6130E" w:rsidRDefault="001F496B" w:rsidP="001F496B">
                  <w:pPr>
                    <w:keepNext/>
                    <w:tabs>
                      <w:tab w:val="left" w:pos="3984"/>
                    </w:tabs>
                    <w:jc w:val="center"/>
                    <w:rPr>
                      <w:rFonts w:ascii="Calibri" w:hAnsi="Calibri" w:cs="Calibri"/>
                      <w:b/>
                    </w:rPr>
                  </w:pPr>
                  <w:r w:rsidRPr="00C6130E">
                    <w:rPr>
                      <w:rFonts w:ascii="Calibri" w:hAnsi="Calibri" w:cs="Calibri"/>
                      <w:b/>
                    </w:rPr>
                    <w:t>FORMULACIÓN DEL PRECIO</w:t>
                  </w:r>
                </w:p>
              </w:tc>
            </w:tr>
            <w:tr w:rsidR="001F496B" w:rsidRPr="00C6130E" w:rsidTr="00B046E7">
              <w:trPr>
                <w:trHeight w:val="70"/>
                <w:jc w:val="center"/>
              </w:trPr>
              <w:tc>
                <w:tcPr>
                  <w:tcW w:w="1040" w:type="pct"/>
                  <w:vAlign w:val="center"/>
                </w:tcPr>
                <w:p w:rsidR="001F496B" w:rsidRPr="00C6130E" w:rsidRDefault="001F496B" w:rsidP="001F496B">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1F496B" w:rsidRPr="00C6130E" w:rsidRDefault="001F496B" w:rsidP="001F496B">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1F496B" w:rsidRPr="00C6130E" w:rsidRDefault="001F496B" w:rsidP="001F496B">
            <w:pPr>
              <w:jc w:val="both"/>
              <w:rPr>
                <w:rFonts w:ascii="Calibri" w:eastAsia="Calibri" w:hAnsi="Calibri" w:cs="Calibri"/>
              </w:rPr>
            </w:pPr>
          </w:p>
          <w:p w:rsidR="001F496B" w:rsidRPr="00C6130E" w:rsidRDefault="001F496B" w:rsidP="001F496B">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1F496B" w:rsidRPr="00C6130E" w:rsidRDefault="001F496B" w:rsidP="001F496B">
            <w:pPr>
              <w:jc w:val="both"/>
              <w:rPr>
                <w:rFonts w:ascii="Calibri" w:hAnsi="Calibri" w:cs="Calibri"/>
              </w:rPr>
            </w:pPr>
          </w:p>
          <w:p w:rsidR="001F496B" w:rsidRPr="00C6130E" w:rsidRDefault="001F496B" w:rsidP="001F496B">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1F496B" w:rsidRPr="00C6130E" w:rsidRDefault="001F496B" w:rsidP="001F496B">
            <w:pPr>
              <w:jc w:val="both"/>
              <w:rPr>
                <w:rFonts w:ascii="Calibri" w:hAnsi="Calibri" w:cs="Calibri"/>
              </w:rPr>
            </w:pPr>
          </w:p>
          <w:p w:rsidR="001F496B" w:rsidRPr="00C6130E" w:rsidRDefault="001F496B" w:rsidP="001F496B">
            <w:pPr>
              <w:numPr>
                <w:ilvl w:val="0"/>
                <w:numId w:val="37"/>
              </w:numPr>
              <w:ind w:left="567" w:hanging="567"/>
              <w:jc w:val="both"/>
              <w:rPr>
                <w:rFonts w:ascii="Calibri" w:eastAsia="Calibri" w:hAnsi="Calibri" w:cs="Calibri"/>
                <w:b/>
              </w:rPr>
            </w:pPr>
            <w:r w:rsidRPr="00C6130E">
              <w:rPr>
                <w:rFonts w:ascii="Calibri" w:eastAsia="Calibri" w:hAnsi="Calibri" w:cs="Calibri"/>
                <w:b/>
              </w:rPr>
              <w:t>PERIODO DE PRECIACIÓN</w:t>
            </w:r>
          </w:p>
          <w:p w:rsidR="001F496B" w:rsidRPr="00C6130E" w:rsidRDefault="001F496B" w:rsidP="001F496B">
            <w:pPr>
              <w:jc w:val="both"/>
              <w:rPr>
                <w:rFonts w:ascii="Calibri" w:hAnsi="Calibri" w:cs="Calibri"/>
              </w:rPr>
            </w:pPr>
          </w:p>
          <w:p w:rsidR="001F496B" w:rsidRPr="00833103" w:rsidRDefault="001F496B" w:rsidP="001F496B">
            <w:pPr>
              <w:autoSpaceDE w:val="0"/>
              <w:autoSpaceDN w:val="0"/>
              <w:adjustRightInd w:val="0"/>
              <w:jc w:val="both"/>
              <w:rPr>
                <w:rFonts w:ascii="Calibri" w:hAnsi="Calibri" w:cs="Calibri"/>
              </w:rPr>
            </w:pPr>
            <w:r w:rsidRPr="00833103">
              <w:rPr>
                <w:rFonts w:ascii="Calibri" w:hAnsi="Calibri" w:cs="Calibri"/>
              </w:rPr>
              <w:t xml:space="preserve">La </w:t>
            </w:r>
            <w:proofErr w:type="spellStart"/>
            <w:r w:rsidRPr="00833103">
              <w:rPr>
                <w:rFonts w:ascii="Calibri" w:hAnsi="Calibri" w:cs="Calibri"/>
              </w:rPr>
              <w:t>preciación</w:t>
            </w:r>
            <w:proofErr w:type="spellEnd"/>
            <w:r w:rsidRPr="00833103">
              <w:rPr>
                <w:rFonts w:ascii="Calibri" w:hAnsi="Calibri" w:cs="Calibri"/>
              </w:rPr>
              <w:t xml:space="preserve"> se efectuará tomando el promedio de las tres (3) cotizaciones efectivas publicadas un día antes de la fecha del BL, el día de la fecha del BL y un día posterior de la fecha del BL.</w:t>
            </w:r>
          </w:p>
          <w:p w:rsidR="001F496B" w:rsidRPr="00833103" w:rsidRDefault="001F496B" w:rsidP="001F496B">
            <w:pPr>
              <w:autoSpaceDE w:val="0"/>
              <w:autoSpaceDN w:val="0"/>
              <w:adjustRightInd w:val="0"/>
              <w:jc w:val="both"/>
              <w:rPr>
                <w:rFonts w:ascii="Calibri" w:hAnsi="Calibri" w:cs="Calibri"/>
              </w:rPr>
            </w:pPr>
          </w:p>
          <w:p w:rsidR="001F496B" w:rsidRDefault="001F496B" w:rsidP="001F496B">
            <w:pPr>
              <w:autoSpaceDE w:val="0"/>
              <w:autoSpaceDN w:val="0"/>
              <w:adjustRightInd w:val="0"/>
              <w:jc w:val="both"/>
              <w:rPr>
                <w:rFonts w:ascii="Calibri" w:hAnsi="Calibri" w:cs="Calibri"/>
              </w:rPr>
            </w:pPr>
            <w:r w:rsidRPr="00833103">
              <w:rPr>
                <w:rFonts w:ascii="Calibri" w:hAnsi="Calibri" w:cs="Calibri"/>
              </w:rPr>
              <w:t xml:space="preserve">Solo para propósitos de </w:t>
            </w:r>
            <w:proofErr w:type="spellStart"/>
            <w:r w:rsidRPr="00833103">
              <w:rPr>
                <w:rFonts w:ascii="Calibri" w:hAnsi="Calibri" w:cs="Calibri"/>
              </w:rPr>
              <w:t>preciación</w:t>
            </w:r>
            <w:proofErr w:type="spellEnd"/>
            <w:r w:rsidRPr="00833103">
              <w:rPr>
                <w:rFonts w:ascii="Calibri" w:hAnsi="Calibri" w:cs="Calibri"/>
              </w:rPr>
              <w:t xml:space="preserve">, si la fecha del BL es sábado, entonces la cotización efectiva anterior será considerada como </w:t>
            </w:r>
            <w:r w:rsidRPr="00833103">
              <w:rPr>
                <w:rFonts w:ascii="Calibri" w:hAnsi="Calibri" w:cs="Calibri"/>
              </w:rPr>
              <w:lastRenderedPageBreak/>
              <w:t xml:space="preserve">fecha del BL, pero si la fecha del BL es domingo, día feriado o algún otro día que no haya cotización de </w:t>
            </w:r>
            <w:proofErr w:type="spellStart"/>
            <w:r w:rsidRPr="00833103">
              <w:rPr>
                <w:rFonts w:ascii="Calibri" w:hAnsi="Calibri" w:cs="Calibri"/>
              </w:rPr>
              <w:t>platt’s</w:t>
            </w:r>
            <w:proofErr w:type="spellEnd"/>
            <w:r w:rsidRPr="00833103">
              <w:rPr>
                <w:rFonts w:ascii="Calibri" w:hAnsi="Calibri" w:cs="Calibri"/>
              </w:rPr>
              <w:t xml:space="preserve">; entonces, la siguiente cotización efectiva será considerada como fecha del BL. Siempre se usarán tres (3) cotizaciones efectivas consecutivas para la </w:t>
            </w:r>
            <w:proofErr w:type="spellStart"/>
            <w:r w:rsidRPr="00833103">
              <w:rPr>
                <w:rFonts w:ascii="Calibri" w:hAnsi="Calibri" w:cs="Calibri"/>
              </w:rPr>
              <w:t>preciación</w:t>
            </w:r>
            <w:proofErr w:type="spellEnd"/>
            <w:r w:rsidRPr="00833103">
              <w:rPr>
                <w:rFonts w:ascii="Calibri" w:hAnsi="Calibri" w:cs="Calibri"/>
              </w:rPr>
              <w:t xml:space="preserve"> del cargamento.</w:t>
            </w:r>
          </w:p>
          <w:p w:rsidR="00130438" w:rsidRPr="006F470A" w:rsidRDefault="00130438" w:rsidP="00126BEB">
            <w:pPr>
              <w:autoSpaceDE w:val="0"/>
              <w:autoSpaceDN w:val="0"/>
              <w:adjustRightInd w:val="0"/>
              <w:rPr>
                <w:rFonts w:asciiTheme="minorHAnsi" w:hAnsiTheme="minorHAnsi" w:cstheme="minorHAnsi"/>
                <w:sz w:val="18"/>
                <w:szCs w:val="18"/>
              </w:rPr>
            </w:pPr>
          </w:p>
        </w:tc>
        <w:tc>
          <w:tcPr>
            <w:tcW w:w="511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130438">
        <w:trPr>
          <w:trHeight w:val="207"/>
          <w:jc w:val="center"/>
        </w:trPr>
        <w:tc>
          <w:tcPr>
            <w:tcW w:w="5514" w:type="dxa"/>
            <w:shd w:val="clear" w:color="auto" w:fill="FFFFFF" w:themeFill="background1"/>
            <w:vAlign w:val="center"/>
          </w:tcPr>
          <w:p w:rsidR="000221D3" w:rsidRDefault="00130438" w:rsidP="00126BEB">
            <w:pPr>
              <w:rPr>
                <w:rFonts w:ascii="Calibri" w:hAnsi="Calibri" w:cs="Calibri"/>
                <w:b/>
                <w:bCs/>
              </w:rPr>
            </w:pPr>
            <w:r w:rsidRPr="00C6130E">
              <w:rPr>
                <w:rFonts w:ascii="Calibri" w:hAnsi="Calibri" w:cs="Calibri"/>
                <w:b/>
                <w:bCs/>
              </w:rPr>
              <w:lastRenderedPageBreak/>
              <w:t>EXPERIENCIA DE LA EMPRESA</w:t>
            </w:r>
          </w:p>
          <w:p w:rsidR="00130438" w:rsidRDefault="00130438" w:rsidP="00126BEB">
            <w:pPr>
              <w:rPr>
                <w:rFonts w:ascii="Calibri" w:hAnsi="Calibri" w:cs="Calibri"/>
                <w:b/>
                <w:bCs/>
              </w:rPr>
            </w:pPr>
          </w:p>
          <w:p w:rsidR="001F496B" w:rsidRDefault="001F496B" w:rsidP="001F496B">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1F496B" w:rsidRPr="006B455F" w:rsidRDefault="001F496B" w:rsidP="001F496B">
            <w:pPr>
              <w:jc w:val="both"/>
              <w:rPr>
                <w:rFonts w:ascii="Calibri" w:hAnsi="Calibri" w:cs="Calibri"/>
                <w:bCs/>
              </w:rPr>
            </w:pPr>
          </w:p>
          <w:p w:rsidR="00130438" w:rsidRPr="006F470A" w:rsidRDefault="001F496B" w:rsidP="001F496B">
            <w:pPr>
              <w:jc w:val="both"/>
              <w:rPr>
                <w:rFonts w:asciiTheme="minorHAnsi" w:hAnsiTheme="minorHAnsi" w:cstheme="minorHAnsi"/>
                <w:b/>
                <w:sz w:val="18"/>
                <w:szCs w:val="18"/>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5118" w:type="dxa"/>
            <w:shd w:val="clear" w:color="auto" w:fill="FFFFFF" w:themeFill="background1"/>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24"/>
          <w:jc w:val="center"/>
        </w:trPr>
        <w:tc>
          <w:tcPr>
            <w:tcW w:w="5514" w:type="dxa"/>
            <w:vAlign w:val="center"/>
          </w:tcPr>
          <w:p w:rsidR="000221D3" w:rsidRDefault="00130438" w:rsidP="00C40705">
            <w:pPr>
              <w:ind w:right="141"/>
              <w:jc w:val="both"/>
              <w:rPr>
                <w:rFonts w:ascii="Calibri" w:hAnsi="Calibri" w:cs="Calibri"/>
                <w:b/>
                <w:bCs/>
              </w:rPr>
            </w:pPr>
            <w:r w:rsidRPr="008B09D0">
              <w:rPr>
                <w:rFonts w:ascii="Calibri" w:hAnsi="Calibri" w:cs="Calibri"/>
                <w:b/>
                <w:bCs/>
              </w:rPr>
              <w:t>FORMA DE PAGO</w:t>
            </w:r>
          </w:p>
          <w:p w:rsidR="00130438" w:rsidRDefault="00130438" w:rsidP="00C40705">
            <w:pPr>
              <w:ind w:right="141"/>
              <w:jc w:val="both"/>
              <w:rPr>
                <w:rFonts w:ascii="Calibri" w:hAnsi="Calibri" w:cs="Calibri"/>
                <w:b/>
                <w:bCs/>
              </w:rPr>
            </w:pPr>
          </w:p>
          <w:p w:rsidR="00266D07" w:rsidRPr="008B09D0" w:rsidRDefault="00266D07" w:rsidP="00266D0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266D07" w:rsidRPr="008B09D0" w:rsidRDefault="00266D07" w:rsidP="00266D07">
            <w:pPr>
              <w:autoSpaceDE w:val="0"/>
              <w:autoSpaceDN w:val="0"/>
              <w:adjustRightInd w:val="0"/>
              <w:rPr>
                <w:rFonts w:ascii="Calibri" w:hAnsi="Calibri" w:cs="Calibri"/>
                <w:bCs/>
              </w:rPr>
            </w:pPr>
          </w:p>
          <w:p w:rsidR="00266D07" w:rsidRPr="008B09D0" w:rsidRDefault="00266D07" w:rsidP="00266D07">
            <w:pPr>
              <w:autoSpaceDE w:val="0"/>
              <w:autoSpaceDN w:val="0"/>
              <w:adjustRightInd w:val="0"/>
              <w:jc w:val="both"/>
              <w:rPr>
                <w:rFonts w:ascii="Calibri" w:hAnsi="Calibri" w:cs="Calibri"/>
                <w:bCs/>
              </w:rPr>
            </w:pPr>
            <w:r w:rsidRPr="00266D07">
              <w:rPr>
                <w:rFonts w:ascii="Calibri" w:hAnsi="Calibri" w:cs="Calibri"/>
                <w:bCs/>
                <w:highlight w:val="yellow"/>
              </w:rPr>
              <w:t>Los proponentes podrán optar por las siguientes opciones de pago:</w:t>
            </w:r>
          </w:p>
          <w:p w:rsidR="00266D07" w:rsidRPr="008B09D0" w:rsidRDefault="00266D07" w:rsidP="00266D07">
            <w:pPr>
              <w:autoSpaceDE w:val="0"/>
              <w:autoSpaceDN w:val="0"/>
              <w:adjustRightInd w:val="0"/>
              <w:jc w:val="both"/>
              <w:rPr>
                <w:rFonts w:ascii="Calibri" w:hAnsi="Calibri" w:cs="Calibri"/>
                <w:bCs/>
              </w:rPr>
            </w:pPr>
          </w:p>
          <w:p w:rsidR="00266D07" w:rsidRPr="008B09D0" w:rsidRDefault="00266D07" w:rsidP="00266D0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266D07" w:rsidRPr="008B09D0" w:rsidRDefault="00266D07" w:rsidP="00266D07">
            <w:pPr>
              <w:ind w:left="284"/>
              <w:jc w:val="both"/>
              <w:outlineLvl w:val="0"/>
              <w:rPr>
                <w:rFonts w:ascii="Calibri" w:hAnsi="Calibri" w:cs="Calibri"/>
                <w:bCs/>
              </w:rPr>
            </w:pPr>
          </w:p>
          <w:p w:rsidR="00266D07" w:rsidRPr="008B09D0" w:rsidRDefault="00266D07" w:rsidP="00266D0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266D07" w:rsidRDefault="00266D07" w:rsidP="00266D07">
            <w:pPr>
              <w:jc w:val="both"/>
              <w:outlineLvl w:val="0"/>
              <w:rPr>
                <w:rFonts w:ascii="Calibri" w:hAnsi="Calibri" w:cs="Calibri"/>
                <w:bCs/>
              </w:rPr>
            </w:pP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266D07" w:rsidRDefault="00266D07" w:rsidP="00266D07">
            <w:pPr>
              <w:jc w:val="both"/>
              <w:outlineLvl w:val="0"/>
              <w:rPr>
                <w:rFonts w:ascii="Calibri" w:hAnsi="Calibri" w:cs="Calibri"/>
                <w:bCs/>
              </w:rPr>
            </w:pPr>
          </w:p>
          <w:p w:rsidR="00266D07" w:rsidRDefault="00266D07" w:rsidP="00266D0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266D07" w:rsidRPr="008B09D0" w:rsidRDefault="00266D07" w:rsidP="00266D07">
            <w:pPr>
              <w:jc w:val="both"/>
              <w:outlineLvl w:val="0"/>
              <w:rPr>
                <w:rFonts w:ascii="Calibri" w:hAnsi="Calibri" w:cs="Calibri"/>
                <w:bCs/>
              </w:rPr>
            </w:pP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66D07" w:rsidRPr="008B09D0" w:rsidRDefault="00266D07" w:rsidP="00266D07">
            <w:pPr>
              <w:jc w:val="both"/>
              <w:outlineLvl w:val="0"/>
              <w:rPr>
                <w:rFonts w:ascii="Calibri" w:hAnsi="Calibri" w:cs="Calibri"/>
                <w:bCs/>
              </w:rPr>
            </w:pPr>
          </w:p>
          <w:p w:rsidR="00266D07" w:rsidRPr="008B09D0" w:rsidRDefault="00266D07" w:rsidP="00266D07">
            <w:pPr>
              <w:jc w:val="both"/>
              <w:outlineLvl w:val="0"/>
              <w:rPr>
                <w:rFonts w:ascii="Calibri" w:hAnsi="Calibri" w:cs="Calibri"/>
              </w:rPr>
            </w:pPr>
            <w:r w:rsidRPr="008B09D0">
              <w:rPr>
                <w:rFonts w:ascii="Calibri" w:hAnsi="Calibri" w:cs="Calibri"/>
              </w:rPr>
              <w:t xml:space="preserve">Las facturas finales serán calculadas de acuerdo al volumen determinado por el inspector independiente. La facturación deberá </w:t>
            </w:r>
            <w:r w:rsidRPr="008B09D0">
              <w:rPr>
                <w:rFonts w:ascii="Calibri" w:hAnsi="Calibri" w:cs="Calibri"/>
              </w:rPr>
              <w:lastRenderedPageBreak/>
              <w:t>reflejar el volumen en metros cúbicos, reportado por la empresa inspectora a 15,56° (60°F). El monto total de la factura deberá reflejar dos decimales.</w:t>
            </w:r>
          </w:p>
          <w:p w:rsidR="00266D07" w:rsidRPr="008B09D0" w:rsidRDefault="00266D07" w:rsidP="00266D07">
            <w:pPr>
              <w:jc w:val="both"/>
              <w:outlineLvl w:val="0"/>
              <w:rPr>
                <w:rFonts w:ascii="Calibri" w:hAnsi="Calibri" w:cs="Calibri"/>
              </w:rPr>
            </w:pPr>
          </w:p>
          <w:p w:rsidR="00266D07" w:rsidRPr="008B09D0" w:rsidRDefault="00266D07" w:rsidP="00266D07">
            <w:pPr>
              <w:autoSpaceDE w:val="0"/>
              <w:autoSpaceDN w:val="0"/>
              <w:adjustRightInd w:val="0"/>
              <w:jc w:val="both"/>
              <w:rPr>
                <w:rFonts w:ascii="Calibri" w:hAnsi="Calibri" w:cs="Calibri"/>
                <w:b/>
                <w:bCs/>
              </w:rPr>
            </w:pPr>
            <w:r w:rsidRPr="008B09D0">
              <w:rPr>
                <w:rFonts w:ascii="Calibri" w:hAnsi="Calibri" w:cs="Calibri"/>
                <w:b/>
                <w:bCs/>
              </w:rPr>
              <w:t>Opción 2 - Prepago</w:t>
            </w:r>
          </w:p>
          <w:p w:rsidR="00266D07" w:rsidRPr="008B09D0" w:rsidRDefault="00266D07" w:rsidP="00266D07">
            <w:pPr>
              <w:autoSpaceDE w:val="0"/>
              <w:autoSpaceDN w:val="0"/>
              <w:adjustRightInd w:val="0"/>
              <w:jc w:val="both"/>
              <w:rPr>
                <w:rFonts w:ascii="Calibri" w:hAnsi="Calibri" w:cs="Calibri"/>
                <w:bCs/>
              </w:rPr>
            </w:pPr>
          </w:p>
          <w:p w:rsidR="00266D07" w:rsidRDefault="00266D07" w:rsidP="00266D0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266D07" w:rsidRPr="008B09D0" w:rsidRDefault="00266D07" w:rsidP="00266D07">
            <w:pPr>
              <w:autoSpaceDE w:val="0"/>
              <w:autoSpaceDN w:val="0"/>
              <w:adjustRightInd w:val="0"/>
              <w:ind w:left="284"/>
              <w:jc w:val="both"/>
              <w:rPr>
                <w:rFonts w:ascii="Calibri" w:hAnsi="Calibri" w:cs="Calibri"/>
                <w:bCs/>
              </w:rPr>
            </w:pPr>
          </w:p>
          <w:p w:rsidR="00266D07" w:rsidRPr="008B09D0" w:rsidRDefault="00266D07" w:rsidP="00266D0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266D07" w:rsidRPr="008B09D0" w:rsidRDefault="00266D07" w:rsidP="00266D0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266D07" w:rsidRPr="008B09D0" w:rsidRDefault="00266D07" w:rsidP="00266D07">
            <w:pPr>
              <w:autoSpaceDE w:val="0"/>
              <w:autoSpaceDN w:val="0"/>
              <w:adjustRightInd w:val="0"/>
              <w:ind w:left="709"/>
              <w:jc w:val="both"/>
              <w:outlineLvl w:val="0"/>
              <w:rPr>
                <w:rFonts w:ascii="Calibri" w:hAnsi="Calibri" w:cs="Calibri"/>
              </w:rPr>
            </w:pPr>
          </w:p>
          <w:p w:rsidR="00266D07" w:rsidRPr="008B09D0" w:rsidRDefault="00266D07" w:rsidP="00266D0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266D07" w:rsidRPr="008B09D0" w:rsidRDefault="00266D07" w:rsidP="00266D07">
            <w:pPr>
              <w:jc w:val="both"/>
              <w:outlineLvl w:val="0"/>
              <w:rPr>
                <w:rFonts w:ascii="Calibri" w:eastAsia="Calibri" w:hAnsi="Calibri" w:cs="Calibri"/>
              </w:rPr>
            </w:pP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66D07" w:rsidRPr="008B09D0" w:rsidRDefault="00266D07" w:rsidP="00266D07">
            <w:pPr>
              <w:jc w:val="both"/>
              <w:outlineLvl w:val="0"/>
              <w:rPr>
                <w:rFonts w:ascii="Calibri" w:hAnsi="Calibri" w:cs="Calibri"/>
              </w:rPr>
            </w:pPr>
          </w:p>
          <w:p w:rsidR="00266D07" w:rsidRPr="008B09D0" w:rsidRDefault="00266D07" w:rsidP="00266D0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266D07" w:rsidRPr="008B09D0" w:rsidRDefault="00266D07" w:rsidP="00266D07">
            <w:pPr>
              <w:jc w:val="both"/>
              <w:outlineLvl w:val="0"/>
              <w:rPr>
                <w:rFonts w:ascii="Calibri" w:hAnsi="Calibri" w:cs="Calibri"/>
              </w:rPr>
            </w:pPr>
          </w:p>
          <w:p w:rsidR="00266D07" w:rsidRPr="008B09D0" w:rsidRDefault="00266D07" w:rsidP="00266D0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266D07" w:rsidRPr="008B09D0" w:rsidRDefault="00266D07" w:rsidP="00266D07">
            <w:pPr>
              <w:jc w:val="both"/>
              <w:rPr>
                <w:rFonts w:ascii="Calibri" w:hAnsi="Calibri" w:cs="Calibri"/>
              </w:rPr>
            </w:pPr>
          </w:p>
          <w:p w:rsidR="00266D07" w:rsidRPr="008B09D0" w:rsidRDefault="00266D07" w:rsidP="00266D07">
            <w:pPr>
              <w:jc w:val="both"/>
              <w:rPr>
                <w:rFonts w:ascii="Calibri" w:hAnsi="Calibri" w:cs="Calibri"/>
              </w:rPr>
            </w:pPr>
            <w:r w:rsidRPr="008B09D0">
              <w:rPr>
                <w:rFonts w:ascii="Calibri" w:hAnsi="Calibri" w:cs="Calibri"/>
              </w:rPr>
              <w:t>Entiéndase por:</w:t>
            </w:r>
          </w:p>
          <w:p w:rsidR="00266D07" w:rsidRPr="008B09D0" w:rsidRDefault="00266D07" w:rsidP="00266D07">
            <w:pPr>
              <w:jc w:val="both"/>
              <w:rPr>
                <w:rFonts w:ascii="Calibri" w:hAnsi="Calibri" w:cs="Calibri"/>
              </w:rPr>
            </w:pPr>
          </w:p>
          <w:p w:rsidR="00266D07" w:rsidRPr="008B09D0" w:rsidRDefault="00266D07" w:rsidP="00266D07">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266D07" w:rsidRPr="008B09D0" w:rsidRDefault="00266D07" w:rsidP="00266D07">
            <w:pPr>
              <w:ind w:left="1068"/>
              <w:jc w:val="both"/>
              <w:rPr>
                <w:rFonts w:ascii="Calibri" w:hAnsi="Calibri" w:cs="Calibri"/>
              </w:rPr>
            </w:pPr>
          </w:p>
          <w:p w:rsidR="00266D07" w:rsidRPr="008B09D0" w:rsidRDefault="00266D07" w:rsidP="00266D07">
            <w:pPr>
              <w:numPr>
                <w:ilvl w:val="0"/>
                <w:numId w:val="39"/>
              </w:numPr>
              <w:jc w:val="both"/>
              <w:rPr>
                <w:rFonts w:ascii="Calibri" w:hAnsi="Calibri" w:cs="Calibri"/>
              </w:rPr>
            </w:pPr>
            <w:r w:rsidRPr="008B09D0">
              <w:rPr>
                <w:rFonts w:ascii="Calibri" w:hAnsi="Calibri" w:cs="Calibri"/>
                <w:b/>
              </w:rPr>
              <w:lastRenderedPageBreak/>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266D07" w:rsidRPr="008B09D0" w:rsidRDefault="00266D07" w:rsidP="00266D07">
            <w:pPr>
              <w:jc w:val="both"/>
              <w:rPr>
                <w:rFonts w:ascii="Calibri" w:hAnsi="Calibri" w:cs="Calibri"/>
              </w:rPr>
            </w:pPr>
          </w:p>
          <w:p w:rsidR="00130438" w:rsidRPr="006F470A" w:rsidRDefault="00266D07" w:rsidP="00266D07">
            <w:pPr>
              <w:ind w:right="141"/>
              <w:jc w:val="both"/>
              <w:rPr>
                <w:rFonts w:asciiTheme="minorHAnsi" w:hAnsiTheme="minorHAnsi" w:cstheme="minorHAnsi"/>
                <w:sz w:val="18"/>
                <w:szCs w:val="18"/>
              </w:rPr>
            </w:pPr>
            <w:r w:rsidRPr="008B09D0">
              <w:rPr>
                <w:rFonts w:ascii="Calibri" w:hAnsi="Calibri" w:cs="Calibri"/>
                <w:b/>
                <w:lang w:val="es-BO"/>
              </w:rPr>
              <w:t>“Las comisiones generadas por las operaciones bancarias, serán asumidas por el proveedor"</w:t>
            </w:r>
          </w:p>
        </w:tc>
        <w:tc>
          <w:tcPr>
            <w:tcW w:w="511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D6486C" w:rsidRDefault="00D6486C" w:rsidP="00AE2042">
      <w:pPr>
        <w:jc w:val="center"/>
        <w:rPr>
          <w:rFonts w:asciiTheme="minorHAnsi" w:hAnsiTheme="minorHAnsi" w:cstheme="minorHAnsi"/>
          <w:b/>
          <w:sz w:val="22"/>
          <w:szCs w:val="22"/>
        </w:rPr>
      </w:pPr>
    </w:p>
    <w:p w:rsidR="00AE2042" w:rsidRPr="006F470A" w:rsidRDefault="00AE2042" w:rsidP="00805C59">
      <w:pPr>
        <w:ind w:firstLine="708"/>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2 – EMBARQUES DE DIESEL OIL - 2</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130438">
        <w:trPr>
          <w:trHeight w:val="207"/>
          <w:jc w:val="center"/>
        </w:trPr>
        <w:tc>
          <w:tcPr>
            <w:tcW w:w="5514" w:type="dxa"/>
            <w:shd w:val="clear" w:color="auto" w:fill="FFFFFF" w:themeFill="background1"/>
            <w:vAlign w:val="center"/>
          </w:tcPr>
          <w:p w:rsidR="00AE2042" w:rsidRDefault="00917A21" w:rsidP="00AB4835">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p w:rsidR="00917A21" w:rsidRDefault="00917A21" w:rsidP="00AB4835">
            <w:pPr>
              <w:rPr>
                <w:rFonts w:ascii="Calibri" w:hAnsi="Calibri" w:cs="Calibri"/>
                <w:b/>
                <w:bCs/>
              </w:rPr>
            </w:pPr>
          </w:p>
          <w:p w:rsidR="00805C59" w:rsidRDefault="00805C59" w:rsidP="00805C59">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805C59" w:rsidRDefault="00805C59" w:rsidP="00805C59">
            <w:pPr>
              <w:jc w:val="both"/>
              <w:rPr>
                <w:rFonts w:ascii="Calibri" w:hAnsi="Calibri" w:cs="Calibri"/>
              </w:rPr>
            </w:pPr>
          </w:p>
          <w:p w:rsidR="00917A21" w:rsidRPr="006F470A" w:rsidRDefault="00805C59" w:rsidP="00805C59">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130438">
        <w:trPr>
          <w:trHeight w:val="224"/>
          <w:jc w:val="center"/>
        </w:trPr>
        <w:tc>
          <w:tcPr>
            <w:tcW w:w="5514" w:type="dxa"/>
            <w:shd w:val="clear" w:color="auto" w:fill="FFFFFF" w:themeFill="background1"/>
            <w:vAlign w:val="center"/>
          </w:tcPr>
          <w:p w:rsidR="00AE2042" w:rsidRDefault="00917A21" w:rsidP="00AB4835">
            <w:pPr>
              <w:autoSpaceDE w:val="0"/>
              <w:autoSpaceDN w:val="0"/>
              <w:adjustRightInd w:val="0"/>
              <w:rPr>
                <w:rFonts w:ascii="Calibri" w:hAnsi="Calibri" w:cs="Calibri"/>
                <w:b/>
              </w:rPr>
            </w:pPr>
            <w:r w:rsidRPr="00C6130E">
              <w:rPr>
                <w:rFonts w:ascii="Calibri" w:hAnsi="Calibri" w:cs="Calibri"/>
                <w:b/>
              </w:rPr>
              <w:t>PRECIO</w:t>
            </w:r>
          </w:p>
          <w:p w:rsidR="00917A21" w:rsidRDefault="00917A21" w:rsidP="00917A21">
            <w:pPr>
              <w:autoSpaceDE w:val="0"/>
              <w:autoSpaceDN w:val="0"/>
              <w:adjustRightInd w:val="0"/>
              <w:rPr>
                <w:rFonts w:asciiTheme="minorHAnsi" w:hAnsiTheme="minorHAnsi" w:cstheme="minorHAnsi"/>
                <w:sz w:val="18"/>
                <w:szCs w:val="18"/>
              </w:rPr>
            </w:pPr>
          </w:p>
          <w:p w:rsidR="00805C59" w:rsidRPr="00805C59" w:rsidRDefault="00805C59" w:rsidP="00805C59">
            <w:pPr>
              <w:pStyle w:val="Prrafodelista"/>
              <w:numPr>
                <w:ilvl w:val="6"/>
                <w:numId w:val="33"/>
              </w:numPr>
              <w:tabs>
                <w:tab w:val="clear" w:pos="5040"/>
                <w:tab w:val="num" w:pos="383"/>
              </w:tabs>
              <w:ind w:hanging="4941"/>
              <w:jc w:val="both"/>
              <w:rPr>
                <w:rFonts w:ascii="Calibri" w:eastAsia="Calibri" w:hAnsi="Calibri" w:cs="Calibri"/>
                <w:b/>
              </w:rPr>
            </w:pPr>
            <w:r w:rsidRPr="00805C59">
              <w:rPr>
                <w:rFonts w:ascii="Calibri" w:eastAsia="Calibri" w:hAnsi="Calibri" w:cs="Calibri"/>
                <w:b/>
              </w:rPr>
              <w:t>PRECIO</w:t>
            </w:r>
          </w:p>
          <w:p w:rsidR="00805C59" w:rsidRPr="00C6130E" w:rsidRDefault="00805C59" w:rsidP="00805C59">
            <w:pPr>
              <w:jc w:val="both"/>
              <w:rPr>
                <w:rFonts w:ascii="Calibri" w:eastAsia="Calibri" w:hAnsi="Calibri" w:cs="Calibri"/>
              </w:rPr>
            </w:pPr>
          </w:p>
          <w:p w:rsidR="00805C59" w:rsidRPr="00C6130E" w:rsidRDefault="00805C59" w:rsidP="00805C59">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805C59" w:rsidRPr="00C6130E" w:rsidRDefault="00805C59" w:rsidP="00805C59">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4253"/>
            </w:tblGrid>
            <w:tr w:rsidR="00805C59" w:rsidRPr="00C6130E" w:rsidTr="00B046E7">
              <w:trPr>
                <w:trHeight w:val="67"/>
                <w:jc w:val="center"/>
              </w:trPr>
              <w:tc>
                <w:tcPr>
                  <w:tcW w:w="1040" w:type="pct"/>
                  <w:shd w:val="clear" w:color="auto" w:fill="D9D9D9"/>
                  <w:vAlign w:val="center"/>
                </w:tcPr>
                <w:p w:rsidR="00805C59" w:rsidRPr="00C6130E" w:rsidRDefault="00805C59" w:rsidP="00805C59">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805C59" w:rsidRPr="00C6130E" w:rsidRDefault="00805C59" w:rsidP="00805C59">
                  <w:pPr>
                    <w:keepNext/>
                    <w:tabs>
                      <w:tab w:val="left" w:pos="3984"/>
                    </w:tabs>
                    <w:jc w:val="center"/>
                    <w:rPr>
                      <w:rFonts w:ascii="Calibri" w:hAnsi="Calibri" w:cs="Calibri"/>
                      <w:b/>
                    </w:rPr>
                  </w:pPr>
                  <w:r w:rsidRPr="00C6130E">
                    <w:rPr>
                      <w:rFonts w:ascii="Calibri" w:hAnsi="Calibri" w:cs="Calibri"/>
                      <w:b/>
                    </w:rPr>
                    <w:t>FORMULACIÓN DEL PRECIO</w:t>
                  </w:r>
                </w:p>
              </w:tc>
            </w:tr>
            <w:tr w:rsidR="00805C59" w:rsidRPr="00C6130E" w:rsidTr="00B046E7">
              <w:trPr>
                <w:trHeight w:val="70"/>
                <w:jc w:val="center"/>
              </w:trPr>
              <w:tc>
                <w:tcPr>
                  <w:tcW w:w="1040" w:type="pct"/>
                  <w:vAlign w:val="center"/>
                </w:tcPr>
                <w:p w:rsidR="00805C59" w:rsidRPr="00C6130E" w:rsidRDefault="00805C59" w:rsidP="00805C59">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805C59" w:rsidRPr="00C6130E" w:rsidRDefault="00805C59" w:rsidP="00805C59">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805C59" w:rsidRPr="00C6130E" w:rsidRDefault="00805C59" w:rsidP="00805C59">
            <w:pPr>
              <w:jc w:val="both"/>
              <w:rPr>
                <w:rFonts w:ascii="Calibri" w:eastAsia="Calibri" w:hAnsi="Calibri" w:cs="Calibri"/>
              </w:rPr>
            </w:pPr>
          </w:p>
          <w:p w:rsidR="00805C59" w:rsidRPr="00C6130E" w:rsidRDefault="00805C59" w:rsidP="00805C59">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805C59" w:rsidRPr="00C6130E" w:rsidRDefault="00805C59" w:rsidP="00805C59">
            <w:pPr>
              <w:jc w:val="both"/>
              <w:rPr>
                <w:rFonts w:ascii="Calibri" w:hAnsi="Calibri" w:cs="Calibri"/>
              </w:rPr>
            </w:pPr>
          </w:p>
          <w:p w:rsidR="00805C59" w:rsidRPr="00C6130E" w:rsidRDefault="00805C59" w:rsidP="00805C59">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805C59" w:rsidRPr="00C6130E" w:rsidRDefault="00805C59" w:rsidP="00805C59">
            <w:pPr>
              <w:jc w:val="both"/>
              <w:rPr>
                <w:rFonts w:ascii="Calibri" w:hAnsi="Calibri" w:cs="Calibri"/>
              </w:rPr>
            </w:pPr>
          </w:p>
          <w:p w:rsidR="00805C59" w:rsidRPr="00C6130E" w:rsidRDefault="00805C59" w:rsidP="00805C59">
            <w:pPr>
              <w:jc w:val="both"/>
              <w:rPr>
                <w:rFonts w:ascii="Calibri" w:eastAsia="Calibri" w:hAnsi="Calibri" w:cs="Calibri"/>
                <w:b/>
              </w:rPr>
            </w:pPr>
            <w:r>
              <w:rPr>
                <w:rFonts w:ascii="Calibri" w:eastAsia="Calibri" w:hAnsi="Calibri" w:cs="Calibri"/>
                <w:b/>
              </w:rPr>
              <w:t xml:space="preserve">2. </w:t>
            </w:r>
            <w:r>
              <w:rPr>
                <w:rFonts w:ascii="Calibri" w:eastAsia="Calibri" w:hAnsi="Calibri" w:cs="Calibri"/>
                <w:b/>
              </w:rPr>
              <w:t xml:space="preserve"> </w:t>
            </w:r>
            <w:r w:rsidRPr="00C6130E">
              <w:rPr>
                <w:rFonts w:ascii="Calibri" w:eastAsia="Calibri" w:hAnsi="Calibri" w:cs="Calibri"/>
                <w:b/>
              </w:rPr>
              <w:t>PERIODO DE PRECIACIÓN</w:t>
            </w:r>
          </w:p>
          <w:p w:rsidR="00805C59" w:rsidRPr="00C6130E" w:rsidRDefault="00805C59" w:rsidP="00805C59">
            <w:pPr>
              <w:jc w:val="both"/>
              <w:rPr>
                <w:rFonts w:ascii="Calibri" w:hAnsi="Calibri" w:cs="Calibri"/>
              </w:rPr>
            </w:pPr>
          </w:p>
          <w:p w:rsidR="00805C59" w:rsidRPr="00C6130E" w:rsidRDefault="00805C59" w:rsidP="00805C59">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805C59" w:rsidRPr="00C6130E" w:rsidRDefault="00805C59" w:rsidP="00805C59">
            <w:pPr>
              <w:autoSpaceDE w:val="0"/>
              <w:autoSpaceDN w:val="0"/>
              <w:adjustRightInd w:val="0"/>
              <w:jc w:val="both"/>
              <w:rPr>
                <w:rFonts w:ascii="Calibri" w:hAnsi="Calibri" w:cs="Calibri"/>
              </w:rPr>
            </w:pPr>
          </w:p>
          <w:p w:rsidR="00DA4F8E" w:rsidRPr="006F470A" w:rsidRDefault="00805C59" w:rsidP="00805C59">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w:t>
            </w:r>
            <w:r w:rsidRPr="00C6130E">
              <w:rPr>
                <w:rFonts w:ascii="Calibri" w:hAnsi="Calibri" w:cs="Calibri"/>
              </w:rPr>
              <w:lastRenderedPageBreak/>
              <w:t xml:space="preserve">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130438">
        <w:trPr>
          <w:trHeight w:val="207"/>
          <w:jc w:val="center"/>
        </w:trPr>
        <w:tc>
          <w:tcPr>
            <w:tcW w:w="5514" w:type="dxa"/>
            <w:shd w:val="clear" w:color="auto" w:fill="FFFFFF" w:themeFill="background1"/>
            <w:vAlign w:val="center"/>
          </w:tcPr>
          <w:p w:rsidR="00AE2042" w:rsidRDefault="00917A21" w:rsidP="00AB4835">
            <w:pPr>
              <w:rPr>
                <w:rFonts w:ascii="Calibri" w:hAnsi="Calibri" w:cs="Calibri"/>
                <w:b/>
                <w:bCs/>
              </w:rPr>
            </w:pPr>
            <w:r w:rsidRPr="00C6130E">
              <w:rPr>
                <w:rFonts w:ascii="Calibri" w:hAnsi="Calibri" w:cs="Calibri"/>
                <w:b/>
                <w:bCs/>
              </w:rPr>
              <w:lastRenderedPageBreak/>
              <w:t>EXPERIENCIA DE LA EMPRESA</w:t>
            </w:r>
          </w:p>
          <w:p w:rsidR="00917A21" w:rsidRDefault="00917A21" w:rsidP="00AB4835">
            <w:pPr>
              <w:rPr>
                <w:rFonts w:ascii="Calibri" w:hAnsi="Calibri" w:cs="Calibri"/>
                <w:b/>
                <w:bCs/>
              </w:rPr>
            </w:pPr>
          </w:p>
          <w:p w:rsidR="00805C59" w:rsidRPr="006B455F" w:rsidRDefault="00805C59" w:rsidP="00805C59">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805C59" w:rsidRPr="006B455F" w:rsidRDefault="00805C59" w:rsidP="00805C59">
            <w:pPr>
              <w:jc w:val="both"/>
              <w:rPr>
                <w:rFonts w:ascii="Calibri" w:hAnsi="Calibri" w:cs="Calibri"/>
                <w:bCs/>
              </w:rPr>
            </w:pPr>
          </w:p>
          <w:p w:rsidR="00917A21" w:rsidRPr="006F470A" w:rsidRDefault="00805C59" w:rsidP="00805C59">
            <w:pPr>
              <w:jc w:val="both"/>
              <w:rPr>
                <w:rFonts w:asciiTheme="minorHAnsi" w:hAnsiTheme="minorHAnsi" w:cstheme="minorHAnsi"/>
                <w:b/>
                <w:sz w:val="18"/>
                <w:szCs w:val="18"/>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Default="00917A21" w:rsidP="00AB4835">
            <w:pPr>
              <w:ind w:right="141"/>
              <w:jc w:val="both"/>
              <w:rPr>
                <w:rFonts w:ascii="Calibri" w:hAnsi="Calibri" w:cs="Calibri"/>
                <w:b/>
                <w:bCs/>
              </w:rPr>
            </w:pPr>
            <w:r w:rsidRPr="008B09D0">
              <w:rPr>
                <w:rFonts w:ascii="Calibri" w:hAnsi="Calibri" w:cs="Calibri"/>
                <w:b/>
                <w:bCs/>
              </w:rPr>
              <w:t>FORMA DE PAGO</w:t>
            </w:r>
          </w:p>
          <w:p w:rsidR="00917A21" w:rsidRDefault="00917A21" w:rsidP="00AB4835">
            <w:pPr>
              <w:ind w:right="141"/>
              <w:jc w:val="both"/>
              <w:rPr>
                <w:rFonts w:ascii="Calibri" w:hAnsi="Calibri" w:cs="Calibri"/>
                <w:b/>
                <w:bCs/>
              </w:rPr>
            </w:pPr>
          </w:p>
          <w:p w:rsidR="00AD4E27" w:rsidRPr="008B09D0" w:rsidRDefault="00AD4E27" w:rsidP="00AD4E2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AD4E27" w:rsidRPr="008B09D0" w:rsidRDefault="00AD4E27" w:rsidP="00AD4E27">
            <w:pPr>
              <w:autoSpaceDE w:val="0"/>
              <w:autoSpaceDN w:val="0"/>
              <w:adjustRightInd w:val="0"/>
              <w:rPr>
                <w:rFonts w:ascii="Calibri" w:hAnsi="Calibri" w:cs="Calibri"/>
                <w:bCs/>
              </w:rPr>
            </w:pPr>
          </w:p>
          <w:p w:rsidR="00AD4E27" w:rsidRPr="008B09D0" w:rsidRDefault="00AD4E27" w:rsidP="00AD4E27">
            <w:pPr>
              <w:autoSpaceDE w:val="0"/>
              <w:autoSpaceDN w:val="0"/>
              <w:adjustRightInd w:val="0"/>
              <w:jc w:val="both"/>
              <w:rPr>
                <w:rFonts w:ascii="Calibri" w:hAnsi="Calibri" w:cs="Calibri"/>
                <w:bCs/>
              </w:rPr>
            </w:pPr>
            <w:r w:rsidRPr="00AD4E27">
              <w:rPr>
                <w:rFonts w:ascii="Calibri" w:hAnsi="Calibri" w:cs="Calibri"/>
                <w:bCs/>
                <w:highlight w:val="yellow"/>
              </w:rPr>
              <w:t>Los proponentes podrán optar por las siguientes opciones de pago:</w:t>
            </w:r>
          </w:p>
          <w:p w:rsidR="00AD4E27" w:rsidRPr="008B09D0" w:rsidRDefault="00AD4E27" w:rsidP="00AD4E27">
            <w:pPr>
              <w:autoSpaceDE w:val="0"/>
              <w:autoSpaceDN w:val="0"/>
              <w:adjustRightInd w:val="0"/>
              <w:jc w:val="both"/>
              <w:rPr>
                <w:rFonts w:ascii="Calibri" w:hAnsi="Calibri" w:cs="Calibri"/>
                <w:bCs/>
              </w:rPr>
            </w:pPr>
          </w:p>
          <w:p w:rsidR="00AD4E27" w:rsidRPr="008B09D0" w:rsidRDefault="00AD4E27" w:rsidP="00AD4E2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AD4E27" w:rsidRPr="008B09D0" w:rsidRDefault="00AD4E27" w:rsidP="00AD4E27">
            <w:pPr>
              <w:ind w:left="284"/>
              <w:jc w:val="both"/>
              <w:outlineLvl w:val="0"/>
              <w:rPr>
                <w:rFonts w:ascii="Calibri" w:hAnsi="Calibri" w:cs="Calibri"/>
                <w:bCs/>
              </w:rPr>
            </w:pPr>
          </w:p>
          <w:p w:rsidR="00AD4E27" w:rsidRPr="008B09D0" w:rsidRDefault="00AD4E27" w:rsidP="00AD4E2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AD4E27" w:rsidRDefault="00AD4E27" w:rsidP="00AD4E27">
            <w:pPr>
              <w:jc w:val="both"/>
              <w:outlineLvl w:val="0"/>
              <w:rPr>
                <w:rFonts w:ascii="Calibri" w:hAnsi="Calibri" w:cs="Calibri"/>
                <w:bCs/>
              </w:rPr>
            </w:pP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AD4E27" w:rsidRDefault="00AD4E27" w:rsidP="00AD4E27">
            <w:pPr>
              <w:jc w:val="both"/>
              <w:outlineLvl w:val="0"/>
              <w:rPr>
                <w:rFonts w:ascii="Calibri" w:hAnsi="Calibri" w:cs="Calibri"/>
                <w:bCs/>
              </w:rPr>
            </w:pPr>
          </w:p>
          <w:p w:rsidR="00AD4E27" w:rsidRDefault="00AD4E27" w:rsidP="00AD4E2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AD4E27" w:rsidRPr="008B09D0" w:rsidRDefault="00AD4E27" w:rsidP="00AD4E27">
            <w:pPr>
              <w:jc w:val="both"/>
              <w:outlineLvl w:val="0"/>
              <w:rPr>
                <w:rFonts w:ascii="Calibri" w:hAnsi="Calibri" w:cs="Calibri"/>
                <w:bCs/>
              </w:rPr>
            </w:pP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AD4E27" w:rsidRPr="008B09D0" w:rsidRDefault="00AD4E27" w:rsidP="00AD4E27">
            <w:pPr>
              <w:jc w:val="both"/>
              <w:outlineLvl w:val="0"/>
              <w:rPr>
                <w:rFonts w:ascii="Calibri" w:hAnsi="Calibri" w:cs="Calibri"/>
                <w:bCs/>
              </w:rPr>
            </w:pPr>
          </w:p>
          <w:p w:rsidR="00AD4E27" w:rsidRPr="008B09D0" w:rsidRDefault="00AD4E27" w:rsidP="00AD4E27">
            <w:pPr>
              <w:jc w:val="both"/>
              <w:outlineLvl w:val="0"/>
              <w:rPr>
                <w:rFonts w:ascii="Calibri" w:hAnsi="Calibri" w:cs="Calibri"/>
              </w:rPr>
            </w:pPr>
            <w:r w:rsidRPr="008B09D0">
              <w:rPr>
                <w:rFonts w:ascii="Calibri" w:hAnsi="Calibri" w:cs="Calibri"/>
              </w:rPr>
              <w:t xml:space="preserve">Las facturas finales serán calculadas de acuerdo al volumen determinado por el inspector independiente. La facturación deberá reflejar el volumen en metros cúbicos, reportado por la empresa </w:t>
            </w:r>
            <w:r w:rsidRPr="008B09D0">
              <w:rPr>
                <w:rFonts w:ascii="Calibri" w:hAnsi="Calibri" w:cs="Calibri"/>
              </w:rPr>
              <w:lastRenderedPageBreak/>
              <w:t>inspectora a 15,56° (60°F). El monto total de la factura deberá reflejar dos decimales.</w:t>
            </w:r>
          </w:p>
          <w:p w:rsidR="00AD4E27" w:rsidRPr="008B09D0" w:rsidRDefault="00AD4E27" w:rsidP="00AD4E27">
            <w:pPr>
              <w:jc w:val="both"/>
              <w:outlineLvl w:val="0"/>
              <w:rPr>
                <w:rFonts w:ascii="Calibri" w:hAnsi="Calibri" w:cs="Calibri"/>
              </w:rPr>
            </w:pPr>
          </w:p>
          <w:p w:rsidR="00AD4E27" w:rsidRPr="008B09D0" w:rsidRDefault="00AD4E27" w:rsidP="00AD4E27">
            <w:pPr>
              <w:autoSpaceDE w:val="0"/>
              <w:autoSpaceDN w:val="0"/>
              <w:adjustRightInd w:val="0"/>
              <w:jc w:val="both"/>
              <w:rPr>
                <w:rFonts w:ascii="Calibri" w:hAnsi="Calibri" w:cs="Calibri"/>
                <w:b/>
                <w:bCs/>
              </w:rPr>
            </w:pPr>
            <w:r w:rsidRPr="008B09D0">
              <w:rPr>
                <w:rFonts w:ascii="Calibri" w:hAnsi="Calibri" w:cs="Calibri"/>
                <w:b/>
                <w:bCs/>
              </w:rPr>
              <w:t>Opción 2 - Prepago</w:t>
            </w:r>
          </w:p>
          <w:p w:rsidR="00AD4E27" w:rsidRPr="008B09D0" w:rsidRDefault="00AD4E27" w:rsidP="00AD4E27">
            <w:pPr>
              <w:autoSpaceDE w:val="0"/>
              <w:autoSpaceDN w:val="0"/>
              <w:adjustRightInd w:val="0"/>
              <w:jc w:val="both"/>
              <w:rPr>
                <w:rFonts w:ascii="Calibri" w:hAnsi="Calibri" w:cs="Calibri"/>
                <w:bCs/>
              </w:rPr>
            </w:pPr>
          </w:p>
          <w:p w:rsidR="00AD4E27" w:rsidRDefault="00AD4E27" w:rsidP="00AD4E2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AD4E27" w:rsidRPr="008B09D0" w:rsidRDefault="00AD4E27" w:rsidP="00AD4E27">
            <w:pPr>
              <w:autoSpaceDE w:val="0"/>
              <w:autoSpaceDN w:val="0"/>
              <w:adjustRightInd w:val="0"/>
              <w:ind w:left="284"/>
              <w:jc w:val="both"/>
              <w:rPr>
                <w:rFonts w:ascii="Calibri" w:hAnsi="Calibri" w:cs="Calibri"/>
                <w:bCs/>
              </w:rPr>
            </w:pPr>
          </w:p>
          <w:p w:rsidR="00AD4E27" w:rsidRPr="008B09D0" w:rsidRDefault="00AD4E27" w:rsidP="00AD4E2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AD4E27" w:rsidRPr="008B09D0" w:rsidRDefault="00AD4E27" w:rsidP="00AD4E2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AD4E27" w:rsidRPr="008B09D0" w:rsidRDefault="00AD4E27" w:rsidP="00AD4E27">
            <w:pPr>
              <w:autoSpaceDE w:val="0"/>
              <w:autoSpaceDN w:val="0"/>
              <w:adjustRightInd w:val="0"/>
              <w:ind w:left="709"/>
              <w:jc w:val="both"/>
              <w:outlineLvl w:val="0"/>
              <w:rPr>
                <w:rFonts w:ascii="Calibri" w:hAnsi="Calibri" w:cs="Calibri"/>
              </w:rPr>
            </w:pPr>
          </w:p>
          <w:p w:rsidR="00AD4E27" w:rsidRPr="008B09D0" w:rsidRDefault="00AD4E27" w:rsidP="00AD4E2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AD4E27" w:rsidRPr="008B09D0" w:rsidRDefault="00AD4E27" w:rsidP="00AD4E27">
            <w:pPr>
              <w:jc w:val="both"/>
              <w:outlineLvl w:val="0"/>
              <w:rPr>
                <w:rFonts w:ascii="Calibri" w:eastAsia="Calibri" w:hAnsi="Calibri" w:cs="Calibri"/>
              </w:rPr>
            </w:pP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AD4E27" w:rsidRPr="008B09D0" w:rsidRDefault="00AD4E27" w:rsidP="00AD4E27">
            <w:pPr>
              <w:jc w:val="both"/>
              <w:outlineLvl w:val="0"/>
              <w:rPr>
                <w:rFonts w:ascii="Calibri" w:hAnsi="Calibri" w:cs="Calibri"/>
              </w:rPr>
            </w:pPr>
          </w:p>
          <w:p w:rsidR="00AD4E27" w:rsidRPr="008B09D0" w:rsidRDefault="00AD4E27" w:rsidP="00AD4E2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AD4E27" w:rsidRPr="008B09D0" w:rsidRDefault="00AD4E27" w:rsidP="00AD4E27">
            <w:pPr>
              <w:jc w:val="both"/>
              <w:outlineLvl w:val="0"/>
              <w:rPr>
                <w:rFonts w:ascii="Calibri" w:hAnsi="Calibri" w:cs="Calibri"/>
              </w:rPr>
            </w:pPr>
          </w:p>
          <w:p w:rsidR="00AD4E27" w:rsidRPr="008B09D0" w:rsidRDefault="00AD4E27" w:rsidP="00AD4E2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AD4E27" w:rsidRPr="008B09D0" w:rsidRDefault="00AD4E27" w:rsidP="00AD4E27">
            <w:pPr>
              <w:jc w:val="both"/>
              <w:rPr>
                <w:rFonts w:ascii="Calibri" w:hAnsi="Calibri" w:cs="Calibri"/>
              </w:rPr>
            </w:pPr>
          </w:p>
          <w:p w:rsidR="00AD4E27" w:rsidRPr="008B09D0" w:rsidRDefault="00AD4E27" w:rsidP="00AD4E27">
            <w:pPr>
              <w:jc w:val="both"/>
              <w:rPr>
                <w:rFonts w:ascii="Calibri" w:hAnsi="Calibri" w:cs="Calibri"/>
              </w:rPr>
            </w:pPr>
            <w:r w:rsidRPr="008B09D0">
              <w:rPr>
                <w:rFonts w:ascii="Calibri" w:hAnsi="Calibri" w:cs="Calibri"/>
              </w:rPr>
              <w:t>Entiéndase por:</w:t>
            </w:r>
          </w:p>
          <w:p w:rsidR="00AD4E27" w:rsidRPr="008B09D0" w:rsidRDefault="00AD4E27" w:rsidP="00AD4E27">
            <w:pPr>
              <w:jc w:val="both"/>
              <w:rPr>
                <w:rFonts w:ascii="Calibri" w:hAnsi="Calibri" w:cs="Calibri"/>
              </w:rPr>
            </w:pPr>
          </w:p>
          <w:p w:rsidR="00AD4E27" w:rsidRPr="008B09D0" w:rsidRDefault="00AD4E27" w:rsidP="00AD4E27">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AD4E27" w:rsidRPr="008B09D0" w:rsidRDefault="00AD4E27" w:rsidP="00AD4E27">
            <w:pPr>
              <w:ind w:left="1068"/>
              <w:jc w:val="both"/>
              <w:rPr>
                <w:rFonts w:ascii="Calibri" w:hAnsi="Calibri" w:cs="Calibri"/>
              </w:rPr>
            </w:pPr>
          </w:p>
          <w:p w:rsidR="00AD4E27" w:rsidRPr="008B09D0" w:rsidRDefault="00AD4E27" w:rsidP="00AD4E27">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w:t>
            </w:r>
            <w:r w:rsidRPr="008B09D0">
              <w:rPr>
                <w:rFonts w:ascii="Calibri" w:hAnsi="Calibri" w:cs="Calibri"/>
              </w:rPr>
              <w:lastRenderedPageBreak/>
              <w:t xml:space="preserve">conjuntamente, la factura proforma y la Garantía de Pago con anticipación. </w:t>
            </w:r>
          </w:p>
          <w:p w:rsidR="00AD4E27" w:rsidRPr="008B09D0" w:rsidRDefault="00AD4E27" w:rsidP="00AD4E27">
            <w:pPr>
              <w:jc w:val="both"/>
              <w:rPr>
                <w:rFonts w:ascii="Calibri" w:hAnsi="Calibri" w:cs="Calibri"/>
              </w:rPr>
            </w:pPr>
          </w:p>
          <w:p w:rsidR="00917A21" w:rsidRPr="006F470A" w:rsidRDefault="00AD4E27" w:rsidP="00AD4E27">
            <w:pPr>
              <w:ind w:right="141"/>
              <w:jc w:val="both"/>
              <w:rPr>
                <w:rFonts w:asciiTheme="minorHAnsi" w:hAnsiTheme="minorHAnsi" w:cstheme="minorHAnsi"/>
                <w:sz w:val="18"/>
                <w:szCs w:val="18"/>
              </w:rPr>
            </w:pPr>
            <w:r w:rsidRPr="008B09D0">
              <w:rPr>
                <w:rFonts w:ascii="Calibri" w:hAnsi="Calibri" w:cs="Calibri"/>
                <w:b/>
                <w:lang w:val="es-BO"/>
              </w:rPr>
              <w:t>“Las comisiones generadas por las operaciones bancarias, serán asumidas por el proveedor"</w:t>
            </w:r>
          </w:p>
        </w:tc>
        <w:tc>
          <w:tcPr>
            <w:tcW w:w="5118" w:type="dxa"/>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Pr="00AE2042" w:rsidRDefault="00AE2042" w:rsidP="0013510E">
      <w:pPr>
        <w:jc w:val="center"/>
        <w:rPr>
          <w:rFonts w:asciiTheme="minorHAnsi" w:hAnsiTheme="minorHAnsi" w:cstheme="minorHAnsi"/>
          <w:b/>
          <w:sz w:val="22"/>
          <w:szCs w:val="22"/>
        </w:rPr>
      </w:pPr>
    </w:p>
    <w:p w:rsidR="00AE2042" w:rsidRDefault="00AE2042" w:rsidP="0013510E">
      <w:pPr>
        <w:jc w:val="center"/>
        <w:rPr>
          <w:rFonts w:asciiTheme="minorHAnsi" w:hAnsiTheme="minorHAnsi" w:cstheme="minorHAnsi"/>
          <w:b/>
          <w:sz w:val="22"/>
          <w:szCs w:val="22"/>
          <w:lang w:val="es-BO"/>
        </w:rPr>
      </w:pPr>
    </w:p>
    <w:p w:rsidR="00AE2042" w:rsidRPr="006F470A" w:rsidRDefault="00AE2042"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B03480" w:rsidRDefault="00B03480" w:rsidP="00AE2042">
      <w:pPr>
        <w:jc w:val="center"/>
        <w:rPr>
          <w:rFonts w:asciiTheme="minorHAnsi" w:hAnsiTheme="minorHAnsi" w:cstheme="minorHAnsi"/>
          <w:b/>
          <w:sz w:val="22"/>
          <w:szCs w:val="22"/>
        </w:rPr>
      </w:pPr>
    </w:p>
    <w:p w:rsidR="00B03480" w:rsidRDefault="00B03480" w:rsidP="00AE2042">
      <w:pPr>
        <w:jc w:val="center"/>
        <w:rPr>
          <w:rFonts w:asciiTheme="minorHAnsi" w:hAnsiTheme="minorHAnsi" w:cstheme="minorHAnsi"/>
          <w:b/>
          <w:sz w:val="22"/>
          <w:szCs w:val="22"/>
        </w:rPr>
      </w:pPr>
    </w:p>
    <w:p w:rsidR="00AE2042" w:rsidRPr="006F470A" w:rsidRDefault="00AE2042" w:rsidP="00AE204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3 – EMBARQUES DE DIESEL OIL - 3</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6E235C">
        <w:trPr>
          <w:trHeight w:val="207"/>
          <w:jc w:val="center"/>
        </w:trPr>
        <w:tc>
          <w:tcPr>
            <w:tcW w:w="5514" w:type="dxa"/>
            <w:shd w:val="clear" w:color="auto" w:fill="FFFFFF" w:themeFill="background1"/>
            <w:vAlign w:val="center"/>
          </w:tcPr>
          <w:p w:rsidR="00AE2042" w:rsidRDefault="006E235C" w:rsidP="00AB4835">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p w:rsidR="006E235C" w:rsidRDefault="006E235C" w:rsidP="00AB4835">
            <w:pPr>
              <w:rPr>
                <w:rFonts w:ascii="Calibri" w:hAnsi="Calibri" w:cs="Calibri"/>
                <w:b/>
                <w:bCs/>
              </w:rPr>
            </w:pPr>
          </w:p>
          <w:p w:rsidR="003002C7" w:rsidRDefault="003002C7" w:rsidP="003002C7">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3002C7" w:rsidRDefault="003002C7" w:rsidP="003002C7">
            <w:pPr>
              <w:jc w:val="both"/>
              <w:rPr>
                <w:rFonts w:ascii="Calibri" w:hAnsi="Calibri" w:cs="Calibri"/>
              </w:rPr>
            </w:pPr>
          </w:p>
          <w:p w:rsidR="006E235C" w:rsidRPr="006F470A" w:rsidRDefault="003002C7" w:rsidP="003002C7">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6E235C">
        <w:trPr>
          <w:trHeight w:val="224"/>
          <w:jc w:val="center"/>
        </w:trPr>
        <w:tc>
          <w:tcPr>
            <w:tcW w:w="5514" w:type="dxa"/>
            <w:shd w:val="clear" w:color="auto" w:fill="FFFFFF" w:themeFill="background1"/>
            <w:vAlign w:val="center"/>
          </w:tcPr>
          <w:p w:rsidR="00AE2042" w:rsidRDefault="006E235C" w:rsidP="00AB4835">
            <w:pPr>
              <w:autoSpaceDE w:val="0"/>
              <w:autoSpaceDN w:val="0"/>
              <w:adjustRightInd w:val="0"/>
              <w:rPr>
                <w:rFonts w:ascii="Calibri" w:hAnsi="Calibri" w:cs="Calibri"/>
                <w:b/>
              </w:rPr>
            </w:pPr>
            <w:r w:rsidRPr="00C6130E">
              <w:rPr>
                <w:rFonts w:ascii="Calibri" w:hAnsi="Calibri" w:cs="Calibri"/>
                <w:b/>
              </w:rPr>
              <w:t>PRECIO</w:t>
            </w:r>
          </w:p>
          <w:p w:rsidR="006E235C" w:rsidRDefault="006E235C" w:rsidP="00AB4835">
            <w:pPr>
              <w:autoSpaceDE w:val="0"/>
              <w:autoSpaceDN w:val="0"/>
              <w:adjustRightInd w:val="0"/>
              <w:rPr>
                <w:rFonts w:ascii="Calibri" w:hAnsi="Calibri" w:cs="Calibri"/>
                <w:b/>
              </w:rPr>
            </w:pPr>
          </w:p>
          <w:p w:rsidR="003002C7" w:rsidRPr="00C6130E" w:rsidRDefault="003002C7" w:rsidP="003002C7">
            <w:pPr>
              <w:jc w:val="both"/>
              <w:rPr>
                <w:rFonts w:ascii="Calibri" w:eastAsia="Calibri" w:hAnsi="Calibri" w:cs="Calibri"/>
                <w:b/>
              </w:rPr>
            </w:pPr>
            <w:r>
              <w:rPr>
                <w:rFonts w:ascii="Calibri" w:eastAsia="Calibri" w:hAnsi="Calibri" w:cs="Calibri"/>
                <w:b/>
              </w:rPr>
              <w:t xml:space="preserve">1. </w:t>
            </w:r>
            <w:r w:rsidRPr="00C6130E">
              <w:rPr>
                <w:rFonts w:ascii="Calibri" w:eastAsia="Calibri" w:hAnsi="Calibri" w:cs="Calibri"/>
                <w:b/>
              </w:rPr>
              <w:t>PRECIO</w:t>
            </w:r>
          </w:p>
          <w:p w:rsidR="003002C7" w:rsidRPr="00C6130E" w:rsidRDefault="003002C7" w:rsidP="003002C7">
            <w:pPr>
              <w:jc w:val="both"/>
              <w:rPr>
                <w:rFonts w:ascii="Calibri" w:eastAsia="Calibri" w:hAnsi="Calibri" w:cs="Calibri"/>
              </w:rPr>
            </w:pPr>
          </w:p>
          <w:p w:rsidR="003002C7" w:rsidRPr="00C6130E" w:rsidRDefault="003002C7" w:rsidP="003002C7">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3002C7" w:rsidRPr="00C6130E" w:rsidRDefault="003002C7" w:rsidP="003002C7">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4253"/>
            </w:tblGrid>
            <w:tr w:rsidR="003002C7" w:rsidRPr="00C6130E" w:rsidTr="00B046E7">
              <w:trPr>
                <w:trHeight w:val="67"/>
                <w:jc w:val="center"/>
              </w:trPr>
              <w:tc>
                <w:tcPr>
                  <w:tcW w:w="1040" w:type="pct"/>
                  <w:shd w:val="clear" w:color="auto" w:fill="D9D9D9"/>
                  <w:vAlign w:val="center"/>
                </w:tcPr>
                <w:p w:rsidR="003002C7" w:rsidRPr="00C6130E" w:rsidRDefault="003002C7" w:rsidP="003002C7">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3002C7" w:rsidRPr="00C6130E" w:rsidRDefault="003002C7" w:rsidP="003002C7">
                  <w:pPr>
                    <w:keepNext/>
                    <w:tabs>
                      <w:tab w:val="left" w:pos="3984"/>
                    </w:tabs>
                    <w:jc w:val="center"/>
                    <w:rPr>
                      <w:rFonts w:ascii="Calibri" w:hAnsi="Calibri" w:cs="Calibri"/>
                      <w:b/>
                    </w:rPr>
                  </w:pPr>
                  <w:r w:rsidRPr="00C6130E">
                    <w:rPr>
                      <w:rFonts w:ascii="Calibri" w:hAnsi="Calibri" w:cs="Calibri"/>
                      <w:b/>
                    </w:rPr>
                    <w:t>FORMULACIÓN DEL PRECIO</w:t>
                  </w:r>
                </w:p>
              </w:tc>
            </w:tr>
            <w:tr w:rsidR="003002C7" w:rsidRPr="00C6130E" w:rsidTr="00B046E7">
              <w:trPr>
                <w:trHeight w:val="70"/>
                <w:jc w:val="center"/>
              </w:trPr>
              <w:tc>
                <w:tcPr>
                  <w:tcW w:w="1040" w:type="pct"/>
                  <w:vAlign w:val="center"/>
                </w:tcPr>
                <w:p w:rsidR="003002C7" w:rsidRPr="00C6130E" w:rsidRDefault="003002C7" w:rsidP="003002C7">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3002C7" w:rsidRPr="00C6130E" w:rsidRDefault="003002C7" w:rsidP="003002C7">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3002C7" w:rsidRPr="00C6130E" w:rsidRDefault="003002C7" w:rsidP="003002C7">
            <w:pPr>
              <w:jc w:val="both"/>
              <w:rPr>
                <w:rFonts w:ascii="Calibri" w:eastAsia="Calibri" w:hAnsi="Calibri" w:cs="Calibri"/>
              </w:rPr>
            </w:pPr>
          </w:p>
          <w:p w:rsidR="003002C7" w:rsidRPr="00C6130E" w:rsidRDefault="003002C7" w:rsidP="003002C7">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3002C7" w:rsidRPr="00C6130E" w:rsidRDefault="003002C7" w:rsidP="003002C7">
            <w:pPr>
              <w:jc w:val="both"/>
              <w:rPr>
                <w:rFonts w:ascii="Calibri" w:hAnsi="Calibri" w:cs="Calibri"/>
              </w:rPr>
            </w:pPr>
          </w:p>
          <w:p w:rsidR="003002C7" w:rsidRPr="00C6130E" w:rsidRDefault="003002C7" w:rsidP="003002C7">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3002C7" w:rsidRPr="00C6130E" w:rsidRDefault="003002C7" w:rsidP="003002C7">
            <w:pPr>
              <w:jc w:val="both"/>
              <w:rPr>
                <w:rFonts w:ascii="Calibri" w:hAnsi="Calibri" w:cs="Calibri"/>
              </w:rPr>
            </w:pPr>
          </w:p>
          <w:p w:rsidR="003002C7" w:rsidRPr="00C6130E" w:rsidRDefault="003002C7" w:rsidP="003002C7">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3002C7" w:rsidRPr="00C6130E" w:rsidRDefault="003002C7" w:rsidP="003002C7">
            <w:pPr>
              <w:jc w:val="both"/>
              <w:rPr>
                <w:rFonts w:ascii="Calibri" w:hAnsi="Calibri" w:cs="Calibri"/>
              </w:rPr>
            </w:pPr>
          </w:p>
          <w:p w:rsidR="003002C7" w:rsidRPr="00C6130E" w:rsidRDefault="003002C7" w:rsidP="003002C7">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3002C7" w:rsidRPr="00C6130E" w:rsidRDefault="003002C7" w:rsidP="003002C7">
            <w:pPr>
              <w:autoSpaceDE w:val="0"/>
              <w:autoSpaceDN w:val="0"/>
              <w:adjustRightInd w:val="0"/>
              <w:jc w:val="both"/>
              <w:rPr>
                <w:rFonts w:ascii="Calibri" w:hAnsi="Calibri" w:cs="Calibri"/>
              </w:rPr>
            </w:pPr>
          </w:p>
          <w:p w:rsidR="006E235C" w:rsidRPr="006F470A" w:rsidRDefault="003002C7" w:rsidP="003002C7">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w:t>
            </w:r>
            <w:r w:rsidRPr="00C6130E">
              <w:rPr>
                <w:rFonts w:ascii="Calibri" w:hAnsi="Calibri" w:cs="Calibri"/>
              </w:rPr>
              <w:lastRenderedPageBreak/>
              <w:t xml:space="preserve">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6E235C">
        <w:trPr>
          <w:trHeight w:val="207"/>
          <w:jc w:val="center"/>
        </w:trPr>
        <w:tc>
          <w:tcPr>
            <w:tcW w:w="5514" w:type="dxa"/>
            <w:shd w:val="clear" w:color="auto" w:fill="FFFFFF" w:themeFill="background1"/>
            <w:vAlign w:val="center"/>
          </w:tcPr>
          <w:p w:rsidR="00AE2042" w:rsidRDefault="006E235C" w:rsidP="00AB4835">
            <w:pPr>
              <w:rPr>
                <w:rFonts w:ascii="Calibri" w:hAnsi="Calibri" w:cs="Calibri"/>
                <w:b/>
                <w:bCs/>
              </w:rPr>
            </w:pPr>
            <w:r w:rsidRPr="00C6130E">
              <w:rPr>
                <w:rFonts w:ascii="Calibri" w:hAnsi="Calibri" w:cs="Calibri"/>
                <w:b/>
                <w:bCs/>
              </w:rPr>
              <w:lastRenderedPageBreak/>
              <w:t>EXPERIENCIA DE LA EMPRESA</w:t>
            </w:r>
          </w:p>
          <w:p w:rsidR="006E235C" w:rsidRDefault="006E235C" w:rsidP="00AB4835">
            <w:pPr>
              <w:rPr>
                <w:rFonts w:ascii="Calibri" w:hAnsi="Calibri" w:cs="Calibri"/>
                <w:b/>
                <w:bCs/>
              </w:rPr>
            </w:pPr>
          </w:p>
          <w:p w:rsidR="003002C7" w:rsidRPr="006B455F" w:rsidRDefault="003002C7" w:rsidP="003002C7">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3002C7" w:rsidRPr="006B455F" w:rsidRDefault="003002C7" w:rsidP="003002C7">
            <w:pPr>
              <w:jc w:val="both"/>
              <w:rPr>
                <w:rFonts w:ascii="Calibri" w:hAnsi="Calibri" w:cs="Calibri"/>
                <w:bCs/>
              </w:rPr>
            </w:pPr>
          </w:p>
          <w:p w:rsidR="006E235C" w:rsidRPr="006F470A" w:rsidRDefault="003002C7" w:rsidP="003002C7">
            <w:pPr>
              <w:jc w:val="both"/>
              <w:rPr>
                <w:rFonts w:asciiTheme="minorHAnsi" w:hAnsiTheme="minorHAnsi" w:cstheme="minorHAnsi"/>
                <w:b/>
                <w:sz w:val="18"/>
                <w:szCs w:val="18"/>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6E235C">
        <w:trPr>
          <w:trHeight w:val="224"/>
          <w:jc w:val="center"/>
        </w:trPr>
        <w:tc>
          <w:tcPr>
            <w:tcW w:w="5514" w:type="dxa"/>
            <w:shd w:val="clear" w:color="auto" w:fill="FFFFFF" w:themeFill="background1"/>
            <w:vAlign w:val="center"/>
          </w:tcPr>
          <w:p w:rsidR="00AE2042" w:rsidRDefault="006E235C" w:rsidP="00AB4835">
            <w:pPr>
              <w:ind w:right="141"/>
              <w:jc w:val="both"/>
              <w:rPr>
                <w:rFonts w:ascii="Calibri" w:hAnsi="Calibri" w:cs="Calibri"/>
                <w:b/>
                <w:bCs/>
              </w:rPr>
            </w:pPr>
            <w:r w:rsidRPr="008B09D0">
              <w:rPr>
                <w:rFonts w:ascii="Calibri" w:hAnsi="Calibri" w:cs="Calibri"/>
                <w:b/>
                <w:bCs/>
              </w:rPr>
              <w:t>FORMA DE PAGO</w:t>
            </w:r>
          </w:p>
          <w:p w:rsidR="006E235C" w:rsidRDefault="006E235C" w:rsidP="00AB4835">
            <w:pPr>
              <w:ind w:right="141"/>
              <w:jc w:val="both"/>
              <w:rPr>
                <w:rFonts w:ascii="Calibri" w:hAnsi="Calibri" w:cs="Calibri"/>
                <w:b/>
                <w:bCs/>
              </w:rPr>
            </w:pPr>
          </w:p>
          <w:p w:rsidR="003002C7" w:rsidRPr="008B09D0" w:rsidRDefault="003002C7" w:rsidP="003002C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3002C7" w:rsidRPr="008B09D0" w:rsidRDefault="003002C7" w:rsidP="003002C7">
            <w:pPr>
              <w:autoSpaceDE w:val="0"/>
              <w:autoSpaceDN w:val="0"/>
              <w:adjustRightInd w:val="0"/>
              <w:rPr>
                <w:rFonts w:ascii="Calibri" w:hAnsi="Calibri" w:cs="Calibri"/>
                <w:bCs/>
              </w:rPr>
            </w:pPr>
          </w:p>
          <w:p w:rsidR="003002C7" w:rsidRPr="008B09D0" w:rsidRDefault="003002C7" w:rsidP="003002C7">
            <w:pPr>
              <w:autoSpaceDE w:val="0"/>
              <w:autoSpaceDN w:val="0"/>
              <w:adjustRightInd w:val="0"/>
              <w:jc w:val="both"/>
              <w:rPr>
                <w:rFonts w:ascii="Calibri" w:hAnsi="Calibri" w:cs="Calibri"/>
                <w:bCs/>
              </w:rPr>
            </w:pPr>
            <w:r w:rsidRPr="003002C7">
              <w:rPr>
                <w:rFonts w:ascii="Calibri" w:hAnsi="Calibri" w:cs="Calibri"/>
                <w:bCs/>
                <w:highlight w:val="yellow"/>
              </w:rPr>
              <w:t>Los proponentes podrán optar por las siguientes opciones de pago:</w:t>
            </w:r>
          </w:p>
          <w:p w:rsidR="003002C7" w:rsidRPr="008B09D0" w:rsidRDefault="003002C7" w:rsidP="003002C7">
            <w:pPr>
              <w:autoSpaceDE w:val="0"/>
              <w:autoSpaceDN w:val="0"/>
              <w:adjustRightInd w:val="0"/>
              <w:jc w:val="both"/>
              <w:rPr>
                <w:rFonts w:ascii="Calibri" w:hAnsi="Calibri" w:cs="Calibri"/>
                <w:bCs/>
              </w:rPr>
            </w:pPr>
          </w:p>
          <w:p w:rsidR="003002C7" w:rsidRPr="008B09D0" w:rsidRDefault="003002C7" w:rsidP="003002C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3002C7" w:rsidRPr="008B09D0" w:rsidRDefault="003002C7" w:rsidP="003002C7">
            <w:pPr>
              <w:ind w:left="284"/>
              <w:jc w:val="both"/>
              <w:outlineLvl w:val="0"/>
              <w:rPr>
                <w:rFonts w:ascii="Calibri" w:hAnsi="Calibri" w:cs="Calibri"/>
                <w:bCs/>
              </w:rPr>
            </w:pPr>
          </w:p>
          <w:p w:rsidR="003002C7" w:rsidRPr="008B09D0" w:rsidRDefault="003002C7" w:rsidP="003002C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3002C7" w:rsidRDefault="003002C7" w:rsidP="003002C7">
            <w:pPr>
              <w:jc w:val="both"/>
              <w:outlineLvl w:val="0"/>
              <w:rPr>
                <w:rFonts w:ascii="Calibri" w:hAnsi="Calibri" w:cs="Calibri"/>
                <w:bCs/>
              </w:rPr>
            </w:pP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3002C7" w:rsidRDefault="003002C7" w:rsidP="003002C7">
            <w:pPr>
              <w:jc w:val="both"/>
              <w:outlineLvl w:val="0"/>
              <w:rPr>
                <w:rFonts w:ascii="Calibri" w:hAnsi="Calibri" w:cs="Calibri"/>
                <w:bCs/>
              </w:rPr>
            </w:pPr>
          </w:p>
          <w:p w:rsidR="003002C7" w:rsidRDefault="003002C7" w:rsidP="003002C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3002C7" w:rsidRPr="008B09D0" w:rsidRDefault="003002C7" w:rsidP="003002C7">
            <w:pPr>
              <w:jc w:val="both"/>
              <w:outlineLvl w:val="0"/>
              <w:rPr>
                <w:rFonts w:ascii="Calibri" w:hAnsi="Calibri" w:cs="Calibri"/>
                <w:bCs/>
              </w:rPr>
            </w:pP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002C7" w:rsidRPr="008B09D0" w:rsidRDefault="003002C7" w:rsidP="003002C7">
            <w:pPr>
              <w:jc w:val="both"/>
              <w:outlineLvl w:val="0"/>
              <w:rPr>
                <w:rFonts w:ascii="Calibri" w:hAnsi="Calibri" w:cs="Calibri"/>
                <w:bCs/>
              </w:rPr>
            </w:pPr>
          </w:p>
          <w:p w:rsidR="003002C7" w:rsidRPr="008B09D0" w:rsidRDefault="003002C7" w:rsidP="003002C7">
            <w:pPr>
              <w:jc w:val="both"/>
              <w:outlineLvl w:val="0"/>
              <w:rPr>
                <w:rFonts w:ascii="Calibri" w:hAnsi="Calibri" w:cs="Calibri"/>
              </w:rPr>
            </w:pPr>
            <w:r w:rsidRPr="008B09D0">
              <w:rPr>
                <w:rFonts w:ascii="Calibri" w:hAnsi="Calibri" w:cs="Calibri"/>
              </w:rPr>
              <w:t xml:space="preserve">Las facturas finales serán calculadas de acuerdo al volumen determinado por el inspector independiente. La facturación deberá reflejar el volumen en metros cúbicos, reportado por la empresa </w:t>
            </w:r>
            <w:r w:rsidRPr="008B09D0">
              <w:rPr>
                <w:rFonts w:ascii="Calibri" w:hAnsi="Calibri" w:cs="Calibri"/>
              </w:rPr>
              <w:lastRenderedPageBreak/>
              <w:t>inspectora a 15,56° (60°F). El monto total de la factura deberá reflejar dos decimales.</w:t>
            </w:r>
          </w:p>
          <w:p w:rsidR="003002C7" w:rsidRPr="008B09D0" w:rsidRDefault="003002C7" w:rsidP="003002C7">
            <w:pPr>
              <w:jc w:val="both"/>
              <w:outlineLvl w:val="0"/>
              <w:rPr>
                <w:rFonts w:ascii="Calibri" w:hAnsi="Calibri" w:cs="Calibri"/>
              </w:rPr>
            </w:pPr>
          </w:p>
          <w:p w:rsidR="003002C7" w:rsidRPr="008B09D0" w:rsidRDefault="003002C7" w:rsidP="003002C7">
            <w:pPr>
              <w:autoSpaceDE w:val="0"/>
              <w:autoSpaceDN w:val="0"/>
              <w:adjustRightInd w:val="0"/>
              <w:jc w:val="both"/>
              <w:rPr>
                <w:rFonts w:ascii="Calibri" w:hAnsi="Calibri" w:cs="Calibri"/>
                <w:b/>
                <w:bCs/>
              </w:rPr>
            </w:pPr>
            <w:r w:rsidRPr="008B09D0">
              <w:rPr>
                <w:rFonts w:ascii="Calibri" w:hAnsi="Calibri" w:cs="Calibri"/>
                <w:b/>
                <w:bCs/>
              </w:rPr>
              <w:t>Opción 2 - Prepago</w:t>
            </w:r>
          </w:p>
          <w:p w:rsidR="003002C7" w:rsidRPr="008B09D0" w:rsidRDefault="003002C7" w:rsidP="003002C7">
            <w:pPr>
              <w:autoSpaceDE w:val="0"/>
              <w:autoSpaceDN w:val="0"/>
              <w:adjustRightInd w:val="0"/>
              <w:jc w:val="both"/>
              <w:rPr>
                <w:rFonts w:ascii="Calibri" w:hAnsi="Calibri" w:cs="Calibri"/>
                <w:bCs/>
              </w:rPr>
            </w:pPr>
          </w:p>
          <w:p w:rsidR="003002C7" w:rsidRDefault="003002C7" w:rsidP="003002C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3002C7" w:rsidRPr="008B09D0" w:rsidRDefault="003002C7" w:rsidP="003002C7">
            <w:pPr>
              <w:autoSpaceDE w:val="0"/>
              <w:autoSpaceDN w:val="0"/>
              <w:adjustRightInd w:val="0"/>
              <w:ind w:left="284"/>
              <w:jc w:val="both"/>
              <w:rPr>
                <w:rFonts w:ascii="Calibri" w:hAnsi="Calibri" w:cs="Calibri"/>
                <w:bCs/>
              </w:rPr>
            </w:pPr>
          </w:p>
          <w:p w:rsidR="003002C7" w:rsidRPr="008B09D0" w:rsidRDefault="003002C7" w:rsidP="003002C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3002C7" w:rsidRPr="008B09D0" w:rsidRDefault="003002C7" w:rsidP="003002C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3002C7" w:rsidRPr="008B09D0" w:rsidRDefault="003002C7" w:rsidP="003002C7">
            <w:pPr>
              <w:autoSpaceDE w:val="0"/>
              <w:autoSpaceDN w:val="0"/>
              <w:adjustRightInd w:val="0"/>
              <w:ind w:left="709"/>
              <w:jc w:val="both"/>
              <w:outlineLvl w:val="0"/>
              <w:rPr>
                <w:rFonts w:ascii="Calibri" w:hAnsi="Calibri" w:cs="Calibri"/>
              </w:rPr>
            </w:pPr>
          </w:p>
          <w:p w:rsidR="003002C7" w:rsidRPr="008B09D0" w:rsidRDefault="003002C7" w:rsidP="003002C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3002C7" w:rsidRPr="008B09D0" w:rsidRDefault="003002C7" w:rsidP="003002C7">
            <w:pPr>
              <w:jc w:val="both"/>
              <w:outlineLvl w:val="0"/>
              <w:rPr>
                <w:rFonts w:ascii="Calibri" w:eastAsia="Calibri" w:hAnsi="Calibri" w:cs="Calibri"/>
              </w:rPr>
            </w:pP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002C7" w:rsidRPr="008B09D0" w:rsidRDefault="003002C7" w:rsidP="003002C7">
            <w:pPr>
              <w:jc w:val="both"/>
              <w:outlineLvl w:val="0"/>
              <w:rPr>
                <w:rFonts w:ascii="Calibri" w:hAnsi="Calibri" w:cs="Calibri"/>
              </w:rPr>
            </w:pPr>
          </w:p>
          <w:p w:rsidR="003002C7" w:rsidRPr="008B09D0" w:rsidRDefault="003002C7" w:rsidP="003002C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3002C7" w:rsidRPr="008B09D0" w:rsidRDefault="003002C7" w:rsidP="003002C7">
            <w:pPr>
              <w:jc w:val="both"/>
              <w:outlineLvl w:val="0"/>
              <w:rPr>
                <w:rFonts w:ascii="Calibri" w:hAnsi="Calibri" w:cs="Calibri"/>
              </w:rPr>
            </w:pPr>
          </w:p>
          <w:p w:rsidR="003002C7" w:rsidRPr="008B09D0" w:rsidRDefault="003002C7" w:rsidP="003002C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3002C7" w:rsidRPr="008B09D0" w:rsidRDefault="003002C7" w:rsidP="003002C7">
            <w:pPr>
              <w:jc w:val="both"/>
              <w:rPr>
                <w:rFonts w:ascii="Calibri" w:hAnsi="Calibri" w:cs="Calibri"/>
              </w:rPr>
            </w:pPr>
          </w:p>
          <w:p w:rsidR="003002C7" w:rsidRPr="008B09D0" w:rsidRDefault="003002C7" w:rsidP="003002C7">
            <w:pPr>
              <w:jc w:val="both"/>
              <w:rPr>
                <w:rFonts w:ascii="Calibri" w:hAnsi="Calibri" w:cs="Calibri"/>
              </w:rPr>
            </w:pPr>
            <w:r w:rsidRPr="008B09D0">
              <w:rPr>
                <w:rFonts w:ascii="Calibri" w:hAnsi="Calibri" w:cs="Calibri"/>
              </w:rPr>
              <w:t>Entiéndase por:</w:t>
            </w:r>
          </w:p>
          <w:p w:rsidR="003002C7" w:rsidRPr="008B09D0" w:rsidRDefault="003002C7" w:rsidP="003002C7">
            <w:pPr>
              <w:jc w:val="both"/>
              <w:rPr>
                <w:rFonts w:ascii="Calibri" w:hAnsi="Calibri" w:cs="Calibri"/>
              </w:rPr>
            </w:pPr>
          </w:p>
          <w:p w:rsidR="003002C7" w:rsidRPr="008B09D0" w:rsidRDefault="003002C7" w:rsidP="003002C7">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3002C7" w:rsidRPr="008B09D0" w:rsidRDefault="003002C7" w:rsidP="003002C7">
            <w:pPr>
              <w:ind w:left="1068"/>
              <w:jc w:val="both"/>
              <w:rPr>
                <w:rFonts w:ascii="Calibri" w:hAnsi="Calibri" w:cs="Calibri"/>
              </w:rPr>
            </w:pPr>
          </w:p>
          <w:p w:rsidR="003002C7" w:rsidRPr="008B09D0" w:rsidRDefault="003002C7" w:rsidP="003002C7">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w:t>
            </w:r>
            <w:r w:rsidRPr="008B09D0">
              <w:rPr>
                <w:rFonts w:ascii="Calibri" w:hAnsi="Calibri" w:cs="Calibri"/>
              </w:rPr>
              <w:lastRenderedPageBreak/>
              <w:t xml:space="preserve">conjuntamente, la factura proforma y la Garantía de Pago con anticipación. </w:t>
            </w:r>
          </w:p>
          <w:p w:rsidR="003002C7" w:rsidRPr="008B09D0" w:rsidRDefault="003002C7" w:rsidP="003002C7">
            <w:pPr>
              <w:jc w:val="both"/>
              <w:rPr>
                <w:rFonts w:ascii="Calibri" w:hAnsi="Calibri" w:cs="Calibri"/>
              </w:rPr>
            </w:pPr>
          </w:p>
          <w:p w:rsidR="006E235C" w:rsidRPr="006F470A" w:rsidRDefault="003002C7" w:rsidP="003002C7">
            <w:pPr>
              <w:ind w:right="141"/>
              <w:jc w:val="both"/>
              <w:rPr>
                <w:rFonts w:asciiTheme="minorHAnsi" w:hAnsiTheme="minorHAnsi" w:cstheme="minorHAnsi"/>
                <w:sz w:val="18"/>
                <w:szCs w:val="18"/>
              </w:rPr>
            </w:pPr>
            <w:r w:rsidRPr="008B09D0">
              <w:rPr>
                <w:rFonts w:ascii="Calibri" w:hAnsi="Calibri" w:cs="Calibri"/>
                <w:b/>
                <w:lang w:val="es-BO"/>
              </w:rPr>
              <w:t>“Las comisiones generadas por las operaciones bancarias, serán asumidas por el proveedor"</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45F27" w:rsidRDefault="00A45F27" w:rsidP="00FA78A9">
      <w:pPr>
        <w:jc w:val="center"/>
        <w:rPr>
          <w:rFonts w:asciiTheme="minorHAnsi" w:hAnsiTheme="minorHAnsi" w:cstheme="minorHAnsi"/>
          <w:b/>
          <w:sz w:val="22"/>
          <w:szCs w:val="22"/>
        </w:rPr>
      </w:pPr>
    </w:p>
    <w:p w:rsidR="00A45F27" w:rsidRDefault="00A45F27" w:rsidP="00FA78A9">
      <w:pPr>
        <w:jc w:val="center"/>
        <w:rPr>
          <w:rFonts w:asciiTheme="minorHAnsi" w:hAnsiTheme="minorHAnsi" w:cstheme="minorHAnsi"/>
          <w:b/>
          <w:sz w:val="22"/>
          <w:szCs w:val="22"/>
        </w:rPr>
      </w:pPr>
    </w:p>
    <w:p w:rsidR="00A45F27" w:rsidRDefault="00A45F27"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F15D91" w:rsidP="00F15D91">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1 – EMBARQUES DE DIESEL OIL - 1</w:t>
      </w:r>
    </w:p>
    <w:p w:rsidR="00104D9B" w:rsidRPr="006F470A" w:rsidRDefault="00104D9B"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1C0A87" w:rsidRDefault="00F57197" w:rsidP="00F57197">
      <w:pPr>
        <w:jc w:val="center"/>
        <w:rPr>
          <w:rFonts w:asciiTheme="minorHAnsi" w:hAnsiTheme="minorHAnsi" w:cstheme="minorHAnsi"/>
          <w:b/>
          <w:sz w:val="22"/>
        </w:rPr>
      </w:pPr>
      <w:r w:rsidRPr="001C0A87">
        <w:rPr>
          <w:rFonts w:asciiTheme="minorHAnsi" w:hAnsiTheme="minorHAnsi" w:cstheme="minorHAnsi"/>
          <w:b/>
          <w:sz w:val="22"/>
        </w:rPr>
        <w:t>-----------------------------------------------------------------------------------</w:t>
      </w:r>
    </w:p>
    <w:p w:rsidR="00F57197" w:rsidRPr="001C0A87" w:rsidRDefault="00F57197" w:rsidP="00F57197">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F57197" w:rsidRPr="001C0A87" w:rsidRDefault="00F57197" w:rsidP="00F57197">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5D0DB6" w:rsidRPr="001C0A87" w:rsidRDefault="005D0DB6" w:rsidP="00FA78A9">
      <w:pPr>
        <w:jc w:val="center"/>
        <w:rPr>
          <w:rFonts w:asciiTheme="minorHAnsi" w:hAnsiTheme="minorHAnsi" w:cstheme="minorHAnsi"/>
          <w:b/>
          <w:sz w:val="22"/>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2 – EMBARQUES DE DIESEL OIL - 2</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3 – EMBARQUES DE DIESEL OIL - 3</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8752F7" w:rsidRDefault="008752F7" w:rsidP="00FA78A9">
      <w:pPr>
        <w:jc w:val="center"/>
        <w:rPr>
          <w:rFonts w:asciiTheme="minorHAnsi" w:hAnsiTheme="minorHAnsi" w:cstheme="minorHAnsi"/>
          <w:b/>
          <w:bCs/>
          <w:sz w:val="22"/>
          <w:szCs w:val="22"/>
          <w:lang w:eastAsia="es-BO"/>
        </w:rPr>
      </w:pPr>
    </w:p>
    <w:p w:rsidR="009011A5" w:rsidRDefault="009011A5" w:rsidP="009011A5">
      <w:pPr>
        <w:ind w:left="-709"/>
        <w:rPr>
          <w:rFonts w:asciiTheme="minorHAnsi" w:hAnsiTheme="minorHAnsi" w:cstheme="minorHAnsi"/>
          <w:b/>
          <w:sz w:val="22"/>
          <w:szCs w:val="22"/>
        </w:rPr>
      </w:pPr>
      <w:r>
        <w:rPr>
          <w:rFonts w:asciiTheme="minorHAnsi" w:hAnsiTheme="minorHAnsi" w:cstheme="minorHAnsi"/>
          <w:b/>
          <w:sz w:val="22"/>
          <w:szCs w:val="22"/>
        </w:rPr>
        <w:t xml:space="preserve">     NOMBRE DEL PROPONENTE:</w:t>
      </w:r>
    </w:p>
    <w:p w:rsidR="00C526D3" w:rsidRDefault="00C526D3" w:rsidP="009011A5">
      <w:pPr>
        <w:ind w:left="-709"/>
        <w:rPr>
          <w:rFonts w:asciiTheme="minorHAnsi" w:hAnsiTheme="minorHAnsi" w:cstheme="minorHAnsi"/>
          <w:b/>
          <w:sz w:val="22"/>
          <w:szCs w:val="22"/>
        </w:rPr>
      </w:pPr>
    </w:p>
    <w:tbl>
      <w:tblPr>
        <w:tblW w:w="9801" w:type="dxa"/>
        <w:jc w:val="center"/>
        <w:tblCellMar>
          <w:left w:w="0" w:type="dxa"/>
          <w:right w:w="0" w:type="dxa"/>
        </w:tblCellMar>
        <w:tblLook w:val="04A0" w:firstRow="1" w:lastRow="0" w:firstColumn="1" w:lastColumn="0" w:noHBand="0" w:noVBand="1"/>
      </w:tblPr>
      <w:tblGrid>
        <w:gridCol w:w="416"/>
        <w:gridCol w:w="1677"/>
        <w:gridCol w:w="1437"/>
        <w:gridCol w:w="1354"/>
        <w:gridCol w:w="2207"/>
        <w:gridCol w:w="1331"/>
        <w:gridCol w:w="1379"/>
      </w:tblGrid>
      <w:tr w:rsidR="00C526D3" w:rsidRPr="00AC1B7F" w:rsidTr="00297AD8">
        <w:trPr>
          <w:trHeight w:val="388"/>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C526D3" w:rsidRPr="00AC1B7F" w:rsidTr="00297AD8">
        <w:trPr>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C526D3" w:rsidRPr="00AC1B7F" w:rsidTr="00297AD8">
        <w:trPr>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C526D3" w:rsidRPr="00AC1B7F" w:rsidRDefault="00C526D3" w:rsidP="00297AD8">
            <w:pPr>
              <w:jc w:val="center"/>
              <w:rPr>
                <w:rFonts w:asciiTheme="minorHAnsi" w:hAnsiTheme="minorHAnsi" w:cstheme="minorHAnsi"/>
                <w:b/>
                <w:bCs/>
                <w:sz w:val="18"/>
                <w:szCs w:val="18"/>
                <w:lang w:eastAsia="es-ES"/>
              </w:rPr>
            </w:pPr>
          </w:p>
        </w:tc>
        <w:tc>
          <w:tcPr>
            <w:tcW w:w="220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C526D3" w:rsidRPr="00AC1B7F" w:rsidRDefault="00C526D3" w:rsidP="00297AD8">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C526D3" w:rsidRPr="00AC1B7F" w:rsidRDefault="00C526D3" w:rsidP="00297AD8">
            <w:pPr>
              <w:jc w:val="center"/>
              <w:rPr>
                <w:rFonts w:asciiTheme="minorHAnsi" w:hAnsiTheme="minorHAnsi" w:cstheme="minorHAnsi"/>
                <w:b/>
                <w:bCs/>
                <w:sz w:val="18"/>
                <w:szCs w:val="18"/>
                <w:lang w:eastAsia="es-BO"/>
              </w:rPr>
            </w:pPr>
          </w:p>
        </w:tc>
      </w:tr>
      <w:tr w:rsidR="00C526D3" w:rsidRPr="00AC1B7F" w:rsidTr="00297AD8">
        <w:trPr>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67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3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C526D3" w:rsidRPr="00AC1B7F" w:rsidTr="00297AD8">
        <w:trPr>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C526D3" w:rsidRPr="00AC1B7F" w:rsidTr="00297AD8">
        <w:trPr>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16"/>
                <w:szCs w:val="16"/>
                <w:lang w:eastAsia="es-BO"/>
              </w:rPr>
            </w:pP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r>
      <w:tr w:rsidR="00C526D3" w:rsidRPr="00AC1B7F" w:rsidTr="00297AD8">
        <w:trPr>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16"/>
                <w:szCs w:val="16"/>
                <w:lang w:eastAsia="es-BO"/>
              </w:rPr>
            </w:pP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r>
      <w:tr w:rsidR="00C526D3" w:rsidRPr="00AC1B7F" w:rsidTr="00297AD8">
        <w:trPr>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16"/>
                <w:szCs w:val="16"/>
                <w:lang w:eastAsia="es-BO"/>
              </w:rPr>
            </w:pPr>
          </w:p>
        </w:tc>
        <w:tc>
          <w:tcPr>
            <w:tcW w:w="14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r>
      <w:tr w:rsidR="00C526D3" w:rsidRPr="00AC1B7F" w:rsidTr="00297AD8">
        <w:trPr>
          <w:trHeight w:val="323"/>
          <w:jc w:val="center"/>
        </w:trPr>
        <w:tc>
          <w:tcPr>
            <w:tcW w:w="9801" w:type="dxa"/>
            <w:gridSpan w:val="7"/>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526D3" w:rsidRPr="00AC1B7F" w:rsidRDefault="00C526D3" w:rsidP="00297AD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C526D3" w:rsidRPr="00AC1B7F" w:rsidTr="00297AD8">
        <w:trPr>
          <w:trHeight w:val="1753"/>
          <w:jc w:val="center"/>
        </w:trPr>
        <w:tc>
          <w:tcPr>
            <w:tcW w:w="980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C526D3" w:rsidRPr="00AC1B7F" w:rsidRDefault="00C526D3" w:rsidP="003C5136">
            <w:pPr>
              <w:pStyle w:val="Prrafodelista"/>
              <w:numPr>
                <w:ilvl w:val="0"/>
                <w:numId w:val="52"/>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526D3" w:rsidRPr="00AC1B7F" w:rsidRDefault="00C526D3" w:rsidP="00297AD8">
            <w:pPr>
              <w:ind w:left="610"/>
              <w:rPr>
                <w:rFonts w:asciiTheme="minorHAnsi" w:hAnsiTheme="minorHAnsi" w:cstheme="minorHAnsi"/>
                <w:b/>
                <w:bCs/>
                <w:color w:val="000000"/>
                <w:lang w:eastAsia="es-BO"/>
              </w:rPr>
            </w:pPr>
          </w:p>
          <w:p w:rsidR="00C526D3" w:rsidRPr="00AC1B7F" w:rsidRDefault="00C526D3" w:rsidP="003C5136">
            <w:pPr>
              <w:pStyle w:val="Prrafodelista"/>
              <w:numPr>
                <w:ilvl w:val="0"/>
                <w:numId w:val="52"/>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526D3" w:rsidRDefault="00C526D3" w:rsidP="009011A5">
      <w:pPr>
        <w:ind w:left="-709"/>
        <w:rPr>
          <w:rFonts w:asciiTheme="minorHAnsi" w:hAnsiTheme="minorHAnsi" w:cstheme="minorHAnsi"/>
          <w:b/>
          <w:sz w:val="22"/>
          <w:szCs w:val="22"/>
        </w:rPr>
      </w:pPr>
    </w:p>
    <w:p w:rsidR="00C526D3" w:rsidRDefault="00C526D3" w:rsidP="009011A5">
      <w:pPr>
        <w:ind w:left="-709"/>
        <w:rPr>
          <w:rFonts w:asciiTheme="minorHAnsi" w:hAnsiTheme="minorHAnsi" w:cstheme="minorHAnsi"/>
          <w:b/>
          <w:sz w:val="22"/>
          <w:szCs w:val="22"/>
        </w:rPr>
      </w:pPr>
    </w:p>
    <w:p w:rsidR="009011A5" w:rsidRPr="00791BBB" w:rsidRDefault="009011A5" w:rsidP="009011A5">
      <w:pPr>
        <w:ind w:left="-709"/>
        <w:rPr>
          <w:rFonts w:asciiTheme="minorHAnsi" w:hAnsiTheme="minorHAnsi" w:cstheme="minorHAnsi"/>
          <w:b/>
          <w:sz w:val="12"/>
          <w:szCs w:val="22"/>
        </w:rPr>
      </w:pPr>
    </w:p>
    <w:p w:rsidR="009011A5" w:rsidRDefault="009011A5" w:rsidP="009011A5">
      <w:pPr>
        <w:ind w:left="-709"/>
        <w:rPr>
          <w:rFonts w:asciiTheme="minorHAnsi" w:hAnsiTheme="minorHAnsi" w:cstheme="minorHAnsi"/>
          <w:b/>
          <w:sz w:val="8"/>
          <w:szCs w:val="22"/>
        </w:rPr>
      </w:pPr>
    </w:p>
    <w:p w:rsidR="008752F7" w:rsidRPr="009011A5" w:rsidRDefault="008752F7" w:rsidP="00FA78A9">
      <w:pPr>
        <w:jc w:val="center"/>
        <w:rPr>
          <w:rFonts w:asciiTheme="minorHAnsi" w:hAnsiTheme="minorHAnsi" w:cstheme="minorHAnsi"/>
          <w:b/>
          <w:bCs/>
          <w:sz w:val="22"/>
          <w:szCs w:val="22"/>
          <w:lang w:val="es-BO" w:eastAsia="es-BO"/>
        </w:rPr>
      </w:pPr>
    </w:p>
    <w:p w:rsidR="008752F7" w:rsidRPr="006F470A" w:rsidRDefault="008752F7" w:rsidP="00FA78A9">
      <w:pPr>
        <w:jc w:val="center"/>
        <w:rPr>
          <w:rFonts w:asciiTheme="minorHAnsi" w:hAnsiTheme="minorHAnsi" w:cstheme="minorHAnsi"/>
          <w:b/>
          <w:bCs/>
          <w:sz w:val="22"/>
          <w:szCs w:val="22"/>
          <w:lang w:eastAsia="es-BO"/>
        </w:rPr>
      </w:pPr>
    </w:p>
    <w:p w:rsidR="00FA78A9" w:rsidRPr="006F470A" w:rsidRDefault="00830EAB" w:rsidP="008752F7">
      <w:pPr>
        <w:ind w:left="-709"/>
        <w:rPr>
          <w:rFonts w:asciiTheme="minorHAnsi" w:hAnsiTheme="minorHAnsi" w:cstheme="minorHAnsi"/>
          <w:b/>
          <w:sz w:val="22"/>
          <w:szCs w:val="22"/>
        </w:rPr>
      </w:pPr>
      <w:r>
        <w:rPr>
          <w:rFonts w:asciiTheme="minorHAnsi" w:hAnsiTheme="minorHAnsi" w:cstheme="minorHAnsi"/>
          <w:b/>
          <w:sz w:val="22"/>
          <w:szCs w:val="22"/>
        </w:rPr>
        <w:t xml:space="preserve">     </w:t>
      </w:r>
    </w:p>
    <w:p w:rsidR="00FA78A9" w:rsidRPr="006F470A" w:rsidRDefault="00FA78A9" w:rsidP="00FA78A9">
      <w:pPr>
        <w:jc w:val="center"/>
        <w:rPr>
          <w:rFonts w:asciiTheme="minorHAnsi" w:hAnsiTheme="minorHAnsi" w:cstheme="minorHAnsi"/>
          <w:b/>
          <w:bCs/>
          <w:i/>
          <w:iCs/>
          <w:sz w:val="22"/>
          <w:szCs w:val="22"/>
        </w:rPr>
      </w:pPr>
    </w:p>
    <w:p w:rsidR="008752F7" w:rsidRDefault="008752F7" w:rsidP="008752F7">
      <w:pPr>
        <w:jc w:val="center"/>
        <w:rPr>
          <w:rFonts w:asciiTheme="minorHAnsi" w:hAnsiTheme="minorHAnsi" w:cstheme="minorHAnsi"/>
          <w:b/>
          <w:bCs/>
          <w:sz w:val="22"/>
          <w:szCs w:val="22"/>
          <w:lang w:eastAsia="es-BO"/>
        </w:rPr>
      </w:pPr>
      <w:bookmarkStart w:id="4" w:name="_Toc351628703"/>
    </w:p>
    <w:p w:rsidR="008752F7" w:rsidRPr="006F470A" w:rsidRDefault="008752F7" w:rsidP="008752F7">
      <w:pPr>
        <w:jc w:val="center"/>
        <w:rPr>
          <w:rFonts w:asciiTheme="minorHAnsi" w:hAnsiTheme="minorHAnsi" w:cstheme="minorHAnsi"/>
          <w:b/>
          <w:bCs/>
          <w:sz w:val="22"/>
          <w:szCs w:val="22"/>
          <w:lang w:eastAsia="es-BO"/>
        </w:rPr>
      </w:pPr>
    </w:p>
    <w:p w:rsidR="00B0671B" w:rsidRDefault="008752F7" w:rsidP="008752F7">
      <w:pPr>
        <w:ind w:left="-709"/>
        <w:rPr>
          <w:rFonts w:asciiTheme="minorHAnsi" w:hAnsiTheme="minorHAnsi" w:cstheme="minorHAnsi"/>
          <w:b/>
          <w:sz w:val="22"/>
          <w:szCs w:val="22"/>
        </w:rPr>
      </w:pPr>
      <w:r>
        <w:rPr>
          <w:rFonts w:asciiTheme="minorHAnsi" w:hAnsiTheme="minorHAnsi" w:cstheme="minorHAnsi"/>
          <w:b/>
          <w:sz w:val="22"/>
          <w:szCs w:val="22"/>
        </w:rPr>
        <w:t xml:space="preserve">     </w:t>
      </w:r>
    </w:p>
    <w:p w:rsidR="002608D2" w:rsidRPr="006F470A" w:rsidRDefault="002608D2" w:rsidP="008752F7">
      <w:pPr>
        <w:ind w:left="-709"/>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bookmarkEnd w:id="4"/>
    <w:p w:rsidR="00432E57" w:rsidRPr="00365997" w:rsidRDefault="00432E57" w:rsidP="009E54A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9E54A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E54A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16DD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C526D3">
        <w:rPr>
          <w:rFonts w:asciiTheme="minorHAnsi" w:hAnsiTheme="minorHAnsi" w:cstheme="minorHAnsi"/>
          <w:b/>
          <w:i/>
          <w:color w:val="FF0000"/>
        </w:rPr>
        <w:t>(</w:t>
      </w:r>
      <w:r w:rsidR="00C526D3" w:rsidRPr="00C526D3">
        <w:rPr>
          <w:rFonts w:asciiTheme="minorHAnsi" w:hAnsiTheme="minorHAnsi" w:cstheme="minorHAnsi"/>
          <w:b/>
          <w:i/>
          <w:color w:val="FF0000"/>
        </w:rPr>
        <w:t>No corresponde</w:t>
      </w:r>
      <w:r w:rsidRPr="00C526D3">
        <w:rPr>
          <w:rFonts w:asciiTheme="minorHAnsi" w:hAnsiTheme="minorHAnsi" w:cstheme="minorHAnsi"/>
          <w:b/>
          <w:i/>
          <w:color w:val="FF0000"/>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16DD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16DD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97AD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8126082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8126082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8126083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8126083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7F36C9" w:rsidRPr="009E54A9" w:rsidRDefault="00432E57" w:rsidP="009E54A9">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3A382A" w:rsidRPr="006F470A" w:rsidRDefault="003A382A" w:rsidP="00342B8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342B8F">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42CCD" w:rsidRPr="00C6130E" w:rsidRDefault="00342CCD" w:rsidP="00342CCD">
      <w:pPr>
        <w:jc w:val="center"/>
        <w:rPr>
          <w:rFonts w:ascii="Calibri" w:hAnsi="Calibri" w:cs="Arial"/>
          <w:b/>
          <w:u w:val="single"/>
        </w:rPr>
      </w:pPr>
      <w:r w:rsidRPr="00C6130E">
        <w:rPr>
          <w:rFonts w:ascii="Calibri" w:hAnsi="Calibri" w:cs="Arial"/>
          <w:b/>
          <w:u w:val="single"/>
        </w:rPr>
        <w:t>SUMINISTRO HIDROCARBUROS LÍQUIDOS MEDIANTE BUQUES OCCIDENTE - GESTIÓN 2018</w:t>
      </w:r>
    </w:p>
    <w:p w:rsidR="00342CCD" w:rsidRDefault="00342CCD" w:rsidP="00342CCD">
      <w:pPr>
        <w:jc w:val="center"/>
        <w:rPr>
          <w:rFonts w:ascii="Calibri" w:hAnsi="Calibri" w:cs="Arial"/>
          <w:b/>
          <w:u w:val="single"/>
        </w:rPr>
      </w:pPr>
    </w:p>
    <w:tbl>
      <w:tblPr>
        <w:tblW w:w="6660" w:type="dxa"/>
        <w:jc w:val="center"/>
        <w:tblCellMar>
          <w:left w:w="70" w:type="dxa"/>
          <w:right w:w="70" w:type="dxa"/>
        </w:tblCellMar>
        <w:tblLook w:val="04A0" w:firstRow="1" w:lastRow="0" w:firstColumn="1" w:lastColumn="0" w:noHBand="0" w:noVBand="1"/>
      </w:tblPr>
      <w:tblGrid>
        <w:gridCol w:w="720"/>
        <w:gridCol w:w="2580"/>
        <w:gridCol w:w="1380"/>
        <w:gridCol w:w="1980"/>
      </w:tblGrid>
      <w:tr w:rsidR="00342CCD" w:rsidTr="00B046E7">
        <w:trPr>
          <w:trHeight w:val="510"/>
          <w:jc w:val="center"/>
        </w:trPr>
        <w:tc>
          <w:tcPr>
            <w:tcW w:w="720"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342CCD" w:rsidRDefault="00342CCD" w:rsidP="00B046E7">
            <w:pPr>
              <w:jc w:val="center"/>
              <w:rPr>
                <w:rFonts w:ascii="Calibri" w:hAnsi="Calibri"/>
                <w:b/>
                <w:bCs/>
                <w:color w:val="000000"/>
              </w:rPr>
            </w:pPr>
            <w:r>
              <w:rPr>
                <w:rFonts w:ascii="Calibri" w:hAnsi="Calibri"/>
                <w:b/>
                <w:bCs/>
                <w:color w:val="000000"/>
              </w:rPr>
              <w:t>ITEM</w:t>
            </w:r>
          </w:p>
        </w:tc>
        <w:tc>
          <w:tcPr>
            <w:tcW w:w="2580" w:type="dxa"/>
            <w:tcBorders>
              <w:top w:val="single" w:sz="4" w:space="0" w:color="auto"/>
              <w:left w:val="nil"/>
              <w:bottom w:val="single" w:sz="4" w:space="0" w:color="auto"/>
              <w:right w:val="single" w:sz="4" w:space="0" w:color="auto"/>
            </w:tcBorders>
            <w:shd w:val="clear" w:color="000000" w:fill="C6D9F1"/>
            <w:vAlign w:val="center"/>
            <w:hideMark/>
          </w:tcPr>
          <w:p w:rsidR="00342CCD" w:rsidRDefault="00342CCD" w:rsidP="00B046E7">
            <w:pPr>
              <w:jc w:val="center"/>
              <w:rPr>
                <w:rFonts w:ascii="Calibri" w:hAnsi="Calibri"/>
                <w:b/>
                <w:bCs/>
                <w:color w:val="000000"/>
              </w:rPr>
            </w:pPr>
            <w:r>
              <w:rPr>
                <w:rFonts w:ascii="Calibri" w:hAnsi="Calibri"/>
                <w:b/>
                <w:bCs/>
                <w:color w:val="000000"/>
              </w:rPr>
              <w:t>DESCRIPCIÓN DETALLADA (embarques)</w:t>
            </w:r>
          </w:p>
        </w:tc>
        <w:tc>
          <w:tcPr>
            <w:tcW w:w="1380" w:type="dxa"/>
            <w:tcBorders>
              <w:top w:val="single" w:sz="4" w:space="0" w:color="auto"/>
              <w:left w:val="nil"/>
              <w:bottom w:val="single" w:sz="4" w:space="0" w:color="auto"/>
              <w:right w:val="single" w:sz="4" w:space="0" w:color="auto"/>
            </w:tcBorders>
            <w:shd w:val="clear" w:color="000000" w:fill="C6D9F1"/>
            <w:vAlign w:val="center"/>
            <w:hideMark/>
          </w:tcPr>
          <w:p w:rsidR="00342CCD" w:rsidRDefault="00342CCD" w:rsidP="00B046E7">
            <w:pPr>
              <w:jc w:val="center"/>
              <w:rPr>
                <w:rFonts w:ascii="Calibri" w:hAnsi="Calibri"/>
                <w:b/>
                <w:bCs/>
                <w:color w:val="000000"/>
              </w:rPr>
            </w:pPr>
            <w:r>
              <w:rPr>
                <w:rFonts w:ascii="Calibri" w:hAnsi="Calibri"/>
                <w:b/>
                <w:bCs/>
                <w:color w:val="000000"/>
              </w:rPr>
              <w:t>UNIDAD DE MEDIDA</w:t>
            </w:r>
          </w:p>
        </w:tc>
        <w:tc>
          <w:tcPr>
            <w:tcW w:w="1980" w:type="dxa"/>
            <w:tcBorders>
              <w:top w:val="single" w:sz="4" w:space="0" w:color="auto"/>
              <w:left w:val="nil"/>
              <w:bottom w:val="single" w:sz="4" w:space="0" w:color="auto"/>
              <w:right w:val="single" w:sz="4" w:space="0" w:color="auto"/>
            </w:tcBorders>
            <w:shd w:val="clear" w:color="000000" w:fill="C6D9F1"/>
            <w:noWrap/>
            <w:vAlign w:val="center"/>
            <w:hideMark/>
          </w:tcPr>
          <w:p w:rsidR="00342CCD" w:rsidRDefault="00342CCD" w:rsidP="00B046E7">
            <w:pPr>
              <w:jc w:val="center"/>
              <w:rPr>
                <w:rFonts w:ascii="Calibri" w:hAnsi="Calibri"/>
                <w:b/>
                <w:bCs/>
                <w:color w:val="000000"/>
              </w:rPr>
            </w:pPr>
            <w:r>
              <w:rPr>
                <w:rFonts w:ascii="Calibri" w:hAnsi="Calibri"/>
                <w:b/>
                <w:bCs/>
                <w:color w:val="000000"/>
              </w:rPr>
              <w:t>CANTIDAD</w:t>
            </w:r>
          </w:p>
        </w:tc>
      </w:tr>
      <w:tr w:rsidR="00342CCD" w:rsidTr="00B046E7">
        <w:trPr>
          <w:trHeight w:val="7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342CCD" w:rsidRDefault="00342CCD" w:rsidP="00B046E7">
            <w:pPr>
              <w:jc w:val="center"/>
              <w:rPr>
                <w:rFonts w:ascii="Calibri" w:hAnsi="Calibri"/>
                <w:color w:val="000000"/>
              </w:rPr>
            </w:pPr>
            <w:r>
              <w:rPr>
                <w:rFonts w:ascii="Calibri" w:hAnsi="Calibri"/>
                <w:bCs/>
                <w:color w:val="000000"/>
              </w:rPr>
              <w:t>1</w:t>
            </w:r>
          </w:p>
        </w:tc>
        <w:tc>
          <w:tcPr>
            <w:tcW w:w="2580" w:type="dxa"/>
            <w:tcBorders>
              <w:top w:val="nil"/>
              <w:left w:val="nil"/>
              <w:bottom w:val="single" w:sz="4" w:space="0" w:color="auto"/>
              <w:right w:val="single" w:sz="4" w:space="0" w:color="auto"/>
            </w:tcBorders>
            <w:shd w:val="clear" w:color="auto" w:fill="auto"/>
            <w:noWrap/>
            <w:vAlign w:val="center"/>
            <w:hideMark/>
          </w:tcPr>
          <w:p w:rsidR="00342CCD" w:rsidRDefault="00342CCD" w:rsidP="00B046E7">
            <w:pPr>
              <w:jc w:val="center"/>
              <w:rPr>
                <w:rFonts w:ascii="Calibri" w:hAnsi="Calibri"/>
                <w:color w:val="000000"/>
              </w:rPr>
            </w:pPr>
            <w:r>
              <w:rPr>
                <w:rFonts w:ascii="Calibri" w:hAnsi="Calibri"/>
                <w:bCs/>
                <w:color w:val="000000"/>
              </w:rPr>
              <w:t xml:space="preserve">Embarques de </w:t>
            </w:r>
            <w:proofErr w:type="spellStart"/>
            <w:r>
              <w:rPr>
                <w:rFonts w:ascii="Calibri" w:hAnsi="Calibri"/>
                <w:bCs/>
                <w:color w:val="000000"/>
              </w:rPr>
              <w:t>Diesel</w:t>
            </w:r>
            <w:proofErr w:type="spellEnd"/>
            <w:r>
              <w:rPr>
                <w:rFonts w:ascii="Calibri" w:hAnsi="Calibri"/>
                <w:bCs/>
                <w:color w:val="000000"/>
              </w:rPr>
              <w:t xml:space="preserve"> Oíl – 1</w:t>
            </w:r>
          </w:p>
        </w:tc>
        <w:tc>
          <w:tcPr>
            <w:tcW w:w="1380" w:type="dxa"/>
            <w:tcBorders>
              <w:top w:val="nil"/>
              <w:left w:val="nil"/>
              <w:bottom w:val="single" w:sz="4" w:space="0" w:color="auto"/>
              <w:right w:val="single" w:sz="4" w:space="0" w:color="auto"/>
            </w:tcBorders>
            <w:shd w:val="clear" w:color="auto" w:fill="auto"/>
            <w:vAlign w:val="center"/>
            <w:hideMark/>
          </w:tcPr>
          <w:p w:rsidR="00342CCD" w:rsidRDefault="00342CCD" w:rsidP="00B046E7">
            <w:pPr>
              <w:jc w:val="center"/>
              <w:rPr>
                <w:rFonts w:ascii="Calibri" w:hAnsi="Calibri"/>
                <w:color w:val="000000"/>
              </w:rPr>
            </w:pPr>
            <w:r>
              <w:rPr>
                <w:rFonts w:ascii="Calibri" w:hAnsi="Calibri" w:cs="Arial"/>
                <w:color w:val="000000"/>
              </w:rPr>
              <w:t>Metro Cubico</w:t>
            </w:r>
          </w:p>
        </w:tc>
        <w:tc>
          <w:tcPr>
            <w:tcW w:w="1980" w:type="dxa"/>
            <w:tcBorders>
              <w:top w:val="nil"/>
              <w:left w:val="nil"/>
              <w:bottom w:val="single" w:sz="4" w:space="0" w:color="auto"/>
              <w:right w:val="single" w:sz="4" w:space="0" w:color="auto"/>
            </w:tcBorders>
            <w:shd w:val="clear" w:color="auto" w:fill="auto"/>
            <w:noWrap/>
            <w:vAlign w:val="center"/>
            <w:hideMark/>
          </w:tcPr>
          <w:p w:rsidR="00342CCD" w:rsidRDefault="00342CCD" w:rsidP="00B046E7">
            <w:pPr>
              <w:jc w:val="center"/>
              <w:rPr>
                <w:rFonts w:ascii="Calibri" w:hAnsi="Calibri"/>
                <w:color w:val="000000"/>
              </w:rPr>
            </w:pPr>
            <w:r>
              <w:rPr>
                <w:rFonts w:ascii="Calibri" w:hAnsi="Calibri" w:cs="Arial"/>
                <w:color w:val="000000"/>
              </w:rPr>
              <w:t>Hasta 124.875,00</w:t>
            </w:r>
          </w:p>
        </w:tc>
      </w:tr>
      <w:tr w:rsidR="00342CCD" w:rsidTr="00B046E7">
        <w:trPr>
          <w:trHeight w:val="7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342CCD" w:rsidRDefault="00342CCD" w:rsidP="00B046E7">
            <w:pPr>
              <w:jc w:val="center"/>
              <w:rPr>
                <w:rFonts w:ascii="Calibri" w:hAnsi="Calibri"/>
                <w:color w:val="000000"/>
              </w:rPr>
            </w:pPr>
            <w:r>
              <w:rPr>
                <w:rFonts w:ascii="Calibri" w:hAnsi="Calibri"/>
                <w:bCs/>
                <w:color w:val="000000"/>
              </w:rPr>
              <w:t>2</w:t>
            </w:r>
          </w:p>
        </w:tc>
        <w:tc>
          <w:tcPr>
            <w:tcW w:w="2580" w:type="dxa"/>
            <w:tcBorders>
              <w:top w:val="nil"/>
              <w:left w:val="nil"/>
              <w:bottom w:val="single" w:sz="4" w:space="0" w:color="auto"/>
              <w:right w:val="single" w:sz="4" w:space="0" w:color="auto"/>
            </w:tcBorders>
            <w:shd w:val="clear" w:color="auto" w:fill="auto"/>
            <w:noWrap/>
            <w:vAlign w:val="center"/>
            <w:hideMark/>
          </w:tcPr>
          <w:p w:rsidR="00342CCD" w:rsidRDefault="00342CCD" w:rsidP="00B046E7">
            <w:pPr>
              <w:jc w:val="center"/>
              <w:rPr>
                <w:rFonts w:ascii="Calibri" w:hAnsi="Calibri"/>
                <w:color w:val="000000"/>
              </w:rPr>
            </w:pPr>
            <w:r>
              <w:rPr>
                <w:rFonts w:ascii="Calibri" w:hAnsi="Calibri"/>
                <w:bCs/>
                <w:color w:val="000000"/>
              </w:rPr>
              <w:t xml:space="preserve">Embarques de </w:t>
            </w:r>
            <w:proofErr w:type="spellStart"/>
            <w:r>
              <w:rPr>
                <w:rFonts w:ascii="Calibri" w:hAnsi="Calibri"/>
                <w:bCs/>
                <w:color w:val="000000"/>
              </w:rPr>
              <w:t>Diesel</w:t>
            </w:r>
            <w:proofErr w:type="spellEnd"/>
            <w:r>
              <w:rPr>
                <w:rFonts w:ascii="Calibri" w:hAnsi="Calibri"/>
                <w:bCs/>
                <w:color w:val="000000"/>
              </w:rPr>
              <w:t xml:space="preserve"> Oíl – 2</w:t>
            </w:r>
          </w:p>
        </w:tc>
        <w:tc>
          <w:tcPr>
            <w:tcW w:w="1380" w:type="dxa"/>
            <w:tcBorders>
              <w:top w:val="nil"/>
              <w:left w:val="nil"/>
              <w:bottom w:val="single" w:sz="4" w:space="0" w:color="auto"/>
              <w:right w:val="single" w:sz="4" w:space="0" w:color="auto"/>
            </w:tcBorders>
            <w:shd w:val="clear" w:color="auto" w:fill="auto"/>
            <w:vAlign w:val="center"/>
            <w:hideMark/>
          </w:tcPr>
          <w:p w:rsidR="00342CCD" w:rsidRDefault="00342CCD" w:rsidP="00B046E7">
            <w:pPr>
              <w:jc w:val="center"/>
              <w:rPr>
                <w:rFonts w:ascii="Calibri" w:hAnsi="Calibri"/>
                <w:color w:val="000000"/>
              </w:rPr>
            </w:pPr>
            <w:r>
              <w:rPr>
                <w:rFonts w:ascii="Calibri" w:hAnsi="Calibri" w:cs="Arial"/>
                <w:color w:val="000000"/>
              </w:rPr>
              <w:t>Metro Cubico</w:t>
            </w:r>
          </w:p>
        </w:tc>
        <w:tc>
          <w:tcPr>
            <w:tcW w:w="1980" w:type="dxa"/>
            <w:tcBorders>
              <w:top w:val="nil"/>
              <w:left w:val="nil"/>
              <w:bottom w:val="single" w:sz="4" w:space="0" w:color="auto"/>
              <w:right w:val="single" w:sz="4" w:space="0" w:color="auto"/>
            </w:tcBorders>
            <w:shd w:val="clear" w:color="auto" w:fill="auto"/>
            <w:noWrap/>
            <w:vAlign w:val="center"/>
            <w:hideMark/>
          </w:tcPr>
          <w:p w:rsidR="00342CCD" w:rsidRDefault="00342CCD" w:rsidP="00B046E7">
            <w:pPr>
              <w:jc w:val="center"/>
              <w:rPr>
                <w:rFonts w:ascii="Calibri" w:hAnsi="Calibri"/>
                <w:color w:val="000000"/>
              </w:rPr>
            </w:pPr>
            <w:r>
              <w:rPr>
                <w:rFonts w:ascii="Calibri" w:hAnsi="Calibri" w:cs="Arial"/>
                <w:color w:val="000000"/>
              </w:rPr>
              <w:t>Hasta 124.875,00</w:t>
            </w:r>
          </w:p>
        </w:tc>
      </w:tr>
      <w:tr w:rsidR="00342CCD" w:rsidTr="00B046E7">
        <w:trPr>
          <w:trHeight w:val="7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342CCD" w:rsidRDefault="00342CCD" w:rsidP="00B046E7">
            <w:pPr>
              <w:jc w:val="center"/>
              <w:rPr>
                <w:rFonts w:ascii="Calibri" w:hAnsi="Calibri"/>
                <w:color w:val="000000"/>
              </w:rPr>
            </w:pPr>
            <w:r>
              <w:rPr>
                <w:rFonts w:ascii="Calibri" w:hAnsi="Calibri"/>
                <w:bCs/>
                <w:color w:val="000000"/>
              </w:rPr>
              <w:t>3</w:t>
            </w:r>
          </w:p>
        </w:tc>
        <w:tc>
          <w:tcPr>
            <w:tcW w:w="2580" w:type="dxa"/>
            <w:tcBorders>
              <w:top w:val="nil"/>
              <w:left w:val="nil"/>
              <w:bottom w:val="single" w:sz="4" w:space="0" w:color="auto"/>
              <w:right w:val="single" w:sz="4" w:space="0" w:color="auto"/>
            </w:tcBorders>
            <w:shd w:val="clear" w:color="auto" w:fill="auto"/>
            <w:noWrap/>
            <w:vAlign w:val="center"/>
            <w:hideMark/>
          </w:tcPr>
          <w:p w:rsidR="00342CCD" w:rsidRDefault="00342CCD" w:rsidP="00B046E7">
            <w:pPr>
              <w:jc w:val="center"/>
              <w:rPr>
                <w:rFonts w:ascii="Calibri" w:hAnsi="Calibri"/>
                <w:color w:val="000000"/>
              </w:rPr>
            </w:pPr>
            <w:r>
              <w:rPr>
                <w:rFonts w:ascii="Calibri" w:hAnsi="Calibri"/>
                <w:bCs/>
                <w:color w:val="000000"/>
              </w:rPr>
              <w:t xml:space="preserve">Embarques de </w:t>
            </w:r>
            <w:proofErr w:type="spellStart"/>
            <w:r>
              <w:rPr>
                <w:rFonts w:ascii="Calibri" w:hAnsi="Calibri"/>
                <w:bCs/>
                <w:color w:val="000000"/>
              </w:rPr>
              <w:t>Diesel</w:t>
            </w:r>
            <w:proofErr w:type="spellEnd"/>
            <w:r>
              <w:rPr>
                <w:rFonts w:ascii="Calibri" w:hAnsi="Calibri"/>
                <w:bCs/>
                <w:color w:val="000000"/>
              </w:rPr>
              <w:t xml:space="preserve"> Oíl – 3</w:t>
            </w:r>
          </w:p>
        </w:tc>
        <w:tc>
          <w:tcPr>
            <w:tcW w:w="1380" w:type="dxa"/>
            <w:tcBorders>
              <w:top w:val="nil"/>
              <w:left w:val="nil"/>
              <w:bottom w:val="single" w:sz="4" w:space="0" w:color="auto"/>
              <w:right w:val="single" w:sz="4" w:space="0" w:color="auto"/>
            </w:tcBorders>
            <w:shd w:val="clear" w:color="auto" w:fill="auto"/>
            <w:vAlign w:val="center"/>
            <w:hideMark/>
          </w:tcPr>
          <w:p w:rsidR="00342CCD" w:rsidRDefault="00342CCD" w:rsidP="00B046E7">
            <w:pPr>
              <w:jc w:val="center"/>
              <w:rPr>
                <w:rFonts w:ascii="Calibri" w:hAnsi="Calibri"/>
                <w:color w:val="000000"/>
              </w:rPr>
            </w:pPr>
            <w:r>
              <w:rPr>
                <w:rFonts w:ascii="Calibri" w:hAnsi="Calibri" w:cs="Arial"/>
                <w:color w:val="000000"/>
              </w:rPr>
              <w:t>Metro Cubico</w:t>
            </w:r>
          </w:p>
        </w:tc>
        <w:tc>
          <w:tcPr>
            <w:tcW w:w="1980" w:type="dxa"/>
            <w:tcBorders>
              <w:top w:val="nil"/>
              <w:left w:val="nil"/>
              <w:bottom w:val="single" w:sz="4" w:space="0" w:color="auto"/>
              <w:right w:val="single" w:sz="4" w:space="0" w:color="auto"/>
            </w:tcBorders>
            <w:shd w:val="clear" w:color="auto" w:fill="auto"/>
            <w:noWrap/>
            <w:vAlign w:val="center"/>
            <w:hideMark/>
          </w:tcPr>
          <w:p w:rsidR="00342CCD" w:rsidRDefault="00342CCD" w:rsidP="00B046E7">
            <w:pPr>
              <w:jc w:val="center"/>
              <w:rPr>
                <w:rFonts w:ascii="Calibri" w:hAnsi="Calibri"/>
                <w:color w:val="000000"/>
              </w:rPr>
            </w:pPr>
            <w:r>
              <w:rPr>
                <w:rFonts w:ascii="Calibri" w:hAnsi="Calibri" w:cs="Arial"/>
                <w:color w:val="000000"/>
              </w:rPr>
              <w:t>Hasta 124.875,00</w:t>
            </w:r>
          </w:p>
        </w:tc>
      </w:tr>
    </w:tbl>
    <w:p w:rsidR="00342CCD" w:rsidRDefault="00342CCD" w:rsidP="00342CCD">
      <w:pPr>
        <w:jc w:val="center"/>
        <w:rPr>
          <w:rFonts w:ascii="Calibri" w:hAnsi="Calibri" w:cs="Calibri"/>
          <w:b/>
        </w:rPr>
      </w:pPr>
    </w:p>
    <w:p w:rsidR="00342CCD" w:rsidRPr="000B43A1" w:rsidRDefault="00342CCD" w:rsidP="00342CCD">
      <w:pPr>
        <w:jc w:val="center"/>
        <w:rPr>
          <w:rFonts w:ascii="Calibri" w:hAnsi="Calibri" w:cs="Calibri"/>
        </w:rPr>
      </w:pPr>
      <w:r w:rsidRPr="00B55EC8">
        <w:rPr>
          <w:rFonts w:ascii="Calibri" w:hAnsi="Calibri" w:cs="Calibri"/>
          <w:b/>
        </w:rPr>
        <w:t xml:space="preserve">NOTA: </w:t>
      </w:r>
      <w:r w:rsidRPr="00B55EC8">
        <w:rPr>
          <w:rFonts w:ascii="Calibri" w:hAnsi="Calibri" w:cs="Calibri"/>
        </w:rPr>
        <w:t>Las empresas proponentes podrán presentar propuesta para uno o más ítems</w:t>
      </w:r>
      <w:r>
        <w:rPr>
          <w:rFonts w:ascii="Calibri" w:hAnsi="Calibri" w:cs="Calibri"/>
        </w:rPr>
        <w:t>.</w:t>
      </w:r>
    </w:p>
    <w:p w:rsidR="00342CCD" w:rsidRDefault="00342CCD" w:rsidP="00342CCD">
      <w:pPr>
        <w:jc w:val="center"/>
        <w:rPr>
          <w:rFonts w:ascii="Calibri" w:hAnsi="Calibri" w:cs="Arial"/>
          <w:b/>
          <w:u w:val="single"/>
        </w:rPr>
      </w:pPr>
    </w:p>
    <w:p w:rsidR="00342CCD" w:rsidRPr="00C6130E" w:rsidRDefault="00342CCD" w:rsidP="00342CCD">
      <w:pPr>
        <w:pStyle w:val="Prrafodelista"/>
        <w:numPr>
          <w:ilvl w:val="0"/>
          <w:numId w:val="38"/>
        </w:numPr>
        <w:ind w:left="567" w:hanging="567"/>
        <w:contextualSpacing/>
        <w:jc w:val="both"/>
        <w:rPr>
          <w:rFonts w:ascii="Calibri" w:hAnsi="Calibri" w:cs="Calibri"/>
          <w:b/>
          <w:bCs/>
          <w:lang w:eastAsia="es-BO"/>
        </w:rPr>
      </w:pP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342CCD" w:rsidRPr="00C6130E" w:rsidRDefault="00342CCD" w:rsidP="00342CCD">
      <w:pPr>
        <w:pStyle w:val="Prrafodelista"/>
        <w:ind w:left="0"/>
        <w:contextualSpacing/>
        <w:jc w:val="both"/>
        <w:rPr>
          <w:rFonts w:ascii="Calibri" w:hAnsi="Calibri" w:cs="Calibri"/>
          <w:b/>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70"/>
        </w:trPr>
        <w:tc>
          <w:tcPr>
            <w:tcW w:w="5000" w:type="pct"/>
            <w:shd w:val="clear" w:color="auto" w:fill="C6D9F1"/>
            <w:vAlign w:val="center"/>
          </w:tcPr>
          <w:p w:rsidR="00342CCD" w:rsidRPr="00C6130E" w:rsidRDefault="00342CCD" w:rsidP="00B046E7">
            <w:pPr>
              <w:ind w:left="708" w:hanging="708"/>
              <w:jc w:val="center"/>
              <w:rPr>
                <w:rFonts w:ascii="Calibri" w:hAnsi="Calibri" w:cs="Calibri"/>
                <w:b/>
              </w:rPr>
            </w:pPr>
            <w:r>
              <w:rPr>
                <w:rFonts w:ascii="Calibri" w:hAnsi="Calibri" w:cs="Calibri"/>
                <w:b/>
              </w:rPr>
              <w:t>ITEM 1: EMBARQUES DE DIESEL OIL - 1</w:t>
            </w:r>
          </w:p>
        </w:tc>
      </w:tr>
      <w:tr w:rsidR="00342CCD" w:rsidRPr="00C6130E" w:rsidTr="00B046E7">
        <w:trPr>
          <w:trHeight w:val="70"/>
        </w:trPr>
        <w:tc>
          <w:tcPr>
            <w:tcW w:w="5000" w:type="pct"/>
            <w:shd w:val="clear" w:color="auto" w:fill="C6D9F1"/>
            <w:vAlign w:val="center"/>
          </w:tcPr>
          <w:p w:rsidR="00342CCD" w:rsidRPr="00C6130E" w:rsidRDefault="00342CCD" w:rsidP="00B046E7">
            <w:pPr>
              <w:jc w:val="both"/>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342CCD" w:rsidRPr="00C6130E" w:rsidTr="00B046E7">
        <w:trPr>
          <w:trHeight w:val="70"/>
        </w:trPr>
        <w:tc>
          <w:tcPr>
            <w:tcW w:w="5000" w:type="pct"/>
            <w:shd w:val="clear" w:color="auto" w:fill="auto"/>
            <w:vAlign w:val="center"/>
          </w:tcPr>
          <w:p w:rsidR="00342CCD" w:rsidRDefault="00342CCD" w:rsidP="00B046E7">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342CCD" w:rsidRDefault="00342CCD" w:rsidP="00B046E7">
            <w:pPr>
              <w:jc w:val="both"/>
              <w:rPr>
                <w:rFonts w:ascii="Calibri" w:hAnsi="Calibri" w:cs="Calibri"/>
              </w:rPr>
            </w:pPr>
          </w:p>
          <w:p w:rsidR="00342CCD" w:rsidRPr="00E568A0" w:rsidRDefault="00342CCD" w:rsidP="00B046E7">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r w:rsidR="00342CCD" w:rsidRPr="00C6130E" w:rsidTr="00B046E7">
        <w:trPr>
          <w:trHeight w:val="70"/>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PRECIO</w:t>
            </w:r>
          </w:p>
        </w:tc>
      </w:tr>
      <w:tr w:rsidR="00342CCD" w:rsidRPr="00C6130E" w:rsidTr="00B046E7">
        <w:trPr>
          <w:trHeight w:val="279"/>
        </w:trPr>
        <w:tc>
          <w:tcPr>
            <w:tcW w:w="5000" w:type="pct"/>
            <w:shd w:val="clear" w:color="auto" w:fill="auto"/>
            <w:vAlign w:val="center"/>
          </w:tcPr>
          <w:p w:rsidR="00342CCD" w:rsidRPr="00C6130E" w:rsidRDefault="00342CCD" w:rsidP="003C5136">
            <w:pPr>
              <w:numPr>
                <w:ilvl w:val="0"/>
                <w:numId w:val="57"/>
              </w:numPr>
              <w:ind w:left="492" w:hanging="425"/>
              <w:jc w:val="both"/>
              <w:rPr>
                <w:rFonts w:ascii="Calibri" w:eastAsia="Calibri" w:hAnsi="Calibri" w:cs="Calibri"/>
                <w:b/>
              </w:rPr>
            </w:pPr>
            <w:r w:rsidRPr="00C6130E">
              <w:rPr>
                <w:rFonts w:ascii="Calibri" w:eastAsia="Calibri" w:hAnsi="Calibri" w:cs="Calibri"/>
                <w:b/>
              </w:rPr>
              <w:t>PRECIO</w:t>
            </w:r>
          </w:p>
          <w:p w:rsidR="00342CCD" w:rsidRPr="00C6130E" w:rsidRDefault="00342CCD" w:rsidP="00B046E7">
            <w:pPr>
              <w:jc w:val="both"/>
              <w:rPr>
                <w:rFonts w:ascii="Calibri" w:eastAsia="Calibri" w:hAnsi="Calibri" w:cs="Calibri"/>
              </w:rPr>
            </w:pPr>
          </w:p>
          <w:p w:rsidR="00342CCD" w:rsidRPr="00C6130E" w:rsidRDefault="00342CCD" w:rsidP="00B046E7">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342CCD" w:rsidRPr="00C6130E" w:rsidRDefault="00342CCD" w:rsidP="00B046E7">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099"/>
            </w:tblGrid>
            <w:tr w:rsidR="00342CCD" w:rsidRPr="00C6130E" w:rsidTr="00B046E7">
              <w:trPr>
                <w:trHeight w:val="70"/>
                <w:jc w:val="center"/>
              </w:trPr>
              <w:tc>
                <w:tcPr>
                  <w:tcW w:w="1040" w:type="pct"/>
                  <w:shd w:val="clear" w:color="auto" w:fill="D9D9D9"/>
                  <w:vAlign w:val="center"/>
                </w:tcPr>
                <w:p w:rsidR="00342CCD" w:rsidRPr="00C6130E" w:rsidRDefault="00342CCD" w:rsidP="00B046E7">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342CCD" w:rsidRPr="00C6130E" w:rsidRDefault="00342CCD" w:rsidP="00B046E7">
                  <w:pPr>
                    <w:keepNext/>
                    <w:tabs>
                      <w:tab w:val="left" w:pos="3984"/>
                    </w:tabs>
                    <w:jc w:val="center"/>
                    <w:rPr>
                      <w:rFonts w:ascii="Calibri" w:hAnsi="Calibri" w:cs="Calibri"/>
                      <w:b/>
                    </w:rPr>
                  </w:pPr>
                  <w:r w:rsidRPr="00C6130E">
                    <w:rPr>
                      <w:rFonts w:ascii="Calibri" w:hAnsi="Calibri" w:cs="Calibri"/>
                      <w:b/>
                    </w:rPr>
                    <w:t>FORMULACIÓN DEL PRECIO</w:t>
                  </w:r>
                </w:p>
              </w:tc>
            </w:tr>
            <w:tr w:rsidR="00342CCD" w:rsidRPr="00C6130E" w:rsidTr="00B046E7">
              <w:trPr>
                <w:trHeight w:val="70"/>
                <w:jc w:val="center"/>
              </w:trPr>
              <w:tc>
                <w:tcPr>
                  <w:tcW w:w="1040" w:type="pct"/>
                  <w:vAlign w:val="center"/>
                </w:tcPr>
                <w:p w:rsidR="00342CCD" w:rsidRPr="00C6130E" w:rsidRDefault="00342CCD" w:rsidP="00B046E7">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342CCD" w:rsidRPr="00C6130E" w:rsidRDefault="00342CCD" w:rsidP="00B046E7">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342CCD" w:rsidRPr="00C6130E" w:rsidRDefault="00342CCD" w:rsidP="00B046E7">
            <w:pPr>
              <w:jc w:val="both"/>
              <w:rPr>
                <w:rFonts w:ascii="Calibri" w:eastAsia="Calibri" w:hAnsi="Calibri" w:cs="Calibri"/>
              </w:rPr>
            </w:pPr>
          </w:p>
          <w:p w:rsidR="00342CCD" w:rsidRPr="00C6130E" w:rsidRDefault="00342CCD" w:rsidP="00B046E7">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342CCD" w:rsidRPr="00C6130E" w:rsidRDefault="00342CCD" w:rsidP="00B046E7">
            <w:pPr>
              <w:jc w:val="both"/>
              <w:rPr>
                <w:rFonts w:ascii="Calibri" w:hAnsi="Calibri" w:cs="Calibri"/>
              </w:rPr>
            </w:pPr>
          </w:p>
          <w:p w:rsidR="00342CCD" w:rsidRPr="00C6130E" w:rsidRDefault="00342CCD" w:rsidP="00B046E7">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342CCD" w:rsidRPr="00C6130E" w:rsidRDefault="00342CCD" w:rsidP="00B046E7">
            <w:pPr>
              <w:jc w:val="both"/>
              <w:rPr>
                <w:rFonts w:ascii="Calibri" w:hAnsi="Calibri" w:cs="Calibri"/>
              </w:rPr>
            </w:pPr>
          </w:p>
          <w:p w:rsidR="00342CCD" w:rsidRPr="00C6130E" w:rsidRDefault="00342CCD" w:rsidP="003C5136">
            <w:pPr>
              <w:numPr>
                <w:ilvl w:val="0"/>
                <w:numId w:val="57"/>
              </w:numPr>
              <w:ind w:left="567" w:hanging="567"/>
              <w:jc w:val="both"/>
              <w:rPr>
                <w:rFonts w:ascii="Calibri" w:eastAsia="Calibri" w:hAnsi="Calibri" w:cs="Calibri"/>
                <w:b/>
              </w:rPr>
            </w:pPr>
            <w:r w:rsidRPr="00C6130E">
              <w:rPr>
                <w:rFonts w:ascii="Calibri" w:eastAsia="Calibri" w:hAnsi="Calibri" w:cs="Calibri"/>
                <w:b/>
              </w:rPr>
              <w:t>PERIODO DE PRECIACIÓN</w:t>
            </w:r>
          </w:p>
          <w:p w:rsidR="00342CCD" w:rsidRPr="00C6130E" w:rsidRDefault="00342CCD" w:rsidP="00B046E7">
            <w:pPr>
              <w:jc w:val="both"/>
              <w:rPr>
                <w:rFonts w:ascii="Calibri" w:hAnsi="Calibri" w:cs="Calibri"/>
              </w:rPr>
            </w:pPr>
          </w:p>
          <w:p w:rsidR="00342CCD" w:rsidRPr="00833103" w:rsidRDefault="00342CCD" w:rsidP="00B046E7">
            <w:pPr>
              <w:autoSpaceDE w:val="0"/>
              <w:autoSpaceDN w:val="0"/>
              <w:adjustRightInd w:val="0"/>
              <w:jc w:val="both"/>
              <w:rPr>
                <w:rFonts w:ascii="Calibri" w:hAnsi="Calibri" w:cs="Calibri"/>
              </w:rPr>
            </w:pPr>
            <w:r w:rsidRPr="00833103">
              <w:rPr>
                <w:rFonts w:ascii="Calibri" w:hAnsi="Calibri" w:cs="Calibri"/>
              </w:rPr>
              <w:t xml:space="preserve">La </w:t>
            </w:r>
            <w:proofErr w:type="spellStart"/>
            <w:r w:rsidRPr="00833103">
              <w:rPr>
                <w:rFonts w:ascii="Calibri" w:hAnsi="Calibri" w:cs="Calibri"/>
              </w:rPr>
              <w:t>preciación</w:t>
            </w:r>
            <w:proofErr w:type="spellEnd"/>
            <w:r w:rsidRPr="00833103">
              <w:rPr>
                <w:rFonts w:ascii="Calibri" w:hAnsi="Calibri" w:cs="Calibri"/>
              </w:rPr>
              <w:t xml:space="preserve"> se efectuará tomando el promedio de las tres (3) cotizaciones efectivas publicadas un día antes de la fecha del BL, el día de la fecha del BL y un día posterior de la fecha del BL.</w:t>
            </w:r>
          </w:p>
          <w:p w:rsidR="00342CCD" w:rsidRPr="00833103" w:rsidRDefault="00342CCD" w:rsidP="00B046E7">
            <w:pPr>
              <w:autoSpaceDE w:val="0"/>
              <w:autoSpaceDN w:val="0"/>
              <w:adjustRightInd w:val="0"/>
              <w:jc w:val="both"/>
              <w:rPr>
                <w:rFonts w:ascii="Calibri" w:hAnsi="Calibri" w:cs="Calibri"/>
              </w:rPr>
            </w:pPr>
          </w:p>
          <w:p w:rsidR="00342CCD" w:rsidRDefault="00342CCD" w:rsidP="00B046E7">
            <w:pPr>
              <w:autoSpaceDE w:val="0"/>
              <w:autoSpaceDN w:val="0"/>
              <w:adjustRightInd w:val="0"/>
              <w:jc w:val="both"/>
              <w:rPr>
                <w:rFonts w:ascii="Calibri" w:hAnsi="Calibri" w:cs="Calibri"/>
              </w:rPr>
            </w:pPr>
            <w:r w:rsidRPr="00833103">
              <w:rPr>
                <w:rFonts w:ascii="Calibri" w:hAnsi="Calibri" w:cs="Calibri"/>
              </w:rPr>
              <w:t xml:space="preserve">Solo para propósitos de </w:t>
            </w:r>
            <w:proofErr w:type="spellStart"/>
            <w:r w:rsidRPr="00833103">
              <w:rPr>
                <w:rFonts w:ascii="Calibri" w:hAnsi="Calibri" w:cs="Calibri"/>
              </w:rPr>
              <w:t>preciación</w:t>
            </w:r>
            <w:proofErr w:type="spellEnd"/>
            <w:r w:rsidRPr="00833103">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833103">
              <w:rPr>
                <w:rFonts w:ascii="Calibri" w:hAnsi="Calibri" w:cs="Calibri"/>
              </w:rPr>
              <w:t>platt’s</w:t>
            </w:r>
            <w:proofErr w:type="spellEnd"/>
            <w:r w:rsidRPr="00833103">
              <w:rPr>
                <w:rFonts w:ascii="Calibri" w:hAnsi="Calibri" w:cs="Calibri"/>
              </w:rPr>
              <w:t xml:space="preserve">; entonces, la siguiente cotización efectiva será considerada como fecha del BL. Siempre se usarán tres (3) cotizaciones efectivas consecutivas para la </w:t>
            </w:r>
            <w:proofErr w:type="spellStart"/>
            <w:r w:rsidRPr="00833103">
              <w:rPr>
                <w:rFonts w:ascii="Calibri" w:hAnsi="Calibri" w:cs="Calibri"/>
              </w:rPr>
              <w:t>preciación</w:t>
            </w:r>
            <w:proofErr w:type="spellEnd"/>
            <w:r w:rsidRPr="00833103">
              <w:rPr>
                <w:rFonts w:ascii="Calibri" w:hAnsi="Calibri" w:cs="Calibri"/>
              </w:rPr>
              <w:t xml:space="preserve"> del cargamento.</w:t>
            </w:r>
          </w:p>
          <w:p w:rsidR="00342CCD" w:rsidRDefault="00342CCD" w:rsidP="00B046E7">
            <w:pPr>
              <w:autoSpaceDE w:val="0"/>
              <w:autoSpaceDN w:val="0"/>
              <w:adjustRightInd w:val="0"/>
              <w:jc w:val="both"/>
              <w:rPr>
                <w:rFonts w:ascii="Calibri" w:hAnsi="Calibri" w:cs="Calibri"/>
              </w:rPr>
            </w:pPr>
          </w:p>
          <w:p w:rsidR="00342CCD" w:rsidRPr="00C6130E" w:rsidRDefault="00342CCD" w:rsidP="00B046E7">
            <w:pPr>
              <w:autoSpaceDE w:val="0"/>
              <w:autoSpaceDN w:val="0"/>
              <w:adjustRightInd w:val="0"/>
              <w:jc w:val="both"/>
              <w:rPr>
                <w:rFonts w:ascii="Calibri" w:hAnsi="Calibri" w:cs="Calibri"/>
              </w:rPr>
            </w:pP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lang w:eastAsia="es-BO"/>
              </w:rPr>
            </w:pPr>
            <w:r w:rsidRPr="00C6130E">
              <w:rPr>
                <w:rFonts w:ascii="Calibri" w:hAnsi="Calibri" w:cs="Calibri"/>
                <w:b/>
                <w:bCs/>
              </w:rPr>
              <w:lastRenderedPageBreak/>
              <w:t>EXPERIENCIA DE LA EMPRESA</w:t>
            </w:r>
          </w:p>
        </w:tc>
      </w:tr>
      <w:tr w:rsidR="00342CCD" w:rsidRPr="00C6130E" w:rsidTr="00B046E7">
        <w:trPr>
          <w:trHeight w:val="562"/>
        </w:trPr>
        <w:tc>
          <w:tcPr>
            <w:tcW w:w="5000" w:type="pct"/>
            <w:shd w:val="clear" w:color="auto" w:fill="auto"/>
            <w:vAlign w:val="bottom"/>
          </w:tcPr>
          <w:p w:rsidR="00342CCD" w:rsidRDefault="00342CCD" w:rsidP="00B046E7">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342CCD" w:rsidRPr="006B455F" w:rsidRDefault="00342CCD" w:rsidP="00B046E7">
            <w:pPr>
              <w:jc w:val="both"/>
              <w:rPr>
                <w:rFonts w:ascii="Calibri" w:hAnsi="Calibri" w:cs="Calibri"/>
                <w:bCs/>
              </w:rPr>
            </w:pPr>
          </w:p>
          <w:p w:rsidR="00342CCD" w:rsidRPr="00C6130E" w:rsidRDefault="00342CCD" w:rsidP="00B046E7">
            <w:pPr>
              <w:jc w:val="both"/>
              <w:rPr>
                <w:rFonts w:ascii="Calibri" w:hAnsi="Calibri" w:cs="Calibri"/>
                <w:bCs/>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342CCD" w:rsidRPr="00C6130E" w:rsidTr="00B046E7">
        <w:trPr>
          <w:trHeight w:val="70"/>
        </w:trPr>
        <w:tc>
          <w:tcPr>
            <w:tcW w:w="5000" w:type="pct"/>
            <w:shd w:val="clear" w:color="auto" w:fill="BDD6EE"/>
            <w:vAlign w:val="center"/>
          </w:tcPr>
          <w:p w:rsidR="00342CCD" w:rsidRPr="008B09D0" w:rsidRDefault="00342CCD" w:rsidP="00B046E7">
            <w:pPr>
              <w:pStyle w:val="Prrafodelista"/>
              <w:autoSpaceDE w:val="0"/>
              <w:autoSpaceDN w:val="0"/>
              <w:adjustRightInd w:val="0"/>
              <w:ind w:left="0"/>
              <w:contextualSpacing/>
              <w:jc w:val="both"/>
              <w:rPr>
                <w:rFonts w:ascii="Calibri" w:hAnsi="Calibri" w:cs="Calibri"/>
                <w:b/>
                <w:bCs/>
              </w:rPr>
            </w:pPr>
            <w:r w:rsidRPr="008B09D0">
              <w:rPr>
                <w:rFonts w:ascii="Calibri" w:hAnsi="Calibri" w:cs="Calibri"/>
                <w:b/>
                <w:bCs/>
              </w:rPr>
              <w:t>FORMA DE PAGO</w:t>
            </w:r>
          </w:p>
        </w:tc>
      </w:tr>
      <w:tr w:rsidR="00342CCD" w:rsidRPr="00C6130E" w:rsidTr="00B046E7">
        <w:trPr>
          <w:trHeight w:val="562"/>
        </w:trPr>
        <w:tc>
          <w:tcPr>
            <w:tcW w:w="5000" w:type="pct"/>
            <w:shd w:val="clear" w:color="auto" w:fill="auto"/>
            <w:vAlign w:val="bottom"/>
          </w:tcPr>
          <w:p w:rsidR="00342CCD" w:rsidRPr="008B09D0" w:rsidRDefault="00342CCD" w:rsidP="00B046E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342CCD" w:rsidRPr="008B09D0" w:rsidRDefault="00342CCD" w:rsidP="00B046E7">
            <w:pPr>
              <w:autoSpaceDE w:val="0"/>
              <w:autoSpaceDN w:val="0"/>
              <w:adjustRightInd w:val="0"/>
              <w:rPr>
                <w:rFonts w:ascii="Calibri" w:hAnsi="Calibri" w:cs="Calibri"/>
                <w:bCs/>
              </w:rPr>
            </w:pPr>
          </w:p>
          <w:p w:rsidR="00342CCD" w:rsidRPr="008B09D0" w:rsidRDefault="00342CCD" w:rsidP="00B046E7">
            <w:pPr>
              <w:autoSpaceDE w:val="0"/>
              <w:autoSpaceDN w:val="0"/>
              <w:adjustRightInd w:val="0"/>
              <w:jc w:val="both"/>
              <w:rPr>
                <w:rFonts w:ascii="Calibri" w:hAnsi="Calibri" w:cs="Calibri"/>
                <w:bCs/>
              </w:rPr>
            </w:pPr>
            <w:r w:rsidRPr="008B09D0">
              <w:rPr>
                <w:rFonts w:ascii="Calibri" w:hAnsi="Calibri" w:cs="Calibri"/>
                <w:bCs/>
              </w:rPr>
              <w:t>Los proponentes podrán optar por las siguientes opciones de pago:</w:t>
            </w:r>
          </w:p>
          <w:p w:rsidR="00342CCD" w:rsidRPr="008B09D0" w:rsidRDefault="00342CCD" w:rsidP="00B046E7">
            <w:pPr>
              <w:autoSpaceDE w:val="0"/>
              <w:autoSpaceDN w:val="0"/>
              <w:adjustRightInd w:val="0"/>
              <w:jc w:val="both"/>
              <w:rPr>
                <w:rFonts w:ascii="Calibri" w:hAnsi="Calibri" w:cs="Calibri"/>
                <w:bCs/>
              </w:rPr>
            </w:pPr>
          </w:p>
          <w:p w:rsidR="00342CCD" w:rsidRPr="008B09D0" w:rsidRDefault="00342CCD" w:rsidP="00B046E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342CCD" w:rsidRPr="008B09D0" w:rsidRDefault="00342CCD" w:rsidP="00B046E7">
            <w:pPr>
              <w:ind w:left="284"/>
              <w:jc w:val="both"/>
              <w:outlineLvl w:val="0"/>
              <w:rPr>
                <w:rFonts w:ascii="Calibri" w:hAnsi="Calibri" w:cs="Calibri"/>
                <w:bCs/>
              </w:rPr>
            </w:pPr>
          </w:p>
          <w:p w:rsidR="00342CCD" w:rsidRPr="008B09D0" w:rsidRDefault="00342CCD" w:rsidP="00B046E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342CCD" w:rsidRDefault="00342CCD" w:rsidP="00B046E7">
            <w:pPr>
              <w:jc w:val="both"/>
              <w:outlineLvl w:val="0"/>
              <w:rPr>
                <w:rFonts w:ascii="Calibri" w:hAnsi="Calibri" w:cs="Calibri"/>
                <w:bCs/>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342CCD" w:rsidRDefault="00342CCD" w:rsidP="00B046E7">
            <w:pPr>
              <w:jc w:val="both"/>
              <w:outlineLvl w:val="0"/>
              <w:rPr>
                <w:rFonts w:ascii="Calibri" w:hAnsi="Calibri" w:cs="Calibri"/>
                <w:bCs/>
              </w:rPr>
            </w:pPr>
          </w:p>
          <w:p w:rsidR="00342CCD" w:rsidRDefault="00342CCD" w:rsidP="00B046E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342CCD" w:rsidRPr="008B09D0" w:rsidRDefault="00342CCD" w:rsidP="00B046E7">
            <w:pPr>
              <w:jc w:val="both"/>
              <w:outlineLvl w:val="0"/>
              <w:rPr>
                <w:rFonts w:ascii="Calibri" w:hAnsi="Calibri" w:cs="Calibri"/>
                <w:bCs/>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8B09D0" w:rsidRDefault="00342CCD" w:rsidP="00B046E7">
            <w:pPr>
              <w:jc w:val="both"/>
              <w:outlineLvl w:val="0"/>
              <w:rPr>
                <w:rFonts w:ascii="Calibri" w:hAnsi="Calibri" w:cs="Calibri"/>
                <w:bCs/>
              </w:rPr>
            </w:pPr>
          </w:p>
          <w:p w:rsidR="00342CCD" w:rsidRPr="008B09D0" w:rsidRDefault="00342CCD" w:rsidP="00B046E7">
            <w:pPr>
              <w:jc w:val="both"/>
              <w:outlineLvl w:val="0"/>
              <w:rPr>
                <w:rFonts w:ascii="Calibri" w:hAnsi="Calibri" w:cs="Calibri"/>
              </w:rPr>
            </w:pPr>
            <w:r w:rsidRPr="008B09D0">
              <w:rPr>
                <w:rFonts w:ascii="Calibri" w:hAnsi="Calibri" w:cs="Calibri"/>
              </w:rPr>
              <w:t>Las facturas finales serán calculadas de acuerdo al volumen determinado por el inspector independiente. La facturación deberá reflejar el volumen en metros cúbicos, reportado por la empresa inspectora a 15,56° (60°F). El monto total de la factura deberá reflejar dos decimales.</w:t>
            </w:r>
          </w:p>
          <w:p w:rsidR="00342CCD" w:rsidRPr="008B09D0" w:rsidRDefault="00342CCD" w:rsidP="00B046E7">
            <w:pPr>
              <w:jc w:val="both"/>
              <w:outlineLvl w:val="0"/>
              <w:rPr>
                <w:rFonts w:ascii="Calibri" w:hAnsi="Calibri" w:cs="Calibri"/>
              </w:rPr>
            </w:pPr>
          </w:p>
          <w:p w:rsidR="00342CCD" w:rsidRPr="008B09D0" w:rsidRDefault="00342CCD" w:rsidP="00B046E7">
            <w:pPr>
              <w:autoSpaceDE w:val="0"/>
              <w:autoSpaceDN w:val="0"/>
              <w:adjustRightInd w:val="0"/>
              <w:jc w:val="both"/>
              <w:rPr>
                <w:rFonts w:ascii="Calibri" w:hAnsi="Calibri" w:cs="Calibri"/>
                <w:b/>
                <w:bCs/>
              </w:rPr>
            </w:pPr>
            <w:r w:rsidRPr="008B09D0">
              <w:rPr>
                <w:rFonts w:ascii="Calibri" w:hAnsi="Calibri" w:cs="Calibri"/>
                <w:b/>
                <w:bCs/>
              </w:rPr>
              <w:t>Opción 2 - Prepago</w:t>
            </w:r>
          </w:p>
          <w:p w:rsidR="00342CCD" w:rsidRPr="008B09D0" w:rsidRDefault="00342CCD" w:rsidP="00B046E7">
            <w:pPr>
              <w:autoSpaceDE w:val="0"/>
              <w:autoSpaceDN w:val="0"/>
              <w:adjustRightInd w:val="0"/>
              <w:jc w:val="both"/>
              <w:rPr>
                <w:rFonts w:ascii="Calibri" w:hAnsi="Calibri" w:cs="Calibri"/>
                <w:bCs/>
              </w:rPr>
            </w:pPr>
          </w:p>
          <w:p w:rsidR="00342CCD" w:rsidRDefault="00342CCD" w:rsidP="00B046E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342CCD" w:rsidRPr="008B09D0" w:rsidRDefault="00342CCD" w:rsidP="00B046E7">
            <w:pPr>
              <w:autoSpaceDE w:val="0"/>
              <w:autoSpaceDN w:val="0"/>
              <w:adjustRightInd w:val="0"/>
              <w:ind w:left="284"/>
              <w:jc w:val="both"/>
              <w:rPr>
                <w:rFonts w:ascii="Calibri" w:hAnsi="Calibri" w:cs="Calibri"/>
                <w:bCs/>
              </w:rPr>
            </w:pPr>
          </w:p>
          <w:p w:rsidR="00342CCD" w:rsidRPr="008B09D0" w:rsidRDefault="00342CCD" w:rsidP="00342CCD">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342CCD" w:rsidRPr="008B09D0" w:rsidRDefault="00342CCD" w:rsidP="00342CCD">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342CCD" w:rsidRPr="008B09D0" w:rsidRDefault="00342CCD" w:rsidP="00B046E7">
            <w:pPr>
              <w:autoSpaceDE w:val="0"/>
              <w:autoSpaceDN w:val="0"/>
              <w:adjustRightInd w:val="0"/>
              <w:ind w:left="709"/>
              <w:jc w:val="both"/>
              <w:outlineLvl w:val="0"/>
              <w:rPr>
                <w:rFonts w:ascii="Calibri" w:hAnsi="Calibri" w:cs="Calibri"/>
              </w:rPr>
            </w:pPr>
          </w:p>
          <w:p w:rsidR="00342CCD" w:rsidRPr="008B09D0" w:rsidRDefault="00342CCD" w:rsidP="00B046E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342CCD" w:rsidRPr="008B09D0" w:rsidRDefault="00342CCD" w:rsidP="00B046E7">
            <w:pPr>
              <w:jc w:val="both"/>
              <w:outlineLvl w:val="0"/>
              <w:rPr>
                <w:rFonts w:ascii="Calibri" w:eastAsia="Calibri" w:hAnsi="Calibri" w:cs="Calibri"/>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8B09D0" w:rsidRDefault="00342CCD" w:rsidP="00B046E7">
            <w:pPr>
              <w:jc w:val="both"/>
              <w:outlineLvl w:val="0"/>
              <w:rPr>
                <w:rFonts w:ascii="Calibri" w:hAnsi="Calibri" w:cs="Calibri"/>
              </w:rPr>
            </w:pPr>
          </w:p>
          <w:p w:rsidR="00342CCD" w:rsidRPr="008B09D0" w:rsidRDefault="00342CCD" w:rsidP="00B046E7">
            <w:pPr>
              <w:jc w:val="both"/>
              <w:outlineLvl w:val="0"/>
              <w:rPr>
                <w:rFonts w:ascii="Calibri" w:hAnsi="Calibri" w:cs="Calibri"/>
              </w:rPr>
            </w:pPr>
            <w:r w:rsidRPr="008B09D0">
              <w:rPr>
                <w:rFonts w:ascii="Calibri" w:hAnsi="Calibri" w:cs="Calibri"/>
              </w:rPr>
              <w:lastRenderedPageBreak/>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342CCD" w:rsidRPr="008B09D0" w:rsidRDefault="00342CCD" w:rsidP="00B046E7">
            <w:pPr>
              <w:jc w:val="both"/>
              <w:outlineLvl w:val="0"/>
              <w:rPr>
                <w:rFonts w:ascii="Calibri" w:hAnsi="Calibri" w:cs="Calibri"/>
              </w:rPr>
            </w:pPr>
          </w:p>
          <w:p w:rsidR="00342CCD" w:rsidRPr="008B09D0" w:rsidRDefault="00342CCD" w:rsidP="00B046E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342CCD" w:rsidRPr="008B09D0" w:rsidRDefault="00342CCD" w:rsidP="00B046E7">
            <w:pPr>
              <w:jc w:val="both"/>
              <w:rPr>
                <w:rFonts w:ascii="Calibri" w:hAnsi="Calibri" w:cs="Calibri"/>
              </w:rPr>
            </w:pPr>
          </w:p>
          <w:p w:rsidR="00342CCD" w:rsidRPr="008B09D0" w:rsidRDefault="00342CCD" w:rsidP="00B046E7">
            <w:pPr>
              <w:jc w:val="both"/>
              <w:rPr>
                <w:rFonts w:ascii="Calibri" w:hAnsi="Calibri" w:cs="Calibri"/>
              </w:rPr>
            </w:pPr>
            <w:r w:rsidRPr="008B09D0">
              <w:rPr>
                <w:rFonts w:ascii="Calibri" w:hAnsi="Calibri" w:cs="Calibri"/>
              </w:rPr>
              <w:t>Entiéndase por:</w:t>
            </w:r>
          </w:p>
          <w:p w:rsidR="00342CCD" w:rsidRPr="008B09D0" w:rsidRDefault="00342CCD" w:rsidP="00B046E7">
            <w:pPr>
              <w:jc w:val="both"/>
              <w:rPr>
                <w:rFonts w:ascii="Calibri" w:hAnsi="Calibri" w:cs="Calibri"/>
              </w:rPr>
            </w:pPr>
          </w:p>
          <w:p w:rsidR="00342CCD" w:rsidRPr="008B09D0" w:rsidRDefault="00342CCD" w:rsidP="00342CCD">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342CCD" w:rsidRPr="008B09D0" w:rsidRDefault="00342CCD" w:rsidP="00B046E7">
            <w:pPr>
              <w:ind w:left="1068"/>
              <w:jc w:val="both"/>
              <w:rPr>
                <w:rFonts w:ascii="Calibri" w:hAnsi="Calibri" w:cs="Calibri"/>
              </w:rPr>
            </w:pPr>
          </w:p>
          <w:p w:rsidR="00342CCD" w:rsidRPr="008B09D0" w:rsidRDefault="00342CCD" w:rsidP="00342CCD">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342CCD" w:rsidRPr="008B09D0" w:rsidRDefault="00342CCD" w:rsidP="00B046E7">
            <w:pPr>
              <w:jc w:val="both"/>
              <w:rPr>
                <w:rFonts w:ascii="Calibri" w:hAnsi="Calibri" w:cs="Calibri"/>
              </w:rPr>
            </w:pPr>
          </w:p>
          <w:p w:rsidR="00342CCD" w:rsidRPr="008B09D0" w:rsidRDefault="00342CCD" w:rsidP="00B046E7">
            <w:pPr>
              <w:contextualSpacing/>
              <w:jc w:val="both"/>
              <w:rPr>
                <w:rFonts w:ascii="Calibri" w:hAnsi="Calibri" w:cs="Calibri"/>
                <w:b/>
                <w:lang w:val="es-BO"/>
              </w:rPr>
            </w:pPr>
            <w:r w:rsidRPr="008B09D0">
              <w:rPr>
                <w:rFonts w:ascii="Calibri" w:hAnsi="Calibri" w:cs="Calibri"/>
                <w:b/>
                <w:lang w:val="es-BO"/>
              </w:rPr>
              <w:t>“Las comisiones generadas por las operaciones bancarias, serán asumidas por el proveedor"</w:t>
            </w:r>
          </w:p>
        </w:tc>
      </w:tr>
    </w:tbl>
    <w:p w:rsidR="00342CCD" w:rsidRPr="00342CCD" w:rsidRDefault="00342CCD" w:rsidP="00342CCD">
      <w:pPr>
        <w:pStyle w:val="Prrafodelista"/>
        <w:ind w:left="567"/>
        <w:contextualSpacing/>
        <w:jc w:val="both"/>
        <w:rPr>
          <w:rFonts w:ascii="Calibri" w:hAnsi="Calibri" w:cs="Calibri"/>
          <w:b/>
          <w:bCs/>
          <w:sz w:val="28"/>
          <w:lang w:eastAsia="es-BO"/>
        </w:rPr>
      </w:pPr>
    </w:p>
    <w:p w:rsidR="00342CCD" w:rsidRPr="00C6130E" w:rsidRDefault="00342CCD" w:rsidP="00342CCD">
      <w:pPr>
        <w:pStyle w:val="Prrafodelista"/>
        <w:numPr>
          <w:ilvl w:val="0"/>
          <w:numId w:val="38"/>
        </w:numPr>
        <w:ind w:left="567" w:hanging="567"/>
        <w:contextualSpacing/>
        <w:jc w:val="both"/>
        <w:rPr>
          <w:rFonts w:ascii="Calibri" w:hAnsi="Calibri" w:cs="Calibri"/>
          <w:b/>
          <w:bCs/>
          <w:lang w:eastAsia="es-BO"/>
        </w:rPr>
      </w:pPr>
      <w:r w:rsidRPr="00C6130E">
        <w:rPr>
          <w:rFonts w:ascii="Calibri" w:hAnsi="Calibri" w:cs="Calibri"/>
          <w:b/>
          <w:bCs/>
          <w:lang w:eastAsia="es-BO"/>
        </w:rPr>
        <w:t>CONDICIONES REQUERIDAS PARA EL SUMINISTRO DEL BIEN (de cumplimiento obligatorio por el proponente)</w:t>
      </w:r>
    </w:p>
    <w:p w:rsidR="00342CCD" w:rsidRPr="00C6130E" w:rsidRDefault="00342CCD" w:rsidP="00342CCD">
      <w:pPr>
        <w:pStyle w:val="Prrafodelista"/>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lang w:val="es-BO"/>
              </w:rPr>
              <w:t xml:space="preserve">PLAZO </w:t>
            </w:r>
          </w:p>
        </w:tc>
      </w:tr>
      <w:tr w:rsidR="00342CCD" w:rsidRPr="00C6130E" w:rsidTr="00B046E7">
        <w:trPr>
          <w:trHeight w:val="422"/>
        </w:trPr>
        <w:tc>
          <w:tcPr>
            <w:tcW w:w="5000" w:type="pct"/>
            <w:shd w:val="clear" w:color="auto" w:fill="auto"/>
            <w:vAlign w:val="center"/>
          </w:tcPr>
          <w:p w:rsidR="00342CCD" w:rsidRPr="00C6130E" w:rsidRDefault="00342CCD" w:rsidP="00B046E7">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342CCD" w:rsidRPr="00C6130E" w:rsidRDefault="00342CCD" w:rsidP="00B046E7">
            <w:pPr>
              <w:pStyle w:val="Prrafodelista"/>
              <w:ind w:left="0"/>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C6130E">
              <w:rPr>
                <w:rFonts w:ascii="Calibri" w:hAnsi="Calibri" w:cs="Calibri"/>
              </w:rPr>
              <w:t xml:space="preserve">La entrega será como sigue: </w:t>
            </w:r>
          </w:p>
          <w:p w:rsidR="00342CCD" w:rsidRPr="00C6130E" w:rsidRDefault="00342CCD" w:rsidP="00B046E7">
            <w:pPr>
              <w:pStyle w:val="Prrafodelista"/>
              <w:ind w:left="0"/>
              <w:jc w:val="both"/>
              <w:rPr>
                <w:rFonts w:ascii="Calibri" w:hAnsi="Calibri" w:cs="Calibri"/>
              </w:rPr>
            </w:pPr>
          </w:p>
          <w:p w:rsidR="00342CCD" w:rsidRPr="00C6130E" w:rsidRDefault="00342CCD" w:rsidP="00B046E7">
            <w:pPr>
              <w:pStyle w:val="Prrafodelista"/>
              <w:jc w:val="both"/>
              <w:rPr>
                <w:rFonts w:ascii="Calibri" w:hAnsi="Calibri" w:cs="Calibri"/>
              </w:rPr>
            </w:pPr>
            <w:r w:rsidRPr="00C87EF9">
              <w:rPr>
                <w:rFonts w:ascii="Calibri" w:hAnsi="Calibri" w:cs="Calibri"/>
                <w:b/>
              </w:rPr>
              <w:t>ÍTEM 1:</w:t>
            </w:r>
            <w:r>
              <w:rPr>
                <w:rFonts w:ascii="Calibri" w:hAnsi="Calibri" w:cs="Calibri"/>
              </w:rPr>
              <w:t xml:space="preserve">      3</w:t>
            </w:r>
            <w:r w:rsidRPr="00C6130E">
              <w:rPr>
                <w:rFonts w:ascii="Calibri" w:hAnsi="Calibri" w:cs="Calibri"/>
              </w:rPr>
              <w:t xml:space="preserve"> embarques de Diésel Oíl, comprendidos</w:t>
            </w:r>
            <w:r>
              <w:rPr>
                <w:rFonts w:ascii="Calibri" w:hAnsi="Calibri" w:cs="Calibri"/>
              </w:rPr>
              <w:t xml:space="preserve"> en el periodo Abril – Junio 2018</w:t>
            </w:r>
            <w:r w:rsidRPr="00C6130E">
              <w:rPr>
                <w:rFonts w:ascii="Calibri" w:hAnsi="Calibri" w:cs="Calibri"/>
              </w:rPr>
              <w:t>.</w:t>
            </w:r>
          </w:p>
          <w:p w:rsidR="00342CCD" w:rsidRPr="00C6130E" w:rsidRDefault="00342CCD" w:rsidP="00B046E7">
            <w:pPr>
              <w:pStyle w:val="Prrafodelista"/>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342CCD" w:rsidRPr="00C6130E" w:rsidRDefault="00342CCD" w:rsidP="00B046E7">
            <w:pPr>
              <w:pStyle w:val="Prrafodelista"/>
              <w:rPr>
                <w:rFonts w:ascii="Calibri" w:hAnsi="Calibri" w:cs="Calibri"/>
              </w:rPr>
            </w:pPr>
          </w:p>
          <w:p w:rsidR="00342CCD" w:rsidRPr="001400F6" w:rsidRDefault="00342CCD" w:rsidP="00342CCD">
            <w:pPr>
              <w:numPr>
                <w:ilvl w:val="0"/>
                <w:numId w:val="39"/>
              </w:numPr>
              <w:jc w:val="both"/>
              <w:rPr>
                <w:rFonts w:ascii="Calibri" w:hAnsi="Calibri" w:cs="Calibri"/>
              </w:rPr>
            </w:pPr>
            <w:r w:rsidRPr="00C6130E">
              <w:rPr>
                <w:rFonts w:ascii="Calibri" w:hAnsi="Calibri" w:cs="Calibri"/>
              </w:rPr>
              <w:t xml:space="preserve">El primer embarque, </w:t>
            </w:r>
            <w:r w:rsidRPr="001400F6">
              <w:rPr>
                <w:rFonts w:ascii="Calibri" w:hAnsi="Calibri" w:cs="Calibri"/>
              </w:rPr>
              <w:t xml:space="preserve">será coordinado con la empresa adjudicada en función al requerimiento de YPFB. </w:t>
            </w:r>
          </w:p>
          <w:p w:rsidR="00342CCD" w:rsidRPr="00C6130E" w:rsidRDefault="00342CCD" w:rsidP="00B046E7">
            <w:pPr>
              <w:pStyle w:val="Prrafodelista"/>
              <w:rPr>
                <w:rFonts w:ascii="Calibri" w:hAnsi="Calibri" w:cs="Calibri"/>
              </w:rPr>
            </w:pPr>
          </w:p>
          <w:p w:rsidR="00342CCD" w:rsidRDefault="00342CCD" w:rsidP="00342CCD">
            <w:pPr>
              <w:pStyle w:val="Prrafodelista"/>
              <w:numPr>
                <w:ilvl w:val="0"/>
                <w:numId w:val="39"/>
              </w:numPr>
              <w:jc w:val="both"/>
              <w:rPr>
                <w:rFonts w:ascii="Calibri" w:hAnsi="Calibri" w:cs="Calibri"/>
                <w:bCs/>
              </w:rPr>
            </w:pPr>
            <w:r w:rsidRPr="00E568A0">
              <w:rPr>
                <w:rFonts w:ascii="Calibri" w:hAnsi="Calibri" w:cs="Calibri"/>
                <w:bCs/>
              </w:rPr>
              <w:t>La nominación de los embarques</w:t>
            </w:r>
            <w:r>
              <w:rPr>
                <w:rFonts w:ascii="Calibri" w:hAnsi="Calibri" w:cs="Calibri"/>
                <w:bCs/>
              </w:rPr>
              <w:t xml:space="preserve"> restantes</w:t>
            </w:r>
            <w:r w:rsidRPr="00E568A0">
              <w:rPr>
                <w:rFonts w:ascii="Calibri" w:hAnsi="Calibri" w:cs="Calibri"/>
                <w:bCs/>
              </w:rPr>
              <w:t xml:space="preserve">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342CCD" w:rsidRPr="00C6130E" w:rsidRDefault="00342CCD" w:rsidP="00B046E7">
            <w:pPr>
              <w:pStyle w:val="Prrafodelista"/>
              <w:ind w:left="0"/>
              <w:jc w:val="both"/>
              <w:rPr>
                <w:rFonts w:ascii="Calibri" w:hAnsi="Calibri" w:cs="Calibri"/>
                <w:bCs/>
              </w:rPr>
            </w:pPr>
          </w:p>
          <w:p w:rsidR="00342CCD" w:rsidRPr="00C6130E" w:rsidRDefault="00342CCD" w:rsidP="00B046E7">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lang w:val="es-BO"/>
              </w:rPr>
            </w:pPr>
            <w:r w:rsidRPr="00C6130E">
              <w:rPr>
                <w:rFonts w:ascii="Calibri" w:hAnsi="Calibri" w:cs="Calibri"/>
                <w:b/>
                <w:lang w:val="es-BO"/>
              </w:rPr>
              <w:t>PRODUCTO</w:t>
            </w:r>
          </w:p>
        </w:tc>
      </w:tr>
      <w:tr w:rsidR="00342CCD" w:rsidRPr="00C6130E" w:rsidTr="00342CCD">
        <w:trPr>
          <w:trHeight w:val="309"/>
        </w:trPr>
        <w:tc>
          <w:tcPr>
            <w:tcW w:w="5000" w:type="pct"/>
            <w:shd w:val="clear" w:color="auto" w:fill="auto"/>
            <w:vAlign w:val="center"/>
          </w:tcPr>
          <w:p w:rsidR="00342CCD" w:rsidRPr="00C6130E" w:rsidRDefault="00342CCD" w:rsidP="00B046E7">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lang w:val="es-BO"/>
              </w:rPr>
              <w:t>VOLUMEN CONTRACTUAL</w:t>
            </w:r>
          </w:p>
        </w:tc>
      </w:tr>
      <w:tr w:rsidR="00342CCD" w:rsidRPr="00C6130E" w:rsidTr="00B046E7">
        <w:trPr>
          <w:trHeight w:val="555"/>
        </w:trPr>
        <w:tc>
          <w:tcPr>
            <w:tcW w:w="5000" w:type="pct"/>
            <w:shd w:val="clear" w:color="auto" w:fill="auto"/>
            <w:vAlign w:val="center"/>
          </w:tcPr>
          <w:p w:rsidR="00342CCD" w:rsidRPr="00C6130E" w:rsidRDefault="00342CCD" w:rsidP="00B046E7">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hasta </w:t>
            </w:r>
            <w:r>
              <w:rPr>
                <w:rFonts w:ascii="Calibri" w:hAnsi="Calibri" w:cs="Arial"/>
              </w:rPr>
              <w:t>124.875</w:t>
            </w:r>
            <w:r w:rsidRPr="000B43A1">
              <w:rPr>
                <w:rFonts w:ascii="Calibri" w:hAnsi="Calibri" w:cs="Arial"/>
              </w:rPr>
              <w:t>,00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342CCD" w:rsidRDefault="00342CCD" w:rsidP="00B046E7">
            <w:pPr>
              <w:pStyle w:val="Prrafodelista"/>
              <w:ind w:left="0"/>
              <w:jc w:val="both"/>
              <w:rPr>
                <w:rFonts w:ascii="Calibri" w:hAnsi="Calibri" w:cs="Calibri"/>
              </w:rPr>
            </w:pPr>
          </w:p>
          <w:p w:rsidR="00342CCD" w:rsidRDefault="00342CCD" w:rsidP="00B046E7">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p>
          <w:p w:rsidR="00342CCD" w:rsidRDefault="00342CCD" w:rsidP="00B046E7">
            <w:pPr>
              <w:pStyle w:val="Prrafodelista"/>
              <w:ind w:left="0"/>
              <w:jc w:val="both"/>
              <w:rPr>
                <w:rFonts w:ascii="Calibri" w:hAnsi="Calibri" w:cs="Calibri"/>
              </w:rPr>
            </w:pPr>
          </w:p>
          <w:p w:rsidR="00342CCD" w:rsidRPr="002C3778" w:rsidRDefault="00342CCD" w:rsidP="00B046E7">
            <w:pPr>
              <w:pStyle w:val="Prrafodelista"/>
              <w:ind w:left="0"/>
              <w:jc w:val="both"/>
              <w:rPr>
                <w:rFonts w:ascii="Calibri" w:hAnsi="Calibri" w:cs="Calibri"/>
                <w:bCs/>
              </w:rPr>
            </w:pPr>
            <w:r>
              <w:rPr>
                <w:rFonts w:ascii="Calibri" w:hAnsi="Calibri" w:cs="Calibri"/>
                <w:bCs/>
              </w:rPr>
              <w:t>En caso de r</w:t>
            </w:r>
            <w:r w:rsidRPr="00324FE9">
              <w:rPr>
                <w:rFonts w:ascii="Calibri" w:hAnsi="Calibri" w:cs="Calibri"/>
                <w:bCs/>
              </w:rPr>
              <w:t>equerirse volumen adicional se podrán suscribir contratos modificatorios.</w:t>
            </w:r>
          </w:p>
        </w:tc>
      </w:tr>
      <w:tr w:rsidR="00342CCD" w:rsidRPr="00C6130E" w:rsidTr="00B046E7">
        <w:trPr>
          <w:trHeight w:val="60"/>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rPr>
            </w:pPr>
            <w:r w:rsidRPr="00C6130E">
              <w:rPr>
                <w:rFonts w:ascii="Calibri" w:hAnsi="Calibri" w:cs="Calibri"/>
                <w:b/>
                <w:lang w:val="es-BO"/>
              </w:rPr>
              <w:lastRenderedPageBreak/>
              <w:t>CALIDAD</w:t>
            </w:r>
          </w:p>
        </w:tc>
      </w:tr>
      <w:tr w:rsidR="00342CCD" w:rsidRPr="00C6130E" w:rsidTr="00B046E7">
        <w:trPr>
          <w:trHeight w:val="555"/>
        </w:trPr>
        <w:tc>
          <w:tcPr>
            <w:tcW w:w="5000" w:type="pct"/>
            <w:shd w:val="clear" w:color="auto" w:fill="auto"/>
            <w:vAlign w:val="center"/>
          </w:tcPr>
          <w:p w:rsidR="00342CCD" w:rsidRPr="00C6130E" w:rsidRDefault="00342CCD" w:rsidP="00B046E7">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596360" w:rsidRDefault="00342CCD" w:rsidP="00B046E7">
            <w:pPr>
              <w:autoSpaceDE w:val="0"/>
              <w:autoSpaceDN w:val="0"/>
              <w:adjustRightInd w:val="0"/>
              <w:jc w:val="both"/>
              <w:rPr>
                <w:rFonts w:ascii="Calibri" w:eastAsia="Calibri" w:hAnsi="Calibri" w:cs="Calibri"/>
                <w:b/>
              </w:rPr>
            </w:pPr>
            <w:r w:rsidRPr="00596360">
              <w:rPr>
                <w:rFonts w:ascii="Calibri" w:eastAsia="Calibri" w:hAnsi="Calibri" w:cs="Calibri"/>
                <w:b/>
              </w:rPr>
              <w:t>CONCILIACIÓN (en caso de Prepago):</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596360" w:rsidRDefault="00342CCD" w:rsidP="00B046E7">
            <w:pPr>
              <w:autoSpaceDE w:val="0"/>
              <w:autoSpaceDN w:val="0"/>
              <w:adjustRightInd w:val="0"/>
              <w:jc w:val="both"/>
              <w:rPr>
                <w:rFonts w:ascii="Calibri" w:eastAsia="Calibri" w:hAnsi="Calibri" w:cs="Calibri"/>
              </w:rPr>
            </w:pPr>
            <w:r w:rsidRPr="00596360">
              <w:rPr>
                <w:rFonts w:ascii="Calibri" w:eastAsia="Calibri" w:hAnsi="Calibri" w:cs="Calibri"/>
              </w:rPr>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342CCD" w:rsidRPr="00B93AE3" w:rsidRDefault="00342CCD" w:rsidP="00B046E7">
            <w:pPr>
              <w:rPr>
                <w:rFonts w:ascii="Calibri" w:hAnsi="Calibri" w:cs="Calibri"/>
                <w:b/>
                <w:bCs/>
              </w:rPr>
            </w:pPr>
            <w:r w:rsidRPr="00C6130E">
              <w:rPr>
                <w:rFonts w:ascii="Calibri" w:hAnsi="Calibri" w:cs="Calibri"/>
                <w:b/>
                <w:bCs/>
              </w:rPr>
              <w:t>PRESENTACIÓN DE CERTIFICADOS DE CALIDAD</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B046E7">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342CCD" w:rsidRPr="00432358" w:rsidRDefault="00342CCD" w:rsidP="00B046E7">
            <w:pPr>
              <w:rPr>
                <w:rFonts w:ascii="Calibri" w:hAnsi="Calibri" w:cs="Calibri"/>
                <w:bCs/>
              </w:rPr>
            </w:pPr>
          </w:p>
          <w:p w:rsidR="00342CCD" w:rsidRPr="00432358" w:rsidRDefault="00342CCD" w:rsidP="00B046E7">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342CCD" w:rsidRPr="00432358" w:rsidRDefault="00342CCD" w:rsidP="00342CCD">
            <w:pPr>
              <w:numPr>
                <w:ilvl w:val="0"/>
                <w:numId w:val="41"/>
              </w:numPr>
              <w:rPr>
                <w:rFonts w:ascii="Calibri" w:hAnsi="Calibri" w:cs="Calibri"/>
                <w:bCs/>
              </w:rPr>
            </w:pPr>
            <w:r w:rsidRPr="00432358">
              <w:rPr>
                <w:rFonts w:ascii="Calibri" w:hAnsi="Calibri" w:cs="Calibri"/>
                <w:bCs/>
              </w:rPr>
              <w:t>Un certificado de calidad original emitido por el inspector independiente.</w:t>
            </w:r>
          </w:p>
          <w:p w:rsidR="00342CCD" w:rsidRDefault="00342CCD" w:rsidP="00342CCD">
            <w:pPr>
              <w:numPr>
                <w:ilvl w:val="0"/>
                <w:numId w:val="41"/>
              </w:numPr>
              <w:rPr>
                <w:rFonts w:ascii="Calibri" w:hAnsi="Calibri" w:cs="Calibri"/>
                <w:bCs/>
              </w:rPr>
            </w:pPr>
            <w:r w:rsidRPr="00432358">
              <w:rPr>
                <w:rFonts w:ascii="Calibri" w:hAnsi="Calibri" w:cs="Calibri"/>
                <w:bCs/>
              </w:rPr>
              <w:t>Un certificado de calidad original emitido por el proveedor (a costo del proveedor).</w:t>
            </w:r>
          </w:p>
          <w:p w:rsidR="00342CCD" w:rsidRDefault="00342CCD" w:rsidP="00B046E7">
            <w:pPr>
              <w:ind w:left="720"/>
              <w:rPr>
                <w:rFonts w:ascii="Calibri" w:hAnsi="Calibri" w:cs="Calibri"/>
                <w:bCs/>
              </w:rPr>
            </w:pPr>
          </w:p>
          <w:p w:rsidR="00342CCD" w:rsidRDefault="00342CCD" w:rsidP="00B046E7">
            <w:pPr>
              <w:ind w:left="720"/>
              <w:rPr>
                <w:rFonts w:ascii="Calibri" w:hAnsi="Calibri" w:cs="Calibri"/>
                <w:bCs/>
              </w:rPr>
            </w:pPr>
            <w:r w:rsidRPr="0041720F">
              <w:rPr>
                <w:rFonts w:ascii="Calibri" w:hAnsi="Calibri" w:cs="Calibri"/>
                <w:bCs/>
              </w:rPr>
              <w:t>Ambos análisis deberán ser tomados de la misma muestra.</w:t>
            </w:r>
          </w:p>
          <w:p w:rsidR="00342CCD" w:rsidRPr="0041720F" w:rsidRDefault="00342CCD" w:rsidP="00B046E7">
            <w:pPr>
              <w:ind w:left="720"/>
              <w:rPr>
                <w:rFonts w:ascii="Calibri" w:hAnsi="Calibri" w:cs="Calibri"/>
                <w:bCs/>
              </w:rPr>
            </w:pPr>
          </w:p>
          <w:p w:rsidR="00342CCD" w:rsidRDefault="00342CCD" w:rsidP="00B046E7">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342CCD" w:rsidRDefault="00342CCD" w:rsidP="00342CCD">
            <w:pPr>
              <w:numPr>
                <w:ilvl w:val="0"/>
                <w:numId w:val="41"/>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342CCD" w:rsidRDefault="00342CCD" w:rsidP="00B046E7">
            <w:pPr>
              <w:ind w:left="720"/>
              <w:rPr>
                <w:rFonts w:ascii="Calibri" w:hAnsi="Calibri" w:cs="Calibri"/>
                <w:bCs/>
              </w:rPr>
            </w:pPr>
          </w:p>
          <w:p w:rsidR="00342CCD" w:rsidRPr="00C6130E" w:rsidRDefault="00342CCD" w:rsidP="00B046E7">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jc w:val="both"/>
              <w:rPr>
                <w:rFonts w:ascii="Calibri" w:hAnsi="Calibri" w:cs="Calibri"/>
                <w:b/>
                <w:bCs/>
                <w:lang w:eastAsia="es-BO"/>
              </w:rPr>
            </w:pPr>
            <w:r w:rsidRPr="00C6130E">
              <w:rPr>
                <w:rFonts w:ascii="Calibri" w:hAnsi="Calibri" w:cs="Calibri"/>
                <w:b/>
                <w:bCs/>
              </w:rPr>
              <w:t xml:space="preserve">NOMINACIÓN DEL BUQUE </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C6130E" w:rsidRDefault="00342CCD" w:rsidP="00B046E7">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jc w:val="both"/>
              <w:rPr>
                <w:rFonts w:ascii="Calibri" w:hAnsi="Calibri" w:cs="Calibri"/>
                <w:b/>
                <w:bCs/>
                <w:lang w:eastAsia="es-BO"/>
              </w:rPr>
            </w:pPr>
            <w:r w:rsidRPr="00C6130E">
              <w:rPr>
                <w:rFonts w:ascii="Calibri" w:hAnsi="Calibri" w:cs="Calibri"/>
                <w:b/>
                <w:bCs/>
              </w:rPr>
              <w:t>INFORMACIÓN PREVIA</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C6130E" w:rsidRDefault="00342CCD" w:rsidP="00B046E7">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342CCD" w:rsidRPr="00C6130E" w:rsidRDefault="00342CCD" w:rsidP="00B046E7">
            <w:pPr>
              <w:jc w:val="both"/>
              <w:rPr>
                <w:rFonts w:ascii="Calibri" w:hAnsi="Calibri" w:cs="Calibri"/>
              </w:rPr>
            </w:pPr>
          </w:p>
          <w:p w:rsidR="00342CCD" w:rsidRPr="00C6130E" w:rsidRDefault="00342CCD" w:rsidP="00B046E7">
            <w:pPr>
              <w:pStyle w:val="Textosinformato"/>
              <w:rPr>
                <w:i/>
                <w:sz w:val="20"/>
                <w:szCs w:val="20"/>
              </w:rPr>
            </w:pPr>
            <w:r w:rsidRPr="00C6130E">
              <w:rPr>
                <w:i/>
                <w:sz w:val="20"/>
                <w:szCs w:val="20"/>
              </w:rPr>
              <w:t xml:space="preserve">    Ventana de entrega  Acordada  :</w:t>
            </w:r>
          </w:p>
          <w:p w:rsidR="00342CCD" w:rsidRPr="00C6130E" w:rsidRDefault="00342CCD" w:rsidP="00B046E7">
            <w:pPr>
              <w:pStyle w:val="Textosinformato"/>
              <w:rPr>
                <w:i/>
                <w:sz w:val="20"/>
                <w:szCs w:val="20"/>
              </w:rPr>
            </w:pPr>
            <w:r w:rsidRPr="00C6130E">
              <w:rPr>
                <w:i/>
                <w:sz w:val="20"/>
                <w:szCs w:val="20"/>
              </w:rPr>
              <w:t xml:space="preserve">    Nombre de Buque Nominado y Aprobado : </w:t>
            </w:r>
          </w:p>
          <w:p w:rsidR="00342CCD" w:rsidRPr="00C6130E" w:rsidRDefault="00342CCD" w:rsidP="00B046E7">
            <w:pPr>
              <w:pStyle w:val="Textosinformato"/>
              <w:rPr>
                <w:i/>
                <w:sz w:val="20"/>
                <w:szCs w:val="20"/>
              </w:rPr>
            </w:pPr>
            <w:r w:rsidRPr="00C6130E">
              <w:rPr>
                <w:i/>
                <w:sz w:val="20"/>
                <w:szCs w:val="20"/>
              </w:rPr>
              <w:t xml:space="preserve">    Puerto de Origen : </w:t>
            </w:r>
          </w:p>
          <w:p w:rsidR="00342CCD" w:rsidRPr="00C6130E" w:rsidRDefault="00342CCD" w:rsidP="00B046E7">
            <w:pPr>
              <w:pStyle w:val="Textosinformato"/>
              <w:rPr>
                <w:i/>
                <w:sz w:val="20"/>
                <w:szCs w:val="20"/>
              </w:rPr>
            </w:pPr>
            <w:r w:rsidRPr="00C6130E">
              <w:rPr>
                <w:i/>
                <w:sz w:val="20"/>
                <w:szCs w:val="20"/>
              </w:rPr>
              <w:t xml:space="preserve">    ETA:     </w:t>
            </w:r>
          </w:p>
          <w:p w:rsidR="00342CCD" w:rsidRPr="00C6130E" w:rsidRDefault="00342CCD" w:rsidP="00B046E7">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342CCD" w:rsidRPr="00C6130E" w:rsidRDefault="00342CCD" w:rsidP="00B046E7">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342CCD" w:rsidRPr="00C6130E" w:rsidRDefault="00342CCD" w:rsidP="00B046E7">
            <w:pPr>
              <w:pStyle w:val="Textosinformato"/>
              <w:rPr>
                <w:i/>
                <w:sz w:val="20"/>
                <w:szCs w:val="20"/>
              </w:rPr>
            </w:pPr>
            <w:r w:rsidRPr="00C6130E">
              <w:rPr>
                <w:i/>
                <w:sz w:val="20"/>
                <w:szCs w:val="20"/>
              </w:rPr>
              <w:lastRenderedPageBreak/>
              <w:t xml:space="preserve">    Inspector Nominado para Recepción : </w:t>
            </w:r>
          </w:p>
          <w:p w:rsidR="00342CCD" w:rsidRPr="00C6130E" w:rsidRDefault="00342CCD" w:rsidP="00B046E7">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r>
              <w:rPr>
                <w:sz w:val="20"/>
                <w:szCs w:val="20"/>
              </w:rPr>
              <w:t>(en caso de ser requerido por YPFB)</w:t>
            </w:r>
          </w:p>
          <w:p w:rsidR="00342CCD" w:rsidRPr="00C6130E" w:rsidRDefault="00342CCD" w:rsidP="00B046E7">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b/>
                <w:bCs/>
              </w:rPr>
            </w:pPr>
            <w:r>
              <w:rPr>
                <w:rFonts w:ascii="Calibri" w:hAnsi="Calibri" w:cs="Calibri"/>
                <w:b/>
                <w:bCs/>
              </w:rPr>
              <w:lastRenderedPageBreak/>
              <w:t>PENALIDADES</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A05D19" w:rsidRDefault="00342CCD" w:rsidP="00342CCD">
            <w:pPr>
              <w:numPr>
                <w:ilvl w:val="0"/>
                <w:numId w:val="40"/>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342CCD" w:rsidRPr="00A05D19" w:rsidRDefault="00342CCD" w:rsidP="00B046E7">
            <w:pPr>
              <w:autoSpaceDE w:val="0"/>
              <w:autoSpaceDN w:val="0"/>
              <w:adjustRightInd w:val="0"/>
              <w:ind w:left="425"/>
              <w:jc w:val="both"/>
              <w:rPr>
                <w:rFonts w:ascii="Calibri" w:hAnsi="Calibri" w:cs="Calibri"/>
                <w:bCs/>
              </w:rPr>
            </w:pPr>
          </w:p>
          <w:p w:rsidR="00342CCD" w:rsidRPr="00A05D19" w:rsidRDefault="00342CCD" w:rsidP="00342CCD">
            <w:pPr>
              <w:numPr>
                <w:ilvl w:val="0"/>
                <w:numId w:val="40"/>
              </w:numPr>
              <w:autoSpaceDE w:val="0"/>
              <w:autoSpaceDN w:val="0"/>
              <w:adjustRightInd w:val="0"/>
              <w:ind w:left="425" w:hanging="425"/>
              <w:jc w:val="both"/>
              <w:rPr>
                <w:rFonts w:ascii="Calibri" w:hAnsi="Calibri" w:cs="Calibri"/>
                <w:bCs/>
              </w:rPr>
            </w:pPr>
            <w:r w:rsidRPr="00A05D19">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342CCD" w:rsidRDefault="00342CCD" w:rsidP="00B046E7">
            <w:pPr>
              <w:jc w:val="both"/>
              <w:rPr>
                <w:rFonts w:ascii="Calibri" w:hAnsi="Calibri" w:cs="Calibri"/>
              </w:rPr>
            </w:pPr>
          </w:p>
          <w:p w:rsidR="00342CCD" w:rsidRPr="00A05D19" w:rsidRDefault="00342CCD" w:rsidP="00342CCD">
            <w:pPr>
              <w:numPr>
                <w:ilvl w:val="0"/>
                <w:numId w:val="40"/>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342CCD" w:rsidRPr="00A05D19" w:rsidRDefault="00342CCD" w:rsidP="00B046E7">
            <w:pPr>
              <w:autoSpaceDE w:val="0"/>
              <w:autoSpaceDN w:val="0"/>
              <w:adjustRightInd w:val="0"/>
              <w:ind w:left="425"/>
              <w:jc w:val="both"/>
              <w:rPr>
                <w:rFonts w:ascii="Calibri" w:hAnsi="Calibri" w:cs="Calibri"/>
              </w:rPr>
            </w:pPr>
          </w:p>
          <w:p w:rsidR="00342CCD" w:rsidRPr="00E568A0" w:rsidRDefault="00342CCD" w:rsidP="00342CCD">
            <w:pPr>
              <w:numPr>
                <w:ilvl w:val="0"/>
                <w:numId w:val="40"/>
              </w:numPr>
              <w:autoSpaceDE w:val="0"/>
              <w:autoSpaceDN w:val="0"/>
              <w:adjustRightInd w:val="0"/>
              <w:ind w:left="425" w:hanging="425"/>
              <w:jc w:val="both"/>
              <w:rPr>
                <w:rFonts w:ascii="Calibri" w:hAnsi="Calibri" w:cs="Calibri"/>
              </w:rPr>
            </w:pPr>
            <w:r w:rsidRPr="00C6130E">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tc>
      </w:tr>
      <w:tr w:rsidR="00342CCD" w:rsidRPr="00C6130E" w:rsidTr="00B046E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bCs/>
              </w:rPr>
            </w:pPr>
            <w:r w:rsidRPr="00C6130E">
              <w:rPr>
                <w:rFonts w:ascii="Calibri" w:hAnsi="Calibri" w:cs="Calibri"/>
                <w:b/>
                <w:bCs/>
              </w:rPr>
              <w:t>INSPECCIÓN DE CANTIDAD Y CALIDAD</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B046E7">
            <w:pPr>
              <w:jc w:val="both"/>
              <w:rPr>
                <w:rFonts w:ascii="Calibri" w:hAnsi="Calibri" w:cs="Calibri"/>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xml:space="preserve">. Dichos documentos emitidos tendrán toda la validez para efectuar cualquier reclamo posterior, en caso de existir diferencias en cuanto a la calidad y/o cantidad del producto. </w:t>
            </w:r>
          </w:p>
          <w:p w:rsidR="00342CCD" w:rsidRDefault="00342CCD" w:rsidP="00B046E7">
            <w:pPr>
              <w:jc w:val="both"/>
              <w:rPr>
                <w:rFonts w:ascii="Calibri" w:hAnsi="Calibri" w:cs="Calibri"/>
              </w:rPr>
            </w:pPr>
          </w:p>
          <w:p w:rsidR="00342CCD" w:rsidRPr="00C6130E" w:rsidRDefault="00342CCD" w:rsidP="00B046E7">
            <w:pPr>
              <w:jc w:val="both"/>
              <w:rPr>
                <w:rFonts w:ascii="Calibri" w:hAnsi="Calibri" w:cs="Calibri"/>
                <w:bCs/>
              </w:rPr>
            </w:pPr>
            <w:r w:rsidRPr="00C6130E">
              <w:rPr>
                <w:rFonts w:ascii="Calibri" w:hAnsi="Calibri" w:cs="Calibri"/>
              </w:rPr>
              <w:t>Los reportes de la firma inspectora serán considerados para temas de facturación.</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9F4ACB" w:rsidRDefault="00342CCD" w:rsidP="00B046E7">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1A32E6" w:rsidRDefault="00342CCD" w:rsidP="00B046E7">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342CCD" w:rsidRPr="001A32E6" w:rsidRDefault="00342CCD" w:rsidP="00B046E7">
            <w:pPr>
              <w:autoSpaceDE w:val="0"/>
              <w:autoSpaceDN w:val="0"/>
              <w:adjustRightInd w:val="0"/>
              <w:contextualSpacing/>
              <w:jc w:val="both"/>
              <w:rPr>
                <w:rFonts w:ascii="Calibri" w:hAnsi="Calibri" w:cs="Calibri"/>
                <w:bCs/>
              </w:rPr>
            </w:pPr>
          </w:p>
          <w:p w:rsidR="00342CCD" w:rsidRPr="00EC5153" w:rsidRDefault="00342CCD" w:rsidP="00B046E7">
            <w:pPr>
              <w:autoSpaceDE w:val="0"/>
              <w:autoSpaceDN w:val="0"/>
              <w:adjustRightInd w:val="0"/>
              <w:ind w:left="426"/>
              <w:contextualSpacing/>
              <w:jc w:val="both"/>
              <w:rPr>
                <w:rFonts w:ascii="Calibri" w:hAnsi="Calibri" w:cs="Calibri"/>
                <w:bCs/>
              </w:rPr>
            </w:pPr>
            <w:r>
              <w:rPr>
                <w:rFonts w:ascii="Calibri" w:hAnsi="Calibri" w:cs="Calibri"/>
                <w:bCs/>
              </w:rPr>
              <w:t>L</w:t>
            </w:r>
            <w:r w:rsidRPr="001A32E6">
              <w:rPr>
                <w:rFonts w:ascii="Calibri" w:hAnsi="Calibri" w:cs="Calibri"/>
                <w:bCs/>
              </w:rPr>
              <w:t>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w:t>
            </w:r>
            <w:r>
              <w:rPr>
                <w:rFonts w:ascii="Calibri" w:hAnsi="Calibri" w:cs="Calibri"/>
                <w:bCs/>
              </w:rPr>
              <w:t>los tanques de la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w:t>
            </w:r>
            <w:r>
              <w:rPr>
                <w:rFonts w:ascii="Calibri" w:hAnsi="Calibri" w:cs="Calibri"/>
                <w:bCs/>
              </w:rPr>
              <w:t>.</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bCs/>
              </w:rPr>
            </w:pPr>
            <w:r w:rsidRPr="00C6130E">
              <w:rPr>
                <w:rFonts w:ascii="Calibri" w:hAnsi="Calibri" w:cs="Calibri"/>
                <w:b/>
                <w:lang w:val="es-BO"/>
              </w:rPr>
              <w:t>TIEMPO DE DESCARGA</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342CCD" w:rsidRDefault="00342CCD" w:rsidP="00B046E7">
            <w:pPr>
              <w:jc w:val="both"/>
              <w:rPr>
                <w:rFonts w:ascii="Calibri" w:hAnsi="Calibri" w:cs="Calibri"/>
                <w:lang w:eastAsia="es-BO"/>
              </w:rPr>
            </w:pPr>
            <w:r w:rsidRPr="00C6130E">
              <w:rPr>
                <w:rFonts w:ascii="Calibri" w:hAnsi="Calibri" w:cs="Calibri"/>
                <w:lang w:eastAsia="es-BO"/>
              </w:rPr>
              <w:t>Cualquier costo generado por tiempo de descarga del Buque debe estar considerado en el premio propuesto.</w:t>
            </w:r>
          </w:p>
          <w:p w:rsidR="00342CCD" w:rsidRPr="00B621D0" w:rsidRDefault="00342CCD" w:rsidP="00B046E7">
            <w:pPr>
              <w:jc w:val="both"/>
              <w:rPr>
                <w:rFonts w:ascii="Calibri" w:hAnsi="Calibri" w:cs="Calibri"/>
                <w:bCs/>
                <w:noProof/>
                <w:lang w:eastAsia="es-BO"/>
              </w:rPr>
            </w:pPr>
          </w:p>
          <w:p w:rsidR="00342CCD" w:rsidRPr="00E568A0" w:rsidRDefault="00342CCD" w:rsidP="00B046E7">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r>
              <w:rPr>
                <w:rFonts w:ascii="Calibri" w:hAnsi="Calibri" w:cs="Calibri"/>
                <w:lang w:eastAsia="es-BO"/>
              </w:rPr>
              <w:t xml:space="preserve"> El Valor de la estadía será la especificada en el Contrato de Fletamento del Buque (</w:t>
            </w:r>
            <w:proofErr w:type="spellStart"/>
            <w:r>
              <w:rPr>
                <w:rFonts w:ascii="Calibri" w:hAnsi="Calibri" w:cs="Calibri"/>
                <w:lang w:eastAsia="es-BO"/>
              </w:rPr>
              <w:t>Charter</w:t>
            </w:r>
            <w:proofErr w:type="spellEnd"/>
            <w:r>
              <w:rPr>
                <w:rFonts w:ascii="Calibri" w:hAnsi="Calibri" w:cs="Calibri"/>
                <w:lang w:eastAsia="es-BO"/>
              </w:rPr>
              <w:t xml:space="preserve"> </w:t>
            </w:r>
            <w:proofErr w:type="spellStart"/>
            <w:r>
              <w:rPr>
                <w:rFonts w:ascii="Calibri" w:hAnsi="Calibri" w:cs="Calibri"/>
                <w:lang w:eastAsia="es-BO"/>
              </w:rPr>
              <w:t>Party</w:t>
            </w:r>
            <w:proofErr w:type="spellEnd"/>
            <w:r>
              <w:rPr>
                <w:rFonts w:ascii="Calibri" w:hAnsi="Calibri" w:cs="Calibri"/>
                <w:lang w:eastAsia="es-BO"/>
              </w:rPr>
              <w:t>).</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LEY APLICABLE</w:t>
            </w:r>
          </w:p>
        </w:tc>
      </w:tr>
      <w:tr w:rsidR="00342CCD" w:rsidRPr="00C6130E" w:rsidTr="00342CCD">
        <w:trPr>
          <w:trHeight w:val="67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SOLUCIÓN DE CONTROVERSIAS</w:t>
            </w:r>
          </w:p>
        </w:tc>
      </w:tr>
      <w:tr w:rsidR="00342CCD" w:rsidRPr="00C6130E" w:rsidTr="00342CCD">
        <w:trPr>
          <w:trHeight w:val="72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342CCD" w:rsidRPr="00C6130E" w:rsidTr="00B046E7">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E568A0" w:rsidRDefault="00342CCD" w:rsidP="00B046E7">
            <w:pPr>
              <w:jc w:val="both"/>
              <w:rPr>
                <w:rFonts w:ascii="Calibri" w:hAnsi="Calibri" w:cs="Calibri"/>
                <w:b/>
              </w:rPr>
            </w:pPr>
            <w:r>
              <w:rPr>
                <w:rFonts w:ascii="Calibri" w:hAnsi="Calibri" w:cs="Calibri"/>
                <w:b/>
              </w:rPr>
              <w:lastRenderedPageBreak/>
              <w:t>COMITÉ</w:t>
            </w:r>
            <w:r w:rsidRPr="00E568A0">
              <w:rPr>
                <w:rFonts w:ascii="Calibri" w:hAnsi="Calibri" w:cs="Calibri"/>
                <w:b/>
              </w:rPr>
              <w:t xml:space="preserve"> DE RECEPCIÓN</w:t>
            </w:r>
          </w:p>
        </w:tc>
      </w:tr>
      <w:tr w:rsidR="00342CCD" w:rsidRPr="00C6130E" w:rsidTr="00B046E7">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342CCD" w:rsidRPr="00B621D0" w:rsidRDefault="00342CCD" w:rsidP="00B046E7">
            <w:pPr>
              <w:contextualSpacing/>
              <w:jc w:val="both"/>
              <w:rPr>
                <w:rFonts w:ascii="Calibri" w:hAnsi="Calibri" w:cs="Calibri"/>
              </w:rPr>
            </w:pPr>
          </w:p>
          <w:p w:rsidR="00342CCD" w:rsidRPr="00C6130E" w:rsidRDefault="00342CCD" w:rsidP="00B046E7">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9F4ACB" w:rsidRDefault="00342CCD" w:rsidP="00B046E7">
            <w:pPr>
              <w:rPr>
                <w:rFonts w:ascii="Calibri" w:hAnsi="Calibri" w:cs="Calibri"/>
                <w:bCs/>
              </w:rPr>
            </w:pPr>
            <w:r w:rsidRPr="009F4ACB">
              <w:rPr>
                <w:rFonts w:ascii="Calibri" w:hAnsi="Calibri" w:cs="Calibri"/>
                <w:b/>
                <w:bCs/>
              </w:rPr>
              <w:t>VALIDACIONES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ind w:left="-38"/>
              <w:rPr>
                <w:rFonts w:ascii="Calibri" w:hAnsi="Calibri" w:cs="Calibri"/>
                <w:b/>
                <w:bCs/>
              </w:rPr>
            </w:pPr>
            <w:r w:rsidRPr="009F4ACB">
              <w:rPr>
                <w:rFonts w:ascii="Calibri" w:hAnsi="Calibri" w:cs="Calibri"/>
                <w:b/>
              </w:rPr>
              <w:t>ANEXO 1: GARANTÍAS FINANCIERAS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contextualSpacing/>
              <w:rPr>
                <w:rFonts w:ascii="Calibri" w:hAnsi="Calibri" w:cs="Calibri"/>
                <w:b/>
              </w:rPr>
            </w:pPr>
            <w:r>
              <w:rPr>
                <w:rFonts w:ascii="Calibri" w:hAnsi="Calibri" w:cs="Calibri"/>
                <w:b/>
              </w:rPr>
              <w:t>ANEXO 2: FACTURACIÓN Y TRIBUTOS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contextualSpacing/>
              <w:rPr>
                <w:rFonts w:ascii="Calibri" w:hAnsi="Calibri" w:cs="Calibri"/>
                <w:b/>
              </w:rPr>
            </w:pPr>
            <w:r>
              <w:rPr>
                <w:rFonts w:ascii="Calibri" w:hAnsi="Calibri" w:cs="Calibri"/>
                <w:b/>
              </w:rPr>
              <w:t>ANEXO 3: GESTIÓN ADUANERA DE IMPORTACIÓN</w:t>
            </w:r>
          </w:p>
        </w:tc>
      </w:tr>
    </w:tbl>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Pr="00C6130E" w:rsidRDefault="00342CCD" w:rsidP="00342CCD">
      <w:pPr>
        <w:pStyle w:val="Prrafodelista"/>
        <w:ind w:left="0"/>
        <w:contextualSpacing/>
        <w:jc w:val="both"/>
        <w:rPr>
          <w:rFonts w:ascii="Calibri" w:hAnsi="Calibri" w:cs="Calibri"/>
          <w:b/>
          <w:bCs/>
          <w:lang w:eastAsia="es-BO"/>
        </w:rPr>
      </w:pPr>
      <w:r>
        <w:rPr>
          <w:rFonts w:ascii="Calibri" w:hAnsi="Calibri" w:cs="Calibri"/>
          <w:b/>
          <w:bCs/>
          <w:lang w:eastAsia="es-BO"/>
        </w:rPr>
        <w:br w:type="page"/>
      </w: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342CCD" w:rsidRPr="00C6130E" w:rsidRDefault="00342CCD" w:rsidP="00342CCD">
      <w:pPr>
        <w:pStyle w:val="Prrafodelista"/>
        <w:ind w:left="0"/>
        <w:contextualSpacing/>
        <w:jc w:val="both"/>
        <w:rPr>
          <w:rFonts w:ascii="Calibri" w:hAnsi="Calibri" w:cs="Calibri"/>
          <w:b/>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83"/>
        </w:trPr>
        <w:tc>
          <w:tcPr>
            <w:tcW w:w="5000" w:type="pct"/>
            <w:shd w:val="clear" w:color="auto" w:fill="C6D9F1"/>
            <w:vAlign w:val="center"/>
          </w:tcPr>
          <w:p w:rsidR="00342CCD" w:rsidRPr="00C6130E" w:rsidRDefault="00342CCD" w:rsidP="00B046E7">
            <w:pPr>
              <w:ind w:left="708" w:hanging="708"/>
              <w:jc w:val="center"/>
              <w:rPr>
                <w:rFonts w:ascii="Calibri" w:hAnsi="Calibri" w:cs="Calibri"/>
                <w:b/>
              </w:rPr>
            </w:pPr>
            <w:r>
              <w:rPr>
                <w:rFonts w:ascii="Calibri" w:hAnsi="Calibri" w:cs="Calibri"/>
                <w:b/>
              </w:rPr>
              <w:t>ITEM 2: EMBARQUES DE DIESEL OIL - 2</w:t>
            </w:r>
          </w:p>
        </w:tc>
      </w:tr>
      <w:tr w:rsidR="00342CCD" w:rsidRPr="00C6130E" w:rsidTr="00B046E7">
        <w:trPr>
          <w:trHeight w:val="83"/>
        </w:trPr>
        <w:tc>
          <w:tcPr>
            <w:tcW w:w="5000" w:type="pct"/>
            <w:shd w:val="clear" w:color="auto" w:fill="C6D9F1"/>
            <w:vAlign w:val="center"/>
          </w:tcPr>
          <w:p w:rsidR="00342CCD" w:rsidRPr="00C6130E" w:rsidRDefault="00342CCD" w:rsidP="00B046E7">
            <w:pPr>
              <w:jc w:val="both"/>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342CCD" w:rsidRPr="00C6130E" w:rsidTr="00B046E7">
        <w:trPr>
          <w:trHeight w:val="83"/>
        </w:trPr>
        <w:tc>
          <w:tcPr>
            <w:tcW w:w="5000" w:type="pct"/>
            <w:shd w:val="clear" w:color="auto" w:fill="auto"/>
            <w:vAlign w:val="center"/>
          </w:tcPr>
          <w:p w:rsidR="00342CCD" w:rsidRDefault="00342CCD" w:rsidP="00B046E7">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342CCD" w:rsidRDefault="00342CCD" w:rsidP="00B046E7">
            <w:pPr>
              <w:jc w:val="both"/>
              <w:rPr>
                <w:rFonts w:ascii="Calibri" w:hAnsi="Calibri" w:cs="Calibri"/>
              </w:rPr>
            </w:pPr>
          </w:p>
          <w:p w:rsidR="00342CCD" w:rsidRPr="00E568A0" w:rsidRDefault="00342CCD" w:rsidP="00B046E7">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PRECIO</w:t>
            </w:r>
          </w:p>
        </w:tc>
      </w:tr>
      <w:tr w:rsidR="00342CCD" w:rsidRPr="00C6130E" w:rsidTr="00B046E7">
        <w:trPr>
          <w:trHeight w:val="279"/>
        </w:trPr>
        <w:tc>
          <w:tcPr>
            <w:tcW w:w="5000" w:type="pct"/>
            <w:shd w:val="clear" w:color="auto" w:fill="auto"/>
            <w:vAlign w:val="center"/>
          </w:tcPr>
          <w:p w:rsidR="00342CCD" w:rsidRPr="00C6130E" w:rsidRDefault="00342CCD" w:rsidP="00B046E7">
            <w:pPr>
              <w:jc w:val="both"/>
              <w:rPr>
                <w:rFonts w:ascii="Calibri" w:eastAsia="Calibri" w:hAnsi="Calibri" w:cs="Calibri"/>
                <w:b/>
              </w:rPr>
            </w:pPr>
            <w:r>
              <w:rPr>
                <w:rFonts w:ascii="Calibri" w:eastAsia="Calibri" w:hAnsi="Calibri" w:cs="Calibri"/>
                <w:b/>
              </w:rPr>
              <w:t xml:space="preserve">1. </w:t>
            </w:r>
            <w:r w:rsidRPr="00C6130E">
              <w:rPr>
                <w:rFonts w:ascii="Calibri" w:eastAsia="Calibri" w:hAnsi="Calibri" w:cs="Calibri"/>
                <w:b/>
              </w:rPr>
              <w:t>PRECIO</w:t>
            </w:r>
          </w:p>
          <w:p w:rsidR="00342CCD" w:rsidRPr="00C6130E" w:rsidRDefault="00342CCD" w:rsidP="00B046E7">
            <w:pPr>
              <w:jc w:val="both"/>
              <w:rPr>
                <w:rFonts w:ascii="Calibri" w:eastAsia="Calibri" w:hAnsi="Calibri" w:cs="Calibri"/>
              </w:rPr>
            </w:pPr>
          </w:p>
          <w:p w:rsidR="00342CCD" w:rsidRPr="00C6130E" w:rsidRDefault="00342CCD" w:rsidP="00B046E7">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342CCD" w:rsidRPr="00C6130E" w:rsidRDefault="00342CCD" w:rsidP="00B046E7">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099"/>
            </w:tblGrid>
            <w:tr w:rsidR="00342CCD" w:rsidRPr="00C6130E" w:rsidTr="00B046E7">
              <w:trPr>
                <w:trHeight w:val="67"/>
                <w:jc w:val="center"/>
              </w:trPr>
              <w:tc>
                <w:tcPr>
                  <w:tcW w:w="1040" w:type="pct"/>
                  <w:shd w:val="clear" w:color="auto" w:fill="D9D9D9"/>
                  <w:vAlign w:val="center"/>
                </w:tcPr>
                <w:p w:rsidR="00342CCD" w:rsidRPr="00C6130E" w:rsidRDefault="00342CCD" w:rsidP="00B046E7">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342CCD" w:rsidRPr="00C6130E" w:rsidRDefault="00342CCD" w:rsidP="00B046E7">
                  <w:pPr>
                    <w:keepNext/>
                    <w:tabs>
                      <w:tab w:val="left" w:pos="3984"/>
                    </w:tabs>
                    <w:jc w:val="center"/>
                    <w:rPr>
                      <w:rFonts w:ascii="Calibri" w:hAnsi="Calibri" w:cs="Calibri"/>
                      <w:b/>
                    </w:rPr>
                  </w:pPr>
                  <w:r w:rsidRPr="00C6130E">
                    <w:rPr>
                      <w:rFonts w:ascii="Calibri" w:hAnsi="Calibri" w:cs="Calibri"/>
                      <w:b/>
                    </w:rPr>
                    <w:t>FORMULACIÓN DEL PRECIO</w:t>
                  </w:r>
                </w:p>
              </w:tc>
            </w:tr>
            <w:tr w:rsidR="00342CCD" w:rsidRPr="00C6130E" w:rsidTr="00B046E7">
              <w:trPr>
                <w:trHeight w:val="70"/>
                <w:jc w:val="center"/>
              </w:trPr>
              <w:tc>
                <w:tcPr>
                  <w:tcW w:w="1040" w:type="pct"/>
                  <w:vAlign w:val="center"/>
                </w:tcPr>
                <w:p w:rsidR="00342CCD" w:rsidRPr="00C6130E" w:rsidRDefault="00342CCD" w:rsidP="00B046E7">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342CCD" w:rsidRPr="00C6130E" w:rsidRDefault="00342CCD" w:rsidP="00B046E7">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342CCD" w:rsidRPr="00C6130E" w:rsidRDefault="00342CCD" w:rsidP="00B046E7">
            <w:pPr>
              <w:jc w:val="both"/>
              <w:rPr>
                <w:rFonts w:ascii="Calibri" w:eastAsia="Calibri" w:hAnsi="Calibri" w:cs="Calibri"/>
              </w:rPr>
            </w:pPr>
          </w:p>
          <w:p w:rsidR="00342CCD" w:rsidRPr="00C6130E" w:rsidRDefault="00342CCD" w:rsidP="00B046E7">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342CCD" w:rsidRPr="00C6130E" w:rsidRDefault="00342CCD" w:rsidP="00B046E7">
            <w:pPr>
              <w:jc w:val="both"/>
              <w:rPr>
                <w:rFonts w:ascii="Calibri" w:hAnsi="Calibri" w:cs="Calibri"/>
              </w:rPr>
            </w:pPr>
          </w:p>
          <w:p w:rsidR="00342CCD" w:rsidRPr="00C6130E" w:rsidRDefault="00342CCD" w:rsidP="00B046E7">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342CCD" w:rsidRPr="00C6130E" w:rsidRDefault="00342CCD" w:rsidP="00B046E7">
            <w:pPr>
              <w:jc w:val="both"/>
              <w:rPr>
                <w:rFonts w:ascii="Calibri" w:hAnsi="Calibri" w:cs="Calibri"/>
              </w:rPr>
            </w:pPr>
          </w:p>
          <w:p w:rsidR="00342CCD" w:rsidRPr="00C6130E" w:rsidRDefault="00342CCD" w:rsidP="00B046E7">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342CCD" w:rsidRPr="00C6130E" w:rsidRDefault="00342CCD" w:rsidP="00B046E7">
            <w:pPr>
              <w:jc w:val="both"/>
              <w:rPr>
                <w:rFonts w:ascii="Calibri" w:hAnsi="Calibri" w:cs="Calibri"/>
              </w:rPr>
            </w:pPr>
          </w:p>
          <w:p w:rsidR="00342CCD" w:rsidRPr="00C6130E" w:rsidRDefault="00342CCD" w:rsidP="00B046E7">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342CCD" w:rsidRPr="00C6130E" w:rsidRDefault="00342CCD" w:rsidP="00B046E7">
            <w:pPr>
              <w:autoSpaceDE w:val="0"/>
              <w:autoSpaceDN w:val="0"/>
              <w:adjustRightInd w:val="0"/>
              <w:jc w:val="both"/>
              <w:rPr>
                <w:rFonts w:ascii="Calibri" w:hAnsi="Calibri" w:cs="Calibri"/>
              </w:rPr>
            </w:pPr>
          </w:p>
          <w:p w:rsidR="00342CCD" w:rsidRPr="00C6130E" w:rsidRDefault="00342CCD" w:rsidP="00B046E7">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lang w:eastAsia="es-BO"/>
              </w:rPr>
            </w:pPr>
            <w:r w:rsidRPr="00C6130E">
              <w:rPr>
                <w:rFonts w:ascii="Calibri" w:hAnsi="Calibri" w:cs="Calibri"/>
                <w:b/>
                <w:bCs/>
              </w:rPr>
              <w:t>EXPERIENCIA DE LA EMPRESA</w:t>
            </w:r>
          </w:p>
        </w:tc>
      </w:tr>
      <w:tr w:rsidR="00342CCD" w:rsidRPr="00C6130E" w:rsidTr="00B046E7">
        <w:trPr>
          <w:trHeight w:val="562"/>
        </w:trPr>
        <w:tc>
          <w:tcPr>
            <w:tcW w:w="5000" w:type="pct"/>
            <w:shd w:val="clear" w:color="auto" w:fill="auto"/>
            <w:vAlign w:val="bottom"/>
          </w:tcPr>
          <w:p w:rsidR="00342CCD" w:rsidRPr="006B455F" w:rsidRDefault="00342CCD" w:rsidP="00B046E7">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342CCD" w:rsidRPr="006B455F" w:rsidRDefault="00342CCD" w:rsidP="00B046E7">
            <w:pPr>
              <w:jc w:val="both"/>
              <w:rPr>
                <w:rFonts w:ascii="Calibri" w:hAnsi="Calibri" w:cs="Calibri"/>
                <w:bCs/>
              </w:rPr>
            </w:pPr>
          </w:p>
          <w:p w:rsidR="00342CCD" w:rsidRPr="00C6130E" w:rsidRDefault="00342CCD" w:rsidP="00B046E7">
            <w:pPr>
              <w:jc w:val="both"/>
              <w:rPr>
                <w:rFonts w:ascii="Calibri" w:hAnsi="Calibri" w:cs="Calibri"/>
                <w:bCs/>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342CCD" w:rsidRPr="00C6130E" w:rsidTr="00B046E7">
        <w:trPr>
          <w:trHeight w:val="70"/>
        </w:trPr>
        <w:tc>
          <w:tcPr>
            <w:tcW w:w="5000" w:type="pct"/>
            <w:shd w:val="clear" w:color="auto" w:fill="BDD6EE"/>
            <w:vAlign w:val="center"/>
          </w:tcPr>
          <w:p w:rsidR="00342CCD" w:rsidRPr="008B09D0" w:rsidRDefault="00342CCD" w:rsidP="00B046E7">
            <w:pPr>
              <w:pStyle w:val="Prrafodelista"/>
              <w:autoSpaceDE w:val="0"/>
              <w:autoSpaceDN w:val="0"/>
              <w:adjustRightInd w:val="0"/>
              <w:ind w:left="0"/>
              <w:contextualSpacing/>
              <w:jc w:val="both"/>
              <w:rPr>
                <w:rFonts w:ascii="Calibri" w:hAnsi="Calibri" w:cs="Calibri"/>
                <w:b/>
                <w:bCs/>
              </w:rPr>
            </w:pPr>
            <w:r w:rsidRPr="008B09D0">
              <w:rPr>
                <w:rFonts w:ascii="Calibri" w:hAnsi="Calibri" w:cs="Calibri"/>
                <w:b/>
                <w:bCs/>
              </w:rPr>
              <w:t>FORMA DE PAGO</w:t>
            </w:r>
          </w:p>
        </w:tc>
      </w:tr>
      <w:tr w:rsidR="00342CCD" w:rsidRPr="00C6130E" w:rsidTr="00B046E7">
        <w:trPr>
          <w:trHeight w:val="562"/>
        </w:trPr>
        <w:tc>
          <w:tcPr>
            <w:tcW w:w="5000" w:type="pct"/>
            <w:shd w:val="clear" w:color="auto" w:fill="auto"/>
            <w:vAlign w:val="bottom"/>
          </w:tcPr>
          <w:p w:rsidR="00342CCD" w:rsidRPr="008B09D0" w:rsidRDefault="00342CCD" w:rsidP="00B046E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342CCD" w:rsidRPr="008B09D0" w:rsidRDefault="00342CCD" w:rsidP="00B046E7">
            <w:pPr>
              <w:autoSpaceDE w:val="0"/>
              <w:autoSpaceDN w:val="0"/>
              <w:adjustRightInd w:val="0"/>
              <w:rPr>
                <w:rFonts w:ascii="Calibri" w:hAnsi="Calibri" w:cs="Calibri"/>
                <w:bCs/>
              </w:rPr>
            </w:pPr>
          </w:p>
          <w:p w:rsidR="00342CCD" w:rsidRPr="008B09D0" w:rsidRDefault="00342CCD" w:rsidP="00B046E7">
            <w:pPr>
              <w:autoSpaceDE w:val="0"/>
              <w:autoSpaceDN w:val="0"/>
              <w:adjustRightInd w:val="0"/>
              <w:jc w:val="both"/>
              <w:rPr>
                <w:rFonts w:ascii="Calibri" w:hAnsi="Calibri" w:cs="Calibri"/>
                <w:bCs/>
              </w:rPr>
            </w:pPr>
            <w:r w:rsidRPr="008B09D0">
              <w:rPr>
                <w:rFonts w:ascii="Calibri" w:hAnsi="Calibri" w:cs="Calibri"/>
                <w:bCs/>
              </w:rPr>
              <w:t>Los proponentes podrán optar por las siguientes opciones de pago:</w:t>
            </w:r>
          </w:p>
          <w:p w:rsidR="00342CCD" w:rsidRPr="008B09D0" w:rsidRDefault="00342CCD" w:rsidP="00B046E7">
            <w:pPr>
              <w:autoSpaceDE w:val="0"/>
              <w:autoSpaceDN w:val="0"/>
              <w:adjustRightInd w:val="0"/>
              <w:jc w:val="both"/>
              <w:rPr>
                <w:rFonts w:ascii="Calibri" w:hAnsi="Calibri" w:cs="Calibri"/>
                <w:bCs/>
              </w:rPr>
            </w:pPr>
          </w:p>
          <w:p w:rsidR="00342CCD" w:rsidRPr="008B09D0" w:rsidRDefault="00342CCD" w:rsidP="00B046E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342CCD" w:rsidRPr="008B09D0" w:rsidRDefault="00342CCD" w:rsidP="00B046E7">
            <w:pPr>
              <w:ind w:left="284"/>
              <w:jc w:val="both"/>
              <w:outlineLvl w:val="0"/>
              <w:rPr>
                <w:rFonts w:ascii="Calibri" w:hAnsi="Calibri" w:cs="Calibri"/>
                <w:bCs/>
              </w:rPr>
            </w:pPr>
          </w:p>
          <w:p w:rsidR="00342CCD" w:rsidRPr="008B09D0" w:rsidRDefault="00342CCD" w:rsidP="00B046E7">
            <w:pPr>
              <w:jc w:val="both"/>
              <w:outlineLvl w:val="0"/>
              <w:rPr>
                <w:rFonts w:ascii="Calibri" w:hAnsi="Calibri" w:cs="Calibri"/>
                <w:bCs/>
              </w:rPr>
            </w:pPr>
            <w:r w:rsidRPr="008B09D0">
              <w:rPr>
                <w:rFonts w:ascii="Calibri" w:hAnsi="Calibri" w:cs="Calibri"/>
                <w:bCs/>
              </w:rPr>
              <w:lastRenderedPageBreak/>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342CCD" w:rsidRDefault="00342CCD" w:rsidP="00B046E7">
            <w:pPr>
              <w:jc w:val="both"/>
              <w:outlineLvl w:val="0"/>
              <w:rPr>
                <w:rFonts w:ascii="Calibri" w:hAnsi="Calibri" w:cs="Calibri"/>
                <w:bCs/>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342CCD" w:rsidRDefault="00342CCD" w:rsidP="00B046E7">
            <w:pPr>
              <w:jc w:val="both"/>
              <w:outlineLvl w:val="0"/>
              <w:rPr>
                <w:rFonts w:ascii="Calibri" w:hAnsi="Calibri" w:cs="Calibri"/>
                <w:bCs/>
              </w:rPr>
            </w:pPr>
          </w:p>
          <w:p w:rsidR="00342CCD" w:rsidRDefault="00342CCD" w:rsidP="00B046E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342CCD" w:rsidRPr="008B09D0" w:rsidRDefault="00342CCD" w:rsidP="00B046E7">
            <w:pPr>
              <w:jc w:val="both"/>
              <w:outlineLvl w:val="0"/>
              <w:rPr>
                <w:rFonts w:ascii="Calibri" w:hAnsi="Calibri" w:cs="Calibri"/>
                <w:bCs/>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8B09D0" w:rsidRDefault="00342CCD" w:rsidP="00B046E7">
            <w:pPr>
              <w:jc w:val="both"/>
              <w:outlineLvl w:val="0"/>
              <w:rPr>
                <w:rFonts w:ascii="Calibri" w:hAnsi="Calibri" w:cs="Calibri"/>
                <w:bCs/>
              </w:rPr>
            </w:pPr>
          </w:p>
          <w:p w:rsidR="00342CCD" w:rsidRPr="008B09D0" w:rsidRDefault="00342CCD" w:rsidP="00B046E7">
            <w:pPr>
              <w:jc w:val="both"/>
              <w:outlineLvl w:val="0"/>
              <w:rPr>
                <w:rFonts w:ascii="Calibri" w:hAnsi="Calibri" w:cs="Calibri"/>
              </w:rPr>
            </w:pPr>
            <w:r w:rsidRPr="008B09D0">
              <w:rPr>
                <w:rFonts w:ascii="Calibri" w:hAnsi="Calibri" w:cs="Calibri"/>
              </w:rPr>
              <w:t>Las facturas finales serán calculadas de acuerdo al volumen determinado por el inspector independiente. La facturación deberá reflejar el volumen en metros cúbicos, reportado por la empresa inspectora a 15,56° (60°F). El monto total de la factura deberá reflejar dos decimales.</w:t>
            </w:r>
          </w:p>
          <w:p w:rsidR="00342CCD" w:rsidRPr="008B09D0" w:rsidRDefault="00342CCD" w:rsidP="00B046E7">
            <w:pPr>
              <w:jc w:val="both"/>
              <w:outlineLvl w:val="0"/>
              <w:rPr>
                <w:rFonts w:ascii="Calibri" w:hAnsi="Calibri" w:cs="Calibri"/>
              </w:rPr>
            </w:pPr>
          </w:p>
          <w:p w:rsidR="00342CCD" w:rsidRPr="008B09D0" w:rsidRDefault="00342CCD" w:rsidP="00B046E7">
            <w:pPr>
              <w:autoSpaceDE w:val="0"/>
              <w:autoSpaceDN w:val="0"/>
              <w:adjustRightInd w:val="0"/>
              <w:jc w:val="both"/>
              <w:rPr>
                <w:rFonts w:ascii="Calibri" w:hAnsi="Calibri" w:cs="Calibri"/>
                <w:b/>
                <w:bCs/>
              </w:rPr>
            </w:pPr>
            <w:r w:rsidRPr="008B09D0">
              <w:rPr>
                <w:rFonts w:ascii="Calibri" w:hAnsi="Calibri" w:cs="Calibri"/>
                <w:b/>
                <w:bCs/>
              </w:rPr>
              <w:t>Opción 2 - Prepago</w:t>
            </w:r>
          </w:p>
          <w:p w:rsidR="00342CCD" w:rsidRPr="008B09D0" w:rsidRDefault="00342CCD" w:rsidP="00B046E7">
            <w:pPr>
              <w:autoSpaceDE w:val="0"/>
              <w:autoSpaceDN w:val="0"/>
              <w:adjustRightInd w:val="0"/>
              <w:jc w:val="both"/>
              <w:rPr>
                <w:rFonts w:ascii="Calibri" w:hAnsi="Calibri" w:cs="Calibri"/>
                <w:bCs/>
              </w:rPr>
            </w:pPr>
          </w:p>
          <w:p w:rsidR="00342CCD" w:rsidRDefault="00342CCD" w:rsidP="00B046E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342CCD" w:rsidRPr="008B09D0" w:rsidRDefault="00342CCD" w:rsidP="00B046E7">
            <w:pPr>
              <w:autoSpaceDE w:val="0"/>
              <w:autoSpaceDN w:val="0"/>
              <w:adjustRightInd w:val="0"/>
              <w:ind w:left="284"/>
              <w:jc w:val="both"/>
              <w:rPr>
                <w:rFonts w:ascii="Calibri" w:hAnsi="Calibri" w:cs="Calibri"/>
                <w:bCs/>
              </w:rPr>
            </w:pPr>
          </w:p>
          <w:p w:rsidR="00342CCD" w:rsidRPr="008B09D0" w:rsidRDefault="00342CCD" w:rsidP="00342CCD">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342CCD" w:rsidRPr="008B09D0" w:rsidRDefault="00342CCD" w:rsidP="00342CCD">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342CCD" w:rsidRPr="008B09D0" w:rsidRDefault="00342CCD" w:rsidP="00B046E7">
            <w:pPr>
              <w:autoSpaceDE w:val="0"/>
              <w:autoSpaceDN w:val="0"/>
              <w:adjustRightInd w:val="0"/>
              <w:ind w:left="709"/>
              <w:jc w:val="both"/>
              <w:outlineLvl w:val="0"/>
              <w:rPr>
                <w:rFonts w:ascii="Calibri" w:hAnsi="Calibri" w:cs="Calibri"/>
              </w:rPr>
            </w:pPr>
          </w:p>
          <w:p w:rsidR="00342CCD" w:rsidRPr="008B09D0" w:rsidRDefault="00342CCD" w:rsidP="00B046E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342CCD" w:rsidRPr="008B09D0" w:rsidRDefault="00342CCD" w:rsidP="00B046E7">
            <w:pPr>
              <w:jc w:val="both"/>
              <w:outlineLvl w:val="0"/>
              <w:rPr>
                <w:rFonts w:ascii="Calibri" w:eastAsia="Calibri" w:hAnsi="Calibri" w:cs="Calibri"/>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8B09D0" w:rsidRDefault="00342CCD" w:rsidP="00B046E7">
            <w:pPr>
              <w:jc w:val="both"/>
              <w:outlineLvl w:val="0"/>
              <w:rPr>
                <w:rFonts w:ascii="Calibri" w:hAnsi="Calibri" w:cs="Calibri"/>
              </w:rPr>
            </w:pPr>
          </w:p>
          <w:p w:rsidR="00342CCD" w:rsidRPr="008B09D0" w:rsidRDefault="00342CCD" w:rsidP="00B046E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342CCD" w:rsidRPr="008B09D0" w:rsidRDefault="00342CCD" w:rsidP="00B046E7">
            <w:pPr>
              <w:jc w:val="both"/>
              <w:outlineLvl w:val="0"/>
              <w:rPr>
                <w:rFonts w:ascii="Calibri" w:hAnsi="Calibri" w:cs="Calibri"/>
              </w:rPr>
            </w:pPr>
          </w:p>
          <w:p w:rsidR="00342CCD" w:rsidRPr="008B09D0" w:rsidRDefault="00342CCD" w:rsidP="00B046E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342CCD" w:rsidRPr="008B09D0" w:rsidRDefault="00342CCD" w:rsidP="00B046E7">
            <w:pPr>
              <w:jc w:val="both"/>
              <w:rPr>
                <w:rFonts w:ascii="Calibri" w:hAnsi="Calibri" w:cs="Calibri"/>
              </w:rPr>
            </w:pPr>
          </w:p>
          <w:p w:rsidR="00342CCD" w:rsidRPr="008B09D0" w:rsidRDefault="00342CCD" w:rsidP="00B046E7">
            <w:pPr>
              <w:jc w:val="both"/>
              <w:rPr>
                <w:rFonts w:ascii="Calibri" w:hAnsi="Calibri" w:cs="Calibri"/>
              </w:rPr>
            </w:pPr>
            <w:r w:rsidRPr="008B09D0">
              <w:rPr>
                <w:rFonts w:ascii="Calibri" w:hAnsi="Calibri" w:cs="Calibri"/>
              </w:rPr>
              <w:t>Entiéndase por:</w:t>
            </w:r>
          </w:p>
          <w:p w:rsidR="00342CCD" w:rsidRPr="008B09D0" w:rsidRDefault="00342CCD" w:rsidP="00B046E7">
            <w:pPr>
              <w:jc w:val="both"/>
              <w:rPr>
                <w:rFonts w:ascii="Calibri" w:hAnsi="Calibri" w:cs="Calibri"/>
              </w:rPr>
            </w:pPr>
          </w:p>
          <w:p w:rsidR="00342CCD" w:rsidRPr="008B09D0" w:rsidRDefault="00342CCD" w:rsidP="00342CCD">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342CCD" w:rsidRPr="008B09D0" w:rsidRDefault="00342CCD" w:rsidP="00B046E7">
            <w:pPr>
              <w:ind w:left="1068"/>
              <w:jc w:val="both"/>
              <w:rPr>
                <w:rFonts w:ascii="Calibri" w:hAnsi="Calibri" w:cs="Calibri"/>
              </w:rPr>
            </w:pPr>
          </w:p>
          <w:p w:rsidR="00342CCD" w:rsidRPr="008B09D0" w:rsidRDefault="00342CCD" w:rsidP="00342CCD">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342CCD" w:rsidRPr="008B09D0" w:rsidRDefault="00342CCD" w:rsidP="00B046E7">
            <w:pPr>
              <w:jc w:val="both"/>
              <w:rPr>
                <w:rFonts w:ascii="Calibri" w:hAnsi="Calibri" w:cs="Calibri"/>
              </w:rPr>
            </w:pPr>
          </w:p>
          <w:p w:rsidR="00342CCD" w:rsidRPr="008B09D0" w:rsidRDefault="00342CCD" w:rsidP="00B046E7">
            <w:pPr>
              <w:contextualSpacing/>
              <w:jc w:val="both"/>
              <w:rPr>
                <w:rFonts w:ascii="Calibri" w:hAnsi="Calibri" w:cs="Calibri"/>
                <w:b/>
                <w:lang w:val="es-BO"/>
              </w:rPr>
            </w:pPr>
            <w:r w:rsidRPr="008B09D0">
              <w:rPr>
                <w:rFonts w:ascii="Calibri" w:hAnsi="Calibri" w:cs="Calibri"/>
                <w:b/>
                <w:lang w:val="es-BO"/>
              </w:rPr>
              <w:t>“Las comisiones generadas por las operaciones bancarias, serán asumidas por el proveedor"</w:t>
            </w:r>
          </w:p>
        </w:tc>
      </w:tr>
    </w:tbl>
    <w:p w:rsidR="00342CCD" w:rsidRPr="00342CCD" w:rsidRDefault="00342CCD" w:rsidP="00342CCD">
      <w:pPr>
        <w:rPr>
          <w:rFonts w:ascii="Calibri" w:hAnsi="Calibri" w:cs="Calibri"/>
          <w:b/>
          <w:sz w:val="28"/>
        </w:rPr>
      </w:pPr>
    </w:p>
    <w:p w:rsidR="00342CCD" w:rsidRPr="00C6130E" w:rsidRDefault="00342CCD" w:rsidP="00342CCD">
      <w:pPr>
        <w:pStyle w:val="Prrafodelista"/>
        <w:ind w:left="0"/>
        <w:contextualSpacing/>
        <w:jc w:val="both"/>
        <w:rPr>
          <w:rFonts w:ascii="Calibri" w:hAnsi="Calibri" w:cs="Calibri"/>
          <w:b/>
          <w:bCs/>
          <w:lang w:eastAsia="es-BO"/>
        </w:rPr>
      </w:pPr>
      <w:r>
        <w:rPr>
          <w:rFonts w:ascii="Calibri" w:hAnsi="Calibri" w:cs="Calibri"/>
          <w:b/>
          <w:bCs/>
          <w:lang w:eastAsia="es-BO"/>
        </w:rPr>
        <w:t xml:space="preserve">II. </w:t>
      </w:r>
      <w:r w:rsidRPr="00C6130E">
        <w:rPr>
          <w:rFonts w:ascii="Calibri" w:hAnsi="Calibri" w:cs="Calibri"/>
          <w:b/>
          <w:bCs/>
          <w:lang w:eastAsia="es-BO"/>
        </w:rPr>
        <w:t>CONDICIONES REQUERIDAS PARA EL SUMINISTRO DEL BIEN (de cumplimiento obligatorio por el proponente)</w:t>
      </w:r>
    </w:p>
    <w:p w:rsidR="00342CCD" w:rsidRPr="00C6130E" w:rsidRDefault="00342CCD" w:rsidP="00342CCD">
      <w:pPr>
        <w:pStyle w:val="Prrafodelista"/>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lang w:val="es-BO"/>
              </w:rPr>
              <w:t xml:space="preserve">PLAZO </w:t>
            </w:r>
          </w:p>
        </w:tc>
      </w:tr>
      <w:tr w:rsidR="00342CCD" w:rsidRPr="00C6130E" w:rsidTr="00B046E7">
        <w:trPr>
          <w:trHeight w:val="422"/>
        </w:trPr>
        <w:tc>
          <w:tcPr>
            <w:tcW w:w="5000" w:type="pct"/>
            <w:shd w:val="clear" w:color="auto" w:fill="auto"/>
            <w:vAlign w:val="center"/>
          </w:tcPr>
          <w:p w:rsidR="00342CCD" w:rsidRPr="00C6130E" w:rsidRDefault="00342CCD" w:rsidP="00B046E7">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342CCD" w:rsidRPr="00C6130E" w:rsidRDefault="00342CCD" w:rsidP="00B046E7">
            <w:pPr>
              <w:pStyle w:val="Prrafodelista"/>
              <w:ind w:left="0"/>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C6130E">
              <w:rPr>
                <w:rFonts w:ascii="Calibri" w:hAnsi="Calibri" w:cs="Calibri"/>
              </w:rPr>
              <w:t xml:space="preserve">La entrega será como sigue: </w:t>
            </w:r>
          </w:p>
          <w:p w:rsidR="00342CCD" w:rsidRPr="00C6130E" w:rsidRDefault="00342CCD" w:rsidP="00B046E7">
            <w:pPr>
              <w:pStyle w:val="Prrafodelista"/>
              <w:ind w:left="0"/>
              <w:jc w:val="both"/>
              <w:rPr>
                <w:rFonts w:ascii="Calibri" w:hAnsi="Calibri" w:cs="Calibri"/>
              </w:rPr>
            </w:pPr>
          </w:p>
          <w:p w:rsidR="00342CCD" w:rsidRPr="00C6130E" w:rsidRDefault="00342CCD" w:rsidP="00B046E7">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2</w:t>
            </w:r>
            <w:r w:rsidRPr="00C87EF9">
              <w:rPr>
                <w:rFonts w:ascii="Calibri" w:hAnsi="Calibri" w:cs="Calibri"/>
                <w:b/>
              </w:rPr>
              <w:t>:</w:t>
            </w:r>
            <w:r>
              <w:rPr>
                <w:rFonts w:ascii="Calibri" w:hAnsi="Calibri" w:cs="Calibri"/>
              </w:rPr>
              <w:t xml:space="preserve">      </w:t>
            </w:r>
            <w:r w:rsidRPr="001C5F29">
              <w:rPr>
                <w:rFonts w:ascii="Calibri" w:hAnsi="Calibri" w:cs="Calibri"/>
              </w:rPr>
              <w:t xml:space="preserve">3 embarques de Diésel Oíl, </w:t>
            </w:r>
            <w:r>
              <w:rPr>
                <w:rFonts w:ascii="Calibri" w:hAnsi="Calibri" w:cs="Calibri"/>
              </w:rPr>
              <w:t>comprendidos en el periodo Julio – Septiembre</w:t>
            </w:r>
            <w:r w:rsidRPr="001C5F29">
              <w:rPr>
                <w:rFonts w:ascii="Calibri" w:hAnsi="Calibri" w:cs="Calibri"/>
              </w:rPr>
              <w:t xml:space="preserve"> 2018</w:t>
            </w:r>
            <w:r w:rsidRPr="00C6130E">
              <w:rPr>
                <w:rFonts w:ascii="Calibri" w:hAnsi="Calibri" w:cs="Calibri"/>
              </w:rPr>
              <w:t>.</w:t>
            </w:r>
          </w:p>
          <w:p w:rsidR="00342CCD" w:rsidRPr="00C6130E" w:rsidRDefault="00342CCD" w:rsidP="00B046E7">
            <w:pPr>
              <w:pStyle w:val="Prrafodelista"/>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342CCD" w:rsidRPr="00C6130E" w:rsidRDefault="00342CCD" w:rsidP="00B046E7">
            <w:pPr>
              <w:pStyle w:val="Prrafodelista"/>
              <w:ind w:left="0"/>
              <w:rPr>
                <w:rFonts w:ascii="Calibri" w:hAnsi="Calibri" w:cs="Calibri"/>
              </w:rPr>
            </w:pPr>
          </w:p>
          <w:p w:rsidR="00342CCD" w:rsidRDefault="00342CCD" w:rsidP="00342CCD">
            <w:pPr>
              <w:pStyle w:val="Prrafodelista"/>
              <w:numPr>
                <w:ilvl w:val="0"/>
                <w:numId w:val="39"/>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342CCD" w:rsidRPr="00C6130E" w:rsidRDefault="00342CCD" w:rsidP="00B046E7">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lang w:val="es-BO"/>
              </w:rPr>
            </w:pPr>
            <w:r w:rsidRPr="00C6130E">
              <w:rPr>
                <w:rFonts w:ascii="Calibri" w:hAnsi="Calibri" w:cs="Calibri"/>
                <w:b/>
                <w:lang w:val="es-BO"/>
              </w:rPr>
              <w:t>PRODUCTO</w:t>
            </w:r>
          </w:p>
        </w:tc>
      </w:tr>
      <w:tr w:rsidR="00342CCD" w:rsidRPr="00C6130E" w:rsidTr="00B046E7">
        <w:trPr>
          <w:trHeight w:val="60"/>
        </w:trPr>
        <w:tc>
          <w:tcPr>
            <w:tcW w:w="5000" w:type="pct"/>
            <w:shd w:val="clear" w:color="auto" w:fill="auto"/>
            <w:vAlign w:val="center"/>
          </w:tcPr>
          <w:p w:rsidR="00342CCD" w:rsidRPr="00C6130E" w:rsidRDefault="00342CCD" w:rsidP="00B046E7">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lang w:val="es-BO"/>
              </w:rPr>
              <w:t>VOLUMEN CONTRACTUAL</w:t>
            </w:r>
          </w:p>
        </w:tc>
      </w:tr>
      <w:tr w:rsidR="00342CCD" w:rsidRPr="00C6130E" w:rsidTr="00B046E7">
        <w:trPr>
          <w:trHeight w:val="555"/>
        </w:trPr>
        <w:tc>
          <w:tcPr>
            <w:tcW w:w="5000" w:type="pct"/>
            <w:shd w:val="clear" w:color="auto" w:fill="auto"/>
            <w:vAlign w:val="center"/>
          </w:tcPr>
          <w:p w:rsidR="00342CCD" w:rsidRPr="00C6130E" w:rsidRDefault="00342CCD" w:rsidP="00B046E7">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adjudicado será de 124.875</w:t>
            </w:r>
            <w:r w:rsidRPr="000B43A1">
              <w:rPr>
                <w:rFonts w:ascii="Calibri" w:hAnsi="Calibri" w:cs="Arial"/>
              </w:rPr>
              <w:t>,00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342CCD" w:rsidRDefault="00342CCD" w:rsidP="00B046E7">
            <w:pPr>
              <w:pStyle w:val="Prrafodelista"/>
              <w:ind w:left="0"/>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342CCD" w:rsidRPr="00C6130E" w:rsidTr="00B046E7">
        <w:trPr>
          <w:trHeight w:val="60"/>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rPr>
            </w:pPr>
            <w:r w:rsidRPr="00C6130E">
              <w:rPr>
                <w:rFonts w:ascii="Calibri" w:hAnsi="Calibri" w:cs="Calibri"/>
                <w:b/>
                <w:lang w:val="es-BO"/>
              </w:rPr>
              <w:t>CALIDAD</w:t>
            </w:r>
          </w:p>
        </w:tc>
      </w:tr>
      <w:tr w:rsidR="00342CCD" w:rsidRPr="00C6130E" w:rsidTr="00B046E7">
        <w:trPr>
          <w:trHeight w:val="555"/>
        </w:trPr>
        <w:tc>
          <w:tcPr>
            <w:tcW w:w="5000" w:type="pct"/>
            <w:shd w:val="clear" w:color="auto" w:fill="auto"/>
            <w:vAlign w:val="center"/>
          </w:tcPr>
          <w:p w:rsidR="00342CCD" w:rsidRPr="00C6130E" w:rsidRDefault="00342CCD" w:rsidP="00B046E7">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596360" w:rsidRDefault="00342CCD" w:rsidP="00B046E7">
            <w:pPr>
              <w:autoSpaceDE w:val="0"/>
              <w:autoSpaceDN w:val="0"/>
              <w:adjustRightInd w:val="0"/>
              <w:jc w:val="both"/>
              <w:rPr>
                <w:rFonts w:ascii="Calibri" w:eastAsia="Calibri" w:hAnsi="Calibri" w:cs="Calibri"/>
                <w:b/>
              </w:rPr>
            </w:pPr>
            <w:r w:rsidRPr="00596360">
              <w:rPr>
                <w:rFonts w:ascii="Calibri" w:eastAsia="Calibri" w:hAnsi="Calibri" w:cs="Calibri"/>
                <w:b/>
              </w:rPr>
              <w:t>CONCILIACIÓN (en caso de Prepago):</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autoSpaceDE w:val="0"/>
              <w:autoSpaceDN w:val="0"/>
              <w:adjustRightInd w:val="0"/>
              <w:jc w:val="both"/>
              <w:rPr>
                <w:rFonts w:ascii="Calibri" w:eastAsia="Calibri" w:hAnsi="Calibri" w:cs="Calibri"/>
              </w:rPr>
            </w:pPr>
            <w:r w:rsidRPr="00596360">
              <w:rPr>
                <w:rFonts w:ascii="Calibri" w:eastAsia="Calibri" w:hAnsi="Calibri" w:cs="Calibri"/>
              </w:rPr>
              <w:lastRenderedPageBreak/>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w:t>
            </w:r>
          </w:p>
          <w:p w:rsidR="00342CCD" w:rsidRPr="00596360" w:rsidRDefault="00342CCD" w:rsidP="00B046E7">
            <w:pPr>
              <w:autoSpaceDE w:val="0"/>
              <w:autoSpaceDN w:val="0"/>
              <w:adjustRightInd w:val="0"/>
              <w:jc w:val="both"/>
              <w:rPr>
                <w:rFonts w:ascii="Calibri" w:eastAsia="Calibri" w:hAnsi="Calibri" w:cs="Calibri"/>
              </w:rPr>
            </w:pP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342CCD" w:rsidRPr="00B93AE3" w:rsidRDefault="00342CCD" w:rsidP="00B046E7">
            <w:pPr>
              <w:rPr>
                <w:rFonts w:ascii="Calibri" w:hAnsi="Calibri" w:cs="Calibri"/>
                <w:b/>
                <w:bCs/>
              </w:rPr>
            </w:pPr>
            <w:r w:rsidRPr="00C6130E">
              <w:rPr>
                <w:rFonts w:ascii="Calibri" w:hAnsi="Calibri" w:cs="Calibri"/>
                <w:b/>
                <w:bCs/>
              </w:rPr>
              <w:t>PRESENTACIÓN DE CERTIFICADOS DE CALIDAD</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B046E7">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342CCD" w:rsidRPr="00432358" w:rsidRDefault="00342CCD" w:rsidP="00B046E7">
            <w:pPr>
              <w:rPr>
                <w:rFonts w:ascii="Calibri" w:hAnsi="Calibri" w:cs="Calibri"/>
                <w:bCs/>
              </w:rPr>
            </w:pPr>
          </w:p>
          <w:p w:rsidR="00342CCD" w:rsidRPr="00432358" w:rsidRDefault="00342CCD" w:rsidP="00B046E7">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342CCD" w:rsidRPr="00432358" w:rsidRDefault="00342CCD" w:rsidP="00342CCD">
            <w:pPr>
              <w:numPr>
                <w:ilvl w:val="0"/>
                <w:numId w:val="41"/>
              </w:numPr>
              <w:rPr>
                <w:rFonts w:ascii="Calibri" w:hAnsi="Calibri" w:cs="Calibri"/>
                <w:bCs/>
              </w:rPr>
            </w:pPr>
            <w:r w:rsidRPr="00432358">
              <w:rPr>
                <w:rFonts w:ascii="Calibri" w:hAnsi="Calibri" w:cs="Calibri"/>
                <w:bCs/>
              </w:rPr>
              <w:t>Un certificado de calidad original emitido por el inspector independiente.</w:t>
            </w:r>
          </w:p>
          <w:p w:rsidR="00342CCD" w:rsidRDefault="00342CCD" w:rsidP="00342CCD">
            <w:pPr>
              <w:numPr>
                <w:ilvl w:val="0"/>
                <w:numId w:val="41"/>
              </w:numPr>
              <w:rPr>
                <w:rFonts w:ascii="Calibri" w:hAnsi="Calibri" w:cs="Calibri"/>
                <w:bCs/>
              </w:rPr>
            </w:pPr>
            <w:r w:rsidRPr="00432358">
              <w:rPr>
                <w:rFonts w:ascii="Calibri" w:hAnsi="Calibri" w:cs="Calibri"/>
                <w:bCs/>
              </w:rPr>
              <w:t>Un certificado de calidad original emitido por el proveedor (a costo del proveedor).</w:t>
            </w:r>
          </w:p>
          <w:p w:rsidR="00342CCD" w:rsidRDefault="00342CCD" w:rsidP="00B046E7">
            <w:pPr>
              <w:ind w:left="720"/>
              <w:rPr>
                <w:rFonts w:ascii="Calibri" w:hAnsi="Calibri" w:cs="Calibri"/>
                <w:bCs/>
              </w:rPr>
            </w:pPr>
            <w:r w:rsidRPr="0041720F">
              <w:rPr>
                <w:rFonts w:ascii="Calibri" w:hAnsi="Calibri" w:cs="Calibri"/>
                <w:bCs/>
              </w:rPr>
              <w:t>Ambos análisis deberán ser tomados de la misma muestra.</w:t>
            </w:r>
          </w:p>
          <w:p w:rsidR="00342CCD" w:rsidRPr="0041720F" w:rsidRDefault="00342CCD" w:rsidP="00B046E7">
            <w:pPr>
              <w:ind w:left="720"/>
              <w:rPr>
                <w:rFonts w:ascii="Calibri" w:hAnsi="Calibri" w:cs="Calibri"/>
                <w:bCs/>
              </w:rPr>
            </w:pPr>
          </w:p>
          <w:p w:rsidR="00342CCD" w:rsidRDefault="00342CCD" w:rsidP="00B046E7">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342CCD" w:rsidRDefault="00342CCD" w:rsidP="00342CCD">
            <w:pPr>
              <w:numPr>
                <w:ilvl w:val="0"/>
                <w:numId w:val="41"/>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342CCD" w:rsidRDefault="00342CCD" w:rsidP="00B046E7">
            <w:pPr>
              <w:ind w:left="720"/>
              <w:rPr>
                <w:rFonts w:ascii="Calibri" w:hAnsi="Calibri" w:cs="Calibri"/>
                <w:bCs/>
              </w:rPr>
            </w:pPr>
          </w:p>
          <w:p w:rsidR="00342CCD" w:rsidRPr="00C6130E" w:rsidRDefault="00342CCD" w:rsidP="00B046E7">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jc w:val="both"/>
              <w:rPr>
                <w:rFonts w:ascii="Calibri" w:hAnsi="Calibri" w:cs="Calibri"/>
                <w:b/>
                <w:bCs/>
                <w:lang w:eastAsia="es-BO"/>
              </w:rPr>
            </w:pPr>
            <w:r w:rsidRPr="00C6130E">
              <w:rPr>
                <w:rFonts w:ascii="Calibri" w:hAnsi="Calibri" w:cs="Calibri"/>
                <w:b/>
                <w:bCs/>
              </w:rPr>
              <w:t xml:space="preserve">NOMINACIÓN DEL BUQUE </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C6130E" w:rsidRDefault="00342CCD" w:rsidP="00B046E7">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jc w:val="both"/>
              <w:rPr>
                <w:rFonts w:ascii="Calibri" w:hAnsi="Calibri" w:cs="Calibri"/>
                <w:b/>
                <w:bCs/>
                <w:lang w:eastAsia="es-BO"/>
              </w:rPr>
            </w:pPr>
            <w:r w:rsidRPr="00C6130E">
              <w:rPr>
                <w:rFonts w:ascii="Calibri" w:hAnsi="Calibri" w:cs="Calibri"/>
                <w:b/>
                <w:bCs/>
              </w:rPr>
              <w:t>INFORMACIÓN PREVIA</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C6130E" w:rsidRDefault="00342CCD" w:rsidP="00B046E7">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342CCD" w:rsidRPr="00C6130E" w:rsidRDefault="00342CCD" w:rsidP="00B046E7">
            <w:pPr>
              <w:jc w:val="both"/>
              <w:rPr>
                <w:rFonts w:ascii="Calibri" w:hAnsi="Calibri" w:cs="Calibri"/>
              </w:rPr>
            </w:pPr>
          </w:p>
          <w:p w:rsidR="00342CCD" w:rsidRPr="00C6130E" w:rsidRDefault="00342CCD" w:rsidP="00B046E7">
            <w:pPr>
              <w:pStyle w:val="Textosinformato"/>
              <w:rPr>
                <w:i/>
                <w:sz w:val="20"/>
                <w:szCs w:val="20"/>
              </w:rPr>
            </w:pPr>
            <w:r w:rsidRPr="00C6130E">
              <w:rPr>
                <w:i/>
                <w:sz w:val="20"/>
                <w:szCs w:val="20"/>
              </w:rPr>
              <w:t xml:space="preserve">    Ventana de entrega  Acordada  :</w:t>
            </w:r>
          </w:p>
          <w:p w:rsidR="00342CCD" w:rsidRPr="00C6130E" w:rsidRDefault="00342CCD" w:rsidP="00B046E7">
            <w:pPr>
              <w:pStyle w:val="Textosinformato"/>
              <w:rPr>
                <w:i/>
                <w:sz w:val="20"/>
                <w:szCs w:val="20"/>
              </w:rPr>
            </w:pPr>
            <w:r w:rsidRPr="00C6130E">
              <w:rPr>
                <w:i/>
                <w:sz w:val="20"/>
                <w:szCs w:val="20"/>
              </w:rPr>
              <w:t xml:space="preserve">    Nombre de Buque Nominado y Aprobado : </w:t>
            </w:r>
          </w:p>
          <w:p w:rsidR="00342CCD" w:rsidRPr="00C6130E" w:rsidRDefault="00342CCD" w:rsidP="00B046E7">
            <w:pPr>
              <w:pStyle w:val="Textosinformato"/>
              <w:rPr>
                <w:i/>
                <w:sz w:val="20"/>
                <w:szCs w:val="20"/>
              </w:rPr>
            </w:pPr>
            <w:r w:rsidRPr="00C6130E">
              <w:rPr>
                <w:i/>
                <w:sz w:val="20"/>
                <w:szCs w:val="20"/>
              </w:rPr>
              <w:t xml:space="preserve">    Puerto de Origen : </w:t>
            </w:r>
          </w:p>
          <w:p w:rsidR="00342CCD" w:rsidRPr="00C6130E" w:rsidRDefault="00342CCD" w:rsidP="00B046E7">
            <w:pPr>
              <w:pStyle w:val="Textosinformato"/>
              <w:rPr>
                <w:i/>
                <w:sz w:val="20"/>
                <w:szCs w:val="20"/>
              </w:rPr>
            </w:pPr>
            <w:r w:rsidRPr="00C6130E">
              <w:rPr>
                <w:i/>
                <w:sz w:val="20"/>
                <w:szCs w:val="20"/>
              </w:rPr>
              <w:t xml:space="preserve">    ETA:     </w:t>
            </w:r>
          </w:p>
          <w:p w:rsidR="00342CCD" w:rsidRPr="00C6130E" w:rsidRDefault="00342CCD" w:rsidP="00B046E7">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342CCD" w:rsidRPr="00C6130E" w:rsidRDefault="00342CCD" w:rsidP="00B046E7">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342CCD" w:rsidRPr="00C6130E" w:rsidRDefault="00342CCD" w:rsidP="00B046E7">
            <w:pPr>
              <w:pStyle w:val="Textosinformato"/>
              <w:rPr>
                <w:i/>
                <w:sz w:val="20"/>
                <w:szCs w:val="20"/>
              </w:rPr>
            </w:pPr>
            <w:r w:rsidRPr="00C6130E">
              <w:rPr>
                <w:i/>
                <w:sz w:val="20"/>
                <w:szCs w:val="20"/>
              </w:rPr>
              <w:t xml:space="preserve">    Inspector Nominado para Recepción : </w:t>
            </w:r>
          </w:p>
          <w:p w:rsidR="00342CCD" w:rsidRPr="00C6130E" w:rsidRDefault="00342CCD" w:rsidP="00B046E7">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r w:rsidRPr="00722E24">
              <w:rPr>
                <w:sz w:val="20"/>
                <w:szCs w:val="20"/>
              </w:rPr>
              <w:t>(en caso de ser requerido por YPFB)</w:t>
            </w:r>
          </w:p>
          <w:p w:rsidR="00342CCD" w:rsidRPr="00C6130E" w:rsidRDefault="00342CCD" w:rsidP="00B046E7">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b/>
                <w:bCs/>
              </w:rPr>
            </w:pPr>
            <w:r>
              <w:rPr>
                <w:rFonts w:ascii="Calibri" w:hAnsi="Calibri" w:cs="Calibri"/>
                <w:b/>
                <w:bCs/>
              </w:rPr>
              <w:t>PENALIDADES</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3C5136">
            <w:pPr>
              <w:numPr>
                <w:ilvl w:val="0"/>
                <w:numId w:val="47"/>
              </w:numPr>
              <w:autoSpaceDE w:val="0"/>
              <w:autoSpaceDN w:val="0"/>
              <w:adjustRightInd w:val="0"/>
              <w:ind w:left="360"/>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342CCD" w:rsidRDefault="00342CCD" w:rsidP="00B046E7">
            <w:pPr>
              <w:autoSpaceDE w:val="0"/>
              <w:autoSpaceDN w:val="0"/>
              <w:adjustRightInd w:val="0"/>
              <w:ind w:left="360"/>
              <w:jc w:val="both"/>
              <w:rPr>
                <w:rFonts w:ascii="Calibri" w:hAnsi="Calibri" w:cs="Calibri"/>
                <w:bCs/>
              </w:rPr>
            </w:pPr>
          </w:p>
          <w:p w:rsidR="00342CCD" w:rsidRDefault="00342CCD" w:rsidP="003C5136">
            <w:pPr>
              <w:numPr>
                <w:ilvl w:val="0"/>
                <w:numId w:val="47"/>
              </w:numPr>
              <w:autoSpaceDE w:val="0"/>
              <w:autoSpaceDN w:val="0"/>
              <w:adjustRightInd w:val="0"/>
              <w:ind w:left="360"/>
              <w:jc w:val="both"/>
              <w:rPr>
                <w:rFonts w:ascii="Calibri" w:hAnsi="Calibri" w:cs="Calibri"/>
                <w:bCs/>
              </w:rPr>
            </w:pPr>
            <w:r w:rsidRPr="00882CDA">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342CCD" w:rsidRDefault="00342CCD" w:rsidP="00B046E7">
            <w:pPr>
              <w:autoSpaceDE w:val="0"/>
              <w:autoSpaceDN w:val="0"/>
              <w:adjustRightInd w:val="0"/>
              <w:ind w:left="360"/>
              <w:jc w:val="both"/>
              <w:rPr>
                <w:rFonts w:ascii="Calibri" w:hAnsi="Calibri" w:cs="Calibri"/>
                <w:bCs/>
              </w:rPr>
            </w:pPr>
          </w:p>
          <w:p w:rsidR="00342CCD" w:rsidRDefault="00342CCD" w:rsidP="003C5136">
            <w:pPr>
              <w:numPr>
                <w:ilvl w:val="0"/>
                <w:numId w:val="47"/>
              </w:numPr>
              <w:autoSpaceDE w:val="0"/>
              <w:autoSpaceDN w:val="0"/>
              <w:adjustRightInd w:val="0"/>
              <w:ind w:left="360"/>
              <w:jc w:val="both"/>
              <w:rPr>
                <w:rFonts w:ascii="Calibri" w:hAnsi="Calibri" w:cs="Calibri"/>
                <w:bCs/>
              </w:rPr>
            </w:pPr>
            <w:r w:rsidRPr="00882CDA">
              <w:rPr>
                <w:rFonts w:ascii="Calibri" w:hAnsi="Calibri" w:cs="Calibri"/>
                <w:bCs/>
              </w:rPr>
              <w:t xml:space="preserve">En caso que el producto nominado, acordado entre las partes para cada mes de entrega, no pueda ser suministrado a YPFB por no cumplir con los parámetros de calidad especificados anteriormente, se </w:t>
            </w:r>
            <w:r w:rsidRPr="00882CDA">
              <w:rPr>
                <w:rFonts w:ascii="Calibri" w:hAnsi="Calibri" w:cs="Calibri"/>
                <w:bCs/>
              </w:rPr>
              <w:lastRenderedPageBreak/>
              <w:t xml:space="preserve">considerará a favor de YPFB, el 7% del valor del producto no entregado durante el mes. El valor del producto será calculado de acuerdo al volumen y la condición de entrega acordados en la nominación, considerando 3 cotizaciones </w:t>
            </w:r>
            <w:proofErr w:type="spellStart"/>
            <w:r w:rsidRPr="00882CDA">
              <w:rPr>
                <w:rFonts w:ascii="Calibri" w:hAnsi="Calibri" w:cs="Calibri"/>
                <w:bCs/>
              </w:rPr>
              <w:t>Platt’s</w:t>
            </w:r>
            <w:proofErr w:type="spellEnd"/>
            <w:r w:rsidRPr="00882CDA">
              <w:rPr>
                <w:rFonts w:ascii="Calibri" w:hAnsi="Calibri" w:cs="Calibri"/>
                <w:bCs/>
              </w:rPr>
              <w:t xml:space="preserve"> anteriores al inicio del mes de la nominación.</w:t>
            </w:r>
          </w:p>
          <w:p w:rsidR="00342CCD" w:rsidRDefault="00342CCD" w:rsidP="00B046E7">
            <w:pPr>
              <w:autoSpaceDE w:val="0"/>
              <w:autoSpaceDN w:val="0"/>
              <w:adjustRightInd w:val="0"/>
              <w:ind w:left="360"/>
              <w:jc w:val="both"/>
              <w:rPr>
                <w:rFonts w:ascii="Calibri" w:hAnsi="Calibri" w:cs="Calibri"/>
                <w:bCs/>
              </w:rPr>
            </w:pPr>
          </w:p>
          <w:p w:rsidR="00342CCD" w:rsidRPr="002B5A6A" w:rsidRDefault="00342CCD" w:rsidP="003C5136">
            <w:pPr>
              <w:numPr>
                <w:ilvl w:val="0"/>
                <w:numId w:val="47"/>
              </w:numPr>
              <w:autoSpaceDE w:val="0"/>
              <w:autoSpaceDN w:val="0"/>
              <w:adjustRightInd w:val="0"/>
              <w:ind w:left="360"/>
              <w:jc w:val="both"/>
              <w:rPr>
                <w:rFonts w:ascii="Calibri" w:hAnsi="Calibri" w:cs="Calibri"/>
                <w:bCs/>
              </w:rPr>
            </w:pPr>
            <w:r w:rsidRPr="00882CDA">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342CCD" w:rsidRPr="00DE30F8" w:rsidRDefault="00342CCD" w:rsidP="00B046E7">
            <w:pPr>
              <w:autoSpaceDE w:val="0"/>
              <w:autoSpaceDN w:val="0"/>
              <w:adjustRightInd w:val="0"/>
              <w:jc w:val="both"/>
              <w:rPr>
                <w:rFonts w:ascii="Calibri" w:hAnsi="Calibri" w:cs="Calibri"/>
                <w:bCs/>
              </w:rPr>
            </w:pPr>
          </w:p>
        </w:tc>
      </w:tr>
      <w:tr w:rsidR="00342CCD" w:rsidRPr="00C6130E" w:rsidTr="00B046E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bCs/>
              </w:rPr>
            </w:pPr>
            <w:r w:rsidRPr="00C6130E">
              <w:rPr>
                <w:rFonts w:ascii="Calibri" w:hAnsi="Calibri" w:cs="Calibri"/>
                <w:b/>
                <w:bCs/>
              </w:rPr>
              <w:lastRenderedPageBreak/>
              <w:t>INSPECCIÓN DE CANTIDAD Y CALIDAD</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B046E7">
            <w:pPr>
              <w:jc w:val="both"/>
              <w:rPr>
                <w:rFonts w:ascii="Calibri" w:hAnsi="Calibri" w:cs="Calibri"/>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xml:space="preserve">. Dichos documentos emitidos tendrán toda la validez para efectuar cualquier reclamo posterior, en caso de existir diferencias en cuanto a la calidad y/o cantidad del producto. </w:t>
            </w:r>
          </w:p>
          <w:p w:rsidR="00342CCD" w:rsidRDefault="00342CCD" w:rsidP="00B046E7">
            <w:pPr>
              <w:jc w:val="both"/>
              <w:rPr>
                <w:rFonts w:ascii="Calibri" w:hAnsi="Calibri" w:cs="Calibri"/>
              </w:rPr>
            </w:pPr>
          </w:p>
          <w:p w:rsidR="00342CCD" w:rsidRPr="00C6130E" w:rsidRDefault="00342CCD" w:rsidP="00B046E7">
            <w:pPr>
              <w:jc w:val="both"/>
              <w:rPr>
                <w:rFonts w:ascii="Calibri" w:hAnsi="Calibri" w:cs="Calibri"/>
                <w:bCs/>
              </w:rPr>
            </w:pPr>
            <w:r w:rsidRPr="00C6130E">
              <w:rPr>
                <w:rFonts w:ascii="Calibri" w:hAnsi="Calibri" w:cs="Calibri"/>
              </w:rPr>
              <w:t>Los reportes de la firma inspectora serán considerados para temas de facturación.</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9F4ACB" w:rsidRDefault="00342CCD" w:rsidP="00B046E7">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1A32E6" w:rsidRDefault="00342CCD" w:rsidP="00B046E7">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342CCD" w:rsidRPr="001A32E6" w:rsidRDefault="00342CCD" w:rsidP="00B046E7">
            <w:pPr>
              <w:autoSpaceDE w:val="0"/>
              <w:autoSpaceDN w:val="0"/>
              <w:adjustRightInd w:val="0"/>
              <w:contextualSpacing/>
              <w:jc w:val="both"/>
              <w:rPr>
                <w:rFonts w:ascii="Calibri" w:hAnsi="Calibri" w:cs="Calibri"/>
                <w:bCs/>
              </w:rPr>
            </w:pPr>
          </w:p>
          <w:p w:rsidR="00342CCD" w:rsidRPr="00EC5153" w:rsidRDefault="00342CCD" w:rsidP="00B046E7">
            <w:pPr>
              <w:autoSpaceDE w:val="0"/>
              <w:autoSpaceDN w:val="0"/>
              <w:adjustRightInd w:val="0"/>
              <w:ind w:left="426"/>
              <w:contextualSpacing/>
              <w:jc w:val="both"/>
              <w:rPr>
                <w:rFonts w:ascii="Calibri" w:hAnsi="Calibri" w:cs="Calibri"/>
                <w:bCs/>
              </w:rPr>
            </w:pPr>
            <w:r>
              <w:rPr>
                <w:rFonts w:ascii="Calibri" w:hAnsi="Calibri" w:cs="Calibri"/>
                <w:bCs/>
              </w:rPr>
              <w:t>L</w:t>
            </w:r>
            <w:r w:rsidRPr="001A32E6">
              <w:rPr>
                <w:rFonts w:ascii="Calibri" w:hAnsi="Calibri" w:cs="Calibri"/>
                <w:bCs/>
              </w:rPr>
              <w:t>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w:t>
            </w:r>
            <w:r>
              <w:rPr>
                <w:rFonts w:ascii="Calibri" w:hAnsi="Calibri" w:cs="Calibri"/>
                <w:bCs/>
              </w:rPr>
              <w:t>los tanques de la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w:t>
            </w:r>
            <w:r>
              <w:rPr>
                <w:rFonts w:ascii="Calibri" w:hAnsi="Calibri" w:cs="Calibri"/>
                <w:bCs/>
              </w:rPr>
              <w:t>.</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bCs/>
              </w:rPr>
            </w:pPr>
            <w:r w:rsidRPr="00C6130E">
              <w:rPr>
                <w:rFonts w:ascii="Calibri" w:hAnsi="Calibri" w:cs="Calibri"/>
                <w:b/>
                <w:lang w:val="es-BO"/>
              </w:rPr>
              <w:t>TIEMPO DE DESCARGA</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342CCD" w:rsidRDefault="00342CCD" w:rsidP="00B046E7">
            <w:pPr>
              <w:jc w:val="both"/>
              <w:rPr>
                <w:rFonts w:ascii="Calibri" w:hAnsi="Calibri" w:cs="Calibri"/>
                <w:lang w:eastAsia="es-BO"/>
              </w:rPr>
            </w:pPr>
            <w:r w:rsidRPr="00C6130E">
              <w:rPr>
                <w:rFonts w:ascii="Calibri" w:hAnsi="Calibri" w:cs="Calibri"/>
                <w:lang w:eastAsia="es-BO"/>
              </w:rPr>
              <w:t>Cualquier costo generado por tiempo de descarga del Buque debe estar considerado en el premio propuesto.</w:t>
            </w:r>
          </w:p>
          <w:p w:rsidR="00342CCD" w:rsidRPr="00B621D0" w:rsidRDefault="00342CCD" w:rsidP="00B046E7">
            <w:pPr>
              <w:jc w:val="both"/>
              <w:rPr>
                <w:rFonts w:ascii="Calibri" w:hAnsi="Calibri" w:cs="Calibri"/>
                <w:bCs/>
                <w:noProof/>
                <w:lang w:eastAsia="es-BO"/>
              </w:rPr>
            </w:pPr>
          </w:p>
          <w:p w:rsidR="00342CCD" w:rsidRPr="00E568A0" w:rsidRDefault="00342CCD" w:rsidP="00B046E7">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r>
              <w:rPr>
                <w:rFonts w:ascii="Calibri" w:hAnsi="Calibri" w:cs="Calibri"/>
                <w:lang w:eastAsia="es-BO"/>
              </w:rPr>
              <w:t xml:space="preserve"> El Valor de la estadía será la especificada en el Contrato de Fletamento del Buque (</w:t>
            </w:r>
            <w:proofErr w:type="spellStart"/>
            <w:r>
              <w:rPr>
                <w:rFonts w:ascii="Calibri" w:hAnsi="Calibri" w:cs="Calibri"/>
                <w:lang w:eastAsia="es-BO"/>
              </w:rPr>
              <w:t>Charter</w:t>
            </w:r>
            <w:proofErr w:type="spellEnd"/>
            <w:r>
              <w:rPr>
                <w:rFonts w:ascii="Calibri" w:hAnsi="Calibri" w:cs="Calibri"/>
                <w:lang w:eastAsia="es-BO"/>
              </w:rPr>
              <w:t xml:space="preserve"> </w:t>
            </w:r>
            <w:proofErr w:type="spellStart"/>
            <w:r>
              <w:rPr>
                <w:rFonts w:ascii="Calibri" w:hAnsi="Calibri" w:cs="Calibri"/>
                <w:lang w:eastAsia="es-BO"/>
              </w:rPr>
              <w:t>Party</w:t>
            </w:r>
            <w:proofErr w:type="spellEnd"/>
            <w:r>
              <w:rPr>
                <w:rFonts w:ascii="Calibri" w:hAnsi="Calibri" w:cs="Calibri"/>
                <w:lang w:eastAsia="es-BO"/>
              </w:rPr>
              <w:t>)</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LEY APLICABLE</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SOLUCIÓN DE CONTROVERSIAS</w:t>
            </w:r>
          </w:p>
        </w:tc>
      </w:tr>
      <w:tr w:rsidR="00342CCD" w:rsidRPr="00C6130E" w:rsidTr="00B046E7">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342CCD" w:rsidRPr="00C6130E" w:rsidTr="00B046E7">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E568A0" w:rsidRDefault="00342CCD" w:rsidP="00B046E7">
            <w:pPr>
              <w:jc w:val="both"/>
              <w:rPr>
                <w:rFonts w:ascii="Calibri" w:hAnsi="Calibri" w:cs="Calibri"/>
                <w:b/>
              </w:rPr>
            </w:pPr>
            <w:r>
              <w:rPr>
                <w:rFonts w:ascii="Calibri" w:hAnsi="Calibri" w:cs="Calibri"/>
                <w:b/>
              </w:rPr>
              <w:t>COMITÉ</w:t>
            </w:r>
            <w:r w:rsidRPr="00E568A0">
              <w:rPr>
                <w:rFonts w:ascii="Calibri" w:hAnsi="Calibri" w:cs="Calibri"/>
                <w:b/>
              </w:rPr>
              <w:t xml:space="preserve"> DE RECEPCIÓN</w:t>
            </w:r>
          </w:p>
        </w:tc>
      </w:tr>
      <w:tr w:rsidR="00342CCD" w:rsidRPr="00C6130E" w:rsidTr="00B046E7">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342CCD" w:rsidRPr="00B621D0" w:rsidRDefault="00342CCD" w:rsidP="00B046E7">
            <w:pPr>
              <w:contextualSpacing/>
              <w:jc w:val="both"/>
              <w:rPr>
                <w:rFonts w:ascii="Calibri" w:hAnsi="Calibri" w:cs="Calibri"/>
              </w:rPr>
            </w:pPr>
          </w:p>
          <w:p w:rsidR="00342CCD" w:rsidRPr="00C6130E" w:rsidRDefault="00342CCD" w:rsidP="00B046E7">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9F4ACB" w:rsidRDefault="00342CCD" w:rsidP="00B046E7">
            <w:pPr>
              <w:rPr>
                <w:rFonts w:ascii="Calibri" w:hAnsi="Calibri" w:cs="Calibri"/>
                <w:bCs/>
              </w:rPr>
            </w:pPr>
            <w:r w:rsidRPr="009F4ACB">
              <w:rPr>
                <w:rFonts w:ascii="Calibri" w:hAnsi="Calibri" w:cs="Calibri"/>
                <w:b/>
                <w:bCs/>
              </w:rPr>
              <w:t>VALIDACIONES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ind w:left="-38"/>
              <w:rPr>
                <w:rFonts w:ascii="Calibri" w:hAnsi="Calibri" w:cs="Calibri"/>
                <w:b/>
                <w:bCs/>
              </w:rPr>
            </w:pPr>
            <w:r w:rsidRPr="009F4ACB">
              <w:rPr>
                <w:rFonts w:ascii="Calibri" w:hAnsi="Calibri" w:cs="Calibri"/>
                <w:b/>
              </w:rPr>
              <w:t>ANEXO 1: GARANTÍAS FINANCIERAS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contextualSpacing/>
              <w:rPr>
                <w:rFonts w:ascii="Calibri" w:hAnsi="Calibri" w:cs="Calibri"/>
                <w:b/>
              </w:rPr>
            </w:pPr>
            <w:r>
              <w:rPr>
                <w:rFonts w:ascii="Calibri" w:hAnsi="Calibri" w:cs="Calibri"/>
                <w:b/>
              </w:rPr>
              <w:t>ANEXO 2: FACTURACIÓN Y TRIBUTOS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contextualSpacing/>
              <w:rPr>
                <w:rFonts w:ascii="Calibri" w:hAnsi="Calibri" w:cs="Calibri"/>
                <w:b/>
              </w:rPr>
            </w:pPr>
            <w:r>
              <w:rPr>
                <w:rFonts w:ascii="Calibri" w:hAnsi="Calibri" w:cs="Calibri"/>
                <w:b/>
              </w:rPr>
              <w:t>ANEXO 3: GESTIÓN ADUANERA DE IMPORTACIÓN</w:t>
            </w:r>
          </w:p>
        </w:tc>
      </w:tr>
    </w:tbl>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Default="00342CCD" w:rsidP="00342CCD">
      <w:pPr>
        <w:jc w:val="both"/>
        <w:rPr>
          <w:rFonts w:ascii="Calibri" w:hAnsi="Calibri" w:cs="Calibri"/>
          <w:b/>
        </w:rPr>
      </w:pPr>
    </w:p>
    <w:p w:rsidR="00342CCD" w:rsidRPr="00C6130E" w:rsidRDefault="00342CCD" w:rsidP="00342CCD">
      <w:pPr>
        <w:jc w:val="both"/>
        <w:rPr>
          <w:rFonts w:ascii="Calibri" w:hAnsi="Calibri" w:cs="Calibri"/>
          <w:b/>
          <w:bCs/>
          <w:lang w:eastAsia="es-BO"/>
        </w:rPr>
      </w:pPr>
      <w:r>
        <w:rPr>
          <w:rFonts w:ascii="Calibri" w:hAnsi="Calibri" w:cs="Calibri"/>
          <w:b/>
        </w:rPr>
        <w:br w:type="page"/>
      </w: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342CCD" w:rsidRPr="00C6130E" w:rsidRDefault="00342CCD" w:rsidP="00342CCD">
      <w:pPr>
        <w:pStyle w:val="Prrafodelista"/>
        <w:ind w:left="0"/>
        <w:contextualSpacing/>
        <w:jc w:val="both"/>
        <w:rPr>
          <w:rFonts w:ascii="Calibri" w:hAnsi="Calibri" w:cs="Calibri"/>
          <w:b/>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83"/>
        </w:trPr>
        <w:tc>
          <w:tcPr>
            <w:tcW w:w="5000" w:type="pct"/>
            <w:shd w:val="clear" w:color="auto" w:fill="C6D9F1"/>
            <w:vAlign w:val="center"/>
          </w:tcPr>
          <w:p w:rsidR="00342CCD" w:rsidRPr="00C6130E" w:rsidRDefault="00342CCD" w:rsidP="00B046E7">
            <w:pPr>
              <w:ind w:left="708" w:hanging="708"/>
              <w:jc w:val="center"/>
              <w:rPr>
                <w:rFonts w:ascii="Calibri" w:hAnsi="Calibri" w:cs="Calibri"/>
                <w:b/>
              </w:rPr>
            </w:pPr>
            <w:r>
              <w:rPr>
                <w:rFonts w:ascii="Calibri" w:hAnsi="Calibri" w:cs="Calibri"/>
                <w:b/>
              </w:rPr>
              <w:t>ITEM 3: EMBARQUES DE DIESEL OIL - 3</w:t>
            </w:r>
          </w:p>
        </w:tc>
      </w:tr>
      <w:tr w:rsidR="00342CCD" w:rsidRPr="00C6130E" w:rsidTr="00B046E7">
        <w:trPr>
          <w:trHeight w:val="83"/>
        </w:trPr>
        <w:tc>
          <w:tcPr>
            <w:tcW w:w="5000" w:type="pct"/>
            <w:shd w:val="clear" w:color="auto" w:fill="C6D9F1"/>
            <w:vAlign w:val="center"/>
          </w:tcPr>
          <w:p w:rsidR="00342CCD" w:rsidRPr="00C6130E" w:rsidRDefault="00342CCD" w:rsidP="00B046E7">
            <w:pPr>
              <w:jc w:val="both"/>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342CCD" w:rsidRPr="00C6130E" w:rsidTr="00B046E7">
        <w:trPr>
          <w:trHeight w:val="83"/>
        </w:trPr>
        <w:tc>
          <w:tcPr>
            <w:tcW w:w="5000" w:type="pct"/>
            <w:shd w:val="clear" w:color="auto" w:fill="auto"/>
            <w:vAlign w:val="center"/>
          </w:tcPr>
          <w:p w:rsidR="00342CCD" w:rsidRDefault="00342CCD" w:rsidP="00B046E7">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342CCD" w:rsidRDefault="00342CCD" w:rsidP="00B046E7">
            <w:pPr>
              <w:jc w:val="both"/>
              <w:rPr>
                <w:rFonts w:ascii="Calibri" w:hAnsi="Calibri" w:cs="Calibri"/>
              </w:rPr>
            </w:pPr>
          </w:p>
          <w:p w:rsidR="00342CCD" w:rsidRPr="00E568A0" w:rsidRDefault="00342CCD" w:rsidP="00B046E7">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PRECIO</w:t>
            </w:r>
          </w:p>
        </w:tc>
      </w:tr>
      <w:tr w:rsidR="00342CCD" w:rsidRPr="00C6130E" w:rsidTr="00B046E7">
        <w:trPr>
          <w:trHeight w:val="279"/>
        </w:trPr>
        <w:tc>
          <w:tcPr>
            <w:tcW w:w="5000" w:type="pct"/>
            <w:shd w:val="clear" w:color="auto" w:fill="auto"/>
            <w:vAlign w:val="center"/>
          </w:tcPr>
          <w:p w:rsidR="00342CCD" w:rsidRPr="00C6130E" w:rsidRDefault="00342CCD" w:rsidP="00B046E7">
            <w:pPr>
              <w:jc w:val="both"/>
              <w:rPr>
                <w:rFonts w:ascii="Calibri" w:eastAsia="Calibri" w:hAnsi="Calibri" w:cs="Calibri"/>
                <w:b/>
              </w:rPr>
            </w:pPr>
            <w:r>
              <w:rPr>
                <w:rFonts w:ascii="Calibri" w:eastAsia="Calibri" w:hAnsi="Calibri" w:cs="Calibri"/>
                <w:b/>
              </w:rPr>
              <w:t xml:space="preserve">1. </w:t>
            </w:r>
            <w:r w:rsidRPr="00C6130E">
              <w:rPr>
                <w:rFonts w:ascii="Calibri" w:eastAsia="Calibri" w:hAnsi="Calibri" w:cs="Calibri"/>
                <w:b/>
              </w:rPr>
              <w:t>PRECIO</w:t>
            </w:r>
          </w:p>
          <w:p w:rsidR="00342CCD" w:rsidRPr="00C6130E" w:rsidRDefault="00342CCD" w:rsidP="00B046E7">
            <w:pPr>
              <w:jc w:val="both"/>
              <w:rPr>
                <w:rFonts w:ascii="Calibri" w:eastAsia="Calibri" w:hAnsi="Calibri" w:cs="Calibri"/>
              </w:rPr>
            </w:pPr>
          </w:p>
          <w:p w:rsidR="00342CCD" w:rsidRPr="00C6130E" w:rsidRDefault="00342CCD" w:rsidP="00B046E7">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342CCD" w:rsidRPr="00C6130E" w:rsidRDefault="00342CCD" w:rsidP="00B046E7">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099"/>
            </w:tblGrid>
            <w:tr w:rsidR="00342CCD" w:rsidRPr="00C6130E" w:rsidTr="00B046E7">
              <w:trPr>
                <w:trHeight w:val="67"/>
                <w:jc w:val="center"/>
              </w:trPr>
              <w:tc>
                <w:tcPr>
                  <w:tcW w:w="1040" w:type="pct"/>
                  <w:shd w:val="clear" w:color="auto" w:fill="D9D9D9"/>
                  <w:vAlign w:val="center"/>
                </w:tcPr>
                <w:p w:rsidR="00342CCD" w:rsidRPr="00C6130E" w:rsidRDefault="00342CCD" w:rsidP="00B046E7">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342CCD" w:rsidRPr="00C6130E" w:rsidRDefault="00342CCD" w:rsidP="00B046E7">
                  <w:pPr>
                    <w:keepNext/>
                    <w:tabs>
                      <w:tab w:val="left" w:pos="3984"/>
                    </w:tabs>
                    <w:jc w:val="center"/>
                    <w:rPr>
                      <w:rFonts w:ascii="Calibri" w:hAnsi="Calibri" w:cs="Calibri"/>
                      <w:b/>
                    </w:rPr>
                  </w:pPr>
                  <w:r w:rsidRPr="00C6130E">
                    <w:rPr>
                      <w:rFonts w:ascii="Calibri" w:hAnsi="Calibri" w:cs="Calibri"/>
                      <w:b/>
                    </w:rPr>
                    <w:t>FORMULACIÓN DEL PRECIO</w:t>
                  </w:r>
                </w:p>
              </w:tc>
            </w:tr>
            <w:tr w:rsidR="00342CCD" w:rsidRPr="00C6130E" w:rsidTr="00B046E7">
              <w:trPr>
                <w:trHeight w:val="70"/>
                <w:jc w:val="center"/>
              </w:trPr>
              <w:tc>
                <w:tcPr>
                  <w:tcW w:w="1040" w:type="pct"/>
                  <w:vAlign w:val="center"/>
                </w:tcPr>
                <w:p w:rsidR="00342CCD" w:rsidRPr="00C6130E" w:rsidRDefault="00342CCD" w:rsidP="00B046E7">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342CCD" w:rsidRPr="00C6130E" w:rsidRDefault="00342CCD" w:rsidP="00B046E7">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342CCD" w:rsidRPr="00C6130E" w:rsidRDefault="00342CCD" w:rsidP="00B046E7">
            <w:pPr>
              <w:jc w:val="both"/>
              <w:rPr>
                <w:rFonts w:ascii="Calibri" w:eastAsia="Calibri" w:hAnsi="Calibri" w:cs="Calibri"/>
              </w:rPr>
            </w:pPr>
          </w:p>
          <w:p w:rsidR="00342CCD" w:rsidRPr="00C6130E" w:rsidRDefault="00342CCD" w:rsidP="00B046E7">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342CCD" w:rsidRPr="00C6130E" w:rsidRDefault="00342CCD" w:rsidP="00B046E7">
            <w:pPr>
              <w:jc w:val="both"/>
              <w:rPr>
                <w:rFonts w:ascii="Calibri" w:hAnsi="Calibri" w:cs="Calibri"/>
              </w:rPr>
            </w:pPr>
          </w:p>
          <w:p w:rsidR="00342CCD" w:rsidRPr="00C6130E" w:rsidRDefault="00342CCD" w:rsidP="00B046E7">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342CCD" w:rsidRPr="00C6130E" w:rsidRDefault="00342CCD" w:rsidP="00B046E7">
            <w:pPr>
              <w:jc w:val="both"/>
              <w:rPr>
                <w:rFonts w:ascii="Calibri" w:hAnsi="Calibri" w:cs="Calibri"/>
              </w:rPr>
            </w:pPr>
          </w:p>
          <w:p w:rsidR="00342CCD" w:rsidRPr="00C6130E" w:rsidRDefault="00342CCD" w:rsidP="00B046E7">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342CCD" w:rsidRPr="00C6130E" w:rsidRDefault="00342CCD" w:rsidP="00B046E7">
            <w:pPr>
              <w:jc w:val="both"/>
              <w:rPr>
                <w:rFonts w:ascii="Calibri" w:hAnsi="Calibri" w:cs="Calibri"/>
              </w:rPr>
            </w:pPr>
          </w:p>
          <w:p w:rsidR="00342CCD" w:rsidRPr="00C6130E" w:rsidRDefault="00342CCD" w:rsidP="00B046E7">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342CCD" w:rsidRPr="00C6130E" w:rsidRDefault="00342CCD" w:rsidP="00B046E7">
            <w:pPr>
              <w:autoSpaceDE w:val="0"/>
              <w:autoSpaceDN w:val="0"/>
              <w:adjustRightInd w:val="0"/>
              <w:jc w:val="both"/>
              <w:rPr>
                <w:rFonts w:ascii="Calibri" w:hAnsi="Calibri" w:cs="Calibri"/>
              </w:rPr>
            </w:pPr>
          </w:p>
          <w:p w:rsidR="00342CCD" w:rsidRPr="00C6130E" w:rsidRDefault="00342CCD" w:rsidP="00B046E7">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lang w:eastAsia="es-BO"/>
              </w:rPr>
            </w:pPr>
            <w:r w:rsidRPr="00C6130E">
              <w:rPr>
                <w:rFonts w:ascii="Calibri" w:hAnsi="Calibri" w:cs="Calibri"/>
                <w:b/>
                <w:bCs/>
              </w:rPr>
              <w:t>EXPERIENCIA DE LA EMPRESA</w:t>
            </w:r>
          </w:p>
        </w:tc>
      </w:tr>
      <w:tr w:rsidR="00342CCD" w:rsidRPr="00C6130E" w:rsidTr="00B046E7">
        <w:trPr>
          <w:trHeight w:val="562"/>
        </w:trPr>
        <w:tc>
          <w:tcPr>
            <w:tcW w:w="5000" w:type="pct"/>
            <w:shd w:val="clear" w:color="auto" w:fill="auto"/>
            <w:vAlign w:val="bottom"/>
          </w:tcPr>
          <w:p w:rsidR="00342CCD" w:rsidRPr="006B455F" w:rsidRDefault="00342CCD" w:rsidP="00B046E7">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342CCD" w:rsidRPr="006B455F" w:rsidRDefault="00342CCD" w:rsidP="00B046E7">
            <w:pPr>
              <w:jc w:val="both"/>
              <w:rPr>
                <w:rFonts w:ascii="Calibri" w:hAnsi="Calibri" w:cs="Calibri"/>
                <w:bCs/>
              </w:rPr>
            </w:pPr>
          </w:p>
          <w:p w:rsidR="00342CCD" w:rsidRPr="00C6130E" w:rsidRDefault="00342CCD" w:rsidP="00B046E7">
            <w:pPr>
              <w:jc w:val="both"/>
              <w:rPr>
                <w:rFonts w:ascii="Calibri" w:hAnsi="Calibri" w:cs="Calibri"/>
                <w:bCs/>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342CCD" w:rsidRPr="00C6130E" w:rsidTr="00B046E7">
        <w:trPr>
          <w:trHeight w:val="70"/>
        </w:trPr>
        <w:tc>
          <w:tcPr>
            <w:tcW w:w="5000" w:type="pct"/>
            <w:shd w:val="clear" w:color="auto" w:fill="BDD6EE"/>
            <w:vAlign w:val="center"/>
          </w:tcPr>
          <w:p w:rsidR="00342CCD" w:rsidRPr="008B09D0" w:rsidRDefault="00342CCD" w:rsidP="00B046E7">
            <w:pPr>
              <w:pStyle w:val="Prrafodelista"/>
              <w:autoSpaceDE w:val="0"/>
              <w:autoSpaceDN w:val="0"/>
              <w:adjustRightInd w:val="0"/>
              <w:ind w:left="0"/>
              <w:contextualSpacing/>
              <w:jc w:val="both"/>
              <w:rPr>
                <w:rFonts w:ascii="Calibri" w:hAnsi="Calibri" w:cs="Calibri"/>
                <w:b/>
                <w:bCs/>
              </w:rPr>
            </w:pPr>
            <w:r w:rsidRPr="008B09D0">
              <w:rPr>
                <w:rFonts w:ascii="Calibri" w:hAnsi="Calibri" w:cs="Calibri"/>
                <w:b/>
                <w:bCs/>
              </w:rPr>
              <w:t>FORMA DE PAGO</w:t>
            </w:r>
          </w:p>
        </w:tc>
      </w:tr>
      <w:tr w:rsidR="00342CCD" w:rsidRPr="00C6130E" w:rsidTr="00B046E7">
        <w:trPr>
          <w:trHeight w:val="562"/>
        </w:trPr>
        <w:tc>
          <w:tcPr>
            <w:tcW w:w="5000" w:type="pct"/>
            <w:shd w:val="clear" w:color="auto" w:fill="auto"/>
            <w:vAlign w:val="bottom"/>
          </w:tcPr>
          <w:p w:rsidR="00342CCD" w:rsidRPr="008B09D0" w:rsidRDefault="00342CCD" w:rsidP="00B046E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342CCD" w:rsidRPr="008B09D0" w:rsidRDefault="00342CCD" w:rsidP="00B046E7">
            <w:pPr>
              <w:autoSpaceDE w:val="0"/>
              <w:autoSpaceDN w:val="0"/>
              <w:adjustRightInd w:val="0"/>
              <w:rPr>
                <w:rFonts w:ascii="Calibri" w:hAnsi="Calibri" w:cs="Calibri"/>
                <w:bCs/>
              </w:rPr>
            </w:pPr>
          </w:p>
          <w:p w:rsidR="00342CCD" w:rsidRPr="008B09D0" w:rsidRDefault="00342CCD" w:rsidP="00B046E7">
            <w:pPr>
              <w:autoSpaceDE w:val="0"/>
              <w:autoSpaceDN w:val="0"/>
              <w:adjustRightInd w:val="0"/>
              <w:jc w:val="both"/>
              <w:rPr>
                <w:rFonts w:ascii="Calibri" w:hAnsi="Calibri" w:cs="Calibri"/>
                <w:bCs/>
              </w:rPr>
            </w:pPr>
            <w:r w:rsidRPr="008B09D0">
              <w:rPr>
                <w:rFonts w:ascii="Calibri" w:hAnsi="Calibri" w:cs="Calibri"/>
                <w:bCs/>
              </w:rPr>
              <w:t>Los proponentes podrán optar por las siguientes opciones de pago:</w:t>
            </w:r>
          </w:p>
          <w:p w:rsidR="00342CCD" w:rsidRPr="008B09D0" w:rsidRDefault="00342CCD" w:rsidP="00B046E7">
            <w:pPr>
              <w:autoSpaceDE w:val="0"/>
              <w:autoSpaceDN w:val="0"/>
              <w:adjustRightInd w:val="0"/>
              <w:jc w:val="both"/>
              <w:rPr>
                <w:rFonts w:ascii="Calibri" w:hAnsi="Calibri" w:cs="Calibri"/>
                <w:bCs/>
              </w:rPr>
            </w:pPr>
          </w:p>
          <w:p w:rsidR="00342CCD" w:rsidRPr="008B09D0" w:rsidRDefault="00342CCD" w:rsidP="00B046E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342CCD" w:rsidRPr="008B09D0" w:rsidRDefault="00342CCD" w:rsidP="00B046E7">
            <w:pPr>
              <w:ind w:left="284"/>
              <w:jc w:val="both"/>
              <w:outlineLvl w:val="0"/>
              <w:rPr>
                <w:rFonts w:ascii="Calibri" w:hAnsi="Calibri" w:cs="Calibri"/>
                <w:bCs/>
              </w:rPr>
            </w:pPr>
          </w:p>
          <w:p w:rsidR="00342CCD" w:rsidRPr="008B09D0" w:rsidRDefault="00342CCD" w:rsidP="00B046E7">
            <w:pPr>
              <w:jc w:val="both"/>
              <w:outlineLvl w:val="0"/>
              <w:rPr>
                <w:rFonts w:ascii="Calibri" w:hAnsi="Calibri" w:cs="Calibri"/>
                <w:bCs/>
              </w:rPr>
            </w:pPr>
            <w:r w:rsidRPr="008B09D0">
              <w:rPr>
                <w:rFonts w:ascii="Calibri" w:hAnsi="Calibri" w:cs="Calibri"/>
                <w:bCs/>
              </w:rPr>
              <w:lastRenderedPageBreak/>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342CCD" w:rsidRDefault="00342CCD" w:rsidP="00B046E7">
            <w:pPr>
              <w:jc w:val="both"/>
              <w:outlineLvl w:val="0"/>
              <w:rPr>
                <w:rFonts w:ascii="Calibri" w:hAnsi="Calibri" w:cs="Calibri"/>
                <w:bCs/>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342CCD" w:rsidRDefault="00342CCD" w:rsidP="00B046E7">
            <w:pPr>
              <w:jc w:val="both"/>
              <w:outlineLvl w:val="0"/>
              <w:rPr>
                <w:rFonts w:ascii="Calibri" w:hAnsi="Calibri" w:cs="Calibri"/>
                <w:bCs/>
              </w:rPr>
            </w:pPr>
          </w:p>
          <w:p w:rsidR="00342CCD" w:rsidRDefault="00342CCD" w:rsidP="00B046E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342CCD" w:rsidRPr="008B09D0" w:rsidRDefault="00342CCD" w:rsidP="00B046E7">
            <w:pPr>
              <w:jc w:val="both"/>
              <w:outlineLvl w:val="0"/>
              <w:rPr>
                <w:rFonts w:ascii="Calibri" w:hAnsi="Calibri" w:cs="Calibri"/>
                <w:bCs/>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8B09D0" w:rsidRDefault="00342CCD" w:rsidP="00B046E7">
            <w:pPr>
              <w:jc w:val="both"/>
              <w:outlineLvl w:val="0"/>
              <w:rPr>
                <w:rFonts w:ascii="Calibri" w:hAnsi="Calibri" w:cs="Calibri"/>
                <w:bCs/>
              </w:rPr>
            </w:pPr>
          </w:p>
          <w:p w:rsidR="00342CCD" w:rsidRPr="008B09D0" w:rsidRDefault="00342CCD" w:rsidP="00B046E7">
            <w:pPr>
              <w:jc w:val="both"/>
              <w:outlineLvl w:val="0"/>
              <w:rPr>
                <w:rFonts w:ascii="Calibri" w:hAnsi="Calibri" w:cs="Calibri"/>
              </w:rPr>
            </w:pPr>
            <w:r w:rsidRPr="008B09D0">
              <w:rPr>
                <w:rFonts w:ascii="Calibri" w:hAnsi="Calibri" w:cs="Calibri"/>
              </w:rPr>
              <w:t>Las facturas finales serán calculadas de acuerdo al volumen determinado por el inspector independiente. La facturación deberá reflejar el volumen en metros cúbicos, reportado por la empresa inspectora a 15,56° (60°F). El monto total de la factura deberá reflejar dos decimales.</w:t>
            </w:r>
          </w:p>
          <w:p w:rsidR="00342CCD" w:rsidRPr="008B09D0" w:rsidRDefault="00342CCD" w:rsidP="00B046E7">
            <w:pPr>
              <w:jc w:val="both"/>
              <w:outlineLvl w:val="0"/>
              <w:rPr>
                <w:rFonts w:ascii="Calibri" w:hAnsi="Calibri" w:cs="Calibri"/>
              </w:rPr>
            </w:pPr>
          </w:p>
          <w:p w:rsidR="00342CCD" w:rsidRPr="008B09D0" w:rsidRDefault="00342CCD" w:rsidP="00B046E7">
            <w:pPr>
              <w:autoSpaceDE w:val="0"/>
              <w:autoSpaceDN w:val="0"/>
              <w:adjustRightInd w:val="0"/>
              <w:jc w:val="both"/>
              <w:rPr>
                <w:rFonts w:ascii="Calibri" w:hAnsi="Calibri" w:cs="Calibri"/>
                <w:b/>
                <w:bCs/>
              </w:rPr>
            </w:pPr>
            <w:r w:rsidRPr="008B09D0">
              <w:rPr>
                <w:rFonts w:ascii="Calibri" w:hAnsi="Calibri" w:cs="Calibri"/>
                <w:b/>
                <w:bCs/>
              </w:rPr>
              <w:t>Opción 2 - Prepago</w:t>
            </w:r>
          </w:p>
          <w:p w:rsidR="00342CCD" w:rsidRPr="008B09D0" w:rsidRDefault="00342CCD" w:rsidP="00B046E7">
            <w:pPr>
              <w:autoSpaceDE w:val="0"/>
              <w:autoSpaceDN w:val="0"/>
              <w:adjustRightInd w:val="0"/>
              <w:jc w:val="both"/>
              <w:rPr>
                <w:rFonts w:ascii="Calibri" w:hAnsi="Calibri" w:cs="Calibri"/>
                <w:bCs/>
              </w:rPr>
            </w:pPr>
          </w:p>
          <w:p w:rsidR="00342CCD" w:rsidRDefault="00342CCD" w:rsidP="00B046E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342CCD" w:rsidRPr="008B09D0" w:rsidRDefault="00342CCD" w:rsidP="00B046E7">
            <w:pPr>
              <w:autoSpaceDE w:val="0"/>
              <w:autoSpaceDN w:val="0"/>
              <w:adjustRightInd w:val="0"/>
              <w:ind w:left="284"/>
              <w:jc w:val="both"/>
              <w:rPr>
                <w:rFonts w:ascii="Calibri" w:hAnsi="Calibri" w:cs="Calibri"/>
                <w:bCs/>
              </w:rPr>
            </w:pPr>
          </w:p>
          <w:p w:rsidR="00342CCD" w:rsidRPr="008B09D0" w:rsidRDefault="00342CCD" w:rsidP="00342CCD">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342CCD" w:rsidRPr="008B09D0" w:rsidRDefault="00342CCD" w:rsidP="00342CCD">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342CCD" w:rsidRPr="008B09D0" w:rsidRDefault="00342CCD" w:rsidP="00B046E7">
            <w:pPr>
              <w:autoSpaceDE w:val="0"/>
              <w:autoSpaceDN w:val="0"/>
              <w:adjustRightInd w:val="0"/>
              <w:ind w:left="709"/>
              <w:jc w:val="both"/>
              <w:outlineLvl w:val="0"/>
              <w:rPr>
                <w:rFonts w:ascii="Calibri" w:hAnsi="Calibri" w:cs="Calibri"/>
              </w:rPr>
            </w:pPr>
          </w:p>
          <w:p w:rsidR="00342CCD" w:rsidRPr="008B09D0" w:rsidRDefault="00342CCD" w:rsidP="00B046E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342CCD" w:rsidRPr="008B09D0" w:rsidRDefault="00342CCD" w:rsidP="00B046E7">
            <w:pPr>
              <w:jc w:val="both"/>
              <w:outlineLvl w:val="0"/>
              <w:rPr>
                <w:rFonts w:ascii="Calibri" w:eastAsia="Calibri" w:hAnsi="Calibri" w:cs="Calibri"/>
              </w:rPr>
            </w:pP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42CCD" w:rsidRPr="008B09D0" w:rsidRDefault="00342CCD" w:rsidP="00342CCD">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8B09D0" w:rsidRDefault="00342CCD" w:rsidP="00B046E7">
            <w:pPr>
              <w:jc w:val="both"/>
              <w:outlineLvl w:val="0"/>
              <w:rPr>
                <w:rFonts w:ascii="Calibri" w:hAnsi="Calibri" w:cs="Calibri"/>
              </w:rPr>
            </w:pPr>
          </w:p>
          <w:p w:rsidR="00342CCD" w:rsidRPr="008B09D0" w:rsidRDefault="00342CCD" w:rsidP="00B046E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342CCD" w:rsidRPr="008B09D0" w:rsidRDefault="00342CCD" w:rsidP="00B046E7">
            <w:pPr>
              <w:jc w:val="both"/>
              <w:outlineLvl w:val="0"/>
              <w:rPr>
                <w:rFonts w:ascii="Calibri" w:hAnsi="Calibri" w:cs="Calibri"/>
              </w:rPr>
            </w:pPr>
          </w:p>
          <w:p w:rsidR="00342CCD" w:rsidRPr="008B09D0" w:rsidRDefault="00342CCD" w:rsidP="00B046E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342CCD" w:rsidRPr="008B09D0" w:rsidRDefault="00342CCD" w:rsidP="00B046E7">
            <w:pPr>
              <w:jc w:val="both"/>
              <w:rPr>
                <w:rFonts w:ascii="Calibri" w:hAnsi="Calibri" w:cs="Calibri"/>
              </w:rPr>
            </w:pPr>
          </w:p>
          <w:p w:rsidR="00342CCD" w:rsidRPr="008B09D0" w:rsidRDefault="00342CCD" w:rsidP="00B046E7">
            <w:pPr>
              <w:jc w:val="both"/>
              <w:rPr>
                <w:rFonts w:ascii="Calibri" w:hAnsi="Calibri" w:cs="Calibri"/>
              </w:rPr>
            </w:pPr>
            <w:r w:rsidRPr="008B09D0">
              <w:rPr>
                <w:rFonts w:ascii="Calibri" w:hAnsi="Calibri" w:cs="Calibri"/>
              </w:rPr>
              <w:t>Entiéndase por:</w:t>
            </w:r>
          </w:p>
          <w:p w:rsidR="00342CCD" w:rsidRPr="008B09D0" w:rsidRDefault="00342CCD" w:rsidP="00B046E7">
            <w:pPr>
              <w:jc w:val="both"/>
              <w:rPr>
                <w:rFonts w:ascii="Calibri" w:hAnsi="Calibri" w:cs="Calibri"/>
              </w:rPr>
            </w:pPr>
          </w:p>
          <w:p w:rsidR="00342CCD" w:rsidRPr="008B09D0" w:rsidRDefault="00342CCD" w:rsidP="00342CCD">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342CCD" w:rsidRPr="008B09D0" w:rsidRDefault="00342CCD" w:rsidP="00B046E7">
            <w:pPr>
              <w:ind w:left="1068"/>
              <w:jc w:val="both"/>
              <w:rPr>
                <w:rFonts w:ascii="Calibri" w:hAnsi="Calibri" w:cs="Calibri"/>
              </w:rPr>
            </w:pPr>
          </w:p>
          <w:p w:rsidR="00342CCD" w:rsidRPr="008B09D0" w:rsidRDefault="00342CCD" w:rsidP="00342CCD">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342CCD" w:rsidRPr="008B09D0" w:rsidRDefault="00342CCD" w:rsidP="00B046E7">
            <w:pPr>
              <w:jc w:val="both"/>
              <w:rPr>
                <w:rFonts w:ascii="Calibri" w:hAnsi="Calibri" w:cs="Calibri"/>
              </w:rPr>
            </w:pPr>
          </w:p>
          <w:p w:rsidR="00342CCD" w:rsidRPr="008B09D0" w:rsidRDefault="00342CCD" w:rsidP="00B046E7">
            <w:pPr>
              <w:contextualSpacing/>
              <w:jc w:val="both"/>
              <w:rPr>
                <w:rFonts w:ascii="Calibri" w:hAnsi="Calibri" w:cs="Calibri"/>
                <w:b/>
                <w:lang w:val="es-BO"/>
              </w:rPr>
            </w:pPr>
            <w:r w:rsidRPr="008B09D0">
              <w:rPr>
                <w:rFonts w:ascii="Calibri" w:hAnsi="Calibri" w:cs="Calibri"/>
                <w:b/>
                <w:lang w:val="es-BO"/>
              </w:rPr>
              <w:t>“Las comisiones generadas por las operaciones bancarias, serán asumidas por el proveedor"</w:t>
            </w:r>
          </w:p>
        </w:tc>
      </w:tr>
    </w:tbl>
    <w:p w:rsidR="00342CCD" w:rsidRPr="00342CCD" w:rsidRDefault="00342CCD" w:rsidP="00342CCD">
      <w:pPr>
        <w:rPr>
          <w:rFonts w:ascii="Calibri" w:hAnsi="Calibri" w:cs="Calibri"/>
          <w:b/>
          <w:sz w:val="28"/>
        </w:rPr>
      </w:pPr>
    </w:p>
    <w:p w:rsidR="00342CCD" w:rsidRPr="00C6130E" w:rsidRDefault="00342CCD" w:rsidP="00342CCD">
      <w:pPr>
        <w:pStyle w:val="Prrafodelista"/>
        <w:ind w:left="0"/>
        <w:contextualSpacing/>
        <w:jc w:val="both"/>
        <w:rPr>
          <w:rFonts w:ascii="Calibri" w:hAnsi="Calibri" w:cs="Calibri"/>
          <w:b/>
          <w:bCs/>
          <w:lang w:eastAsia="es-BO"/>
        </w:rPr>
      </w:pPr>
      <w:r>
        <w:rPr>
          <w:rFonts w:ascii="Calibri" w:hAnsi="Calibri" w:cs="Calibri"/>
          <w:b/>
          <w:bCs/>
          <w:lang w:eastAsia="es-BO"/>
        </w:rPr>
        <w:t xml:space="preserve">II. </w:t>
      </w:r>
      <w:r w:rsidRPr="00C6130E">
        <w:rPr>
          <w:rFonts w:ascii="Calibri" w:hAnsi="Calibri" w:cs="Calibri"/>
          <w:b/>
          <w:bCs/>
          <w:lang w:eastAsia="es-BO"/>
        </w:rPr>
        <w:t>CONDICIONES REQUERIDAS PARA EL SUMINISTRO DEL BIEN (de cumplimiento obligatorio por el proponente)</w:t>
      </w:r>
    </w:p>
    <w:p w:rsidR="00342CCD" w:rsidRPr="00C6130E" w:rsidRDefault="00342CCD" w:rsidP="00342CCD">
      <w:pPr>
        <w:pStyle w:val="Prrafodelista"/>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lang w:val="es-BO"/>
              </w:rPr>
              <w:t xml:space="preserve">PLAZO </w:t>
            </w:r>
          </w:p>
        </w:tc>
      </w:tr>
      <w:tr w:rsidR="00342CCD" w:rsidRPr="00C6130E" w:rsidTr="00B046E7">
        <w:trPr>
          <w:trHeight w:val="422"/>
        </w:trPr>
        <w:tc>
          <w:tcPr>
            <w:tcW w:w="5000" w:type="pct"/>
            <w:shd w:val="clear" w:color="auto" w:fill="auto"/>
            <w:vAlign w:val="center"/>
          </w:tcPr>
          <w:p w:rsidR="00342CCD" w:rsidRPr="00C6130E" w:rsidRDefault="00342CCD" w:rsidP="00B046E7">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342CCD" w:rsidRPr="00C6130E" w:rsidRDefault="00342CCD" w:rsidP="00B046E7">
            <w:pPr>
              <w:pStyle w:val="Prrafodelista"/>
              <w:ind w:left="0"/>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C6130E">
              <w:rPr>
                <w:rFonts w:ascii="Calibri" w:hAnsi="Calibri" w:cs="Calibri"/>
              </w:rPr>
              <w:t xml:space="preserve">La entrega será como sigue: </w:t>
            </w:r>
          </w:p>
          <w:p w:rsidR="00342CCD" w:rsidRPr="00C6130E" w:rsidRDefault="00342CCD" w:rsidP="00B046E7">
            <w:pPr>
              <w:pStyle w:val="Prrafodelista"/>
              <w:ind w:left="0"/>
              <w:jc w:val="both"/>
              <w:rPr>
                <w:rFonts w:ascii="Calibri" w:hAnsi="Calibri" w:cs="Calibri"/>
              </w:rPr>
            </w:pPr>
          </w:p>
          <w:p w:rsidR="00342CCD" w:rsidRPr="00C6130E" w:rsidRDefault="00342CCD" w:rsidP="00B046E7">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3</w:t>
            </w:r>
            <w:r w:rsidRPr="00C87EF9">
              <w:rPr>
                <w:rFonts w:ascii="Calibri" w:hAnsi="Calibri" w:cs="Calibri"/>
                <w:b/>
              </w:rPr>
              <w:t>:</w:t>
            </w:r>
            <w:r>
              <w:rPr>
                <w:rFonts w:ascii="Calibri" w:hAnsi="Calibri" w:cs="Calibri"/>
              </w:rPr>
              <w:t xml:space="preserve">      3</w:t>
            </w:r>
            <w:r w:rsidRPr="001C5F29">
              <w:rPr>
                <w:rFonts w:ascii="Calibri" w:hAnsi="Calibri" w:cs="Calibri"/>
              </w:rPr>
              <w:t xml:space="preserve"> embarques de Diésel O</w:t>
            </w:r>
            <w:r>
              <w:rPr>
                <w:rFonts w:ascii="Calibri" w:hAnsi="Calibri" w:cs="Calibri"/>
              </w:rPr>
              <w:t>íl, comprendidos en el periodo Octubre - Diciembre</w:t>
            </w:r>
            <w:r w:rsidRPr="001C5F29">
              <w:rPr>
                <w:rFonts w:ascii="Calibri" w:hAnsi="Calibri" w:cs="Calibri"/>
              </w:rPr>
              <w:t xml:space="preserve"> 2018</w:t>
            </w:r>
            <w:r w:rsidRPr="00C6130E">
              <w:rPr>
                <w:rFonts w:ascii="Calibri" w:hAnsi="Calibri" w:cs="Calibri"/>
              </w:rPr>
              <w:t>.</w:t>
            </w:r>
          </w:p>
          <w:p w:rsidR="00342CCD" w:rsidRPr="00C6130E" w:rsidRDefault="00342CCD" w:rsidP="00B046E7">
            <w:pPr>
              <w:pStyle w:val="Prrafodelista"/>
              <w:jc w:val="both"/>
              <w:rPr>
                <w:rFonts w:ascii="Calibri" w:hAnsi="Calibri" w:cs="Calibri"/>
              </w:rPr>
            </w:pPr>
          </w:p>
          <w:p w:rsidR="00342CCD" w:rsidRPr="00C6130E" w:rsidRDefault="00342CCD" w:rsidP="00B046E7">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342CCD" w:rsidRPr="00C6130E" w:rsidRDefault="00342CCD" w:rsidP="00B046E7">
            <w:pPr>
              <w:pStyle w:val="Prrafodelista"/>
              <w:ind w:left="0"/>
              <w:rPr>
                <w:rFonts w:ascii="Calibri" w:hAnsi="Calibri" w:cs="Calibri"/>
              </w:rPr>
            </w:pPr>
          </w:p>
          <w:p w:rsidR="00342CCD" w:rsidRDefault="00342CCD" w:rsidP="00342CCD">
            <w:pPr>
              <w:pStyle w:val="Prrafodelista"/>
              <w:numPr>
                <w:ilvl w:val="0"/>
                <w:numId w:val="39"/>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342CCD" w:rsidRPr="00C6130E" w:rsidRDefault="00342CCD" w:rsidP="00B046E7">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lang w:val="es-BO"/>
              </w:rPr>
            </w:pPr>
            <w:r w:rsidRPr="00C6130E">
              <w:rPr>
                <w:rFonts w:ascii="Calibri" w:hAnsi="Calibri" w:cs="Calibri"/>
                <w:b/>
                <w:lang w:val="es-BO"/>
              </w:rPr>
              <w:t>PRODUCTO</w:t>
            </w:r>
          </w:p>
        </w:tc>
      </w:tr>
      <w:tr w:rsidR="00342CCD" w:rsidRPr="00C6130E" w:rsidTr="00654A24">
        <w:trPr>
          <w:trHeight w:val="390"/>
        </w:trPr>
        <w:tc>
          <w:tcPr>
            <w:tcW w:w="5000" w:type="pct"/>
            <w:shd w:val="clear" w:color="auto" w:fill="auto"/>
            <w:vAlign w:val="center"/>
          </w:tcPr>
          <w:p w:rsidR="00342CCD" w:rsidRPr="00C6130E" w:rsidRDefault="00342CCD" w:rsidP="00B046E7">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342CCD" w:rsidRPr="00C6130E" w:rsidTr="00B046E7">
        <w:trPr>
          <w:trHeight w:val="62"/>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lang w:val="es-BO"/>
              </w:rPr>
              <w:t>VOLUMEN CONTRACTUAL</w:t>
            </w:r>
          </w:p>
        </w:tc>
      </w:tr>
      <w:tr w:rsidR="00342CCD" w:rsidRPr="00C6130E" w:rsidTr="00B046E7">
        <w:trPr>
          <w:trHeight w:val="555"/>
        </w:trPr>
        <w:tc>
          <w:tcPr>
            <w:tcW w:w="5000" w:type="pct"/>
            <w:shd w:val="clear" w:color="auto" w:fill="auto"/>
            <w:vAlign w:val="center"/>
          </w:tcPr>
          <w:p w:rsidR="00342CCD" w:rsidRPr="00C6130E" w:rsidRDefault="00342CCD" w:rsidP="00B046E7">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de </w:t>
            </w:r>
            <w:r w:rsidRPr="00762DF5">
              <w:rPr>
                <w:rFonts w:ascii="Calibri" w:hAnsi="Calibri" w:cs="Arial"/>
              </w:rPr>
              <w:t>124.875,00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342CCD" w:rsidRDefault="00342CCD" w:rsidP="00B046E7">
            <w:pPr>
              <w:pStyle w:val="Prrafodelista"/>
              <w:ind w:left="0"/>
              <w:jc w:val="both"/>
              <w:rPr>
                <w:rFonts w:ascii="Calibri" w:hAnsi="Calibri" w:cs="Calibri"/>
              </w:rPr>
            </w:pPr>
          </w:p>
          <w:p w:rsidR="00342CCD" w:rsidRDefault="00342CCD" w:rsidP="00B046E7">
            <w:pPr>
              <w:pStyle w:val="Prrafodelista"/>
              <w:ind w:left="0"/>
              <w:jc w:val="both"/>
              <w:rPr>
                <w:rFonts w:ascii="Calibri" w:hAnsi="Calibri" w:cs="Calibri"/>
                <w:bCs/>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p w:rsidR="00654A24" w:rsidRPr="00C6130E" w:rsidRDefault="00654A24" w:rsidP="00B046E7">
            <w:pPr>
              <w:pStyle w:val="Prrafodelista"/>
              <w:ind w:left="0"/>
              <w:jc w:val="both"/>
              <w:rPr>
                <w:rFonts w:ascii="Calibri" w:hAnsi="Calibri" w:cs="Calibri"/>
              </w:rPr>
            </w:pPr>
          </w:p>
        </w:tc>
      </w:tr>
      <w:tr w:rsidR="00342CCD" w:rsidRPr="00C6130E" w:rsidTr="00B046E7">
        <w:trPr>
          <w:trHeight w:val="60"/>
        </w:trPr>
        <w:tc>
          <w:tcPr>
            <w:tcW w:w="5000" w:type="pct"/>
            <w:shd w:val="clear" w:color="auto" w:fill="C6D9F1"/>
            <w:vAlign w:val="center"/>
          </w:tcPr>
          <w:p w:rsidR="00342CCD" w:rsidRPr="00C6130E" w:rsidRDefault="00342CCD" w:rsidP="00B046E7">
            <w:pPr>
              <w:pStyle w:val="Prrafodelista"/>
              <w:ind w:left="0"/>
              <w:contextualSpacing/>
              <w:rPr>
                <w:rFonts w:ascii="Calibri" w:hAnsi="Calibri" w:cs="Calibri"/>
              </w:rPr>
            </w:pPr>
            <w:r w:rsidRPr="00C6130E">
              <w:rPr>
                <w:rFonts w:ascii="Calibri" w:hAnsi="Calibri" w:cs="Calibri"/>
                <w:b/>
                <w:lang w:val="es-BO"/>
              </w:rPr>
              <w:t>CALIDAD</w:t>
            </w:r>
          </w:p>
        </w:tc>
      </w:tr>
      <w:tr w:rsidR="00342CCD" w:rsidRPr="00C6130E" w:rsidTr="00B046E7">
        <w:trPr>
          <w:trHeight w:val="555"/>
        </w:trPr>
        <w:tc>
          <w:tcPr>
            <w:tcW w:w="5000" w:type="pct"/>
            <w:shd w:val="clear" w:color="auto" w:fill="auto"/>
            <w:vAlign w:val="center"/>
          </w:tcPr>
          <w:p w:rsidR="00342CCD" w:rsidRPr="00C6130E" w:rsidRDefault="00342CCD" w:rsidP="00B046E7">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596360" w:rsidRDefault="00342CCD" w:rsidP="00B046E7">
            <w:pPr>
              <w:autoSpaceDE w:val="0"/>
              <w:autoSpaceDN w:val="0"/>
              <w:adjustRightInd w:val="0"/>
              <w:jc w:val="both"/>
              <w:rPr>
                <w:rFonts w:ascii="Calibri" w:eastAsia="Calibri" w:hAnsi="Calibri" w:cs="Calibri"/>
                <w:b/>
              </w:rPr>
            </w:pPr>
            <w:r w:rsidRPr="00596360">
              <w:rPr>
                <w:rFonts w:ascii="Calibri" w:eastAsia="Calibri" w:hAnsi="Calibri" w:cs="Calibri"/>
                <w:b/>
              </w:rPr>
              <w:lastRenderedPageBreak/>
              <w:t>CONCILIACIÓN (en caso de Prepago):</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autoSpaceDE w:val="0"/>
              <w:autoSpaceDN w:val="0"/>
              <w:adjustRightInd w:val="0"/>
              <w:jc w:val="both"/>
              <w:rPr>
                <w:rFonts w:ascii="Calibri" w:eastAsia="Calibri" w:hAnsi="Calibri" w:cs="Calibri"/>
              </w:rPr>
            </w:pPr>
            <w:r w:rsidRPr="00596360">
              <w:rPr>
                <w:rFonts w:ascii="Calibri" w:eastAsia="Calibri" w:hAnsi="Calibri" w:cs="Calibri"/>
              </w:rPr>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w:t>
            </w:r>
          </w:p>
          <w:p w:rsidR="00342CCD" w:rsidRPr="00596360" w:rsidRDefault="00342CCD" w:rsidP="00B046E7">
            <w:pPr>
              <w:autoSpaceDE w:val="0"/>
              <w:autoSpaceDN w:val="0"/>
              <w:adjustRightInd w:val="0"/>
              <w:jc w:val="both"/>
              <w:rPr>
                <w:rFonts w:ascii="Calibri" w:eastAsia="Calibri" w:hAnsi="Calibri" w:cs="Calibri"/>
              </w:rPr>
            </w:pP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342CCD" w:rsidRPr="00B93AE3" w:rsidRDefault="00342CCD" w:rsidP="00B046E7">
            <w:pPr>
              <w:rPr>
                <w:rFonts w:ascii="Calibri" w:hAnsi="Calibri" w:cs="Calibri"/>
                <w:b/>
                <w:bCs/>
              </w:rPr>
            </w:pPr>
            <w:r w:rsidRPr="00C6130E">
              <w:rPr>
                <w:rFonts w:ascii="Calibri" w:hAnsi="Calibri" w:cs="Calibri"/>
                <w:b/>
                <w:bCs/>
              </w:rPr>
              <w:t>PRESENTACIÓN DE CERTIFICADOS DE CALIDAD</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B046E7">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342CCD" w:rsidRPr="00432358" w:rsidRDefault="00342CCD" w:rsidP="00B046E7">
            <w:pPr>
              <w:rPr>
                <w:rFonts w:ascii="Calibri" w:hAnsi="Calibri" w:cs="Calibri"/>
                <w:bCs/>
              </w:rPr>
            </w:pPr>
          </w:p>
          <w:p w:rsidR="00342CCD" w:rsidRPr="00432358" w:rsidRDefault="00342CCD" w:rsidP="00B046E7">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342CCD" w:rsidRPr="00432358" w:rsidRDefault="00342CCD" w:rsidP="00342CCD">
            <w:pPr>
              <w:numPr>
                <w:ilvl w:val="0"/>
                <w:numId w:val="41"/>
              </w:numPr>
              <w:rPr>
                <w:rFonts w:ascii="Calibri" w:hAnsi="Calibri" w:cs="Calibri"/>
                <w:bCs/>
              </w:rPr>
            </w:pPr>
            <w:r w:rsidRPr="00432358">
              <w:rPr>
                <w:rFonts w:ascii="Calibri" w:hAnsi="Calibri" w:cs="Calibri"/>
                <w:bCs/>
              </w:rPr>
              <w:t>Un certificado de calidad original emitido por el inspector independiente.</w:t>
            </w:r>
          </w:p>
          <w:p w:rsidR="00342CCD" w:rsidRDefault="00342CCD" w:rsidP="00342CCD">
            <w:pPr>
              <w:numPr>
                <w:ilvl w:val="0"/>
                <w:numId w:val="41"/>
              </w:numPr>
              <w:rPr>
                <w:rFonts w:ascii="Calibri" w:hAnsi="Calibri" w:cs="Calibri"/>
                <w:bCs/>
              </w:rPr>
            </w:pPr>
            <w:r w:rsidRPr="00432358">
              <w:rPr>
                <w:rFonts w:ascii="Calibri" w:hAnsi="Calibri" w:cs="Calibri"/>
                <w:bCs/>
              </w:rPr>
              <w:t>Un certificado de calidad original emitido por el proveedor (a costo del proveedor).</w:t>
            </w:r>
          </w:p>
          <w:p w:rsidR="00342CCD" w:rsidRDefault="00342CCD" w:rsidP="00B046E7">
            <w:pPr>
              <w:ind w:left="720"/>
              <w:rPr>
                <w:rFonts w:ascii="Calibri" w:hAnsi="Calibri" w:cs="Calibri"/>
                <w:bCs/>
              </w:rPr>
            </w:pPr>
            <w:r w:rsidRPr="0041720F">
              <w:rPr>
                <w:rFonts w:ascii="Calibri" w:hAnsi="Calibri" w:cs="Calibri"/>
                <w:bCs/>
              </w:rPr>
              <w:t>Ambos análisis deberán ser tomados de la misma muestra.</w:t>
            </w:r>
          </w:p>
          <w:p w:rsidR="00342CCD" w:rsidRPr="0041720F" w:rsidRDefault="00342CCD" w:rsidP="00B046E7">
            <w:pPr>
              <w:ind w:left="720"/>
              <w:rPr>
                <w:rFonts w:ascii="Calibri" w:hAnsi="Calibri" w:cs="Calibri"/>
                <w:bCs/>
              </w:rPr>
            </w:pPr>
          </w:p>
          <w:p w:rsidR="00342CCD" w:rsidRDefault="00342CCD" w:rsidP="00B046E7">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342CCD" w:rsidRDefault="00342CCD" w:rsidP="00342CCD">
            <w:pPr>
              <w:numPr>
                <w:ilvl w:val="0"/>
                <w:numId w:val="41"/>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342CCD" w:rsidRDefault="00342CCD" w:rsidP="00B046E7">
            <w:pPr>
              <w:ind w:left="720"/>
              <w:rPr>
                <w:rFonts w:ascii="Calibri" w:hAnsi="Calibri" w:cs="Calibri"/>
                <w:bCs/>
              </w:rPr>
            </w:pPr>
          </w:p>
          <w:p w:rsidR="00342CCD" w:rsidRPr="00C6130E" w:rsidRDefault="00342CCD" w:rsidP="00B046E7">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jc w:val="both"/>
              <w:rPr>
                <w:rFonts w:ascii="Calibri" w:hAnsi="Calibri" w:cs="Calibri"/>
                <w:b/>
                <w:bCs/>
                <w:lang w:eastAsia="es-BO"/>
              </w:rPr>
            </w:pPr>
            <w:r w:rsidRPr="00C6130E">
              <w:rPr>
                <w:rFonts w:ascii="Calibri" w:hAnsi="Calibri" w:cs="Calibri"/>
                <w:b/>
                <w:bCs/>
              </w:rPr>
              <w:t xml:space="preserve">NOMINACIÓN DEL BUQUE </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C6130E" w:rsidRDefault="00342CCD" w:rsidP="00B046E7">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jc w:val="both"/>
              <w:rPr>
                <w:rFonts w:ascii="Calibri" w:hAnsi="Calibri" w:cs="Calibri"/>
                <w:b/>
                <w:bCs/>
                <w:lang w:eastAsia="es-BO"/>
              </w:rPr>
            </w:pPr>
            <w:r w:rsidRPr="00C6130E">
              <w:rPr>
                <w:rFonts w:ascii="Calibri" w:hAnsi="Calibri" w:cs="Calibri"/>
                <w:b/>
                <w:bCs/>
              </w:rPr>
              <w:t>INFORMACIÓN PREVIA</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Pr="00C6130E" w:rsidRDefault="00342CCD" w:rsidP="00B046E7">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342CCD" w:rsidRPr="00C6130E" w:rsidRDefault="00342CCD" w:rsidP="00B046E7">
            <w:pPr>
              <w:jc w:val="both"/>
              <w:rPr>
                <w:rFonts w:ascii="Calibri" w:hAnsi="Calibri" w:cs="Calibri"/>
              </w:rPr>
            </w:pPr>
          </w:p>
          <w:p w:rsidR="00342CCD" w:rsidRPr="00C6130E" w:rsidRDefault="00342CCD" w:rsidP="00B046E7">
            <w:pPr>
              <w:pStyle w:val="Textosinformato"/>
              <w:rPr>
                <w:i/>
                <w:sz w:val="20"/>
                <w:szCs w:val="20"/>
              </w:rPr>
            </w:pPr>
            <w:r w:rsidRPr="00C6130E">
              <w:rPr>
                <w:i/>
                <w:sz w:val="20"/>
                <w:szCs w:val="20"/>
              </w:rPr>
              <w:t xml:space="preserve">    Ventana de entrega  Acordada  :</w:t>
            </w:r>
          </w:p>
          <w:p w:rsidR="00342CCD" w:rsidRPr="00C6130E" w:rsidRDefault="00342CCD" w:rsidP="00B046E7">
            <w:pPr>
              <w:pStyle w:val="Textosinformato"/>
              <w:rPr>
                <w:i/>
                <w:sz w:val="20"/>
                <w:szCs w:val="20"/>
              </w:rPr>
            </w:pPr>
            <w:r w:rsidRPr="00C6130E">
              <w:rPr>
                <w:i/>
                <w:sz w:val="20"/>
                <w:szCs w:val="20"/>
              </w:rPr>
              <w:t xml:space="preserve">    Nombre de Buque Nominado y Aprobado : </w:t>
            </w:r>
          </w:p>
          <w:p w:rsidR="00342CCD" w:rsidRPr="00C6130E" w:rsidRDefault="00342CCD" w:rsidP="00B046E7">
            <w:pPr>
              <w:pStyle w:val="Textosinformato"/>
              <w:rPr>
                <w:i/>
                <w:sz w:val="20"/>
                <w:szCs w:val="20"/>
              </w:rPr>
            </w:pPr>
            <w:r w:rsidRPr="00C6130E">
              <w:rPr>
                <w:i/>
                <w:sz w:val="20"/>
                <w:szCs w:val="20"/>
              </w:rPr>
              <w:t xml:space="preserve">    Puerto de Origen : </w:t>
            </w:r>
          </w:p>
          <w:p w:rsidR="00342CCD" w:rsidRPr="00C6130E" w:rsidRDefault="00342CCD" w:rsidP="00B046E7">
            <w:pPr>
              <w:pStyle w:val="Textosinformato"/>
              <w:rPr>
                <w:i/>
                <w:sz w:val="20"/>
                <w:szCs w:val="20"/>
              </w:rPr>
            </w:pPr>
            <w:r w:rsidRPr="00C6130E">
              <w:rPr>
                <w:i/>
                <w:sz w:val="20"/>
                <w:szCs w:val="20"/>
              </w:rPr>
              <w:t xml:space="preserve">    ETA:     </w:t>
            </w:r>
          </w:p>
          <w:p w:rsidR="00342CCD" w:rsidRPr="00C6130E" w:rsidRDefault="00342CCD" w:rsidP="00B046E7">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342CCD" w:rsidRPr="00C6130E" w:rsidRDefault="00342CCD" w:rsidP="00B046E7">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342CCD" w:rsidRPr="00C6130E" w:rsidRDefault="00342CCD" w:rsidP="00B046E7">
            <w:pPr>
              <w:pStyle w:val="Textosinformato"/>
              <w:rPr>
                <w:i/>
                <w:sz w:val="20"/>
                <w:szCs w:val="20"/>
              </w:rPr>
            </w:pPr>
            <w:r w:rsidRPr="00C6130E">
              <w:rPr>
                <w:i/>
                <w:sz w:val="20"/>
                <w:szCs w:val="20"/>
              </w:rPr>
              <w:t xml:space="preserve">    Inspector Nominado para Recepción : </w:t>
            </w:r>
          </w:p>
          <w:p w:rsidR="00342CCD" w:rsidRPr="00C6130E" w:rsidRDefault="00342CCD" w:rsidP="00B046E7">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r w:rsidRPr="00722E24">
              <w:rPr>
                <w:sz w:val="20"/>
                <w:szCs w:val="20"/>
              </w:rPr>
              <w:t>(en caso de ser requerido por YPFB)</w:t>
            </w:r>
          </w:p>
          <w:p w:rsidR="00342CCD" w:rsidRPr="00C6130E" w:rsidRDefault="00342CCD" w:rsidP="00B046E7">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342CCD" w:rsidRPr="00C6130E" w:rsidRDefault="00342CCD" w:rsidP="00B046E7">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b/>
                <w:bCs/>
              </w:rPr>
            </w:pPr>
            <w:r>
              <w:rPr>
                <w:rFonts w:ascii="Calibri" w:hAnsi="Calibri" w:cs="Calibri"/>
                <w:b/>
                <w:bCs/>
              </w:rPr>
              <w:t>PENALIDADES</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3C5136">
            <w:pPr>
              <w:numPr>
                <w:ilvl w:val="0"/>
                <w:numId w:val="48"/>
              </w:numPr>
              <w:autoSpaceDE w:val="0"/>
              <w:autoSpaceDN w:val="0"/>
              <w:adjustRightInd w:val="0"/>
              <w:ind w:left="360"/>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342CCD" w:rsidRDefault="00342CCD" w:rsidP="00B046E7">
            <w:pPr>
              <w:autoSpaceDE w:val="0"/>
              <w:autoSpaceDN w:val="0"/>
              <w:adjustRightInd w:val="0"/>
              <w:ind w:left="360"/>
              <w:jc w:val="both"/>
              <w:rPr>
                <w:rFonts w:ascii="Calibri" w:hAnsi="Calibri" w:cs="Calibri"/>
                <w:bCs/>
              </w:rPr>
            </w:pPr>
          </w:p>
          <w:p w:rsidR="00342CCD" w:rsidRDefault="00342CCD" w:rsidP="003C5136">
            <w:pPr>
              <w:numPr>
                <w:ilvl w:val="0"/>
                <w:numId w:val="48"/>
              </w:numPr>
              <w:autoSpaceDE w:val="0"/>
              <w:autoSpaceDN w:val="0"/>
              <w:adjustRightInd w:val="0"/>
              <w:ind w:left="360"/>
              <w:jc w:val="both"/>
              <w:rPr>
                <w:rFonts w:ascii="Calibri" w:hAnsi="Calibri" w:cs="Calibri"/>
                <w:bCs/>
              </w:rPr>
            </w:pPr>
            <w:r w:rsidRPr="00882CDA">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342CCD" w:rsidRDefault="00342CCD" w:rsidP="00B046E7">
            <w:pPr>
              <w:autoSpaceDE w:val="0"/>
              <w:autoSpaceDN w:val="0"/>
              <w:adjustRightInd w:val="0"/>
              <w:ind w:left="360"/>
              <w:jc w:val="both"/>
              <w:rPr>
                <w:rFonts w:ascii="Calibri" w:hAnsi="Calibri" w:cs="Calibri"/>
                <w:bCs/>
              </w:rPr>
            </w:pPr>
          </w:p>
          <w:p w:rsidR="00342CCD" w:rsidRDefault="00342CCD" w:rsidP="003C5136">
            <w:pPr>
              <w:numPr>
                <w:ilvl w:val="0"/>
                <w:numId w:val="48"/>
              </w:numPr>
              <w:autoSpaceDE w:val="0"/>
              <w:autoSpaceDN w:val="0"/>
              <w:adjustRightInd w:val="0"/>
              <w:ind w:left="360"/>
              <w:jc w:val="both"/>
              <w:rPr>
                <w:rFonts w:ascii="Calibri" w:hAnsi="Calibri" w:cs="Calibri"/>
                <w:bCs/>
              </w:rPr>
            </w:pPr>
            <w:r w:rsidRPr="00882CDA">
              <w:rPr>
                <w:rFonts w:ascii="Calibri" w:hAnsi="Calibri" w:cs="Calibri"/>
                <w:bCs/>
              </w:rPr>
              <w:lastRenderedPageBreak/>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882CDA">
              <w:rPr>
                <w:rFonts w:ascii="Calibri" w:hAnsi="Calibri" w:cs="Calibri"/>
                <w:bCs/>
              </w:rPr>
              <w:t>Platt’s</w:t>
            </w:r>
            <w:proofErr w:type="spellEnd"/>
            <w:r w:rsidRPr="00882CDA">
              <w:rPr>
                <w:rFonts w:ascii="Calibri" w:hAnsi="Calibri" w:cs="Calibri"/>
                <w:bCs/>
              </w:rPr>
              <w:t xml:space="preserve"> anteriores al inicio del mes de la nominación.</w:t>
            </w:r>
          </w:p>
          <w:p w:rsidR="00342CCD" w:rsidRDefault="00342CCD" w:rsidP="00B046E7">
            <w:pPr>
              <w:autoSpaceDE w:val="0"/>
              <w:autoSpaceDN w:val="0"/>
              <w:adjustRightInd w:val="0"/>
              <w:ind w:left="360"/>
              <w:jc w:val="both"/>
              <w:rPr>
                <w:rFonts w:ascii="Calibri" w:hAnsi="Calibri" w:cs="Calibri"/>
                <w:bCs/>
              </w:rPr>
            </w:pPr>
          </w:p>
          <w:p w:rsidR="00342CCD" w:rsidRDefault="00342CCD" w:rsidP="003C5136">
            <w:pPr>
              <w:numPr>
                <w:ilvl w:val="0"/>
                <w:numId w:val="48"/>
              </w:numPr>
              <w:autoSpaceDE w:val="0"/>
              <w:autoSpaceDN w:val="0"/>
              <w:adjustRightInd w:val="0"/>
              <w:ind w:left="360"/>
              <w:jc w:val="both"/>
              <w:rPr>
                <w:rFonts w:ascii="Calibri" w:hAnsi="Calibri" w:cs="Calibri"/>
              </w:rPr>
            </w:pPr>
            <w:r w:rsidRPr="00882CDA">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342CCD" w:rsidRPr="00E568A0" w:rsidRDefault="00342CCD" w:rsidP="00B046E7">
            <w:pPr>
              <w:autoSpaceDE w:val="0"/>
              <w:autoSpaceDN w:val="0"/>
              <w:adjustRightInd w:val="0"/>
              <w:jc w:val="both"/>
              <w:rPr>
                <w:rFonts w:ascii="Calibri" w:hAnsi="Calibri" w:cs="Calibri"/>
              </w:rPr>
            </w:pPr>
          </w:p>
        </w:tc>
      </w:tr>
      <w:tr w:rsidR="00342CCD" w:rsidRPr="00C6130E" w:rsidTr="00B046E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rPr>
                <w:rFonts w:ascii="Calibri" w:hAnsi="Calibri" w:cs="Calibri"/>
                <w:bCs/>
              </w:rPr>
            </w:pPr>
            <w:r w:rsidRPr="00C6130E">
              <w:rPr>
                <w:rFonts w:ascii="Calibri" w:hAnsi="Calibri" w:cs="Calibri"/>
                <w:b/>
                <w:bCs/>
              </w:rPr>
              <w:lastRenderedPageBreak/>
              <w:t>INSPECCIÓN DE CANTIDAD Y CALIDAD</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2CCD" w:rsidRDefault="00342CCD" w:rsidP="00B046E7">
            <w:pPr>
              <w:jc w:val="both"/>
              <w:rPr>
                <w:rFonts w:ascii="Calibri" w:hAnsi="Calibri" w:cs="Calibri"/>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xml:space="preserve">. Dichos documentos emitidos tendrán toda la validez para efectuar cualquier reclamo posterior, en caso de existir diferencias en cuanto a la calidad y/o cantidad del producto. </w:t>
            </w:r>
          </w:p>
          <w:p w:rsidR="00342CCD" w:rsidRDefault="00342CCD" w:rsidP="00B046E7">
            <w:pPr>
              <w:jc w:val="both"/>
              <w:rPr>
                <w:rFonts w:ascii="Calibri" w:hAnsi="Calibri" w:cs="Calibri"/>
              </w:rPr>
            </w:pPr>
          </w:p>
          <w:p w:rsidR="00342CCD" w:rsidRPr="00C6130E" w:rsidRDefault="00342CCD" w:rsidP="00B046E7">
            <w:pPr>
              <w:jc w:val="both"/>
              <w:rPr>
                <w:rFonts w:ascii="Calibri" w:hAnsi="Calibri" w:cs="Calibri"/>
                <w:bCs/>
              </w:rPr>
            </w:pPr>
            <w:r w:rsidRPr="00C6130E">
              <w:rPr>
                <w:rFonts w:ascii="Calibri" w:hAnsi="Calibri" w:cs="Calibri"/>
              </w:rPr>
              <w:t>Los reportes de la firma inspectora serán considerados para temas de facturación.</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9F4ACB" w:rsidRDefault="00342CCD" w:rsidP="00B046E7">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1A32E6" w:rsidRDefault="00342CCD" w:rsidP="00B046E7">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342CCD" w:rsidRPr="001A32E6" w:rsidRDefault="00342CCD" w:rsidP="00B046E7">
            <w:pPr>
              <w:autoSpaceDE w:val="0"/>
              <w:autoSpaceDN w:val="0"/>
              <w:adjustRightInd w:val="0"/>
              <w:contextualSpacing/>
              <w:jc w:val="both"/>
              <w:rPr>
                <w:rFonts w:ascii="Calibri" w:hAnsi="Calibri" w:cs="Calibri"/>
                <w:bCs/>
              </w:rPr>
            </w:pPr>
          </w:p>
          <w:p w:rsidR="00342CCD" w:rsidRPr="00EC5153" w:rsidRDefault="00342CCD" w:rsidP="00B046E7">
            <w:pPr>
              <w:autoSpaceDE w:val="0"/>
              <w:autoSpaceDN w:val="0"/>
              <w:adjustRightInd w:val="0"/>
              <w:ind w:left="426"/>
              <w:contextualSpacing/>
              <w:jc w:val="both"/>
              <w:rPr>
                <w:rFonts w:ascii="Calibri" w:hAnsi="Calibri" w:cs="Calibri"/>
                <w:bCs/>
              </w:rPr>
            </w:pPr>
            <w:r>
              <w:rPr>
                <w:rFonts w:ascii="Calibri" w:hAnsi="Calibri" w:cs="Calibri"/>
                <w:bCs/>
              </w:rPr>
              <w:t>L</w:t>
            </w:r>
            <w:r w:rsidRPr="001A32E6">
              <w:rPr>
                <w:rFonts w:ascii="Calibri" w:hAnsi="Calibri" w:cs="Calibri"/>
                <w:bCs/>
              </w:rPr>
              <w:t>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w:t>
            </w:r>
            <w:r>
              <w:rPr>
                <w:rFonts w:ascii="Calibri" w:hAnsi="Calibri" w:cs="Calibri"/>
                <w:bCs/>
              </w:rPr>
              <w:t>los tanques de la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w:t>
            </w:r>
            <w:r>
              <w:rPr>
                <w:rFonts w:ascii="Calibri" w:hAnsi="Calibri" w:cs="Calibri"/>
                <w:bCs/>
              </w:rPr>
              <w:t>.</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bCs/>
              </w:rPr>
            </w:pPr>
            <w:r w:rsidRPr="00C6130E">
              <w:rPr>
                <w:rFonts w:ascii="Calibri" w:hAnsi="Calibri" w:cs="Calibri"/>
                <w:b/>
                <w:lang w:val="es-BO"/>
              </w:rPr>
              <w:t>TIEMPO DE DESCARGA</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342CCD" w:rsidRDefault="00342CCD" w:rsidP="00B046E7">
            <w:pPr>
              <w:jc w:val="both"/>
              <w:rPr>
                <w:rFonts w:ascii="Calibri" w:hAnsi="Calibri" w:cs="Calibri"/>
                <w:lang w:eastAsia="es-BO"/>
              </w:rPr>
            </w:pPr>
            <w:r w:rsidRPr="00C6130E">
              <w:rPr>
                <w:rFonts w:ascii="Calibri" w:hAnsi="Calibri" w:cs="Calibri"/>
                <w:lang w:eastAsia="es-BO"/>
              </w:rPr>
              <w:t>Cualquier costo generado por tiempo de descarga del Buque debe estar considerado en el premio propuesto.</w:t>
            </w:r>
          </w:p>
          <w:p w:rsidR="00342CCD" w:rsidRPr="00B621D0" w:rsidRDefault="00342CCD" w:rsidP="00B046E7">
            <w:pPr>
              <w:jc w:val="both"/>
              <w:rPr>
                <w:rFonts w:ascii="Calibri" w:hAnsi="Calibri" w:cs="Calibri"/>
                <w:bCs/>
                <w:noProof/>
                <w:lang w:eastAsia="es-BO"/>
              </w:rPr>
            </w:pPr>
          </w:p>
          <w:p w:rsidR="00342CCD" w:rsidRPr="00E568A0" w:rsidRDefault="00342CCD" w:rsidP="00B046E7">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r>
              <w:rPr>
                <w:rFonts w:ascii="Calibri" w:hAnsi="Calibri" w:cs="Calibri"/>
                <w:lang w:eastAsia="es-BO"/>
              </w:rPr>
              <w:t xml:space="preserve"> El Valor de la estadía será la especificada en el Contrato de Fletamento del Buque (</w:t>
            </w:r>
            <w:proofErr w:type="spellStart"/>
            <w:r>
              <w:rPr>
                <w:rFonts w:ascii="Calibri" w:hAnsi="Calibri" w:cs="Calibri"/>
                <w:lang w:eastAsia="es-BO"/>
              </w:rPr>
              <w:t>Charter</w:t>
            </w:r>
            <w:proofErr w:type="spellEnd"/>
            <w:r>
              <w:rPr>
                <w:rFonts w:ascii="Calibri" w:hAnsi="Calibri" w:cs="Calibri"/>
                <w:lang w:eastAsia="es-BO"/>
              </w:rPr>
              <w:t xml:space="preserve"> </w:t>
            </w:r>
            <w:proofErr w:type="spellStart"/>
            <w:r>
              <w:rPr>
                <w:rFonts w:ascii="Calibri" w:hAnsi="Calibri" w:cs="Calibri"/>
                <w:lang w:eastAsia="es-BO"/>
              </w:rPr>
              <w:t>Party</w:t>
            </w:r>
            <w:proofErr w:type="spellEnd"/>
            <w:r>
              <w:rPr>
                <w:rFonts w:ascii="Calibri" w:hAnsi="Calibri" w:cs="Calibri"/>
                <w:lang w:eastAsia="es-BO"/>
              </w:rPr>
              <w:t>)</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LEY APLICABLE</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SOLUCIÓN DE CONTROVERSIAS</w:t>
            </w:r>
          </w:p>
        </w:tc>
      </w:tr>
      <w:tr w:rsidR="00342CCD" w:rsidRPr="00C6130E" w:rsidTr="00B046E7">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342CCD" w:rsidRPr="00C6130E" w:rsidTr="00B046E7">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E568A0" w:rsidRDefault="00342CCD" w:rsidP="00B046E7">
            <w:pPr>
              <w:jc w:val="both"/>
              <w:rPr>
                <w:rFonts w:ascii="Calibri" w:hAnsi="Calibri" w:cs="Calibri"/>
                <w:b/>
              </w:rPr>
            </w:pPr>
            <w:r>
              <w:rPr>
                <w:rFonts w:ascii="Calibri" w:hAnsi="Calibri" w:cs="Calibri"/>
                <w:b/>
              </w:rPr>
              <w:t>COMITÉ</w:t>
            </w:r>
            <w:r w:rsidRPr="00E568A0">
              <w:rPr>
                <w:rFonts w:ascii="Calibri" w:hAnsi="Calibri" w:cs="Calibri"/>
                <w:b/>
              </w:rPr>
              <w:t xml:space="preserve"> DE RECEPCIÓN</w:t>
            </w:r>
          </w:p>
        </w:tc>
      </w:tr>
      <w:tr w:rsidR="00342CCD" w:rsidRPr="00C6130E" w:rsidTr="00B046E7">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342CCD" w:rsidRPr="00B621D0" w:rsidRDefault="00342CCD" w:rsidP="00B046E7">
            <w:pPr>
              <w:contextualSpacing/>
              <w:jc w:val="both"/>
              <w:rPr>
                <w:rFonts w:ascii="Calibri" w:hAnsi="Calibri" w:cs="Calibri"/>
              </w:rPr>
            </w:pPr>
          </w:p>
          <w:p w:rsidR="00342CCD" w:rsidRPr="00C6130E" w:rsidRDefault="00342CCD" w:rsidP="00B046E7">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Default="00342CCD" w:rsidP="00B046E7">
            <w:pPr>
              <w:rPr>
                <w:rFonts w:ascii="Calibri" w:hAnsi="Calibri" w:cs="Calibri"/>
                <w:b/>
                <w:bCs/>
              </w:rPr>
            </w:pPr>
            <w:r w:rsidRPr="009F4ACB">
              <w:rPr>
                <w:rFonts w:ascii="Calibri" w:hAnsi="Calibri" w:cs="Calibri"/>
                <w:b/>
                <w:bCs/>
              </w:rPr>
              <w:t>VALIDACIONES</w:t>
            </w:r>
          </w:p>
          <w:p w:rsidR="00342CCD" w:rsidRPr="009F4ACB" w:rsidRDefault="00342CCD" w:rsidP="00B046E7">
            <w:pPr>
              <w:rPr>
                <w:rFonts w:ascii="Calibri" w:hAnsi="Calibri" w:cs="Calibri"/>
                <w:bCs/>
              </w:rPr>
            </w:pP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ind w:left="-38"/>
              <w:rPr>
                <w:rFonts w:ascii="Calibri" w:hAnsi="Calibri" w:cs="Calibri"/>
                <w:b/>
                <w:bCs/>
              </w:rPr>
            </w:pPr>
            <w:r w:rsidRPr="009F4ACB">
              <w:rPr>
                <w:rFonts w:ascii="Calibri" w:hAnsi="Calibri" w:cs="Calibri"/>
                <w:b/>
              </w:rPr>
              <w:t>ANEXO 1: GARANTÍAS FINANCIERAS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contextualSpacing/>
              <w:rPr>
                <w:rFonts w:ascii="Calibri" w:hAnsi="Calibri" w:cs="Calibri"/>
                <w:b/>
              </w:rPr>
            </w:pPr>
            <w:r>
              <w:rPr>
                <w:rFonts w:ascii="Calibri" w:hAnsi="Calibri" w:cs="Calibri"/>
                <w:b/>
              </w:rPr>
              <w:t>ANEXO 2: FACTURACIÓN Y TRIBUTOS</w:t>
            </w:r>
          </w:p>
        </w:tc>
      </w:tr>
      <w:tr w:rsidR="00342CCD" w:rsidRPr="00C6130E" w:rsidTr="00B046E7">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9F4ACB" w:rsidRDefault="00342CCD" w:rsidP="00B046E7">
            <w:pPr>
              <w:contextualSpacing/>
              <w:rPr>
                <w:rFonts w:ascii="Calibri" w:hAnsi="Calibri" w:cs="Calibri"/>
                <w:b/>
              </w:rPr>
            </w:pPr>
            <w:r>
              <w:rPr>
                <w:rFonts w:ascii="Calibri" w:hAnsi="Calibri" w:cs="Calibri"/>
                <w:b/>
              </w:rPr>
              <w:t>ANEXO 3: GESTIÓN ADUANERA DE IMPORTACIÓN</w:t>
            </w:r>
          </w:p>
        </w:tc>
      </w:tr>
    </w:tbl>
    <w:p w:rsidR="00342CCD" w:rsidRDefault="00342CCD" w:rsidP="00342CCD">
      <w:pPr>
        <w:jc w:val="both"/>
        <w:rPr>
          <w:rFonts w:ascii="Calibri" w:hAnsi="Calibri" w:cs="Calibri"/>
          <w:b/>
        </w:rPr>
      </w:pPr>
    </w:p>
    <w:p w:rsidR="00342CCD" w:rsidRDefault="00342CCD" w:rsidP="00342CCD">
      <w:pPr>
        <w:rPr>
          <w:rFonts w:ascii="Calibri" w:hAnsi="Calibri" w:cs="Calibri"/>
          <w:b/>
          <w:bCs/>
          <w:sz w:val="18"/>
          <w:lang w:val="es-BO" w:eastAsia="es-BO"/>
        </w:rPr>
      </w:pPr>
    </w:p>
    <w:p w:rsidR="00342CCD" w:rsidRDefault="00342CCD" w:rsidP="00342CCD">
      <w:pPr>
        <w:rPr>
          <w:rFonts w:ascii="Calibri" w:hAnsi="Calibri" w:cs="Calibri"/>
          <w:b/>
          <w:bCs/>
          <w:sz w:val="18"/>
          <w:lang w:val="es-BO" w:eastAsia="es-BO"/>
        </w:rPr>
      </w:pPr>
      <w:r>
        <w:rPr>
          <w:rFonts w:ascii="Calibri" w:hAnsi="Calibri" w:cs="Calibri"/>
          <w:b/>
          <w:bCs/>
          <w:sz w:val="18"/>
          <w:lang w:val="es-BO" w:eastAsia="es-B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CCD" w:rsidRPr="00C6130E" w:rsidTr="00B046E7">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342CCD" w:rsidRPr="006C3C29" w:rsidRDefault="00342CCD" w:rsidP="00B046E7">
            <w:pPr>
              <w:jc w:val="center"/>
              <w:rPr>
                <w:rFonts w:ascii="Calibri" w:hAnsi="Calibri" w:cs="Calibri"/>
                <w:b/>
              </w:rPr>
            </w:pPr>
            <w:r>
              <w:rPr>
                <w:rFonts w:ascii="Calibri" w:hAnsi="Calibri" w:cs="Calibri"/>
                <w:b/>
                <w:bCs/>
                <w:sz w:val="18"/>
                <w:lang w:val="es-BO" w:eastAsia="es-BO"/>
              </w:rPr>
              <w:lastRenderedPageBreak/>
              <w:br w:type="page"/>
            </w:r>
            <w:r w:rsidRPr="00C6130E">
              <w:rPr>
                <w:rFonts w:ascii="Calibri" w:hAnsi="Calibri" w:cs="Calibri"/>
                <w:b/>
              </w:rPr>
              <w:t>ANEXO 1: GARANTÍAS FINANCIERAS</w:t>
            </w:r>
            <w:r>
              <w:rPr>
                <w:rFonts w:ascii="Calibri" w:hAnsi="Calibri" w:cs="Calibri"/>
                <w:b/>
              </w:rPr>
              <w:t xml:space="preserve"> (PARA TODOS LOS ITEMS)</w:t>
            </w:r>
          </w:p>
        </w:tc>
      </w:tr>
      <w:tr w:rsidR="00342CCD" w:rsidRPr="00C6130E" w:rsidTr="00B046E7">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342CCD" w:rsidRPr="00331DE8" w:rsidRDefault="00342CCD" w:rsidP="00B046E7">
            <w:pPr>
              <w:jc w:val="both"/>
              <w:rPr>
                <w:rFonts w:ascii="Calibri" w:hAnsi="Calibri" w:cs="Calibri"/>
                <w:bCs/>
              </w:rPr>
            </w:pPr>
          </w:p>
          <w:p w:rsidR="00342CCD" w:rsidRDefault="00342CCD" w:rsidP="00B046E7">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342CCD" w:rsidRPr="00331DE8" w:rsidRDefault="00342CCD" w:rsidP="00B046E7">
            <w:pPr>
              <w:jc w:val="both"/>
              <w:rPr>
                <w:rFonts w:ascii="Calibri" w:hAnsi="Calibri" w:cs="Calibri"/>
                <w:bCs/>
              </w:rPr>
            </w:pPr>
          </w:p>
          <w:p w:rsidR="00342CCD" w:rsidRPr="00331DE8" w:rsidRDefault="00342CCD" w:rsidP="00342CCD">
            <w:pPr>
              <w:numPr>
                <w:ilvl w:val="0"/>
                <w:numId w:val="44"/>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342CCD" w:rsidRDefault="00342CCD" w:rsidP="00342CCD">
            <w:pPr>
              <w:numPr>
                <w:ilvl w:val="0"/>
                <w:numId w:val="44"/>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342CCD" w:rsidRPr="00331DE8" w:rsidRDefault="00342CCD" w:rsidP="00B046E7">
            <w:pPr>
              <w:jc w:val="both"/>
              <w:rPr>
                <w:rFonts w:ascii="Calibri" w:hAnsi="Calibri" w:cs="Calibri"/>
                <w:bCs/>
              </w:rPr>
            </w:pPr>
          </w:p>
          <w:p w:rsidR="00342CCD" w:rsidRDefault="00342CCD" w:rsidP="00B046E7">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342CCD" w:rsidRDefault="00342CCD" w:rsidP="00B046E7">
            <w:pPr>
              <w:jc w:val="both"/>
              <w:rPr>
                <w:rFonts w:ascii="Calibri" w:hAnsi="Calibri" w:cs="Calibri"/>
                <w:bCs/>
              </w:rPr>
            </w:pPr>
          </w:p>
          <w:p w:rsidR="00342CCD" w:rsidRPr="00C6130E" w:rsidRDefault="00342CCD" w:rsidP="00B046E7">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342CCD" w:rsidRPr="00C6130E" w:rsidTr="00B046E7">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342CCD" w:rsidRPr="00C6130E" w:rsidRDefault="00342CCD" w:rsidP="00B046E7">
            <w:pPr>
              <w:rPr>
                <w:rFonts w:ascii="Calibri" w:hAnsi="Calibri" w:cs="Calibri"/>
              </w:rPr>
            </w:pPr>
            <w:r w:rsidRPr="00C6130E">
              <w:rPr>
                <w:rFonts w:ascii="Calibri" w:hAnsi="Calibri" w:cs="Calibri"/>
                <w:b/>
                <w:bCs/>
              </w:rPr>
              <w:t>GARANTÍA DE SERIEDAD DE PROPUESTA</w:t>
            </w:r>
          </w:p>
        </w:tc>
      </w:tr>
      <w:tr w:rsidR="00342CCD" w:rsidRPr="00C6130E" w:rsidTr="00B046E7">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342CCD" w:rsidRPr="00C6130E" w:rsidRDefault="00342CCD" w:rsidP="00B046E7">
            <w:pPr>
              <w:autoSpaceDE w:val="0"/>
              <w:autoSpaceDN w:val="0"/>
              <w:adjustRightInd w:val="0"/>
              <w:jc w:val="both"/>
              <w:rPr>
                <w:rFonts w:ascii="Calibri" w:hAnsi="Calibri" w:cs="Calibri"/>
              </w:rPr>
            </w:pPr>
            <w:r w:rsidRPr="00C6130E">
              <w:rPr>
                <w:rFonts w:ascii="Calibri" w:hAnsi="Calibri" w:cs="Calibri"/>
              </w:rPr>
              <w:t>A elección de</w:t>
            </w:r>
            <w:r>
              <w:rPr>
                <w:rFonts w:ascii="Calibri" w:hAnsi="Calibri" w:cs="Calibri"/>
              </w:rPr>
              <w:t xml:space="preserve"> él o los</w:t>
            </w:r>
            <w:r w:rsidRPr="00C6130E">
              <w:rPr>
                <w:rFonts w:ascii="Calibri" w:hAnsi="Calibri" w:cs="Calibri"/>
              </w:rPr>
              <w:t xml:space="preserve"> proponente</w:t>
            </w:r>
            <w:r>
              <w:rPr>
                <w:rFonts w:ascii="Calibri" w:hAnsi="Calibri" w:cs="Calibri"/>
              </w:rPr>
              <w:t>s</w:t>
            </w:r>
            <w:r w:rsidRPr="00C6130E">
              <w:rPr>
                <w:rFonts w:ascii="Calibri" w:hAnsi="Calibri" w:cs="Calibri"/>
              </w:rPr>
              <w:t>, est</w:t>
            </w:r>
            <w:r>
              <w:rPr>
                <w:rFonts w:ascii="Calibri" w:hAnsi="Calibri" w:cs="Calibri"/>
              </w:rPr>
              <w:t>os</w:t>
            </w:r>
            <w:r w:rsidRPr="00C6130E">
              <w:rPr>
                <w:rFonts w:ascii="Calibri" w:hAnsi="Calibri" w:cs="Calibri"/>
              </w:rPr>
              <w:t xml:space="preserve"> podrá</w:t>
            </w:r>
            <w:r>
              <w:rPr>
                <w:rFonts w:ascii="Calibri" w:hAnsi="Calibri" w:cs="Calibri"/>
              </w:rPr>
              <w:t>n</w:t>
            </w:r>
            <w:r w:rsidRPr="00C6130E">
              <w:rPr>
                <w:rFonts w:ascii="Calibri" w:hAnsi="Calibri" w:cs="Calibri"/>
              </w:rPr>
              <w:t xml:space="preserve"> presentar, conjuntamente con su oferta, una de las siguientes alternativas:</w:t>
            </w:r>
          </w:p>
          <w:p w:rsidR="00342CCD" w:rsidRPr="00C6130E" w:rsidRDefault="00342CCD" w:rsidP="00B046E7">
            <w:pPr>
              <w:autoSpaceDE w:val="0"/>
              <w:autoSpaceDN w:val="0"/>
              <w:adjustRightInd w:val="0"/>
              <w:ind w:left="720"/>
              <w:jc w:val="both"/>
              <w:rPr>
                <w:rFonts w:ascii="Calibri" w:hAnsi="Calibri" w:cs="Calibri"/>
              </w:rPr>
            </w:pPr>
          </w:p>
          <w:p w:rsidR="00342CCD" w:rsidRDefault="00342CCD" w:rsidP="00342CCD">
            <w:pPr>
              <w:numPr>
                <w:ilvl w:val="0"/>
                <w:numId w:val="42"/>
              </w:numPr>
              <w:jc w:val="both"/>
              <w:rPr>
                <w:rFonts w:ascii="Calibri" w:hAnsi="Calibri"/>
              </w:rPr>
            </w:pPr>
            <w:r w:rsidRPr="00C6130E">
              <w:rPr>
                <w:rFonts w:ascii="Calibri" w:hAnsi="Calibri"/>
                <w:b/>
                <w:bCs/>
                <w:u w:val="single"/>
              </w:rPr>
              <w:t xml:space="preserve">Carta de Crédito Stand </w:t>
            </w:r>
            <w:proofErr w:type="spellStart"/>
            <w:r w:rsidRPr="00C6130E">
              <w:rPr>
                <w:rFonts w:ascii="Calibri" w:hAnsi="Calibri"/>
                <w:b/>
                <w:bCs/>
                <w:u w:val="single"/>
              </w:rPr>
              <w:t>By</w:t>
            </w:r>
            <w:proofErr w:type="spellEnd"/>
            <w:r w:rsidRPr="00C6130E">
              <w:rPr>
                <w:rFonts w:ascii="Calibri" w:hAnsi="Calibri"/>
                <w:b/>
                <w:bCs/>
                <w:u w:val="single"/>
              </w:rPr>
              <w:t xml:space="preserve">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w:t>
            </w:r>
            <w:r>
              <w:rPr>
                <w:rFonts w:ascii="Calibri" w:hAnsi="Calibri"/>
              </w:rPr>
              <w:t xml:space="preserve">  de presentación de propuesta.</w:t>
            </w:r>
            <w:r w:rsidRPr="00C6130E">
              <w:rPr>
                <w:rFonts w:ascii="Calibri" w:hAnsi="Calibri"/>
              </w:rPr>
              <w:t xml:space="preserve"> </w:t>
            </w:r>
          </w:p>
          <w:p w:rsidR="00342CCD" w:rsidRPr="00C6130E" w:rsidRDefault="00342CCD" w:rsidP="00B046E7">
            <w:pPr>
              <w:ind w:left="720"/>
              <w:jc w:val="both"/>
              <w:rPr>
                <w:rFonts w:ascii="Calibri" w:hAnsi="Calibri"/>
              </w:rPr>
            </w:pPr>
          </w:p>
          <w:p w:rsidR="00342CCD" w:rsidRPr="00C6130E" w:rsidRDefault="00342CCD" w:rsidP="00342CCD">
            <w:pPr>
              <w:numPr>
                <w:ilvl w:val="0"/>
                <w:numId w:val="42"/>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w:t>
            </w:r>
            <w:proofErr w:type="spellStart"/>
            <w:r w:rsidRPr="00C6130E">
              <w:rPr>
                <w:rFonts w:ascii="Calibri" w:hAnsi="Calibri"/>
              </w:rPr>
              <w:t>By</w:t>
            </w:r>
            <w:proofErr w:type="spellEnd"/>
            <w:r w:rsidRPr="00C6130E">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r>
              <w:rPr>
                <w:rFonts w:ascii="Calibri" w:hAnsi="Calibri"/>
              </w:rPr>
              <w:t>.</w:t>
            </w:r>
            <w:r w:rsidRPr="00C6130E">
              <w:rPr>
                <w:rFonts w:ascii="Calibri" w:hAnsi="Calibri"/>
              </w:rPr>
              <w:t xml:space="preserve"> </w:t>
            </w:r>
          </w:p>
          <w:p w:rsidR="00342CCD" w:rsidRPr="00C6130E" w:rsidRDefault="00342CCD" w:rsidP="00B046E7">
            <w:pPr>
              <w:jc w:val="both"/>
              <w:rPr>
                <w:rFonts w:ascii="Calibri" w:hAnsi="Calibri"/>
              </w:rPr>
            </w:pPr>
          </w:p>
          <w:p w:rsidR="00342CCD" w:rsidRDefault="00342CCD" w:rsidP="00342CCD">
            <w:pPr>
              <w:numPr>
                <w:ilvl w:val="0"/>
                <w:numId w:val="42"/>
              </w:numPr>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w:t>
            </w:r>
            <w:proofErr w:type="spellStart"/>
            <w:r w:rsidRPr="00C6130E">
              <w:rPr>
                <w:rFonts w:ascii="Calibri" w:hAnsi="Calibri"/>
              </w:rPr>
              <w:t>By</w:t>
            </w:r>
            <w:proofErr w:type="spellEnd"/>
            <w:r w:rsidRPr="00C6130E">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342CCD" w:rsidRDefault="00342CCD" w:rsidP="00B046E7">
            <w:pPr>
              <w:pStyle w:val="Prrafodelista"/>
              <w:rPr>
                <w:rFonts w:ascii="Calibri" w:hAnsi="Calibri"/>
              </w:rPr>
            </w:pPr>
          </w:p>
          <w:p w:rsidR="00342CCD" w:rsidRDefault="00342CCD" w:rsidP="00B046E7">
            <w:pPr>
              <w:jc w:val="both"/>
              <w:rPr>
                <w:rFonts w:ascii="Calibri" w:hAnsi="Calibri"/>
              </w:rPr>
            </w:pPr>
            <w:r w:rsidRPr="00464432">
              <w:rPr>
                <w:rFonts w:ascii="Calibri" w:hAnsi="Calibri"/>
              </w:rPr>
              <w:lastRenderedPageBreak/>
              <w:t>Los montos de ga</w:t>
            </w:r>
            <w:r>
              <w:rPr>
                <w:rFonts w:ascii="Calibri" w:hAnsi="Calibri"/>
              </w:rPr>
              <w:t>rantía requeridos para cada ítem</w:t>
            </w:r>
            <w:r w:rsidRPr="00464432">
              <w:rPr>
                <w:rFonts w:ascii="Calibri" w:hAnsi="Calibri"/>
              </w:rPr>
              <w:t xml:space="preserve"> son los siguientes:</w:t>
            </w:r>
          </w:p>
          <w:p w:rsidR="00342CCD" w:rsidRDefault="00342CCD" w:rsidP="00B046E7">
            <w:pPr>
              <w:jc w:val="both"/>
              <w:rPr>
                <w:rFonts w:ascii="Calibri" w:hAnsi="Calibri"/>
              </w:rPr>
            </w:pPr>
          </w:p>
          <w:tbl>
            <w:tblPr>
              <w:tblW w:w="0" w:type="auto"/>
              <w:jc w:val="center"/>
              <w:tblCellMar>
                <w:left w:w="70" w:type="dxa"/>
                <w:right w:w="70" w:type="dxa"/>
              </w:tblCellMar>
              <w:tblLook w:val="04A0" w:firstRow="1" w:lastRow="0" w:firstColumn="1" w:lastColumn="0" w:noHBand="0" w:noVBand="1"/>
            </w:tblPr>
            <w:tblGrid>
              <w:gridCol w:w="480"/>
              <w:gridCol w:w="3117"/>
            </w:tblGrid>
            <w:tr w:rsidR="00342CCD" w:rsidRPr="00267D8C" w:rsidTr="00B046E7">
              <w:trPr>
                <w:trHeight w:val="60"/>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342CCD" w:rsidRPr="00267D8C" w:rsidRDefault="00342CCD" w:rsidP="00B046E7">
                  <w:pPr>
                    <w:jc w:val="center"/>
                    <w:rPr>
                      <w:rFonts w:ascii="Calibri" w:hAnsi="Calibri" w:cs="Calibri"/>
                      <w:b/>
                      <w:bCs/>
                      <w:color w:val="000000"/>
                      <w:sz w:val="16"/>
                      <w:szCs w:val="16"/>
                    </w:rPr>
                  </w:pPr>
                  <w:r w:rsidRPr="00267D8C">
                    <w:rPr>
                      <w:rFonts w:ascii="Calibri" w:hAnsi="Calibri" w:cs="Calibri"/>
                      <w:b/>
                      <w:bCs/>
                      <w:color w:val="000000"/>
                      <w:sz w:val="16"/>
                      <w:szCs w:val="16"/>
                    </w:rPr>
                    <w:t>GARANTÍA DE SERIEDAD DE PROPUESTA $US</w:t>
                  </w:r>
                </w:p>
              </w:tc>
            </w:tr>
            <w:tr w:rsidR="00342CCD"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color w:val="000000"/>
                      <w:sz w:val="16"/>
                      <w:szCs w:val="16"/>
                    </w:rPr>
                  </w:pPr>
                  <w:r w:rsidRPr="00267D8C">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sz w:val="16"/>
                      <w:szCs w:val="16"/>
                    </w:rPr>
                    <w:t>154.183,16</w:t>
                  </w:r>
                </w:p>
              </w:tc>
            </w:tr>
            <w:tr w:rsidR="00342CCD"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color w:val="000000"/>
                      <w:sz w:val="16"/>
                      <w:szCs w:val="16"/>
                    </w:rPr>
                  </w:pPr>
                  <w:r w:rsidRPr="00267D8C">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sz w:val="16"/>
                      <w:szCs w:val="16"/>
                    </w:rPr>
                    <w:t>154.183,16</w:t>
                  </w:r>
                </w:p>
              </w:tc>
            </w:tr>
            <w:tr w:rsidR="00342CCD" w:rsidRPr="00267D8C" w:rsidTr="00B046E7">
              <w:trPr>
                <w:trHeight w:val="7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color w:val="000000"/>
                      <w:sz w:val="16"/>
                      <w:szCs w:val="16"/>
                    </w:rPr>
                  </w:pPr>
                  <w:r w:rsidRPr="00267D8C">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sz w:val="16"/>
                      <w:szCs w:val="16"/>
                    </w:rPr>
                    <w:t>154.183,16</w:t>
                  </w:r>
                </w:p>
              </w:tc>
            </w:tr>
          </w:tbl>
          <w:p w:rsidR="00342CCD" w:rsidRPr="00C6130E" w:rsidRDefault="00342CCD" w:rsidP="00B046E7">
            <w:pPr>
              <w:jc w:val="both"/>
              <w:rPr>
                <w:rFonts w:ascii="Calibri" w:hAnsi="Calibri" w:cs="Calibri"/>
              </w:rPr>
            </w:pPr>
          </w:p>
        </w:tc>
      </w:tr>
      <w:tr w:rsidR="00342CCD"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342CCD" w:rsidRPr="00C6130E" w:rsidRDefault="00342CCD" w:rsidP="00B046E7">
            <w:pPr>
              <w:rPr>
                <w:rFonts w:ascii="Calibri" w:hAnsi="Calibri" w:cs="Calibri"/>
                <w:b/>
              </w:rPr>
            </w:pPr>
            <w:r w:rsidRPr="00C6130E">
              <w:rPr>
                <w:rFonts w:ascii="Calibri" w:hAnsi="Calibri" w:cs="Calibri"/>
                <w:b/>
              </w:rPr>
              <w:lastRenderedPageBreak/>
              <w:t>GARANTÍA DE CUMPLIMIENTO DE CONTRATO</w:t>
            </w:r>
          </w:p>
        </w:tc>
      </w:tr>
      <w:tr w:rsidR="00342CCD" w:rsidRPr="00C6130E" w:rsidTr="00B046E7">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342CCD" w:rsidRPr="00C6130E" w:rsidRDefault="00342CCD" w:rsidP="00B046E7">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en caso de ser adjudicado</w:t>
            </w:r>
            <w:r>
              <w:rPr>
                <w:rFonts w:ascii="Calibri" w:hAnsi="Calibri" w:cs="Calibri"/>
              </w:rPr>
              <w:t>s</w:t>
            </w:r>
            <w:r w:rsidRPr="00C6130E">
              <w:rPr>
                <w:rFonts w:ascii="Calibri" w:hAnsi="Calibri" w:cs="Calibri"/>
              </w:rPr>
              <w:t xml:space="preserve">,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w:t>
            </w:r>
            <w:r>
              <w:rPr>
                <w:rFonts w:ascii="Calibri" w:hAnsi="Calibri" w:cs="Calibri"/>
              </w:rPr>
              <w:t>(n)</w:t>
            </w:r>
            <w:r w:rsidRPr="00C6130E">
              <w:rPr>
                <w:rFonts w:ascii="Calibri" w:hAnsi="Calibri" w:cs="Calibri"/>
              </w:rPr>
              <w:t xml:space="preserve"> optar por cualquiera de las siguientes opciones de Garantía de Cumplimiento de Contrato:</w:t>
            </w:r>
          </w:p>
          <w:p w:rsidR="00342CCD" w:rsidRPr="00C6130E" w:rsidRDefault="00342CCD" w:rsidP="00B046E7">
            <w:pPr>
              <w:autoSpaceDE w:val="0"/>
              <w:autoSpaceDN w:val="0"/>
              <w:adjustRightInd w:val="0"/>
              <w:jc w:val="both"/>
              <w:rPr>
                <w:rFonts w:ascii="Calibri" w:hAnsi="Calibri" w:cs="Calibri"/>
              </w:rPr>
            </w:pPr>
          </w:p>
          <w:p w:rsidR="00342CCD" w:rsidRDefault="00342CCD" w:rsidP="00342CCD">
            <w:pPr>
              <w:numPr>
                <w:ilvl w:val="0"/>
                <w:numId w:val="43"/>
              </w:numPr>
              <w:jc w:val="both"/>
              <w:rPr>
                <w:rFonts w:ascii="Calibri" w:hAnsi="Calibri"/>
              </w:rPr>
            </w:pPr>
            <w:r w:rsidRPr="00AF407C">
              <w:rPr>
                <w:rFonts w:ascii="Calibri" w:hAnsi="Calibri"/>
                <w:b/>
                <w:bCs/>
                <w:u w:val="single"/>
              </w:rPr>
              <w:t xml:space="preserve">Carta de Crédito Stand </w:t>
            </w:r>
            <w:proofErr w:type="spellStart"/>
            <w:r w:rsidRPr="00AF407C">
              <w:rPr>
                <w:rFonts w:ascii="Calibri" w:hAnsi="Calibri"/>
                <w:b/>
                <w:bCs/>
                <w:u w:val="single"/>
              </w:rPr>
              <w:t>By</w:t>
            </w:r>
            <w:proofErr w:type="spellEnd"/>
            <w:r w:rsidRPr="00AF407C">
              <w:rPr>
                <w:rFonts w:ascii="Calibri" w:hAnsi="Calibri"/>
                <w:b/>
                <w:bCs/>
                <w:u w:val="single"/>
              </w:rPr>
              <w:t xml:space="preserve"> (SBLC)</w:t>
            </w:r>
            <w:r w:rsidRPr="00AF407C">
              <w:rPr>
                <w:rFonts w:ascii="Calibri" w:hAnsi="Calibri"/>
              </w:rPr>
              <w:t xml:space="preserve"> emitida por una Entidad Financiera Internacional y </w:t>
            </w:r>
            <w:r w:rsidRPr="00AF407C">
              <w:rPr>
                <w:rFonts w:ascii="Calibri" w:hAnsi="Calibri"/>
                <w:b/>
                <w:bCs/>
                <w:u w:val="single"/>
              </w:rPr>
              <w:t>confirmada</w:t>
            </w:r>
            <w:r w:rsidRPr="00AF40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342CCD" w:rsidRPr="00C6130E" w:rsidRDefault="00342CCD" w:rsidP="00B046E7">
            <w:pPr>
              <w:ind w:left="720"/>
              <w:jc w:val="both"/>
              <w:rPr>
                <w:rFonts w:ascii="Calibri" w:hAnsi="Calibri"/>
              </w:rPr>
            </w:pPr>
          </w:p>
          <w:p w:rsidR="00342CCD" w:rsidRPr="005B301F" w:rsidRDefault="00342CCD" w:rsidP="00342CCD">
            <w:pPr>
              <w:numPr>
                <w:ilvl w:val="0"/>
                <w:numId w:val="43"/>
              </w:numPr>
              <w:jc w:val="both"/>
              <w:rPr>
                <w:rFonts w:ascii="Calibri" w:hAnsi="Calibri"/>
              </w:rPr>
            </w:pPr>
            <w:r w:rsidRPr="00C6130E">
              <w:rPr>
                <w:rFonts w:ascii="Calibri" w:hAnsi="Calibri"/>
                <w:b/>
                <w:bCs/>
                <w:u w:val="single"/>
              </w:rPr>
              <w:t>Boleta de Garantía contra garantizada</w:t>
            </w:r>
            <w:r w:rsidRPr="00D51573">
              <w:rPr>
                <w:rFonts w:ascii="Calibri" w:hAnsi="Calibri"/>
                <w:b/>
                <w:bCs/>
                <w:u w:val="single"/>
              </w:rPr>
              <w:t xml:space="preserve"> </w:t>
            </w:r>
            <w:r w:rsidRPr="00D51573">
              <w:rPr>
                <w:rFonts w:ascii="Calibri" w:hAnsi="Calibri"/>
                <w:bCs/>
              </w:rPr>
              <w:t xml:space="preserve">(por una Carta de Crédito Stand </w:t>
            </w:r>
            <w:proofErr w:type="spellStart"/>
            <w:r w:rsidRPr="00D51573">
              <w:rPr>
                <w:rFonts w:ascii="Calibri" w:hAnsi="Calibri"/>
                <w:bCs/>
              </w:rPr>
              <w:t>By</w:t>
            </w:r>
            <w:proofErr w:type="spellEnd"/>
            <w:r w:rsidRPr="00D51573">
              <w:rPr>
                <w:rFonts w:ascii="Calibri" w:hAnsi="Calibri"/>
                <w:bC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Pr>
                <w:rFonts w:ascii="Calibri" w:hAnsi="Calibri"/>
                <w:bCs/>
              </w:rPr>
              <w:t>.</w:t>
            </w:r>
          </w:p>
          <w:p w:rsidR="00342CCD" w:rsidRDefault="00342CCD" w:rsidP="00B046E7">
            <w:pPr>
              <w:pStyle w:val="Prrafodelista"/>
              <w:rPr>
                <w:rFonts w:ascii="Calibri" w:hAnsi="Calibri"/>
              </w:rPr>
            </w:pPr>
          </w:p>
          <w:p w:rsidR="00342CCD" w:rsidRPr="005B301F" w:rsidRDefault="00342CCD" w:rsidP="00342CCD">
            <w:pPr>
              <w:numPr>
                <w:ilvl w:val="0"/>
                <w:numId w:val="43"/>
              </w:numPr>
              <w:ind w:left="708"/>
              <w:jc w:val="both"/>
              <w:rPr>
                <w:rFonts w:ascii="Calibri" w:hAnsi="Calibri" w:cs="Calibri"/>
              </w:rPr>
            </w:pPr>
            <w:r w:rsidRPr="00AF407C">
              <w:rPr>
                <w:rFonts w:ascii="Calibri" w:hAnsi="Calibri"/>
                <w:b/>
                <w:bCs/>
                <w:u w:val="single"/>
              </w:rPr>
              <w:t>Garantía a Primer Requerimiento contra garantizada</w:t>
            </w:r>
            <w:r w:rsidRPr="00AF407C">
              <w:rPr>
                <w:rFonts w:ascii="Calibri" w:hAnsi="Calibri"/>
              </w:rPr>
              <w:t xml:space="preserve"> (por una Carta de Crédito Stand </w:t>
            </w:r>
            <w:proofErr w:type="spellStart"/>
            <w:r w:rsidRPr="00AF407C">
              <w:rPr>
                <w:rFonts w:ascii="Calibri" w:hAnsi="Calibri"/>
              </w:rPr>
              <w:t>By</w:t>
            </w:r>
            <w:proofErr w:type="spellEnd"/>
            <w:r w:rsidRPr="00AF407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342CCD" w:rsidRDefault="00342CCD" w:rsidP="00B046E7">
            <w:pPr>
              <w:pStyle w:val="Prrafodelista"/>
              <w:rPr>
                <w:rFonts w:ascii="Calibri" w:hAnsi="Calibri" w:cs="Calibri"/>
              </w:rPr>
            </w:pPr>
          </w:p>
          <w:p w:rsidR="00342CCD" w:rsidRDefault="00342CCD" w:rsidP="00B046E7">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342CCD" w:rsidRPr="00AF407C" w:rsidRDefault="00342CCD" w:rsidP="00B046E7">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480"/>
              <w:gridCol w:w="3480"/>
            </w:tblGrid>
            <w:tr w:rsidR="00342CCD" w:rsidRPr="00267D8C" w:rsidTr="00B046E7">
              <w:trPr>
                <w:trHeight w:val="188"/>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342CCD" w:rsidRPr="00267D8C" w:rsidRDefault="00342CCD" w:rsidP="00B046E7">
                  <w:pPr>
                    <w:jc w:val="center"/>
                    <w:rPr>
                      <w:rFonts w:ascii="Calibri" w:hAnsi="Calibri" w:cs="Calibri"/>
                      <w:b/>
                      <w:bCs/>
                      <w:color w:val="000000"/>
                      <w:sz w:val="16"/>
                      <w:szCs w:val="16"/>
                    </w:rPr>
                  </w:pPr>
                  <w:r w:rsidRPr="00267D8C">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342CCD" w:rsidRPr="00267D8C" w:rsidRDefault="00342CCD" w:rsidP="00B046E7">
                  <w:pPr>
                    <w:jc w:val="center"/>
                    <w:rPr>
                      <w:rFonts w:ascii="Calibri" w:hAnsi="Calibri" w:cs="Calibri"/>
                      <w:b/>
                      <w:bCs/>
                      <w:color w:val="000000"/>
                      <w:sz w:val="16"/>
                      <w:szCs w:val="16"/>
                    </w:rPr>
                  </w:pPr>
                  <w:r w:rsidRPr="00267D8C">
                    <w:rPr>
                      <w:rFonts w:ascii="Calibri" w:hAnsi="Calibri" w:cs="Calibri"/>
                      <w:b/>
                      <w:bCs/>
                      <w:color w:val="000000"/>
                      <w:sz w:val="16"/>
                      <w:szCs w:val="16"/>
                    </w:rPr>
                    <w:t>GARANTÍA DE CUMPLIMIENTO DE CONTRATO $US</w:t>
                  </w:r>
                </w:p>
              </w:tc>
            </w:tr>
            <w:tr w:rsidR="00342CCD"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color w:val="000000"/>
                      <w:sz w:val="16"/>
                      <w:szCs w:val="16"/>
                    </w:rPr>
                  </w:pPr>
                  <w:r w:rsidRPr="00267D8C">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sz w:val="16"/>
                      <w:szCs w:val="16"/>
                    </w:rPr>
                    <w:t>1.079.282,14</w:t>
                  </w:r>
                </w:p>
              </w:tc>
            </w:tr>
            <w:tr w:rsidR="00342CCD"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color w:val="000000"/>
                      <w:sz w:val="16"/>
                      <w:szCs w:val="16"/>
                    </w:rPr>
                  </w:pPr>
                  <w:r w:rsidRPr="00267D8C">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sz w:val="16"/>
                      <w:szCs w:val="16"/>
                    </w:rPr>
                    <w:t>1.079.282,14</w:t>
                  </w:r>
                </w:p>
              </w:tc>
            </w:tr>
            <w:tr w:rsidR="00342CCD"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color w:val="000000"/>
                      <w:sz w:val="16"/>
                      <w:szCs w:val="16"/>
                    </w:rPr>
                  </w:pPr>
                  <w:r w:rsidRPr="00267D8C">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342CCD" w:rsidRPr="00267D8C" w:rsidRDefault="00342CCD" w:rsidP="00B046E7">
                  <w:pPr>
                    <w:jc w:val="center"/>
                    <w:rPr>
                      <w:rFonts w:ascii="Calibri" w:hAnsi="Calibri" w:cs="Calibri"/>
                      <w:sz w:val="16"/>
                      <w:szCs w:val="16"/>
                    </w:rPr>
                  </w:pPr>
                  <w:r w:rsidRPr="00267D8C">
                    <w:rPr>
                      <w:rFonts w:ascii="Calibri" w:hAnsi="Calibri" w:cs="Calibri"/>
                      <w:sz w:val="16"/>
                      <w:szCs w:val="16"/>
                    </w:rPr>
                    <w:t>1.079.282,14</w:t>
                  </w:r>
                </w:p>
              </w:tc>
            </w:tr>
          </w:tbl>
          <w:p w:rsidR="00342CCD" w:rsidRDefault="00342CCD" w:rsidP="00B046E7">
            <w:pPr>
              <w:jc w:val="both"/>
              <w:rPr>
                <w:rFonts w:ascii="Calibri" w:hAnsi="Calibri" w:cs="Calibri"/>
              </w:rPr>
            </w:pPr>
          </w:p>
          <w:p w:rsidR="00342CCD" w:rsidRDefault="00342CCD" w:rsidP="00B046E7">
            <w:pPr>
              <w:jc w:val="both"/>
              <w:rPr>
                <w:rFonts w:ascii="Calibri" w:hAnsi="Calibri" w:cs="Calibri"/>
              </w:rPr>
            </w:pPr>
            <w:r w:rsidRPr="00631D3C">
              <w:rPr>
                <w:rFonts w:ascii="Calibri" w:hAnsi="Calibri" w:cs="Calibri"/>
              </w:rPr>
              <w:t>La modalidad de Garantía no podrá ser modificada durante la vigencia del contrato.</w:t>
            </w:r>
          </w:p>
          <w:p w:rsidR="00342CCD" w:rsidRPr="00C6130E" w:rsidRDefault="00342CCD" w:rsidP="00B046E7">
            <w:pPr>
              <w:jc w:val="both"/>
              <w:rPr>
                <w:rFonts w:ascii="Calibri" w:hAnsi="Calibri" w:cs="Calibri"/>
              </w:rPr>
            </w:pPr>
            <w:r w:rsidRPr="00157B10">
              <w:rPr>
                <w:rFonts w:ascii="Calibri" w:hAnsi="Calibri" w:cs="Calibri"/>
              </w:rPr>
              <w:t>En caso de que YPFB lo requiera, podrá solicitar enmiendas a la garantía en monto y vigencia.</w:t>
            </w:r>
          </w:p>
        </w:tc>
      </w:tr>
      <w:tr w:rsidR="00342CCD"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342CCD" w:rsidRPr="006B455F" w:rsidRDefault="00342CCD" w:rsidP="00B046E7">
            <w:pPr>
              <w:autoSpaceDE w:val="0"/>
              <w:autoSpaceDN w:val="0"/>
              <w:adjustRightInd w:val="0"/>
              <w:contextualSpacing/>
              <w:jc w:val="both"/>
              <w:rPr>
                <w:rFonts w:ascii="Calibri" w:hAnsi="Calibri" w:cs="Calibri"/>
                <w:b/>
              </w:rPr>
            </w:pPr>
            <w:r>
              <w:rPr>
                <w:rFonts w:ascii="Calibri" w:hAnsi="Calibri" w:cs="Calibri"/>
                <w:b/>
              </w:rPr>
              <w:t>GARANTÍA DE PRE PAGO</w:t>
            </w:r>
          </w:p>
        </w:tc>
      </w:tr>
      <w:tr w:rsidR="00342CCD"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342CCD" w:rsidRPr="00157B10" w:rsidRDefault="00342CCD" w:rsidP="00B046E7">
            <w:pPr>
              <w:autoSpaceDE w:val="0"/>
              <w:autoSpaceDN w:val="0"/>
              <w:adjustRightInd w:val="0"/>
              <w:contextualSpacing/>
              <w:jc w:val="both"/>
              <w:rPr>
                <w:rFonts w:ascii="Calibri" w:hAnsi="Calibri" w:cs="Calibri"/>
              </w:rPr>
            </w:pPr>
            <w:r w:rsidRPr="00157B10">
              <w:rPr>
                <w:rFonts w:ascii="Calibri" w:hAnsi="Calibri" w:cs="Calibri"/>
              </w:rPr>
              <w:t>Si el o los proponentes</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adjudicado</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opta</w:t>
            </w:r>
            <w:r>
              <w:rPr>
                <w:rFonts w:ascii="Calibri" w:hAnsi="Calibri" w:cs="Calibri"/>
              </w:rPr>
              <w:t>(</w:t>
            </w:r>
            <w:r w:rsidRPr="00157B10">
              <w:rPr>
                <w:rFonts w:ascii="Calibri" w:hAnsi="Calibri" w:cs="Calibri"/>
              </w:rPr>
              <w:t>n</w:t>
            </w:r>
            <w:r>
              <w:rPr>
                <w:rFonts w:ascii="Calibri" w:hAnsi="Calibri" w:cs="Calibri"/>
              </w:rPr>
              <w:t>)</w:t>
            </w:r>
            <w:r w:rsidRPr="00157B10">
              <w:rPr>
                <w:rFonts w:ascii="Calibri" w:hAnsi="Calibri" w:cs="Calibri"/>
              </w:rPr>
              <w:t xml:space="preserve"> por la Opción Pre pago, deberá</w:t>
            </w:r>
            <w:r>
              <w:rPr>
                <w:rFonts w:ascii="Calibri" w:hAnsi="Calibri" w:cs="Calibri"/>
              </w:rPr>
              <w:t>(n)</w:t>
            </w:r>
            <w:r w:rsidRPr="00157B10">
              <w:rPr>
                <w:rFonts w:ascii="Calibri" w:hAnsi="Calibri" w:cs="Calibri"/>
              </w:rPr>
              <w:t xml:space="preserve"> presentar una Garantía de Pre Pago (adicional a la Garantía de Cumplimiento de Contrato), conjuntamente la Factura a </w:t>
            </w:r>
            <w:proofErr w:type="spellStart"/>
            <w:r w:rsidRPr="00157B10">
              <w:rPr>
                <w:rFonts w:ascii="Calibri" w:hAnsi="Calibri" w:cs="Calibri"/>
              </w:rPr>
              <w:t>prepagar</w:t>
            </w:r>
            <w:proofErr w:type="spellEnd"/>
            <w:r w:rsidRPr="00157B10">
              <w:rPr>
                <w:rFonts w:ascii="Calibri" w:hAnsi="Calibri" w:cs="Calibri"/>
              </w:rPr>
              <w:t>. A elección, este podrá presentar una de las siguientes alternativas:</w:t>
            </w:r>
          </w:p>
          <w:p w:rsidR="00342CCD" w:rsidRPr="00157B10" w:rsidRDefault="00342CCD" w:rsidP="00B046E7">
            <w:pPr>
              <w:autoSpaceDE w:val="0"/>
              <w:autoSpaceDN w:val="0"/>
              <w:adjustRightInd w:val="0"/>
              <w:contextualSpacing/>
              <w:jc w:val="both"/>
              <w:rPr>
                <w:rFonts w:ascii="Calibri" w:hAnsi="Calibri" w:cs="Calibri"/>
              </w:rPr>
            </w:pPr>
          </w:p>
          <w:p w:rsidR="00342CCD" w:rsidRPr="00157B10" w:rsidRDefault="00342CCD" w:rsidP="003C5136">
            <w:pPr>
              <w:numPr>
                <w:ilvl w:val="0"/>
                <w:numId w:val="49"/>
              </w:numPr>
              <w:contextualSpacing/>
              <w:jc w:val="both"/>
              <w:rPr>
                <w:rFonts w:ascii="Calibri" w:hAnsi="Calibri"/>
              </w:rPr>
            </w:pPr>
            <w:r w:rsidRPr="00157B10">
              <w:rPr>
                <w:rFonts w:ascii="Calibri" w:hAnsi="Calibri"/>
                <w:b/>
                <w:bCs/>
                <w:u w:val="single"/>
              </w:rPr>
              <w:t xml:space="preserve">Carta de Crédito Stand </w:t>
            </w:r>
            <w:proofErr w:type="spellStart"/>
            <w:r w:rsidRPr="00157B10">
              <w:rPr>
                <w:rFonts w:ascii="Calibri" w:hAnsi="Calibri"/>
                <w:b/>
                <w:bCs/>
                <w:u w:val="single"/>
              </w:rPr>
              <w:t>By</w:t>
            </w:r>
            <w:proofErr w:type="spellEnd"/>
            <w:r w:rsidRPr="00157B10">
              <w:rPr>
                <w:rFonts w:ascii="Calibri" w:hAnsi="Calibri"/>
                <w:b/>
                <w:bCs/>
                <w:u w:val="single"/>
              </w:rPr>
              <w:t xml:space="preserve"> (SBLC)</w:t>
            </w:r>
            <w:r w:rsidRPr="00157B10">
              <w:rPr>
                <w:rFonts w:ascii="Calibri" w:hAnsi="Calibri"/>
              </w:rPr>
              <w:t xml:space="preserve"> emitida por una Entidad Financiera Internacional y </w:t>
            </w:r>
            <w:r w:rsidRPr="00157B10">
              <w:rPr>
                <w:rFonts w:ascii="Calibri" w:hAnsi="Calibri"/>
                <w:b/>
                <w:bCs/>
                <w:u w:val="single"/>
              </w:rPr>
              <w:t>confirmada</w:t>
            </w:r>
            <w:r w:rsidRPr="00157B10">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342CCD" w:rsidRPr="00157B10" w:rsidRDefault="00342CCD" w:rsidP="003C5136">
            <w:pPr>
              <w:numPr>
                <w:ilvl w:val="0"/>
                <w:numId w:val="49"/>
              </w:numPr>
              <w:contextualSpacing/>
              <w:jc w:val="both"/>
              <w:rPr>
                <w:rFonts w:ascii="Calibri" w:hAnsi="Calibri"/>
              </w:rPr>
            </w:pPr>
            <w:r w:rsidRPr="00157B10">
              <w:rPr>
                <w:rFonts w:ascii="Calibri" w:hAnsi="Calibri"/>
                <w:b/>
                <w:bCs/>
                <w:u w:val="single"/>
              </w:rPr>
              <w:lastRenderedPageBreak/>
              <w:t>Boleta de Garantía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342CCD" w:rsidRPr="00157B10" w:rsidRDefault="00342CCD" w:rsidP="00B046E7">
            <w:pPr>
              <w:pStyle w:val="Prrafodelista"/>
              <w:contextualSpacing/>
              <w:jc w:val="both"/>
              <w:rPr>
                <w:rFonts w:ascii="Calibri" w:hAnsi="Calibri"/>
              </w:rPr>
            </w:pPr>
          </w:p>
          <w:p w:rsidR="00342CCD" w:rsidRPr="00157B10" w:rsidRDefault="00342CCD" w:rsidP="003C5136">
            <w:pPr>
              <w:numPr>
                <w:ilvl w:val="0"/>
                <w:numId w:val="49"/>
              </w:numPr>
              <w:contextualSpacing/>
              <w:jc w:val="both"/>
              <w:rPr>
                <w:rFonts w:ascii="Calibri" w:hAnsi="Calibri"/>
              </w:rPr>
            </w:pPr>
            <w:r w:rsidRPr="00157B10">
              <w:rPr>
                <w:rFonts w:ascii="Calibri" w:hAnsi="Calibri"/>
                <w:b/>
                <w:bCs/>
                <w:u w:val="single"/>
              </w:rPr>
              <w:t>Garantía a Primer Requerimiento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342CCD" w:rsidRPr="00157B10" w:rsidRDefault="00342CCD" w:rsidP="00B046E7">
            <w:pPr>
              <w:pStyle w:val="Prrafodelista"/>
              <w:contextualSpacing/>
              <w:jc w:val="both"/>
              <w:rPr>
                <w:rFonts w:ascii="Calibri" w:hAnsi="Calibri"/>
              </w:rPr>
            </w:pPr>
          </w:p>
          <w:p w:rsidR="00342CCD" w:rsidRPr="00157B10" w:rsidRDefault="00342CCD" w:rsidP="00B046E7">
            <w:pPr>
              <w:autoSpaceDE w:val="0"/>
              <w:autoSpaceDN w:val="0"/>
              <w:adjustRightInd w:val="0"/>
              <w:contextualSpacing/>
              <w:jc w:val="both"/>
              <w:rPr>
                <w:rFonts w:ascii="Calibri" w:hAnsi="Calibri" w:cs="Calibri"/>
              </w:rPr>
            </w:pPr>
            <w:r w:rsidRPr="00157B10">
              <w:rPr>
                <w:rFonts w:ascii="Calibri" w:hAnsi="Calibri" w:cs="Calibri"/>
              </w:rPr>
              <w:t>En caso de que YPFB lo requiera, podrá solicitar enmiendas a la garantía en monto y vigencia.</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342CCD" w:rsidRPr="00A14D48" w:rsidRDefault="00342CCD" w:rsidP="00B046E7">
            <w:pPr>
              <w:jc w:val="both"/>
              <w:rPr>
                <w:rFonts w:ascii="Calibri" w:hAnsi="Calibri" w:cs="Calibri"/>
                <w:b/>
              </w:rPr>
            </w:pPr>
            <w:r w:rsidRPr="00A14D48">
              <w:rPr>
                <w:rFonts w:ascii="Calibri" w:hAnsi="Calibri" w:cs="Calibri"/>
                <w:b/>
              </w:rPr>
              <w:lastRenderedPageBreak/>
              <w:t>INSTRUCCIONES PARA LA EMISIÓN DE INSTRUMENTOS FINANCIEROS</w:t>
            </w:r>
          </w:p>
        </w:tc>
      </w:tr>
      <w:tr w:rsidR="00342CCD"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vAlign w:val="center"/>
          </w:tcPr>
          <w:p w:rsidR="00342CCD" w:rsidRPr="00271544" w:rsidRDefault="00342CCD" w:rsidP="00B046E7">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342CCD" w:rsidRPr="00271544" w:rsidRDefault="00342CCD" w:rsidP="00B046E7">
            <w:pPr>
              <w:jc w:val="both"/>
              <w:rPr>
                <w:rFonts w:ascii="Calibri" w:hAnsi="Calibri" w:cs="Calibri"/>
              </w:rPr>
            </w:pPr>
          </w:p>
          <w:tbl>
            <w:tblPr>
              <w:tblW w:w="5000" w:type="pct"/>
              <w:tblCellMar>
                <w:left w:w="0" w:type="dxa"/>
                <w:right w:w="0" w:type="dxa"/>
              </w:tblCellMar>
              <w:tblLook w:val="04A0" w:firstRow="1" w:lastRow="0" w:firstColumn="1" w:lastColumn="0" w:noHBand="0" w:noVBand="1"/>
            </w:tblPr>
            <w:tblGrid>
              <w:gridCol w:w="2438"/>
              <w:gridCol w:w="6439"/>
            </w:tblGrid>
            <w:tr w:rsidR="00342CCD" w:rsidRPr="00EF7E23" w:rsidTr="00B046E7">
              <w:trPr>
                <w:tblHeader/>
              </w:trPr>
              <w:tc>
                <w:tcPr>
                  <w:tcW w:w="137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42CCD" w:rsidRPr="00EF7E23" w:rsidRDefault="00342CCD" w:rsidP="00B046E7">
                  <w:pPr>
                    <w:pStyle w:val="Prrafodelista"/>
                    <w:ind w:left="0"/>
                    <w:jc w:val="center"/>
                    <w:rPr>
                      <w:rFonts w:ascii="Calibri" w:hAnsi="Calibri"/>
                      <w:b/>
                      <w:bCs/>
                      <w:sz w:val="18"/>
                    </w:rPr>
                  </w:pPr>
                  <w:r w:rsidRPr="00EF7E23">
                    <w:rPr>
                      <w:rFonts w:ascii="Calibri" w:hAnsi="Calibri"/>
                      <w:b/>
                      <w:bCs/>
                      <w:sz w:val="18"/>
                    </w:rPr>
                    <w:t>VARIABLE</w:t>
                  </w:r>
                </w:p>
              </w:tc>
              <w:tc>
                <w:tcPr>
                  <w:tcW w:w="362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42CCD" w:rsidRPr="00EF7E23" w:rsidRDefault="00342CCD" w:rsidP="00B046E7">
                  <w:pPr>
                    <w:pStyle w:val="Prrafodelista"/>
                    <w:ind w:left="0"/>
                    <w:jc w:val="center"/>
                    <w:rPr>
                      <w:rFonts w:ascii="Calibri" w:hAnsi="Calibri"/>
                      <w:b/>
                      <w:bCs/>
                      <w:sz w:val="18"/>
                    </w:rPr>
                  </w:pPr>
                  <w:r w:rsidRPr="00EF7E23">
                    <w:rPr>
                      <w:rFonts w:ascii="Calibri" w:hAnsi="Calibri"/>
                      <w:b/>
                      <w:bCs/>
                      <w:sz w:val="18"/>
                    </w:rPr>
                    <w:t>INSTRUCCIÓN</w:t>
                  </w: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rPr>
                      <w:rFonts w:ascii="Calibri" w:hAnsi="Calibri"/>
                      <w:b/>
                      <w:bCs/>
                      <w:sz w:val="18"/>
                    </w:rPr>
                  </w:pPr>
                  <w:r w:rsidRPr="00EF7E23">
                    <w:rPr>
                      <w:rFonts w:ascii="Calibri" w:hAnsi="Calibri"/>
                      <w:b/>
                      <w:bCs/>
                      <w:sz w:val="18"/>
                    </w:rPr>
                    <w:t>INSTRUMENTO DE GARANTÍA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Pr="00EF7E23" w:rsidRDefault="00342CCD" w:rsidP="00B046E7">
                  <w:pPr>
                    <w:jc w:val="both"/>
                    <w:rPr>
                      <w:rStyle w:val="nfasis"/>
                      <w:rFonts w:ascii="Calibri" w:eastAsia="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rPr>
                      <w:rFonts w:ascii="Calibri" w:hAnsi="Calibri"/>
                      <w:b/>
                      <w:bCs/>
                      <w:sz w:val="18"/>
                    </w:rPr>
                  </w:pPr>
                  <w:r w:rsidRPr="00EF7E23">
                    <w:rPr>
                      <w:rFonts w:ascii="Calibri" w:hAnsi="Calibri"/>
                      <w:b/>
                      <w:bCs/>
                      <w:sz w:val="18"/>
                    </w:rPr>
                    <w:t>OBJETO DE LA GARANTÍA</w:t>
                  </w:r>
                </w:p>
                <w:p w:rsidR="00342CCD" w:rsidRPr="00EF7E23" w:rsidRDefault="00342CCD" w:rsidP="00B046E7">
                  <w:pPr>
                    <w:pStyle w:val="Prrafodelista"/>
                    <w:ind w:left="0"/>
                    <w:rPr>
                      <w:rFonts w:ascii="Calibri" w:hAnsi="Calibri"/>
                      <w:i/>
                      <w:sz w:val="18"/>
                    </w:rPr>
                  </w:pPr>
                  <w:r w:rsidRPr="00EF7E23">
                    <w:rPr>
                      <w:rFonts w:ascii="Calibri" w:hAnsi="Calibri"/>
                      <w:b/>
                      <w:bCs/>
                      <w:sz w:val="18"/>
                    </w:rPr>
                    <w:t xml:space="preserve"> (“Para Garantizar:”)</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Default="00342CCD" w:rsidP="00B046E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342CCD" w:rsidRPr="00F34FA9" w:rsidRDefault="00342CCD" w:rsidP="003C5136">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342CCD" w:rsidRDefault="00342CCD" w:rsidP="003C5136">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342CCD" w:rsidRPr="00F34FA9" w:rsidRDefault="00342CCD" w:rsidP="00B046E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Pr="00F34FA9" w:rsidRDefault="00342CCD" w:rsidP="00B046E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342CCD" w:rsidRPr="00F34FA9" w:rsidRDefault="00342CCD" w:rsidP="00B046E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342CCD" w:rsidRDefault="00342CCD" w:rsidP="003C5136">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342CCD" w:rsidRPr="00EF7E23" w:rsidRDefault="00342CCD" w:rsidP="003C5136">
                  <w:pPr>
                    <w:numPr>
                      <w:ilvl w:val="0"/>
                      <w:numId w:val="51"/>
                    </w:numPr>
                    <w:jc w:val="both"/>
                    <w:rPr>
                      <w:rFonts w:ascii="Calibri" w:hAnsi="Calibri" w:cs="Arial"/>
                      <w:sz w:val="18"/>
                    </w:rPr>
                  </w:pPr>
                  <w:r w:rsidRPr="00F34FA9">
                    <w:rPr>
                      <w:rFonts w:ascii="Calibri" w:hAnsi="Calibri" w:cs="Arial"/>
                      <w:sz w:val="18"/>
                    </w:rPr>
                    <w:t>Instrumento de Constitución.</w:t>
                  </w: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rPr>
                      <w:rFonts w:ascii="Calibri" w:hAnsi="Calibri"/>
                      <w:b/>
                      <w:bCs/>
                      <w:sz w:val="18"/>
                    </w:rPr>
                  </w:pPr>
                  <w:r w:rsidRPr="00EF7E23">
                    <w:rPr>
                      <w:rFonts w:ascii="Calibri" w:hAnsi="Calibri"/>
                      <w:b/>
                      <w:bCs/>
                      <w:sz w:val="18"/>
                    </w:rPr>
                    <w:t>NOMBRE DEL BENEFICIARIO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Pr="00EF7E23" w:rsidRDefault="00342CCD" w:rsidP="00B046E7">
                  <w:pPr>
                    <w:jc w:val="both"/>
                    <w:rPr>
                      <w:rFonts w:ascii="Calibri" w:hAnsi="Calibri" w:cs="Arial"/>
                      <w:sz w:val="18"/>
                    </w:rPr>
                  </w:pPr>
                  <w:r w:rsidRPr="00EF7E23">
                    <w:rPr>
                      <w:rFonts w:ascii="Calibri" w:hAnsi="Calibri" w:cs="Arial"/>
                      <w:sz w:val="18"/>
                    </w:rPr>
                    <w:t>Debe consignar:</w:t>
                  </w:r>
                </w:p>
                <w:p w:rsidR="00342CCD" w:rsidRPr="00EF7E23" w:rsidRDefault="00342CCD" w:rsidP="003C5136">
                  <w:pPr>
                    <w:pStyle w:val="Prrafodelista"/>
                    <w:numPr>
                      <w:ilvl w:val="0"/>
                      <w:numId w:val="54"/>
                    </w:numPr>
                    <w:ind w:left="357" w:hanging="357"/>
                    <w:jc w:val="both"/>
                    <w:rPr>
                      <w:rFonts w:ascii="Calibri" w:hAnsi="Calibri" w:cs="Arial"/>
                      <w:sz w:val="18"/>
                    </w:rPr>
                  </w:pPr>
                  <w:r w:rsidRPr="00EF7E23">
                    <w:rPr>
                      <w:rFonts w:ascii="Calibri" w:hAnsi="Calibri" w:cs="Arial"/>
                      <w:sz w:val="18"/>
                    </w:rPr>
                    <w:t>YACIMIENTOS PETROLÍFEROS FISCALES BOLIVIANOS;</w:t>
                  </w:r>
                </w:p>
                <w:p w:rsidR="00342CCD" w:rsidRPr="00EF7E23" w:rsidRDefault="00342CCD" w:rsidP="003C5136">
                  <w:pPr>
                    <w:pStyle w:val="Prrafodelista"/>
                    <w:numPr>
                      <w:ilvl w:val="0"/>
                      <w:numId w:val="54"/>
                    </w:numPr>
                    <w:ind w:left="357" w:hanging="357"/>
                    <w:jc w:val="both"/>
                    <w:rPr>
                      <w:rFonts w:ascii="Calibri" w:hAnsi="Calibri"/>
                      <w:i/>
                      <w:sz w:val="18"/>
                    </w:rPr>
                  </w:pPr>
                  <w:r w:rsidRPr="00EF7E23">
                    <w:rPr>
                      <w:rFonts w:ascii="Calibri" w:hAnsi="Calibri"/>
                      <w:i/>
                      <w:sz w:val="18"/>
                    </w:rPr>
                    <w:t>YPFB;</w:t>
                  </w:r>
                </w:p>
                <w:p w:rsidR="00342CCD" w:rsidRPr="00EF7E23" w:rsidRDefault="00342CCD" w:rsidP="003C5136">
                  <w:pPr>
                    <w:pStyle w:val="Prrafodelista"/>
                    <w:numPr>
                      <w:ilvl w:val="0"/>
                      <w:numId w:val="54"/>
                    </w:numPr>
                    <w:ind w:left="357" w:hanging="357"/>
                    <w:jc w:val="both"/>
                    <w:rPr>
                      <w:rFonts w:ascii="Calibri" w:hAnsi="Calibri"/>
                      <w:i/>
                      <w:sz w:val="18"/>
                    </w:rPr>
                  </w:pPr>
                  <w:r w:rsidRPr="00EF7E23">
                    <w:rPr>
                      <w:rFonts w:ascii="Calibri" w:hAnsi="Calibri"/>
                      <w:i/>
                      <w:sz w:val="18"/>
                    </w:rPr>
                    <w:t>o ambos.</w:t>
                  </w: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rPr>
                      <w:rFonts w:ascii="Calibri" w:hAnsi="Calibri"/>
                      <w:sz w:val="18"/>
                    </w:rPr>
                  </w:pPr>
                  <w:r w:rsidRPr="00EF7E23">
                    <w:rPr>
                      <w:rFonts w:ascii="Calibri" w:hAnsi="Calibri"/>
                      <w:b/>
                      <w:bCs/>
                      <w:sz w:val="18"/>
                    </w:rPr>
                    <w:t>MONTO GARANTIZADO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Pr="00EF7E23" w:rsidRDefault="00342CCD" w:rsidP="00B046E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rPr>
                      <w:rFonts w:ascii="Calibri" w:hAnsi="Calibri"/>
                      <w:sz w:val="18"/>
                    </w:rPr>
                  </w:pPr>
                  <w:r w:rsidRPr="00EF7E23">
                    <w:rPr>
                      <w:rFonts w:ascii="Calibri" w:hAnsi="Calibri"/>
                      <w:b/>
                      <w:bCs/>
                      <w:sz w:val="18"/>
                    </w:rPr>
                    <w:t>VIGENCIA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Pr="00EF7E23" w:rsidRDefault="00342CCD" w:rsidP="00B046E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342CCD" w:rsidRPr="00787761" w:rsidRDefault="00342CCD" w:rsidP="003C5136">
                  <w:pPr>
                    <w:numPr>
                      <w:ilvl w:val="0"/>
                      <w:numId w:val="55"/>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342CCD" w:rsidRDefault="00342CCD" w:rsidP="003C5136">
                  <w:pPr>
                    <w:numPr>
                      <w:ilvl w:val="0"/>
                      <w:numId w:val="55"/>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w:t>
                  </w:r>
                  <w:r w:rsidRPr="00787761">
                    <w:rPr>
                      <w:rFonts w:ascii="Calibri" w:hAnsi="Calibri" w:cs="Arial"/>
                      <w:sz w:val="18"/>
                    </w:rPr>
                    <w:lastRenderedPageBreak/>
                    <w:t>"Vigencia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p w:rsidR="00342CCD" w:rsidRPr="00EF7E23" w:rsidRDefault="00342CCD" w:rsidP="00B046E7">
                  <w:pPr>
                    <w:jc w:val="both"/>
                    <w:rPr>
                      <w:rFonts w:ascii="Calibri" w:hAnsi="Calibri" w:cs="Arial"/>
                      <w:sz w:val="18"/>
                    </w:rPr>
                  </w:pPr>
                </w:p>
              </w:tc>
            </w:tr>
            <w:tr w:rsidR="00342CCD"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2CCD" w:rsidRPr="00EF7E23" w:rsidRDefault="00342CCD" w:rsidP="00B046E7">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342CCD" w:rsidRPr="00787761" w:rsidRDefault="00342CCD" w:rsidP="00B046E7">
                  <w:pPr>
                    <w:jc w:val="both"/>
                    <w:rPr>
                      <w:rFonts w:ascii="Calibri" w:hAnsi="Calibri" w:cs="Arial"/>
                      <w:sz w:val="18"/>
                    </w:rPr>
                  </w:pPr>
                  <w:r w:rsidRPr="00787761">
                    <w:rPr>
                      <w:rFonts w:ascii="Calibri" w:hAnsi="Calibri" w:cs="Arial"/>
                      <w:sz w:val="18"/>
                    </w:rPr>
                    <w:t>Debe incluir las cláusulas de:</w:t>
                  </w:r>
                </w:p>
                <w:p w:rsidR="00342CCD" w:rsidRPr="00EF7E23" w:rsidRDefault="00342CCD" w:rsidP="003C5136">
                  <w:pPr>
                    <w:pStyle w:val="Prrafodelista"/>
                    <w:numPr>
                      <w:ilvl w:val="0"/>
                      <w:numId w:val="56"/>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342CCD" w:rsidRPr="005930E6" w:rsidRDefault="00342CCD" w:rsidP="00B046E7">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342CCD" w:rsidRPr="00C6130E" w:rsidRDefault="00342CCD" w:rsidP="00B046E7">
            <w:pPr>
              <w:jc w:val="both"/>
              <w:rPr>
                <w:rFonts w:ascii="Calibri" w:hAnsi="Calibri" w:cs="Calibri"/>
              </w:rPr>
            </w:pPr>
          </w:p>
        </w:tc>
      </w:tr>
    </w:tbl>
    <w:p w:rsidR="00342CCD" w:rsidRPr="00654A24" w:rsidRDefault="00342CCD" w:rsidP="00342CCD">
      <w:pPr>
        <w:ind w:left="720"/>
        <w:jc w:val="both"/>
        <w:rPr>
          <w:rFonts w:ascii="Calibri" w:hAnsi="Calibri" w:cs="Calibri"/>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jc w:val="center"/>
              <w:rPr>
                <w:rFonts w:ascii="Calibri" w:hAnsi="Calibri" w:cs="Calibri"/>
                <w:b/>
              </w:rPr>
            </w:pPr>
            <w:r w:rsidRPr="00C6130E">
              <w:rPr>
                <w:rFonts w:ascii="Calibri" w:hAnsi="Calibri" w:cs="Calibri"/>
                <w:b/>
              </w:rPr>
              <w:br w:type="page"/>
              <w:t>ANEXO 2: FACTURACIÓN Y TRIBUTOS</w:t>
            </w:r>
            <w:r>
              <w:rPr>
                <w:rFonts w:ascii="Calibri" w:hAnsi="Calibri" w:cs="Calibri"/>
                <w:b/>
              </w:rPr>
              <w:t xml:space="preserve"> (PARA TODOS LOS ITEMS)</w:t>
            </w:r>
          </w:p>
        </w:tc>
      </w:tr>
      <w:tr w:rsidR="00342CCD" w:rsidRPr="00C6130E" w:rsidTr="00B046E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contextualSpacing/>
              <w:rPr>
                <w:rFonts w:ascii="Calibri" w:hAnsi="Calibri" w:cs="Calibri"/>
                <w:b/>
              </w:rPr>
            </w:pPr>
            <w:r w:rsidRPr="00C6130E">
              <w:rPr>
                <w:rFonts w:ascii="Calibri" w:hAnsi="Calibri" w:cs="Calibri"/>
                <w:b/>
              </w:rPr>
              <w:t>FACTURACIÓN</w:t>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pStyle w:val="Prrafodelista"/>
              <w:ind w:left="0"/>
              <w:contextualSpacing/>
              <w:rPr>
                <w:rFonts w:ascii="Calibri" w:hAnsi="Calibri" w:cs="Calibri"/>
              </w:rPr>
            </w:pPr>
            <w:r w:rsidRPr="00C6130E">
              <w:rPr>
                <w:rFonts w:ascii="Calibri" w:hAnsi="Calibri" w:cs="Calibri"/>
              </w:rPr>
              <w:t>La factura comercial (</w:t>
            </w:r>
            <w:proofErr w:type="spellStart"/>
            <w:r w:rsidRPr="00C6130E">
              <w:rPr>
                <w:rFonts w:ascii="Calibri" w:hAnsi="Calibri" w:cs="Calibri"/>
              </w:rPr>
              <w:t>invoice</w:t>
            </w:r>
            <w:proofErr w:type="spellEnd"/>
            <w:r w:rsidRPr="00C6130E">
              <w:rPr>
                <w:rFonts w:ascii="Calibri" w:hAnsi="Calibri" w:cs="Calibri"/>
              </w:rPr>
              <w:t>) debe ser emitida a nombre de Yacimientos Petrolíferos Fiscales Bolivianos (YPFB), consignando el Número de Identificación Tributaria (NIT) 1020269020.</w:t>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p>
          <w:p w:rsidR="00342CCD" w:rsidRPr="00C6130E" w:rsidRDefault="00342CCD" w:rsidP="00B046E7">
            <w:pPr>
              <w:pStyle w:val="Prrafodelista"/>
              <w:ind w:left="0"/>
              <w:contextualSpacing/>
              <w:rPr>
                <w:rFonts w:ascii="Calibri" w:hAnsi="Calibri" w:cs="Calibri"/>
              </w:rPr>
            </w:pPr>
            <w:r w:rsidRPr="00C6130E">
              <w:rPr>
                <w:rFonts w:ascii="Calibri" w:hAnsi="Calibri" w:cs="Calibri"/>
              </w:rPr>
              <w:t>La factura comercial (</w:t>
            </w:r>
            <w:proofErr w:type="spellStart"/>
            <w:r w:rsidRPr="00C6130E">
              <w:rPr>
                <w:rFonts w:ascii="Calibri" w:hAnsi="Calibri" w:cs="Calibri"/>
              </w:rPr>
              <w:t>invoice</w:t>
            </w:r>
            <w:proofErr w:type="spellEnd"/>
            <w:r w:rsidRPr="00C6130E">
              <w:rPr>
                <w:rFonts w:ascii="Calibri" w:hAnsi="Calibri" w:cs="Calibri"/>
              </w:rPr>
              <w:t>) si fuera emitida en un idioma distinto al español deberá venir acompañada de su correspondiente traducción.</w:t>
            </w:r>
          </w:p>
        </w:tc>
      </w:tr>
      <w:tr w:rsidR="00342CCD" w:rsidRPr="00C6130E" w:rsidTr="00B046E7">
        <w:trPr>
          <w:trHeight w:val="10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42CCD" w:rsidRPr="00C6130E" w:rsidRDefault="00342CCD" w:rsidP="00B046E7">
            <w:pPr>
              <w:pStyle w:val="Prrafodelista"/>
              <w:ind w:left="0"/>
              <w:contextualSpacing/>
              <w:rPr>
                <w:rFonts w:ascii="Calibri" w:hAnsi="Calibri" w:cs="Calibri"/>
                <w:b/>
              </w:rPr>
            </w:pPr>
            <w:r w:rsidRPr="00C6130E">
              <w:rPr>
                <w:rFonts w:ascii="Calibri" w:hAnsi="Calibri" w:cs="Calibri"/>
                <w:b/>
              </w:rPr>
              <w:t>TRIBUTOS</w:t>
            </w:r>
            <w:r w:rsidRPr="00C6130E">
              <w:rPr>
                <w:rFonts w:ascii="Calibri" w:hAnsi="Calibri" w:cs="Calibri"/>
                <w:b/>
              </w:rPr>
              <w:tab/>
            </w:r>
          </w:p>
        </w:tc>
      </w:tr>
      <w:tr w:rsidR="00342CCD" w:rsidRPr="00C6130E"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Pr="00C6130E" w:rsidRDefault="00342CCD" w:rsidP="00B046E7">
            <w:pPr>
              <w:pStyle w:val="Prrafodelista"/>
              <w:ind w:left="0"/>
              <w:contextualSpacing/>
              <w:jc w:val="both"/>
              <w:rPr>
                <w:rFonts w:ascii="Calibri" w:hAnsi="Calibri" w:cs="Calibri"/>
              </w:rPr>
            </w:pPr>
            <w:r w:rsidRPr="00C6130E">
              <w:rPr>
                <w:rFonts w:ascii="Calibri" w:hAnsi="Calibri" w:cs="Calibri"/>
              </w:rPr>
              <w:t>El</w:t>
            </w:r>
            <w:r>
              <w:rPr>
                <w:rFonts w:ascii="Calibri" w:hAnsi="Calibri" w:cs="Calibri"/>
              </w:rPr>
              <w:t xml:space="preserve"> o los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declara</w:t>
            </w:r>
            <w:r>
              <w:rPr>
                <w:rFonts w:ascii="Calibri" w:hAnsi="Calibri" w:cs="Calibri"/>
              </w:rPr>
              <w:t xml:space="preserve">n </w:t>
            </w:r>
            <w:r w:rsidRPr="00C6130E">
              <w:rPr>
                <w:rFonts w:ascii="Calibri" w:hAnsi="Calibri" w:cs="Calibri"/>
              </w:rPr>
              <w:t>que todos los tributos vigentes a la fecha y que puedan originarse directa o indirectamente en aplicación del contrato, son de su responsabilidad, no correspondiendo ningún reclamo posterior.</w:t>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p>
        </w:tc>
      </w:tr>
    </w:tbl>
    <w:p w:rsidR="00342CCD" w:rsidRPr="00654A24" w:rsidRDefault="00342CCD" w:rsidP="00342CCD">
      <w:pPr>
        <w:pStyle w:val="Prrafodelista"/>
        <w:contextualSpacing/>
        <w:jc w:val="both"/>
        <w:rPr>
          <w:rFonts w:ascii="Calibri" w:hAnsi="Calibri" w:cs="Calibri"/>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42CCD" w:rsidRPr="006D0523" w:rsidTr="00B046E7">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342CCD" w:rsidRPr="006D0523" w:rsidRDefault="00342CCD" w:rsidP="00B046E7">
            <w:pPr>
              <w:pStyle w:val="Prrafodelista"/>
              <w:ind w:left="0"/>
              <w:contextualSpacing/>
              <w:jc w:val="center"/>
              <w:rPr>
                <w:rFonts w:ascii="Calibri" w:hAnsi="Calibri" w:cs="Calibri"/>
                <w:b/>
              </w:rPr>
            </w:pPr>
            <w:r>
              <w:rPr>
                <w:rFonts w:ascii="Calibri" w:hAnsi="Calibri" w:cs="Verdana"/>
                <w:b/>
                <w:bCs/>
                <w:lang w:val="es-BO"/>
              </w:rPr>
              <w:br w:type="page"/>
            </w:r>
            <w:r w:rsidRPr="006D0523">
              <w:rPr>
                <w:rFonts w:ascii="Calibri" w:hAnsi="Calibri" w:cs="Calibri"/>
                <w:b/>
              </w:rPr>
              <w:t xml:space="preserve">ANEXO 3: </w:t>
            </w:r>
            <w:r>
              <w:rPr>
                <w:rFonts w:ascii="Calibri" w:hAnsi="Calibri" w:cs="Calibri"/>
                <w:b/>
              </w:rPr>
              <w:t xml:space="preserve"> GESTIÓN ADUANERA DE IMPORTACIÓN (PARA TODOS LOS ITEMS)</w:t>
            </w:r>
          </w:p>
        </w:tc>
      </w:tr>
      <w:tr w:rsidR="00342CCD" w:rsidRPr="006D0523" w:rsidTr="00B046E7">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342CCD" w:rsidRPr="006D0523" w:rsidRDefault="00342CCD" w:rsidP="00B046E7">
            <w:pPr>
              <w:pStyle w:val="Prrafodelista"/>
              <w:ind w:left="0"/>
              <w:contextualSpacing/>
              <w:rPr>
                <w:rFonts w:ascii="Calibri" w:hAnsi="Calibri" w:cs="Calibri"/>
                <w:b/>
              </w:rPr>
            </w:pPr>
            <w:r>
              <w:rPr>
                <w:rFonts w:ascii="Calibri" w:hAnsi="Calibri" w:cs="Calibri"/>
              </w:rPr>
              <w:t>ENTREGAS BUQUES</w:t>
            </w:r>
            <w:r w:rsidRPr="001052FB">
              <w:rPr>
                <w:rFonts w:ascii="Calibri" w:hAnsi="Calibri" w:cs="Calibri"/>
              </w:rPr>
              <w:t xml:space="preserve"> DAP</w:t>
            </w:r>
          </w:p>
        </w:tc>
      </w:tr>
      <w:tr w:rsidR="00342CCD" w:rsidRPr="006D0523" w:rsidTr="00B046E7">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42CCD" w:rsidRDefault="00342CCD" w:rsidP="00B046E7">
            <w:pPr>
              <w:pStyle w:val="Prrafodelista"/>
              <w:ind w:left="0"/>
              <w:contextualSpacing/>
              <w:jc w:val="both"/>
              <w:rPr>
                <w:rFonts w:ascii="Calibri" w:hAnsi="Calibri" w:cs="Calibri"/>
              </w:rPr>
            </w:pPr>
            <w:r>
              <w:rPr>
                <w:rFonts w:ascii="Calibri" w:hAnsi="Calibri" w:cs="Calibri"/>
              </w:rPr>
              <w:t>Dentro de los 3 días de concluido el periodo de conciliación y facturación, El P</w:t>
            </w:r>
            <w:r w:rsidRPr="007643D0">
              <w:rPr>
                <w:rFonts w:ascii="Calibri" w:hAnsi="Calibri" w:cs="Calibri"/>
              </w:rPr>
              <w:t>roveedor en</w:t>
            </w:r>
            <w:r>
              <w:rPr>
                <w:rFonts w:ascii="Calibri" w:hAnsi="Calibri" w:cs="Calibri"/>
              </w:rPr>
              <w:t xml:space="preserve">viará vía correo electrónico y </w:t>
            </w:r>
            <w:proofErr w:type="spellStart"/>
            <w:r>
              <w:rPr>
                <w:rFonts w:ascii="Calibri" w:hAnsi="Calibri" w:cs="Calibri"/>
              </w:rPr>
              <w:t>c</w:t>
            </w:r>
            <w:r w:rsidRPr="007643D0">
              <w:rPr>
                <w:rFonts w:ascii="Calibri" w:hAnsi="Calibri" w:cs="Calibri"/>
              </w:rPr>
              <w:t>ourier</w:t>
            </w:r>
            <w:proofErr w:type="spellEnd"/>
            <w:r w:rsidRPr="001052FB">
              <w:rPr>
                <w:rFonts w:ascii="Calibri" w:hAnsi="Calibri" w:cs="Calibri"/>
              </w:rPr>
              <w:t xml:space="preserve"> los siguientes documentos en forma completa, correcta y ordenada:</w:t>
            </w:r>
          </w:p>
          <w:p w:rsidR="00342CCD" w:rsidRDefault="00342CCD" w:rsidP="00B046E7">
            <w:pPr>
              <w:pStyle w:val="Prrafodelista"/>
              <w:ind w:left="0"/>
              <w:contextualSpacing/>
              <w:jc w:val="both"/>
              <w:rPr>
                <w:rFonts w:ascii="Calibri" w:hAnsi="Calibri" w:cs="Calibri"/>
              </w:rPr>
            </w:pPr>
          </w:p>
          <w:p w:rsidR="00342CCD" w:rsidRPr="00C6130E" w:rsidRDefault="00342CCD" w:rsidP="003C5136">
            <w:pPr>
              <w:pStyle w:val="Prrafodelista"/>
              <w:numPr>
                <w:ilvl w:val="0"/>
                <w:numId w:val="53"/>
              </w:numPr>
              <w:tabs>
                <w:tab w:val="clear" w:pos="1584"/>
              </w:tabs>
              <w:ind w:left="709" w:hanging="283"/>
              <w:jc w:val="both"/>
              <w:outlineLvl w:val="0"/>
              <w:rPr>
                <w:rFonts w:ascii="Calibri" w:hAnsi="Calibri" w:cs="Calibri"/>
              </w:rPr>
            </w:pPr>
            <w:r w:rsidRPr="00C6130E">
              <w:rPr>
                <w:rFonts w:ascii="Calibri" w:hAnsi="Calibri" w:cs="Calibri"/>
              </w:rPr>
              <w:t>Original del Conocimiento de Embarque (B/L), con firmas y sellos de la empresa de transporte.</w:t>
            </w:r>
          </w:p>
          <w:p w:rsidR="00342CCD" w:rsidRPr="00C6130E" w:rsidRDefault="00342CCD" w:rsidP="003C5136">
            <w:pPr>
              <w:pStyle w:val="Prrafodelista"/>
              <w:numPr>
                <w:ilvl w:val="0"/>
                <w:numId w:val="53"/>
              </w:numPr>
              <w:tabs>
                <w:tab w:val="clear" w:pos="1584"/>
              </w:tabs>
              <w:ind w:left="709" w:hanging="283"/>
              <w:jc w:val="both"/>
              <w:outlineLvl w:val="0"/>
              <w:rPr>
                <w:rFonts w:ascii="Calibri" w:hAnsi="Calibri" w:cs="Calibri"/>
              </w:rPr>
            </w:pPr>
            <w:r w:rsidRPr="00C6130E">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42CCD" w:rsidRPr="001052FB" w:rsidRDefault="00342CCD" w:rsidP="00B046E7">
            <w:pPr>
              <w:jc w:val="both"/>
              <w:rPr>
                <w:rFonts w:ascii="Calibri" w:hAnsi="Calibri" w:cs="Calibri"/>
              </w:rPr>
            </w:pPr>
          </w:p>
        </w:tc>
      </w:tr>
    </w:tbl>
    <w:p w:rsidR="00342CCD" w:rsidRPr="00C6130E" w:rsidRDefault="00342CCD" w:rsidP="00342CCD">
      <w:pPr>
        <w:jc w:val="both"/>
        <w:rPr>
          <w:rFonts w:ascii="Calibri" w:hAnsi="Calibri" w:cs="Verdana"/>
          <w:b/>
          <w:bCs/>
          <w:lang w:val="es-BO"/>
        </w:rPr>
      </w:pPr>
    </w:p>
    <w:p w:rsidR="00EC6730" w:rsidRPr="00342CCD" w:rsidRDefault="00EC6730" w:rsidP="003A382A">
      <w:pPr>
        <w:jc w:val="center"/>
        <w:rPr>
          <w:rFonts w:asciiTheme="minorHAnsi" w:hAnsiTheme="minorHAnsi" w:cstheme="minorHAnsi"/>
          <w:b/>
          <w:sz w:val="22"/>
          <w:szCs w:val="22"/>
          <w:lang w:val="es-BO"/>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C526D3">
      <w:pPr>
        <w:rPr>
          <w:rFonts w:asciiTheme="minorHAnsi" w:hAnsiTheme="minorHAnsi" w:cstheme="minorHAnsi"/>
          <w:b/>
          <w:sz w:val="22"/>
          <w:szCs w:val="22"/>
        </w:rPr>
      </w:pPr>
    </w:p>
    <w:p w:rsidR="00C526D3" w:rsidRDefault="00C526D3" w:rsidP="00C526D3">
      <w:pPr>
        <w:rPr>
          <w:rFonts w:asciiTheme="minorHAnsi" w:hAnsiTheme="minorHAnsi" w:cstheme="minorHAnsi"/>
          <w:b/>
          <w:sz w:val="22"/>
          <w:szCs w:val="22"/>
        </w:rPr>
      </w:pPr>
    </w:p>
    <w:p w:rsidR="00C526D3" w:rsidRDefault="00C526D3" w:rsidP="00C526D3">
      <w:pP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654A24" w:rsidRDefault="00654A24" w:rsidP="003A382A">
      <w:pPr>
        <w:jc w:val="center"/>
        <w:rPr>
          <w:rFonts w:asciiTheme="minorHAnsi" w:hAnsiTheme="minorHAnsi" w:cstheme="minorHAnsi"/>
          <w:b/>
          <w:sz w:val="22"/>
          <w:szCs w:val="22"/>
        </w:rPr>
      </w:pPr>
    </w:p>
    <w:p w:rsidR="00654A24" w:rsidRDefault="00654A24" w:rsidP="003A382A">
      <w:pPr>
        <w:jc w:val="center"/>
        <w:rPr>
          <w:rFonts w:asciiTheme="minorHAnsi" w:hAnsiTheme="minorHAnsi" w:cstheme="minorHAnsi"/>
          <w:b/>
          <w:sz w:val="22"/>
          <w:szCs w:val="22"/>
        </w:rPr>
      </w:pPr>
    </w:p>
    <w:p w:rsidR="00654A24" w:rsidRDefault="00654A24" w:rsidP="003A382A">
      <w:pPr>
        <w:jc w:val="center"/>
        <w:rPr>
          <w:rFonts w:asciiTheme="minorHAnsi" w:hAnsiTheme="minorHAnsi" w:cstheme="minorHAnsi"/>
          <w:b/>
          <w:sz w:val="22"/>
          <w:szCs w:val="22"/>
        </w:rPr>
      </w:pPr>
    </w:p>
    <w:p w:rsidR="00654A24" w:rsidRDefault="00654A24" w:rsidP="003A382A">
      <w:pPr>
        <w:jc w:val="center"/>
        <w:rPr>
          <w:rFonts w:asciiTheme="minorHAnsi" w:hAnsiTheme="minorHAnsi" w:cstheme="minorHAnsi"/>
          <w:b/>
          <w:sz w:val="22"/>
          <w:szCs w:val="22"/>
        </w:rPr>
      </w:pPr>
    </w:p>
    <w:p w:rsidR="00654A24" w:rsidRDefault="00654A24" w:rsidP="003A382A">
      <w:pPr>
        <w:jc w:val="center"/>
        <w:rPr>
          <w:rFonts w:asciiTheme="minorHAnsi" w:hAnsiTheme="minorHAnsi" w:cstheme="minorHAnsi"/>
          <w:b/>
          <w:sz w:val="22"/>
          <w:szCs w:val="22"/>
        </w:rPr>
      </w:pPr>
    </w:p>
    <w:p w:rsidR="00654A24" w:rsidRDefault="00654A24" w:rsidP="003A382A">
      <w:pPr>
        <w:jc w:val="center"/>
        <w:rPr>
          <w:rFonts w:asciiTheme="minorHAnsi" w:hAnsiTheme="minorHAnsi" w:cstheme="minorHAnsi"/>
          <w:b/>
          <w:sz w:val="22"/>
          <w:szCs w:val="22"/>
        </w:rPr>
      </w:pPr>
    </w:p>
    <w:p w:rsidR="004B7E92" w:rsidRDefault="004B7E92" w:rsidP="003A382A">
      <w:pPr>
        <w:jc w:val="center"/>
        <w:rPr>
          <w:rFonts w:asciiTheme="minorHAnsi" w:hAnsiTheme="minorHAnsi" w:cstheme="minorHAnsi"/>
          <w:b/>
          <w:sz w:val="22"/>
          <w:szCs w:val="22"/>
        </w:rPr>
      </w:pPr>
    </w:p>
    <w:p w:rsidR="003A382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654A24" w:rsidRDefault="00654A24" w:rsidP="003A382A">
      <w:pPr>
        <w:jc w:val="center"/>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54A24" w:rsidRPr="00C6130E" w:rsidTr="00B046E7">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54A24" w:rsidRPr="006C3C29" w:rsidRDefault="00654A24" w:rsidP="00B046E7">
            <w:pPr>
              <w:jc w:val="center"/>
              <w:rPr>
                <w:rFonts w:ascii="Calibri" w:hAnsi="Calibri" w:cs="Calibri"/>
                <w:b/>
              </w:rPr>
            </w:pPr>
            <w:r>
              <w:rPr>
                <w:rFonts w:ascii="Calibri" w:hAnsi="Calibri" w:cs="Calibri"/>
                <w:b/>
                <w:bCs/>
                <w:sz w:val="18"/>
                <w:lang w:val="es-BO" w:eastAsia="es-BO"/>
              </w:rPr>
              <w:br w:type="page"/>
            </w:r>
            <w:r w:rsidRPr="00C6130E">
              <w:rPr>
                <w:rFonts w:ascii="Calibri" w:hAnsi="Calibri" w:cs="Calibri"/>
                <w:b/>
              </w:rPr>
              <w:t>ANEXO 1: GARANTÍAS FINANCIERAS</w:t>
            </w:r>
            <w:r>
              <w:rPr>
                <w:rFonts w:ascii="Calibri" w:hAnsi="Calibri" w:cs="Calibri"/>
                <w:b/>
              </w:rPr>
              <w:t xml:space="preserve"> (PARA TODOS LOS ITEMS)</w:t>
            </w:r>
          </w:p>
        </w:tc>
      </w:tr>
      <w:tr w:rsidR="00654A24" w:rsidRPr="00C6130E" w:rsidTr="00B046E7">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654A24" w:rsidRDefault="00654A24" w:rsidP="00B046E7">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654A24" w:rsidRPr="00331DE8" w:rsidRDefault="00654A24" w:rsidP="00B046E7">
            <w:pPr>
              <w:jc w:val="both"/>
              <w:rPr>
                <w:rFonts w:ascii="Calibri" w:hAnsi="Calibri" w:cs="Calibri"/>
                <w:bCs/>
              </w:rPr>
            </w:pPr>
          </w:p>
          <w:p w:rsidR="00654A24" w:rsidRDefault="00654A24" w:rsidP="00B046E7">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654A24" w:rsidRPr="00331DE8" w:rsidRDefault="00654A24" w:rsidP="00B046E7">
            <w:pPr>
              <w:jc w:val="both"/>
              <w:rPr>
                <w:rFonts w:ascii="Calibri" w:hAnsi="Calibri" w:cs="Calibri"/>
                <w:bCs/>
              </w:rPr>
            </w:pPr>
          </w:p>
          <w:p w:rsidR="00654A24" w:rsidRPr="00331DE8" w:rsidRDefault="00654A24" w:rsidP="003C5136">
            <w:pPr>
              <w:numPr>
                <w:ilvl w:val="0"/>
                <w:numId w:val="61"/>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654A24" w:rsidRDefault="00654A24" w:rsidP="003C5136">
            <w:pPr>
              <w:numPr>
                <w:ilvl w:val="0"/>
                <w:numId w:val="61"/>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654A24" w:rsidRPr="00331DE8" w:rsidRDefault="00654A24" w:rsidP="00B046E7">
            <w:pPr>
              <w:jc w:val="both"/>
              <w:rPr>
                <w:rFonts w:ascii="Calibri" w:hAnsi="Calibri" w:cs="Calibri"/>
                <w:bCs/>
              </w:rPr>
            </w:pPr>
          </w:p>
          <w:p w:rsidR="00654A24" w:rsidRDefault="00654A24" w:rsidP="00B046E7">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654A24" w:rsidRDefault="00654A24" w:rsidP="00B046E7">
            <w:pPr>
              <w:jc w:val="both"/>
              <w:rPr>
                <w:rFonts w:ascii="Calibri" w:hAnsi="Calibri" w:cs="Calibri"/>
                <w:bCs/>
              </w:rPr>
            </w:pPr>
          </w:p>
          <w:p w:rsidR="00654A24" w:rsidRPr="00C6130E" w:rsidRDefault="00654A24" w:rsidP="00B046E7">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654A24" w:rsidRPr="00C6130E" w:rsidTr="00B046E7">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54A24" w:rsidRPr="00C6130E" w:rsidRDefault="00654A24" w:rsidP="00B046E7">
            <w:pPr>
              <w:rPr>
                <w:rFonts w:ascii="Calibri" w:hAnsi="Calibri" w:cs="Calibri"/>
              </w:rPr>
            </w:pPr>
            <w:r w:rsidRPr="00C6130E">
              <w:rPr>
                <w:rFonts w:ascii="Calibri" w:hAnsi="Calibri" w:cs="Calibri"/>
                <w:b/>
                <w:bCs/>
              </w:rPr>
              <w:t>GARANTÍA DE SERIEDAD DE PROPUESTA</w:t>
            </w:r>
          </w:p>
        </w:tc>
      </w:tr>
      <w:tr w:rsidR="00654A24" w:rsidRPr="00C6130E" w:rsidTr="00B046E7">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654A24" w:rsidRPr="00C6130E" w:rsidRDefault="00654A24" w:rsidP="00B046E7">
            <w:pPr>
              <w:autoSpaceDE w:val="0"/>
              <w:autoSpaceDN w:val="0"/>
              <w:adjustRightInd w:val="0"/>
              <w:jc w:val="both"/>
              <w:rPr>
                <w:rFonts w:ascii="Calibri" w:hAnsi="Calibri" w:cs="Calibri"/>
              </w:rPr>
            </w:pPr>
            <w:r w:rsidRPr="00C6130E">
              <w:rPr>
                <w:rFonts w:ascii="Calibri" w:hAnsi="Calibri" w:cs="Calibri"/>
              </w:rPr>
              <w:t>A elección de</w:t>
            </w:r>
            <w:r>
              <w:rPr>
                <w:rFonts w:ascii="Calibri" w:hAnsi="Calibri" w:cs="Calibri"/>
              </w:rPr>
              <w:t xml:space="preserve"> él o los</w:t>
            </w:r>
            <w:r w:rsidRPr="00C6130E">
              <w:rPr>
                <w:rFonts w:ascii="Calibri" w:hAnsi="Calibri" w:cs="Calibri"/>
              </w:rPr>
              <w:t xml:space="preserve"> proponente</w:t>
            </w:r>
            <w:r>
              <w:rPr>
                <w:rFonts w:ascii="Calibri" w:hAnsi="Calibri" w:cs="Calibri"/>
              </w:rPr>
              <w:t>s</w:t>
            </w:r>
            <w:r w:rsidRPr="00C6130E">
              <w:rPr>
                <w:rFonts w:ascii="Calibri" w:hAnsi="Calibri" w:cs="Calibri"/>
              </w:rPr>
              <w:t>, est</w:t>
            </w:r>
            <w:r>
              <w:rPr>
                <w:rFonts w:ascii="Calibri" w:hAnsi="Calibri" w:cs="Calibri"/>
              </w:rPr>
              <w:t>os</w:t>
            </w:r>
            <w:r w:rsidRPr="00C6130E">
              <w:rPr>
                <w:rFonts w:ascii="Calibri" w:hAnsi="Calibri" w:cs="Calibri"/>
              </w:rPr>
              <w:t xml:space="preserve"> podrá</w:t>
            </w:r>
            <w:r>
              <w:rPr>
                <w:rFonts w:ascii="Calibri" w:hAnsi="Calibri" w:cs="Calibri"/>
              </w:rPr>
              <w:t>n</w:t>
            </w:r>
            <w:r w:rsidRPr="00C6130E">
              <w:rPr>
                <w:rFonts w:ascii="Calibri" w:hAnsi="Calibri" w:cs="Calibri"/>
              </w:rPr>
              <w:t xml:space="preserve"> presentar, conjuntamente con su oferta, una de las siguientes alternativas:</w:t>
            </w:r>
          </w:p>
          <w:p w:rsidR="00654A24" w:rsidRPr="00C6130E" w:rsidRDefault="00654A24" w:rsidP="00B046E7">
            <w:pPr>
              <w:autoSpaceDE w:val="0"/>
              <w:autoSpaceDN w:val="0"/>
              <w:adjustRightInd w:val="0"/>
              <w:ind w:left="720"/>
              <w:jc w:val="both"/>
              <w:rPr>
                <w:rFonts w:ascii="Calibri" w:hAnsi="Calibri" w:cs="Calibri"/>
              </w:rPr>
            </w:pPr>
          </w:p>
          <w:p w:rsidR="00654A24" w:rsidRDefault="00654A24" w:rsidP="003C5136">
            <w:pPr>
              <w:numPr>
                <w:ilvl w:val="0"/>
                <w:numId w:val="60"/>
              </w:numPr>
              <w:jc w:val="both"/>
              <w:rPr>
                <w:rFonts w:ascii="Calibri" w:hAnsi="Calibri"/>
              </w:rPr>
            </w:pPr>
            <w:r w:rsidRPr="00C6130E">
              <w:rPr>
                <w:rFonts w:ascii="Calibri" w:hAnsi="Calibri"/>
                <w:b/>
                <w:bCs/>
                <w:u w:val="single"/>
              </w:rPr>
              <w:t xml:space="preserve">Carta de Crédito Stand </w:t>
            </w:r>
            <w:proofErr w:type="spellStart"/>
            <w:r w:rsidRPr="00C6130E">
              <w:rPr>
                <w:rFonts w:ascii="Calibri" w:hAnsi="Calibri"/>
                <w:b/>
                <w:bCs/>
                <w:u w:val="single"/>
              </w:rPr>
              <w:t>By</w:t>
            </w:r>
            <w:proofErr w:type="spellEnd"/>
            <w:r w:rsidRPr="00C6130E">
              <w:rPr>
                <w:rFonts w:ascii="Calibri" w:hAnsi="Calibri"/>
                <w:b/>
                <w:bCs/>
                <w:u w:val="single"/>
              </w:rPr>
              <w:t xml:space="preserve">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w:t>
            </w:r>
            <w:r>
              <w:rPr>
                <w:rFonts w:ascii="Calibri" w:hAnsi="Calibri"/>
              </w:rPr>
              <w:t xml:space="preserve">  de presentación de propuesta.</w:t>
            </w:r>
            <w:r w:rsidRPr="00C6130E">
              <w:rPr>
                <w:rFonts w:ascii="Calibri" w:hAnsi="Calibri"/>
              </w:rPr>
              <w:t xml:space="preserve"> </w:t>
            </w:r>
          </w:p>
          <w:p w:rsidR="00654A24" w:rsidRPr="00C6130E" w:rsidRDefault="00654A24" w:rsidP="00B046E7">
            <w:pPr>
              <w:ind w:left="720"/>
              <w:jc w:val="both"/>
              <w:rPr>
                <w:rFonts w:ascii="Calibri" w:hAnsi="Calibri"/>
              </w:rPr>
            </w:pPr>
          </w:p>
          <w:p w:rsidR="00654A24" w:rsidRPr="00C6130E" w:rsidRDefault="00654A24" w:rsidP="003C5136">
            <w:pPr>
              <w:numPr>
                <w:ilvl w:val="0"/>
                <w:numId w:val="60"/>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w:t>
            </w:r>
            <w:proofErr w:type="spellStart"/>
            <w:r w:rsidRPr="00C6130E">
              <w:rPr>
                <w:rFonts w:ascii="Calibri" w:hAnsi="Calibri"/>
              </w:rPr>
              <w:t>By</w:t>
            </w:r>
            <w:proofErr w:type="spellEnd"/>
            <w:r w:rsidRPr="00C6130E">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r>
              <w:rPr>
                <w:rFonts w:ascii="Calibri" w:hAnsi="Calibri"/>
              </w:rPr>
              <w:t>.</w:t>
            </w:r>
            <w:r w:rsidRPr="00C6130E">
              <w:rPr>
                <w:rFonts w:ascii="Calibri" w:hAnsi="Calibri"/>
              </w:rPr>
              <w:t xml:space="preserve"> </w:t>
            </w:r>
          </w:p>
          <w:p w:rsidR="00654A24" w:rsidRPr="00C6130E" w:rsidRDefault="00654A24" w:rsidP="00B046E7">
            <w:pPr>
              <w:jc w:val="both"/>
              <w:rPr>
                <w:rFonts w:ascii="Calibri" w:hAnsi="Calibri"/>
              </w:rPr>
            </w:pPr>
          </w:p>
          <w:p w:rsidR="00654A24" w:rsidRDefault="00654A24" w:rsidP="003C5136">
            <w:pPr>
              <w:numPr>
                <w:ilvl w:val="0"/>
                <w:numId w:val="60"/>
              </w:numPr>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w:t>
            </w:r>
            <w:proofErr w:type="spellStart"/>
            <w:r w:rsidRPr="00C6130E">
              <w:rPr>
                <w:rFonts w:ascii="Calibri" w:hAnsi="Calibri"/>
              </w:rPr>
              <w:t>By</w:t>
            </w:r>
            <w:proofErr w:type="spellEnd"/>
            <w:r w:rsidRPr="00C6130E">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C6130E">
              <w:rPr>
                <w:rFonts w:ascii="Calibri" w:hAnsi="Calibri"/>
              </w:rPr>
              <w:lastRenderedPageBreak/>
              <w:t>requerimiento, con vigencia de 120 días calendario computables a partir de la fecha de presentación de propuesta</w:t>
            </w:r>
            <w:r>
              <w:rPr>
                <w:rFonts w:ascii="Calibri" w:hAnsi="Calibri"/>
              </w:rPr>
              <w:t>.</w:t>
            </w:r>
          </w:p>
          <w:p w:rsidR="00654A24" w:rsidRDefault="00654A24" w:rsidP="00B046E7">
            <w:pPr>
              <w:pStyle w:val="Prrafodelista"/>
              <w:rPr>
                <w:rFonts w:ascii="Calibri" w:hAnsi="Calibri"/>
              </w:rPr>
            </w:pPr>
          </w:p>
          <w:p w:rsidR="00654A24" w:rsidRDefault="00654A24" w:rsidP="00B046E7">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654A24" w:rsidRDefault="00654A24" w:rsidP="00B046E7">
            <w:pPr>
              <w:jc w:val="both"/>
              <w:rPr>
                <w:rFonts w:ascii="Calibri" w:hAnsi="Calibri"/>
              </w:rPr>
            </w:pPr>
          </w:p>
          <w:tbl>
            <w:tblPr>
              <w:tblW w:w="0" w:type="auto"/>
              <w:jc w:val="center"/>
              <w:tblCellMar>
                <w:left w:w="70" w:type="dxa"/>
                <w:right w:w="70" w:type="dxa"/>
              </w:tblCellMar>
              <w:tblLook w:val="04A0" w:firstRow="1" w:lastRow="0" w:firstColumn="1" w:lastColumn="0" w:noHBand="0" w:noVBand="1"/>
            </w:tblPr>
            <w:tblGrid>
              <w:gridCol w:w="480"/>
              <w:gridCol w:w="3117"/>
            </w:tblGrid>
            <w:tr w:rsidR="00654A24" w:rsidRPr="00267D8C" w:rsidTr="00B046E7">
              <w:trPr>
                <w:trHeight w:val="60"/>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654A24" w:rsidRPr="00267D8C" w:rsidRDefault="00654A24" w:rsidP="00B046E7">
                  <w:pPr>
                    <w:jc w:val="center"/>
                    <w:rPr>
                      <w:rFonts w:ascii="Calibri" w:hAnsi="Calibri" w:cs="Calibri"/>
                      <w:b/>
                      <w:bCs/>
                      <w:color w:val="000000"/>
                      <w:sz w:val="16"/>
                      <w:szCs w:val="16"/>
                    </w:rPr>
                  </w:pPr>
                  <w:r w:rsidRPr="00267D8C">
                    <w:rPr>
                      <w:rFonts w:ascii="Calibri" w:hAnsi="Calibri" w:cs="Calibri"/>
                      <w:b/>
                      <w:bCs/>
                      <w:color w:val="000000"/>
                      <w:sz w:val="16"/>
                      <w:szCs w:val="16"/>
                    </w:rPr>
                    <w:t>GARANTÍA DE SERIEDAD DE PROPUESTA $US</w:t>
                  </w:r>
                </w:p>
              </w:tc>
            </w:tr>
            <w:tr w:rsidR="00654A24"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color w:val="000000"/>
                      <w:sz w:val="16"/>
                      <w:szCs w:val="16"/>
                    </w:rPr>
                  </w:pPr>
                  <w:r w:rsidRPr="00267D8C">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sz w:val="16"/>
                      <w:szCs w:val="16"/>
                    </w:rPr>
                    <w:t>154.183,16</w:t>
                  </w:r>
                </w:p>
              </w:tc>
            </w:tr>
            <w:tr w:rsidR="00654A24"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color w:val="000000"/>
                      <w:sz w:val="16"/>
                      <w:szCs w:val="16"/>
                    </w:rPr>
                  </w:pPr>
                  <w:r w:rsidRPr="00267D8C">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sz w:val="16"/>
                      <w:szCs w:val="16"/>
                    </w:rPr>
                    <w:t>154.183,16</w:t>
                  </w:r>
                </w:p>
              </w:tc>
            </w:tr>
            <w:tr w:rsidR="00654A24" w:rsidRPr="00267D8C" w:rsidTr="00B046E7">
              <w:trPr>
                <w:trHeight w:val="7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color w:val="000000"/>
                      <w:sz w:val="16"/>
                      <w:szCs w:val="16"/>
                    </w:rPr>
                  </w:pPr>
                  <w:r w:rsidRPr="00267D8C">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sz w:val="16"/>
                      <w:szCs w:val="16"/>
                    </w:rPr>
                    <w:t>154.183,16</w:t>
                  </w:r>
                </w:p>
              </w:tc>
            </w:tr>
          </w:tbl>
          <w:p w:rsidR="00654A24" w:rsidRPr="00C6130E" w:rsidRDefault="00654A24" w:rsidP="00B046E7">
            <w:pPr>
              <w:jc w:val="both"/>
              <w:rPr>
                <w:rFonts w:ascii="Calibri" w:hAnsi="Calibri" w:cs="Calibri"/>
              </w:rPr>
            </w:pPr>
          </w:p>
        </w:tc>
      </w:tr>
      <w:tr w:rsidR="00654A24"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54A24" w:rsidRPr="00C6130E" w:rsidRDefault="00654A24" w:rsidP="00B046E7">
            <w:pPr>
              <w:rPr>
                <w:rFonts w:ascii="Calibri" w:hAnsi="Calibri" w:cs="Calibri"/>
                <w:b/>
              </w:rPr>
            </w:pPr>
            <w:r w:rsidRPr="00C6130E">
              <w:rPr>
                <w:rFonts w:ascii="Calibri" w:hAnsi="Calibri" w:cs="Calibri"/>
                <w:b/>
              </w:rPr>
              <w:lastRenderedPageBreak/>
              <w:t>GARANTÍA DE CUMPLIMIENTO DE CONTRATO</w:t>
            </w:r>
          </w:p>
        </w:tc>
      </w:tr>
      <w:tr w:rsidR="00654A24" w:rsidRPr="00C6130E" w:rsidTr="00B046E7">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654A24" w:rsidRPr="00C6130E" w:rsidRDefault="00654A24" w:rsidP="00B046E7">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en caso de ser adjudicado</w:t>
            </w:r>
            <w:r>
              <w:rPr>
                <w:rFonts w:ascii="Calibri" w:hAnsi="Calibri" w:cs="Calibri"/>
              </w:rPr>
              <w:t>s</w:t>
            </w:r>
            <w:r w:rsidRPr="00C6130E">
              <w:rPr>
                <w:rFonts w:ascii="Calibri" w:hAnsi="Calibri" w:cs="Calibri"/>
              </w:rPr>
              <w:t xml:space="preserve">,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w:t>
            </w:r>
            <w:r>
              <w:rPr>
                <w:rFonts w:ascii="Calibri" w:hAnsi="Calibri" w:cs="Calibri"/>
              </w:rPr>
              <w:t>(n)</w:t>
            </w:r>
            <w:r w:rsidRPr="00C6130E">
              <w:rPr>
                <w:rFonts w:ascii="Calibri" w:hAnsi="Calibri" w:cs="Calibri"/>
              </w:rPr>
              <w:t xml:space="preserve"> optar por cualquiera de las siguientes opciones de Garantía de Cumplimiento de Contrato:</w:t>
            </w:r>
          </w:p>
          <w:p w:rsidR="00654A24" w:rsidRPr="00C6130E" w:rsidRDefault="00654A24" w:rsidP="00B046E7">
            <w:pPr>
              <w:autoSpaceDE w:val="0"/>
              <w:autoSpaceDN w:val="0"/>
              <w:adjustRightInd w:val="0"/>
              <w:jc w:val="both"/>
              <w:rPr>
                <w:rFonts w:ascii="Calibri" w:hAnsi="Calibri" w:cs="Calibri"/>
              </w:rPr>
            </w:pPr>
          </w:p>
          <w:p w:rsidR="00654A24" w:rsidRDefault="00654A24" w:rsidP="003C5136">
            <w:pPr>
              <w:numPr>
                <w:ilvl w:val="0"/>
                <w:numId w:val="59"/>
              </w:numPr>
              <w:jc w:val="both"/>
              <w:rPr>
                <w:rFonts w:ascii="Calibri" w:hAnsi="Calibri"/>
              </w:rPr>
            </w:pPr>
            <w:r w:rsidRPr="00AF407C">
              <w:rPr>
                <w:rFonts w:ascii="Calibri" w:hAnsi="Calibri"/>
                <w:b/>
                <w:bCs/>
                <w:u w:val="single"/>
              </w:rPr>
              <w:t xml:space="preserve">Carta de Crédito Stand </w:t>
            </w:r>
            <w:proofErr w:type="spellStart"/>
            <w:r w:rsidRPr="00AF407C">
              <w:rPr>
                <w:rFonts w:ascii="Calibri" w:hAnsi="Calibri"/>
                <w:b/>
                <w:bCs/>
                <w:u w:val="single"/>
              </w:rPr>
              <w:t>By</w:t>
            </w:r>
            <w:proofErr w:type="spellEnd"/>
            <w:r w:rsidRPr="00AF407C">
              <w:rPr>
                <w:rFonts w:ascii="Calibri" w:hAnsi="Calibri"/>
                <w:b/>
                <w:bCs/>
                <w:u w:val="single"/>
              </w:rPr>
              <w:t xml:space="preserve"> (SBLC)</w:t>
            </w:r>
            <w:r w:rsidRPr="00AF407C">
              <w:rPr>
                <w:rFonts w:ascii="Calibri" w:hAnsi="Calibri"/>
              </w:rPr>
              <w:t xml:space="preserve"> emitida por una Entidad Financiera Internacional y </w:t>
            </w:r>
            <w:r w:rsidRPr="00AF407C">
              <w:rPr>
                <w:rFonts w:ascii="Calibri" w:hAnsi="Calibri"/>
                <w:b/>
                <w:bCs/>
                <w:u w:val="single"/>
              </w:rPr>
              <w:t>confirmada</w:t>
            </w:r>
            <w:r w:rsidRPr="00AF40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654A24" w:rsidRPr="00C6130E" w:rsidRDefault="00654A24" w:rsidP="00B046E7">
            <w:pPr>
              <w:ind w:left="720"/>
              <w:jc w:val="both"/>
              <w:rPr>
                <w:rFonts w:ascii="Calibri" w:hAnsi="Calibri"/>
              </w:rPr>
            </w:pPr>
          </w:p>
          <w:p w:rsidR="00654A24" w:rsidRPr="005B301F" w:rsidRDefault="00654A24" w:rsidP="003C5136">
            <w:pPr>
              <w:numPr>
                <w:ilvl w:val="0"/>
                <w:numId w:val="59"/>
              </w:numPr>
              <w:jc w:val="both"/>
              <w:rPr>
                <w:rFonts w:ascii="Calibri" w:hAnsi="Calibri"/>
              </w:rPr>
            </w:pPr>
            <w:r w:rsidRPr="00C6130E">
              <w:rPr>
                <w:rFonts w:ascii="Calibri" w:hAnsi="Calibri"/>
                <w:b/>
                <w:bCs/>
                <w:u w:val="single"/>
              </w:rPr>
              <w:t>Boleta de Garantía contra garantizada</w:t>
            </w:r>
            <w:r w:rsidRPr="00D51573">
              <w:rPr>
                <w:rFonts w:ascii="Calibri" w:hAnsi="Calibri"/>
                <w:b/>
                <w:bCs/>
                <w:u w:val="single"/>
              </w:rPr>
              <w:t xml:space="preserve"> </w:t>
            </w:r>
            <w:r w:rsidRPr="00D51573">
              <w:rPr>
                <w:rFonts w:ascii="Calibri" w:hAnsi="Calibri"/>
                <w:bCs/>
              </w:rPr>
              <w:t xml:space="preserve">(por una Carta de Crédito Stand </w:t>
            </w:r>
            <w:proofErr w:type="spellStart"/>
            <w:r w:rsidRPr="00D51573">
              <w:rPr>
                <w:rFonts w:ascii="Calibri" w:hAnsi="Calibri"/>
                <w:bCs/>
              </w:rPr>
              <w:t>By</w:t>
            </w:r>
            <w:proofErr w:type="spellEnd"/>
            <w:r w:rsidRPr="00D51573">
              <w:rPr>
                <w:rFonts w:ascii="Calibri" w:hAnsi="Calibri"/>
                <w:bC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Pr>
                <w:rFonts w:ascii="Calibri" w:hAnsi="Calibri"/>
                <w:bCs/>
              </w:rPr>
              <w:t>.</w:t>
            </w:r>
          </w:p>
          <w:p w:rsidR="00654A24" w:rsidRDefault="00654A24" w:rsidP="00B046E7">
            <w:pPr>
              <w:pStyle w:val="Prrafodelista"/>
              <w:rPr>
                <w:rFonts w:ascii="Calibri" w:hAnsi="Calibri"/>
              </w:rPr>
            </w:pPr>
          </w:p>
          <w:p w:rsidR="00654A24" w:rsidRPr="005B301F" w:rsidRDefault="00654A24" w:rsidP="003C5136">
            <w:pPr>
              <w:numPr>
                <w:ilvl w:val="0"/>
                <w:numId w:val="59"/>
              </w:numPr>
              <w:ind w:left="708"/>
              <w:jc w:val="both"/>
              <w:rPr>
                <w:rFonts w:ascii="Calibri" w:hAnsi="Calibri" w:cs="Calibri"/>
              </w:rPr>
            </w:pPr>
            <w:r w:rsidRPr="00AF407C">
              <w:rPr>
                <w:rFonts w:ascii="Calibri" w:hAnsi="Calibri"/>
                <w:b/>
                <w:bCs/>
                <w:u w:val="single"/>
              </w:rPr>
              <w:t>Garantía a Primer Requerimiento contra garantizada</w:t>
            </w:r>
            <w:r w:rsidRPr="00AF407C">
              <w:rPr>
                <w:rFonts w:ascii="Calibri" w:hAnsi="Calibri"/>
              </w:rPr>
              <w:t xml:space="preserve"> (por una Carta de Crédito Stand </w:t>
            </w:r>
            <w:proofErr w:type="spellStart"/>
            <w:r w:rsidRPr="00AF407C">
              <w:rPr>
                <w:rFonts w:ascii="Calibri" w:hAnsi="Calibri"/>
              </w:rPr>
              <w:t>By</w:t>
            </w:r>
            <w:proofErr w:type="spellEnd"/>
            <w:r w:rsidRPr="00AF407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654A24" w:rsidRDefault="00654A24" w:rsidP="00B046E7">
            <w:pPr>
              <w:pStyle w:val="Prrafodelista"/>
              <w:rPr>
                <w:rFonts w:ascii="Calibri" w:hAnsi="Calibri" w:cs="Calibri"/>
              </w:rPr>
            </w:pPr>
          </w:p>
          <w:p w:rsidR="00654A24" w:rsidRDefault="00654A24" w:rsidP="00B046E7">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654A24" w:rsidRPr="00AF407C" w:rsidRDefault="00654A24" w:rsidP="00B046E7">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480"/>
              <w:gridCol w:w="3480"/>
            </w:tblGrid>
            <w:tr w:rsidR="00654A24" w:rsidRPr="00267D8C" w:rsidTr="00B046E7">
              <w:trPr>
                <w:trHeight w:val="188"/>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654A24" w:rsidRPr="00267D8C" w:rsidRDefault="00654A24" w:rsidP="00B046E7">
                  <w:pPr>
                    <w:jc w:val="center"/>
                    <w:rPr>
                      <w:rFonts w:ascii="Calibri" w:hAnsi="Calibri" w:cs="Calibri"/>
                      <w:b/>
                      <w:bCs/>
                      <w:color w:val="000000"/>
                      <w:sz w:val="16"/>
                      <w:szCs w:val="16"/>
                    </w:rPr>
                  </w:pPr>
                  <w:r w:rsidRPr="00267D8C">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654A24" w:rsidRPr="00267D8C" w:rsidRDefault="00654A24" w:rsidP="00B046E7">
                  <w:pPr>
                    <w:jc w:val="center"/>
                    <w:rPr>
                      <w:rFonts w:ascii="Calibri" w:hAnsi="Calibri" w:cs="Calibri"/>
                      <w:b/>
                      <w:bCs/>
                      <w:color w:val="000000"/>
                      <w:sz w:val="16"/>
                      <w:szCs w:val="16"/>
                    </w:rPr>
                  </w:pPr>
                  <w:r w:rsidRPr="00267D8C">
                    <w:rPr>
                      <w:rFonts w:ascii="Calibri" w:hAnsi="Calibri" w:cs="Calibri"/>
                      <w:b/>
                      <w:bCs/>
                      <w:color w:val="000000"/>
                      <w:sz w:val="16"/>
                      <w:szCs w:val="16"/>
                    </w:rPr>
                    <w:t>GARANTÍA DE CUMPLIMIENTO DE CONTRATO $US</w:t>
                  </w:r>
                </w:p>
              </w:tc>
            </w:tr>
            <w:tr w:rsidR="00654A24"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color w:val="000000"/>
                      <w:sz w:val="16"/>
                      <w:szCs w:val="16"/>
                    </w:rPr>
                  </w:pPr>
                  <w:r w:rsidRPr="00267D8C">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sz w:val="16"/>
                      <w:szCs w:val="16"/>
                    </w:rPr>
                    <w:t>1.079.282,14</w:t>
                  </w:r>
                </w:p>
              </w:tc>
            </w:tr>
            <w:tr w:rsidR="00654A24"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color w:val="000000"/>
                      <w:sz w:val="16"/>
                      <w:szCs w:val="16"/>
                    </w:rPr>
                  </w:pPr>
                  <w:r w:rsidRPr="00267D8C">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sz w:val="16"/>
                      <w:szCs w:val="16"/>
                    </w:rPr>
                    <w:t>1.079.282,14</w:t>
                  </w:r>
                </w:p>
              </w:tc>
            </w:tr>
            <w:tr w:rsidR="00654A24" w:rsidRPr="00267D8C" w:rsidTr="00B046E7">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color w:val="000000"/>
                      <w:sz w:val="16"/>
                      <w:szCs w:val="16"/>
                    </w:rPr>
                  </w:pPr>
                  <w:r w:rsidRPr="00267D8C">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654A24" w:rsidRPr="00267D8C" w:rsidRDefault="00654A24" w:rsidP="00B046E7">
                  <w:pPr>
                    <w:jc w:val="center"/>
                    <w:rPr>
                      <w:rFonts w:ascii="Calibri" w:hAnsi="Calibri" w:cs="Calibri"/>
                      <w:sz w:val="16"/>
                      <w:szCs w:val="16"/>
                    </w:rPr>
                  </w:pPr>
                  <w:r w:rsidRPr="00267D8C">
                    <w:rPr>
                      <w:rFonts w:ascii="Calibri" w:hAnsi="Calibri" w:cs="Calibri"/>
                      <w:sz w:val="16"/>
                      <w:szCs w:val="16"/>
                    </w:rPr>
                    <w:t>1.079.282,14</w:t>
                  </w:r>
                </w:p>
              </w:tc>
            </w:tr>
          </w:tbl>
          <w:p w:rsidR="00654A24" w:rsidRDefault="00654A24" w:rsidP="00B046E7">
            <w:pPr>
              <w:jc w:val="both"/>
              <w:rPr>
                <w:rFonts w:ascii="Calibri" w:hAnsi="Calibri" w:cs="Calibri"/>
              </w:rPr>
            </w:pPr>
          </w:p>
          <w:p w:rsidR="00654A24" w:rsidRDefault="00654A24" w:rsidP="00B046E7">
            <w:pPr>
              <w:jc w:val="both"/>
              <w:rPr>
                <w:rFonts w:ascii="Calibri" w:hAnsi="Calibri" w:cs="Calibri"/>
              </w:rPr>
            </w:pPr>
            <w:r w:rsidRPr="00631D3C">
              <w:rPr>
                <w:rFonts w:ascii="Calibri" w:hAnsi="Calibri" w:cs="Calibri"/>
              </w:rPr>
              <w:t>La modalidad de Garantía no podrá ser modificada durante la vigencia del contrato.</w:t>
            </w:r>
          </w:p>
          <w:p w:rsidR="00654A24" w:rsidRPr="00C6130E" w:rsidRDefault="00654A24" w:rsidP="00B046E7">
            <w:pPr>
              <w:jc w:val="both"/>
              <w:rPr>
                <w:rFonts w:ascii="Calibri" w:hAnsi="Calibri" w:cs="Calibri"/>
              </w:rPr>
            </w:pPr>
            <w:r w:rsidRPr="00157B10">
              <w:rPr>
                <w:rFonts w:ascii="Calibri" w:hAnsi="Calibri" w:cs="Calibri"/>
              </w:rPr>
              <w:t>En caso de que YPFB lo requiera, podrá solicitar enmiendas a la garantía en monto y vigencia.</w:t>
            </w:r>
          </w:p>
        </w:tc>
      </w:tr>
      <w:tr w:rsidR="00654A24"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654A24" w:rsidRPr="006B455F" w:rsidRDefault="00654A24" w:rsidP="00B046E7">
            <w:pPr>
              <w:autoSpaceDE w:val="0"/>
              <w:autoSpaceDN w:val="0"/>
              <w:adjustRightInd w:val="0"/>
              <w:contextualSpacing/>
              <w:jc w:val="both"/>
              <w:rPr>
                <w:rFonts w:ascii="Calibri" w:hAnsi="Calibri" w:cs="Calibri"/>
                <w:b/>
              </w:rPr>
            </w:pPr>
            <w:r>
              <w:rPr>
                <w:rFonts w:ascii="Calibri" w:hAnsi="Calibri" w:cs="Calibri"/>
                <w:b/>
              </w:rPr>
              <w:t>GARANTÍA DE PRE PAGO</w:t>
            </w:r>
          </w:p>
        </w:tc>
      </w:tr>
      <w:tr w:rsidR="00654A24" w:rsidRPr="00C6130E" w:rsidTr="00B046E7">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654A24" w:rsidRPr="00157B10" w:rsidRDefault="00654A24" w:rsidP="00B046E7">
            <w:pPr>
              <w:autoSpaceDE w:val="0"/>
              <w:autoSpaceDN w:val="0"/>
              <w:adjustRightInd w:val="0"/>
              <w:contextualSpacing/>
              <w:jc w:val="both"/>
              <w:rPr>
                <w:rFonts w:ascii="Calibri" w:hAnsi="Calibri" w:cs="Calibri"/>
              </w:rPr>
            </w:pPr>
            <w:r w:rsidRPr="00157B10">
              <w:rPr>
                <w:rFonts w:ascii="Calibri" w:hAnsi="Calibri" w:cs="Calibri"/>
              </w:rPr>
              <w:t>Si el o los proponentes</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adjudicado</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opta</w:t>
            </w:r>
            <w:r>
              <w:rPr>
                <w:rFonts w:ascii="Calibri" w:hAnsi="Calibri" w:cs="Calibri"/>
              </w:rPr>
              <w:t>(</w:t>
            </w:r>
            <w:r w:rsidRPr="00157B10">
              <w:rPr>
                <w:rFonts w:ascii="Calibri" w:hAnsi="Calibri" w:cs="Calibri"/>
              </w:rPr>
              <w:t>n</w:t>
            </w:r>
            <w:r>
              <w:rPr>
                <w:rFonts w:ascii="Calibri" w:hAnsi="Calibri" w:cs="Calibri"/>
              </w:rPr>
              <w:t>)</w:t>
            </w:r>
            <w:r w:rsidRPr="00157B10">
              <w:rPr>
                <w:rFonts w:ascii="Calibri" w:hAnsi="Calibri" w:cs="Calibri"/>
              </w:rPr>
              <w:t xml:space="preserve"> por la Opción Pre pago, deberá</w:t>
            </w:r>
            <w:r>
              <w:rPr>
                <w:rFonts w:ascii="Calibri" w:hAnsi="Calibri" w:cs="Calibri"/>
              </w:rPr>
              <w:t>(n)</w:t>
            </w:r>
            <w:r w:rsidRPr="00157B10">
              <w:rPr>
                <w:rFonts w:ascii="Calibri" w:hAnsi="Calibri" w:cs="Calibri"/>
              </w:rPr>
              <w:t xml:space="preserve"> presentar una Garantía de Pre Pago (adicional a la Garantía de Cumplimiento de Contrato), conjuntamente la Factura a </w:t>
            </w:r>
            <w:proofErr w:type="spellStart"/>
            <w:r w:rsidRPr="00157B10">
              <w:rPr>
                <w:rFonts w:ascii="Calibri" w:hAnsi="Calibri" w:cs="Calibri"/>
              </w:rPr>
              <w:t>prepagar</w:t>
            </w:r>
            <w:proofErr w:type="spellEnd"/>
            <w:r w:rsidRPr="00157B10">
              <w:rPr>
                <w:rFonts w:ascii="Calibri" w:hAnsi="Calibri" w:cs="Calibri"/>
              </w:rPr>
              <w:t>. A elección, este podrá presentar una de las siguientes alternativas:</w:t>
            </w:r>
          </w:p>
          <w:p w:rsidR="00654A24" w:rsidRPr="00157B10" w:rsidRDefault="00654A24" w:rsidP="00B046E7">
            <w:pPr>
              <w:autoSpaceDE w:val="0"/>
              <w:autoSpaceDN w:val="0"/>
              <w:adjustRightInd w:val="0"/>
              <w:contextualSpacing/>
              <w:jc w:val="both"/>
              <w:rPr>
                <w:rFonts w:ascii="Calibri" w:hAnsi="Calibri" w:cs="Calibri"/>
              </w:rPr>
            </w:pPr>
          </w:p>
          <w:p w:rsidR="00654A24" w:rsidRPr="00157B10" w:rsidRDefault="00654A24" w:rsidP="003C5136">
            <w:pPr>
              <w:numPr>
                <w:ilvl w:val="0"/>
                <w:numId w:val="58"/>
              </w:numPr>
              <w:contextualSpacing/>
              <w:jc w:val="both"/>
              <w:rPr>
                <w:rFonts w:ascii="Calibri" w:hAnsi="Calibri"/>
              </w:rPr>
            </w:pPr>
            <w:r w:rsidRPr="00157B10">
              <w:rPr>
                <w:rFonts w:ascii="Calibri" w:hAnsi="Calibri"/>
                <w:b/>
                <w:bCs/>
                <w:u w:val="single"/>
              </w:rPr>
              <w:t xml:space="preserve">Carta de Crédito Stand </w:t>
            </w:r>
            <w:proofErr w:type="spellStart"/>
            <w:r w:rsidRPr="00157B10">
              <w:rPr>
                <w:rFonts w:ascii="Calibri" w:hAnsi="Calibri"/>
                <w:b/>
                <w:bCs/>
                <w:u w:val="single"/>
              </w:rPr>
              <w:t>By</w:t>
            </w:r>
            <w:proofErr w:type="spellEnd"/>
            <w:r w:rsidRPr="00157B10">
              <w:rPr>
                <w:rFonts w:ascii="Calibri" w:hAnsi="Calibri"/>
                <w:b/>
                <w:bCs/>
                <w:u w:val="single"/>
              </w:rPr>
              <w:t xml:space="preserve"> (SBLC)</w:t>
            </w:r>
            <w:r w:rsidRPr="00157B10">
              <w:rPr>
                <w:rFonts w:ascii="Calibri" w:hAnsi="Calibri"/>
              </w:rPr>
              <w:t xml:space="preserve"> emitida por una Entidad Financiera Internacional y </w:t>
            </w:r>
            <w:r w:rsidRPr="00157B10">
              <w:rPr>
                <w:rFonts w:ascii="Calibri" w:hAnsi="Calibri"/>
                <w:b/>
                <w:bCs/>
                <w:u w:val="single"/>
              </w:rPr>
              <w:t>confirmada</w:t>
            </w:r>
            <w:r w:rsidRPr="00157B10">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w:t>
            </w:r>
            <w:r w:rsidRPr="00157B10">
              <w:rPr>
                <w:rFonts w:ascii="Calibri" w:hAnsi="Calibri"/>
              </w:rPr>
              <w:lastRenderedPageBreak/>
              <w:t xml:space="preserve">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654A24" w:rsidRPr="00157B10" w:rsidRDefault="00654A24" w:rsidP="003C5136">
            <w:pPr>
              <w:numPr>
                <w:ilvl w:val="0"/>
                <w:numId w:val="58"/>
              </w:numPr>
              <w:contextualSpacing/>
              <w:jc w:val="both"/>
              <w:rPr>
                <w:rFonts w:ascii="Calibri" w:hAnsi="Calibri"/>
              </w:rPr>
            </w:pPr>
            <w:r w:rsidRPr="00157B10">
              <w:rPr>
                <w:rFonts w:ascii="Calibri" w:hAnsi="Calibri"/>
                <w:b/>
                <w:bCs/>
                <w:u w:val="single"/>
              </w:rPr>
              <w:t>Boleta de Garantía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654A24" w:rsidRPr="00157B10" w:rsidRDefault="00654A24" w:rsidP="00B046E7">
            <w:pPr>
              <w:pStyle w:val="Prrafodelista"/>
              <w:contextualSpacing/>
              <w:jc w:val="both"/>
              <w:rPr>
                <w:rFonts w:ascii="Calibri" w:hAnsi="Calibri"/>
              </w:rPr>
            </w:pPr>
          </w:p>
          <w:p w:rsidR="00654A24" w:rsidRPr="00157B10" w:rsidRDefault="00654A24" w:rsidP="003C5136">
            <w:pPr>
              <w:numPr>
                <w:ilvl w:val="0"/>
                <w:numId w:val="58"/>
              </w:numPr>
              <w:contextualSpacing/>
              <w:jc w:val="both"/>
              <w:rPr>
                <w:rFonts w:ascii="Calibri" w:hAnsi="Calibri"/>
              </w:rPr>
            </w:pPr>
            <w:r w:rsidRPr="00157B10">
              <w:rPr>
                <w:rFonts w:ascii="Calibri" w:hAnsi="Calibri"/>
                <w:b/>
                <w:bCs/>
                <w:u w:val="single"/>
              </w:rPr>
              <w:t>Garantía a Primer Requerimiento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654A24" w:rsidRPr="00157B10" w:rsidRDefault="00654A24" w:rsidP="00B046E7">
            <w:pPr>
              <w:pStyle w:val="Prrafodelista"/>
              <w:contextualSpacing/>
              <w:jc w:val="both"/>
              <w:rPr>
                <w:rFonts w:ascii="Calibri" w:hAnsi="Calibri"/>
              </w:rPr>
            </w:pPr>
          </w:p>
          <w:p w:rsidR="00654A24" w:rsidRPr="00157B10" w:rsidRDefault="00654A24" w:rsidP="00B046E7">
            <w:pPr>
              <w:autoSpaceDE w:val="0"/>
              <w:autoSpaceDN w:val="0"/>
              <w:adjustRightInd w:val="0"/>
              <w:contextualSpacing/>
              <w:jc w:val="both"/>
              <w:rPr>
                <w:rFonts w:ascii="Calibri" w:hAnsi="Calibri" w:cs="Calibri"/>
              </w:rPr>
            </w:pPr>
            <w:r w:rsidRPr="00157B10">
              <w:rPr>
                <w:rFonts w:ascii="Calibri" w:hAnsi="Calibri" w:cs="Calibri"/>
              </w:rPr>
              <w:t>En caso de que YPFB lo requiera, podrá solicitar enmiendas a la garantía en monto y vigencia.</w:t>
            </w:r>
          </w:p>
        </w:tc>
      </w:tr>
      <w:tr w:rsidR="00654A24" w:rsidRPr="00C6130E" w:rsidTr="00B046E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654A24" w:rsidRPr="00A14D48" w:rsidRDefault="00654A24" w:rsidP="00B046E7">
            <w:pPr>
              <w:jc w:val="both"/>
              <w:rPr>
                <w:rFonts w:ascii="Calibri" w:hAnsi="Calibri" w:cs="Calibri"/>
                <w:b/>
              </w:rPr>
            </w:pPr>
            <w:r w:rsidRPr="00A14D48">
              <w:rPr>
                <w:rFonts w:ascii="Calibri" w:hAnsi="Calibri" w:cs="Calibri"/>
                <w:b/>
              </w:rPr>
              <w:lastRenderedPageBreak/>
              <w:t>INSTRUCCIONES PARA LA EMISIÓN DE INSTRUMENTOS FINANCIEROS</w:t>
            </w:r>
          </w:p>
        </w:tc>
      </w:tr>
      <w:tr w:rsidR="00654A24" w:rsidRPr="00C6130E" w:rsidTr="004B7E92">
        <w:trPr>
          <w:trHeight w:val="2546"/>
        </w:trPr>
        <w:tc>
          <w:tcPr>
            <w:tcW w:w="5000" w:type="pct"/>
            <w:tcBorders>
              <w:top w:val="single" w:sz="4" w:space="0" w:color="auto"/>
              <w:left w:val="single" w:sz="4" w:space="0" w:color="auto"/>
              <w:bottom w:val="single" w:sz="4" w:space="0" w:color="auto"/>
              <w:right w:val="single" w:sz="4" w:space="0" w:color="auto"/>
            </w:tcBorders>
            <w:vAlign w:val="center"/>
          </w:tcPr>
          <w:p w:rsidR="00654A24" w:rsidRPr="00271544" w:rsidRDefault="00654A24" w:rsidP="00B046E7">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654A24" w:rsidRPr="00271544" w:rsidRDefault="00654A24" w:rsidP="00B046E7">
            <w:pPr>
              <w:jc w:val="both"/>
              <w:rPr>
                <w:rFonts w:ascii="Calibri" w:hAnsi="Calibri" w:cs="Calibri"/>
              </w:rPr>
            </w:pPr>
          </w:p>
          <w:tbl>
            <w:tblPr>
              <w:tblW w:w="5000" w:type="pct"/>
              <w:tblCellMar>
                <w:left w:w="0" w:type="dxa"/>
                <w:right w:w="0" w:type="dxa"/>
              </w:tblCellMar>
              <w:tblLook w:val="04A0" w:firstRow="1" w:lastRow="0" w:firstColumn="1" w:lastColumn="0" w:noHBand="0" w:noVBand="1"/>
            </w:tblPr>
            <w:tblGrid>
              <w:gridCol w:w="2438"/>
              <w:gridCol w:w="6439"/>
            </w:tblGrid>
            <w:tr w:rsidR="00654A24" w:rsidRPr="00EF7E23" w:rsidTr="00B046E7">
              <w:trPr>
                <w:tblHeader/>
              </w:trPr>
              <w:tc>
                <w:tcPr>
                  <w:tcW w:w="137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54A24" w:rsidRPr="00EF7E23" w:rsidRDefault="00654A24" w:rsidP="00B046E7">
                  <w:pPr>
                    <w:pStyle w:val="Prrafodelista"/>
                    <w:ind w:left="0"/>
                    <w:jc w:val="center"/>
                    <w:rPr>
                      <w:rFonts w:ascii="Calibri" w:hAnsi="Calibri"/>
                      <w:b/>
                      <w:bCs/>
                      <w:sz w:val="18"/>
                    </w:rPr>
                  </w:pPr>
                  <w:r w:rsidRPr="00EF7E23">
                    <w:rPr>
                      <w:rFonts w:ascii="Calibri" w:hAnsi="Calibri"/>
                      <w:b/>
                      <w:bCs/>
                      <w:sz w:val="18"/>
                    </w:rPr>
                    <w:t>VARIABLE</w:t>
                  </w:r>
                </w:p>
              </w:tc>
              <w:tc>
                <w:tcPr>
                  <w:tcW w:w="362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54A24" w:rsidRPr="00EF7E23" w:rsidRDefault="00654A24" w:rsidP="00B046E7">
                  <w:pPr>
                    <w:pStyle w:val="Prrafodelista"/>
                    <w:ind w:left="0"/>
                    <w:jc w:val="center"/>
                    <w:rPr>
                      <w:rFonts w:ascii="Calibri" w:hAnsi="Calibri"/>
                      <w:b/>
                      <w:bCs/>
                      <w:sz w:val="18"/>
                    </w:rPr>
                  </w:pPr>
                  <w:r w:rsidRPr="00EF7E23">
                    <w:rPr>
                      <w:rFonts w:ascii="Calibri" w:hAnsi="Calibri"/>
                      <w:b/>
                      <w:bCs/>
                      <w:sz w:val="18"/>
                    </w:rPr>
                    <w:t>INSTRUCCIÓN</w:t>
                  </w: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rPr>
                      <w:rFonts w:ascii="Calibri" w:hAnsi="Calibri"/>
                      <w:b/>
                      <w:bCs/>
                      <w:sz w:val="18"/>
                    </w:rPr>
                  </w:pPr>
                  <w:r w:rsidRPr="00EF7E23">
                    <w:rPr>
                      <w:rFonts w:ascii="Calibri" w:hAnsi="Calibri"/>
                      <w:b/>
                      <w:bCs/>
                      <w:sz w:val="18"/>
                    </w:rPr>
                    <w:t>INSTRUMENTO DE GARANTÍA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Pr="00EF7E23" w:rsidRDefault="00654A24" w:rsidP="00B046E7">
                  <w:pPr>
                    <w:jc w:val="both"/>
                    <w:rPr>
                      <w:rStyle w:val="nfasis"/>
                      <w:rFonts w:ascii="Calibri" w:eastAsia="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rPr>
                      <w:rFonts w:ascii="Calibri" w:hAnsi="Calibri"/>
                      <w:b/>
                      <w:bCs/>
                      <w:sz w:val="18"/>
                    </w:rPr>
                  </w:pPr>
                  <w:r w:rsidRPr="00EF7E23">
                    <w:rPr>
                      <w:rFonts w:ascii="Calibri" w:hAnsi="Calibri"/>
                      <w:b/>
                      <w:bCs/>
                      <w:sz w:val="18"/>
                    </w:rPr>
                    <w:t>OBJETO DE LA GARANTÍA</w:t>
                  </w:r>
                </w:p>
                <w:p w:rsidR="00654A24" w:rsidRPr="00EF7E23" w:rsidRDefault="00654A24" w:rsidP="00B046E7">
                  <w:pPr>
                    <w:pStyle w:val="Prrafodelista"/>
                    <w:ind w:left="0"/>
                    <w:rPr>
                      <w:rFonts w:ascii="Calibri" w:hAnsi="Calibri"/>
                      <w:i/>
                      <w:sz w:val="18"/>
                    </w:rPr>
                  </w:pPr>
                  <w:r w:rsidRPr="00EF7E23">
                    <w:rPr>
                      <w:rFonts w:ascii="Calibri" w:hAnsi="Calibri"/>
                      <w:b/>
                      <w:bCs/>
                      <w:sz w:val="18"/>
                    </w:rPr>
                    <w:t xml:space="preserve"> (“Para Garantizar:”)</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Default="00654A24" w:rsidP="00B046E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654A24" w:rsidRPr="00F34FA9" w:rsidRDefault="00654A24" w:rsidP="003C5136">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654A24" w:rsidRDefault="00654A24" w:rsidP="003C5136">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654A24" w:rsidRPr="00F34FA9" w:rsidRDefault="00654A24" w:rsidP="00B046E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Pr="00F34FA9" w:rsidRDefault="00654A24" w:rsidP="00B046E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654A24" w:rsidRPr="00F34FA9" w:rsidRDefault="00654A24" w:rsidP="00B046E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654A24" w:rsidRDefault="00654A24" w:rsidP="003C5136">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654A24" w:rsidRPr="00EF7E23" w:rsidRDefault="00654A24" w:rsidP="003C5136">
                  <w:pPr>
                    <w:numPr>
                      <w:ilvl w:val="0"/>
                      <w:numId w:val="51"/>
                    </w:numPr>
                    <w:jc w:val="both"/>
                    <w:rPr>
                      <w:rFonts w:ascii="Calibri" w:hAnsi="Calibri" w:cs="Arial"/>
                      <w:sz w:val="18"/>
                    </w:rPr>
                  </w:pPr>
                  <w:r w:rsidRPr="00F34FA9">
                    <w:rPr>
                      <w:rFonts w:ascii="Calibri" w:hAnsi="Calibri" w:cs="Arial"/>
                      <w:sz w:val="18"/>
                    </w:rPr>
                    <w:t>Instrumento de Constitución.</w:t>
                  </w: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rPr>
                      <w:rFonts w:ascii="Calibri" w:hAnsi="Calibri"/>
                      <w:b/>
                      <w:bCs/>
                      <w:sz w:val="18"/>
                    </w:rPr>
                  </w:pPr>
                  <w:r w:rsidRPr="00EF7E23">
                    <w:rPr>
                      <w:rFonts w:ascii="Calibri" w:hAnsi="Calibri"/>
                      <w:b/>
                      <w:bCs/>
                      <w:sz w:val="18"/>
                    </w:rPr>
                    <w:t>NOMBRE DEL BENEFICIARIO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Pr="00EF7E23" w:rsidRDefault="00654A24" w:rsidP="00B046E7">
                  <w:pPr>
                    <w:jc w:val="both"/>
                    <w:rPr>
                      <w:rFonts w:ascii="Calibri" w:hAnsi="Calibri" w:cs="Arial"/>
                      <w:sz w:val="18"/>
                    </w:rPr>
                  </w:pPr>
                  <w:r w:rsidRPr="00EF7E23">
                    <w:rPr>
                      <w:rFonts w:ascii="Calibri" w:hAnsi="Calibri" w:cs="Arial"/>
                      <w:sz w:val="18"/>
                    </w:rPr>
                    <w:t>Debe consignar:</w:t>
                  </w:r>
                </w:p>
                <w:p w:rsidR="00654A24" w:rsidRPr="00EF7E23" w:rsidRDefault="00654A24" w:rsidP="003C5136">
                  <w:pPr>
                    <w:pStyle w:val="Prrafodelista"/>
                    <w:numPr>
                      <w:ilvl w:val="0"/>
                      <w:numId w:val="54"/>
                    </w:numPr>
                    <w:ind w:left="357" w:hanging="357"/>
                    <w:jc w:val="both"/>
                    <w:rPr>
                      <w:rFonts w:ascii="Calibri" w:hAnsi="Calibri" w:cs="Arial"/>
                      <w:sz w:val="18"/>
                    </w:rPr>
                  </w:pPr>
                  <w:r w:rsidRPr="00EF7E23">
                    <w:rPr>
                      <w:rFonts w:ascii="Calibri" w:hAnsi="Calibri" w:cs="Arial"/>
                      <w:sz w:val="18"/>
                    </w:rPr>
                    <w:t>YACIMIENTOS PETROLÍFEROS FISCALES BOLIVIANOS;</w:t>
                  </w:r>
                </w:p>
                <w:p w:rsidR="00654A24" w:rsidRPr="00EF7E23" w:rsidRDefault="00654A24" w:rsidP="003C5136">
                  <w:pPr>
                    <w:pStyle w:val="Prrafodelista"/>
                    <w:numPr>
                      <w:ilvl w:val="0"/>
                      <w:numId w:val="54"/>
                    </w:numPr>
                    <w:ind w:left="357" w:hanging="357"/>
                    <w:jc w:val="both"/>
                    <w:rPr>
                      <w:rFonts w:ascii="Calibri" w:hAnsi="Calibri"/>
                      <w:i/>
                      <w:sz w:val="18"/>
                    </w:rPr>
                  </w:pPr>
                  <w:r w:rsidRPr="00EF7E23">
                    <w:rPr>
                      <w:rFonts w:ascii="Calibri" w:hAnsi="Calibri"/>
                      <w:i/>
                      <w:sz w:val="18"/>
                    </w:rPr>
                    <w:t>YPFB;</w:t>
                  </w:r>
                </w:p>
                <w:p w:rsidR="00654A24" w:rsidRPr="00EF7E23" w:rsidRDefault="00654A24" w:rsidP="003C5136">
                  <w:pPr>
                    <w:pStyle w:val="Prrafodelista"/>
                    <w:numPr>
                      <w:ilvl w:val="0"/>
                      <w:numId w:val="54"/>
                    </w:numPr>
                    <w:ind w:left="357" w:hanging="357"/>
                    <w:jc w:val="both"/>
                    <w:rPr>
                      <w:rFonts w:ascii="Calibri" w:hAnsi="Calibri"/>
                      <w:i/>
                      <w:sz w:val="18"/>
                    </w:rPr>
                  </w:pPr>
                  <w:r w:rsidRPr="00EF7E23">
                    <w:rPr>
                      <w:rFonts w:ascii="Calibri" w:hAnsi="Calibri"/>
                      <w:i/>
                      <w:sz w:val="18"/>
                    </w:rPr>
                    <w:t>o ambos.</w:t>
                  </w: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rPr>
                      <w:rFonts w:ascii="Calibri" w:hAnsi="Calibri"/>
                      <w:sz w:val="18"/>
                    </w:rPr>
                  </w:pPr>
                  <w:r w:rsidRPr="00EF7E23">
                    <w:rPr>
                      <w:rFonts w:ascii="Calibri" w:hAnsi="Calibri"/>
                      <w:b/>
                      <w:bCs/>
                      <w:sz w:val="18"/>
                    </w:rPr>
                    <w:t>MONTO GARANTIZADO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Pr="00EF7E23" w:rsidRDefault="00654A24" w:rsidP="00B046E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rPr>
                      <w:rFonts w:ascii="Calibri" w:hAnsi="Calibri"/>
                      <w:sz w:val="18"/>
                    </w:rPr>
                  </w:pPr>
                  <w:r w:rsidRPr="00EF7E23">
                    <w:rPr>
                      <w:rFonts w:ascii="Calibri" w:hAnsi="Calibri"/>
                      <w:b/>
                      <w:bCs/>
                      <w:sz w:val="18"/>
                    </w:rPr>
                    <w:t>VIGENCIA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Pr="00EF7E23" w:rsidRDefault="00654A24" w:rsidP="00B046E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654A24" w:rsidRPr="00787761" w:rsidRDefault="00654A24" w:rsidP="003C5136">
                  <w:pPr>
                    <w:numPr>
                      <w:ilvl w:val="0"/>
                      <w:numId w:val="55"/>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654A24" w:rsidRDefault="00654A24" w:rsidP="003C5136">
                  <w:pPr>
                    <w:numPr>
                      <w:ilvl w:val="0"/>
                      <w:numId w:val="55"/>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w:t>
                  </w:r>
                  <w:r w:rsidRPr="00787761">
                    <w:rPr>
                      <w:rFonts w:ascii="Calibri" w:hAnsi="Calibri" w:cs="Arial"/>
                      <w:sz w:val="18"/>
                    </w:rPr>
                    <w:lastRenderedPageBreak/>
                    <w:t>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p w:rsidR="00654A24" w:rsidRPr="00EF7E23" w:rsidRDefault="00654A24" w:rsidP="00B046E7">
                  <w:pPr>
                    <w:jc w:val="both"/>
                    <w:rPr>
                      <w:rFonts w:ascii="Calibri" w:hAnsi="Calibri" w:cs="Arial"/>
                      <w:sz w:val="18"/>
                    </w:rPr>
                  </w:pPr>
                </w:p>
              </w:tc>
            </w:tr>
            <w:tr w:rsidR="00654A24" w:rsidRPr="00EF7E23" w:rsidTr="00B046E7">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4A24" w:rsidRPr="00EF7E23" w:rsidRDefault="00654A24" w:rsidP="00B046E7">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654A24" w:rsidRPr="00787761" w:rsidRDefault="00654A24" w:rsidP="00B046E7">
                  <w:pPr>
                    <w:jc w:val="both"/>
                    <w:rPr>
                      <w:rFonts w:ascii="Calibri" w:hAnsi="Calibri" w:cs="Arial"/>
                      <w:sz w:val="18"/>
                    </w:rPr>
                  </w:pPr>
                  <w:r w:rsidRPr="00787761">
                    <w:rPr>
                      <w:rFonts w:ascii="Calibri" w:hAnsi="Calibri" w:cs="Arial"/>
                      <w:sz w:val="18"/>
                    </w:rPr>
                    <w:t>Debe incluir las cláusulas de:</w:t>
                  </w:r>
                </w:p>
                <w:p w:rsidR="00654A24" w:rsidRPr="00EF7E23" w:rsidRDefault="00654A24" w:rsidP="003C5136">
                  <w:pPr>
                    <w:pStyle w:val="Prrafodelista"/>
                    <w:numPr>
                      <w:ilvl w:val="0"/>
                      <w:numId w:val="56"/>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654A24" w:rsidRPr="004B7E92" w:rsidRDefault="00654A24" w:rsidP="004B7E92">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tc>
      </w:tr>
    </w:tbl>
    <w:p w:rsidR="00654A24" w:rsidRPr="00654A24" w:rsidRDefault="00654A24" w:rsidP="003A382A">
      <w:pPr>
        <w:jc w:val="center"/>
        <w:rPr>
          <w:rFonts w:asciiTheme="minorHAnsi" w:hAnsiTheme="minorHAnsi" w:cstheme="minorHAnsi"/>
          <w:b/>
          <w:sz w:val="22"/>
          <w:szCs w:val="22"/>
          <w:lang w:val="es-BO"/>
        </w:rPr>
      </w:pPr>
    </w:p>
    <w:p w:rsidR="0008473C"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p w:rsidR="00ED46DA" w:rsidRDefault="00ED46DA"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21366">
        <w:trPr>
          <w:trHeight w:val="885"/>
        </w:trPr>
        <w:tc>
          <w:tcPr>
            <w:tcW w:w="8976" w:type="dxa"/>
            <w:shd w:val="clear" w:color="auto" w:fill="auto"/>
            <w:vAlign w:val="center"/>
          </w:tcPr>
          <w:p w:rsidR="00BD420D" w:rsidRPr="006F470A" w:rsidRDefault="000353A2" w:rsidP="000353A2">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136" w:rsidRDefault="003C5136">
      <w:r>
        <w:separator/>
      </w:r>
    </w:p>
  </w:endnote>
  <w:endnote w:type="continuationSeparator" w:id="0">
    <w:p w:rsidR="003C5136" w:rsidRDefault="003C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97AD8" w:rsidRDefault="00297AD8">
        <w:pPr>
          <w:pStyle w:val="Piedepgina"/>
          <w:jc w:val="right"/>
        </w:pPr>
        <w:r>
          <w:fldChar w:fldCharType="begin"/>
        </w:r>
        <w:r>
          <w:instrText>PAGE   \* MERGEFORMAT</w:instrText>
        </w:r>
        <w:r>
          <w:fldChar w:fldCharType="separate"/>
        </w:r>
        <w:r w:rsidR="00640DA5">
          <w:rPr>
            <w:noProof/>
          </w:rPr>
          <w:t>21</w:t>
        </w:r>
        <w:r>
          <w:fldChar w:fldCharType="end"/>
        </w:r>
      </w:p>
    </w:sdtContent>
  </w:sdt>
  <w:p w:rsidR="00297AD8" w:rsidRDefault="00297AD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97AD8" w:rsidRDefault="00297AD8" w:rsidP="00AC3212">
        <w:pPr>
          <w:pStyle w:val="Piedepgina"/>
          <w:jc w:val="right"/>
        </w:pPr>
        <w:r>
          <w:fldChar w:fldCharType="begin"/>
        </w:r>
        <w:r>
          <w:instrText>PAGE   \* MERGEFORMAT</w:instrText>
        </w:r>
        <w:r>
          <w:fldChar w:fldCharType="separate"/>
        </w:r>
        <w:r w:rsidR="00640DA5">
          <w:rPr>
            <w:noProof/>
          </w:rPr>
          <w:t>1</w:t>
        </w:r>
        <w:r>
          <w:fldChar w:fldCharType="end"/>
        </w:r>
      </w:p>
    </w:sdtContent>
  </w:sdt>
  <w:p w:rsidR="00297AD8" w:rsidRDefault="00297A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136" w:rsidRDefault="003C5136">
      <w:r>
        <w:separator/>
      </w:r>
    </w:p>
  </w:footnote>
  <w:footnote w:type="continuationSeparator" w:id="0">
    <w:p w:rsidR="003C5136" w:rsidRDefault="003C51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15451"/>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5D1193D"/>
    <w:multiLevelType w:val="hybridMultilevel"/>
    <w:tmpl w:val="DF068614"/>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4D6712"/>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433EEE"/>
    <w:multiLevelType w:val="hybridMultilevel"/>
    <w:tmpl w:val="F71EF4A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31D597E"/>
    <w:multiLevelType w:val="hybridMultilevel"/>
    <w:tmpl w:val="F246EE2A"/>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5">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6">
    <w:nsid w:val="5BE11592"/>
    <w:multiLevelType w:val="multilevel"/>
    <w:tmpl w:val="1BEEF3C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02B134E"/>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8612E47"/>
    <w:multiLevelType w:val="hybridMultilevel"/>
    <w:tmpl w:val="3EC68B5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E463BDC"/>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4D90B29"/>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8"/>
  </w:num>
  <w:num w:numId="4">
    <w:abstractNumId w:val="9"/>
  </w:num>
  <w:num w:numId="5">
    <w:abstractNumId w:val="26"/>
  </w:num>
  <w:num w:numId="6">
    <w:abstractNumId w:val="28"/>
  </w:num>
  <w:num w:numId="7">
    <w:abstractNumId w:val="0"/>
  </w:num>
  <w:num w:numId="8">
    <w:abstractNumId w:val="55"/>
  </w:num>
  <w:num w:numId="9">
    <w:abstractNumId w:val="59"/>
  </w:num>
  <w:num w:numId="10">
    <w:abstractNumId w:val="10"/>
  </w:num>
  <w:num w:numId="11">
    <w:abstractNumId w:val="37"/>
  </w:num>
  <w:num w:numId="12">
    <w:abstractNumId w:val="42"/>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43"/>
  </w:num>
  <w:num w:numId="19">
    <w:abstractNumId w:val="35"/>
  </w:num>
  <w:num w:numId="20">
    <w:abstractNumId w:val="51"/>
  </w:num>
  <w:num w:numId="21">
    <w:abstractNumId w:val="47"/>
  </w:num>
  <w:num w:numId="22">
    <w:abstractNumId w:val="25"/>
  </w:num>
  <w:num w:numId="23">
    <w:abstractNumId w:val="23"/>
  </w:num>
  <w:num w:numId="24">
    <w:abstractNumId w:val="39"/>
  </w:num>
  <w:num w:numId="25">
    <w:abstractNumId w:val="36"/>
  </w:num>
  <w:num w:numId="26">
    <w:abstractNumId w:val="7"/>
  </w:num>
  <w:num w:numId="27">
    <w:abstractNumId w:val="20"/>
  </w:num>
  <w:num w:numId="28">
    <w:abstractNumId w:val="13"/>
  </w:num>
  <w:num w:numId="29">
    <w:abstractNumId w:val="30"/>
  </w:num>
  <w:num w:numId="30">
    <w:abstractNumId w:val="60"/>
  </w:num>
  <w:num w:numId="31">
    <w:abstractNumId w:val="2"/>
  </w:num>
  <w:num w:numId="32">
    <w:abstractNumId w:val="12"/>
  </w:num>
  <w:num w:numId="33">
    <w:abstractNumId w:val="46"/>
  </w:num>
  <w:num w:numId="34">
    <w:abstractNumId w:val="56"/>
  </w:num>
  <w:num w:numId="35">
    <w:abstractNumId w:val="16"/>
  </w:num>
  <w:num w:numId="36">
    <w:abstractNumId w:val="22"/>
  </w:num>
  <w:num w:numId="37">
    <w:abstractNumId w:val="31"/>
  </w:num>
  <w:num w:numId="38">
    <w:abstractNumId w:val="41"/>
  </w:num>
  <w:num w:numId="39">
    <w:abstractNumId w:val="40"/>
  </w:num>
  <w:num w:numId="40">
    <w:abstractNumId w:val="8"/>
  </w:num>
  <w:num w:numId="41">
    <w:abstractNumId w:val="11"/>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8"/>
  </w:num>
  <w:num w:numId="46">
    <w:abstractNumId w:val="50"/>
  </w:num>
  <w:num w:numId="47">
    <w:abstractNumId w:val="32"/>
  </w:num>
  <w:num w:numId="48">
    <w:abstractNumId w:val="53"/>
  </w:num>
  <w:num w:numId="49">
    <w:abstractNumId w:val="17"/>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57"/>
  </w:num>
  <w:num w:numId="53">
    <w:abstractNumId w:val="45"/>
  </w:num>
  <w:num w:numId="54">
    <w:abstractNumId w:val="52"/>
    <w:lvlOverride w:ilvl="0"/>
    <w:lvlOverride w:ilvl="1"/>
    <w:lvlOverride w:ilvl="2"/>
    <w:lvlOverride w:ilvl="3"/>
    <w:lvlOverride w:ilvl="4"/>
    <w:lvlOverride w:ilvl="5"/>
    <w:lvlOverride w:ilvl="6"/>
    <w:lvlOverride w:ilvl="7"/>
    <w:lvlOverride w:ilvl="8"/>
  </w:num>
  <w:num w:numId="55">
    <w:abstractNumId w:val="14"/>
    <w:lvlOverride w:ilvl="0"/>
    <w:lvlOverride w:ilvl="1"/>
    <w:lvlOverride w:ilvl="2"/>
    <w:lvlOverride w:ilvl="3"/>
    <w:lvlOverride w:ilvl="4"/>
    <w:lvlOverride w:ilvl="5"/>
    <w:lvlOverride w:ilvl="6"/>
    <w:lvlOverride w:ilvl="7"/>
    <w:lvlOverride w:ilvl="8"/>
  </w:num>
  <w:num w:numId="56">
    <w:abstractNumId w:val="27"/>
    <w:lvlOverride w:ilvl="0"/>
    <w:lvlOverride w:ilvl="1"/>
    <w:lvlOverride w:ilvl="2"/>
    <w:lvlOverride w:ilvl="3"/>
    <w:lvlOverride w:ilvl="4"/>
    <w:lvlOverride w:ilvl="5"/>
    <w:lvlOverride w:ilvl="6"/>
    <w:lvlOverride w:ilvl="7"/>
    <w:lvlOverride w:ilvl="8"/>
  </w:num>
  <w:num w:numId="57">
    <w:abstractNumId w:val="54"/>
  </w:num>
  <w:num w:numId="58">
    <w:abstractNumId w:val="1"/>
  </w:num>
  <w:num w:numId="59">
    <w:abstractNumId w:val="58"/>
  </w:num>
  <w:num w:numId="60">
    <w:abstractNumId w:val="49"/>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DD7"/>
    <w:rsid w:val="00016F0E"/>
    <w:rsid w:val="00017227"/>
    <w:rsid w:val="00017429"/>
    <w:rsid w:val="00017B24"/>
    <w:rsid w:val="00020058"/>
    <w:rsid w:val="00020139"/>
    <w:rsid w:val="00020A41"/>
    <w:rsid w:val="00021727"/>
    <w:rsid w:val="0002178B"/>
    <w:rsid w:val="00021957"/>
    <w:rsid w:val="000219A9"/>
    <w:rsid w:val="00021CC6"/>
    <w:rsid w:val="000221D3"/>
    <w:rsid w:val="0002226D"/>
    <w:rsid w:val="000223F5"/>
    <w:rsid w:val="00022447"/>
    <w:rsid w:val="00022517"/>
    <w:rsid w:val="00022553"/>
    <w:rsid w:val="00022B04"/>
    <w:rsid w:val="00022CF4"/>
    <w:rsid w:val="00022E8F"/>
    <w:rsid w:val="00022F88"/>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564"/>
    <w:rsid w:val="000267DC"/>
    <w:rsid w:val="00027540"/>
    <w:rsid w:val="00027577"/>
    <w:rsid w:val="00027A73"/>
    <w:rsid w:val="00027C0A"/>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3A2"/>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2E34"/>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4E"/>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08C"/>
    <w:rsid w:val="000714CE"/>
    <w:rsid w:val="00071795"/>
    <w:rsid w:val="00071797"/>
    <w:rsid w:val="000721E6"/>
    <w:rsid w:val="000725C1"/>
    <w:rsid w:val="0007382F"/>
    <w:rsid w:val="00073885"/>
    <w:rsid w:val="000742EE"/>
    <w:rsid w:val="00074459"/>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73C"/>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6EB"/>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C11"/>
    <w:rsid w:val="000C6F74"/>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9CB"/>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D9B"/>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372"/>
    <w:rsid w:val="001115A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438"/>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4F8"/>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6CD"/>
    <w:rsid w:val="00164CB9"/>
    <w:rsid w:val="001650D2"/>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4A8"/>
    <w:rsid w:val="00186758"/>
    <w:rsid w:val="001868A1"/>
    <w:rsid w:val="00190441"/>
    <w:rsid w:val="00190976"/>
    <w:rsid w:val="00190FAB"/>
    <w:rsid w:val="00191471"/>
    <w:rsid w:val="00191B40"/>
    <w:rsid w:val="00192A44"/>
    <w:rsid w:val="00192BA0"/>
    <w:rsid w:val="0019318A"/>
    <w:rsid w:val="0019353B"/>
    <w:rsid w:val="00193F70"/>
    <w:rsid w:val="001940C8"/>
    <w:rsid w:val="001940FC"/>
    <w:rsid w:val="0019468E"/>
    <w:rsid w:val="00194AED"/>
    <w:rsid w:val="00194CC7"/>
    <w:rsid w:val="0019507B"/>
    <w:rsid w:val="00195275"/>
    <w:rsid w:val="00195816"/>
    <w:rsid w:val="00195C5B"/>
    <w:rsid w:val="00196858"/>
    <w:rsid w:val="00196AF3"/>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A87"/>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96B"/>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B0E"/>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6E2E"/>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930"/>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8D2"/>
    <w:rsid w:val="00260BA5"/>
    <w:rsid w:val="00260BFD"/>
    <w:rsid w:val="00261081"/>
    <w:rsid w:val="00261175"/>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6D07"/>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2C2"/>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3CB"/>
    <w:rsid w:val="0029558B"/>
    <w:rsid w:val="00295B70"/>
    <w:rsid w:val="00295EE0"/>
    <w:rsid w:val="0029675B"/>
    <w:rsid w:val="00296B6D"/>
    <w:rsid w:val="00296E7A"/>
    <w:rsid w:val="002977CA"/>
    <w:rsid w:val="00297AD8"/>
    <w:rsid w:val="002A0037"/>
    <w:rsid w:val="002A018E"/>
    <w:rsid w:val="002A03F3"/>
    <w:rsid w:val="002A0E05"/>
    <w:rsid w:val="002A106D"/>
    <w:rsid w:val="002A187E"/>
    <w:rsid w:val="002A1A69"/>
    <w:rsid w:val="002A1D06"/>
    <w:rsid w:val="002A2460"/>
    <w:rsid w:val="002A25E7"/>
    <w:rsid w:val="002A2A10"/>
    <w:rsid w:val="002A2BC5"/>
    <w:rsid w:val="002A2F10"/>
    <w:rsid w:val="002A325D"/>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2E14"/>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76C"/>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2C7"/>
    <w:rsid w:val="00300CDE"/>
    <w:rsid w:val="003011B8"/>
    <w:rsid w:val="0030214F"/>
    <w:rsid w:val="003021EC"/>
    <w:rsid w:val="0030265B"/>
    <w:rsid w:val="00302687"/>
    <w:rsid w:val="0030274D"/>
    <w:rsid w:val="003029F3"/>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2B5"/>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366"/>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C9E"/>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681F"/>
    <w:rsid w:val="0033714D"/>
    <w:rsid w:val="0033742C"/>
    <w:rsid w:val="003374AD"/>
    <w:rsid w:val="0033772D"/>
    <w:rsid w:val="00337996"/>
    <w:rsid w:val="00340701"/>
    <w:rsid w:val="00340D09"/>
    <w:rsid w:val="00340DE2"/>
    <w:rsid w:val="003418FA"/>
    <w:rsid w:val="00342B8F"/>
    <w:rsid w:val="00342CCD"/>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67F08"/>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12C"/>
    <w:rsid w:val="003A1756"/>
    <w:rsid w:val="003A1C43"/>
    <w:rsid w:val="003A278D"/>
    <w:rsid w:val="003A2910"/>
    <w:rsid w:val="003A3037"/>
    <w:rsid w:val="003A32DE"/>
    <w:rsid w:val="003A34C5"/>
    <w:rsid w:val="003A382A"/>
    <w:rsid w:val="003A3E34"/>
    <w:rsid w:val="003A465D"/>
    <w:rsid w:val="003A4A00"/>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4FA"/>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5136"/>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3E"/>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C1C"/>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001"/>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E92"/>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7D"/>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6F5A"/>
    <w:rsid w:val="005072FD"/>
    <w:rsid w:val="00507577"/>
    <w:rsid w:val="00507E4D"/>
    <w:rsid w:val="0051009F"/>
    <w:rsid w:val="00510D6E"/>
    <w:rsid w:val="00511EDF"/>
    <w:rsid w:val="00512231"/>
    <w:rsid w:val="00512450"/>
    <w:rsid w:val="00512604"/>
    <w:rsid w:val="00512652"/>
    <w:rsid w:val="005127A9"/>
    <w:rsid w:val="005127F3"/>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91F"/>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452"/>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94C"/>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0F08"/>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9DD"/>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0903"/>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292"/>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DA5"/>
    <w:rsid w:val="006412BB"/>
    <w:rsid w:val="006415D2"/>
    <w:rsid w:val="00641C2C"/>
    <w:rsid w:val="00642405"/>
    <w:rsid w:val="00643224"/>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17E"/>
    <w:rsid w:val="006534ED"/>
    <w:rsid w:val="00654443"/>
    <w:rsid w:val="00654584"/>
    <w:rsid w:val="00654A24"/>
    <w:rsid w:val="00654B5F"/>
    <w:rsid w:val="00654BCC"/>
    <w:rsid w:val="00654EC2"/>
    <w:rsid w:val="00655701"/>
    <w:rsid w:val="00655E2D"/>
    <w:rsid w:val="006564AE"/>
    <w:rsid w:val="00656615"/>
    <w:rsid w:val="006568E1"/>
    <w:rsid w:val="00656904"/>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0E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717"/>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5C"/>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D51"/>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559"/>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C52"/>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8C3"/>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BBB"/>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B0"/>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1A1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5C59"/>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F4"/>
    <w:rsid w:val="00831635"/>
    <w:rsid w:val="00831D8D"/>
    <w:rsid w:val="0083252F"/>
    <w:rsid w:val="00832AF1"/>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1D2"/>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2F7"/>
    <w:rsid w:val="008757F5"/>
    <w:rsid w:val="00875D75"/>
    <w:rsid w:val="00875E1C"/>
    <w:rsid w:val="008762A9"/>
    <w:rsid w:val="00876820"/>
    <w:rsid w:val="00876DA2"/>
    <w:rsid w:val="00877D3D"/>
    <w:rsid w:val="00877E84"/>
    <w:rsid w:val="0088046B"/>
    <w:rsid w:val="0088066F"/>
    <w:rsid w:val="00880A90"/>
    <w:rsid w:val="00880E32"/>
    <w:rsid w:val="00880F4A"/>
    <w:rsid w:val="008814FC"/>
    <w:rsid w:val="00881DD9"/>
    <w:rsid w:val="00882397"/>
    <w:rsid w:val="0088265D"/>
    <w:rsid w:val="008826F5"/>
    <w:rsid w:val="00883445"/>
    <w:rsid w:val="0088350D"/>
    <w:rsid w:val="008837AC"/>
    <w:rsid w:val="00883A2C"/>
    <w:rsid w:val="00883AB8"/>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6"/>
    <w:rsid w:val="008E0233"/>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DF3"/>
    <w:rsid w:val="00900FA3"/>
    <w:rsid w:val="009011A5"/>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21"/>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27"/>
    <w:rsid w:val="0098183C"/>
    <w:rsid w:val="00981EF5"/>
    <w:rsid w:val="009823B7"/>
    <w:rsid w:val="009826B3"/>
    <w:rsid w:val="00982CC6"/>
    <w:rsid w:val="00982EFE"/>
    <w:rsid w:val="00983489"/>
    <w:rsid w:val="0098384C"/>
    <w:rsid w:val="009838FA"/>
    <w:rsid w:val="00983FBB"/>
    <w:rsid w:val="00984151"/>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2BD"/>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81A"/>
    <w:rsid w:val="009A6AEC"/>
    <w:rsid w:val="009A74CA"/>
    <w:rsid w:val="009A7803"/>
    <w:rsid w:val="009A78FA"/>
    <w:rsid w:val="009B026E"/>
    <w:rsid w:val="009B0333"/>
    <w:rsid w:val="009B095D"/>
    <w:rsid w:val="009B0B4C"/>
    <w:rsid w:val="009B14FE"/>
    <w:rsid w:val="009B15F8"/>
    <w:rsid w:val="009B2467"/>
    <w:rsid w:val="009B2B38"/>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A9"/>
    <w:rsid w:val="009E5516"/>
    <w:rsid w:val="009E57B5"/>
    <w:rsid w:val="009E5CE8"/>
    <w:rsid w:val="009E6896"/>
    <w:rsid w:val="009E6935"/>
    <w:rsid w:val="009E72DF"/>
    <w:rsid w:val="009E7617"/>
    <w:rsid w:val="009E79E7"/>
    <w:rsid w:val="009E7C96"/>
    <w:rsid w:val="009E7D94"/>
    <w:rsid w:val="009E7DD0"/>
    <w:rsid w:val="009F0B28"/>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5F27"/>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6763"/>
    <w:rsid w:val="00A56A5F"/>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6EE1"/>
    <w:rsid w:val="00A67127"/>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835"/>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E27"/>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042"/>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9EA"/>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0"/>
    <w:rsid w:val="00B03486"/>
    <w:rsid w:val="00B03531"/>
    <w:rsid w:val="00B0394C"/>
    <w:rsid w:val="00B039B9"/>
    <w:rsid w:val="00B03A8F"/>
    <w:rsid w:val="00B040EB"/>
    <w:rsid w:val="00B04415"/>
    <w:rsid w:val="00B0444E"/>
    <w:rsid w:val="00B0584E"/>
    <w:rsid w:val="00B058C9"/>
    <w:rsid w:val="00B05A95"/>
    <w:rsid w:val="00B06138"/>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997"/>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D84"/>
    <w:rsid w:val="00B75F32"/>
    <w:rsid w:val="00B767BE"/>
    <w:rsid w:val="00B76854"/>
    <w:rsid w:val="00B77064"/>
    <w:rsid w:val="00B77243"/>
    <w:rsid w:val="00B772B0"/>
    <w:rsid w:val="00B77511"/>
    <w:rsid w:val="00B77E8E"/>
    <w:rsid w:val="00B8021A"/>
    <w:rsid w:val="00B80A11"/>
    <w:rsid w:val="00B80B87"/>
    <w:rsid w:val="00B80CE8"/>
    <w:rsid w:val="00B81302"/>
    <w:rsid w:val="00B8211F"/>
    <w:rsid w:val="00B822C2"/>
    <w:rsid w:val="00B82939"/>
    <w:rsid w:val="00B830DB"/>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7EF"/>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58C"/>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AA5"/>
    <w:rsid w:val="00BD0C63"/>
    <w:rsid w:val="00BD1614"/>
    <w:rsid w:val="00BD1AD9"/>
    <w:rsid w:val="00BD1ECB"/>
    <w:rsid w:val="00BD3176"/>
    <w:rsid w:val="00BD3466"/>
    <w:rsid w:val="00BD3926"/>
    <w:rsid w:val="00BD3D91"/>
    <w:rsid w:val="00BD420D"/>
    <w:rsid w:val="00BD45D2"/>
    <w:rsid w:val="00BD45E0"/>
    <w:rsid w:val="00BD4BD6"/>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B46"/>
    <w:rsid w:val="00C01D34"/>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6D1"/>
    <w:rsid w:val="00C40705"/>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6D3"/>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2F5"/>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99"/>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126"/>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810"/>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2C4"/>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09A"/>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6C"/>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FBF"/>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136"/>
    <w:rsid w:val="00DA2A59"/>
    <w:rsid w:val="00DA3272"/>
    <w:rsid w:val="00DA3978"/>
    <w:rsid w:val="00DA3D13"/>
    <w:rsid w:val="00DA426E"/>
    <w:rsid w:val="00DA47D3"/>
    <w:rsid w:val="00DA4D4A"/>
    <w:rsid w:val="00DA4D8B"/>
    <w:rsid w:val="00DA4E00"/>
    <w:rsid w:val="00DA4F8E"/>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3E73"/>
    <w:rsid w:val="00DB4191"/>
    <w:rsid w:val="00DB48D6"/>
    <w:rsid w:val="00DB4B30"/>
    <w:rsid w:val="00DB4BE2"/>
    <w:rsid w:val="00DB4EC3"/>
    <w:rsid w:val="00DB5EEE"/>
    <w:rsid w:val="00DB6865"/>
    <w:rsid w:val="00DB7056"/>
    <w:rsid w:val="00DB71A5"/>
    <w:rsid w:val="00DB7208"/>
    <w:rsid w:val="00DB7637"/>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267"/>
    <w:rsid w:val="00DC444B"/>
    <w:rsid w:val="00DC4513"/>
    <w:rsid w:val="00DC4D3E"/>
    <w:rsid w:val="00DC4E7A"/>
    <w:rsid w:val="00DC56B7"/>
    <w:rsid w:val="00DC59FF"/>
    <w:rsid w:val="00DC6062"/>
    <w:rsid w:val="00DC6385"/>
    <w:rsid w:val="00DC6AA0"/>
    <w:rsid w:val="00DC6B0E"/>
    <w:rsid w:val="00DC727A"/>
    <w:rsid w:val="00DC76D1"/>
    <w:rsid w:val="00DC7B5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638"/>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595"/>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873"/>
    <w:rsid w:val="00E42F12"/>
    <w:rsid w:val="00E4357B"/>
    <w:rsid w:val="00E4381F"/>
    <w:rsid w:val="00E443D7"/>
    <w:rsid w:val="00E44B49"/>
    <w:rsid w:val="00E44DEA"/>
    <w:rsid w:val="00E45615"/>
    <w:rsid w:val="00E458FE"/>
    <w:rsid w:val="00E4660B"/>
    <w:rsid w:val="00E468F0"/>
    <w:rsid w:val="00E46F13"/>
    <w:rsid w:val="00E4797F"/>
    <w:rsid w:val="00E47C3A"/>
    <w:rsid w:val="00E50FF0"/>
    <w:rsid w:val="00E510CC"/>
    <w:rsid w:val="00E51307"/>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C3A"/>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4B"/>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730"/>
    <w:rsid w:val="00EC6DEE"/>
    <w:rsid w:val="00EC7837"/>
    <w:rsid w:val="00EC7AA9"/>
    <w:rsid w:val="00ED028D"/>
    <w:rsid w:val="00ED02C8"/>
    <w:rsid w:val="00ED0659"/>
    <w:rsid w:val="00ED07EC"/>
    <w:rsid w:val="00ED095F"/>
    <w:rsid w:val="00ED0B42"/>
    <w:rsid w:val="00ED1E5E"/>
    <w:rsid w:val="00ED211D"/>
    <w:rsid w:val="00ED2816"/>
    <w:rsid w:val="00ED2910"/>
    <w:rsid w:val="00ED2FAD"/>
    <w:rsid w:val="00ED3132"/>
    <w:rsid w:val="00ED31FF"/>
    <w:rsid w:val="00ED39A5"/>
    <w:rsid w:val="00ED3DB8"/>
    <w:rsid w:val="00ED469C"/>
    <w:rsid w:val="00ED46DA"/>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9A"/>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479"/>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0A6"/>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580"/>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29"/>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0506"/>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A7F52"/>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889"/>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650D2"/>
    <w:pPr>
      <w:ind w:left="720"/>
    </w:pPr>
    <w:rPr>
      <w:lang w:eastAsia="es-ES"/>
    </w:rPr>
  </w:style>
  <w:style w:type="paragraph" w:styleId="TDC5">
    <w:name w:val="toc 5"/>
    <w:basedOn w:val="Normal"/>
    <w:next w:val="Normal"/>
    <w:autoRedefine/>
    <w:semiHidden/>
    <w:rsid w:val="001650D2"/>
    <w:pPr>
      <w:ind w:left="960"/>
    </w:pPr>
    <w:rPr>
      <w:lang w:eastAsia="es-ES"/>
    </w:rPr>
  </w:style>
  <w:style w:type="paragraph" w:styleId="TDC6">
    <w:name w:val="toc 6"/>
    <w:basedOn w:val="Normal"/>
    <w:next w:val="Normal"/>
    <w:autoRedefine/>
    <w:semiHidden/>
    <w:rsid w:val="001650D2"/>
    <w:pPr>
      <w:ind w:left="1200"/>
    </w:pPr>
    <w:rPr>
      <w:lang w:eastAsia="es-ES"/>
    </w:rPr>
  </w:style>
  <w:style w:type="paragraph" w:styleId="TDC7">
    <w:name w:val="toc 7"/>
    <w:basedOn w:val="Normal"/>
    <w:next w:val="Normal"/>
    <w:autoRedefine/>
    <w:semiHidden/>
    <w:rsid w:val="001650D2"/>
    <w:pPr>
      <w:ind w:left="1440"/>
    </w:pPr>
    <w:rPr>
      <w:lang w:eastAsia="es-ES"/>
    </w:rPr>
  </w:style>
  <w:style w:type="paragraph" w:styleId="TDC8">
    <w:name w:val="toc 8"/>
    <w:basedOn w:val="Normal"/>
    <w:next w:val="Normal"/>
    <w:autoRedefine/>
    <w:semiHidden/>
    <w:rsid w:val="001650D2"/>
    <w:pPr>
      <w:ind w:left="1680"/>
    </w:pPr>
    <w:rPr>
      <w:lang w:eastAsia="es-ES"/>
    </w:rPr>
  </w:style>
  <w:style w:type="paragraph" w:styleId="TDC9">
    <w:name w:val="toc 9"/>
    <w:basedOn w:val="Normal"/>
    <w:next w:val="Normal"/>
    <w:autoRedefine/>
    <w:semiHidden/>
    <w:rsid w:val="001650D2"/>
    <w:pPr>
      <w:ind w:left="1920"/>
    </w:pPr>
    <w:rPr>
      <w:lang w:eastAsia="es-ES"/>
    </w:rPr>
  </w:style>
  <w:style w:type="paragraph" w:customStyle="1" w:styleId="CM12">
    <w:name w:val="CM12"/>
    <w:basedOn w:val="Normal"/>
    <w:next w:val="Normal"/>
    <w:rsid w:val="001650D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650D2"/>
    <w:pPr>
      <w:widowControl w:val="0"/>
    </w:pPr>
    <w:rPr>
      <w:rFonts w:ascii="Verdana" w:hAnsi="Verdana" w:cs="Times New Roman"/>
      <w:color w:val="auto"/>
    </w:rPr>
  </w:style>
  <w:style w:type="paragraph" w:customStyle="1" w:styleId="CM8">
    <w:name w:val="CM8"/>
    <w:basedOn w:val="Default"/>
    <w:next w:val="Default"/>
    <w:rsid w:val="001650D2"/>
    <w:pPr>
      <w:widowControl w:val="0"/>
      <w:spacing w:line="246" w:lineRule="atLeast"/>
    </w:pPr>
    <w:rPr>
      <w:rFonts w:ascii="Verdana" w:hAnsi="Verdana" w:cs="Times New Roman"/>
      <w:color w:val="auto"/>
    </w:rPr>
  </w:style>
  <w:style w:type="paragraph" w:customStyle="1" w:styleId="CM14">
    <w:name w:val="CM14"/>
    <w:basedOn w:val="Default"/>
    <w:next w:val="Default"/>
    <w:rsid w:val="001650D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1527677">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A3405-1000-4438-BACB-1A949AB28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71</Pages>
  <Words>21141</Words>
  <Characters>116280</Characters>
  <Application>Microsoft Office Word</Application>
  <DocSecurity>0</DocSecurity>
  <Lines>969</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137147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167</cp:revision>
  <cp:lastPrinted>2018-02-27T21:17:00Z</cp:lastPrinted>
  <dcterms:created xsi:type="dcterms:W3CDTF">2017-11-15T15:58:00Z</dcterms:created>
  <dcterms:modified xsi:type="dcterms:W3CDTF">2018-02-27T22:19:00Z</dcterms:modified>
</cp:coreProperties>
</file>