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91489" w:rsidP="00091489">
      <w:pPr>
        <w:jc w:val="center"/>
        <w:rPr>
          <w:rFonts w:ascii="Verdana" w:hAnsi="Verdana" w:cs="Arial"/>
          <w:b/>
          <w:color w:val="000000"/>
          <w:sz w:val="18"/>
          <w:szCs w:val="18"/>
        </w:rPr>
      </w:pPr>
      <w:bookmarkStart w:id="0" w:name="_GoBack"/>
      <w:bookmarkEnd w:id="0"/>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226E9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14:anchorId="4AEDE55E" wp14:editId="2385336C">
                <wp:simplePos x="0" y="0"/>
                <wp:positionH relativeFrom="column">
                  <wp:posOffset>162560</wp:posOffset>
                </wp:positionH>
                <wp:positionV relativeFrom="paragraph">
                  <wp:posOffset>45085</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76398" w:rsidRDefault="00F76398" w:rsidP="0056607D">
                            <w:pPr>
                              <w:rPr>
                                <w:b/>
                              </w:rPr>
                            </w:pPr>
                          </w:p>
                          <w:p w:rsidR="00F76398" w:rsidRPr="005E4A42" w:rsidRDefault="00F76398" w:rsidP="00096A7B">
                            <w:pPr>
                              <w:pStyle w:val="Ttulo1"/>
                              <w:ind w:left="360" w:hanging="502"/>
                              <w:jc w:val="center"/>
                              <w:rPr>
                                <w:rFonts w:ascii="Century Gothic" w:hAnsi="Century Gothic"/>
                                <w:color w:val="0F243E"/>
                                <w:lang w:val="es-BO"/>
                              </w:rPr>
                            </w:pPr>
                          </w:p>
                          <w:p w:rsidR="00F76398" w:rsidRPr="005E4A42" w:rsidRDefault="00F7639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76398" w:rsidRPr="008F17CF" w:rsidRDefault="00F76398" w:rsidP="0056607D">
                            <w:pPr>
                              <w:rPr>
                                <w:rFonts w:ascii="Century Gothic" w:hAnsi="Century Gothic"/>
                                <w:b/>
                              </w:rPr>
                            </w:pPr>
                          </w:p>
                          <w:p w:rsidR="00F76398" w:rsidRPr="008F17CF" w:rsidRDefault="00F76398"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08B9C1C7" wp14:editId="594B91C2">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76398" w:rsidRDefault="00F76398" w:rsidP="002F1F96">
                            <w:pPr>
                              <w:jc w:val="center"/>
                              <w:rPr>
                                <w:rFonts w:ascii="Century Gothic" w:hAnsi="Century Gothic"/>
                                <w:b/>
                                <w:sz w:val="32"/>
                                <w:lang w:val="es-BO"/>
                              </w:rPr>
                            </w:pPr>
                          </w:p>
                          <w:p w:rsidR="00F76398" w:rsidRPr="008F17CF" w:rsidRDefault="00F76398" w:rsidP="0075488C">
                            <w:pPr>
                              <w:jc w:val="center"/>
                              <w:rPr>
                                <w:rFonts w:ascii="Century Gothic" w:hAnsi="Century Gothic"/>
                                <w:b/>
                              </w:rPr>
                            </w:pPr>
                          </w:p>
                          <w:p w:rsidR="00F76398" w:rsidRPr="00226E98" w:rsidRDefault="00F76398" w:rsidP="00631500">
                            <w:pPr>
                              <w:jc w:val="center"/>
                              <w:rPr>
                                <w:rFonts w:ascii="Century Gothic" w:hAnsi="Century Gothic" w:cs="Arial"/>
                                <w:b/>
                                <w:sz w:val="32"/>
                                <w:szCs w:val="32"/>
                                <w:lang w:val="es-MX"/>
                              </w:rPr>
                            </w:pPr>
                            <w:r w:rsidRPr="00226E98">
                              <w:rPr>
                                <w:rFonts w:ascii="Century Gothic" w:hAnsi="Century Gothic" w:cs="Arial"/>
                                <w:b/>
                                <w:sz w:val="32"/>
                                <w:szCs w:val="32"/>
                                <w:lang w:val="es-MX"/>
                              </w:rPr>
                              <w:t>DOCUMENTO DE CONTRATACIÓN DIRECTA</w:t>
                            </w:r>
                          </w:p>
                          <w:p w:rsidR="00F76398" w:rsidRPr="00226E98" w:rsidRDefault="00F76398" w:rsidP="00631500">
                            <w:pPr>
                              <w:jc w:val="center"/>
                              <w:rPr>
                                <w:rFonts w:ascii="Century Gothic" w:hAnsi="Century Gothic" w:cs="Arial"/>
                                <w:b/>
                                <w:sz w:val="32"/>
                                <w:szCs w:val="32"/>
                                <w:lang w:val="es-MX"/>
                              </w:rPr>
                            </w:pPr>
                            <w:r w:rsidRPr="00226E98">
                              <w:rPr>
                                <w:rFonts w:ascii="Century Gothic" w:hAnsi="Century Gothic" w:cs="Arial"/>
                                <w:b/>
                                <w:sz w:val="32"/>
                                <w:szCs w:val="32"/>
                                <w:lang w:val="es-MX"/>
                              </w:rPr>
                              <w:t>PARA BIENES</w:t>
                            </w:r>
                          </w:p>
                          <w:p w:rsidR="00F76398" w:rsidRPr="00226E98" w:rsidRDefault="00F76398" w:rsidP="00631500">
                            <w:pPr>
                              <w:jc w:val="center"/>
                              <w:rPr>
                                <w:rFonts w:ascii="Century Gothic" w:hAnsi="Century Gothic" w:cs="Arial"/>
                                <w:b/>
                                <w:sz w:val="32"/>
                                <w:szCs w:val="32"/>
                              </w:rPr>
                            </w:pPr>
                          </w:p>
                          <w:p w:rsidR="00F76398" w:rsidRPr="00226E98" w:rsidRDefault="00F76398" w:rsidP="00631500">
                            <w:pPr>
                              <w:jc w:val="center"/>
                              <w:rPr>
                                <w:rFonts w:ascii="Century Gothic" w:hAnsi="Century Gothic" w:cs="Arial"/>
                                <w:b/>
                                <w:sz w:val="32"/>
                                <w:szCs w:val="44"/>
                                <w:lang w:val="es-MX"/>
                              </w:rPr>
                            </w:pPr>
                            <w:r w:rsidRPr="00226E98">
                              <w:rPr>
                                <w:rFonts w:ascii="Century Gothic" w:hAnsi="Century Gothic" w:cs="Arial"/>
                                <w:b/>
                                <w:sz w:val="32"/>
                                <w:szCs w:val="44"/>
                                <w:lang w:val="es-MX"/>
                              </w:rPr>
                              <w:t xml:space="preserve">REGLAMENTO ESPECÍFICO DEL SISTEMA DE ADMINISTRACIÓN DE BIENES Y SERVICIOS </w:t>
                            </w:r>
                          </w:p>
                          <w:p w:rsidR="00F76398" w:rsidRPr="00226E98" w:rsidRDefault="00F76398" w:rsidP="00631500">
                            <w:pPr>
                              <w:jc w:val="center"/>
                              <w:rPr>
                                <w:rFonts w:ascii="Century Gothic" w:hAnsi="Century Gothic" w:cs="Arial"/>
                                <w:b/>
                                <w:sz w:val="32"/>
                                <w:szCs w:val="44"/>
                                <w:lang w:val="es-MX"/>
                              </w:rPr>
                            </w:pPr>
                            <w:r w:rsidRPr="00226E98">
                              <w:rPr>
                                <w:rFonts w:ascii="Century Gothic" w:hAnsi="Century Gothic" w:cs="Arial"/>
                                <w:b/>
                                <w:sz w:val="32"/>
                                <w:szCs w:val="44"/>
                                <w:lang w:val="es-MX"/>
                              </w:rPr>
                              <w:t>RE-SABS-EPNE YPFB</w:t>
                            </w:r>
                          </w:p>
                          <w:p w:rsidR="00F76398" w:rsidRPr="00226E98" w:rsidRDefault="00F76398" w:rsidP="00631500">
                            <w:pPr>
                              <w:ind w:left="142"/>
                              <w:jc w:val="center"/>
                              <w:rPr>
                                <w:rFonts w:ascii="Century Gothic" w:hAnsi="Century Gothic" w:cs="Arial"/>
                                <w:b/>
                                <w:sz w:val="32"/>
                                <w:szCs w:val="32"/>
                              </w:rPr>
                            </w:pPr>
                          </w:p>
                          <w:p w:rsidR="00F76398" w:rsidRPr="00226E98" w:rsidRDefault="00F76398" w:rsidP="00631500">
                            <w:pPr>
                              <w:ind w:left="142"/>
                              <w:rPr>
                                <w:rFonts w:ascii="Century Gothic" w:hAnsi="Century Gothic"/>
                                <w:b/>
                              </w:rPr>
                            </w:pPr>
                          </w:p>
                          <w:p w:rsidR="00F76398" w:rsidRPr="00226E98" w:rsidRDefault="00F76398" w:rsidP="00631500">
                            <w:pPr>
                              <w:autoSpaceDE w:val="0"/>
                              <w:autoSpaceDN w:val="0"/>
                              <w:adjustRightInd w:val="0"/>
                              <w:ind w:left="142"/>
                              <w:jc w:val="center"/>
                              <w:rPr>
                                <w:rFonts w:ascii="Century Gothic" w:hAnsi="Century Gothic" w:cs="Century Gothic"/>
                                <w:b/>
                                <w:bCs/>
                                <w:sz w:val="28"/>
                                <w:szCs w:val="32"/>
                              </w:rPr>
                            </w:pPr>
                            <w:r w:rsidRPr="00226E98">
                              <w:rPr>
                                <w:rFonts w:ascii="Century Gothic" w:hAnsi="Century Gothic" w:cs="Century Gothic"/>
                                <w:b/>
                                <w:bCs/>
                                <w:sz w:val="28"/>
                                <w:szCs w:val="32"/>
                              </w:rPr>
                              <w:t>OBJETO:</w:t>
                            </w:r>
                            <w:r w:rsidRPr="00226E98">
                              <w:rPr>
                                <w:rFonts w:ascii="Century Gothic" w:hAnsi="Century Gothic" w:cs="Century Gothic"/>
                                <w:b/>
                                <w:bCs/>
                                <w:sz w:val="28"/>
                                <w:szCs w:val="32"/>
                              </w:rPr>
                              <w:tab/>
                              <w:t>ADQUISICIÓN DE SUMINISTROS PARA LA GRGD</w:t>
                            </w:r>
                          </w:p>
                          <w:p w:rsidR="00F76398" w:rsidRPr="00226E98" w:rsidRDefault="00F76398" w:rsidP="00631500">
                            <w:pPr>
                              <w:autoSpaceDE w:val="0"/>
                              <w:autoSpaceDN w:val="0"/>
                              <w:adjustRightInd w:val="0"/>
                              <w:ind w:left="142"/>
                              <w:jc w:val="center"/>
                              <w:rPr>
                                <w:rFonts w:ascii="Century Gothic" w:hAnsi="Century Gothic" w:cs="Century Gothic"/>
                                <w:b/>
                                <w:bCs/>
                                <w:sz w:val="28"/>
                                <w:szCs w:val="32"/>
                              </w:rPr>
                            </w:pPr>
                          </w:p>
                          <w:p w:rsidR="00F76398" w:rsidRPr="00226E98" w:rsidRDefault="00F76398" w:rsidP="00631500">
                            <w:pPr>
                              <w:autoSpaceDE w:val="0"/>
                              <w:autoSpaceDN w:val="0"/>
                              <w:adjustRightInd w:val="0"/>
                              <w:ind w:left="142"/>
                              <w:jc w:val="center"/>
                              <w:rPr>
                                <w:rFonts w:ascii="Century Gothic" w:hAnsi="Century Gothic" w:cs="Century Gothic"/>
                                <w:b/>
                                <w:bCs/>
                                <w:sz w:val="28"/>
                                <w:szCs w:val="32"/>
                              </w:rPr>
                            </w:pPr>
                            <w:r w:rsidRPr="00226E98">
                              <w:rPr>
                                <w:rFonts w:ascii="Century Gothic" w:hAnsi="Century Gothic" w:cs="Century Gothic"/>
                                <w:b/>
                                <w:bCs/>
                                <w:sz w:val="28"/>
                                <w:szCs w:val="32"/>
                              </w:rPr>
                              <w:t xml:space="preserve">CÓDIGO: </w:t>
                            </w:r>
                            <w:r w:rsidR="00226E98" w:rsidRPr="00226E98">
                              <w:rPr>
                                <w:rFonts w:ascii="Century Gothic" w:hAnsi="Century Gothic" w:cs="Tahoma"/>
                                <w:b/>
                                <w:bCs/>
                                <w:sz w:val="28"/>
                                <w:szCs w:val="17"/>
                                <w:shd w:val="clear" w:color="auto" w:fill="FFFFFF"/>
                              </w:rPr>
                              <w:t>DCO-EPNE-GRGD-38-18</w:t>
                            </w:r>
                          </w:p>
                          <w:p w:rsidR="00F76398" w:rsidRPr="00226E98" w:rsidRDefault="00F76398" w:rsidP="0075488C">
                            <w:pPr>
                              <w:pStyle w:val="Textodebloque"/>
                              <w:rPr>
                                <w:rFonts w:ascii="Century Gothic" w:hAnsi="Century Gothic"/>
                                <w:b/>
                                <w:sz w:val="20"/>
                              </w:rPr>
                            </w:pPr>
                          </w:p>
                          <w:p w:rsidR="00F76398" w:rsidRPr="005E4A42" w:rsidRDefault="00F76398" w:rsidP="0075488C">
                            <w:pPr>
                              <w:pStyle w:val="Textodebloque"/>
                              <w:rPr>
                                <w:rFonts w:ascii="Century Gothic" w:hAnsi="Century Gothic"/>
                                <w:b/>
                                <w:color w:val="0F243E"/>
                                <w:sz w:val="20"/>
                              </w:rPr>
                            </w:pPr>
                          </w:p>
                          <w:p w:rsidR="00F76398" w:rsidRDefault="00F76398" w:rsidP="0075488C">
                            <w:pPr>
                              <w:pStyle w:val="Textodebloque"/>
                              <w:rPr>
                                <w:rFonts w:ascii="Century Gothic" w:hAnsi="Century Gothic"/>
                                <w:b/>
                                <w:sz w:val="20"/>
                              </w:rPr>
                            </w:pPr>
                          </w:p>
                          <w:p w:rsidR="00F76398" w:rsidRPr="008F17CF" w:rsidRDefault="00F76398" w:rsidP="0075488C">
                            <w:pPr>
                              <w:pStyle w:val="Textodebloque"/>
                              <w:rPr>
                                <w:rFonts w:ascii="Century Gothic" w:hAnsi="Century Gothic"/>
                                <w:b/>
                                <w:sz w:val="20"/>
                              </w:rPr>
                            </w:pPr>
                          </w:p>
                          <w:p w:rsidR="00F76398" w:rsidRPr="008F17CF" w:rsidRDefault="00F7639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EDE55E" id="AutoShape 2" o:spid="_x0000_s1026" style="position:absolute;left:0;text-align:left;margin-left:12.8pt;margin-top:3.5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">
                <v:shadow on="t" color="#333" offset="6pt,6pt"/>
                <v:textbox>
                  <w:txbxContent>
                    <w:p w:rsidR="00F76398" w:rsidRDefault="00F76398" w:rsidP="0056607D">
                      <w:pPr>
                        <w:rPr>
                          <w:b/>
                        </w:rPr>
                      </w:pPr>
                    </w:p>
                    <w:p w:rsidR="00F76398" w:rsidRPr="005E4A42" w:rsidRDefault="00F76398" w:rsidP="00096A7B">
                      <w:pPr>
                        <w:pStyle w:val="Ttulo1"/>
                        <w:ind w:left="360" w:hanging="502"/>
                        <w:jc w:val="center"/>
                        <w:rPr>
                          <w:rFonts w:ascii="Century Gothic" w:hAnsi="Century Gothic"/>
                          <w:color w:val="0F243E"/>
                          <w:lang w:val="es-BO"/>
                        </w:rPr>
                      </w:pPr>
                    </w:p>
                    <w:p w:rsidR="00F76398" w:rsidRPr="005E4A42" w:rsidRDefault="00F7639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76398" w:rsidRPr="008F17CF" w:rsidRDefault="00F76398" w:rsidP="0056607D">
                      <w:pPr>
                        <w:rPr>
                          <w:rFonts w:ascii="Century Gothic" w:hAnsi="Century Gothic"/>
                          <w:b/>
                        </w:rPr>
                      </w:pPr>
                    </w:p>
                    <w:p w:rsidR="00F76398" w:rsidRPr="008F17CF" w:rsidRDefault="00F76398"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08B9C1C7" wp14:editId="594B91C2">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76398" w:rsidRDefault="00F76398" w:rsidP="002F1F96">
                      <w:pPr>
                        <w:jc w:val="center"/>
                        <w:rPr>
                          <w:rFonts w:ascii="Century Gothic" w:hAnsi="Century Gothic"/>
                          <w:b/>
                          <w:sz w:val="32"/>
                          <w:lang w:val="es-BO"/>
                        </w:rPr>
                      </w:pPr>
                    </w:p>
                    <w:p w:rsidR="00F76398" w:rsidRPr="008F17CF" w:rsidRDefault="00F76398" w:rsidP="0075488C">
                      <w:pPr>
                        <w:jc w:val="center"/>
                        <w:rPr>
                          <w:rFonts w:ascii="Century Gothic" w:hAnsi="Century Gothic"/>
                          <w:b/>
                        </w:rPr>
                      </w:pPr>
                    </w:p>
                    <w:p w:rsidR="00F76398" w:rsidRPr="00226E98" w:rsidRDefault="00F76398" w:rsidP="00631500">
                      <w:pPr>
                        <w:jc w:val="center"/>
                        <w:rPr>
                          <w:rFonts w:ascii="Century Gothic" w:hAnsi="Century Gothic" w:cs="Arial"/>
                          <w:b/>
                          <w:sz w:val="32"/>
                          <w:szCs w:val="32"/>
                          <w:lang w:val="es-MX"/>
                        </w:rPr>
                      </w:pPr>
                      <w:r w:rsidRPr="00226E98">
                        <w:rPr>
                          <w:rFonts w:ascii="Century Gothic" w:hAnsi="Century Gothic" w:cs="Arial"/>
                          <w:b/>
                          <w:sz w:val="32"/>
                          <w:szCs w:val="32"/>
                          <w:lang w:val="es-MX"/>
                        </w:rPr>
                        <w:t>DOCUMENTO DE CONTRATACIÓN DIRECTA</w:t>
                      </w:r>
                    </w:p>
                    <w:p w:rsidR="00F76398" w:rsidRPr="00226E98" w:rsidRDefault="00F76398" w:rsidP="00631500">
                      <w:pPr>
                        <w:jc w:val="center"/>
                        <w:rPr>
                          <w:rFonts w:ascii="Century Gothic" w:hAnsi="Century Gothic" w:cs="Arial"/>
                          <w:b/>
                          <w:sz w:val="32"/>
                          <w:szCs w:val="32"/>
                          <w:lang w:val="es-MX"/>
                        </w:rPr>
                      </w:pPr>
                      <w:r w:rsidRPr="00226E98">
                        <w:rPr>
                          <w:rFonts w:ascii="Century Gothic" w:hAnsi="Century Gothic" w:cs="Arial"/>
                          <w:b/>
                          <w:sz w:val="32"/>
                          <w:szCs w:val="32"/>
                          <w:lang w:val="es-MX"/>
                        </w:rPr>
                        <w:t>PARA BIENES</w:t>
                      </w:r>
                    </w:p>
                    <w:p w:rsidR="00F76398" w:rsidRPr="00226E98" w:rsidRDefault="00F76398" w:rsidP="00631500">
                      <w:pPr>
                        <w:jc w:val="center"/>
                        <w:rPr>
                          <w:rFonts w:ascii="Century Gothic" w:hAnsi="Century Gothic" w:cs="Arial"/>
                          <w:b/>
                          <w:sz w:val="32"/>
                          <w:szCs w:val="32"/>
                        </w:rPr>
                      </w:pPr>
                    </w:p>
                    <w:p w:rsidR="00F76398" w:rsidRPr="00226E98" w:rsidRDefault="00F76398" w:rsidP="00631500">
                      <w:pPr>
                        <w:jc w:val="center"/>
                        <w:rPr>
                          <w:rFonts w:ascii="Century Gothic" w:hAnsi="Century Gothic" w:cs="Arial"/>
                          <w:b/>
                          <w:sz w:val="32"/>
                          <w:szCs w:val="44"/>
                          <w:lang w:val="es-MX"/>
                        </w:rPr>
                      </w:pPr>
                      <w:r w:rsidRPr="00226E98">
                        <w:rPr>
                          <w:rFonts w:ascii="Century Gothic" w:hAnsi="Century Gothic" w:cs="Arial"/>
                          <w:b/>
                          <w:sz w:val="32"/>
                          <w:szCs w:val="44"/>
                          <w:lang w:val="es-MX"/>
                        </w:rPr>
                        <w:t xml:space="preserve">REGLAMENTO ESPECÍFICO DEL SISTEMA DE ADMINISTRACIÓN DE BIENES Y SERVICIOS </w:t>
                      </w:r>
                    </w:p>
                    <w:p w:rsidR="00F76398" w:rsidRPr="00226E98" w:rsidRDefault="00F76398" w:rsidP="00631500">
                      <w:pPr>
                        <w:jc w:val="center"/>
                        <w:rPr>
                          <w:rFonts w:ascii="Century Gothic" w:hAnsi="Century Gothic" w:cs="Arial"/>
                          <w:b/>
                          <w:sz w:val="32"/>
                          <w:szCs w:val="44"/>
                          <w:lang w:val="es-MX"/>
                        </w:rPr>
                      </w:pPr>
                      <w:r w:rsidRPr="00226E98">
                        <w:rPr>
                          <w:rFonts w:ascii="Century Gothic" w:hAnsi="Century Gothic" w:cs="Arial"/>
                          <w:b/>
                          <w:sz w:val="32"/>
                          <w:szCs w:val="44"/>
                          <w:lang w:val="es-MX"/>
                        </w:rPr>
                        <w:t>RE-SABS-EPNE YPFB</w:t>
                      </w:r>
                    </w:p>
                    <w:p w:rsidR="00F76398" w:rsidRPr="00226E98" w:rsidRDefault="00F76398" w:rsidP="00631500">
                      <w:pPr>
                        <w:ind w:left="142"/>
                        <w:jc w:val="center"/>
                        <w:rPr>
                          <w:rFonts w:ascii="Century Gothic" w:hAnsi="Century Gothic" w:cs="Arial"/>
                          <w:b/>
                          <w:sz w:val="32"/>
                          <w:szCs w:val="32"/>
                        </w:rPr>
                      </w:pPr>
                    </w:p>
                    <w:p w:rsidR="00F76398" w:rsidRPr="00226E98" w:rsidRDefault="00F76398" w:rsidP="00631500">
                      <w:pPr>
                        <w:ind w:left="142"/>
                        <w:rPr>
                          <w:rFonts w:ascii="Century Gothic" w:hAnsi="Century Gothic"/>
                          <w:b/>
                        </w:rPr>
                      </w:pPr>
                    </w:p>
                    <w:p w:rsidR="00F76398" w:rsidRPr="00226E98" w:rsidRDefault="00F76398" w:rsidP="00631500">
                      <w:pPr>
                        <w:autoSpaceDE w:val="0"/>
                        <w:autoSpaceDN w:val="0"/>
                        <w:adjustRightInd w:val="0"/>
                        <w:ind w:left="142"/>
                        <w:jc w:val="center"/>
                        <w:rPr>
                          <w:rFonts w:ascii="Century Gothic" w:hAnsi="Century Gothic" w:cs="Century Gothic"/>
                          <w:b/>
                          <w:bCs/>
                          <w:sz w:val="28"/>
                          <w:szCs w:val="32"/>
                        </w:rPr>
                      </w:pPr>
                      <w:r w:rsidRPr="00226E98">
                        <w:rPr>
                          <w:rFonts w:ascii="Century Gothic" w:hAnsi="Century Gothic" w:cs="Century Gothic"/>
                          <w:b/>
                          <w:bCs/>
                          <w:sz w:val="28"/>
                          <w:szCs w:val="32"/>
                        </w:rPr>
                        <w:t>OBJETO:</w:t>
                      </w:r>
                      <w:r w:rsidRPr="00226E98">
                        <w:rPr>
                          <w:rFonts w:ascii="Century Gothic" w:hAnsi="Century Gothic" w:cs="Century Gothic"/>
                          <w:b/>
                          <w:bCs/>
                          <w:sz w:val="28"/>
                          <w:szCs w:val="32"/>
                        </w:rPr>
                        <w:tab/>
                        <w:t>ADQUISICIÓN DE SUMINISTROS PARA LA GRGD</w:t>
                      </w:r>
                    </w:p>
                    <w:p w:rsidR="00F76398" w:rsidRPr="00226E98" w:rsidRDefault="00F76398" w:rsidP="00631500">
                      <w:pPr>
                        <w:autoSpaceDE w:val="0"/>
                        <w:autoSpaceDN w:val="0"/>
                        <w:adjustRightInd w:val="0"/>
                        <w:ind w:left="142"/>
                        <w:jc w:val="center"/>
                        <w:rPr>
                          <w:rFonts w:ascii="Century Gothic" w:hAnsi="Century Gothic" w:cs="Century Gothic"/>
                          <w:b/>
                          <w:bCs/>
                          <w:sz w:val="28"/>
                          <w:szCs w:val="32"/>
                        </w:rPr>
                      </w:pPr>
                    </w:p>
                    <w:p w:rsidR="00F76398" w:rsidRPr="00226E98" w:rsidRDefault="00F76398" w:rsidP="00631500">
                      <w:pPr>
                        <w:autoSpaceDE w:val="0"/>
                        <w:autoSpaceDN w:val="0"/>
                        <w:adjustRightInd w:val="0"/>
                        <w:ind w:left="142"/>
                        <w:jc w:val="center"/>
                        <w:rPr>
                          <w:rFonts w:ascii="Century Gothic" w:hAnsi="Century Gothic" w:cs="Century Gothic"/>
                          <w:b/>
                          <w:bCs/>
                          <w:sz w:val="28"/>
                          <w:szCs w:val="32"/>
                        </w:rPr>
                      </w:pPr>
                      <w:r w:rsidRPr="00226E98">
                        <w:rPr>
                          <w:rFonts w:ascii="Century Gothic" w:hAnsi="Century Gothic" w:cs="Century Gothic"/>
                          <w:b/>
                          <w:bCs/>
                          <w:sz w:val="28"/>
                          <w:szCs w:val="32"/>
                        </w:rPr>
                        <w:t xml:space="preserve">CÓDIGO: </w:t>
                      </w:r>
                      <w:r w:rsidR="00226E98" w:rsidRPr="00226E98">
                        <w:rPr>
                          <w:rFonts w:ascii="Century Gothic" w:hAnsi="Century Gothic" w:cs="Tahoma"/>
                          <w:b/>
                          <w:bCs/>
                          <w:sz w:val="28"/>
                          <w:szCs w:val="17"/>
                          <w:shd w:val="clear" w:color="auto" w:fill="FFFFFF"/>
                        </w:rPr>
                        <w:t>DCO-EPNE-GRGD-38-18</w:t>
                      </w:r>
                    </w:p>
                    <w:p w:rsidR="00F76398" w:rsidRPr="00226E98" w:rsidRDefault="00F76398" w:rsidP="0075488C">
                      <w:pPr>
                        <w:pStyle w:val="Textodebloque"/>
                        <w:rPr>
                          <w:rFonts w:ascii="Century Gothic" w:hAnsi="Century Gothic"/>
                          <w:b/>
                          <w:sz w:val="20"/>
                        </w:rPr>
                      </w:pPr>
                    </w:p>
                    <w:p w:rsidR="00F76398" w:rsidRPr="005E4A42" w:rsidRDefault="00F76398" w:rsidP="0075488C">
                      <w:pPr>
                        <w:pStyle w:val="Textodebloque"/>
                        <w:rPr>
                          <w:rFonts w:ascii="Century Gothic" w:hAnsi="Century Gothic"/>
                          <w:b/>
                          <w:color w:val="0F243E"/>
                          <w:sz w:val="20"/>
                        </w:rPr>
                      </w:pPr>
                    </w:p>
                    <w:p w:rsidR="00F76398" w:rsidRDefault="00F76398" w:rsidP="0075488C">
                      <w:pPr>
                        <w:pStyle w:val="Textodebloque"/>
                        <w:rPr>
                          <w:rFonts w:ascii="Century Gothic" w:hAnsi="Century Gothic"/>
                          <w:b/>
                          <w:sz w:val="20"/>
                        </w:rPr>
                      </w:pPr>
                    </w:p>
                    <w:p w:rsidR="00F76398" w:rsidRPr="008F17CF" w:rsidRDefault="00F76398" w:rsidP="0075488C">
                      <w:pPr>
                        <w:pStyle w:val="Textodebloque"/>
                        <w:rPr>
                          <w:rFonts w:ascii="Century Gothic" w:hAnsi="Century Gothic"/>
                          <w:b/>
                          <w:sz w:val="20"/>
                        </w:rPr>
                      </w:pPr>
                    </w:p>
                    <w:p w:rsidR="00F76398" w:rsidRPr="008F17CF" w:rsidRDefault="00F7639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26E98" w:rsidRDefault="00226E98" w:rsidP="00631500">
      <w:pPr>
        <w:jc w:val="center"/>
        <w:rPr>
          <w:rFonts w:ascii="Calibri" w:hAnsi="Calibri" w:cs="Calibri"/>
          <w:b/>
          <w:color w:val="FF0000"/>
        </w:rPr>
      </w:pPr>
    </w:p>
    <w:p w:rsidR="00226E98" w:rsidRDefault="00226E98" w:rsidP="00631500">
      <w:pPr>
        <w:jc w:val="center"/>
        <w:rPr>
          <w:rFonts w:ascii="Calibri" w:hAnsi="Calibri" w:cs="Calibri"/>
          <w:b/>
          <w:color w:val="FF0000"/>
        </w:rPr>
      </w:pPr>
    </w:p>
    <w:p w:rsidR="00226E98" w:rsidRDefault="00226E98" w:rsidP="00631500">
      <w:pPr>
        <w:jc w:val="center"/>
        <w:rPr>
          <w:rFonts w:ascii="Calibri" w:hAnsi="Calibri" w:cs="Calibri"/>
          <w:b/>
          <w:color w:val="FF0000"/>
        </w:rPr>
      </w:pPr>
    </w:p>
    <w:p w:rsidR="00226E98" w:rsidRDefault="00226E98" w:rsidP="00631500">
      <w:pPr>
        <w:jc w:val="center"/>
        <w:rPr>
          <w:rFonts w:ascii="Calibri" w:hAnsi="Calibri" w:cs="Calibri"/>
          <w:b/>
          <w:color w:val="FF0000"/>
        </w:rPr>
      </w:pPr>
    </w:p>
    <w:p w:rsidR="00226E98" w:rsidRDefault="00226E98" w:rsidP="00631500">
      <w:pPr>
        <w:jc w:val="center"/>
        <w:rPr>
          <w:rFonts w:ascii="Calibri" w:hAnsi="Calibri" w:cs="Calibri"/>
          <w:b/>
          <w:color w:val="FF0000"/>
        </w:rPr>
      </w:pPr>
    </w:p>
    <w:p w:rsidR="00226E98" w:rsidRDefault="00226E98" w:rsidP="00631500">
      <w:pPr>
        <w:jc w:val="center"/>
        <w:rPr>
          <w:rFonts w:ascii="Calibri" w:hAnsi="Calibri" w:cs="Calibri"/>
          <w:b/>
          <w:color w:val="FF0000"/>
        </w:rPr>
      </w:pPr>
    </w:p>
    <w:p w:rsidR="00226E98" w:rsidRDefault="00226E98" w:rsidP="00631500">
      <w:pPr>
        <w:jc w:val="center"/>
        <w:rPr>
          <w:rFonts w:ascii="Calibri" w:hAnsi="Calibri" w:cs="Calibri"/>
          <w:b/>
          <w:color w:val="FF0000"/>
        </w:rPr>
      </w:pPr>
    </w:p>
    <w:p w:rsidR="00226E98" w:rsidRDefault="00226E98" w:rsidP="00631500">
      <w:pPr>
        <w:jc w:val="center"/>
        <w:rPr>
          <w:rFonts w:ascii="Calibri" w:hAnsi="Calibri" w:cs="Calibri"/>
          <w:b/>
          <w:color w:val="FF0000"/>
        </w:rPr>
      </w:pPr>
    </w:p>
    <w:p w:rsidR="00800F2B" w:rsidRPr="00CA2142" w:rsidRDefault="00063652" w:rsidP="00631500">
      <w:pPr>
        <w:jc w:val="center"/>
        <w:rPr>
          <w:rFonts w:ascii="Calibri" w:hAnsi="Calibri" w:cs="Calibri"/>
          <w:b/>
          <w:color w:val="FF0000"/>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CA04A3" w:rsidP="00CA04A3">
      <w:pPr>
        <w:pStyle w:val="Norma"/>
        <w:spacing w:line="240" w:lineRule="auto"/>
        <w:jc w:val="center"/>
        <w:rPr>
          <w:rFonts w:cs="Calibri"/>
          <w:b/>
        </w:rPr>
      </w:pPr>
      <w:r w:rsidRPr="00CA04A3">
        <w:rPr>
          <w:rFonts w:cs="Calibri"/>
          <w:b/>
        </w:rPr>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063652" w:rsidP="00B57013">
            <w:pPr>
              <w:rPr>
                <w:rFonts w:ascii="Calibri" w:eastAsia="Calibri" w:hAnsi="Calibri" w:cs="Calibri"/>
                <w:b/>
                <w:i/>
                <w:sz w:val="22"/>
                <w:szCs w:val="22"/>
              </w:rPr>
            </w:pPr>
            <w:r>
              <w:rPr>
                <w:rFonts w:ascii="Calibri" w:eastAsia="Calibri" w:hAnsi="Calibri" w:cs="Calibri"/>
                <w:b/>
                <w:i/>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063652" w:rsidP="00B57013">
            <w:pPr>
              <w:rPr>
                <w:rFonts w:ascii="Calibri" w:eastAsia="Calibri" w:hAnsi="Calibri" w:cs="Calibri"/>
                <w:b/>
                <w:i/>
                <w:sz w:val="22"/>
                <w:szCs w:val="22"/>
              </w:rPr>
            </w:pPr>
            <w:r>
              <w:rPr>
                <w:rFonts w:ascii="Calibri" w:eastAsia="Calibri" w:hAnsi="Calibri" w:cs="Calibri"/>
                <w:b/>
                <w:i/>
                <w:sz w:val="22"/>
                <w:szCs w:val="22"/>
              </w:rPr>
              <w:t>POR 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063652"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063652" w:rsidRPr="00552079" w:rsidTr="00F76398">
        <w:trPr>
          <w:trHeight w:val="410"/>
        </w:trPr>
        <w:tc>
          <w:tcPr>
            <w:tcW w:w="9994" w:type="dxa"/>
            <w:gridSpan w:val="6"/>
            <w:shd w:val="clear" w:color="auto" w:fill="D9D9D9"/>
            <w:vAlign w:val="center"/>
          </w:tcPr>
          <w:p w:rsidR="00063652" w:rsidRPr="00F9448B" w:rsidRDefault="00063652" w:rsidP="00F76398">
            <w:pPr>
              <w:jc w:val="center"/>
              <w:rPr>
                <w:rFonts w:ascii="Calibri" w:hAnsi="Calibri" w:cs="Calibri"/>
                <w:b/>
                <w:sz w:val="22"/>
                <w:szCs w:val="22"/>
              </w:rPr>
            </w:pPr>
            <w:r w:rsidRPr="00F9448B">
              <w:rPr>
                <w:rFonts w:ascii="Calibri" w:hAnsi="Calibri" w:cs="Calibri"/>
                <w:b/>
                <w:sz w:val="22"/>
                <w:szCs w:val="22"/>
              </w:rPr>
              <w:t>CRONOGRAMA DE PLAZOS</w:t>
            </w:r>
          </w:p>
        </w:tc>
      </w:tr>
      <w:tr w:rsidR="00063652" w:rsidRPr="00552079" w:rsidTr="00F76398">
        <w:trPr>
          <w:trHeight w:val="410"/>
        </w:trPr>
        <w:tc>
          <w:tcPr>
            <w:tcW w:w="433" w:type="dxa"/>
            <w:shd w:val="clear" w:color="auto" w:fill="D9D9D9"/>
            <w:vAlign w:val="center"/>
          </w:tcPr>
          <w:p w:rsidR="00063652" w:rsidRPr="00F9448B" w:rsidRDefault="00063652" w:rsidP="00F76398">
            <w:pPr>
              <w:jc w:val="center"/>
              <w:rPr>
                <w:rFonts w:ascii="Calibri" w:hAnsi="Calibri" w:cs="Calibri"/>
                <w:sz w:val="22"/>
                <w:szCs w:val="22"/>
              </w:rPr>
            </w:pPr>
            <w:r w:rsidRPr="00F9448B">
              <w:rPr>
                <w:rFonts w:ascii="Calibri" w:hAnsi="Calibri" w:cs="Calibri"/>
                <w:sz w:val="22"/>
                <w:szCs w:val="22"/>
              </w:rPr>
              <w:t>N°</w:t>
            </w:r>
          </w:p>
        </w:tc>
        <w:tc>
          <w:tcPr>
            <w:tcW w:w="3106" w:type="dxa"/>
            <w:shd w:val="clear" w:color="auto" w:fill="D9D9D9"/>
            <w:vAlign w:val="center"/>
          </w:tcPr>
          <w:p w:rsidR="00063652" w:rsidRPr="00F9448B" w:rsidRDefault="00063652" w:rsidP="00F76398">
            <w:pPr>
              <w:jc w:val="center"/>
              <w:rPr>
                <w:rFonts w:ascii="Calibri" w:hAnsi="Calibri" w:cs="Calibri"/>
                <w:b/>
                <w:sz w:val="22"/>
                <w:szCs w:val="22"/>
              </w:rPr>
            </w:pPr>
            <w:r w:rsidRPr="00F9448B">
              <w:rPr>
                <w:rFonts w:ascii="Calibri" w:hAnsi="Calibri" w:cs="Calibri"/>
                <w:b/>
                <w:sz w:val="22"/>
                <w:szCs w:val="22"/>
              </w:rPr>
              <w:t>ACTIVIDAD</w:t>
            </w:r>
          </w:p>
        </w:tc>
        <w:tc>
          <w:tcPr>
            <w:tcW w:w="2921" w:type="dxa"/>
            <w:gridSpan w:val="3"/>
            <w:shd w:val="clear" w:color="auto" w:fill="D9D9D9"/>
            <w:vAlign w:val="center"/>
          </w:tcPr>
          <w:p w:rsidR="00063652" w:rsidRPr="00F9448B" w:rsidRDefault="00063652" w:rsidP="00F76398">
            <w:pPr>
              <w:jc w:val="center"/>
              <w:rPr>
                <w:rFonts w:ascii="Calibri" w:hAnsi="Calibri" w:cs="Calibri"/>
                <w:b/>
                <w:sz w:val="22"/>
                <w:szCs w:val="22"/>
              </w:rPr>
            </w:pPr>
            <w:r w:rsidRPr="00F9448B">
              <w:rPr>
                <w:rFonts w:ascii="Calibri" w:hAnsi="Calibri" w:cs="Calibri"/>
                <w:b/>
                <w:sz w:val="22"/>
                <w:szCs w:val="22"/>
              </w:rPr>
              <w:t>FECHA y HORA</w:t>
            </w:r>
          </w:p>
        </w:tc>
        <w:tc>
          <w:tcPr>
            <w:tcW w:w="3534" w:type="dxa"/>
            <w:shd w:val="clear" w:color="auto" w:fill="D9D9D9"/>
            <w:vAlign w:val="center"/>
          </w:tcPr>
          <w:p w:rsidR="00063652" w:rsidRPr="00F9448B" w:rsidRDefault="00063652" w:rsidP="00F76398">
            <w:pPr>
              <w:jc w:val="center"/>
              <w:rPr>
                <w:rFonts w:ascii="Calibri" w:hAnsi="Calibri" w:cs="Calibri"/>
                <w:b/>
                <w:sz w:val="22"/>
                <w:szCs w:val="22"/>
              </w:rPr>
            </w:pPr>
            <w:r w:rsidRPr="00F9448B">
              <w:rPr>
                <w:rFonts w:ascii="Calibri" w:hAnsi="Calibri" w:cs="Calibri"/>
                <w:b/>
                <w:sz w:val="22"/>
                <w:szCs w:val="22"/>
              </w:rPr>
              <w:t xml:space="preserve">DIRECCIÓN </w:t>
            </w:r>
          </w:p>
        </w:tc>
      </w:tr>
      <w:tr w:rsidR="00063652" w:rsidRPr="00552079" w:rsidTr="00F76398">
        <w:trPr>
          <w:trHeight w:val="64"/>
        </w:trPr>
        <w:tc>
          <w:tcPr>
            <w:tcW w:w="433" w:type="dxa"/>
          </w:tcPr>
          <w:p w:rsidR="00063652" w:rsidRPr="00F9448B" w:rsidRDefault="00063652" w:rsidP="00F76398">
            <w:pPr>
              <w:rPr>
                <w:rFonts w:ascii="Calibri" w:hAnsi="Calibri" w:cs="Calibri"/>
                <w:sz w:val="22"/>
                <w:szCs w:val="22"/>
              </w:rPr>
            </w:pPr>
          </w:p>
        </w:tc>
        <w:tc>
          <w:tcPr>
            <w:tcW w:w="3106" w:type="dxa"/>
          </w:tcPr>
          <w:p w:rsidR="00063652" w:rsidRPr="00F9448B" w:rsidRDefault="00063652" w:rsidP="00F76398">
            <w:pPr>
              <w:rPr>
                <w:rFonts w:ascii="Calibri" w:hAnsi="Calibri" w:cs="Calibri"/>
                <w:sz w:val="22"/>
                <w:szCs w:val="22"/>
              </w:rPr>
            </w:pPr>
          </w:p>
        </w:tc>
        <w:tc>
          <w:tcPr>
            <w:tcW w:w="2921" w:type="dxa"/>
            <w:gridSpan w:val="3"/>
          </w:tcPr>
          <w:p w:rsidR="00063652" w:rsidRPr="00F9448B" w:rsidRDefault="00063652" w:rsidP="00F76398">
            <w:pPr>
              <w:rPr>
                <w:rFonts w:ascii="Calibri" w:hAnsi="Calibri" w:cs="Calibri"/>
                <w:sz w:val="22"/>
                <w:szCs w:val="22"/>
                <w:highlight w:val="yellow"/>
              </w:rPr>
            </w:pPr>
          </w:p>
        </w:tc>
        <w:tc>
          <w:tcPr>
            <w:tcW w:w="3534" w:type="dxa"/>
          </w:tcPr>
          <w:p w:rsidR="00063652" w:rsidRPr="00F9448B" w:rsidRDefault="00063652" w:rsidP="00F76398">
            <w:pPr>
              <w:rPr>
                <w:rFonts w:ascii="Calibri" w:hAnsi="Calibri" w:cs="Calibri"/>
                <w:sz w:val="22"/>
                <w:szCs w:val="22"/>
              </w:rPr>
            </w:pPr>
          </w:p>
        </w:tc>
      </w:tr>
      <w:tr w:rsidR="00063652" w:rsidRPr="00552079" w:rsidTr="00F76398">
        <w:trPr>
          <w:trHeight w:val="300"/>
        </w:trPr>
        <w:tc>
          <w:tcPr>
            <w:tcW w:w="433" w:type="dxa"/>
            <w:vAlign w:val="center"/>
          </w:tcPr>
          <w:p w:rsidR="00063652" w:rsidRPr="00F9448B" w:rsidRDefault="00063652" w:rsidP="00F76398">
            <w:pPr>
              <w:jc w:val="center"/>
              <w:rPr>
                <w:rFonts w:ascii="Calibri" w:hAnsi="Calibri" w:cs="Calibri"/>
                <w:sz w:val="22"/>
                <w:szCs w:val="22"/>
              </w:rPr>
            </w:pPr>
            <w:r w:rsidRPr="00F9448B">
              <w:rPr>
                <w:rFonts w:ascii="Calibri" w:hAnsi="Calibri" w:cs="Calibri"/>
                <w:sz w:val="22"/>
                <w:szCs w:val="22"/>
              </w:rPr>
              <w:t>1</w:t>
            </w:r>
          </w:p>
        </w:tc>
        <w:tc>
          <w:tcPr>
            <w:tcW w:w="3106" w:type="dxa"/>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Inspección Previa</w:t>
            </w:r>
          </w:p>
        </w:tc>
        <w:tc>
          <w:tcPr>
            <w:tcW w:w="1393" w:type="dxa"/>
            <w:gridSpan w:val="2"/>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Fecha:</w:t>
            </w:r>
          </w:p>
          <w:p w:rsidR="00063652" w:rsidRPr="00F9448B" w:rsidRDefault="00063652" w:rsidP="00F76398">
            <w:pPr>
              <w:rPr>
                <w:rFonts w:ascii="Calibri" w:hAnsi="Calibri" w:cs="Calibri"/>
                <w:sz w:val="22"/>
                <w:szCs w:val="22"/>
              </w:rPr>
            </w:pPr>
          </w:p>
        </w:tc>
        <w:tc>
          <w:tcPr>
            <w:tcW w:w="1528" w:type="dxa"/>
            <w:vAlign w:val="center"/>
          </w:tcPr>
          <w:p w:rsidR="00063652" w:rsidRPr="00F9448B" w:rsidRDefault="00063652" w:rsidP="00F76398">
            <w:pPr>
              <w:jc w:val="center"/>
              <w:rPr>
                <w:rFonts w:ascii="Calibri" w:hAnsi="Calibri" w:cs="Calibri"/>
                <w:sz w:val="22"/>
                <w:szCs w:val="22"/>
              </w:rPr>
            </w:pPr>
            <w:r w:rsidRPr="00F9448B">
              <w:rPr>
                <w:rFonts w:ascii="Calibri" w:hAnsi="Calibri" w:cs="Calibri"/>
                <w:sz w:val="22"/>
                <w:szCs w:val="22"/>
              </w:rPr>
              <w:t>Hora:</w:t>
            </w:r>
          </w:p>
          <w:p w:rsidR="00063652" w:rsidRPr="00F9448B" w:rsidRDefault="00063652" w:rsidP="00F76398">
            <w:pPr>
              <w:jc w:val="center"/>
              <w:rPr>
                <w:rFonts w:ascii="Calibri" w:hAnsi="Calibri" w:cs="Calibri"/>
                <w:color w:val="000000"/>
                <w:sz w:val="22"/>
                <w:szCs w:val="22"/>
              </w:rPr>
            </w:pPr>
          </w:p>
        </w:tc>
        <w:tc>
          <w:tcPr>
            <w:tcW w:w="3534" w:type="dxa"/>
            <w:vAlign w:val="center"/>
          </w:tcPr>
          <w:p w:rsidR="00063652" w:rsidRPr="00F9448B" w:rsidRDefault="00063652" w:rsidP="00F76398">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063652" w:rsidRPr="00552079" w:rsidTr="00F76398">
        <w:trPr>
          <w:trHeight w:val="263"/>
        </w:trPr>
        <w:tc>
          <w:tcPr>
            <w:tcW w:w="433" w:type="dxa"/>
            <w:shd w:val="clear" w:color="auto" w:fill="auto"/>
            <w:vAlign w:val="center"/>
          </w:tcPr>
          <w:p w:rsidR="00063652" w:rsidRPr="00F9448B" w:rsidRDefault="00063652" w:rsidP="00F76398">
            <w:pPr>
              <w:jc w:val="center"/>
              <w:rPr>
                <w:rFonts w:ascii="Calibri" w:hAnsi="Calibri" w:cs="Calibri"/>
                <w:sz w:val="22"/>
                <w:szCs w:val="22"/>
              </w:rPr>
            </w:pPr>
          </w:p>
        </w:tc>
        <w:tc>
          <w:tcPr>
            <w:tcW w:w="3106" w:type="dxa"/>
            <w:vAlign w:val="center"/>
          </w:tcPr>
          <w:p w:rsidR="00063652" w:rsidRPr="00F9448B" w:rsidRDefault="00063652" w:rsidP="00F76398">
            <w:pPr>
              <w:rPr>
                <w:rFonts w:ascii="Calibri" w:hAnsi="Calibri" w:cs="Calibri"/>
                <w:sz w:val="22"/>
                <w:szCs w:val="22"/>
              </w:rPr>
            </w:pPr>
          </w:p>
        </w:tc>
        <w:tc>
          <w:tcPr>
            <w:tcW w:w="1393" w:type="dxa"/>
            <w:gridSpan w:val="2"/>
            <w:vAlign w:val="center"/>
          </w:tcPr>
          <w:p w:rsidR="00063652" w:rsidRPr="00F9448B" w:rsidRDefault="00063652" w:rsidP="00F76398">
            <w:pPr>
              <w:rPr>
                <w:rFonts w:ascii="Calibri" w:hAnsi="Calibri" w:cs="Calibri"/>
                <w:sz w:val="22"/>
                <w:szCs w:val="22"/>
              </w:rPr>
            </w:pPr>
          </w:p>
        </w:tc>
        <w:tc>
          <w:tcPr>
            <w:tcW w:w="1528" w:type="dxa"/>
            <w:vAlign w:val="center"/>
          </w:tcPr>
          <w:p w:rsidR="00063652" w:rsidRPr="00F9448B" w:rsidRDefault="00063652" w:rsidP="00F76398">
            <w:pPr>
              <w:jc w:val="center"/>
              <w:rPr>
                <w:rFonts w:ascii="Calibri" w:hAnsi="Calibri" w:cs="Calibri"/>
                <w:sz w:val="22"/>
                <w:szCs w:val="22"/>
              </w:rPr>
            </w:pPr>
          </w:p>
        </w:tc>
        <w:tc>
          <w:tcPr>
            <w:tcW w:w="3534" w:type="dxa"/>
            <w:vAlign w:val="center"/>
          </w:tcPr>
          <w:p w:rsidR="00063652" w:rsidRPr="001B5615" w:rsidRDefault="00063652" w:rsidP="00F76398">
            <w:pPr>
              <w:jc w:val="both"/>
              <w:rPr>
                <w:rFonts w:ascii="Calibri" w:hAnsi="Calibri"/>
                <w:b/>
                <w:color w:val="FF0000"/>
                <w:sz w:val="16"/>
                <w:szCs w:val="16"/>
              </w:rPr>
            </w:pPr>
          </w:p>
        </w:tc>
      </w:tr>
      <w:tr w:rsidR="00063652" w:rsidRPr="00552079" w:rsidTr="00F76398">
        <w:trPr>
          <w:trHeight w:val="433"/>
        </w:trPr>
        <w:tc>
          <w:tcPr>
            <w:tcW w:w="433" w:type="dxa"/>
            <w:shd w:val="clear" w:color="auto" w:fill="auto"/>
            <w:vAlign w:val="center"/>
          </w:tcPr>
          <w:p w:rsidR="00063652" w:rsidRPr="00F9448B" w:rsidRDefault="00063652" w:rsidP="00F76398">
            <w:pPr>
              <w:jc w:val="center"/>
              <w:rPr>
                <w:rFonts w:ascii="Calibri" w:hAnsi="Calibri" w:cs="Calibri"/>
                <w:sz w:val="22"/>
                <w:szCs w:val="22"/>
              </w:rPr>
            </w:pPr>
            <w:r>
              <w:rPr>
                <w:rFonts w:ascii="Calibri" w:hAnsi="Calibri" w:cs="Calibri"/>
                <w:sz w:val="22"/>
                <w:szCs w:val="22"/>
              </w:rPr>
              <w:t>2</w:t>
            </w:r>
          </w:p>
        </w:tc>
        <w:tc>
          <w:tcPr>
            <w:tcW w:w="3106" w:type="dxa"/>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Consultas Escritas</w:t>
            </w:r>
          </w:p>
        </w:tc>
        <w:tc>
          <w:tcPr>
            <w:tcW w:w="1393" w:type="dxa"/>
            <w:gridSpan w:val="2"/>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Fecha:</w:t>
            </w:r>
          </w:p>
          <w:p w:rsidR="00063652" w:rsidRPr="00F9448B" w:rsidRDefault="00063652" w:rsidP="00F76398">
            <w:pPr>
              <w:rPr>
                <w:rFonts w:ascii="Calibri" w:hAnsi="Calibri" w:cs="Calibri"/>
                <w:sz w:val="22"/>
                <w:szCs w:val="22"/>
              </w:rPr>
            </w:pPr>
          </w:p>
        </w:tc>
        <w:tc>
          <w:tcPr>
            <w:tcW w:w="1528" w:type="dxa"/>
            <w:vAlign w:val="center"/>
          </w:tcPr>
          <w:p w:rsidR="00063652" w:rsidRPr="00F9448B" w:rsidRDefault="00063652" w:rsidP="00F76398">
            <w:pPr>
              <w:jc w:val="center"/>
              <w:rPr>
                <w:rFonts w:ascii="Calibri" w:hAnsi="Calibri" w:cs="Calibri"/>
                <w:sz w:val="22"/>
                <w:szCs w:val="22"/>
              </w:rPr>
            </w:pPr>
            <w:r w:rsidRPr="00F9448B">
              <w:rPr>
                <w:rFonts w:ascii="Calibri" w:hAnsi="Calibri" w:cs="Calibri"/>
                <w:sz w:val="22"/>
                <w:szCs w:val="22"/>
              </w:rPr>
              <w:t>Hasta hora:</w:t>
            </w:r>
          </w:p>
          <w:p w:rsidR="00063652" w:rsidRPr="00F9448B" w:rsidRDefault="00063652" w:rsidP="00F76398">
            <w:pPr>
              <w:rPr>
                <w:rFonts w:ascii="Calibri" w:hAnsi="Calibri" w:cs="Calibri"/>
                <w:sz w:val="22"/>
                <w:szCs w:val="22"/>
              </w:rPr>
            </w:pPr>
          </w:p>
        </w:tc>
        <w:tc>
          <w:tcPr>
            <w:tcW w:w="3534" w:type="dxa"/>
            <w:vAlign w:val="center"/>
          </w:tcPr>
          <w:p w:rsidR="00063652" w:rsidRPr="00F9448B" w:rsidRDefault="00063652" w:rsidP="00F76398">
            <w:pPr>
              <w:jc w:val="both"/>
              <w:rPr>
                <w:rFonts w:ascii="Calibri" w:hAnsi="Calibri" w:cs="Calibri"/>
                <w:color w:val="000000"/>
                <w:sz w:val="22"/>
                <w:szCs w:val="22"/>
              </w:rPr>
            </w:pPr>
            <w:r>
              <w:rPr>
                <w:rFonts w:ascii="Calibri" w:hAnsi="Calibri" w:cs="Arial"/>
                <w:i/>
                <w:color w:val="FF0000"/>
                <w:sz w:val="16"/>
                <w:szCs w:val="16"/>
              </w:rPr>
              <w:t>No aplica</w:t>
            </w:r>
          </w:p>
        </w:tc>
      </w:tr>
      <w:tr w:rsidR="00063652" w:rsidRPr="00552079" w:rsidTr="00F76398">
        <w:trPr>
          <w:trHeight w:val="65"/>
        </w:trPr>
        <w:tc>
          <w:tcPr>
            <w:tcW w:w="433" w:type="dxa"/>
            <w:vAlign w:val="center"/>
          </w:tcPr>
          <w:p w:rsidR="00063652" w:rsidRPr="00F9448B" w:rsidRDefault="00063652" w:rsidP="00F76398">
            <w:pPr>
              <w:jc w:val="center"/>
              <w:rPr>
                <w:rFonts w:ascii="Calibri" w:hAnsi="Calibri" w:cs="Calibri"/>
                <w:sz w:val="22"/>
                <w:szCs w:val="22"/>
              </w:rPr>
            </w:pPr>
          </w:p>
        </w:tc>
        <w:tc>
          <w:tcPr>
            <w:tcW w:w="3106" w:type="dxa"/>
            <w:vAlign w:val="center"/>
          </w:tcPr>
          <w:p w:rsidR="00063652" w:rsidRPr="00F9448B" w:rsidRDefault="00063652" w:rsidP="00F76398">
            <w:pPr>
              <w:rPr>
                <w:rFonts w:ascii="Calibri" w:hAnsi="Calibri" w:cs="Calibri"/>
                <w:sz w:val="22"/>
                <w:szCs w:val="22"/>
              </w:rPr>
            </w:pPr>
          </w:p>
        </w:tc>
        <w:tc>
          <w:tcPr>
            <w:tcW w:w="2921" w:type="dxa"/>
            <w:gridSpan w:val="3"/>
          </w:tcPr>
          <w:p w:rsidR="00063652" w:rsidRPr="00F9448B" w:rsidRDefault="00063652" w:rsidP="00F76398">
            <w:pPr>
              <w:rPr>
                <w:rFonts w:ascii="Calibri" w:hAnsi="Calibri" w:cs="Calibri"/>
                <w:sz w:val="22"/>
                <w:szCs w:val="22"/>
              </w:rPr>
            </w:pPr>
          </w:p>
        </w:tc>
        <w:tc>
          <w:tcPr>
            <w:tcW w:w="3534" w:type="dxa"/>
          </w:tcPr>
          <w:p w:rsidR="00063652" w:rsidRPr="00F9448B" w:rsidRDefault="00063652" w:rsidP="00F76398">
            <w:pPr>
              <w:rPr>
                <w:rFonts w:ascii="Calibri" w:hAnsi="Calibri" w:cs="Calibri"/>
                <w:sz w:val="22"/>
                <w:szCs w:val="22"/>
              </w:rPr>
            </w:pPr>
          </w:p>
        </w:tc>
      </w:tr>
      <w:tr w:rsidR="00063652" w:rsidRPr="00552079" w:rsidTr="00F76398">
        <w:trPr>
          <w:trHeight w:val="370"/>
        </w:trPr>
        <w:tc>
          <w:tcPr>
            <w:tcW w:w="433" w:type="dxa"/>
            <w:vAlign w:val="center"/>
          </w:tcPr>
          <w:p w:rsidR="00063652" w:rsidRPr="00F9448B" w:rsidRDefault="00063652" w:rsidP="00F76398">
            <w:pPr>
              <w:jc w:val="center"/>
              <w:rPr>
                <w:rFonts w:ascii="Calibri" w:hAnsi="Calibri" w:cs="Calibri"/>
                <w:sz w:val="22"/>
                <w:szCs w:val="22"/>
              </w:rPr>
            </w:pPr>
            <w:r>
              <w:rPr>
                <w:rFonts w:ascii="Calibri" w:hAnsi="Calibri" w:cs="Calibri"/>
                <w:sz w:val="22"/>
                <w:szCs w:val="22"/>
              </w:rPr>
              <w:t>3</w:t>
            </w:r>
          </w:p>
        </w:tc>
        <w:tc>
          <w:tcPr>
            <w:tcW w:w="3106" w:type="dxa"/>
            <w:vAlign w:val="center"/>
          </w:tcPr>
          <w:p w:rsidR="00063652" w:rsidRPr="00F9448B" w:rsidRDefault="00063652" w:rsidP="00F76398">
            <w:pPr>
              <w:jc w:val="both"/>
              <w:rPr>
                <w:rFonts w:ascii="Calibri" w:hAnsi="Calibri" w:cs="Calibri"/>
                <w:sz w:val="22"/>
                <w:szCs w:val="22"/>
              </w:rPr>
            </w:pPr>
            <w:r w:rsidRPr="00F9448B">
              <w:rPr>
                <w:rFonts w:ascii="Calibri" w:hAnsi="Calibri" w:cs="Calibri"/>
                <w:sz w:val="22"/>
                <w:szCs w:val="22"/>
              </w:rPr>
              <w:t>Reunión de Aclaración</w:t>
            </w:r>
          </w:p>
        </w:tc>
        <w:tc>
          <w:tcPr>
            <w:tcW w:w="1393" w:type="dxa"/>
            <w:gridSpan w:val="2"/>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Fecha:</w:t>
            </w:r>
          </w:p>
          <w:p w:rsidR="00063652" w:rsidRPr="00F9448B" w:rsidRDefault="00063652" w:rsidP="00F76398">
            <w:pPr>
              <w:rPr>
                <w:rFonts w:ascii="Calibri" w:hAnsi="Calibri" w:cs="Calibri"/>
                <w:sz w:val="22"/>
                <w:szCs w:val="22"/>
              </w:rPr>
            </w:pPr>
          </w:p>
        </w:tc>
        <w:tc>
          <w:tcPr>
            <w:tcW w:w="1528" w:type="dxa"/>
            <w:vAlign w:val="center"/>
          </w:tcPr>
          <w:p w:rsidR="00063652" w:rsidRPr="00F9448B" w:rsidRDefault="00063652" w:rsidP="00F76398">
            <w:pPr>
              <w:jc w:val="center"/>
              <w:rPr>
                <w:rFonts w:ascii="Calibri" w:hAnsi="Calibri" w:cs="Calibri"/>
                <w:sz w:val="22"/>
                <w:szCs w:val="22"/>
              </w:rPr>
            </w:pPr>
            <w:r w:rsidRPr="00F9448B">
              <w:rPr>
                <w:rFonts w:ascii="Calibri" w:hAnsi="Calibri" w:cs="Calibri"/>
                <w:sz w:val="22"/>
                <w:szCs w:val="22"/>
              </w:rPr>
              <w:t>Hora:</w:t>
            </w:r>
          </w:p>
          <w:p w:rsidR="00063652" w:rsidRPr="00F9448B" w:rsidRDefault="00063652" w:rsidP="00F76398">
            <w:pPr>
              <w:rPr>
                <w:rFonts w:ascii="Calibri" w:hAnsi="Calibri" w:cs="Calibri"/>
                <w:sz w:val="22"/>
                <w:szCs w:val="22"/>
              </w:rPr>
            </w:pPr>
          </w:p>
        </w:tc>
        <w:tc>
          <w:tcPr>
            <w:tcW w:w="3534" w:type="dxa"/>
            <w:vAlign w:val="center"/>
          </w:tcPr>
          <w:p w:rsidR="00063652" w:rsidRPr="00F9448B" w:rsidRDefault="00063652" w:rsidP="00F76398">
            <w:pPr>
              <w:jc w:val="both"/>
              <w:rPr>
                <w:rFonts w:ascii="Calibri" w:hAnsi="Calibri" w:cs="Calibri"/>
                <w:color w:val="FF0000"/>
                <w:sz w:val="22"/>
                <w:szCs w:val="22"/>
              </w:rPr>
            </w:pPr>
            <w:r>
              <w:rPr>
                <w:rFonts w:ascii="Calibri" w:hAnsi="Calibri" w:cs="Arial"/>
                <w:i/>
                <w:color w:val="FF0000"/>
                <w:sz w:val="16"/>
                <w:szCs w:val="16"/>
              </w:rPr>
              <w:t>No aplica</w:t>
            </w:r>
          </w:p>
        </w:tc>
      </w:tr>
      <w:tr w:rsidR="00063652" w:rsidRPr="00552079" w:rsidTr="00F76398">
        <w:trPr>
          <w:trHeight w:val="64"/>
        </w:trPr>
        <w:tc>
          <w:tcPr>
            <w:tcW w:w="433" w:type="dxa"/>
            <w:vAlign w:val="center"/>
          </w:tcPr>
          <w:p w:rsidR="00063652" w:rsidRPr="00F9448B" w:rsidRDefault="00063652" w:rsidP="00F76398">
            <w:pPr>
              <w:jc w:val="center"/>
              <w:rPr>
                <w:rFonts w:ascii="Calibri" w:hAnsi="Calibri" w:cs="Calibri"/>
                <w:sz w:val="22"/>
                <w:szCs w:val="22"/>
              </w:rPr>
            </w:pPr>
          </w:p>
        </w:tc>
        <w:tc>
          <w:tcPr>
            <w:tcW w:w="3106" w:type="dxa"/>
            <w:vAlign w:val="center"/>
          </w:tcPr>
          <w:p w:rsidR="00063652" w:rsidRPr="00F9448B" w:rsidRDefault="00063652" w:rsidP="00F76398">
            <w:pPr>
              <w:jc w:val="center"/>
              <w:rPr>
                <w:rFonts w:ascii="Calibri" w:hAnsi="Calibri" w:cs="Calibri"/>
                <w:sz w:val="22"/>
                <w:szCs w:val="22"/>
              </w:rPr>
            </w:pPr>
          </w:p>
        </w:tc>
        <w:tc>
          <w:tcPr>
            <w:tcW w:w="2921" w:type="dxa"/>
            <w:gridSpan w:val="3"/>
            <w:vAlign w:val="center"/>
          </w:tcPr>
          <w:p w:rsidR="00063652" w:rsidRPr="00F9448B" w:rsidRDefault="00063652" w:rsidP="00F76398">
            <w:pPr>
              <w:jc w:val="center"/>
              <w:rPr>
                <w:rFonts w:ascii="Calibri" w:hAnsi="Calibri" w:cs="Calibri"/>
                <w:sz w:val="22"/>
                <w:szCs w:val="22"/>
              </w:rPr>
            </w:pPr>
          </w:p>
        </w:tc>
        <w:tc>
          <w:tcPr>
            <w:tcW w:w="3534" w:type="dxa"/>
            <w:vAlign w:val="center"/>
          </w:tcPr>
          <w:p w:rsidR="00063652" w:rsidRPr="00F9448B" w:rsidRDefault="00063652" w:rsidP="00F76398">
            <w:pPr>
              <w:rPr>
                <w:rFonts w:ascii="Calibri" w:hAnsi="Calibri" w:cs="Calibri"/>
                <w:color w:val="FF0000"/>
                <w:sz w:val="22"/>
                <w:szCs w:val="22"/>
              </w:rPr>
            </w:pPr>
          </w:p>
        </w:tc>
      </w:tr>
      <w:tr w:rsidR="00063652" w:rsidRPr="00957318" w:rsidTr="00F76398">
        <w:trPr>
          <w:trHeight w:val="370"/>
        </w:trPr>
        <w:tc>
          <w:tcPr>
            <w:tcW w:w="433" w:type="dxa"/>
            <w:vAlign w:val="center"/>
          </w:tcPr>
          <w:p w:rsidR="00063652" w:rsidRPr="00F9448B" w:rsidRDefault="00063652" w:rsidP="00F76398">
            <w:pPr>
              <w:jc w:val="center"/>
              <w:rPr>
                <w:rFonts w:ascii="Calibri" w:hAnsi="Calibri" w:cs="Calibri"/>
                <w:sz w:val="22"/>
                <w:szCs w:val="22"/>
              </w:rPr>
            </w:pPr>
            <w:r>
              <w:rPr>
                <w:rFonts w:ascii="Calibri" w:hAnsi="Calibri" w:cs="Calibri"/>
                <w:sz w:val="22"/>
                <w:szCs w:val="22"/>
              </w:rPr>
              <w:t>4</w:t>
            </w:r>
          </w:p>
        </w:tc>
        <w:tc>
          <w:tcPr>
            <w:tcW w:w="3106" w:type="dxa"/>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Presentación de Propuestas.</w:t>
            </w:r>
          </w:p>
        </w:tc>
        <w:tc>
          <w:tcPr>
            <w:tcW w:w="1393" w:type="dxa"/>
            <w:gridSpan w:val="2"/>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Fecha:</w:t>
            </w:r>
          </w:p>
          <w:p w:rsidR="00063652" w:rsidRPr="00F9448B" w:rsidRDefault="00063652" w:rsidP="00063652">
            <w:pPr>
              <w:rPr>
                <w:rFonts w:ascii="Calibri" w:hAnsi="Calibri" w:cs="Calibri"/>
                <w:sz w:val="22"/>
                <w:szCs w:val="22"/>
              </w:rPr>
            </w:pPr>
            <w:r>
              <w:rPr>
                <w:rFonts w:ascii="Calibri" w:hAnsi="Calibri" w:cs="Calibri"/>
                <w:sz w:val="22"/>
                <w:szCs w:val="22"/>
              </w:rPr>
              <w:t>26</w:t>
            </w:r>
            <w:r w:rsidRPr="00F9448B">
              <w:rPr>
                <w:rFonts w:ascii="Calibri" w:hAnsi="Calibri" w:cs="Calibri"/>
                <w:sz w:val="22"/>
                <w:szCs w:val="22"/>
              </w:rPr>
              <w:t>/03/2018</w:t>
            </w:r>
          </w:p>
        </w:tc>
        <w:tc>
          <w:tcPr>
            <w:tcW w:w="1528" w:type="dxa"/>
            <w:vAlign w:val="center"/>
          </w:tcPr>
          <w:p w:rsidR="00063652" w:rsidRPr="00F9448B" w:rsidRDefault="00063652" w:rsidP="00F76398">
            <w:pPr>
              <w:jc w:val="center"/>
              <w:rPr>
                <w:rFonts w:ascii="Calibri" w:hAnsi="Calibri" w:cs="Calibri"/>
                <w:sz w:val="22"/>
                <w:szCs w:val="22"/>
              </w:rPr>
            </w:pPr>
            <w:r w:rsidRPr="00F9448B">
              <w:rPr>
                <w:rFonts w:ascii="Calibri" w:hAnsi="Calibri" w:cs="Calibri"/>
                <w:sz w:val="22"/>
                <w:szCs w:val="22"/>
              </w:rPr>
              <w:t>Hasta hora:</w:t>
            </w:r>
          </w:p>
          <w:p w:rsidR="00063652" w:rsidRPr="00F9448B" w:rsidRDefault="00063652" w:rsidP="00F76398">
            <w:pPr>
              <w:jc w:val="center"/>
              <w:rPr>
                <w:rFonts w:ascii="Calibri" w:hAnsi="Calibri" w:cs="Calibri"/>
                <w:sz w:val="22"/>
                <w:szCs w:val="22"/>
              </w:rPr>
            </w:pPr>
            <w:r w:rsidRPr="00F9448B">
              <w:rPr>
                <w:rFonts w:ascii="Calibri" w:hAnsi="Calibri" w:cs="Calibri"/>
                <w:sz w:val="22"/>
                <w:szCs w:val="22"/>
              </w:rPr>
              <w:t>10:00</w:t>
            </w:r>
          </w:p>
        </w:tc>
        <w:tc>
          <w:tcPr>
            <w:tcW w:w="3534" w:type="dxa"/>
          </w:tcPr>
          <w:p w:rsidR="00063652" w:rsidRPr="00F9448B" w:rsidRDefault="00063652" w:rsidP="00F76398">
            <w:pPr>
              <w:rPr>
                <w:rFonts w:ascii="Calibri" w:hAnsi="Calibri" w:cs="Calibri"/>
                <w:sz w:val="16"/>
                <w:lang w:val="es-BO"/>
              </w:rPr>
            </w:pPr>
            <w:r w:rsidRPr="00F9448B">
              <w:rPr>
                <w:rFonts w:ascii="Calibri" w:hAnsi="Calibri" w:cs="Calibri"/>
                <w:sz w:val="16"/>
              </w:rPr>
              <w:t xml:space="preserve">Calle Bueno N° 185 Edificio YPFB, </w:t>
            </w:r>
          </w:p>
          <w:p w:rsidR="00063652" w:rsidRPr="00F9448B" w:rsidRDefault="00063652" w:rsidP="00F76398">
            <w:pPr>
              <w:rPr>
                <w:rFonts w:ascii="Calibri" w:hAnsi="Calibri" w:cs="Calibri"/>
                <w:sz w:val="16"/>
              </w:rPr>
            </w:pPr>
            <w:r w:rsidRPr="00F9448B">
              <w:rPr>
                <w:rFonts w:ascii="Calibri" w:hAnsi="Calibri" w:cs="Calibri"/>
                <w:sz w:val="16"/>
              </w:rPr>
              <w:t>La Paz –Bolivia</w:t>
            </w:r>
          </w:p>
          <w:p w:rsidR="00063652" w:rsidRPr="00F9448B" w:rsidRDefault="00063652" w:rsidP="00F76398">
            <w:pPr>
              <w:rPr>
                <w:rFonts w:ascii="Calibri" w:hAnsi="Calibri" w:cs="Calibri"/>
                <w:b/>
                <w:color w:val="FF0000"/>
                <w:sz w:val="16"/>
                <w:szCs w:val="22"/>
              </w:rPr>
            </w:pPr>
            <w:r w:rsidRPr="00F9448B">
              <w:rPr>
                <w:rFonts w:ascii="Calibri" w:hAnsi="Calibri" w:cs="Calibri"/>
                <w:b/>
                <w:sz w:val="16"/>
              </w:rPr>
              <w:t>Lic. Jose Luis Copa L. Int. 1142 y 1123</w:t>
            </w:r>
          </w:p>
        </w:tc>
      </w:tr>
      <w:tr w:rsidR="00063652" w:rsidRPr="00957318" w:rsidTr="00F76398">
        <w:trPr>
          <w:trHeight w:val="214"/>
        </w:trPr>
        <w:tc>
          <w:tcPr>
            <w:tcW w:w="433" w:type="dxa"/>
            <w:vAlign w:val="center"/>
          </w:tcPr>
          <w:p w:rsidR="00063652" w:rsidRPr="00F9448B" w:rsidRDefault="00063652" w:rsidP="00F76398">
            <w:pPr>
              <w:jc w:val="center"/>
              <w:rPr>
                <w:rFonts w:ascii="Calibri" w:hAnsi="Calibri" w:cs="Calibri"/>
                <w:sz w:val="22"/>
                <w:szCs w:val="22"/>
              </w:rPr>
            </w:pPr>
          </w:p>
        </w:tc>
        <w:tc>
          <w:tcPr>
            <w:tcW w:w="3106" w:type="dxa"/>
            <w:vAlign w:val="center"/>
          </w:tcPr>
          <w:p w:rsidR="00063652" w:rsidRPr="00F9448B" w:rsidRDefault="00063652" w:rsidP="00F76398">
            <w:pPr>
              <w:rPr>
                <w:rFonts w:ascii="Calibri" w:hAnsi="Calibri" w:cs="Calibri"/>
                <w:sz w:val="22"/>
                <w:szCs w:val="22"/>
              </w:rPr>
            </w:pPr>
          </w:p>
        </w:tc>
        <w:tc>
          <w:tcPr>
            <w:tcW w:w="2921" w:type="dxa"/>
            <w:gridSpan w:val="3"/>
            <w:vAlign w:val="center"/>
          </w:tcPr>
          <w:p w:rsidR="00063652" w:rsidRPr="00F9448B" w:rsidRDefault="00063652" w:rsidP="00F76398">
            <w:pPr>
              <w:jc w:val="center"/>
              <w:rPr>
                <w:rFonts w:ascii="Calibri" w:hAnsi="Calibri" w:cs="Calibri"/>
                <w:sz w:val="22"/>
                <w:szCs w:val="22"/>
              </w:rPr>
            </w:pPr>
          </w:p>
        </w:tc>
        <w:tc>
          <w:tcPr>
            <w:tcW w:w="3534" w:type="dxa"/>
          </w:tcPr>
          <w:p w:rsidR="00063652" w:rsidRPr="00F9448B" w:rsidRDefault="00063652" w:rsidP="00F76398">
            <w:pPr>
              <w:jc w:val="both"/>
              <w:rPr>
                <w:rFonts w:ascii="Calibri" w:hAnsi="Calibri" w:cs="Calibri"/>
                <w:color w:val="FF0000"/>
                <w:sz w:val="16"/>
                <w:szCs w:val="22"/>
              </w:rPr>
            </w:pPr>
          </w:p>
        </w:tc>
      </w:tr>
      <w:tr w:rsidR="00063652" w:rsidRPr="00957318" w:rsidTr="00F76398">
        <w:trPr>
          <w:trHeight w:val="416"/>
        </w:trPr>
        <w:tc>
          <w:tcPr>
            <w:tcW w:w="433" w:type="dxa"/>
            <w:vAlign w:val="center"/>
          </w:tcPr>
          <w:p w:rsidR="00063652" w:rsidRPr="00F9448B" w:rsidRDefault="00063652" w:rsidP="00F76398">
            <w:pPr>
              <w:jc w:val="center"/>
              <w:rPr>
                <w:rFonts w:ascii="Calibri" w:hAnsi="Calibri" w:cs="Calibri"/>
                <w:sz w:val="22"/>
                <w:szCs w:val="22"/>
              </w:rPr>
            </w:pPr>
            <w:r>
              <w:rPr>
                <w:rFonts w:ascii="Calibri" w:hAnsi="Calibri" w:cs="Calibri"/>
                <w:sz w:val="22"/>
                <w:szCs w:val="22"/>
              </w:rPr>
              <w:t>5</w:t>
            </w:r>
          </w:p>
        </w:tc>
        <w:tc>
          <w:tcPr>
            <w:tcW w:w="3106" w:type="dxa"/>
            <w:vAlign w:val="center"/>
          </w:tcPr>
          <w:p w:rsidR="00063652" w:rsidRPr="00F9448B" w:rsidRDefault="00063652" w:rsidP="00F76398">
            <w:pPr>
              <w:jc w:val="both"/>
              <w:rPr>
                <w:rFonts w:ascii="Calibri" w:hAnsi="Calibri" w:cs="Calibri"/>
                <w:sz w:val="22"/>
                <w:szCs w:val="22"/>
              </w:rPr>
            </w:pPr>
            <w:r w:rsidRPr="00F9448B">
              <w:rPr>
                <w:rFonts w:ascii="Calibri" w:hAnsi="Calibri" w:cs="Calibri"/>
                <w:sz w:val="22"/>
                <w:szCs w:val="22"/>
              </w:rPr>
              <w:t>Apertura de Propuestas.</w:t>
            </w:r>
          </w:p>
        </w:tc>
        <w:tc>
          <w:tcPr>
            <w:tcW w:w="1345" w:type="dxa"/>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Fecha:</w:t>
            </w:r>
          </w:p>
          <w:p w:rsidR="00063652" w:rsidRPr="00F9448B" w:rsidRDefault="00063652" w:rsidP="00063652">
            <w:pPr>
              <w:rPr>
                <w:rFonts w:ascii="Calibri" w:hAnsi="Calibri" w:cs="Calibri"/>
                <w:sz w:val="22"/>
                <w:szCs w:val="22"/>
              </w:rPr>
            </w:pPr>
            <w:r>
              <w:rPr>
                <w:rFonts w:ascii="Calibri" w:hAnsi="Calibri" w:cs="Calibri"/>
                <w:sz w:val="22"/>
                <w:szCs w:val="22"/>
              </w:rPr>
              <w:t>26</w:t>
            </w:r>
            <w:r w:rsidRPr="00F9448B">
              <w:rPr>
                <w:rFonts w:ascii="Calibri" w:hAnsi="Calibri" w:cs="Calibri"/>
                <w:sz w:val="22"/>
                <w:szCs w:val="22"/>
              </w:rPr>
              <w:t>/03/2018</w:t>
            </w:r>
          </w:p>
        </w:tc>
        <w:tc>
          <w:tcPr>
            <w:tcW w:w="1576" w:type="dxa"/>
            <w:gridSpan w:val="2"/>
            <w:vAlign w:val="center"/>
          </w:tcPr>
          <w:p w:rsidR="00063652" w:rsidRPr="00F9448B" w:rsidRDefault="00063652" w:rsidP="00F76398">
            <w:pPr>
              <w:jc w:val="center"/>
              <w:rPr>
                <w:rFonts w:ascii="Calibri" w:hAnsi="Calibri" w:cs="Calibri"/>
                <w:sz w:val="22"/>
                <w:szCs w:val="22"/>
              </w:rPr>
            </w:pPr>
            <w:r w:rsidRPr="00F9448B">
              <w:rPr>
                <w:rFonts w:ascii="Calibri" w:hAnsi="Calibri" w:cs="Calibri"/>
                <w:sz w:val="22"/>
                <w:szCs w:val="22"/>
              </w:rPr>
              <w:t>Hora:</w:t>
            </w:r>
          </w:p>
          <w:p w:rsidR="00063652" w:rsidRPr="00F9448B" w:rsidRDefault="00063652" w:rsidP="00F76398">
            <w:pPr>
              <w:jc w:val="center"/>
              <w:rPr>
                <w:rFonts w:ascii="Calibri" w:hAnsi="Calibri" w:cs="Calibri"/>
                <w:sz w:val="22"/>
                <w:szCs w:val="22"/>
              </w:rPr>
            </w:pPr>
            <w:r w:rsidRPr="00F9448B">
              <w:rPr>
                <w:rFonts w:ascii="Calibri" w:hAnsi="Calibri" w:cs="Calibri"/>
                <w:sz w:val="22"/>
                <w:szCs w:val="22"/>
              </w:rPr>
              <w:t>10:15</w:t>
            </w:r>
          </w:p>
        </w:tc>
        <w:tc>
          <w:tcPr>
            <w:tcW w:w="3534" w:type="dxa"/>
            <w:vAlign w:val="center"/>
          </w:tcPr>
          <w:p w:rsidR="00063652" w:rsidRPr="00957318" w:rsidRDefault="00063652" w:rsidP="00F76398">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063652" w:rsidRPr="00F9448B" w:rsidRDefault="00063652" w:rsidP="00F76398">
            <w:pPr>
              <w:rPr>
                <w:rFonts w:ascii="Calibri" w:hAnsi="Calibri" w:cs="Calibri"/>
                <w:color w:val="FF0000"/>
                <w:sz w:val="16"/>
                <w:szCs w:val="22"/>
                <w:lang w:val="es-BO"/>
              </w:rPr>
            </w:pPr>
            <w:r w:rsidRPr="00957318">
              <w:rPr>
                <w:rFonts w:ascii="Calibri" w:hAnsi="Calibri" w:cs="Arial"/>
                <w:sz w:val="16"/>
                <w:szCs w:val="22"/>
              </w:rPr>
              <w:t>La Paz – Bolivia.</w:t>
            </w:r>
          </w:p>
        </w:tc>
      </w:tr>
      <w:tr w:rsidR="00063652" w:rsidRPr="00552079" w:rsidTr="00F76398">
        <w:trPr>
          <w:trHeight w:val="246"/>
        </w:trPr>
        <w:tc>
          <w:tcPr>
            <w:tcW w:w="433" w:type="dxa"/>
            <w:vAlign w:val="center"/>
          </w:tcPr>
          <w:p w:rsidR="00063652" w:rsidRPr="00F9448B" w:rsidRDefault="00063652" w:rsidP="00F76398">
            <w:pPr>
              <w:jc w:val="center"/>
              <w:rPr>
                <w:rFonts w:ascii="Calibri" w:hAnsi="Calibri" w:cs="Calibri"/>
                <w:sz w:val="22"/>
                <w:szCs w:val="22"/>
              </w:rPr>
            </w:pPr>
          </w:p>
        </w:tc>
        <w:tc>
          <w:tcPr>
            <w:tcW w:w="3106" w:type="dxa"/>
            <w:vAlign w:val="center"/>
          </w:tcPr>
          <w:p w:rsidR="00063652" w:rsidRPr="00F9448B" w:rsidRDefault="00063652" w:rsidP="00F76398">
            <w:pPr>
              <w:rPr>
                <w:rFonts w:ascii="Calibri" w:hAnsi="Calibri" w:cs="Calibri"/>
                <w:sz w:val="22"/>
                <w:szCs w:val="22"/>
              </w:rPr>
            </w:pPr>
          </w:p>
        </w:tc>
        <w:tc>
          <w:tcPr>
            <w:tcW w:w="2921" w:type="dxa"/>
            <w:gridSpan w:val="3"/>
            <w:vAlign w:val="center"/>
          </w:tcPr>
          <w:p w:rsidR="00063652" w:rsidRPr="00F9448B" w:rsidRDefault="00063652" w:rsidP="00F76398">
            <w:pPr>
              <w:jc w:val="center"/>
              <w:rPr>
                <w:rFonts w:ascii="Calibri" w:hAnsi="Calibri" w:cs="Calibri"/>
                <w:sz w:val="22"/>
                <w:szCs w:val="22"/>
              </w:rPr>
            </w:pPr>
          </w:p>
        </w:tc>
        <w:tc>
          <w:tcPr>
            <w:tcW w:w="3534" w:type="dxa"/>
            <w:vAlign w:val="center"/>
          </w:tcPr>
          <w:p w:rsidR="00063652" w:rsidRPr="00F9448B" w:rsidRDefault="00063652" w:rsidP="00F76398">
            <w:pPr>
              <w:rPr>
                <w:rFonts w:ascii="Calibri" w:hAnsi="Calibri" w:cs="Calibri"/>
                <w:color w:val="000000"/>
                <w:sz w:val="22"/>
                <w:szCs w:val="22"/>
              </w:rPr>
            </w:pPr>
          </w:p>
        </w:tc>
      </w:tr>
      <w:tr w:rsidR="00063652" w:rsidRPr="00552079" w:rsidTr="00F76398">
        <w:trPr>
          <w:trHeight w:val="246"/>
        </w:trPr>
        <w:tc>
          <w:tcPr>
            <w:tcW w:w="433" w:type="dxa"/>
            <w:vAlign w:val="center"/>
          </w:tcPr>
          <w:p w:rsidR="00063652" w:rsidRPr="00F9448B" w:rsidRDefault="00063652" w:rsidP="00F76398">
            <w:pPr>
              <w:jc w:val="center"/>
              <w:rPr>
                <w:rFonts w:ascii="Calibri" w:hAnsi="Calibri" w:cs="Calibri"/>
                <w:sz w:val="22"/>
                <w:szCs w:val="22"/>
              </w:rPr>
            </w:pPr>
            <w:r>
              <w:rPr>
                <w:rFonts w:ascii="Calibri" w:hAnsi="Calibri" w:cs="Calibri"/>
                <w:sz w:val="22"/>
                <w:szCs w:val="22"/>
              </w:rPr>
              <w:t>6</w:t>
            </w:r>
          </w:p>
        </w:tc>
        <w:tc>
          <w:tcPr>
            <w:tcW w:w="3106" w:type="dxa"/>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Resultados del Proceso</w:t>
            </w:r>
          </w:p>
        </w:tc>
        <w:tc>
          <w:tcPr>
            <w:tcW w:w="2921" w:type="dxa"/>
            <w:gridSpan w:val="3"/>
            <w:vAlign w:val="center"/>
          </w:tcPr>
          <w:p w:rsidR="00063652" w:rsidRPr="00F9448B" w:rsidRDefault="00063652" w:rsidP="00F76398">
            <w:pPr>
              <w:jc w:val="both"/>
              <w:rPr>
                <w:rFonts w:ascii="Calibri" w:hAnsi="Calibri" w:cs="Calibri"/>
                <w:szCs w:val="22"/>
              </w:rPr>
            </w:pPr>
            <w:r w:rsidRPr="00F9448B">
              <w:rPr>
                <w:rFonts w:ascii="Calibri" w:hAnsi="Calibri" w:cs="Calibri"/>
                <w:szCs w:val="22"/>
              </w:rPr>
              <w:t xml:space="preserve">Fecha Estimada: </w:t>
            </w:r>
          </w:p>
          <w:p w:rsidR="00063652" w:rsidRPr="00F9448B" w:rsidRDefault="00063652" w:rsidP="00F76398">
            <w:pPr>
              <w:jc w:val="both"/>
              <w:rPr>
                <w:rFonts w:ascii="Calibri" w:hAnsi="Calibri" w:cs="Calibri"/>
                <w:szCs w:val="22"/>
              </w:rPr>
            </w:pPr>
            <w:r>
              <w:rPr>
                <w:rFonts w:ascii="Calibri" w:hAnsi="Calibri" w:cs="Calibri"/>
                <w:i/>
                <w:color w:val="FF0000"/>
                <w:szCs w:val="22"/>
              </w:rPr>
              <w:t>23</w:t>
            </w:r>
            <w:r w:rsidRPr="00F9448B">
              <w:rPr>
                <w:rFonts w:ascii="Calibri" w:hAnsi="Calibri" w:cs="Calibri"/>
                <w:i/>
                <w:color w:val="FF0000"/>
                <w:szCs w:val="22"/>
              </w:rPr>
              <w:t>/04/2018</w:t>
            </w:r>
          </w:p>
        </w:tc>
        <w:tc>
          <w:tcPr>
            <w:tcW w:w="3534" w:type="dxa"/>
            <w:vAlign w:val="center"/>
          </w:tcPr>
          <w:p w:rsidR="00063652" w:rsidRPr="00F9448B" w:rsidRDefault="00063652" w:rsidP="00F76398">
            <w:pPr>
              <w:rPr>
                <w:rFonts w:ascii="Calibri" w:hAnsi="Calibri" w:cs="Calibri"/>
                <w:color w:val="000000"/>
                <w:sz w:val="18"/>
                <w:szCs w:val="18"/>
                <w:lang w:val="es-BO"/>
              </w:rPr>
            </w:pPr>
            <w:r w:rsidRPr="00F9448B">
              <w:rPr>
                <w:rFonts w:ascii="Calibri" w:hAnsi="Calibri" w:cs="Calibri"/>
                <w:color w:val="000000"/>
                <w:sz w:val="18"/>
                <w:szCs w:val="18"/>
                <w:lang w:val="es-BO"/>
              </w:rPr>
              <w:t xml:space="preserve">Página web de YPFB: </w:t>
            </w:r>
            <w:hyperlink r:id="rId9" w:history="1">
              <w:r w:rsidRPr="00F9448B">
                <w:rPr>
                  <w:rStyle w:val="Hipervnculo"/>
                  <w:rFonts w:ascii="Calibri" w:hAnsi="Calibri" w:cs="Calibri"/>
                  <w:sz w:val="18"/>
                  <w:szCs w:val="18"/>
                  <w:lang w:val="es-BO"/>
                </w:rPr>
                <w:t>www.ypfb.gob.bo</w:t>
              </w:r>
            </w:hyperlink>
            <w:r w:rsidRPr="00F9448B">
              <w:rPr>
                <w:rFonts w:ascii="Calibri" w:hAnsi="Calibri" w:cs="Calibri"/>
                <w:color w:val="000000"/>
                <w:sz w:val="18"/>
                <w:szCs w:val="18"/>
                <w:lang w:val="es-BO"/>
              </w:rPr>
              <w:t xml:space="preserve">  </w:t>
            </w:r>
          </w:p>
        </w:tc>
      </w:tr>
      <w:tr w:rsidR="00063652" w:rsidRPr="00552079" w:rsidTr="00F76398">
        <w:trPr>
          <w:trHeight w:val="246"/>
        </w:trPr>
        <w:tc>
          <w:tcPr>
            <w:tcW w:w="433" w:type="dxa"/>
            <w:vAlign w:val="center"/>
          </w:tcPr>
          <w:p w:rsidR="00063652" w:rsidRPr="00F9448B" w:rsidRDefault="00063652" w:rsidP="00F76398">
            <w:pPr>
              <w:jc w:val="center"/>
              <w:rPr>
                <w:rFonts w:ascii="Calibri" w:hAnsi="Calibri" w:cs="Calibri"/>
                <w:sz w:val="22"/>
                <w:szCs w:val="22"/>
              </w:rPr>
            </w:pPr>
          </w:p>
        </w:tc>
        <w:tc>
          <w:tcPr>
            <w:tcW w:w="3106" w:type="dxa"/>
            <w:vAlign w:val="center"/>
          </w:tcPr>
          <w:p w:rsidR="00063652" w:rsidRPr="00F9448B" w:rsidRDefault="00063652" w:rsidP="00F76398">
            <w:pPr>
              <w:rPr>
                <w:rFonts w:ascii="Calibri" w:hAnsi="Calibri" w:cs="Calibri"/>
                <w:sz w:val="22"/>
                <w:szCs w:val="22"/>
              </w:rPr>
            </w:pPr>
          </w:p>
        </w:tc>
        <w:tc>
          <w:tcPr>
            <w:tcW w:w="2921" w:type="dxa"/>
            <w:gridSpan w:val="3"/>
            <w:vAlign w:val="center"/>
          </w:tcPr>
          <w:p w:rsidR="00063652" w:rsidRPr="00F9448B" w:rsidRDefault="00063652" w:rsidP="00F76398">
            <w:pPr>
              <w:jc w:val="center"/>
              <w:rPr>
                <w:rFonts w:ascii="Calibri" w:hAnsi="Calibri" w:cs="Calibri"/>
                <w:sz w:val="22"/>
                <w:szCs w:val="22"/>
              </w:rPr>
            </w:pPr>
          </w:p>
        </w:tc>
        <w:tc>
          <w:tcPr>
            <w:tcW w:w="3534" w:type="dxa"/>
            <w:vAlign w:val="center"/>
          </w:tcPr>
          <w:p w:rsidR="00063652" w:rsidRPr="00F9448B" w:rsidRDefault="00063652" w:rsidP="00F76398">
            <w:pPr>
              <w:rPr>
                <w:rFonts w:ascii="Calibri" w:hAnsi="Calibri" w:cs="Calibri"/>
                <w:color w:val="000000"/>
                <w:sz w:val="22"/>
                <w:szCs w:val="22"/>
                <w:lang w:val="es-BO"/>
              </w:rPr>
            </w:pPr>
          </w:p>
        </w:tc>
      </w:tr>
      <w:tr w:rsidR="00063652" w:rsidRPr="00552079" w:rsidTr="00F76398">
        <w:trPr>
          <w:trHeight w:val="295"/>
        </w:trPr>
        <w:tc>
          <w:tcPr>
            <w:tcW w:w="433" w:type="dxa"/>
            <w:vAlign w:val="center"/>
          </w:tcPr>
          <w:p w:rsidR="00063652" w:rsidRPr="00F9448B" w:rsidRDefault="00063652" w:rsidP="00F76398">
            <w:pPr>
              <w:jc w:val="center"/>
              <w:rPr>
                <w:rFonts w:ascii="Calibri" w:hAnsi="Calibri" w:cs="Calibri"/>
                <w:sz w:val="22"/>
                <w:szCs w:val="22"/>
              </w:rPr>
            </w:pPr>
            <w:r>
              <w:rPr>
                <w:rFonts w:ascii="Calibri" w:hAnsi="Calibri" w:cs="Calibri"/>
                <w:sz w:val="22"/>
                <w:szCs w:val="22"/>
              </w:rPr>
              <w:t>7</w:t>
            </w:r>
          </w:p>
        </w:tc>
        <w:tc>
          <w:tcPr>
            <w:tcW w:w="3106" w:type="dxa"/>
            <w:vAlign w:val="center"/>
          </w:tcPr>
          <w:p w:rsidR="00063652" w:rsidRPr="00F9448B" w:rsidRDefault="00063652" w:rsidP="00F76398">
            <w:pPr>
              <w:rPr>
                <w:rFonts w:ascii="Calibri" w:hAnsi="Calibri" w:cs="Calibri"/>
                <w:sz w:val="22"/>
                <w:szCs w:val="22"/>
              </w:rPr>
            </w:pPr>
            <w:r w:rsidRPr="00F9448B">
              <w:rPr>
                <w:rFonts w:ascii="Calibri" w:hAnsi="Calibri" w:cs="Calibri"/>
                <w:sz w:val="22"/>
                <w:szCs w:val="22"/>
              </w:rPr>
              <w:t xml:space="preserve">Firma de Contrato/Orden de Compra </w:t>
            </w:r>
          </w:p>
        </w:tc>
        <w:tc>
          <w:tcPr>
            <w:tcW w:w="6455" w:type="dxa"/>
            <w:gridSpan w:val="4"/>
            <w:vAlign w:val="center"/>
          </w:tcPr>
          <w:p w:rsidR="00063652" w:rsidRPr="00F9448B" w:rsidRDefault="00063652" w:rsidP="00F76398">
            <w:pPr>
              <w:jc w:val="both"/>
              <w:rPr>
                <w:rFonts w:ascii="Calibri" w:hAnsi="Calibri" w:cs="Calibri"/>
                <w:sz w:val="22"/>
                <w:szCs w:val="22"/>
              </w:rPr>
            </w:pPr>
            <w:r w:rsidRPr="00F9448B">
              <w:rPr>
                <w:rFonts w:ascii="Calibri" w:hAnsi="Calibri" w:cs="Calibri"/>
                <w:sz w:val="22"/>
                <w:szCs w:val="22"/>
              </w:rPr>
              <w:t xml:space="preserve">Fecha Estimada: </w:t>
            </w:r>
          </w:p>
          <w:p w:rsidR="00063652" w:rsidRPr="00F9448B" w:rsidRDefault="00063652" w:rsidP="00063652">
            <w:pPr>
              <w:jc w:val="both"/>
              <w:rPr>
                <w:rFonts w:ascii="Calibri" w:hAnsi="Calibri" w:cs="Calibri"/>
                <w:color w:val="000000"/>
                <w:sz w:val="22"/>
                <w:szCs w:val="22"/>
                <w:lang w:val="es-BO"/>
              </w:rPr>
            </w:pPr>
            <w:r>
              <w:rPr>
                <w:rFonts w:ascii="Calibri" w:hAnsi="Calibri" w:cs="Calibri"/>
                <w:i/>
                <w:color w:val="FF0000"/>
                <w:szCs w:val="22"/>
              </w:rPr>
              <w:t>11</w:t>
            </w:r>
            <w:r w:rsidRPr="00F9448B">
              <w:rPr>
                <w:rFonts w:ascii="Calibri" w:hAnsi="Calibri" w:cs="Calibri"/>
                <w:i/>
                <w:color w:val="FF0000"/>
                <w:szCs w:val="22"/>
              </w:rPr>
              <w:t>/0</w:t>
            </w:r>
            <w:r>
              <w:rPr>
                <w:rFonts w:ascii="Calibri" w:hAnsi="Calibri" w:cs="Calibri"/>
                <w:i/>
                <w:color w:val="FF0000"/>
                <w:szCs w:val="22"/>
              </w:rPr>
              <w:t>5</w:t>
            </w:r>
            <w:r w:rsidRPr="00F9448B">
              <w:rPr>
                <w:rFonts w:ascii="Calibri" w:hAnsi="Calibri" w:cs="Calibri"/>
                <w:i/>
                <w:color w:val="FF0000"/>
                <w:szCs w:val="22"/>
              </w:rPr>
              <w:t>/2018</w:t>
            </w:r>
          </w:p>
        </w:tc>
      </w:tr>
      <w:tr w:rsidR="00063652" w:rsidRPr="00552079" w:rsidTr="00F76398">
        <w:trPr>
          <w:trHeight w:val="295"/>
        </w:trPr>
        <w:tc>
          <w:tcPr>
            <w:tcW w:w="433" w:type="dxa"/>
            <w:vAlign w:val="center"/>
          </w:tcPr>
          <w:p w:rsidR="00063652" w:rsidRPr="00F9448B" w:rsidRDefault="00063652" w:rsidP="00F76398">
            <w:pPr>
              <w:jc w:val="center"/>
              <w:rPr>
                <w:rFonts w:ascii="Calibri" w:hAnsi="Calibri" w:cs="Calibri"/>
                <w:sz w:val="22"/>
                <w:szCs w:val="22"/>
              </w:rPr>
            </w:pPr>
          </w:p>
        </w:tc>
        <w:tc>
          <w:tcPr>
            <w:tcW w:w="3106" w:type="dxa"/>
            <w:vAlign w:val="center"/>
          </w:tcPr>
          <w:p w:rsidR="00063652" w:rsidRPr="00F9448B" w:rsidRDefault="00063652" w:rsidP="00F76398">
            <w:pPr>
              <w:rPr>
                <w:rFonts w:ascii="Calibri" w:hAnsi="Calibri" w:cs="Calibri"/>
                <w:sz w:val="22"/>
                <w:szCs w:val="22"/>
              </w:rPr>
            </w:pPr>
          </w:p>
        </w:tc>
        <w:tc>
          <w:tcPr>
            <w:tcW w:w="6455" w:type="dxa"/>
            <w:gridSpan w:val="4"/>
            <w:vAlign w:val="center"/>
          </w:tcPr>
          <w:p w:rsidR="00063652" w:rsidRPr="00F9448B" w:rsidRDefault="00063652" w:rsidP="00F76398">
            <w:pPr>
              <w:jc w:val="center"/>
              <w:rPr>
                <w:rFonts w:ascii="Calibri" w:hAnsi="Calibri" w:cs="Calibri"/>
                <w:sz w:val="22"/>
                <w:szCs w:val="22"/>
              </w:rPr>
            </w:pPr>
          </w:p>
        </w:tc>
      </w:tr>
    </w:tbl>
    <w:p w:rsidR="00063652" w:rsidRDefault="00063652" w:rsidP="00CA04A3">
      <w:pPr>
        <w:rPr>
          <w:rFonts w:ascii="Calibri" w:hAnsi="Calibri" w:cs="Calibri"/>
          <w:sz w:val="22"/>
          <w:szCs w:val="22"/>
        </w:rPr>
      </w:pPr>
    </w:p>
    <w:p w:rsidR="00063652" w:rsidRDefault="00063652"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D6637E" w:rsidRDefault="00D6637E" w:rsidP="00CA04A3">
      <w:pPr>
        <w:rPr>
          <w:rFonts w:ascii="Calibri" w:hAnsi="Calibri" w:cs="Calibri"/>
          <w:sz w:val="22"/>
          <w:szCs w:val="22"/>
        </w:rPr>
      </w:pPr>
    </w:p>
    <w:p w:rsidR="00CA04A3" w:rsidRPr="00CA04A3" w:rsidRDefault="00CA04A3" w:rsidP="00CA04A3">
      <w:pPr>
        <w:rPr>
          <w:rFonts w:ascii="Calibri" w:hAnsi="Calibri" w:cs="Calibri"/>
          <w:sz w:val="22"/>
          <w:szCs w:val="22"/>
        </w:rPr>
      </w:pPr>
    </w:p>
    <w:tbl>
      <w:tblPr>
        <w:tblW w:w="9785" w:type="dxa"/>
        <w:jc w:val="center"/>
        <w:tblCellMar>
          <w:left w:w="70" w:type="dxa"/>
          <w:right w:w="70" w:type="dxa"/>
        </w:tblCellMar>
        <w:tblLook w:val="04A0" w:firstRow="1" w:lastRow="0" w:firstColumn="1" w:lastColumn="0" w:noHBand="0" w:noVBand="1"/>
      </w:tblPr>
      <w:tblGrid>
        <w:gridCol w:w="343"/>
        <w:gridCol w:w="5303"/>
        <w:gridCol w:w="1122"/>
        <w:gridCol w:w="901"/>
        <w:gridCol w:w="1013"/>
        <w:gridCol w:w="1103"/>
      </w:tblGrid>
      <w:tr w:rsidR="00CA04A3" w:rsidRPr="006F470A" w:rsidTr="00F76398">
        <w:trPr>
          <w:trHeight w:val="563"/>
          <w:jc w:val="center"/>
        </w:trPr>
        <w:tc>
          <w:tcPr>
            <w:tcW w:w="9785"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CA04A3" w:rsidRDefault="00CA04A3" w:rsidP="00B57013">
            <w:pPr>
              <w:ind w:left="705"/>
              <w:jc w:val="center"/>
              <w:rPr>
                <w:rFonts w:ascii="Calibri" w:hAnsi="Calibri" w:cs="Calibri"/>
                <w:b/>
                <w:sz w:val="22"/>
                <w:szCs w:val="22"/>
              </w:rPr>
            </w:pPr>
            <w:r w:rsidRPr="00CA04A3">
              <w:rPr>
                <w:rFonts w:ascii="Calibri" w:hAnsi="Calibri" w:cs="Calibri"/>
                <w:b/>
                <w:sz w:val="22"/>
                <w:szCs w:val="22"/>
              </w:rPr>
              <w:t xml:space="preserve">PRECIO REFERENCIAL </w:t>
            </w:r>
          </w:p>
          <w:p w:rsidR="00CA04A3" w:rsidRPr="00CA04A3" w:rsidRDefault="00F76398" w:rsidP="00F76398">
            <w:pPr>
              <w:ind w:left="705"/>
              <w:jc w:val="center"/>
              <w:rPr>
                <w:rFonts w:ascii="Calibri" w:hAnsi="Calibri" w:cs="Calibri"/>
                <w:b/>
                <w:bCs/>
                <w:i/>
                <w:color w:val="FF0000"/>
                <w:sz w:val="16"/>
                <w:szCs w:val="16"/>
                <w:lang w:val="es-BO" w:eastAsia="es-BO"/>
              </w:rPr>
            </w:pPr>
            <w:r>
              <w:rPr>
                <w:rFonts w:ascii="Calibri" w:hAnsi="Calibri" w:cs="Calibri"/>
                <w:b/>
                <w:bCs/>
                <w:i/>
                <w:sz w:val="22"/>
                <w:szCs w:val="16"/>
                <w:lang w:val="es-BO" w:eastAsia="es-BO"/>
              </w:rPr>
              <w:t>“</w:t>
            </w:r>
            <w:r w:rsidRPr="00F76398">
              <w:rPr>
                <w:rFonts w:ascii="Calibri" w:hAnsi="Calibri" w:cs="Calibri"/>
                <w:b/>
                <w:bCs/>
                <w:i/>
                <w:sz w:val="22"/>
                <w:szCs w:val="16"/>
                <w:lang w:val="es-BO" w:eastAsia="es-BO"/>
              </w:rPr>
              <w:t>EN BOLIVIANOS</w:t>
            </w:r>
            <w:r>
              <w:rPr>
                <w:rFonts w:ascii="Calibri" w:hAnsi="Calibri" w:cs="Calibri"/>
                <w:b/>
                <w:bCs/>
                <w:i/>
                <w:sz w:val="22"/>
                <w:szCs w:val="16"/>
                <w:lang w:val="es-BO" w:eastAsia="es-BO"/>
              </w:rPr>
              <w:t>”</w:t>
            </w:r>
          </w:p>
        </w:tc>
      </w:tr>
      <w:tr w:rsidR="00F76398" w:rsidTr="00F76398">
        <w:tblPrEx>
          <w:jc w:val="left"/>
        </w:tblPrEx>
        <w:trPr>
          <w:trHeight w:val="508"/>
        </w:trPr>
        <w:tc>
          <w:tcPr>
            <w:tcW w:w="238"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Default="00F76398" w:rsidP="00F76398">
            <w:pPr>
              <w:jc w:val="center"/>
              <w:rPr>
                <w:rFonts w:ascii="Calibri" w:hAnsi="Calibri" w:cs="Calibri"/>
                <w:b/>
                <w:bCs/>
                <w:lang w:val="es-BO" w:eastAsia="es-BO"/>
              </w:rPr>
            </w:pPr>
            <w:r>
              <w:rPr>
                <w:rFonts w:ascii="Calibri" w:hAnsi="Calibri" w:cs="Calibri"/>
                <w:b/>
                <w:bCs/>
              </w:rPr>
              <w:t>N°</w:t>
            </w:r>
          </w:p>
        </w:tc>
        <w:tc>
          <w:tcPr>
            <w:tcW w:w="5408"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Default="00F76398" w:rsidP="00F76398">
            <w:pPr>
              <w:jc w:val="center"/>
              <w:rPr>
                <w:rFonts w:ascii="Calibri" w:hAnsi="Calibri" w:cs="Calibri"/>
                <w:b/>
                <w:bCs/>
              </w:rPr>
            </w:pPr>
            <w:r>
              <w:rPr>
                <w:rFonts w:ascii="Calibri" w:hAnsi="Calibri" w:cs="Calibri"/>
                <w:b/>
                <w:bCs/>
              </w:rPr>
              <w:t>DESCRIPCION DEL BIEN</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Default="00F76398" w:rsidP="00F76398">
            <w:pPr>
              <w:jc w:val="center"/>
              <w:rPr>
                <w:rFonts w:ascii="Calibri" w:hAnsi="Calibri" w:cs="Calibri"/>
                <w:b/>
                <w:bCs/>
              </w:rPr>
            </w:pPr>
            <w:r>
              <w:rPr>
                <w:rFonts w:ascii="Calibri" w:hAnsi="Calibri" w:cs="Calibri"/>
                <w:b/>
                <w:bCs/>
              </w:rPr>
              <w:t>CANTIDAD</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Default="00F76398" w:rsidP="00F76398">
            <w:pPr>
              <w:jc w:val="center"/>
              <w:rPr>
                <w:rFonts w:ascii="Calibri" w:hAnsi="Calibri" w:cs="Calibri"/>
                <w:b/>
                <w:bCs/>
              </w:rPr>
            </w:pPr>
            <w:r>
              <w:rPr>
                <w:rFonts w:ascii="Calibri" w:hAnsi="Calibri" w:cs="Calibri"/>
                <w:b/>
                <w:bCs/>
              </w:rPr>
              <w:t>U.M.</w:t>
            </w:r>
          </w:p>
        </w:tc>
        <w:tc>
          <w:tcPr>
            <w:tcW w:w="1013"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Default="00F76398" w:rsidP="00F76398">
            <w:pPr>
              <w:jc w:val="center"/>
              <w:rPr>
                <w:rFonts w:ascii="Calibri" w:hAnsi="Calibri" w:cs="Calibri"/>
                <w:b/>
                <w:bCs/>
              </w:rPr>
            </w:pPr>
            <w:r>
              <w:rPr>
                <w:rFonts w:ascii="Calibri" w:hAnsi="Calibri" w:cs="Calibri"/>
                <w:b/>
                <w:bCs/>
              </w:rPr>
              <w:t xml:space="preserve"> PRECIO UNITARIO  </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Default="00F76398" w:rsidP="00F76398">
            <w:pPr>
              <w:jc w:val="center"/>
              <w:rPr>
                <w:rFonts w:ascii="Calibri" w:hAnsi="Calibri" w:cs="Calibri"/>
                <w:b/>
                <w:bCs/>
              </w:rPr>
            </w:pPr>
            <w:r>
              <w:rPr>
                <w:rFonts w:ascii="Calibri" w:hAnsi="Calibri" w:cs="Calibri"/>
                <w:b/>
                <w:bCs/>
              </w:rPr>
              <w:t xml:space="preserve"> COSTO TOTAL </w:t>
            </w:r>
          </w:p>
        </w:tc>
      </w:tr>
      <w:tr w:rsidR="00F76398" w:rsidTr="00F76398">
        <w:tblPrEx>
          <w:jc w:val="left"/>
        </w:tblPrEx>
        <w:trPr>
          <w:trHeight w:val="299"/>
        </w:trPr>
        <w:tc>
          <w:tcPr>
            <w:tcW w:w="238" w:type="dxa"/>
            <w:vMerge/>
            <w:tcBorders>
              <w:top w:val="single" w:sz="4" w:space="0" w:color="auto"/>
              <w:left w:val="single" w:sz="4" w:space="0" w:color="auto"/>
              <w:bottom w:val="single" w:sz="4" w:space="0" w:color="auto"/>
              <w:right w:val="single" w:sz="4" w:space="0" w:color="auto"/>
            </w:tcBorders>
            <w:vAlign w:val="center"/>
            <w:hideMark/>
          </w:tcPr>
          <w:p w:rsidR="00F76398" w:rsidRDefault="00F76398" w:rsidP="00F76398">
            <w:pPr>
              <w:rPr>
                <w:rFonts w:ascii="Calibri" w:hAnsi="Calibri" w:cs="Calibri"/>
                <w:b/>
                <w:bCs/>
              </w:rPr>
            </w:pPr>
          </w:p>
        </w:tc>
        <w:tc>
          <w:tcPr>
            <w:tcW w:w="5408" w:type="dxa"/>
            <w:vMerge/>
            <w:tcBorders>
              <w:top w:val="single" w:sz="4" w:space="0" w:color="auto"/>
              <w:left w:val="single" w:sz="4" w:space="0" w:color="auto"/>
              <w:bottom w:val="single" w:sz="4" w:space="0" w:color="auto"/>
              <w:right w:val="single" w:sz="4" w:space="0" w:color="auto"/>
            </w:tcBorders>
            <w:vAlign w:val="center"/>
            <w:hideMark/>
          </w:tcPr>
          <w:p w:rsidR="00F76398" w:rsidRDefault="00F76398" w:rsidP="00F76398">
            <w:pPr>
              <w:rPr>
                <w:rFonts w:ascii="Calibri" w:hAnsi="Calibri" w:cs="Calibri"/>
                <w:b/>
                <w:bCs/>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F76398" w:rsidRDefault="00F76398" w:rsidP="00F76398">
            <w:pPr>
              <w:rPr>
                <w:rFonts w:ascii="Calibri" w:hAnsi="Calibri" w:cs="Calibri"/>
                <w:b/>
                <w:bCs/>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F76398" w:rsidRDefault="00F76398" w:rsidP="00F76398">
            <w:pPr>
              <w:rPr>
                <w:rFonts w:ascii="Calibri" w:hAnsi="Calibri" w:cs="Calibri"/>
                <w:b/>
                <w:bCs/>
              </w:rPr>
            </w:pPr>
          </w:p>
        </w:tc>
        <w:tc>
          <w:tcPr>
            <w:tcW w:w="1013" w:type="dxa"/>
            <w:vMerge/>
            <w:tcBorders>
              <w:top w:val="single" w:sz="4" w:space="0" w:color="auto"/>
              <w:left w:val="single" w:sz="4" w:space="0" w:color="auto"/>
              <w:bottom w:val="single" w:sz="4" w:space="0" w:color="auto"/>
              <w:right w:val="single" w:sz="4" w:space="0" w:color="auto"/>
            </w:tcBorders>
            <w:vAlign w:val="center"/>
            <w:hideMark/>
          </w:tcPr>
          <w:p w:rsidR="00F76398" w:rsidRDefault="00F76398" w:rsidP="00F76398">
            <w:pPr>
              <w:rPr>
                <w:rFonts w:ascii="Calibri" w:hAnsi="Calibri" w:cs="Calibri"/>
                <w:b/>
                <w:bCs/>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F76398" w:rsidRDefault="00F76398" w:rsidP="00F76398">
            <w:pPr>
              <w:rPr>
                <w:rFonts w:ascii="Calibri" w:hAnsi="Calibri" w:cs="Calibri"/>
                <w:b/>
                <w:bCs/>
              </w:rPr>
            </w:pP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rPr>
                <w:rFonts w:ascii="Calibri" w:hAnsi="Calibri" w:cs="Calibri"/>
                <w:color w:val="000000"/>
              </w:rPr>
            </w:pPr>
            <w:r>
              <w:rPr>
                <w:rFonts w:ascii="Calibri" w:hAnsi="Calibri" w:cs="Calibri"/>
                <w:color w:val="000000"/>
              </w:rPr>
              <w:t>CARTRIDGE 727  COLOR CYAN PARA PLOTER HP DESIGNJET T920,  (ALTA CAPACIDAD 90-130 ML) B3P19A</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685,00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3.425,00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rPr>
                <w:rFonts w:ascii="Calibri" w:hAnsi="Calibri" w:cs="Calibri"/>
                <w:color w:val="000000"/>
              </w:rPr>
            </w:pPr>
            <w:r>
              <w:rPr>
                <w:rFonts w:ascii="Calibri" w:hAnsi="Calibri" w:cs="Calibri"/>
                <w:color w:val="000000"/>
              </w:rPr>
              <w:t>CARTRIDGE  727 COLOR GRAY PARA PLOTER HP DESIGNJET T920,  (ALTA CAPACIDAD 90-130 ML) B3P24A</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685,00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3.425,00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rPr>
                <w:rFonts w:ascii="Calibri" w:hAnsi="Calibri" w:cs="Calibri"/>
                <w:color w:val="000000"/>
              </w:rPr>
            </w:pPr>
            <w:r>
              <w:rPr>
                <w:rFonts w:ascii="Calibri" w:hAnsi="Calibri" w:cs="Calibri"/>
                <w:color w:val="000000"/>
              </w:rPr>
              <w:t>CARTRIDGE DE TINTA 727 COLOR MAGENTA PARA PLOTER HP DESIGNJET  (ALTA CAPACIDAD 90-130 ML) B3P20A</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685,00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3.425,00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4</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rPr>
                <w:rFonts w:ascii="Calibri" w:hAnsi="Calibri" w:cs="Calibri"/>
                <w:color w:val="000000"/>
              </w:rPr>
            </w:pPr>
            <w:r>
              <w:rPr>
                <w:rFonts w:ascii="Calibri" w:hAnsi="Calibri" w:cs="Calibri"/>
                <w:color w:val="000000"/>
              </w:rPr>
              <w:t>CARTRIDGE 727 COLOR MATTE BLACK PARA PLOTER HP DESIGNJET T920, (ALTA CAPACIDAD 90-130 ML) B3P22A</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685,00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3.425,00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5</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rPr>
                <w:rFonts w:ascii="Calibri" w:hAnsi="Calibri" w:cs="Calibri"/>
                <w:color w:val="000000"/>
              </w:rPr>
            </w:pPr>
            <w:r>
              <w:rPr>
                <w:rFonts w:ascii="Calibri" w:hAnsi="Calibri" w:cs="Calibri"/>
                <w:color w:val="000000"/>
              </w:rPr>
              <w:t>CARTRIDGE 727 COLOR PHOTO BLAK PARA PLOTER HP DESIGNJET T920,  (ALTA CAPACIDAD 90-130 ML) B3P23A</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685,00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3.425,00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6</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rPr>
                <w:rFonts w:ascii="Calibri" w:hAnsi="Calibri" w:cs="Calibri"/>
                <w:color w:val="000000"/>
              </w:rPr>
            </w:pPr>
            <w:r>
              <w:rPr>
                <w:rFonts w:ascii="Calibri" w:hAnsi="Calibri" w:cs="Calibri"/>
                <w:color w:val="000000"/>
              </w:rPr>
              <w:t>CARTRIDGE  727 COLOR YELLOW PARA PLOTER HP DESIGNJET T920, (ALTA CAPACIDAD 90-130 ML) B3P21A</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685,00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3.425,00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7</w:t>
            </w:r>
          </w:p>
        </w:tc>
        <w:tc>
          <w:tcPr>
            <w:tcW w:w="5408" w:type="dxa"/>
            <w:tcBorders>
              <w:top w:val="nil"/>
              <w:left w:val="nil"/>
              <w:bottom w:val="single" w:sz="4" w:space="0" w:color="auto"/>
              <w:right w:val="single" w:sz="4" w:space="0" w:color="auto"/>
            </w:tcBorders>
            <w:shd w:val="clear" w:color="000000" w:fill="FFFFFF"/>
            <w:vAlign w:val="center"/>
            <w:hideMark/>
          </w:tcPr>
          <w:p w:rsidR="00F76398" w:rsidRDefault="00F76398" w:rsidP="00F76398">
            <w:pPr>
              <w:rPr>
                <w:rFonts w:ascii="Calibri" w:hAnsi="Calibri" w:cs="Calibri"/>
                <w:color w:val="000000"/>
              </w:rPr>
            </w:pPr>
            <w:r>
              <w:rPr>
                <w:rFonts w:ascii="Calibri" w:hAnsi="Calibri" w:cs="Calibri"/>
                <w:color w:val="000000"/>
              </w:rPr>
              <w:t>TONER PARA IMPRESORA HP LASER JET   P2035 - P2055    05-X - CE 505X</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1.450,00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14.500,00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8</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(55-X)</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7,00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2.150,00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15.050,00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9</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(64-X)</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7,00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2.505,00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17.535,00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10</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(80X) CF280X</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7,00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1.580,00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11.060,00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11</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COLOR 3525DN (CE250-A) NEGRO</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20,00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1.379,00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27.580,00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12</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COLOR 3525DN (CE251-A) CYAN.</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20,00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2.195,00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43.900,00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13</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COLOR 3525DN (CE252-A) YELLOW.</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20,00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2.195,00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43.900,00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14</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COLOR 3525DN (CE253-A) MAGENTA.</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20,00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2.195,00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43.900,00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15</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COLOR CP1215 (CB-540A) NEGRO</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3,00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750,00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2.250,00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16</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COLOR CP1215 (CB-541A) CYAN.</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3,00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705,00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2.115,00 </w:t>
            </w:r>
          </w:p>
        </w:tc>
      </w:tr>
      <w:tr w:rsidR="00F76398" w:rsidTr="00F76398">
        <w:tblPrEx>
          <w:jc w:val="left"/>
        </w:tblPrEx>
        <w:trPr>
          <w:trHeight w:val="508"/>
        </w:trPr>
        <w:tc>
          <w:tcPr>
            <w:tcW w:w="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17</w:t>
            </w:r>
          </w:p>
        </w:tc>
        <w:tc>
          <w:tcPr>
            <w:tcW w:w="54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COLOR CP1215 (CB-542A) YELLOW.</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3,00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705,00 </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2.115,00 </w:t>
            </w:r>
          </w:p>
        </w:tc>
      </w:tr>
      <w:tr w:rsidR="00F76398" w:rsidTr="00F76398">
        <w:tblPrEx>
          <w:jc w:val="left"/>
        </w:tblPrEx>
        <w:trPr>
          <w:trHeight w:val="254"/>
        </w:trPr>
        <w:tc>
          <w:tcPr>
            <w:tcW w:w="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18</w:t>
            </w:r>
          </w:p>
        </w:tc>
        <w:tc>
          <w:tcPr>
            <w:tcW w:w="5408" w:type="dxa"/>
            <w:tcBorders>
              <w:top w:val="single" w:sz="4" w:space="0" w:color="auto"/>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COLOR CP1215 (CB-543A) MAGENTA.</w:t>
            </w:r>
          </w:p>
        </w:tc>
        <w:tc>
          <w:tcPr>
            <w:tcW w:w="1122" w:type="dxa"/>
            <w:tcBorders>
              <w:top w:val="single" w:sz="4" w:space="0" w:color="auto"/>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3,00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single" w:sz="4" w:space="0" w:color="auto"/>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705,00 </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2.115,00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19</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 xml:space="preserve">TONER PARA IMPRESORA HP LASERJET COLOR  MFP475ND 305X (CE410X) NEGRO. </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9,00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1.075,00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9.675,00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20</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LASERJET COLOR  MFP 475ND 305A (CE411-A) CYAN.</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1.010,00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10.100,00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21</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LASERJET COLOR  MFP475ND 305A (CE412-A) YELLOW.</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1.010,00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10.100,00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22</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 xml:space="preserve">TONER PARA IMPRESORA HP LASERJET COLOR MFP 475ND 305A (CE413-A) MAGENTA. </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1.010,00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10.100,00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lastRenderedPageBreak/>
              <w:t>23</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CE285A NEGRO (85A) HP LJ P1102w</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20,00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520,00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10.400,00 </w:t>
            </w:r>
          </w:p>
        </w:tc>
      </w:tr>
      <w:tr w:rsidR="00F76398" w:rsidTr="00F76398">
        <w:tblPrEx>
          <w:jc w:val="left"/>
        </w:tblPrEx>
        <w:trPr>
          <w:trHeight w:val="254"/>
        </w:trPr>
        <w:tc>
          <w:tcPr>
            <w:tcW w:w="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24</w:t>
            </w:r>
          </w:p>
        </w:tc>
        <w:tc>
          <w:tcPr>
            <w:tcW w:w="5408" w:type="dxa"/>
            <w:tcBorders>
              <w:top w:val="single" w:sz="4" w:space="0" w:color="auto"/>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LASERJET PRO CM1415FNW COLOR CE320A  NEGRO.</w:t>
            </w:r>
          </w:p>
        </w:tc>
        <w:tc>
          <w:tcPr>
            <w:tcW w:w="1122" w:type="dxa"/>
            <w:tcBorders>
              <w:top w:val="single" w:sz="4" w:space="0" w:color="auto"/>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9,00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single" w:sz="4" w:space="0" w:color="auto"/>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615,00 </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5.535,00 </w:t>
            </w:r>
          </w:p>
        </w:tc>
      </w:tr>
      <w:tr w:rsidR="00F76398" w:rsidTr="00F76398">
        <w:tblPrEx>
          <w:jc w:val="left"/>
        </w:tblPrEx>
        <w:trPr>
          <w:trHeight w:val="254"/>
        </w:trPr>
        <w:tc>
          <w:tcPr>
            <w:tcW w:w="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25</w:t>
            </w:r>
          </w:p>
        </w:tc>
        <w:tc>
          <w:tcPr>
            <w:tcW w:w="5408" w:type="dxa"/>
            <w:tcBorders>
              <w:top w:val="single" w:sz="4" w:space="0" w:color="auto"/>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LASERJET PRO CM1415FNW COLOR CE321A CYAN.</w:t>
            </w:r>
          </w:p>
        </w:tc>
        <w:tc>
          <w:tcPr>
            <w:tcW w:w="1122" w:type="dxa"/>
            <w:tcBorders>
              <w:top w:val="single" w:sz="4" w:space="0" w:color="auto"/>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4,00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single" w:sz="4" w:space="0" w:color="auto"/>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615,00 </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2.460,00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26</w:t>
            </w:r>
          </w:p>
        </w:tc>
        <w:tc>
          <w:tcPr>
            <w:tcW w:w="5408" w:type="dxa"/>
            <w:tcBorders>
              <w:top w:val="nil"/>
              <w:left w:val="nil"/>
              <w:bottom w:val="single" w:sz="4" w:space="0" w:color="auto"/>
              <w:right w:val="single" w:sz="4" w:space="0" w:color="auto"/>
            </w:tcBorders>
            <w:shd w:val="clear" w:color="auto" w:fill="auto"/>
            <w:vAlign w:val="center"/>
            <w:hideMark/>
          </w:tcPr>
          <w:p w:rsidR="00F76398" w:rsidRPr="00F30A6C" w:rsidRDefault="00F76398" w:rsidP="00F76398">
            <w:pPr>
              <w:jc w:val="both"/>
              <w:rPr>
                <w:rFonts w:ascii="Calibri" w:hAnsi="Calibri" w:cs="Calibri"/>
                <w:color w:val="000000"/>
                <w:lang w:val="en-US"/>
              </w:rPr>
            </w:pPr>
            <w:r w:rsidRPr="00F30A6C">
              <w:rPr>
                <w:rFonts w:ascii="Calibri" w:hAnsi="Calibri" w:cs="Calibri"/>
                <w:color w:val="000000"/>
                <w:lang w:val="en-US"/>
              </w:rPr>
              <w:t>TONER PARA IMPRESORA HP LASSER JET PRO CM1415FNW COLOR CE322A YELLOW</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4,00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615,00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2.460,00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27</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LASSER JET PRO CM1415FNW COLOR CE323A MAGENTA.</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4,00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615,00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2.460,00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28</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CE400A (507A) NEGRO</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1.507,00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22.605,00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29</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CE401A (507 A) CYAM</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2.020,00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30.300,00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30</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CE402A (507 A) YELLOW.</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2.020,00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30.300,00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31</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 JET CE403A (507 A) MAGENTA</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2.020,00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30.300,00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32</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MODELO MONOCROMÁTICA LASERJET M606DN, CF281X NEGRO</w:t>
            </w:r>
          </w:p>
        </w:tc>
        <w:tc>
          <w:tcPr>
            <w:tcW w:w="1122"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17,00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2.550,00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43.350,00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33</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COLOR LASERJET M651DN-CF330X NEGRO</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22,00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2.550,00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56.100,00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34</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COLOR LASERJET M651DN-CF331A CYAN</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20,00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2.725,00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54.500,00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35</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COLOR LASERJET M651DN-CF332A AMARILLO</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20,00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2.725,00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54.500,00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36</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COLOR LASERJET M651DN-CF333A MAGENTA</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20,00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center"/>
            <w:hideMark/>
          </w:tcPr>
          <w:p w:rsidR="00F76398" w:rsidRDefault="00F76398" w:rsidP="00F76398">
            <w:pPr>
              <w:jc w:val="center"/>
              <w:rPr>
                <w:rFonts w:ascii="Calibri" w:hAnsi="Calibri" w:cs="Calibri"/>
              </w:rPr>
            </w:pPr>
            <w:r>
              <w:rPr>
                <w:rFonts w:ascii="Calibri" w:hAnsi="Calibri" w:cs="Calibri"/>
              </w:rPr>
              <w:t xml:space="preserve">     2.725,00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54.500,00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37</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OFFICEJET 100 MOBILE (CN551A) COLOR C8766W (95)</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500,00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7.500,00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38</w:t>
            </w:r>
          </w:p>
        </w:tc>
        <w:tc>
          <w:tcPr>
            <w:tcW w:w="5408" w:type="dxa"/>
            <w:tcBorders>
              <w:top w:val="nil"/>
              <w:left w:val="nil"/>
              <w:bottom w:val="single" w:sz="4" w:space="0" w:color="auto"/>
              <w:right w:val="single" w:sz="4" w:space="0" w:color="auto"/>
            </w:tcBorders>
            <w:shd w:val="clear" w:color="auto" w:fill="auto"/>
            <w:vAlign w:val="center"/>
            <w:hideMark/>
          </w:tcPr>
          <w:p w:rsidR="00F76398" w:rsidRPr="00F30A6C" w:rsidRDefault="00F76398" w:rsidP="00F76398">
            <w:pPr>
              <w:jc w:val="both"/>
              <w:rPr>
                <w:rFonts w:ascii="Calibri" w:hAnsi="Calibri" w:cs="Calibri"/>
                <w:color w:val="000000"/>
                <w:lang w:val="en-US"/>
              </w:rPr>
            </w:pPr>
            <w:r w:rsidRPr="00F30A6C">
              <w:rPr>
                <w:rFonts w:ascii="Calibri" w:hAnsi="Calibri" w:cs="Calibri"/>
                <w:color w:val="000000"/>
                <w:lang w:val="en-US"/>
              </w:rPr>
              <w:t>TONER PARA IMPRESORA HP OFFICEJET 100 MOBILE (CN551A) BLACK  C9364W (98)</w:t>
            </w:r>
          </w:p>
        </w:tc>
        <w:tc>
          <w:tcPr>
            <w:tcW w:w="1122"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15,00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400,00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6.000,00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39</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COLOR LASETJET ENTERPRISE M553 CF360A NEGRO (508A)</w:t>
            </w:r>
          </w:p>
        </w:tc>
        <w:tc>
          <w:tcPr>
            <w:tcW w:w="1122" w:type="dxa"/>
            <w:tcBorders>
              <w:top w:val="nil"/>
              <w:left w:val="nil"/>
              <w:bottom w:val="single" w:sz="4" w:space="0" w:color="auto"/>
              <w:right w:val="single" w:sz="4" w:space="0" w:color="auto"/>
            </w:tcBorders>
            <w:shd w:val="clear" w:color="000000" w:fill="FFFFFF"/>
            <w:vAlign w:val="center"/>
            <w:hideMark/>
          </w:tcPr>
          <w:p w:rsidR="00F76398" w:rsidRDefault="00F76398" w:rsidP="00F76398">
            <w:pPr>
              <w:jc w:val="center"/>
              <w:rPr>
                <w:rFonts w:ascii="Calibri" w:hAnsi="Calibri" w:cs="Calibri"/>
                <w:color w:val="000000"/>
              </w:rPr>
            </w:pPr>
            <w:r>
              <w:rPr>
                <w:rFonts w:ascii="Calibri" w:hAnsi="Calibri" w:cs="Calibri"/>
                <w:color w:val="000000"/>
              </w:rPr>
              <w:t>25</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1.540,00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38.500,00 </w:t>
            </w:r>
          </w:p>
        </w:tc>
      </w:tr>
      <w:tr w:rsidR="00F76398" w:rsidTr="00F76398">
        <w:tblPrEx>
          <w:jc w:val="left"/>
        </w:tblPrEx>
        <w:trPr>
          <w:trHeight w:val="508"/>
        </w:trPr>
        <w:tc>
          <w:tcPr>
            <w:tcW w:w="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40</w:t>
            </w:r>
          </w:p>
        </w:tc>
        <w:tc>
          <w:tcPr>
            <w:tcW w:w="5408" w:type="dxa"/>
            <w:tcBorders>
              <w:top w:val="single" w:sz="4" w:space="0" w:color="auto"/>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COLOR LASETJET ENTERPRISE M553 CF361A CYAN (508A)</w:t>
            </w:r>
          </w:p>
        </w:tc>
        <w:tc>
          <w:tcPr>
            <w:tcW w:w="1122" w:type="dxa"/>
            <w:tcBorders>
              <w:top w:val="single" w:sz="4" w:space="0" w:color="auto"/>
              <w:left w:val="nil"/>
              <w:bottom w:val="single" w:sz="4" w:space="0" w:color="auto"/>
              <w:right w:val="single" w:sz="4" w:space="0" w:color="auto"/>
            </w:tcBorders>
            <w:shd w:val="clear" w:color="000000" w:fill="FFFFFF"/>
            <w:vAlign w:val="center"/>
            <w:hideMark/>
          </w:tcPr>
          <w:p w:rsidR="00F76398" w:rsidRDefault="00F76398" w:rsidP="00F76398">
            <w:pPr>
              <w:jc w:val="center"/>
              <w:rPr>
                <w:rFonts w:ascii="Calibri" w:hAnsi="Calibri" w:cs="Calibri"/>
                <w:color w:val="000000"/>
              </w:rPr>
            </w:pPr>
            <w:r>
              <w:rPr>
                <w:rFonts w:ascii="Calibri" w:hAnsi="Calibri" w:cs="Calibri"/>
                <w:color w:val="000000"/>
              </w:rPr>
              <w:t>25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single" w:sz="4" w:space="0" w:color="auto"/>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1.927,00 </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48.175,00 </w:t>
            </w:r>
          </w:p>
        </w:tc>
      </w:tr>
      <w:tr w:rsidR="00F76398" w:rsidTr="00F76398">
        <w:tblPrEx>
          <w:jc w:val="left"/>
        </w:tblPrEx>
        <w:trPr>
          <w:trHeight w:val="508"/>
        </w:trPr>
        <w:tc>
          <w:tcPr>
            <w:tcW w:w="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41</w:t>
            </w:r>
          </w:p>
        </w:tc>
        <w:tc>
          <w:tcPr>
            <w:tcW w:w="54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COLOR LASETJET ENTERPRISE M553 CF362A YELLOW (508A)</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6398" w:rsidRDefault="00F76398" w:rsidP="00F76398">
            <w:pPr>
              <w:jc w:val="center"/>
              <w:rPr>
                <w:rFonts w:ascii="Calibri" w:hAnsi="Calibri" w:cs="Calibri"/>
                <w:color w:val="000000"/>
              </w:rPr>
            </w:pPr>
            <w:r>
              <w:rPr>
                <w:rFonts w:ascii="Calibri" w:hAnsi="Calibri" w:cs="Calibri"/>
                <w:color w:val="000000"/>
              </w:rPr>
              <w:t>25</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1.927,00 </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48.175,00 </w:t>
            </w:r>
          </w:p>
        </w:tc>
      </w:tr>
      <w:tr w:rsidR="00F76398" w:rsidTr="00F76398">
        <w:tblPrEx>
          <w:jc w:val="left"/>
        </w:tblPrEx>
        <w:trPr>
          <w:trHeight w:val="508"/>
        </w:trPr>
        <w:tc>
          <w:tcPr>
            <w:tcW w:w="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42</w:t>
            </w:r>
          </w:p>
        </w:tc>
        <w:tc>
          <w:tcPr>
            <w:tcW w:w="5408" w:type="dxa"/>
            <w:tcBorders>
              <w:top w:val="single" w:sz="4" w:space="0" w:color="auto"/>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COLOR LASETJET ENTERPRISE M553 CF363A MAGENTA (508A)</w:t>
            </w:r>
          </w:p>
        </w:tc>
        <w:tc>
          <w:tcPr>
            <w:tcW w:w="1122" w:type="dxa"/>
            <w:tcBorders>
              <w:top w:val="single" w:sz="4" w:space="0" w:color="auto"/>
              <w:left w:val="nil"/>
              <w:bottom w:val="single" w:sz="4" w:space="0" w:color="auto"/>
              <w:right w:val="single" w:sz="4" w:space="0" w:color="auto"/>
            </w:tcBorders>
            <w:shd w:val="clear" w:color="000000" w:fill="FFFFFF"/>
            <w:vAlign w:val="center"/>
            <w:hideMark/>
          </w:tcPr>
          <w:p w:rsidR="00F76398" w:rsidRDefault="00F76398" w:rsidP="00F76398">
            <w:pPr>
              <w:jc w:val="center"/>
              <w:rPr>
                <w:rFonts w:ascii="Calibri" w:hAnsi="Calibri" w:cs="Calibri"/>
                <w:color w:val="000000"/>
              </w:rPr>
            </w:pPr>
            <w:r>
              <w:rPr>
                <w:rFonts w:ascii="Calibri" w:hAnsi="Calibri" w:cs="Calibri"/>
                <w:color w:val="000000"/>
              </w:rPr>
              <w:t>25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single" w:sz="4" w:space="0" w:color="auto"/>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1.927,00 </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48.175,00 </w:t>
            </w:r>
          </w:p>
        </w:tc>
      </w:tr>
      <w:tr w:rsidR="00F76398" w:rsidTr="00F76398">
        <w:tblPrEx>
          <w:jc w:val="left"/>
        </w:tblPrEx>
        <w:trPr>
          <w:trHeight w:val="254"/>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43</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HP LASERJET ENTERPRISE M506dn   (CF297A) 87A</w:t>
            </w:r>
          </w:p>
        </w:tc>
        <w:tc>
          <w:tcPr>
            <w:tcW w:w="1122" w:type="dxa"/>
            <w:tcBorders>
              <w:top w:val="nil"/>
              <w:left w:val="nil"/>
              <w:bottom w:val="single" w:sz="4" w:space="0" w:color="auto"/>
              <w:right w:val="single" w:sz="4" w:space="0" w:color="auto"/>
            </w:tcBorders>
            <w:shd w:val="clear" w:color="000000" w:fill="FFFFFF"/>
            <w:vAlign w:val="center"/>
            <w:hideMark/>
          </w:tcPr>
          <w:p w:rsidR="00F76398" w:rsidRDefault="00F76398" w:rsidP="00F76398">
            <w:pPr>
              <w:jc w:val="center"/>
              <w:rPr>
                <w:rFonts w:ascii="Calibri" w:hAnsi="Calibri" w:cs="Calibri"/>
                <w:color w:val="000000"/>
              </w:rPr>
            </w:pPr>
            <w:r>
              <w:rPr>
                <w:rFonts w:ascii="Calibri" w:hAnsi="Calibri" w:cs="Calibri"/>
                <w:color w:val="000000"/>
              </w:rPr>
              <w:t>15</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1.935,00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29.025,00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44</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 xml:space="preserve">TONER PARA  IMPRESORA MULTIFUNCIONAL HP COLOR LASERJET PRO  M477fdw CF410A BLACK (410A) </w:t>
            </w:r>
          </w:p>
        </w:tc>
        <w:tc>
          <w:tcPr>
            <w:tcW w:w="1122" w:type="dxa"/>
            <w:tcBorders>
              <w:top w:val="nil"/>
              <w:left w:val="nil"/>
              <w:bottom w:val="single" w:sz="4" w:space="0" w:color="auto"/>
              <w:right w:val="single" w:sz="4" w:space="0" w:color="auto"/>
            </w:tcBorders>
            <w:shd w:val="clear" w:color="000000" w:fill="FFFFFF"/>
            <w:vAlign w:val="center"/>
            <w:hideMark/>
          </w:tcPr>
          <w:p w:rsidR="00F76398" w:rsidRDefault="00F76398" w:rsidP="00F76398">
            <w:pPr>
              <w:jc w:val="center"/>
              <w:rPr>
                <w:rFonts w:ascii="Calibri" w:hAnsi="Calibri" w:cs="Calibri"/>
                <w:color w:val="000000"/>
              </w:rPr>
            </w:pPr>
            <w:r>
              <w:rPr>
                <w:rFonts w:ascii="Calibri" w:hAnsi="Calibri" w:cs="Calibri"/>
                <w:color w:val="000000"/>
              </w:rPr>
              <w:t>20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000000" w:fill="FFFFFF"/>
            <w:noWrap/>
            <w:vAlign w:val="bottom"/>
            <w:hideMark/>
          </w:tcPr>
          <w:p w:rsidR="00F76398" w:rsidRDefault="00F76398" w:rsidP="00F76398">
            <w:pPr>
              <w:jc w:val="center"/>
              <w:rPr>
                <w:rFonts w:ascii="Calibri" w:hAnsi="Calibri" w:cs="Calibri"/>
                <w:color w:val="000000"/>
              </w:rPr>
            </w:pPr>
            <w:r>
              <w:rPr>
                <w:rFonts w:ascii="Calibri" w:hAnsi="Calibri" w:cs="Calibri"/>
                <w:color w:val="000000"/>
              </w:rPr>
              <w:t xml:space="preserve">         908,00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18.160,00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45</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MULTIFUNCIONAL HP COLOR LASERJET PRO  M477fdw  CF411A CYAN (410A)</w:t>
            </w:r>
          </w:p>
        </w:tc>
        <w:tc>
          <w:tcPr>
            <w:tcW w:w="1122" w:type="dxa"/>
            <w:tcBorders>
              <w:top w:val="nil"/>
              <w:left w:val="nil"/>
              <w:bottom w:val="single" w:sz="4" w:space="0" w:color="auto"/>
              <w:right w:val="single" w:sz="4" w:space="0" w:color="auto"/>
            </w:tcBorders>
            <w:shd w:val="clear" w:color="000000" w:fill="FFFFFF"/>
            <w:vAlign w:val="center"/>
            <w:hideMark/>
          </w:tcPr>
          <w:p w:rsidR="00F76398" w:rsidRDefault="00F76398" w:rsidP="00F76398">
            <w:pPr>
              <w:jc w:val="center"/>
              <w:rPr>
                <w:rFonts w:ascii="Calibri" w:hAnsi="Calibri" w:cs="Calibri"/>
                <w:color w:val="000000"/>
              </w:rPr>
            </w:pPr>
            <w:r>
              <w:rPr>
                <w:rFonts w:ascii="Calibri" w:hAnsi="Calibri" w:cs="Calibri"/>
                <w:color w:val="000000"/>
              </w:rPr>
              <w:t>20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1.144,00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22.880,00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46</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MULTIFUNCIONAL HP COLOR LASERJET PRO  M477fdw CF412A YELLOW  (410A)</w:t>
            </w:r>
          </w:p>
        </w:tc>
        <w:tc>
          <w:tcPr>
            <w:tcW w:w="1122" w:type="dxa"/>
            <w:tcBorders>
              <w:top w:val="nil"/>
              <w:left w:val="nil"/>
              <w:bottom w:val="single" w:sz="4" w:space="0" w:color="auto"/>
              <w:right w:val="single" w:sz="4" w:space="0" w:color="auto"/>
            </w:tcBorders>
            <w:shd w:val="clear" w:color="000000" w:fill="FFFFFF"/>
            <w:vAlign w:val="center"/>
            <w:hideMark/>
          </w:tcPr>
          <w:p w:rsidR="00F76398" w:rsidRDefault="00F76398" w:rsidP="00F76398">
            <w:pPr>
              <w:jc w:val="center"/>
              <w:rPr>
                <w:rFonts w:ascii="Calibri" w:hAnsi="Calibri" w:cs="Calibri"/>
                <w:color w:val="000000"/>
              </w:rPr>
            </w:pPr>
            <w:r>
              <w:rPr>
                <w:rFonts w:ascii="Calibri" w:hAnsi="Calibri" w:cs="Calibri"/>
                <w:color w:val="000000"/>
              </w:rPr>
              <w:t>20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1.144,00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22.880,00 </w:t>
            </w:r>
          </w:p>
        </w:tc>
      </w:tr>
      <w:tr w:rsidR="00F76398" w:rsidTr="00F76398">
        <w:tblPrEx>
          <w:jc w:val="left"/>
        </w:tblPrEx>
        <w:trPr>
          <w:trHeight w:val="508"/>
        </w:trPr>
        <w:tc>
          <w:tcPr>
            <w:tcW w:w="238" w:type="dxa"/>
            <w:tcBorders>
              <w:top w:val="nil"/>
              <w:left w:val="single" w:sz="4" w:space="0" w:color="auto"/>
              <w:bottom w:val="single" w:sz="4" w:space="0" w:color="auto"/>
              <w:right w:val="single" w:sz="4" w:space="0" w:color="auto"/>
            </w:tcBorders>
            <w:shd w:val="clear" w:color="auto" w:fill="auto"/>
            <w:noWrap/>
            <w:vAlign w:val="bottom"/>
            <w:hideMark/>
          </w:tcPr>
          <w:p w:rsidR="00F76398" w:rsidRDefault="00F76398" w:rsidP="00F76398">
            <w:pPr>
              <w:jc w:val="center"/>
              <w:rPr>
                <w:rFonts w:ascii="Calibri" w:hAnsi="Calibri" w:cs="Calibri"/>
                <w:color w:val="000000"/>
              </w:rPr>
            </w:pPr>
            <w:r>
              <w:rPr>
                <w:rFonts w:ascii="Calibri" w:hAnsi="Calibri" w:cs="Calibri"/>
                <w:color w:val="000000"/>
              </w:rPr>
              <w:t>47</w:t>
            </w:r>
          </w:p>
        </w:tc>
        <w:tc>
          <w:tcPr>
            <w:tcW w:w="5408" w:type="dxa"/>
            <w:tcBorders>
              <w:top w:val="nil"/>
              <w:left w:val="nil"/>
              <w:bottom w:val="single" w:sz="4" w:space="0" w:color="auto"/>
              <w:right w:val="single" w:sz="4" w:space="0" w:color="auto"/>
            </w:tcBorders>
            <w:shd w:val="clear" w:color="auto" w:fill="auto"/>
            <w:vAlign w:val="center"/>
            <w:hideMark/>
          </w:tcPr>
          <w:p w:rsidR="00F76398" w:rsidRDefault="00F76398" w:rsidP="00F76398">
            <w:pPr>
              <w:jc w:val="both"/>
              <w:rPr>
                <w:rFonts w:ascii="Calibri" w:hAnsi="Calibri" w:cs="Calibri"/>
                <w:color w:val="000000"/>
              </w:rPr>
            </w:pPr>
            <w:r>
              <w:rPr>
                <w:rFonts w:ascii="Calibri" w:hAnsi="Calibri" w:cs="Calibri"/>
                <w:color w:val="000000"/>
              </w:rPr>
              <w:t>TONER PARA  IMPRESORA MULTIFUNCIONAL HP COLOR LASERJET PRO  M477fdw CF413A MAGENTA  (410A)</w:t>
            </w:r>
          </w:p>
        </w:tc>
        <w:tc>
          <w:tcPr>
            <w:tcW w:w="1122" w:type="dxa"/>
            <w:tcBorders>
              <w:top w:val="nil"/>
              <w:left w:val="nil"/>
              <w:bottom w:val="single" w:sz="4" w:space="0" w:color="auto"/>
              <w:right w:val="single" w:sz="4" w:space="0" w:color="auto"/>
            </w:tcBorders>
            <w:shd w:val="clear" w:color="000000" w:fill="FFFFFF"/>
            <w:vAlign w:val="center"/>
            <w:hideMark/>
          </w:tcPr>
          <w:p w:rsidR="00F76398" w:rsidRDefault="00F76398" w:rsidP="00F76398">
            <w:pPr>
              <w:jc w:val="center"/>
              <w:rPr>
                <w:rFonts w:ascii="Calibri" w:hAnsi="Calibri" w:cs="Calibri"/>
                <w:color w:val="000000"/>
              </w:rPr>
            </w:pPr>
            <w:r>
              <w:rPr>
                <w:rFonts w:ascii="Calibri" w:hAnsi="Calibri" w:cs="Calibri"/>
                <w:color w:val="000000"/>
              </w:rPr>
              <w:t>20</w:t>
            </w:r>
          </w:p>
        </w:tc>
        <w:tc>
          <w:tcPr>
            <w:tcW w:w="901"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color w:val="000000"/>
              </w:rPr>
            </w:pPr>
            <w:r>
              <w:rPr>
                <w:rFonts w:ascii="Calibri" w:hAnsi="Calibri" w:cs="Calibri"/>
                <w:color w:val="000000"/>
              </w:rPr>
              <w:t>PIEZA</w:t>
            </w:r>
          </w:p>
        </w:tc>
        <w:tc>
          <w:tcPr>
            <w:tcW w:w="101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1.144,00 </w:t>
            </w:r>
          </w:p>
        </w:tc>
        <w:tc>
          <w:tcPr>
            <w:tcW w:w="1103" w:type="dxa"/>
            <w:tcBorders>
              <w:top w:val="nil"/>
              <w:left w:val="nil"/>
              <w:bottom w:val="single" w:sz="4" w:space="0" w:color="auto"/>
              <w:right w:val="single" w:sz="4" w:space="0" w:color="auto"/>
            </w:tcBorders>
            <w:shd w:val="clear" w:color="auto" w:fill="auto"/>
            <w:noWrap/>
            <w:vAlign w:val="bottom"/>
            <w:hideMark/>
          </w:tcPr>
          <w:p w:rsidR="00F76398" w:rsidRDefault="00F76398" w:rsidP="00F76398">
            <w:pPr>
              <w:rPr>
                <w:rFonts w:ascii="Calibri" w:hAnsi="Calibri" w:cs="Calibri"/>
                <w:color w:val="000000"/>
              </w:rPr>
            </w:pPr>
            <w:r>
              <w:rPr>
                <w:rFonts w:ascii="Calibri" w:hAnsi="Calibri" w:cs="Calibri"/>
                <w:color w:val="000000"/>
              </w:rPr>
              <w:t xml:space="preserve">     22.880,00 </w:t>
            </w:r>
          </w:p>
        </w:tc>
      </w:tr>
      <w:tr w:rsidR="00F76398" w:rsidTr="00F76398">
        <w:tblPrEx>
          <w:jc w:val="left"/>
        </w:tblPrEx>
        <w:trPr>
          <w:trHeight w:val="412"/>
        </w:trPr>
        <w:tc>
          <w:tcPr>
            <w:tcW w:w="868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398" w:rsidRDefault="00F76398" w:rsidP="00F76398">
            <w:pPr>
              <w:jc w:val="center"/>
              <w:rPr>
                <w:rFonts w:ascii="Calibri" w:hAnsi="Calibri" w:cs="Calibri"/>
                <w:b/>
                <w:bCs/>
                <w:color w:val="000000"/>
              </w:rPr>
            </w:pPr>
            <w:r>
              <w:rPr>
                <w:rFonts w:ascii="Calibri" w:hAnsi="Calibri" w:cs="Calibri"/>
                <w:b/>
                <w:bCs/>
                <w:color w:val="000000"/>
              </w:rPr>
              <w:t xml:space="preserve"> TOTAL GENERAL Bs. </w:t>
            </w:r>
          </w:p>
        </w:tc>
        <w:tc>
          <w:tcPr>
            <w:tcW w:w="1103" w:type="dxa"/>
            <w:tcBorders>
              <w:top w:val="nil"/>
              <w:left w:val="nil"/>
              <w:bottom w:val="single" w:sz="4" w:space="0" w:color="auto"/>
              <w:right w:val="single" w:sz="4" w:space="0" w:color="auto"/>
            </w:tcBorders>
            <w:shd w:val="clear" w:color="auto" w:fill="auto"/>
            <w:noWrap/>
            <w:vAlign w:val="center"/>
            <w:hideMark/>
          </w:tcPr>
          <w:p w:rsidR="00F76398" w:rsidRDefault="00F76398" w:rsidP="00F76398">
            <w:pPr>
              <w:rPr>
                <w:rFonts w:ascii="Calibri" w:hAnsi="Calibri" w:cs="Calibri"/>
                <w:b/>
                <w:bCs/>
                <w:color w:val="000000"/>
              </w:rPr>
            </w:pPr>
            <w:r>
              <w:rPr>
                <w:rFonts w:ascii="Calibri" w:hAnsi="Calibri" w:cs="Calibri"/>
                <w:b/>
                <w:bCs/>
                <w:color w:val="000000"/>
              </w:rPr>
              <w:t xml:space="preserve"> 998.665,00 </w:t>
            </w:r>
          </w:p>
        </w:tc>
      </w:tr>
    </w:tbl>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E665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E665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E665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E665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E665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E665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en </w:t>
      </w:r>
      <w:r w:rsidRPr="00DA4330">
        <w:rPr>
          <w:rFonts w:ascii="Calibri" w:hAnsi="Calibri" w:cs="Calibri"/>
          <w:color w:val="FF0000"/>
          <w:sz w:val="22"/>
          <w:szCs w:val="22"/>
        </w:rPr>
        <w:t>bolivianos</w:t>
      </w:r>
      <w:r>
        <w:rPr>
          <w:rFonts w:ascii="Calibri" w:hAnsi="Calibri" w:cs="Calibri"/>
          <w:color w:val="FF0000"/>
          <w:sz w:val="22"/>
          <w:szCs w:val="22"/>
        </w:rPr>
        <w:t>.</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lastRenderedPageBreak/>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4466E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sidR="00A9735E">
        <w:rPr>
          <w:rFonts w:ascii="Calibri" w:hAnsi="Calibri" w:cs="Calibri"/>
          <w:sz w:val="22"/>
          <w:szCs w:val="22"/>
        </w:rPr>
        <w:t>de Contratación Directa</w:t>
      </w:r>
      <w:r w:rsidRPr="004466EF">
        <w:rPr>
          <w:rFonts w:ascii="Calibri" w:hAnsi="Calibri" w:cs="Calibri"/>
          <w:sz w:val="22"/>
          <w:szCs w:val="22"/>
        </w:rPr>
        <w:t xml:space="preserve">, acta de reunión de aclaración, </w:t>
      </w:r>
      <w:r w:rsidR="00664A25">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sidR="00EB5194">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p>
    <w:p w:rsidR="004466EF" w:rsidRPr="004466EF" w:rsidRDefault="004466EF" w:rsidP="00B524B4">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E665DB">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E665DB">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E665DB">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E665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E665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E665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E665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E665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E665DB">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E665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E665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E665DB">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E665DB">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31500" w:rsidRPr="00993917" w:rsidRDefault="00631500" w:rsidP="00BA5CFC">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E665DB">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E665DB">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B52F12" w:rsidP="00E665DB">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611C8C" w:rsidRDefault="00611C8C"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Default="00F17204" w:rsidP="00AD08DE">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F17204" w:rsidRDefault="00F17204" w:rsidP="00AD08DE">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F17204" w:rsidRDefault="00F17204" w:rsidP="00AD08DE">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E665DB">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E665DB">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E665DB">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E665DB">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lastRenderedPageBreak/>
        <w:t>La propuesta debe ser presentada en un ejemplar original</w:t>
      </w:r>
      <w:r w:rsidR="00844EAE">
        <w:rPr>
          <w:rFonts w:ascii="Calibri" w:hAnsi="Calibri" w:cs="Calibri"/>
          <w:sz w:val="22"/>
          <w:szCs w:val="22"/>
        </w:rPr>
        <w:t>,</w:t>
      </w:r>
      <w:r w:rsidRPr="00993917">
        <w:rPr>
          <w:rFonts w:ascii="Calibri" w:hAnsi="Calibri" w:cs="Calibri"/>
          <w:sz w:val="22"/>
          <w:szCs w:val="22"/>
        </w:rPr>
        <w:t xml:space="preserve"> </w:t>
      </w:r>
      <w:r w:rsidR="00C44034">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D2016A">
      <w:pPr>
        <w:ind w:left="3119" w:hanging="1985"/>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E665DB">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685346" w:rsidRPr="00B524B4" w:rsidRDefault="00685346" w:rsidP="00E665DB">
      <w:pPr>
        <w:numPr>
          <w:ilvl w:val="1"/>
          <w:numId w:val="19"/>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584A56">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sea presentada dentro del plazo y lugar establecido.</w:t>
      </w:r>
    </w:p>
    <w:p w:rsidR="00685346" w:rsidRPr="00993917" w:rsidRDefault="00685346" w:rsidP="00E665DB">
      <w:pPr>
        <w:numPr>
          <w:ilvl w:val="1"/>
          <w:numId w:val="19"/>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E665DB">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47D85" w:rsidRDefault="00747D85" w:rsidP="00747D85">
      <w:pPr>
        <w:ind w:left="567"/>
        <w:jc w:val="both"/>
        <w:rPr>
          <w:rFonts w:ascii="Calibri" w:hAnsi="Calibri" w:cs="Calibri"/>
          <w:color w:val="000000"/>
          <w:sz w:val="22"/>
          <w:szCs w:val="22"/>
        </w:rPr>
      </w:pPr>
    </w:p>
    <w:p w:rsidR="0042061E" w:rsidRPr="0042061E" w:rsidRDefault="0042061E" w:rsidP="00B52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42061E" w:rsidRPr="0042061E" w:rsidRDefault="0042061E" w:rsidP="0042061E">
      <w:pPr>
        <w:pStyle w:val="Prrafodelista"/>
        <w:ind w:left="360"/>
        <w:jc w:val="both"/>
        <w:rPr>
          <w:rFonts w:ascii="Calibri" w:hAnsi="Calibri" w:cs="Calibri"/>
          <w:sz w:val="22"/>
          <w:szCs w:val="22"/>
          <w:u w:val="single"/>
        </w:rPr>
      </w:pPr>
    </w:p>
    <w:p w:rsidR="0042061E" w:rsidRDefault="0042061E" w:rsidP="00E665DB">
      <w:pPr>
        <w:pStyle w:val="Prrafodelista"/>
        <w:numPr>
          <w:ilvl w:val="3"/>
          <w:numId w:val="22"/>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42061E" w:rsidRDefault="0042061E" w:rsidP="00B524B4">
      <w:pPr>
        <w:pStyle w:val="Prrafodelista"/>
        <w:ind w:left="993"/>
        <w:jc w:val="both"/>
        <w:rPr>
          <w:rFonts w:ascii="Calibri" w:hAnsi="Calibri" w:cs="Calibri"/>
          <w:sz w:val="22"/>
          <w:szCs w:val="22"/>
        </w:rPr>
      </w:pPr>
    </w:p>
    <w:p w:rsidR="0042061E" w:rsidRPr="00E112BD" w:rsidRDefault="0042061E" w:rsidP="00E665DB">
      <w:pPr>
        <w:pStyle w:val="Prrafodelista"/>
        <w:numPr>
          <w:ilvl w:val="3"/>
          <w:numId w:val="22"/>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E950BC" w:rsidRPr="00130120" w:rsidRDefault="00E950BC" w:rsidP="000311F4">
      <w:pPr>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627262">
        <w:rPr>
          <w:rFonts w:ascii="Segoe UI" w:hAnsi="Segoe UI" w:cs="Segoe UI"/>
        </w:rPr>
        <w:t>ación no sea mayor a Bs 200.000,</w:t>
      </w:r>
      <w:r>
        <w:rPr>
          <w:rFonts w:ascii="Segoe UI" w:hAnsi="Segoe UI" w:cs="Segoe UI"/>
        </w:rPr>
        <w:t>00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46EE" w:rsidRDefault="00B746EE"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F76398" w:rsidRPr="00DE6598" w:rsidRDefault="00F76398" w:rsidP="00F76398">
      <w:pPr>
        <w:jc w:val="center"/>
        <w:rPr>
          <w:rFonts w:ascii="Verdana" w:hAnsi="Verdana" w:cs="Arial"/>
          <w:b/>
          <w:szCs w:val="18"/>
          <w:u w:val="single"/>
        </w:rPr>
      </w:pPr>
      <w:r w:rsidRPr="00DE6598">
        <w:rPr>
          <w:rFonts w:ascii="Verdana" w:hAnsi="Verdana" w:cs="Arial"/>
          <w:b/>
          <w:szCs w:val="18"/>
          <w:u w:val="single"/>
        </w:rPr>
        <w:t>ESPECIFICACIONES TÉCNICAS DE LOS BIENES</w:t>
      </w:r>
    </w:p>
    <w:p w:rsidR="00F76398" w:rsidRPr="00DE6598" w:rsidRDefault="00F76398" w:rsidP="00F76398">
      <w:pPr>
        <w:jc w:val="center"/>
        <w:rPr>
          <w:rFonts w:ascii="Verdana" w:eastAsia="Arial Unicode MS" w:hAnsi="Verdana" w:cs="Calibri"/>
          <w:b/>
          <w:szCs w:val="18"/>
          <w:u w:val="single"/>
          <w:lang w:val="es-MX"/>
        </w:rPr>
      </w:pPr>
      <w:r w:rsidRPr="00DE6598">
        <w:rPr>
          <w:rFonts w:ascii="Verdana" w:eastAsia="Arial Unicode MS" w:hAnsi="Verdana" w:cs="Calibri"/>
          <w:b/>
          <w:szCs w:val="18"/>
          <w:u w:val="single"/>
          <w:lang w:val="es-MX"/>
        </w:rPr>
        <w:t>ADQUISICION DE SUMINISTROS PARA LA GRGD</w:t>
      </w:r>
    </w:p>
    <w:p w:rsidR="00F76398" w:rsidRPr="00DE6598" w:rsidRDefault="00F76398" w:rsidP="00F76398">
      <w:pPr>
        <w:jc w:val="center"/>
        <w:rPr>
          <w:rFonts w:ascii="Verdana" w:hAnsi="Verdana" w:cs="Arial"/>
          <w:b/>
          <w:sz w:val="22"/>
          <w:szCs w:val="18"/>
          <w:u w:val="single"/>
        </w:rPr>
      </w:pPr>
    </w:p>
    <w:tbl>
      <w:tblPr>
        <w:tblW w:w="8900" w:type="dxa"/>
        <w:tblInd w:w="75" w:type="dxa"/>
        <w:tblCellMar>
          <w:left w:w="70" w:type="dxa"/>
          <w:right w:w="70" w:type="dxa"/>
        </w:tblCellMar>
        <w:tblLook w:val="04A0" w:firstRow="1" w:lastRow="0" w:firstColumn="1" w:lastColumn="0" w:noHBand="0" w:noVBand="1"/>
      </w:tblPr>
      <w:tblGrid>
        <w:gridCol w:w="420"/>
        <w:gridCol w:w="6280"/>
        <w:gridCol w:w="1220"/>
        <w:gridCol w:w="980"/>
      </w:tblGrid>
      <w:tr w:rsidR="00F76398" w:rsidRPr="00DE6598" w:rsidTr="00F76398">
        <w:trPr>
          <w:trHeight w:val="510"/>
        </w:trPr>
        <w:tc>
          <w:tcPr>
            <w:tcW w:w="420"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Pr="00DE6598" w:rsidRDefault="00F76398" w:rsidP="00F76398">
            <w:pPr>
              <w:jc w:val="center"/>
              <w:rPr>
                <w:rFonts w:ascii="Calibri" w:hAnsi="Calibri" w:cs="Calibri"/>
                <w:b/>
                <w:bCs/>
                <w:lang w:val="es-BO" w:eastAsia="es-BO"/>
              </w:rPr>
            </w:pPr>
            <w:r w:rsidRPr="00DE6598">
              <w:rPr>
                <w:rFonts w:ascii="Calibri" w:hAnsi="Calibri" w:cs="Calibri"/>
                <w:b/>
                <w:bCs/>
              </w:rPr>
              <w:t>N°</w:t>
            </w:r>
          </w:p>
        </w:tc>
        <w:tc>
          <w:tcPr>
            <w:tcW w:w="6280"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Pr="00DE6598" w:rsidRDefault="00F76398" w:rsidP="00F76398">
            <w:pPr>
              <w:jc w:val="center"/>
              <w:rPr>
                <w:rFonts w:ascii="Calibri" w:hAnsi="Calibri" w:cs="Calibri"/>
                <w:b/>
                <w:bCs/>
              </w:rPr>
            </w:pPr>
            <w:r w:rsidRPr="00DE6598">
              <w:rPr>
                <w:rFonts w:ascii="Calibri" w:hAnsi="Calibri" w:cs="Calibri"/>
                <w:b/>
                <w:bCs/>
              </w:rPr>
              <w:t>DESCRIPCION DEL BIEN</w:t>
            </w:r>
          </w:p>
        </w:tc>
        <w:tc>
          <w:tcPr>
            <w:tcW w:w="1220"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Pr="00DE6598" w:rsidRDefault="00F76398" w:rsidP="00F76398">
            <w:pPr>
              <w:jc w:val="center"/>
              <w:rPr>
                <w:rFonts w:ascii="Calibri" w:hAnsi="Calibri" w:cs="Calibri"/>
                <w:b/>
                <w:bCs/>
              </w:rPr>
            </w:pPr>
            <w:r w:rsidRPr="00DE6598">
              <w:rPr>
                <w:rFonts w:ascii="Calibri" w:hAnsi="Calibri" w:cs="Calibri"/>
                <w:b/>
                <w:bCs/>
              </w:rPr>
              <w:t>CANTIDAD</w:t>
            </w:r>
          </w:p>
        </w:tc>
        <w:tc>
          <w:tcPr>
            <w:tcW w:w="980"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F76398" w:rsidRPr="00DE6598" w:rsidRDefault="00F76398" w:rsidP="00F76398">
            <w:pPr>
              <w:jc w:val="center"/>
              <w:rPr>
                <w:rFonts w:ascii="Calibri" w:hAnsi="Calibri" w:cs="Calibri"/>
                <w:b/>
                <w:bCs/>
              </w:rPr>
            </w:pPr>
            <w:r w:rsidRPr="00DE6598">
              <w:rPr>
                <w:rFonts w:ascii="Calibri" w:hAnsi="Calibri" w:cs="Calibri"/>
                <w:b/>
                <w:bCs/>
              </w:rPr>
              <w:t>U.M.</w:t>
            </w:r>
          </w:p>
        </w:tc>
      </w:tr>
      <w:tr w:rsidR="00F76398" w:rsidRPr="00DE6598" w:rsidTr="00F76398">
        <w:trPr>
          <w:trHeight w:val="30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F76398" w:rsidRPr="00DE6598" w:rsidRDefault="00F76398" w:rsidP="00F76398">
            <w:pPr>
              <w:rPr>
                <w:rFonts w:ascii="Calibri" w:hAnsi="Calibri" w:cs="Calibri"/>
                <w:b/>
                <w:bCs/>
              </w:rPr>
            </w:pPr>
          </w:p>
        </w:tc>
        <w:tc>
          <w:tcPr>
            <w:tcW w:w="6280" w:type="dxa"/>
            <w:vMerge/>
            <w:tcBorders>
              <w:top w:val="single" w:sz="4" w:space="0" w:color="auto"/>
              <w:left w:val="single" w:sz="4" w:space="0" w:color="auto"/>
              <w:bottom w:val="single" w:sz="4" w:space="0" w:color="auto"/>
              <w:right w:val="single" w:sz="4" w:space="0" w:color="auto"/>
            </w:tcBorders>
            <w:vAlign w:val="center"/>
            <w:hideMark/>
          </w:tcPr>
          <w:p w:rsidR="00F76398" w:rsidRPr="00DE6598" w:rsidRDefault="00F76398" w:rsidP="00F76398">
            <w:pPr>
              <w:rPr>
                <w:rFonts w:ascii="Calibri" w:hAnsi="Calibri" w:cs="Calibri"/>
                <w:b/>
                <w:bCs/>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F76398" w:rsidRPr="00DE6598" w:rsidRDefault="00F76398" w:rsidP="00F76398">
            <w:pPr>
              <w:rPr>
                <w:rFonts w:ascii="Calibri" w:hAnsi="Calibri" w:cs="Calibri"/>
                <w:b/>
                <w:bCs/>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F76398" w:rsidRPr="00DE6598" w:rsidRDefault="00F76398" w:rsidP="00F76398">
            <w:pPr>
              <w:rPr>
                <w:rFonts w:ascii="Calibri" w:hAnsi="Calibri" w:cs="Calibri"/>
                <w:b/>
                <w:bCs/>
              </w:rPr>
            </w:pP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rPr>
                <w:rFonts w:ascii="Calibri" w:hAnsi="Calibri" w:cs="Calibri"/>
                <w:color w:val="000000"/>
              </w:rPr>
            </w:pPr>
            <w:r w:rsidRPr="00DE6598">
              <w:rPr>
                <w:rFonts w:ascii="Calibri" w:hAnsi="Calibri" w:cs="Calibri"/>
                <w:color w:val="000000"/>
              </w:rPr>
              <w:t>CARTRIDGE 727  COLOR CYAN PARA PLOTER HP DESIGNJET T920,  (ALTA CAPACIDAD 90-130 ML) B3P19A</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rPr>
                <w:rFonts w:ascii="Calibri" w:hAnsi="Calibri" w:cs="Calibri"/>
                <w:color w:val="000000"/>
              </w:rPr>
            </w:pPr>
            <w:r w:rsidRPr="00DE6598">
              <w:rPr>
                <w:rFonts w:ascii="Calibri" w:hAnsi="Calibri" w:cs="Calibri"/>
                <w:color w:val="000000"/>
              </w:rPr>
              <w:t>CARTRIDGE  727 COLOR GRAY PARA PLOTER HP DESIGNJET T920,  (ALTA CAPACIDAD 90-130 ML) B3P24A</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rPr>
                <w:rFonts w:ascii="Calibri" w:hAnsi="Calibri" w:cs="Calibri"/>
                <w:color w:val="000000"/>
              </w:rPr>
            </w:pPr>
            <w:r w:rsidRPr="00DE6598">
              <w:rPr>
                <w:rFonts w:ascii="Calibri" w:hAnsi="Calibri" w:cs="Calibri"/>
                <w:color w:val="000000"/>
              </w:rPr>
              <w:t>CARTRIDGE DE TINTA 727 COLOR MAGENTA PARA PLOTER HP DESIGNJET  (ALTA CAPACIDAD 90-130 ML) B3P20A</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rPr>
                <w:rFonts w:ascii="Calibri" w:hAnsi="Calibri" w:cs="Calibri"/>
                <w:color w:val="000000"/>
              </w:rPr>
            </w:pPr>
            <w:r w:rsidRPr="00DE6598">
              <w:rPr>
                <w:rFonts w:ascii="Calibri" w:hAnsi="Calibri" w:cs="Calibri"/>
                <w:color w:val="000000"/>
              </w:rPr>
              <w:t>CARTRIDGE 727 COLOR MATTE BLACK PARA PLOTER HP DESIGNJET T920, (ALTA CAPACIDAD 90-130 ML) B3P22A</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5</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rPr>
                <w:rFonts w:ascii="Calibri" w:hAnsi="Calibri" w:cs="Calibri"/>
                <w:color w:val="000000"/>
              </w:rPr>
            </w:pPr>
            <w:r w:rsidRPr="00DE6598">
              <w:rPr>
                <w:rFonts w:ascii="Calibri" w:hAnsi="Calibri" w:cs="Calibri"/>
                <w:color w:val="000000"/>
              </w:rPr>
              <w:t>CARTRIDGE 727 COLOR PHOTO BLAK PARA PLOTER HP DESIGNJET T920,  (ALTA CAPACIDAD 90-130 ML) B3P23A</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6</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rPr>
                <w:rFonts w:ascii="Calibri" w:hAnsi="Calibri" w:cs="Calibri"/>
                <w:color w:val="000000"/>
              </w:rPr>
            </w:pPr>
            <w:r w:rsidRPr="00DE6598">
              <w:rPr>
                <w:rFonts w:ascii="Calibri" w:hAnsi="Calibri" w:cs="Calibri"/>
                <w:color w:val="000000"/>
              </w:rPr>
              <w:t>CARTRIDGE  727 COLOR YELLOW PARA PLOTER HP DESIGNJET T920, (ALTA CAPACIDAD 90-130 ML) B3P21A</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7</w:t>
            </w:r>
          </w:p>
        </w:tc>
        <w:tc>
          <w:tcPr>
            <w:tcW w:w="6280" w:type="dxa"/>
            <w:tcBorders>
              <w:top w:val="nil"/>
              <w:left w:val="nil"/>
              <w:bottom w:val="single" w:sz="4" w:space="0" w:color="auto"/>
              <w:right w:val="single" w:sz="4" w:space="0" w:color="auto"/>
            </w:tcBorders>
            <w:shd w:val="clear" w:color="000000" w:fill="FFFFFF"/>
            <w:vAlign w:val="center"/>
            <w:hideMark/>
          </w:tcPr>
          <w:p w:rsidR="00F76398" w:rsidRPr="00DE6598" w:rsidRDefault="00F76398" w:rsidP="00F76398">
            <w:pPr>
              <w:rPr>
                <w:rFonts w:ascii="Calibri" w:hAnsi="Calibri" w:cs="Calibri"/>
                <w:color w:val="000000"/>
              </w:rPr>
            </w:pPr>
            <w:r w:rsidRPr="00DE6598">
              <w:rPr>
                <w:rFonts w:ascii="Calibri" w:hAnsi="Calibri" w:cs="Calibri"/>
                <w:color w:val="000000"/>
              </w:rPr>
              <w:t>TONER PARA IMPRESORA HP LASER JET   P2035 - P2055    05-X - CE 505X</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8</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(55-X)</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7,00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9</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(64-X)</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7,00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10</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(80X) CF280X</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7,00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11</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COLOR 3525DN (CE250-A) NEGRO</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12</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COLOR 3525DN (CE251-A) CYAN.</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13</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COLOR 3525DN (CE252-A) YELLOW.</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14</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COLOR 3525DN (CE253-A) MAGENTA.</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15</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COLOR CP1215 (CB-540A) NEGRO</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16</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COLOR CP1215 (CB-541A) CYAN.</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17</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COLOR CP1215 (CB-542A) YELLOW.</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18</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COLOR CP1215 (CB-543A) MAGENTA.</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19</w:t>
            </w:r>
          </w:p>
        </w:tc>
        <w:tc>
          <w:tcPr>
            <w:tcW w:w="6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 xml:space="preserve">TONER PARA IMPRESORA HP LASERJET COLOR  MFP475ND 305X (CE410X) NEGRO. </w:t>
            </w:r>
          </w:p>
        </w:tc>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9,00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w:t>
            </w:r>
          </w:p>
        </w:tc>
        <w:tc>
          <w:tcPr>
            <w:tcW w:w="6280" w:type="dxa"/>
            <w:tcBorders>
              <w:top w:val="single" w:sz="4" w:space="0" w:color="auto"/>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LASERJET COLOR  MFP 475ND 305A (CE411-A) CYAN.</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10,00</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21</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LASERJET COLOR  MFP475ND 305A (CE412-A) YELLOW.</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22</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 xml:space="preserve">TONER PARA IMPRESORA HP LASERJET COLOR MFP 475ND 305A (CE413-A) MAGENTA. </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23</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CE285A NEGRO (85A) HP LJ P1102w</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24</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LASERJET PRO CM1415FNW COLOR CE320A  NEGRO.</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9,00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25</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LASERJET PRO CM1415FNW COLOR CE321A CYAN.</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B746EE">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26</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lang w:val="en-US"/>
              </w:rPr>
            </w:pPr>
            <w:r w:rsidRPr="00DE6598">
              <w:rPr>
                <w:rFonts w:ascii="Calibri" w:hAnsi="Calibri" w:cs="Calibri"/>
                <w:color w:val="000000"/>
                <w:lang w:val="en-US"/>
              </w:rPr>
              <w:t>TONER PARA IMPRESORA HP LASSER JET PRO CM1415FNW COLOR CE322A YELLOW</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B746EE">
        <w:trPr>
          <w:trHeight w:val="25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lastRenderedPageBreak/>
              <w:t>27</w:t>
            </w:r>
          </w:p>
        </w:tc>
        <w:tc>
          <w:tcPr>
            <w:tcW w:w="6280" w:type="dxa"/>
            <w:tcBorders>
              <w:top w:val="single" w:sz="4" w:space="0" w:color="auto"/>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LASSER JET PRO CM1415FNW COLOR CE323A MAGENTA.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4,00</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B746EE">
        <w:trPr>
          <w:trHeight w:val="25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28</w:t>
            </w:r>
          </w:p>
        </w:tc>
        <w:tc>
          <w:tcPr>
            <w:tcW w:w="6280" w:type="dxa"/>
            <w:tcBorders>
              <w:top w:val="single" w:sz="4" w:space="0" w:color="auto"/>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CE400A (507A) NEGRO</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15,00</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29</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CE401A (507 A) CYAM</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30</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CE402A (507 A) YELLOW.</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31</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 JET CE403A (507 A) MAGENTA</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32</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MODELO MONOCROMÁTICA LASERJET M606DN, CF281X NEGRO</w:t>
            </w:r>
          </w:p>
        </w:tc>
        <w:tc>
          <w:tcPr>
            <w:tcW w:w="1220" w:type="dxa"/>
            <w:tcBorders>
              <w:top w:val="nil"/>
              <w:left w:val="nil"/>
              <w:bottom w:val="single" w:sz="4" w:space="0" w:color="auto"/>
              <w:right w:val="single" w:sz="4" w:space="0" w:color="auto"/>
            </w:tcBorders>
            <w:shd w:val="clear" w:color="000000" w:fill="FFFFFF"/>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17,00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33</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COLOR LASERJET M651DN-CF330X NEGRO</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22,00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34</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COLOR LASERJET M651DN-CF331A CYAN</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35</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COLOR LASERJET M651DN-CF332A AMARILLO</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36</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COLOR LASERJET M651DN-CF333A MAGENTA</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37</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OFFICEJET 100 MOBILE (CN551A) COLOR C8766W (95)</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38</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lang w:val="en-US"/>
              </w:rPr>
            </w:pPr>
            <w:r w:rsidRPr="00DE6598">
              <w:rPr>
                <w:rFonts w:ascii="Calibri" w:hAnsi="Calibri" w:cs="Calibri"/>
                <w:color w:val="000000"/>
                <w:lang w:val="en-US"/>
              </w:rPr>
              <w:t>TONER PARA IMPRESORA HP OFFICEJET 100 MOBILE (CN551A) BLACK  C9364W (98)</w:t>
            </w:r>
          </w:p>
        </w:tc>
        <w:tc>
          <w:tcPr>
            <w:tcW w:w="122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15,00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39</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COLOR LASETJET ENTERPRISE M553 CF360A NEGRO (508A)</w:t>
            </w:r>
          </w:p>
        </w:tc>
        <w:tc>
          <w:tcPr>
            <w:tcW w:w="1220" w:type="dxa"/>
            <w:tcBorders>
              <w:top w:val="nil"/>
              <w:left w:val="nil"/>
              <w:bottom w:val="single" w:sz="4" w:space="0" w:color="auto"/>
              <w:right w:val="single" w:sz="4" w:space="0" w:color="auto"/>
            </w:tcBorders>
            <w:shd w:val="clear" w:color="000000" w:fill="FFFFFF"/>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25</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40</w:t>
            </w:r>
          </w:p>
        </w:tc>
        <w:tc>
          <w:tcPr>
            <w:tcW w:w="6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COLOR LASETJET ENTERPRISE M553 CF361A CYAN (508A)</w:t>
            </w:r>
          </w:p>
        </w:tc>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25</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41</w:t>
            </w:r>
          </w:p>
        </w:tc>
        <w:tc>
          <w:tcPr>
            <w:tcW w:w="6280" w:type="dxa"/>
            <w:tcBorders>
              <w:top w:val="single" w:sz="4" w:space="0" w:color="auto"/>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COLOR LASETJET ENTERPRISE M553 CF362A YELLOW (508A)</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25</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42</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COLOR LASETJET ENTERPRISE M553 CF363A MAGENTA (508A)</w:t>
            </w:r>
          </w:p>
        </w:tc>
        <w:tc>
          <w:tcPr>
            <w:tcW w:w="1220" w:type="dxa"/>
            <w:tcBorders>
              <w:top w:val="nil"/>
              <w:left w:val="nil"/>
              <w:bottom w:val="single" w:sz="4" w:space="0" w:color="auto"/>
              <w:right w:val="single" w:sz="4" w:space="0" w:color="auto"/>
            </w:tcBorders>
            <w:shd w:val="clear" w:color="000000" w:fill="FFFFFF"/>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25</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43</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HP LASERJET ENTERPRISE M506dn   (CF297A) 87A</w:t>
            </w:r>
          </w:p>
        </w:tc>
        <w:tc>
          <w:tcPr>
            <w:tcW w:w="1220" w:type="dxa"/>
            <w:tcBorders>
              <w:top w:val="nil"/>
              <w:left w:val="nil"/>
              <w:bottom w:val="single" w:sz="4" w:space="0" w:color="auto"/>
              <w:right w:val="single" w:sz="4" w:space="0" w:color="auto"/>
            </w:tcBorders>
            <w:shd w:val="clear" w:color="000000" w:fill="FFFFFF"/>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15</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44</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 xml:space="preserve">TONER PARA  IMPRESORA MULTIFUNCIONAL HP COLOR LASERJET PRO  M477fdw CF410A BLACK (410A) </w:t>
            </w:r>
          </w:p>
        </w:tc>
        <w:tc>
          <w:tcPr>
            <w:tcW w:w="1220" w:type="dxa"/>
            <w:tcBorders>
              <w:top w:val="nil"/>
              <w:left w:val="nil"/>
              <w:bottom w:val="single" w:sz="4" w:space="0" w:color="auto"/>
              <w:right w:val="single" w:sz="4" w:space="0" w:color="auto"/>
            </w:tcBorders>
            <w:shd w:val="clear" w:color="000000" w:fill="FFFFFF"/>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45</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MULTIFUNCIONAL HP COLOR LASERJET PRO  M477fdw  CF411A CYAN (410A)</w:t>
            </w:r>
          </w:p>
        </w:tc>
        <w:tc>
          <w:tcPr>
            <w:tcW w:w="1220" w:type="dxa"/>
            <w:tcBorders>
              <w:top w:val="nil"/>
              <w:left w:val="nil"/>
              <w:bottom w:val="single" w:sz="4" w:space="0" w:color="auto"/>
              <w:right w:val="single" w:sz="4" w:space="0" w:color="auto"/>
            </w:tcBorders>
            <w:shd w:val="clear" w:color="000000" w:fill="FFFFFF"/>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46</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MULTIFUNCIONAL HP COLOR LASERJET PRO  M477fdw CF412A YELLOW  (410A)</w:t>
            </w:r>
          </w:p>
        </w:tc>
        <w:tc>
          <w:tcPr>
            <w:tcW w:w="1220" w:type="dxa"/>
            <w:tcBorders>
              <w:top w:val="nil"/>
              <w:left w:val="nil"/>
              <w:bottom w:val="single" w:sz="4" w:space="0" w:color="auto"/>
              <w:right w:val="single" w:sz="4" w:space="0" w:color="auto"/>
            </w:tcBorders>
            <w:shd w:val="clear" w:color="000000" w:fill="FFFFFF"/>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r w:rsidR="00F76398" w:rsidRPr="00DE6598" w:rsidTr="00F76398">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47</w:t>
            </w:r>
          </w:p>
        </w:tc>
        <w:tc>
          <w:tcPr>
            <w:tcW w:w="6280" w:type="dxa"/>
            <w:tcBorders>
              <w:top w:val="nil"/>
              <w:left w:val="nil"/>
              <w:bottom w:val="single" w:sz="4" w:space="0" w:color="auto"/>
              <w:right w:val="single" w:sz="4" w:space="0" w:color="auto"/>
            </w:tcBorders>
            <w:shd w:val="clear" w:color="auto" w:fill="auto"/>
            <w:vAlign w:val="center"/>
            <w:hideMark/>
          </w:tcPr>
          <w:p w:rsidR="00F76398" w:rsidRPr="00DE6598" w:rsidRDefault="00F76398" w:rsidP="00F76398">
            <w:pPr>
              <w:jc w:val="both"/>
              <w:rPr>
                <w:rFonts w:ascii="Calibri" w:hAnsi="Calibri" w:cs="Calibri"/>
                <w:color w:val="000000"/>
              </w:rPr>
            </w:pPr>
            <w:r w:rsidRPr="00DE6598">
              <w:rPr>
                <w:rFonts w:ascii="Calibri" w:hAnsi="Calibri" w:cs="Calibri"/>
                <w:color w:val="000000"/>
              </w:rPr>
              <w:t>TONER PARA  IMPRESORA MULTIFUNCIONAL HP COLOR LASERJET PRO  M477fdw CF413A MAGENTA  (410A)</w:t>
            </w:r>
          </w:p>
        </w:tc>
        <w:tc>
          <w:tcPr>
            <w:tcW w:w="1220" w:type="dxa"/>
            <w:tcBorders>
              <w:top w:val="nil"/>
              <w:left w:val="nil"/>
              <w:bottom w:val="single" w:sz="4" w:space="0" w:color="auto"/>
              <w:right w:val="single" w:sz="4" w:space="0" w:color="auto"/>
            </w:tcBorders>
            <w:shd w:val="clear" w:color="000000" w:fill="FFFFFF"/>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20</w:t>
            </w:r>
          </w:p>
        </w:tc>
        <w:tc>
          <w:tcPr>
            <w:tcW w:w="980" w:type="dxa"/>
            <w:tcBorders>
              <w:top w:val="nil"/>
              <w:left w:val="nil"/>
              <w:bottom w:val="single" w:sz="4" w:space="0" w:color="auto"/>
              <w:right w:val="single" w:sz="4" w:space="0" w:color="auto"/>
            </w:tcBorders>
            <w:shd w:val="clear" w:color="auto" w:fill="auto"/>
            <w:noWrap/>
            <w:vAlign w:val="center"/>
            <w:hideMark/>
          </w:tcPr>
          <w:p w:rsidR="00F76398" w:rsidRPr="00DE6598" w:rsidRDefault="00F76398" w:rsidP="00F76398">
            <w:pPr>
              <w:jc w:val="center"/>
              <w:rPr>
                <w:rFonts w:ascii="Calibri" w:hAnsi="Calibri" w:cs="Calibri"/>
                <w:color w:val="000000"/>
              </w:rPr>
            </w:pPr>
            <w:r w:rsidRPr="00DE6598">
              <w:rPr>
                <w:rFonts w:ascii="Calibri" w:hAnsi="Calibri" w:cs="Calibri"/>
                <w:color w:val="000000"/>
              </w:rPr>
              <w:t>PIEZA</w:t>
            </w:r>
          </w:p>
        </w:tc>
      </w:tr>
    </w:tbl>
    <w:p w:rsidR="00F76398" w:rsidRPr="00DE6598" w:rsidRDefault="00F76398" w:rsidP="00F76398">
      <w:pPr>
        <w:autoSpaceDE w:val="0"/>
        <w:autoSpaceDN w:val="0"/>
        <w:adjustRightInd w:val="0"/>
        <w:jc w:val="both"/>
        <w:rPr>
          <w:rFonts w:ascii="Arial" w:hAnsi="Arial" w:cs="Arial"/>
          <w:i/>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6398" w:rsidRPr="00DE6598" w:rsidTr="00F76398">
        <w:trPr>
          <w:trHeight w:val="428"/>
        </w:trPr>
        <w:tc>
          <w:tcPr>
            <w:tcW w:w="9640" w:type="dxa"/>
            <w:shd w:val="clear" w:color="auto" w:fill="D9D9D9"/>
            <w:vAlign w:val="center"/>
          </w:tcPr>
          <w:p w:rsidR="00F76398" w:rsidRPr="00DE6598" w:rsidRDefault="00F76398" w:rsidP="00F76398">
            <w:pPr>
              <w:pStyle w:val="Prrafodelista"/>
              <w:autoSpaceDE w:val="0"/>
              <w:autoSpaceDN w:val="0"/>
              <w:adjustRightInd w:val="0"/>
              <w:spacing w:after="80"/>
              <w:ind w:left="0"/>
              <w:jc w:val="both"/>
              <w:rPr>
                <w:rFonts w:ascii="Arial" w:hAnsi="Arial" w:cs="Arial"/>
                <w:b/>
                <w:bCs/>
                <w:i/>
              </w:rPr>
            </w:pPr>
            <w:r w:rsidRPr="00DE6598">
              <w:rPr>
                <w:rFonts w:ascii="Calibri" w:hAnsi="Calibri" w:cs="Calibri"/>
                <w:b/>
                <w:bCs/>
                <w:i/>
                <w:sz w:val="22"/>
                <w:szCs w:val="22"/>
                <w:u w:val="single"/>
              </w:rPr>
              <w:t>CONDICIONES ADICIONALES PARA TODOS LOS ITEMS CON RESPECTO A LOS TONER</w:t>
            </w:r>
          </w:p>
        </w:tc>
      </w:tr>
      <w:tr w:rsidR="00F76398" w:rsidRPr="00DE6598" w:rsidTr="00F76398">
        <w:trPr>
          <w:trHeight w:val="428"/>
        </w:trPr>
        <w:tc>
          <w:tcPr>
            <w:tcW w:w="9640" w:type="dxa"/>
            <w:shd w:val="clear" w:color="auto" w:fill="FFFFFF"/>
            <w:vAlign w:val="center"/>
          </w:tcPr>
          <w:p w:rsidR="00F76398" w:rsidRPr="00DE6598" w:rsidRDefault="00F76398" w:rsidP="00F76398">
            <w:pPr>
              <w:pStyle w:val="Prrafodelista"/>
              <w:autoSpaceDE w:val="0"/>
              <w:autoSpaceDN w:val="0"/>
              <w:adjustRightInd w:val="0"/>
              <w:spacing w:after="80"/>
              <w:ind w:left="0"/>
              <w:jc w:val="both"/>
              <w:rPr>
                <w:rFonts w:ascii="Calibri" w:hAnsi="Calibri" w:cs="Calibri"/>
                <w:b/>
                <w:bCs/>
                <w:i/>
                <w:sz w:val="22"/>
                <w:szCs w:val="22"/>
              </w:rPr>
            </w:pPr>
            <w:r w:rsidRPr="00DE6598">
              <w:rPr>
                <w:rFonts w:ascii="Calibri" w:hAnsi="Calibri" w:cs="Calibri"/>
                <w:b/>
                <w:bCs/>
                <w:i/>
                <w:sz w:val="22"/>
                <w:szCs w:val="22"/>
              </w:rPr>
              <w:t>ORIGINALIDAD DE LOS PRODUCTOS:</w:t>
            </w:r>
          </w:p>
          <w:p w:rsidR="00F76398" w:rsidRPr="00DE6598" w:rsidRDefault="00F76398" w:rsidP="00F76398">
            <w:pPr>
              <w:autoSpaceDE w:val="0"/>
              <w:autoSpaceDN w:val="0"/>
              <w:adjustRightInd w:val="0"/>
              <w:spacing w:after="80"/>
              <w:ind w:left="640"/>
              <w:jc w:val="both"/>
              <w:rPr>
                <w:rFonts w:ascii="Calibri" w:hAnsi="Calibri" w:cs="Calibri"/>
                <w:bCs/>
                <w:i/>
                <w:sz w:val="22"/>
                <w:szCs w:val="22"/>
              </w:rPr>
            </w:pPr>
            <w:r w:rsidRPr="00DE6598">
              <w:rPr>
                <w:rFonts w:ascii="Calibri" w:hAnsi="Calibri" w:cs="Calibri"/>
                <w:bCs/>
                <w:i/>
                <w:sz w:val="22"/>
                <w:szCs w:val="22"/>
              </w:rPr>
              <w:t>Los Tóners para las impresoras HP LaserJet deberán contar con los siguientes requisitos de originalidad y vigencia:</w:t>
            </w:r>
          </w:p>
          <w:p w:rsidR="00F76398" w:rsidRPr="00DE6598" w:rsidRDefault="00F76398" w:rsidP="00F76398">
            <w:pPr>
              <w:numPr>
                <w:ilvl w:val="0"/>
                <w:numId w:val="37"/>
              </w:numPr>
              <w:autoSpaceDE w:val="0"/>
              <w:autoSpaceDN w:val="0"/>
              <w:adjustRightInd w:val="0"/>
              <w:spacing w:after="80"/>
              <w:ind w:left="1207"/>
              <w:jc w:val="both"/>
              <w:rPr>
                <w:rFonts w:ascii="Calibri" w:hAnsi="Calibri" w:cs="Calibri"/>
                <w:bCs/>
                <w:i/>
                <w:sz w:val="22"/>
                <w:szCs w:val="22"/>
              </w:rPr>
            </w:pPr>
            <w:r w:rsidRPr="00DE6598">
              <w:rPr>
                <w:rFonts w:ascii="Calibri" w:hAnsi="Calibri" w:cs="Calibri"/>
                <w:bCs/>
                <w:i/>
                <w:sz w:val="22"/>
                <w:szCs w:val="22"/>
              </w:rPr>
              <w:t>Holograma de Seguridad de la marca ofertada con sello de seguridad QR para su verificación.</w:t>
            </w:r>
          </w:p>
          <w:p w:rsidR="00F76398" w:rsidRPr="00DE6598" w:rsidRDefault="00F76398" w:rsidP="00F76398">
            <w:pPr>
              <w:numPr>
                <w:ilvl w:val="0"/>
                <w:numId w:val="37"/>
              </w:numPr>
              <w:autoSpaceDE w:val="0"/>
              <w:autoSpaceDN w:val="0"/>
              <w:adjustRightInd w:val="0"/>
              <w:spacing w:after="80"/>
              <w:ind w:left="1207"/>
              <w:jc w:val="both"/>
              <w:rPr>
                <w:rFonts w:ascii="Calibri" w:hAnsi="Calibri" w:cs="Calibri"/>
                <w:bCs/>
                <w:i/>
                <w:sz w:val="22"/>
                <w:szCs w:val="22"/>
              </w:rPr>
            </w:pPr>
            <w:r w:rsidRPr="00DE6598">
              <w:rPr>
                <w:rFonts w:ascii="Calibri" w:hAnsi="Calibri" w:cs="Calibri"/>
                <w:bCs/>
                <w:i/>
                <w:sz w:val="22"/>
                <w:szCs w:val="22"/>
              </w:rPr>
              <w:t>Los números de serie deben ser idénticos, tanto en la caja del producto como en el tóner, estos números deben ser diferentes de cada producto (tóner).</w:t>
            </w:r>
          </w:p>
          <w:p w:rsidR="00F76398" w:rsidRPr="00DE6598" w:rsidRDefault="00F76398" w:rsidP="00F76398">
            <w:pPr>
              <w:numPr>
                <w:ilvl w:val="0"/>
                <w:numId w:val="37"/>
              </w:numPr>
              <w:autoSpaceDE w:val="0"/>
              <w:autoSpaceDN w:val="0"/>
              <w:adjustRightInd w:val="0"/>
              <w:spacing w:after="80"/>
              <w:ind w:left="1207"/>
              <w:jc w:val="both"/>
              <w:rPr>
                <w:rFonts w:ascii="Calibri" w:hAnsi="Calibri" w:cs="Calibri"/>
                <w:bCs/>
                <w:i/>
                <w:sz w:val="22"/>
                <w:szCs w:val="22"/>
              </w:rPr>
            </w:pPr>
            <w:r w:rsidRPr="00DE6598">
              <w:rPr>
                <w:rFonts w:ascii="Calibri" w:hAnsi="Calibri" w:cs="Calibri"/>
                <w:bCs/>
                <w:i/>
                <w:sz w:val="22"/>
                <w:szCs w:val="22"/>
              </w:rPr>
              <w:t>Año de fabricación mínimo del bien 2016  adelante</w:t>
            </w:r>
          </w:p>
        </w:tc>
      </w:tr>
      <w:tr w:rsidR="00F76398" w:rsidRPr="00DE6598" w:rsidTr="00F76398">
        <w:trPr>
          <w:trHeight w:val="428"/>
        </w:trPr>
        <w:tc>
          <w:tcPr>
            <w:tcW w:w="9640" w:type="dxa"/>
            <w:shd w:val="clear" w:color="auto" w:fill="D9D9D9"/>
            <w:vAlign w:val="center"/>
          </w:tcPr>
          <w:p w:rsidR="00F76398" w:rsidRPr="00DE6598" w:rsidRDefault="00F76398" w:rsidP="00F76398">
            <w:pPr>
              <w:rPr>
                <w:rFonts w:ascii="Arial" w:hAnsi="Arial" w:cs="Arial"/>
                <w:i/>
                <w:lang w:eastAsia="es-BO"/>
              </w:rPr>
            </w:pPr>
            <w:r w:rsidRPr="00DE6598">
              <w:rPr>
                <w:rFonts w:ascii="Arial" w:hAnsi="Arial" w:cs="Arial"/>
                <w:b/>
                <w:bCs/>
                <w:i/>
              </w:rPr>
              <w:t>PLAZO DE ENTREGA PARA TODOS LOS ITEMS</w:t>
            </w:r>
          </w:p>
        </w:tc>
      </w:tr>
      <w:tr w:rsidR="00F76398" w:rsidRPr="00DE6598" w:rsidTr="00F76398">
        <w:trPr>
          <w:trHeight w:val="629"/>
        </w:trPr>
        <w:tc>
          <w:tcPr>
            <w:tcW w:w="9640" w:type="dxa"/>
            <w:shd w:val="clear" w:color="auto" w:fill="auto"/>
            <w:vAlign w:val="center"/>
          </w:tcPr>
          <w:p w:rsidR="00F76398" w:rsidRPr="00DE6598" w:rsidRDefault="00F76398" w:rsidP="00F76398">
            <w:pPr>
              <w:autoSpaceDE w:val="0"/>
              <w:autoSpaceDN w:val="0"/>
              <w:adjustRightInd w:val="0"/>
              <w:jc w:val="both"/>
              <w:rPr>
                <w:rFonts w:ascii="Arial" w:hAnsi="Arial" w:cs="Arial"/>
                <w:i/>
              </w:rPr>
            </w:pPr>
            <w:r w:rsidRPr="00DE6598">
              <w:rPr>
                <w:rFonts w:ascii="Arial" w:hAnsi="Arial" w:cs="Arial"/>
                <w:i/>
              </w:rPr>
              <w:t>El plazo de entrega para TODOS LOS ITEMS será MAXIMO TREINTA  (30) DIAS CALENDARIO, mismos que serán computables a partir de la  instrucción de orden  de entrega de bienes, por la unidad solicitante.</w:t>
            </w:r>
          </w:p>
        </w:tc>
      </w:tr>
      <w:tr w:rsidR="00F76398" w:rsidRPr="00DE6598" w:rsidTr="00F76398">
        <w:trPr>
          <w:trHeight w:val="492"/>
        </w:trPr>
        <w:tc>
          <w:tcPr>
            <w:tcW w:w="9640" w:type="dxa"/>
            <w:shd w:val="clear" w:color="auto" w:fill="D9D9D9"/>
            <w:vAlign w:val="center"/>
          </w:tcPr>
          <w:p w:rsidR="00F76398" w:rsidRPr="00DE6598" w:rsidRDefault="00F76398" w:rsidP="00F76398">
            <w:pPr>
              <w:jc w:val="both"/>
              <w:rPr>
                <w:rFonts w:ascii="Arial" w:hAnsi="Arial" w:cs="Arial"/>
                <w:b/>
                <w:bCs/>
                <w:i/>
                <w:lang w:eastAsia="es-BO"/>
              </w:rPr>
            </w:pPr>
            <w:r w:rsidRPr="00DE6598">
              <w:rPr>
                <w:rFonts w:ascii="Arial" w:hAnsi="Arial" w:cs="Arial"/>
                <w:b/>
                <w:bCs/>
                <w:i/>
              </w:rPr>
              <w:lastRenderedPageBreak/>
              <w:t>MEDIOS DE TRANSPORTE</w:t>
            </w:r>
          </w:p>
        </w:tc>
      </w:tr>
      <w:tr w:rsidR="00F76398" w:rsidRPr="00DE6598" w:rsidTr="00F76398">
        <w:trPr>
          <w:trHeight w:val="85"/>
        </w:trPr>
        <w:tc>
          <w:tcPr>
            <w:tcW w:w="9640" w:type="dxa"/>
            <w:shd w:val="clear" w:color="auto" w:fill="auto"/>
            <w:vAlign w:val="center"/>
          </w:tcPr>
          <w:p w:rsidR="00F76398" w:rsidRPr="00DE6598" w:rsidRDefault="00F76398" w:rsidP="00F76398">
            <w:pPr>
              <w:autoSpaceDE w:val="0"/>
              <w:autoSpaceDN w:val="0"/>
              <w:adjustRightInd w:val="0"/>
              <w:jc w:val="both"/>
              <w:rPr>
                <w:rFonts w:ascii="Arial" w:hAnsi="Arial" w:cs="Arial"/>
                <w:i/>
              </w:rPr>
            </w:pPr>
          </w:p>
          <w:p w:rsidR="00F76398" w:rsidRPr="00DE6598" w:rsidRDefault="00F76398" w:rsidP="00F76398">
            <w:pPr>
              <w:autoSpaceDE w:val="0"/>
              <w:autoSpaceDN w:val="0"/>
              <w:adjustRightInd w:val="0"/>
              <w:jc w:val="both"/>
              <w:rPr>
                <w:rFonts w:ascii="Arial" w:hAnsi="Arial" w:cs="Arial"/>
                <w:i/>
              </w:rPr>
            </w:pPr>
            <w:r w:rsidRPr="00DE6598">
              <w:rPr>
                <w:rFonts w:ascii="Arial" w:hAnsi="Arial" w:cs="Arial"/>
                <w:i/>
              </w:rPr>
              <w:t>El proveedor deberá correr con todos los gastos de transporte que pudieran emerger por la entrega de los bienes adjudicados.</w:t>
            </w:r>
          </w:p>
          <w:p w:rsidR="00F76398" w:rsidRPr="00DE6598" w:rsidRDefault="00F76398" w:rsidP="00F76398">
            <w:pPr>
              <w:autoSpaceDE w:val="0"/>
              <w:autoSpaceDN w:val="0"/>
              <w:adjustRightInd w:val="0"/>
              <w:jc w:val="both"/>
              <w:rPr>
                <w:rFonts w:ascii="Arial" w:hAnsi="Arial" w:cs="Arial"/>
                <w:b/>
                <w:bCs/>
                <w:i/>
                <w:lang w:eastAsia="es-BO"/>
              </w:rPr>
            </w:pPr>
          </w:p>
        </w:tc>
      </w:tr>
      <w:tr w:rsidR="00F76398" w:rsidRPr="00DE6598" w:rsidTr="00F76398">
        <w:trPr>
          <w:trHeight w:val="85"/>
        </w:trPr>
        <w:tc>
          <w:tcPr>
            <w:tcW w:w="9640" w:type="dxa"/>
            <w:shd w:val="clear" w:color="auto" w:fill="D9D9D9"/>
            <w:vAlign w:val="center"/>
          </w:tcPr>
          <w:p w:rsidR="00F76398" w:rsidRPr="00DE6598" w:rsidRDefault="00F76398" w:rsidP="00F76398">
            <w:pPr>
              <w:autoSpaceDE w:val="0"/>
              <w:autoSpaceDN w:val="0"/>
              <w:adjustRightInd w:val="0"/>
              <w:jc w:val="both"/>
              <w:rPr>
                <w:rFonts w:ascii="Arial" w:hAnsi="Arial" w:cs="Arial"/>
                <w:b/>
                <w:i/>
              </w:rPr>
            </w:pPr>
            <w:r w:rsidRPr="00DE6598">
              <w:rPr>
                <w:rFonts w:ascii="Arial" w:hAnsi="Arial" w:cs="Arial"/>
                <w:b/>
                <w:i/>
              </w:rPr>
              <w:t>EMBALAJE</w:t>
            </w:r>
          </w:p>
        </w:tc>
      </w:tr>
      <w:tr w:rsidR="00F76398" w:rsidRPr="00DE6598" w:rsidTr="00F76398">
        <w:trPr>
          <w:trHeight w:val="85"/>
        </w:trPr>
        <w:tc>
          <w:tcPr>
            <w:tcW w:w="9640" w:type="dxa"/>
            <w:shd w:val="clear" w:color="auto" w:fill="auto"/>
            <w:vAlign w:val="center"/>
          </w:tcPr>
          <w:p w:rsidR="00F76398" w:rsidRPr="00DE6598" w:rsidRDefault="00F76398" w:rsidP="00F76398">
            <w:pPr>
              <w:autoSpaceDE w:val="0"/>
              <w:autoSpaceDN w:val="0"/>
              <w:adjustRightInd w:val="0"/>
              <w:jc w:val="both"/>
              <w:rPr>
                <w:rFonts w:ascii="Arial" w:hAnsi="Arial" w:cs="Arial"/>
                <w:i/>
              </w:rPr>
            </w:pPr>
          </w:p>
          <w:p w:rsidR="00F76398" w:rsidRPr="00DE6598" w:rsidRDefault="00F76398" w:rsidP="00F76398">
            <w:pPr>
              <w:autoSpaceDE w:val="0"/>
              <w:autoSpaceDN w:val="0"/>
              <w:adjustRightInd w:val="0"/>
              <w:jc w:val="both"/>
              <w:rPr>
                <w:rFonts w:ascii="Arial" w:hAnsi="Arial" w:cs="Arial"/>
                <w:i/>
              </w:rPr>
            </w:pPr>
            <w:r w:rsidRPr="00DE6598">
              <w:rPr>
                <w:rFonts w:ascii="Arial" w:hAnsi="Arial" w:cs="Arial"/>
                <w:i/>
              </w:rPr>
              <w:t>El proveedor  deberá prever el embalaje adecuado de los bienes, con la finalidad de precautelar la cubierta o embace original de los toners/catridge.</w:t>
            </w:r>
          </w:p>
          <w:p w:rsidR="00F76398" w:rsidRPr="00DE6598" w:rsidRDefault="00F76398" w:rsidP="00F76398">
            <w:pPr>
              <w:autoSpaceDE w:val="0"/>
              <w:autoSpaceDN w:val="0"/>
              <w:adjustRightInd w:val="0"/>
              <w:jc w:val="both"/>
              <w:rPr>
                <w:rFonts w:ascii="Arial" w:hAnsi="Arial" w:cs="Arial"/>
                <w:i/>
              </w:rPr>
            </w:pPr>
          </w:p>
        </w:tc>
      </w:tr>
    </w:tbl>
    <w:p w:rsidR="00F76398" w:rsidRPr="00DE6598" w:rsidRDefault="00F76398" w:rsidP="00F76398">
      <w:pPr>
        <w:rPr>
          <w:rFonts w:ascii="Arial" w:hAnsi="Arial" w:cs="Arial"/>
          <w:b/>
          <w:i/>
        </w:rPr>
      </w:pPr>
    </w:p>
    <w:p w:rsidR="00F76398" w:rsidRPr="00DE6598" w:rsidRDefault="00F76398" w:rsidP="00F76398">
      <w:pPr>
        <w:pStyle w:val="Prrafodelista"/>
        <w:numPr>
          <w:ilvl w:val="0"/>
          <w:numId w:val="35"/>
        </w:numPr>
        <w:contextualSpacing/>
        <w:jc w:val="both"/>
        <w:rPr>
          <w:rFonts w:ascii="Arial" w:hAnsi="Arial" w:cs="Arial"/>
          <w:b/>
          <w:bCs/>
          <w:i/>
          <w:lang w:eastAsia="es-BO"/>
        </w:rPr>
      </w:pPr>
      <w:r w:rsidRPr="00DE6598">
        <w:rPr>
          <w:rFonts w:ascii="Arial" w:hAnsi="Arial" w:cs="Arial"/>
          <w:b/>
          <w:bCs/>
          <w:i/>
          <w:lang w:eastAsia="es-BO"/>
        </w:rPr>
        <w:t>CONDICIONES REQUERIDAS PARA LA ENTREGA DEL BIEN (DE CUMPLIMIENTO OBLIGATORIO PARA EL PROPONENTE)</w:t>
      </w:r>
    </w:p>
    <w:p w:rsidR="00F76398" w:rsidRPr="00DE6598" w:rsidRDefault="00F76398" w:rsidP="00F76398">
      <w:pPr>
        <w:pStyle w:val="Prrafodelista"/>
        <w:contextualSpacing/>
        <w:jc w:val="both"/>
        <w:rPr>
          <w:rFonts w:ascii="Arial" w:hAnsi="Arial" w:cs="Arial"/>
          <w:b/>
          <w:bCs/>
          <w:i/>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6398" w:rsidRPr="00DE6598" w:rsidTr="00F76398">
        <w:trPr>
          <w:trHeight w:val="397"/>
        </w:trPr>
        <w:tc>
          <w:tcPr>
            <w:tcW w:w="9640" w:type="dxa"/>
            <w:shd w:val="clear" w:color="auto" w:fill="D9D9D9"/>
            <w:vAlign w:val="center"/>
          </w:tcPr>
          <w:p w:rsidR="00F76398" w:rsidRPr="00DE6598" w:rsidRDefault="00F76398" w:rsidP="00F76398">
            <w:pPr>
              <w:autoSpaceDE w:val="0"/>
              <w:autoSpaceDN w:val="0"/>
              <w:adjustRightInd w:val="0"/>
              <w:rPr>
                <w:rFonts w:ascii="Arial" w:hAnsi="Arial" w:cs="Arial"/>
                <w:b/>
                <w:bCs/>
                <w:i/>
                <w:lang w:eastAsia="es-BO"/>
              </w:rPr>
            </w:pPr>
            <w:r w:rsidRPr="00DE6598">
              <w:rPr>
                <w:rFonts w:ascii="Arial" w:hAnsi="Arial" w:cs="Arial"/>
                <w:b/>
                <w:bCs/>
                <w:i/>
              </w:rPr>
              <w:t xml:space="preserve">LUGAR DE ENTREGA DE LOS BIENES </w:t>
            </w:r>
          </w:p>
        </w:tc>
      </w:tr>
      <w:tr w:rsidR="00F76398" w:rsidRPr="00DE6598" w:rsidTr="00F76398">
        <w:trPr>
          <w:trHeight w:val="452"/>
        </w:trPr>
        <w:tc>
          <w:tcPr>
            <w:tcW w:w="9640" w:type="dxa"/>
            <w:shd w:val="clear" w:color="auto" w:fill="auto"/>
            <w:vAlign w:val="bottom"/>
          </w:tcPr>
          <w:p w:rsidR="00F76398" w:rsidRPr="00DE6598" w:rsidRDefault="00F76398" w:rsidP="00F76398">
            <w:pPr>
              <w:autoSpaceDE w:val="0"/>
              <w:autoSpaceDN w:val="0"/>
              <w:adjustRightInd w:val="0"/>
              <w:jc w:val="both"/>
              <w:rPr>
                <w:rFonts w:ascii="Arial" w:hAnsi="Arial" w:cs="Arial"/>
                <w:i/>
              </w:rPr>
            </w:pPr>
          </w:p>
          <w:p w:rsidR="00F76398" w:rsidRPr="00DE6598" w:rsidRDefault="00F76398" w:rsidP="00F76398">
            <w:pPr>
              <w:autoSpaceDE w:val="0"/>
              <w:autoSpaceDN w:val="0"/>
              <w:adjustRightInd w:val="0"/>
              <w:jc w:val="both"/>
              <w:rPr>
                <w:rFonts w:ascii="Arial" w:hAnsi="Arial" w:cs="Arial"/>
                <w:i/>
                <w:lang w:eastAsia="es-BO"/>
              </w:rPr>
            </w:pPr>
            <w:r w:rsidRPr="00DE6598">
              <w:rPr>
                <w:rFonts w:ascii="Arial" w:hAnsi="Arial" w:cs="Arial"/>
                <w:i/>
              </w:rPr>
              <w:t>El proveedor deberá realizar la entrega de los ITEMS adjudicados en los Almacenes de Yacimientos Petrolíferos Fiscales Bolivianos – YPFB, de la ciudad de La Paz, Zona Cementerio, Calle Entre Ríos- Esquina Picada Chaco S/N (frente estación  teleférico rojo) adjuntado las notas de entrega respectivas.</w:t>
            </w:r>
          </w:p>
        </w:tc>
      </w:tr>
      <w:tr w:rsidR="00F76398" w:rsidRPr="00DE6598" w:rsidTr="00F76398">
        <w:trPr>
          <w:trHeight w:val="349"/>
        </w:trPr>
        <w:tc>
          <w:tcPr>
            <w:tcW w:w="9640" w:type="dxa"/>
            <w:shd w:val="clear" w:color="auto" w:fill="D9D9D9"/>
            <w:vAlign w:val="center"/>
          </w:tcPr>
          <w:p w:rsidR="00F76398" w:rsidRPr="00DE6598" w:rsidRDefault="00F76398" w:rsidP="00F76398">
            <w:pPr>
              <w:autoSpaceDE w:val="0"/>
              <w:autoSpaceDN w:val="0"/>
              <w:adjustRightInd w:val="0"/>
              <w:rPr>
                <w:rFonts w:ascii="Arial" w:hAnsi="Arial" w:cs="Arial"/>
                <w:i/>
                <w:lang w:eastAsia="es-BO"/>
              </w:rPr>
            </w:pPr>
            <w:r w:rsidRPr="00DE6598">
              <w:rPr>
                <w:rFonts w:ascii="Arial" w:hAnsi="Arial" w:cs="Arial"/>
                <w:b/>
                <w:bCs/>
                <w:i/>
              </w:rPr>
              <w:t xml:space="preserve">FORMA DE PAGO </w:t>
            </w:r>
          </w:p>
        </w:tc>
      </w:tr>
      <w:tr w:rsidR="00F76398" w:rsidRPr="00DE6598" w:rsidTr="00F76398">
        <w:trPr>
          <w:trHeight w:val="310"/>
        </w:trPr>
        <w:tc>
          <w:tcPr>
            <w:tcW w:w="9640" w:type="dxa"/>
            <w:tcBorders>
              <w:bottom w:val="single" w:sz="4" w:space="0" w:color="auto"/>
            </w:tcBorders>
            <w:shd w:val="clear" w:color="auto" w:fill="auto"/>
            <w:vAlign w:val="bottom"/>
          </w:tcPr>
          <w:p w:rsidR="00F76398" w:rsidRPr="00DE6598" w:rsidRDefault="00F76398" w:rsidP="00F76398">
            <w:pPr>
              <w:autoSpaceDE w:val="0"/>
              <w:autoSpaceDN w:val="0"/>
              <w:adjustRightInd w:val="0"/>
              <w:jc w:val="both"/>
              <w:rPr>
                <w:rFonts w:ascii="Arial" w:hAnsi="Arial" w:cs="Arial"/>
                <w:i/>
              </w:rPr>
            </w:pPr>
          </w:p>
          <w:p w:rsidR="00F76398" w:rsidRPr="00DE6598" w:rsidRDefault="00F76398" w:rsidP="00F76398">
            <w:pPr>
              <w:autoSpaceDE w:val="0"/>
              <w:autoSpaceDN w:val="0"/>
              <w:adjustRightInd w:val="0"/>
              <w:jc w:val="both"/>
              <w:rPr>
                <w:rFonts w:ascii="Arial" w:hAnsi="Arial" w:cs="Arial"/>
                <w:i/>
              </w:rPr>
            </w:pPr>
            <w:r w:rsidRPr="00DE6598">
              <w:rPr>
                <w:rFonts w:ascii="Arial" w:hAnsi="Arial" w:cs="Arial"/>
                <w:i/>
              </w:rPr>
              <w:t>La modalidad de pago será VIA SIGEP (transferencia bancaria), contra entrega de los ítems, emisión de la factura y una vez que Yacimientos Petrolíferos Fiscales Bolivianos – YPFB, a través del personal designado haya efectuado la recepción y emitido el informe de conformidad correspondiente.</w:t>
            </w:r>
          </w:p>
          <w:p w:rsidR="00F76398" w:rsidRPr="00DE6598" w:rsidRDefault="00F76398" w:rsidP="00F76398">
            <w:pPr>
              <w:autoSpaceDE w:val="0"/>
              <w:autoSpaceDN w:val="0"/>
              <w:adjustRightInd w:val="0"/>
              <w:jc w:val="both"/>
              <w:rPr>
                <w:rFonts w:ascii="Arial" w:hAnsi="Arial" w:cs="Arial"/>
                <w:i/>
              </w:rPr>
            </w:pPr>
          </w:p>
          <w:p w:rsidR="00F76398" w:rsidRPr="00DE6598" w:rsidRDefault="00F76398" w:rsidP="00F76398">
            <w:pPr>
              <w:autoSpaceDE w:val="0"/>
              <w:autoSpaceDN w:val="0"/>
              <w:adjustRightInd w:val="0"/>
              <w:jc w:val="both"/>
              <w:rPr>
                <w:rFonts w:ascii="Arial" w:hAnsi="Arial" w:cs="Arial"/>
                <w:i/>
              </w:rPr>
            </w:pPr>
            <w:r w:rsidRPr="00DE6598">
              <w:rPr>
                <w:rFonts w:ascii="Arial" w:hAnsi="Arial" w:cs="Arial"/>
                <w:i/>
              </w:rPr>
              <w:t>El proveedor  una vez entregado los bienes, deberá solicitar el pago mediante nota y adjuntar la siguiente documentación:</w:t>
            </w:r>
          </w:p>
          <w:p w:rsidR="00F76398" w:rsidRPr="00DE6598" w:rsidRDefault="00F76398" w:rsidP="00F76398">
            <w:pPr>
              <w:autoSpaceDE w:val="0"/>
              <w:autoSpaceDN w:val="0"/>
              <w:adjustRightInd w:val="0"/>
              <w:jc w:val="both"/>
              <w:rPr>
                <w:rFonts w:ascii="Arial" w:hAnsi="Arial" w:cs="Arial"/>
                <w:i/>
              </w:rPr>
            </w:pPr>
          </w:p>
          <w:p w:rsidR="00F76398" w:rsidRPr="00DE6598" w:rsidRDefault="00F76398" w:rsidP="00F76398">
            <w:pPr>
              <w:numPr>
                <w:ilvl w:val="0"/>
                <w:numId w:val="38"/>
              </w:numPr>
              <w:autoSpaceDE w:val="0"/>
              <w:autoSpaceDN w:val="0"/>
              <w:adjustRightInd w:val="0"/>
              <w:jc w:val="both"/>
              <w:rPr>
                <w:rFonts w:ascii="Arial" w:hAnsi="Arial" w:cs="Arial"/>
                <w:i/>
              </w:rPr>
            </w:pPr>
            <w:r w:rsidRPr="00DE6598">
              <w:rPr>
                <w:rFonts w:ascii="Arial" w:hAnsi="Arial" w:cs="Arial"/>
                <w:i/>
              </w:rPr>
              <w:t>Nota de solicitud de pago.</w:t>
            </w:r>
          </w:p>
          <w:p w:rsidR="00F76398" w:rsidRPr="00DE6598" w:rsidRDefault="00F76398" w:rsidP="00F76398">
            <w:pPr>
              <w:numPr>
                <w:ilvl w:val="0"/>
                <w:numId w:val="38"/>
              </w:numPr>
              <w:autoSpaceDE w:val="0"/>
              <w:autoSpaceDN w:val="0"/>
              <w:adjustRightInd w:val="0"/>
              <w:jc w:val="both"/>
              <w:rPr>
                <w:rFonts w:ascii="Arial" w:hAnsi="Arial" w:cs="Arial"/>
                <w:i/>
              </w:rPr>
            </w:pPr>
            <w:r w:rsidRPr="00DE6598">
              <w:rPr>
                <w:rFonts w:ascii="Arial" w:hAnsi="Arial" w:cs="Arial"/>
                <w:i/>
              </w:rPr>
              <w:t>Factura Original emitido por el proveedor a nombre de YPFB, NIT: 1020269020</w:t>
            </w:r>
          </w:p>
          <w:p w:rsidR="00F76398" w:rsidRPr="00DE6598" w:rsidRDefault="00F76398" w:rsidP="00F76398">
            <w:pPr>
              <w:numPr>
                <w:ilvl w:val="0"/>
                <w:numId w:val="38"/>
              </w:numPr>
              <w:autoSpaceDE w:val="0"/>
              <w:autoSpaceDN w:val="0"/>
              <w:adjustRightInd w:val="0"/>
              <w:jc w:val="both"/>
              <w:rPr>
                <w:rFonts w:ascii="Arial" w:hAnsi="Arial" w:cs="Arial"/>
                <w:i/>
              </w:rPr>
            </w:pPr>
            <w:r w:rsidRPr="00DE6598">
              <w:rPr>
                <w:rFonts w:ascii="Arial" w:hAnsi="Arial" w:cs="Arial"/>
                <w:i/>
              </w:rPr>
              <w:t>Fotocopia de Registro Beneficiario SIGEP</w:t>
            </w:r>
          </w:p>
          <w:p w:rsidR="00F76398" w:rsidRPr="00DE6598" w:rsidRDefault="00F76398" w:rsidP="00F76398">
            <w:pPr>
              <w:numPr>
                <w:ilvl w:val="0"/>
                <w:numId w:val="38"/>
              </w:numPr>
              <w:autoSpaceDE w:val="0"/>
              <w:autoSpaceDN w:val="0"/>
              <w:adjustRightInd w:val="0"/>
              <w:jc w:val="both"/>
              <w:rPr>
                <w:rFonts w:ascii="Arial" w:hAnsi="Arial" w:cs="Arial"/>
                <w:i/>
              </w:rPr>
            </w:pPr>
            <w:r w:rsidRPr="00DE6598">
              <w:rPr>
                <w:rFonts w:ascii="Arial" w:hAnsi="Arial" w:cs="Arial"/>
                <w:i/>
              </w:rPr>
              <w:t>Fotocopia del  NIT del Proveedor</w:t>
            </w:r>
          </w:p>
          <w:p w:rsidR="00F76398" w:rsidRPr="00DE6598" w:rsidRDefault="00F76398" w:rsidP="00F76398">
            <w:pPr>
              <w:numPr>
                <w:ilvl w:val="0"/>
                <w:numId w:val="38"/>
              </w:numPr>
              <w:autoSpaceDE w:val="0"/>
              <w:autoSpaceDN w:val="0"/>
              <w:adjustRightInd w:val="0"/>
              <w:jc w:val="both"/>
              <w:rPr>
                <w:rFonts w:ascii="Arial" w:hAnsi="Arial" w:cs="Arial"/>
                <w:i/>
                <w:lang w:eastAsia="es-BO"/>
              </w:rPr>
            </w:pPr>
            <w:r w:rsidRPr="00DE6598">
              <w:rPr>
                <w:rFonts w:ascii="Arial" w:hAnsi="Arial" w:cs="Arial"/>
                <w:i/>
              </w:rPr>
              <w:t>Fotocopia de la Orden de Entrega/Nota de Remisión</w:t>
            </w:r>
          </w:p>
        </w:tc>
      </w:tr>
      <w:tr w:rsidR="00F76398" w:rsidRPr="00DE6598" w:rsidTr="00F76398">
        <w:trPr>
          <w:trHeight w:val="454"/>
        </w:trPr>
        <w:tc>
          <w:tcPr>
            <w:tcW w:w="9640" w:type="dxa"/>
            <w:shd w:val="clear" w:color="auto" w:fill="D9D9D9"/>
            <w:vAlign w:val="center"/>
          </w:tcPr>
          <w:p w:rsidR="00F76398" w:rsidRPr="00DE6598" w:rsidRDefault="00F76398" w:rsidP="00F76398">
            <w:pPr>
              <w:pStyle w:val="Sinespaciado"/>
              <w:rPr>
                <w:rFonts w:ascii="Arial" w:hAnsi="Arial" w:cs="Arial"/>
                <w:i/>
                <w:sz w:val="20"/>
                <w:szCs w:val="20"/>
              </w:rPr>
            </w:pPr>
            <w:r w:rsidRPr="00DE6598">
              <w:rPr>
                <w:rFonts w:ascii="Arial" w:hAnsi="Arial" w:cs="Arial"/>
                <w:b/>
                <w:bCs/>
                <w:i/>
                <w:sz w:val="20"/>
                <w:szCs w:val="20"/>
                <w:lang w:eastAsia="es-ES"/>
              </w:rPr>
              <w:t xml:space="preserve">MULTAS </w:t>
            </w:r>
          </w:p>
        </w:tc>
      </w:tr>
      <w:tr w:rsidR="00F76398" w:rsidRPr="00DE6598" w:rsidTr="00F76398">
        <w:trPr>
          <w:trHeight w:val="709"/>
        </w:trPr>
        <w:tc>
          <w:tcPr>
            <w:tcW w:w="9640" w:type="dxa"/>
            <w:shd w:val="clear" w:color="auto" w:fill="auto"/>
            <w:vAlign w:val="center"/>
          </w:tcPr>
          <w:p w:rsidR="00F76398" w:rsidRPr="00DE6598" w:rsidRDefault="00F76398" w:rsidP="00F76398">
            <w:pPr>
              <w:spacing w:before="120" w:after="120"/>
              <w:jc w:val="both"/>
              <w:rPr>
                <w:rFonts w:ascii="Arial" w:hAnsi="Arial" w:cs="Arial"/>
                <w:i/>
              </w:rPr>
            </w:pPr>
            <w:r w:rsidRPr="00DE6598">
              <w:rPr>
                <w:rFonts w:ascii="Arial" w:hAnsi="Arial" w:cs="Arial"/>
                <w:i/>
              </w:rPr>
              <w:t>Queda convenido entre las Partes, que el PROVEEDOR se obliga a cumplir con lo estipulado en las especificaciones técnicas y en la cláusula (Vigencia y Plazo del Contrato), caso contrario la ENTIDAD aplicará una multa equivalente al 1%(uno por ciento) sobre el monto total del Contrato, por cada día calendario de retraso.</w:t>
            </w:r>
          </w:p>
          <w:p w:rsidR="00F76398" w:rsidRPr="00DE6598" w:rsidRDefault="00F76398" w:rsidP="00F76398">
            <w:pPr>
              <w:spacing w:before="120" w:after="120"/>
              <w:jc w:val="both"/>
              <w:rPr>
                <w:rFonts w:ascii="Arial" w:hAnsi="Arial" w:cs="Arial"/>
                <w:i/>
                <w:lang w:val="es-ES_tradnl"/>
              </w:rPr>
            </w:pPr>
            <w:r w:rsidRPr="00DE6598">
              <w:rPr>
                <w:rFonts w:ascii="Arial" w:hAnsi="Arial" w:cs="Arial"/>
                <w:i/>
              </w:rPr>
              <w:t>De establecer la ENTIDAD que por la aplicación de multas por mora se ha llegado al límite del 20% (veinte por ciento) del monto total del Contrato, la ENTIDAD deberá iniciar el proceso de resolución del Contrato, conforme a lo estipulado en la cláusula (Terminación del Contrato).</w:t>
            </w:r>
          </w:p>
        </w:tc>
      </w:tr>
      <w:tr w:rsidR="00F76398" w:rsidRPr="00DE6598" w:rsidTr="00F76398">
        <w:trPr>
          <w:trHeight w:val="399"/>
        </w:trPr>
        <w:tc>
          <w:tcPr>
            <w:tcW w:w="9640" w:type="dxa"/>
            <w:shd w:val="clear" w:color="auto" w:fill="D9D9D9"/>
            <w:vAlign w:val="center"/>
          </w:tcPr>
          <w:p w:rsidR="00F76398" w:rsidRPr="00DE6598" w:rsidRDefault="00F76398" w:rsidP="00F76398">
            <w:pPr>
              <w:pStyle w:val="Sinespaciado"/>
              <w:rPr>
                <w:rFonts w:ascii="Arial" w:hAnsi="Arial" w:cs="Arial"/>
                <w:b/>
                <w:i/>
                <w:sz w:val="20"/>
                <w:szCs w:val="20"/>
              </w:rPr>
            </w:pPr>
            <w:r w:rsidRPr="00DE6598">
              <w:rPr>
                <w:rFonts w:ascii="Arial" w:hAnsi="Arial" w:cs="Arial"/>
                <w:b/>
                <w:bCs/>
                <w:i/>
                <w:sz w:val="20"/>
                <w:szCs w:val="20"/>
                <w:lang w:eastAsia="es-ES"/>
              </w:rPr>
              <w:t>FACTURACION Y TRIBUTOS</w:t>
            </w:r>
          </w:p>
        </w:tc>
      </w:tr>
      <w:tr w:rsidR="00F76398" w:rsidRPr="00DE6598" w:rsidTr="00F76398">
        <w:trPr>
          <w:trHeight w:val="709"/>
        </w:trPr>
        <w:tc>
          <w:tcPr>
            <w:tcW w:w="9640" w:type="dxa"/>
            <w:shd w:val="clear" w:color="auto" w:fill="auto"/>
            <w:vAlign w:val="bottom"/>
          </w:tcPr>
          <w:p w:rsidR="00F76398" w:rsidRPr="00DE6598" w:rsidRDefault="00F76398" w:rsidP="00F76398">
            <w:pPr>
              <w:autoSpaceDE w:val="0"/>
              <w:autoSpaceDN w:val="0"/>
              <w:adjustRightInd w:val="0"/>
              <w:jc w:val="both"/>
              <w:rPr>
                <w:rFonts w:ascii="Arial" w:hAnsi="Arial" w:cs="Arial"/>
                <w:b/>
                <w:i/>
              </w:rPr>
            </w:pPr>
          </w:p>
          <w:p w:rsidR="00F76398" w:rsidRPr="00DE6598" w:rsidRDefault="00F76398" w:rsidP="00F76398">
            <w:pPr>
              <w:autoSpaceDE w:val="0"/>
              <w:autoSpaceDN w:val="0"/>
              <w:adjustRightInd w:val="0"/>
              <w:jc w:val="both"/>
              <w:rPr>
                <w:rFonts w:ascii="Arial" w:hAnsi="Arial" w:cs="Arial"/>
                <w:b/>
                <w:i/>
              </w:rPr>
            </w:pPr>
            <w:r w:rsidRPr="00DE6598">
              <w:rPr>
                <w:rFonts w:ascii="Arial" w:hAnsi="Arial" w:cs="Arial"/>
                <w:b/>
                <w:i/>
              </w:rPr>
              <w:t>FACTURACION</w:t>
            </w:r>
          </w:p>
          <w:p w:rsidR="00F76398" w:rsidRPr="00DE6598" w:rsidRDefault="00F76398" w:rsidP="00F76398">
            <w:pPr>
              <w:autoSpaceDE w:val="0"/>
              <w:autoSpaceDN w:val="0"/>
              <w:adjustRightInd w:val="0"/>
              <w:jc w:val="both"/>
              <w:rPr>
                <w:rFonts w:ascii="Arial" w:hAnsi="Arial" w:cs="Arial"/>
                <w:b/>
                <w:i/>
              </w:rPr>
            </w:pPr>
          </w:p>
          <w:p w:rsidR="00F76398" w:rsidRPr="00DE6598" w:rsidRDefault="00F76398" w:rsidP="00F76398">
            <w:pPr>
              <w:autoSpaceDE w:val="0"/>
              <w:autoSpaceDN w:val="0"/>
              <w:adjustRightInd w:val="0"/>
              <w:jc w:val="both"/>
              <w:rPr>
                <w:rFonts w:ascii="Arial" w:hAnsi="Arial" w:cs="Arial"/>
                <w:i/>
              </w:rPr>
            </w:pPr>
            <w:r w:rsidRPr="00DE6598">
              <w:rPr>
                <w:rFonts w:ascii="Arial" w:hAnsi="Arial" w:cs="Arial"/>
                <w:i/>
              </w:rPr>
              <w:t>La factura debe ser emitida de acuerdo a normativa vigente a nombre de Yacimientos Petrolíferos Fiscales Bolivianos consignando el Número de Identificación Tributaria (NIT) 1020269020.</w:t>
            </w:r>
          </w:p>
          <w:p w:rsidR="00F76398" w:rsidRPr="00DE6598" w:rsidRDefault="00F76398" w:rsidP="00F76398">
            <w:pPr>
              <w:autoSpaceDE w:val="0"/>
              <w:autoSpaceDN w:val="0"/>
              <w:adjustRightInd w:val="0"/>
              <w:jc w:val="both"/>
              <w:rPr>
                <w:rFonts w:ascii="Arial" w:hAnsi="Arial" w:cs="Arial"/>
                <w:i/>
              </w:rPr>
            </w:pPr>
          </w:p>
          <w:p w:rsidR="00F76398" w:rsidRPr="00DE6598" w:rsidRDefault="00F76398" w:rsidP="00F76398">
            <w:pPr>
              <w:autoSpaceDE w:val="0"/>
              <w:autoSpaceDN w:val="0"/>
              <w:adjustRightInd w:val="0"/>
              <w:jc w:val="both"/>
              <w:rPr>
                <w:rFonts w:ascii="Arial" w:hAnsi="Arial" w:cs="Arial"/>
                <w:i/>
              </w:rPr>
            </w:pPr>
            <w:r w:rsidRPr="00DE6598">
              <w:rPr>
                <w:rFonts w:ascii="Arial" w:hAnsi="Arial" w:cs="Arial"/>
                <w:i/>
              </w:rPr>
              <w:t>La factura deberá emitirse por el precio contratado, sin deducir las multas ni otros cargos, a momento de la entrega de la totalidad de los bienes conforme lo establecido contractualmente.</w:t>
            </w:r>
          </w:p>
          <w:p w:rsidR="00F76398" w:rsidRPr="00DE6598" w:rsidRDefault="00F76398" w:rsidP="00F76398">
            <w:pPr>
              <w:autoSpaceDE w:val="0"/>
              <w:autoSpaceDN w:val="0"/>
              <w:adjustRightInd w:val="0"/>
              <w:jc w:val="both"/>
              <w:rPr>
                <w:rFonts w:ascii="Arial" w:hAnsi="Arial" w:cs="Arial"/>
                <w:i/>
              </w:rPr>
            </w:pPr>
          </w:p>
          <w:p w:rsidR="00F76398" w:rsidRPr="00DE6598" w:rsidRDefault="00F76398" w:rsidP="00F76398">
            <w:pPr>
              <w:autoSpaceDE w:val="0"/>
              <w:autoSpaceDN w:val="0"/>
              <w:adjustRightInd w:val="0"/>
              <w:jc w:val="both"/>
              <w:rPr>
                <w:rFonts w:ascii="Arial" w:hAnsi="Arial" w:cs="Arial"/>
                <w:i/>
              </w:rPr>
            </w:pPr>
            <w:r w:rsidRPr="00DE6598">
              <w:rPr>
                <w:rFonts w:ascii="Arial" w:hAnsi="Arial" w:cs="Arial"/>
                <w:i/>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76398" w:rsidRPr="00DE6598" w:rsidRDefault="00F76398" w:rsidP="00F76398">
            <w:pPr>
              <w:autoSpaceDE w:val="0"/>
              <w:autoSpaceDN w:val="0"/>
              <w:adjustRightInd w:val="0"/>
              <w:jc w:val="both"/>
              <w:rPr>
                <w:rFonts w:ascii="Arial" w:hAnsi="Arial" w:cs="Arial"/>
                <w:i/>
              </w:rPr>
            </w:pPr>
          </w:p>
          <w:p w:rsidR="00F76398" w:rsidRPr="00DE6598" w:rsidRDefault="00F76398" w:rsidP="00F76398">
            <w:pPr>
              <w:autoSpaceDE w:val="0"/>
              <w:autoSpaceDN w:val="0"/>
              <w:adjustRightInd w:val="0"/>
              <w:jc w:val="both"/>
              <w:rPr>
                <w:rFonts w:ascii="Arial" w:hAnsi="Arial" w:cs="Arial"/>
                <w:b/>
                <w:i/>
              </w:rPr>
            </w:pPr>
            <w:r w:rsidRPr="00DE6598">
              <w:rPr>
                <w:rFonts w:ascii="Arial" w:hAnsi="Arial" w:cs="Arial"/>
                <w:b/>
                <w:i/>
              </w:rPr>
              <w:t>TRIBUTOS</w:t>
            </w:r>
          </w:p>
          <w:p w:rsidR="00F76398" w:rsidRPr="00DE6598" w:rsidRDefault="00F76398" w:rsidP="00F76398">
            <w:pPr>
              <w:autoSpaceDE w:val="0"/>
              <w:autoSpaceDN w:val="0"/>
              <w:adjustRightInd w:val="0"/>
              <w:jc w:val="both"/>
              <w:rPr>
                <w:rFonts w:ascii="Arial" w:hAnsi="Arial" w:cs="Arial"/>
                <w:b/>
                <w:i/>
              </w:rPr>
            </w:pPr>
          </w:p>
          <w:p w:rsidR="00F76398" w:rsidRPr="00DE6598" w:rsidRDefault="00F76398" w:rsidP="00F76398">
            <w:pPr>
              <w:autoSpaceDE w:val="0"/>
              <w:autoSpaceDN w:val="0"/>
              <w:adjustRightInd w:val="0"/>
              <w:jc w:val="both"/>
              <w:rPr>
                <w:rFonts w:ascii="Arial" w:hAnsi="Arial" w:cs="Arial"/>
                <w:i/>
              </w:rPr>
            </w:pPr>
            <w:r w:rsidRPr="00DE6598">
              <w:rPr>
                <w:rFonts w:ascii="Arial" w:hAnsi="Arial" w:cs="Arial"/>
                <w:i/>
              </w:rPr>
              <w:t>El adjudicado declara que todos los tributos vigentes a la fecha y que puedan originarse directa o indirectamente en aplicación del contrato, son de su responsabilidad, no correspondiendo ningún reclamo posterior.</w:t>
            </w:r>
          </w:p>
        </w:tc>
      </w:tr>
      <w:tr w:rsidR="00F76398" w:rsidRPr="00DE6598" w:rsidTr="00F76398">
        <w:trPr>
          <w:trHeight w:val="709"/>
        </w:trPr>
        <w:tc>
          <w:tcPr>
            <w:tcW w:w="9640" w:type="dxa"/>
            <w:shd w:val="clear" w:color="auto" w:fill="D9D9D9"/>
            <w:vAlign w:val="bottom"/>
          </w:tcPr>
          <w:p w:rsidR="00F76398" w:rsidRPr="00DE6598" w:rsidRDefault="00F76398" w:rsidP="00F76398">
            <w:pPr>
              <w:autoSpaceDE w:val="0"/>
              <w:autoSpaceDN w:val="0"/>
              <w:adjustRightInd w:val="0"/>
              <w:jc w:val="both"/>
              <w:rPr>
                <w:rFonts w:ascii="Arial" w:hAnsi="Arial" w:cs="Arial"/>
                <w:b/>
                <w:i/>
              </w:rPr>
            </w:pPr>
            <w:r w:rsidRPr="00DE6598">
              <w:rPr>
                <w:rFonts w:ascii="Arial" w:hAnsi="Arial" w:cs="Arial"/>
                <w:b/>
                <w:i/>
              </w:rPr>
              <w:lastRenderedPageBreak/>
              <w:t>ASPECTOS NORMATIVOS DE SEGURIDAD INDUSTRIAL Y SALUD OCUPACIONAL   PARA EMPRESAS CONTRATISTAS  DE  YPFB</w:t>
            </w:r>
          </w:p>
        </w:tc>
      </w:tr>
      <w:tr w:rsidR="00F76398" w:rsidRPr="00DE6598" w:rsidTr="00F76398">
        <w:trPr>
          <w:trHeight w:val="709"/>
        </w:trPr>
        <w:tc>
          <w:tcPr>
            <w:tcW w:w="9640" w:type="dxa"/>
            <w:shd w:val="clear" w:color="auto" w:fill="auto"/>
            <w:vAlign w:val="bottom"/>
          </w:tcPr>
          <w:p w:rsidR="00F76398" w:rsidRPr="00DE6598" w:rsidRDefault="00F76398" w:rsidP="00F76398">
            <w:pPr>
              <w:jc w:val="both"/>
              <w:rPr>
                <w:rFonts w:ascii="Arial" w:hAnsi="Arial" w:cs="Arial"/>
                <w:i/>
              </w:rPr>
            </w:pPr>
          </w:p>
          <w:p w:rsidR="00F76398" w:rsidRPr="00DE6598" w:rsidRDefault="00F76398" w:rsidP="00F76398">
            <w:pPr>
              <w:jc w:val="both"/>
              <w:rPr>
                <w:rFonts w:ascii="Arial" w:hAnsi="Arial" w:cs="Arial"/>
                <w:i/>
              </w:rPr>
            </w:pPr>
            <w:r w:rsidRPr="00DE6598">
              <w:rPr>
                <w:rFonts w:ascii="Arial" w:hAnsi="Arial" w:cs="Arial"/>
                <w:i/>
              </w:rPr>
              <w:t xml:space="preserve">La Empresa adjudicada de la provisión de “BIENES” deberá cumplir con los estándares de Seguridad Industrial y Salud Ocupacional de YPFB. </w:t>
            </w:r>
          </w:p>
          <w:p w:rsidR="00F76398" w:rsidRDefault="00F76398" w:rsidP="00F76398">
            <w:pPr>
              <w:jc w:val="both"/>
              <w:rPr>
                <w:rFonts w:ascii="Arial" w:hAnsi="Arial" w:cs="Arial"/>
                <w:i/>
              </w:rPr>
            </w:pPr>
          </w:p>
          <w:p w:rsidR="00BF642E" w:rsidRDefault="00BF642E" w:rsidP="00F76398">
            <w:pPr>
              <w:jc w:val="both"/>
              <w:rPr>
                <w:rFonts w:ascii="Arial" w:hAnsi="Arial" w:cs="Arial"/>
                <w:i/>
              </w:rPr>
            </w:pPr>
          </w:p>
          <w:p w:rsidR="00BF642E" w:rsidRPr="00DE6598" w:rsidRDefault="00BF642E" w:rsidP="00F76398">
            <w:pPr>
              <w:jc w:val="both"/>
              <w:rPr>
                <w:rFonts w:ascii="Arial" w:hAnsi="Arial" w:cs="Arial"/>
                <w:i/>
              </w:rPr>
            </w:pPr>
          </w:p>
          <w:p w:rsidR="00F76398" w:rsidRPr="00BF642E" w:rsidRDefault="00F76398" w:rsidP="00F76398">
            <w:pPr>
              <w:pStyle w:val="Prrafodelista"/>
              <w:numPr>
                <w:ilvl w:val="0"/>
                <w:numId w:val="36"/>
              </w:numPr>
              <w:spacing w:after="160"/>
              <w:contextualSpacing/>
              <w:jc w:val="both"/>
              <w:rPr>
                <w:rFonts w:ascii="Arial" w:hAnsi="Arial" w:cs="Arial"/>
                <w:i/>
              </w:rPr>
            </w:pPr>
            <w:r w:rsidRPr="00DE6598">
              <w:rPr>
                <w:rFonts w:ascii="Arial" w:hAnsi="Arial" w:cs="Arial"/>
                <w:b/>
                <w:i/>
              </w:rPr>
              <w:t xml:space="preserve">ASPECTOS GENERALES: </w:t>
            </w:r>
          </w:p>
          <w:p w:rsidR="00BF642E" w:rsidRPr="00DE6598" w:rsidRDefault="00BF642E" w:rsidP="00BF642E">
            <w:pPr>
              <w:pStyle w:val="Prrafodelista"/>
              <w:spacing w:after="160"/>
              <w:contextualSpacing/>
              <w:jc w:val="both"/>
              <w:rPr>
                <w:rFonts w:ascii="Arial" w:hAnsi="Arial" w:cs="Arial"/>
                <w:i/>
              </w:rPr>
            </w:pPr>
          </w:p>
          <w:p w:rsidR="00F76398" w:rsidRPr="00DE6598" w:rsidRDefault="00F76398" w:rsidP="00F76398">
            <w:pPr>
              <w:pStyle w:val="Prrafodelista"/>
              <w:ind w:left="0"/>
              <w:jc w:val="both"/>
              <w:rPr>
                <w:rFonts w:ascii="Arial" w:hAnsi="Arial" w:cs="Arial"/>
                <w:i/>
              </w:rPr>
            </w:pPr>
            <w:r w:rsidRPr="00DE6598">
              <w:rPr>
                <w:rFonts w:ascii="Arial" w:hAnsi="Arial" w:cs="Arial"/>
                <w:i/>
              </w:rPr>
              <w:t>Para los procesos de contratación de bienes; en caso de que los mismos sean recibidos directamente en los almacenes de YPFB; no aplica una cláusula específica de SMS.</w:t>
            </w:r>
          </w:p>
          <w:p w:rsidR="00F76398" w:rsidRPr="00DE6598" w:rsidRDefault="00F76398" w:rsidP="00F76398">
            <w:pPr>
              <w:rPr>
                <w:rFonts w:ascii="Arial" w:hAnsi="Arial" w:cs="Arial"/>
                <w:b/>
                <w:i/>
              </w:rPr>
            </w:pPr>
            <w:r w:rsidRPr="00DE6598">
              <w:rPr>
                <w:rFonts w:ascii="Arial" w:hAnsi="Arial" w:cs="Arial"/>
                <w:b/>
                <w:i/>
              </w:rPr>
              <w:t xml:space="preserve">Excepto lo establecido en adelante: </w:t>
            </w:r>
          </w:p>
          <w:p w:rsidR="00F76398" w:rsidRPr="00DE6598" w:rsidRDefault="00F76398" w:rsidP="00F76398">
            <w:pPr>
              <w:rPr>
                <w:rFonts w:ascii="Arial" w:hAnsi="Arial" w:cs="Arial"/>
                <w:i/>
              </w:rPr>
            </w:pPr>
          </w:p>
          <w:p w:rsidR="00F76398" w:rsidRPr="00DE6598" w:rsidRDefault="00F76398" w:rsidP="00F76398">
            <w:pPr>
              <w:pStyle w:val="Prrafodelista"/>
              <w:numPr>
                <w:ilvl w:val="0"/>
                <w:numId w:val="36"/>
              </w:numPr>
              <w:spacing w:after="160" w:line="259" w:lineRule="auto"/>
              <w:contextualSpacing/>
              <w:rPr>
                <w:rFonts w:ascii="Arial" w:hAnsi="Arial" w:cs="Arial"/>
                <w:b/>
                <w:i/>
              </w:rPr>
            </w:pPr>
            <w:r w:rsidRPr="00DE6598">
              <w:rPr>
                <w:rFonts w:ascii="Arial" w:hAnsi="Arial" w:cs="Arial"/>
                <w:b/>
                <w:i/>
              </w:rPr>
              <w:t xml:space="preserve">RECOMENDACIONES: </w:t>
            </w:r>
          </w:p>
          <w:p w:rsidR="00F76398" w:rsidRPr="00DE6598" w:rsidRDefault="00F76398" w:rsidP="00F76398">
            <w:pPr>
              <w:jc w:val="both"/>
              <w:rPr>
                <w:rFonts w:ascii="Arial" w:hAnsi="Arial" w:cs="Arial"/>
                <w:i/>
              </w:rPr>
            </w:pPr>
            <w:r w:rsidRPr="00DE6598">
              <w:rPr>
                <w:rFonts w:ascii="Arial" w:hAnsi="Arial" w:cs="Arial"/>
                <w: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F76398" w:rsidRPr="00DE6598" w:rsidRDefault="00F76398" w:rsidP="00F76398">
            <w:pPr>
              <w:jc w:val="both"/>
              <w:rPr>
                <w:rFonts w:ascii="Arial" w:hAnsi="Arial" w:cs="Arial"/>
                <w:i/>
              </w:rPr>
            </w:pPr>
          </w:p>
          <w:p w:rsidR="00F76398" w:rsidRPr="00DE6598" w:rsidRDefault="00F76398" w:rsidP="00F76398">
            <w:pPr>
              <w:pStyle w:val="Prrafodelista"/>
              <w:numPr>
                <w:ilvl w:val="1"/>
                <w:numId w:val="36"/>
              </w:numPr>
              <w:spacing w:after="160" w:line="259" w:lineRule="auto"/>
              <w:contextualSpacing/>
              <w:jc w:val="both"/>
              <w:rPr>
                <w:rFonts w:ascii="Arial" w:hAnsi="Arial" w:cs="Arial"/>
                <w:i/>
              </w:rPr>
            </w:pPr>
            <w:r w:rsidRPr="00DE6598">
              <w:rPr>
                <w:rFonts w:ascii="Arial" w:hAnsi="Arial" w:cs="Arial"/>
                <w:i/>
              </w:rPr>
              <w:t>En caso de manipulación de bienes y materiales dentro de las instalaciones de YPFB; se deberán verificar las condiciones del sistema de izaje de cargas (cables, eslingas, estrobos, y otros elementos necesarios para este fin).</w:t>
            </w:r>
          </w:p>
          <w:p w:rsidR="00F76398" w:rsidRPr="00DE6598" w:rsidRDefault="00F76398" w:rsidP="00F76398">
            <w:pPr>
              <w:pStyle w:val="Prrafodelista"/>
              <w:numPr>
                <w:ilvl w:val="1"/>
                <w:numId w:val="36"/>
              </w:numPr>
              <w:spacing w:after="160" w:line="276" w:lineRule="auto"/>
              <w:contextualSpacing/>
              <w:jc w:val="both"/>
              <w:rPr>
                <w:rFonts w:ascii="Arial" w:hAnsi="Arial" w:cs="Arial"/>
                <w:i/>
              </w:rPr>
            </w:pPr>
            <w:r w:rsidRPr="00DE6598">
              <w:rPr>
                <w:rFonts w:ascii="Arial" w:hAnsi="Arial" w:cs="Arial"/>
                <w: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76398" w:rsidRPr="00DE6598" w:rsidRDefault="00F76398" w:rsidP="00F76398">
            <w:pPr>
              <w:pStyle w:val="Prrafodelista"/>
              <w:numPr>
                <w:ilvl w:val="1"/>
                <w:numId w:val="36"/>
              </w:numPr>
              <w:spacing w:after="160" w:line="240" w:lineRule="atLeast"/>
              <w:contextualSpacing/>
              <w:jc w:val="both"/>
              <w:rPr>
                <w:rFonts w:ascii="Arial" w:hAnsi="Arial" w:cs="Arial"/>
                <w:b/>
                <w:i/>
              </w:rPr>
            </w:pPr>
            <w:r w:rsidRPr="00DE6598">
              <w:rPr>
                <w:rFonts w:ascii="Arial" w:hAnsi="Arial" w:cs="Arial"/>
                <w:i/>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F76398" w:rsidRPr="00DE6598" w:rsidTr="00F76398">
        <w:trPr>
          <w:trHeight w:val="456"/>
        </w:trPr>
        <w:tc>
          <w:tcPr>
            <w:tcW w:w="9640" w:type="dxa"/>
            <w:shd w:val="clear" w:color="auto" w:fill="D9D9D9"/>
            <w:vAlign w:val="bottom"/>
          </w:tcPr>
          <w:p w:rsidR="00BF642E" w:rsidRDefault="00BF642E" w:rsidP="00F76398">
            <w:pPr>
              <w:jc w:val="both"/>
              <w:rPr>
                <w:rFonts w:ascii="Arial" w:hAnsi="Arial" w:cs="Arial"/>
                <w:b/>
                <w:i/>
              </w:rPr>
            </w:pPr>
          </w:p>
          <w:p w:rsidR="00F76398" w:rsidRDefault="00F76398" w:rsidP="00F76398">
            <w:pPr>
              <w:jc w:val="both"/>
              <w:rPr>
                <w:rFonts w:ascii="Arial" w:hAnsi="Arial" w:cs="Arial"/>
                <w:b/>
                <w:i/>
              </w:rPr>
            </w:pPr>
            <w:r w:rsidRPr="00DE6598">
              <w:rPr>
                <w:rFonts w:ascii="Arial" w:hAnsi="Arial" w:cs="Arial"/>
                <w:b/>
                <w:i/>
              </w:rPr>
              <w:t xml:space="preserve">GARANTIA DE CUMPLIMIENTO DE CONTRATO </w:t>
            </w:r>
          </w:p>
          <w:p w:rsidR="00BF642E" w:rsidRDefault="00BF642E" w:rsidP="00F76398">
            <w:pPr>
              <w:jc w:val="both"/>
              <w:rPr>
                <w:rFonts w:ascii="Arial" w:hAnsi="Arial" w:cs="Arial"/>
                <w:b/>
                <w:i/>
              </w:rPr>
            </w:pPr>
          </w:p>
          <w:p w:rsidR="00BF642E" w:rsidRPr="00DE6598" w:rsidRDefault="00BF642E" w:rsidP="00F76398">
            <w:pPr>
              <w:jc w:val="both"/>
              <w:rPr>
                <w:rFonts w:ascii="Arial" w:hAnsi="Arial" w:cs="Arial"/>
                <w:b/>
                <w:i/>
              </w:rPr>
            </w:pPr>
          </w:p>
        </w:tc>
      </w:tr>
      <w:tr w:rsidR="00F76398" w:rsidRPr="00DE6598" w:rsidTr="00F76398">
        <w:trPr>
          <w:trHeight w:val="709"/>
        </w:trPr>
        <w:tc>
          <w:tcPr>
            <w:tcW w:w="9640" w:type="dxa"/>
            <w:shd w:val="clear" w:color="auto" w:fill="auto"/>
            <w:vAlign w:val="bottom"/>
          </w:tcPr>
          <w:p w:rsidR="00F76398" w:rsidRPr="00DE6598" w:rsidRDefault="00F76398" w:rsidP="00F76398">
            <w:pPr>
              <w:autoSpaceDE w:val="0"/>
              <w:autoSpaceDN w:val="0"/>
              <w:adjustRightInd w:val="0"/>
              <w:rPr>
                <w:rFonts w:ascii="Arial" w:hAnsi="Arial" w:cs="Arial"/>
                <w:i/>
              </w:rPr>
            </w:pPr>
          </w:p>
          <w:p w:rsidR="00F76398" w:rsidRPr="00DE6598" w:rsidRDefault="00F76398" w:rsidP="00F76398">
            <w:pPr>
              <w:autoSpaceDE w:val="0"/>
              <w:autoSpaceDN w:val="0"/>
              <w:adjustRightInd w:val="0"/>
              <w:spacing w:line="276" w:lineRule="auto"/>
              <w:jc w:val="both"/>
              <w:rPr>
                <w:rFonts w:ascii="Arial" w:hAnsi="Arial" w:cs="Arial"/>
                <w:i/>
                <w:vanish/>
                <w:specVanish/>
              </w:rPr>
            </w:pPr>
            <w:r w:rsidRPr="00DE6598">
              <w:rPr>
                <w:rFonts w:ascii="Arial" w:hAnsi="Arial" w:cs="Arial"/>
                <w:b/>
                <w:i/>
                <w:u w:val="single"/>
              </w:rPr>
              <w:t>Boleta de Garantía</w:t>
            </w:r>
            <w:r w:rsidRPr="00DE6598">
              <w:rPr>
                <w:rFonts w:ascii="Arial" w:hAnsi="Arial" w:cs="Arial"/>
                <w: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F76398" w:rsidRPr="00DE6598" w:rsidRDefault="00F76398" w:rsidP="00F76398">
            <w:pPr>
              <w:autoSpaceDE w:val="0"/>
              <w:autoSpaceDN w:val="0"/>
              <w:adjustRightInd w:val="0"/>
              <w:spacing w:line="276" w:lineRule="auto"/>
              <w:jc w:val="both"/>
              <w:rPr>
                <w:rFonts w:ascii="Arial" w:hAnsi="Arial" w:cs="Arial"/>
                <w:i/>
              </w:rPr>
            </w:pPr>
            <w:r w:rsidRPr="00DE6598">
              <w:rPr>
                <w:rFonts w:ascii="Arial" w:hAnsi="Arial" w:cs="Arial"/>
                <w:i/>
              </w:rPr>
              <w:t xml:space="preserve"> </w:t>
            </w:r>
          </w:p>
          <w:p w:rsidR="00F76398" w:rsidRPr="00DE6598" w:rsidRDefault="00F76398" w:rsidP="00F76398">
            <w:pPr>
              <w:autoSpaceDE w:val="0"/>
              <w:autoSpaceDN w:val="0"/>
              <w:adjustRightInd w:val="0"/>
              <w:spacing w:line="276" w:lineRule="auto"/>
              <w:jc w:val="both"/>
              <w:rPr>
                <w:rFonts w:ascii="Arial" w:hAnsi="Arial" w:cs="Arial"/>
                <w:i/>
              </w:rPr>
            </w:pPr>
          </w:p>
          <w:p w:rsidR="00F76398" w:rsidRDefault="00F76398" w:rsidP="00F76398">
            <w:pPr>
              <w:autoSpaceDE w:val="0"/>
              <w:autoSpaceDN w:val="0"/>
              <w:adjustRightInd w:val="0"/>
              <w:spacing w:line="276" w:lineRule="auto"/>
              <w:jc w:val="both"/>
              <w:rPr>
                <w:rFonts w:ascii="Arial" w:hAnsi="Arial" w:cs="Arial"/>
                <w:i/>
              </w:rPr>
            </w:pPr>
            <w:r w:rsidRPr="00DE6598">
              <w:rPr>
                <w:rFonts w:ascii="Arial" w:hAnsi="Arial" w:cs="Arial"/>
                <w:b/>
                <w:i/>
                <w:u w:val="single"/>
              </w:rPr>
              <w:t>Garantía a Primer Requerimiento</w:t>
            </w:r>
            <w:r w:rsidRPr="00DE6598">
              <w:rPr>
                <w:rFonts w:ascii="Arial" w:hAnsi="Arial" w:cs="Arial"/>
                <w:i/>
              </w:rPr>
              <w:t xml:space="preserve">, emitida por una Entidad de Intermediación Financiera (Bancaria) del Estado Plurinacional de Bolivia con estructura de alcance a nivel  Nacional, registrada, autorizada y bajo el </w:t>
            </w:r>
            <w:r w:rsidRPr="00DE6598">
              <w:rPr>
                <w:rFonts w:ascii="Arial" w:hAnsi="Arial" w:cs="Arial"/>
                <w:i/>
              </w:rPr>
              <w:lastRenderedPageBreak/>
              <w:t>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F642E" w:rsidRPr="00DE6598" w:rsidRDefault="00BF642E" w:rsidP="00F76398">
            <w:pPr>
              <w:autoSpaceDE w:val="0"/>
              <w:autoSpaceDN w:val="0"/>
              <w:adjustRightInd w:val="0"/>
              <w:spacing w:line="276" w:lineRule="auto"/>
              <w:jc w:val="both"/>
              <w:rPr>
                <w:rFonts w:ascii="Arial" w:hAnsi="Arial" w:cs="Arial"/>
                <w:i/>
              </w:rPr>
            </w:pPr>
          </w:p>
          <w:p w:rsidR="00BF642E" w:rsidRDefault="00F76398" w:rsidP="00F76398">
            <w:pPr>
              <w:autoSpaceDE w:val="0"/>
              <w:autoSpaceDN w:val="0"/>
              <w:adjustRightInd w:val="0"/>
              <w:spacing w:line="276" w:lineRule="auto"/>
              <w:jc w:val="both"/>
              <w:rPr>
                <w:rFonts w:ascii="Arial" w:hAnsi="Arial" w:cs="Arial"/>
                <w:i/>
              </w:rPr>
            </w:pPr>
            <w:r w:rsidRPr="00DE6598">
              <w:rPr>
                <w:rFonts w:ascii="Arial" w:hAnsi="Arial" w:cs="Arial"/>
                <w:b/>
                <w:i/>
                <w:u w:val="single"/>
              </w:rPr>
              <w:t>Póliza de caución a Primer requerimiento para Entidades Públicas</w:t>
            </w:r>
            <w:r w:rsidRPr="00DE6598">
              <w:rPr>
                <w:rFonts w:ascii="Arial" w:hAnsi="Arial" w:cs="Arial"/>
                <w:i/>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F642E" w:rsidRPr="00DE6598" w:rsidRDefault="00BF642E" w:rsidP="00B746EE">
            <w:pPr>
              <w:autoSpaceDE w:val="0"/>
              <w:autoSpaceDN w:val="0"/>
              <w:adjustRightInd w:val="0"/>
              <w:spacing w:line="276" w:lineRule="auto"/>
              <w:jc w:val="center"/>
              <w:rPr>
                <w:rFonts w:ascii="Arial" w:hAnsi="Arial" w:cs="Arial"/>
                <w:i/>
              </w:rPr>
            </w:pPr>
            <w:r w:rsidRPr="00BF642E">
              <w:rPr>
                <w:rFonts w:ascii="Arial" w:hAnsi="Arial" w:cs="Arial"/>
                <w:i/>
                <w:noProof/>
                <w:lang w:val="es-BO" w:eastAsia="es-BO"/>
              </w:rPr>
              <w:drawing>
                <wp:inline distT="0" distB="0" distL="0" distR="0">
                  <wp:extent cx="4752975" cy="657757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8055" cy="6584607"/>
                          </a:xfrm>
                          <a:prstGeom prst="rect">
                            <a:avLst/>
                          </a:prstGeom>
                          <a:noFill/>
                          <a:ln>
                            <a:noFill/>
                          </a:ln>
                        </pic:spPr>
                      </pic:pic>
                    </a:graphicData>
                  </a:graphic>
                </wp:inline>
              </w:drawing>
            </w:r>
          </w:p>
        </w:tc>
      </w:tr>
    </w:tbl>
    <w:p w:rsidR="00132A60" w:rsidRDefault="00132A60" w:rsidP="00685346">
      <w:pP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E665DB">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E665DB">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E665DB">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E665DB">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E665DB">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E665DB">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E665DB">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E665DB">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726784">
      <w:pPr>
        <w:ind w:left="2832" w:hanging="2124"/>
        <w:jc w:val="both"/>
        <w:rPr>
          <w:rFonts w:ascii="Calibri" w:hAnsi="Calibri" w:cs="Calibri"/>
          <w:b/>
          <w: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E665DB">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8D7490">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E665DB">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E665DB">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E665DB">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E665DB">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E665DB">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D7490" w:rsidRPr="008D7490" w:rsidRDefault="008D7490" w:rsidP="00E665DB">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sidR="000C6D28">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8D7490" w:rsidRPr="00B524B4" w:rsidRDefault="008D7490" w:rsidP="00E665DB">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E665DB">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lastRenderedPageBreak/>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D7490" w:rsidRPr="008D7490" w:rsidRDefault="008D7490" w:rsidP="00E665DB">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E665DB">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E665DB">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E665DB">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E665DB">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E665DB">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D7490" w:rsidRPr="008D7490" w:rsidRDefault="008D7490" w:rsidP="00E665DB">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E665DB">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E665DB">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E665DB">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E665DB">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E665DB">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D7490" w:rsidRPr="008D7490" w:rsidRDefault="008D7490" w:rsidP="00E665DB">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8D7490" w:rsidRPr="008D7490" w:rsidRDefault="008D7490" w:rsidP="00E665DB">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E665DB">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8D7490" w:rsidRPr="008D7490" w:rsidRDefault="008D7490" w:rsidP="008D7490">
      <w:pPr>
        <w:jc w:val="both"/>
        <w:rPr>
          <w:rFonts w:ascii="Calibri" w:hAnsi="Calibri" w:cs="Calibri"/>
          <w:sz w:val="22"/>
          <w:szCs w:val="22"/>
          <w:lang w:val="es-BO"/>
        </w:rPr>
      </w:pPr>
    </w:p>
    <w:p w:rsidR="008D7490" w:rsidRPr="008D7490" w:rsidRDefault="008D7490" w:rsidP="008D7490">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902DF" w:rsidRPr="00D902DF" w:rsidRDefault="00D902DF" w:rsidP="00D902DF">
      <w:pPr>
        <w:contextualSpacing/>
        <w:jc w:val="both"/>
        <w:rPr>
          <w:rFonts w:ascii="Calibri" w:hAnsi="Calibri" w:cs="Calibri"/>
          <w:color w:val="000000"/>
          <w:sz w:val="22"/>
          <w:szCs w:val="22"/>
          <w:lang w:val="es-BO"/>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lang w:val="es-BO" w:eastAsia="es-BO"/>
        </w:rPr>
      </w:pPr>
      <w:r>
        <w:rPr>
          <w:rFonts w:ascii="Segoe UI" w:hAnsi="Segoe UI" w:cs="Segoe UI"/>
          <w:b/>
          <w:bCs/>
          <w:color w:val="FF0000"/>
        </w:rPr>
        <w:t>(Expresado en Bolivianos)</w:t>
      </w:r>
    </w:p>
    <w:p w:rsidR="00F63B8F" w:rsidRPr="00F63B8F" w:rsidRDefault="00F63B8F"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2D2066" w:rsidRPr="006F470A" w:rsidTr="002D206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rPr>
                <w:rFonts w:ascii="Calibri" w:hAnsi="Calibri" w:cs="Calibri"/>
                <w:color w:val="000000"/>
              </w:rPr>
            </w:pPr>
            <w:r>
              <w:rPr>
                <w:rFonts w:ascii="Calibri" w:hAnsi="Calibri" w:cs="Calibri"/>
                <w:color w:val="000000"/>
              </w:rPr>
              <w:t>CARTRIDGE 727  COLOR CYAN PARA PLOTER HP DESIGNJET T920,  (ALTA CAPACIDAD 90-130 ML) B3P19A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5,00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rPr>
                <w:rFonts w:ascii="Calibri" w:hAnsi="Calibri" w:cs="Calibri"/>
                <w:color w:val="000000"/>
              </w:rPr>
            </w:pPr>
            <w:r>
              <w:rPr>
                <w:rFonts w:ascii="Calibri" w:hAnsi="Calibri" w:cs="Calibri"/>
                <w:color w:val="000000"/>
              </w:rPr>
              <w:t>CARTRIDGE  727 COLOR GRAY PARA PLOTER HP DESIGNJET T920,  (ALTA CAPACIDAD 90-130 ML) B3P24A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rPr>
                <w:rFonts w:ascii="Calibri" w:hAnsi="Calibri" w:cs="Calibri"/>
                <w:color w:val="000000"/>
              </w:rPr>
            </w:pPr>
            <w:r>
              <w:rPr>
                <w:rFonts w:ascii="Calibri" w:hAnsi="Calibri" w:cs="Calibri"/>
                <w:color w:val="000000"/>
              </w:rPr>
              <w:t>CARTRIDGE DE TINTA 727 COLOR MAGENTA PARA PLOTER HP DESIGNJET  (ALTA CAPACIDAD 90-130 ML) B3P20A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rPr>
                <w:rFonts w:ascii="Calibri" w:hAnsi="Calibri" w:cs="Calibri"/>
                <w:color w:val="000000"/>
              </w:rPr>
            </w:pPr>
            <w:r>
              <w:rPr>
                <w:rFonts w:ascii="Calibri" w:hAnsi="Calibri" w:cs="Calibri"/>
                <w:color w:val="000000"/>
              </w:rPr>
              <w:t>CARTRIDGE 727 COLOR MATTE BLACK PARA PLOTER HP DESIGNJET T920, (ALTA CAPACIDAD 90-130 ML) B3P22A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rPr>
                <w:rFonts w:ascii="Calibri" w:hAnsi="Calibri" w:cs="Calibri"/>
                <w:color w:val="000000"/>
              </w:rPr>
            </w:pPr>
            <w:r>
              <w:rPr>
                <w:rFonts w:ascii="Calibri" w:hAnsi="Calibri" w:cs="Calibri"/>
                <w:color w:val="000000"/>
              </w:rPr>
              <w:t>CARTRIDGE 727 COLOR PHOTO BLAK PARA PLOTER HP DESIGNJET T920,  (ALTA CAPACIDAD 90-130 ML) B3P23A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rPr>
                <w:rFonts w:ascii="Calibri" w:hAnsi="Calibri" w:cs="Calibri"/>
                <w:color w:val="000000"/>
              </w:rPr>
            </w:pPr>
            <w:r>
              <w:rPr>
                <w:rFonts w:ascii="Calibri" w:hAnsi="Calibri" w:cs="Calibri"/>
                <w:color w:val="000000"/>
              </w:rPr>
              <w:t>CARTRIDGE  727 COLOR YELLOW PARA PLOTER HP DESIGNJET T920, (ALTA CAPACIDAD 90-130 ML) B3P21A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rPr>
                <w:rFonts w:ascii="Calibri" w:hAnsi="Calibri" w:cs="Calibri"/>
                <w:color w:val="000000"/>
              </w:rPr>
            </w:pPr>
            <w:r>
              <w:rPr>
                <w:rFonts w:ascii="Calibri" w:hAnsi="Calibri" w:cs="Calibri"/>
                <w:color w:val="000000"/>
              </w:rPr>
              <w:t>TONER PARA IMPRESORA HP LASER JET   P2035 - P2055    05-X - CE 505X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(55-X)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(64-X)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(80X) CF280X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COLOR 3525DN (CE250-A)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COLOR 3525DN (CE251-A) CYAN.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COLOR 3525DN (CE252-A) YELLOW.</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COLOR 3525DN (CE253-A)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COLOR CP1215 (CB-540A)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COLOR CP1215 (CB-541A) CYAN.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lastRenderedPageBreak/>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COLOR CP1215 (CB-542A) YELLOW.</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COLOR CP1215 (CB-543A)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 xml:space="preserve">TONER PARA IMPRESORA HP LASERJET COLOR  MFP475ND 305X (CE410X) NEGRO.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LASERJET COLOR  MFP 475ND 305A (CE411-A) CYAN.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LASERJET COLOR  MFP475ND 305A (CE412-A) YELLOW.</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 xml:space="preserve">TONER PARA IMPRESORA HP LASERJET COLOR MFP 475ND 305A (CE413-A) MAGENTA.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CE285A NEGRO (85A) HP LJ P1102w</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LASERJET PRO CM1415FNW COLOR CE320A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LASERJET PRO CM1415FNW COLOR CE321A CYAN.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30A6C" w:rsidRDefault="002D2066" w:rsidP="002D2066">
            <w:pPr>
              <w:jc w:val="both"/>
              <w:rPr>
                <w:rFonts w:ascii="Calibri" w:hAnsi="Calibri" w:cs="Calibri"/>
                <w:color w:val="000000"/>
                <w:lang w:val="en-US"/>
              </w:rPr>
            </w:pPr>
            <w:r w:rsidRPr="00F30A6C">
              <w:rPr>
                <w:rFonts w:ascii="Calibri" w:hAnsi="Calibri" w:cs="Calibri"/>
                <w:color w:val="000000"/>
                <w:lang w:val="en-US"/>
              </w:rPr>
              <w:t>TONER PARA IMPRESORA HP LASSER JET PRO CM1415FNW COLOR CE322A YELLOW</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LASSER JET PRO CM1415FNW COLOR CE323A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CE400A (507A)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CE401A (507 A) CYAM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CE402A (507 A) YELLOW.</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 JET CE403A (507 A)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MODELO MONOCROMÁTICA LASERJET M606DN, CF281X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COLOR LASERJET M651DN-CF330X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COLOR LASERJET M651DN-CF331A CYAN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COLOR LASERJET M651DN-CF332A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COLOR LASERJET M651DN-CF333A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lastRenderedPageBreak/>
              <w:t>37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OFFICEJET 100 MOBILE (CN551A) COLOR C8766W (95)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30A6C" w:rsidRDefault="002D2066" w:rsidP="002D2066">
            <w:pPr>
              <w:jc w:val="both"/>
              <w:rPr>
                <w:rFonts w:ascii="Calibri" w:hAnsi="Calibri" w:cs="Calibri"/>
                <w:color w:val="000000"/>
                <w:lang w:val="en-US"/>
              </w:rPr>
            </w:pPr>
            <w:r w:rsidRPr="00F30A6C">
              <w:rPr>
                <w:rFonts w:ascii="Calibri" w:hAnsi="Calibri" w:cs="Calibri"/>
                <w:color w:val="000000"/>
                <w:lang w:val="en-US"/>
              </w:rPr>
              <w:t>TONER PARA IMPRESORA HP OFFICEJET 100 MOBILE (CN551A) BLACK  C9364W (98)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39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COLOR LASETJET ENTERPRISE M553 CF360A NEGRO (508A)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40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COLOR LASETJET ENTERPRISE M553 CF361A CYAN (508A)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41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COLOR LASETJET ENTERPRISE M553 CF362A YELLOW (508A)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42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COLOR LASETJET ENTERPRISE M553 CF363A MAGENTA (508A)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43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HP LASERJET ENTERPRISE M506dn   (CF297A) 87A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44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 xml:space="preserve">TONER PARA  IMPRESORA MULTIFUNCIONAL HP COLOR LASERJET PRO  M477fdw CF410A BLACK (410A)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45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MULTIFUNCIONAL HP COLOR LASERJET PRO  M477fdw  CF411A CYAN (410A)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46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MULTIFUNCIONAL HP COLOR LASERJET PRO  M477fdw CF412A YELLOW  (410A)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66" w:rsidRDefault="002D2066" w:rsidP="002D2066">
            <w:pPr>
              <w:jc w:val="center"/>
              <w:rPr>
                <w:rFonts w:ascii="Calibri" w:hAnsi="Calibri" w:cs="Calibri"/>
                <w:color w:val="000000"/>
              </w:rPr>
            </w:pPr>
            <w:r>
              <w:rPr>
                <w:rFonts w:ascii="Calibri" w:hAnsi="Calibri" w:cs="Calibri"/>
                <w:color w:val="000000"/>
              </w:rPr>
              <w:t>47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both"/>
              <w:rPr>
                <w:rFonts w:ascii="Calibri" w:hAnsi="Calibri" w:cs="Calibri"/>
                <w:color w:val="000000"/>
              </w:rPr>
            </w:pPr>
            <w:r>
              <w:rPr>
                <w:rFonts w:ascii="Calibri" w:hAnsi="Calibri" w:cs="Calibri"/>
                <w:color w:val="000000"/>
              </w:rPr>
              <w:t>TONER PARA  IMPRESORA MULTIFUNCIONAL HP COLOR LASERJET PRO  M477fdw CF413A MAGENTA  (410A)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Default="002D2066" w:rsidP="002D2066">
            <w:pPr>
              <w:jc w:val="center"/>
              <w:rPr>
                <w:rFonts w:ascii="Calibri" w:hAnsi="Calibri" w:cs="Calibri"/>
                <w:color w:val="000000"/>
              </w:rPr>
            </w:pPr>
            <w:r>
              <w:rPr>
                <w:rFonts w:ascii="Calibri" w:hAnsi="Calibri" w:cs="Calibri"/>
                <w:color w:val="000000"/>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752"/>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D2066" w:rsidRPr="00F63B8F" w:rsidRDefault="002D2066" w:rsidP="002D206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D2066" w:rsidRPr="00F63B8F" w:rsidRDefault="002D2066" w:rsidP="002D2066">
            <w:pPr>
              <w:jc w:val="center"/>
              <w:rPr>
                <w:rFonts w:ascii="Calibri" w:hAnsi="Calibri" w:cs="Calibri"/>
                <w:sz w:val="22"/>
                <w:szCs w:val="22"/>
                <w:lang w:val="es-BO"/>
              </w:rPr>
            </w:pPr>
          </w:p>
        </w:tc>
      </w:tr>
      <w:tr w:rsidR="002D2066" w:rsidRPr="006F470A" w:rsidTr="002D2066">
        <w:trPr>
          <w:trHeight w:val="63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D2066" w:rsidRPr="00F63B8F" w:rsidRDefault="002D2066" w:rsidP="002D206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D2066" w:rsidRPr="00F63B8F" w:rsidRDefault="002D2066" w:rsidP="002D2066">
            <w:pPr>
              <w:jc w:val="center"/>
              <w:rPr>
                <w:rFonts w:ascii="Calibri" w:hAnsi="Calibri" w:cs="Calibri"/>
                <w:sz w:val="22"/>
                <w:szCs w:val="22"/>
                <w:lang w:val="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81"/>
        <w:gridCol w:w="3381"/>
      </w:tblGrid>
      <w:tr w:rsidR="00F63B8F" w:rsidRPr="006F470A" w:rsidTr="00023130">
        <w:trPr>
          <w:trHeight w:val="226"/>
          <w:tblHeader/>
          <w:jc w:val="center"/>
        </w:trPr>
        <w:tc>
          <w:tcPr>
            <w:tcW w:w="6081"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381"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023130">
        <w:trPr>
          <w:cantSplit/>
          <w:trHeight w:val="681"/>
          <w:jc w:val="center"/>
        </w:trPr>
        <w:tc>
          <w:tcPr>
            <w:tcW w:w="6081"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3381"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F63B8F" w:rsidRPr="006F470A" w:rsidTr="00023130">
        <w:trPr>
          <w:trHeight w:val="10252"/>
          <w:jc w:val="center"/>
        </w:trPr>
        <w:tc>
          <w:tcPr>
            <w:tcW w:w="6081" w:type="dxa"/>
            <w:vAlign w:val="center"/>
          </w:tcPr>
          <w:p w:rsidR="00F627F8" w:rsidRDefault="00F627F8" w:rsidP="00BA5CFC">
            <w:pPr>
              <w:rPr>
                <w:rFonts w:ascii="Calibri" w:hAnsi="Calibri" w:cs="Calibri"/>
                <w:b/>
                <w:sz w:val="18"/>
                <w:szCs w:val="18"/>
              </w:rPr>
            </w:pPr>
          </w:p>
          <w:tbl>
            <w:tblPr>
              <w:tblW w:w="5831" w:type="dxa"/>
              <w:tblInd w:w="75" w:type="dxa"/>
              <w:tblCellMar>
                <w:left w:w="70" w:type="dxa"/>
                <w:right w:w="70" w:type="dxa"/>
              </w:tblCellMar>
              <w:tblLook w:val="04A0" w:firstRow="1" w:lastRow="0" w:firstColumn="1" w:lastColumn="0" w:noHBand="0" w:noVBand="1"/>
            </w:tblPr>
            <w:tblGrid>
              <w:gridCol w:w="420"/>
              <w:gridCol w:w="3252"/>
              <w:gridCol w:w="1025"/>
              <w:gridCol w:w="1134"/>
            </w:tblGrid>
            <w:tr w:rsidR="002D2066" w:rsidRPr="00DE6598" w:rsidTr="00023130">
              <w:trPr>
                <w:trHeight w:val="510"/>
              </w:trPr>
              <w:tc>
                <w:tcPr>
                  <w:tcW w:w="420"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2D2066" w:rsidRPr="00DE6598" w:rsidRDefault="002D2066" w:rsidP="002D2066">
                  <w:pPr>
                    <w:jc w:val="center"/>
                    <w:rPr>
                      <w:rFonts w:ascii="Calibri" w:hAnsi="Calibri" w:cs="Calibri"/>
                      <w:b/>
                      <w:bCs/>
                      <w:lang w:val="es-BO" w:eastAsia="es-BO"/>
                    </w:rPr>
                  </w:pPr>
                  <w:r w:rsidRPr="00DE6598">
                    <w:rPr>
                      <w:rFonts w:ascii="Calibri" w:hAnsi="Calibri" w:cs="Calibri"/>
                      <w:b/>
                      <w:bCs/>
                    </w:rPr>
                    <w:t>N°</w:t>
                  </w:r>
                </w:p>
              </w:tc>
              <w:tc>
                <w:tcPr>
                  <w:tcW w:w="3252"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2D2066" w:rsidRPr="00DE6598" w:rsidRDefault="002D2066" w:rsidP="002D2066">
                  <w:pPr>
                    <w:jc w:val="center"/>
                    <w:rPr>
                      <w:rFonts w:ascii="Calibri" w:hAnsi="Calibri" w:cs="Calibri"/>
                      <w:b/>
                      <w:bCs/>
                    </w:rPr>
                  </w:pPr>
                  <w:r w:rsidRPr="00DE6598">
                    <w:rPr>
                      <w:rFonts w:ascii="Calibri" w:hAnsi="Calibri" w:cs="Calibri"/>
                      <w:b/>
                      <w:bCs/>
                    </w:rPr>
                    <w:t>DESCRIPCION DEL BIEN</w:t>
                  </w:r>
                </w:p>
              </w:tc>
              <w:tc>
                <w:tcPr>
                  <w:tcW w:w="1025"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2D2066" w:rsidRPr="00DE6598" w:rsidRDefault="002D2066" w:rsidP="002D2066">
                  <w:pPr>
                    <w:jc w:val="center"/>
                    <w:rPr>
                      <w:rFonts w:ascii="Calibri" w:hAnsi="Calibri" w:cs="Calibri"/>
                      <w:b/>
                      <w:bCs/>
                    </w:rPr>
                  </w:pPr>
                  <w:r w:rsidRPr="00DE6598">
                    <w:rPr>
                      <w:rFonts w:ascii="Calibri" w:hAnsi="Calibri" w:cs="Calibri"/>
                      <w:b/>
                      <w:bCs/>
                    </w:rPr>
                    <w:t>CANTIDAD</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2D2066" w:rsidRPr="00DE6598" w:rsidRDefault="002D2066" w:rsidP="002D2066">
                  <w:pPr>
                    <w:jc w:val="center"/>
                    <w:rPr>
                      <w:rFonts w:ascii="Calibri" w:hAnsi="Calibri" w:cs="Calibri"/>
                      <w:b/>
                      <w:bCs/>
                    </w:rPr>
                  </w:pPr>
                  <w:r w:rsidRPr="00DE6598">
                    <w:rPr>
                      <w:rFonts w:ascii="Calibri" w:hAnsi="Calibri" w:cs="Calibri"/>
                      <w:b/>
                      <w:bCs/>
                    </w:rPr>
                    <w:t>U.M.</w:t>
                  </w:r>
                </w:p>
              </w:tc>
            </w:tr>
            <w:tr w:rsidR="002D2066" w:rsidRPr="00DE6598" w:rsidTr="00023130">
              <w:trPr>
                <w:trHeight w:val="30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2D2066" w:rsidRPr="00DE6598" w:rsidRDefault="002D2066" w:rsidP="002D2066">
                  <w:pPr>
                    <w:rPr>
                      <w:rFonts w:ascii="Calibri" w:hAnsi="Calibri" w:cs="Calibri"/>
                      <w:b/>
                      <w:bCs/>
                    </w:rPr>
                  </w:pPr>
                </w:p>
              </w:tc>
              <w:tc>
                <w:tcPr>
                  <w:tcW w:w="3252" w:type="dxa"/>
                  <w:vMerge/>
                  <w:tcBorders>
                    <w:top w:val="single" w:sz="4" w:space="0" w:color="auto"/>
                    <w:left w:val="single" w:sz="4" w:space="0" w:color="auto"/>
                    <w:bottom w:val="single" w:sz="4" w:space="0" w:color="auto"/>
                    <w:right w:val="single" w:sz="4" w:space="0" w:color="auto"/>
                  </w:tcBorders>
                  <w:vAlign w:val="center"/>
                  <w:hideMark/>
                </w:tcPr>
                <w:p w:rsidR="002D2066" w:rsidRPr="00DE6598" w:rsidRDefault="002D2066" w:rsidP="002D2066">
                  <w:pPr>
                    <w:rPr>
                      <w:rFonts w:ascii="Calibri" w:hAnsi="Calibri" w:cs="Calibri"/>
                      <w:b/>
                      <w:bCs/>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rsidR="002D2066" w:rsidRPr="00DE6598" w:rsidRDefault="002D2066" w:rsidP="002D2066">
                  <w:pPr>
                    <w:rPr>
                      <w:rFonts w:ascii="Calibri" w:hAnsi="Calibri" w:cs="Calibri"/>
                      <w:b/>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D2066" w:rsidRPr="00DE6598" w:rsidRDefault="002D2066" w:rsidP="002D2066">
                  <w:pPr>
                    <w:rPr>
                      <w:rFonts w:ascii="Calibri" w:hAnsi="Calibri" w:cs="Calibri"/>
                      <w:b/>
                      <w:bCs/>
                    </w:rPr>
                  </w:pP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rPr>
                      <w:rFonts w:ascii="Calibri" w:hAnsi="Calibri" w:cs="Calibri"/>
                      <w:color w:val="000000"/>
                    </w:rPr>
                  </w:pPr>
                  <w:r w:rsidRPr="00DE6598">
                    <w:rPr>
                      <w:rFonts w:ascii="Calibri" w:hAnsi="Calibri" w:cs="Calibri"/>
                      <w:color w:val="000000"/>
                    </w:rPr>
                    <w:t>CARTRIDGE 727  COLOR CYAN PARA PLOTER HP DESIGNJET T920,  (ALTA CAPACIDAD 90-130 ML) B3P19A</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rPr>
                      <w:rFonts w:ascii="Calibri" w:hAnsi="Calibri" w:cs="Calibri"/>
                      <w:color w:val="000000"/>
                    </w:rPr>
                  </w:pPr>
                  <w:r w:rsidRPr="00DE6598">
                    <w:rPr>
                      <w:rFonts w:ascii="Calibri" w:hAnsi="Calibri" w:cs="Calibri"/>
                      <w:color w:val="000000"/>
                    </w:rPr>
                    <w:t>CARTRIDGE  727 COLOR GRAY PARA PLOTER HP DESIGNJET T920,  (ALTA CAPACIDAD 90-130 ML) B3P24A</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rPr>
                      <w:rFonts w:ascii="Calibri" w:hAnsi="Calibri" w:cs="Calibri"/>
                      <w:color w:val="000000"/>
                    </w:rPr>
                  </w:pPr>
                  <w:r w:rsidRPr="00DE6598">
                    <w:rPr>
                      <w:rFonts w:ascii="Calibri" w:hAnsi="Calibri" w:cs="Calibri"/>
                      <w:color w:val="000000"/>
                    </w:rPr>
                    <w:t>CARTRIDGE DE TINTA 727 COLOR MAGENTA PARA PLOTER HP DESIGNJET  (ALTA CAPACIDAD 90-130 ML) B3P20A</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rPr>
                      <w:rFonts w:ascii="Calibri" w:hAnsi="Calibri" w:cs="Calibri"/>
                      <w:color w:val="000000"/>
                    </w:rPr>
                  </w:pPr>
                  <w:r w:rsidRPr="00DE6598">
                    <w:rPr>
                      <w:rFonts w:ascii="Calibri" w:hAnsi="Calibri" w:cs="Calibri"/>
                      <w:color w:val="000000"/>
                    </w:rPr>
                    <w:t>CARTRIDGE 727 COLOR MATTE BLACK PARA PLOTER HP DESIGNJET T920, (ALTA CAPACIDAD 90-130 ML) B3P22A</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5</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rPr>
                      <w:rFonts w:ascii="Calibri" w:hAnsi="Calibri" w:cs="Calibri"/>
                      <w:color w:val="000000"/>
                    </w:rPr>
                  </w:pPr>
                  <w:r w:rsidRPr="00DE6598">
                    <w:rPr>
                      <w:rFonts w:ascii="Calibri" w:hAnsi="Calibri" w:cs="Calibri"/>
                      <w:color w:val="000000"/>
                    </w:rPr>
                    <w:t>CARTRIDGE 727 COLOR PHOTO BLAK PARA PLOTER HP DESIGNJET T920,  (ALTA CAPACIDAD 90-130 ML) B3P23A</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6</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rPr>
                      <w:rFonts w:ascii="Calibri" w:hAnsi="Calibri" w:cs="Calibri"/>
                      <w:color w:val="000000"/>
                    </w:rPr>
                  </w:pPr>
                  <w:r w:rsidRPr="00DE6598">
                    <w:rPr>
                      <w:rFonts w:ascii="Calibri" w:hAnsi="Calibri" w:cs="Calibri"/>
                      <w:color w:val="000000"/>
                    </w:rPr>
                    <w:t>CARTRIDGE  727 COLOR YELLOW PARA PLOTER HP DESIGNJET T920, (ALTA CAPACIDAD 90-130 ML) B3P21A</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7</w:t>
                  </w:r>
                </w:p>
              </w:tc>
              <w:tc>
                <w:tcPr>
                  <w:tcW w:w="3252" w:type="dxa"/>
                  <w:tcBorders>
                    <w:top w:val="nil"/>
                    <w:left w:val="nil"/>
                    <w:bottom w:val="single" w:sz="4" w:space="0" w:color="auto"/>
                    <w:right w:val="single" w:sz="4" w:space="0" w:color="auto"/>
                  </w:tcBorders>
                  <w:shd w:val="clear" w:color="000000" w:fill="FFFFFF"/>
                  <w:vAlign w:val="center"/>
                  <w:hideMark/>
                </w:tcPr>
                <w:p w:rsidR="002D2066" w:rsidRPr="00DE6598" w:rsidRDefault="002D2066" w:rsidP="002D2066">
                  <w:pPr>
                    <w:rPr>
                      <w:rFonts w:ascii="Calibri" w:hAnsi="Calibri" w:cs="Calibri"/>
                      <w:color w:val="000000"/>
                    </w:rPr>
                  </w:pPr>
                  <w:r w:rsidRPr="00DE6598">
                    <w:rPr>
                      <w:rFonts w:ascii="Calibri" w:hAnsi="Calibri" w:cs="Calibri"/>
                      <w:color w:val="000000"/>
                    </w:rPr>
                    <w:t>TONER PARA IMPRESORA HP LASER JET   P2035 - P2055    05-X - CE 505X</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8</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(55-X)</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7,00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9</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(64-X)</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7,00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10</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(80X) CF280X</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7,00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11</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COLOR 3525DN (CE250-A) NEGRO</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12</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COLOR 3525DN (CE251-A) CYAN.</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13</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COLOR 3525DN (CE252-A) YELLOW.</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14</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COLOR 3525DN (CE253-A) MAGENTA.</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15</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COLOR CP1215 (CB-540A) NEGRO</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lastRenderedPageBreak/>
                    <w:t>16</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COLOR CP1215 (CB-541A) CYAN.</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17</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COLOR CP1215 (CB-542A) YELLOW.</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18</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COLOR CP1215 (CB-543A) MAGENTA.</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19</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 xml:space="preserve">TONER PARA IMPRESORA HP LASERJET COLOR  MFP475ND 305X (CE410X) NEGRO. </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9,00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w:t>
                  </w:r>
                </w:p>
              </w:tc>
              <w:tc>
                <w:tcPr>
                  <w:tcW w:w="3252" w:type="dxa"/>
                  <w:tcBorders>
                    <w:top w:val="single" w:sz="4" w:space="0" w:color="auto"/>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LASERJET COLOR  MFP 475ND 305A (CE411-A) CYAN.</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21</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LASERJET COLOR  MFP475ND 305A (CE412-A) YELLOW.</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22</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 xml:space="preserve">TONER PARA IMPRESORA HP LASERJET COLOR MFP 475ND 305A (CE413-A) MAGENTA. </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23</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CE285A NEGRO (85A) HP LJ P1102w</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24</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LASERJET PRO CM1415FNW COLOR CE320A  NEGRO.</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9,00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25</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LASERJET PRO CM1415FNW COLOR CE321A CYAN.</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26</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lang w:val="en-US"/>
                    </w:rPr>
                  </w:pPr>
                  <w:r w:rsidRPr="00DE6598">
                    <w:rPr>
                      <w:rFonts w:ascii="Calibri" w:hAnsi="Calibri" w:cs="Calibri"/>
                      <w:color w:val="000000"/>
                      <w:lang w:val="en-US"/>
                    </w:rPr>
                    <w:t>TONER PARA IMPRESORA HP LASSER JET PRO CM1415FNW COLOR CE322A YELLOW</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27</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LASSER JET PRO CM1415FNW COLOR CE323A MAGENTA.</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28</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CE400A (507A) NEGRO</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29</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CE401A (507 A) CYAM</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30</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CE402A (507 A) YELLOW.</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31</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 JET CE403A (507 A) MAGENTA</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32</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MODELO MONOCROMÁTICA LASERJET M606DN, CF281X NEGRO</w:t>
                  </w:r>
                </w:p>
              </w:tc>
              <w:tc>
                <w:tcPr>
                  <w:tcW w:w="1025" w:type="dxa"/>
                  <w:tcBorders>
                    <w:top w:val="nil"/>
                    <w:left w:val="nil"/>
                    <w:bottom w:val="single" w:sz="4" w:space="0" w:color="auto"/>
                    <w:right w:val="single" w:sz="4" w:space="0" w:color="auto"/>
                  </w:tcBorders>
                  <w:shd w:val="clear" w:color="000000" w:fill="FFFFFF"/>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17,00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33</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COLOR LASERJET M651DN-CF330X NEGRO</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22,00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34</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COLOR LASERJET M651DN-CF331A CYAN</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lastRenderedPageBreak/>
                    <w:t>35</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COLOR LASERJET M651DN-CF332A AMARILLO</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36</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COLOR LASERJET M651DN-CF333A MAGENTA</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37</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OFFICEJET 100 MOBILE (CN551A) COLOR C8766W (95)</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38</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lang w:val="en-US"/>
                    </w:rPr>
                  </w:pPr>
                  <w:r w:rsidRPr="00DE6598">
                    <w:rPr>
                      <w:rFonts w:ascii="Calibri" w:hAnsi="Calibri" w:cs="Calibri"/>
                      <w:color w:val="000000"/>
                      <w:lang w:val="en-US"/>
                    </w:rPr>
                    <w:t>TONER PARA IMPRESORA HP OFFICEJET 100 MOBILE (CN551A) BLACK  C9364W (98)</w:t>
                  </w:r>
                </w:p>
              </w:tc>
              <w:tc>
                <w:tcPr>
                  <w:tcW w:w="1025"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39</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COLOR LASETJET ENTERPRISE M553 CF360A NEGRO (508A)</w:t>
                  </w:r>
                </w:p>
              </w:tc>
              <w:tc>
                <w:tcPr>
                  <w:tcW w:w="1025" w:type="dxa"/>
                  <w:tcBorders>
                    <w:top w:val="nil"/>
                    <w:left w:val="nil"/>
                    <w:bottom w:val="single" w:sz="4" w:space="0" w:color="auto"/>
                    <w:right w:val="single" w:sz="4" w:space="0" w:color="auto"/>
                  </w:tcBorders>
                  <w:shd w:val="clear" w:color="000000" w:fill="FFFFFF"/>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25</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40</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COLOR LASETJET ENTERPRISE M553 CF361A CYAN (508A)</w:t>
                  </w:r>
                </w:p>
              </w:tc>
              <w:tc>
                <w:tcPr>
                  <w:tcW w:w="10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41</w:t>
                  </w:r>
                </w:p>
              </w:tc>
              <w:tc>
                <w:tcPr>
                  <w:tcW w:w="3252" w:type="dxa"/>
                  <w:tcBorders>
                    <w:top w:val="single" w:sz="4" w:space="0" w:color="auto"/>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COLOR LASETJET ENTERPRISE M553 CF362A YELLOW (508A)</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42</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COLOR LASETJET ENTERPRISE M553 CF363A MAGENTA (508A)</w:t>
                  </w:r>
                </w:p>
              </w:tc>
              <w:tc>
                <w:tcPr>
                  <w:tcW w:w="1025" w:type="dxa"/>
                  <w:tcBorders>
                    <w:top w:val="nil"/>
                    <w:left w:val="nil"/>
                    <w:bottom w:val="single" w:sz="4" w:space="0" w:color="auto"/>
                    <w:right w:val="single" w:sz="4" w:space="0" w:color="auto"/>
                  </w:tcBorders>
                  <w:shd w:val="clear" w:color="000000" w:fill="FFFFFF"/>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25</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43</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HP LASERJET ENTERPRISE M506dn   (CF297A) 87A</w:t>
                  </w:r>
                </w:p>
              </w:tc>
              <w:tc>
                <w:tcPr>
                  <w:tcW w:w="1025" w:type="dxa"/>
                  <w:tcBorders>
                    <w:top w:val="nil"/>
                    <w:left w:val="nil"/>
                    <w:bottom w:val="single" w:sz="4" w:space="0" w:color="auto"/>
                    <w:right w:val="single" w:sz="4" w:space="0" w:color="auto"/>
                  </w:tcBorders>
                  <w:shd w:val="clear" w:color="000000" w:fill="FFFFFF"/>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15</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44</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 xml:space="preserve">TONER PARA  IMPRESORA MULTIFUNCIONAL HP COLOR LASERJET PRO  M477fdw CF410A BLACK (410A) </w:t>
                  </w:r>
                </w:p>
              </w:tc>
              <w:tc>
                <w:tcPr>
                  <w:tcW w:w="1025" w:type="dxa"/>
                  <w:tcBorders>
                    <w:top w:val="nil"/>
                    <w:left w:val="nil"/>
                    <w:bottom w:val="single" w:sz="4" w:space="0" w:color="auto"/>
                    <w:right w:val="single" w:sz="4" w:space="0" w:color="auto"/>
                  </w:tcBorders>
                  <w:shd w:val="clear" w:color="000000" w:fill="FFFFFF"/>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45</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MULTIFUNCIONAL HP COLOR LASERJET PRO  M477fdw  CF411A CYAN (410A)</w:t>
                  </w:r>
                </w:p>
              </w:tc>
              <w:tc>
                <w:tcPr>
                  <w:tcW w:w="1025" w:type="dxa"/>
                  <w:tcBorders>
                    <w:top w:val="nil"/>
                    <w:left w:val="nil"/>
                    <w:bottom w:val="single" w:sz="4" w:space="0" w:color="auto"/>
                    <w:right w:val="single" w:sz="4" w:space="0" w:color="auto"/>
                  </w:tcBorders>
                  <w:shd w:val="clear" w:color="000000" w:fill="FFFFFF"/>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46</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MULTIFUNCIONAL HP COLOR LASERJET PRO  M477fdw CF412A YELLOW  (410A)</w:t>
                  </w:r>
                </w:p>
              </w:tc>
              <w:tc>
                <w:tcPr>
                  <w:tcW w:w="1025" w:type="dxa"/>
                  <w:tcBorders>
                    <w:top w:val="nil"/>
                    <w:left w:val="nil"/>
                    <w:bottom w:val="single" w:sz="4" w:space="0" w:color="auto"/>
                    <w:right w:val="single" w:sz="4" w:space="0" w:color="auto"/>
                  </w:tcBorders>
                  <w:shd w:val="clear" w:color="000000" w:fill="FFFFFF"/>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r w:rsidR="002D2066" w:rsidRPr="00DE6598" w:rsidTr="00023130">
              <w:trPr>
                <w:trHeight w:val="51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47</w:t>
                  </w:r>
                </w:p>
              </w:tc>
              <w:tc>
                <w:tcPr>
                  <w:tcW w:w="3252" w:type="dxa"/>
                  <w:tcBorders>
                    <w:top w:val="nil"/>
                    <w:left w:val="nil"/>
                    <w:bottom w:val="single" w:sz="4" w:space="0" w:color="auto"/>
                    <w:right w:val="single" w:sz="4" w:space="0" w:color="auto"/>
                  </w:tcBorders>
                  <w:shd w:val="clear" w:color="auto" w:fill="auto"/>
                  <w:vAlign w:val="center"/>
                  <w:hideMark/>
                </w:tcPr>
                <w:p w:rsidR="002D2066" w:rsidRPr="00DE6598" w:rsidRDefault="002D2066" w:rsidP="002D2066">
                  <w:pPr>
                    <w:jc w:val="both"/>
                    <w:rPr>
                      <w:rFonts w:ascii="Calibri" w:hAnsi="Calibri" w:cs="Calibri"/>
                      <w:color w:val="000000"/>
                    </w:rPr>
                  </w:pPr>
                  <w:r w:rsidRPr="00DE6598">
                    <w:rPr>
                      <w:rFonts w:ascii="Calibri" w:hAnsi="Calibri" w:cs="Calibri"/>
                      <w:color w:val="000000"/>
                    </w:rPr>
                    <w:t>TONER PARA  IMPRESORA MULTIFUNCIONAL HP COLOR LASERJET PRO  M477fdw CF413A MAGENTA  (410A)</w:t>
                  </w:r>
                </w:p>
              </w:tc>
              <w:tc>
                <w:tcPr>
                  <w:tcW w:w="1025" w:type="dxa"/>
                  <w:tcBorders>
                    <w:top w:val="nil"/>
                    <w:left w:val="nil"/>
                    <w:bottom w:val="single" w:sz="4" w:space="0" w:color="auto"/>
                    <w:right w:val="single" w:sz="4" w:space="0" w:color="auto"/>
                  </w:tcBorders>
                  <w:shd w:val="clear" w:color="000000" w:fill="FFFFFF"/>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20</w:t>
                  </w:r>
                </w:p>
              </w:tc>
              <w:tc>
                <w:tcPr>
                  <w:tcW w:w="1134" w:type="dxa"/>
                  <w:tcBorders>
                    <w:top w:val="nil"/>
                    <w:left w:val="nil"/>
                    <w:bottom w:val="single" w:sz="4" w:space="0" w:color="auto"/>
                    <w:right w:val="single" w:sz="4" w:space="0" w:color="auto"/>
                  </w:tcBorders>
                  <w:shd w:val="clear" w:color="auto" w:fill="auto"/>
                  <w:noWrap/>
                  <w:vAlign w:val="center"/>
                  <w:hideMark/>
                </w:tcPr>
                <w:p w:rsidR="002D2066" w:rsidRPr="00DE6598" w:rsidRDefault="002D2066" w:rsidP="002D2066">
                  <w:pPr>
                    <w:jc w:val="center"/>
                    <w:rPr>
                      <w:rFonts w:ascii="Calibri" w:hAnsi="Calibri" w:cs="Calibri"/>
                      <w:color w:val="000000"/>
                    </w:rPr>
                  </w:pPr>
                  <w:r w:rsidRPr="00DE6598">
                    <w:rPr>
                      <w:rFonts w:ascii="Calibri" w:hAnsi="Calibri" w:cs="Calibri"/>
                      <w:color w:val="000000"/>
                    </w:rPr>
                    <w:t>PIEZA</w:t>
                  </w:r>
                </w:p>
              </w:tc>
            </w:tr>
          </w:tbl>
          <w:p w:rsidR="002D2066" w:rsidRPr="00F63B8F" w:rsidRDefault="002D2066" w:rsidP="00BA5CFC">
            <w:pPr>
              <w:rPr>
                <w:rFonts w:ascii="Calibri" w:hAnsi="Calibri" w:cs="Calibri"/>
                <w:b/>
                <w:sz w:val="18"/>
                <w:szCs w:val="18"/>
              </w:rPr>
            </w:pPr>
          </w:p>
        </w:tc>
        <w:tc>
          <w:tcPr>
            <w:tcW w:w="3381" w:type="dxa"/>
            <w:vAlign w:val="center"/>
          </w:tcPr>
          <w:p w:rsidR="00F63B8F" w:rsidRPr="00F63B8F" w:rsidRDefault="00F63B8F" w:rsidP="00BA5CFC">
            <w:pPr>
              <w:rPr>
                <w:rFonts w:ascii="Calibri" w:hAnsi="Calibri" w:cs="Calibri"/>
                <w:b/>
                <w:sz w:val="18"/>
                <w:szCs w:val="18"/>
              </w:rPr>
            </w:pPr>
          </w:p>
        </w:tc>
      </w:tr>
      <w:tr w:rsidR="00F63B8F" w:rsidRPr="006F470A" w:rsidTr="00023130">
        <w:trPr>
          <w:trHeight w:val="224"/>
          <w:jc w:val="center"/>
        </w:trPr>
        <w:tc>
          <w:tcPr>
            <w:tcW w:w="6081" w:type="dxa"/>
            <w:vAlign w:val="center"/>
          </w:tcPr>
          <w:p w:rsidR="00F63B8F" w:rsidRDefault="002D2066" w:rsidP="00BA5CFC">
            <w:pPr>
              <w:autoSpaceDE w:val="0"/>
              <w:autoSpaceDN w:val="0"/>
              <w:adjustRightInd w:val="0"/>
              <w:rPr>
                <w:rFonts w:ascii="Calibri" w:hAnsi="Calibri" w:cs="Calibri"/>
                <w:b/>
                <w:bCs/>
                <w:i/>
                <w:sz w:val="22"/>
                <w:szCs w:val="22"/>
              </w:rPr>
            </w:pPr>
            <w:r w:rsidRPr="00A246AB">
              <w:rPr>
                <w:rFonts w:ascii="Calibri" w:hAnsi="Calibri" w:cs="Calibri"/>
                <w:b/>
                <w:bCs/>
                <w:i/>
                <w:sz w:val="22"/>
                <w:szCs w:val="22"/>
              </w:rPr>
              <w:lastRenderedPageBreak/>
              <w:t>CONDICIONES ADICIONALES PARA TODOS LOS ITEMS CON RESPECTO A LOS TONER</w:t>
            </w:r>
          </w:p>
          <w:p w:rsidR="002D2066" w:rsidRPr="00DE6598" w:rsidRDefault="002D2066" w:rsidP="002D2066">
            <w:pPr>
              <w:pStyle w:val="Prrafodelista"/>
              <w:autoSpaceDE w:val="0"/>
              <w:autoSpaceDN w:val="0"/>
              <w:adjustRightInd w:val="0"/>
              <w:spacing w:after="80"/>
              <w:ind w:left="0"/>
              <w:jc w:val="both"/>
              <w:rPr>
                <w:rFonts w:ascii="Calibri" w:hAnsi="Calibri" w:cs="Calibri"/>
                <w:b/>
                <w:bCs/>
                <w:i/>
                <w:sz w:val="22"/>
                <w:szCs w:val="22"/>
              </w:rPr>
            </w:pPr>
            <w:r w:rsidRPr="00DE6598">
              <w:rPr>
                <w:rFonts w:ascii="Calibri" w:hAnsi="Calibri" w:cs="Calibri"/>
                <w:b/>
                <w:bCs/>
                <w:i/>
                <w:sz w:val="22"/>
                <w:szCs w:val="22"/>
              </w:rPr>
              <w:t>ORIGINALIDAD DE LOS PRODUCTOS:</w:t>
            </w:r>
          </w:p>
          <w:p w:rsidR="002D2066" w:rsidRPr="00DE6598" w:rsidRDefault="002D2066" w:rsidP="002D2066">
            <w:pPr>
              <w:autoSpaceDE w:val="0"/>
              <w:autoSpaceDN w:val="0"/>
              <w:adjustRightInd w:val="0"/>
              <w:spacing w:after="80"/>
              <w:ind w:left="640"/>
              <w:jc w:val="both"/>
              <w:rPr>
                <w:rFonts w:ascii="Calibri" w:hAnsi="Calibri" w:cs="Calibri"/>
                <w:bCs/>
                <w:i/>
                <w:sz w:val="22"/>
                <w:szCs w:val="22"/>
              </w:rPr>
            </w:pPr>
            <w:r w:rsidRPr="00DE6598">
              <w:rPr>
                <w:rFonts w:ascii="Calibri" w:hAnsi="Calibri" w:cs="Calibri"/>
                <w:bCs/>
                <w:i/>
                <w:sz w:val="22"/>
                <w:szCs w:val="22"/>
              </w:rPr>
              <w:t>Los Tóners para las impresoras HP LaserJet deberán contar con los siguientes requisitos de originalidad y vigencia:</w:t>
            </w:r>
          </w:p>
          <w:p w:rsidR="002D2066" w:rsidRPr="00DE6598" w:rsidRDefault="002D2066" w:rsidP="002D2066">
            <w:pPr>
              <w:numPr>
                <w:ilvl w:val="0"/>
                <w:numId w:val="37"/>
              </w:numPr>
              <w:autoSpaceDE w:val="0"/>
              <w:autoSpaceDN w:val="0"/>
              <w:adjustRightInd w:val="0"/>
              <w:spacing w:after="80"/>
              <w:ind w:left="1207"/>
              <w:jc w:val="both"/>
              <w:rPr>
                <w:rFonts w:ascii="Calibri" w:hAnsi="Calibri" w:cs="Calibri"/>
                <w:bCs/>
                <w:i/>
                <w:sz w:val="22"/>
                <w:szCs w:val="22"/>
              </w:rPr>
            </w:pPr>
            <w:r w:rsidRPr="00DE6598">
              <w:rPr>
                <w:rFonts w:ascii="Calibri" w:hAnsi="Calibri" w:cs="Calibri"/>
                <w:bCs/>
                <w:i/>
                <w:sz w:val="22"/>
                <w:szCs w:val="22"/>
              </w:rPr>
              <w:t>Holograma de Seguridad de la marca ofertada con sello de seguridad QR para su verificación.</w:t>
            </w:r>
          </w:p>
          <w:p w:rsidR="002D2066" w:rsidRPr="00DE6598" w:rsidRDefault="002D2066" w:rsidP="002D2066">
            <w:pPr>
              <w:numPr>
                <w:ilvl w:val="0"/>
                <w:numId w:val="37"/>
              </w:numPr>
              <w:autoSpaceDE w:val="0"/>
              <w:autoSpaceDN w:val="0"/>
              <w:adjustRightInd w:val="0"/>
              <w:spacing w:after="80"/>
              <w:ind w:left="1207"/>
              <w:jc w:val="both"/>
              <w:rPr>
                <w:rFonts w:ascii="Calibri" w:hAnsi="Calibri" w:cs="Calibri"/>
                <w:bCs/>
                <w:i/>
                <w:sz w:val="22"/>
                <w:szCs w:val="22"/>
              </w:rPr>
            </w:pPr>
            <w:r w:rsidRPr="00DE6598">
              <w:rPr>
                <w:rFonts w:ascii="Calibri" w:hAnsi="Calibri" w:cs="Calibri"/>
                <w:bCs/>
                <w:i/>
                <w:sz w:val="22"/>
                <w:szCs w:val="22"/>
              </w:rPr>
              <w:lastRenderedPageBreak/>
              <w:t>Los números de serie deben ser idénticos, tanto en la caja del producto como en el tóner, estos números deben ser diferentes de cada producto (tóner).</w:t>
            </w:r>
          </w:p>
          <w:p w:rsidR="002D2066" w:rsidRDefault="002D2066" w:rsidP="002D2066">
            <w:pPr>
              <w:autoSpaceDE w:val="0"/>
              <w:autoSpaceDN w:val="0"/>
              <w:adjustRightInd w:val="0"/>
              <w:rPr>
                <w:rFonts w:ascii="Calibri" w:hAnsi="Calibri" w:cs="Calibri"/>
                <w:b/>
                <w:bCs/>
                <w:i/>
                <w:sz w:val="22"/>
                <w:szCs w:val="22"/>
              </w:rPr>
            </w:pPr>
            <w:r w:rsidRPr="00DE6598">
              <w:rPr>
                <w:rFonts w:ascii="Calibri" w:hAnsi="Calibri" w:cs="Calibri"/>
                <w:bCs/>
                <w:i/>
                <w:sz w:val="22"/>
                <w:szCs w:val="22"/>
              </w:rPr>
              <w:t>Año de fabricación mínimo del bien 2016  adelante</w:t>
            </w:r>
          </w:p>
          <w:p w:rsidR="002D2066" w:rsidRPr="00F63B8F" w:rsidRDefault="002D2066" w:rsidP="00BA5CFC">
            <w:pPr>
              <w:autoSpaceDE w:val="0"/>
              <w:autoSpaceDN w:val="0"/>
              <w:adjustRightInd w:val="0"/>
              <w:rPr>
                <w:rFonts w:ascii="Calibri" w:hAnsi="Calibri" w:cs="Calibri"/>
                <w:sz w:val="18"/>
                <w:szCs w:val="18"/>
              </w:rPr>
            </w:pPr>
          </w:p>
        </w:tc>
        <w:tc>
          <w:tcPr>
            <w:tcW w:w="3381" w:type="dxa"/>
            <w:vAlign w:val="center"/>
          </w:tcPr>
          <w:p w:rsidR="00F63B8F" w:rsidRPr="00F63B8F" w:rsidRDefault="00F63B8F" w:rsidP="00BA5CFC">
            <w:pPr>
              <w:rPr>
                <w:rFonts w:ascii="Calibri" w:hAnsi="Calibri" w:cs="Calibri"/>
                <w:b/>
                <w:sz w:val="18"/>
                <w:szCs w:val="18"/>
              </w:rPr>
            </w:pPr>
          </w:p>
        </w:tc>
      </w:tr>
      <w:tr w:rsidR="00F63B8F" w:rsidRPr="006F470A" w:rsidTr="00023130">
        <w:trPr>
          <w:trHeight w:val="207"/>
          <w:jc w:val="center"/>
        </w:trPr>
        <w:tc>
          <w:tcPr>
            <w:tcW w:w="6081" w:type="dxa"/>
            <w:vAlign w:val="center"/>
          </w:tcPr>
          <w:p w:rsidR="002D2066" w:rsidRDefault="002D2066" w:rsidP="00BA5CFC">
            <w:pPr>
              <w:rPr>
                <w:rFonts w:ascii="Arial" w:hAnsi="Arial" w:cs="Arial"/>
                <w:b/>
                <w:bCs/>
                <w:i/>
              </w:rPr>
            </w:pPr>
          </w:p>
          <w:p w:rsidR="00F63B8F" w:rsidRDefault="002D2066" w:rsidP="00BA5CFC">
            <w:pPr>
              <w:rPr>
                <w:rFonts w:ascii="Arial" w:hAnsi="Arial" w:cs="Arial"/>
                <w:b/>
                <w:bCs/>
                <w:i/>
              </w:rPr>
            </w:pPr>
            <w:r w:rsidRPr="00DE6598">
              <w:rPr>
                <w:rFonts w:ascii="Arial" w:hAnsi="Arial" w:cs="Arial"/>
                <w:b/>
                <w:bCs/>
                <w:i/>
              </w:rPr>
              <w:t>PLAZO DE ENTREGA PARA TODOS LOS ITEMS</w:t>
            </w:r>
          </w:p>
          <w:p w:rsidR="002D2066" w:rsidRDefault="002D2066" w:rsidP="00BA5CFC">
            <w:pPr>
              <w:rPr>
                <w:rFonts w:ascii="Arial" w:hAnsi="Arial" w:cs="Arial"/>
                <w:b/>
                <w:bCs/>
                <w:i/>
              </w:rPr>
            </w:pPr>
          </w:p>
          <w:p w:rsidR="002D2066" w:rsidRDefault="002D2066" w:rsidP="00BA5CFC">
            <w:pPr>
              <w:rPr>
                <w:rFonts w:ascii="Arial" w:hAnsi="Arial" w:cs="Arial"/>
                <w:b/>
                <w:bCs/>
                <w:i/>
              </w:rPr>
            </w:pPr>
            <w:r w:rsidRPr="00DE6598">
              <w:rPr>
                <w:rFonts w:ascii="Arial" w:hAnsi="Arial" w:cs="Arial"/>
                <w:i/>
              </w:rPr>
              <w:t>El plazo de entrega para TODOS LOS ITEMS será MAXIMO TREINTA  (30) DIAS CALENDARIO, mismos que serán computables a partir de la  instrucción de orden  de entrega de bienes, por la unidad solicitante.</w:t>
            </w:r>
          </w:p>
          <w:p w:rsidR="002D2066" w:rsidRPr="00F63B8F" w:rsidRDefault="002D2066" w:rsidP="00BA5CFC">
            <w:pPr>
              <w:rPr>
                <w:rFonts w:ascii="Calibri" w:hAnsi="Calibri" w:cs="Calibri"/>
                <w:b/>
                <w:sz w:val="18"/>
                <w:szCs w:val="18"/>
              </w:rPr>
            </w:pPr>
          </w:p>
        </w:tc>
        <w:tc>
          <w:tcPr>
            <w:tcW w:w="3381" w:type="dxa"/>
            <w:vAlign w:val="center"/>
          </w:tcPr>
          <w:p w:rsidR="00F63B8F" w:rsidRPr="00F63B8F" w:rsidRDefault="00F63B8F" w:rsidP="00BA5CFC">
            <w:pPr>
              <w:rPr>
                <w:rFonts w:ascii="Calibri" w:hAnsi="Calibri" w:cs="Calibri"/>
                <w:b/>
                <w:sz w:val="18"/>
                <w:szCs w:val="18"/>
              </w:rPr>
            </w:pPr>
          </w:p>
        </w:tc>
      </w:tr>
      <w:tr w:rsidR="00F63B8F" w:rsidRPr="006F470A" w:rsidTr="00023130">
        <w:trPr>
          <w:trHeight w:val="224"/>
          <w:jc w:val="center"/>
        </w:trPr>
        <w:tc>
          <w:tcPr>
            <w:tcW w:w="6081" w:type="dxa"/>
            <w:vAlign w:val="center"/>
          </w:tcPr>
          <w:p w:rsidR="00B746EE" w:rsidRDefault="00B746EE" w:rsidP="00BA5CFC">
            <w:pPr>
              <w:ind w:right="141"/>
              <w:jc w:val="both"/>
              <w:rPr>
                <w:rFonts w:ascii="Arial" w:hAnsi="Arial" w:cs="Arial"/>
                <w:b/>
                <w:bCs/>
                <w:i/>
              </w:rPr>
            </w:pPr>
          </w:p>
          <w:p w:rsidR="00F63B8F" w:rsidRDefault="002D2066" w:rsidP="00BA5CFC">
            <w:pPr>
              <w:ind w:right="141"/>
              <w:jc w:val="both"/>
              <w:rPr>
                <w:rFonts w:ascii="Arial" w:hAnsi="Arial" w:cs="Arial"/>
                <w:b/>
                <w:bCs/>
                <w:i/>
              </w:rPr>
            </w:pPr>
            <w:r w:rsidRPr="00DE6598">
              <w:rPr>
                <w:rFonts w:ascii="Arial" w:hAnsi="Arial" w:cs="Arial"/>
                <w:b/>
                <w:bCs/>
                <w:i/>
              </w:rPr>
              <w:t>MEDIOS DE TRANSPORTE</w:t>
            </w:r>
          </w:p>
          <w:p w:rsidR="002D2066" w:rsidRDefault="002D2066" w:rsidP="00BA5CFC">
            <w:pPr>
              <w:ind w:right="141"/>
              <w:jc w:val="both"/>
              <w:rPr>
                <w:rFonts w:ascii="Arial" w:hAnsi="Arial" w:cs="Arial"/>
                <w:b/>
                <w:bCs/>
                <w:i/>
              </w:rPr>
            </w:pPr>
          </w:p>
          <w:p w:rsidR="002D2066" w:rsidRPr="00DE6598" w:rsidRDefault="002D2066" w:rsidP="002D2066">
            <w:pPr>
              <w:autoSpaceDE w:val="0"/>
              <w:autoSpaceDN w:val="0"/>
              <w:adjustRightInd w:val="0"/>
              <w:jc w:val="both"/>
              <w:rPr>
                <w:rFonts w:ascii="Arial" w:hAnsi="Arial" w:cs="Arial"/>
                <w:i/>
              </w:rPr>
            </w:pPr>
            <w:r w:rsidRPr="00DE6598">
              <w:rPr>
                <w:rFonts w:ascii="Arial" w:hAnsi="Arial" w:cs="Arial"/>
                <w:i/>
              </w:rPr>
              <w:t>El proveedor deberá correr con todos los gastos de transporte que pudieran emerger por la entrega de los bienes adjudicados.</w:t>
            </w:r>
          </w:p>
          <w:p w:rsidR="002D2066" w:rsidRPr="00F63B8F" w:rsidRDefault="002D2066" w:rsidP="00BA5CFC">
            <w:pPr>
              <w:ind w:right="141"/>
              <w:jc w:val="both"/>
              <w:rPr>
                <w:rFonts w:ascii="Calibri" w:hAnsi="Calibri" w:cs="Calibri"/>
                <w:sz w:val="18"/>
                <w:szCs w:val="18"/>
              </w:rPr>
            </w:pPr>
          </w:p>
        </w:tc>
        <w:tc>
          <w:tcPr>
            <w:tcW w:w="3381" w:type="dxa"/>
            <w:vAlign w:val="center"/>
          </w:tcPr>
          <w:p w:rsidR="00F63B8F" w:rsidRPr="00F63B8F" w:rsidRDefault="00F63B8F" w:rsidP="00BA5CFC">
            <w:pPr>
              <w:rPr>
                <w:rFonts w:ascii="Calibri" w:hAnsi="Calibri" w:cs="Calibri"/>
                <w:b/>
                <w:sz w:val="18"/>
                <w:szCs w:val="18"/>
              </w:rPr>
            </w:pPr>
          </w:p>
        </w:tc>
      </w:tr>
      <w:tr w:rsidR="00F63B8F" w:rsidRPr="006F470A" w:rsidTr="00023130">
        <w:trPr>
          <w:trHeight w:val="207"/>
          <w:jc w:val="center"/>
        </w:trPr>
        <w:tc>
          <w:tcPr>
            <w:tcW w:w="6081" w:type="dxa"/>
            <w:vAlign w:val="center"/>
          </w:tcPr>
          <w:p w:rsidR="00B746EE" w:rsidRDefault="00B746EE" w:rsidP="00BA5CFC">
            <w:pPr>
              <w:rPr>
                <w:rFonts w:ascii="Arial" w:hAnsi="Arial" w:cs="Arial"/>
                <w:b/>
                <w:i/>
              </w:rPr>
            </w:pPr>
          </w:p>
          <w:p w:rsidR="00F63B8F" w:rsidRDefault="002D2066" w:rsidP="00BA5CFC">
            <w:pPr>
              <w:rPr>
                <w:rFonts w:ascii="Arial" w:hAnsi="Arial" w:cs="Arial"/>
                <w:b/>
                <w:i/>
              </w:rPr>
            </w:pPr>
            <w:r w:rsidRPr="00DE6598">
              <w:rPr>
                <w:rFonts w:ascii="Arial" w:hAnsi="Arial" w:cs="Arial"/>
                <w:b/>
                <w:i/>
              </w:rPr>
              <w:t>EMBALAJE</w:t>
            </w:r>
          </w:p>
          <w:p w:rsidR="00023130" w:rsidRDefault="00023130" w:rsidP="002D2066">
            <w:pPr>
              <w:autoSpaceDE w:val="0"/>
              <w:autoSpaceDN w:val="0"/>
              <w:adjustRightInd w:val="0"/>
              <w:jc w:val="both"/>
              <w:rPr>
                <w:rFonts w:ascii="Arial" w:hAnsi="Arial" w:cs="Arial"/>
                <w:i/>
              </w:rPr>
            </w:pPr>
          </w:p>
          <w:p w:rsidR="002D2066" w:rsidRPr="00DE6598" w:rsidRDefault="002D2066" w:rsidP="002D2066">
            <w:pPr>
              <w:autoSpaceDE w:val="0"/>
              <w:autoSpaceDN w:val="0"/>
              <w:adjustRightInd w:val="0"/>
              <w:jc w:val="both"/>
              <w:rPr>
                <w:rFonts w:ascii="Arial" w:hAnsi="Arial" w:cs="Arial"/>
                <w:i/>
              </w:rPr>
            </w:pPr>
            <w:r w:rsidRPr="00DE6598">
              <w:rPr>
                <w:rFonts w:ascii="Arial" w:hAnsi="Arial" w:cs="Arial"/>
                <w:i/>
              </w:rPr>
              <w:t>El proveedor  deberá prever el embalaje adecuado de los bienes, con la finalidad de precautelar la cubierta o embace original de los toners/catridge.</w:t>
            </w:r>
          </w:p>
          <w:p w:rsidR="002D2066" w:rsidRPr="00F63B8F" w:rsidRDefault="002D2066" w:rsidP="00BA5CFC">
            <w:pPr>
              <w:rPr>
                <w:rFonts w:ascii="Calibri" w:hAnsi="Calibri" w:cs="Calibri"/>
                <w:b/>
                <w:sz w:val="18"/>
                <w:szCs w:val="18"/>
              </w:rPr>
            </w:pPr>
          </w:p>
        </w:tc>
        <w:tc>
          <w:tcPr>
            <w:tcW w:w="3381" w:type="dxa"/>
            <w:vAlign w:val="center"/>
          </w:tcPr>
          <w:p w:rsidR="00F63B8F" w:rsidRPr="00F63B8F" w:rsidRDefault="00F63B8F" w:rsidP="00BA5CFC">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técnicas descritas en la parte II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PARTE IV</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E665DB">
      <w:pPr>
        <w:pStyle w:val="Sinespaciado"/>
        <w:numPr>
          <w:ilvl w:val="6"/>
          <w:numId w:val="24"/>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E665DB">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E665DB">
      <w:pPr>
        <w:pStyle w:val="Prrafodelista"/>
        <w:numPr>
          <w:ilvl w:val="0"/>
          <w:numId w:val="18"/>
        </w:numPr>
        <w:jc w:val="both"/>
        <w:rPr>
          <w:rFonts w:ascii="Calibri" w:hAnsi="Calibri" w:cs="Calibri"/>
          <w:b/>
          <w:vanish/>
          <w:sz w:val="22"/>
          <w:szCs w:val="22"/>
        </w:rPr>
      </w:pPr>
    </w:p>
    <w:p w:rsidR="00F63B8F" w:rsidRPr="00F63B8F" w:rsidRDefault="00F63B8F" w:rsidP="00E665DB">
      <w:pPr>
        <w:pStyle w:val="Prrafodelista"/>
        <w:numPr>
          <w:ilvl w:val="0"/>
          <w:numId w:val="18"/>
        </w:numPr>
        <w:jc w:val="both"/>
        <w:rPr>
          <w:rFonts w:ascii="Calibri" w:hAnsi="Calibri" w:cs="Calibri"/>
          <w:b/>
          <w:vanish/>
          <w:sz w:val="22"/>
          <w:szCs w:val="22"/>
        </w:rPr>
      </w:pPr>
    </w:p>
    <w:p w:rsidR="00F63B8F" w:rsidRPr="00F63B8F" w:rsidRDefault="00F63B8F" w:rsidP="00E665DB">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E665DB">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50469" w:rsidRPr="00F63B8F" w:rsidRDefault="00E50469" w:rsidP="00F63B8F">
      <w:pPr>
        <w:pStyle w:val="Sinespaciado"/>
        <w:jc w:val="both"/>
        <w:rPr>
          <w:rFonts w:cs="Calibri"/>
        </w:rPr>
      </w:pPr>
    </w:p>
    <w:p w:rsidR="00E50469" w:rsidRDefault="00E50469" w:rsidP="00E665DB">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0311F4" w:rsidRDefault="000311F4" w:rsidP="00E50469">
      <w:pPr>
        <w:pStyle w:val="Sinespaciado"/>
        <w:ind w:left="851"/>
        <w:jc w:val="both"/>
        <w:rPr>
          <w:rFonts w:cs="Calibri"/>
          <w:b/>
        </w:rPr>
      </w:pPr>
    </w:p>
    <w:p w:rsidR="000311F4" w:rsidRDefault="000311F4" w:rsidP="00E50469">
      <w:pPr>
        <w:pStyle w:val="Sinespaciado"/>
        <w:ind w:left="851"/>
        <w:jc w:val="both"/>
        <w:rPr>
          <w:rFonts w:cs="Calibri"/>
          <w:b/>
        </w:rPr>
      </w:pPr>
    </w:p>
    <w:p w:rsidR="00F63B8F" w:rsidRPr="00F63B8F" w:rsidRDefault="00F63B8F" w:rsidP="00E665DB">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E665DB">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E665DB">
      <w:pPr>
        <w:pStyle w:val="Sinespaciado"/>
        <w:numPr>
          <w:ilvl w:val="6"/>
          <w:numId w:val="24"/>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C72AF4" w:rsidRDefault="00C72AF4" w:rsidP="00F63B8F">
      <w:pPr>
        <w:pStyle w:val="Sinespaciado"/>
        <w:ind w:left="426"/>
        <w:jc w:val="both"/>
        <w:rPr>
          <w:rFonts w:cs="Calibri"/>
        </w:rPr>
      </w:pPr>
    </w:p>
    <w:p w:rsidR="00F63B8F" w:rsidRDefault="00F63B8F" w:rsidP="00E665DB">
      <w:pPr>
        <w:pStyle w:val="Sinespaciado"/>
        <w:numPr>
          <w:ilvl w:val="6"/>
          <w:numId w:val="24"/>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B524B4" w:rsidRDefault="00B524B4" w:rsidP="00AF4A77">
      <w:pPr>
        <w:jc w:val="center"/>
        <w:rPr>
          <w:rFonts w:ascii="Verdana" w:hAnsi="Verdana" w:cs="Arial"/>
          <w:b/>
        </w:rPr>
      </w:pPr>
    </w:p>
    <w:p w:rsidR="000311F4" w:rsidRDefault="000311F4" w:rsidP="00AF4A77">
      <w:pPr>
        <w:jc w:val="center"/>
        <w:rPr>
          <w:rFonts w:ascii="Verdana" w:hAnsi="Verdana" w:cs="Arial"/>
          <w:b/>
        </w:rPr>
      </w:pPr>
    </w:p>
    <w:p w:rsidR="000311F4" w:rsidRDefault="000311F4" w:rsidP="00AF4A77">
      <w:pPr>
        <w:jc w:val="center"/>
        <w:rPr>
          <w:rFonts w:ascii="Verdana" w:hAnsi="Verdana" w:cs="Arial"/>
          <w:b/>
        </w:rPr>
      </w:pPr>
    </w:p>
    <w:p w:rsidR="000311F4" w:rsidRDefault="000311F4" w:rsidP="00AF4A77">
      <w:pPr>
        <w:jc w:val="center"/>
        <w:rPr>
          <w:rFonts w:ascii="Verdana" w:hAnsi="Verdana" w:cs="Arial"/>
          <w:b/>
        </w:rPr>
      </w:pPr>
    </w:p>
    <w:p w:rsidR="000311F4" w:rsidRDefault="000311F4" w:rsidP="00AF4A77">
      <w:pPr>
        <w:jc w:val="center"/>
        <w:rPr>
          <w:rFonts w:ascii="Verdana" w:hAnsi="Verdana" w:cs="Arial"/>
          <w:b/>
        </w:rPr>
      </w:pPr>
    </w:p>
    <w:p w:rsidR="000311F4" w:rsidRDefault="000311F4" w:rsidP="00AF4A77">
      <w:pPr>
        <w:jc w:val="center"/>
        <w:rPr>
          <w:rFonts w:ascii="Verdana" w:hAnsi="Verdana" w:cs="Arial"/>
          <w:b/>
        </w:rPr>
      </w:pPr>
    </w:p>
    <w:p w:rsidR="00AF74E7" w:rsidRDefault="00AF74E7" w:rsidP="00AF4A77">
      <w:pPr>
        <w:jc w:val="center"/>
        <w:rPr>
          <w:rFonts w:ascii="Verdana" w:hAnsi="Verdana" w:cs="Arial"/>
          <w:b/>
        </w:rPr>
      </w:pPr>
    </w:p>
    <w:p w:rsidR="000311F4" w:rsidRDefault="000311F4" w:rsidP="00933E4A">
      <w:pPr>
        <w:jc w:val="center"/>
        <w:rPr>
          <w:rFonts w:ascii="Calibri" w:hAnsi="Calibri" w:cs="Calibri"/>
          <w:b/>
          <w:bCs/>
        </w:rPr>
      </w:pPr>
    </w:p>
    <w:p w:rsidR="00933E4A" w:rsidRPr="00785C8E" w:rsidRDefault="00933E4A" w:rsidP="00933E4A">
      <w:pPr>
        <w:jc w:val="center"/>
        <w:rPr>
          <w:rFonts w:ascii="Calibri" w:hAnsi="Calibri" w:cs="Calibri"/>
          <w:b/>
          <w:bCs/>
        </w:rPr>
      </w:pPr>
      <w:r w:rsidRPr="00785C8E">
        <w:rPr>
          <w:rFonts w:ascii="Calibri" w:hAnsi="Calibri" w:cs="Calibri"/>
          <w:b/>
          <w:bCs/>
        </w:rPr>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0311F4" w:rsidRPr="005626DC" w:rsidRDefault="000311F4" w:rsidP="000311F4">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0311F4" w:rsidRPr="005626DC" w:rsidRDefault="000311F4" w:rsidP="000311F4">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0311F4" w:rsidRPr="005626DC" w:rsidRDefault="000311F4" w:rsidP="000311F4">
      <w:pPr>
        <w:tabs>
          <w:tab w:val="left" w:pos="5103"/>
        </w:tabs>
        <w:spacing w:before="120" w:after="120"/>
        <w:jc w:val="center"/>
        <w:rPr>
          <w:rFonts w:ascii="Arial" w:hAnsi="Arial" w:cs="Arial"/>
          <w:b/>
        </w:rPr>
      </w:pPr>
    </w:p>
    <w:p w:rsidR="000311F4" w:rsidRPr="005626DC" w:rsidRDefault="000311F4" w:rsidP="000311F4">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0311F4" w:rsidRPr="005626DC" w:rsidRDefault="000311F4" w:rsidP="000311F4">
      <w:pPr>
        <w:tabs>
          <w:tab w:val="left" w:pos="0"/>
        </w:tabs>
        <w:jc w:val="center"/>
        <w:rPr>
          <w:rFonts w:ascii="Arial" w:hAnsi="Arial" w:cs="Arial"/>
          <w:b/>
        </w:rPr>
      </w:pPr>
      <w:r w:rsidRPr="005626DC">
        <w:rPr>
          <w:rFonts w:ascii="Arial" w:hAnsi="Arial" w:cs="Arial"/>
          <w:b/>
        </w:rPr>
        <w:t>CÓDIGO: _______________</w:t>
      </w:r>
    </w:p>
    <w:p w:rsidR="000311F4" w:rsidRDefault="000311F4" w:rsidP="000311F4">
      <w:pPr>
        <w:spacing w:after="120"/>
        <w:jc w:val="both"/>
        <w:rPr>
          <w:rFonts w:ascii="Arial" w:hAnsi="Arial" w:cs="Arial"/>
          <w:b/>
          <w:sz w:val="21"/>
          <w:szCs w:val="21"/>
          <w:lang w:val="es-BO"/>
        </w:rPr>
      </w:pPr>
    </w:p>
    <w:p w:rsidR="000311F4" w:rsidRPr="00012AE1" w:rsidRDefault="000311F4" w:rsidP="000311F4">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0311F4" w:rsidRPr="00012AE1" w:rsidRDefault="000311F4" w:rsidP="000311F4">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0311F4" w:rsidRPr="00012AE1" w:rsidRDefault="000311F4" w:rsidP="000311F4">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0311F4" w:rsidRDefault="000311F4" w:rsidP="000311F4">
      <w:pPr>
        <w:autoSpaceDE w:val="0"/>
        <w:autoSpaceDN w:val="0"/>
        <w:adjustRightInd w:val="0"/>
        <w:spacing w:before="120" w:after="120"/>
        <w:jc w:val="both"/>
        <w:rPr>
          <w:rFonts w:ascii="Arial" w:hAnsi="Arial" w:cs="Arial"/>
          <w:b/>
          <w:u w:val="single"/>
        </w:rPr>
      </w:pPr>
    </w:p>
    <w:p w:rsidR="000311F4" w:rsidRPr="00012AE1" w:rsidRDefault="000311F4" w:rsidP="000311F4">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0311F4" w:rsidRPr="005626DC" w:rsidRDefault="000311F4" w:rsidP="00E665DB">
      <w:pPr>
        <w:pStyle w:val="Prrafodelista"/>
        <w:numPr>
          <w:ilvl w:val="1"/>
          <w:numId w:val="3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0311F4" w:rsidRPr="005626DC" w:rsidRDefault="000311F4" w:rsidP="000311F4">
      <w:pPr>
        <w:pStyle w:val="Prrafodelista"/>
        <w:spacing w:before="120" w:after="120"/>
        <w:ind w:left="709"/>
        <w:jc w:val="both"/>
        <w:rPr>
          <w:rFonts w:ascii="Arial" w:hAnsi="Arial" w:cs="Arial"/>
          <w:i/>
        </w:rPr>
      </w:pPr>
    </w:p>
    <w:p w:rsidR="000311F4" w:rsidRPr="005626DC" w:rsidRDefault="000311F4" w:rsidP="00E665DB">
      <w:pPr>
        <w:pStyle w:val="Prrafodelista"/>
        <w:numPr>
          <w:ilvl w:val="1"/>
          <w:numId w:val="3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0311F4" w:rsidRPr="005626DC" w:rsidRDefault="000311F4" w:rsidP="000311F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0311F4" w:rsidRPr="005626DC" w:rsidRDefault="000311F4" w:rsidP="000311F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0311F4" w:rsidRPr="005626DC" w:rsidRDefault="000311F4" w:rsidP="000311F4">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0311F4" w:rsidRPr="005626DC" w:rsidRDefault="000311F4" w:rsidP="000311F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0311F4" w:rsidRPr="005626DC" w:rsidRDefault="000311F4" w:rsidP="000311F4">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3"/>
        <w:gridCol w:w="6156"/>
      </w:tblGrid>
      <w:tr w:rsidR="000311F4" w:rsidRPr="005626DC" w:rsidTr="00F76398">
        <w:tc>
          <w:tcPr>
            <w:tcW w:w="2522" w:type="dxa"/>
          </w:tcPr>
          <w:p w:rsidR="000311F4" w:rsidRPr="005626DC" w:rsidRDefault="000311F4" w:rsidP="00F76398">
            <w:pPr>
              <w:spacing w:before="120" w:after="120"/>
              <w:rPr>
                <w:rFonts w:ascii="Arial" w:hAnsi="Arial" w:cs="Arial"/>
                <w:b/>
              </w:rPr>
            </w:pPr>
            <w:r w:rsidRPr="005626DC">
              <w:rPr>
                <w:rFonts w:ascii="Arial" w:hAnsi="Arial" w:cs="Arial"/>
                <w:b/>
              </w:rPr>
              <w:t>Adquisición:</w:t>
            </w:r>
          </w:p>
          <w:p w:rsidR="000311F4" w:rsidRPr="005626DC" w:rsidRDefault="000311F4" w:rsidP="00F76398">
            <w:pPr>
              <w:spacing w:before="120" w:after="120"/>
              <w:jc w:val="both"/>
              <w:rPr>
                <w:rFonts w:ascii="Arial" w:hAnsi="Arial" w:cs="Arial"/>
              </w:rPr>
            </w:pPr>
          </w:p>
        </w:tc>
        <w:tc>
          <w:tcPr>
            <w:tcW w:w="6237" w:type="dxa"/>
          </w:tcPr>
          <w:p w:rsidR="000311F4" w:rsidRPr="005626DC" w:rsidRDefault="000311F4" w:rsidP="00F76398">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311F4" w:rsidRPr="005626DC" w:rsidTr="00F76398">
        <w:tc>
          <w:tcPr>
            <w:tcW w:w="2522" w:type="dxa"/>
          </w:tcPr>
          <w:p w:rsidR="000311F4" w:rsidRPr="005626DC" w:rsidRDefault="000311F4" w:rsidP="00F76398">
            <w:pPr>
              <w:spacing w:before="120" w:after="120"/>
              <w:jc w:val="both"/>
              <w:rPr>
                <w:rFonts w:ascii="Arial" w:hAnsi="Arial" w:cs="Arial"/>
                <w:b/>
              </w:rPr>
            </w:pPr>
            <w:r w:rsidRPr="005626DC">
              <w:rPr>
                <w:rFonts w:ascii="Arial" w:hAnsi="Arial" w:cs="Arial"/>
                <w:b/>
              </w:rPr>
              <w:t>Contrato:</w:t>
            </w:r>
          </w:p>
        </w:tc>
        <w:tc>
          <w:tcPr>
            <w:tcW w:w="6237" w:type="dxa"/>
          </w:tcPr>
          <w:p w:rsidR="000311F4" w:rsidRPr="005626DC" w:rsidRDefault="000311F4" w:rsidP="00F76398">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0311F4" w:rsidRPr="005626DC" w:rsidTr="00F76398">
        <w:tc>
          <w:tcPr>
            <w:tcW w:w="2522" w:type="dxa"/>
          </w:tcPr>
          <w:p w:rsidR="000311F4" w:rsidRPr="005626DC" w:rsidRDefault="000311F4" w:rsidP="00F76398">
            <w:pPr>
              <w:spacing w:before="120" w:after="120"/>
              <w:rPr>
                <w:rFonts w:ascii="Arial" w:hAnsi="Arial" w:cs="Arial"/>
                <w:b/>
              </w:rPr>
            </w:pPr>
            <w:r w:rsidRPr="005626DC">
              <w:rPr>
                <w:rFonts w:ascii="Arial" w:hAnsi="Arial" w:cs="Arial"/>
                <w:b/>
              </w:rPr>
              <w:t>Responsable o Comité de Recepción:</w:t>
            </w:r>
          </w:p>
        </w:tc>
        <w:tc>
          <w:tcPr>
            <w:tcW w:w="6237" w:type="dxa"/>
          </w:tcPr>
          <w:p w:rsidR="000311F4" w:rsidRPr="005626DC" w:rsidRDefault="000311F4" w:rsidP="00F76398">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0311F4" w:rsidRPr="005626DC" w:rsidTr="00F76398">
        <w:tc>
          <w:tcPr>
            <w:tcW w:w="2522" w:type="dxa"/>
          </w:tcPr>
          <w:p w:rsidR="000311F4" w:rsidRPr="005626DC" w:rsidRDefault="000311F4" w:rsidP="00F76398">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0311F4" w:rsidRPr="005626DC" w:rsidRDefault="000311F4" w:rsidP="00F76398">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0311F4" w:rsidRPr="005626DC" w:rsidTr="00F76398">
        <w:tc>
          <w:tcPr>
            <w:tcW w:w="2522" w:type="dxa"/>
          </w:tcPr>
          <w:p w:rsidR="000311F4" w:rsidRPr="005626DC" w:rsidRDefault="000311F4" w:rsidP="00F76398">
            <w:pPr>
              <w:spacing w:before="120" w:after="120"/>
              <w:rPr>
                <w:rFonts w:ascii="Arial" w:hAnsi="Arial" w:cs="Arial"/>
                <w:b/>
              </w:rPr>
            </w:pPr>
            <w:r w:rsidRPr="005626DC">
              <w:rPr>
                <w:rFonts w:ascii="Arial" w:hAnsi="Arial" w:cs="Arial"/>
                <w:b/>
              </w:rPr>
              <w:t>Unidad Solicitante:</w:t>
            </w:r>
          </w:p>
        </w:tc>
        <w:tc>
          <w:tcPr>
            <w:tcW w:w="6237" w:type="dxa"/>
          </w:tcPr>
          <w:p w:rsidR="000311F4" w:rsidRPr="005626DC" w:rsidRDefault="000311F4" w:rsidP="00F76398">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0311F4" w:rsidRPr="005626DC" w:rsidRDefault="000311F4" w:rsidP="000311F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0311F4" w:rsidRPr="005626DC" w:rsidRDefault="000311F4" w:rsidP="000311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0311F4" w:rsidRPr="005626DC" w:rsidRDefault="000311F4" w:rsidP="000311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0311F4" w:rsidRPr="005626DC" w:rsidRDefault="000311F4" w:rsidP="000311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0311F4" w:rsidRPr="005626DC" w:rsidRDefault="000311F4" w:rsidP="000311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11F4" w:rsidRPr="005626DC" w:rsidRDefault="000311F4" w:rsidP="000311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0311F4" w:rsidRPr="005626DC" w:rsidRDefault="000311F4" w:rsidP="000311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0311F4" w:rsidRPr="005626DC" w:rsidRDefault="000311F4" w:rsidP="000311F4">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311F4" w:rsidRPr="005626DC" w:rsidRDefault="000311F4" w:rsidP="000311F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0311F4" w:rsidRPr="005626DC" w:rsidRDefault="000311F4" w:rsidP="000311F4">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0311F4" w:rsidRPr="005626DC" w:rsidRDefault="000311F4" w:rsidP="000311F4">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0311F4" w:rsidRPr="005626DC" w:rsidRDefault="000311F4" w:rsidP="000311F4">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0311F4" w:rsidRPr="005626DC" w:rsidRDefault="000311F4" w:rsidP="000311F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0311F4" w:rsidRPr="005626DC" w:rsidRDefault="000311F4" w:rsidP="000311F4">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0311F4" w:rsidRPr="005626DC" w:rsidRDefault="000311F4" w:rsidP="000311F4">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0311F4" w:rsidRPr="005626DC" w:rsidRDefault="000311F4" w:rsidP="000311F4">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0311F4" w:rsidRPr="005626DC" w:rsidRDefault="000311F4" w:rsidP="000311F4">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0311F4" w:rsidRPr="005626DC" w:rsidRDefault="000311F4" w:rsidP="000311F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0311F4" w:rsidRPr="005626DC" w:rsidRDefault="000311F4" w:rsidP="000311F4">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0311F4" w:rsidRPr="005626DC" w:rsidRDefault="000311F4" w:rsidP="000311F4">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0311F4" w:rsidRPr="005626DC" w:rsidRDefault="000311F4" w:rsidP="000311F4">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0311F4" w:rsidRPr="005626DC" w:rsidRDefault="000311F4" w:rsidP="000311F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0311F4" w:rsidRPr="005626DC" w:rsidRDefault="000311F4" w:rsidP="000311F4">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0311F4" w:rsidRPr="005626DC" w:rsidRDefault="000311F4" w:rsidP="000311F4">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311F4" w:rsidRPr="005626DC" w:rsidTr="00F76398">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0311F4" w:rsidRPr="005626DC" w:rsidRDefault="000311F4" w:rsidP="00F76398">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0311F4" w:rsidRPr="005626DC" w:rsidRDefault="000311F4" w:rsidP="00F76398">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0311F4" w:rsidRPr="005626DC" w:rsidRDefault="000311F4" w:rsidP="00F76398">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0311F4" w:rsidRPr="005626DC" w:rsidRDefault="000311F4" w:rsidP="00F76398">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0311F4" w:rsidRPr="005626DC" w:rsidRDefault="000311F4" w:rsidP="00F76398">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0311F4" w:rsidRPr="005626DC" w:rsidRDefault="000311F4" w:rsidP="00F76398">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0311F4" w:rsidRPr="005626DC" w:rsidRDefault="000311F4" w:rsidP="00F76398">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0311F4" w:rsidRPr="005626DC" w:rsidRDefault="000311F4" w:rsidP="00F76398">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0311F4" w:rsidRPr="005626DC" w:rsidRDefault="000311F4" w:rsidP="00F76398">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0311F4" w:rsidRPr="005626DC" w:rsidTr="00F76398">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0311F4" w:rsidRPr="005626DC" w:rsidRDefault="000311F4" w:rsidP="00F76398">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0311F4" w:rsidRPr="005626DC" w:rsidRDefault="000311F4" w:rsidP="00F76398">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0311F4" w:rsidRPr="005626DC" w:rsidRDefault="000311F4" w:rsidP="00F76398">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0311F4" w:rsidRPr="005626DC" w:rsidRDefault="000311F4" w:rsidP="00F76398">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0311F4" w:rsidRPr="005626DC" w:rsidRDefault="000311F4" w:rsidP="00F76398">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0311F4" w:rsidRPr="005626DC" w:rsidRDefault="000311F4" w:rsidP="00F76398">
            <w:pPr>
              <w:jc w:val="right"/>
              <w:rPr>
                <w:rFonts w:ascii="Arial" w:hAnsi="Arial" w:cs="Arial"/>
                <w:color w:val="000000"/>
                <w:lang w:val="es-BO" w:eastAsia="es-BO"/>
              </w:rPr>
            </w:pPr>
          </w:p>
        </w:tc>
      </w:tr>
      <w:tr w:rsidR="000311F4" w:rsidRPr="005626DC" w:rsidTr="00F76398">
        <w:trPr>
          <w:trHeight w:val="557"/>
        </w:trPr>
        <w:tc>
          <w:tcPr>
            <w:tcW w:w="640" w:type="dxa"/>
            <w:tcBorders>
              <w:top w:val="single" w:sz="4" w:space="0" w:color="auto"/>
            </w:tcBorders>
            <w:shd w:val="clear" w:color="auto" w:fill="auto"/>
            <w:noWrap/>
            <w:vAlign w:val="center"/>
            <w:hideMark/>
          </w:tcPr>
          <w:p w:rsidR="000311F4" w:rsidRPr="005626DC" w:rsidRDefault="000311F4" w:rsidP="00F76398">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0311F4" w:rsidRPr="005626DC" w:rsidRDefault="000311F4" w:rsidP="00F76398">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0311F4" w:rsidRPr="005626DC" w:rsidRDefault="000311F4" w:rsidP="00F76398">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0311F4" w:rsidRPr="005626DC" w:rsidRDefault="000311F4" w:rsidP="00F76398">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11F4" w:rsidRPr="005626DC" w:rsidRDefault="000311F4" w:rsidP="00F76398">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0311F4" w:rsidRPr="005626DC" w:rsidRDefault="000311F4" w:rsidP="00F76398">
            <w:pPr>
              <w:jc w:val="right"/>
              <w:rPr>
                <w:rFonts w:ascii="Arial" w:hAnsi="Arial" w:cs="Arial"/>
                <w:b/>
                <w:bCs/>
                <w:color w:val="000000"/>
                <w:lang w:val="es-BO" w:eastAsia="es-BO"/>
              </w:rPr>
            </w:pPr>
          </w:p>
        </w:tc>
      </w:tr>
    </w:tbl>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0311F4" w:rsidRPr="005626DC" w:rsidRDefault="000311F4" w:rsidP="000311F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0311F4" w:rsidRPr="005626DC" w:rsidRDefault="000311F4" w:rsidP="000311F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0311F4" w:rsidRPr="005626DC" w:rsidRDefault="000311F4" w:rsidP="000311F4">
      <w:pPr>
        <w:tabs>
          <w:tab w:val="num" w:pos="993"/>
        </w:tabs>
        <w:spacing w:before="120" w:after="120"/>
        <w:jc w:val="both"/>
        <w:rPr>
          <w:rFonts w:ascii="Arial" w:hAnsi="Arial" w:cs="Arial"/>
          <w:lang w:val="es-ES_tradnl"/>
        </w:rPr>
      </w:pPr>
      <w:r w:rsidRPr="005626DC">
        <w:rPr>
          <w:rFonts w:ascii="Arial" w:hAnsi="Arial" w:cs="Arial"/>
          <w:lang w:val="es-ES_tradnl"/>
        </w:rPr>
        <w:lastRenderedPageBreak/>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0311F4" w:rsidRPr="005626DC" w:rsidRDefault="000311F4" w:rsidP="000311F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0311F4" w:rsidRPr="005626DC" w:rsidRDefault="000311F4" w:rsidP="00E665DB">
      <w:pPr>
        <w:pStyle w:val="Prrafodelista"/>
        <w:numPr>
          <w:ilvl w:val="0"/>
          <w:numId w:val="2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0311F4" w:rsidRPr="005626DC" w:rsidRDefault="000311F4" w:rsidP="00E665DB">
      <w:pPr>
        <w:pStyle w:val="Prrafodelista"/>
        <w:numPr>
          <w:ilvl w:val="0"/>
          <w:numId w:val="2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0311F4" w:rsidRPr="005626DC" w:rsidRDefault="000311F4" w:rsidP="00E665DB">
      <w:pPr>
        <w:pStyle w:val="Prrafodelista"/>
        <w:numPr>
          <w:ilvl w:val="0"/>
          <w:numId w:val="2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0311F4" w:rsidRPr="005626DC" w:rsidRDefault="000311F4" w:rsidP="00E665DB">
      <w:pPr>
        <w:pStyle w:val="Prrafodelista"/>
        <w:numPr>
          <w:ilvl w:val="0"/>
          <w:numId w:val="2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0311F4" w:rsidRPr="005626DC" w:rsidRDefault="000311F4" w:rsidP="00E665DB">
      <w:pPr>
        <w:pStyle w:val="Prrafodelista"/>
        <w:numPr>
          <w:ilvl w:val="0"/>
          <w:numId w:val="2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0311F4" w:rsidRPr="005626DC" w:rsidRDefault="000311F4" w:rsidP="000311F4">
      <w:pPr>
        <w:spacing w:before="120" w:after="120"/>
        <w:jc w:val="both"/>
        <w:rPr>
          <w:rFonts w:ascii="Arial" w:hAnsi="Arial" w:cs="Arial"/>
          <w:b/>
          <w:iCs/>
          <w:u w:val="single"/>
        </w:rPr>
      </w:pPr>
      <w:r w:rsidRPr="005626DC">
        <w:rPr>
          <w:rFonts w:ascii="Arial" w:hAnsi="Arial" w:cs="Arial"/>
          <w:b/>
          <w:iCs/>
          <w:u w:val="single"/>
        </w:rPr>
        <w:t>DÉCIMA PRIMERA.- (FACTURACIÓN)</w:t>
      </w:r>
    </w:p>
    <w:p w:rsidR="000311F4" w:rsidRPr="005626DC" w:rsidRDefault="000311F4" w:rsidP="000311F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0311F4" w:rsidRPr="005626DC" w:rsidRDefault="000311F4" w:rsidP="000311F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0311F4" w:rsidRPr="005626DC" w:rsidRDefault="000311F4" w:rsidP="000311F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311F4" w:rsidRPr="005626DC" w:rsidRDefault="000311F4" w:rsidP="000311F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0311F4" w:rsidRPr="005626DC" w:rsidRDefault="000311F4" w:rsidP="000311F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0311F4" w:rsidRPr="005626DC" w:rsidRDefault="000311F4" w:rsidP="000311F4">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0311F4" w:rsidRPr="005626DC" w:rsidRDefault="000311F4" w:rsidP="000311F4">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w:t>
      </w:r>
      <w:r w:rsidRPr="005626DC">
        <w:rPr>
          <w:rFonts w:ascii="Arial" w:hAnsi="Arial" w:cs="Arial"/>
          <w:lang w:val="es-ES_tradnl"/>
        </w:rPr>
        <w:lastRenderedPageBreak/>
        <w:t>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311F4" w:rsidRPr="005626DC" w:rsidTr="00F76398">
        <w:trPr>
          <w:trHeight w:val="237"/>
        </w:trPr>
        <w:tc>
          <w:tcPr>
            <w:tcW w:w="4511" w:type="dxa"/>
            <w:tcBorders>
              <w:top w:val="single" w:sz="4" w:space="0" w:color="auto"/>
              <w:left w:val="single" w:sz="4" w:space="0" w:color="auto"/>
              <w:bottom w:val="single" w:sz="4" w:space="0" w:color="auto"/>
              <w:right w:val="single" w:sz="4" w:space="0" w:color="auto"/>
            </w:tcBorders>
          </w:tcPr>
          <w:p w:rsidR="000311F4" w:rsidRPr="005626DC" w:rsidRDefault="000311F4" w:rsidP="00F76398">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311F4" w:rsidRPr="005626DC" w:rsidRDefault="000311F4" w:rsidP="00F76398">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0311F4" w:rsidRPr="005626DC" w:rsidTr="00F76398">
        <w:trPr>
          <w:trHeight w:val="1505"/>
        </w:trPr>
        <w:tc>
          <w:tcPr>
            <w:tcW w:w="4511" w:type="dxa"/>
            <w:tcBorders>
              <w:top w:val="single" w:sz="4" w:space="0" w:color="auto"/>
              <w:left w:val="single" w:sz="4" w:space="0" w:color="auto"/>
              <w:bottom w:val="single" w:sz="4" w:space="0" w:color="auto"/>
              <w:right w:val="single" w:sz="4" w:space="0" w:color="auto"/>
            </w:tcBorders>
          </w:tcPr>
          <w:p w:rsidR="000311F4" w:rsidRPr="005626DC" w:rsidRDefault="000311F4" w:rsidP="00F76398">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0311F4" w:rsidRDefault="000311F4" w:rsidP="00F76398">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0311F4" w:rsidRPr="00E07048" w:rsidRDefault="000311F4" w:rsidP="00F76398">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0311F4" w:rsidRPr="005626DC" w:rsidRDefault="000311F4" w:rsidP="00F76398">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0311F4" w:rsidRPr="005626DC" w:rsidRDefault="000311F4" w:rsidP="00F76398">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0311F4" w:rsidRPr="005626DC" w:rsidRDefault="000311F4" w:rsidP="00F76398">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0311F4" w:rsidRPr="005626DC" w:rsidRDefault="000311F4" w:rsidP="00F76398">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0311F4" w:rsidRDefault="000311F4" w:rsidP="00F76398">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0311F4" w:rsidRDefault="000311F4" w:rsidP="00F76398">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0311F4" w:rsidRPr="005626DC" w:rsidRDefault="000311F4" w:rsidP="00F76398">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0311F4" w:rsidRPr="005626DC" w:rsidRDefault="000311F4" w:rsidP="00F76398">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0311F4" w:rsidRPr="005626DC" w:rsidRDefault="000311F4" w:rsidP="00F76398">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0311F4" w:rsidRPr="005626DC" w:rsidRDefault="000311F4" w:rsidP="000311F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0311F4" w:rsidRPr="005626DC" w:rsidRDefault="000311F4" w:rsidP="000311F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0311F4" w:rsidRPr="005626DC" w:rsidRDefault="000311F4" w:rsidP="000311F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0311F4" w:rsidRPr="005626DC" w:rsidRDefault="000311F4" w:rsidP="000311F4">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0311F4" w:rsidRPr="005626DC" w:rsidRDefault="000311F4" w:rsidP="000311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0311F4" w:rsidRPr="005626DC" w:rsidRDefault="000311F4" w:rsidP="000311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0311F4" w:rsidRPr="005626DC" w:rsidRDefault="000311F4" w:rsidP="000311F4">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0311F4" w:rsidRPr="005626DC" w:rsidRDefault="000311F4" w:rsidP="000311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0311F4" w:rsidRPr="005626DC" w:rsidRDefault="000311F4" w:rsidP="000311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0311F4" w:rsidRPr="005626DC" w:rsidRDefault="000311F4" w:rsidP="000311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0311F4" w:rsidRPr="005626DC" w:rsidRDefault="000311F4" w:rsidP="000311F4">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0311F4" w:rsidRPr="005626DC" w:rsidRDefault="000311F4" w:rsidP="000311F4">
      <w:pPr>
        <w:spacing w:before="120" w:after="120"/>
        <w:jc w:val="both"/>
        <w:rPr>
          <w:rFonts w:ascii="Arial" w:hAnsi="Arial" w:cs="Arial"/>
        </w:rPr>
      </w:pP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0311F4" w:rsidRPr="005626DC" w:rsidRDefault="000311F4" w:rsidP="00E665DB">
      <w:pPr>
        <w:numPr>
          <w:ilvl w:val="0"/>
          <w:numId w:val="29"/>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Los sueldos pagados a los trabajadores deben obedecer como mínimo, a lo establecido en la Ley Aplicable.</w:t>
      </w:r>
    </w:p>
    <w:p w:rsidR="000311F4" w:rsidRPr="005626DC" w:rsidRDefault="000311F4" w:rsidP="000311F4">
      <w:pPr>
        <w:spacing w:before="120" w:after="120"/>
        <w:ind w:left="720"/>
        <w:jc w:val="both"/>
        <w:rPr>
          <w:rFonts w:ascii="Arial" w:hAnsi="Arial" w:cs="Arial"/>
        </w:rPr>
      </w:pPr>
      <w:r w:rsidRPr="005626DC">
        <w:rPr>
          <w:rFonts w:ascii="Arial" w:hAnsi="Arial" w:cs="Arial"/>
        </w:rPr>
        <w:lastRenderedPageBreak/>
        <w:tab/>
      </w:r>
    </w:p>
    <w:p w:rsidR="000311F4" w:rsidRPr="005626DC" w:rsidRDefault="000311F4" w:rsidP="00E665DB">
      <w:pPr>
        <w:numPr>
          <w:ilvl w:val="0"/>
          <w:numId w:val="28"/>
        </w:numPr>
        <w:spacing w:before="120"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0311F4" w:rsidRPr="005626DC" w:rsidRDefault="000311F4" w:rsidP="000311F4">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0311F4" w:rsidRPr="005626DC" w:rsidRDefault="000311F4" w:rsidP="000311F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0311F4" w:rsidRPr="005626DC" w:rsidRDefault="000311F4" w:rsidP="000311F4">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0311F4" w:rsidRPr="005626DC" w:rsidRDefault="000311F4" w:rsidP="000311F4">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0311F4" w:rsidRPr="005626DC" w:rsidRDefault="000311F4" w:rsidP="000311F4">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0311F4" w:rsidRPr="005626DC" w:rsidRDefault="000311F4" w:rsidP="000311F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11F4" w:rsidRPr="005626DC" w:rsidRDefault="000311F4" w:rsidP="000311F4">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0311F4" w:rsidRPr="005626DC" w:rsidRDefault="000311F4" w:rsidP="000311F4">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0311F4" w:rsidRPr="005626DC" w:rsidRDefault="000311F4" w:rsidP="000311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w:t>
      </w:r>
      <w:r w:rsidRPr="005626DC">
        <w:rPr>
          <w:rFonts w:ascii="Arial" w:hAnsi="Arial" w:cs="Arial"/>
          <w:lang w:val="es-BO"/>
        </w:rPr>
        <w:lastRenderedPageBreak/>
        <w:t>dichos datos e informaciones y el contenido de este Contrato sean transmitidos a personas que no estén involucradas en la ejecución del Contrato.</w:t>
      </w:r>
    </w:p>
    <w:p w:rsidR="000311F4" w:rsidRPr="005626DC" w:rsidRDefault="000311F4" w:rsidP="000311F4">
      <w:pPr>
        <w:shd w:val="clear" w:color="auto" w:fill="FFFFFF"/>
        <w:tabs>
          <w:tab w:val="left" w:pos="426"/>
        </w:tabs>
        <w:spacing w:before="120" w:after="120"/>
        <w:ind w:right="-6"/>
        <w:contextualSpacing/>
        <w:jc w:val="both"/>
        <w:rPr>
          <w:rFonts w:ascii="Arial" w:hAnsi="Arial" w:cs="Arial"/>
          <w:lang w:val="es-BO"/>
        </w:rPr>
      </w:pPr>
    </w:p>
    <w:p w:rsidR="000311F4" w:rsidRPr="005626DC" w:rsidRDefault="000311F4" w:rsidP="000311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311F4" w:rsidRPr="005626DC" w:rsidRDefault="000311F4" w:rsidP="000311F4">
      <w:pPr>
        <w:spacing w:before="120" w:after="120"/>
        <w:contextualSpacing/>
        <w:jc w:val="both"/>
        <w:rPr>
          <w:rFonts w:ascii="Arial" w:hAnsi="Arial" w:cs="Arial"/>
          <w:lang w:val="es-BO"/>
        </w:rPr>
      </w:pPr>
    </w:p>
    <w:p w:rsidR="000311F4" w:rsidRPr="005626DC" w:rsidRDefault="000311F4" w:rsidP="000311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311F4" w:rsidRPr="005626DC" w:rsidRDefault="000311F4" w:rsidP="000311F4">
      <w:pPr>
        <w:shd w:val="clear" w:color="auto" w:fill="FFFFFF"/>
        <w:tabs>
          <w:tab w:val="left" w:pos="426"/>
        </w:tabs>
        <w:spacing w:before="120" w:after="120"/>
        <w:ind w:right="-6"/>
        <w:contextualSpacing/>
        <w:jc w:val="both"/>
        <w:rPr>
          <w:rFonts w:ascii="Arial" w:hAnsi="Arial" w:cs="Arial"/>
          <w:lang w:val="es-BO"/>
        </w:rPr>
      </w:pPr>
    </w:p>
    <w:p w:rsidR="000311F4" w:rsidRPr="005626DC" w:rsidRDefault="000311F4" w:rsidP="000311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0311F4" w:rsidRPr="005626DC" w:rsidRDefault="000311F4" w:rsidP="00E665DB">
      <w:pPr>
        <w:pStyle w:val="Prrafodelista"/>
        <w:numPr>
          <w:ilvl w:val="0"/>
          <w:numId w:val="3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0311F4" w:rsidRPr="005626DC" w:rsidRDefault="000311F4" w:rsidP="00E665DB">
      <w:pPr>
        <w:numPr>
          <w:ilvl w:val="0"/>
          <w:numId w:val="3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0311F4" w:rsidRPr="005626DC" w:rsidRDefault="000311F4" w:rsidP="000311F4">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11F4" w:rsidRPr="005626DC" w:rsidRDefault="000311F4" w:rsidP="000311F4">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311F4" w:rsidRPr="005626DC" w:rsidRDefault="000311F4" w:rsidP="00E665DB">
      <w:pPr>
        <w:numPr>
          <w:ilvl w:val="0"/>
          <w:numId w:val="2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311F4" w:rsidRPr="005626DC" w:rsidRDefault="000311F4" w:rsidP="00E665DB">
      <w:pPr>
        <w:numPr>
          <w:ilvl w:val="0"/>
          <w:numId w:val="26"/>
        </w:numPr>
        <w:spacing w:before="120"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0311F4" w:rsidRPr="005626DC" w:rsidRDefault="000311F4" w:rsidP="00E665DB">
      <w:pPr>
        <w:numPr>
          <w:ilvl w:val="0"/>
          <w:numId w:val="26"/>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0311F4" w:rsidRPr="005626DC" w:rsidRDefault="000311F4" w:rsidP="000311F4">
      <w:pPr>
        <w:spacing w:before="120" w:after="120"/>
        <w:ind w:left="567" w:hanging="567"/>
        <w:jc w:val="both"/>
        <w:rPr>
          <w:rFonts w:ascii="Arial" w:hAnsi="Arial" w:cs="Arial"/>
          <w:b/>
          <w:lang w:val="es-ES_tradnl"/>
        </w:rPr>
      </w:pPr>
      <w:r w:rsidRPr="005626DC">
        <w:rPr>
          <w:rFonts w:ascii="Arial" w:hAnsi="Arial" w:cs="Arial"/>
          <w:b/>
          <w:lang w:val="es-ES_tradnl"/>
        </w:rPr>
        <w:lastRenderedPageBreak/>
        <w:t>22.2   Cumplimiento ininterrumpido: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311F4" w:rsidRPr="005626DC" w:rsidRDefault="000311F4" w:rsidP="000311F4">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311F4" w:rsidRPr="005626DC" w:rsidRDefault="000311F4" w:rsidP="000311F4">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0311F4" w:rsidRPr="005626DC" w:rsidRDefault="000311F4" w:rsidP="000311F4">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311F4" w:rsidRPr="005626DC" w:rsidRDefault="000311F4" w:rsidP="000311F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0311F4" w:rsidRPr="005626DC" w:rsidRDefault="000311F4" w:rsidP="000311F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311F4" w:rsidRPr="005626DC" w:rsidRDefault="000311F4" w:rsidP="000311F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0311F4" w:rsidRPr="005626DC" w:rsidRDefault="000311F4" w:rsidP="000311F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311F4" w:rsidRPr="005626DC" w:rsidRDefault="000311F4" w:rsidP="000311F4">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0311F4" w:rsidRPr="005626DC" w:rsidRDefault="000311F4" w:rsidP="000311F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0311F4" w:rsidRPr="005626DC" w:rsidRDefault="000311F4" w:rsidP="00E665DB">
      <w:pPr>
        <w:numPr>
          <w:ilvl w:val="0"/>
          <w:numId w:val="2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0311F4" w:rsidRPr="005626DC" w:rsidRDefault="000311F4" w:rsidP="00E665DB">
      <w:pPr>
        <w:numPr>
          <w:ilvl w:val="0"/>
          <w:numId w:val="2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0311F4" w:rsidRPr="005626DC" w:rsidRDefault="000311F4" w:rsidP="00E665DB">
      <w:pPr>
        <w:numPr>
          <w:ilvl w:val="0"/>
          <w:numId w:val="2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0311F4" w:rsidRPr="005626DC" w:rsidRDefault="000311F4" w:rsidP="00E665DB">
      <w:pPr>
        <w:numPr>
          <w:ilvl w:val="0"/>
          <w:numId w:val="2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0311F4" w:rsidRPr="005626DC" w:rsidRDefault="000311F4" w:rsidP="00E665DB">
      <w:pPr>
        <w:numPr>
          <w:ilvl w:val="0"/>
          <w:numId w:val="2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0311F4" w:rsidRPr="005626DC" w:rsidRDefault="000311F4" w:rsidP="00E665DB">
      <w:pPr>
        <w:numPr>
          <w:ilvl w:val="0"/>
          <w:numId w:val="2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0311F4" w:rsidRPr="005626DC" w:rsidRDefault="000311F4" w:rsidP="00E665DB">
      <w:pPr>
        <w:numPr>
          <w:ilvl w:val="0"/>
          <w:numId w:val="2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0311F4" w:rsidRPr="005626DC" w:rsidRDefault="000311F4" w:rsidP="000311F4">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0311F4" w:rsidRPr="005626DC" w:rsidRDefault="000311F4" w:rsidP="000311F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311F4" w:rsidRPr="005626DC" w:rsidRDefault="000311F4" w:rsidP="00E665DB">
      <w:pPr>
        <w:pStyle w:val="Prrafodelista"/>
        <w:numPr>
          <w:ilvl w:val="0"/>
          <w:numId w:val="3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0311F4" w:rsidRPr="005626DC" w:rsidRDefault="000311F4" w:rsidP="000311F4">
      <w:pPr>
        <w:pStyle w:val="Prrafodelista"/>
        <w:spacing w:before="120" w:after="120"/>
        <w:ind w:left="2484"/>
        <w:jc w:val="both"/>
        <w:rPr>
          <w:rFonts w:ascii="Arial" w:hAnsi="Arial" w:cs="Arial"/>
          <w:lang w:val="es-ES_tradnl"/>
        </w:rPr>
      </w:pPr>
    </w:p>
    <w:p w:rsidR="000311F4" w:rsidRPr="005626DC" w:rsidRDefault="000311F4" w:rsidP="00E665DB">
      <w:pPr>
        <w:pStyle w:val="Prrafodelista"/>
        <w:numPr>
          <w:ilvl w:val="0"/>
          <w:numId w:val="31"/>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0311F4" w:rsidRPr="005626DC" w:rsidRDefault="000311F4" w:rsidP="000311F4">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311F4" w:rsidRPr="005626DC" w:rsidRDefault="000311F4" w:rsidP="000311F4">
      <w:pPr>
        <w:pStyle w:val="Prrafodelista"/>
        <w:spacing w:before="120" w:after="120"/>
        <w:ind w:left="1996" w:hanging="1145"/>
        <w:jc w:val="both"/>
        <w:rPr>
          <w:rFonts w:ascii="Arial" w:hAnsi="Arial" w:cs="Arial"/>
          <w:color w:val="000000"/>
        </w:rPr>
      </w:pPr>
    </w:p>
    <w:p w:rsidR="000311F4" w:rsidRPr="005626DC" w:rsidRDefault="000311F4" w:rsidP="000311F4">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0311F4" w:rsidRPr="005626DC" w:rsidRDefault="000311F4" w:rsidP="000311F4">
      <w:pPr>
        <w:pStyle w:val="Prrafodelista"/>
        <w:spacing w:before="120" w:after="120"/>
        <w:ind w:left="1996" w:hanging="1145"/>
        <w:jc w:val="both"/>
        <w:rPr>
          <w:rFonts w:ascii="Arial" w:hAnsi="Arial" w:cs="Arial"/>
        </w:rPr>
      </w:pPr>
    </w:p>
    <w:p w:rsidR="000311F4" w:rsidRPr="005626DC" w:rsidRDefault="000311F4" w:rsidP="00E665DB">
      <w:pPr>
        <w:pStyle w:val="Prrafodelista"/>
        <w:numPr>
          <w:ilvl w:val="2"/>
          <w:numId w:val="3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0311F4" w:rsidRPr="005626DC" w:rsidRDefault="000311F4" w:rsidP="000311F4">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311F4" w:rsidRPr="005626DC" w:rsidRDefault="000311F4" w:rsidP="000311F4">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311F4" w:rsidRPr="005626DC" w:rsidRDefault="000311F4" w:rsidP="000311F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0311F4" w:rsidRPr="005626DC" w:rsidRDefault="000311F4" w:rsidP="000311F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0311F4" w:rsidRPr="005626DC" w:rsidRDefault="000311F4" w:rsidP="000311F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0311F4" w:rsidRPr="005626DC" w:rsidRDefault="000311F4" w:rsidP="000311F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0311F4" w:rsidRPr="005626DC" w:rsidRDefault="000311F4" w:rsidP="000311F4">
      <w:pPr>
        <w:spacing w:before="120" w:after="120"/>
        <w:jc w:val="both"/>
        <w:rPr>
          <w:rFonts w:ascii="Arial" w:hAnsi="Arial" w:cs="Arial"/>
          <w:b/>
          <w:u w:val="single"/>
        </w:rPr>
      </w:pPr>
      <w:r w:rsidRPr="005626DC">
        <w:rPr>
          <w:rFonts w:ascii="Arial" w:hAnsi="Arial" w:cs="Arial"/>
          <w:b/>
          <w:u w:val="single"/>
        </w:rPr>
        <w:t>VIGÉSIMA CUARTA.- (CIERRE DE CONTRATO)</w:t>
      </w:r>
    </w:p>
    <w:p w:rsidR="000311F4" w:rsidRPr="005626DC" w:rsidRDefault="000311F4" w:rsidP="000311F4">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0311F4" w:rsidRPr="005626DC" w:rsidRDefault="000311F4" w:rsidP="000311F4">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311F4" w:rsidRPr="005626DC" w:rsidRDefault="000311F4" w:rsidP="000311F4">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0311F4" w:rsidRPr="005626DC" w:rsidRDefault="000311F4" w:rsidP="000311F4">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0311F4" w:rsidRDefault="000311F4" w:rsidP="000311F4">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0311F4" w:rsidRDefault="000311F4" w:rsidP="000311F4">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0311F4" w:rsidRPr="00243183" w:rsidRDefault="000311F4" w:rsidP="000311F4">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0311F4" w:rsidRPr="00243183" w:rsidRDefault="000311F4" w:rsidP="000311F4">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0311F4" w:rsidRPr="00243183" w:rsidRDefault="000311F4" w:rsidP="000311F4">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0311F4" w:rsidRPr="00243183" w:rsidRDefault="000311F4" w:rsidP="000311F4">
      <w:pPr>
        <w:spacing w:after="120"/>
        <w:jc w:val="both"/>
        <w:rPr>
          <w:rFonts w:ascii="Arial" w:hAnsi="Arial" w:cs="Arial"/>
          <w:i/>
        </w:rPr>
      </w:pPr>
      <w:r w:rsidRPr="00243183">
        <w:rPr>
          <w:rFonts w:ascii="Arial" w:hAnsi="Arial" w:cs="Arial"/>
          <w:i/>
        </w:rPr>
        <w:t>Originales o fotocopias legalizadas de:</w:t>
      </w:r>
    </w:p>
    <w:p w:rsidR="000311F4" w:rsidRPr="00243183" w:rsidRDefault="000311F4" w:rsidP="00E665DB">
      <w:pPr>
        <w:numPr>
          <w:ilvl w:val="0"/>
          <w:numId w:val="3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0311F4" w:rsidRPr="00243183" w:rsidRDefault="000311F4" w:rsidP="00E665DB">
      <w:pPr>
        <w:numPr>
          <w:ilvl w:val="0"/>
          <w:numId w:val="34"/>
        </w:numPr>
        <w:ind w:left="1134" w:hanging="283"/>
        <w:jc w:val="both"/>
        <w:rPr>
          <w:rFonts w:ascii="Arial" w:hAnsi="Arial" w:cs="Arial"/>
          <w:i/>
        </w:rPr>
      </w:pPr>
      <w:r w:rsidRPr="00243183">
        <w:rPr>
          <w:rFonts w:ascii="Arial" w:hAnsi="Arial" w:cs="Arial"/>
          <w:i/>
        </w:rPr>
        <w:t>Certificado de  matrícula de inscripción en FUNDEMPRESA.</w:t>
      </w:r>
    </w:p>
    <w:p w:rsidR="000311F4" w:rsidRPr="00243183" w:rsidRDefault="000311F4" w:rsidP="00E665DB">
      <w:pPr>
        <w:numPr>
          <w:ilvl w:val="0"/>
          <w:numId w:val="34"/>
        </w:numPr>
        <w:ind w:left="1134" w:hanging="283"/>
        <w:jc w:val="both"/>
        <w:rPr>
          <w:rFonts w:ascii="Arial" w:hAnsi="Arial" w:cs="Arial"/>
          <w:i/>
        </w:rPr>
      </w:pPr>
      <w:r w:rsidRPr="00243183">
        <w:rPr>
          <w:rFonts w:ascii="Arial" w:hAnsi="Arial" w:cs="Arial"/>
          <w:i/>
        </w:rPr>
        <w:t>Minuta del Contrato</w:t>
      </w:r>
    </w:p>
    <w:p w:rsidR="000311F4" w:rsidRPr="00243183" w:rsidRDefault="000311F4" w:rsidP="000311F4">
      <w:pPr>
        <w:jc w:val="both"/>
        <w:rPr>
          <w:rFonts w:ascii="Arial" w:hAnsi="Arial" w:cs="Arial"/>
          <w:i/>
        </w:rPr>
      </w:pPr>
      <w:r w:rsidRPr="00243183">
        <w:rPr>
          <w:rFonts w:ascii="Arial" w:hAnsi="Arial" w:cs="Arial"/>
          <w:i/>
        </w:rPr>
        <w:t>Fotocopias simples de:</w:t>
      </w:r>
    </w:p>
    <w:p w:rsidR="000311F4" w:rsidRPr="00243183" w:rsidRDefault="000311F4" w:rsidP="00E665DB">
      <w:pPr>
        <w:numPr>
          <w:ilvl w:val="0"/>
          <w:numId w:val="34"/>
        </w:numPr>
        <w:ind w:left="1134" w:hanging="283"/>
        <w:jc w:val="both"/>
        <w:rPr>
          <w:rFonts w:ascii="Arial" w:hAnsi="Arial" w:cs="Arial"/>
          <w:i/>
        </w:rPr>
      </w:pPr>
      <w:r w:rsidRPr="00243183">
        <w:rPr>
          <w:rFonts w:ascii="Arial" w:hAnsi="Arial" w:cs="Arial"/>
          <w:i/>
        </w:rPr>
        <w:t>Cédula de identidad del representante legal.  </w:t>
      </w:r>
    </w:p>
    <w:p w:rsidR="000311F4" w:rsidRPr="00243183" w:rsidRDefault="000311F4" w:rsidP="00E665DB">
      <w:pPr>
        <w:numPr>
          <w:ilvl w:val="0"/>
          <w:numId w:val="34"/>
        </w:numPr>
        <w:ind w:left="1134" w:hanging="283"/>
        <w:jc w:val="both"/>
        <w:rPr>
          <w:rFonts w:ascii="Arial" w:hAnsi="Arial" w:cs="Arial"/>
          <w:i/>
        </w:rPr>
      </w:pPr>
      <w:r w:rsidRPr="00243183">
        <w:rPr>
          <w:rFonts w:ascii="Arial" w:hAnsi="Arial" w:cs="Arial"/>
          <w:i/>
        </w:rPr>
        <w:t xml:space="preserve">Escritura  de constitución de la empresa.  </w:t>
      </w:r>
    </w:p>
    <w:p w:rsidR="000311F4" w:rsidRPr="00243183" w:rsidRDefault="000311F4" w:rsidP="00E665DB">
      <w:pPr>
        <w:numPr>
          <w:ilvl w:val="0"/>
          <w:numId w:val="34"/>
        </w:numPr>
        <w:spacing w:after="120"/>
        <w:ind w:left="1134" w:hanging="283"/>
        <w:jc w:val="both"/>
        <w:rPr>
          <w:rFonts w:ascii="Arial" w:hAnsi="Arial" w:cs="Arial"/>
          <w:i/>
        </w:rPr>
      </w:pPr>
      <w:r w:rsidRPr="00243183">
        <w:rPr>
          <w:rFonts w:ascii="Arial" w:hAnsi="Arial" w:cs="Arial"/>
          <w:i/>
        </w:rPr>
        <w:t xml:space="preserve">Garantía de cumplimiento de contrato </w:t>
      </w:r>
    </w:p>
    <w:p w:rsidR="000311F4" w:rsidRPr="00243183" w:rsidRDefault="000311F4" w:rsidP="000311F4">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0311F4" w:rsidRPr="005626DC" w:rsidRDefault="000311F4" w:rsidP="000311F4">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0311F4" w:rsidRPr="005626DC" w:rsidRDefault="000311F4" w:rsidP="000311F4">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0311F4" w:rsidRPr="005626DC" w:rsidRDefault="000311F4" w:rsidP="000311F4">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0311F4" w:rsidRPr="005626DC" w:rsidRDefault="000311F4" w:rsidP="000311F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0311F4" w:rsidRDefault="000311F4" w:rsidP="000311F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311F4" w:rsidRDefault="000311F4" w:rsidP="000311F4">
      <w:pPr>
        <w:spacing w:before="120" w:after="120"/>
        <w:jc w:val="both"/>
        <w:rPr>
          <w:rFonts w:ascii="Arial" w:hAnsi="Arial" w:cs="Arial"/>
          <w:lang w:val="es-ES_tradnl"/>
        </w:rPr>
      </w:pPr>
    </w:p>
    <w:p w:rsidR="000311F4" w:rsidRDefault="000311F4" w:rsidP="000311F4">
      <w:pPr>
        <w:spacing w:before="120" w:after="120"/>
        <w:jc w:val="both"/>
        <w:rPr>
          <w:rFonts w:ascii="Arial" w:hAnsi="Arial" w:cs="Arial"/>
          <w:lang w:val="es-ES_tradnl"/>
        </w:rPr>
      </w:pPr>
    </w:p>
    <w:p w:rsidR="000311F4" w:rsidRPr="005626DC" w:rsidRDefault="000311F4" w:rsidP="000311F4">
      <w:pPr>
        <w:spacing w:before="120" w:after="120"/>
        <w:jc w:val="both"/>
        <w:rPr>
          <w:rFonts w:ascii="Arial" w:hAnsi="Arial" w:cs="Arial"/>
          <w:lang w:val="es-ES_tradnl"/>
        </w:rPr>
      </w:pPr>
    </w:p>
    <w:p w:rsidR="000311F4" w:rsidRPr="005626DC" w:rsidRDefault="000311F4" w:rsidP="000311F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739"/>
      </w:tblGrid>
      <w:tr w:rsidR="000311F4" w:rsidTr="00F76398">
        <w:tc>
          <w:tcPr>
            <w:tcW w:w="4914" w:type="dxa"/>
          </w:tcPr>
          <w:p w:rsidR="000311F4" w:rsidRDefault="000311F4" w:rsidP="00F76398">
            <w:pPr>
              <w:jc w:val="both"/>
              <w:rPr>
                <w:rFonts w:ascii="Arial" w:hAnsi="Arial" w:cs="Arial"/>
              </w:rPr>
            </w:pPr>
            <w:r>
              <w:rPr>
                <w:rFonts w:ascii="Arial" w:hAnsi="Arial" w:cs="Arial"/>
              </w:rPr>
              <w:t xml:space="preserve">         Lic. __________________</w:t>
            </w:r>
          </w:p>
        </w:tc>
        <w:tc>
          <w:tcPr>
            <w:tcW w:w="4914" w:type="dxa"/>
          </w:tcPr>
          <w:p w:rsidR="000311F4" w:rsidRDefault="000311F4" w:rsidP="00F76398">
            <w:pPr>
              <w:jc w:val="both"/>
              <w:rPr>
                <w:rFonts w:ascii="Arial" w:hAnsi="Arial" w:cs="Arial"/>
              </w:rPr>
            </w:pPr>
            <w:r>
              <w:rPr>
                <w:rFonts w:ascii="Arial" w:hAnsi="Arial" w:cs="Arial"/>
              </w:rPr>
              <w:t xml:space="preserve">          Sr. ____________________________</w:t>
            </w:r>
          </w:p>
        </w:tc>
      </w:tr>
      <w:tr w:rsidR="000311F4" w:rsidTr="00F76398">
        <w:tc>
          <w:tcPr>
            <w:tcW w:w="4914" w:type="dxa"/>
          </w:tcPr>
          <w:p w:rsidR="000311F4" w:rsidRDefault="000311F4" w:rsidP="00F76398">
            <w:pPr>
              <w:jc w:val="both"/>
              <w:rPr>
                <w:rFonts w:ascii="Arial" w:hAnsi="Arial" w:cs="Arial"/>
                <w:i/>
              </w:rPr>
            </w:pPr>
            <w:r>
              <w:rPr>
                <w:rFonts w:ascii="Arial" w:hAnsi="Arial" w:cs="Arial"/>
                <w:i/>
              </w:rPr>
              <w:t xml:space="preserve">                       cargo</w:t>
            </w:r>
          </w:p>
          <w:p w:rsidR="000311F4" w:rsidRDefault="000311F4" w:rsidP="00F76398">
            <w:pPr>
              <w:jc w:val="both"/>
              <w:rPr>
                <w:rFonts w:ascii="Arial" w:hAnsi="Arial" w:cs="Arial"/>
                <w:b/>
              </w:rPr>
            </w:pPr>
            <w:r>
              <w:rPr>
                <w:rFonts w:ascii="Arial" w:hAnsi="Arial" w:cs="Arial"/>
                <w:b/>
              </w:rPr>
              <w:t>YPFB</w:t>
            </w:r>
          </w:p>
          <w:p w:rsidR="000311F4" w:rsidRPr="00F310DD" w:rsidRDefault="000311F4" w:rsidP="00F76398">
            <w:pPr>
              <w:rPr>
                <w:rFonts w:ascii="Arial" w:hAnsi="Arial" w:cs="Arial"/>
                <w:b/>
              </w:rPr>
            </w:pPr>
            <w:r w:rsidRPr="00F310DD">
              <w:rPr>
                <w:rFonts w:ascii="Arial" w:hAnsi="Arial" w:cs="Arial"/>
                <w:b/>
              </w:rPr>
              <w:t>ENTIDAD</w:t>
            </w:r>
          </w:p>
        </w:tc>
        <w:tc>
          <w:tcPr>
            <w:tcW w:w="4914" w:type="dxa"/>
          </w:tcPr>
          <w:p w:rsidR="000311F4" w:rsidRDefault="000311F4" w:rsidP="00F76398">
            <w:pPr>
              <w:jc w:val="both"/>
              <w:rPr>
                <w:rFonts w:ascii="Arial" w:hAnsi="Arial" w:cs="Arial"/>
                <w:i/>
              </w:rPr>
            </w:pPr>
            <w:r>
              <w:rPr>
                <w:rFonts w:ascii="Arial" w:hAnsi="Arial" w:cs="Arial"/>
                <w:i/>
              </w:rPr>
              <w:t xml:space="preserve">                         Nombre empresa</w:t>
            </w:r>
          </w:p>
          <w:p w:rsidR="000311F4" w:rsidRPr="00F310DD" w:rsidRDefault="000311F4" w:rsidP="00F76398">
            <w:pPr>
              <w:jc w:val="both"/>
              <w:rPr>
                <w:rFonts w:ascii="Arial" w:hAnsi="Arial" w:cs="Arial"/>
                <w:b/>
              </w:rPr>
            </w:pPr>
            <w:r w:rsidRPr="00F310DD">
              <w:rPr>
                <w:rFonts w:ascii="Arial" w:hAnsi="Arial" w:cs="Arial"/>
                <w:b/>
              </w:rPr>
              <w:t>PROVEEDOR</w:t>
            </w:r>
          </w:p>
        </w:tc>
      </w:tr>
    </w:tbl>
    <w:p w:rsidR="000311F4" w:rsidRPr="005626DC" w:rsidRDefault="000311F4" w:rsidP="000311F4">
      <w:pPr>
        <w:jc w:val="both"/>
        <w:rPr>
          <w:rFonts w:ascii="Arial" w:hAnsi="Arial" w:cs="Arial"/>
        </w:rPr>
      </w:pPr>
    </w:p>
    <w:p w:rsidR="000311F4" w:rsidRPr="005626DC" w:rsidRDefault="000311F4" w:rsidP="000311F4">
      <w:pPr>
        <w:jc w:val="both"/>
        <w:rPr>
          <w:rFonts w:ascii="Arial" w:hAnsi="Arial" w:cs="Arial"/>
        </w:rPr>
      </w:pPr>
    </w:p>
    <w:p w:rsidR="000311F4" w:rsidRPr="005626DC" w:rsidRDefault="000311F4" w:rsidP="000311F4">
      <w:pPr>
        <w:jc w:val="both"/>
        <w:rPr>
          <w:rFonts w:ascii="Arial" w:hAnsi="Arial" w:cs="Arial"/>
        </w:rPr>
      </w:pPr>
    </w:p>
    <w:p w:rsidR="000311F4" w:rsidRPr="005626DC" w:rsidRDefault="000311F4" w:rsidP="000311F4">
      <w:pPr>
        <w:jc w:val="both"/>
        <w:rPr>
          <w:rFonts w:ascii="Arial" w:hAnsi="Arial" w:cs="Arial"/>
        </w:rPr>
      </w:pPr>
    </w:p>
    <w:p w:rsidR="000311F4" w:rsidRPr="005626DC" w:rsidRDefault="000311F4" w:rsidP="000311F4">
      <w:pPr>
        <w:jc w:val="both"/>
        <w:rPr>
          <w:rFonts w:ascii="Arial" w:hAnsi="Arial" w:cs="Arial"/>
          <w:lang w:val="es-BO"/>
        </w:rPr>
      </w:pPr>
    </w:p>
    <w:p w:rsidR="000311F4" w:rsidRPr="005626DC" w:rsidRDefault="000311F4" w:rsidP="000311F4">
      <w:pPr>
        <w:jc w:val="both"/>
        <w:rPr>
          <w:rFonts w:ascii="Arial" w:hAnsi="Arial" w:cs="Arial"/>
          <w:lang w:val="es-ES_tradnl"/>
        </w:rPr>
      </w:pPr>
    </w:p>
    <w:p w:rsidR="000311F4" w:rsidRPr="005626DC" w:rsidRDefault="000311F4" w:rsidP="000311F4">
      <w:pPr>
        <w:rPr>
          <w:rFonts w:ascii="Arial" w:hAnsi="Arial" w:cs="Arial"/>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A70DB1">
      <w:pgSz w:w="12240" w:h="15840" w:code="1"/>
      <w:pgMar w:top="1418"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5D2" w:rsidRDefault="006475D2">
      <w:r>
        <w:separator/>
      </w:r>
    </w:p>
  </w:endnote>
  <w:endnote w:type="continuationSeparator" w:id="0">
    <w:p w:rsidR="006475D2" w:rsidRDefault="0064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5D2" w:rsidRDefault="006475D2">
      <w:r>
        <w:separator/>
      </w:r>
    </w:p>
  </w:footnote>
  <w:footnote w:type="continuationSeparator" w:id="0">
    <w:p w:rsidR="006475D2" w:rsidRDefault="006475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3">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870195F"/>
    <w:multiLevelType w:val="singleLevel"/>
    <w:tmpl w:val="38C2B268"/>
    <w:lvl w:ilvl="0">
      <w:numFmt w:val="decimal"/>
      <w:pStyle w:val="Ttulo9"/>
      <w:lvlText w:val=""/>
      <w:lvlJc w:val="left"/>
    </w:lvl>
  </w:abstractNum>
  <w:abstractNum w:abstractNumId="2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64FC5DBD"/>
    <w:multiLevelType w:val="hybridMultilevel"/>
    <w:tmpl w:val="AF3E7C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8"/>
  </w:num>
  <w:num w:numId="3">
    <w:abstractNumId w:val="4"/>
  </w:num>
  <w:num w:numId="4">
    <w:abstractNumId w:val="21"/>
  </w:num>
  <w:num w:numId="5">
    <w:abstractNumId w:val="14"/>
  </w:num>
  <w:num w:numId="6">
    <w:abstractNumId w:val="37"/>
  </w:num>
  <w:num w:numId="7">
    <w:abstractNumId w:val="34"/>
  </w:num>
  <w:num w:numId="8">
    <w:abstractNumId w:val="33"/>
  </w:num>
  <w:num w:numId="9">
    <w:abstractNumId w:val="12"/>
  </w:num>
  <w:num w:numId="10">
    <w:abstractNumId w:val="9"/>
  </w:num>
  <w:num w:numId="11">
    <w:abstractNumId w:val="11"/>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3"/>
  </w:num>
  <w:num w:numId="17">
    <w:abstractNumId w:val="25"/>
  </w:num>
  <w:num w:numId="18">
    <w:abstractNumId w:val="16"/>
  </w:num>
  <w:num w:numId="19">
    <w:abstractNumId w:val="3"/>
  </w:num>
  <w:num w:numId="20">
    <w:abstractNumId w:val="17"/>
  </w:num>
  <w:num w:numId="21">
    <w:abstractNumId w:val="26"/>
  </w:num>
  <w:num w:numId="22">
    <w:abstractNumId w:val="19"/>
  </w:num>
  <w:num w:numId="23">
    <w:abstractNumId w:val="15"/>
  </w:num>
  <w:num w:numId="24">
    <w:abstractNumId w:val="6"/>
  </w:num>
  <w:num w:numId="25">
    <w:abstractNumId w:val="0"/>
    <w:lvlOverride w:ilvl="0">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7"/>
  </w:num>
  <w:num w:numId="29">
    <w:abstractNumId w:val="31"/>
  </w:num>
  <w:num w:numId="30">
    <w:abstractNumId w:val="36"/>
  </w:num>
  <w:num w:numId="31">
    <w:abstractNumId w:val="1"/>
  </w:num>
  <w:num w:numId="32">
    <w:abstractNumId w:val="20"/>
  </w:num>
  <w:num w:numId="33">
    <w:abstractNumId w:val="10"/>
  </w:num>
  <w:num w:numId="34">
    <w:abstractNumId w:val="29"/>
  </w:num>
  <w:num w:numId="35">
    <w:abstractNumId w:val="35"/>
  </w:num>
  <w:num w:numId="36">
    <w:abstractNumId w:val="22"/>
  </w:num>
  <w:num w:numId="37">
    <w:abstractNumId w:val="32"/>
  </w:num>
  <w:num w:numId="38">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130"/>
    <w:rsid w:val="00023D43"/>
    <w:rsid w:val="00023E57"/>
    <w:rsid w:val="0002447C"/>
    <w:rsid w:val="00024D62"/>
    <w:rsid w:val="0002524A"/>
    <w:rsid w:val="0002543A"/>
    <w:rsid w:val="000255A0"/>
    <w:rsid w:val="00025EFA"/>
    <w:rsid w:val="000278D1"/>
    <w:rsid w:val="00027A18"/>
    <w:rsid w:val="000303D2"/>
    <w:rsid w:val="00031145"/>
    <w:rsid w:val="000311F4"/>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3652"/>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212"/>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6E98"/>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066"/>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0E98"/>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475D2"/>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71C"/>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282"/>
    <w:rsid w:val="00B728E9"/>
    <w:rsid w:val="00B74225"/>
    <w:rsid w:val="00B746EE"/>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42E"/>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37E"/>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65DB"/>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7F8"/>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398"/>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E79CA74-4F99-464C-8A4F-CE2705BF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0311F4"/>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B15A0-4562-4105-A712-188B761A2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46</Pages>
  <Words>15911</Words>
  <Characters>87514</Characters>
  <Application>Microsoft Office Word</Application>
  <DocSecurity>0</DocSecurity>
  <Lines>729</Lines>
  <Paragraphs>206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103219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11</cp:revision>
  <cp:lastPrinted>2018-03-16T19:52:00Z</cp:lastPrinted>
  <dcterms:created xsi:type="dcterms:W3CDTF">2018-03-16T15:33:00Z</dcterms:created>
  <dcterms:modified xsi:type="dcterms:W3CDTF">2018-03-16T19:55:00Z</dcterms:modified>
</cp:coreProperties>
</file>