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05434" w:rsidRDefault="00A16242"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-44716</wp:posOffset>
                </wp:positionH>
                <wp:positionV relativeFrom="paragraph">
                  <wp:posOffset>136450</wp:posOffset>
                </wp:positionV>
                <wp:extent cx="5798820" cy="8133907"/>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81339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C53D5" w:rsidRPr="002E307D" w:rsidRDefault="005C53D5" w:rsidP="00096A7B">
                            <w:pPr>
                              <w:pStyle w:val="Ttulo1"/>
                              <w:ind w:left="360" w:hanging="502"/>
                              <w:jc w:val="center"/>
                              <w:rPr>
                                <w:rFonts w:ascii="Century Gothic" w:hAnsi="Century Gothic"/>
                              </w:rPr>
                            </w:pPr>
                            <w:r w:rsidRPr="002E307D">
                              <w:rPr>
                                <w:rFonts w:ascii="Century Gothic" w:hAnsi="Century Gothic"/>
                              </w:rPr>
                              <w:t>YACIMIENTOS PETROLÍFEROS  FISCALES BOLIVIANOS</w:t>
                            </w:r>
                          </w:p>
                          <w:p w:rsidR="005C53D5" w:rsidRPr="002E307D" w:rsidRDefault="005C53D5" w:rsidP="0056607D">
                            <w:pPr>
                              <w:rPr>
                                <w:rFonts w:ascii="Century Gothic" w:hAnsi="Century Gothic"/>
                                <w:b/>
                              </w:rPr>
                            </w:pPr>
                          </w:p>
                          <w:p w:rsidR="005C53D5" w:rsidRPr="002E307D" w:rsidRDefault="005C53D5" w:rsidP="0075488C">
                            <w:pPr>
                              <w:jc w:val="center"/>
                              <w:rPr>
                                <w:rFonts w:ascii="Century Gothic" w:hAnsi="Century Gothic"/>
                                <w:b/>
                              </w:rPr>
                            </w:pPr>
                            <w:r w:rsidRPr="002E307D">
                              <w:rPr>
                                <w:rFonts w:ascii="Century Gothic" w:hAnsi="Century Gothic"/>
                                <w:b/>
                                <w:noProof/>
                                <w:lang w:val="es-BO" w:eastAsia="es-BO"/>
                              </w:rPr>
                              <w:drawing>
                                <wp:inline distT="0" distB="0" distL="0" distR="0">
                                  <wp:extent cx="3671323" cy="2488019"/>
                                  <wp:effectExtent l="0" t="0" r="5715" b="762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4658" cy="2490279"/>
                                          </a:xfrm>
                                          <a:prstGeom prst="rect">
                                            <a:avLst/>
                                          </a:prstGeom>
                                          <a:noFill/>
                                          <a:ln>
                                            <a:noFill/>
                                          </a:ln>
                                        </pic:spPr>
                                      </pic:pic>
                                    </a:graphicData>
                                  </a:graphic>
                                </wp:inline>
                              </w:drawing>
                            </w:r>
                          </w:p>
                          <w:p w:rsidR="005C53D5" w:rsidRPr="002E307D" w:rsidRDefault="005C53D5" w:rsidP="0075488C">
                            <w:pPr>
                              <w:jc w:val="center"/>
                              <w:rPr>
                                <w:rFonts w:ascii="Century Gothic" w:hAnsi="Century Gothic"/>
                                <w:b/>
                              </w:rPr>
                            </w:pPr>
                          </w:p>
                          <w:p w:rsidR="00F07C1A" w:rsidRDefault="00F07C1A" w:rsidP="00631500">
                            <w:pPr>
                              <w:jc w:val="center"/>
                              <w:rPr>
                                <w:rFonts w:ascii="Century Gothic" w:hAnsi="Century Gothic" w:cs="Arial"/>
                                <w:b/>
                                <w:sz w:val="28"/>
                                <w:szCs w:val="30"/>
                                <w:lang w:val="es-MX"/>
                              </w:rPr>
                            </w:pPr>
                          </w:p>
                          <w:p w:rsidR="005C53D5" w:rsidRPr="002E307D" w:rsidRDefault="005C53D5" w:rsidP="00631500">
                            <w:pPr>
                              <w:jc w:val="center"/>
                              <w:rPr>
                                <w:rFonts w:ascii="Century Gothic" w:hAnsi="Century Gothic" w:cs="Arial"/>
                                <w:b/>
                                <w:sz w:val="28"/>
                                <w:szCs w:val="30"/>
                                <w:lang w:val="es-MX"/>
                              </w:rPr>
                            </w:pPr>
                            <w:r w:rsidRPr="002E307D">
                              <w:rPr>
                                <w:rFonts w:ascii="Century Gothic" w:hAnsi="Century Gothic" w:cs="Arial"/>
                                <w:b/>
                                <w:sz w:val="28"/>
                                <w:szCs w:val="30"/>
                                <w:lang w:val="es-MX"/>
                              </w:rPr>
                              <w:t>DOCUMENTO DE CONTRATACIÓN DIRECTA</w:t>
                            </w:r>
                          </w:p>
                          <w:p w:rsidR="005C53D5" w:rsidRPr="002E307D" w:rsidRDefault="005C53D5" w:rsidP="00B823DC">
                            <w:pPr>
                              <w:jc w:val="center"/>
                              <w:rPr>
                                <w:rFonts w:ascii="Century Gothic" w:hAnsi="Century Gothic" w:cs="Arial"/>
                                <w:b/>
                                <w:sz w:val="28"/>
                                <w:szCs w:val="30"/>
                                <w:lang w:val="es-MX"/>
                              </w:rPr>
                            </w:pPr>
                            <w:r w:rsidRPr="002E307D">
                              <w:rPr>
                                <w:rFonts w:ascii="Century Gothic" w:hAnsi="Century Gothic" w:cs="Arial"/>
                                <w:b/>
                                <w:sz w:val="28"/>
                                <w:szCs w:val="30"/>
                                <w:lang w:val="es-MX"/>
                              </w:rPr>
                              <w:t xml:space="preserve"> SERVICIOS GENERALES - COMUNICACION </w:t>
                            </w:r>
                          </w:p>
                          <w:p w:rsidR="005C53D5" w:rsidRPr="002E307D" w:rsidRDefault="005C53D5" w:rsidP="00631500">
                            <w:pPr>
                              <w:jc w:val="center"/>
                              <w:rPr>
                                <w:rFonts w:ascii="Century Gothic" w:hAnsi="Century Gothic" w:cs="Arial"/>
                                <w:b/>
                                <w:sz w:val="30"/>
                                <w:szCs w:val="30"/>
                                <w:lang w:val="es-MX"/>
                              </w:rPr>
                            </w:pPr>
                          </w:p>
                          <w:p w:rsidR="00F07C1A" w:rsidRDefault="00F07C1A" w:rsidP="00631500">
                            <w:pPr>
                              <w:jc w:val="center"/>
                              <w:rPr>
                                <w:rFonts w:ascii="Century Gothic" w:hAnsi="Century Gothic" w:cs="Arial"/>
                                <w:b/>
                                <w:sz w:val="30"/>
                                <w:szCs w:val="30"/>
                                <w:lang w:val="es-MX"/>
                              </w:rPr>
                            </w:pPr>
                          </w:p>
                          <w:p w:rsidR="005C53D5" w:rsidRPr="002E307D" w:rsidRDefault="005C53D5"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 xml:space="preserve">REGLAMENTO ESPECÍFICO DEL SISTEMA DE ADMINISTRACIÓN DE BIENES Y SERVICIOS </w:t>
                            </w:r>
                          </w:p>
                          <w:p w:rsidR="005C53D5" w:rsidRPr="002E307D" w:rsidRDefault="005C53D5"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RE-SABS-EPNE YPFB</w:t>
                            </w:r>
                          </w:p>
                          <w:p w:rsidR="005C53D5" w:rsidRPr="002E307D" w:rsidRDefault="005C53D5" w:rsidP="00631500">
                            <w:pPr>
                              <w:ind w:left="142"/>
                              <w:jc w:val="center"/>
                              <w:rPr>
                                <w:rFonts w:ascii="Century Gothic" w:hAnsi="Century Gothic" w:cs="Arial"/>
                                <w:b/>
                                <w:sz w:val="32"/>
                                <w:szCs w:val="32"/>
                              </w:rPr>
                            </w:pPr>
                          </w:p>
                          <w:p w:rsidR="005C53D5" w:rsidRPr="002E307D" w:rsidRDefault="005C53D5" w:rsidP="00631500">
                            <w:pPr>
                              <w:ind w:left="142"/>
                              <w:rPr>
                                <w:rFonts w:ascii="Century Gothic" w:hAnsi="Century Gothic"/>
                                <w:b/>
                              </w:rPr>
                            </w:pPr>
                          </w:p>
                          <w:p w:rsidR="005C53D5" w:rsidRPr="002E307D" w:rsidRDefault="005C53D5" w:rsidP="00404CB4">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OBJETO: </w:t>
                            </w:r>
                            <w:r>
                              <w:rPr>
                                <w:rFonts w:ascii="Century Gothic" w:hAnsi="Century Gothic" w:cs="Century Gothic"/>
                                <w:b/>
                                <w:bCs/>
                                <w:sz w:val="28"/>
                                <w:szCs w:val="28"/>
                              </w:rPr>
                              <w:tab/>
                            </w:r>
                            <w:r w:rsidRPr="00F80B26">
                              <w:rPr>
                                <w:rFonts w:ascii="Century Gothic" w:hAnsi="Century Gothic" w:cs="Century Gothic"/>
                                <w:b/>
                                <w:bCs/>
                                <w:sz w:val="28"/>
                                <w:szCs w:val="28"/>
                              </w:rPr>
                              <w:t>CONTRATACIÓN DE MEDIO DE COMUNICACIÓN “GIGAVISIÓN LA PAZ ILLIMANI S.R.L.” PARA LA DIFUSIÓN PUBLICITARIA</w:t>
                            </w:r>
                          </w:p>
                          <w:p w:rsidR="005C53D5" w:rsidRPr="002E307D" w:rsidRDefault="005C53D5" w:rsidP="009E342D">
                            <w:pPr>
                              <w:autoSpaceDE w:val="0"/>
                              <w:autoSpaceDN w:val="0"/>
                              <w:adjustRightInd w:val="0"/>
                              <w:ind w:left="142"/>
                              <w:jc w:val="center"/>
                              <w:rPr>
                                <w:rFonts w:ascii="Century Gothic" w:hAnsi="Century Gothic" w:cs="Century Gothic"/>
                                <w:b/>
                                <w:bCs/>
                                <w:sz w:val="28"/>
                                <w:szCs w:val="28"/>
                              </w:rPr>
                            </w:pPr>
                          </w:p>
                          <w:p w:rsidR="00F07C1A" w:rsidRDefault="00F07C1A" w:rsidP="009E342D">
                            <w:pPr>
                              <w:autoSpaceDE w:val="0"/>
                              <w:autoSpaceDN w:val="0"/>
                              <w:adjustRightInd w:val="0"/>
                              <w:ind w:left="142"/>
                              <w:jc w:val="center"/>
                              <w:rPr>
                                <w:rFonts w:ascii="Century Gothic" w:hAnsi="Century Gothic" w:cs="Century Gothic"/>
                                <w:b/>
                                <w:bCs/>
                                <w:sz w:val="28"/>
                                <w:szCs w:val="28"/>
                              </w:rPr>
                            </w:pPr>
                          </w:p>
                          <w:p w:rsidR="00F07C1A" w:rsidRDefault="00F07C1A" w:rsidP="009E342D">
                            <w:pPr>
                              <w:autoSpaceDE w:val="0"/>
                              <w:autoSpaceDN w:val="0"/>
                              <w:adjustRightInd w:val="0"/>
                              <w:ind w:left="142"/>
                              <w:jc w:val="center"/>
                              <w:rPr>
                                <w:rFonts w:ascii="Century Gothic" w:hAnsi="Century Gothic" w:cs="Century Gothic"/>
                                <w:b/>
                                <w:bCs/>
                                <w:sz w:val="28"/>
                                <w:szCs w:val="28"/>
                              </w:rPr>
                            </w:pPr>
                          </w:p>
                          <w:p w:rsidR="005C53D5" w:rsidRPr="002E307D" w:rsidRDefault="005C53D5" w:rsidP="009E342D">
                            <w:pPr>
                              <w:autoSpaceDE w:val="0"/>
                              <w:autoSpaceDN w:val="0"/>
                              <w:adjustRightInd w:val="0"/>
                              <w:ind w:left="142"/>
                              <w:jc w:val="center"/>
                              <w:rPr>
                                <w:rFonts w:ascii="Century Gothic" w:hAnsi="Century Gothic" w:cs="Century Gothic"/>
                                <w:b/>
                                <w:bCs/>
                                <w:sz w:val="28"/>
                                <w:szCs w:val="28"/>
                              </w:rPr>
                            </w:pPr>
                            <w:bookmarkStart w:id="0" w:name="_GoBack"/>
                            <w:bookmarkEnd w:id="0"/>
                            <w:r w:rsidRPr="002E307D">
                              <w:rPr>
                                <w:rFonts w:ascii="Century Gothic" w:hAnsi="Century Gothic" w:cs="Century Gothic"/>
                                <w:b/>
                                <w:bCs/>
                                <w:sz w:val="28"/>
                                <w:szCs w:val="28"/>
                              </w:rPr>
                              <w:t xml:space="preserve">CÓDIGO: </w:t>
                            </w:r>
                            <w:r w:rsidR="003E69C1" w:rsidRPr="003E69C1">
                              <w:rPr>
                                <w:rFonts w:ascii="Century Gothic" w:hAnsi="Century Gothic" w:cs="Century Gothic"/>
                                <w:b/>
                                <w:bCs/>
                                <w:sz w:val="28"/>
                                <w:szCs w:val="28"/>
                              </w:rPr>
                              <w:t>DCO-EPNE-DCC-41-18</w:t>
                            </w:r>
                          </w:p>
                          <w:p w:rsidR="005C53D5" w:rsidRPr="002E307D" w:rsidRDefault="005C53D5" w:rsidP="00B3674E">
                            <w:pPr>
                              <w:autoSpaceDE w:val="0"/>
                              <w:autoSpaceDN w:val="0"/>
                              <w:adjustRightInd w:val="0"/>
                              <w:ind w:left="142"/>
                              <w:jc w:val="center"/>
                              <w:rPr>
                                <w:rFonts w:ascii="Century Gothic" w:hAnsi="Century Gothic" w:cs="Century Gothic"/>
                                <w:b/>
                                <w:bCs/>
                                <w:sz w:val="28"/>
                                <w:szCs w:val="28"/>
                              </w:rPr>
                            </w:pPr>
                          </w:p>
                          <w:p w:rsidR="005C53D5" w:rsidRPr="002E307D" w:rsidRDefault="005C53D5" w:rsidP="00B3674E">
                            <w:pPr>
                              <w:autoSpaceDE w:val="0"/>
                              <w:autoSpaceDN w:val="0"/>
                              <w:adjustRightInd w:val="0"/>
                              <w:ind w:left="142"/>
                              <w:jc w:val="center"/>
                              <w:rPr>
                                <w:rFonts w:ascii="Century Gothic" w:hAnsi="Century Gothic" w:cs="Century Gothic"/>
                                <w:b/>
                                <w:bCs/>
                                <w:sz w:val="28"/>
                                <w:szCs w:val="28"/>
                              </w:rPr>
                            </w:pPr>
                          </w:p>
                          <w:p w:rsidR="005C53D5" w:rsidRPr="002E307D" w:rsidRDefault="005C53D5" w:rsidP="0075488C">
                            <w:pPr>
                              <w:pStyle w:val="Textodebloque"/>
                              <w:rPr>
                                <w:rFonts w:ascii="Century Gothic" w:hAnsi="Century Gothic"/>
                                <w:b/>
                                <w:sz w:val="20"/>
                              </w:rPr>
                            </w:pPr>
                          </w:p>
                          <w:p w:rsidR="005C53D5" w:rsidRPr="002E307D" w:rsidRDefault="005C53D5" w:rsidP="0075488C">
                            <w:pPr>
                              <w:pStyle w:val="Textodebloque"/>
                              <w:rPr>
                                <w:rFonts w:ascii="Century Gothic" w:hAnsi="Century Gothic"/>
                                <w:b/>
                                <w:sz w:val="20"/>
                              </w:rPr>
                            </w:pPr>
                          </w:p>
                          <w:p w:rsidR="005C53D5" w:rsidRPr="002E307D" w:rsidRDefault="005C53D5"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3.5pt;margin-top:10.75pt;width:456.6pt;height:640.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">
                <v:shadow on="t" color="#333" offset="6pt,6pt"/>
                <v:textbox>
                  <w:txbxContent>
                    <w:p w:rsidR="005C53D5" w:rsidRPr="002E307D" w:rsidRDefault="005C53D5" w:rsidP="00096A7B">
                      <w:pPr>
                        <w:pStyle w:val="Ttulo1"/>
                        <w:ind w:left="360" w:hanging="502"/>
                        <w:jc w:val="center"/>
                        <w:rPr>
                          <w:rFonts w:ascii="Century Gothic" w:hAnsi="Century Gothic"/>
                        </w:rPr>
                      </w:pPr>
                      <w:r w:rsidRPr="002E307D">
                        <w:rPr>
                          <w:rFonts w:ascii="Century Gothic" w:hAnsi="Century Gothic"/>
                        </w:rPr>
                        <w:t>YACIMIENTOS PETROLÍFEROS  FISCALES BOLIVIANOS</w:t>
                      </w:r>
                    </w:p>
                    <w:p w:rsidR="005C53D5" w:rsidRPr="002E307D" w:rsidRDefault="005C53D5" w:rsidP="0056607D">
                      <w:pPr>
                        <w:rPr>
                          <w:rFonts w:ascii="Century Gothic" w:hAnsi="Century Gothic"/>
                          <w:b/>
                        </w:rPr>
                      </w:pPr>
                    </w:p>
                    <w:p w:rsidR="005C53D5" w:rsidRPr="002E307D" w:rsidRDefault="005C53D5" w:rsidP="0075488C">
                      <w:pPr>
                        <w:jc w:val="center"/>
                        <w:rPr>
                          <w:rFonts w:ascii="Century Gothic" w:hAnsi="Century Gothic"/>
                          <w:b/>
                        </w:rPr>
                      </w:pPr>
                      <w:r w:rsidRPr="002E307D">
                        <w:rPr>
                          <w:rFonts w:ascii="Century Gothic" w:hAnsi="Century Gothic"/>
                          <w:b/>
                          <w:noProof/>
                          <w:lang w:val="es-BO" w:eastAsia="es-BO"/>
                        </w:rPr>
                        <w:drawing>
                          <wp:inline distT="0" distB="0" distL="0" distR="0">
                            <wp:extent cx="3671323" cy="2488019"/>
                            <wp:effectExtent l="0" t="0" r="5715" b="762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4658" cy="2490279"/>
                                    </a:xfrm>
                                    <a:prstGeom prst="rect">
                                      <a:avLst/>
                                    </a:prstGeom>
                                    <a:noFill/>
                                    <a:ln>
                                      <a:noFill/>
                                    </a:ln>
                                  </pic:spPr>
                                </pic:pic>
                              </a:graphicData>
                            </a:graphic>
                          </wp:inline>
                        </w:drawing>
                      </w:r>
                    </w:p>
                    <w:p w:rsidR="005C53D5" w:rsidRPr="002E307D" w:rsidRDefault="005C53D5" w:rsidP="0075488C">
                      <w:pPr>
                        <w:jc w:val="center"/>
                        <w:rPr>
                          <w:rFonts w:ascii="Century Gothic" w:hAnsi="Century Gothic"/>
                          <w:b/>
                        </w:rPr>
                      </w:pPr>
                    </w:p>
                    <w:p w:rsidR="00F07C1A" w:rsidRDefault="00F07C1A" w:rsidP="00631500">
                      <w:pPr>
                        <w:jc w:val="center"/>
                        <w:rPr>
                          <w:rFonts w:ascii="Century Gothic" w:hAnsi="Century Gothic" w:cs="Arial"/>
                          <w:b/>
                          <w:sz w:val="28"/>
                          <w:szCs w:val="30"/>
                          <w:lang w:val="es-MX"/>
                        </w:rPr>
                      </w:pPr>
                    </w:p>
                    <w:p w:rsidR="005C53D5" w:rsidRPr="002E307D" w:rsidRDefault="005C53D5" w:rsidP="00631500">
                      <w:pPr>
                        <w:jc w:val="center"/>
                        <w:rPr>
                          <w:rFonts w:ascii="Century Gothic" w:hAnsi="Century Gothic" w:cs="Arial"/>
                          <w:b/>
                          <w:sz w:val="28"/>
                          <w:szCs w:val="30"/>
                          <w:lang w:val="es-MX"/>
                        </w:rPr>
                      </w:pPr>
                      <w:r w:rsidRPr="002E307D">
                        <w:rPr>
                          <w:rFonts w:ascii="Century Gothic" w:hAnsi="Century Gothic" w:cs="Arial"/>
                          <w:b/>
                          <w:sz w:val="28"/>
                          <w:szCs w:val="30"/>
                          <w:lang w:val="es-MX"/>
                        </w:rPr>
                        <w:t>DOCUMENTO DE CONTRATACIÓN DIRECTA</w:t>
                      </w:r>
                    </w:p>
                    <w:p w:rsidR="005C53D5" w:rsidRPr="002E307D" w:rsidRDefault="005C53D5" w:rsidP="00B823DC">
                      <w:pPr>
                        <w:jc w:val="center"/>
                        <w:rPr>
                          <w:rFonts w:ascii="Century Gothic" w:hAnsi="Century Gothic" w:cs="Arial"/>
                          <w:b/>
                          <w:sz w:val="28"/>
                          <w:szCs w:val="30"/>
                          <w:lang w:val="es-MX"/>
                        </w:rPr>
                      </w:pPr>
                      <w:r w:rsidRPr="002E307D">
                        <w:rPr>
                          <w:rFonts w:ascii="Century Gothic" w:hAnsi="Century Gothic" w:cs="Arial"/>
                          <w:b/>
                          <w:sz w:val="28"/>
                          <w:szCs w:val="30"/>
                          <w:lang w:val="es-MX"/>
                        </w:rPr>
                        <w:t xml:space="preserve"> SERVICIOS GENERALES - COMUNICACION </w:t>
                      </w:r>
                    </w:p>
                    <w:p w:rsidR="005C53D5" w:rsidRPr="002E307D" w:rsidRDefault="005C53D5" w:rsidP="00631500">
                      <w:pPr>
                        <w:jc w:val="center"/>
                        <w:rPr>
                          <w:rFonts w:ascii="Century Gothic" w:hAnsi="Century Gothic" w:cs="Arial"/>
                          <w:b/>
                          <w:sz w:val="30"/>
                          <w:szCs w:val="30"/>
                          <w:lang w:val="es-MX"/>
                        </w:rPr>
                      </w:pPr>
                    </w:p>
                    <w:p w:rsidR="00F07C1A" w:rsidRDefault="00F07C1A" w:rsidP="00631500">
                      <w:pPr>
                        <w:jc w:val="center"/>
                        <w:rPr>
                          <w:rFonts w:ascii="Century Gothic" w:hAnsi="Century Gothic" w:cs="Arial"/>
                          <w:b/>
                          <w:sz w:val="30"/>
                          <w:szCs w:val="30"/>
                          <w:lang w:val="es-MX"/>
                        </w:rPr>
                      </w:pPr>
                    </w:p>
                    <w:p w:rsidR="005C53D5" w:rsidRPr="002E307D" w:rsidRDefault="005C53D5"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 xml:space="preserve">REGLAMENTO ESPECÍFICO DEL SISTEMA DE ADMINISTRACIÓN DE BIENES Y SERVICIOS </w:t>
                      </w:r>
                    </w:p>
                    <w:p w:rsidR="005C53D5" w:rsidRPr="002E307D" w:rsidRDefault="005C53D5"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RE-SABS-EPNE YPFB</w:t>
                      </w:r>
                    </w:p>
                    <w:p w:rsidR="005C53D5" w:rsidRPr="002E307D" w:rsidRDefault="005C53D5" w:rsidP="00631500">
                      <w:pPr>
                        <w:ind w:left="142"/>
                        <w:jc w:val="center"/>
                        <w:rPr>
                          <w:rFonts w:ascii="Century Gothic" w:hAnsi="Century Gothic" w:cs="Arial"/>
                          <w:b/>
                          <w:sz w:val="32"/>
                          <w:szCs w:val="32"/>
                        </w:rPr>
                      </w:pPr>
                    </w:p>
                    <w:p w:rsidR="005C53D5" w:rsidRPr="002E307D" w:rsidRDefault="005C53D5" w:rsidP="00631500">
                      <w:pPr>
                        <w:ind w:left="142"/>
                        <w:rPr>
                          <w:rFonts w:ascii="Century Gothic" w:hAnsi="Century Gothic"/>
                          <w:b/>
                        </w:rPr>
                      </w:pPr>
                    </w:p>
                    <w:p w:rsidR="005C53D5" w:rsidRPr="002E307D" w:rsidRDefault="005C53D5" w:rsidP="00404CB4">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OBJETO: </w:t>
                      </w:r>
                      <w:r>
                        <w:rPr>
                          <w:rFonts w:ascii="Century Gothic" w:hAnsi="Century Gothic" w:cs="Century Gothic"/>
                          <w:b/>
                          <w:bCs/>
                          <w:sz w:val="28"/>
                          <w:szCs w:val="28"/>
                        </w:rPr>
                        <w:tab/>
                      </w:r>
                      <w:r w:rsidRPr="00F80B26">
                        <w:rPr>
                          <w:rFonts w:ascii="Century Gothic" w:hAnsi="Century Gothic" w:cs="Century Gothic"/>
                          <w:b/>
                          <w:bCs/>
                          <w:sz w:val="28"/>
                          <w:szCs w:val="28"/>
                        </w:rPr>
                        <w:t>CONTRATACIÓN DE MEDIO DE COMUNICACIÓN “GIGAVISIÓN LA PAZ ILLIMANI S.R.L.” PARA LA DIFUSIÓN PUBLICITARIA</w:t>
                      </w:r>
                    </w:p>
                    <w:p w:rsidR="005C53D5" w:rsidRPr="002E307D" w:rsidRDefault="005C53D5" w:rsidP="009E342D">
                      <w:pPr>
                        <w:autoSpaceDE w:val="0"/>
                        <w:autoSpaceDN w:val="0"/>
                        <w:adjustRightInd w:val="0"/>
                        <w:ind w:left="142"/>
                        <w:jc w:val="center"/>
                        <w:rPr>
                          <w:rFonts w:ascii="Century Gothic" w:hAnsi="Century Gothic" w:cs="Century Gothic"/>
                          <w:b/>
                          <w:bCs/>
                          <w:sz w:val="28"/>
                          <w:szCs w:val="28"/>
                        </w:rPr>
                      </w:pPr>
                    </w:p>
                    <w:p w:rsidR="00F07C1A" w:rsidRDefault="00F07C1A" w:rsidP="009E342D">
                      <w:pPr>
                        <w:autoSpaceDE w:val="0"/>
                        <w:autoSpaceDN w:val="0"/>
                        <w:adjustRightInd w:val="0"/>
                        <w:ind w:left="142"/>
                        <w:jc w:val="center"/>
                        <w:rPr>
                          <w:rFonts w:ascii="Century Gothic" w:hAnsi="Century Gothic" w:cs="Century Gothic"/>
                          <w:b/>
                          <w:bCs/>
                          <w:sz w:val="28"/>
                          <w:szCs w:val="28"/>
                        </w:rPr>
                      </w:pPr>
                    </w:p>
                    <w:p w:rsidR="00F07C1A" w:rsidRDefault="00F07C1A" w:rsidP="009E342D">
                      <w:pPr>
                        <w:autoSpaceDE w:val="0"/>
                        <w:autoSpaceDN w:val="0"/>
                        <w:adjustRightInd w:val="0"/>
                        <w:ind w:left="142"/>
                        <w:jc w:val="center"/>
                        <w:rPr>
                          <w:rFonts w:ascii="Century Gothic" w:hAnsi="Century Gothic" w:cs="Century Gothic"/>
                          <w:b/>
                          <w:bCs/>
                          <w:sz w:val="28"/>
                          <w:szCs w:val="28"/>
                        </w:rPr>
                      </w:pPr>
                    </w:p>
                    <w:p w:rsidR="005C53D5" w:rsidRPr="002E307D" w:rsidRDefault="005C53D5" w:rsidP="009E342D">
                      <w:pPr>
                        <w:autoSpaceDE w:val="0"/>
                        <w:autoSpaceDN w:val="0"/>
                        <w:adjustRightInd w:val="0"/>
                        <w:ind w:left="142"/>
                        <w:jc w:val="center"/>
                        <w:rPr>
                          <w:rFonts w:ascii="Century Gothic" w:hAnsi="Century Gothic" w:cs="Century Gothic"/>
                          <w:b/>
                          <w:bCs/>
                          <w:sz w:val="28"/>
                          <w:szCs w:val="28"/>
                        </w:rPr>
                      </w:pPr>
                      <w:bookmarkStart w:id="1" w:name="_GoBack"/>
                      <w:bookmarkEnd w:id="1"/>
                      <w:r w:rsidRPr="002E307D">
                        <w:rPr>
                          <w:rFonts w:ascii="Century Gothic" w:hAnsi="Century Gothic" w:cs="Century Gothic"/>
                          <w:b/>
                          <w:bCs/>
                          <w:sz w:val="28"/>
                          <w:szCs w:val="28"/>
                        </w:rPr>
                        <w:t xml:space="preserve">CÓDIGO: </w:t>
                      </w:r>
                      <w:r w:rsidR="003E69C1" w:rsidRPr="003E69C1">
                        <w:rPr>
                          <w:rFonts w:ascii="Century Gothic" w:hAnsi="Century Gothic" w:cs="Century Gothic"/>
                          <w:b/>
                          <w:bCs/>
                          <w:sz w:val="28"/>
                          <w:szCs w:val="28"/>
                        </w:rPr>
                        <w:t>DCO-EPNE-DCC-41-18</w:t>
                      </w:r>
                    </w:p>
                    <w:p w:rsidR="005C53D5" w:rsidRPr="002E307D" w:rsidRDefault="005C53D5" w:rsidP="00B3674E">
                      <w:pPr>
                        <w:autoSpaceDE w:val="0"/>
                        <w:autoSpaceDN w:val="0"/>
                        <w:adjustRightInd w:val="0"/>
                        <w:ind w:left="142"/>
                        <w:jc w:val="center"/>
                        <w:rPr>
                          <w:rFonts w:ascii="Century Gothic" w:hAnsi="Century Gothic" w:cs="Century Gothic"/>
                          <w:b/>
                          <w:bCs/>
                          <w:sz w:val="28"/>
                          <w:szCs w:val="28"/>
                        </w:rPr>
                      </w:pPr>
                    </w:p>
                    <w:p w:rsidR="005C53D5" w:rsidRPr="002E307D" w:rsidRDefault="005C53D5" w:rsidP="00B3674E">
                      <w:pPr>
                        <w:autoSpaceDE w:val="0"/>
                        <w:autoSpaceDN w:val="0"/>
                        <w:adjustRightInd w:val="0"/>
                        <w:ind w:left="142"/>
                        <w:jc w:val="center"/>
                        <w:rPr>
                          <w:rFonts w:ascii="Century Gothic" w:hAnsi="Century Gothic" w:cs="Century Gothic"/>
                          <w:b/>
                          <w:bCs/>
                          <w:sz w:val="28"/>
                          <w:szCs w:val="28"/>
                        </w:rPr>
                      </w:pPr>
                    </w:p>
                    <w:p w:rsidR="005C53D5" w:rsidRPr="002E307D" w:rsidRDefault="005C53D5" w:rsidP="0075488C">
                      <w:pPr>
                        <w:pStyle w:val="Textodebloque"/>
                        <w:rPr>
                          <w:rFonts w:ascii="Century Gothic" w:hAnsi="Century Gothic"/>
                          <w:b/>
                          <w:sz w:val="20"/>
                        </w:rPr>
                      </w:pPr>
                    </w:p>
                    <w:p w:rsidR="005C53D5" w:rsidRPr="002E307D" w:rsidRDefault="005C53D5" w:rsidP="0075488C">
                      <w:pPr>
                        <w:pStyle w:val="Textodebloque"/>
                        <w:rPr>
                          <w:rFonts w:ascii="Century Gothic" w:hAnsi="Century Gothic"/>
                          <w:b/>
                          <w:sz w:val="20"/>
                        </w:rPr>
                      </w:pPr>
                    </w:p>
                    <w:p w:rsidR="005C53D5" w:rsidRPr="002E307D" w:rsidRDefault="005C53D5"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3E7FBE">
      <w:pP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F07C1A" w:rsidRDefault="00F07C1A">
      <w:pPr>
        <w:rPr>
          <w:rFonts w:ascii="Calibri" w:hAnsi="Calibri" w:cs="Calibri"/>
          <w:b/>
          <w:sz w:val="22"/>
          <w:szCs w:val="22"/>
          <w:lang w:val="es-BO" w:eastAsia="es-BO"/>
        </w:rPr>
      </w:pPr>
      <w:r>
        <w:rPr>
          <w:rFonts w:cs="Calibri"/>
          <w:b/>
        </w:rPr>
        <w:br w:type="page"/>
      </w:r>
    </w:p>
    <w:p w:rsidR="00F80B26" w:rsidRPr="00CA04A3" w:rsidRDefault="00F80B26" w:rsidP="00F80B26">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F80B26" w:rsidRPr="006F470A" w:rsidTr="005C53D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80B26" w:rsidRPr="00A1016B" w:rsidRDefault="00F80B26" w:rsidP="005C53D5">
            <w:pPr>
              <w:jc w:val="center"/>
              <w:rPr>
                <w:rFonts w:ascii="Calibri" w:eastAsia="Calibri" w:hAnsi="Calibri" w:cs="Calibri"/>
                <w:b/>
                <w:sz w:val="18"/>
                <w:szCs w:val="18"/>
              </w:rPr>
            </w:pPr>
            <w:r w:rsidRPr="00A1016B">
              <w:rPr>
                <w:rFonts w:ascii="Calibri" w:eastAsia="Calibri" w:hAnsi="Calibri" w:cs="Calibri"/>
                <w:b/>
                <w:sz w:val="18"/>
                <w:szCs w:val="18"/>
              </w:rPr>
              <w:t>POR ÍTEMS</w:t>
            </w:r>
          </w:p>
        </w:tc>
      </w:tr>
      <w:tr w:rsidR="00F80B26" w:rsidRPr="006F470A" w:rsidTr="005C53D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80B26" w:rsidRPr="00A1016B" w:rsidRDefault="00F80B26" w:rsidP="005C53D5">
            <w:pPr>
              <w:jc w:val="center"/>
              <w:rPr>
                <w:rFonts w:ascii="Calibri" w:eastAsia="Calibri" w:hAnsi="Calibri" w:cs="Calibri"/>
                <w:b/>
                <w:sz w:val="18"/>
                <w:szCs w:val="18"/>
              </w:rPr>
            </w:pPr>
            <w:r w:rsidRPr="00A1016B">
              <w:rPr>
                <w:rFonts w:ascii="Calibri" w:eastAsia="Calibri" w:hAnsi="Calibri" w:cs="Calibri"/>
                <w:b/>
                <w:sz w:val="18"/>
                <w:szCs w:val="18"/>
              </w:rPr>
              <w:t>CONTRATO</w:t>
            </w:r>
          </w:p>
        </w:tc>
      </w:tr>
    </w:tbl>
    <w:p w:rsidR="00F80B26" w:rsidRPr="00CA04A3" w:rsidRDefault="00F80B26" w:rsidP="00F80B26">
      <w:pPr>
        <w:jc w:val="center"/>
        <w:rPr>
          <w:rFonts w:ascii="Calibri" w:hAnsi="Calibri" w:cs="Calibri"/>
          <w:b/>
          <w:sz w:val="2"/>
          <w:szCs w:val="22"/>
        </w:rPr>
      </w:pPr>
    </w:p>
    <w:p w:rsidR="00F80B26" w:rsidRPr="00CA04A3" w:rsidRDefault="00F80B26" w:rsidP="00F80B26">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F80B26" w:rsidRPr="00552079" w:rsidTr="00F80B26">
        <w:trPr>
          <w:trHeight w:val="410"/>
        </w:trPr>
        <w:tc>
          <w:tcPr>
            <w:tcW w:w="9994" w:type="dxa"/>
            <w:gridSpan w:val="6"/>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CRONOGRAMA DE PLAZOS</w:t>
            </w:r>
          </w:p>
        </w:tc>
      </w:tr>
      <w:tr w:rsidR="00F80B26" w:rsidRPr="00552079" w:rsidTr="00F80B26">
        <w:trPr>
          <w:trHeight w:val="410"/>
        </w:trPr>
        <w:tc>
          <w:tcPr>
            <w:tcW w:w="433" w:type="dxa"/>
            <w:shd w:val="clear" w:color="auto" w:fill="D9D9D9"/>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ACTIVIDAD</w:t>
            </w:r>
          </w:p>
        </w:tc>
        <w:tc>
          <w:tcPr>
            <w:tcW w:w="2921" w:type="dxa"/>
            <w:gridSpan w:val="3"/>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FECHA y HORA</w:t>
            </w:r>
          </w:p>
        </w:tc>
        <w:tc>
          <w:tcPr>
            <w:tcW w:w="3534" w:type="dxa"/>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 xml:space="preserve">DIRECCIÓN </w:t>
            </w:r>
          </w:p>
        </w:tc>
      </w:tr>
      <w:tr w:rsidR="00F80B26" w:rsidRPr="00552079" w:rsidTr="00F80B26">
        <w:trPr>
          <w:trHeight w:val="64"/>
        </w:trPr>
        <w:tc>
          <w:tcPr>
            <w:tcW w:w="9994" w:type="dxa"/>
            <w:gridSpan w:val="6"/>
          </w:tcPr>
          <w:p w:rsidR="00F80B26" w:rsidRPr="00CA04A3" w:rsidRDefault="00F80B26" w:rsidP="005C53D5">
            <w:pPr>
              <w:rPr>
                <w:rFonts w:ascii="Calibri" w:hAnsi="Calibri" w:cs="Calibri"/>
                <w:sz w:val="22"/>
                <w:szCs w:val="22"/>
              </w:rPr>
            </w:pPr>
          </w:p>
        </w:tc>
      </w:tr>
      <w:tr w:rsidR="00F80B26" w:rsidRPr="00552079" w:rsidTr="00F80B26">
        <w:trPr>
          <w:trHeight w:val="300"/>
        </w:trPr>
        <w:tc>
          <w:tcPr>
            <w:tcW w:w="433"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1</w:t>
            </w:r>
          </w:p>
        </w:tc>
        <w:tc>
          <w:tcPr>
            <w:tcW w:w="3106"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5C53D5">
            <w:pPr>
              <w:rPr>
                <w:rFonts w:ascii="Calibri" w:hAnsi="Calibri" w:cs="Calibri"/>
                <w:sz w:val="22"/>
                <w:szCs w:val="22"/>
              </w:rPr>
            </w:pP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Hora:</w:t>
            </w:r>
          </w:p>
          <w:p w:rsidR="00F80B26" w:rsidRPr="00CA04A3" w:rsidRDefault="00F80B26" w:rsidP="005C53D5">
            <w:pPr>
              <w:jc w:val="center"/>
              <w:rPr>
                <w:rFonts w:ascii="Calibri" w:hAnsi="Calibri" w:cs="Calibri"/>
                <w:color w:val="000000"/>
                <w:sz w:val="22"/>
                <w:szCs w:val="22"/>
              </w:rPr>
            </w:pPr>
          </w:p>
        </w:tc>
        <w:tc>
          <w:tcPr>
            <w:tcW w:w="3534" w:type="dxa"/>
            <w:vAlign w:val="center"/>
          </w:tcPr>
          <w:p w:rsidR="00F80B26" w:rsidRPr="00CA04A3" w:rsidRDefault="00F80B26" w:rsidP="005C53D5">
            <w:pPr>
              <w:jc w:val="center"/>
              <w:rPr>
                <w:rFonts w:ascii="Calibri" w:hAnsi="Calibri" w:cs="Calibri"/>
                <w:color w:val="000000"/>
                <w:sz w:val="22"/>
                <w:szCs w:val="22"/>
                <w:lang w:val="es-ES_tradnl"/>
              </w:rPr>
            </w:pPr>
            <w:r>
              <w:rPr>
                <w:rFonts w:ascii="Calibri" w:hAnsi="Calibri" w:cs="Calibri"/>
                <w:color w:val="000000"/>
                <w:sz w:val="18"/>
                <w:szCs w:val="18"/>
              </w:rPr>
              <w:t>NO CORRESPONDE</w:t>
            </w:r>
          </w:p>
        </w:tc>
      </w:tr>
      <w:tr w:rsidR="00F80B26" w:rsidRPr="00552079" w:rsidTr="00F80B26">
        <w:trPr>
          <w:trHeight w:val="155"/>
        </w:trPr>
        <w:tc>
          <w:tcPr>
            <w:tcW w:w="9994" w:type="dxa"/>
            <w:gridSpan w:val="6"/>
            <w:vAlign w:val="center"/>
          </w:tcPr>
          <w:p w:rsidR="00F80B26" w:rsidRPr="00CA04A3" w:rsidRDefault="00F80B26" w:rsidP="005C53D5">
            <w:pPr>
              <w:jc w:val="center"/>
              <w:rPr>
                <w:rFonts w:ascii="Calibri" w:hAnsi="Calibri" w:cs="Calibri"/>
                <w:sz w:val="22"/>
                <w:szCs w:val="22"/>
              </w:rPr>
            </w:pPr>
          </w:p>
        </w:tc>
      </w:tr>
      <w:tr w:rsidR="00F80B26" w:rsidRPr="00552079" w:rsidTr="00F80B26">
        <w:trPr>
          <w:trHeight w:val="433"/>
        </w:trPr>
        <w:tc>
          <w:tcPr>
            <w:tcW w:w="433" w:type="dxa"/>
            <w:shd w:val="clear" w:color="auto" w:fill="auto"/>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2</w:t>
            </w:r>
          </w:p>
        </w:tc>
        <w:tc>
          <w:tcPr>
            <w:tcW w:w="3106" w:type="dxa"/>
            <w:vAlign w:val="center"/>
          </w:tcPr>
          <w:p w:rsidR="00F80B26" w:rsidRPr="00A1016B" w:rsidRDefault="00F80B26" w:rsidP="005C53D5">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5C53D5">
            <w:pPr>
              <w:rPr>
                <w:rFonts w:ascii="Calibri" w:hAnsi="Calibri" w:cs="Calibri"/>
                <w:sz w:val="22"/>
                <w:szCs w:val="22"/>
              </w:rPr>
            </w:pP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Hasta hora:</w:t>
            </w:r>
          </w:p>
          <w:p w:rsidR="00F80B26" w:rsidRPr="00CA04A3" w:rsidRDefault="00F80B26" w:rsidP="005C53D5">
            <w:pPr>
              <w:rPr>
                <w:rFonts w:ascii="Calibri" w:hAnsi="Calibri" w:cs="Calibri"/>
                <w:sz w:val="22"/>
                <w:szCs w:val="22"/>
              </w:rPr>
            </w:pPr>
          </w:p>
        </w:tc>
        <w:tc>
          <w:tcPr>
            <w:tcW w:w="3534" w:type="dxa"/>
            <w:vAlign w:val="center"/>
          </w:tcPr>
          <w:p w:rsidR="00F80B26" w:rsidRPr="00CA04A3" w:rsidRDefault="00F80B26" w:rsidP="005C53D5">
            <w:pPr>
              <w:jc w:val="center"/>
              <w:rPr>
                <w:rFonts w:ascii="Calibri" w:hAnsi="Calibri" w:cs="Calibri"/>
                <w:color w:val="000000"/>
                <w:sz w:val="22"/>
                <w:szCs w:val="22"/>
              </w:rPr>
            </w:pPr>
            <w:r>
              <w:rPr>
                <w:rFonts w:ascii="Calibri" w:hAnsi="Calibri" w:cs="Calibri"/>
                <w:color w:val="000000"/>
                <w:sz w:val="18"/>
                <w:szCs w:val="18"/>
              </w:rPr>
              <w:t>NO CORRESPONDE</w:t>
            </w:r>
          </w:p>
        </w:tc>
      </w:tr>
      <w:tr w:rsidR="00F80B26" w:rsidRPr="00552079" w:rsidTr="00F80B26">
        <w:trPr>
          <w:trHeight w:val="65"/>
        </w:trPr>
        <w:tc>
          <w:tcPr>
            <w:tcW w:w="9994" w:type="dxa"/>
            <w:gridSpan w:val="6"/>
            <w:vAlign w:val="center"/>
          </w:tcPr>
          <w:p w:rsidR="00F80B26" w:rsidRPr="00CA04A3" w:rsidRDefault="00F80B26" w:rsidP="005C53D5">
            <w:pPr>
              <w:rPr>
                <w:rFonts w:ascii="Calibri" w:hAnsi="Calibri" w:cs="Calibri"/>
                <w:sz w:val="22"/>
                <w:szCs w:val="22"/>
              </w:rPr>
            </w:pPr>
          </w:p>
        </w:tc>
      </w:tr>
      <w:tr w:rsidR="00F80B26" w:rsidRPr="00552079" w:rsidTr="00F80B26">
        <w:trPr>
          <w:trHeight w:val="370"/>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3</w:t>
            </w:r>
          </w:p>
        </w:tc>
        <w:tc>
          <w:tcPr>
            <w:tcW w:w="3106" w:type="dxa"/>
            <w:vAlign w:val="center"/>
          </w:tcPr>
          <w:p w:rsidR="00F80B26" w:rsidRPr="00CA04A3" w:rsidRDefault="00F80B26" w:rsidP="005C53D5">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5C53D5">
            <w:pPr>
              <w:rPr>
                <w:rFonts w:ascii="Calibri" w:hAnsi="Calibri" w:cs="Calibri"/>
                <w:sz w:val="22"/>
                <w:szCs w:val="22"/>
              </w:rPr>
            </w:pP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Hora:</w:t>
            </w:r>
          </w:p>
          <w:p w:rsidR="00F80B26" w:rsidRPr="00CA04A3" w:rsidRDefault="00F80B26" w:rsidP="005C53D5">
            <w:pPr>
              <w:jc w:val="center"/>
              <w:rPr>
                <w:rFonts w:ascii="Calibri" w:hAnsi="Calibri" w:cs="Calibri"/>
                <w:sz w:val="22"/>
                <w:szCs w:val="22"/>
              </w:rPr>
            </w:pPr>
          </w:p>
        </w:tc>
        <w:tc>
          <w:tcPr>
            <w:tcW w:w="3534" w:type="dxa"/>
            <w:vAlign w:val="center"/>
          </w:tcPr>
          <w:p w:rsidR="00F80B26" w:rsidRPr="00CA04A3" w:rsidRDefault="00F80B26" w:rsidP="005C53D5">
            <w:pPr>
              <w:jc w:val="center"/>
              <w:rPr>
                <w:rFonts w:ascii="Calibri" w:hAnsi="Calibri" w:cs="Calibri"/>
                <w:color w:val="FF0000"/>
                <w:sz w:val="22"/>
                <w:szCs w:val="22"/>
              </w:rPr>
            </w:pPr>
            <w:r>
              <w:rPr>
                <w:rFonts w:ascii="Calibri" w:hAnsi="Calibri" w:cs="Calibri"/>
                <w:color w:val="000000"/>
                <w:sz w:val="18"/>
                <w:szCs w:val="18"/>
              </w:rPr>
              <w:t>NO CORRESPONDE</w:t>
            </w:r>
          </w:p>
        </w:tc>
      </w:tr>
      <w:tr w:rsidR="00F80B26" w:rsidRPr="00552079" w:rsidTr="00F80B26">
        <w:trPr>
          <w:trHeight w:val="64"/>
        </w:trPr>
        <w:tc>
          <w:tcPr>
            <w:tcW w:w="9994" w:type="dxa"/>
            <w:gridSpan w:val="6"/>
            <w:vAlign w:val="center"/>
          </w:tcPr>
          <w:p w:rsidR="00F80B26" w:rsidRPr="00CA04A3" w:rsidRDefault="00F80B26" w:rsidP="005C53D5">
            <w:pPr>
              <w:rPr>
                <w:rFonts w:ascii="Calibri" w:hAnsi="Calibri" w:cs="Calibri"/>
                <w:color w:val="FF0000"/>
                <w:sz w:val="22"/>
                <w:szCs w:val="22"/>
              </w:rPr>
            </w:pPr>
          </w:p>
        </w:tc>
      </w:tr>
      <w:tr w:rsidR="00F80B26" w:rsidRPr="00552079" w:rsidTr="00F80B26">
        <w:trPr>
          <w:trHeight w:val="370"/>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4</w:t>
            </w:r>
          </w:p>
        </w:tc>
        <w:tc>
          <w:tcPr>
            <w:tcW w:w="3106"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F80B26">
            <w:pPr>
              <w:rPr>
                <w:rFonts w:ascii="Calibri" w:hAnsi="Calibri" w:cs="Calibri"/>
                <w:sz w:val="22"/>
                <w:szCs w:val="22"/>
              </w:rPr>
            </w:pPr>
            <w:r>
              <w:rPr>
                <w:rFonts w:ascii="Calibri" w:hAnsi="Calibri" w:cs="Calibri"/>
                <w:b/>
              </w:rPr>
              <w:t>27/03/2018</w:t>
            </w: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Hasta hora:</w:t>
            </w:r>
          </w:p>
          <w:p w:rsidR="00F80B26" w:rsidRPr="00CA04A3" w:rsidRDefault="00F80B26" w:rsidP="005C53D5">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3534" w:type="dxa"/>
          </w:tcPr>
          <w:p w:rsidR="00F80B26" w:rsidRPr="00B72F2E" w:rsidRDefault="00F80B26" w:rsidP="005C53D5">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p>
          <w:p w:rsidR="00F80B26" w:rsidRPr="00CA04A3" w:rsidRDefault="00F80B26" w:rsidP="005C53D5">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F80B26" w:rsidRPr="00552079" w:rsidTr="00F80B26">
        <w:trPr>
          <w:trHeight w:val="214"/>
        </w:trPr>
        <w:tc>
          <w:tcPr>
            <w:tcW w:w="9994" w:type="dxa"/>
            <w:gridSpan w:val="6"/>
            <w:vAlign w:val="center"/>
          </w:tcPr>
          <w:p w:rsidR="00F80B26" w:rsidRPr="00CA04A3" w:rsidRDefault="00F80B26" w:rsidP="005C53D5">
            <w:pPr>
              <w:jc w:val="both"/>
              <w:rPr>
                <w:rFonts w:ascii="Calibri" w:hAnsi="Calibri" w:cs="Calibri"/>
                <w:color w:val="FF0000"/>
                <w:sz w:val="22"/>
                <w:szCs w:val="22"/>
              </w:rPr>
            </w:pPr>
          </w:p>
        </w:tc>
      </w:tr>
      <w:tr w:rsidR="00F80B26" w:rsidRPr="00552079" w:rsidTr="00F80B26">
        <w:trPr>
          <w:trHeight w:val="416"/>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5</w:t>
            </w:r>
          </w:p>
        </w:tc>
        <w:tc>
          <w:tcPr>
            <w:tcW w:w="3106" w:type="dxa"/>
            <w:vAlign w:val="center"/>
          </w:tcPr>
          <w:p w:rsidR="00F80B26" w:rsidRPr="00CA04A3" w:rsidRDefault="00F80B26" w:rsidP="005C53D5">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F80B26">
            <w:pPr>
              <w:rPr>
                <w:rFonts w:ascii="Calibri" w:hAnsi="Calibri" w:cs="Calibri"/>
                <w:sz w:val="22"/>
                <w:szCs w:val="22"/>
              </w:rPr>
            </w:pPr>
            <w:r>
              <w:rPr>
                <w:rFonts w:ascii="Calibri" w:hAnsi="Calibri" w:cs="Calibri"/>
                <w:b/>
              </w:rPr>
              <w:t>27/03/2018</w:t>
            </w:r>
          </w:p>
        </w:tc>
        <w:tc>
          <w:tcPr>
            <w:tcW w:w="1576" w:type="dxa"/>
            <w:gridSpan w:val="2"/>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Hora:</w:t>
            </w:r>
          </w:p>
          <w:p w:rsidR="00F80B26" w:rsidRPr="00CA04A3" w:rsidRDefault="00F80B26" w:rsidP="005C53D5">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3534" w:type="dxa"/>
            <w:vAlign w:val="center"/>
          </w:tcPr>
          <w:p w:rsidR="00F80B26" w:rsidRDefault="00F80B26" w:rsidP="005C53D5">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F80B26" w:rsidRPr="00B72F2E" w:rsidRDefault="00F80B26" w:rsidP="005C53D5">
            <w:pPr>
              <w:jc w:val="cente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F80B26" w:rsidRPr="00CA04A3" w:rsidRDefault="00F80B26" w:rsidP="005C53D5">
            <w:pPr>
              <w:jc w:val="both"/>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F80B26" w:rsidRPr="00552079" w:rsidTr="00F80B26">
        <w:trPr>
          <w:trHeight w:val="246"/>
        </w:trPr>
        <w:tc>
          <w:tcPr>
            <w:tcW w:w="9994" w:type="dxa"/>
            <w:gridSpan w:val="6"/>
            <w:vAlign w:val="center"/>
          </w:tcPr>
          <w:p w:rsidR="00F80B26" w:rsidRPr="00CA04A3" w:rsidRDefault="00F80B26" w:rsidP="005C53D5">
            <w:pPr>
              <w:rPr>
                <w:rFonts w:ascii="Calibri" w:hAnsi="Calibri" w:cs="Calibri"/>
                <w:color w:val="000000"/>
                <w:sz w:val="22"/>
                <w:szCs w:val="22"/>
                <w:lang w:val="es-BO"/>
              </w:rPr>
            </w:pPr>
          </w:p>
        </w:tc>
      </w:tr>
      <w:tr w:rsidR="00F80B26" w:rsidRPr="00552079" w:rsidTr="00F80B26">
        <w:trPr>
          <w:trHeight w:val="246"/>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6</w:t>
            </w:r>
          </w:p>
        </w:tc>
        <w:tc>
          <w:tcPr>
            <w:tcW w:w="3106"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F80B26" w:rsidRPr="00CA04A3" w:rsidRDefault="00F80B26" w:rsidP="005C53D5">
            <w:pPr>
              <w:jc w:val="both"/>
              <w:rPr>
                <w:rFonts w:ascii="Calibri" w:hAnsi="Calibri" w:cs="Calibri"/>
                <w:szCs w:val="22"/>
              </w:rPr>
            </w:pPr>
            <w:r w:rsidRPr="00CA04A3">
              <w:rPr>
                <w:rFonts w:ascii="Calibri" w:hAnsi="Calibri" w:cs="Calibri"/>
                <w:szCs w:val="22"/>
              </w:rPr>
              <w:t xml:space="preserve">Fecha Estimada: </w:t>
            </w:r>
          </w:p>
          <w:p w:rsidR="00F80B26" w:rsidRPr="00CA04A3" w:rsidRDefault="00F80B26" w:rsidP="005C53D5">
            <w:pPr>
              <w:jc w:val="center"/>
              <w:rPr>
                <w:rFonts w:ascii="Calibri" w:hAnsi="Calibri" w:cs="Calibri"/>
                <w:szCs w:val="22"/>
              </w:rPr>
            </w:pPr>
            <w:r>
              <w:rPr>
                <w:rFonts w:ascii="Calibri" w:hAnsi="Calibri" w:cs="Calibri"/>
                <w:b/>
              </w:rPr>
              <w:t>29/03/2018</w:t>
            </w:r>
          </w:p>
        </w:tc>
        <w:tc>
          <w:tcPr>
            <w:tcW w:w="3534" w:type="dxa"/>
            <w:vAlign w:val="center"/>
          </w:tcPr>
          <w:p w:rsidR="00F80B26" w:rsidRPr="00CA04A3" w:rsidRDefault="00F80B26" w:rsidP="005C53D5">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F80B26" w:rsidRPr="00552079" w:rsidTr="00F80B26">
        <w:trPr>
          <w:trHeight w:val="246"/>
        </w:trPr>
        <w:tc>
          <w:tcPr>
            <w:tcW w:w="9994" w:type="dxa"/>
            <w:gridSpan w:val="6"/>
            <w:vAlign w:val="center"/>
          </w:tcPr>
          <w:p w:rsidR="00F80B26" w:rsidRPr="00CA04A3" w:rsidRDefault="00F80B26" w:rsidP="005C53D5">
            <w:pPr>
              <w:rPr>
                <w:rFonts w:ascii="Calibri" w:hAnsi="Calibri" w:cs="Calibri"/>
                <w:color w:val="000000"/>
                <w:sz w:val="22"/>
                <w:szCs w:val="22"/>
                <w:lang w:val="es-BO"/>
              </w:rPr>
            </w:pPr>
          </w:p>
        </w:tc>
      </w:tr>
      <w:tr w:rsidR="00F80B26" w:rsidRPr="00552079" w:rsidTr="00F80B26">
        <w:trPr>
          <w:trHeight w:val="295"/>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7</w:t>
            </w:r>
          </w:p>
        </w:tc>
        <w:tc>
          <w:tcPr>
            <w:tcW w:w="3106"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 xml:space="preserve">Firma de Contrato/Orden de Compra </w:t>
            </w:r>
          </w:p>
        </w:tc>
        <w:tc>
          <w:tcPr>
            <w:tcW w:w="6455" w:type="dxa"/>
            <w:gridSpan w:val="4"/>
            <w:vAlign w:val="center"/>
          </w:tcPr>
          <w:p w:rsidR="00F80B26" w:rsidRPr="00E64A51" w:rsidRDefault="00F80B26" w:rsidP="00204741">
            <w:pPr>
              <w:jc w:val="both"/>
              <w:rPr>
                <w:rFonts w:ascii="Calibri" w:hAnsi="Calibri" w:cs="Calibri"/>
                <w:b/>
              </w:rPr>
            </w:pPr>
            <w:r w:rsidRPr="00CA04A3">
              <w:rPr>
                <w:rFonts w:ascii="Calibri" w:hAnsi="Calibri" w:cs="Calibri"/>
                <w:sz w:val="22"/>
                <w:szCs w:val="22"/>
              </w:rPr>
              <w:t xml:space="preserve">Fecha Estimada: </w:t>
            </w:r>
            <w:r>
              <w:rPr>
                <w:rFonts w:ascii="Calibri" w:hAnsi="Calibri" w:cs="Calibri"/>
                <w:b/>
              </w:rPr>
              <w:t>0</w:t>
            </w:r>
            <w:r w:rsidR="00204741">
              <w:rPr>
                <w:rFonts w:ascii="Calibri" w:hAnsi="Calibri" w:cs="Calibri"/>
                <w:b/>
              </w:rPr>
              <w:t>2</w:t>
            </w:r>
            <w:r>
              <w:rPr>
                <w:rFonts w:ascii="Calibri" w:hAnsi="Calibri" w:cs="Calibri"/>
                <w:b/>
              </w:rPr>
              <w:t>/04/2018</w:t>
            </w:r>
          </w:p>
        </w:tc>
      </w:tr>
      <w:tr w:rsidR="00F80B26" w:rsidRPr="00552079" w:rsidTr="00F80B26">
        <w:trPr>
          <w:trHeight w:val="295"/>
        </w:trPr>
        <w:tc>
          <w:tcPr>
            <w:tcW w:w="9994" w:type="dxa"/>
            <w:gridSpan w:val="6"/>
            <w:vAlign w:val="center"/>
          </w:tcPr>
          <w:p w:rsidR="00F80B26" w:rsidRPr="00CA04A3" w:rsidRDefault="00F80B26" w:rsidP="005C53D5">
            <w:pPr>
              <w:jc w:val="center"/>
              <w:rPr>
                <w:rFonts w:ascii="Calibri" w:hAnsi="Calibri" w:cs="Calibri"/>
                <w:sz w:val="22"/>
                <w:szCs w:val="22"/>
              </w:rPr>
            </w:pPr>
          </w:p>
        </w:tc>
      </w:tr>
    </w:tbl>
    <w:p w:rsidR="00F80B26" w:rsidRDefault="00F80B26" w:rsidP="00F80B26">
      <w:pPr>
        <w:rPr>
          <w:rFonts w:ascii="Calibri" w:hAnsi="Calibri" w:cs="Calibri"/>
          <w:sz w:val="22"/>
          <w:szCs w:val="22"/>
        </w:rPr>
      </w:pPr>
    </w:p>
    <w:p w:rsidR="00F80B26" w:rsidRDefault="00F80B26" w:rsidP="00631500">
      <w:pPr>
        <w:jc w:val="center"/>
        <w:rPr>
          <w:rFonts w:ascii="Calibri" w:hAnsi="Calibri" w:cs="Calibri"/>
          <w:b/>
        </w:rPr>
      </w:pPr>
    </w:p>
    <w:p w:rsidR="00CD7986" w:rsidRDefault="00F80B26" w:rsidP="00F80B26">
      <w:pPr>
        <w:jc w:val="center"/>
        <w:rPr>
          <w:rFonts w:ascii="Calibri" w:hAnsi="Calibri" w:cs="Calibri"/>
          <w:b/>
          <w:sz w:val="22"/>
          <w:szCs w:val="22"/>
          <w:lang w:eastAsia="es-ES"/>
        </w:rPr>
      </w:pPr>
      <w:r>
        <w:rPr>
          <w:rFonts w:ascii="Calibri" w:hAnsi="Calibri" w:cs="Calibri"/>
          <w:b/>
        </w:rPr>
        <w:br w:type="page"/>
      </w:r>
      <w:r w:rsidR="000026B8">
        <w:rPr>
          <w:rFonts w:ascii="Calibri" w:hAnsi="Calibri" w:cs="Calibri"/>
          <w:b/>
          <w:sz w:val="22"/>
          <w:szCs w:val="22"/>
          <w:lang w:eastAsia="es-ES"/>
        </w:rPr>
        <w:lastRenderedPageBreak/>
        <w:t>ESTIMACIÓN DEL PRECIO REFERENCIAL EN BOLIVIANOS (Bs)</w:t>
      </w:r>
    </w:p>
    <w:p w:rsidR="000026B8" w:rsidRDefault="000026B8" w:rsidP="009B553F">
      <w:pPr>
        <w:autoSpaceDE w:val="0"/>
        <w:autoSpaceDN w:val="0"/>
        <w:adjustRightInd w:val="0"/>
        <w:ind w:left="720"/>
        <w:rPr>
          <w:rFonts w:ascii="Calibri" w:hAnsi="Calibri" w:cs="Calibri"/>
          <w:b/>
          <w:sz w:val="22"/>
          <w:szCs w:val="22"/>
          <w:lang w:eastAsia="es-ES"/>
        </w:rPr>
      </w:pPr>
    </w:p>
    <w:p w:rsidR="00A80196" w:rsidRPr="00DE248D" w:rsidRDefault="00A80196" w:rsidP="00A80196">
      <w:pPr>
        <w:jc w:val="both"/>
        <w:rPr>
          <w:rFonts w:ascii="Calibri" w:hAnsi="Calibri" w:cs="Calibri"/>
          <w:b/>
          <w:sz w:val="22"/>
          <w:szCs w:val="22"/>
        </w:rPr>
      </w:pPr>
      <w:r w:rsidRPr="00DE248D">
        <w:rPr>
          <w:rFonts w:ascii="Calibri" w:hAnsi="Calibri" w:cs="Calibri"/>
          <w:sz w:val="22"/>
          <w:szCs w:val="22"/>
        </w:rPr>
        <w:t>Al tratarse de un servicio discontinuo, el precio referencial total estimado es</w:t>
      </w:r>
      <w:r w:rsidR="001B2AB4">
        <w:rPr>
          <w:rFonts w:ascii="Calibri" w:hAnsi="Calibri" w:cs="Calibri"/>
          <w:b/>
          <w:sz w:val="22"/>
          <w:szCs w:val="22"/>
        </w:rPr>
        <w:t xml:space="preserve"> hasta Bs 30</w:t>
      </w:r>
      <w:r w:rsidRPr="00DE248D">
        <w:rPr>
          <w:rFonts w:ascii="Calibri" w:hAnsi="Calibri" w:cs="Calibri"/>
          <w:b/>
          <w:sz w:val="22"/>
          <w:szCs w:val="22"/>
        </w:rPr>
        <w:t>0.000,00</w:t>
      </w:r>
      <w:r w:rsidRPr="00DE248D">
        <w:rPr>
          <w:rFonts w:ascii="Calibri" w:hAnsi="Calibri" w:cs="Calibri"/>
          <w:sz w:val="22"/>
          <w:szCs w:val="22"/>
        </w:rPr>
        <w:t>; considerando los precios unitarios</w:t>
      </w:r>
      <w:r w:rsidR="005C53D5">
        <w:rPr>
          <w:rFonts w:ascii="Calibri" w:hAnsi="Calibri" w:cs="Calibri"/>
          <w:sz w:val="22"/>
          <w:szCs w:val="22"/>
        </w:rPr>
        <w:t xml:space="preserve"> a nivel nacional</w:t>
      </w:r>
      <w:r w:rsidRPr="00DE248D">
        <w:rPr>
          <w:rFonts w:ascii="Calibri" w:hAnsi="Calibri" w:cs="Calibri"/>
          <w:sz w:val="22"/>
          <w:szCs w:val="22"/>
        </w:rPr>
        <w:t xml:space="preserve"> descritos a continuación:</w:t>
      </w:r>
    </w:p>
    <w:p w:rsidR="00A80196" w:rsidRDefault="00A80196" w:rsidP="00A80196">
      <w:pPr>
        <w:jc w:val="both"/>
        <w:rPr>
          <w:rFonts w:ascii="Calibri" w:hAnsi="Calibri" w:cs="Calibri"/>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843"/>
        <w:gridCol w:w="1843"/>
      </w:tblGrid>
      <w:tr w:rsidR="001B2AB4" w:rsidRPr="001B2AB4" w:rsidTr="005C53D5">
        <w:tc>
          <w:tcPr>
            <w:tcW w:w="5920" w:type="dxa"/>
            <w:shd w:val="clear" w:color="auto" w:fill="DEEAF6"/>
            <w:vAlign w:val="center"/>
          </w:tcPr>
          <w:p w:rsidR="001B2AB4" w:rsidRPr="001B2AB4" w:rsidRDefault="001B2AB4" w:rsidP="005C53D5">
            <w:pPr>
              <w:autoSpaceDE w:val="0"/>
              <w:autoSpaceDN w:val="0"/>
              <w:adjustRightInd w:val="0"/>
              <w:jc w:val="center"/>
              <w:rPr>
                <w:rFonts w:asciiTheme="minorHAnsi" w:hAnsiTheme="minorHAnsi" w:cs="Calibri"/>
                <w:sz w:val="22"/>
                <w:szCs w:val="22"/>
              </w:rPr>
            </w:pPr>
            <w:r w:rsidRPr="001B2AB4">
              <w:rPr>
                <w:rFonts w:asciiTheme="minorHAnsi" w:hAnsiTheme="minorHAnsi" w:cs="Calibri"/>
                <w:b/>
                <w:bCs/>
                <w:spacing w:val="-1"/>
                <w:sz w:val="22"/>
                <w:szCs w:val="22"/>
              </w:rPr>
              <w:t>CATEGORIA</w:t>
            </w:r>
          </w:p>
        </w:tc>
        <w:tc>
          <w:tcPr>
            <w:tcW w:w="1843" w:type="dxa"/>
            <w:shd w:val="clear" w:color="auto" w:fill="DEEAF6"/>
            <w:vAlign w:val="center"/>
          </w:tcPr>
          <w:p w:rsidR="001B2AB4" w:rsidRPr="001B2AB4" w:rsidRDefault="001B2AB4" w:rsidP="005C53D5">
            <w:pPr>
              <w:jc w:val="center"/>
              <w:rPr>
                <w:rFonts w:asciiTheme="minorHAnsi" w:hAnsiTheme="minorHAnsi" w:cs="Calibri"/>
                <w:sz w:val="22"/>
                <w:szCs w:val="22"/>
              </w:rPr>
            </w:pPr>
            <w:r w:rsidRPr="001B2AB4">
              <w:rPr>
                <w:rFonts w:asciiTheme="minorHAnsi" w:hAnsiTheme="minorHAnsi" w:cs="Calibri"/>
                <w:b/>
                <w:bCs/>
                <w:sz w:val="22"/>
                <w:szCs w:val="22"/>
              </w:rPr>
              <w:t xml:space="preserve">UNIDAD DE </w:t>
            </w:r>
            <w:r w:rsidRPr="001B2AB4">
              <w:rPr>
                <w:rFonts w:asciiTheme="minorHAnsi" w:hAnsiTheme="minorHAnsi" w:cs="Calibri"/>
                <w:b/>
                <w:bCs/>
                <w:spacing w:val="8"/>
                <w:sz w:val="22"/>
                <w:szCs w:val="22"/>
              </w:rPr>
              <w:t>MEDIDA</w:t>
            </w:r>
          </w:p>
        </w:tc>
        <w:tc>
          <w:tcPr>
            <w:tcW w:w="1843" w:type="dxa"/>
            <w:shd w:val="clear" w:color="auto" w:fill="DEEAF6"/>
            <w:vAlign w:val="center"/>
          </w:tcPr>
          <w:p w:rsidR="001B2AB4" w:rsidRPr="001B2AB4" w:rsidRDefault="001B2AB4" w:rsidP="005C53D5">
            <w:pPr>
              <w:jc w:val="center"/>
              <w:rPr>
                <w:rFonts w:asciiTheme="minorHAnsi" w:hAnsiTheme="minorHAnsi" w:cs="Calibri"/>
                <w:b/>
                <w:bCs/>
                <w:spacing w:val="1"/>
                <w:sz w:val="22"/>
                <w:szCs w:val="22"/>
              </w:rPr>
            </w:pPr>
            <w:r w:rsidRPr="001B2AB4">
              <w:rPr>
                <w:rFonts w:asciiTheme="minorHAnsi" w:hAnsiTheme="minorHAnsi" w:cs="Calibri"/>
                <w:b/>
                <w:bCs/>
                <w:spacing w:val="1"/>
                <w:sz w:val="22"/>
                <w:szCs w:val="22"/>
              </w:rPr>
              <w:t>PRECIO UNITARIO</w:t>
            </w:r>
          </w:p>
          <w:p w:rsidR="001B2AB4" w:rsidRPr="001B2AB4" w:rsidRDefault="001B2AB4" w:rsidP="005C53D5">
            <w:pPr>
              <w:jc w:val="center"/>
              <w:rPr>
                <w:rFonts w:asciiTheme="minorHAnsi" w:hAnsiTheme="minorHAnsi" w:cs="Calibri"/>
                <w:sz w:val="22"/>
                <w:szCs w:val="22"/>
              </w:rPr>
            </w:pPr>
            <w:r w:rsidRPr="001B2AB4">
              <w:rPr>
                <w:rFonts w:asciiTheme="minorHAnsi" w:hAnsiTheme="minorHAnsi" w:cs="Calibri"/>
                <w:b/>
                <w:bCs/>
                <w:spacing w:val="1"/>
                <w:sz w:val="22"/>
                <w:szCs w:val="22"/>
              </w:rPr>
              <w:t>EN BOLIVIANOS (</w:t>
            </w:r>
            <w:r w:rsidRPr="001B2AB4">
              <w:rPr>
                <w:rFonts w:asciiTheme="minorHAnsi" w:hAnsiTheme="minorHAnsi" w:cs="Calibri"/>
                <w:b/>
                <w:bCs/>
                <w:spacing w:val="-8"/>
                <w:sz w:val="22"/>
                <w:szCs w:val="22"/>
              </w:rPr>
              <w:t>Bs)</w:t>
            </w:r>
          </w:p>
        </w:tc>
      </w:tr>
      <w:tr w:rsidR="001B2AB4" w:rsidRPr="001B2AB4" w:rsidTr="001B2AB4">
        <w:trPr>
          <w:trHeight w:val="682"/>
        </w:trPr>
        <w:tc>
          <w:tcPr>
            <w:tcW w:w="5920" w:type="dxa"/>
            <w:shd w:val="clear" w:color="auto" w:fill="auto"/>
            <w:vAlign w:val="center"/>
          </w:tcPr>
          <w:p w:rsidR="001B2AB4" w:rsidRPr="001B2AB4" w:rsidRDefault="001B2AB4" w:rsidP="005C53D5">
            <w:pPr>
              <w:rPr>
                <w:rFonts w:asciiTheme="minorHAnsi" w:hAnsiTheme="minorHAnsi" w:cs="Calibri"/>
                <w:spacing w:val="-9"/>
                <w:sz w:val="22"/>
                <w:szCs w:val="22"/>
              </w:rPr>
            </w:pPr>
            <w:r w:rsidRPr="001B2AB4">
              <w:rPr>
                <w:rFonts w:asciiTheme="minorHAnsi" w:hAnsiTheme="minorHAnsi" w:cs="Calibri"/>
                <w:spacing w:val="-9"/>
                <w:sz w:val="22"/>
                <w:szCs w:val="22"/>
              </w:rPr>
              <w:t>SPOT PUBLICITARIO</w:t>
            </w:r>
          </w:p>
          <w:p w:rsidR="001B2AB4" w:rsidRPr="001B2AB4" w:rsidRDefault="001B2AB4" w:rsidP="005C53D5">
            <w:pPr>
              <w:rPr>
                <w:rFonts w:asciiTheme="minorHAnsi" w:hAnsiTheme="minorHAnsi" w:cs="Calibri"/>
                <w:spacing w:val="-9"/>
                <w:sz w:val="22"/>
                <w:szCs w:val="22"/>
              </w:rPr>
            </w:pPr>
            <w:r w:rsidRPr="001B2AB4">
              <w:rPr>
                <w:rFonts w:asciiTheme="minorHAnsi" w:hAnsiTheme="minorHAnsi" w:cs="Calibri"/>
                <w:spacing w:val="-9"/>
                <w:sz w:val="22"/>
                <w:szCs w:val="22"/>
              </w:rPr>
              <w:t>TARIFA PLANA</w:t>
            </w:r>
          </w:p>
        </w:tc>
        <w:tc>
          <w:tcPr>
            <w:tcW w:w="1843" w:type="dxa"/>
            <w:vAlign w:val="center"/>
          </w:tcPr>
          <w:p w:rsidR="001B2AB4" w:rsidRPr="001B2AB4" w:rsidRDefault="001B2AB4" w:rsidP="005C53D5">
            <w:pPr>
              <w:jc w:val="center"/>
              <w:rPr>
                <w:rFonts w:asciiTheme="minorHAnsi" w:hAnsiTheme="minorHAnsi" w:cs="Calibri"/>
                <w:spacing w:val="-9"/>
                <w:sz w:val="22"/>
                <w:szCs w:val="22"/>
              </w:rPr>
            </w:pPr>
            <w:r w:rsidRPr="001B2AB4">
              <w:rPr>
                <w:rFonts w:asciiTheme="minorHAnsi" w:hAnsiTheme="minorHAnsi" w:cs="Calibri"/>
                <w:spacing w:val="-9"/>
                <w:sz w:val="22"/>
                <w:szCs w:val="22"/>
              </w:rPr>
              <w:t>SEGUNDO</w:t>
            </w:r>
          </w:p>
        </w:tc>
        <w:tc>
          <w:tcPr>
            <w:tcW w:w="1843" w:type="dxa"/>
            <w:vAlign w:val="center"/>
          </w:tcPr>
          <w:p w:rsidR="001B2AB4" w:rsidRPr="001B2AB4" w:rsidRDefault="001B2AB4" w:rsidP="005C53D5">
            <w:pPr>
              <w:jc w:val="center"/>
              <w:rPr>
                <w:rFonts w:asciiTheme="minorHAnsi" w:hAnsiTheme="minorHAnsi" w:cs="Calibri"/>
                <w:spacing w:val="-9"/>
                <w:sz w:val="22"/>
                <w:szCs w:val="22"/>
              </w:rPr>
            </w:pPr>
            <w:r w:rsidRPr="001B2AB4">
              <w:rPr>
                <w:rFonts w:asciiTheme="minorHAnsi" w:hAnsiTheme="minorHAnsi" w:cs="Calibri"/>
                <w:spacing w:val="-9"/>
                <w:sz w:val="22"/>
                <w:szCs w:val="22"/>
              </w:rPr>
              <w:t>32</w:t>
            </w:r>
            <w:r>
              <w:rPr>
                <w:rFonts w:asciiTheme="minorHAnsi" w:hAnsiTheme="minorHAnsi" w:cs="Calibri"/>
                <w:spacing w:val="-9"/>
                <w:sz w:val="22"/>
                <w:szCs w:val="22"/>
              </w:rPr>
              <w:t>,00</w:t>
            </w:r>
          </w:p>
        </w:tc>
      </w:tr>
      <w:tr w:rsidR="001B2AB4" w:rsidRPr="001B2AB4" w:rsidTr="001B2AB4">
        <w:trPr>
          <w:trHeight w:val="706"/>
        </w:trPr>
        <w:tc>
          <w:tcPr>
            <w:tcW w:w="5920" w:type="dxa"/>
            <w:shd w:val="clear" w:color="auto" w:fill="auto"/>
            <w:vAlign w:val="center"/>
          </w:tcPr>
          <w:p w:rsidR="001B2AB4" w:rsidRPr="001B2AB4" w:rsidRDefault="001B2AB4" w:rsidP="005C53D5">
            <w:pPr>
              <w:rPr>
                <w:rFonts w:asciiTheme="minorHAnsi" w:hAnsiTheme="minorHAnsi" w:cs="Calibri"/>
                <w:spacing w:val="-9"/>
                <w:sz w:val="22"/>
                <w:szCs w:val="22"/>
              </w:rPr>
            </w:pPr>
            <w:r w:rsidRPr="001B2AB4">
              <w:rPr>
                <w:rFonts w:asciiTheme="minorHAnsi" w:hAnsiTheme="minorHAnsi" w:cs="Calibri"/>
                <w:spacing w:val="-9"/>
                <w:sz w:val="22"/>
                <w:szCs w:val="22"/>
              </w:rPr>
              <w:t xml:space="preserve">MICRONOTICIERO </w:t>
            </w:r>
          </w:p>
          <w:p w:rsidR="001B2AB4" w:rsidRPr="001B2AB4" w:rsidRDefault="001B2AB4" w:rsidP="005C53D5">
            <w:pPr>
              <w:rPr>
                <w:rFonts w:asciiTheme="minorHAnsi" w:hAnsiTheme="minorHAnsi" w:cs="Calibri"/>
                <w:spacing w:val="-9"/>
                <w:sz w:val="22"/>
                <w:szCs w:val="22"/>
              </w:rPr>
            </w:pPr>
            <w:r w:rsidRPr="001B2AB4">
              <w:rPr>
                <w:rFonts w:asciiTheme="minorHAnsi" w:hAnsiTheme="minorHAnsi" w:cs="Calibri"/>
                <w:spacing w:val="-9"/>
                <w:sz w:val="22"/>
                <w:szCs w:val="22"/>
              </w:rPr>
              <w:t>TARIFA PLANA</w:t>
            </w:r>
          </w:p>
        </w:tc>
        <w:tc>
          <w:tcPr>
            <w:tcW w:w="1843" w:type="dxa"/>
            <w:vAlign w:val="center"/>
          </w:tcPr>
          <w:p w:rsidR="001B2AB4" w:rsidRPr="001B2AB4" w:rsidRDefault="001B2AB4" w:rsidP="005C53D5">
            <w:pPr>
              <w:jc w:val="center"/>
              <w:rPr>
                <w:rFonts w:asciiTheme="minorHAnsi" w:hAnsiTheme="minorHAnsi" w:cs="Calibri"/>
                <w:spacing w:val="-9"/>
                <w:sz w:val="22"/>
                <w:szCs w:val="22"/>
              </w:rPr>
            </w:pPr>
            <w:r w:rsidRPr="001B2AB4">
              <w:rPr>
                <w:rFonts w:asciiTheme="minorHAnsi" w:hAnsiTheme="minorHAnsi" w:cs="Calibri"/>
                <w:spacing w:val="-9"/>
                <w:sz w:val="22"/>
                <w:szCs w:val="22"/>
              </w:rPr>
              <w:t>SEGUNDO</w:t>
            </w:r>
          </w:p>
        </w:tc>
        <w:tc>
          <w:tcPr>
            <w:tcW w:w="1843" w:type="dxa"/>
            <w:vAlign w:val="center"/>
          </w:tcPr>
          <w:p w:rsidR="001B2AB4" w:rsidRPr="001B2AB4" w:rsidRDefault="001B2AB4" w:rsidP="005C53D5">
            <w:pPr>
              <w:jc w:val="center"/>
              <w:rPr>
                <w:rFonts w:asciiTheme="minorHAnsi" w:hAnsiTheme="minorHAnsi" w:cs="Calibri"/>
                <w:spacing w:val="-9"/>
                <w:sz w:val="22"/>
                <w:szCs w:val="22"/>
              </w:rPr>
            </w:pPr>
            <w:r w:rsidRPr="001B2AB4">
              <w:rPr>
                <w:rFonts w:asciiTheme="minorHAnsi" w:hAnsiTheme="minorHAnsi" w:cs="Calibri"/>
                <w:spacing w:val="-9"/>
                <w:sz w:val="22"/>
                <w:szCs w:val="22"/>
              </w:rPr>
              <w:t>32</w:t>
            </w:r>
            <w:r>
              <w:rPr>
                <w:rFonts w:asciiTheme="minorHAnsi" w:hAnsiTheme="minorHAnsi" w:cs="Calibri"/>
                <w:spacing w:val="-9"/>
                <w:sz w:val="22"/>
                <w:szCs w:val="22"/>
              </w:rPr>
              <w:t>,00</w:t>
            </w:r>
          </w:p>
        </w:tc>
      </w:tr>
      <w:tr w:rsidR="001B2AB4" w:rsidRPr="001B2AB4" w:rsidTr="001B2AB4">
        <w:trPr>
          <w:trHeight w:val="689"/>
        </w:trPr>
        <w:tc>
          <w:tcPr>
            <w:tcW w:w="5920" w:type="dxa"/>
            <w:shd w:val="clear" w:color="auto" w:fill="auto"/>
            <w:vAlign w:val="center"/>
          </w:tcPr>
          <w:p w:rsidR="001B2AB4" w:rsidRPr="001B2AB4" w:rsidRDefault="001B2AB4" w:rsidP="005C53D5">
            <w:pPr>
              <w:rPr>
                <w:rFonts w:asciiTheme="minorHAnsi" w:hAnsiTheme="minorHAnsi" w:cs="Calibri"/>
                <w:spacing w:val="-9"/>
                <w:sz w:val="22"/>
                <w:szCs w:val="22"/>
              </w:rPr>
            </w:pPr>
            <w:r w:rsidRPr="001B2AB4">
              <w:rPr>
                <w:rFonts w:asciiTheme="minorHAnsi" w:hAnsiTheme="minorHAnsi" w:cs="Calibri"/>
                <w:spacing w:val="-9"/>
                <w:sz w:val="22"/>
                <w:szCs w:val="22"/>
              </w:rPr>
              <w:t xml:space="preserve">BANNER EN PIE DE PANTALLA  </w:t>
            </w:r>
          </w:p>
          <w:p w:rsidR="001B2AB4" w:rsidRPr="001B2AB4" w:rsidRDefault="001B2AB4" w:rsidP="005C53D5">
            <w:pPr>
              <w:rPr>
                <w:rFonts w:asciiTheme="minorHAnsi" w:hAnsiTheme="minorHAnsi" w:cs="Calibri"/>
                <w:spacing w:val="-9"/>
                <w:sz w:val="22"/>
                <w:szCs w:val="22"/>
              </w:rPr>
            </w:pPr>
            <w:r w:rsidRPr="001B2AB4">
              <w:rPr>
                <w:rFonts w:asciiTheme="minorHAnsi" w:hAnsiTheme="minorHAnsi" w:cs="Calibri"/>
                <w:spacing w:val="-9"/>
                <w:sz w:val="22"/>
                <w:szCs w:val="22"/>
              </w:rPr>
              <w:t>TARIFA PLANA</w:t>
            </w:r>
          </w:p>
        </w:tc>
        <w:tc>
          <w:tcPr>
            <w:tcW w:w="1843" w:type="dxa"/>
            <w:vAlign w:val="center"/>
          </w:tcPr>
          <w:p w:rsidR="001B2AB4" w:rsidRPr="001B2AB4" w:rsidRDefault="001B2AB4" w:rsidP="005C53D5">
            <w:pPr>
              <w:jc w:val="center"/>
              <w:rPr>
                <w:rFonts w:asciiTheme="minorHAnsi" w:hAnsiTheme="minorHAnsi" w:cs="Calibri"/>
                <w:spacing w:val="-9"/>
                <w:sz w:val="22"/>
                <w:szCs w:val="22"/>
              </w:rPr>
            </w:pPr>
            <w:r w:rsidRPr="001B2AB4">
              <w:rPr>
                <w:rFonts w:asciiTheme="minorHAnsi" w:hAnsiTheme="minorHAnsi" w:cs="Calibri"/>
                <w:spacing w:val="-9"/>
                <w:sz w:val="22"/>
                <w:szCs w:val="22"/>
              </w:rPr>
              <w:t>SEGUNDO</w:t>
            </w:r>
          </w:p>
        </w:tc>
        <w:tc>
          <w:tcPr>
            <w:tcW w:w="1843" w:type="dxa"/>
            <w:vAlign w:val="center"/>
          </w:tcPr>
          <w:p w:rsidR="001B2AB4" w:rsidRPr="001B2AB4" w:rsidRDefault="001B2AB4" w:rsidP="005C53D5">
            <w:pPr>
              <w:jc w:val="center"/>
              <w:rPr>
                <w:rFonts w:asciiTheme="minorHAnsi" w:hAnsiTheme="minorHAnsi" w:cs="Calibri"/>
                <w:spacing w:val="-9"/>
                <w:sz w:val="22"/>
                <w:szCs w:val="22"/>
              </w:rPr>
            </w:pPr>
            <w:r w:rsidRPr="001B2AB4">
              <w:rPr>
                <w:rFonts w:asciiTheme="minorHAnsi" w:hAnsiTheme="minorHAnsi" w:cs="Calibri"/>
                <w:spacing w:val="-9"/>
                <w:sz w:val="22"/>
                <w:szCs w:val="22"/>
              </w:rPr>
              <w:t>32</w:t>
            </w:r>
            <w:r>
              <w:rPr>
                <w:rFonts w:asciiTheme="minorHAnsi" w:hAnsiTheme="minorHAnsi" w:cs="Calibri"/>
                <w:spacing w:val="-9"/>
                <w:sz w:val="22"/>
                <w:szCs w:val="22"/>
              </w:rPr>
              <w:t>,00</w:t>
            </w:r>
          </w:p>
        </w:tc>
      </w:tr>
      <w:tr w:rsidR="001B2AB4" w:rsidRPr="001B2AB4" w:rsidTr="001B2AB4">
        <w:trPr>
          <w:trHeight w:val="698"/>
        </w:trPr>
        <w:tc>
          <w:tcPr>
            <w:tcW w:w="5920" w:type="dxa"/>
            <w:shd w:val="clear" w:color="auto" w:fill="auto"/>
            <w:vAlign w:val="center"/>
          </w:tcPr>
          <w:p w:rsidR="001B2AB4" w:rsidRPr="001B2AB4" w:rsidRDefault="001B2AB4" w:rsidP="005C53D5">
            <w:pPr>
              <w:rPr>
                <w:rFonts w:asciiTheme="minorHAnsi" w:hAnsiTheme="minorHAnsi" w:cs="Calibri"/>
                <w:spacing w:val="-9"/>
                <w:sz w:val="22"/>
                <w:szCs w:val="22"/>
              </w:rPr>
            </w:pPr>
            <w:r w:rsidRPr="001B2AB4">
              <w:rPr>
                <w:rFonts w:asciiTheme="minorHAnsi" w:hAnsiTheme="minorHAnsi" w:cs="Calibri"/>
                <w:spacing w:val="-9"/>
                <w:sz w:val="22"/>
                <w:szCs w:val="22"/>
              </w:rPr>
              <w:t>MENCIONES</w:t>
            </w:r>
          </w:p>
          <w:p w:rsidR="001B2AB4" w:rsidRPr="001B2AB4" w:rsidRDefault="001B2AB4" w:rsidP="005C53D5">
            <w:pPr>
              <w:rPr>
                <w:rFonts w:asciiTheme="minorHAnsi" w:hAnsiTheme="minorHAnsi" w:cs="Calibri"/>
                <w:spacing w:val="-9"/>
                <w:sz w:val="22"/>
                <w:szCs w:val="22"/>
              </w:rPr>
            </w:pPr>
            <w:r w:rsidRPr="001B2AB4">
              <w:rPr>
                <w:rFonts w:asciiTheme="minorHAnsi" w:hAnsiTheme="minorHAnsi" w:cs="Calibri"/>
                <w:spacing w:val="-9"/>
                <w:sz w:val="22"/>
                <w:szCs w:val="22"/>
              </w:rPr>
              <w:t>TARIFA PLANA</w:t>
            </w:r>
          </w:p>
        </w:tc>
        <w:tc>
          <w:tcPr>
            <w:tcW w:w="1843" w:type="dxa"/>
            <w:vAlign w:val="center"/>
          </w:tcPr>
          <w:p w:rsidR="001B2AB4" w:rsidRPr="001B2AB4" w:rsidRDefault="001B2AB4" w:rsidP="005C53D5">
            <w:pPr>
              <w:jc w:val="center"/>
              <w:rPr>
                <w:rFonts w:asciiTheme="minorHAnsi" w:hAnsiTheme="minorHAnsi" w:cs="Calibri"/>
                <w:spacing w:val="-9"/>
                <w:sz w:val="22"/>
                <w:szCs w:val="22"/>
              </w:rPr>
            </w:pPr>
            <w:r w:rsidRPr="001B2AB4">
              <w:rPr>
                <w:rFonts w:asciiTheme="minorHAnsi" w:hAnsiTheme="minorHAnsi" w:cs="Calibri"/>
                <w:spacing w:val="-9"/>
                <w:sz w:val="22"/>
                <w:szCs w:val="22"/>
              </w:rPr>
              <w:t>SEGUNDO</w:t>
            </w:r>
          </w:p>
        </w:tc>
        <w:tc>
          <w:tcPr>
            <w:tcW w:w="1843" w:type="dxa"/>
            <w:vAlign w:val="center"/>
          </w:tcPr>
          <w:p w:rsidR="001B2AB4" w:rsidRPr="001B2AB4" w:rsidRDefault="001B2AB4" w:rsidP="005C53D5">
            <w:pPr>
              <w:jc w:val="center"/>
              <w:rPr>
                <w:rFonts w:asciiTheme="minorHAnsi" w:hAnsiTheme="minorHAnsi" w:cs="Calibri"/>
                <w:spacing w:val="-9"/>
                <w:sz w:val="22"/>
                <w:szCs w:val="22"/>
              </w:rPr>
            </w:pPr>
            <w:r w:rsidRPr="001B2AB4">
              <w:rPr>
                <w:rFonts w:asciiTheme="minorHAnsi" w:hAnsiTheme="minorHAnsi" w:cs="Calibri"/>
                <w:spacing w:val="-9"/>
                <w:sz w:val="22"/>
                <w:szCs w:val="22"/>
              </w:rPr>
              <w:t>32</w:t>
            </w:r>
            <w:r>
              <w:rPr>
                <w:rFonts w:asciiTheme="minorHAnsi" w:hAnsiTheme="minorHAnsi" w:cs="Calibri"/>
                <w:spacing w:val="-9"/>
                <w:sz w:val="22"/>
                <w:szCs w:val="22"/>
              </w:rPr>
              <w:t>,00</w:t>
            </w:r>
          </w:p>
        </w:tc>
      </w:tr>
      <w:tr w:rsidR="001B2AB4" w:rsidRPr="001B2AB4" w:rsidTr="001B2AB4">
        <w:trPr>
          <w:trHeight w:val="708"/>
        </w:trPr>
        <w:tc>
          <w:tcPr>
            <w:tcW w:w="5920" w:type="dxa"/>
            <w:shd w:val="clear" w:color="auto" w:fill="auto"/>
            <w:vAlign w:val="center"/>
          </w:tcPr>
          <w:p w:rsidR="001B2AB4" w:rsidRPr="001B2AB4" w:rsidRDefault="001B2AB4" w:rsidP="005C53D5">
            <w:pPr>
              <w:rPr>
                <w:rFonts w:asciiTheme="minorHAnsi" w:hAnsiTheme="minorHAnsi" w:cs="Calibri"/>
                <w:spacing w:val="-9"/>
                <w:sz w:val="22"/>
                <w:szCs w:val="22"/>
              </w:rPr>
            </w:pPr>
            <w:r w:rsidRPr="001B2AB4">
              <w:rPr>
                <w:rFonts w:asciiTheme="minorHAnsi" w:hAnsiTheme="minorHAnsi" w:cs="Calibri"/>
                <w:spacing w:val="-9"/>
                <w:sz w:val="22"/>
                <w:szCs w:val="22"/>
              </w:rPr>
              <w:t>MICRO-PROGRAMA (Máximo minuto y medio)</w:t>
            </w:r>
          </w:p>
          <w:p w:rsidR="001B2AB4" w:rsidRPr="001B2AB4" w:rsidRDefault="001B2AB4" w:rsidP="005C53D5">
            <w:pPr>
              <w:rPr>
                <w:rFonts w:asciiTheme="minorHAnsi" w:hAnsiTheme="minorHAnsi" w:cs="Calibri"/>
                <w:spacing w:val="-9"/>
                <w:sz w:val="22"/>
                <w:szCs w:val="22"/>
              </w:rPr>
            </w:pPr>
            <w:r w:rsidRPr="001B2AB4">
              <w:rPr>
                <w:rFonts w:asciiTheme="minorHAnsi" w:hAnsiTheme="minorHAnsi" w:cs="Calibri"/>
                <w:spacing w:val="-9"/>
                <w:sz w:val="22"/>
                <w:szCs w:val="22"/>
              </w:rPr>
              <w:t>TARIFA PLANA</w:t>
            </w:r>
          </w:p>
        </w:tc>
        <w:tc>
          <w:tcPr>
            <w:tcW w:w="1843" w:type="dxa"/>
            <w:vAlign w:val="center"/>
          </w:tcPr>
          <w:p w:rsidR="001B2AB4" w:rsidRPr="001B2AB4" w:rsidRDefault="001B2AB4" w:rsidP="005C53D5">
            <w:pPr>
              <w:jc w:val="center"/>
              <w:rPr>
                <w:rFonts w:asciiTheme="minorHAnsi" w:hAnsiTheme="minorHAnsi" w:cs="Calibri"/>
                <w:spacing w:val="-9"/>
                <w:sz w:val="22"/>
                <w:szCs w:val="22"/>
              </w:rPr>
            </w:pPr>
            <w:r w:rsidRPr="001B2AB4">
              <w:rPr>
                <w:rFonts w:asciiTheme="minorHAnsi" w:hAnsiTheme="minorHAnsi" w:cs="Calibri"/>
                <w:spacing w:val="-9"/>
                <w:sz w:val="22"/>
                <w:szCs w:val="22"/>
              </w:rPr>
              <w:t>SEGUNDO</w:t>
            </w:r>
          </w:p>
        </w:tc>
        <w:tc>
          <w:tcPr>
            <w:tcW w:w="1843" w:type="dxa"/>
            <w:vAlign w:val="center"/>
          </w:tcPr>
          <w:p w:rsidR="001B2AB4" w:rsidRPr="001B2AB4" w:rsidRDefault="001B2AB4" w:rsidP="005C53D5">
            <w:pPr>
              <w:jc w:val="center"/>
              <w:rPr>
                <w:rFonts w:asciiTheme="minorHAnsi" w:hAnsiTheme="minorHAnsi" w:cs="Calibri"/>
                <w:spacing w:val="-9"/>
                <w:sz w:val="22"/>
                <w:szCs w:val="22"/>
              </w:rPr>
            </w:pPr>
            <w:r w:rsidRPr="001B2AB4">
              <w:rPr>
                <w:rFonts w:asciiTheme="minorHAnsi" w:hAnsiTheme="minorHAnsi" w:cs="Calibri"/>
                <w:spacing w:val="-9"/>
                <w:sz w:val="22"/>
                <w:szCs w:val="22"/>
              </w:rPr>
              <w:t>32</w:t>
            </w:r>
            <w:r>
              <w:rPr>
                <w:rFonts w:asciiTheme="minorHAnsi" w:hAnsiTheme="minorHAnsi" w:cs="Calibri"/>
                <w:spacing w:val="-9"/>
                <w:sz w:val="22"/>
                <w:szCs w:val="22"/>
              </w:rPr>
              <w:t>,00</w:t>
            </w:r>
          </w:p>
        </w:tc>
      </w:tr>
      <w:tr w:rsidR="001B2AB4" w:rsidRPr="001B2AB4" w:rsidTr="001B2AB4">
        <w:trPr>
          <w:trHeight w:val="690"/>
        </w:trPr>
        <w:tc>
          <w:tcPr>
            <w:tcW w:w="5920" w:type="dxa"/>
            <w:shd w:val="clear" w:color="auto" w:fill="auto"/>
            <w:vAlign w:val="center"/>
          </w:tcPr>
          <w:p w:rsidR="001B2AB4" w:rsidRPr="001B2AB4" w:rsidRDefault="001B2AB4" w:rsidP="005C53D5">
            <w:pPr>
              <w:rPr>
                <w:rFonts w:asciiTheme="minorHAnsi" w:hAnsiTheme="minorHAnsi" w:cs="Calibri"/>
                <w:spacing w:val="-9"/>
                <w:sz w:val="22"/>
                <w:szCs w:val="22"/>
              </w:rPr>
            </w:pPr>
            <w:r w:rsidRPr="001B2AB4">
              <w:rPr>
                <w:rFonts w:asciiTheme="minorHAnsi" w:hAnsiTheme="minorHAnsi" w:cs="Calibri"/>
                <w:spacing w:val="-9"/>
                <w:sz w:val="22"/>
                <w:szCs w:val="22"/>
              </w:rPr>
              <w:t>PROGRAMA (3 Minutos Máximo)</w:t>
            </w:r>
          </w:p>
          <w:p w:rsidR="001B2AB4" w:rsidRPr="001B2AB4" w:rsidRDefault="001B2AB4" w:rsidP="005C53D5">
            <w:pPr>
              <w:rPr>
                <w:rFonts w:asciiTheme="minorHAnsi" w:hAnsiTheme="minorHAnsi" w:cs="Calibri"/>
                <w:spacing w:val="-9"/>
                <w:sz w:val="22"/>
                <w:szCs w:val="22"/>
              </w:rPr>
            </w:pPr>
            <w:r w:rsidRPr="001B2AB4">
              <w:rPr>
                <w:rFonts w:asciiTheme="minorHAnsi" w:hAnsiTheme="minorHAnsi" w:cs="Calibri"/>
                <w:spacing w:val="-9"/>
                <w:sz w:val="22"/>
                <w:szCs w:val="22"/>
              </w:rPr>
              <w:t>TARIFA PLANA</w:t>
            </w:r>
          </w:p>
        </w:tc>
        <w:tc>
          <w:tcPr>
            <w:tcW w:w="1843" w:type="dxa"/>
            <w:shd w:val="clear" w:color="auto" w:fill="auto"/>
            <w:vAlign w:val="center"/>
          </w:tcPr>
          <w:p w:rsidR="001B2AB4" w:rsidRPr="001B2AB4" w:rsidRDefault="001B2AB4" w:rsidP="005C53D5">
            <w:pPr>
              <w:jc w:val="center"/>
              <w:rPr>
                <w:rFonts w:asciiTheme="minorHAnsi" w:hAnsiTheme="minorHAnsi" w:cs="Calibri"/>
                <w:spacing w:val="-9"/>
                <w:sz w:val="22"/>
                <w:szCs w:val="22"/>
              </w:rPr>
            </w:pPr>
            <w:r w:rsidRPr="001B2AB4">
              <w:rPr>
                <w:rFonts w:asciiTheme="minorHAnsi" w:hAnsiTheme="minorHAnsi" w:cs="Calibri"/>
                <w:spacing w:val="-9"/>
                <w:sz w:val="22"/>
                <w:szCs w:val="22"/>
              </w:rPr>
              <w:t>SEGUNDO</w:t>
            </w:r>
          </w:p>
        </w:tc>
        <w:tc>
          <w:tcPr>
            <w:tcW w:w="1843" w:type="dxa"/>
            <w:shd w:val="clear" w:color="auto" w:fill="auto"/>
            <w:vAlign w:val="center"/>
          </w:tcPr>
          <w:p w:rsidR="001B2AB4" w:rsidRPr="001B2AB4" w:rsidRDefault="001B2AB4" w:rsidP="005C53D5">
            <w:pPr>
              <w:jc w:val="center"/>
              <w:rPr>
                <w:rFonts w:asciiTheme="minorHAnsi" w:hAnsiTheme="minorHAnsi" w:cs="Calibri"/>
                <w:spacing w:val="-9"/>
                <w:sz w:val="22"/>
                <w:szCs w:val="22"/>
              </w:rPr>
            </w:pPr>
            <w:r w:rsidRPr="001B2AB4">
              <w:rPr>
                <w:rFonts w:asciiTheme="minorHAnsi" w:hAnsiTheme="minorHAnsi" w:cs="Calibri"/>
                <w:spacing w:val="-9"/>
                <w:sz w:val="22"/>
                <w:szCs w:val="22"/>
              </w:rPr>
              <w:t>32</w:t>
            </w:r>
            <w:r>
              <w:rPr>
                <w:rFonts w:asciiTheme="minorHAnsi" w:hAnsiTheme="minorHAnsi" w:cs="Calibri"/>
                <w:spacing w:val="-9"/>
                <w:sz w:val="22"/>
                <w:szCs w:val="22"/>
              </w:rPr>
              <w:t>,00</w:t>
            </w:r>
          </w:p>
        </w:tc>
      </w:tr>
      <w:tr w:rsidR="001B2AB4" w:rsidRPr="001B2AB4" w:rsidTr="001B2AB4">
        <w:trPr>
          <w:trHeight w:val="650"/>
        </w:trPr>
        <w:tc>
          <w:tcPr>
            <w:tcW w:w="5920" w:type="dxa"/>
            <w:vMerge w:val="restart"/>
            <w:shd w:val="clear" w:color="auto" w:fill="auto"/>
            <w:vAlign w:val="center"/>
          </w:tcPr>
          <w:p w:rsidR="001B2AB4" w:rsidRPr="001B2AB4" w:rsidRDefault="001B2AB4" w:rsidP="005C53D5">
            <w:pPr>
              <w:rPr>
                <w:rFonts w:asciiTheme="minorHAnsi" w:hAnsiTheme="minorHAnsi" w:cs="Calibri"/>
                <w:spacing w:val="-9"/>
                <w:sz w:val="22"/>
                <w:szCs w:val="22"/>
              </w:rPr>
            </w:pPr>
            <w:r w:rsidRPr="001B2AB4">
              <w:rPr>
                <w:rFonts w:asciiTheme="minorHAnsi" w:hAnsiTheme="minorHAnsi" w:cs="Calibri"/>
                <w:spacing w:val="-9"/>
                <w:sz w:val="22"/>
                <w:szCs w:val="22"/>
              </w:rPr>
              <w:t>RETRANSMISIONES ESPECIALES  COLGANDO SEÑAL  DE OTRO MEDIO</w:t>
            </w:r>
          </w:p>
        </w:tc>
        <w:tc>
          <w:tcPr>
            <w:tcW w:w="1843" w:type="dxa"/>
            <w:shd w:val="clear" w:color="auto" w:fill="auto"/>
            <w:vAlign w:val="center"/>
          </w:tcPr>
          <w:p w:rsidR="001B2AB4" w:rsidRPr="001B2AB4" w:rsidRDefault="001B2AB4" w:rsidP="001B2AB4">
            <w:pPr>
              <w:jc w:val="center"/>
              <w:rPr>
                <w:rFonts w:asciiTheme="minorHAnsi" w:hAnsiTheme="minorHAnsi" w:cs="Calibri"/>
                <w:spacing w:val="-9"/>
                <w:sz w:val="22"/>
                <w:szCs w:val="22"/>
              </w:rPr>
            </w:pPr>
            <w:r w:rsidRPr="001B2AB4">
              <w:rPr>
                <w:rFonts w:asciiTheme="minorHAnsi" w:hAnsiTheme="minorHAnsi" w:cs="Calibri"/>
                <w:spacing w:val="-9"/>
                <w:sz w:val="22"/>
                <w:szCs w:val="22"/>
              </w:rPr>
              <w:t>HORA NACIONAL</w:t>
            </w:r>
          </w:p>
        </w:tc>
        <w:tc>
          <w:tcPr>
            <w:tcW w:w="1843" w:type="dxa"/>
            <w:shd w:val="clear" w:color="auto" w:fill="auto"/>
            <w:vAlign w:val="center"/>
          </w:tcPr>
          <w:p w:rsidR="001B2AB4" w:rsidRPr="001B2AB4" w:rsidRDefault="001B2AB4" w:rsidP="001B2AB4">
            <w:pPr>
              <w:jc w:val="center"/>
              <w:rPr>
                <w:rFonts w:asciiTheme="minorHAnsi" w:hAnsiTheme="minorHAnsi" w:cs="Calibri"/>
                <w:spacing w:val="-9"/>
                <w:sz w:val="22"/>
                <w:szCs w:val="22"/>
              </w:rPr>
            </w:pPr>
            <w:r w:rsidRPr="001B2AB4">
              <w:rPr>
                <w:rFonts w:asciiTheme="minorHAnsi" w:hAnsiTheme="minorHAnsi" w:cs="Calibri"/>
                <w:spacing w:val="-9"/>
                <w:sz w:val="22"/>
                <w:szCs w:val="22"/>
              </w:rPr>
              <w:t>70.000</w:t>
            </w:r>
            <w:r>
              <w:rPr>
                <w:rFonts w:asciiTheme="minorHAnsi" w:hAnsiTheme="minorHAnsi" w:cs="Calibri"/>
                <w:spacing w:val="-9"/>
                <w:sz w:val="22"/>
                <w:szCs w:val="22"/>
              </w:rPr>
              <w:t>,00</w:t>
            </w:r>
          </w:p>
        </w:tc>
      </w:tr>
      <w:tr w:rsidR="001B2AB4" w:rsidRPr="001B2AB4" w:rsidTr="001B2AB4">
        <w:trPr>
          <w:trHeight w:val="486"/>
        </w:trPr>
        <w:tc>
          <w:tcPr>
            <w:tcW w:w="5920" w:type="dxa"/>
            <w:vMerge/>
            <w:shd w:val="clear" w:color="auto" w:fill="auto"/>
            <w:vAlign w:val="center"/>
          </w:tcPr>
          <w:p w:rsidR="001B2AB4" w:rsidRPr="001B2AB4" w:rsidRDefault="001B2AB4" w:rsidP="005C53D5">
            <w:pPr>
              <w:rPr>
                <w:rFonts w:asciiTheme="minorHAnsi" w:hAnsiTheme="minorHAnsi" w:cs="Calibri"/>
                <w:spacing w:val="-9"/>
                <w:sz w:val="22"/>
                <w:szCs w:val="22"/>
              </w:rPr>
            </w:pPr>
          </w:p>
        </w:tc>
        <w:tc>
          <w:tcPr>
            <w:tcW w:w="1843" w:type="dxa"/>
            <w:shd w:val="clear" w:color="auto" w:fill="auto"/>
            <w:vAlign w:val="center"/>
          </w:tcPr>
          <w:p w:rsidR="001B2AB4" w:rsidRPr="001B2AB4" w:rsidRDefault="001B2AB4" w:rsidP="00F51F84">
            <w:pPr>
              <w:jc w:val="center"/>
              <w:rPr>
                <w:rFonts w:asciiTheme="minorHAnsi" w:hAnsiTheme="minorHAnsi" w:cs="Calibri"/>
                <w:spacing w:val="-9"/>
                <w:sz w:val="22"/>
                <w:szCs w:val="22"/>
              </w:rPr>
            </w:pPr>
            <w:r w:rsidRPr="001B2AB4">
              <w:rPr>
                <w:rFonts w:ascii="Calibri" w:hAnsi="Calibri" w:cs="Calibri"/>
                <w:spacing w:val="-9"/>
                <w:sz w:val="22"/>
                <w:szCs w:val="22"/>
              </w:rPr>
              <w:t xml:space="preserve">HORA </w:t>
            </w:r>
            <w:r w:rsidRPr="001B2AB4">
              <w:rPr>
                <w:rFonts w:asciiTheme="minorHAnsi" w:hAnsiTheme="minorHAnsi" w:cs="Calibri"/>
                <w:spacing w:val="-9"/>
                <w:sz w:val="22"/>
                <w:szCs w:val="22"/>
              </w:rPr>
              <w:t>ADICIONAL</w:t>
            </w:r>
            <w:r w:rsidR="003E69C1">
              <w:rPr>
                <w:rFonts w:asciiTheme="minorHAnsi" w:hAnsiTheme="minorHAnsi" w:cs="Calibri"/>
                <w:spacing w:val="-9"/>
                <w:sz w:val="22"/>
                <w:szCs w:val="22"/>
              </w:rPr>
              <w:t xml:space="preserve"> NACIONAL</w:t>
            </w:r>
          </w:p>
        </w:tc>
        <w:tc>
          <w:tcPr>
            <w:tcW w:w="1843" w:type="dxa"/>
            <w:shd w:val="clear" w:color="auto" w:fill="auto"/>
            <w:vAlign w:val="center"/>
          </w:tcPr>
          <w:p w:rsidR="001B2AB4" w:rsidRPr="001B2AB4" w:rsidRDefault="001B2AB4" w:rsidP="001B2AB4">
            <w:pPr>
              <w:jc w:val="center"/>
              <w:rPr>
                <w:rFonts w:asciiTheme="minorHAnsi" w:hAnsiTheme="minorHAnsi" w:cs="Calibri"/>
                <w:spacing w:val="-9"/>
                <w:sz w:val="22"/>
                <w:szCs w:val="22"/>
              </w:rPr>
            </w:pPr>
            <w:r w:rsidRPr="001B2AB4">
              <w:rPr>
                <w:rFonts w:asciiTheme="minorHAnsi" w:hAnsiTheme="minorHAnsi" w:cs="Calibri"/>
                <w:spacing w:val="-9"/>
                <w:sz w:val="22"/>
                <w:szCs w:val="22"/>
              </w:rPr>
              <w:t>35.000</w:t>
            </w:r>
            <w:r>
              <w:rPr>
                <w:rFonts w:asciiTheme="minorHAnsi" w:hAnsiTheme="minorHAnsi" w:cs="Calibri"/>
                <w:spacing w:val="-9"/>
                <w:sz w:val="22"/>
                <w:szCs w:val="22"/>
              </w:rPr>
              <w:t>,00</w:t>
            </w:r>
          </w:p>
        </w:tc>
      </w:tr>
      <w:tr w:rsidR="001B2AB4" w:rsidRPr="001B2AB4" w:rsidTr="001B2AB4">
        <w:trPr>
          <w:trHeight w:val="686"/>
        </w:trPr>
        <w:tc>
          <w:tcPr>
            <w:tcW w:w="5920" w:type="dxa"/>
            <w:vMerge/>
            <w:shd w:val="clear" w:color="auto" w:fill="auto"/>
            <w:vAlign w:val="center"/>
          </w:tcPr>
          <w:p w:rsidR="001B2AB4" w:rsidRPr="001B2AB4" w:rsidRDefault="001B2AB4" w:rsidP="005C53D5">
            <w:pPr>
              <w:rPr>
                <w:rFonts w:asciiTheme="minorHAnsi" w:hAnsiTheme="minorHAnsi" w:cs="Calibri"/>
                <w:spacing w:val="-9"/>
                <w:sz w:val="22"/>
                <w:szCs w:val="22"/>
              </w:rPr>
            </w:pPr>
          </w:p>
        </w:tc>
        <w:tc>
          <w:tcPr>
            <w:tcW w:w="1843" w:type="dxa"/>
            <w:shd w:val="clear" w:color="auto" w:fill="auto"/>
            <w:vAlign w:val="center"/>
          </w:tcPr>
          <w:p w:rsidR="001B2AB4" w:rsidRPr="001B2AB4" w:rsidRDefault="001B2AB4" w:rsidP="001B2AB4">
            <w:pPr>
              <w:jc w:val="center"/>
              <w:rPr>
                <w:rFonts w:asciiTheme="minorHAnsi" w:hAnsiTheme="minorHAnsi" w:cs="Calibri"/>
                <w:spacing w:val="-9"/>
                <w:sz w:val="22"/>
                <w:szCs w:val="22"/>
              </w:rPr>
            </w:pPr>
            <w:r w:rsidRPr="001B2AB4">
              <w:rPr>
                <w:rFonts w:asciiTheme="minorHAnsi" w:hAnsiTheme="minorHAnsi" w:cs="Calibri"/>
                <w:spacing w:val="-9"/>
                <w:sz w:val="22"/>
                <w:szCs w:val="22"/>
              </w:rPr>
              <w:t>HORA LOCAL</w:t>
            </w:r>
          </w:p>
        </w:tc>
        <w:tc>
          <w:tcPr>
            <w:tcW w:w="1843" w:type="dxa"/>
            <w:shd w:val="clear" w:color="auto" w:fill="auto"/>
            <w:vAlign w:val="center"/>
          </w:tcPr>
          <w:p w:rsidR="001B2AB4" w:rsidRPr="001B2AB4" w:rsidRDefault="001B2AB4" w:rsidP="001B2AB4">
            <w:pPr>
              <w:jc w:val="center"/>
              <w:rPr>
                <w:rFonts w:asciiTheme="minorHAnsi" w:hAnsiTheme="minorHAnsi" w:cs="Calibri"/>
                <w:spacing w:val="-9"/>
                <w:sz w:val="22"/>
                <w:szCs w:val="22"/>
              </w:rPr>
            </w:pPr>
            <w:r w:rsidRPr="001B2AB4">
              <w:rPr>
                <w:rFonts w:asciiTheme="minorHAnsi" w:hAnsiTheme="minorHAnsi" w:cs="Calibri"/>
                <w:spacing w:val="-9"/>
                <w:sz w:val="22"/>
                <w:szCs w:val="22"/>
              </w:rPr>
              <w:t>35.000</w:t>
            </w:r>
            <w:r>
              <w:rPr>
                <w:rFonts w:asciiTheme="minorHAnsi" w:hAnsiTheme="minorHAnsi" w:cs="Calibri"/>
                <w:spacing w:val="-9"/>
                <w:sz w:val="22"/>
                <w:szCs w:val="22"/>
              </w:rPr>
              <w:t>,00</w:t>
            </w:r>
          </w:p>
        </w:tc>
      </w:tr>
      <w:tr w:rsidR="001B2AB4" w:rsidRPr="001B2AB4" w:rsidTr="001B2AB4">
        <w:trPr>
          <w:trHeight w:val="770"/>
        </w:trPr>
        <w:tc>
          <w:tcPr>
            <w:tcW w:w="5920" w:type="dxa"/>
            <w:vMerge/>
            <w:shd w:val="clear" w:color="auto" w:fill="auto"/>
            <w:vAlign w:val="center"/>
          </w:tcPr>
          <w:p w:rsidR="001B2AB4" w:rsidRPr="001B2AB4" w:rsidRDefault="001B2AB4" w:rsidP="005C53D5">
            <w:pPr>
              <w:rPr>
                <w:rFonts w:asciiTheme="minorHAnsi" w:hAnsiTheme="minorHAnsi" w:cs="Calibri"/>
                <w:spacing w:val="-9"/>
                <w:sz w:val="22"/>
                <w:szCs w:val="22"/>
              </w:rPr>
            </w:pPr>
          </w:p>
        </w:tc>
        <w:tc>
          <w:tcPr>
            <w:tcW w:w="1843" w:type="dxa"/>
            <w:shd w:val="clear" w:color="auto" w:fill="auto"/>
            <w:vAlign w:val="center"/>
          </w:tcPr>
          <w:p w:rsidR="001B2AB4" w:rsidRPr="001B2AB4" w:rsidRDefault="001B2AB4" w:rsidP="00F51F84">
            <w:pPr>
              <w:jc w:val="center"/>
              <w:rPr>
                <w:rFonts w:asciiTheme="minorHAnsi" w:hAnsiTheme="minorHAnsi" w:cs="Calibri"/>
                <w:spacing w:val="-9"/>
                <w:sz w:val="22"/>
                <w:szCs w:val="22"/>
              </w:rPr>
            </w:pPr>
            <w:r w:rsidRPr="001B2AB4">
              <w:rPr>
                <w:rFonts w:ascii="Calibri" w:hAnsi="Calibri" w:cs="Calibri"/>
                <w:spacing w:val="-9"/>
                <w:sz w:val="22"/>
                <w:szCs w:val="22"/>
              </w:rPr>
              <w:t xml:space="preserve"> HORA </w:t>
            </w:r>
            <w:r w:rsidR="00F51F84">
              <w:rPr>
                <w:rFonts w:ascii="Calibri" w:hAnsi="Calibri" w:cs="Calibri"/>
                <w:spacing w:val="-9"/>
                <w:sz w:val="22"/>
                <w:szCs w:val="22"/>
              </w:rPr>
              <w:t>AD</w:t>
            </w:r>
            <w:r w:rsidRPr="001B2AB4">
              <w:rPr>
                <w:rFonts w:asciiTheme="minorHAnsi" w:hAnsiTheme="minorHAnsi" w:cs="Calibri"/>
                <w:spacing w:val="-9"/>
                <w:sz w:val="22"/>
                <w:szCs w:val="22"/>
              </w:rPr>
              <w:t>ICIONAL</w:t>
            </w:r>
            <w:r w:rsidR="003E69C1">
              <w:rPr>
                <w:rFonts w:asciiTheme="minorHAnsi" w:hAnsiTheme="minorHAnsi" w:cs="Calibri"/>
                <w:spacing w:val="-9"/>
                <w:sz w:val="22"/>
                <w:szCs w:val="22"/>
              </w:rPr>
              <w:t xml:space="preserve"> LOCAL</w:t>
            </w:r>
          </w:p>
        </w:tc>
        <w:tc>
          <w:tcPr>
            <w:tcW w:w="1843" w:type="dxa"/>
            <w:shd w:val="clear" w:color="auto" w:fill="auto"/>
            <w:vAlign w:val="center"/>
          </w:tcPr>
          <w:p w:rsidR="001B2AB4" w:rsidRPr="001B2AB4" w:rsidRDefault="001B2AB4" w:rsidP="001B2AB4">
            <w:pPr>
              <w:jc w:val="center"/>
              <w:rPr>
                <w:rFonts w:asciiTheme="minorHAnsi" w:hAnsiTheme="minorHAnsi" w:cs="Calibri"/>
                <w:spacing w:val="-9"/>
                <w:sz w:val="22"/>
                <w:szCs w:val="22"/>
              </w:rPr>
            </w:pPr>
            <w:r w:rsidRPr="001B2AB4">
              <w:rPr>
                <w:rFonts w:ascii="Calibri" w:hAnsi="Calibri" w:cs="Calibri"/>
                <w:spacing w:val="-9"/>
                <w:sz w:val="22"/>
                <w:szCs w:val="22"/>
              </w:rPr>
              <w:t>20.000</w:t>
            </w:r>
            <w:r>
              <w:rPr>
                <w:rFonts w:ascii="Calibri" w:hAnsi="Calibri" w:cs="Calibri"/>
                <w:spacing w:val="-9"/>
                <w:sz w:val="22"/>
                <w:szCs w:val="22"/>
              </w:rPr>
              <w:t>,00</w:t>
            </w:r>
          </w:p>
        </w:tc>
      </w:tr>
    </w:tbl>
    <w:p w:rsidR="001B2AB4" w:rsidRDefault="001B2AB4" w:rsidP="00A80196">
      <w:pPr>
        <w:jc w:val="both"/>
        <w:rPr>
          <w:rFonts w:ascii="Calibri" w:hAnsi="Calibri" w:cs="Calibri"/>
          <w:sz w:val="22"/>
          <w:szCs w:val="22"/>
        </w:rPr>
      </w:pPr>
    </w:p>
    <w:p w:rsidR="001B2AB4" w:rsidRPr="00DE248D" w:rsidRDefault="001B2AB4" w:rsidP="00A80196">
      <w:pPr>
        <w:jc w:val="both"/>
        <w:rPr>
          <w:rFonts w:ascii="Calibri" w:hAnsi="Calibri" w:cs="Calibri"/>
          <w:sz w:val="22"/>
          <w:szCs w:val="22"/>
        </w:rPr>
      </w:pPr>
    </w:p>
    <w:p w:rsidR="00A80196" w:rsidRPr="00DE248D" w:rsidRDefault="00A80196" w:rsidP="00A80196">
      <w:pPr>
        <w:rPr>
          <w:rFonts w:ascii="Calibri" w:hAnsi="Calibri" w:cs="Calibri"/>
          <w:sz w:val="22"/>
          <w:szCs w:val="22"/>
        </w:rPr>
      </w:pPr>
    </w:p>
    <w:p w:rsidR="001F6F36" w:rsidRPr="00993917" w:rsidRDefault="001B2AB4" w:rsidP="001F6F36">
      <w:pPr>
        <w:jc w:val="center"/>
        <w:rPr>
          <w:rFonts w:ascii="Calibri" w:hAnsi="Calibri" w:cs="Calibri"/>
          <w:b/>
          <w:color w:val="000000"/>
          <w:sz w:val="22"/>
          <w:szCs w:val="22"/>
        </w:rPr>
      </w:pPr>
      <w:r>
        <w:rPr>
          <w:rFonts w:ascii="Calibri" w:hAnsi="Calibri" w:cs="Calibri"/>
          <w:b/>
          <w:color w:val="000000"/>
          <w:sz w:val="22"/>
          <w:szCs w:val="22"/>
        </w:rPr>
        <w:br w:type="page"/>
      </w:r>
      <w:r w:rsidR="001F6F36" w:rsidRPr="00993917">
        <w:rPr>
          <w:rFonts w:ascii="Calibri" w:hAnsi="Calibri" w:cs="Calibri"/>
          <w:b/>
          <w:color w:val="000000"/>
          <w:sz w:val="22"/>
          <w:szCs w:val="22"/>
        </w:rPr>
        <w:lastRenderedPageBreak/>
        <w:t>PARTE I</w:t>
      </w:r>
    </w:p>
    <w:p w:rsidR="001F6F36" w:rsidRPr="00993917" w:rsidRDefault="001F6F36" w:rsidP="001F6F36">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1F6F36" w:rsidRPr="00993917" w:rsidRDefault="001F6F36" w:rsidP="00E224BF">
      <w:pPr>
        <w:pStyle w:val="Puest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1F6F36" w:rsidRPr="00993917" w:rsidRDefault="001F6F36" w:rsidP="001F6F36">
      <w:pPr>
        <w:ind w:left="720" w:hanging="720"/>
        <w:jc w:val="both"/>
        <w:rPr>
          <w:rFonts w:ascii="Calibri" w:hAnsi="Calibri" w:cs="Calibri"/>
          <w:b/>
          <w:color w:val="000000"/>
          <w:sz w:val="22"/>
          <w:szCs w:val="22"/>
        </w:rPr>
      </w:pPr>
    </w:p>
    <w:p w:rsidR="007305C6" w:rsidRPr="00D71E8D" w:rsidRDefault="007305C6" w:rsidP="007305C6">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r>
        <w:rPr>
          <w:rFonts w:ascii="Verdana" w:hAnsi="Verdana" w:cs="Arial"/>
          <w:color w:val="000000"/>
          <w:sz w:val="18"/>
          <w:szCs w:val="18"/>
        </w:rPr>
        <w:t>, y el presente Documento de Contratación Directa (DCD)</w:t>
      </w:r>
      <w:r w:rsidRPr="00D71E8D">
        <w:rPr>
          <w:rFonts w:ascii="Verdana" w:hAnsi="Verdana" w:cs="Arial"/>
          <w:color w:val="000000"/>
          <w:sz w:val="18"/>
          <w:szCs w:val="18"/>
        </w:rPr>
        <w:t>.</w:t>
      </w:r>
    </w:p>
    <w:p w:rsidR="001F6F36" w:rsidRPr="00993917" w:rsidRDefault="001F6F36" w:rsidP="001F6F36">
      <w:pPr>
        <w:jc w:val="both"/>
        <w:rPr>
          <w:rFonts w:ascii="Calibri" w:hAnsi="Calibri" w:cs="Calibri"/>
          <w:color w:val="000000"/>
          <w:sz w:val="22"/>
          <w:szCs w:val="22"/>
        </w:rPr>
      </w:pPr>
    </w:p>
    <w:p w:rsidR="001F6F36" w:rsidRPr="00993917" w:rsidRDefault="001F6F3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1F6F36" w:rsidRPr="00993917" w:rsidRDefault="001F6F36" w:rsidP="001F6F36">
      <w:pPr>
        <w:ind w:left="425"/>
        <w:jc w:val="both"/>
        <w:rPr>
          <w:rFonts w:ascii="Calibri" w:hAnsi="Calibri" w:cs="Calibri"/>
          <w:b/>
          <w:sz w:val="22"/>
          <w:szCs w:val="22"/>
        </w:rPr>
      </w:pPr>
    </w:p>
    <w:p w:rsidR="007305C6" w:rsidRDefault="007305C6" w:rsidP="007305C6">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7305C6" w:rsidRPr="004D3A6C" w:rsidRDefault="007305C6" w:rsidP="007305C6">
      <w:pPr>
        <w:rPr>
          <w:lang w:val="es-BO"/>
        </w:rPr>
      </w:pPr>
    </w:p>
    <w:p w:rsidR="007305C6" w:rsidRPr="00993917" w:rsidRDefault="007305C6" w:rsidP="00E224BF">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7305C6" w:rsidRPr="00993917" w:rsidRDefault="007305C6" w:rsidP="00E224BF">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7305C6" w:rsidRPr="00F80A11" w:rsidRDefault="007305C6" w:rsidP="00E224BF">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7305C6" w:rsidRPr="00F80A11" w:rsidRDefault="007305C6" w:rsidP="00E224BF">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7305C6" w:rsidRPr="00F80A11" w:rsidRDefault="007305C6" w:rsidP="00E224BF">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7305C6" w:rsidRPr="00993917" w:rsidRDefault="007305C6" w:rsidP="00E224BF">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7305C6" w:rsidRPr="00993917" w:rsidRDefault="007305C6" w:rsidP="00E224BF">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7305C6" w:rsidRPr="004466EF" w:rsidRDefault="007305C6" w:rsidP="00E224BF">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7305C6" w:rsidRPr="00993917" w:rsidRDefault="007305C6" w:rsidP="00E224BF">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7305C6" w:rsidRPr="00993917" w:rsidRDefault="007305C6" w:rsidP="00E224BF">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7305C6" w:rsidRPr="00AB1C9D" w:rsidRDefault="007305C6" w:rsidP="007305C6">
      <w:pPr>
        <w:ind w:left="567"/>
        <w:jc w:val="both"/>
        <w:rPr>
          <w:rFonts w:ascii="Calibri" w:hAnsi="Calibri" w:cs="Calibri"/>
          <w:color w:val="000000"/>
          <w:sz w:val="22"/>
          <w:szCs w:val="22"/>
        </w:rPr>
      </w:pPr>
      <w:r w:rsidRPr="00AB1C9D">
        <w:rPr>
          <w:rFonts w:ascii="Calibri" w:hAnsi="Calibri" w:cs="Calibri"/>
          <w:color w:val="000000"/>
          <w:sz w:val="22"/>
          <w:szCs w:val="22"/>
        </w:rPr>
        <w:lastRenderedPageBreak/>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7305C6" w:rsidRDefault="007305C6" w:rsidP="007305C6">
      <w:pPr>
        <w:tabs>
          <w:tab w:val="left" w:pos="993"/>
        </w:tabs>
        <w:spacing w:line="276" w:lineRule="auto"/>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7305C6" w:rsidRPr="00993917" w:rsidRDefault="007305C6" w:rsidP="007305C6">
      <w:pPr>
        <w:pStyle w:val="Prrafodelista"/>
        <w:ind w:left="993"/>
        <w:jc w:val="both"/>
        <w:rPr>
          <w:rFonts w:ascii="Calibri" w:hAnsi="Calibri" w:cs="Calibri"/>
          <w:sz w:val="22"/>
          <w:szCs w:val="22"/>
        </w:rPr>
      </w:pPr>
    </w:p>
    <w:p w:rsidR="007305C6" w:rsidRPr="00993917" w:rsidRDefault="007305C6" w:rsidP="007305C6">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7305C6" w:rsidRPr="00993917" w:rsidRDefault="007305C6" w:rsidP="007305C6">
      <w:pPr>
        <w:pStyle w:val="Prrafodelista"/>
        <w:ind w:left="993" w:hanging="283"/>
        <w:jc w:val="both"/>
        <w:rPr>
          <w:rFonts w:ascii="Calibri" w:hAnsi="Calibri" w:cs="Calibri"/>
          <w:sz w:val="22"/>
          <w:szCs w:val="22"/>
        </w:rPr>
      </w:pPr>
    </w:p>
    <w:p w:rsidR="007305C6" w:rsidRPr="00E11123" w:rsidRDefault="007305C6" w:rsidP="007305C6">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7305C6" w:rsidRPr="00993917" w:rsidRDefault="007305C6" w:rsidP="007305C6">
      <w:pPr>
        <w:pStyle w:val="Prrafodelista"/>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7305C6" w:rsidRPr="00993917" w:rsidRDefault="007305C6" w:rsidP="007305C6">
      <w:pPr>
        <w:ind w:left="567"/>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7305C6" w:rsidRPr="00993917" w:rsidRDefault="007305C6" w:rsidP="007305C6">
      <w:pPr>
        <w:ind w:left="360"/>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7305C6" w:rsidRPr="00993917" w:rsidRDefault="007305C6" w:rsidP="007305C6">
      <w:pPr>
        <w:ind w:left="567"/>
        <w:jc w:val="both"/>
        <w:rPr>
          <w:rFonts w:ascii="Calibri" w:hAnsi="Calibri" w:cs="Calibri"/>
          <w:sz w:val="22"/>
          <w:szCs w:val="22"/>
        </w:rPr>
      </w:pPr>
    </w:p>
    <w:p w:rsidR="007305C6" w:rsidRDefault="007305C6" w:rsidP="007305C6">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DA1C61">
        <w:rPr>
          <w:rFonts w:ascii="Calibri" w:hAnsi="Calibri" w:cs="Calibri"/>
          <w:sz w:val="22"/>
          <w:szCs w:val="22"/>
        </w:rPr>
        <w:t>bolivianos</w:t>
      </w:r>
      <w:r w:rsidRPr="00A20323">
        <w:rPr>
          <w:rFonts w:ascii="Calibri" w:hAnsi="Calibri" w:cs="Calibri"/>
          <w:color w:val="000000"/>
          <w:sz w:val="22"/>
          <w:szCs w:val="22"/>
        </w:rPr>
        <w:t>.</w:t>
      </w:r>
    </w:p>
    <w:p w:rsidR="007305C6" w:rsidRPr="00DA4330" w:rsidRDefault="007305C6"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7305C6" w:rsidRPr="00993917" w:rsidRDefault="007305C6" w:rsidP="007305C6">
      <w:pPr>
        <w:ind w:left="567"/>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7305C6" w:rsidRPr="00993917" w:rsidRDefault="007305C6" w:rsidP="007305C6">
      <w:pPr>
        <w:ind w:left="708"/>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7305C6" w:rsidRPr="00993917" w:rsidRDefault="007305C6" w:rsidP="007305C6">
      <w:pPr>
        <w:ind w:left="567"/>
        <w:jc w:val="both"/>
        <w:rPr>
          <w:rFonts w:ascii="Calibri" w:hAnsi="Calibri" w:cs="Calibri"/>
          <w:sz w:val="22"/>
          <w:szCs w:val="22"/>
        </w:rPr>
      </w:pPr>
    </w:p>
    <w:p w:rsidR="007305C6" w:rsidRPr="00762AEC" w:rsidRDefault="007305C6" w:rsidP="007305C6">
      <w:pPr>
        <w:ind w:left="567"/>
        <w:jc w:val="both"/>
        <w:rPr>
          <w:rFonts w:ascii="Calibri" w:hAnsi="Calibri" w:cs="Calibri"/>
          <w:sz w:val="22"/>
          <w:szCs w:val="22"/>
        </w:rPr>
      </w:pPr>
      <w:r w:rsidRPr="00762AEC">
        <w:rPr>
          <w:rFonts w:ascii="Calibri" w:hAnsi="Calibri" w:cs="Calibri"/>
          <w:sz w:val="22"/>
          <w:szCs w:val="22"/>
        </w:rPr>
        <w:t>Todos los formularios, documentación administrativa y legal solicitada en el presente DCD deberán presentarse en idioma castellano; en caso de que el documento de origen sea presentado en otro idioma, el proponente deberá adjuntar su traducción simple al idioma castellano.</w:t>
      </w:r>
    </w:p>
    <w:p w:rsidR="007305C6" w:rsidRPr="00762AEC" w:rsidRDefault="007305C6" w:rsidP="007305C6">
      <w:pPr>
        <w:ind w:left="567"/>
        <w:jc w:val="both"/>
        <w:rPr>
          <w:rFonts w:ascii="Calibri" w:hAnsi="Calibri" w:cs="Calibri"/>
          <w:sz w:val="22"/>
          <w:szCs w:val="22"/>
        </w:rPr>
      </w:pPr>
    </w:p>
    <w:p w:rsidR="007305C6" w:rsidRPr="00A9735E" w:rsidRDefault="007305C6" w:rsidP="007305C6">
      <w:pPr>
        <w:ind w:left="567"/>
        <w:jc w:val="both"/>
        <w:rPr>
          <w:rFonts w:ascii="Calibri" w:hAnsi="Calibri" w:cs="Calibri"/>
          <w:sz w:val="22"/>
          <w:szCs w:val="22"/>
        </w:rPr>
      </w:pPr>
      <w:r w:rsidRPr="00762AEC">
        <w:rPr>
          <w:rFonts w:ascii="Calibri" w:hAnsi="Calibri" w:cs="Calibri"/>
          <w:sz w:val="22"/>
          <w:szCs w:val="22"/>
        </w:rPr>
        <w:t>Asimismo, toda la correspondencia que se intercambie entre el proponente y YPFB, será en idioma castellano.</w:t>
      </w:r>
    </w:p>
    <w:p w:rsidR="007305C6" w:rsidRPr="00993917" w:rsidRDefault="007305C6" w:rsidP="007305C6">
      <w:pPr>
        <w:jc w:val="both"/>
        <w:rPr>
          <w:rFonts w:ascii="Calibri" w:hAnsi="Calibri" w:cs="Calibri"/>
          <w:b/>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7305C6" w:rsidRPr="00993917" w:rsidRDefault="007305C6" w:rsidP="007305C6">
      <w:pPr>
        <w:ind w:firstLine="708"/>
        <w:jc w:val="both"/>
        <w:rPr>
          <w:rFonts w:ascii="Calibri" w:hAnsi="Calibri" w:cs="Calibri"/>
          <w:b/>
          <w:sz w:val="22"/>
          <w:szCs w:val="22"/>
        </w:rPr>
      </w:pPr>
    </w:p>
    <w:p w:rsidR="007305C6" w:rsidRPr="004466EF" w:rsidRDefault="007305C6" w:rsidP="007305C6">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7305C6" w:rsidRPr="004466EF" w:rsidRDefault="007305C6" w:rsidP="007305C6">
      <w:pPr>
        <w:ind w:left="567"/>
        <w:jc w:val="both"/>
        <w:rPr>
          <w:rFonts w:ascii="Calibri" w:hAnsi="Calibri" w:cs="Calibri"/>
          <w:sz w:val="22"/>
          <w:szCs w:val="22"/>
        </w:rPr>
      </w:pPr>
    </w:p>
    <w:p w:rsidR="007305C6" w:rsidRPr="004466EF" w:rsidRDefault="007305C6" w:rsidP="007305C6">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 xml:space="preserve">  </w:t>
      </w: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7305C6" w:rsidRPr="00993917" w:rsidRDefault="007305C6" w:rsidP="007305C6">
      <w:pPr>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7305C6" w:rsidRPr="00993917" w:rsidRDefault="007305C6" w:rsidP="007305C6">
      <w:pPr>
        <w:ind w:left="567"/>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La Cancelación procederá:</w:t>
      </w:r>
    </w:p>
    <w:p w:rsidR="007305C6" w:rsidRPr="00993917" w:rsidRDefault="007305C6" w:rsidP="007305C6">
      <w:pPr>
        <w:ind w:left="567"/>
        <w:jc w:val="both"/>
        <w:rPr>
          <w:rFonts w:ascii="Calibri" w:hAnsi="Calibri" w:cs="Calibri"/>
          <w:sz w:val="22"/>
          <w:szCs w:val="22"/>
        </w:rPr>
      </w:pPr>
    </w:p>
    <w:p w:rsidR="007305C6" w:rsidRPr="00993917" w:rsidRDefault="007305C6" w:rsidP="00E224B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7305C6" w:rsidRPr="00993917" w:rsidRDefault="007305C6" w:rsidP="00E224BF">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7305C6" w:rsidRPr="00993917" w:rsidRDefault="007305C6" w:rsidP="00E224B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7305C6" w:rsidRPr="00993917" w:rsidRDefault="007305C6" w:rsidP="007305C6">
      <w:pPr>
        <w:ind w:left="360"/>
        <w:jc w:val="both"/>
        <w:rPr>
          <w:rFonts w:ascii="Calibri" w:hAnsi="Calibri" w:cs="Calibri"/>
          <w:sz w:val="22"/>
          <w:szCs w:val="22"/>
        </w:rPr>
      </w:pPr>
    </w:p>
    <w:p w:rsidR="007305C6" w:rsidRPr="00993917" w:rsidRDefault="007305C6" w:rsidP="007305C6">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7305C6" w:rsidRDefault="007305C6" w:rsidP="007305C6">
      <w:pPr>
        <w:spacing w:line="276" w:lineRule="auto"/>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7305C6" w:rsidRDefault="007305C6" w:rsidP="007305C6">
      <w:pPr>
        <w:ind w:left="567"/>
        <w:jc w:val="both"/>
        <w:rPr>
          <w:rFonts w:ascii="Calibri" w:hAnsi="Calibri" w:cs="Calibri"/>
          <w:sz w:val="22"/>
          <w:szCs w:val="22"/>
        </w:rPr>
      </w:pP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7305C6"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7305C6" w:rsidRPr="00B32D44" w:rsidRDefault="007305C6" w:rsidP="00E224BF">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7305C6" w:rsidRPr="002E3F30" w:rsidRDefault="007305C6" w:rsidP="007305C6">
      <w:pPr>
        <w:tabs>
          <w:tab w:val="left" w:pos="1276"/>
          <w:tab w:val="left" w:pos="1843"/>
        </w:tabs>
        <w:contextualSpacing/>
        <w:jc w:val="both"/>
        <w:rPr>
          <w:rFonts w:ascii="Calibri" w:hAnsi="Calibri" w:cs="Calibri"/>
          <w:color w:val="000000"/>
          <w:sz w:val="22"/>
          <w:szCs w:val="22"/>
        </w:rPr>
      </w:pPr>
    </w:p>
    <w:p w:rsidR="007305C6" w:rsidRPr="002E3F30" w:rsidRDefault="007305C6" w:rsidP="007305C6">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7305C6" w:rsidRPr="00993917" w:rsidRDefault="007305C6"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7305C6" w:rsidRPr="00993917" w:rsidRDefault="007305C6" w:rsidP="007305C6">
      <w:pPr>
        <w:rPr>
          <w:rFonts w:ascii="Calibri" w:hAnsi="Calibri" w:cs="Calibri"/>
          <w:sz w:val="22"/>
          <w:szCs w:val="22"/>
          <w:lang w:eastAsia="es-BO"/>
        </w:rPr>
      </w:pPr>
    </w:p>
    <w:p w:rsidR="007305C6" w:rsidRPr="00F43EA6" w:rsidRDefault="007305C6" w:rsidP="007305C6">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7305C6" w:rsidRPr="00F43EA6" w:rsidRDefault="007305C6" w:rsidP="007305C6">
      <w:pPr>
        <w:tabs>
          <w:tab w:val="left" w:pos="1560"/>
        </w:tabs>
        <w:ind w:left="851"/>
        <w:jc w:val="both"/>
        <w:rPr>
          <w:rFonts w:ascii="Calibri" w:hAnsi="Calibri" w:cs="Calibri"/>
          <w:sz w:val="22"/>
          <w:szCs w:val="22"/>
          <w:lang w:val="es-BO"/>
        </w:rPr>
      </w:pPr>
    </w:p>
    <w:p w:rsidR="007305C6" w:rsidRPr="00F43EA6" w:rsidRDefault="007305C6" w:rsidP="00E224BF">
      <w:pPr>
        <w:numPr>
          <w:ilvl w:val="0"/>
          <w:numId w:val="8"/>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7305C6" w:rsidRPr="00F43EA6" w:rsidRDefault="007305C6" w:rsidP="00E224BF">
      <w:pPr>
        <w:numPr>
          <w:ilvl w:val="0"/>
          <w:numId w:val="8"/>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7305C6" w:rsidRPr="00F43EA6" w:rsidRDefault="007305C6" w:rsidP="007305C6">
      <w:pPr>
        <w:tabs>
          <w:tab w:val="left" w:pos="1560"/>
        </w:tabs>
        <w:ind w:left="851"/>
        <w:jc w:val="both"/>
        <w:rPr>
          <w:rFonts w:ascii="Calibri" w:hAnsi="Calibri" w:cs="Calibri"/>
          <w:sz w:val="22"/>
          <w:szCs w:val="22"/>
          <w:lang w:val="es-BO"/>
        </w:rPr>
      </w:pPr>
    </w:p>
    <w:p w:rsidR="007305C6" w:rsidRPr="00F43EA6" w:rsidRDefault="007305C6" w:rsidP="007305C6">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7305C6" w:rsidRPr="004862F4" w:rsidRDefault="007305C6" w:rsidP="007305C6">
      <w:pPr>
        <w:ind w:left="708"/>
        <w:jc w:val="both"/>
        <w:rPr>
          <w:rFonts w:ascii="Calibri" w:hAnsi="Calibri" w:cs="Calibri"/>
          <w:sz w:val="22"/>
          <w:szCs w:val="22"/>
          <w:lang w:val="es-BO"/>
        </w:rPr>
      </w:pPr>
    </w:p>
    <w:p w:rsidR="007305C6" w:rsidRPr="00993917" w:rsidRDefault="007305C6" w:rsidP="00E224BF">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7305C6" w:rsidRPr="00993917" w:rsidRDefault="007305C6" w:rsidP="007305C6">
      <w:pPr>
        <w:pStyle w:val="Puesto"/>
        <w:spacing w:before="0" w:after="0"/>
        <w:ind w:left="567"/>
        <w:jc w:val="left"/>
        <w:rPr>
          <w:rFonts w:ascii="Calibri" w:hAnsi="Calibri" w:cs="Calibri"/>
          <w:color w:val="000000"/>
          <w:sz w:val="22"/>
          <w:szCs w:val="22"/>
        </w:rPr>
      </w:pPr>
    </w:p>
    <w:p w:rsidR="007305C6" w:rsidRPr="00993917" w:rsidRDefault="007305C6" w:rsidP="007305C6">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7305C6" w:rsidRPr="00993917" w:rsidRDefault="007305C6" w:rsidP="007305C6">
      <w:pPr>
        <w:pStyle w:val="Puesto"/>
        <w:spacing w:before="0" w:after="0"/>
        <w:ind w:left="567"/>
        <w:jc w:val="both"/>
        <w:rPr>
          <w:rFonts w:ascii="Calibri" w:hAnsi="Calibri" w:cs="Calibri"/>
          <w:b w:val="0"/>
          <w:color w:val="000000"/>
          <w:sz w:val="22"/>
          <w:szCs w:val="22"/>
        </w:rPr>
      </w:pPr>
    </w:p>
    <w:p w:rsidR="007305C6" w:rsidRPr="009A0C03" w:rsidRDefault="007305C6" w:rsidP="007305C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7305C6" w:rsidRPr="009A0C03" w:rsidRDefault="007305C6" w:rsidP="007305C6">
      <w:pPr>
        <w:ind w:left="426"/>
        <w:jc w:val="both"/>
        <w:rPr>
          <w:rFonts w:ascii="Calibri" w:hAnsi="Calibri" w:cs="Calibri"/>
          <w:color w:val="000000"/>
          <w:sz w:val="22"/>
          <w:szCs w:val="22"/>
        </w:rPr>
      </w:pPr>
    </w:p>
    <w:p w:rsidR="007305C6" w:rsidRPr="009A0C03" w:rsidRDefault="007305C6" w:rsidP="007305C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7305C6" w:rsidRPr="00993917" w:rsidRDefault="007305C6" w:rsidP="007305C6">
      <w:pPr>
        <w:ind w:left="426"/>
        <w:jc w:val="both"/>
        <w:rPr>
          <w:rFonts w:ascii="Calibri" w:hAnsi="Calibri" w:cs="Calibri"/>
          <w:color w:val="000000"/>
          <w:sz w:val="22"/>
          <w:szCs w:val="22"/>
        </w:rPr>
      </w:pPr>
    </w:p>
    <w:p w:rsidR="007305C6" w:rsidRPr="00993917" w:rsidRDefault="007305C6" w:rsidP="007305C6">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7305C6" w:rsidRPr="00993917" w:rsidRDefault="007305C6" w:rsidP="007305C6">
      <w:pPr>
        <w:pStyle w:val="Puesto"/>
        <w:spacing w:before="0" w:after="0"/>
        <w:ind w:left="927"/>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7305C6" w:rsidRPr="00993917" w:rsidRDefault="007305C6" w:rsidP="007305C6">
      <w:pPr>
        <w:ind w:left="792"/>
        <w:jc w:val="both"/>
        <w:rPr>
          <w:rFonts w:ascii="Calibri" w:hAnsi="Calibri" w:cs="Calibri"/>
          <w:color w:val="000000"/>
          <w:sz w:val="22"/>
          <w:szCs w:val="22"/>
        </w:rPr>
      </w:pPr>
    </w:p>
    <w:p w:rsidR="007305C6" w:rsidRPr="001B2AB4" w:rsidRDefault="001B2AB4" w:rsidP="001B2AB4">
      <w:pPr>
        <w:ind w:left="360" w:firstLine="207"/>
        <w:jc w:val="both"/>
        <w:rPr>
          <w:rFonts w:ascii="Calibri" w:hAnsi="Calibri" w:cs="Calibri"/>
          <w:sz w:val="28"/>
          <w:szCs w:val="22"/>
        </w:rPr>
      </w:pPr>
      <w:r w:rsidRPr="001B2AB4">
        <w:rPr>
          <w:rFonts w:ascii="Calibri" w:hAnsi="Calibri" w:cs="Calibri"/>
          <w:color w:val="000000"/>
          <w:sz w:val="22"/>
          <w:szCs w:val="18"/>
        </w:rPr>
        <w:t>NO CORRESPONDE</w:t>
      </w:r>
    </w:p>
    <w:p w:rsidR="007305C6" w:rsidRPr="00762AEC" w:rsidRDefault="007305C6" w:rsidP="00E224BF">
      <w:pPr>
        <w:numPr>
          <w:ilvl w:val="0"/>
          <w:numId w:val="4"/>
        </w:numPr>
        <w:ind w:left="567" w:hanging="567"/>
        <w:jc w:val="both"/>
        <w:rPr>
          <w:rFonts w:ascii="Calibri" w:hAnsi="Calibri" w:cs="Calibri"/>
          <w:sz w:val="22"/>
        </w:rPr>
      </w:pPr>
      <w:r w:rsidRPr="00762AEC">
        <w:rPr>
          <w:rFonts w:ascii="Calibri" w:hAnsi="Calibri" w:cs="Calibri"/>
          <w:b/>
          <w:bCs/>
          <w:color w:val="000000"/>
          <w:kern w:val="28"/>
          <w:sz w:val="22"/>
          <w:lang w:val="es-BO"/>
        </w:rPr>
        <w:lastRenderedPageBreak/>
        <w:t>GARANTÍA DE CORRECTA INVERSIÓN DE ANTICIPO</w:t>
      </w:r>
    </w:p>
    <w:p w:rsidR="007305C6" w:rsidRPr="008D0B55" w:rsidRDefault="007305C6" w:rsidP="007305C6">
      <w:pPr>
        <w:tabs>
          <w:tab w:val="num" w:pos="567"/>
        </w:tabs>
        <w:ind w:left="567"/>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1B2AB4">
        <w:rPr>
          <w:rFonts w:ascii="Calibri" w:hAnsi="Calibri" w:cs="Calibri"/>
          <w:color w:val="000000"/>
          <w:sz w:val="22"/>
          <w:szCs w:val="18"/>
        </w:rPr>
        <w:t>NO CORRESPONDE</w:t>
      </w:r>
    </w:p>
    <w:p w:rsidR="007305C6" w:rsidRDefault="007305C6" w:rsidP="007305C6">
      <w:pPr>
        <w:tabs>
          <w:tab w:val="num" w:pos="567"/>
        </w:tabs>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7305C6" w:rsidRDefault="007305C6" w:rsidP="007305C6">
      <w:pPr>
        <w:ind w:left="567"/>
        <w:jc w:val="both"/>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1B2AB4">
        <w:rPr>
          <w:rFonts w:ascii="Calibri" w:hAnsi="Calibri" w:cs="Calibri"/>
          <w:color w:val="000000"/>
          <w:sz w:val="22"/>
          <w:szCs w:val="18"/>
        </w:rPr>
        <w:t>NO CORRESPONDE</w:t>
      </w:r>
    </w:p>
    <w:p w:rsidR="007305C6" w:rsidRPr="00DA1C61" w:rsidRDefault="007305C6" w:rsidP="007305C6">
      <w:pPr>
        <w:pStyle w:val="Ttulo5"/>
        <w:widowControl/>
        <w:numPr>
          <w:ilvl w:val="0"/>
          <w:numId w:val="0"/>
        </w:numPr>
        <w:tabs>
          <w:tab w:val="num" w:pos="1134"/>
        </w:tabs>
        <w:spacing w:before="0" w:after="0"/>
        <w:ind w:left="426"/>
        <w:jc w:val="both"/>
        <w:rPr>
          <w:rFonts w:ascii="Calibri" w:hAnsi="Calibri" w:cs="Calibri"/>
          <w:b w:val="0"/>
          <w:sz w:val="22"/>
          <w:szCs w:val="22"/>
          <w:lang w:val="es-ES"/>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7305C6" w:rsidRPr="00993917" w:rsidRDefault="007305C6" w:rsidP="007305C6">
      <w:pPr>
        <w:ind w:left="851"/>
        <w:jc w:val="both"/>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1B2AB4">
        <w:rPr>
          <w:rFonts w:ascii="Calibri" w:hAnsi="Calibri" w:cs="Calibri"/>
          <w:color w:val="000000"/>
          <w:sz w:val="22"/>
          <w:szCs w:val="18"/>
        </w:rPr>
        <w:t>NO CORRESPONDE</w:t>
      </w:r>
    </w:p>
    <w:p w:rsidR="007305C6" w:rsidRPr="00993917" w:rsidRDefault="007305C6" w:rsidP="007305C6">
      <w:pPr>
        <w:ind w:left="426"/>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7305C6" w:rsidRDefault="007305C6" w:rsidP="007305C6">
      <w:pPr>
        <w:pStyle w:val="Prrafodelista"/>
        <w:ind w:left="426"/>
        <w:jc w:val="both"/>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1B2AB4">
        <w:rPr>
          <w:rFonts w:ascii="Calibri" w:hAnsi="Calibri" w:cs="Calibri"/>
          <w:color w:val="000000"/>
          <w:sz w:val="22"/>
          <w:szCs w:val="18"/>
        </w:rPr>
        <w:t>NO CORRESPONDE</w:t>
      </w:r>
    </w:p>
    <w:p w:rsidR="007305C6" w:rsidRPr="00993917" w:rsidRDefault="007305C6" w:rsidP="007305C6">
      <w:pPr>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7305C6" w:rsidRPr="00993917" w:rsidRDefault="007305C6" w:rsidP="007305C6">
      <w:pPr>
        <w:pStyle w:val="Prrafodelista"/>
        <w:ind w:left="426"/>
        <w:jc w:val="both"/>
        <w:rPr>
          <w:rFonts w:ascii="Calibri" w:hAnsi="Calibri" w:cs="Calibri"/>
          <w:b/>
          <w:sz w:val="22"/>
          <w:szCs w:val="22"/>
        </w:rPr>
      </w:pPr>
    </w:p>
    <w:p w:rsidR="007305C6" w:rsidRPr="00593895" w:rsidRDefault="007305C6" w:rsidP="007305C6">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7305C6" w:rsidRPr="00593895" w:rsidRDefault="007305C6" w:rsidP="007305C6">
      <w:pPr>
        <w:pStyle w:val="Prrafodelista"/>
        <w:ind w:left="567"/>
        <w:jc w:val="right"/>
        <w:rPr>
          <w:rFonts w:ascii="Calibri" w:hAnsi="Calibri" w:cs="Calibri"/>
          <w:sz w:val="22"/>
          <w:szCs w:val="22"/>
        </w:rPr>
      </w:pPr>
    </w:p>
    <w:p w:rsidR="007305C6" w:rsidRPr="00593895" w:rsidRDefault="007305C6" w:rsidP="007305C6">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7305C6" w:rsidRPr="00993917" w:rsidRDefault="007305C6" w:rsidP="007305C6">
      <w:pPr>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ind w:left="426"/>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05C6" w:rsidRPr="00737454" w:rsidRDefault="007305C6" w:rsidP="007305C6">
      <w:pPr>
        <w:ind w:left="567"/>
        <w:rPr>
          <w:rFonts w:ascii="Calibri" w:hAnsi="Calibri" w:cs="Calibri"/>
          <w:sz w:val="22"/>
          <w:szCs w:val="22"/>
        </w:rPr>
      </w:pPr>
    </w:p>
    <w:p w:rsidR="007305C6" w:rsidRPr="00737454" w:rsidRDefault="007305C6" w:rsidP="00E224BF">
      <w:pPr>
        <w:numPr>
          <w:ilvl w:val="0"/>
          <w:numId w:val="29"/>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7305C6" w:rsidRPr="00737454" w:rsidRDefault="007305C6" w:rsidP="00E224BF">
      <w:pPr>
        <w:numPr>
          <w:ilvl w:val="0"/>
          <w:numId w:val="29"/>
        </w:numPr>
        <w:rPr>
          <w:rFonts w:ascii="Calibri" w:hAnsi="Calibri" w:cs="Calibri"/>
          <w:sz w:val="22"/>
          <w:szCs w:val="22"/>
          <w:lang w:val="es-BO"/>
        </w:rPr>
      </w:pPr>
      <w:r w:rsidRPr="00737454">
        <w:rPr>
          <w:rFonts w:ascii="Calibri" w:hAnsi="Calibri" w:cs="Calibri"/>
          <w:sz w:val="22"/>
          <w:szCs w:val="22"/>
        </w:rPr>
        <w:t>Causas de fuerza mayor</w:t>
      </w:r>
    </w:p>
    <w:p w:rsidR="007305C6" w:rsidRPr="00737454" w:rsidRDefault="007305C6" w:rsidP="00E224BF">
      <w:pPr>
        <w:numPr>
          <w:ilvl w:val="0"/>
          <w:numId w:val="29"/>
        </w:numPr>
        <w:rPr>
          <w:rFonts w:ascii="Calibri" w:hAnsi="Calibri" w:cs="Calibri"/>
          <w:b/>
          <w:sz w:val="22"/>
          <w:szCs w:val="22"/>
          <w:lang w:val="es-BO"/>
        </w:rPr>
      </w:pPr>
      <w:r w:rsidRPr="00737454">
        <w:rPr>
          <w:rFonts w:ascii="Calibri" w:hAnsi="Calibri" w:cs="Calibri"/>
          <w:sz w:val="22"/>
          <w:szCs w:val="22"/>
        </w:rPr>
        <w:t>Caso fortuito</w:t>
      </w:r>
    </w:p>
    <w:p w:rsidR="007305C6" w:rsidRDefault="007305C6" w:rsidP="007305C6">
      <w:pPr>
        <w:tabs>
          <w:tab w:val="num" w:pos="567"/>
        </w:tabs>
        <w:ind w:left="567"/>
        <w:jc w:val="both"/>
        <w:rPr>
          <w:rFonts w:ascii="Calibri" w:hAnsi="Calibri" w:cs="Calibri"/>
          <w:sz w:val="22"/>
          <w:szCs w:val="22"/>
          <w:lang w:val="es-BO"/>
        </w:rPr>
      </w:pPr>
    </w:p>
    <w:p w:rsidR="007305C6" w:rsidRPr="00993917" w:rsidRDefault="007305C6" w:rsidP="007305C6">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7305C6" w:rsidRDefault="007305C6" w:rsidP="007305C6">
      <w:pPr>
        <w:ind w:left="567"/>
        <w:jc w:val="center"/>
        <w:rPr>
          <w:rFonts w:ascii="Calibri" w:hAnsi="Calibri" w:cs="Calibri"/>
          <w:b/>
          <w:sz w:val="22"/>
          <w:szCs w:val="22"/>
        </w:rPr>
      </w:pPr>
    </w:p>
    <w:p w:rsidR="007305C6" w:rsidRPr="00993917"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7305C6" w:rsidRPr="00993917" w:rsidRDefault="007305C6" w:rsidP="007305C6">
      <w:pPr>
        <w:ind w:left="567"/>
        <w:jc w:val="both"/>
        <w:rPr>
          <w:rFonts w:ascii="Calibri" w:hAnsi="Calibri" w:cs="Calibri"/>
          <w:sz w:val="22"/>
          <w:szCs w:val="22"/>
        </w:rPr>
      </w:pPr>
    </w:p>
    <w:p w:rsidR="007305C6" w:rsidRPr="00A02E46" w:rsidRDefault="007305C6" w:rsidP="007305C6">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7305C6" w:rsidRPr="00993917" w:rsidRDefault="007305C6" w:rsidP="007305C6">
      <w:pPr>
        <w:tabs>
          <w:tab w:val="left" w:pos="1240"/>
        </w:tabs>
        <w:jc w:val="both"/>
        <w:rPr>
          <w:rFonts w:ascii="Calibri" w:hAnsi="Calibri" w:cs="Calibri"/>
          <w:sz w:val="22"/>
          <w:szCs w:val="22"/>
        </w:rPr>
      </w:pPr>
      <w:r>
        <w:rPr>
          <w:rFonts w:ascii="Calibri" w:hAnsi="Calibri" w:cs="Calibri"/>
          <w:sz w:val="22"/>
          <w:szCs w:val="22"/>
        </w:rPr>
        <w:tab/>
      </w: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E224BF">
      <w:pPr>
        <w:numPr>
          <w:ilvl w:val="1"/>
          <w:numId w:val="2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7305C6" w:rsidRPr="00993917" w:rsidRDefault="007305C6" w:rsidP="007305C6">
      <w:pPr>
        <w:ind w:left="1276"/>
        <w:jc w:val="both"/>
        <w:rPr>
          <w:rFonts w:ascii="Calibri" w:hAnsi="Calibri" w:cs="Calibri"/>
          <w:sz w:val="22"/>
          <w:szCs w:val="22"/>
        </w:rPr>
      </w:pPr>
    </w:p>
    <w:p w:rsidR="007305C6" w:rsidRPr="00993917" w:rsidRDefault="007305C6" w:rsidP="007305C6">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7305C6" w:rsidRPr="00993917" w:rsidRDefault="007305C6" w:rsidP="007305C6">
      <w:pPr>
        <w:ind w:left="1276"/>
        <w:jc w:val="both"/>
        <w:rPr>
          <w:rFonts w:ascii="Calibri" w:hAnsi="Calibri" w:cs="Calibri"/>
          <w:sz w:val="22"/>
          <w:szCs w:val="22"/>
        </w:rPr>
      </w:pPr>
    </w:p>
    <w:p w:rsidR="007305C6" w:rsidRPr="00993917" w:rsidRDefault="007305C6" w:rsidP="007305C6">
      <w:pPr>
        <w:ind w:left="2410" w:hanging="425"/>
        <w:jc w:val="both"/>
        <w:rPr>
          <w:rFonts w:ascii="Calibri" w:hAnsi="Calibri" w:cs="Calibri"/>
          <w:sz w:val="22"/>
          <w:szCs w:val="22"/>
        </w:rPr>
      </w:pPr>
      <w:r w:rsidRPr="00993917">
        <w:rPr>
          <w:rFonts w:ascii="Calibri" w:hAnsi="Calibri" w:cs="Calibri"/>
          <w:b/>
          <w:sz w:val="22"/>
          <w:szCs w:val="22"/>
        </w:rPr>
        <w:lastRenderedPageBreak/>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7305C6" w:rsidRPr="00993917" w:rsidRDefault="007305C6" w:rsidP="007305C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7305C6" w:rsidRPr="00993917" w:rsidRDefault="007305C6" w:rsidP="007305C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7305C6" w:rsidRPr="00993917" w:rsidRDefault="007305C6" w:rsidP="007305C6">
      <w:pPr>
        <w:ind w:left="3119" w:hanging="1134"/>
        <w:jc w:val="both"/>
        <w:rPr>
          <w:rFonts w:ascii="Calibri" w:hAnsi="Calibri" w:cs="Calibri"/>
          <w:sz w:val="22"/>
          <w:szCs w:val="22"/>
        </w:rPr>
      </w:pPr>
    </w:p>
    <w:p w:rsidR="007305C6" w:rsidRPr="00993917" w:rsidRDefault="007305C6" w:rsidP="007305C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prevalecerá sobre la fotocopia simple.</w:t>
      </w:r>
    </w:p>
    <w:p w:rsidR="007305C6" w:rsidRPr="00993917" w:rsidRDefault="007305C6" w:rsidP="00E224BF">
      <w:pPr>
        <w:numPr>
          <w:ilvl w:val="1"/>
          <w:numId w:val="28"/>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7305C6" w:rsidRPr="00993917" w:rsidRDefault="007305C6" w:rsidP="00E224BF">
      <w:pPr>
        <w:numPr>
          <w:ilvl w:val="1"/>
          <w:numId w:val="2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7305C6" w:rsidRPr="00993917" w:rsidRDefault="007305C6" w:rsidP="00E224BF">
      <w:pPr>
        <w:numPr>
          <w:ilvl w:val="1"/>
          <w:numId w:val="2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7305C6" w:rsidRPr="00993917" w:rsidRDefault="007305C6" w:rsidP="007305C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7305C6" w:rsidRPr="00993917" w:rsidTr="001B2AB4">
        <w:trPr>
          <w:trHeight w:val="4224"/>
          <w:jc w:val="right"/>
        </w:trPr>
        <w:tc>
          <w:tcPr>
            <w:tcW w:w="8432" w:type="dxa"/>
            <w:shd w:val="clear" w:color="auto" w:fill="auto"/>
          </w:tcPr>
          <w:p w:rsidR="007305C6" w:rsidRPr="00993917" w:rsidRDefault="007305C6" w:rsidP="00E224BF">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7305C6" w:rsidRPr="00993917" w:rsidTr="00E224BF">
              <w:trPr>
                <w:trHeight w:val="424"/>
                <w:jc w:val="center"/>
              </w:trPr>
              <w:tc>
                <w:tcPr>
                  <w:tcW w:w="6200" w:type="dxa"/>
                  <w:tcBorders>
                    <w:bottom w:val="single" w:sz="4" w:space="0" w:color="auto"/>
                  </w:tcBorders>
                  <w:shd w:val="clear" w:color="auto" w:fill="92D050"/>
                  <w:vAlign w:val="center"/>
                </w:tcPr>
                <w:p w:rsidR="007305C6" w:rsidRPr="00993917" w:rsidRDefault="007305C6" w:rsidP="00E224B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7305C6" w:rsidRPr="00993917" w:rsidTr="00E224BF">
              <w:trPr>
                <w:trHeight w:val="210"/>
                <w:jc w:val="center"/>
              </w:trPr>
              <w:tc>
                <w:tcPr>
                  <w:tcW w:w="6200" w:type="dxa"/>
                  <w:tcBorders>
                    <w:top w:val="single" w:sz="4" w:space="0" w:color="auto"/>
                  </w:tcBorders>
                  <w:shd w:val="clear" w:color="auto" w:fill="auto"/>
                </w:tcPr>
                <w:p w:rsidR="007305C6" w:rsidRPr="00993917" w:rsidRDefault="007305C6" w:rsidP="00E224BF">
                  <w:pPr>
                    <w:jc w:val="both"/>
                    <w:rPr>
                      <w:rFonts w:ascii="Calibri" w:eastAsia="Calibri" w:hAnsi="Calibri" w:cs="Calibri"/>
                      <w:sz w:val="22"/>
                      <w:szCs w:val="22"/>
                    </w:rPr>
                  </w:pPr>
                </w:p>
                <w:p w:rsidR="007305C6" w:rsidRPr="00993917" w:rsidRDefault="007305C6" w:rsidP="00E224BF">
                  <w:pPr>
                    <w:jc w:val="both"/>
                    <w:rPr>
                      <w:rFonts w:ascii="Calibri" w:eastAsia="Calibri" w:hAnsi="Calibri" w:cs="Calibri"/>
                      <w:sz w:val="22"/>
                      <w:szCs w:val="22"/>
                    </w:rPr>
                  </w:pPr>
                </w:p>
              </w:tc>
            </w:tr>
          </w:tbl>
          <w:p w:rsidR="007305C6" w:rsidRPr="00993917" w:rsidRDefault="007305C6" w:rsidP="00E224BF">
            <w:pPr>
              <w:pStyle w:val="Sinespaciado"/>
              <w:jc w:val="center"/>
              <w:rPr>
                <w:rFonts w:eastAsia="Calibri" w:cs="Calibri"/>
                <w:b/>
              </w:rPr>
            </w:pPr>
          </w:p>
          <w:p w:rsidR="007305C6" w:rsidRDefault="007305C6" w:rsidP="00E224BF">
            <w:pPr>
              <w:pStyle w:val="Sinespaciado"/>
              <w:jc w:val="center"/>
              <w:rPr>
                <w:rFonts w:eastAsia="Calibri" w:cs="Calibri"/>
                <w:b/>
              </w:rPr>
            </w:pPr>
            <w:r w:rsidRPr="00993917">
              <w:rPr>
                <w:rFonts w:eastAsia="Calibri" w:cs="Calibri"/>
                <w:b/>
              </w:rPr>
              <w:t>YACIMIENTOS PETROLIFEROS FISCALES BOLIVIANOS</w:t>
            </w:r>
          </w:p>
          <w:p w:rsidR="007305C6" w:rsidRDefault="007305C6" w:rsidP="00E224BF">
            <w:pPr>
              <w:pStyle w:val="Sinespaciado"/>
              <w:rPr>
                <w:rFonts w:eastAsia="Calibri" w:cs="Calibri"/>
                <w:b/>
              </w:rPr>
            </w:pPr>
          </w:p>
          <w:p w:rsidR="007305C6" w:rsidRPr="00993917" w:rsidRDefault="007305C6" w:rsidP="00E224BF">
            <w:pPr>
              <w:pStyle w:val="Sinespaciado"/>
              <w:rPr>
                <w:rFonts w:eastAsia="Calibri" w:cs="Calibri"/>
                <w:lang w:val="es-ES_tradnl"/>
              </w:rPr>
            </w:pPr>
          </w:p>
          <w:p w:rsidR="007305C6" w:rsidRPr="00993917" w:rsidRDefault="007305C6" w:rsidP="00E224BF">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7305C6" w:rsidRPr="00993917" w:rsidRDefault="007305C6" w:rsidP="00E224BF">
            <w:pPr>
              <w:pStyle w:val="Sinespaciado"/>
              <w:rPr>
                <w:rFonts w:eastAsia="Calibri" w:cs="Calibri"/>
                <w:b/>
                <w:lang w:val="es-ES_tradnl"/>
              </w:rPr>
            </w:pPr>
          </w:p>
          <w:p w:rsidR="007305C6" w:rsidRPr="00993917" w:rsidRDefault="007305C6" w:rsidP="00E224BF">
            <w:pPr>
              <w:pStyle w:val="Sinespaciado"/>
              <w:rPr>
                <w:rFonts w:eastAsia="Calibri" w:cs="Calibri"/>
                <w:b/>
                <w:lang w:val="es-ES_tradnl"/>
              </w:rPr>
            </w:pPr>
          </w:p>
          <w:p w:rsidR="007305C6" w:rsidRPr="00993917" w:rsidRDefault="007305C6" w:rsidP="00E224BF">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7305C6" w:rsidRPr="00993917" w:rsidRDefault="007305C6" w:rsidP="00E224BF">
            <w:pPr>
              <w:jc w:val="both"/>
              <w:rPr>
                <w:rFonts w:ascii="Calibri" w:eastAsia="Calibri" w:hAnsi="Calibri" w:cs="Calibri"/>
                <w:sz w:val="22"/>
                <w:szCs w:val="22"/>
              </w:rPr>
            </w:pPr>
          </w:p>
          <w:p w:rsidR="007305C6" w:rsidRPr="00993917" w:rsidRDefault="007305C6" w:rsidP="00E224BF">
            <w:pPr>
              <w:jc w:val="both"/>
              <w:rPr>
                <w:rFonts w:ascii="Calibri" w:eastAsia="Calibri" w:hAnsi="Calibri" w:cs="Calibri"/>
                <w:sz w:val="22"/>
                <w:szCs w:val="22"/>
              </w:rPr>
            </w:pPr>
          </w:p>
        </w:tc>
      </w:tr>
    </w:tbl>
    <w:p w:rsidR="007305C6" w:rsidRPr="00993917" w:rsidRDefault="007305C6" w:rsidP="00E224BF">
      <w:pPr>
        <w:numPr>
          <w:ilvl w:val="1"/>
          <w:numId w:val="2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7305C6" w:rsidRPr="00993917" w:rsidRDefault="007305C6" w:rsidP="007305C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7305C6" w:rsidRPr="00993917" w:rsidRDefault="007305C6" w:rsidP="007305C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7305C6" w:rsidRPr="00993917" w:rsidRDefault="007305C6" w:rsidP="007305C6">
      <w:pPr>
        <w:ind w:left="1134" w:hanging="708"/>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1B2AB4" w:rsidRPr="00993917" w:rsidRDefault="001B2AB4" w:rsidP="007305C6">
      <w:pPr>
        <w:ind w:left="567"/>
        <w:jc w:val="both"/>
        <w:rPr>
          <w:rFonts w:ascii="Calibri" w:hAnsi="Calibri" w:cs="Calibri"/>
          <w:sz w:val="22"/>
          <w:szCs w:val="22"/>
        </w:rPr>
      </w:pPr>
    </w:p>
    <w:p w:rsidR="007305C6" w:rsidRPr="00993917" w:rsidRDefault="007305C6" w:rsidP="007305C6">
      <w:pPr>
        <w:ind w:left="1134" w:hanging="708"/>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ind w:left="708"/>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7305C6" w:rsidRPr="00993917" w:rsidRDefault="007305C6" w:rsidP="007305C6">
      <w:pPr>
        <w:ind w:left="1843" w:hanging="709"/>
        <w:jc w:val="both"/>
        <w:rPr>
          <w:rFonts w:ascii="Calibri" w:hAnsi="Calibri" w:cs="Calibri"/>
          <w:sz w:val="22"/>
          <w:szCs w:val="22"/>
        </w:rPr>
      </w:pPr>
      <w:r w:rsidRPr="00993917">
        <w:rPr>
          <w:rFonts w:ascii="Calibri" w:hAnsi="Calibri" w:cs="Calibri"/>
          <w:sz w:val="22"/>
          <w:szCs w:val="22"/>
        </w:rPr>
        <w:tab/>
      </w: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ab/>
      </w: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7305C6" w:rsidRPr="00993917" w:rsidRDefault="007305C6" w:rsidP="007305C6">
      <w:pPr>
        <w:tabs>
          <w:tab w:val="left" w:pos="1418"/>
        </w:tabs>
        <w:ind w:left="567"/>
        <w:jc w:val="both"/>
        <w:rPr>
          <w:rFonts w:ascii="Calibri" w:hAnsi="Calibri" w:cs="Calibri"/>
          <w:sz w:val="22"/>
          <w:szCs w:val="22"/>
        </w:rPr>
      </w:pP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7305C6" w:rsidRPr="00993917" w:rsidRDefault="007305C6" w:rsidP="007305C6">
      <w:pPr>
        <w:tabs>
          <w:tab w:val="left" w:pos="1418"/>
        </w:tabs>
        <w:ind w:left="567"/>
        <w:jc w:val="both"/>
        <w:rPr>
          <w:rFonts w:ascii="Calibri" w:hAnsi="Calibri" w:cs="Calibri"/>
          <w:sz w:val="22"/>
          <w:szCs w:val="22"/>
        </w:rPr>
      </w:pP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7305C6" w:rsidRPr="00993917" w:rsidRDefault="007305C6" w:rsidP="007305C6">
      <w:pPr>
        <w:tabs>
          <w:tab w:val="left" w:pos="1418"/>
        </w:tabs>
        <w:ind w:left="567"/>
        <w:jc w:val="both"/>
        <w:rPr>
          <w:rFonts w:ascii="Calibri" w:hAnsi="Calibri" w:cs="Calibri"/>
          <w:sz w:val="22"/>
          <w:szCs w:val="22"/>
        </w:rPr>
      </w:pP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305C6" w:rsidRPr="00993917" w:rsidRDefault="007305C6" w:rsidP="007305C6">
      <w:pPr>
        <w:ind w:left="567"/>
        <w:jc w:val="both"/>
        <w:rPr>
          <w:rFonts w:ascii="Calibri" w:hAnsi="Calibri" w:cs="Calibri"/>
          <w:b/>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305C6" w:rsidRPr="00993917" w:rsidRDefault="007305C6" w:rsidP="007305C6">
      <w:pPr>
        <w:ind w:left="567"/>
        <w:jc w:val="both"/>
        <w:rPr>
          <w:rFonts w:ascii="Calibri" w:hAnsi="Calibri" w:cs="Calibri"/>
          <w:b/>
          <w:sz w:val="22"/>
          <w:szCs w:val="22"/>
        </w:rPr>
      </w:pPr>
    </w:p>
    <w:p w:rsidR="007305C6" w:rsidRPr="00993917" w:rsidRDefault="007305C6" w:rsidP="007305C6">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305C6" w:rsidRPr="00993917" w:rsidRDefault="007305C6" w:rsidP="007305C6">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305C6" w:rsidRPr="00ED715C"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305C6" w:rsidRPr="00ED715C" w:rsidRDefault="007305C6" w:rsidP="007305C6">
      <w:pPr>
        <w:jc w:val="both"/>
        <w:rPr>
          <w:rFonts w:ascii="Calibri" w:hAnsi="Calibri" w:cs="Calibri"/>
          <w:color w:val="000000"/>
          <w:sz w:val="22"/>
          <w:szCs w:val="22"/>
        </w:rPr>
      </w:pPr>
    </w:p>
    <w:p w:rsidR="007305C6" w:rsidRPr="00907561" w:rsidRDefault="007305C6" w:rsidP="007305C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7305C6" w:rsidRDefault="007305C6" w:rsidP="007305C6">
      <w:pPr>
        <w:ind w:left="567"/>
        <w:jc w:val="both"/>
        <w:rPr>
          <w:rFonts w:ascii="Calibri" w:hAnsi="Calibri" w:cs="Calibri"/>
          <w:color w:val="000000"/>
          <w:sz w:val="22"/>
          <w:szCs w:val="22"/>
        </w:rPr>
      </w:pPr>
    </w:p>
    <w:p w:rsidR="007305C6" w:rsidRDefault="007305C6" w:rsidP="00E224BF">
      <w:pPr>
        <w:pStyle w:val="Prrafodelista"/>
        <w:numPr>
          <w:ilvl w:val="3"/>
          <w:numId w:val="30"/>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7305C6" w:rsidRDefault="007305C6" w:rsidP="007305C6">
      <w:pPr>
        <w:pStyle w:val="Prrafodelista"/>
        <w:ind w:left="993"/>
        <w:jc w:val="both"/>
        <w:rPr>
          <w:rFonts w:ascii="Calibri" w:hAnsi="Calibri" w:cs="Calibri"/>
          <w:sz w:val="22"/>
          <w:szCs w:val="22"/>
        </w:rPr>
      </w:pPr>
    </w:p>
    <w:p w:rsidR="007305C6" w:rsidRPr="00E112BD" w:rsidRDefault="007305C6" w:rsidP="00E224BF">
      <w:pPr>
        <w:pStyle w:val="Prrafodelista"/>
        <w:numPr>
          <w:ilvl w:val="3"/>
          <w:numId w:val="30"/>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7305C6" w:rsidRPr="0042061E" w:rsidRDefault="007305C6" w:rsidP="007305C6">
      <w:pPr>
        <w:ind w:left="330"/>
        <w:jc w:val="both"/>
        <w:rPr>
          <w:rFonts w:ascii="Calibri" w:hAnsi="Calibri" w:cs="Calibri"/>
          <w:sz w:val="22"/>
          <w:szCs w:val="22"/>
        </w:rPr>
      </w:pPr>
    </w:p>
    <w:p w:rsidR="007305C6" w:rsidRPr="00ED715C" w:rsidRDefault="007305C6" w:rsidP="007305C6">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601D91" w:rsidRPr="00ED715C" w:rsidRDefault="00601D91" w:rsidP="007305C6">
      <w:pPr>
        <w:ind w:left="567"/>
        <w:jc w:val="both"/>
        <w:rPr>
          <w:rFonts w:ascii="Calibri" w:hAnsi="Calibri" w:cs="Calibri"/>
          <w:color w:val="000000"/>
          <w:sz w:val="22"/>
          <w:szCs w:val="22"/>
        </w:rPr>
      </w:pPr>
    </w:p>
    <w:p w:rsidR="007305C6" w:rsidRPr="00ED715C" w:rsidRDefault="007305C6" w:rsidP="00E224BF">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w:t>
      </w:r>
      <w:r w:rsidR="00601D91">
        <w:rPr>
          <w:rFonts w:ascii="Calibri" w:hAnsi="Calibri" w:cs="Calibri"/>
          <w:b/>
          <w:color w:val="000000"/>
          <w:sz w:val="22"/>
          <w:szCs w:val="22"/>
        </w:rPr>
        <w:t>ÍTEMS</w:t>
      </w:r>
    </w:p>
    <w:p w:rsidR="007305C6" w:rsidRPr="00ED715C" w:rsidRDefault="007305C6" w:rsidP="007305C6">
      <w:pPr>
        <w:ind w:left="567"/>
        <w:jc w:val="both"/>
        <w:rPr>
          <w:rFonts w:ascii="Calibri" w:hAnsi="Calibri" w:cs="Calibri"/>
          <w:color w:val="000000"/>
          <w:sz w:val="22"/>
          <w:szCs w:val="22"/>
        </w:rPr>
      </w:pPr>
    </w:p>
    <w:p w:rsidR="007305C6" w:rsidRPr="00ED715C" w:rsidRDefault="007305C6" w:rsidP="007305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w:t>
      </w:r>
      <w:r w:rsidR="00601D91">
        <w:rPr>
          <w:rFonts w:ascii="Calibri" w:hAnsi="Calibri" w:cs="Calibri"/>
          <w:color w:val="000000"/>
          <w:sz w:val="22"/>
          <w:szCs w:val="22"/>
        </w:rPr>
        <w:t xml:space="preserve">ítem </w:t>
      </w:r>
      <w:r w:rsidRPr="00ED715C">
        <w:rPr>
          <w:rFonts w:ascii="Calibri" w:hAnsi="Calibri" w:cs="Calibri"/>
          <w:color w:val="000000"/>
          <w:sz w:val="22"/>
          <w:szCs w:val="22"/>
        </w:rPr>
        <w:t xml:space="preserve">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w:t>
      </w:r>
      <w:r w:rsidR="00601D91">
        <w:rPr>
          <w:rFonts w:ascii="Calibri" w:hAnsi="Calibri" w:cs="Calibri"/>
          <w:b/>
          <w:i/>
          <w:color w:val="000000"/>
          <w:sz w:val="22"/>
          <w:szCs w:val="22"/>
        </w:rPr>
        <w:t>item</w:t>
      </w:r>
      <w:r w:rsidRPr="00ED715C">
        <w:rPr>
          <w:rFonts w:ascii="Calibri" w:hAnsi="Calibri" w:cs="Calibri"/>
          <w:b/>
          <w:i/>
          <w:color w:val="000000"/>
          <w:sz w:val="22"/>
          <w:szCs w:val="22"/>
        </w:rPr>
        <w:t>,</w:t>
      </w:r>
      <w:r w:rsidRPr="00ED715C">
        <w:rPr>
          <w:rFonts w:ascii="Calibri" w:hAnsi="Calibri" w:cs="Calibri"/>
          <w:color w:val="000000"/>
          <w:sz w:val="22"/>
          <w:szCs w:val="22"/>
        </w:rPr>
        <w:t xml:space="preserve"> según los formularios del presente DCD.  </w:t>
      </w:r>
    </w:p>
    <w:p w:rsidR="007305C6" w:rsidRPr="00ED715C" w:rsidRDefault="007305C6" w:rsidP="007305C6">
      <w:pPr>
        <w:ind w:left="567"/>
        <w:jc w:val="both"/>
        <w:rPr>
          <w:rFonts w:ascii="Calibri" w:hAnsi="Calibri" w:cs="Calibri"/>
          <w:color w:val="000000"/>
          <w:sz w:val="22"/>
          <w:szCs w:val="22"/>
        </w:rPr>
      </w:pPr>
    </w:p>
    <w:p w:rsidR="007305C6" w:rsidRPr="00ED715C" w:rsidRDefault="007305C6" w:rsidP="007305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00601D91">
        <w:rPr>
          <w:rFonts w:ascii="Calibri" w:hAnsi="Calibri" w:cs="Calibri"/>
          <w:b/>
          <w:color w:val="000000"/>
          <w:sz w:val="22"/>
          <w:szCs w:val="22"/>
        </w:rPr>
        <w:t xml:space="preserve">ítems </w:t>
      </w:r>
      <w:r w:rsidRPr="00ED715C">
        <w:rPr>
          <w:rFonts w:ascii="Calibri" w:hAnsi="Calibri" w:cs="Calibri"/>
          <w:color w:val="000000"/>
          <w:sz w:val="22"/>
          <w:szCs w:val="22"/>
        </w:rPr>
        <w:t xml:space="preserve">el proponente podrá presentar una sola propuesta técnica y económica a los </w:t>
      </w:r>
      <w:r w:rsidR="0019610F">
        <w:rPr>
          <w:rFonts w:ascii="Calibri" w:hAnsi="Calibri" w:cs="Calibri"/>
          <w:color w:val="000000"/>
          <w:sz w:val="22"/>
          <w:szCs w:val="22"/>
        </w:rPr>
        <w:t>ítems</w:t>
      </w:r>
      <w:r>
        <w:rPr>
          <w:rFonts w:ascii="Calibri" w:hAnsi="Calibri" w:cs="Calibri"/>
          <w:color w:val="000000"/>
          <w:sz w:val="22"/>
          <w:szCs w:val="22"/>
        </w:rPr>
        <w:t xml:space="preserve"> </w:t>
      </w:r>
      <w:r w:rsidRPr="00ED715C">
        <w:rPr>
          <w:rFonts w:ascii="Calibri" w:hAnsi="Calibri" w:cs="Calibri"/>
          <w:color w:val="000000"/>
          <w:sz w:val="22"/>
          <w:szCs w:val="22"/>
        </w:rPr>
        <w:t>que oferte.</w:t>
      </w:r>
    </w:p>
    <w:p w:rsidR="007305C6" w:rsidRPr="00ED715C" w:rsidRDefault="007305C6" w:rsidP="007305C6">
      <w:pPr>
        <w:ind w:left="567"/>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7305C6" w:rsidRPr="00993917" w:rsidRDefault="007305C6" w:rsidP="007305C6">
      <w:pPr>
        <w:rPr>
          <w:rFonts w:ascii="Calibri" w:hAnsi="Calibri" w:cs="Calibri"/>
          <w:b/>
          <w:color w:val="000000"/>
          <w:sz w:val="22"/>
          <w:szCs w:val="22"/>
        </w:rPr>
      </w:pPr>
    </w:p>
    <w:p w:rsidR="007305C6" w:rsidRPr="00993917" w:rsidRDefault="007305C6" w:rsidP="007305C6">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7305C6" w:rsidRPr="00993917" w:rsidRDefault="007305C6" w:rsidP="007305C6">
      <w:pPr>
        <w:ind w:left="567"/>
        <w:jc w:val="both"/>
        <w:rPr>
          <w:rFonts w:ascii="Calibri" w:hAnsi="Calibri" w:cs="Calibri"/>
          <w:color w:val="000000"/>
          <w:sz w:val="22"/>
          <w:szCs w:val="22"/>
        </w:rPr>
      </w:pPr>
    </w:p>
    <w:bookmarkEnd w:id="4"/>
    <w:bookmarkEnd w:id="5"/>
    <w:p w:rsidR="007305C6"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w:t>
      </w:r>
    </w:p>
    <w:p w:rsidR="007305C6" w:rsidRDefault="007305C6" w:rsidP="007305C6">
      <w:pPr>
        <w:ind w:left="567"/>
        <w:jc w:val="both"/>
        <w:rPr>
          <w:rFonts w:ascii="Calibri" w:hAnsi="Calibri" w:cs="Calibri"/>
          <w:color w:val="FF0000"/>
          <w:sz w:val="22"/>
          <w:szCs w:val="22"/>
        </w:rPr>
      </w:pPr>
    </w:p>
    <w:p w:rsidR="007305C6" w:rsidRDefault="007305C6" w:rsidP="007305C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w:t>
      </w:r>
      <w:r>
        <w:rPr>
          <w:rFonts w:ascii="Calibri" w:hAnsi="Calibri" w:cs="Calibri"/>
          <w:sz w:val="22"/>
          <w:szCs w:val="22"/>
        </w:rPr>
        <w:t>.</w:t>
      </w:r>
    </w:p>
    <w:p w:rsidR="007305C6" w:rsidRPr="00307EE6" w:rsidRDefault="007305C6" w:rsidP="007305C6">
      <w:pPr>
        <w:ind w:left="567"/>
        <w:jc w:val="both"/>
        <w:rPr>
          <w:rFonts w:ascii="Calibri" w:hAnsi="Calibri" w:cs="Calibri"/>
          <w:sz w:val="22"/>
          <w:szCs w:val="22"/>
        </w:rPr>
      </w:pPr>
      <w:r w:rsidRPr="00307EE6">
        <w:rPr>
          <w:rFonts w:ascii="Calibri" w:hAnsi="Calibri" w:cs="Calibri"/>
          <w:sz w:val="22"/>
          <w:szCs w:val="22"/>
        </w:rPr>
        <w:t xml:space="preserve"> </w:t>
      </w:r>
    </w:p>
    <w:p w:rsidR="007305C6" w:rsidRPr="00307EE6" w:rsidRDefault="007305C6" w:rsidP="007305C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w:t>
      </w:r>
      <w:r>
        <w:rPr>
          <w:rFonts w:ascii="Calibri" w:hAnsi="Calibri" w:cs="Calibri"/>
          <w:sz w:val="22"/>
          <w:szCs w:val="22"/>
        </w:rPr>
        <w:t>ra la suscripción de contrato.</w:t>
      </w:r>
    </w:p>
    <w:p w:rsidR="007305C6" w:rsidRPr="00307EE6" w:rsidRDefault="007305C6" w:rsidP="007305C6">
      <w:pPr>
        <w:ind w:left="567"/>
        <w:jc w:val="both"/>
        <w:rPr>
          <w:rFonts w:ascii="Calibri" w:hAnsi="Calibri" w:cs="Calibri"/>
          <w:sz w:val="22"/>
          <w:szCs w:val="22"/>
        </w:rPr>
      </w:pPr>
    </w:p>
    <w:p w:rsidR="007305C6" w:rsidRPr="00307EE6" w:rsidRDefault="007305C6" w:rsidP="007305C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7305C6" w:rsidRPr="00307EE6" w:rsidRDefault="007305C6" w:rsidP="007305C6">
      <w:pPr>
        <w:ind w:left="567"/>
        <w:jc w:val="both"/>
        <w:rPr>
          <w:rFonts w:ascii="Calibri" w:hAnsi="Calibri" w:cs="Calibri"/>
          <w:sz w:val="22"/>
          <w:szCs w:val="22"/>
        </w:rPr>
      </w:pPr>
    </w:p>
    <w:p w:rsidR="007305C6" w:rsidRPr="00307EE6" w:rsidRDefault="007305C6" w:rsidP="007305C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7305C6" w:rsidRPr="00307EE6" w:rsidRDefault="007305C6" w:rsidP="007305C6">
      <w:pPr>
        <w:ind w:left="567"/>
        <w:jc w:val="both"/>
        <w:rPr>
          <w:rFonts w:ascii="Calibri" w:hAnsi="Calibri" w:cs="Calibri"/>
          <w:sz w:val="22"/>
          <w:szCs w:val="22"/>
        </w:rPr>
      </w:pPr>
    </w:p>
    <w:p w:rsidR="007305C6" w:rsidRPr="00FE3181"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7305C6" w:rsidRDefault="007305C6" w:rsidP="007305C6">
      <w:pPr>
        <w:ind w:left="567"/>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7305C6" w:rsidRPr="00B8314F" w:rsidRDefault="007305C6" w:rsidP="007305C6">
      <w:pPr>
        <w:ind w:left="567"/>
        <w:jc w:val="both"/>
        <w:rPr>
          <w:rFonts w:ascii="Calibri" w:hAnsi="Calibri" w:cs="Calibri"/>
          <w:sz w:val="22"/>
          <w:szCs w:val="22"/>
        </w:rPr>
      </w:pPr>
    </w:p>
    <w:p w:rsidR="007305C6" w:rsidRDefault="007305C6" w:rsidP="007305C6">
      <w:pPr>
        <w:jc w:val="center"/>
        <w:rPr>
          <w:rFonts w:ascii="Calibri" w:hAnsi="Calibri" w:cs="Calibri"/>
          <w:b/>
          <w:sz w:val="22"/>
          <w:szCs w:val="22"/>
        </w:rPr>
      </w:pPr>
    </w:p>
    <w:p w:rsidR="001F6F36" w:rsidRPr="00993917" w:rsidRDefault="001B2AB4" w:rsidP="001F6F36">
      <w:pPr>
        <w:jc w:val="center"/>
        <w:rPr>
          <w:rFonts w:ascii="Calibri" w:hAnsi="Calibri" w:cs="Calibri"/>
          <w:b/>
          <w:sz w:val="22"/>
          <w:szCs w:val="22"/>
        </w:rPr>
      </w:pPr>
      <w:r>
        <w:rPr>
          <w:rFonts w:ascii="Calibri" w:hAnsi="Calibri" w:cs="Calibri"/>
          <w:b/>
          <w:sz w:val="22"/>
          <w:szCs w:val="22"/>
        </w:rPr>
        <w:br w:type="page"/>
      </w:r>
      <w:r w:rsidR="001F6F36" w:rsidRPr="00993917">
        <w:rPr>
          <w:rFonts w:ascii="Calibri" w:hAnsi="Calibri" w:cs="Calibri"/>
          <w:b/>
          <w:sz w:val="22"/>
          <w:szCs w:val="22"/>
        </w:rPr>
        <w:lastRenderedPageBreak/>
        <w:t>PARTE II</w:t>
      </w:r>
    </w:p>
    <w:p w:rsidR="001F6F36" w:rsidRDefault="001F6F36" w:rsidP="009E342D">
      <w:pPr>
        <w:pStyle w:val="Ttulo1"/>
        <w:spacing w:before="0" w:after="0"/>
        <w:jc w:val="center"/>
        <w:rPr>
          <w:rFonts w:ascii="Calibri" w:eastAsia="Arial Unicode MS" w:hAnsi="Calibri" w:cs="Calibri"/>
          <w:sz w:val="22"/>
          <w:szCs w:val="22"/>
          <w:lang w:val="es-BO"/>
        </w:rPr>
      </w:pPr>
      <w:bookmarkStart w:id="6" w:name="_Toc71629437"/>
      <w:bookmarkStart w:id="7" w:name="_Toc287523215"/>
      <w:bookmarkStart w:id="8" w:name="_Toc275355323"/>
      <w:r>
        <w:rPr>
          <w:rFonts w:ascii="Calibri" w:eastAsia="Arial Unicode MS" w:hAnsi="Calibri" w:cs="Calibri"/>
          <w:sz w:val="22"/>
          <w:szCs w:val="22"/>
          <w:lang w:val="es-BO"/>
        </w:rPr>
        <w:t>ESPECIFICACIONES TECNICAS</w:t>
      </w:r>
    </w:p>
    <w:p w:rsidR="00F51F84" w:rsidRDefault="00F51F84" w:rsidP="00F51F84">
      <w:pPr>
        <w:rPr>
          <w:rFonts w:eastAsia="Arial Unicode MS"/>
          <w:lang w:val="es-BO"/>
        </w:rPr>
      </w:pPr>
    </w:p>
    <w:p w:rsidR="00F51F84" w:rsidRPr="00F51F84" w:rsidRDefault="00F51F84" w:rsidP="00F51F84">
      <w:pPr>
        <w:numPr>
          <w:ilvl w:val="0"/>
          <w:numId w:val="43"/>
        </w:numPr>
        <w:rPr>
          <w:rFonts w:eastAsia="Arial Unicode MS"/>
          <w:lang w:val="es-BO"/>
        </w:rPr>
      </w:pPr>
      <w:r w:rsidRPr="001B2AB4">
        <w:rPr>
          <w:rFonts w:ascii="Calibri" w:hAnsi="Calibri" w:cs="Calibri"/>
          <w:b/>
          <w:bCs/>
          <w:sz w:val="22"/>
          <w:szCs w:val="22"/>
          <w:lang w:eastAsia="es-BO"/>
        </w:rPr>
        <w:t>CARACTERÍSTICAS REQUERIDAS.-</w:t>
      </w:r>
    </w:p>
    <w:p w:rsidR="001B2AB4" w:rsidRDefault="001B2AB4" w:rsidP="001B2AB4">
      <w:pPr>
        <w:rPr>
          <w:rFonts w:eastAsia="Arial Unicode MS"/>
          <w:lang w:val="es-BO"/>
        </w:rPr>
      </w:pPr>
    </w:p>
    <w:tbl>
      <w:tblPr>
        <w:tblW w:w="51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55"/>
      </w:tblGrid>
      <w:tr w:rsidR="001B2AB4" w:rsidRPr="00A338EF" w:rsidTr="00F51F84">
        <w:trPr>
          <w:trHeight w:val="425"/>
        </w:trPr>
        <w:tc>
          <w:tcPr>
            <w:tcW w:w="5000" w:type="pct"/>
            <w:shd w:val="clear" w:color="auto" w:fill="C2D69B"/>
            <w:vAlign w:val="center"/>
          </w:tcPr>
          <w:p w:rsidR="001B2AB4" w:rsidRPr="001B2AB4" w:rsidRDefault="001B2AB4" w:rsidP="00F51F84">
            <w:pPr>
              <w:pStyle w:val="Prrafodelista"/>
              <w:spacing w:line="276" w:lineRule="auto"/>
              <w:ind w:left="0"/>
              <w:contextualSpacing/>
              <w:jc w:val="both"/>
              <w:rPr>
                <w:rFonts w:ascii="Calibri" w:hAnsi="Calibri" w:cs="Calibri"/>
                <w:b/>
                <w:bCs/>
                <w:sz w:val="22"/>
                <w:szCs w:val="22"/>
                <w:lang w:eastAsia="es-BO"/>
              </w:rPr>
            </w:pPr>
            <w:r w:rsidRPr="001B2AB4">
              <w:rPr>
                <w:rFonts w:ascii="Calibri" w:hAnsi="Calibri" w:cs="Calibri"/>
                <w:b/>
                <w:bCs/>
                <w:sz w:val="22"/>
                <w:szCs w:val="22"/>
                <w:lang w:eastAsia="es-BO"/>
              </w:rPr>
              <w:t>CARACTERÍSTICAS</w:t>
            </w:r>
          </w:p>
        </w:tc>
      </w:tr>
      <w:tr w:rsidR="001B2AB4" w:rsidRPr="00A338EF" w:rsidTr="00F51F84">
        <w:trPr>
          <w:trHeight w:val="617"/>
        </w:trPr>
        <w:tc>
          <w:tcPr>
            <w:tcW w:w="5000" w:type="pct"/>
            <w:shd w:val="clear" w:color="auto" w:fill="FFFFFF"/>
            <w:vAlign w:val="center"/>
          </w:tcPr>
          <w:p w:rsidR="00F51F84" w:rsidRDefault="00F51F84" w:rsidP="00F51F84">
            <w:pPr>
              <w:spacing w:line="276" w:lineRule="auto"/>
              <w:ind w:left="426" w:right="215"/>
              <w:contextualSpacing/>
              <w:jc w:val="both"/>
              <w:rPr>
                <w:rFonts w:ascii="Calibri" w:hAnsi="Calibri" w:cs="Calibri"/>
                <w:bCs/>
                <w:sz w:val="22"/>
                <w:szCs w:val="22"/>
                <w:lang w:eastAsia="es-BO"/>
              </w:rPr>
            </w:pPr>
          </w:p>
          <w:p w:rsidR="005C53D5" w:rsidRDefault="005C53D5" w:rsidP="005C53D5">
            <w:pPr>
              <w:pStyle w:val="Prrafodelista"/>
              <w:ind w:left="426"/>
              <w:contextualSpacing/>
              <w:jc w:val="both"/>
              <w:rPr>
                <w:rFonts w:asciiTheme="minorHAnsi" w:hAnsiTheme="minorHAnsi" w:cstheme="minorHAnsi"/>
                <w:b/>
                <w:bCs/>
                <w:lang w:eastAsia="es-BO"/>
              </w:rPr>
            </w:pPr>
            <w:r>
              <w:rPr>
                <w:rFonts w:asciiTheme="minorHAnsi" w:hAnsiTheme="minorHAnsi" w:cstheme="minorHAnsi"/>
                <w:b/>
                <w:bCs/>
                <w:lang w:eastAsia="es-BO"/>
              </w:rPr>
              <w:t xml:space="preserve">El medio de comunicación </w:t>
            </w:r>
          </w:p>
          <w:p w:rsidR="005C53D5" w:rsidRDefault="005C53D5" w:rsidP="005C53D5">
            <w:pPr>
              <w:ind w:left="426"/>
              <w:contextualSpacing/>
              <w:jc w:val="both"/>
              <w:rPr>
                <w:rFonts w:asciiTheme="minorHAnsi" w:hAnsiTheme="minorHAnsi" w:cstheme="minorHAnsi"/>
                <w:bCs/>
                <w:lang w:eastAsia="es-BO"/>
              </w:rPr>
            </w:pPr>
            <w:r>
              <w:rPr>
                <w:rFonts w:asciiTheme="minorHAnsi" w:hAnsiTheme="minorHAnsi" w:cstheme="minorHAnsi"/>
                <w:bCs/>
                <w:lang w:eastAsia="es-BO"/>
              </w:rPr>
              <w:t>Difusión y producción de material audiovisual publicitario, retransmisiones de eventos de YPFB, mismos que se realizarán cualquier día de la semana (incluidos feriados y fines de semana) de acuerdo a una pauta publicitaria donde se indicará el periodo de difusión, fechas y programas, según requiera la Dirección de Comunicación Corporativa de YPFB. Toda difusión debe contar con la orden de pauta debidamente firmada por el fiscal de servicio y autorizada por la Jefatura del Área de Publicidad.</w:t>
            </w:r>
          </w:p>
          <w:p w:rsidR="005C53D5" w:rsidRDefault="005C53D5" w:rsidP="005C53D5">
            <w:pPr>
              <w:pStyle w:val="Prrafodelista"/>
              <w:ind w:left="1080"/>
              <w:contextualSpacing/>
              <w:jc w:val="both"/>
              <w:rPr>
                <w:rFonts w:asciiTheme="minorHAnsi" w:hAnsiTheme="minorHAnsi" w:cstheme="minorHAnsi"/>
                <w:b/>
                <w:bCs/>
                <w:sz w:val="22"/>
                <w:szCs w:val="22"/>
                <w:lang w:eastAsia="es-BO"/>
              </w:rPr>
            </w:pPr>
          </w:p>
          <w:p w:rsidR="005C53D5" w:rsidRDefault="005C53D5" w:rsidP="005C53D5">
            <w:pPr>
              <w:pStyle w:val="Prrafodelista"/>
              <w:numPr>
                <w:ilvl w:val="1"/>
                <w:numId w:val="44"/>
              </w:numPr>
              <w:contextualSpacing/>
              <w:jc w:val="both"/>
              <w:rPr>
                <w:rFonts w:asciiTheme="minorHAnsi" w:hAnsiTheme="minorHAnsi" w:cstheme="minorHAnsi"/>
                <w:b/>
                <w:bCs/>
                <w:lang w:eastAsia="es-BO"/>
              </w:rPr>
            </w:pPr>
            <w:r>
              <w:rPr>
                <w:rFonts w:asciiTheme="minorHAnsi" w:hAnsiTheme="minorHAnsi" w:cstheme="minorHAnsi"/>
                <w:b/>
                <w:bCs/>
                <w:lang w:eastAsia="es-BO"/>
              </w:rPr>
              <w:t xml:space="preserve">BANNERS EN PIE DE PANTALLA.- </w:t>
            </w:r>
          </w:p>
          <w:p w:rsidR="005C53D5" w:rsidRDefault="005C53D5" w:rsidP="005C53D5">
            <w:pPr>
              <w:pStyle w:val="Prrafodelista"/>
              <w:ind w:left="1080"/>
              <w:contextualSpacing/>
              <w:jc w:val="both"/>
              <w:rPr>
                <w:rFonts w:asciiTheme="minorHAnsi" w:hAnsiTheme="minorHAnsi" w:cstheme="minorHAnsi"/>
                <w:b/>
                <w:bCs/>
                <w:lang w:eastAsia="es-BO"/>
              </w:rPr>
            </w:pPr>
            <w:r>
              <w:rPr>
                <w:rFonts w:asciiTheme="minorHAnsi" w:hAnsiTheme="minorHAnsi" w:cstheme="minorHAnsi"/>
                <w:bCs/>
                <w:lang w:eastAsia="es-BO"/>
              </w:rPr>
              <w:t xml:space="preserve">Difusión en diferentes programas del medio de comunicación según requerimiento de la unidad solicitante mediante una orden de pauta, pase de 10 segundos como máximo; de alcance nacional y local en diferentes ciudades del territorio Nacional </w:t>
            </w:r>
            <w:r>
              <w:rPr>
                <w:rFonts w:asciiTheme="minorHAnsi" w:hAnsiTheme="minorHAnsi" w:cstheme="minorHAnsi"/>
                <w:b/>
                <w:bCs/>
                <w:lang w:eastAsia="es-BO"/>
              </w:rPr>
              <w:t>(Red Nacional, La Paz, Santa Cruz, Cochabamba, y resto del País).</w:t>
            </w:r>
          </w:p>
          <w:p w:rsidR="005C53D5" w:rsidRDefault="005C53D5" w:rsidP="005C53D5">
            <w:pPr>
              <w:pStyle w:val="Prrafodelista"/>
              <w:ind w:left="1080"/>
              <w:contextualSpacing/>
              <w:jc w:val="both"/>
              <w:rPr>
                <w:rFonts w:asciiTheme="minorHAnsi" w:hAnsiTheme="minorHAnsi" w:cstheme="minorHAnsi"/>
                <w:bCs/>
                <w:lang w:eastAsia="es-BO"/>
              </w:rPr>
            </w:pPr>
          </w:p>
          <w:p w:rsidR="005C53D5" w:rsidRDefault="005C53D5" w:rsidP="005C53D5">
            <w:pPr>
              <w:pStyle w:val="Prrafodelista"/>
              <w:numPr>
                <w:ilvl w:val="1"/>
                <w:numId w:val="44"/>
              </w:numPr>
              <w:contextualSpacing/>
              <w:jc w:val="both"/>
              <w:rPr>
                <w:rFonts w:asciiTheme="minorHAnsi" w:hAnsiTheme="minorHAnsi" w:cstheme="minorHAnsi"/>
                <w:b/>
                <w:bCs/>
                <w:lang w:eastAsia="es-BO"/>
              </w:rPr>
            </w:pPr>
            <w:r>
              <w:rPr>
                <w:rFonts w:asciiTheme="minorHAnsi" w:hAnsiTheme="minorHAnsi" w:cstheme="minorHAnsi"/>
                <w:b/>
                <w:bCs/>
                <w:lang w:eastAsia="es-BO"/>
              </w:rPr>
              <w:t>DIFUSIÓN DE SPOT PUBLICITARIO/MICRO NOTICIEROS/ MENSAJES (HASTA 60”) EN PROGRAMACIÓN GENERAL.-</w:t>
            </w:r>
          </w:p>
          <w:p w:rsidR="005C53D5" w:rsidRDefault="005C53D5" w:rsidP="005C53D5">
            <w:pPr>
              <w:pStyle w:val="Prrafodelista"/>
              <w:ind w:left="1080"/>
              <w:contextualSpacing/>
              <w:jc w:val="both"/>
              <w:rPr>
                <w:rFonts w:asciiTheme="minorHAnsi" w:hAnsiTheme="minorHAnsi" w:cstheme="minorHAnsi"/>
                <w:b/>
                <w:bCs/>
                <w:lang w:eastAsia="es-BO"/>
              </w:rPr>
            </w:pPr>
            <w:r>
              <w:rPr>
                <w:rFonts w:asciiTheme="minorHAnsi" w:hAnsiTheme="minorHAnsi" w:cstheme="minorHAnsi"/>
                <w:bCs/>
                <w:lang w:eastAsia="es-BO"/>
              </w:rPr>
              <w:t xml:space="preserve">Difusión en diferentes programas del medio de comunicación, según requerimiento de la unidad solicitante mediante ordenes de pauta, de alcance nacional y local en diferentes ciudades del territorio Nacional </w:t>
            </w:r>
            <w:r>
              <w:rPr>
                <w:rFonts w:asciiTheme="minorHAnsi" w:hAnsiTheme="minorHAnsi" w:cstheme="minorHAnsi"/>
                <w:b/>
                <w:bCs/>
                <w:lang w:eastAsia="es-BO"/>
              </w:rPr>
              <w:t>(Red Nacional, La Paz, Santa Cruz, Cochabamba, Chuquisaca, Tarija, Potosí, Beni, Oruro y Pando).</w:t>
            </w:r>
          </w:p>
          <w:p w:rsidR="005C53D5" w:rsidRDefault="005C53D5" w:rsidP="005C53D5">
            <w:pPr>
              <w:pStyle w:val="Prrafodelista"/>
              <w:ind w:left="1080"/>
              <w:contextualSpacing/>
              <w:jc w:val="both"/>
              <w:rPr>
                <w:rFonts w:asciiTheme="minorHAnsi" w:hAnsiTheme="minorHAnsi" w:cstheme="minorHAnsi"/>
                <w:b/>
                <w:bCs/>
                <w:lang w:eastAsia="es-BO"/>
              </w:rPr>
            </w:pPr>
          </w:p>
          <w:p w:rsidR="005C53D5" w:rsidRDefault="005C53D5" w:rsidP="005C53D5">
            <w:pPr>
              <w:pStyle w:val="Prrafodelista"/>
              <w:numPr>
                <w:ilvl w:val="1"/>
                <w:numId w:val="44"/>
              </w:numPr>
              <w:contextualSpacing/>
              <w:jc w:val="both"/>
              <w:rPr>
                <w:rFonts w:asciiTheme="minorHAnsi" w:hAnsiTheme="minorHAnsi" w:cstheme="minorHAnsi"/>
                <w:b/>
                <w:bCs/>
                <w:lang w:eastAsia="es-BO"/>
              </w:rPr>
            </w:pPr>
            <w:r>
              <w:rPr>
                <w:rFonts w:asciiTheme="minorHAnsi" w:hAnsiTheme="minorHAnsi" w:cstheme="minorHAnsi"/>
                <w:b/>
                <w:bCs/>
                <w:lang w:eastAsia="es-BO"/>
              </w:rPr>
              <w:t xml:space="preserve">MENCIONES.- </w:t>
            </w:r>
          </w:p>
          <w:p w:rsidR="005C53D5" w:rsidRPr="005C53D5" w:rsidRDefault="005C53D5" w:rsidP="005C53D5">
            <w:pPr>
              <w:pStyle w:val="Prrafodelista"/>
              <w:ind w:left="1080"/>
              <w:contextualSpacing/>
              <w:jc w:val="both"/>
              <w:rPr>
                <w:rFonts w:asciiTheme="minorHAnsi" w:hAnsiTheme="minorHAnsi" w:cstheme="minorHAnsi"/>
                <w:bCs/>
                <w:lang w:eastAsia="es-BO"/>
              </w:rPr>
            </w:pPr>
            <w:r w:rsidRPr="005C53D5">
              <w:rPr>
                <w:rFonts w:asciiTheme="minorHAnsi" w:hAnsiTheme="minorHAnsi" w:cstheme="minorHAnsi"/>
                <w:bCs/>
                <w:lang w:eastAsia="es-BO"/>
              </w:rPr>
              <w:t xml:space="preserve">Menciones </w:t>
            </w:r>
            <w:r w:rsidRPr="005C53D5">
              <w:rPr>
                <w:rFonts w:asciiTheme="minorHAnsi" w:hAnsiTheme="minorHAnsi" w:cstheme="minorHAnsi"/>
                <w:b/>
                <w:bCs/>
                <w:lang w:eastAsia="es-BO"/>
              </w:rPr>
              <w:t>(Red Nacional, La Paz, Santa Cruz, Cochabamba, Chuquisaca, Tarija, Potosí, Beni, Oruro y Pando)</w:t>
            </w:r>
            <w:r w:rsidRPr="005C53D5">
              <w:rPr>
                <w:rFonts w:asciiTheme="minorHAnsi" w:hAnsiTheme="minorHAnsi" w:cstheme="minorHAnsi"/>
                <w:bCs/>
                <w:lang w:eastAsia="es-BO"/>
              </w:rPr>
              <w:t xml:space="preserve"> con tarifas planas, es decir que el costo por segundo no varía de programa a programa, es una tarifa única.</w:t>
            </w:r>
          </w:p>
          <w:p w:rsidR="005C53D5" w:rsidRDefault="005C53D5" w:rsidP="005C53D5">
            <w:pPr>
              <w:pStyle w:val="Prrafodelista"/>
              <w:ind w:left="1080"/>
              <w:contextualSpacing/>
              <w:jc w:val="both"/>
              <w:rPr>
                <w:rFonts w:asciiTheme="minorHAnsi" w:hAnsiTheme="minorHAnsi" w:cstheme="minorHAnsi"/>
                <w:b/>
                <w:bCs/>
                <w:lang w:eastAsia="es-BO"/>
              </w:rPr>
            </w:pPr>
          </w:p>
          <w:p w:rsidR="005C53D5" w:rsidRDefault="005C53D5" w:rsidP="005C53D5">
            <w:pPr>
              <w:pStyle w:val="Prrafodelista"/>
              <w:numPr>
                <w:ilvl w:val="1"/>
                <w:numId w:val="44"/>
              </w:numPr>
              <w:contextualSpacing/>
              <w:jc w:val="both"/>
              <w:rPr>
                <w:rFonts w:asciiTheme="minorHAnsi" w:hAnsiTheme="minorHAnsi" w:cstheme="minorHAnsi"/>
                <w:b/>
                <w:bCs/>
                <w:lang w:eastAsia="es-BO"/>
              </w:rPr>
            </w:pPr>
            <w:r>
              <w:rPr>
                <w:rFonts w:asciiTheme="minorHAnsi" w:hAnsiTheme="minorHAnsi" w:cstheme="minorHAnsi"/>
                <w:b/>
                <w:bCs/>
                <w:lang w:eastAsia="es-BO"/>
              </w:rPr>
              <w:t>MICROPROGRAMAS Y PROGRAMAS</w:t>
            </w:r>
          </w:p>
          <w:p w:rsidR="005C53D5" w:rsidRPr="005C53D5" w:rsidRDefault="005C53D5" w:rsidP="005C53D5">
            <w:pPr>
              <w:pStyle w:val="Prrafodelista"/>
              <w:ind w:left="1080"/>
              <w:contextualSpacing/>
              <w:jc w:val="both"/>
              <w:rPr>
                <w:rFonts w:asciiTheme="minorHAnsi" w:hAnsiTheme="minorHAnsi" w:cstheme="minorHAnsi"/>
                <w:b/>
                <w:bCs/>
                <w:lang w:eastAsia="es-BO"/>
              </w:rPr>
            </w:pPr>
            <w:r w:rsidRPr="005C53D5">
              <w:rPr>
                <w:rFonts w:asciiTheme="minorHAnsi" w:hAnsiTheme="minorHAnsi" w:cstheme="minorHAnsi"/>
                <w:bCs/>
                <w:lang w:eastAsia="es-BO"/>
              </w:rPr>
              <w:t xml:space="preserve">Microprogramas máximo minuto y medio con tarifa plana y los programas (tres minutos como máximo) con tarifa plana. Difusión según requerimiento de la unidad solicitante mediante ordenes de pauta, </w:t>
            </w:r>
            <w:r w:rsidRPr="005C53D5">
              <w:rPr>
                <w:rFonts w:asciiTheme="minorHAnsi" w:hAnsiTheme="minorHAnsi" w:cstheme="minorHAnsi"/>
                <w:b/>
                <w:bCs/>
                <w:lang w:eastAsia="es-BO"/>
              </w:rPr>
              <w:t>(Red Nacional, La Paz, Santa Cruz, Cochabamba, Chuquisaca, Tarija, Potosí, Beni, Oruro y Pando).</w:t>
            </w:r>
          </w:p>
          <w:p w:rsidR="00F51F84" w:rsidRPr="001B2AB4" w:rsidRDefault="00F51F84" w:rsidP="00F51F84">
            <w:pPr>
              <w:autoSpaceDE w:val="0"/>
              <w:autoSpaceDN w:val="0"/>
              <w:adjustRightInd w:val="0"/>
              <w:spacing w:line="276" w:lineRule="auto"/>
              <w:ind w:left="1134" w:right="215"/>
              <w:rPr>
                <w:rFonts w:ascii="Calibri" w:hAnsi="Calibri" w:cs="Calibri"/>
                <w:b/>
                <w:color w:val="000000"/>
                <w:lang w:eastAsia="es-BO"/>
              </w:rPr>
            </w:pPr>
          </w:p>
        </w:tc>
      </w:tr>
      <w:tr w:rsidR="001B2AB4" w:rsidRPr="00581A8E" w:rsidTr="00F51F84">
        <w:trPr>
          <w:trHeight w:val="439"/>
        </w:trPr>
        <w:tc>
          <w:tcPr>
            <w:tcW w:w="5000" w:type="pct"/>
            <w:tcBorders>
              <w:top w:val="single" w:sz="4" w:space="0" w:color="auto"/>
              <w:left w:val="single" w:sz="4" w:space="0" w:color="auto"/>
              <w:bottom w:val="single" w:sz="4" w:space="0" w:color="auto"/>
              <w:right w:val="single" w:sz="4" w:space="0" w:color="auto"/>
            </w:tcBorders>
            <w:shd w:val="clear" w:color="auto" w:fill="A8D08D"/>
            <w:vAlign w:val="center"/>
          </w:tcPr>
          <w:p w:rsidR="001B2AB4" w:rsidRPr="00581A8E" w:rsidRDefault="001B2AB4" w:rsidP="00F51F84">
            <w:pPr>
              <w:pStyle w:val="Sinespaciado"/>
              <w:spacing w:line="276" w:lineRule="auto"/>
              <w:jc w:val="both"/>
              <w:rPr>
                <w:rFonts w:cs="Calibri"/>
                <w:b/>
                <w:lang w:val="es-BO"/>
              </w:rPr>
            </w:pPr>
            <w:r w:rsidRPr="001B2AB4">
              <w:rPr>
                <w:rFonts w:cs="Calibri"/>
                <w:b/>
              </w:rPr>
              <w:t>OBSTÁCULO DE FUERZA MAYOR.-</w:t>
            </w:r>
          </w:p>
        </w:tc>
      </w:tr>
      <w:tr w:rsidR="001B2AB4" w:rsidRPr="00A338EF" w:rsidTr="00F51F84">
        <w:trPr>
          <w:trHeight w:val="572"/>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F51F84" w:rsidRDefault="00F51F84" w:rsidP="00F51F84">
            <w:pPr>
              <w:pStyle w:val="Sinespaciado"/>
              <w:spacing w:line="276" w:lineRule="auto"/>
              <w:ind w:left="360" w:right="213"/>
              <w:jc w:val="both"/>
              <w:rPr>
                <w:rFonts w:cs="Calibri"/>
              </w:rPr>
            </w:pPr>
          </w:p>
          <w:p w:rsidR="00F51F84" w:rsidRDefault="001B2AB4" w:rsidP="00F51F84">
            <w:pPr>
              <w:pStyle w:val="Sinespaciado"/>
              <w:spacing w:line="276" w:lineRule="auto"/>
              <w:ind w:left="360" w:right="213"/>
              <w:jc w:val="both"/>
              <w:rPr>
                <w:rFonts w:cs="Calibri"/>
              </w:rPr>
            </w:pPr>
            <w:r w:rsidRPr="001B2AB4">
              <w:rPr>
                <w:rFonts w:cs="Calibri"/>
              </w:rPr>
              <w:t>De presentarse</w:t>
            </w:r>
            <w:r w:rsidRPr="001B2AB4">
              <w:rPr>
                <w:rFonts w:cs="Calibri"/>
                <w:b/>
              </w:rPr>
              <w:t xml:space="preserve"> </w:t>
            </w:r>
            <w:r w:rsidRPr="001B2AB4">
              <w:rPr>
                <w:rFonts w:cs="Calibri"/>
              </w:rPr>
              <w:t>obstáculos</w:t>
            </w:r>
            <w:r w:rsidRPr="001B2AB4">
              <w:rPr>
                <w:rFonts w:cs="Calibri"/>
                <w:b/>
              </w:rPr>
              <w:t xml:space="preserve"> </w:t>
            </w:r>
            <w:r w:rsidRPr="001B2AB4">
              <w:rPr>
                <w:rFonts w:cs="Calibri"/>
              </w:rPr>
              <w:t xml:space="preserve">de fuerza mayor, que afecten el horario asignado a la publicidad, no se considerará incumplimiento, el contratista compensara los pases no emitidos previa autorización y coordinación entre partes. </w:t>
            </w:r>
          </w:p>
          <w:p w:rsidR="00F51F84" w:rsidRPr="001B2AB4" w:rsidRDefault="00F51F84" w:rsidP="00F51F84">
            <w:pPr>
              <w:pStyle w:val="Sinespaciado"/>
              <w:spacing w:line="276" w:lineRule="auto"/>
              <w:ind w:left="360" w:right="213"/>
              <w:jc w:val="both"/>
              <w:rPr>
                <w:rFonts w:cs="Calibri"/>
              </w:rPr>
            </w:pPr>
          </w:p>
        </w:tc>
      </w:tr>
      <w:tr w:rsidR="001B2AB4" w:rsidRPr="002A6F01" w:rsidTr="00F51F84">
        <w:trPr>
          <w:trHeight w:val="64"/>
        </w:trPr>
        <w:tc>
          <w:tcPr>
            <w:tcW w:w="5000" w:type="pct"/>
            <w:shd w:val="clear" w:color="auto" w:fill="A8D08D"/>
            <w:vAlign w:val="center"/>
          </w:tcPr>
          <w:p w:rsidR="001B2AB4" w:rsidRPr="002A6F01" w:rsidRDefault="001B2AB4" w:rsidP="00F51F84">
            <w:pPr>
              <w:pStyle w:val="Sinespaciado"/>
              <w:spacing w:line="276" w:lineRule="auto"/>
              <w:jc w:val="both"/>
              <w:rPr>
                <w:rFonts w:cs="Calibri"/>
                <w:lang w:eastAsia="es-BO"/>
              </w:rPr>
            </w:pPr>
            <w:r w:rsidRPr="001B2AB4">
              <w:rPr>
                <w:rFonts w:cs="Calibri"/>
                <w:b/>
              </w:rPr>
              <w:t>SOLICITUD DE CORTE DE PAUTA.-</w:t>
            </w:r>
          </w:p>
        </w:tc>
      </w:tr>
      <w:tr w:rsidR="001B2AB4" w:rsidRPr="007E7E06" w:rsidTr="00F51F84">
        <w:trPr>
          <w:trHeight w:val="457"/>
        </w:trPr>
        <w:tc>
          <w:tcPr>
            <w:tcW w:w="5000" w:type="pct"/>
            <w:shd w:val="clear" w:color="auto" w:fill="auto"/>
            <w:vAlign w:val="center"/>
          </w:tcPr>
          <w:p w:rsidR="001B2AB4" w:rsidRPr="00F51F84" w:rsidRDefault="001B2AB4" w:rsidP="00F51F84">
            <w:pPr>
              <w:pStyle w:val="Sinespaciado"/>
              <w:spacing w:line="276" w:lineRule="auto"/>
              <w:jc w:val="both"/>
              <w:rPr>
                <w:rFonts w:cs="Calibri"/>
              </w:rPr>
            </w:pPr>
            <w:r w:rsidRPr="001B2AB4">
              <w:rPr>
                <w:rFonts w:cs="Calibri"/>
              </w:rPr>
              <w:t>YPFB, podrá solicitar el corte de la pauta publicitaria en el momento que considere necesario.</w:t>
            </w:r>
          </w:p>
        </w:tc>
      </w:tr>
      <w:tr w:rsidR="001B2AB4" w:rsidRPr="007E7E06" w:rsidTr="00F51F84">
        <w:trPr>
          <w:trHeight w:val="217"/>
        </w:trPr>
        <w:tc>
          <w:tcPr>
            <w:tcW w:w="5000" w:type="pct"/>
            <w:shd w:val="clear" w:color="auto" w:fill="A8D08D" w:themeFill="accent6" w:themeFillTint="99"/>
          </w:tcPr>
          <w:p w:rsidR="001B2AB4" w:rsidRPr="001B2AB4" w:rsidRDefault="001B2AB4" w:rsidP="00F51F84">
            <w:pPr>
              <w:spacing w:line="276" w:lineRule="auto"/>
              <w:rPr>
                <w:rFonts w:ascii="Calibri" w:hAnsi="Calibri" w:cs="Calibri"/>
                <w:sz w:val="22"/>
                <w:szCs w:val="22"/>
              </w:rPr>
            </w:pPr>
            <w:r w:rsidRPr="001B2AB4">
              <w:rPr>
                <w:rFonts w:ascii="Calibri" w:hAnsi="Calibri" w:cs="Calibri"/>
                <w:b/>
                <w:bCs/>
                <w:sz w:val="22"/>
                <w:szCs w:val="22"/>
              </w:rPr>
              <w:t>PLAZO DEL SERVICIO.-</w:t>
            </w:r>
          </w:p>
        </w:tc>
      </w:tr>
      <w:tr w:rsidR="001B2AB4" w:rsidRPr="007E7E06" w:rsidTr="00F51F84">
        <w:trPr>
          <w:trHeight w:val="457"/>
        </w:trPr>
        <w:tc>
          <w:tcPr>
            <w:tcW w:w="5000" w:type="pct"/>
            <w:shd w:val="clear" w:color="auto" w:fill="auto"/>
          </w:tcPr>
          <w:p w:rsidR="001B2AB4" w:rsidRDefault="001B2AB4" w:rsidP="00F51F84">
            <w:pPr>
              <w:autoSpaceDE w:val="0"/>
              <w:autoSpaceDN w:val="0"/>
              <w:adjustRightInd w:val="0"/>
              <w:spacing w:line="276" w:lineRule="auto"/>
              <w:jc w:val="both"/>
              <w:rPr>
                <w:rFonts w:ascii="Calibri" w:hAnsi="Calibri" w:cs="Calibri"/>
                <w:sz w:val="22"/>
                <w:szCs w:val="22"/>
              </w:rPr>
            </w:pPr>
            <w:r w:rsidRPr="001B2AB4">
              <w:rPr>
                <w:rFonts w:ascii="Calibri" w:hAnsi="Calibri" w:cs="Calibri"/>
                <w:sz w:val="22"/>
                <w:szCs w:val="22"/>
              </w:rPr>
              <w:t>A partir de la suscripción del contrato hasta el 31 de diciembre de 2018.</w:t>
            </w:r>
          </w:p>
          <w:p w:rsidR="005C53D5" w:rsidRPr="001B2AB4" w:rsidRDefault="005C53D5" w:rsidP="00F51F84">
            <w:pPr>
              <w:autoSpaceDE w:val="0"/>
              <w:autoSpaceDN w:val="0"/>
              <w:adjustRightInd w:val="0"/>
              <w:spacing w:line="276" w:lineRule="auto"/>
              <w:jc w:val="both"/>
              <w:rPr>
                <w:rFonts w:ascii="Calibri" w:hAnsi="Calibri" w:cs="Calibri"/>
                <w:sz w:val="22"/>
                <w:szCs w:val="22"/>
              </w:rPr>
            </w:pPr>
          </w:p>
        </w:tc>
      </w:tr>
      <w:tr w:rsidR="001B2AB4" w:rsidRPr="007E7E06" w:rsidTr="00F51F84">
        <w:trPr>
          <w:trHeight w:val="221"/>
        </w:trPr>
        <w:tc>
          <w:tcPr>
            <w:tcW w:w="5000" w:type="pct"/>
            <w:shd w:val="clear" w:color="auto" w:fill="A8D08D" w:themeFill="accent6" w:themeFillTint="99"/>
          </w:tcPr>
          <w:p w:rsidR="001B2AB4" w:rsidRPr="001B2AB4" w:rsidRDefault="001B2AB4" w:rsidP="00F51F84">
            <w:pPr>
              <w:autoSpaceDE w:val="0"/>
              <w:autoSpaceDN w:val="0"/>
              <w:adjustRightInd w:val="0"/>
              <w:spacing w:line="276" w:lineRule="auto"/>
              <w:jc w:val="both"/>
              <w:rPr>
                <w:rFonts w:ascii="Calibri" w:hAnsi="Calibri" w:cs="Calibri"/>
                <w:b/>
                <w:bCs/>
                <w:sz w:val="22"/>
                <w:szCs w:val="22"/>
              </w:rPr>
            </w:pPr>
            <w:r w:rsidRPr="001B2AB4">
              <w:rPr>
                <w:rFonts w:ascii="Calibri" w:hAnsi="Calibri" w:cs="Calibri"/>
                <w:b/>
                <w:bCs/>
                <w:sz w:val="22"/>
                <w:szCs w:val="22"/>
              </w:rPr>
              <w:lastRenderedPageBreak/>
              <w:t>AUTORIZACION DE LA DIFUSION.-</w:t>
            </w:r>
          </w:p>
        </w:tc>
      </w:tr>
      <w:tr w:rsidR="001B2AB4" w:rsidRPr="007E7E06" w:rsidTr="00F51F84">
        <w:trPr>
          <w:trHeight w:val="938"/>
        </w:trPr>
        <w:tc>
          <w:tcPr>
            <w:tcW w:w="5000" w:type="pct"/>
            <w:shd w:val="clear" w:color="auto" w:fill="auto"/>
          </w:tcPr>
          <w:p w:rsidR="001B2AB4" w:rsidRPr="001B2AB4" w:rsidRDefault="001B2AB4" w:rsidP="00F51F84">
            <w:pPr>
              <w:autoSpaceDE w:val="0"/>
              <w:autoSpaceDN w:val="0"/>
              <w:adjustRightInd w:val="0"/>
              <w:spacing w:line="276" w:lineRule="auto"/>
              <w:ind w:right="213"/>
              <w:jc w:val="both"/>
              <w:rPr>
                <w:rFonts w:ascii="Calibri" w:hAnsi="Calibri" w:cs="Calibri"/>
                <w:bCs/>
                <w:sz w:val="22"/>
                <w:szCs w:val="22"/>
              </w:rPr>
            </w:pPr>
            <w:r w:rsidRPr="001B2AB4">
              <w:rPr>
                <w:rFonts w:ascii="Calibri" w:hAnsi="Calibri" w:cs="Calibri"/>
                <w:sz w:val="22"/>
                <w:szCs w:val="22"/>
              </w:rPr>
              <w:t xml:space="preserve">Los materiales de difusión serán autorizados mediante el documento denominado “Orden de Pauta”, debidamente firmado por la Jefatura de Unidad de Publicidad o Director(a) de Comunicación Corporativa. </w:t>
            </w:r>
          </w:p>
        </w:tc>
      </w:tr>
      <w:tr w:rsidR="001B2AB4" w:rsidRPr="007E7E06" w:rsidTr="00F51F84">
        <w:trPr>
          <w:trHeight w:val="280"/>
        </w:trPr>
        <w:tc>
          <w:tcPr>
            <w:tcW w:w="5000" w:type="pct"/>
            <w:shd w:val="clear" w:color="auto" w:fill="A8D08D" w:themeFill="accent6" w:themeFillTint="99"/>
          </w:tcPr>
          <w:p w:rsidR="001B2AB4" w:rsidRPr="001B2AB4" w:rsidRDefault="001B2AB4" w:rsidP="00F51F84">
            <w:pPr>
              <w:autoSpaceDE w:val="0"/>
              <w:autoSpaceDN w:val="0"/>
              <w:adjustRightInd w:val="0"/>
              <w:spacing w:line="276" w:lineRule="auto"/>
              <w:jc w:val="both"/>
              <w:rPr>
                <w:rFonts w:ascii="Calibri" w:hAnsi="Calibri" w:cs="Calibri"/>
                <w:b/>
                <w:sz w:val="22"/>
                <w:szCs w:val="22"/>
              </w:rPr>
            </w:pPr>
            <w:r w:rsidRPr="001B2AB4">
              <w:rPr>
                <w:rFonts w:ascii="Calibri" w:hAnsi="Calibri" w:cs="Calibri"/>
                <w:b/>
                <w:sz w:val="22"/>
                <w:szCs w:val="22"/>
              </w:rPr>
              <w:t xml:space="preserve">RESPONSABILIDAD DEL PROVEEDOR.-  </w:t>
            </w:r>
          </w:p>
        </w:tc>
      </w:tr>
      <w:tr w:rsidR="001B2AB4" w:rsidRPr="007E7E06" w:rsidTr="00F51F84">
        <w:trPr>
          <w:trHeight w:val="3218"/>
        </w:trPr>
        <w:tc>
          <w:tcPr>
            <w:tcW w:w="5000" w:type="pct"/>
            <w:shd w:val="clear" w:color="auto" w:fill="auto"/>
          </w:tcPr>
          <w:p w:rsidR="00F51F84" w:rsidRDefault="001B2AB4" w:rsidP="00F51F84">
            <w:pPr>
              <w:spacing w:line="276" w:lineRule="auto"/>
              <w:ind w:right="213"/>
              <w:jc w:val="both"/>
              <w:rPr>
                <w:rFonts w:ascii="Calibri" w:hAnsi="Calibri" w:cs="Calibri"/>
                <w:sz w:val="22"/>
                <w:szCs w:val="22"/>
              </w:rPr>
            </w:pPr>
            <w:r w:rsidRPr="001B2AB4">
              <w:rPr>
                <w:rFonts w:ascii="Calibri" w:hAnsi="Calibri" w:cs="Calibri"/>
                <w:sz w:val="22"/>
                <w:szCs w:val="22"/>
              </w:rPr>
              <w:t xml:space="preserve">El medio televisivo tiene la responsabilidad de recabar el material a difundir mediante internet junto con la Orden de Pauta debidamente firmada. En caso de omisiones de </w:t>
            </w:r>
            <w:r w:rsidRPr="001B2AB4">
              <w:rPr>
                <w:rFonts w:ascii="Calibri" w:hAnsi="Calibri" w:cs="Calibri"/>
                <w:i/>
                <w:sz w:val="22"/>
                <w:szCs w:val="22"/>
              </w:rPr>
              <w:t>pases de spot, banners o material publicitario</w:t>
            </w:r>
            <w:r w:rsidRPr="001B2AB4">
              <w:rPr>
                <w:rFonts w:ascii="Calibri" w:hAnsi="Calibri" w:cs="Calibri"/>
                <w:sz w:val="22"/>
                <w:szCs w:val="22"/>
              </w:rPr>
              <w:t xml:space="preserve"> requerido por YPFB por transmisiones gubernamentales o fallas técnicas del medio las mismas podrán ser repuestas en horario y programa similar previa aprobación del fiscal. Las reposiciones deberán darse siempre dentro de los límites temporales establecidos a través de una Orden de Pauta si es que así lo requiere YPFB.</w:t>
            </w:r>
          </w:p>
          <w:p w:rsidR="001B2AB4" w:rsidRPr="001B2AB4" w:rsidRDefault="001B2AB4" w:rsidP="00F51F84">
            <w:pPr>
              <w:spacing w:line="276" w:lineRule="auto"/>
              <w:ind w:right="213"/>
              <w:jc w:val="both"/>
              <w:rPr>
                <w:rFonts w:ascii="Calibri" w:hAnsi="Calibri" w:cs="Calibri"/>
                <w:sz w:val="22"/>
                <w:szCs w:val="22"/>
              </w:rPr>
            </w:pPr>
            <w:r w:rsidRPr="001B2AB4">
              <w:rPr>
                <w:rFonts w:ascii="Calibri" w:hAnsi="Calibri" w:cs="Calibri"/>
                <w:sz w:val="22"/>
                <w:szCs w:val="22"/>
              </w:rPr>
              <w:t>En caso de no poder emitir el material publicitario programado en la Orden de Pauta, el medio televisivo debe comunicar al fiscal de servicio vía correo electrónico, llamada y posterior presentación de nota dirigida explicando las causales de la no emisión del material publicitario, misma que interrumpirá la aplicación de multas.</w:t>
            </w:r>
          </w:p>
        </w:tc>
      </w:tr>
      <w:bookmarkEnd w:id="6"/>
      <w:bookmarkEnd w:id="7"/>
      <w:bookmarkEnd w:id="8"/>
    </w:tbl>
    <w:p w:rsidR="001B2AB4" w:rsidRDefault="001B2AB4" w:rsidP="00A80196">
      <w:pPr>
        <w:jc w:val="both"/>
        <w:rPr>
          <w:rFonts w:ascii="Calibri" w:hAnsi="Calibri" w:cs="Calibri"/>
          <w:b/>
          <w:sz w:val="22"/>
          <w:szCs w:val="22"/>
          <w:u w:val="single"/>
        </w:rPr>
      </w:pPr>
    </w:p>
    <w:p w:rsidR="001B2AB4" w:rsidRDefault="001B2AB4" w:rsidP="00A80196">
      <w:pPr>
        <w:jc w:val="both"/>
        <w:rPr>
          <w:rFonts w:ascii="Calibri" w:hAnsi="Calibri" w:cs="Calibri"/>
          <w:b/>
          <w:sz w:val="22"/>
          <w:szCs w:val="22"/>
          <w:u w:val="single"/>
        </w:rPr>
      </w:pPr>
    </w:p>
    <w:p w:rsidR="001B2AB4" w:rsidRPr="001B2AB4" w:rsidRDefault="001B2AB4" w:rsidP="001B2AB4">
      <w:pPr>
        <w:pStyle w:val="Prrafodelista"/>
        <w:numPr>
          <w:ilvl w:val="0"/>
          <w:numId w:val="32"/>
        </w:numPr>
        <w:ind w:left="426" w:hanging="426"/>
        <w:contextualSpacing/>
        <w:jc w:val="both"/>
        <w:rPr>
          <w:rFonts w:ascii="Calibri" w:hAnsi="Calibri" w:cs="Calibri"/>
          <w:b/>
          <w:sz w:val="22"/>
          <w:szCs w:val="22"/>
        </w:rPr>
      </w:pPr>
      <w:r w:rsidRPr="001B2AB4">
        <w:rPr>
          <w:rFonts w:ascii="Calibri" w:hAnsi="Calibri" w:cs="Calibri"/>
          <w:b/>
          <w:sz w:val="22"/>
          <w:szCs w:val="22"/>
        </w:rPr>
        <w:t xml:space="preserve">CONDICIONES NECESARIAS PARA LA PRESTACIÓN DEL SERVICIO.- </w:t>
      </w:r>
    </w:p>
    <w:p w:rsidR="001B2AB4" w:rsidRPr="001B2AB4" w:rsidRDefault="001B2AB4" w:rsidP="001B2AB4">
      <w:pPr>
        <w:pStyle w:val="Prrafodelista"/>
        <w:contextualSpacing/>
        <w:jc w:val="both"/>
        <w:rPr>
          <w:rFonts w:ascii="Calibri" w:hAnsi="Calibri" w:cs="Calibri"/>
          <w:b/>
          <w:sz w:val="22"/>
          <w:szCs w:val="22"/>
        </w:rPr>
      </w:pPr>
    </w:p>
    <w:tbl>
      <w:tblPr>
        <w:tblW w:w="9639" w:type="dxa"/>
        <w:tblInd w:w="108" w:type="dxa"/>
        <w:tblLook w:val="04A0" w:firstRow="1" w:lastRow="0" w:firstColumn="1" w:lastColumn="0" w:noHBand="0" w:noVBand="1"/>
      </w:tblPr>
      <w:tblGrid>
        <w:gridCol w:w="9639"/>
      </w:tblGrid>
      <w:tr w:rsidR="001B2AB4" w:rsidRPr="00756405" w:rsidTr="00F51F84">
        <w:tc>
          <w:tcPr>
            <w:tcW w:w="963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1B2AB4" w:rsidRPr="001B2AB4" w:rsidRDefault="001B2AB4" w:rsidP="00F51F84">
            <w:pPr>
              <w:spacing w:line="276" w:lineRule="auto"/>
              <w:rPr>
                <w:rFonts w:ascii="Calibri" w:hAnsi="Calibri" w:cs="Calibri"/>
                <w:b/>
                <w:bCs/>
                <w:sz w:val="22"/>
                <w:szCs w:val="22"/>
              </w:rPr>
            </w:pPr>
            <w:r w:rsidRPr="001B2AB4">
              <w:rPr>
                <w:rFonts w:ascii="Calibri" w:hAnsi="Calibri" w:cs="Calibri"/>
                <w:b/>
                <w:bCs/>
                <w:sz w:val="22"/>
                <w:szCs w:val="22"/>
              </w:rPr>
              <w:t>PRECIO REFERENCIAL ESTIMADO.-</w:t>
            </w:r>
          </w:p>
        </w:tc>
      </w:tr>
      <w:tr w:rsidR="001B2AB4" w:rsidRPr="00756405" w:rsidTr="00F51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shd w:val="clear" w:color="auto" w:fill="auto"/>
          </w:tcPr>
          <w:p w:rsidR="001B2AB4" w:rsidRPr="001B2AB4" w:rsidRDefault="001B2AB4" w:rsidP="00F51F84">
            <w:pPr>
              <w:spacing w:line="276" w:lineRule="auto"/>
              <w:rPr>
                <w:rFonts w:ascii="Calibri" w:hAnsi="Calibri" w:cs="Calibri"/>
                <w:bCs/>
                <w:sz w:val="22"/>
                <w:szCs w:val="22"/>
              </w:rPr>
            </w:pPr>
            <w:r w:rsidRPr="001B2AB4">
              <w:rPr>
                <w:rFonts w:ascii="Calibri" w:hAnsi="Calibri" w:cs="Calibri"/>
                <w:bCs/>
                <w:sz w:val="22"/>
                <w:szCs w:val="22"/>
              </w:rPr>
              <w:t xml:space="preserve">Para la prestación del servicio, se estimó un importe total de Bs 300.000,00. </w:t>
            </w:r>
          </w:p>
        </w:tc>
      </w:tr>
      <w:tr w:rsidR="001B2AB4" w:rsidRPr="00756405" w:rsidTr="00F51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shd w:val="clear" w:color="auto" w:fill="A8D08D" w:themeFill="accent6" w:themeFillTint="99"/>
          </w:tcPr>
          <w:p w:rsidR="001B2AB4" w:rsidRPr="001B2AB4" w:rsidRDefault="001B2AB4" w:rsidP="00F51F84">
            <w:pPr>
              <w:spacing w:line="276" w:lineRule="auto"/>
              <w:rPr>
                <w:rFonts w:ascii="Calibri" w:hAnsi="Calibri" w:cs="Calibri"/>
                <w:sz w:val="22"/>
                <w:szCs w:val="22"/>
              </w:rPr>
            </w:pPr>
            <w:r w:rsidRPr="001B2AB4">
              <w:rPr>
                <w:rFonts w:ascii="Calibri" w:hAnsi="Calibri" w:cs="Calibri"/>
                <w:b/>
                <w:bCs/>
                <w:sz w:val="22"/>
                <w:szCs w:val="22"/>
              </w:rPr>
              <w:t xml:space="preserve">FORMA DE PAGO.-  </w:t>
            </w:r>
          </w:p>
        </w:tc>
      </w:tr>
      <w:tr w:rsidR="001B2AB4" w:rsidRPr="00756405" w:rsidTr="00F51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shd w:val="clear" w:color="auto" w:fill="auto"/>
          </w:tcPr>
          <w:p w:rsidR="001B2AB4" w:rsidRPr="001B2AB4" w:rsidRDefault="001B2AB4" w:rsidP="00F51F84">
            <w:pPr>
              <w:spacing w:line="276" w:lineRule="auto"/>
              <w:contextualSpacing/>
              <w:jc w:val="both"/>
              <w:rPr>
                <w:rFonts w:ascii="Calibri" w:hAnsi="Calibri" w:cs="Calibri"/>
                <w:sz w:val="22"/>
                <w:szCs w:val="22"/>
              </w:rPr>
            </w:pPr>
            <w:r w:rsidRPr="001B2AB4">
              <w:rPr>
                <w:rFonts w:ascii="Calibri" w:hAnsi="Calibri" w:cs="Calibri"/>
                <w:sz w:val="22"/>
                <w:szCs w:val="22"/>
              </w:rPr>
              <w:t>El pago se efectuará en forma mensual y una vez concluida la campaña definida en fechas, horas y programas a través de la Orden de Pauta, previa presentación de la certificación de pases emitidos, la solicitud de pago debe detallar mínimamente; el servicio la campaña transmitida, tiempos de duración y cálculo de costos con un manejo de 2(dos) decimales y una vez el fiscal del servicio haya emitido el informe de conformidad del mismo.</w:t>
            </w:r>
          </w:p>
          <w:p w:rsidR="001B2AB4" w:rsidRPr="001B2AB4" w:rsidRDefault="001B2AB4" w:rsidP="00F51F84">
            <w:pPr>
              <w:spacing w:line="276" w:lineRule="auto"/>
              <w:contextualSpacing/>
              <w:jc w:val="both"/>
              <w:rPr>
                <w:rFonts w:ascii="Calibri" w:hAnsi="Calibri" w:cs="Calibri"/>
                <w:sz w:val="22"/>
                <w:szCs w:val="22"/>
              </w:rPr>
            </w:pPr>
          </w:p>
          <w:p w:rsidR="001B2AB4" w:rsidRPr="001B2AB4" w:rsidRDefault="001B2AB4" w:rsidP="00F51F84">
            <w:pPr>
              <w:spacing w:line="276" w:lineRule="auto"/>
              <w:contextualSpacing/>
              <w:jc w:val="both"/>
              <w:rPr>
                <w:rFonts w:ascii="Calibri" w:hAnsi="Calibri" w:cs="Calibri"/>
                <w:sz w:val="22"/>
                <w:szCs w:val="22"/>
              </w:rPr>
            </w:pPr>
            <w:r w:rsidRPr="001B2AB4">
              <w:rPr>
                <w:rFonts w:ascii="Calibri" w:hAnsi="Calibri" w:cs="Calibri"/>
                <w:sz w:val="22"/>
                <w:szCs w:val="22"/>
              </w:rPr>
              <w:t xml:space="preserve">La modalidad de pago a adoptar será vía SIGEP, contra prestación del servicio y una vez que YPFB haya efectuado la conformidad del servicio. </w:t>
            </w:r>
          </w:p>
        </w:tc>
      </w:tr>
      <w:tr w:rsidR="001B2AB4" w:rsidRPr="00756405" w:rsidTr="00F51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shd w:val="clear" w:color="auto" w:fill="A8D08D" w:themeFill="accent6" w:themeFillTint="99"/>
          </w:tcPr>
          <w:p w:rsidR="001B2AB4" w:rsidRPr="001B2AB4" w:rsidRDefault="001B2AB4" w:rsidP="00F51F84">
            <w:pPr>
              <w:autoSpaceDE w:val="0"/>
              <w:autoSpaceDN w:val="0"/>
              <w:adjustRightInd w:val="0"/>
              <w:spacing w:line="276" w:lineRule="auto"/>
              <w:jc w:val="both"/>
              <w:rPr>
                <w:rFonts w:ascii="Calibri" w:hAnsi="Calibri" w:cs="Calibri"/>
                <w:sz w:val="22"/>
                <w:szCs w:val="22"/>
              </w:rPr>
            </w:pPr>
            <w:r w:rsidRPr="001B2AB4">
              <w:rPr>
                <w:rFonts w:ascii="Calibri" w:hAnsi="Calibri" w:cs="Calibri"/>
                <w:b/>
                <w:bCs/>
                <w:sz w:val="22"/>
                <w:szCs w:val="22"/>
              </w:rPr>
              <w:t>LUGAR DE PRESTACIÓN DEL SERVICIO.-</w:t>
            </w:r>
          </w:p>
        </w:tc>
      </w:tr>
      <w:tr w:rsidR="001B2AB4" w:rsidRPr="00756405" w:rsidTr="00F51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shd w:val="clear" w:color="auto" w:fill="auto"/>
          </w:tcPr>
          <w:p w:rsidR="001B2AB4" w:rsidRDefault="001B2AB4" w:rsidP="005C53D5">
            <w:pPr>
              <w:spacing w:line="276" w:lineRule="auto"/>
              <w:jc w:val="both"/>
              <w:rPr>
                <w:rFonts w:ascii="Calibri" w:hAnsi="Calibri" w:cs="Calibri"/>
                <w:sz w:val="22"/>
                <w:szCs w:val="22"/>
              </w:rPr>
            </w:pPr>
            <w:r w:rsidRPr="001B2AB4">
              <w:rPr>
                <w:rFonts w:ascii="Calibri" w:hAnsi="Calibri" w:cs="Calibri"/>
                <w:sz w:val="22"/>
                <w:szCs w:val="22"/>
              </w:rPr>
              <w:t>El servicio será prestado a nivel nacional de acuerdo a los requerimientos de difusión establecidos por la Dirección de Comunicación Corporativa de YPFB.</w:t>
            </w:r>
          </w:p>
          <w:p w:rsidR="005C53D5" w:rsidRPr="001B2AB4" w:rsidRDefault="005C53D5" w:rsidP="005C53D5">
            <w:pPr>
              <w:spacing w:line="276" w:lineRule="auto"/>
              <w:jc w:val="both"/>
              <w:rPr>
                <w:rFonts w:ascii="Calibri" w:hAnsi="Calibri" w:cs="Calibri"/>
                <w:sz w:val="22"/>
                <w:szCs w:val="22"/>
              </w:rPr>
            </w:pPr>
          </w:p>
        </w:tc>
      </w:tr>
      <w:tr w:rsidR="001B2AB4" w:rsidRPr="00756405" w:rsidTr="00F51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shd w:val="clear" w:color="auto" w:fill="A8D08D" w:themeFill="accent6" w:themeFillTint="99"/>
          </w:tcPr>
          <w:p w:rsidR="001B2AB4" w:rsidRPr="001B2AB4" w:rsidRDefault="001B2AB4" w:rsidP="00F51F84">
            <w:pPr>
              <w:autoSpaceDE w:val="0"/>
              <w:autoSpaceDN w:val="0"/>
              <w:adjustRightInd w:val="0"/>
              <w:spacing w:line="276" w:lineRule="auto"/>
              <w:jc w:val="both"/>
              <w:rPr>
                <w:rFonts w:ascii="Calibri" w:hAnsi="Calibri" w:cs="Calibri"/>
                <w:sz w:val="22"/>
                <w:szCs w:val="22"/>
              </w:rPr>
            </w:pPr>
            <w:r w:rsidRPr="001B2AB4">
              <w:rPr>
                <w:rFonts w:ascii="Calibri" w:hAnsi="Calibri" w:cs="Calibri"/>
                <w:b/>
                <w:bCs/>
                <w:sz w:val="22"/>
                <w:szCs w:val="22"/>
              </w:rPr>
              <w:t>FISCAL DEL SERVICIO.-</w:t>
            </w:r>
          </w:p>
        </w:tc>
      </w:tr>
      <w:tr w:rsidR="001B2AB4" w:rsidRPr="00756405" w:rsidTr="00F51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shd w:val="clear" w:color="auto" w:fill="auto"/>
          </w:tcPr>
          <w:p w:rsidR="001B2AB4" w:rsidRPr="001B2AB4" w:rsidRDefault="001B2AB4" w:rsidP="00F51F84">
            <w:pPr>
              <w:spacing w:line="276" w:lineRule="auto"/>
              <w:contextualSpacing/>
              <w:jc w:val="both"/>
              <w:rPr>
                <w:rFonts w:ascii="Calibri" w:hAnsi="Calibri" w:cs="Calibri"/>
                <w:sz w:val="22"/>
                <w:szCs w:val="22"/>
              </w:rPr>
            </w:pPr>
            <w:r w:rsidRPr="001B2AB4">
              <w:rPr>
                <w:rFonts w:ascii="Calibri" w:hAnsi="Calibri" w:cs="Calibri"/>
                <w:sz w:val="22"/>
                <w:szCs w:val="22"/>
              </w:rPr>
              <w:t>El fiscal de servicio será designado por YPFB, el mismo debe representar a la unidad solicitante y tendrá las siguientes funciones entre otros:</w:t>
            </w:r>
          </w:p>
          <w:p w:rsidR="001B2AB4" w:rsidRPr="001B2AB4" w:rsidRDefault="001B2AB4" w:rsidP="00F51F84">
            <w:pPr>
              <w:pStyle w:val="Prrafodelista"/>
              <w:numPr>
                <w:ilvl w:val="0"/>
                <w:numId w:val="12"/>
              </w:numPr>
              <w:spacing w:line="276" w:lineRule="auto"/>
              <w:ind w:left="360"/>
              <w:contextualSpacing/>
              <w:jc w:val="both"/>
              <w:rPr>
                <w:rFonts w:ascii="Calibri" w:hAnsi="Calibri" w:cs="Calibri"/>
                <w:sz w:val="22"/>
                <w:szCs w:val="22"/>
              </w:rPr>
            </w:pPr>
            <w:r w:rsidRPr="001B2AB4">
              <w:rPr>
                <w:rFonts w:ascii="Calibri" w:hAnsi="Calibri" w:cs="Calibri"/>
                <w:sz w:val="22"/>
                <w:szCs w:val="22"/>
              </w:rPr>
              <w:t xml:space="preserve">Verificar el cumplimiento del contrato y las especificaciones técnicas </w:t>
            </w:r>
          </w:p>
          <w:p w:rsidR="001B2AB4" w:rsidRPr="001B2AB4" w:rsidRDefault="001B2AB4" w:rsidP="00F51F84">
            <w:pPr>
              <w:pStyle w:val="Prrafodelista"/>
              <w:numPr>
                <w:ilvl w:val="0"/>
                <w:numId w:val="12"/>
              </w:numPr>
              <w:spacing w:line="276" w:lineRule="auto"/>
              <w:ind w:left="360"/>
              <w:contextualSpacing/>
              <w:jc w:val="both"/>
              <w:rPr>
                <w:rFonts w:ascii="Calibri" w:hAnsi="Calibri" w:cs="Calibri"/>
                <w:sz w:val="22"/>
                <w:szCs w:val="22"/>
              </w:rPr>
            </w:pPr>
            <w:r w:rsidRPr="001B2AB4">
              <w:rPr>
                <w:rFonts w:ascii="Calibri" w:hAnsi="Calibri" w:cs="Calibri"/>
                <w:sz w:val="22"/>
                <w:szCs w:val="22"/>
              </w:rPr>
              <w:t>Verificar los servicios requeridos según Orden de Pauta.</w:t>
            </w:r>
          </w:p>
          <w:p w:rsidR="001B2AB4" w:rsidRDefault="001B2AB4" w:rsidP="00F51F84">
            <w:pPr>
              <w:pStyle w:val="Prrafodelista"/>
              <w:numPr>
                <w:ilvl w:val="0"/>
                <w:numId w:val="12"/>
              </w:numPr>
              <w:spacing w:line="276" w:lineRule="auto"/>
              <w:ind w:left="360"/>
              <w:contextualSpacing/>
              <w:jc w:val="both"/>
              <w:rPr>
                <w:rFonts w:ascii="Calibri" w:hAnsi="Calibri" w:cs="Calibri"/>
                <w:sz w:val="22"/>
                <w:szCs w:val="22"/>
              </w:rPr>
            </w:pPr>
            <w:r w:rsidRPr="001B2AB4">
              <w:rPr>
                <w:rFonts w:ascii="Calibri" w:hAnsi="Calibri" w:cs="Calibri"/>
                <w:sz w:val="22"/>
                <w:szCs w:val="22"/>
              </w:rPr>
              <w:t>Elaborar y remitir el informe de conformidad o disconformidad mensual de las campañas concluidas, dirigido a la máxima autoridad de la Unidad Solicitante, adjuntando la documentación de respaldo para el respectivo pago.</w:t>
            </w:r>
          </w:p>
          <w:p w:rsidR="005C53D5" w:rsidRPr="001B2AB4" w:rsidRDefault="005C53D5" w:rsidP="005C53D5">
            <w:pPr>
              <w:pStyle w:val="Prrafodelista"/>
              <w:spacing w:line="276" w:lineRule="auto"/>
              <w:ind w:left="360"/>
              <w:contextualSpacing/>
              <w:jc w:val="both"/>
              <w:rPr>
                <w:rFonts w:ascii="Calibri" w:hAnsi="Calibri" w:cs="Calibri"/>
                <w:sz w:val="22"/>
                <w:szCs w:val="22"/>
              </w:rPr>
            </w:pPr>
          </w:p>
        </w:tc>
      </w:tr>
      <w:tr w:rsidR="001B2AB4" w:rsidRPr="00756405" w:rsidTr="00F51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shd w:val="clear" w:color="auto" w:fill="A8D08D" w:themeFill="accent6" w:themeFillTint="99"/>
          </w:tcPr>
          <w:p w:rsidR="001B2AB4" w:rsidRPr="001B2AB4" w:rsidRDefault="001B2AB4" w:rsidP="00F51F84">
            <w:pPr>
              <w:spacing w:line="276" w:lineRule="auto"/>
              <w:contextualSpacing/>
              <w:jc w:val="both"/>
              <w:rPr>
                <w:rFonts w:ascii="Calibri" w:hAnsi="Calibri" w:cs="Calibri"/>
                <w:sz w:val="22"/>
                <w:szCs w:val="22"/>
              </w:rPr>
            </w:pPr>
            <w:r w:rsidRPr="001B2AB4">
              <w:rPr>
                <w:rFonts w:ascii="Calibri" w:hAnsi="Calibri" w:cs="Calibri"/>
                <w:b/>
                <w:bCs/>
                <w:sz w:val="22"/>
                <w:szCs w:val="22"/>
              </w:rPr>
              <w:lastRenderedPageBreak/>
              <w:t>MULTAS.-</w:t>
            </w:r>
          </w:p>
        </w:tc>
      </w:tr>
      <w:tr w:rsidR="001B2AB4" w:rsidRPr="00756405" w:rsidTr="00F51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shd w:val="clear" w:color="auto" w:fill="auto"/>
          </w:tcPr>
          <w:p w:rsidR="001B2AB4" w:rsidRPr="001B2AB4" w:rsidRDefault="001B2AB4" w:rsidP="00F51F84">
            <w:pPr>
              <w:pStyle w:val="Sinespaciado"/>
              <w:spacing w:line="276" w:lineRule="auto"/>
              <w:jc w:val="both"/>
              <w:rPr>
                <w:rFonts w:cs="Calibri"/>
                <w:lang w:eastAsia="es-ES"/>
              </w:rPr>
            </w:pPr>
            <w:r w:rsidRPr="001B2AB4">
              <w:rPr>
                <w:rFonts w:cs="Calibri"/>
                <w:lang w:eastAsia="es-ES"/>
              </w:rPr>
              <w:t>En caso de incumplimiento a las especificaciones técnicas o contrato suscrito, YPFB aplicará una multa equivalente al 1% por día de retraso.</w:t>
            </w:r>
          </w:p>
          <w:p w:rsidR="001B2AB4" w:rsidRPr="001B2AB4" w:rsidRDefault="001B2AB4" w:rsidP="00F51F84">
            <w:pPr>
              <w:pStyle w:val="Sinespaciado"/>
              <w:spacing w:line="276" w:lineRule="auto"/>
              <w:jc w:val="both"/>
              <w:rPr>
                <w:rFonts w:cs="Calibri"/>
                <w:sz w:val="16"/>
                <w:lang w:eastAsia="es-ES"/>
              </w:rPr>
            </w:pPr>
          </w:p>
          <w:p w:rsidR="001B2AB4" w:rsidRPr="001B2AB4" w:rsidRDefault="001B2AB4" w:rsidP="00F51F84">
            <w:pPr>
              <w:pStyle w:val="Sinespaciado"/>
              <w:spacing w:line="276" w:lineRule="auto"/>
              <w:jc w:val="both"/>
              <w:rPr>
                <w:rFonts w:cs="Calibri"/>
                <w:lang w:eastAsia="es-ES"/>
              </w:rPr>
            </w:pPr>
            <w:r w:rsidRPr="001B2AB4">
              <w:rPr>
                <w:rFonts w:cs="Calibri"/>
                <w:lang w:eastAsia="es-ES"/>
              </w:rPr>
              <w:t>En el caso de que las multas hayan llegado al límite del 10% (diez por ciento) del monto total del Contrato, YPFB podrá iniciar la intensión de resolución del Contrato.</w:t>
            </w:r>
          </w:p>
          <w:p w:rsidR="001B2AB4" w:rsidRPr="001B2AB4" w:rsidRDefault="001B2AB4" w:rsidP="00F51F84">
            <w:pPr>
              <w:pStyle w:val="Sinespaciado"/>
              <w:spacing w:line="276" w:lineRule="auto"/>
              <w:jc w:val="both"/>
              <w:rPr>
                <w:rFonts w:cs="Calibri"/>
                <w:lang w:eastAsia="es-ES"/>
              </w:rPr>
            </w:pPr>
          </w:p>
          <w:p w:rsidR="001B2AB4" w:rsidRPr="001B2AB4" w:rsidRDefault="001B2AB4" w:rsidP="00F51F84">
            <w:pPr>
              <w:pStyle w:val="Sinespaciado"/>
              <w:spacing w:line="276" w:lineRule="auto"/>
              <w:jc w:val="both"/>
              <w:rPr>
                <w:rFonts w:cs="Calibri"/>
              </w:rPr>
            </w:pPr>
            <w:r w:rsidRPr="001B2AB4">
              <w:rPr>
                <w:rFonts w:cs="Calibri"/>
                <w:lang w:eastAsia="es-ES"/>
              </w:rPr>
              <w:t>En el caso de que las multas hayan llegado al límite máximo del 20% (veinte por ciento) del monto total del Contrato, YPFB resolverá el Contrato.</w:t>
            </w:r>
          </w:p>
        </w:tc>
      </w:tr>
      <w:tr w:rsidR="001B2AB4" w:rsidRPr="00756405" w:rsidTr="00F51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shd w:val="clear" w:color="auto" w:fill="A8D08D" w:themeFill="accent6" w:themeFillTint="99"/>
          </w:tcPr>
          <w:p w:rsidR="001B2AB4" w:rsidRPr="001B2AB4" w:rsidRDefault="001B2AB4" w:rsidP="00F51F84">
            <w:pPr>
              <w:spacing w:line="276" w:lineRule="auto"/>
              <w:contextualSpacing/>
              <w:jc w:val="both"/>
              <w:rPr>
                <w:rFonts w:ascii="Calibri" w:hAnsi="Calibri" w:cs="Calibri"/>
                <w:sz w:val="22"/>
                <w:szCs w:val="22"/>
              </w:rPr>
            </w:pPr>
            <w:r w:rsidRPr="001B2AB4">
              <w:rPr>
                <w:rFonts w:ascii="Calibri" w:hAnsi="Calibri" w:cs="Calibri"/>
                <w:b/>
                <w:bCs/>
                <w:sz w:val="22"/>
                <w:szCs w:val="22"/>
              </w:rPr>
              <w:t>FACTURACION.-</w:t>
            </w:r>
          </w:p>
        </w:tc>
      </w:tr>
      <w:tr w:rsidR="001B2AB4" w:rsidRPr="00756405" w:rsidTr="00F51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shd w:val="clear" w:color="auto" w:fill="auto"/>
          </w:tcPr>
          <w:p w:rsidR="001B2AB4" w:rsidRPr="001B2AB4" w:rsidRDefault="001B2AB4" w:rsidP="00F51F84">
            <w:pPr>
              <w:spacing w:line="276" w:lineRule="auto"/>
              <w:jc w:val="both"/>
              <w:rPr>
                <w:rFonts w:ascii="Calibri" w:hAnsi="Calibri" w:cs="Calibri"/>
                <w:sz w:val="22"/>
                <w:szCs w:val="22"/>
              </w:rPr>
            </w:pPr>
            <w:r w:rsidRPr="001B2AB4">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1B2AB4" w:rsidRPr="001B2AB4" w:rsidRDefault="001B2AB4" w:rsidP="00F51F84">
            <w:pPr>
              <w:spacing w:line="276" w:lineRule="auto"/>
              <w:jc w:val="both"/>
              <w:rPr>
                <w:rFonts w:ascii="Calibri" w:hAnsi="Calibri" w:cs="Calibri"/>
                <w:sz w:val="22"/>
                <w:szCs w:val="22"/>
              </w:rPr>
            </w:pPr>
            <w:r w:rsidRPr="001B2AB4">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1B2AB4" w:rsidRPr="001B2AB4" w:rsidRDefault="001B2AB4" w:rsidP="00F51F84">
            <w:pPr>
              <w:spacing w:line="276" w:lineRule="auto"/>
              <w:jc w:val="both"/>
              <w:rPr>
                <w:rFonts w:ascii="Calibri" w:hAnsi="Calibri" w:cs="Calibri"/>
                <w:sz w:val="22"/>
                <w:szCs w:val="22"/>
              </w:rPr>
            </w:pPr>
            <w:r w:rsidRPr="001B2AB4">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1B2AB4" w:rsidRPr="00756405" w:rsidTr="00F51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shd w:val="clear" w:color="auto" w:fill="A8D08D" w:themeFill="accent6" w:themeFillTint="99"/>
          </w:tcPr>
          <w:p w:rsidR="001B2AB4" w:rsidRPr="001B2AB4" w:rsidRDefault="001B2AB4" w:rsidP="00F51F84">
            <w:pPr>
              <w:spacing w:line="276" w:lineRule="auto"/>
              <w:contextualSpacing/>
              <w:jc w:val="both"/>
              <w:rPr>
                <w:rFonts w:ascii="Calibri" w:hAnsi="Calibri" w:cs="Calibri"/>
                <w:b/>
                <w:bCs/>
                <w:color w:val="203764"/>
                <w:sz w:val="22"/>
                <w:szCs w:val="22"/>
                <w:lang w:eastAsia="es-BO"/>
              </w:rPr>
            </w:pPr>
            <w:r w:rsidRPr="001B2AB4">
              <w:rPr>
                <w:rFonts w:ascii="Calibri" w:hAnsi="Calibri" w:cs="Calibri"/>
                <w:b/>
                <w:bCs/>
                <w:sz w:val="22"/>
                <w:szCs w:val="22"/>
              </w:rPr>
              <w:t>TRIBUTOS.-</w:t>
            </w:r>
          </w:p>
        </w:tc>
      </w:tr>
      <w:tr w:rsidR="001B2AB4" w:rsidRPr="00756405" w:rsidTr="00F51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49"/>
        </w:trPr>
        <w:tc>
          <w:tcPr>
            <w:tcW w:w="9639" w:type="dxa"/>
            <w:shd w:val="clear" w:color="auto" w:fill="auto"/>
          </w:tcPr>
          <w:p w:rsidR="001B2AB4" w:rsidRPr="001B2AB4" w:rsidRDefault="001B2AB4" w:rsidP="00F51F84">
            <w:pPr>
              <w:spacing w:line="276" w:lineRule="auto"/>
              <w:rPr>
                <w:rFonts w:ascii="Calibri" w:hAnsi="Calibri" w:cs="Calibri"/>
                <w:sz w:val="22"/>
                <w:szCs w:val="22"/>
              </w:rPr>
            </w:pPr>
            <w:r w:rsidRPr="001B2AB4">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1B2AB4" w:rsidRPr="001B2AB4" w:rsidRDefault="001B2AB4" w:rsidP="001B2AB4">
      <w:pPr>
        <w:jc w:val="right"/>
        <w:rPr>
          <w:rFonts w:ascii="Calibri" w:hAnsi="Calibri" w:cs="Calibri"/>
          <w:sz w:val="22"/>
          <w:szCs w:val="22"/>
        </w:rPr>
      </w:pPr>
    </w:p>
    <w:p w:rsidR="001B2AB4" w:rsidRDefault="001B2AB4" w:rsidP="00A80196">
      <w:pPr>
        <w:jc w:val="both"/>
        <w:rPr>
          <w:rFonts w:ascii="Calibri" w:hAnsi="Calibri" w:cs="Calibri"/>
          <w:b/>
          <w:sz w:val="22"/>
          <w:szCs w:val="22"/>
          <w:u w:val="single"/>
        </w:rPr>
      </w:pPr>
    </w:p>
    <w:p w:rsidR="001B2AB4" w:rsidRDefault="001B2AB4" w:rsidP="00A80196">
      <w:pPr>
        <w:jc w:val="both"/>
        <w:rPr>
          <w:rFonts w:ascii="Calibri" w:hAnsi="Calibri" w:cs="Calibri"/>
          <w:b/>
          <w:sz w:val="22"/>
          <w:szCs w:val="22"/>
          <w:u w:val="single"/>
        </w:rPr>
      </w:pPr>
    </w:p>
    <w:p w:rsidR="00A80196" w:rsidRDefault="00A80196" w:rsidP="001F6F36">
      <w:pPr>
        <w:ind w:left="426"/>
        <w:jc w:val="center"/>
        <w:rPr>
          <w:rFonts w:ascii="Calibri" w:hAnsi="Calibri" w:cs="Calibri"/>
          <w:b/>
          <w:color w:val="000000"/>
          <w:sz w:val="22"/>
          <w:szCs w:val="22"/>
        </w:rPr>
      </w:pPr>
    </w:p>
    <w:p w:rsidR="001F6F36" w:rsidRPr="00993917" w:rsidRDefault="001B2AB4" w:rsidP="001F6F36">
      <w:pPr>
        <w:ind w:left="426"/>
        <w:jc w:val="center"/>
        <w:rPr>
          <w:rFonts w:ascii="Calibri" w:hAnsi="Calibri" w:cs="Calibri"/>
          <w:b/>
          <w:color w:val="000000"/>
          <w:sz w:val="22"/>
          <w:szCs w:val="22"/>
        </w:rPr>
      </w:pPr>
      <w:r>
        <w:rPr>
          <w:rFonts w:ascii="Calibri" w:hAnsi="Calibri" w:cs="Calibri"/>
          <w:b/>
          <w:color w:val="000000"/>
          <w:sz w:val="22"/>
          <w:szCs w:val="22"/>
        </w:rPr>
        <w:br w:type="page"/>
      </w:r>
      <w:r w:rsidR="001F6F36" w:rsidRPr="00993917">
        <w:rPr>
          <w:rFonts w:ascii="Calibri" w:hAnsi="Calibri" w:cs="Calibri"/>
          <w:b/>
          <w:color w:val="000000"/>
          <w:sz w:val="22"/>
          <w:szCs w:val="22"/>
        </w:rPr>
        <w:lastRenderedPageBreak/>
        <w:t>PARTE III</w:t>
      </w:r>
    </w:p>
    <w:p w:rsidR="001F6F36" w:rsidRPr="00993917" w:rsidRDefault="001F6F36" w:rsidP="001F6F36">
      <w:pPr>
        <w:jc w:val="center"/>
        <w:rPr>
          <w:rFonts w:ascii="Calibri" w:hAnsi="Calibri" w:cs="Calibri"/>
          <w:b/>
          <w:sz w:val="22"/>
          <w:szCs w:val="22"/>
        </w:rPr>
      </w:pPr>
      <w:r>
        <w:rPr>
          <w:rFonts w:ascii="Calibri" w:hAnsi="Calibri" w:cs="Calibri"/>
          <w:b/>
          <w:color w:val="000000"/>
          <w:sz w:val="22"/>
          <w:szCs w:val="22"/>
        </w:rPr>
        <w:t xml:space="preserve">DOCUMENTOS, </w:t>
      </w:r>
      <w:r w:rsidRPr="00993917">
        <w:rPr>
          <w:rFonts w:ascii="Calibri" w:hAnsi="Calibri" w:cs="Calibri"/>
          <w:b/>
          <w:color w:val="000000"/>
          <w:sz w:val="22"/>
          <w:szCs w:val="22"/>
        </w:rPr>
        <w:t>FORMULARIOS</w:t>
      </w:r>
      <w:r>
        <w:rPr>
          <w:rFonts w:ascii="Calibri" w:hAnsi="Calibri" w:cs="Calibri"/>
          <w:b/>
          <w:color w:val="000000"/>
          <w:sz w:val="22"/>
          <w:szCs w:val="22"/>
        </w:rPr>
        <w:t xml:space="preserve"> </w:t>
      </w:r>
      <w:r w:rsidRPr="00993917">
        <w:rPr>
          <w:rFonts w:ascii="Calibri" w:hAnsi="Calibri" w:cs="Calibri"/>
          <w:b/>
          <w:color w:val="000000"/>
          <w:sz w:val="22"/>
          <w:szCs w:val="22"/>
        </w:rPr>
        <w:t>DE PRESENTACIO</w:t>
      </w:r>
      <w:r>
        <w:rPr>
          <w:rFonts w:ascii="Calibri" w:hAnsi="Calibri" w:cs="Calibri"/>
          <w:b/>
          <w:color w:val="000000"/>
          <w:sz w:val="22"/>
          <w:szCs w:val="22"/>
        </w:rPr>
        <w:t>N</w:t>
      </w:r>
      <w:r>
        <w:rPr>
          <w:rFonts w:ascii="Calibri" w:hAnsi="Calibri" w:cs="Calibri"/>
          <w:b/>
          <w:sz w:val="22"/>
          <w:szCs w:val="22"/>
        </w:rPr>
        <w:t xml:space="preserve"> </w:t>
      </w:r>
    </w:p>
    <w:p w:rsidR="001F6F36" w:rsidRDefault="001F6F36" w:rsidP="001F6F36">
      <w:pPr>
        <w:jc w:val="center"/>
        <w:rPr>
          <w:rFonts w:ascii="Calibri" w:hAnsi="Calibri" w:cs="Calibri"/>
          <w:b/>
          <w:sz w:val="22"/>
          <w:szCs w:val="22"/>
        </w:rPr>
      </w:pPr>
    </w:p>
    <w:p w:rsidR="00503BE9" w:rsidRPr="00993917" w:rsidRDefault="00503BE9" w:rsidP="00503BE9">
      <w:pPr>
        <w:jc w:val="center"/>
        <w:rPr>
          <w:rFonts w:ascii="Calibri" w:hAnsi="Calibri" w:cs="Calibri"/>
          <w:b/>
          <w:sz w:val="22"/>
          <w:szCs w:val="22"/>
        </w:rPr>
      </w:pPr>
    </w:p>
    <w:p w:rsidR="00503BE9" w:rsidRPr="00993917" w:rsidRDefault="00503BE9" w:rsidP="00E224BF">
      <w:pPr>
        <w:pStyle w:val="Prrafodelista"/>
        <w:numPr>
          <w:ilvl w:val="6"/>
          <w:numId w:val="36"/>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503BE9" w:rsidRPr="00993917" w:rsidRDefault="00503BE9" w:rsidP="00503BE9">
      <w:pPr>
        <w:tabs>
          <w:tab w:val="left" w:pos="5025"/>
        </w:tabs>
        <w:rPr>
          <w:rFonts w:ascii="Calibri" w:hAnsi="Calibri" w:cs="Calibri"/>
          <w:b/>
          <w:sz w:val="22"/>
          <w:szCs w:val="22"/>
        </w:rPr>
      </w:pPr>
      <w:r w:rsidRPr="00993917">
        <w:rPr>
          <w:rFonts w:ascii="Calibri" w:hAnsi="Calibri" w:cs="Calibri"/>
          <w:b/>
          <w:sz w:val="22"/>
          <w:szCs w:val="22"/>
        </w:rPr>
        <w:tab/>
      </w:r>
    </w:p>
    <w:p w:rsidR="00503BE9" w:rsidRPr="00537775" w:rsidRDefault="00503BE9" w:rsidP="00E224BF">
      <w:pPr>
        <w:pStyle w:val="Prrafodelista"/>
        <w:numPr>
          <w:ilvl w:val="0"/>
          <w:numId w:val="10"/>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03BE9" w:rsidRPr="00537775" w:rsidRDefault="00503BE9" w:rsidP="00E224BF">
      <w:pPr>
        <w:pStyle w:val="Prrafodelista"/>
        <w:numPr>
          <w:ilvl w:val="0"/>
          <w:numId w:val="10"/>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503BE9" w:rsidRPr="00993917" w:rsidRDefault="00503BE9" w:rsidP="00503BE9">
      <w:pPr>
        <w:jc w:val="both"/>
        <w:rPr>
          <w:rFonts w:ascii="Calibri" w:hAnsi="Calibri" w:cs="Calibri"/>
          <w:sz w:val="22"/>
          <w:szCs w:val="22"/>
        </w:rPr>
      </w:pPr>
    </w:p>
    <w:p w:rsidR="00503BE9" w:rsidRPr="00726784" w:rsidRDefault="00503BE9" w:rsidP="00E224BF">
      <w:pPr>
        <w:pStyle w:val="Prrafodelista"/>
        <w:numPr>
          <w:ilvl w:val="6"/>
          <w:numId w:val="36"/>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503BE9" w:rsidRPr="00B71112" w:rsidRDefault="00503BE9" w:rsidP="00503BE9">
      <w:pPr>
        <w:pStyle w:val="Normal2"/>
        <w:ind w:left="2124" w:hanging="2124"/>
        <w:rPr>
          <w:rFonts w:ascii="Calibri" w:hAnsi="Calibri" w:cs="Calibri"/>
          <w:b/>
          <w:sz w:val="22"/>
          <w:szCs w:val="22"/>
          <w:lang w:val="es-ES"/>
        </w:rPr>
      </w:pPr>
    </w:p>
    <w:p w:rsidR="00503BE9" w:rsidRPr="00537775" w:rsidRDefault="00503BE9" w:rsidP="00E224BF">
      <w:pPr>
        <w:pStyle w:val="Prrafodelista"/>
        <w:numPr>
          <w:ilvl w:val="0"/>
          <w:numId w:val="3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03BE9" w:rsidRDefault="00503BE9" w:rsidP="00503BE9">
      <w:pPr>
        <w:ind w:left="708"/>
        <w:jc w:val="center"/>
        <w:rPr>
          <w:rFonts w:ascii="Calibri" w:hAnsi="Calibri" w:cs="Calibri"/>
          <w:b/>
          <w:sz w:val="22"/>
          <w:szCs w:val="22"/>
          <w:lang w:eastAsia="es-ES"/>
        </w:rPr>
      </w:pPr>
    </w:p>
    <w:p w:rsidR="00503BE9" w:rsidRPr="00993917" w:rsidRDefault="00503BE9" w:rsidP="00503BE9">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503BE9" w:rsidRPr="00993917" w:rsidRDefault="00503BE9" w:rsidP="00503BE9">
      <w:pPr>
        <w:jc w:val="both"/>
        <w:rPr>
          <w:rFonts w:ascii="Calibri" w:hAnsi="Calibri" w:cs="Calibri"/>
          <w:b/>
          <w:sz w:val="22"/>
          <w:szCs w:val="22"/>
          <w:lang w:eastAsia="es-ES"/>
        </w:rPr>
      </w:pPr>
      <w:r w:rsidRPr="00993917">
        <w:rPr>
          <w:rFonts w:ascii="Calibri" w:hAnsi="Calibri" w:cs="Calibri"/>
          <w:b/>
          <w:sz w:val="22"/>
          <w:szCs w:val="22"/>
          <w:lang w:eastAsia="es-ES"/>
        </w:rPr>
        <w:tab/>
      </w:r>
    </w:p>
    <w:p w:rsidR="00503BE9" w:rsidRDefault="00503BE9" w:rsidP="00E224BF">
      <w:pPr>
        <w:pStyle w:val="Prrafodelista"/>
        <w:numPr>
          <w:ilvl w:val="0"/>
          <w:numId w:val="3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03BE9" w:rsidRDefault="00503BE9" w:rsidP="00503BE9">
      <w:pPr>
        <w:pStyle w:val="Prrafodelista"/>
        <w:tabs>
          <w:tab w:val="left" w:pos="1058"/>
        </w:tabs>
        <w:ind w:left="927"/>
        <w:jc w:val="both"/>
        <w:rPr>
          <w:rFonts w:ascii="Calibri" w:hAnsi="Calibri" w:cs="Calibri"/>
          <w:sz w:val="22"/>
          <w:szCs w:val="22"/>
        </w:rPr>
      </w:pPr>
    </w:p>
    <w:p w:rsidR="00503BE9" w:rsidRPr="00993917" w:rsidRDefault="00503BE9" w:rsidP="00503BE9">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503BE9" w:rsidRPr="00993917" w:rsidRDefault="00503BE9" w:rsidP="00503BE9">
      <w:pPr>
        <w:pStyle w:val="Normal2"/>
        <w:rPr>
          <w:rFonts w:ascii="Calibri" w:hAnsi="Calibri" w:cs="Calibri"/>
          <w:b/>
          <w:sz w:val="22"/>
          <w:szCs w:val="22"/>
        </w:rPr>
      </w:pPr>
    </w:p>
    <w:p w:rsidR="00503BE9" w:rsidRPr="00993917" w:rsidRDefault="00503BE9" w:rsidP="00E224BF">
      <w:pPr>
        <w:pStyle w:val="Prrafodelista"/>
        <w:numPr>
          <w:ilvl w:val="6"/>
          <w:numId w:val="36"/>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503BE9" w:rsidRPr="00993917" w:rsidRDefault="00503BE9" w:rsidP="00503BE9">
      <w:pPr>
        <w:pStyle w:val="Normal2"/>
        <w:rPr>
          <w:rFonts w:ascii="Calibri" w:hAnsi="Calibri" w:cs="Calibri"/>
          <w:sz w:val="22"/>
          <w:szCs w:val="22"/>
          <w:lang w:val="es-BO"/>
        </w:rPr>
      </w:pPr>
    </w:p>
    <w:p w:rsidR="00503BE9" w:rsidRPr="005B6738" w:rsidRDefault="00503BE9" w:rsidP="00FE4C0E">
      <w:pPr>
        <w:pStyle w:val="Prrafodelista"/>
        <w:tabs>
          <w:tab w:val="left" w:pos="426"/>
        </w:tabs>
        <w:ind w:left="426"/>
        <w:jc w:val="both"/>
        <w:rPr>
          <w:rFonts w:ascii="Calibri" w:hAnsi="Calibri" w:cs="Calibri"/>
          <w:sz w:val="22"/>
        </w:rPr>
      </w:pPr>
      <w:r w:rsidRPr="00993917">
        <w:rPr>
          <w:rFonts w:ascii="Calibri" w:hAnsi="Calibri" w:cs="Calibri"/>
          <w:sz w:val="22"/>
          <w:szCs w:val="22"/>
          <w:lang w:val="es-BO"/>
        </w:rPr>
        <w:t>Formulario B-1</w:t>
      </w:r>
      <w:r w:rsidR="0019610F">
        <w:rPr>
          <w:rFonts w:ascii="Calibri" w:hAnsi="Calibri" w:cs="Calibri"/>
          <w:sz w:val="22"/>
          <w:szCs w:val="22"/>
          <w:lang w:val="es-BO"/>
        </w:rPr>
        <w:t xml:space="preserve"> Propuesta económica.</w:t>
      </w:r>
    </w:p>
    <w:p w:rsidR="00503BE9" w:rsidRPr="00015674" w:rsidRDefault="00503BE9" w:rsidP="00503BE9">
      <w:pPr>
        <w:pStyle w:val="Prrafodelista"/>
        <w:tabs>
          <w:tab w:val="left" w:pos="426"/>
        </w:tabs>
        <w:ind w:left="426"/>
        <w:jc w:val="both"/>
        <w:rPr>
          <w:rFonts w:ascii="Calibri" w:hAnsi="Calibri" w:cs="Calibri"/>
          <w:sz w:val="22"/>
          <w:szCs w:val="22"/>
        </w:rPr>
      </w:pPr>
    </w:p>
    <w:p w:rsidR="00503BE9" w:rsidRPr="00993917" w:rsidRDefault="00503BE9" w:rsidP="00E224BF">
      <w:pPr>
        <w:pStyle w:val="Prrafodelista"/>
        <w:numPr>
          <w:ilvl w:val="6"/>
          <w:numId w:val="36"/>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503BE9" w:rsidRPr="00993917" w:rsidRDefault="00503BE9" w:rsidP="00503BE9">
      <w:pPr>
        <w:pStyle w:val="Normal2"/>
        <w:rPr>
          <w:rFonts w:ascii="Calibri" w:hAnsi="Calibri" w:cs="Calibri"/>
          <w:sz w:val="22"/>
          <w:szCs w:val="22"/>
          <w:lang w:val="es-BO"/>
        </w:rPr>
      </w:pPr>
    </w:p>
    <w:p w:rsidR="00503BE9" w:rsidRPr="00740348" w:rsidRDefault="00503BE9" w:rsidP="00DA724E">
      <w:pPr>
        <w:pStyle w:val="Normal2"/>
        <w:ind w:left="2484" w:hanging="2124"/>
        <w:rPr>
          <w:rFonts w:ascii="Calibri" w:hAnsi="Calibri" w:cs="Calibri"/>
          <w:b/>
          <w:sz w:val="22"/>
          <w:szCs w:val="22"/>
          <w:lang w:val="es-ES"/>
        </w:rPr>
      </w:pPr>
      <w:r w:rsidRPr="005B6738">
        <w:rPr>
          <w:rFonts w:ascii="Calibri" w:hAnsi="Calibri" w:cs="Calibri"/>
          <w:sz w:val="22"/>
          <w:szCs w:val="18"/>
          <w:lang w:val="es-BO"/>
        </w:rPr>
        <w:t>Formulario C-1</w:t>
      </w:r>
      <w:r w:rsidR="00F51F84">
        <w:rPr>
          <w:rFonts w:ascii="Calibri" w:hAnsi="Calibri" w:cs="Calibri"/>
          <w:sz w:val="22"/>
          <w:szCs w:val="18"/>
          <w:lang w:val="es-BO"/>
        </w:rPr>
        <w:t xml:space="preserve"> </w:t>
      </w:r>
      <w:r w:rsidR="00F51F84" w:rsidRPr="0019610F">
        <w:rPr>
          <w:rFonts w:ascii="Calibri" w:hAnsi="Calibri" w:cs="Calibri"/>
          <w:sz w:val="22"/>
          <w:szCs w:val="18"/>
          <w:lang w:val="es-BO"/>
        </w:rPr>
        <w:t xml:space="preserve">Declaración Jurada De Cumplimiento De Especificaciones Técnicas  </w:t>
      </w:r>
      <w:r w:rsidR="00F51F84">
        <w:rPr>
          <w:rFonts w:ascii="Calibri" w:hAnsi="Calibri" w:cs="Calibri"/>
          <w:sz w:val="22"/>
          <w:szCs w:val="18"/>
          <w:lang w:val="es-BO"/>
        </w:rPr>
        <w:t xml:space="preserve"> </w:t>
      </w:r>
    </w:p>
    <w:p w:rsidR="00DA724E" w:rsidRPr="006252BE" w:rsidRDefault="00503BE9" w:rsidP="00DA724E">
      <w:pPr>
        <w:jc w:val="center"/>
        <w:rPr>
          <w:rFonts w:ascii="Verdana" w:hAnsi="Verdana" w:cs="Calibri"/>
          <w:b/>
          <w:sz w:val="18"/>
          <w:szCs w:val="18"/>
        </w:rPr>
      </w:pPr>
      <w:r>
        <w:rPr>
          <w:rFonts w:ascii="Verdana" w:hAnsi="Verdana" w:cs="Calibri"/>
          <w:b/>
          <w:sz w:val="18"/>
          <w:szCs w:val="18"/>
        </w:rPr>
        <w:br w:type="page"/>
      </w:r>
      <w:r w:rsidR="00DA724E" w:rsidRPr="006252BE">
        <w:rPr>
          <w:rFonts w:ascii="Verdana" w:hAnsi="Verdana" w:cs="Calibri"/>
          <w:b/>
          <w:sz w:val="18"/>
          <w:szCs w:val="18"/>
        </w:rPr>
        <w:lastRenderedPageBreak/>
        <w:t>FORMULARIO A-1</w:t>
      </w:r>
    </w:p>
    <w:p w:rsidR="00DA724E" w:rsidRPr="00537775" w:rsidRDefault="00DA724E" w:rsidP="00DA724E">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DA724E" w:rsidRPr="006252BE" w:rsidRDefault="00DA724E" w:rsidP="00DA724E">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DA724E" w:rsidRPr="006F470A" w:rsidTr="00E224BF">
        <w:trPr>
          <w:trHeight w:val="420"/>
        </w:trPr>
        <w:tc>
          <w:tcPr>
            <w:tcW w:w="4106" w:type="dxa"/>
            <w:shd w:val="clear" w:color="auto" w:fill="FFFFFF"/>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DA724E" w:rsidRPr="00704E08" w:rsidRDefault="00DA724E" w:rsidP="00E224BF">
            <w:pPr>
              <w:rPr>
                <w:rFonts w:ascii="Calibri" w:eastAsia="Calibri" w:hAnsi="Calibri" w:cs="Calibri"/>
                <w:sz w:val="22"/>
                <w:szCs w:val="22"/>
              </w:rPr>
            </w:pPr>
          </w:p>
        </w:tc>
      </w:tr>
      <w:tr w:rsidR="00DA724E" w:rsidRPr="006F470A" w:rsidTr="00E224BF">
        <w:trPr>
          <w:trHeight w:val="412"/>
        </w:trPr>
        <w:tc>
          <w:tcPr>
            <w:tcW w:w="4106" w:type="dxa"/>
            <w:shd w:val="clear" w:color="auto" w:fill="FFFFFF"/>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DA724E" w:rsidRPr="00704E08" w:rsidRDefault="00DA724E" w:rsidP="00E224BF">
            <w:pPr>
              <w:rPr>
                <w:rFonts w:ascii="Calibri" w:eastAsia="Calibri" w:hAnsi="Calibri" w:cs="Calibri"/>
                <w:sz w:val="22"/>
                <w:szCs w:val="22"/>
              </w:rPr>
            </w:pPr>
          </w:p>
        </w:tc>
      </w:tr>
      <w:tr w:rsidR="00DA724E" w:rsidRPr="006F470A" w:rsidTr="00E224BF">
        <w:trPr>
          <w:trHeight w:val="463"/>
        </w:trPr>
        <w:tc>
          <w:tcPr>
            <w:tcW w:w="4106" w:type="dxa"/>
            <w:shd w:val="clear" w:color="auto" w:fill="FFFFFF"/>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DA724E" w:rsidRPr="00704E08" w:rsidRDefault="00DA724E" w:rsidP="00E224BF">
            <w:pPr>
              <w:rPr>
                <w:rFonts w:ascii="Calibri" w:eastAsia="Calibri" w:hAnsi="Calibri" w:cs="Calibri"/>
                <w:sz w:val="22"/>
                <w:szCs w:val="22"/>
              </w:rPr>
            </w:pPr>
          </w:p>
        </w:tc>
      </w:tr>
    </w:tbl>
    <w:p w:rsidR="00DA724E" w:rsidRPr="00537775" w:rsidRDefault="00DA724E" w:rsidP="00DA724E">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DA724E" w:rsidRPr="006F470A" w:rsidTr="00E224BF">
        <w:trPr>
          <w:trHeight w:val="404"/>
        </w:trPr>
        <w:tc>
          <w:tcPr>
            <w:tcW w:w="9209" w:type="dxa"/>
            <w:gridSpan w:val="2"/>
            <w:shd w:val="clear" w:color="auto" w:fill="FFF2CC"/>
            <w:vAlign w:val="center"/>
          </w:tcPr>
          <w:p w:rsidR="00DA724E" w:rsidRPr="00704E08" w:rsidRDefault="00DA724E" w:rsidP="00E224BF">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DA724E" w:rsidRPr="006F470A" w:rsidTr="00E224BF">
        <w:trPr>
          <w:trHeight w:val="404"/>
        </w:trPr>
        <w:tc>
          <w:tcPr>
            <w:tcW w:w="4126" w:type="dxa"/>
            <w:shd w:val="clear" w:color="auto" w:fill="auto"/>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04"/>
        </w:trPr>
        <w:tc>
          <w:tcPr>
            <w:tcW w:w="4126" w:type="dxa"/>
            <w:shd w:val="clear" w:color="auto" w:fill="auto"/>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04"/>
        </w:trPr>
        <w:tc>
          <w:tcPr>
            <w:tcW w:w="4126" w:type="dxa"/>
            <w:shd w:val="clear" w:color="auto" w:fill="auto"/>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22"/>
        </w:trPr>
        <w:tc>
          <w:tcPr>
            <w:tcW w:w="4126"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589"/>
        </w:trPr>
        <w:tc>
          <w:tcPr>
            <w:tcW w:w="4126"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22"/>
        </w:trPr>
        <w:tc>
          <w:tcPr>
            <w:tcW w:w="4126"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bl>
    <w:p w:rsidR="00DA724E" w:rsidRPr="00537775" w:rsidRDefault="00DA724E" w:rsidP="00DA724E">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DA724E" w:rsidRPr="006F470A" w:rsidTr="00E224BF">
        <w:trPr>
          <w:trHeight w:val="471"/>
        </w:trPr>
        <w:tc>
          <w:tcPr>
            <w:tcW w:w="9290" w:type="dxa"/>
            <w:gridSpan w:val="2"/>
            <w:shd w:val="clear" w:color="auto" w:fill="FFF2CC"/>
            <w:vAlign w:val="center"/>
          </w:tcPr>
          <w:p w:rsidR="00DA724E" w:rsidRPr="00704E08" w:rsidRDefault="00DA724E" w:rsidP="00E224BF">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DA724E" w:rsidRPr="00704E08" w:rsidRDefault="00DA724E" w:rsidP="00E224BF">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DA724E" w:rsidRPr="006F470A" w:rsidTr="00E224BF">
        <w:trPr>
          <w:trHeight w:val="466"/>
        </w:trPr>
        <w:tc>
          <w:tcPr>
            <w:tcW w:w="4187"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565"/>
        </w:trPr>
        <w:tc>
          <w:tcPr>
            <w:tcW w:w="4187"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bl>
    <w:p w:rsidR="00DA724E" w:rsidRPr="00F6463A" w:rsidRDefault="00DA724E" w:rsidP="00DA724E">
      <w:pPr>
        <w:rPr>
          <w:rFonts w:ascii="Verdana" w:hAnsi="Verdana" w:cs="Arial"/>
          <w:b/>
          <w:bCs/>
          <w:kern w:val="28"/>
          <w:sz w:val="18"/>
          <w:szCs w:val="18"/>
          <w:lang w:eastAsia="x-none"/>
        </w:rPr>
      </w:pPr>
    </w:p>
    <w:p w:rsidR="00DA724E" w:rsidRPr="006252BE" w:rsidRDefault="00DA724E" w:rsidP="00DA724E">
      <w:pPr>
        <w:jc w:val="center"/>
        <w:rPr>
          <w:rFonts w:ascii="Verdana" w:hAnsi="Verdana" w:cs="Calibri"/>
          <w:sz w:val="18"/>
          <w:szCs w:val="18"/>
        </w:rPr>
      </w:pPr>
    </w:p>
    <w:p w:rsidR="00DA724E" w:rsidRPr="00993917" w:rsidRDefault="00DA724E" w:rsidP="00DA724E">
      <w:pPr>
        <w:jc w:val="both"/>
        <w:rPr>
          <w:rFonts w:ascii="Calibri" w:hAnsi="Calibri" w:cs="Calibri"/>
          <w:sz w:val="22"/>
          <w:szCs w:val="22"/>
        </w:rPr>
      </w:pPr>
      <w:r w:rsidRPr="00993917">
        <w:rPr>
          <w:rFonts w:ascii="Calibri" w:hAnsi="Calibri" w:cs="Calibri"/>
          <w:sz w:val="22"/>
          <w:szCs w:val="22"/>
        </w:rPr>
        <w:t>De mi consideración:</w:t>
      </w:r>
    </w:p>
    <w:p w:rsidR="00DA724E" w:rsidRPr="00993917" w:rsidRDefault="00DA724E" w:rsidP="00DA724E">
      <w:pPr>
        <w:jc w:val="both"/>
        <w:rPr>
          <w:rFonts w:ascii="Calibri" w:hAnsi="Calibri" w:cs="Calibri"/>
          <w:sz w:val="22"/>
          <w:szCs w:val="22"/>
        </w:rPr>
      </w:pPr>
    </w:p>
    <w:p w:rsidR="00DA724E" w:rsidRPr="00404A84" w:rsidRDefault="00DA724E" w:rsidP="00DA724E">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DA724E" w:rsidRPr="00993917" w:rsidRDefault="00DA724E" w:rsidP="00DA724E">
      <w:pPr>
        <w:jc w:val="both"/>
        <w:rPr>
          <w:rFonts w:ascii="Calibri" w:hAnsi="Calibri" w:cs="Calibri"/>
          <w:sz w:val="22"/>
          <w:szCs w:val="22"/>
          <w:lang w:val="es-ES_tradnl"/>
        </w:rPr>
      </w:pPr>
    </w:p>
    <w:p w:rsidR="00DA724E" w:rsidRPr="00EF3AFE"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w:t>
      </w:r>
      <w:r w:rsidRPr="00404A84">
        <w:rPr>
          <w:rFonts w:ascii="Calibri" w:hAnsi="Calibri" w:cs="Calibri"/>
          <w:sz w:val="22"/>
          <w:szCs w:val="22"/>
        </w:rPr>
        <w:lastRenderedPageBreak/>
        <w:t>documentación que se presenta. En caso de comprobarse falsedad en la misma, YPFB tiene el derecho a desca</w:t>
      </w:r>
      <w:r>
        <w:rPr>
          <w:rFonts w:ascii="Calibri" w:hAnsi="Calibri" w:cs="Calibri"/>
          <w:sz w:val="22"/>
          <w:szCs w:val="22"/>
        </w:rPr>
        <w:t>lificar la presente propuesta.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DA724E" w:rsidRPr="00F86575"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DA724E" w:rsidRPr="00B32D4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DA724E" w:rsidRDefault="00DA724E" w:rsidP="00DA724E">
      <w:pPr>
        <w:pStyle w:val="Prrafodelista1"/>
        <w:spacing w:line="276" w:lineRule="auto"/>
        <w:ind w:left="0"/>
        <w:jc w:val="both"/>
        <w:rPr>
          <w:rFonts w:ascii="Calibri" w:hAnsi="Calibri" w:cs="Calibri"/>
          <w:b/>
          <w:sz w:val="22"/>
          <w:szCs w:val="22"/>
        </w:rPr>
      </w:pPr>
    </w:p>
    <w:p w:rsidR="00DA724E" w:rsidRPr="008D7490" w:rsidRDefault="00DA724E" w:rsidP="00DA724E">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DA724E" w:rsidRPr="008D7490" w:rsidRDefault="00DA724E" w:rsidP="00DA724E">
      <w:pPr>
        <w:jc w:val="both"/>
        <w:rPr>
          <w:rFonts w:ascii="Calibri" w:hAnsi="Calibri" w:cs="Calibri"/>
          <w:sz w:val="22"/>
          <w:szCs w:val="22"/>
        </w:rPr>
      </w:pPr>
    </w:p>
    <w:p w:rsidR="00DA724E" w:rsidRPr="008D7490" w:rsidRDefault="00DA724E" w:rsidP="00DA724E">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DA724E" w:rsidRPr="008D7490" w:rsidRDefault="00DA724E" w:rsidP="00DA724E">
      <w:pPr>
        <w:jc w:val="both"/>
        <w:rPr>
          <w:rFonts w:ascii="Calibri" w:hAnsi="Calibri" w:cs="Calibri"/>
          <w:sz w:val="22"/>
          <w:szCs w:val="22"/>
          <w:lang w:val="es-BO"/>
        </w:rPr>
      </w:pPr>
    </w:p>
    <w:p w:rsidR="00DA724E" w:rsidRPr="008D7490" w:rsidRDefault="00DA724E" w:rsidP="00DA724E">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DA724E" w:rsidRPr="008D7490" w:rsidRDefault="00DA724E" w:rsidP="00DA724E">
      <w:pPr>
        <w:jc w:val="both"/>
        <w:rPr>
          <w:rFonts w:ascii="Calibri" w:hAnsi="Calibri" w:cs="Calibri"/>
          <w:sz w:val="22"/>
          <w:szCs w:val="22"/>
          <w:lang w:val="es-BO"/>
        </w:rPr>
      </w:pPr>
    </w:p>
    <w:p w:rsidR="00DA724E" w:rsidRPr="008D7490" w:rsidRDefault="00DA724E" w:rsidP="00E224BF">
      <w:pPr>
        <w:pStyle w:val="Prrafodelista"/>
        <w:numPr>
          <w:ilvl w:val="0"/>
          <w:numId w:val="37"/>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DA724E" w:rsidRPr="008D7490" w:rsidRDefault="00DA724E" w:rsidP="00E224BF">
      <w:pPr>
        <w:pStyle w:val="Prrafodelista"/>
        <w:numPr>
          <w:ilvl w:val="0"/>
          <w:numId w:val="37"/>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DA724E" w:rsidRPr="008D7490" w:rsidRDefault="00DA724E" w:rsidP="00E224BF">
      <w:pPr>
        <w:pStyle w:val="Prrafodelista"/>
        <w:numPr>
          <w:ilvl w:val="0"/>
          <w:numId w:val="37"/>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DA724E" w:rsidRPr="008D7490" w:rsidRDefault="00DA724E" w:rsidP="00E224BF">
      <w:pPr>
        <w:pStyle w:val="Prrafodelista"/>
        <w:numPr>
          <w:ilvl w:val="0"/>
          <w:numId w:val="37"/>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A724E" w:rsidRPr="008D7490" w:rsidRDefault="00DA724E" w:rsidP="00E224BF">
      <w:pPr>
        <w:pStyle w:val="Prrafodelista"/>
        <w:numPr>
          <w:ilvl w:val="0"/>
          <w:numId w:val="37"/>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DA724E" w:rsidRPr="008D7490" w:rsidRDefault="00DA724E" w:rsidP="00E224BF">
      <w:pPr>
        <w:pStyle w:val="Encabezado"/>
        <w:numPr>
          <w:ilvl w:val="0"/>
          <w:numId w:val="37"/>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DA724E" w:rsidRPr="00B524B4" w:rsidRDefault="00DA724E" w:rsidP="00E224BF">
      <w:pPr>
        <w:pStyle w:val="Prrafodelista"/>
        <w:numPr>
          <w:ilvl w:val="0"/>
          <w:numId w:val="37"/>
        </w:numPr>
        <w:ind w:left="426" w:hanging="426"/>
        <w:contextualSpacing/>
        <w:jc w:val="both"/>
        <w:rPr>
          <w:rFonts w:ascii="Calibri" w:hAnsi="Calibri" w:cs="Calibri"/>
          <w:sz w:val="22"/>
          <w:szCs w:val="22"/>
        </w:rPr>
      </w:pPr>
      <w:r w:rsidRPr="008D7490">
        <w:rPr>
          <w:rFonts w:ascii="Calibri" w:hAnsi="Calibri" w:cs="Calibri"/>
          <w:sz w:val="22"/>
          <w:szCs w:val="22"/>
        </w:rPr>
        <w:lastRenderedPageBreak/>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DA724E" w:rsidRPr="008D7490" w:rsidRDefault="00DA724E" w:rsidP="00E224BF">
      <w:pPr>
        <w:pStyle w:val="Prrafodelista"/>
        <w:numPr>
          <w:ilvl w:val="0"/>
          <w:numId w:val="37"/>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DA724E" w:rsidRPr="008D7490" w:rsidRDefault="00DA724E" w:rsidP="00DA724E">
      <w:pPr>
        <w:ind w:left="426" w:hanging="426"/>
        <w:rPr>
          <w:rFonts w:ascii="Calibri" w:hAnsi="Calibri" w:cs="Calibri"/>
          <w:sz w:val="22"/>
          <w:szCs w:val="22"/>
        </w:rPr>
      </w:pPr>
    </w:p>
    <w:p w:rsidR="00DA724E" w:rsidRPr="008D7490" w:rsidRDefault="00DA724E" w:rsidP="00DA724E">
      <w:pPr>
        <w:rPr>
          <w:rFonts w:ascii="Calibri" w:hAnsi="Calibri" w:cs="Calibri"/>
          <w:b/>
          <w:sz w:val="22"/>
          <w:szCs w:val="22"/>
        </w:rPr>
      </w:pPr>
      <w:r w:rsidRPr="008D7490">
        <w:rPr>
          <w:rFonts w:ascii="Calibri" w:hAnsi="Calibri" w:cs="Calibri"/>
          <w:b/>
          <w:sz w:val="22"/>
          <w:szCs w:val="22"/>
        </w:rPr>
        <w:t>PARA ASOCIACIONES ACCIDENTALES</w:t>
      </w:r>
    </w:p>
    <w:p w:rsidR="00DA724E" w:rsidRPr="008D7490" w:rsidRDefault="00DA724E" w:rsidP="00DA724E">
      <w:pPr>
        <w:rPr>
          <w:rFonts w:ascii="Calibri" w:hAnsi="Calibri" w:cs="Calibri"/>
          <w:sz w:val="22"/>
          <w:szCs w:val="22"/>
        </w:rPr>
      </w:pP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DA724E" w:rsidRPr="00A04F27"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DA724E" w:rsidRPr="008D7490" w:rsidRDefault="00DA724E" w:rsidP="00DA724E">
      <w:pPr>
        <w:pStyle w:val="Prrafodelista"/>
        <w:ind w:left="709"/>
        <w:contextualSpacing/>
        <w:jc w:val="both"/>
        <w:rPr>
          <w:rFonts w:ascii="Calibri" w:hAnsi="Calibri" w:cs="Calibri"/>
          <w:sz w:val="22"/>
          <w:szCs w:val="22"/>
        </w:rPr>
      </w:pPr>
    </w:p>
    <w:p w:rsidR="00DA724E" w:rsidRPr="008D7490" w:rsidRDefault="00DA724E" w:rsidP="00DA724E">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DA724E" w:rsidRPr="008D7490" w:rsidRDefault="00DA724E" w:rsidP="00DA724E">
      <w:pPr>
        <w:contextualSpacing/>
        <w:jc w:val="both"/>
        <w:rPr>
          <w:rFonts w:ascii="Calibri" w:hAnsi="Calibri" w:cs="Calibri"/>
          <w:sz w:val="22"/>
          <w:szCs w:val="22"/>
        </w:rPr>
      </w:pP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DA724E" w:rsidRPr="008D7490" w:rsidRDefault="00DA724E" w:rsidP="00E224BF">
      <w:pPr>
        <w:pStyle w:val="Prrafodelista"/>
        <w:numPr>
          <w:ilvl w:val="0"/>
          <w:numId w:val="38"/>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DA724E" w:rsidRPr="008D7490" w:rsidRDefault="00DA724E" w:rsidP="00DA724E">
      <w:pPr>
        <w:rPr>
          <w:rFonts w:ascii="Calibri" w:hAnsi="Calibri" w:cs="Calibri"/>
          <w:sz w:val="22"/>
          <w:szCs w:val="22"/>
        </w:rPr>
      </w:pPr>
    </w:p>
    <w:p w:rsidR="00DA724E" w:rsidRPr="008D7490" w:rsidRDefault="00DA724E" w:rsidP="00DA724E">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DA724E" w:rsidRPr="008D7490" w:rsidRDefault="00DA724E" w:rsidP="00DA724E">
      <w:pPr>
        <w:jc w:val="both"/>
        <w:rPr>
          <w:rFonts w:ascii="Calibri" w:hAnsi="Calibri" w:cs="Calibri"/>
          <w:sz w:val="22"/>
          <w:szCs w:val="22"/>
        </w:rPr>
      </w:pPr>
    </w:p>
    <w:p w:rsidR="00DA724E" w:rsidRPr="008D7490" w:rsidRDefault="00DA724E" w:rsidP="00DA724E">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DA724E" w:rsidRPr="008D7490" w:rsidRDefault="00DA724E" w:rsidP="00DA724E">
      <w:pPr>
        <w:jc w:val="both"/>
        <w:rPr>
          <w:rFonts w:ascii="Calibri" w:hAnsi="Calibri" w:cs="Calibri"/>
          <w:sz w:val="22"/>
          <w:szCs w:val="22"/>
          <w:lang w:val="es-BO"/>
        </w:rPr>
      </w:pPr>
    </w:p>
    <w:p w:rsidR="00DA724E" w:rsidRPr="008D7490" w:rsidRDefault="00DA724E" w:rsidP="00DA724E">
      <w:pPr>
        <w:jc w:val="both"/>
        <w:rPr>
          <w:rFonts w:ascii="Calibri" w:hAnsi="Calibri" w:cs="Calibri"/>
          <w:sz w:val="22"/>
          <w:szCs w:val="22"/>
        </w:rPr>
      </w:pPr>
      <w:r w:rsidRPr="008D7490">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w:t>
      </w:r>
      <w:r w:rsidRPr="008D7490">
        <w:rPr>
          <w:rFonts w:ascii="Calibri" w:hAnsi="Calibri" w:cs="Calibri"/>
          <w:sz w:val="22"/>
          <w:szCs w:val="22"/>
        </w:rPr>
        <w:lastRenderedPageBreak/>
        <w:t>encuentren), debiendo adicionalmente dichos documentos ser protocolizados ante Notaria de Fe Pública en Bolivia.</w:t>
      </w:r>
    </w:p>
    <w:p w:rsidR="00DA724E" w:rsidRPr="008D7490" w:rsidRDefault="00DA724E" w:rsidP="00DA724E">
      <w:pPr>
        <w:jc w:val="both"/>
        <w:rPr>
          <w:rFonts w:ascii="Calibri" w:hAnsi="Calibri" w:cs="Calibri"/>
          <w:sz w:val="22"/>
          <w:szCs w:val="22"/>
        </w:rPr>
      </w:pPr>
    </w:p>
    <w:p w:rsidR="00DA724E" w:rsidRPr="008D7490" w:rsidRDefault="00DA724E" w:rsidP="00DA724E">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DA724E" w:rsidRDefault="00DA724E" w:rsidP="00DA724E">
      <w:pPr>
        <w:ind w:left="360"/>
        <w:jc w:val="both"/>
        <w:rPr>
          <w:rFonts w:ascii="Verdana" w:hAnsi="Verdana" w:cs="Calibri"/>
          <w:sz w:val="18"/>
          <w:szCs w:val="18"/>
        </w:rPr>
      </w:pPr>
    </w:p>
    <w:p w:rsidR="00DA724E" w:rsidRDefault="00DA724E" w:rsidP="00DA724E">
      <w:pPr>
        <w:jc w:val="both"/>
        <w:rPr>
          <w:rFonts w:ascii="Verdana" w:hAnsi="Verdana" w:cs="Calibri"/>
          <w:sz w:val="18"/>
          <w:szCs w:val="18"/>
        </w:rPr>
      </w:pPr>
    </w:p>
    <w:p w:rsidR="00DA724E" w:rsidRDefault="00DA724E" w:rsidP="00DA724E">
      <w:pPr>
        <w:jc w:val="both"/>
        <w:rPr>
          <w:rFonts w:ascii="Verdana" w:hAnsi="Verdana" w:cs="Calibri"/>
          <w:sz w:val="18"/>
          <w:szCs w:val="18"/>
        </w:rPr>
      </w:pPr>
    </w:p>
    <w:p w:rsidR="00DA724E" w:rsidRDefault="00DA724E" w:rsidP="00DA724E">
      <w:pPr>
        <w:ind w:left="360"/>
        <w:jc w:val="both"/>
        <w:rPr>
          <w:rFonts w:ascii="Verdana" w:hAnsi="Verdana" w:cs="Calibri"/>
          <w:sz w:val="18"/>
          <w:szCs w:val="18"/>
        </w:rPr>
      </w:pPr>
    </w:p>
    <w:p w:rsidR="00DA724E" w:rsidRDefault="00DA724E" w:rsidP="00DA724E">
      <w:pPr>
        <w:ind w:left="360"/>
        <w:jc w:val="both"/>
        <w:rPr>
          <w:rFonts w:ascii="Verdana" w:hAnsi="Verdana" w:cs="Calibri"/>
          <w:sz w:val="18"/>
          <w:szCs w:val="18"/>
        </w:rPr>
      </w:pPr>
    </w:p>
    <w:p w:rsidR="00DA724E" w:rsidRDefault="00DA724E" w:rsidP="00DA724E">
      <w:pPr>
        <w:ind w:left="360"/>
        <w:jc w:val="both"/>
        <w:rPr>
          <w:rFonts w:ascii="Verdana" w:hAnsi="Verdana" w:cs="Calibri"/>
          <w:sz w:val="18"/>
          <w:szCs w:val="18"/>
        </w:rPr>
      </w:pPr>
    </w:p>
    <w:p w:rsidR="00DA724E" w:rsidRPr="006252BE" w:rsidRDefault="00DA724E" w:rsidP="00DA724E">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DA724E" w:rsidRDefault="00DA724E" w:rsidP="00DA724E">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D4D7A" w:rsidRPr="006E6E3A" w:rsidRDefault="00DA724E" w:rsidP="00CD4D7A">
      <w:pPr>
        <w:jc w:val="center"/>
        <w:rPr>
          <w:rFonts w:ascii="Calibri" w:eastAsia="Arial Unicode MS" w:hAnsi="Calibri" w:cs="Calibri"/>
          <w:b/>
          <w:sz w:val="22"/>
          <w:lang w:val="es-MX"/>
        </w:rPr>
      </w:pPr>
      <w:r>
        <w:rPr>
          <w:rFonts w:ascii="Verdana" w:hAnsi="Verdana" w:cs="Arial"/>
          <w:b/>
          <w:sz w:val="18"/>
          <w:szCs w:val="18"/>
        </w:rPr>
        <w:t>o Propietario de la empresa proponente</w:t>
      </w:r>
      <w:r w:rsidRPr="006252BE">
        <w:rPr>
          <w:rFonts w:ascii="Verdana" w:hAnsi="Verdana" w:cs="Calibri"/>
          <w:b/>
          <w:bCs/>
          <w:i/>
          <w:iCs/>
          <w:sz w:val="18"/>
          <w:szCs w:val="18"/>
        </w:rPr>
        <w:br w:type="page"/>
      </w:r>
      <w:r w:rsidR="00CD4D7A" w:rsidRPr="006E6E3A">
        <w:rPr>
          <w:rFonts w:ascii="Calibri" w:eastAsia="Arial Unicode MS" w:hAnsi="Calibri" w:cs="Calibri"/>
          <w:b/>
          <w:sz w:val="22"/>
          <w:lang w:val="es-MX"/>
        </w:rPr>
        <w:lastRenderedPageBreak/>
        <w:t>FORMULARIO B-1</w:t>
      </w:r>
    </w:p>
    <w:p w:rsidR="00CD4D7A" w:rsidRDefault="00CD4D7A" w:rsidP="00CD4D7A">
      <w:pPr>
        <w:jc w:val="center"/>
        <w:rPr>
          <w:rFonts w:ascii="Calibri" w:eastAsia="Arial Unicode MS" w:hAnsi="Calibri" w:cs="Calibri"/>
          <w:b/>
          <w:sz w:val="22"/>
          <w:lang w:val="es-MX"/>
        </w:rPr>
      </w:pPr>
      <w:r w:rsidRPr="006E6E3A">
        <w:rPr>
          <w:rFonts w:ascii="Calibri" w:eastAsia="Arial Unicode MS" w:hAnsi="Calibri" w:cs="Calibri"/>
          <w:b/>
          <w:sz w:val="22"/>
          <w:lang w:val="es-MX"/>
        </w:rPr>
        <w:t>PROPUESTA ECONOMICA</w:t>
      </w:r>
    </w:p>
    <w:p w:rsidR="00F51F84" w:rsidRDefault="00F51F84" w:rsidP="00CD4D7A">
      <w:pPr>
        <w:jc w:val="center"/>
        <w:rPr>
          <w:rFonts w:ascii="Calibri" w:eastAsia="Arial Unicode MS" w:hAnsi="Calibri" w:cs="Calibri"/>
          <w:b/>
          <w:sz w:val="22"/>
          <w:lang w:val="es-MX"/>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843"/>
        <w:gridCol w:w="1843"/>
      </w:tblGrid>
      <w:tr w:rsidR="00F51F84" w:rsidRPr="00F51F84" w:rsidTr="005C53D5">
        <w:tc>
          <w:tcPr>
            <w:tcW w:w="5920" w:type="dxa"/>
            <w:shd w:val="clear" w:color="auto" w:fill="DEEAF6"/>
            <w:vAlign w:val="center"/>
          </w:tcPr>
          <w:p w:rsidR="00F51F84" w:rsidRPr="00F51F84" w:rsidRDefault="00F51F84" w:rsidP="005C53D5">
            <w:pPr>
              <w:autoSpaceDE w:val="0"/>
              <w:autoSpaceDN w:val="0"/>
              <w:adjustRightInd w:val="0"/>
              <w:jc w:val="center"/>
              <w:rPr>
                <w:rFonts w:ascii="Calibri" w:hAnsi="Calibri" w:cs="Calibri"/>
                <w:sz w:val="22"/>
                <w:szCs w:val="22"/>
              </w:rPr>
            </w:pPr>
            <w:r w:rsidRPr="00F51F84">
              <w:rPr>
                <w:rFonts w:ascii="Calibri" w:hAnsi="Calibri" w:cs="Calibri"/>
                <w:b/>
                <w:bCs/>
                <w:spacing w:val="-1"/>
                <w:sz w:val="22"/>
                <w:szCs w:val="22"/>
              </w:rPr>
              <w:t>CATEGORIA</w:t>
            </w:r>
          </w:p>
        </w:tc>
        <w:tc>
          <w:tcPr>
            <w:tcW w:w="1843" w:type="dxa"/>
            <w:shd w:val="clear" w:color="auto" w:fill="DEEAF6"/>
            <w:vAlign w:val="center"/>
          </w:tcPr>
          <w:p w:rsidR="00F51F84" w:rsidRPr="00F51F84" w:rsidRDefault="00F51F84" w:rsidP="005C53D5">
            <w:pPr>
              <w:jc w:val="center"/>
              <w:rPr>
                <w:rFonts w:ascii="Calibri" w:hAnsi="Calibri" w:cs="Calibri"/>
                <w:sz w:val="22"/>
                <w:szCs w:val="22"/>
              </w:rPr>
            </w:pPr>
            <w:r w:rsidRPr="00F51F84">
              <w:rPr>
                <w:rFonts w:ascii="Calibri" w:hAnsi="Calibri" w:cs="Calibri"/>
                <w:b/>
                <w:bCs/>
                <w:sz w:val="22"/>
                <w:szCs w:val="22"/>
              </w:rPr>
              <w:t xml:space="preserve">UNIDAD DE </w:t>
            </w:r>
            <w:r w:rsidRPr="00F51F84">
              <w:rPr>
                <w:rFonts w:ascii="Calibri" w:hAnsi="Calibri" w:cs="Calibri"/>
                <w:b/>
                <w:bCs/>
                <w:spacing w:val="8"/>
                <w:sz w:val="22"/>
                <w:szCs w:val="22"/>
              </w:rPr>
              <w:t>MEDIDA</w:t>
            </w:r>
          </w:p>
        </w:tc>
        <w:tc>
          <w:tcPr>
            <w:tcW w:w="1843" w:type="dxa"/>
            <w:shd w:val="clear" w:color="auto" w:fill="DEEAF6"/>
            <w:vAlign w:val="center"/>
          </w:tcPr>
          <w:p w:rsidR="00F51F84" w:rsidRPr="00F51F84" w:rsidRDefault="00F51F84" w:rsidP="005C53D5">
            <w:pPr>
              <w:jc w:val="center"/>
              <w:rPr>
                <w:rFonts w:ascii="Calibri" w:hAnsi="Calibri" w:cs="Calibri"/>
                <w:b/>
                <w:bCs/>
                <w:spacing w:val="1"/>
                <w:sz w:val="22"/>
                <w:szCs w:val="22"/>
              </w:rPr>
            </w:pPr>
            <w:r w:rsidRPr="00F51F84">
              <w:rPr>
                <w:rFonts w:ascii="Calibri" w:hAnsi="Calibri" w:cs="Calibri"/>
                <w:b/>
                <w:bCs/>
                <w:spacing w:val="1"/>
                <w:sz w:val="22"/>
                <w:szCs w:val="22"/>
              </w:rPr>
              <w:t>PRECIO UNITARIO</w:t>
            </w:r>
          </w:p>
          <w:p w:rsidR="00F51F84" w:rsidRPr="00F51F84" w:rsidRDefault="00F51F84" w:rsidP="005C53D5">
            <w:pPr>
              <w:jc w:val="center"/>
              <w:rPr>
                <w:rFonts w:ascii="Calibri" w:hAnsi="Calibri" w:cs="Calibri"/>
                <w:sz w:val="22"/>
                <w:szCs w:val="22"/>
              </w:rPr>
            </w:pPr>
            <w:r w:rsidRPr="00F51F84">
              <w:rPr>
                <w:rFonts w:ascii="Calibri" w:hAnsi="Calibri" w:cs="Calibri"/>
                <w:b/>
                <w:bCs/>
                <w:spacing w:val="1"/>
                <w:sz w:val="22"/>
                <w:szCs w:val="22"/>
              </w:rPr>
              <w:t>EN BOLIVIANOS (</w:t>
            </w:r>
            <w:r w:rsidRPr="00F51F84">
              <w:rPr>
                <w:rFonts w:ascii="Calibri" w:hAnsi="Calibri" w:cs="Calibri"/>
                <w:b/>
                <w:bCs/>
                <w:spacing w:val="-8"/>
                <w:sz w:val="22"/>
                <w:szCs w:val="22"/>
              </w:rPr>
              <w:t>Bs)</w:t>
            </w:r>
          </w:p>
        </w:tc>
      </w:tr>
      <w:tr w:rsidR="00F51F84" w:rsidRPr="00F51F84" w:rsidTr="005C53D5">
        <w:trPr>
          <w:trHeight w:val="682"/>
        </w:trPr>
        <w:tc>
          <w:tcPr>
            <w:tcW w:w="5920" w:type="dxa"/>
            <w:shd w:val="clear" w:color="auto" w:fill="auto"/>
            <w:vAlign w:val="center"/>
          </w:tcPr>
          <w:p w:rsidR="00F51F84" w:rsidRPr="00F51F84" w:rsidRDefault="00F51F84" w:rsidP="005C53D5">
            <w:pPr>
              <w:rPr>
                <w:rFonts w:ascii="Calibri" w:hAnsi="Calibri" w:cs="Calibri"/>
                <w:spacing w:val="-9"/>
                <w:sz w:val="22"/>
                <w:szCs w:val="22"/>
              </w:rPr>
            </w:pPr>
            <w:r w:rsidRPr="00F51F84">
              <w:rPr>
                <w:rFonts w:ascii="Calibri" w:hAnsi="Calibri" w:cs="Calibri"/>
                <w:spacing w:val="-9"/>
                <w:sz w:val="22"/>
                <w:szCs w:val="22"/>
              </w:rPr>
              <w:t>SPOT PUBLICITARIO</w:t>
            </w:r>
          </w:p>
          <w:p w:rsidR="00F51F84" w:rsidRPr="00F51F84" w:rsidRDefault="00F51F84" w:rsidP="005C53D5">
            <w:pPr>
              <w:rPr>
                <w:rFonts w:ascii="Calibri" w:hAnsi="Calibri" w:cs="Calibri"/>
                <w:spacing w:val="-9"/>
                <w:sz w:val="22"/>
                <w:szCs w:val="22"/>
              </w:rPr>
            </w:pPr>
            <w:r w:rsidRPr="00F51F84">
              <w:rPr>
                <w:rFonts w:ascii="Calibri" w:hAnsi="Calibri" w:cs="Calibri"/>
                <w:spacing w:val="-9"/>
                <w:sz w:val="22"/>
                <w:szCs w:val="22"/>
              </w:rPr>
              <w:t>TARIFA PLANA</w:t>
            </w:r>
          </w:p>
        </w:tc>
        <w:tc>
          <w:tcPr>
            <w:tcW w:w="1843" w:type="dxa"/>
            <w:vAlign w:val="center"/>
          </w:tcPr>
          <w:p w:rsidR="00F51F84" w:rsidRPr="00F51F84" w:rsidRDefault="00F51F84" w:rsidP="005C53D5">
            <w:pPr>
              <w:jc w:val="center"/>
              <w:rPr>
                <w:rFonts w:ascii="Calibri" w:hAnsi="Calibri" w:cs="Calibri"/>
                <w:spacing w:val="-9"/>
                <w:sz w:val="22"/>
                <w:szCs w:val="22"/>
              </w:rPr>
            </w:pPr>
            <w:r w:rsidRPr="00F51F84">
              <w:rPr>
                <w:rFonts w:ascii="Calibri" w:hAnsi="Calibri" w:cs="Calibri"/>
                <w:spacing w:val="-9"/>
                <w:sz w:val="22"/>
                <w:szCs w:val="22"/>
              </w:rPr>
              <w:t>SEGUNDO</w:t>
            </w:r>
          </w:p>
        </w:tc>
        <w:tc>
          <w:tcPr>
            <w:tcW w:w="1843" w:type="dxa"/>
            <w:vAlign w:val="center"/>
          </w:tcPr>
          <w:p w:rsidR="00F51F84" w:rsidRPr="00F51F84" w:rsidRDefault="00F51F84" w:rsidP="005C53D5">
            <w:pPr>
              <w:jc w:val="center"/>
              <w:rPr>
                <w:rFonts w:ascii="Calibri" w:hAnsi="Calibri" w:cs="Calibri"/>
                <w:spacing w:val="-9"/>
                <w:sz w:val="22"/>
                <w:szCs w:val="22"/>
              </w:rPr>
            </w:pPr>
          </w:p>
        </w:tc>
      </w:tr>
      <w:tr w:rsidR="00F51F84" w:rsidRPr="00F51F84" w:rsidTr="005C53D5">
        <w:trPr>
          <w:trHeight w:val="706"/>
        </w:trPr>
        <w:tc>
          <w:tcPr>
            <w:tcW w:w="5920" w:type="dxa"/>
            <w:shd w:val="clear" w:color="auto" w:fill="auto"/>
            <w:vAlign w:val="center"/>
          </w:tcPr>
          <w:p w:rsidR="00F51F84" w:rsidRPr="00F51F84" w:rsidRDefault="00F51F84" w:rsidP="005C53D5">
            <w:pPr>
              <w:rPr>
                <w:rFonts w:ascii="Calibri" w:hAnsi="Calibri" w:cs="Calibri"/>
                <w:spacing w:val="-9"/>
                <w:sz w:val="22"/>
                <w:szCs w:val="22"/>
              </w:rPr>
            </w:pPr>
            <w:r w:rsidRPr="00F51F84">
              <w:rPr>
                <w:rFonts w:ascii="Calibri" w:hAnsi="Calibri" w:cs="Calibri"/>
                <w:spacing w:val="-9"/>
                <w:sz w:val="22"/>
                <w:szCs w:val="22"/>
              </w:rPr>
              <w:t xml:space="preserve">MICRONOTICIERO </w:t>
            </w:r>
          </w:p>
          <w:p w:rsidR="00F51F84" w:rsidRPr="00F51F84" w:rsidRDefault="00F51F84" w:rsidP="005C53D5">
            <w:pPr>
              <w:rPr>
                <w:rFonts w:ascii="Calibri" w:hAnsi="Calibri" w:cs="Calibri"/>
                <w:spacing w:val="-9"/>
                <w:sz w:val="22"/>
                <w:szCs w:val="22"/>
              </w:rPr>
            </w:pPr>
            <w:r w:rsidRPr="00F51F84">
              <w:rPr>
                <w:rFonts w:ascii="Calibri" w:hAnsi="Calibri" w:cs="Calibri"/>
                <w:spacing w:val="-9"/>
                <w:sz w:val="22"/>
                <w:szCs w:val="22"/>
              </w:rPr>
              <w:t>TARIFA PLANA</w:t>
            </w:r>
          </w:p>
        </w:tc>
        <w:tc>
          <w:tcPr>
            <w:tcW w:w="1843" w:type="dxa"/>
            <w:vAlign w:val="center"/>
          </w:tcPr>
          <w:p w:rsidR="00F51F84" w:rsidRPr="00F51F84" w:rsidRDefault="00F51F84" w:rsidP="005C53D5">
            <w:pPr>
              <w:jc w:val="center"/>
              <w:rPr>
                <w:rFonts w:ascii="Calibri" w:hAnsi="Calibri" w:cs="Calibri"/>
                <w:spacing w:val="-9"/>
                <w:sz w:val="22"/>
                <w:szCs w:val="22"/>
              </w:rPr>
            </w:pPr>
            <w:r w:rsidRPr="00F51F84">
              <w:rPr>
                <w:rFonts w:ascii="Calibri" w:hAnsi="Calibri" w:cs="Calibri"/>
                <w:spacing w:val="-9"/>
                <w:sz w:val="22"/>
                <w:szCs w:val="22"/>
              </w:rPr>
              <w:t>SEGUNDO</w:t>
            </w:r>
          </w:p>
        </w:tc>
        <w:tc>
          <w:tcPr>
            <w:tcW w:w="1843" w:type="dxa"/>
            <w:vAlign w:val="center"/>
          </w:tcPr>
          <w:p w:rsidR="00F51F84" w:rsidRPr="00F51F84" w:rsidRDefault="00F51F84" w:rsidP="005C53D5">
            <w:pPr>
              <w:jc w:val="center"/>
              <w:rPr>
                <w:rFonts w:ascii="Calibri" w:hAnsi="Calibri" w:cs="Calibri"/>
                <w:spacing w:val="-9"/>
                <w:sz w:val="22"/>
                <w:szCs w:val="22"/>
              </w:rPr>
            </w:pPr>
          </w:p>
        </w:tc>
      </w:tr>
      <w:tr w:rsidR="00F51F84" w:rsidRPr="00F51F84" w:rsidTr="005C53D5">
        <w:trPr>
          <w:trHeight w:val="689"/>
        </w:trPr>
        <w:tc>
          <w:tcPr>
            <w:tcW w:w="5920" w:type="dxa"/>
            <w:shd w:val="clear" w:color="auto" w:fill="auto"/>
            <w:vAlign w:val="center"/>
          </w:tcPr>
          <w:p w:rsidR="00F51F84" w:rsidRPr="00F51F84" w:rsidRDefault="00F51F84" w:rsidP="005C53D5">
            <w:pPr>
              <w:rPr>
                <w:rFonts w:ascii="Calibri" w:hAnsi="Calibri" w:cs="Calibri"/>
                <w:spacing w:val="-9"/>
                <w:sz w:val="22"/>
                <w:szCs w:val="22"/>
              </w:rPr>
            </w:pPr>
            <w:r w:rsidRPr="00F51F84">
              <w:rPr>
                <w:rFonts w:ascii="Calibri" w:hAnsi="Calibri" w:cs="Calibri"/>
                <w:spacing w:val="-9"/>
                <w:sz w:val="22"/>
                <w:szCs w:val="22"/>
              </w:rPr>
              <w:t xml:space="preserve">BANNER EN PIE DE PANTALLA  </w:t>
            </w:r>
          </w:p>
          <w:p w:rsidR="00F51F84" w:rsidRPr="00F51F84" w:rsidRDefault="00F51F84" w:rsidP="005C53D5">
            <w:pPr>
              <w:rPr>
                <w:rFonts w:ascii="Calibri" w:hAnsi="Calibri" w:cs="Calibri"/>
                <w:spacing w:val="-9"/>
                <w:sz w:val="22"/>
                <w:szCs w:val="22"/>
              </w:rPr>
            </w:pPr>
            <w:r w:rsidRPr="00F51F84">
              <w:rPr>
                <w:rFonts w:ascii="Calibri" w:hAnsi="Calibri" w:cs="Calibri"/>
                <w:spacing w:val="-9"/>
                <w:sz w:val="22"/>
                <w:szCs w:val="22"/>
              </w:rPr>
              <w:t>TARIFA PLANA</w:t>
            </w:r>
          </w:p>
        </w:tc>
        <w:tc>
          <w:tcPr>
            <w:tcW w:w="1843" w:type="dxa"/>
            <w:vAlign w:val="center"/>
          </w:tcPr>
          <w:p w:rsidR="00F51F84" w:rsidRPr="00F51F84" w:rsidRDefault="00F51F84" w:rsidP="005C53D5">
            <w:pPr>
              <w:jc w:val="center"/>
              <w:rPr>
                <w:rFonts w:ascii="Calibri" w:hAnsi="Calibri" w:cs="Calibri"/>
                <w:spacing w:val="-9"/>
                <w:sz w:val="22"/>
                <w:szCs w:val="22"/>
              </w:rPr>
            </w:pPr>
            <w:r w:rsidRPr="00F51F84">
              <w:rPr>
                <w:rFonts w:ascii="Calibri" w:hAnsi="Calibri" w:cs="Calibri"/>
                <w:spacing w:val="-9"/>
                <w:sz w:val="22"/>
                <w:szCs w:val="22"/>
              </w:rPr>
              <w:t>SEGUNDO</w:t>
            </w:r>
          </w:p>
        </w:tc>
        <w:tc>
          <w:tcPr>
            <w:tcW w:w="1843" w:type="dxa"/>
            <w:vAlign w:val="center"/>
          </w:tcPr>
          <w:p w:rsidR="00F51F84" w:rsidRPr="00F51F84" w:rsidRDefault="00F51F84" w:rsidP="005C53D5">
            <w:pPr>
              <w:jc w:val="center"/>
              <w:rPr>
                <w:rFonts w:ascii="Calibri" w:hAnsi="Calibri" w:cs="Calibri"/>
                <w:spacing w:val="-9"/>
                <w:sz w:val="22"/>
                <w:szCs w:val="22"/>
              </w:rPr>
            </w:pPr>
          </w:p>
        </w:tc>
      </w:tr>
      <w:tr w:rsidR="00F51F84" w:rsidRPr="00F51F84" w:rsidTr="005C53D5">
        <w:trPr>
          <w:trHeight w:val="698"/>
        </w:trPr>
        <w:tc>
          <w:tcPr>
            <w:tcW w:w="5920" w:type="dxa"/>
            <w:shd w:val="clear" w:color="auto" w:fill="auto"/>
            <w:vAlign w:val="center"/>
          </w:tcPr>
          <w:p w:rsidR="00F51F84" w:rsidRPr="00F51F84" w:rsidRDefault="00F51F84" w:rsidP="005C53D5">
            <w:pPr>
              <w:rPr>
                <w:rFonts w:ascii="Calibri" w:hAnsi="Calibri" w:cs="Calibri"/>
                <w:spacing w:val="-9"/>
                <w:sz w:val="22"/>
                <w:szCs w:val="22"/>
              </w:rPr>
            </w:pPr>
            <w:r w:rsidRPr="00F51F84">
              <w:rPr>
                <w:rFonts w:ascii="Calibri" w:hAnsi="Calibri" w:cs="Calibri"/>
                <w:spacing w:val="-9"/>
                <w:sz w:val="22"/>
                <w:szCs w:val="22"/>
              </w:rPr>
              <w:t>MENCIONES</w:t>
            </w:r>
          </w:p>
          <w:p w:rsidR="00F51F84" w:rsidRPr="00F51F84" w:rsidRDefault="00F51F84" w:rsidP="005C53D5">
            <w:pPr>
              <w:rPr>
                <w:rFonts w:ascii="Calibri" w:hAnsi="Calibri" w:cs="Calibri"/>
                <w:spacing w:val="-9"/>
                <w:sz w:val="22"/>
                <w:szCs w:val="22"/>
              </w:rPr>
            </w:pPr>
            <w:r w:rsidRPr="00F51F84">
              <w:rPr>
                <w:rFonts w:ascii="Calibri" w:hAnsi="Calibri" w:cs="Calibri"/>
                <w:spacing w:val="-9"/>
                <w:sz w:val="22"/>
                <w:szCs w:val="22"/>
              </w:rPr>
              <w:t>TARIFA PLANA</w:t>
            </w:r>
          </w:p>
        </w:tc>
        <w:tc>
          <w:tcPr>
            <w:tcW w:w="1843" w:type="dxa"/>
            <w:vAlign w:val="center"/>
          </w:tcPr>
          <w:p w:rsidR="00F51F84" w:rsidRPr="00F51F84" w:rsidRDefault="00F51F84" w:rsidP="005C53D5">
            <w:pPr>
              <w:jc w:val="center"/>
              <w:rPr>
                <w:rFonts w:ascii="Calibri" w:hAnsi="Calibri" w:cs="Calibri"/>
                <w:spacing w:val="-9"/>
                <w:sz w:val="22"/>
                <w:szCs w:val="22"/>
              </w:rPr>
            </w:pPr>
            <w:r w:rsidRPr="00F51F84">
              <w:rPr>
                <w:rFonts w:ascii="Calibri" w:hAnsi="Calibri" w:cs="Calibri"/>
                <w:spacing w:val="-9"/>
                <w:sz w:val="22"/>
                <w:szCs w:val="22"/>
              </w:rPr>
              <w:t>SEGUNDO</w:t>
            </w:r>
          </w:p>
        </w:tc>
        <w:tc>
          <w:tcPr>
            <w:tcW w:w="1843" w:type="dxa"/>
            <w:vAlign w:val="center"/>
          </w:tcPr>
          <w:p w:rsidR="00F51F84" w:rsidRPr="00F51F84" w:rsidRDefault="00F51F84" w:rsidP="005C53D5">
            <w:pPr>
              <w:jc w:val="center"/>
              <w:rPr>
                <w:rFonts w:ascii="Calibri" w:hAnsi="Calibri" w:cs="Calibri"/>
                <w:spacing w:val="-9"/>
                <w:sz w:val="22"/>
                <w:szCs w:val="22"/>
              </w:rPr>
            </w:pPr>
          </w:p>
        </w:tc>
      </w:tr>
      <w:tr w:rsidR="00F51F84" w:rsidRPr="00F51F84" w:rsidTr="005C53D5">
        <w:trPr>
          <w:trHeight w:val="708"/>
        </w:trPr>
        <w:tc>
          <w:tcPr>
            <w:tcW w:w="5920" w:type="dxa"/>
            <w:shd w:val="clear" w:color="auto" w:fill="auto"/>
            <w:vAlign w:val="center"/>
          </w:tcPr>
          <w:p w:rsidR="00F51F84" w:rsidRPr="00F51F84" w:rsidRDefault="00F51F84" w:rsidP="005C53D5">
            <w:pPr>
              <w:rPr>
                <w:rFonts w:ascii="Calibri" w:hAnsi="Calibri" w:cs="Calibri"/>
                <w:spacing w:val="-9"/>
                <w:sz w:val="22"/>
                <w:szCs w:val="22"/>
              </w:rPr>
            </w:pPr>
            <w:r w:rsidRPr="00F51F84">
              <w:rPr>
                <w:rFonts w:ascii="Calibri" w:hAnsi="Calibri" w:cs="Calibri"/>
                <w:spacing w:val="-9"/>
                <w:sz w:val="22"/>
                <w:szCs w:val="22"/>
              </w:rPr>
              <w:t>MICRO-PROGRAMA (Máximo minuto y medio)</w:t>
            </w:r>
          </w:p>
          <w:p w:rsidR="00F51F84" w:rsidRPr="00F51F84" w:rsidRDefault="00F51F84" w:rsidP="005C53D5">
            <w:pPr>
              <w:rPr>
                <w:rFonts w:ascii="Calibri" w:hAnsi="Calibri" w:cs="Calibri"/>
                <w:spacing w:val="-9"/>
                <w:sz w:val="22"/>
                <w:szCs w:val="22"/>
              </w:rPr>
            </w:pPr>
            <w:r w:rsidRPr="00F51F84">
              <w:rPr>
                <w:rFonts w:ascii="Calibri" w:hAnsi="Calibri" w:cs="Calibri"/>
                <w:spacing w:val="-9"/>
                <w:sz w:val="22"/>
                <w:szCs w:val="22"/>
              </w:rPr>
              <w:t>TARIFA PLANA</w:t>
            </w:r>
          </w:p>
        </w:tc>
        <w:tc>
          <w:tcPr>
            <w:tcW w:w="1843" w:type="dxa"/>
            <w:vAlign w:val="center"/>
          </w:tcPr>
          <w:p w:rsidR="00F51F84" w:rsidRPr="00F51F84" w:rsidRDefault="00F51F84" w:rsidP="005C53D5">
            <w:pPr>
              <w:jc w:val="center"/>
              <w:rPr>
                <w:rFonts w:ascii="Calibri" w:hAnsi="Calibri" w:cs="Calibri"/>
                <w:spacing w:val="-9"/>
                <w:sz w:val="22"/>
                <w:szCs w:val="22"/>
              </w:rPr>
            </w:pPr>
            <w:r w:rsidRPr="00F51F84">
              <w:rPr>
                <w:rFonts w:ascii="Calibri" w:hAnsi="Calibri" w:cs="Calibri"/>
                <w:spacing w:val="-9"/>
                <w:sz w:val="22"/>
                <w:szCs w:val="22"/>
              </w:rPr>
              <w:t>SEGUNDO</w:t>
            </w:r>
          </w:p>
        </w:tc>
        <w:tc>
          <w:tcPr>
            <w:tcW w:w="1843" w:type="dxa"/>
            <w:vAlign w:val="center"/>
          </w:tcPr>
          <w:p w:rsidR="00F51F84" w:rsidRPr="00F51F84" w:rsidRDefault="00F51F84" w:rsidP="005C53D5">
            <w:pPr>
              <w:jc w:val="center"/>
              <w:rPr>
                <w:rFonts w:ascii="Calibri" w:hAnsi="Calibri" w:cs="Calibri"/>
                <w:spacing w:val="-9"/>
                <w:sz w:val="22"/>
                <w:szCs w:val="22"/>
              </w:rPr>
            </w:pPr>
          </w:p>
        </w:tc>
      </w:tr>
      <w:tr w:rsidR="00F51F84" w:rsidRPr="00F51F84" w:rsidTr="005C53D5">
        <w:trPr>
          <w:trHeight w:val="690"/>
        </w:trPr>
        <w:tc>
          <w:tcPr>
            <w:tcW w:w="5920" w:type="dxa"/>
            <w:shd w:val="clear" w:color="auto" w:fill="auto"/>
            <w:vAlign w:val="center"/>
          </w:tcPr>
          <w:p w:rsidR="00F51F84" w:rsidRPr="00F51F84" w:rsidRDefault="00F51F84" w:rsidP="005C53D5">
            <w:pPr>
              <w:rPr>
                <w:rFonts w:ascii="Calibri" w:hAnsi="Calibri" w:cs="Calibri"/>
                <w:spacing w:val="-9"/>
                <w:sz w:val="22"/>
                <w:szCs w:val="22"/>
              </w:rPr>
            </w:pPr>
            <w:r w:rsidRPr="00F51F84">
              <w:rPr>
                <w:rFonts w:ascii="Calibri" w:hAnsi="Calibri" w:cs="Calibri"/>
                <w:spacing w:val="-9"/>
                <w:sz w:val="22"/>
                <w:szCs w:val="22"/>
              </w:rPr>
              <w:t>PROGRAMA (3 Minutos Máximo)</w:t>
            </w:r>
          </w:p>
          <w:p w:rsidR="00F51F84" w:rsidRPr="00F51F84" w:rsidRDefault="00F51F84" w:rsidP="005C53D5">
            <w:pPr>
              <w:rPr>
                <w:rFonts w:ascii="Calibri" w:hAnsi="Calibri" w:cs="Calibri"/>
                <w:spacing w:val="-9"/>
                <w:sz w:val="22"/>
                <w:szCs w:val="22"/>
              </w:rPr>
            </w:pPr>
            <w:r w:rsidRPr="00F51F84">
              <w:rPr>
                <w:rFonts w:ascii="Calibri" w:hAnsi="Calibri" w:cs="Calibri"/>
                <w:spacing w:val="-9"/>
                <w:sz w:val="22"/>
                <w:szCs w:val="22"/>
              </w:rPr>
              <w:t>TARIFA PLANA</w:t>
            </w:r>
          </w:p>
        </w:tc>
        <w:tc>
          <w:tcPr>
            <w:tcW w:w="1843" w:type="dxa"/>
            <w:shd w:val="clear" w:color="auto" w:fill="auto"/>
            <w:vAlign w:val="center"/>
          </w:tcPr>
          <w:p w:rsidR="00F51F84" w:rsidRPr="00F51F84" w:rsidRDefault="00F51F84" w:rsidP="005C53D5">
            <w:pPr>
              <w:jc w:val="center"/>
              <w:rPr>
                <w:rFonts w:ascii="Calibri" w:hAnsi="Calibri" w:cs="Calibri"/>
                <w:spacing w:val="-9"/>
                <w:sz w:val="22"/>
                <w:szCs w:val="22"/>
              </w:rPr>
            </w:pPr>
            <w:r w:rsidRPr="00F51F84">
              <w:rPr>
                <w:rFonts w:ascii="Calibri" w:hAnsi="Calibri" w:cs="Calibri"/>
                <w:spacing w:val="-9"/>
                <w:sz w:val="22"/>
                <w:szCs w:val="22"/>
              </w:rPr>
              <w:t>SEGUNDO</w:t>
            </w:r>
          </w:p>
        </w:tc>
        <w:tc>
          <w:tcPr>
            <w:tcW w:w="1843" w:type="dxa"/>
            <w:shd w:val="clear" w:color="auto" w:fill="auto"/>
            <w:vAlign w:val="center"/>
          </w:tcPr>
          <w:p w:rsidR="00F51F84" w:rsidRPr="00F51F84" w:rsidRDefault="00F51F84" w:rsidP="005C53D5">
            <w:pPr>
              <w:jc w:val="center"/>
              <w:rPr>
                <w:rFonts w:ascii="Calibri" w:hAnsi="Calibri" w:cs="Calibri"/>
                <w:spacing w:val="-9"/>
                <w:sz w:val="22"/>
                <w:szCs w:val="22"/>
              </w:rPr>
            </w:pPr>
          </w:p>
        </w:tc>
      </w:tr>
      <w:tr w:rsidR="00F51F84" w:rsidRPr="00F51F84" w:rsidTr="005C53D5">
        <w:trPr>
          <w:trHeight w:val="650"/>
        </w:trPr>
        <w:tc>
          <w:tcPr>
            <w:tcW w:w="5920" w:type="dxa"/>
            <w:vMerge w:val="restart"/>
            <w:shd w:val="clear" w:color="auto" w:fill="auto"/>
            <w:vAlign w:val="center"/>
          </w:tcPr>
          <w:p w:rsidR="00F51F84" w:rsidRPr="00F51F84" w:rsidRDefault="00F51F84" w:rsidP="005C53D5">
            <w:pPr>
              <w:rPr>
                <w:rFonts w:ascii="Calibri" w:hAnsi="Calibri" w:cs="Calibri"/>
                <w:spacing w:val="-9"/>
                <w:sz w:val="22"/>
                <w:szCs w:val="22"/>
              </w:rPr>
            </w:pPr>
            <w:r w:rsidRPr="00F51F84">
              <w:rPr>
                <w:rFonts w:ascii="Calibri" w:hAnsi="Calibri" w:cs="Calibri"/>
                <w:spacing w:val="-9"/>
                <w:sz w:val="22"/>
                <w:szCs w:val="22"/>
              </w:rPr>
              <w:t>RETRANSMISIONES ESPECIALES  COLGANDO SEÑAL  DE OTRO MEDIO</w:t>
            </w:r>
          </w:p>
        </w:tc>
        <w:tc>
          <w:tcPr>
            <w:tcW w:w="1843" w:type="dxa"/>
            <w:shd w:val="clear" w:color="auto" w:fill="auto"/>
            <w:vAlign w:val="center"/>
          </w:tcPr>
          <w:p w:rsidR="00F51F84" w:rsidRPr="00F51F84" w:rsidRDefault="00F51F84" w:rsidP="005C53D5">
            <w:pPr>
              <w:jc w:val="center"/>
              <w:rPr>
                <w:rFonts w:ascii="Calibri" w:hAnsi="Calibri" w:cs="Calibri"/>
                <w:spacing w:val="-9"/>
                <w:sz w:val="22"/>
                <w:szCs w:val="22"/>
              </w:rPr>
            </w:pPr>
            <w:r w:rsidRPr="00F51F84">
              <w:rPr>
                <w:rFonts w:ascii="Calibri" w:hAnsi="Calibri" w:cs="Calibri"/>
                <w:spacing w:val="-9"/>
                <w:sz w:val="22"/>
                <w:szCs w:val="22"/>
              </w:rPr>
              <w:t>HORA NACIONAL</w:t>
            </w:r>
          </w:p>
        </w:tc>
        <w:tc>
          <w:tcPr>
            <w:tcW w:w="1843" w:type="dxa"/>
            <w:shd w:val="clear" w:color="auto" w:fill="auto"/>
            <w:vAlign w:val="center"/>
          </w:tcPr>
          <w:p w:rsidR="00F51F84" w:rsidRPr="00F51F84" w:rsidRDefault="00F51F84" w:rsidP="005C53D5">
            <w:pPr>
              <w:jc w:val="center"/>
              <w:rPr>
                <w:rFonts w:ascii="Calibri" w:hAnsi="Calibri" w:cs="Calibri"/>
                <w:spacing w:val="-9"/>
                <w:sz w:val="22"/>
                <w:szCs w:val="22"/>
              </w:rPr>
            </w:pPr>
          </w:p>
        </w:tc>
      </w:tr>
      <w:tr w:rsidR="00F51F84" w:rsidRPr="00F51F84" w:rsidTr="005C53D5">
        <w:trPr>
          <w:trHeight w:val="486"/>
        </w:trPr>
        <w:tc>
          <w:tcPr>
            <w:tcW w:w="5920" w:type="dxa"/>
            <w:vMerge/>
            <w:shd w:val="clear" w:color="auto" w:fill="auto"/>
            <w:vAlign w:val="center"/>
          </w:tcPr>
          <w:p w:rsidR="00F51F84" w:rsidRPr="00F51F84" w:rsidRDefault="00F51F84" w:rsidP="005C53D5">
            <w:pPr>
              <w:rPr>
                <w:rFonts w:ascii="Calibri" w:hAnsi="Calibri" w:cs="Calibri"/>
                <w:spacing w:val="-9"/>
                <w:sz w:val="22"/>
                <w:szCs w:val="22"/>
              </w:rPr>
            </w:pPr>
          </w:p>
        </w:tc>
        <w:tc>
          <w:tcPr>
            <w:tcW w:w="1843" w:type="dxa"/>
            <w:shd w:val="clear" w:color="auto" w:fill="auto"/>
            <w:vAlign w:val="center"/>
          </w:tcPr>
          <w:p w:rsidR="00F51F84" w:rsidRPr="00F51F84" w:rsidRDefault="00F51F84" w:rsidP="005C53D5">
            <w:pPr>
              <w:jc w:val="center"/>
              <w:rPr>
                <w:rFonts w:ascii="Calibri" w:hAnsi="Calibri" w:cs="Calibri"/>
                <w:spacing w:val="-9"/>
                <w:sz w:val="22"/>
                <w:szCs w:val="22"/>
              </w:rPr>
            </w:pPr>
            <w:r w:rsidRPr="001B2AB4">
              <w:rPr>
                <w:rFonts w:ascii="Calibri" w:hAnsi="Calibri" w:cs="Calibri"/>
                <w:spacing w:val="-9"/>
                <w:sz w:val="22"/>
                <w:szCs w:val="22"/>
              </w:rPr>
              <w:t xml:space="preserve">HORA </w:t>
            </w:r>
            <w:r w:rsidRPr="00F51F84">
              <w:rPr>
                <w:rFonts w:ascii="Calibri" w:hAnsi="Calibri" w:cs="Calibri"/>
                <w:spacing w:val="-9"/>
                <w:sz w:val="22"/>
                <w:szCs w:val="22"/>
              </w:rPr>
              <w:t>ADICIONAL</w:t>
            </w:r>
            <w:r w:rsidR="003E69C1">
              <w:rPr>
                <w:rFonts w:ascii="Calibri" w:hAnsi="Calibri" w:cs="Calibri"/>
                <w:spacing w:val="-9"/>
                <w:sz w:val="22"/>
                <w:szCs w:val="22"/>
              </w:rPr>
              <w:t xml:space="preserve"> NACIONAL</w:t>
            </w:r>
          </w:p>
        </w:tc>
        <w:tc>
          <w:tcPr>
            <w:tcW w:w="1843" w:type="dxa"/>
            <w:shd w:val="clear" w:color="auto" w:fill="auto"/>
            <w:vAlign w:val="center"/>
          </w:tcPr>
          <w:p w:rsidR="00F51F84" w:rsidRPr="00F51F84" w:rsidRDefault="00F51F84" w:rsidP="005C53D5">
            <w:pPr>
              <w:jc w:val="center"/>
              <w:rPr>
                <w:rFonts w:ascii="Calibri" w:hAnsi="Calibri" w:cs="Calibri"/>
                <w:spacing w:val="-9"/>
                <w:sz w:val="22"/>
                <w:szCs w:val="22"/>
              </w:rPr>
            </w:pPr>
          </w:p>
        </w:tc>
      </w:tr>
      <w:tr w:rsidR="00F51F84" w:rsidRPr="00F51F84" w:rsidTr="005C53D5">
        <w:trPr>
          <w:trHeight w:val="686"/>
        </w:trPr>
        <w:tc>
          <w:tcPr>
            <w:tcW w:w="5920" w:type="dxa"/>
            <w:vMerge/>
            <w:shd w:val="clear" w:color="auto" w:fill="auto"/>
            <w:vAlign w:val="center"/>
          </w:tcPr>
          <w:p w:rsidR="00F51F84" w:rsidRPr="00F51F84" w:rsidRDefault="00F51F84" w:rsidP="005C53D5">
            <w:pPr>
              <w:rPr>
                <w:rFonts w:ascii="Calibri" w:hAnsi="Calibri" w:cs="Calibri"/>
                <w:spacing w:val="-9"/>
                <w:sz w:val="22"/>
                <w:szCs w:val="22"/>
              </w:rPr>
            </w:pPr>
          </w:p>
        </w:tc>
        <w:tc>
          <w:tcPr>
            <w:tcW w:w="1843" w:type="dxa"/>
            <w:shd w:val="clear" w:color="auto" w:fill="auto"/>
            <w:vAlign w:val="center"/>
          </w:tcPr>
          <w:p w:rsidR="00F51F84" w:rsidRPr="00F51F84" w:rsidRDefault="00F51F84" w:rsidP="005C53D5">
            <w:pPr>
              <w:jc w:val="center"/>
              <w:rPr>
                <w:rFonts w:ascii="Calibri" w:hAnsi="Calibri" w:cs="Calibri"/>
                <w:spacing w:val="-9"/>
                <w:sz w:val="22"/>
                <w:szCs w:val="22"/>
              </w:rPr>
            </w:pPr>
            <w:r w:rsidRPr="00F51F84">
              <w:rPr>
                <w:rFonts w:ascii="Calibri" w:hAnsi="Calibri" w:cs="Calibri"/>
                <w:spacing w:val="-9"/>
                <w:sz w:val="22"/>
                <w:szCs w:val="22"/>
              </w:rPr>
              <w:t>HORA LOCAL</w:t>
            </w:r>
          </w:p>
        </w:tc>
        <w:tc>
          <w:tcPr>
            <w:tcW w:w="1843" w:type="dxa"/>
            <w:shd w:val="clear" w:color="auto" w:fill="auto"/>
            <w:vAlign w:val="center"/>
          </w:tcPr>
          <w:p w:rsidR="00F51F84" w:rsidRPr="00F51F84" w:rsidRDefault="00F51F84" w:rsidP="005C53D5">
            <w:pPr>
              <w:jc w:val="center"/>
              <w:rPr>
                <w:rFonts w:ascii="Calibri" w:hAnsi="Calibri" w:cs="Calibri"/>
                <w:spacing w:val="-9"/>
                <w:sz w:val="22"/>
                <w:szCs w:val="22"/>
              </w:rPr>
            </w:pPr>
          </w:p>
        </w:tc>
      </w:tr>
      <w:tr w:rsidR="00F51F84" w:rsidRPr="00F51F84" w:rsidTr="005C53D5">
        <w:trPr>
          <w:trHeight w:val="770"/>
        </w:trPr>
        <w:tc>
          <w:tcPr>
            <w:tcW w:w="5920" w:type="dxa"/>
            <w:vMerge/>
            <w:shd w:val="clear" w:color="auto" w:fill="auto"/>
            <w:vAlign w:val="center"/>
          </w:tcPr>
          <w:p w:rsidR="00F51F84" w:rsidRPr="00F51F84" w:rsidRDefault="00F51F84" w:rsidP="005C53D5">
            <w:pPr>
              <w:rPr>
                <w:rFonts w:ascii="Calibri" w:hAnsi="Calibri" w:cs="Calibri"/>
                <w:spacing w:val="-9"/>
                <w:sz w:val="22"/>
                <w:szCs w:val="22"/>
              </w:rPr>
            </w:pPr>
          </w:p>
        </w:tc>
        <w:tc>
          <w:tcPr>
            <w:tcW w:w="1843" w:type="dxa"/>
            <w:shd w:val="clear" w:color="auto" w:fill="auto"/>
            <w:vAlign w:val="center"/>
          </w:tcPr>
          <w:p w:rsidR="00F51F84" w:rsidRPr="00F51F84" w:rsidRDefault="00F51F84" w:rsidP="005C53D5">
            <w:pPr>
              <w:jc w:val="center"/>
              <w:rPr>
                <w:rFonts w:ascii="Calibri" w:hAnsi="Calibri" w:cs="Calibri"/>
                <w:spacing w:val="-9"/>
                <w:sz w:val="22"/>
                <w:szCs w:val="22"/>
              </w:rPr>
            </w:pPr>
            <w:r w:rsidRPr="001B2AB4">
              <w:rPr>
                <w:rFonts w:ascii="Calibri" w:hAnsi="Calibri" w:cs="Calibri"/>
                <w:spacing w:val="-9"/>
                <w:sz w:val="22"/>
                <w:szCs w:val="22"/>
              </w:rPr>
              <w:t xml:space="preserve"> HORA </w:t>
            </w:r>
            <w:r>
              <w:rPr>
                <w:rFonts w:ascii="Calibri" w:hAnsi="Calibri" w:cs="Calibri"/>
                <w:spacing w:val="-9"/>
                <w:sz w:val="22"/>
                <w:szCs w:val="22"/>
              </w:rPr>
              <w:t>AD</w:t>
            </w:r>
            <w:r w:rsidRPr="00F51F84">
              <w:rPr>
                <w:rFonts w:ascii="Calibri" w:hAnsi="Calibri" w:cs="Calibri"/>
                <w:spacing w:val="-9"/>
                <w:sz w:val="22"/>
                <w:szCs w:val="22"/>
              </w:rPr>
              <w:t>ICIONAL</w:t>
            </w:r>
            <w:r w:rsidR="003E69C1">
              <w:rPr>
                <w:rFonts w:ascii="Calibri" w:hAnsi="Calibri" w:cs="Calibri"/>
                <w:spacing w:val="-9"/>
                <w:sz w:val="22"/>
                <w:szCs w:val="22"/>
              </w:rPr>
              <w:t xml:space="preserve"> LOCAL</w:t>
            </w:r>
          </w:p>
        </w:tc>
        <w:tc>
          <w:tcPr>
            <w:tcW w:w="1843" w:type="dxa"/>
            <w:shd w:val="clear" w:color="auto" w:fill="auto"/>
            <w:vAlign w:val="center"/>
          </w:tcPr>
          <w:p w:rsidR="00F51F84" w:rsidRPr="00F51F84" w:rsidRDefault="00F51F84" w:rsidP="005C53D5">
            <w:pPr>
              <w:jc w:val="center"/>
              <w:rPr>
                <w:rFonts w:ascii="Calibri" w:hAnsi="Calibri" w:cs="Calibri"/>
                <w:spacing w:val="-9"/>
                <w:sz w:val="22"/>
                <w:szCs w:val="22"/>
              </w:rPr>
            </w:pPr>
          </w:p>
        </w:tc>
      </w:tr>
    </w:tbl>
    <w:p w:rsidR="00F51F84" w:rsidRPr="006E6E3A" w:rsidRDefault="00F51F84" w:rsidP="00CD4D7A">
      <w:pPr>
        <w:jc w:val="center"/>
        <w:rPr>
          <w:rFonts w:ascii="Calibri" w:eastAsia="Arial Unicode MS" w:hAnsi="Calibri" w:cs="Calibri"/>
          <w:b/>
          <w:sz w:val="22"/>
          <w:lang w:val="es-MX"/>
        </w:rPr>
      </w:pPr>
    </w:p>
    <w:p w:rsidR="008902BA" w:rsidRDefault="008902BA" w:rsidP="008902BA">
      <w:pPr>
        <w:autoSpaceDE w:val="0"/>
        <w:autoSpaceDN w:val="0"/>
        <w:adjustRightInd w:val="0"/>
        <w:ind w:left="720"/>
        <w:rPr>
          <w:rFonts w:ascii="Calibri" w:hAnsi="Calibri" w:cs="Calibri"/>
          <w:b/>
          <w:sz w:val="22"/>
          <w:szCs w:val="22"/>
          <w:lang w:eastAsia="es-ES"/>
        </w:rPr>
      </w:pPr>
    </w:p>
    <w:p w:rsidR="00A80196" w:rsidRPr="00F51F84" w:rsidRDefault="00A80196" w:rsidP="00A80196">
      <w:pPr>
        <w:spacing w:line="276" w:lineRule="auto"/>
        <w:rPr>
          <w:rFonts w:ascii="Calibri" w:hAnsi="Calibri" w:cs="Calibri"/>
        </w:rPr>
      </w:pPr>
      <w:r w:rsidRPr="00F51F84">
        <w:rPr>
          <w:rFonts w:ascii="Calibri" w:hAnsi="Calibri" w:cs="Calibri"/>
          <w:b/>
        </w:rPr>
        <w:t xml:space="preserve">Nota: </w:t>
      </w:r>
      <w:r w:rsidRPr="00F51F84">
        <w:rPr>
          <w:rFonts w:ascii="Calibri" w:hAnsi="Calibri" w:cs="Calibri"/>
        </w:rPr>
        <w:t>Los precios cotizados deben ser expresados máximo con dos decimales.</w:t>
      </w:r>
    </w:p>
    <w:p w:rsidR="00AF05AB" w:rsidRDefault="00AF05AB" w:rsidP="00AF05AB">
      <w:pPr>
        <w:ind w:left="360"/>
        <w:jc w:val="both"/>
        <w:rPr>
          <w:rFonts w:ascii="Verdana" w:hAnsi="Verdana" w:cs="Calibri"/>
          <w:sz w:val="18"/>
          <w:szCs w:val="18"/>
        </w:rPr>
      </w:pPr>
    </w:p>
    <w:p w:rsidR="00A80196" w:rsidRDefault="00A80196"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Pr="006252BE" w:rsidRDefault="00F51F84" w:rsidP="00AF05AB">
      <w:pPr>
        <w:ind w:left="360"/>
        <w:jc w:val="both"/>
        <w:rPr>
          <w:rFonts w:ascii="Verdana" w:hAnsi="Verdana" w:cs="Calibri"/>
          <w:sz w:val="18"/>
          <w:szCs w:val="18"/>
        </w:rPr>
      </w:pPr>
    </w:p>
    <w:p w:rsidR="00AF05AB" w:rsidRPr="006252BE" w:rsidRDefault="00AF05AB" w:rsidP="00AF05AB">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AF05AB" w:rsidRDefault="00AF05AB" w:rsidP="00AF05AB">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AF05AB" w:rsidRPr="00DB5AAF" w:rsidRDefault="00AF05AB" w:rsidP="00AF05AB">
      <w:pPr>
        <w:spacing w:line="276" w:lineRule="auto"/>
        <w:jc w:val="center"/>
        <w:rPr>
          <w:rFonts w:ascii="Verdana" w:hAnsi="Verdana" w:cs="Arial"/>
          <w:b/>
          <w:sz w:val="18"/>
          <w:szCs w:val="18"/>
          <w:lang w:val="es-BO"/>
        </w:rPr>
      </w:pPr>
      <w:r>
        <w:rPr>
          <w:rFonts w:ascii="Verdana" w:hAnsi="Verdana" w:cs="Arial"/>
          <w:b/>
          <w:sz w:val="18"/>
          <w:szCs w:val="18"/>
        </w:rPr>
        <w:t>o Propietario de la empresa ofertante</w:t>
      </w:r>
    </w:p>
    <w:p w:rsidR="004C19E3" w:rsidRPr="00F005B0" w:rsidRDefault="00AF05AB" w:rsidP="004C19E3">
      <w:pPr>
        <w:jc w:val="center"/>
        <w:rPr>
          <w:rFonts w:ascii="Verdana" w:hAnsi="Verdana" w:cs="Calibri"/>
          <w:b/>
          <w:sz w:val="18"/>
          <w:szCs w:val="18"/>
        </w:rPr>
      </w:pPr>
      <w:r>
        <w:rPr>
          <w:rFonts w:ascii="Calibri" w:hAnsi="Calibri" w:cs="Calibri"/>
          <w:sz w:val="22"/>
          <w:szCs w:val="22"/>
          <w:lang w:val="es-BO"/>
        </w:rPr>
        <w:br w:type="page"/>
      </w:r>
      <w:r w:rsidR="004C19E3" w:rsidRPr="00F005B0">
        <w:rPr>
          <w:rFonts w:ascii="Verdana" w:hAnsi="Verdana" w:cs="Calibri"/>
          <w:b/>
          <w:sz w:val="18"/>
          <w:szCs w:val="18"/>
        </w:rPr>
        <w:lastRenderedPageBreak/>
        <w:t>FORMULARIO C-</w:t>
      </w:r>
      <w:r w:rsidR="00256C3B" w:rsidRPr="00F005B0">
        <w:rPr>
          <w:rFonts w:ascii="Verdana" w:hAnsi="Verdana" w:cs="Calibri"/>
          <w:b/>
          <w:sz w:val="18"/>
          <w:szCs w:val="18"/>
        </w:rPr>
        <w:t>1</w:t>
      </w:r>
    </w:p>
    <w:p w:rsidR="004C19E3" w:rsidRPr="00F005B0" w:rsidRDefault="004C19E3" w:rsidP="004C19E3">
      <w:pPr>
        <w:jc w:val="center"/>
        <w:rPr>
          <w:rFonts w:ascii="Verdana" w:hAnsi="Verdana" w:cs="Arial"/>
          <w:b/>
          <w:sz w:val="18"/>
          <w:szCs w:val="18"/>
        </w:rPr>
      </w:pPr>
    </w:p>
    <w:p w:rsidR="004C19E3" w:rsidRPr="00F005B0" w:rsidRDefault="00AF05AB" w:rsidP="004C19E3">
      <w:pPr>
        <w:jc w:val="center"/>
        <w:rPr>
          <w:rFonts w:ascii="Verdana" w:hAnsi="Verdana" w:cs="Arial"/>
          <w:sz w:val="18"/>
          <w:szCs w:val="18"/>
        </w:rPr>
      </w:pPr>
      <w:r>
        <w:rPr>
          <w:rFonts w:ascii="Verdana" w:hAnsi="Verdana" w:cs="Arial"/>
          <w:b/>
          <w:sz w:val="18"/>
          <w:szCs w:val="18"/>
        </w:rPr>
        <w:t xml:space="preserve">DECLARACIÓN </w:t>
      </w:r>
      <w:r w:rsidR="004C19E3" w:rsidRPr="00F005B0">
        <w:rPr>
          <w:rFonts w:ascii="Verdana" w:hAnsi="Verdana" w:cs="Arial"/>
          <w:b/>
          <w:sz w:val="18"/>
          <w:szCs w:val="18"/>
        </w:rPr>
        <w:t xml:space="preserve">JURADA DE CUMPLIMIENTO DE ESPECIFICACIONES TECNICAS </w:t>
      </w:r>
      <w:r w:rsidR="00D75147" w:rsidRPr="00F005B0">
        <w:rPr>
          <w:rFonts w:ascii="Verdana" w:hAnsi="Verdana" w:cs="Arial"/>
          <w:b/>
          <w:sz w:val="18"/>
          <w:szCs w:val="18"/>
        </w:rPr>
        <w:t xml:space="preserve"> </w:t>
      </w:r>
    </w:p>
    <w:p w:rsidR="004C19E3" w:rsidRPr="00F005B0" w:rsidRDefault="004C19E3" w:rsidP="004C19E3">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C19E3" w:rsidRPr="00F005B0" w:rsidTr="00D3224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sz w:val="4"/>
                <w:szCs w:val="4"/>
              </w:rPr>
            </w:pPr>
          </w:p>
        </w:tc>
        <w:tc>
          <w:tcPr>
            <w:tcW w:w="142" w:type="dxa"/>
            <w:tcBorders>
              <w:top w:val="single" w:sz="12" w:space="0" w:color="auto"/>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5635" w:type="dxa"/>
            <w:gridSpan w:val="3"/>
            <w:tcBorders>
              <w:top w:val="single" w:sz="12" w:space="0" w:color="auto"/>
              <w:left w:val="nil"/>
              <w:bottom w:val="nil"/>
            </w:tcBorders>
            <w:shd w:val="clear" w:color="auto" w:fill="auto"/>
            <w:vAlign w:val="center"/>
          </w:tcPr>
          <w:p w:rsidR="004C19E3" w:rsidRPr="00F005B0" w:rsidRDefault="004C19E3" w:rsidP="00D32242">
            <w:pPr>
              <w:jc w:val="center"/>
              <w:rPr>
                <w:rFonts w:ascii="Calibri" w:hAnsi="Calibri" w:cs="Calibri"/>
                <w:b/>
                <w:sz w:val="4"/>
                <w:szCs w:val="4"/>
              </w:rPr>
            </w:pPr>
          </w:p>
        </w:tc>
      </w:tr>
      <w:tr w:rsidR="004C19E3" w:rsidRPr="00F005B0" w:rsidTr="002F06D6">
        <w:trPr>
          <w:trHeight w:val="280"/>
        </w:trPr>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Lugar y Fecha</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rPr>
                <w:rFonts w:ascii="Calibri" w:hAnsi="Calibri" w:cs="Calibri"/>
              </w:rPr>
            </w:pPr>
          </w:p>
          <w:p w:rsidR="004C19E3" w:rsidRPr="00F005B0" w:rsidRDefault="004C19E3" w:rsidP="00D32242">
            <w:pP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Código del Proceso</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jc w:val="center"/>
              <w:rPr>
                <w:rFonts w:ascii="Calibri" w:hAnsi="Calibri" w:cs="Calibri"/>
              </w:rPr>
            </w:pPr>
          </w:p>
          <w:p w:rsidR="004C19E3" w:rsidRPr="00F005B0" w:rsidRDefault="004C19E3" w:rsidP="00D32242">
            <w:pPr>
              <w:jc w:val="cente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Objeto del Proceso</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rPr>
                <w:rFonts w:ascii="Calibri" w:hAnsi="Calibri" w:cs="Calibri"/>
              </w:rPr>
            </w:pPr>
          </w:p>
          <w:p w:rsidR="004C19E3" w:rsidRPr="00F005B0" w:rsidRDefault="004C19E3" w:rsidP="00D32242">
            <w:pP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D3224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single" w:sz="12" w:space="0" w:color="auto"/>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single" w:sz="12" w:space="0" w:color="auto"/>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single" w:sz="12" w:space="0" w:color="auto"/>
            </w:tcBorders>
            <w:shd w:val="clear" w:color="auto" w:fill="auto"/>
            <w:vAlign w:val="center"/>
          </w:tcPr>
          <w:p w:rsidR="004C19E3" w:rsidRPr="00F005B0" w:rsidRDefault="004C19E3" w:rsidP="00D32242">
            <w:pPr>
              <w:rPr>
                <w:rFonts w:ascii="Calibri" w:hAnsi="Calibri" w:cs="Calibri"/>
                <w:sz w:val="4"/>
                <w:szCs w:val="4"/>
              </w:rPr>
            </w:pPr>
          </w:p>
        </w:tc>
      </w:tr>
    </w:tbl>
    <w:p w:rsidR="004C19E3" w:rsidRPr="00F005B0" w:rsidRDefault="004C19E3" w:rsidP="004C19E3">
      <w:pPr>
        <w:jc w:val="center"/>
        <w:rPr>
          <w:rFonts w:ascii="Calibri" w:hAnsi="Calibri" w:cs="Calibri"/>
        </w:rPr>
      </w:pPr>
    </w:p>
    <w:p w:rsidR="004C19E3" w:rsidRPr="00F005B0" w:rsidRDefault="004C19E3" w:rsidP="00F51F84">
      <w:pPr>
        <w:spacing w:line="276" w:lineRule="auto"/>
        <w:jc w:val="both"/>
        <w:rPr>
          <w:rFonts w:ascii="Verdana" w:hAnsi="Verdana" w:cs="Calibri"/>
          <w:sz w:val="18"/>
          <w:szCs w:val="18"/>
        </w:rPr>
      </w:pPr>
      <w:r w:rsidRPr="00F005B0">
        <w:rPr>
          <w:rFonts w:ascii="Verdana" w:hAnsi="Verdana" w:cs="Calibri"/>
          <w:sz w:val="18"/>
          <w:szCs w:val="18"/>
        </w:rPr>
        <w:t>De mi consideración:</w:t>
      </w:r>
    </w:p>
    <w:p w:rsidR="004C19E3" w:rsidRPr="00F005B0" w:rsidRDefault="004C19E3" w:rsidP="00F51F84">
      <w:pPr>
        <w:spacing w:line="276" w:lineRule="auto"/>
        <w:jc w:val="both"/>
        <w:rPr>
          <w:rFonts w:ascii="Verdana" w:hAnsi="Verdana" w:cs="Calibri"/>
          <w:sz w:val="18"/>
          <w:szCs w:val="18"/>
        </w:rPr>
      </w:pPr>
    </w:p>
    <w:p w:rsidR="004C19E3" w:rsidRPr="00F005B0" w:rsidRDefault="004C19E3" w:rsidP="00F51F84">
      <w:pPr>
        <w:spacing w:line="276" w:lineRule="auto"/>
        <w:jc w:val="both"/>
        <w:rPr>
          <w:rFonts w:ascii="Verdana" w:hAnsi="Verdana" w:cs="Calibri"/>
          <w:sz w:val="18"/>
          <w:szCs w:val="18"/>
          <w:lang w:val="es-ES_tradnl"/>
        </w:rPr>
      </w:pPr>
      <w:r w:rsidRPr="00F005B0">
        <w:rPr>
          <w:rFonts w:ascii="Verdana" w:hAnsi="Verdana" w:cs="Calibri"/>
          <w:sz w:val="18"/>
          <w:szCs w:val="18"/>
        </w:rPr>
        <w:t xml:space="preserve">A nombre de </w:t>
      </w:r>
      <w:r w:rsidRPr="00F005B0">
        <w:rPr>
          <w:rFonts w:ascii="Verdana" w:hAnsi="Verdana" w:cs="Calibri"/>
          <w:b/>
          <w:sz w:val="18"/>
          <w:szCs w:val="18"/>
        </w:rPr>
        <w:t>(…………………………………..………</w:t>
      </w:r>
      <w:r w:rsidR="000706D4" w:rsidRPr="00F005B0">
        <w:rPr>
          <w:rFonts w:ascii="Verdana" w:hAnsi="Verdana" w:cs="Calibri"/>
          <w:b/>
          <w:i/>
          <w:sz w:val="18"/>
          <w:szCs w:val="18"/>
        </w:rPr>
        <w:t>Nombre de la Empresa</w:t>
      </w:r>
      <w:r w:rsidRPr="00F005B0">
        <w:rPr>
          <w:rFonts w:ascii="Verdana" w:hAnsi="Verdana" w:cs="Calibri"/>
          <w:b/>
          <w:sz w:val="18"/>
          <w:szCs w:val="18"/>
        </w:rPr>
        <w:t>)</w:t>
      </w:r>
      <w:r w:rsidRPr="00F005B0">
        <w:rPr>
          <w:rFonts w:ascii="Verdana" w:hAnsi="Verdana" w:cs="Calibri"/>
          <w:b/>
          <w:i/>
          <w:sz w:val="18"/>
          <w:szCs w:val="18"/>
        </w:rPr>
        <w:t xml:space="preserve"> </w:t>
      </w:r>
      <w:r w:rsidRPr="00F005B0">
        <w:rPr>
          <w:rFonts w:ascii="Verdana" w:hAnsi="Verdana" w:cs="Calibri"/>
          <w:sz w:val="18"/>
          <w:szCs w:val="18"/>
        </w:rPr>
        <w:t>a la cual represento, declarando expresamente mi conformidad</w:t>
      </w:r>
      <w:r w:rsidRPr="00F005B0">
        <w:rPr>
          <w:rFonts w:ascii="Verdana" w:hAnsi="Verdana" w:cs="Calibri"/>
          <w:sz w:val="18"/>
          <w:szCs w:val="18"/>
          <w:lang w:val="es-ES_tradnl"/>
        </w:rPr>
        <w:t>, compromiso de cumplimiento y manifiesto la siguiente Declaración Jurada conforme con los siguientes puntos:</w:t>
      </w:r>
    </w:p>
    <w:p w:rsidR="004C19E3" w:rsidRPr="00F005B0" w:rsidRDefault="004C19E3" w:rsidP="00F51F84">
      <w:pPr>
        <w:spacing w:line="276" w:lineRule="auto"/>
        <w:jc w:val="both"/>
        <w:rPr>
          <w:rFonts w:ascii="Verdana" w:hAnsi="Verdana" w:cs="Calibri"/>
          <w:sz w:val="18"/>
          <w:szCs w:val="18"/>
          <w:lang w:val="es-ES_tradnl"/>
        </w:rPr>
      </w:pPr>
    </w:p>
    <w:p w:rsidR="004C19E3" w:rsidRPr="00F005B0" w:rsidRDefault="004C19E3" w:rsidP="00F51F84">
      <w:pPr>
        <w:numPr>
          <w:ilvl w:val="0"/>
          <w:numId w:val="11"/>
        </w:numPr>
        <w:spacing w:line="276" w:lineRule="auto"/>
        <w:jc w:val="both"/>
        <w:rPr>
          <w:rFonts w:ascii="Calibri" w:hAnsi="Calibri" w:cs="Calibri"/>
          <w:sz w:val="22"/>
          <w:szCs w:val="22"/>
        </w:rPr>
      </w:pPr>
      <w:r w:rsidRPr="00F005B0">
        <w:rPr>
          <w:rFonts w:ascii="Calibri" w:hAnsi="Calibri" w:cs="Calibri"/>
          <w:sz w:val="22"/>
          <w:szCs w:val="22"/>
        </w:rPr>
        <w:t>Declaro haber examinado el DCD (sus ajustes, si existieran)</w:t>
      </w:r>
      <w:r w:rsidR="00E21B90" w:rsidRPr="00F005B0">
        <w:rPr>
          <w:rFonts w:ascii="Calibri" w:hAnsi="Calibri" w:cs="Calibri"/>
          <w:sz w:val="22"/>
          <w:szCs w:val="22"/>
        </w:rPr>
        <w:t xml:space="preserve"> y las</w:t>
      </w:r>
      <w:r w:rsidRPr="00F005B0">
        <w:rPr>
          <w:rFonts w:ascii="Calibri" w:hAnsi="Calibri" w:cs="Calibri"/>
          <w:sz w:val="22"/>
          <w:szCs w:val="22"/>
        </w:rPr>
        <w:t xml:space="preserve"> Especificaciones Técnicas </w:t>
      </w:r>
      <w:r w:rsidR="00E21B90" w:rsidRPr="00F005B0">
        <w:rPr>
          <w:rFonts w:ascii="Calibri" w:hAnsi="Calibri" w:cs="Calibri"/>
          <w:sz w:val="22"/>
          <w:szCs w:val="22"/>
        </w:rPr>
        <w:t>que forman parte del DCD</w:t>
      </w:r>
      <w:r w:rsidR="00D75147" w:rsidRPr="00F005B0">
        <w:rPr>
          <w:rFonts w:ascii="Calibri" w:hAnsi="Calibri" w:cs="Calibri"/>
          <w:sz w:val="22"/>
          <w:szCs w:val="22"/>
        </w:rPr>
        <w:t xml:space="preserve">, </w:t>
      </w:r>
      <w:r w:rsidRPr="00F005B0">
        <w:rPr>
          <w:rFonts w:ascii="Calibri" w:hAnsi="Calibri" w:cs="Calibri"/>
          <w:sz w:val="22"/>
          <w:szCs w:val="22"/>
        </w:rPr>
        <w:t xml:space="preserve">así como los formularios y antecedentes para la presentación de la </w:t>
      </w:r>
      <w:r w:rsidR="003D02D7">
        <w:rPr>
          <w:rFonts w:ascii="Calibri" w:hAnsi="Calibri" w:cs="Calibri"/>
          <w:sz w:val="22"/>
          <w:szCs w:val="22"/>
        </w:rPr>
        <w:t>propuesta</w:t>
      </w:r>
      <w:r w:rsidRPr="00F005B0">
        <w:rPr>
          <w:rFonts w:ascii="Calibri" w:hAnsi="Calibri" w:cs="Calibri"/>
          <w:sz w:val="22"/>
          <w:szCs w:val="22"/>
        </w:rPr>
        <w:t>, aceptando sin reservas todas las estipulaciones de dichos documentos.</w:t>
      </w:r>
    </w:p>
    <w:p w:rsidR="00ED3026" w:rsidRPr="00F005B0" w:rsidRDefault="00ED3026" w:rsidP="00F51F84">
      <w:pPr>
        <w:pStyle w:val="Prrafodelista"/>
        <w:spacing w:line="276" w:lineRule="auto"/>
        <w:ind w:left="0"/>
        <w:rPr>
          <w:rFonts w:ascii="Calibri" w:hAnsi="Calibri" w:cs="Calibri"/>
          <w:sz w:val="22"/>
          <w:szCs w:val="22"/>
        </w:rPr>
      </w:pPr>
    </w:p>
    <w:p w:rsidR="00ED3026" w:rsidRPr="00F005B0" w:rsidRDefault="00E0585F" w:rsidP="00F51F84">
      <w:pPr>
        <w:numPr>
          <w:ilvl w:val="0"/>
          <w:numId w:val="11"/>
        </w:numPr>
        <w:spacing w:line="276" w:lineRule="auto"/>
        <w:jc w:val="both"/>
        <w:rPr>
          <w:rFonts w:ascii="Calibri" w:hAnsi="Calibri" w:cs="Calibri"/>
          <w:sz w:val="22"/>
          <w:szCs w:val="22"/>
        </w:rPr>
      </w:pPr>
      <w:r w:rsidRPr="00F005B0">
        <w:rPr>
          <w:rFonts w:ascii="Calibri" w:hAnsi="Calibri" w:cs="Calibri"/>
          <w:sz w:val="22"/>
          <w:szCs w:val="22"/>
        </w:rPr>
        <w:t>Declaro expresamente que se c</w:t>
      </w:r>
      <w:r w:rsidR="00ED3026" w:rsidRPr="00F005B0">
        <w:rPr>
          <w:rFonts w:ascii="Calibri" w:hAnsi="Calibri" w:cs="Calibri"/>
          <w:sz w:val="22"/>
          <w:szCs w:val="22"/>
        </w:rPr>
        <w:t>umplir</w:t>
      </w:r>
      <w:r w:rsidRPr="00F005B0">
        <w:rPr>
          <w:rFonts w:ascii="Calibri" w:hAnsi="Calibri" w:cs="Calibri"/>
          <w:sz w:val="22"/>
          <w:szCs w:val="22"/>
        </w:rPr>
        <w:t>á</w:t>
      </w:r>
      <w:r w:rsidR="00ED3026" w:rsidRPr="00F005B0">
        <w:rPr>
          <w:rFonts w:ascii="Calibri" w:hAnsi="Calibri" w:cs="Calibri"/>
          <w:sz w:val="22"/>
          <w:szCs w:val="22"/>
        </w:rPr>
        <w:t xml:space="preserve"> estrictamente </w:t>
      </w:r>
      <w:r w:rsidR="00CF0BC8" w:rsidRPr="00F005B0">
        <w:rPr>
          <w:rFonts w:ascii="Calibri" w:hAnsi="Calibri" w:cs="Calibri"/>
          <w:sz w:val="22"/>
          <w:szCs w:val="22"/>
        </w:rPr>
        <w:t xml:space="preserve">con el plazo de ejecución del servicio </w:t>
      </w:r>
      <w:r w:rsidR="0063587E" w:rsidRPr="00F005B0">
        <w:rPr>
          <w:rFonts w:ascii="Calibri" w:hAnsi="Calibri" w:cs="Calibri"/>
          <w:sz w:val="22"/>
          <w:szCs w:val="22"/>
        </w:rPr>
        <w:t xml:space="preserve">establecido en las especificaciones técnicas, una vez suscrito el </w:t>
      </w:r>
      <w:r w:rsidR="00003B9D" w:rsidRPr="00F005B0">
        <w:rPr>
          <w:rFonts w:ascii="Calibri" w:hAnsi="Calibri" w:cs="Calibri"/>
          <w:sz w:val="22"/>
          <w:szCs w:val="22"/>
        </w:rPr>
        <w:t>c</w:t>
      </w:r>
      <w:r w:rsidRPr="00F005B0">
        <w:rPr>
          <w:rFonts w:ascii="Calibri" w:hAnsi="Calibri" w:cs="Calibri"/>
          <w:sz w:val="22"/>
          <w:szCs w:val="22"/>
        </w:rPr>
        <w:t xml:space="preserve">ontrato, </w:t>
      </w:r>
      <w:r w:rsidR="00003B9D" w:rsidRPr="00F005B0">
        <w:rPr>
          <w:rFonts w:ascii="Calibri" w:hAnsi="Calibri" w:cs="Calibri"/>
          <w:sz w:val="22"/>
          <w:szCs w:val="22"/>
        </w:rPr>
        <w:t>orden de s</w:t>
      </w:r>
      <w:r w:rsidRPr="00F005B0">
        <w:rPr>
          <w:rFonts w:ascii="Calibri" w:hAnsi="Calibri" w:cs="Calibri"/>
          <w:sz w:val="22"/>
          <w:szCs w:val="22"/>
        </w:rPr>
        <w:t xml:space="preserve">ervicio </w:t>
      </w:r>
      <w:r w:rsidR="0063587E" w:rsidRPr="00F005B0">
        <w:rPr>
          <w:rFonts w:ascii="Calibri" w:hAnsi="Calibri" w:cs="Calibri"/>
          <w:sz w:val="22"/>
          <w:szCs w:val="22"/>
        </w:rPr>
        <w:t>en todas sus cláusulas.</w:t>
      </w:r>
    </w:p>
    <w:p w:rsidR="00ED3026" w:rsidRPr="00F005B0" w:rsidRDefault="00ED3026" w:rsidP="00BC19F7">
      <w:pPr>
        <w:pStyle w:val="Prrafodelista"/>
        <w:ind w:left="0"/>
        <w:rPr>
          <w:rFonts w:ascii="Verdana" w:hAnsi="Verdana" w:cs="Calibri"/>
          <w:sz w:val="18"/>
          <w:szCs w:val="18"/>
        </w:rPr>
      </w:pPr>
    </w:p>
    <w:p w:rsidR="004C19E3" w:rsidRPr="00F005B0" w:rsidRDefault="004C19E3" w:rsidP="004C19E3">
      <w:pPr>
        <w:jc w:val="both"/>
        <w:rPr>
          <w:rFonts w:ascii="Verdana" w:hAnsi="Verdana" w:cs="Calibri"/>
          <w:sz w:val="18"/>
          <w:szCs w:val="18"/>
          <w:lang w:val="es-ES_tradnl"/>
        </w:rPr>
      </w:pPr>
    </w:p>
    <w:p w:rsidR="004C19E3" w:rsidRPr="00F005B0" w:rsidRDefault="004C19E3" w:rsidP="004C19E3">
      <w:pPr>
        <w:jc w:val="both"/>
        <w:rPr>
          <w:rFonts w:ascii="Verdana" w:hAnsi="Verdana" w:cs="Calibri"/>
          <w:sz w:val="18"/>
          <w:szCs w:val="18"/>
        </w:rPr>
      </w:pPr>
    </w:p>
    <w:p w:rsidR="004C19E3" w:rsidRDefault="004C19E3" w:rsidP="004C19E3">
      <w:pPr>
        <w:jc w:val="both"/>
        <w:rPr>
          <w:rFonts w:ascii="Verdana" w:hAnsi="Verdana" w:cs="Calibri"/>
          <w:sz w:val="18"/>
          <w:szCs w:val="18"/>
        </w:rPr>
      </w:pPr>
    </w:p>
    <w:p w:rsidR="00A16242" w:rsidRDefault="00A16242" w:rsidP="004C19E3">
      <w:pPr>
        <w:jc w:val="both"/>
        <w:rPr>
          <w:rFonts w:ascii="Verdana" w:hAnsi="Verdana" w:cs="Calibri"/>
          <w:sz w:val="18"/>
          <w:szCs w:val="18"/>
        </w:rPr>
      </w:pPr>
    </w:p>
    <w:p w:rsidR="00A16242" w:rsidRDefault="00A16242" w:rsidP="004C19E3">
      <w:pPr>
        <w:jc w:val="both"/>
        <w:rPr>
          <w:rFonts w:ascii="Verdana" w:hAnsi="Verdana" w:cs="Calibri"/>
          <w:sz w:val="18"/>
          <w:szCs w:val="18"/>
        </w:rPr>
      </w:pPr>
    </w:p>
    <w:p w:rsidR="00A16242" w:rsidRPr="00F005B0" w:rsidRDefault="00A16242" w:rsidP="004C19E3">
      <w:pPr>
        <w:jc w:val="both"/>
        <w:rPr>
          <w:rFonts w:ascii="Verdana" w:hAnsi="Verdana" w:cs="Calibri"/>
          <w:sz w:val="18"/>
          <w:szCs w:val="18"/>
        </w:rPr>
      </w:pPr>
    </w:p>
    <w:p w:rsidR="004C19E3" w:rsidRPr="00F005B0" w:rsidRDefault="004C19E3" w:rsidP="004C19E3">
      <w:pPr>
        <w:jc w:val="both"/>
        <w:rPr>
          <w:rFonts w:ascii="Verdana" w:hAnsi="Verdana" w:cs="Arial"/>
          <w:sz w:val="18"/>
          <w:szCs w:val="18"/>
        </w:rPr>
      </w:pPr>
    </w:p>
    <w:p w:rsidR="004C19E3" w:rsidRPr="00F005B0" w:rsidRDefault="004C19E3" w:rsidP="004C19E3">
      <w:pPr>
        <w:jc w:val="center"/>
        <w:rPr>
          <w:rFonts w:ascii="Verdana" w:hAnsi="Verdana" w:cs="Arial"/>
          <w:sz w:val="16"/>
          <w:szCs w:val="16"/>
          <w:lang w:val="es-BO"/>
        </w:rPr>
      </w:pPr>
    </w:p>
    <w:p w:rsidR="006B1FC8" w:rsidRPr="006B1FC8" w:rsidRDefault="006B1FC8" w:rsidP="006B1FC8">
      <w:pPr>
        <w:jc w:val="center"/>
        <w:rPr>
          <w:rFonts w:ascii="Calibri" w:hAnsi="Calibri" w:cs="Calibri"/>
          <w:b/>
          <w:sz w:val="22"/>
          <w:szCs w:val="22"/>
        </w:rPr>
      </w:pPr>
      <w:r w:rsidRPr="006B1FC8">
        <w:rPr>
          <w:rFonts w:ascii="Calibri" w:hAnsi="Calibri" w:cs="Calibri"/>
          <w:b/>
          <w:sz w:val="22"/>
          <w:szCs w:val="22"/>
        </w:rPr>
        <w:t>-----------------------------------------------------------------------------------</w:t>
      </w:r>
    </w:p>
    <w:p w:rsidR="006B1FC8" w:rsidRPr="006B1FC8" w:rsidRDefault="006B1FC8" w:rsidP="006B1FC8">
      <w:pPr>
        <w:jc w:val="center"/>
        <w:rPr>
          <w:rFonts w:ascii="Calibri" w:hAnsi="Calibri" w:cs="Calibri"/>
          <w:b/>
          <w:sz w:val="22"/>
          <w:szCs w:val="22"/>
        </w:rPr>
      </w:pPr>
      <w:r w:rsidRPr="006B1FC8">
        <w:rPr>
          <w:rFonts w:ascii="Calibri" w:hAnsi="Calibri" w:cs="Calibri"/>
          <w:b/>
          <w:sz w:val="22"/>
          <w:szCs w:val="22"/>
        </w:rPr>
        <w:t>Firma del Propietario o Representante Legal de la Empresa</w:t>
      </w:r>
    </w:p>
    <w:p w:rsidR="006B1FC8" w:rsidRPr="006B1FC8" w:rsidRDefault="006B1FC8" w:rsidP="006B1FC8">
      <w:pPr>
        <w:keepNext/>
        <w:jc w:val="center"/>
        <w:outlineLvl w:val="2"/>
        <w:rPr>
          <w:rFonts w:ascii="Calibri" w:hAnsi="Calibri" w:cs="Calibri"/>
          <w:b/>
          <w:sz w:val="22"/>
          <w:szCs w:val="22"/>
          <w:lang w:val="es-BO" w:eastAsia="es-ES"/>
        </w:rPr>
      </w:pPr>
      <w:r w:rsidRPr="006B1FC8">
        <w:rPr>
          <w:rFonts w:ascii="Calibri" w:hAnsi="Calibri" w:cs="Calibri"/>
          <w:b/>
          <w:sz w:val="22"/>
          <w:szCs w:val="22"/>
        </w:rPr>
        <w:t>Nombre completo del Propietario o Representante Legal de la Empresa</w:t>
      </w:r>
    </w:p>
    <w:p w:rsidR="00F517B6" w:rsidRPr="006B1FC8" w:rsidRDefault="00F517B6" w:rsidP="00F517B6">
      <w:pPr>
        <w:rPr>
          <w:rFonts w:ascii="Verdana" w:hAnsi="Verdana" w:cs="Arial"/>
          <w:b/>
          <w:sz w:val="18"/>
          <w:szCs w:val="18"/>
          <w:lang w:val="es-BO"/>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8902BA" w:rsidRDefault="008902BA" w:rsidP="00F517B6">
      <w:pPr>
        <w:rPr>
          <w:rFonts w:ascii="Verdana" w:hAnsi="Verdana" w:cs="Arial"/>
          <w:b/>
          <w:sz w:val="18"/>
          <w:szCs w:val="18"/>
        </w:rPr>
      </w:pPr>
    </w:p>
    <w:p w:rsidR="008902BA" w:rsidRDefault="008902BA" w:rsidP="00F517B6">
      <w:pPr>
        <w:rPr>
          <w:rFonts w:ascii="Verdana" w:hAnsi="Verdana" w:cs="Arial"/>
          <w:b/>
          <w:sz w:val="18"/>
          <w:szCs w:val="18"/>
        </w:rPr>
      </w:pPr>
    </w:p>
    <w:p w:rsidR="008902BA" w:rsidRDefault="008902BA" w:rsidP="00F517B6">
      <w:pPr>
        <w:rPr>
          <w:rFonts w:ascii="Verdana" w:hAnsi="Verdana" w:cs="Arial"/>
          <w:b/>
          <w:sz w:val="18"/>
          <w:szCs w:val="18"/>
        </w:rPr>
      </w:pPr>
    </w:p>
    <w:p w:rsidR="00F517B6" w:rsidRDefault="00F517B6" w:rsidP="00F517B6">
      <w:pPr>
        <w:rPr>
          <w:rFonts w:ascii="Verdana" w:hAnsi="Verdana" w:cs="Arial"/>
          <w:b/>
          <w:sz w:val="18"/>
          <w:szCs w:val="18"/>
        </w:rPr>
      </w:pPr>
    </w:p>
    <w:p w:rsidR="006B1FC8" w:rsidRDefault="006B1FC8" w:rsidP="006B1FC8">
      <w:pPr>
        <w:rPr>
          <w:lang w:val="es-BO" w:eastAsia="x-none"/>
        </w:rPr>
      </w:pPr>
      <w:bookmarkStart w:id="9" w:name="_Toc246254702"/>
      <w:bookmarkStart w:id="10" w:name="_Toc287450118"/>
      <w:bookmarkStart w:id="11" w:name="_Toc287606100"/>
      <w:bookmarkStart w:id="12" w:name="_Toc288742114"/>
      <w:bookmarkStart w:id="13" w:name="_Toc288742448"/>
    </w:p>
    <w:p w:rsidR="000C36B2" w:rsidRDefault="000C36B2" w:rsidP="00685346">
      <w:pPr>
        <w:pStyle w:val="Ttulo2"/>
        <w:jc w:val="center"/>
        <w:rPr>
          <w:rFonts w:ascii="Calibri" w:hAnsi="Calibri" w:cs="Calibri"/>
          <w:u w:val="none"/>
          <w:lang w:val="es-BO"/>
        </w:rPr>
      </w:pPr>
      <w:r w:rsidRPr="000C36B2">
        <w:rPr>
          <w:rFonts w:ascii="Calibri" w:hAnsi="Calibri" w:cs="Calibri"/>
          <w:u w:val="none"/>
          <w:lang w:val="es-BO"/>
        </w:rPr>
        <w:t>PARTE IV</w:t>
      </w:r>
    </w:p>
    <w:p w:rsidR="00685346" w:rsidRPr="000C36B2" w:rsidRDefault="00B17BE2" w:rsidP="00685346">
      <w:pPr>
        <w:pStyle w:val="Ttulo2"/>
        <w:jc w:val="center"/>
        <w:rPr>
          <w:rFonts w:ascii="Calibri" w:hAnsi="Calibri" w:cs="Calibri"/>
          <w:color w:val="000000"/>
          <w:szCs w:val="22"/>
          <w:u w:val="none"/>
        </w:rPr>
      </w:pPr>
      <w:r>
        <w:rPr>
          <w:rFonts w:ascii="Calibri" w:hAnsi="Calibri" w:cs="Calibri"/>
          <w:color w:val="000000"/>
          <w:szCs w:val="22"/>
          <w:u w:val="none"/>
        </w:rPr>
        <w:t>MÉTODO DE SELECCIÓN Y ADJUDICACIÓN</w:t>
      </w:r>
    </w:p>
    <w:p w:rsidR="00685346" w:rsidRDefault="00685346" w:rsidP="00685346">
      <w:pPr>
        <w:pStyle w:val="Sinespaciado"/>
        <w:jc w:val="both"/>
        <w:rPr>
          <w:lang w:val="es-MX"/>
        </w:rPr>
      </w:pPr>
    </w:p>
    <w:p w:rsidR="00B17BE2" w:rsidRPr="00F63B8F" w:rsidRDefault="00B17BE2" w:rsidP="00B17BE2">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B17BE2" w:rsidRPr="00F63B8F" w:rsidRDefault="00B17BE2" w:rsidP="00B17BE2">
      <w:pPr>
        <w:jc w:val="both"/>
        <w:rPr>
          <w:rFonts w:ascii="Calibri" w:eastAsia="Calibri" w:hAnsi="Calibri" w:cs="Calibri"/>
          <w:sz w:val="22"/>
          <w:szCs w:val="22"/>
        </w:rPr>
      </w:pPr>
    </w:p>
    <w:p w:rsidR="00B17BE2" w:rsidRPr="00F63B8F" w:rsidRDefault="00B17BE2" w:rsidP="00E224BF">
      <w:pPr>
        <w:pStyle w:val="Sinespaciado"/>
        <w:numPr>
          <w:ilvl w:val="2"/>
          <w:numId w:val="37"/>
        </w:numPr>
        <w:ind w:left="426" w:hanging="426"/>
        <w:jc w:val="both"/>
        <w:rPr>
          <w:rFonts w:cs="Calibri"/>
        </w:rPr>
      </w:pPr>
      <w:r w:rsidRPr="00F63B8F">
        <w:rPr>
          <w:rFonts w:cs="Calibri"/>
          <w:b/>
        </w:rPr>
        <w:t>EVALUACIÓN PRELIMINAR.-</w:t>
      </w:r>
    </w:p>
    <w:p w:rsidR="00B17BE2" w:rsidRPr="00F63B8F"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B17BE2" w:rsidRPr="00F52BF6"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Continuar con la evaluación de las propuestas que no hayan sido descalificadas en esta etapa.</w:t>
      </w:r>
    </w:p>
    <w:p w:rsidR="00B17BE2" w:rsidRDefault="00B17BE2" w:rsidP="00B17BE2">
      <w:pPr>
        <w:pStyle w:val="Sinespaciado"/>
        <w:ind w:left="426"/>
        <w:jc w:val="both"/>
      </w:pPr>
    </w:p>
    <w:p w:rsidR="00B17BE2" w:rsidRPr="00495C20" w:rsidRDefault="00B17BE2" w:rsidP="00B17BE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17BE2" w:rsidRPr="00F63B8F" w:rsidRDefault="00B17BE2" w:rsidP="00B17BE2">
      <w:pPr>
        <w:pStyle w:val="Sinespaciado"/>
        <w:jc w:val="both"/>
        <w:rPr>
          <w:rFonts w:cs="Calibri"/>
          <w:b/>
        </w:rPr>
      </w:pPr>
    </w:p>
    <w:p w:rsidR="00B17BE2" w:rsidRPr="00F63B8F" w:rsidRDefault="00B17BE2" w:rsidP="00E224BF">
      <w:pPr>
        <w:pStyle w:val="Sinespaciado"/>
        <w:numPr>
          <w:ilvl w:val="2"/>
          <w:numId w:val="37"/>
        </w:numPr>
        <w:ind w:left="426" w:hanging="426"/>
        <w:jc w:val="both"/>
        <w:rPr>
          <w:rFonts w:cs="Calibri"/>
          <w:b/>
        </w:rPr>
      </w:pPr>
      <w:r w:rsidRPr="00F63B8F">
        <w:rPr>
          <w:rFonts w:cs="Calibri"/>
          <w:b/>
        </w:rPr>
        <w:t xml:space="preserve">EVALUACIÓN ADMINISTRATIVA Y ECONÓMICA.- </w:t>
      </w:r>
    </w:p>
    <w:p w:rsidR="00B17BE2" w:rsidRPr="00F63B8F" w:rsidRDefault="00B17BE2" w:rsidP="00B17BE2">
      <w:pPr>
        <w:pStyle w:val="Sinespaciado"/>
        <w:jc w:val="both"/>
        <w:rPr>
          <w:rFonts w:cs="Calibri"/>
          <w:b/>
        </w:rPr>
      </w:pPr>
    </w:p>
    <w:p w:rsidR="00B17BE2" w:rsidRPr="00F63B8F" w:rsidRDefault="00B17BE2" w:rsidP="00E224BF">
      <w:pPr>
        <w:pStyle w:val="Prrafodelista"/>
        <w:numPr>
          <w:ilvl w:val="0"/>
          <w:numId w:val="40"/>
        </w:numPr>
        <w:jc w:val="both"/>
        <w:rPr>
          <w:rFonts w:ascii="Calibri" w:hAnsi="Calibri" w:cs="Calibri"/>
          <w:b/>
          <w:vanish/>
          <w:sz w:val="22"/>
          <w:szCs w:val="22"/>
        </w:rPr>
      </w:pPr>
    </w:p>
    <w:p w:rsidR="00B17BE2" w:rsidRPr="00F63B8F" w:rsidRDefault="00B17BE2" w:rsidP="00E224BF">
      <w:pPr>
        <w:pStyle w:val="Prrafodelista"/>
        <w:numPr>
          <w:ilvl w:val="0"/>
          <w:numId w:val="40"/>
        </w:numPr>
        <w:jc w:val="both"/>
        <w:rPr>
          <w:rFonts w:ascii="Calibri" w:hAnsi="Calibri" w:cs="Calibri"/>
          <w:b/>
          <w:vanish/>
          <w:sz w:val="22"/>
          <w:szCs w:val="22"/>
        </w:rPr>
      </w:pPr>
    </w:p>
    <w:p w:rsidR="00B17BE2" w:rsidRPr="00F63B8F" w:rsidRDefault="00B17BE2" w:rsidP="00E224BF">
      <w:pPr>
        <w:pStyle w:val="Sinespaciado"/>
        <w:numPr>
          <w:ilvl w:val="1"/>
          <w:numId w:val="40"/>
        </w:numPr>
        <w:ind w:left="851" w:hanging="425"/>
        <w:jc w:val="both"/>
        <w:rPr>
          <w:rFonts w:cs="Calibri"/>
          <w:b/>
        </w:rPr>
      </w:pPr>
      <w:r>
        <w:rPr>
          <w:rFonts w:cs="Calibri"/>
          <w:b/>
        </w:rPr>
        <w:t xml:space="preserve"> </w:t>
      </w:r>
      <w:r w:rsidRPr="00F63B8F">
        <w:rPr>
          <w:rFonts w:cs="Calibri"/>
          <w:b/>
        </w:rPr>
        <w:t>VERIFICACIÓN SICOES.-</w:t>
      </w:r>
    </w:p>
    <w:p w:rsidR="00B17BE2" w:rsidRPr="00F63B8F" w:rsidRDefault="00B17BE2" w:rsidP="00B17BE2">
      <w:pPr>
        <w:pStyle w:val="Sinespaciado"/>
        <w:jc w:val="center"/>
        <w:rPr>
          <w:rFonts w:cs="Calibri"/>
        </w:rPr>
      </w:pPr>
    </w:p>
    <w:p w:rsidR="00B17BE2" w:rsidRPr="00F63B8F" w:rsidRDefault="00B17BE2" w:rsidP="00B17BE2">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B17BE2" w:rsidRPr="00F63B8F" w:rsidRDefault="00B17BE2" w:rsidP="00B17BE2">
      <w:pPr>
        <w:pStyle w:val="Sinespaciado"/>
        <w:ind w:left="426"/>
        <w:jc w:val="both"/>
        <w:rPr>
          <w:rFonts w:cs="Calibri"/>
        </w:rPr>
      </w:pPr>
    </w:p>
    <w:p w:rsidR="00B17BE2" w:rsidRPr="00F63B8F" w:rsidRDefault="00B17BE2" w:rsidP="00B17BE2">
      <w:pPr>
        <w:pStyle w:val="Sinespaciado"/>
        <w:ind w:left="426"/>
        <w:jc w:val="both"/>
        <w:rPr>
          <w:rFonts w:cs="Calibri"/>
        </w:rPr>
      </w:pPr>
      <w:r w:rsidRPr="00F63B8F">
        <w:rPr>
          <w:rFonts w:cs="Calibri"/>
        </w:rPr>
        <w:t>De encontrarse empresas reportadas como incumplidas, se recomendará su descalificación.</w:t>
      </w:r>
    </w:p>
    <w:p w:rsidR="00B17BE2" w:rsidRPr="00F63B8F" w:rsidRDefault="00B17BE2" w:rsidP="00B17BE2">
      <w:pPr>
        <w:pStyle w:val="Sinespaciado"/>
        <w:ind w:left="426"/>
        <w:jc w:val="both"/>
        <w:rPr>
          <w:rFonts w:cs="Calibri"/>
        </w:rPr>
      </w:pPr>
      <w:r w:rsidRPr="00F63B8F">
        <w:rPr>
          <w:rFonts w:cs="Calibri"/>
        </w:rPr>
        <w:tab/>
      </w:r>
    </w:p>
    <w:p w:rsidR="00B17BE2" w:rsidRPr="00F63B8F" w:rsidRDefault="00B17BE2" w:rsidP="00B17BE2">
      <w:pPr>
        <w:pStyle w:val="Sinespaciado"/>
        <w:ind w:left="426"/>
        <w:jc w:val="both"/>
        <w:rPr>
          <w:rFonts w:cs="Calibri"/>
        </w:rPr>
      </w:pPr>
      <w:r w:rsidRPr="00F63B8F">
        <w:rPr>
          <w:rFonts w:cs="Calibri"/>
        </w:rPr>
        <w:t>Continuar con la evaluación de las propuestas que no hayan sido descalificadas en esta etapa.</w:t>
      </w:r>
    </w:p>
    <w:p w:rsidR="00B17BE2" w:rsidRPr="00F63B8F" w:rsidRDefault="00B17BE2" w:rsidP="00B17BE2">
      <w:pPr>
        <w:pStyle w:val="Sinespaciado"/>
        <w:jc w:val="both"/>
        <w:rPr>
          <w:rFonts w:cs="Calibri"/>
        </w:rPr>
      </w:pPr>
    </w:p>
    <w:p w:rsidR="00B17BE2" w:rsidRPr="00495C20" w:rsidRDefault="00B17BE2" w:rsidP="00B17BE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17BE2" w:rsidRDefault="00B17BE2" w:rsidP="00B17BE2">
      <w:pPr>
        <w:pStyle w:val="Sinespaciado"/>
        <w:jc w:val="both"/>
        <w:rPr>
          <w:rFonts w:cs="Calibri"/>
        </w:rPr>
      </w:pPr>
    </w:p>
    <w:p w:rsidR="00B17BE2" w:rsidRPr="00F52BF6" w:rsidRDefault="00B17BE2" w:rsidP="00E224BF">
      <w:pPr>
        <w:pStyle w:val="Sinespaciado"/>
        <w:numPr>
          <w:ilvl w:val="1"/>
          <w:numId w:val="40"/>
        </w:numPr>
        <w:ind w:left="851" w:hanging="425"/>
        <w:jc w:val="both"/>
        <w:rPr>
          <w:rFonts w:cs="Calibri"/>
          <w:b/>
        </w:rPr>
      </w:pPr>
      <w:r>
        <w:rPr>
          <w:rFonts w:cs="Calibri"/>
          <w:b/>
        </w:rPr>
        <w:t xml:space="preserve"> </w:t>
      </w:r>
      <w:r w:rsidRPr="00F52BF6">
        <w:rPr>
          <w:rFonts w:cs="Calibri"/>
          <w:b/>
        </w:rPr>
        <w:t>VERIFICACION DE CUMPLIMIENTO DE DOCUMENTOS PRESENTADOS.-</w:t>
      </w:r>
    </w:p>
    <w:p w:rsidR="00B17BE2" w:rsidRPr="00F52BF6" w:rsidRDefault="00B17BE2" w:rsidP="00B17BE2">
      <w:pPr>
        <w:pStyle w:val="Sinespaciado"/>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B17BE2" w:rsidRPr="00F52BF6"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B17BE2" w:rsidRPr="00F52BF6"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Continuar con la evaluación de las propuestas que no hayan sido descalificadas en esta etapa. </w:t>
      </w:r>
    </w:p>
    <w:p w:rsidR="00B17BE2" w:rsidRDefault="00B17BE2" w:rsidP="00B17BE2">
      <w:pPr>
        <w:pStyle w:val="Sinespaciado"/>
        <w:jc w:val="both"/>
        <w:rPr>
          <w:rFonts w:cs="Calibri"/>
        </w:rPr>
      </w:pPr>
    </w:p>
    <w:p w:rsidR="00B17BE2" w:rsidRDefault="00B17BE2" w:rsidP="00B17BE2">
      <w:pPr>
        <w:pStyle w:val="Sinespaciado"/>
        <w:jc w:val="both"/>
        <w:rPr>
          <w:rFonts w:cs="Calibri"/>
        </w:rPr>
      </w:pPr>
    </w:p>
    <w:p w:rsidR="00B17BE2" w:rsidRDefault="00B17BE2" w:rsidP="00B17BE2">
      <w:pPr>
        <w:pStyle w:val="Sinespaciado"/>
        <w:jc w:val="both"/>
        <w:rPr>
          <w:rFonts w:cs="Calibri"/>
        </w:rPr>
      </w:pPr>
    </w:p>
    <w:p w:rsidR="00B17BE2" w:rsidRPr="00F63B8F" w:rsidRDefault="00B17BE2" w:rsidP="00B17BE2">
      <w:pPr>
        <w:pStyle w:val="Sinespaciado"/>
        <w:jc w:val="both"/>
        <w:rPr>
          <w:rFonts w:cs="Calibri"/>
        </w:rPr>
      </w:pPr>
    </w:p>
    <w:p w:rsidR="00B17BE2" w:rsidRDefault="00B17BE2" w:rsidP="00E224BF">
      <w:pPr>
        <w:pStyle w:val="Sinespaciado"/>
        <w:numPr>
          <w:ilvl w:val="1"/>
          <w:numId w:val="40"/>
        </w:numPr>
        <w:ind w:left="1134" w:hanging="708"/>
        <w:jc w:val="both"/>
        <w:rPr>
          <w:rFonts w:cs="Calibri"/>
          <w:b/>
        </w:rPr>
      </w:pPr>
      <w:r>
        <w:rPr>
          <w:rFonts w:cs="Calibri"/>
          <w:b/>
        </w:rPr>
        <w:t xml:space="preserve"> EVALUACIÓN DE LA PROPUESTA ECONÓMICA</w:t>
      </w:r>
    </w:p>
    <w:p w:rsidR="00B17BE2" w:rsidRDefault="00B17BE2" w:rsidP="00B17BE2">
      <w:pPr>
        <w:pStyle w:val="Sinespaciado"/>
        <w:ind w:left="851"/>
        <w:jc w:val="both"/>
        <w:rPr>
          <w:rFonts w:cs="Calibri"/>
          <w:b/>
        </w:rPr>
      </w:pPr>
    </w:p>
    <w:p w:rsidR="00B17BE2" w:rsidRPr="00F63B8F" w:rsidRDefault="00B17BE2" w:rsidP="00E224BF">
      <w:pPr>
        <w:pStyle w:val="Sinespaciado"/>
        <w:numPr>
          <w:ilvl w:val="2"/>
          <w:numId w:val="41"/>
        </w:numPr>
        <w:ind w:left="993" w:hanging="567"/>
        <w:jc w:val="both"/>
        <w:rPr>
          <w:rFonts w:cs="Calibri"/>
          <w:b/>
        </w:rPr>
      </w:pPr>
      <w:r w:rsidRPr="00F63B8F">
        <w:rPr>
          <w:rFonts w:cs="Calibri"/>
          <w:b/>
        </w:rPr>
        <w:t>VERIFICACIÓN DE ERRORES ARITMÉTICOS.-</w:t>
      </w:r>
    </w:p>
    <w:p w:rsidR="00B17BE2" w:rsidRPr="00F63B8F" w:rsidRDefault="00B17BE2" w:rsidP="00B17BE2">
      <w:pPr>
        <w:pStyle w:val="Sinespaciado"/>
        <w:jc w:val="both"/>
        <w:rPr>
          <w:rFonts w:cs="Calibri"/>
          <w:b/>
        </w:rPr>
      </w:pPr>
    </w:p>
    <w:p w:rsidR="00B17BE2" w:rsidRPr="00F63B8F" w:rsidRDefault="00B17BE2" w:rsidP="00B17BE2">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B17BE2" w:rsidRPr="00F63B8F" w:rsidRDefault="00B17BE2" w:rsidP="00B17BE2">
      <w:pPr>
        <w:pStyle w:val="Sinespaciado"/>
        <w:jc w:val="both"/>
        <w:rPr>
          <w:rFonts w:cs="Calibri"/>
        </w:rPr>
      </w:pPr>
    </w:p>
    <w:p w:rsidR="00B17BE2" w:rsidRPr="00F63B8F" w:rsidRDefault="00B17BE2" w:rsidP="00E224BF">
      <w:pPr>
        <w:pStyle w:val="Sinespaciado"/>
        <w:numPr>
          <w:ilvl w:val="0"/>
          <w:numId w:val="39"/>
        </w:numPr>
        <w:ind w:left="1134" w:hanging="425"/>
        <w:jc w:val="both"/>
        <w:rPr>
          <w:rFonts w:cs="Calibri"/>
        </w:rPr>
      </w:pPr>
      <w:r w:rsidRPr="00F63B8F">
        <w:rPr>
          <w:rFonts w:cs="Calibri"/>
        </w:rPr>
        <w:t>Cuando exista discrepancia entre los montos indicados en numeral y literal, prevalecerá el literal.</w:t>
      </w:r>
    </w:p>
    <w:p w:rsidR="00B17BE2" w:rsidRPr="00113CF8" w:rsidRDefault="00B17BE2" w:rsidP="00E224BF">
      <w:pPr>
        <w:pStyle w:val="Sinespaciado"/>
        <w:numPr>
          <w:ilvl w:val="0"/>
          <w:numId w:val="39"/>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B17BE2" w:rsidRPr="00F63B8F" w:rsidRDefault="00B17BE2" w:rsidP="00E224BF">
      <w:pPr>
        <w:pStyle w:val="Sinespaciado"/>
        <w:numPr>
          <w:ilvl w:val="0"/>
          <w:numId w:val="39"/>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B17BE2" w:rsidRPr="00F63B8F" w:rsidRDefault="00B17BE2" w:rsidP="00E224BF">
      <w:pPr>
        <w:pStyle w:val="Sinespaciado"/>
        <w:numPr>
          <w:ilvl w:val="0"/>
          <w:numId w:val="39"/>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B17BE2" w:rsidRPr="00F63B8F" w:rsidRDefault="00B17BE2" w:rsidP="00B17BE2">
      <w:pPr>
        <w:pStyle w:val="Sinespaciado"/>
        <w:jc w:val="both"/>
        <w:rPr>
          <w:rFonts w:cs="Calibri"/>
        </w:rPr>
      </w:pPr>
    </w:p>
    <w:p w:rsidR="00B17BE2" w:rsidRPr="00F63B8F" w:rsidRDefault="00B17BE2" w:rsidP="00E224BF">
      <w:pPr>
        <w:pStyle w:val="Prrafodelista"/>
        <w:numPr>
          <w:ilvl w:val="2"/>
          <w:numId w:val="41"/>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B17BE2" w:rsidRPr="00F63B8F" w:rsidRDefault="00B17BE2" w:rsidP="00B17BE2">
      <w:pPr>
        <w:pStyle w:val="Sinespaciado"/>
        <w:ind w:left="851"/>
        <w:jc w:val="both"/>
        <w:rPr>
          <w:rFonts w:cs="Calibri"/>
        </w:rPr>
      </w:pPr>
      <w:r w:rsidRPr="00F63B8F">
        <w:rPr>
          <w:rFonts w:cs="Calibri"/>
        </w:rPr>
        <w:t xml:space="preserve"> </w:t>
      </w:r>
    </w:p>
    <w:p w:rsidR="00B17BE2" w:rsidRPr="00F63B8F" w:rsidRDefault="00B17BE2" w:rsidP="00B17BE2">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B17BE2" w:rsidRDefault="00B17BE2" w:rsidP="00B17BE2">
      <w:pPr>
        <w:pStyle w:val="Sinespaciado"/>
        <w:jc w:val="both"/>
        <w:rPr>
          <w:rFonts w:cs="Calibri"/>
          <w:b/>
        </w:rPr>
      </w:pPr>
    </w:p>
    <w:p w:rsidR="00B17BE2" w:rsidRPr="00E50469" w:rsidRDefault="00B17BE2" w:rsidP="00B17BE2">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B17BE2" w:rsidRDefault="00B17BE2" w:rsidP="00B17BE2">
      <w:pPr>
        <w:pStyle w:val="Sinespaciado"/>
        <w:jc w:val="both"/>
        <w:rPr>
          <w:rFonts w:cs="Calibri"/>
          <w:b/>
        </w:rPr>
      </w:pPr>
    </w:p>
    <w:p w:rsidR="00B17BE2" w:rsidRPr="00495C20" w:rsidRDefault="00B17BE2" w:rsidP="00B17BE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17BE2" w:rsidRDefault="00B17BE2" w:rsidP="00B17BE2">
      <w:pPr>
        <w:pStyle w:val="Sinespaciado"/>
        <w:jc w:val="both"/>
        <w:rPr>
          <w:rFonts w:cs="Calibri"/>
          <w:b/>
        </w:rPr>
      </w:pPr>
    </w:p>
    <w:p w:rsidR="00B17BE2" w:rsidRPr="00F63B8F" w:rsidRDefault="00B17BE2" w:rsidP="00E224BF">
      <w:pPr>
        <w:pStyle w:val="Sinespaciado"/>
        <w:numPr>
          <w:ilvl w:val="2"/>
          <w:numId w:val="37"/>
        </w:numPr>
        <w:ind w:left="426" w:hanging="426"/>
        <w:jc w:val="both"/>
        <w:rPr>
          <w:rFonts w:cs="Calibri"/>
          <w:b/>
        </w:rPr>
      </w:pPr>
      <w:r w:rsidRPr="00F63B8F">
        <w:rPr>
          <w:rFonts w:cs="Calibri"/>
          <w:b/>
        </w:rPr>
        <w:t>EVALUACIÓN TÉCNICA.-</w:t>
      </w:r>
    </w:p>
    <w:p w:rsidR="00B17BE2" w:rsidRPr="00F63B8F" w:rsidRDefault="00B17BE2" w:rsidP="00B17BE2">
      <w:pPr>
        <w:pStyle w:val="Sinespaciado"/>
        <w:ind w:left="786"/>
        <w:jc w:val="both"/>
        <w:rPr>
          <w:rFonts w:cs="Calibri"/>
        </w:rPr>
      </w:pPr>
      <w:r w:rsidRPr="00F63B8F">
        <w:rPr>
          <w:rFonts w:cs="Calibri"/>
        </w:rPr>
        <w:t xml:space="preserve"> </w:t>
      </w:r>
    </w:p>
    <w:p w:rsidR="00B17BE2" w:rsidRPr="00F63B8F" w:rsidRDefault="00B17BE2" w:rsidP="00B17BE2">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B17BE2" w:rsidRPr="00F63B8F" w:rsidRDefault="00B17BE2" w:rsidP="00B17BE2">
      <w:pPr>
        <w:pStyle w:val="Sinespaciado"/>
        <w:ind w:left="426"/>
        <w:jc w:val="both"/>
        <w:rPr>
          <w:rFonts w:cs="Calibri"/>
        </w:rPr>
      </w:pPr>
    </w:p>
    <w:p w:rsidR="00B17BE2" w:rsidRDefault="00B17BE2" w:rsidP="00B17BE2">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B17BE2" w:rsidRDefault="00B17BE2" w:rsidP="00B17BE2">
      <w:pPr>
        <w:pStyle w:val="Sinespaciado"/>
        <w:ind w:left="426"/>
        <w:jc w:val="both"/>
        <w:rPr>
          <w:rFonts w:cs="Calibri"/>
        </w:rPr>
      </w:pPr>
    </w:p>
    <w:p w:rsidR="00B17BE2" w:rsidRDefault="00B17BE2" w:rsidP="00B17BE2">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B17BE2" w:rsidRDefault="00B17BE2" w:rsidP="00B17BE2">
      <w:pPr>
        <w:pStyle w:val="Sinespaciado"/>
        <w:ind w:left="426"/>
        <w:jc w:val="both"/>
        <w:rPr>
          <w:rFonts w:cs="Calibri"/>
        </w:rPr>
      </w:pPr>
    </w:p>
    <w:p w:rsidR="00B17BE2" w:rsidRDefault="00B17BE2" w:rsidP="00E224BF">
      <w:pPr>
        <w:pStyle w:val="Sinespaciado"/>
        <w:numPr>
          <w:ilvl w:val="2"/>
          <w:numId w:val="37"/>
        </w:numPr>
        <w:ind w:left="426" w:hanging="426"/>
        <w:jc w:val="both"/>
        <w:rPr>
          <w:rFonts w:cs="Calibri"/>
          <w:b/>
        </w:rPr>
      </w:pPr>
      <w:r w:rsidRPr="00F63B8F">
        <w:rPr>
          <w:rFonts w:cs="Calibri"/>
          <w:b/>
        </w:rPr>
        <w:t>RESULTADO DE LA EVALUACIÓN.-</w:t>
      </w:r>
    </w:p>
    <w:p w:rsidR="00B17BE2" w:rsidRPr="00F63B8F" w:rsidRDefault="00B17BE2" w:rsidP="00B17BE2">
      <w:pPr>
        <w:pStyle w:val="Sinespaciado"/>
        <w:ind w:left="426"/>
        <w:jc w:val="both"/>
        <w:rPr>
          <w:rFonts w:cs="Calibri"/>
          <w:b/>
        </w:rPr>
      </w:pPr>
    </w:p>
    <w:p w:rsidR="00B17BE2" w:rsidRDefault="00B17BE2" w:rsidP="00B17BE2">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B17BE2" w:rsidRPr="00F63B8F" w:rsidRDefault="00B17BE2" w:rsidP="00B17BE2">
      <w:pPr>
        <w:pStyle w:val="Sinespaciado"/>
        <w:ind w:left="426"/>
        <w:jc w:val="both"/>
        <w:rPr>
          <w:rFonts w:cs="Calibri"/>
        </w:rPr>
      </w:pPr>
    </w:p>
    <w:p w:rsidR="00B17BE2" w:rsidRPr="00F63B8F" w:rsidRDefault="00B17BE2" w:rsidP="00B17BE2">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B17BE2" w:rsidRDefault="00B17BE2" w:rsidP="00B17BE2">
      <w:pPr>
        <w:pStyle w:val="Sinespaciado"/>
        <w:ind w:left="426"/>
        <w:jc w:val="both"/>
        <w:rPr>
          <w:rFonts w:cs="Calibri"/>
        </w:rPr>
      </w:pPr>
    </w:p>
    <w:p w:rsidR="00B17BE2" w:rsidRPr="00F63B8F" w:rsidRDefault="00B17BE2" w:rsidP="00B17BE2">
      <w:pPr>
        <w:pStyle w:val="Sinespaciado"/>
        <w:ind w:left="426"/>
        <w:jc w:val="both"/>
        <w:rPr>
          <w:rFonts w:cs="Calibri"/>
        </w:rPr>
      </w:pPr>
      <w:r w:rsidRPr="00CF56BB">
        <w:rPr>
          <w:rFonts w:cs="Calibri"/>
        </w:rPr>
        <w:t>En caso de Concertación, el Comité de Contratación deberá considerar los criterios descritos en el numeral 2</w:t>
      </w:r>
      <w:r>
        <w:rPr>
          <w:rFonts w:cs="Calibri"/>
        </w:rPr>
        <w:t>6</w:t>
      </w:r>
      <w:r w:rsidRPr="00CF56BB">
        <w:rPr>
          <w:rFonts w:cs="Calibri"/>
        </w:rPr>
        <w:t xml:space="preserve"> del presente DCD.</w:t>
      </w:r>
    </w:p>
    <w:p w:rsidR="00B17BE2" w:rsidRDefault="00B17BE2" w:rsidP="00B17BE2">
      <w:pPr>
        <w:rPr>
          <w:rFonts w:ascii="Calibri" w:hAnsi="Calibri" w:cs="Calibri"/>
          <w:b/>
          <w:bCs/>
          <w:sz w:val="22"/>
          <w:szCs w:val="22"/>
          <w:lang w:val="es-ES_tradnl"/>
        </w:rPr>
      </w:pPr>
    </w:p>
    <w:p w:rsidR="00B17BE2" w:rsidRDefault="00B17BE2" w:rsidP="00B17BE2">
      <w:pPr>
        <w:jc w:val="center"/>
        <w:rPr>
          <w:rFonts w:ascii="Calibri" w:hAnsi="Calibri" w:cs="Calibri"/>
          <w:b/>
          <w:bCs/>
          <w:sz w:val="22"/>
          <w:szCs w:val="22"/>
          <w:highlight w:val="yellow"/>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685346">
      <w:pPr>
        <w:pStyle w:val="Sinespaciado"/>
        <w:jc w:val="both"/>
        <w:rPr>
          <w:lang w:val="es-BO"/>
        </w:rPr>
      </w:pPr>
    </w:p>
    <w:p w:rsidR="00A80196" w:rsidRDefault="00A80196" w:rsidP="00685346">
      <w:pPr>
        <w:pStyle w:val="Sinespaciado"/>
        <w:jc w:val="both"/>
        <w:rPr>
          <w:lang w:val="es-BO"/>
        </w:rPr>
      </w:pPr>
    </w:p>
    <w:p w:rsidR="00A80196" w:rsidRDefault="00A80196" w:rsidP="00685346">
      <w:pPr>
        <w:pStyle w:val="Sinespaciado"/>
        <w:jc w:val="both"/>
        <w:rPr>
          <w:lang w:val="es-BO"/>
        </w:rPr>
      </w:pPr>
    </w:p>
    <w:p w:rsidR="00A80196" w:rsidRDefault="00A80196" w:rsidP="00685346">
      <w:pPr>
        <w:pStyle w:val="Sinespaciado"/>
        <w:jc w:val="both"/>
        <w:rPr>
          <w:lang w:val="es-BO"/>
        </w:rPr>
      </w:pPr>
    </w:p>
    <w:p w:rsidR="00A80196" w:rsidRDefault="00A80196" w:rsidP="00685346">
      <w:pPr>
        <w:pStyle w:val="Sinespaciado"/>
        <w:jc w:val="both"/>
        <w:rPr>
          <w:lang w:val="es-BO"/>
        </w:rPr>
      </w:pPr>
    </w:p>
    <w:p w:rsidR="00A80196" w:rsidRPr="00B17BE2" w:rsidRDefault="00A80196" w:rsidP="00685346">
      <w:pPr>
        <w:pStyle w:val="Sinespaciado"/>
        <w:jc w:val="both"/>
        <w:rPr>
          <w:lang w:val="es-BO"/>
        </w:rPr>
      </w:pPr>
    </w:p>
    <w:p w:rsidR="00B17BE2" w:rsidRDefault="00B17BE2" w:rsidP="00685346">
      <w:pPr>
        <w:pStyle w:val="Sinespaciado"/>
        <w:jc w:val="both"/>
        <w:rPr>
          <w:lang w:val="es-MX"/>
        </w:rPr>
      </w:pPr>
    </w:p>
    <w:p w:rsidR="00B17BE2" w:rsidRDefault="00B17BE2" w:rsidP="00685346">
      <w:pPr>
        <w:pStyle w:val="Sinespaciado"/>
        <w:jc w:val="both"/>
        <w:rPr>
          <w:lang w:val="es-MX"/>
        </w:rPr>
      </w:pPr>
    </w:p>
    <w:p w:rsidR="00B17BE2" w:rsidRPr="00661DBC" w:rsidRDefault="00B17BE2" w:rsidP="00685346">
      <w:pPr>
        <w:pStyle w:val="Sinespaciado"/>
        <w:jc w:val="both"/>
        <w:rPr>
          <w:lang w:val="es-MX"/>
        </w:rPr>
      </w:pPr>
    </w:p>
    <w:bookmarkEnd w:id="9"/>
    <w:bookmarkEnd w:id="10"/>
    <w:bookmarkEnd w:id="11"/>
    <w:bookmarkEnd w:id="12"/>
    <w:bookmarkEnd w:id="13"/>
    <w:p w:rsidR="00C10780" w:rsidRPr="00A16242" w:rsidRDefault="00C10780" w:rsidP="00933E4A">
      <w:pPr>
        <w:jc w:val="center"/>
        <w:rPr>
          <w:rFonts w:asciiTheme="minorHAnsi" w:hAnsiTheme="minorHAnsi" w:cs="Calibri"/>
          <w:b/>
          <w:bCs/>
        </w:rPr>
      </w:pPr>
    </w:p>
    <w:p w:rsidR="00746F8E" w:rsidRPr="00A16242" w:rsidRDefault="00B17BE2" w:rsidP="00746F8E">
      <w:pPr>
        <w:tabs>
          <w:tab w:val="left" w:pos="0"/>
        </w:tabs>
        <w:jc w:val="center"/>
        <w:rPr>
          <w:rFonts w:asciiTheme="minorHAnsi" w:hAnsiTheme="minorHAnsi" w:cs="Arial"/>
          <w:b/>
        </w:rPr>
      </w:pPr>
      <w:r w:rsidRPr="00A16242">
        <w:rPr>
          <w:rFonts w:asciiTheme="minorHAnsi" w:hAnsiTheme="minorHAnsi" w:cs="Arial"/>
          <w:b/>
        </w:rPr>
        <w:t>PARTE V</w:t>
      </w:r>
    </w:p>
    <w:p w:rsidR="00746F8E" w:rsidRPr="00A16242" w:rsidRDefault="00746F8E" w:rsidP="00746F8E">
      <w:pPr>
        <w:tabs>
          <w:tab w:val="left" w:pos="0"/>
        </w:tabs>
        <w:jc w:val="center"/>
        <w:rPr>
          <w:rFonts w:asciiTheme="minorHAnsi" w:hAnsiTheme="minorHAnsi" w:cs="Arial"/>
          <w:b/>
        </w:rPr>
      </w:pPr>
      <w:r w:rsidRPr="00A16242">
        <w:rPr>
          <w:rFonts w:asciiTheme="minorHAnsi" w:hAnsiTheme="minorHAnsi" w:cs="Arial"/>
          <w:b/>
        </w:rPr>
        <w:t xml:space="preserve">MODELO DE CONTRATO </w:t>
      </w:r>
    </w:p>
    <w:p w:rsidR="00746F8E" w:rsidRPr="00A16242" w:rsidRDefault="00746F8E" w:rsidP="00746F8E">
      <w:pPr>
        <w:jc w:val="center"/>
        <w:rPr>
          <w:rFonts w:asciiTheme="minorHAnsi" w:hAnsiTheme="minorHAns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746F8E" w:rsidRPr="00A16242" w:rsidTr="00C759BA">
        <w:trPr>
          <w:trHeight w:val="483"/>
        </w:trPr>
        <w:tc>
          <w:tcPr>
            <w:tcW w:w="9570" w:type="dxa"/>
            <w:shd w:val="clear" w:color="auto" w:fill="auto"/>
          </w:tcPr>
          <w:p w:rsidR="00746F8E" w:rsidRPr="00A16242" w:rsidRDefault="00746F8E" w:rsidP="00C759BA">
            <w:pPr>
              <w:ind w:right="28"/>
              <w:jc w:val="center"/>
              <w:rPr>
                <w:rFonts w:asciiTheme="minorHAnsi" w:hAnsiTheme="minorHAnsi"/>
                <w:bCs/>
              </w:rPr>
            </w:pPr>
            <w:r w:rsidRPr="00A16242">
              <w:rPr>
                <w:rFonts w:asciiTheme="minorHAnsi" w:hAnsiTheme="minorHAnsi"/>
                <w:bCs/>
              </w:rPr>
              <w:t>El presente es un modelo es referencial el cual puede sufrir modificaciones de acuerdo a las características particulares del presente proceso de contratación.</w:t>
            </w:r>
          </w:p>
        </w:tc>
      </w:tr>
    </w:tbl>
    <w:p w:rsidR="00423B10" w:rsidRPr="00A16242" w:rsidRDefault="00423B10" w:rsidP="00746F8E">
      <w:pPr>
        <w:spacing w:before="120" w:after="120"/>
        <w:ind w:left="3540" w:firstLine="708"/>
        <w:rPr>
          <w:rFonts w:asciiTheme="minorHAnsi" w:hAnsiTheme="minorHAnsi" w:cs="Arial"/>
          <w:b/>
        </w:rPr>
      </w:pPr>
    </w:p>
    <w:p w:rsidR="00746F8E" w:rsidRPr="00A16242" w:rsidRDefault="00746F8E" w:rsidP="00746F8E">
      <w:pPr>
        <w:spacing w:before="120" w:after="120"/>
        <w:ind w:left="3540" w:firstLine="708"/>
        <w:rPr>
          <w:rFonts w:asciiTheme="minorHAnsi" w:hAnsiTheme="minorHAnsi" w:cs="Arial"/>
          <w:b/>
        </w:rPr>
      </w:pPr>
      <w:r w:rsidRPr="00A16242">
        <w:rPr>
          <w:rFonts w:asciiTheme="minorHAnsi" w:hAnsiTheme="minorHAnsi" w:cs="Arial"/>
          <w:b/>
        </w:rPr>
        <w:t>CONTRATO Nº YPFB/DLG</w:t>
      </w:r>
    </w:p>
    <w:p w:rsidR="00746F8E" w:rsidRPr="00A16242" w:rsidRDefault="00746F8E" w:rsidP="00746F8E">
      <w:pPr>
        <w:spacing w:before="120" w:after="120"/>
        <w:ind w:left="3540" w:firstLine="708"/>
        <w:rPr>
          <w:rFonts w:asciiTheme="minorHAnsi" w:hAnsiTheme="minorHAnsi" w:cs="Arial"/>
          <w:b/>
        </w:rPr>
      </w:pPr>
      <w:r w:rsidRPr="00A16242">
        <w:rPr>
          <w:rFonts w:asciiTheme="minorHAnsi" w:hAnsiTheme="minorHAnsi" w:cs="Arial"/>
          <w:b/>
        </w:rPr>
        <w:t xml:space="preserve">                                La Paz, </w:t>
      </w:r>
    </w:p>
    <w:p w:rsidR="00746F8E" w:rsidRPr="00A16242" w:rsidRDefault="00746F8E" w:rsidP="00746F8E">
      <w:pPr>
        <w:tabs>
          <w:tab w:val="left" w:pos="0"/>
        </w:tabs>
        <w:jc w:val="center"/>
        <w:rPr>
          <w:rFonts w:asciiTheme="minorHAnsi" w:hAnsiTheme="minorHAnsi" w:cs="Arial"/>
          <w:b/>
        </w:rPr>
      </w:pPr>
      <w:r w:rsidRPr="00A16242">
        <w:rPr>
          <w:rFonts w:asciiTheme="minorHAnsi" w:hAnsiTheme="minorHAnsi" w:cs="Arial"/>
          <w:b/>
        </w:rPr>
        <w:t>CONTRATO ADMINISTRATIVO DE SERVICIO DE ______________________</w:t>
      </w:r>
    </w:p>
    <w:p w:rsidR="00746F8E" w:rsidRPr="00A16242" w:rsidRDefault="00746F8E" w:rsidP="00746F8E">
      <w:pPr>
        <w:tabs>
          <w:tab w:val="left" w:pos="0"/>
        </w:tabs>
        <w:jc w:val="center"/>
        <w:rPr>
          <w:rFonts w:asciiTheme="minorHAnsi" w:hAnsiTheme="minorHAnsi" w:cs="Arial"/>
          <w:b/>
        </w:rPr>
      </w:pPr>
      <w:r w:rsidRPr="00A16242">
        <w:rPr>
          <w:rFonts w:asciiTheme="minorHAnsi" w:hAnsiTheme="minorHAnsi" w:cs="Arial"/>
          <w:b/>
        </w:rPr>
        <w:t>CÓDIGO: _______________</w:t>
      </w:r>
    </w:p>
    <w:p w:rsidR="00746F8E" w:rsidRPr="00A16242" w:rsidRDefault="00746F8E" w:rsidP="00746F8E">
      <w:pPr>
        <w:rPr>
          <w:rFonts w:asciiTheme="minorHAnsi" w:hAnsiTheme="minorHAnsi" w:cs="Arial"/>
          <w:b/>
        </w:rPr>
      </w:pPr>
    </w:p>
    <w:p w:rsidR="00746F8E" w:rsidRPr="00A16242" w:rsidRDefault="00746F8E" w:rsidP="00746F8E">
      <w:pPr>
        <w:spacing w:after="120"/>
        <w:jc w:val="both"/>
        <w:rPr>
          <w:rFonts w:asciiTheme="minorHAnsi" w:hAnsiTheme="minorHAnsi" w:cs="Arial"/>
          <w:b/>
          <w:i/>
          <w:u w:val="single"/>
        </w:rPr>
      </w:pPr>
      <w:r w:rsidRPr="00A16242">
        <w:rPr>
          <w:rFonts w:asciiTheme="minorHAnsi" w:hAnsiTheme="minorHAnsi" w:cs="Arial"/>
          <w:b/>
          <w:i/>
          <w:u w:val="single"/>
        </w:rPr>
        <w:t>INCLUIR EL SIGUIENTE TEXTO EN CASO DE QUE CORRESPONDA:</w:t>
      </w:r>
    </w:p>
    <w:p w:rsidR="00746F8E" w:rsidRPr="00A16242" w:rsidRDefault="00746F8E" w:rsidP="00746F8E">
      <w:pPr>
        <w:spacing w:after="120"/>
        <w:jc w:val="both"/>
        <w:rPr>
          <w:rFonts w:asciiTheme="minorHAnsi" w:hAnsiTheme="minorHAnsi" w:cs="Arial"/>
          <w:b/>
          <w:i/>
          <w:u w:val="single"/>
        </w:rPr>
      </w:pPr>
      <w:r w:rsidRPr="00A16242">
        <w:rPr>
          <w:rFonts w:asciiTheme="minorHAnsi" w:hAnsiTheme="minorHAnsi" w:cs="Arial"/>
          <w:b/>
          <w:i/>
          <w:u w:val="single"/>
        </w:rPr>
        <w:t>SEÑOR NOTARIO DE GOBIERNO DEL DISTRITO ADMINISTRATIVO DE _______</w:t>
      </w:r>
    </w:p>
    <w:p w:rsidR="00746F8E" w:rsidRPr="00A16242" w:rsidRDefault="00746F8E" w:rsidP="00746F8E">
      <w:pPr>
        <w:jc w:val="both"/>
        <w:rPr>
          <w:rFonts w:asciiTheme="minorHAnsi" w:hAnsiTheme="minorHAnsi" w:cs="Arial"/>
          <w:b/>
          <w:i/>
          <w:u w:val="single"/>
        </w:rPr>
      </w:pPr>
      <w:r w:rsidRPr="00A16242">
        <w:rPr>
          <w:rFonts w:asciiTheme="minorHAnsi" w:hAnsiTheme="minorHAnsi" w:cs="Arial"/>
          <w:i/>
          <w:u w:val="single"/>
        </w:rPr>
        <w:t>En el registro de Escrituras Públicas que corren a su cargo, sírvase usted insertar el presente Contrato para la adquisición de ______________________, sujeto a los siguientes términos y condiciones:</w:t>
      </w:r>
      <w:r w:rsidRPr="00A16242">
        <w:rPr>
          <w:rFonts w:asciiTheme="minorHAnsi" w:hAnsiTheme="minorHAnsi" w:cs="Arial"/>
          <w:i/>
        </w:rPr>
        <w:t> </w:t>
      </w:r>
      <w:r w:rsidRPr="00A16242">
        <w:rPr>
          <w:rFonts w:asciiTheme="minorHAnsi" w:hAnsiTheme="minorHAnsi" w:cs="Arial"/>
          <w:bCs/>
          <w:i/>
        </w:rPr>
        <w:t> </w:t>
      </w:r>
    </w:p>
    <w:p w:rsidR="00746F8E" w:rsidRPr="00A16242" w:rsidRDefault="00746F8E" w:rsidP="00746F8E">
      <w:pPr>
        <w:spacing w:before="120" w:after="120"/>
        <w:jc w:val="both"/>
        <w:rPr>
          <w:rFonts w:asciiTheme="minorHAnsi" w:hAnsiTheme="minorHAnsi" w:cs="Arial"/>
          <w:b/>
        </w:rPr>
      </w:pPr>
      <w:r w:rsidRPr="00A16242">
        <w:rPr>
          <w:rFonts w:asciiTheme="minorHAnsi" w:hAnsiTheme="minorHAnsi" w:cs="Arial"/>
          <w:b/>
          <w:u w:val="single"/>
        </w:rPr>
        <w:t xml:space="preserve">PRIMERA.- (PARTES </w:t>
      </w:r>
      <w:r w:rsidRPr="00A16242">
        <w:rPr>
          <w:rFonts w:asciiTheme="minorHAnsi" w:hAnsiTheme="minorHAnsi" w:cs="Arial"/>
          <w:b/>
          <w:bCs/>
          <w:u w:val="single"/>
        </w:rPr>
        <w:t>CONTRATANTE</w:t>
      </w:r>
      <w:r w:rsidRPr="00A16242">
        <w:rPr>
          <w:rFonts w:asciiTheme="minorHAnsi" w:hAnsiTheme="minorHAnsi" w:cs="Arial"/>
          <w:b/>
          <w:u w:val="single"/>
        </w:rPr>
        <w:t>S)</w:t>
      </w:r>
      <w:r w:rsidRPr="00A16242">
        <w:rPr>
          <w:rFonts w:asciiTheme="minorHAnsi" w:hAnsiTheme="minorHAnsi" w:cs="Arial"/>
          <w:b/>
        </w:rPr>
        <w:t xml:space="preserve"> </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Dirá usted que las partes </w:t>
      </w:r>
      <w:r w:rsidRPr="00A16242">
        <w:rPr>
          <w:rFonts w:asciiTheme="minorHAnsi" w:hAnsiTheme="minorHAnsi" w:cs="Arial"/>
          <w:b/>
          <w:bCs/>
        </w:rPr>
        <w:t>CONTRATANTES</w:t>
      </w:r>
      <w:r w:rsidRPr="00A16242">
        <w:rPr>
          <w:rFonts w:asciiTheme="minorHAnsi" w:hAnsiTheme="minorHAnsi" w:cs="Arial"/>
        </w:rPr>
        <w:t xml:space="preserve"> son:</w:t>
      </w:r>
    </w:p>
    <w:p w:rsidR="00746F8E" w:rsidRPr="00A16242" w:rsidRDefault="00746F8E" w:rsidP="00E224BF">
      <w:pPr>
        <w:pStyle w:val="Prrafodelista"/>
        <w:numPr>
          <w:ilvl w:val="1"/>
          <w:numId w:val="26"/>
        </w:numPr>
        <w:spacing w:before="120" w:after="120"/>
        <w:ind w:left="709" w:hanging="709"/>
        <w:contextualSpacing/>
        <w:jc w:val="both"/>
        <w:rPr>
          <w:rFonts w:asciiTheme="minorHAnsi" w:hAnsiTheme="minorHAnsi" w:cs="Arial"/>
        </w:rPr>
      </w:pPr>
      <w:r w:rsidRPr="00A16242">
        <w:rPr>
          <w:rFonts w:asciiTheme="minorHAnsi" w:hAnsiTheme="minorHAnsi" w:cs="Arial"/>
          <w:b/>
        </w:rPr>
        <w:t>YACIMIENTOS PETROLÍFEROS FISCALES BOLIVIANOS</w:t>
      </w:r>
      <w:r w:rsidRPr="00A16242">
        <w:rPr>
          <w:rFonts w:asciiTheme="minorHAnsi" w:hAnsiTheme="minorHAnsi" w:cs="Arial"/>
        </w:rPr>
        <w:t xml:space="preserve">, con Número de Identificación Tributaria (NIT) Nº 1020269020, con domicilio en ___________________, Zona __________ de la ciudad de </w:t>
      </w:r>
      <w:r w:rsidRPr="00A16242">
        <w:rPr>
          <w:rFonts w:asciiTheme="minorHAnsi" w:hAnsiTheme="minorHAnsi" w:cs="Arial"/>
        </w:rPr>
        <w:softHyphen/>
      </w:r>
      <w:r w:rsidRPr="00A16242">
        <w:rPr>
          <w:rFonts w:asciiTheme="minorHAnsi" w:hAnsiTheme="minorHAnsi" w:cs="Arial"/>
        </w:rPr>
        <w:softHyphen/>
      </w:r>
      <w:r w:rsidRPr="00A16242">
        <w:rPr>
          <w:rFonts w:asciiTheme="minorHAnsi" w:hAnsiTheme="minorHAnsi" w:cs="Arial"/>
        </w:rPr>
        <w:softHyphen/>
      </w:r>
      <w:r w:rsidRPr="00A16242">
        <w:rPr>
          <w:rFonts w:asciiTheme="minorHAnsi" w:hAnsiTheme="minorHAnsi" w:cs="Arial"/>
        </w:rPr>
        <w:softHyphen/>
      </w:r>
      <w:r w:rsidRPr="00A16242">
        <w:rPr>
          <w:rFonts w:asciiTheme="minorHAnsi" w:hAnsiTheme="minorHAnsi" w:cs="Arial"/>
        </w:rPr>
        <w:softHyphen/>
      </w:r>
      <w:r w:rsidRPr="00A16242">
        <w:rPr>
          <w:rFonts w:asciiTheme="minorHAnsi" w:hAnsiTheme="minorHAnsi" w:cs="Arial"/>
        </w:rPr>
        <w:softHyphen/>
      </w:r>
      <w:r w:rsidRPr="00A16242">
        <w:rPr>
          <w:rFonts w:asciiTheme="minorHAnsi" w:hAnsiTheme="minorHAnsi" w:cs="Arial"/>
        </w:rPr>
        <w:softHyphen/>
      </w:r>
      <w:r w:rsidRPr="00A16242">
        <w:rPr>
          <w:rFonts w:asciiTheme="minorHAnsi" w:hAnsiTheme="minorHAnsi" w:cs="Arial"/>
        </w:rPr>
        <w:softHyphen/>
        <w:t xml:space="preserve">_________, representada legalmente por __________________, </w:t>
      </w:r>
      <w:r w:rsidRPr="00A16242">
        <w:rPr>
          <w:rFonts w:asciiTheme="minorHAnsi" w:hAnsiTheme="minorHAnsi" w:cs="Arial"/>
          <w:lang w:eastAsia="es-BO"/>
        </w:rPr>
        <w:t xml:space="preserve">con cédula de Identidad N° ____________, designado mediante ____________________ de fecha _________________, que en adelante se denominará </w:t>
      </w:r>
      <w:r w:rsidRPr="00A16242">
        <w:rPr>
          <w:rFonts w:asciiTheme="minorHAnsi" w:hAnsiTheme="minorHAnsi" w:cs="Arial"/>
        </w:rPr>
        <w:t xml:space="preserve">la </w:t>
      </w:r>
      <w:r w:rsidRPr="00A16242">
        <w:rPr>
          <w:rFonts w:asciiTheme="minorHAnsi" w:hAnsiTheme="minorHAnsi" w:cs="Arial"/>
          <w:b/>
        </w:rPr>
        <w:t>ENTIDAD.</w:t>
      </w:r>
    </w:p>
    <w:p w:rsidR="00746F8E" w:rsidRPr="00A16242" w:rsidRDefault="00746F8E" w:rsidP="00746F8E">
      <w:pPr>
        <w:pStyle w:val="Prrafodelista"/>
        <w:spacing w:before="120" w:after="120"/>
        <w:ind w:left="709"/>
        <w:jc w:val="both"/>
        <w:rPr>
          <w:rFonts w:asciiTheme="minorHAnsi" w:hAnsiTheme="minorHAnsi" w:cs="Arial"/>
        </w:rPr>
      </w:pPr>
    </w:p>
    <w:p w:rsidR="00746F8E" w:rsidRPr="00A16242" w:rsidRDefault="00746F8E" w:rsidP="00E224BF">
      <w:pPr>
        <w:pStyle w:val="Prrafodelista"/>
        <w:numPr>
          <w:ilvl w:val="1"/>
          <w:numId w:val="18"/>
        </w:numPr>
        <w:spacing w:before="120" w:after="120"/>
        <w:ind w:left="709" w:hanging="709"/>
        <w:contextualSpacing/>
        <w:jc w:val="both"/>
        <w:rPr>
          <w:rFonts w:asciiTheme="minorHAnsi" w:hAnsiTheme="minorHAnsi" w:cs="Arial"/>
          <w:i/>
        </w:rPr>
      </w:pPr>
      <w:r w:rsidRPr="00A16242">
        <w:rPr>
          <w:rFonts w:asciiTheme="minorHAnsi" w:hAnsiTheme="minorHAnsi" w:cs="Arial"/>
          <w:b/>
        </w:rPr>
        <w:t>____________________</w:t>
      </w:r>
      <w:r w:rsidRPr="00A16242">
        <w:rPr>
          <w:rFonts w:asciiTheme="minorHAnsi" w:hAnsiTheme="minorHAnsi" w:cs="Arial"/>
        </w:rPr>
        <w:t>,</w:t>
      </w:r>
      <w:r w:rsidRPr="00A16242">
        <w:rPr>
          <w:rFonts w:asciiTheme="minorHAnsi" w:hAnsiTheme="minorHAnsi" w:cs="Arial"/>
          <w:b/>
        </w:rPr>
        <w:t xml:space="preserve"> </w:t>
      </w:r>
      <w:r w:rsidRPr="00A16242">
        <w:rPr>
          <w:rFonts w:asciiTheme="minorHAnsi" w:hAnsiTheme="minorHAnsi"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A16242">
        <w:rPr>
          <w:rFonts w:asciiTheme="minorHAnsi" w:hAnsiTheme="minorHAnsi" w:cs="Arial"/>
          <w:b/>
        </w:rPr>
        <w:t>CONTRATISTA</w:t>
      </w:r>
      <w:r w:rsidRPr="00A16242">
        <w:rPr>
          <w:rFonts w:asciiTheme="minorHAnsi" w:hAnsiTheme="minorHAnsi" w:cs="Arial"/>
          <w:b/>
          <w:bCs/>
        </w:rPr>
        <w:t xml:space="preserve">. </w:t>
      </w:r>
    </w:p>
    <w:p w:rsidR="00746F8E" w:rsidRPr="00A16242" w:rsidRDefault="00746F8E" w:rsidP="00746F8E">
      <w:pPr>
        <w:spacing w:before="120" w:after="120"/>
        <w:contextualSpacing/>
        <w:jc w:val="both"/>
        <w:rPr>
          <w:rFonts w:asciiTheme="minorHAnsi" w:hAnsiTheme="minorHAnsi" w:cs="Arial"/>
        </w:rPr>
      </w:pPr>
      <w:r w:rsidRPr="00A16242">
        <w:rPr>
          <w:rFonts w:asciiTheme="minorHAnsi" w:hAnsiTheme="minorHAnsi" w:cs="Arial"/>
        </w:rPr>
        <w:t xml:space="preserve">Tanto la </w:t>
      </w:r>
      <w:r w:rsidRPr="00A16242">
        <w:rPr>
          <w:rFonts w:asciiTheme="minorHAnsi" w:hAnsiTheme="minorHAnsi" w:cs="Arial"/>
          <w:b/>
        </w:rPr>
        <w:t>ENTIDAD</w:t>
      </w:r>
      <w:r w:rsidRPr="00A16242">
        <w:rPr>
          <w:rFonts w:asciiTheme="minorHAnsi" w:hAnsiTheme="minorHAnsi" w:cs="Arial"/>
        </w:rPr>
        <w:t xml:space="preserve"> como el </w:t>
      </w:r>
      <w:r w:rsidRPr="00A16242">
        <w:rPr>
          <w:rFonts w:asciiTheme="minorHAnsi" w:hAnsiTheme="minorHAnsi" w:cs="Arial"/>
          <w:b/>
        </w:rPr>
        <w:t>CONTRATISTA</w:t>
      </w:r>
      <w:r w:rsidRPr="00A16242">
        <w:rPr>
          <w:rFonts w:asciiTheme="minorHAnsi" w:hAnsiTheme="minorHAnsi" w:cs="Arial"/>
        </w:rPr>
        <w:t xml:space="preserve"> podrán ser denominados individualmente e indistintamente como “Parte” o colectivamente “Partes”</w:t>
      </w:r>
    </w:p>
    <w:p w:rsidR="00746F8E" w:rsidRPr="00A16242" w:rsidRDefault="00746F8E" w:rsidP="00746F8E">
      <w:pPr>
        <w:tabs>
          <w:tab w:val="left" w:pos="7814"/>
        </w:tabs>
        <w:spacing w:before="120" w:after="120"/>
        <w:contextualSpacing/>
        <w:jc w:val="both"/>
        <w:rPr>
          <w:rFonts w:asciiTheme="minorHAnsi" w:hAnsiTheme="minorHAnsi" w:cs="Arial"/>
        </w:rPr>
      </w:pPr>
      <w:r w:rsidRPr="00A16242">
        <w:rPr>
          <w:rFonts w:asciiTheme="minorHAnsi" w:hAnsiTheme="minorHAnsi" w:cs="Arial"/>
        </w:rPr>
        <w:tab/>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SEGUNDA.- (ANTECEDENTES)</w:t>
      </w:r>
    </w:p>
    <w:p w:rsidR="00746F8E" w:rsidRPr="00A16242" w:rsidRDefault="00746F8E" w:rsidP="00746F8E">
      <w:pPr>
        <w:spacing w:before="120" w:after="120"/>
        <w:ind w:left="709" w:hanging="709"/>
        <w:jc w:val="both"/>
        <w:rPr>
          <w:rFonts w:asciiTheme="minorHAnsi" w:hAnsiTheme="minorHAnsi" w:cs="Arial"/>
          <w:b/>
        </w:rPr>
      </w:pPr>
      <w:r w:rsidRPr="00A16242">
        <w:rPr>
          <w:rFonts w:asciiTheme="minorHAnsi" w:hAnsiTheme="minorHAnsi" w:cs="Arial"/>
          <w:b/>
        </w:rPr>
        <w:t>2.1.</w:t>
      </w:r>
      <w:r w:rsidRPr="00A16242">
        <w:rPr>
          <w:rFonts w:asciiTheme="minorHAnsi" w:hAnsiTheme="minorHAnsi" w:cs="Arial"/>
        </w:rPr>
        <w:tab/>
      </w:r>
      <w:r w:rsidRPr="00A16242">
        <w:rPr>
          <w:rFonts w:asciiTheme="minorHAnsi" w:eastAsia="Calibri" w:hAnsiTheme="minorHAnsi" w:cs="Arial"/>
        </w:rPr>
        <w:t xml:space="preserve">La </w:t>
      </w:r>
      <w:r w:rsidRPr="00A16242">
        <w:rPr>
          <w:rFonts w:asciiTheme="minorHAnsi" w:eastAsia="Calibri" w:hAnsiTheme="minorHAnsi" w:cs="Arial"/>
          <w:b/>
        </w:rPr>
        <w:t>ENTIDAD</w:t>
      </w:r>
      <w:r w:rsidRPr="00A16242">
        <w:rPr>
          <w:rFonts w:asciiTheme="minorHAnsi" w:eastAsia="Calibri" w:hAnsiTheme="minorHAnsi" w:cs="Arial"/>
        </w:rPr>
        <w:t xml:space="preserve">, mediante la modalidad de contratación ________________ con código </w:t>
      </w:r>
      <w:r w:rsidRPr="00A16242">
        <w:rPr>
          <w:rFonts w:asciiTheme="minorHAnsi" w:hAnsiTheme="minorHAnsi" w:cs="Arial"/>
        </w:rPr>
        <w:t>__________________</w:t>
      </w:r>
      <w:r w:rsidRPr="00A16242">
        <w:rPr>
          <w:rFonts w:asciiTheme="minorHAnsi" w:eastAsia="Calibri" w:hAnsiTheme="minorHAnsi" w:cs="Arial"/>
        </w:rPr>
        <w:t xml:space="preserve">, llevó adelante el proceso de contratación para el Servicio de ___________________________, realizado bajo las normas y regulaciones de contratación establecidas en el </w:t>
      </w:r>
      <w:r w:rsidRPr="00A16242">
        <w:rPr>
          <w:rFonts w:asciiTheme="minorHAnsi" w:hAnsiTheme="minorHAnsi" w:cs="Arial"/>
        </w:rPr>
        <w:t>Reglamento Específico del ______________________________ aprobado mediante Resolución de Directorio N°___________ de fecha_________ y el documento de contratación directa.</w:t>
      </w:r>
    </w:p>
    <w:p w:rsidR="00746F8E" w:rsidRPr="00A16242" w:rsidRDefault="00746F8E" w:rsidP="00746F8E">
      <w:pPr>
        <w:spacing w:before="120" w:after="120"/>
        <w:ind w:left="705" w:hanging="705"/>
        <w:jc w:val="both"/>
        <w:rPr>
          <w:rFonts w:asciiTheme="minorHAnsi" w:hAnsiTheme="minorHAnsi" w:cs="Arial"/>
        </w:rPr>
      </w:pPr>
      <w:r w:rsidRPr="00A16242">
        <w:rPr>
          <w:rFonts w:asciiTheme="minorHAnsi" w:hAnsiTheme="minorHAnsi" w:cs="Arial"/>
          <w:b/>
        </w:rPr>
        <w:t>2.2.</w:t>
      </w:r>
      <w:r w:rsidRPr="00A16242">
        <w:rPr>
          <w:rFonts w:asciiTheme="minorHAnsi" w:hAnsiTheme="minorHAnsi" w:cs="Arial"/>
        </w:rPr>
        <w:tab/>
        <w:t xml:space="preserve">Por su parte el </w:t>
      </w:r>
      <w:r w:rsidRPr="00A16242">
        <w:rPr>
          <w:rFonts w:asciiTheme="minorHAnsi" w:hAnsiTheme="minorHAnsi" w:cs="Arial"/>
          <w:b/>
        </w:rPr>
        <w:t>CONTRATISTA</w:t>
      </w:r>
      <w:r w:rsidRPr="00A16242">
        <w:rPr>
          <w:rFonts w:asciiTheme="minorHAnsi" w:hAnsiTheme="minorHAnsi" w:cs="Arial"/>
        </w:rPr>
        <w:t xml:space="preserve"> reúne las condiciones y experiencia para llevar a cabo la prestación del Servicio detallado en el presente Contrato.</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TERCERA.- (DISPOSICIONES GENERALES)</w:t>
      </w:r>
    </w:p>
    <w:p w:rsidR="00746F8E" w:rsidRPr="00A16242" w:rsidRDefault="00746F8E" w:rsidP="00746F8E">
      <w:pPr>
        <w:spacing w:before="120" w:after="120"/>
        <w:ind w:left="709" w:hanging="709"/>
        <w:jc w:val="both"/>
        <w:rPr>
          <w:rFonts w:asciiTheme="minorHAnsi" w:hAnsiTheme="minorHAnsi" w:cs="Arial"/>
        </w:rPr>
      </w:pPr>
      <w:r w:rsidRPr="00A16242">
        <w:rPr>
          <w:rFonts w:asciiTheme="minorHAnsi" w:hAnsiTheme="minorHAnsi" w:cs="Arial"/>
          <w:b/>
        </w:rPr>
        <w:t>3.1.</w:t>
      </w:r>
      <w:r w:rsidRPr="00A16242">
        <w:rPr>
          <w:rFonts w:asciiTheme="minorHAnsi" w:hAnsiTheme="minorHAnsi" w:cs="Arial"/>
          <w:b/>
        </w:rPr>
        <w:tab/>
        <w:t>Definiciones:</w:t>
      </w:r>
      <w:r w:rsidRPr="00A16242">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746F8E" w:rsidRPr="00A16242" w:rsidTr="00C759BA">
        <w:trPr>
          <w:trHeight w:val="556"/>
        </w:trPr>
        <w:tc>
          <w:tcPr>
            <w:tcW w:w="1809" w:type="dxa"/>
            <w:shd w:val="clear" w:color="auto" w:fill="auto"/>
          </w:tcPr>
          <w:p w:rsidR="00746F8E" w:rsidRPr="00A16242" w:rsidRDefault="00746F8E" w:rsidP="00C759BA">
            <w:pPr>
              <w:spacing w:before="120" w:after="120"/>
              <w:jc w:val="both"/>
              <w:rPr>
                <w:rFonts w:asciiTheme="minorHAnsi" w:eastAsia="Calibri" w:hAnsiTheme="minorHAnsi" w:cs="Arial"/>
                <w:b/>
                <w:lang w:val="es-BO"/>
              </w:rPr>
            </w:pPr>
            <w:r w:rsidRPr="00A16242">
              <w:rPr>
                <w:rFonts w:asciiTheme="minorHAnsi" w:eastAsia="Calibri" w:hAnsiTheme="minorHAnsi" w:cs="Arial"/>
                <w:b/>
                <w:lang w:val="es-BO"/>
              </w:rPr>
              <w:lastRenderedPageBreak/>
              <w:t>Contrato:</w:t>
            </w:r>
          </w:p>
        </w:tc>
        <w:tc>
          <w:tcPr>
            <w:tcW w:w="6662" w:type="dxa"/>
            <w:shd w:val="clear" w:color="auto" w:fill="auto"/>
          </w:tcPr>
          <w:p w:rsidR="00746F8E" w:rsidRPr="00A16242" w:rsidRDefault="00746F8E" w:rsidP="00C759BA">
            <w:pPr>
              <w:spacing w:before="120" w:after="120"/>
              <w:jc w:val="both"/>
              <w:rPr>
                <w:rFonts w:asciiTheme="minorHAnsi" w:eastAsia="Calibri" w:hAnsiTheme="minorHAnsi" w:cs="Arial"/>
                <w:lang w:val="es-BO"/>
              </w:rPr>
            </w:pPr>
            <w:r w:rsidRPr="00A16242">
              <w:rPr>
                <w:rFonts w:asciiTheme="minorHAnsi" w:eastAsia="Calibri" w:hAnsiTheme="minorHAnsi" w:cs="Arial"/>
                <w:lang w:val="es-BO"/>
              </w:rPr>
              <w:t>Es el presente documento celebrado entre las Partes, junto con todos los anexos que forman parte integrante del mismo.</w:t>
            </w:r>
          </w:p>
        </w:tc>
      </w:tr>
      <w:tr w:rsidR="00746F8E" w:rsidRPr="00A16242" w:rsidTr="00C759BA">
        <w:trPr>
          <w:trHeight w:val="1028"/>
        </w:trPr>
        <w:tc>
          <w:tcPr>
            <w:tcW w:w="1809" w:type="dxa"/>
            <w:shd w:val="clear" w:color="auto" w:fill="auto"/>
          </w:tcPr>
          <w:p w:rsidR="00746F8E" w:rsidRPr="00A16242" w:rsidRDefault="00746F8E" w:rsidP="00C759B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eastAsia="Calibri" w:hAnsiTheme="minorHAnsi" w:cs="Arial"/>
                <w:b/>
                <w:lang w:val="es-BO"/>
              </w:rPr>
            </w:pPr>
            <w:r w:rsidRPr="00A16242">
              <w:rPr>
                <w:rFonts w:asciiTheme="minorHAnsi" w:eastAsia="Calibri" w:hAnsiTheme="minorHAnsi" w:cs="Arial"/>
                <w:b/>
                <w:lang w:val="es-BO"/>
              </w:rPr>
              <w:t>Fiscal  del Servicio:</w:t>
            </w:r>
          </w:p>
        </w:tc>
        <w:tc>
          <w:tcPr>
            <w:tcW w:w="6662" w:type="dxa"/>
            <w:shd w:val="clear" w:color="auto" w:fill="auto"/>
          </w:tcPr>
          <w:p w:rsidR="00746F8E" w:rsidRPr="00A16242" w:rsidRDefault="00746F8E" w:rsidP="00C759BA">
            <w:pPr>
              <w:spacing w:before="120" w:after="120"/>
              <w:jc w:val="both"/>
              <w:rPr>
                <w:rFonts w:asciiTheme="minorHAnsi" w:eastAsia="Calibri" w:hAnsiTheme="minorHAnsi" w:cs="Arial"/>
                <w:lang w:val="es-BO"/>
              </w:rPr>
            </w:pPr>
            <w:r w:rsidRPr="00A16242">
              <w:rPr>
                <w:rFonts w:asciiTheme="minorHAnsi" w:eastAsia="Calibri" w:hAnsiTheme="minorHAnsi" w:cs="Arial"/>
                <w:lang w:val="es-BO"/>
              </w:rPr>
              <w:t xml:space="preserve">Es una o más personas designadas por la </w:t>
            </w:r>
            <w:r w:rsidRPr="00A16242">
              <w:rPr>
                <w:rFonts w:asciiTheme="minorHAnsi" w:eastAsia="Calibri" w:hAnsiTheme="minorHAnsi" w:cs="Arial"/>
                <w:b/>
                <w:lang w:val="es-BO"/>
              </w:rPr>
              <w:t>ENTIDAD</w:t>
            </w:r>
            <w:r w:rsidRPr="00A16242">
              <w:rPr>
                <w:rFonts w:asciiTheme="minorHAnsi" w:eastAsia="Calibri" w:hAnsiTheme="minorHAnsi" w:cs="Arial"/>
                <w:lang w:val="es-BO"/>
              </w:rPr>
              <w:t xml:space="preserve">, quien será el interlocutor de éste frente al </w:t>
            </w:r>
            <w:r w:rsidRPr="00A16242">
              <w:rPr>
                <w:rFonts w:asciiTheme="minorHAnsi" w:eastAsia="Calibri" w:hAnsiTheme="minorHAnsi" w:cs="Arial"/>
                <w:b/>
                <w:lang w:val="es-BO"/>
              </w:rPr>
              <w:t>CONTRATISTA</w:t>
            </w:r>
            <w:r w:rsidRPr="00A16242">
              <w:rPr>
                <w:rFonts w:asciiTheme="minorHAnsi" w:eastAsia="Calibri" w:hAnsiTheme="minorHAnsi" w:cs="Arial"/>
                <w:lang w:val="es-BO"/>
              </w:rPr>
              <w:t xml:space="preserve">, encargado de verificar el cumplimiento de las obligaciones del </w:t>
            </w:r>
            <w:r w:rsidRPr="00A16242">
              <w:rPr>
                <w:rFonts w:asciiTheme="minorHAnsi" w:eastAsia="Calibri" w:hAnsiTheme="minorHAnsi" w:cs="Arial"/>
                <w:b/>
                <w:lang w:val="es-BO"/>
              </w:rPr>
              <w:t>CONTRATISTA</w:t>
            </w:r>
            <w:r w:rsidRPr="00A16242">
              <w:rPr>
                <w:rFonts w:asciiTheme="minorHAnsi" w:eastAsia="Calibri" w:hAnsiTheme="minorHAnsi" w:cs="Arial"/>
                <w:lang w:val="es-BO"/>
              </w:rPr>
              <w:t xml:space="preserve">, asegurando que el Servicio sea ejecutado conforme lo establecido en el Contrato. </w:t>
            </w:r>
          </w:p>
        </w:tc>
      </w:tr>
      <w:tr w:rsidR="00746F8E" w:rsidRPr="00A16242" w:rsidTr="00C759BA">
        <w:trPr>
          <w:trHeight w:val="555"/>
        </w:trPr>
        <w:tc>
          <w:tcPr>
            <w:tcW w:w="1809" w:type="dxa"/>
            <w:shd w:val="clear" w:color="auto" w:fill="auto"/>
          </w:tcPr>
          <w:p w:rsidR="00746F8E" w:rsidRPr="00A16242" w:rsidRDefault="00746F8E" w:rsidP="00C759BA">
            <w:pPr>
              <w:spacing w:before="120" w:after="120"/>
              <w:jc w:val="both"/>
              <w:rPr>
                <w:rFonts w:asciiTheme="minorHAnsi" w:eastAsia="Calibri" w:hAnsiTheme="minorHAnsi" w:cs="Arial"/>
                <w:b/>
                <w:lang w:val="es-BO"/>
              </w:rPr>
            </w:pPr>
            <w:r w:rsidRPr="00A16242">
              <w:rPr>
                <w:rFonts w:asciiTheme="minorHAnsi" w:eastAsia="Calibri" w:hAnsiTheme="minorHAnsi" w:cs="Arial"/>
                <w:b/>
                <w:lang w:val="es-BO"/>
              </w:rPr>
              <w:t>Ley Aplicable:</w:t>
            </w:r>
          </w:p>
        </w:tc>
        <w:tc>
          <w:tcPr>
            <w:tcW w:w="6662" w:type="dxa"/>
            <w:shd w:val="clear" w:color="auto" w:fill="auto"/>
          </w:tcPr>
          <w:p w:rsidR="00746F8E" w:rsidRPr="00A16242" w:rsidRDefault="00746F8E" w:rsidP="00C759BA">
            <w:pPr>
              <w:spacing w:before="120" w:after="120"/>
              <w:jc w:val="both"/>
              <w:rPr>
                <w:rFonts w:asciiTheme="minorHAnsi" w:eastAsia="Calibri" w:hAnsiTheme="minorHAnsi" w:cs="Arial"/>
                <w:lang w:val="es-BO"/>
              </w:rPr>
            </w:pPr>
            <w:r w:rsidRPr="00A16242">
              <w:rPr>
                <w:rFonts w:asciiTheme="minorHAnsi" w:eastAsia="Calibri" w:hAnsiTheme="minorHAnsi" w:cs="Arial"/>
                <w:lang w:val="es-BO"/>
              </w:rPr>
              <w:t>Son las normas constitucionales, leyes, decretos y toda otra disposición  legal vigente y publicada en el Estado Plurinacional de Bolivia.</w:t>
            </w:r>
          </w:p>
        </w:tc>
      </w:tr>
      <w:tr w:rsidR="00746F8E" w:rsidRPr="00A16242" w:rsidTr="00C759BA">
        <w:trPr>
          <w:trHeight w:val="420"/>
        </w:trPr>
        <w:tc>
          <w:tcPr>
            <w:tcW w:w="1809" w:type="dxa"/>
            <w:shd w:val="clear" w:color="auto" w:fill="auto"/>
          </w:tcPr>
          <w:p w:rsidR="00746F8E" w:rsidRPr="00A16242" w:rsidRDefault="00746F8E" w:rsidP="00C759BA">
            <w:pPr>
              <w:spacing w:before="120" w:after="120"/>
              <w:jc w:val="both"/>
              <w:rPr>
                <w:rFonts w:asciiTheme="minorHAnsi" w:eastAsia="Calibri" w:hAnsiTheme="minorHAnsi" w:cs="Arial"/>
                <w:b/>
                <w:lang w:val="es-BO"/>
              </w:rPr>
            </w:pPr>
            <w:r w:rsidRPr="00A16242">
              <w:rPr>
                <w:rFonts w:asciiTheme="minorHAnsi" w:eastAsia="Calibri" w:hAnsiTheme="minorHAnsi" w:cs="Arial"/>
                <w:b/>
                <w:lang w:val="es-BO"/>
              </w:rPr>
              <w:t>Personal:</w:t>
            </w:r>
          </w:p>
        </w:tc>
        <w:tc>
          <w:tcPr>
            <w:tcW w:w="6662" w:type="dxa"/>
            <w:shd w:val="clear" w:color="auto" w:fill="auto"/>
          </w:tcPr>
          <w:p w:rsidR="00746F8E" w:rsidRPr="00A16242" w:rsidRDefault="00746F8E" w:rsidP="00C759BA">
            <w:pPr>
              <w:spacing w:before="120" w:after="120"/>
              <w:jc w:val="both"/>
              <w:rPr>
                <w:rFonts w:asciiTheme="minorHAnsi" w:eastAsia="Calibri" w:hAnsiTheme="minorHAnsi" w:cs="Arial"/>
                <w:lang w:val="es-BO"/>
              </w:rPr>
            </w:pPr>
            <w:r w:rsidRPr="00A16242">
              <w:rPr>
                <w:rFonts w:asciiTheme="minorHAnsi" w:eastAsia="Calibri" w:hAnsiTheme="minorHAnsi" w:cs="Arial"/>
                <w:lang w:val="es-BO"/>
              </w:rPr>
              <w:t xml:space="preserve">Significa los empleados del </w:t>
            </w:r>
            <w:r w:rsidRPr="00A16242">
              <w:rPr>
                <w:rFonts w:asciiTheme="minorHAnsi" w:eastAsia="Calibri" w:hAnsiTheme="minorHAnsi" w:cs="Arial"/>
                <w:b/>
                <w:lang w:val="es-BO"/>
              </w:rPr>
              <w:t>CONTRATISTA</w:t>
            </w:r>
            <w:r w:rsidRPr="00A16242">
              <w:rPr>
                <w:rFonts w:asciiTheme="minorHAnsi" w:eastAsia="Calibri" w:hAnsiTheme="minorHAnsi" w:cs="Arial"/>
                <w:lang w:val="es-BO"/>
              </w:rPr>
              <w:t>.</w:t>
            </w:r>
          </w:p>
        </w:tc>
      </w:tr>
      <w:tr w:rsidR="00746F8E" w:rsidRPr="00A16242" w:rsidTr="00C759BA">
        <w:tc>
          <w:tcPr>
            <w:tcW w:w="1809" w:type="dxa"/>
            <w:shd w:val="clear" w:color="auto" w:fill="auto"/>
          </w:tcPr>
          <w:p w:rsidR="00746F8E" w:rsidRPr="00A16242" w:rsidRDefault="00746F8E" w:rsidP="00C759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eastAsia="Calibri" w:hAnsiTheme="minorHAnsi" w:cs="Arial"/>
                <w:b/>
                <w:lang w:val="es-BO"/>
              </w:rPr>
            </w:pPr>
            <w:r w:rsidRPr="00A16242">
              <w:rPr>
                <w:rFonts w:asciiTheme="minorHAnsi" w:eastAsia="Calibri" w:hAnsiTheme="minorHAnsi" w:cs="Arial"/>
                <w:b/>
                <w:lang w:val="es-BO"/>
              </w:rPr>
              <w:t>Servicio (s):</w:t>
            </w:r>
          </w:p>
          <w:p w:rsidR="00746F8E" w:rsidRPr="00A16242" w:rsidRDefault="00746F8E" w:rsidP="00C759BA">
            <w:pPr>
              <w:spacing w:before="120" w:after="120"/>
              <w:rPr>
                <w:rFonts w:asciiTheme="minorHAnsi" w:eastAsia="Calibri" w:hAnsiTheme="minorHAnsi" w:cs="Arial"/>
                <w:b/>
                <w:lang w:val="es-BO"/>
              </w:rPr>
            </w:pPr>
          </w:p>
        </w:tc>
        <w:tc>
          <w:tcPr>
            <w:tcW w:w="6662" w:type="dxa"/>
            <w:shd w:val="clear" w:color="auto" w:fill="auto"/>
          </w:tcPr>
          <w:p w:rsidR="00746F8E" w:rsidRPr="00A16242" w:rsidRDefault="00746F8E" w:rsidP="00C759B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eastAsia="Calibri" w:hAnsiTheme="minorHAnsi" w:cs="Arial"/>
                <w:lang w:val="es-BO"/>
              </w:rPr>
            </w:pPr>
            <w:r w:rsidRPr="00A16242">
              <w:rPr>
                <w:rFonts w:asciiTheme="minorHAnsi" w:eastAsia="Calibri" w:hAnsiTheme="minorHAnsi" w:cs="Arial"/>
                <w:lang w:val="es-BO"/>
              </w:rPr>
              <w:t xml:space="preserve">Significa el servicio de ________________________,  que debe desarrollar el </w:t>
            </w:r>
            <w:r w:rsidRPr="00A16242">
              <w:rPr>
                <w:rFonts w:asciiTheme="minorHAnsi" w:eastAsia="Calibri" w:hAnsiTheme="minorHAnsi" w:cs="Arial"/>
                <w:b/>
                <w:lang w:val="es-BO"/>
              </w:rPr>
              <w:t>CONTRATISTA</w:t>
            </w:r>
            <w:r w:rsidRPr="00A16242">
              <w:rPr>
                <w:rFonts w:asciiTheme="minorHAnsi" w:eastAsia="Calibri" w:hAnsiTheme="minorHAnsi" w:cs="Arial"/>
                <w:lang w:val="es-BO"/>
              </w:rPr>
              <w:t xml:space="preserve"> a favor de la </w:t>
            </w:r>
            <w:r w:rsidRPr="00A16242">
              <w:rPr>
                <w:rFonts w:asciiTheme="minorHAnsi" w:eastAsia="Calibri" w:hAnsiTheme="minorHAnsi" w:cs="Arial"/>
                <w:b/>
                <w:lang w:val="es-BO"/>
              </w:rPr>
              <w:t>ENTIDAD</w:t>
            </w:r>
            <w:r w:rsidRPr="00A16242">
              <w:rPr>
                <w:rFonts w:asciiTheme="minorHAnsi" w:eastAsia="Calibri" w:hAnsiTheme="minorHAnsi"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46F8E" w:rsidRPr="00A16242" w:rsidTr="00C759BA">
        <w:trPr>
          <w:trHeight w:val="783"/>
        </w:trPr>
        <w:tc>
          <w:tcPr>
            <w:tcW w:w="1809" w:type="dxa"/>
            <w:shd w:val="clear" w:color="auto" w:fill="auto"/>
          </w:tcPr>
          <w:p w:rsidR="00746F8E" w:rsidRPr="00A16242" w:rsidRDefault="00746F8E" w:rsidP="00C759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eastAsia="Calibri" w:hAnsiTheme="minorHAnsi" w:cs="Arial"/>
                <w:b/>
                <w:lang w:val="es-BO"/>
              </w:rPr>
            </w:pPr>
            <w:r w:rsidRPr="00A16242">
              <w:rPr>
                <w:rFonts w:asciiTheme="minorHAnsi" w:eastAsia="Calibri" w:hAnsiTheme="minorHAnsi" w:cs="Arial"/>
                <w:b/>
                <w:lang w:val="es-BO"/>
              </w:rPr>
              <w:t>Informe  de Conformidad:</w:t>
            </w:r>
          </w:p>
        </w:tc>
        <w:tc>
          <w:tcPr>
            <w:tcW w:w="6662" w:type="dxa"/>
            <w:shd w:val="clear" w:color="auto" w:fill="auto"/>
          </w:tcPr>
          <w:p w:rsidR="00746F8E" w:rsidRPr="00A16242" w:rsidRDefault="00746F8E" w:rsidP="00C759BA">
            <w:pPr>
              <w:spacing w:before="120" w:after="120"/>
              <w:jc w:val="both"/>
              <w:rPr>
                <w:rFonts w:asciiTheme="minorHAnsi" w:eastAsia="Calibri" w:hAnsiTheme="minorHAnsi" w:cs="Arial"/>
                <w:lang w:val="es-BO"/>
              </w:rPr>
            </w:pPr>
            <w:r w:rsidRPr="00A16242">
              <w:rPr>
                <w:rFonts w:asciiTheme="minorHAnsi" w:eastAsia="Calibri" w:hAnsiTheme="minorHAnsi" w:cs="Arial"/>
                <w:lang w:val="es-BO"/>
              </w:rPr>
              <w:t>Informe elaborado por el Fiscal del Servicio, una vez verificado el cumplimiento del Servicio.</w:t>
            </w:r>
          </w:p>
        </w:tc>
      </w:tr>
    </w:tbl>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A16242">
        <w:rPr>
          <w:rFonts w:asciiTheme="minorHAnsi" w:hAnsiTheme="minorHAnsi" w:cs="Arial"/>
          <w:b/>
        </w:rPr>
        <w:t>3.2.</w:t>
      </w:r>
      <w:r w:rsidRPr="00A16242">
        <w:rPr>
          <w:rFonts w:asciiTheme="minorHAnsi" w:hAnsiTheme="minorHAnsi" w:cs="Arial"/>
          <w:b/>
        </w:rPr>
        <w:tab/>
        <w:t xml:space="preserve">Relación entre las Partes: </w:t>
      </w:r>
      <w:r w:rsidRPr="00A16242">
        <w:rPr>
          <w:rFonts w:asciiTheme="minorHAnsi" w:hAnsiTheme="minorHAnsi"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A16242">
        <w:rPr>
          <w:rFonts w:asciiTheme="minorHAnsi" w:hAnsiTheme="minorHAnsi" w:cs="Arial"/>
          <w:b/>
        </w:rPr>
        <w:t>CONTRATISTA</w:t>
      </w:r>
      <w:r w:rsidRPr="00A16242">
        <w:rPr>
          <w:rFonts w:asciiTheme="minorHAnsi" w:hAnsiTheme="minorHAnsi" w:cs="Arial"/>
        </w:rPr>
        <w:t>, quien será plenamente responsable por todos los aspectos relacionados con este Contrato y la Ley Aplicable.</w:t>
      </w:r>
    </w:p>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A16242">
        <w:rPr>
          <w:rFonts w:asciiTheme="minorHAnsi" w:hAnsiTheme="minorHAnsi" w:cs="Arial"/>
          <w:b/>
        </w:rPr>
        <w:t>3.3.</w:t>
      </w:r>
      <w:r w:rsidRPr="00A16242">
        <w:rPr>
          <w:rFonts w:asciiTheme="minorHAnsi" w:hAnsiTheme="minorHAnsi" w:cs="Arial"/>
        </w:rPr>
        <w:tab/>
      </w:r>
      <w:r w:rsidRPr="00A16242">
        <w:rPr>
          <w:rFonts w:asciiTheme="minorHAnsi" w:hAnsiTheme="minorHAnsi" w:cs="Arial"/>
          <w:b/>
        </w:rPr>
        <w:t>Ley que rige el Contrato:</w:t>
      </w:r>
      <w:r w:rsidRPr="00A16242">
        <w:rPr>
          <w:rFonts w:asciiTheme="minorHAnsi" w:hAnsiTheme="minorHAnsi" w:cs="Arial"/>
        </w:rPr>
        <w:t xml:space="preserve"> Este Contrato, su significado e interpretación y la relación que crea entre las Partes se regirá por Ley Aplicable.</w:t>
      </w:r>
    </w:p>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A16242">
        <w:rPr>
          <w:rFonts w:asciiTheme="minorHAnsi" w:hAnsiTheme="minorHAnsi" w:cs="Arial"/>
          <w:b/>
        </w:rPr>
        <w:t>3.4.</w:t>
      </w:r>
      <w:r w:rsidRPr="00A16242">
        <w:rPr>
          <w:rFonts w:asciiTheme="minorHAnsi" w:hAnsiTheme="minorHAnsi" w:cs="Arial"/>
        </w:rPr>
        <w:tab/>
      </w:r>
      <w:r w:rsidRPr="00A16242">
        <w:rPr>
          <w:rFonts w:asciiTheme="minorHAnsi" w:hAnsiTheme="minorHAnsi" w:cs="Arial"/>
          <w:b/>
        </w:rPr>
        <w:t xml:space="preserve">Idioma: </w:t>
      </w:r>
      <w:r w:rsidRPr="00A16242">
        <w:rPr>
          <w:rFonts w:asciiTheme="minorHAnsi" w:hAnsiTheme="minorHAnsi" w:cs="Arial"/>
        </w:rPr>
        <w:t>Este Contrato se ha celebrado en castellano, idioma por el que se regirán obligatoriamente todas las materias relacionadas con el mismo o su interpretación.</w:t>
      </w:r>
    </w:p>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A16242">
        <w:rPr>
          <w:rFonts w:asciiTheme="minorHAnsi" w:hAnsiTheme="minorHAnsi" w:cs="Arial"/>
          <w:b/>
        </w:rPr>
        <w:t>3.5.</w:t>
      </w:r>
      <w:r w:rsidRPr="00A16242">
        <w:rPr>
          <w:rFonts w:asciiTheme="minorHAnsi" w:hAnsiTheme="minorHAnsi" w:cs="Arial"/>
        </w:rPr>
        <w:tab/>
      </w:r>
      <w:r w:rsidRPr="00A16242">
        <w:rPr>
          <w:rFonts w:asciiTheme="minorHAnsi" w:hAnsiTheme="minorHAnsi" w:cs="Arial"/>
          <w:b/>
        </w:rPr>
        <w:t>Encabezamientos:</w:t>
      </w:r>
      <w:r w:rsidRPr="00A16242">
        <w:rPr>
          <w:rFonts w:asciiTheme="minorHAnsi" w:hAnsiTheme="minorHAnsi" w:cs="Arial"/>
        </w:rPr>
        <w:t xml:space="preserve"> El contenido de este Contrato no se verá restringido, modificado o afectado por los encabezamientos.</w:t>
      </w:r>
    </w:p>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A16242">
        <w:rPr>
          <w:rFonts w:asciiTheme="minorHAnsi" w:hAnsiTheme="minorHAnsi" w:cs="Arial"/>
          <w:b/>
        </w:rPr>
        <w:t>3.6.</w:t>
      </w:r>
      <w:r w:rsidRPr="00A16242">
        <w:rPr>
          <w:rFonts w:asciiTheme="minorHAnsi" w:hAnsiTheme="minorHAnsi" w:cs="Arial"/>
        </w:rPr>
        <w:tab/>
      </w:r>
      <w:r w:rsidRPr="00A16242">
        <w:rPr>
          <w:rFonts w:asciiTheme="minorHAnsi" w:hAnsiTheme="minorHAnsi" w:cs="Arial"/>
          <w:b/>
        </w:rPr>
        <w:t>Totalidad del acuerdo:</w:t>
      </w:r>
      <w:r w:rsidRPr="00A16242">
        <w:rPr>
          <w:rFonts w:asciiTheme="minorHAnsi" w:hAnsiTheme="minorHAns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A16242">
        <w:rPr>
          <w:rFonts w:asciiTheme="minorHAnsi" w:hAnsiTheme="minorHAnsi" w:cs="Arial"/>
          <w:b/>
        </w:rPr>
        <w:t>3.7.</w:t>
      </w:r>
      <w:r w:rsidRPr="00A16242">
        <w:rPr>
          <w:rFonts w:asciiTheme="minorHAnsi" w:hAnsiTheme="minorHAnsi" w:cs="Arial"/>
        </w:rPr>
        <w:tab/>
      </w:r>
      <w:r w:rsidRPr="00A16242">
        <w:rPr>
          <w:rFonts w:asciiTheme="minorHAnsi" w:hAnsiTheme="minorHAnsi" w:cs="Arial"/>
          <w:b/>
        </w:rPr>
        <w:t>Plazos:</w:t>
      </w:r>
      <w:r w:rsidRPr="00A16242">
        <w:rPr>
          <w:rFonts w:asciiTheme="minorHAnsi" w:hAnsiTheme="minorHAnsi" w:cs="Arial"/>
        </w:rPr>
        <w:t xml:space="preserve"> Todos los plazos establecidos en este Contrato y sus anexos se entenderán como días calendario, salvo indicación expresa en contrario.</w:t>
      </w:r>
    </w:p>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A16242">
        <w:rPr>
          <w:rFonts w:asciiTheme="minorHAnsi" w:hAnsiTheme="minorHAnsi" w:cs="Arial"/>
          <w:b/>
        </w:rPr>
        <w:t>3.8.</w:t>
      </w:r>
      <w:r w:rsidRPr="00A16242">
        <w:rPr>
          <w:rFonts w:asciiTheme="minorHAnsi" w:hAnsiTheme="minorHAnsi" w:cs="Arial"/>
        </w:rPr>
        <w:tab/>
      </w:r>
      <w:r w:rsidRPr="00A16242">
        <w:rPr>
          <w:rFonts w:asciiTheme="minorHAnsi" w:hAnsiTheme="minorHAnsi" w:cs="Arial"/>
          <w:b/>
        </w:rPr>
        <w:t>Mayúsculas:</w:t>
      </w:r>
      <w:r w:rsidRPr="00A16242">
        <w:rPr>
          <w:rFonts w:asciiTheme="minorHAnsi" w:hAnsiTheme="minorHAnsi" w:cs="Arial"/>
        </w:rPr>
        <w:t xml:space="preserve"> El uso de las mayúsculas se entenderá conforme a las denominaciones otorgadas en este instrumento, o de acuerdo a su contexto, usando indistintamente en plural o singular.</w:t>
      </w:r>
    </w:p>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u w:val="single"/>
        </w:rPr>
      </w:pPr>
      <w:r w:rsidRPr="00A16242">
        <w:rPr>
          <w:rFonts w:asciiTheme="minorHAnsi" w:hAnsiTheme="minorHAnsi" w:cs="Arial"/>
          <w:b/>
          <w:bCs/>
        </w:rPr>
        <w:t>3.9.</w:t>
      </w:r>
      <w:r w:rsidRPr="00A16242">
        <w:rPr>
          <w:rFonts w:asciiTheme="minorHAnsi" w:hAnsiTheme="minorHAnsi" w:cs="Arial"/>
          <w:bCs/>
        </w:rPr>
        <w:tab/>
      </w:r>
      <w:r w:rsidRPr="00A16242">
        <w:rPr>
          <w:rFonts w:asciiTheme="minorHAnsi" w:hAnsiTheme="minorHAnsi" w:cs="Arial"/>
          <w:b/>
          <w:bCs/>
        </w:rPr>
        <w:t xml:space="preserve">Discrepancias: </w:t>
      </w:r>
      <w:r w:rsidRPr="00A16242">
        <w:rPr>
          <w:rFonts w:asciiTheme="minorHAnsi" w:hAnsiTheme="minorHAns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 xml:space="preserve">CUARTA.- (NATURALEZA DEL CONTRATO) </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El presente Contrato es de naturaleza administrativa, por tanto su aplicación e interpretación deberá realizarse en el marco de la normativa legal vigente en el Estado Plurinacional de Bolivia.</w:t>
      </w:r>
    </w:p>
    <w:p w:rsidR="00746F8E" w:rsidRPr="00A16242" w:rsidRDefault="00746F8E" w:rsidP="00746F8E">
      <w:pPr>
        <w:spacing w:before="120" w:after="120" w:line="195" w:lineRule="exact"/>
        <w:jc w:val="both"/>
        <w:rPr>
          <w:rFonts w:asciiTheme="minorHAnsi" w:hAnsiTheme="minorHAnsi" w:cs="Arial"/>
          <w:b/>
          <w:u w:val="single"/>
        </w:rPr>
      </w:pPr>
      <w:r w:rsidRPr="00A16242">
        <w:rPr>
          <w:rFonts w:asciiTheme="minorHAnsi" w:hAnsiTheme="minorHAnsi" w:cs="Arial"/>
          <w:b/>
          <w:u w:val="single"/>
        </w:rPr>
        <w:t xml:space="preserve">QUINTA.- (DOCUMENTOS DEL CONTRATO) </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lastRenderedPageBreak/>
        <w:t>Forman parte integrante e indivisible del presente Contrato, los anexos que se detallan a continuación y que tienen por finalidad complementarse mutuamente:</w:t>
      </w:r>
    </w:p>
    <w:p w:rsidR="00746F8E" w:rsidRPr="00A16242" w:rsidRDefault="00746F8E" w:rsidP="00746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i/>
          <w:u w:val="single"/>
        </w:rPr>
      </w:pPr>
      <w:r w:rsidRPr="00A16242">
        <w:rPr>
          <w:rFonts w:asciiTheme="minorHAnsi" w:hAnsiTheme="minorHAnsi" w:cs="Arial"/>
        </w:rPr>
        <w:tab/>
        <w:t xml:space="preserve">Anexo 1: </w:t>
      </w:r>
      <w:r w:rsidRPr="00A16242">
        <w:rPr>
          <w:rFonts w:asciiTheme="minorHAnsi" w:hAnsiTheme="minorHAnsi" w:cs="Arial"/>
          <w:b/>
          <w:i/>
          <w:u w:val="single"/>
        </w:rPr>
        <w:t>Documento de contratación directa o documento base de contratación</w:t>
      </w:r>
    </w:p>
    <w:p w:rsidR="00746F8E" w:rsidRPr="00A16242" w:rsidRDefault="00746F8E" w:rsidP="00746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rPr>
      </w:pPr>
      <w:r w:rsidRPr="00A16242">
        <w:rPr>
          <w:rFonts w:asciiTheme="minorHAnsi" w:hAnsiTheme="minorHAnsi" w:cs="Arial"/>
        </w:rPr>
        <w:tab/>
        <w:t xml:space="preserve">               Aclaraciones y enmiendas</w:t>
      </w:r>
    </w:p>
    <w:p w:rsidR="00746F8E" w:rsidRPr="00A16242" w:rsidRDefault="00746F8E" w:rsidP="00746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rPr>
      </w:pPr>
      <w:r w:rsidRPr="00A16242">
        <w:rPr>
          <w:rFonts w:asciiTheme="minorHAnsi" w:hAnsiTheme="minorHAnsi" w:cs="Arial"/>
        </w:rPr>
        <w:tab/>
        <w:t>Anexo 2: Propuesta adjudicada (oferta técnica y económica).</w:t>
      </w:r>
    </w:p>
    <w:p w:rsidR="00746F8E" w:rsidRPr="00A16242" w:rsidRDefault="00746F8E" w:rsidP="00746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rPr>
      </w:pPr>
      <w:r w:rsidRPr="00A16242">
        <w:rPr>
          <w:rFonts w:asciiTheme="minorHAnsi" w:hAnsiTheme="minorHAnsi" w:cs="Arial"/>
        </w:rPr>
        <w:tab/>
        <w:t>Anexo 3: Acta de concertación (cuando corresponda)</w:t>
      </w:r>
    </w:p>
    <w:p w:rsidR="00746F8E" w:rsidRPr="00A16242" w:rsidRDefault="00746F8E" w:rsidP="00746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rPr>
      </w:pPr>
      <w:r w:rsidRPr="00A16242">
        <w:rPr>
          <w:rFonts w:asciiTheme="minorHAnsi" w:hAnsiTheme="minorHAnsi" w:cs="Arial"/>
        </w:rPr>
        <w:tab/>
        <w:t>Anexo 4: Garantía (cuando corresponda)</w:t>
      </w:r>
    </w:p>
    <w:p w:rsidR="00746F8E" w:rsidRPr="00A16242" w:rsidRDefault="00746F8E" w:rsidP="00746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rPr>
      </w:pPr>
      <w:r w:rsidRPr="00A16242">
        <w:rPr>
          <w:rFonts w:asciiTheme="minorHAnsi" w:hAnsiTheme="minorHAnsi" w:cs="Arial"/>
        </w:rPr>
        <w:tab/>
        <w:t xml:space="preserve">Anexo 5: </w:t>
      </w:r>
      <w:r w:rsidRPr="00A16242">
        <w:rPr>
          <w:rFonts w:asciiTheme="minorHAnsi" w:hAnsiTheme="minorHAnsi" w:cs="Arial"/>
          <w:b/>
          <w:i/>
          <w:u w:val="single"/>
        </w:rPr>
        <w:t>(insertar otro (s) que se puedan considerar importantes)</w:t>
      </w:r>
    </w:p>
    <w:p w:rsidR="00746F8E" w:rsidRPr="00A16242" w:rsidRDefault="00746F8E" w:rsidP="00746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u w:val="single"/>
        </w:rPr>
      </w:pPr>
      <w:r w:rsidRPr="00A16242">
        <w:rPr>
          <w:rFonts w:asciiTheme="minorHAnsi" w:hAnsiTheme="minorHAnsi" w:cs="Arial"/>
          <w:b/>
          <w:u w:val="single"/>
        </w:rPr>
        <w:t>SEXTA.- (OBJETO DEL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El objeto del presente Contrato es la prestación del Servicio consistente en _________________________, realizado por el </w:t>
      </w:r>
      <w:r w:rsidRPr="00A16242">
        <w:rPr>
          <w:rFonts w:asciiTheme="minorHAnsi" w:hAnsiTheme="minorHAnsi" w:cs="Arial"/>
          <w:b/>
        </w:rPr>
        <w:t>CONTRATISTA</w:t>
      </w:r>
      <w:r w:rsidRPr="00A16242">
        <w:rPr>
          <w:rFonts w:asciiTheme="minorHAnsi" w:hAnsiTheme="minorHAnsi" w:cs="Arial"/>
        </w:rPr>
        <w:t xml:space="preserve"> con estricta y absoluta sujeción a este Contrato y de conformidad a los anexos que forman parte integrante e indivisible del presente Contrato.</w:t>
      </w:r>
      <w:r w:rsidRPr="00A16242" w:rsidDel="00320C8A">
        <w:rPr>
          <w:rFonts w:asciiTheme="minorHAnsi" w:hAnsiTheme="minorHAnsi" w:cs="Arial"/>
        </w:rPr>
        <w:t xml:space="preserve"> </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SÉPTIMA.- (VIGENCIA Y PLAZO DEL CONTRATO)</w:t>
      </w:r>
    </w:p>
    <w:p w:rsidR="00746F8E" w:rsidRPr="00A16242" w:rsidRDefault="00746F8E" w:rsidP="00746F8E">
      <w:pPr>
        <w:spacing w:before="120" w:after="120"/>
        <w:jc w:val="both"/>
        <w:rPr>
          <w:rFonts w:asciiTheme="minorHAnsi" w:hAnsiTheme="minorHAnsi" w:cs="Arial"/>
          <w:b/>
        </w:rPr>
      </w:pPr>
      <w:r w:rsidRPr="00A16242">
        <w:rPr>
          <w:rFonts w:asciiTheme="minorHAnsi" w:hAnsiTheme="minorHAnsi" w:cs="Arial"/>
          <w:b/>
        </w:rPr>
        <w:t>7.1 Vigencia.-</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El presente Contrato entrará en vigencia desde el día de su suscripción por ambas Partes hasta el ________________________, previa emisión del informe de conformidad aspecto que se hará constar mediante el acta de cierre de Contrato.</w:t>
      </w:r>
    </w:p>
    <w:p w:rsidR="00746F8E" w:rsidRPr="00A16242" w:rsidRDefault="00746F8E" w:rsidP="00746F8E">
      <w:pPr>
        <w:spacing w:before="120" w:after="120"/>
        <w:jc w:val="both"/>
        <w:rPr>
          <w:rFonts w:asciiTheme="minorHAnsi" w:hAnsiTheme="minorHAnsi" w:cs="Arial"/>
          <w:b/>
        </w:rPr>
      </w:pPr>
      <w:r w:rsidRPr="00A16242">
        <w:rPr>
          <w:rFonts w:asciiTheme="minorHAnsi" w:hAnsiTheme="minorHAnsi" w:cs="Arial"/>
          <w:b/>
        </w:rPr>
        <w:t>7.2 Plazo de habilitación.-</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bCs/>
        </w:rPr>
        <w:t xml:space="preserve">CONTRATISTA </w:t>
      </w:r>
      <w:r w:rsidRPr="00A16242">
        <w:rPr>
          <w:rFonts w:asciiTheme="minorHAnsi" w:hAnsiTheme="minorHAnsi" w:cs="Arial"/>
          <w:bCs/>
        </w:rPr>
        <w:t>se compromete a ejecutar</w:t>
      </w:r>
      <w:r w:rsidRPr="00A16242">
        <w:rPr>
          <w:rFonts w:asciiTheme="minorHAnsi" w:hAnsiTheme="minorHAnsi" w:cs="Arial"/>
          <w:b/>
          <w:bCs/>
        </w:rPr>
        <w:t xml:space="preserve"> </w:t>
      </w:r>
      <w:r w:rsidRPr="00A16242">
        <w:rPr>
          <w:rFonts w:asciiTheme="minorHAnsi" w:hAnsiTheme="minorHAnsi" w:cs="Arial"/>
        </w:rPr>
        <w:t xml:space="preserve">el Servicio en el plazo máximo de </w:t>
      </w:r>
      <w:r w:rsidRPr="00A16242">
        <w:rPr>
          <w:rFonts w:asciiTheme="minorHAnsi" w:hAnsiTheme="minorHAnsi" w:cs="Arial"/>
          <w:i/>
          <w:u w:val="single"/>
        </w:rPr>
        <w:t>numeral (literal)</w:t>
      </w:r>
      <w:r w:rsidRPr="00A16242">
        <w:rPr>
          <w:rFonts w:asciiTheme="minorHAnsi" w:hAnsiTheme="minorHAnsi" w:cs="Arial"/>
          <w:i/>
        </w:rPr>
        <w:t xml:space="preserve"> </w:t>
      </w:r>
      <w:r w:rsidRPr="00A16242">
        <w:rPr>
          <w:rFonts w:asciiTheme="minorHAnsi" w:hAnsiTheme="minorHAnsi" w:cs="Arial"/>
        </w:rPr>
        <w:t>días calendario, computables a partir de la instrucción de la Unidad Solicitante.</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OCTAVA.- (LUGAR DE ENTREGA)</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La entrega de los documentos de validez para el Servicio debe ser realizada en oficinas de ___________________________ de la </w:t>
      </w:r>
      <w:r w:rsidRPr="00A16242">
        <w:rPr>
          <w:rFonts w:asciiTheme="minorHAnsi" w:hAnsiTheme="minorHAnsi" w:cs="Arial"/>
          <w:b/>
        </w:rPr>
        <w:t>ENTIDAD</w:t>
      </w:r>
      <w:r w:rsidRPr="00A16242">
        <w:rPr>
          <w:rFonts w:asciiTheme="minorHAnsi" w:hAnsiTheme="minorHAnsi" w:cs="Arial"/>
        </w:rPr>
        <w:t>, calle _________________ de la ciudad de _____________.</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NOVENA.- (MONTO DEL CONTRATO)</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rPr>
        <w:t xml:space="preserve">El monto máximo propuesto y aceptado por las Partes para la ejecución del Servicio es de Bs._____________ (__________________________Bolivianos), mismo que será ejecutado a requerimiento de la </w:t>
      </w:r>
      <w:r w:rsidRPr="00A16242">
        <w:rPr>
          <w:rFonts w:asciiTheme="minorHAnsi" w:hAnsiTheme="minorHAnsi" w:cs="Arial"/>
          <w:b/>
        </w:rPr>
        <w:t>ENTIDAD</w:t>
      </w:r>
      <w:r w:rsidRPr="00A16242">
        <w:rPr>
          <w:rFonts w:asciiTheme="minorHAnsi" w:hAnsiTheme="minorHAnsi" w:cs="Arial"/>
        </w:rPr>
        <w:t xml:space="preserve"> y de acuerdo a los precios unitarios detallados a continuación:</w:t>
      </w:r>
    </w:p>
    <w:p w:rsidR="00746F8E" w:rsidRPr="00A16242" w:rsidRDefault="00746F8E" w:rsidP="00746F8E">
      <w:pPr>
        <w:jc w:val="both"/>
        <w:rPr>
          <w:rFonts w:asciiTheme="minorHAnsi" w:hAnsiTheme="minorHAnsi"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1903"/>
        <w:gridCol w:w="1025"/>
        <w:gridCol w:w="845"/>
        <w:gridCol w:w="1134"/>
        <w:gridCol w:w="1221"/>
        <w:gridCol w:w="1143"/>
      </w:tblGrid>
      <w:tr w:rsidR="00746F8E" w:rsidRPr="00A16242" w:rsidTr="00C759BA">
        <w:trPr>
          <w:trHeight w:val="562"/>
          <w:jc w:val="center"/>
        </w:trPr>
        <w:tc>
          <w:tcPr>
            <w:tcW w:w="571" w:type="dxa"/>
            <w:shd w:val="clear" w:color="auto" w:fill="D9D9D9"/>
            <w:vAlign w:val="center"/>
            <w:hideMark/>
          </w:tcPr>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Nº</w:t>
            </w:r>
          </w:p>
        </w:tc>
        <w:tc>
          <w:tcPr>
            <w:tcW w:w="1932" w:type="dxa"/>
            <w:shd w:val="clear" w:color="auto" w:fill="D9D9D9"/>
            <w:vAlign w:val="center"/>
            <w:hideMark/>
          </w:tcPr>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 xml:space="preserve">DESCRIPCIÓN </w:t>
            </w:r>
          </w:p>
        </w:tc>
        <w:tc>
          <w:tcPr>
            <w:tcW w:w="937" w:type="dxa"/>
            <w:shd w:val="clear" w:color="auto" w:fill="D9D9D9"/>
            <w:vAlign w:val="center"/>
          </w:tcPr>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CANTIDAD</w:t>
            </w:r>
          </w:p>
        </w:tc>
        <w:tc>
          <w:tcPr>
            <w:tcW w:w="845" w:type="dxa"/>
            <w:shd w:val="clear" w:color="auto" w:fill="D9D9D9"/>
            <w:vAlign w:val="center"/>
          </w:tcPr>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UNIDAD DE MEDIDA</w:t>
            </w:r>
          </w:p>
        </w:tc>
        <w:tc>
          <w:tcPr>
            <w:tcW w:w="1141" w:type="dxa"/>
            <w:shd w:val="clear" w:color="auto" w:fill="D9D9D9"/>
            <w:vAlign w:val="center"/>
            <w:hideMark/>
          </w:tcPr>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PRECIO UNITARIO (Bs.)</w:t>
            </w:r>
          </w:p>
        </w:tc>
        <w:tc>
          <w:tcPr>
            <w:tcW w:w="1242" w:type="dxa"/>
            <w:shd w:val="clear" w:color="auto" w:fill="D9D9D9"/>
            <w:vAlign w:val="center"/>
          </w:tcPr>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PRECIO TOTAL</w:t>
            </w:r>
          </w:p>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(Bs.)</w:t>
            </w:r>
          </w:p>
        </w:tc>
        <w:tc>
          <w:tcPr>
            <w:tcW w:w="1164" w:type="dxa"/>
            <w:shd w:val="clear" w:color="auto" w:fill="D9D9D9"/>
            <w:vAlign w:val="center"/>
          </w:tcPr>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PLAZO</w:t>
            </w:r>
          </w:p>
        </w:tc>
      </w:tr>
      <w:tr w:rsidR="00746F8E" w:rsidRPr="00A16242" w:rsidTr="00C759BA">
        <w:trPr>
          <w:trHeight w:hRule="exact" w:val="326"/>
          <w:jc w:val="center"/>
        </w:trPr>
        <w:tc>
          <w:tcPr>
            <w:tcW w:w="571" w:type="dxa"/>
            <w:shd w:val="clear" w:color="auto" w:fill="auto"/>
            <w:vAlign w:val="center"/>
          </w:tcPr>
          <w:p w:rsidR="00746F8E" w:rsidRPr="00A16242" w:rsidRDefault="00746F8E" w:rsidP="00C759BA">
            <w:pPr>
              <w:jc w:val="center"/>
              <w:rPr>
                <w:rFonts w:asciiTheme="minorHAnsi" w:hAnsiTheme="minorHAnsi" w:cs="Arial"/>
              </w:rPr>
            </w:pPr>
          </w:p>
        </w:tc>
        <w:tc>
          <w:tcPr>
            <w:tcW w:w="1932" w:type="dxa"/>
            <w:shd w:val="clear" w:color="auto" w:fill="auto"/>
            <w:vAlign w:val="center"/>
          </w:tcPr>
          <w:p w:rsidR="00746F8E" w:rsidRPr="00A16242" w:rsidRDefault="00746F8E" w:rsidP="00C759BA">
            <w:pPr>
              <w:jc w:val="center"/>
              <w:rPr>
                <w:rFonts w:asciiTheme="minorHAnsi" w:hAnsiTheme="minorHAnsi" w:cs="Arial"/>
              </w:rPr>
            </w:pPr>
          </w:p>
        </w:tc>
        <w:tc>
          <w:tcPr>
            <w:tcW w:w="937" w:type="dxa"/>
            <w:shd w:val="clear" w:color="auto" w:fill="auto"/>
            <w:vAlign w:val="center"/>
          </w:tcPr>
          <w:p w:rsidR="00746F8E" w:rsidRPr="00A16242" w:rsidRDefault="00746F8E" w:rsidP="00C759BA">
            <w:pPr>
              <w:jc w:val="center"/>
              <w:rPr>
                <w:rFonts w:asciiTheme="minorHAnsi" w:hAnsiTheme="minorHAnsi" w:cs="Arial"/>
              </w:rPr>
            </w:pPr>
          </w:p>
        </w:tc>
        <w:tc>
          <w:tcPr>
            <w:tcW w:w="845" w:type="dxa"/>
            <w:vAlign w:val="center"/>
          </w:tcPr>
          <w:p w:rsidR="00746F8E" w:rsidRPr="00A16242" w:rsidRDefault="00746F8E" w:rsidP="00C759BA">
            <w:pPr>
              <w:jc w:val="center"/>
              <w:rPr>
                <w:rFonts w:asciiTheme="minorHAnsi" w:hAnsiTheme="minorHAnsi" w:cs="Arial"/>
              </w:rPr>
            </w:pPr>
          </w:p>
        </w:tc>
        <w:tc>
          <w:tcPr>
            <w:tcW w:w="1141" w:type="dxa"/>
            <w:shd w:val="clear" w:color="auto" w:fill="auto"/>
            <w:vAlign w:val="center"/>
          </w:tcPr>
          <w:p w:rsidR="00746F8E" w:rsidRPr="00A16242" w:rsidRDefault="00746F8E" w:rsidP="00C759BA">
            <w:pPr>
              <w:jc w:val="center"/>
              <w:rPr>
                <w:rFonts w:asciiTheme="minorHAnsi" w:hAnsiTheme="minorHAnsi" w:cs="Arial"/>
              </w:rPr>
            </w:pPr>
          </w:p>
        </w:tc>
        <w:tc>
          <w:tcPr>
            <w:tcW w:w="1242" w:type="dxa"/>
            <w:vAlign w:val="center"/>
          </w:tcPr>
          <w:p w:rsidR="00746F8E" w:rsidRPr="00A16242" w:rsidRDefault="00746F8E" w:rsidP="00C759BA">
            <w:pPr>
              <w:jc w:val="center"/>
              <w:rPr>
                <w:rFonts w:asciiTheme="minorHAnsi" w:hAnsiTheme="minorHAnsi" w:cs="Arial"/>
              </w:rPr>
            </w:pPr>
          </w:p>
        </w:tc>
        <w:tc>
          <w:tcPr>
            <w:tcW w:w="1164" w:type="dxa"/>
            <w:vAlign w:val="center"/>
          </w:tcPr>
          <w:p w:rsidR="00746F8E" w:rsidRPr="00A16242" w:rsidRDefault="00746F8E" w:rsidP="00C759BA">
            <w:pPr>
              <w:jc w:val="center"/>
              <w:rPr>
                <w:rFonts w:asciiTheme="minorHAnsi" w:hAnsiTheme="minorHAnsi" w:cs="Arial"/>
              </w:rPr>
            </w:pPr>
          </w:p>
        </w:tc>
      </w:tr>
    </w:tbl>
    <w:p w:rsidR="00746F8E" w:rsidRPr="00A16242" w:rsidRDefault="00746F8E" w:rsidP="00746F8E">
      <w:pPr>
        <w:widowControl w:val="0"/>
        <w:spacing w:before="120" w:after="120"/>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A16242">
        <w:rPr>
          <w:rFonts w:asciiTheme="minorHAnsi" w:hAnsiTheme="minorHAnsi" w:cs="Arial"/>
          <w:b/>
        </w:rPr>
        <w:t>CONTRATISTA</w:t>
      </w:r>
      <w:r w:rsidRPr="00A16242">
        <w:rPr>
          <w:rFonts w:asciiTheme="minorHAnsi" w:hAnsiTheme="minorHAnsi" w:cs="Arial"/>
        </w:rPr>
        <w:t xml:space="preserve">, a título de revisión de precio o reembolso, ni cualquier otro similar a la </w:t>
      </w:r>
      <w:r w:rsidRPr="00A16242">
        <w:rPr>
          <w:rFonts w:asciiTheme="minorHAnsi" w:hAnsiTheme="minorHAnsi" w:cs="Arial"/>
          <w:b/>
        </w:rPr>
        <w:t>ENTIDAD.</w:t>
      </w:r>
    </w:p>
    <w:p w:rsidR="00746F8E" w:rsidRPr="00A16242" w:rsidRDefault="00746F8E" w:rsidP="00746F8E">
      <w:pPr>
        <w:numPr>
          <w:ilvl w:val="1"/>
          <w:numId w:val="0"/>
        </w:numPr>
        <w:tabs>
          <w:tab w:val="num" w:pos="284"/>
        </w:tabs>
        <w:spacing w:before="120" w:after="120"/>
        <w:jc w:val="both"/>
        <w:rPr>
          <w:rFonts w:asciiTheme="minorHAnsi" w:hAnsiTheme="minorHAnsi" w:cs="Arial"/>
        </w:rPr>
      </w:pPr>
      <w:r w:rsidRPr="00A16242">
        <w:rPr>
          <w:rFonts w:asciiTheme="minorHAnsi" w:hAnsiTheme="minorHAnsi" w:cs="Arial"/>
        </w:rPr>
        <w:t xml:space="preserve">El precio por trabajos o servicios adicionales no previstos en el Contrato y que fueran necesarios ejecutar, deberá ser objeto de previo acuerdo escrito entre las Partes. En ningún caso, la </w:t>
      </w:r>
      <w:r w:rsidRPr="00A16242">
        <w:rPr>
          <w:rFonts w:asciiTheme="minorHAnsi" w:hAnsiTheme="minorHAnsi" w:cs="Arial"/>
          <w:b/>
        </w:rPr>
        <w:t>ENTIDAD</w:t>
      </w:r>
      <w:r w:rsidRPr="00A16242">
        <w:rPr>
          <w:rFonts w:asciiTheme="minorHAnsi" w:hAnsiTheme="minorHAnsi" w:cs="Arial"/>
        </w:rPr>
        <w:t xml:space="preserve"> reconocerá costos por trabajos adicionales que previamente no tuvieran su expresa aprobación y no se haya cumplido lo establecido en el Contrato.</w:t>
      </w: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t>DÉCIMA.- (FORMA DE PAGO)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lastRenderedPageBreak/>
        <w:t xml:space="preserve">El monto del presente Contrato será pagado por la </w:t>
      </w:r>
      <w:r w:rsidRPr="00A16242">
        <w:rPr>
          <w:rFonts w:asciiTheme="minorHAnsi" w:hAnsiTheme="minorHAnsi" w:cs="Arial"/>
          <w:b/>
        </w:rPr>
        <w:t>ENTIDAD</w:t>
      </w:r>
      <w:r w:rsidRPr="00A16242">
        <w:rPr>
          <w:rFonts w:asciiTheme="minorHAnsi" w:hAnsiTheme="minorHAnsi" w:cs="Arial"/>
        </w:rPr>
        <w:t xml:space="preserve"> a favor del </w:t>
      </w:r>
      <w:r w:rsidRPr="00A16242">
        <w:rPr>
          <w:rFonts w:asciiTheme="minorHAnsi" w:hAnsiTheme="minorHAnsi" w:cs="Arial"/>
          <w:b/>
        </w:rPr>
        <w:t xml:space="preserve">CONTRATISTA </w:t>
      </w:r>
      <w:r w:rsidRPr="00A16242">
        <w:rPr>
          <w:rFonts w:asciiTheme="minorHAnsi" w:hAnsiTheme="minorHAnsi" w:cs="Arial"/>
        </w:rPr>
        <w:t xml:space="preserve">una vez emitido el Informe de Conformidad por el Fiscal de Servicio. El pago se realizará vía sistema integrado de gestión y modernización administrativa (SIGMA) en moneda nacional (bolivianos), debiendo el </w:t>
      </w:r>
      <w:r w:rsidRPr="00A16242">
        <w:rPr>
          <w:rFonts w:asciiTheme="minorHAnsi" w:hAnsiTheme="minorHAnsi" w:cs="Arial"/>
          <w:b/>
        </w:rPr>
        <w:t>CONTRATISTA</w:t>
      </w:r>
      <w:r w:rsidRPr="00A16242">
        <w:rPr>
          <w:rFonts w:asciiTheme="minorHAnsi" w:hAnsiTheme="minorHAnsi" w:cs="Arial"/>
        </w:rPr>
        <w:t xml:space="preserve"> presentar la siguiente documentación para pago:</w:t>
      </w:r>
    </w:p>
    <w:p w:rsidR="00746F8E" w:rsidRPr="00A16242" w:rsidRDefault="00746F8E" w:rsidP="00E224BF">
      <w:pPr>
        <w:pStyle w:val="Prrafodelista"/>
        <w:numPr>
          <w:ilvl w:val="0"/>
          <w:numId w:val="15"/>
        </w:numPr>
        <w:tabs>
          <w:tab w:val="num" w:pos="993"/>
        </w:tabs>
        <w:spacing w:before="120" w:after="120"/>
        <w:contextualSpacing/>
        <w:jc w:val="both"/>
        <w:rPr>
          <w:rFonts w:asciiTheme="minorHAnsi" w:hAnsiTheme="minorHAnsi" w:cs="Arial"/>
        </w:rPr>
      </w:pPr>
      <w:r w:rsidRPr="00A16242">
        <w:rPr>
          <w:rFonts w:asciiTheme="minorHAnsi" w:hAnsiTheme="minorHAnsi" w:cs="Arial"/>
        </w:rPr>
        <w:t>Solicitud de pago.</w:t>
      </w:r>
    </w:p>
    <w:p w:rsidR="00746F8E" w:rsidRPr="00A16242" w:rsidRDefault="00746F8E" w:rsidP="00E224BF">
      <w:pPr>
        <w:pStyle w:val="Prrafodelista"/>
        <w:numPr>
          <w:ilvl w:val="0"/>
          <w:numId w:val="15"/>
        </w:numPr>
        <w:tabs>
          <w:tab w:val="num" w:pos="993"/>
        </w:tabs>
        <w:spacing w:before="120" w:after="120"/>
        <w:contextualSpacing/>
        <w:jc w:val="both"/>
        <w:rPr>
          <w:rFonts w:asciiTheme="minorHAnsi" w:hAnsiTheme="minorHAnsi" w:cs="Arial"/>
        </w:rPr>
      </w:pPr>
      <w:r w:rsidRPr="00A16242">
        <w:rPr>
          <w:rFonts w:asciiTheme="minorHAnsi" w:hAnsiTheme="minorHAnsi" w:cs="Arial"/>
        </w:rPr>
        <w:t>Factura original.</w:t>
      </w:r>
    </w:p>
    <w:p w:rsidR="00746F8E" w:rsidRPr="00A16242" w:rsidRDefault="00746F8E" w:rsidP="00E224BF">
      <w:pPr>
        <w:pStyle w:val="Prrafodelista"/>
        <w:numPr>
          <w:ilvl w:val="0"/>
          <w:numId w:val="15"/>
        </w:numPr>
        <w:tabs>
          <w:tab w:val="num" w:pos="993"/>
        </w:tabs>
        <w:spacing w:before="120" w:after="120"/>
        <w:contextualSpacing/>
        <w:jc w:val="both"/>
        <w:rPr>
          <w:rFonts w:asciiTheme="minorHAnsi" w:hAnsiTheme="minorHAnsi" w:cs="Arial"/>
        </w:rPr>
      </w:pPr>
      <w:r w:rsidRPr="00A16242">
        <w:rPr>
          <w:rFonts w:asciiTheme="minorHAnsi" w:hAnsiTheme="minorHAnsi" w:cs="Arial"/>
        </w:rPr>
        <w:t>Fotocopia de registro Sistema Integrado de Gestión y Modernización Administrativa (SIGMA).</w:t>
      </w:r>
    </w:p>
    <w:p w:rsidR="00746F8E" w:rsidRPr="00A16242" w:rsidRDefault="00746F8E" w:rsidP="00E224BF">
      <w:pPr>
        <w:pStyle w:val="Prrafodelista"/>
        <w:numPr>
          <w:ilvl w:val="0"/>
          <w:numId w:val="15"/>
        </w:numPr>
        <w:tabs>
          <w:tab w:val="num" w:pos="993"/>
        </w:tabs>
        <w:spacing w:before="120" w:after="120"/>
        <w:contextualSpacing/>
        <w:jc w:val="both"/>
        <w:rPr>
          <w:rFonts w:asciiTheme="minorHAnsi" w:hAnsiTheme="minorHAnsi" w:cs="Arial"/>
        </w:rPr>
      </w:pPr>
      <w:r w:rsidRPr="00A16242">
        <w:rPr>
          <w:rFonts w:asciiTheme="minorHAnsi" w:hAnsiTheme="minorHAnsi" w:cs="Arial"/>
        </w:rPr>
        <w:t>Cédula de identidad del representante legal.</w:t>
      </w:r>
    </w:p>
    <w:p w:rsidR="00746F8E" w:rsidRPr="00A16242" w:rsidRDefault="00746F8E" w:rsidP="00E224BF">
      <w:pPr>
        <w:pStyle w:val="Prrafodelista"/>
        <w:numPr>
          <w:ilvl w:val="0"/>
          <w:numId w:val="15"/>
        </w:numPr>
        <w:tabs>
          <w:tab w:val="num" w:pos="993"/>
        </w:tabs>
        <w:spacing w:before="120" w:after="120"/>
        <w:contextualSpacing/>
        <w:jc w:val="both"/>
        <w:rPr>
          <w:rFonts w:asciiTheme="minorHAnsi" w:hAnsiTheme="minorHAnsi" w:cs="Arial"/>
        </w:rPr>
      </w:pPr>
      <w:r w:rsidRPr="00A16242">
        <w:rPr>
          <w:rFonts w:asciiTheme="minorHAnsi" w:hAnsiTheme="minorHAnsi" w:cs="Arial"/>
        </w:rPr>
        <w:t>Fotocopia de número de identificación tributaria (NIT).</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DÉCIMA PRIMERA.- (FACTURACIÓN)</w:t>
      </w:r>
    </w:p>
    <w:p w:rsidR="00746F8E" w:rsidRPr="00A16242" w:rsidRDefault="00746F8E" w:rsidP="00746F8E">
      <w:pPr>
        <w:spacing w:before="120" w:after="120"/>
        <w:jc w:val="both"/>
        <w:rPr>
          <w:rFonts w:asciiTheme="minorHAnsi" w:hAnsiTheme="minorHAnsi" w:cs="Arial"/>
          <w:b/>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en la misma fecha en que sea aprobada su solicitud de pago, deberá  enviar su factura a nombre de Yacimientos Petrolíferos Fiscales Bolivianos consignando el Número de Identificación Tributaria (NIT) 1020269020</w:t>
      </w:r>
      <w:r w:rsidRPr="00A16242">
        <w:rPr>
          <w:rFonts w:asciiTheme="minorHAnsi" w:hAnsiTheme="minorHAnsi" w:cs="Arial"/>
          <w:b/>
        </w:rPr>
        <w:t>.</w:t>
      </w: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t>DECIMA SEGUNDA.- (GARANTÍA DE CUMPLIMIENTO DE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A16242">
        <w:rPr>
          <w:rFonts w:asciiTheme="minorHAnsi" w:hAnsiTheme="minorHAnsi" w:cs="Arial"/>
          <w:b/>
          <w:i/>
        </w:rPr>
        <w:t xml:space="preserve">, </w:t>
      </w:r>
      <w:r w:rsidRPr="00A16242">
        <w:rPr>
          <w:rFonts w:asciiTheme="minorHAnsi" w:hAnsiTheme="minorHAnsi" w:cs="Arial"/>
        </w:rPr>
        <w:t>a la orden de Yacimientos Petrolíferos Fiscales Bolivianos</w:t>
      </w:r>
      <w:r w:rsidRPr="00A16242">
        <w:rPr>
          <w:rFonts w:asciiTheme="minorHAnsi" w:hAnsiTheme="minorHAnsi" w:cs="Arial"/>
          <w:i/>
        </w:rPr>
        <w:t xml:space="preserve">, </w:t>
      </w:r>
      <w:r w:rsidRPr="00A16242">
        <w:rPr>
          <w:rFonts w:asciiTheme="minorHAnsi" w:hAnsiTheme="minorHAnsi" w:cs="Arial"/>
        </w:rPr>
        <w:t>por Bs.________________</w:t>
      </w:r>
      <w:r w:rsidRPr="00A16242">
        <w:rPr>
          <w:rFonts w:asciiTheme="minorHAnsi" w:hAnsiTheme="minorHAnsi" w:cs="Arial"/>
          <w:b/>
        </w:rPr>
        <w:t xml:space="preserve"> </w:t>
      </w:r>
      <w:r w:rsidRPr="00A16242">
        <w:rPr>
          <w:rFonts w:asciiTheme="minorHAnsi" w:hAnsiTheme="minorHAnsi" w:cs="Arial"/>
        </w:rPr>
        <w:t xml:space="preserve">(______________________ Bolivianos) equivalente al 7% (siete por ciento) del monto total del Contrato, con las características de irrevocable, renovable y de ejecución inmediata. </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El importe de dicha garantía en caso de cualquier incumplimiento contractual incurrido por el </w:t>
      </w:r>
      <w:r w:rsidRPr="00A16242">
        <w:rPr>
          <w:rFonts w:asciiTheme="minorHAnsi" w:hAnsiTheme="minorHAnsi" w:cs="Arial"/>
          <w:b/>
        </w:rPr>
        <w:t>CONTRATISTA,</w:t>
      </w:r>
      <w:r w:rsidRPr="00A16242">
        <w:rPr>
          <w:rFonts w:asciiTheme="minorHAnsi" w:hAnsiTheme="minorHAnsi" w:cs="Arial"/>
        </w:rPr>
        <w:t xml:space="preserve"> será pagado en favor de la </w:t>
      </w:r>
      <w:r w:rsidRPr="00A16242">
        <w:rPr>
          <w:rFonts w:asciiTheme="minorHAnsi" w:hAnsiTheme="minorHAnsi" w:cs="Arial"/>
          <w:b/>
        </w:rPr>
        <w:t>ENTIDAD</w:t>
      </w:r>
      <w:r w:rsidRPr="00A16242">
        <w:rPr>
          <w:rFonts w:asciiTheme="minorHAnsi" w:hAnsiTheme="minorHAnsi" w:cs="Arial"/>
        </w:rPr>
        <w:t xml:space="preserve"> a su sólo requerimiento, sin necesidad de ningún trámite o acción judicial.</w:t>
      </w:r>
    </w:p>
    <w:p w:rsidR="00746F8E" w:rsidRPr="00A16242" w:rsidRDefault="00746F8E" w:rsidP="00746F8E">
      <w:pPr>
        <w:spacing w:line="276" w:lineRule="auto"/>
        <w:jc w:val="both"/>
        <w:rPr>
          <w:rFonts w:asciiTheme="minorHAnsi" w:hAnsiTheme="minorHAnsi" w:cs="Arial"/>
        </w:rPr>
      </w:pPr>
      <w:r w:rsidRPr="00A16242">
        <w:rPr>
          <w:rFonts w:asciiTheme="minorHAnsi" w:hAnsiTheme="minorHAnsi" w:cs="Arial"/>
        </w:rPr>
        <w:t>Si se procediera a la prestación del Servicio dentro del plazo contractual y en forma satisfactoria, hecho que se hará constar mediante informe de conformidad, dicha garantía será devuelta y se emitirá el acta de cierre de Contrato.</w:t>
      </w:r>
    </w:p>
    <w:p w:rsidR="00746F8E" w:rsidRPr="00A16242" w:rsidRDefault="00746F8E" w:rsidP="00746F8E">
      <w:pPr>
        <w:tabs>
          <w:tab w:val="left" w:pos="1926"/>
        </w:tabs>
        <w:spacing w:before="120" w:after="120" w:line="276" w:lineRule="auto"/>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tiene la obligación de mantener actualizada la garantía de cumplimiento de Contrato, cuantas veces lo requiera la </w:t>
      </w:r>
      <w:r w:rsidRPr="00A16242">
        <w:rPr>
          <w:rFonts w:asciiTheme="minorHAnsi" w:hAnsiTheme="minorHAnsi" w:cs="Arial"/>
          <w:b/>
        </w:rPr>
        <w:t>ENTIDAD</w:t>
      </w:r>
      <w:r w:rsidRPr="00A16242">
        <w:rPr>
          <w:rFonts w:asciiTheme="minorHAnsi" w:hAnsiTheme="minorHAnsi" w:cs="Arial"/>
        </w:rPr>
        <w:t xml:space="preserve"> por razones justificadas, quien llevará el control directo de vigencia de la misma bajo su responsabilidad, dicha garantía estará vigente hasta sesenta (60) días calendario adicionales a la vigencia del Contrato.</w:t>
      </w: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t>DÉCIMA TERCERA.- (MOROSIDAD Y SUS PENALIDADES)</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Queda convenido entre las Partes, que el </w:t>
      </w:r>
      <w:r w:rsidRPr="00A16242">
        <w:rPr>
          <w:rFonts w:asciiTheme="minorHAnsi" w:hAnsiTheme="minorHAnsi" w:cs="Arial"/>
          <w:b/>
        </w:rPr>
        <w:t xml:space="preserve">CONTRATISTA </w:t>
      </w:r>
      <w:r w:rsidRPr="00A16242">
        <w:rPr>
          <w:rFonts w:asciiTheme="minorHAnsi" w:hAnsiTheme="minorHAnsi" w:cs="Arial"/>
        </w:rPr>
        <w:t xml:space="preserve">se obliga a cumplir con lo estipulado en las especificaciones técnicas y en la cláusula (Vigencia y Plazo) del Contrato, caso contrario la </w:t>
      </w:r>
      <w:r w:rsidRPr="00A16242">
        <w:rPr>
          <w:rFonts w:asciiTheme="minorHAnsi" w:hAnsiTheme="minorHAnsi" w:cs="Arial"/>
          <w:b/>
        </w:rPr>
        <w:t>ENTIDAD</w:t>
      </w:r>
      <w:r w:rsidRPr="00A16242">
        <w:rPr>
          <w:rFonts w:asciiTheme="minorHAnsi" w:hAnsiTheme="minorHAnsi" w:cs="Arial"/>
        </w:rPr>
        <w:t xml:space="preserve"> aplicará una multa equivalente al </w:t>
      </w:r>
      <w:r w:rsidRPr="00A16242">
        <w:rPr>
          <w:rFonts w:asciiTheme="minorHAnsi" w:hAnsiTheme="minorHAnsi" w:cs="Arial"/>
          <w:i/>
          <w:u w:val="single"/>
        </w:rPr>
        <w:t>numeral%</w:t>
      </w:r>
      <w:r w:rsidRPr="00A16242">
        <w:rPr>
          <w:rFonts w:asciiTheme="minorHAnsi" w:hAnsiTheme="minorHAnsi" w:cs="Arial"/>
        </w:rPr>
        <w:t xml:space="preserve"> (</w:t>
      </w:r>
      <w:r w:rsidRPr="00A16242">
        <w:rPr>
          <w:rFonts w:asciiTheme="minorHAnsi" w:hAnsiTheme="minorHAnsi" w:cs="Arial"/>
          <w:i/>
          <w:u w:val="single"/>
        </w:rPr>
        <w:t>literal</w:t>
      </w:r>
      <w:r w:rsidRPr="00A16242">
        <w:rPr>
          <w:rFonts w:asciiTheme="minorHAnsi" w:hAnsiTheme="minorHAnsi" w:cs="Arial"/>
        </w:rPr>
        <w:t xml:space="preserve"> por ciento) sobre el monto total del Contrato, por cada día calendario de retraso.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De establecer la </w:t>
      </w:r>
      <w:r w:rsidRPr="00A16242">
        <w:rPr>
          <w:rFonts w:asciiTheme="minorHAnsi" w:hAnsiTheme="minorHAnsi" w:cs="Arial"/>
          <w:b/>
        </w:rPr>
        <w:t>ENTIDAD</w:t>
      </w:r>
      <w:r w:rsidRPr="00A16242">
        <w:rPr>
          <w:rFonts w:asciiTheme="minorHAnsi" w:hAnsiTheme="minorHAnsi" w:cs="Arial"/>
        </w:rPr>
        <w:t xml:space="preserve"> que por la aplicación de multas por mora se ha llegado al límite del 10% (diez por ciento) del monto total del Contrato, la </w:t>
      </w:r>
      <w:r w:rsidRPr="00A16242">
        <w:rPr>
          <w:rFonts w:asciiTheme="minorHAnsi" w:hAnsiTheme="minorHAnsi" w:cs="Arial"/>
          <w:b/>
        </w:rPr>
        <w:t>ENTIDAD</w:t>
      </w:r>
      <w:r w:rsidRPr="00A16242">
        <w:rPr>
          <w:rFonts w:asciiTheme="minorHAnsi" w:hAnsiTheme="minorHAnsi" w:cs="Arial"/>
        </w:rPr>
        <w:t xml:space="preserve"> podrá iniciar el proceso de resolución del Contrato, conforme a lo estipulado en la cláusula (Terminación del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De establecer la </w:t>
      </w:r>
      <w:r w:rsidRPr="00A16242">
        <w:rPr>
          <w:rFonts w:asciiTheme="minorHAnsi" w:hAnsiTheme="minorHAnsi" w:cs="Arial"/>
          <w:b/>
        </w:rPr>
        <w:t>ENTIDAD</w:t>
      </w:r>
      <w:r w:rsidRPr="00A16242">
        <w:rPr>
          <w:rFonts w:asciiTheme="minorHAnsi" w:hAnsiTheme="minorHAnsi" w:cs="Arial"/>
        </w:rPr>
        <w:t xml:space="preserve"> que por la aplicación de multas por mora se ha llegado al límite del 20% (veinte por ciento) del monto total del Contrato, la </w:t>
      </w:r>
      <w:r w:rsidRPr="00A16242">
        <w:rPr>
          <w:rFonts w:asciiTheme="minorHAnsi" w:hAnsiTheme="minorHAnsi" w:cs="Arial"/>
          <w:b/>
        </w:rPr>
        <w:t>ENTIDAD</w:t>
      </w:r>
      <w:r w:rsidRPr="00A16242">
        <w:rPr>
          <w:rFonts w:asciiTheme="minorHAnsi" w:hAnsiTheme="minorHAnsi" w:cs="Arial"/>
        </w:rPr>
        <w:t xml:space="preserve"> deberá iniciar el proceso de resolución del Contrato, conforme a lo estipulado en la cláusula (Terminación del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Las multas serán cobradas mediante descuentos establecidos expresamente por la </w:t>
      </w:r>
      <w:r w:rsidRPr="00A16242">
        <w:rPr>
          <w:rFonts w:asciiTheme="minorHAnsi" w:hAnsiTheme="minorHAnsi" w:cs="Arial"/>
          <w:b/>
          <w:bCs/>
        </w:rPr>
        <w:t>ENTIDAD</w:t>
      </w:r>
      <w:r w:rsidRPr="00A16242">
        <w:rPr>
          <w:rFonts w:asciiTheme="minorHAnsi" w:hAnsiTheme="minorHAnsi" w:cs="Arial"/>
        </w:rPr>
        <w:t xml:space="preserve">, con base en el informe específico y documentado de los pagos o liquidación final emitido por el Fiscal del Servicio, sin perjuicio de que la </w:t>
      </w:r>
      <w:r w:rsidRPr="00A16242">
        <w:rPr>
          <w:rFonts w:asciiTheme="minorHAnsi" w:hAnsiTheme="minorHAnsi" w:cs="Arial"/>
          <w:b/>
        </w:rPr>
        <w:t>ENTIDAD</w:t>
      </w:r>
      <w:r w:rsidRPr="00A16242">
        <w:rPr>
          <w:rFonts w:asciiTheme="minorHAnsi" w:hAnsiTheme="minorHAnsi" w:cs="Arial"/>
          <w:b/>
          <w:bCs/>
        </w:rPr>
        <w:t xml:space="preserve"> </w:t>
      </w:r>
      <w:r w:rsidRPr="00A16242">
        <w:rPr>
          <w:rFonts w:asciiTheme="minorHAnsi" w:hAnsiTheme="minorHAnsi"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746F8E" w:rsidRPr="00A16242" w:rsidRDefault="00746F8E" w:rsidP="00746F8E">
      <w:pPr>
        <w:spacing w:before="120" w:after="120" w:line="195" w:lineRule="exact"/>
        <w:jc w:val="both"/>
        <w:rPr>
          <w:rFonts w:asciiTheme="minorHAnsi" w:hAnsiTheme="minorHAnsi" w:cs="Arial"/>
          <w:b/>
          <w:u w:val="single"/>
        </w:rPr>
      </w:pPr>
      <w:r w:rsidRPr="00A16242">
        <w:rPr>
          <w:rFonts w:asciiTheme="minorHAnsi" w:hAnsiTheme="minorHAnsi" w:cs="Arial"/>
          <w:b/>
          <w:u w:val="single"/>
        </w:rPr>
        <w:t>DÉCIMA CUARTA.- (NOTIFICACIONES)</w:t>
      </w:r>
    </w:p>
    <w:p w:rsidR="00746F8E" w:rsidRPr="00A16242" w:rsidRDefault="00746F8E" w:rsidP="00746F8E">
      <w:pPr>
        <w:widowControl w:val="0"/>
        <w:numPr>
          <w:ilvl w:val="1"/>
          <w:numId w:val="0"/>
        </w:numPr>
        <w:tabs>
          <w:tab w:val="num" w:pos="284"/>
        </w:tabs>
        <w:spacing w:before="120" w:after="120"/>
        <w:ind w:left="709" w:hanging="709"/>
        <w:jc w:val="both"/>
        <w:rPr>
          <w:rFonts w:asciiTheme="minorHAnsi" w:hAnsiTheme="minorHAnsi" w:cs="Arial"/>
        </w:rPr>
      </w:pPr>
      <w:r w:rsidRPr="00A16242">
        <w:rPr>
          <w:rFonts w:asciiTheme="minorHAnsi" w:hAnsiTheme="minorHAnsi" w:cs="Arial"/>
          <w:b/>
        </w:rPr>
        <w:t>14.1.</w:t>
      </w:r>
      <w:r w:rsidRPr="00A16242">
        <w:rPr>
          <w:rFonts w:asciiTheme="minorHAnsi" w:hAnsiTheme="minorHAnsi"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746F8E" w:rsidRPr="00A16242" w:rsidTr="00C759BA">
        <w:trPr>
          <w:trHeight w:val="237"/>
        </w:trPr>
        <w:tc>
          <w:tcPr>
            <w:tcW w:w="3827" w:type="dxa"/>
            <w:tcBorders>
              <w:top w:val="single" w:sz="4" w:space="0" w:color="auto"/>
              <w:left w:val="single" w:sz="4" w:space="0" w:color="auto"/>
              <w:bottom w:val="single" w:sz="4" w:space="0" w:color="auto"/>
              <w:right w:val="single" w:sz="4" w:space="0" w:color="auto"/>
            </w:tcBorders>
          </w:tcPr>
          <w:p w:rsidR="00746F8E" w:rsidRPr="00A16242" w:rsidRDefault="00746F8E" w:rsidP="00C759BA">
            <w:pPr>
              <w:widowControl w:val="0"/>
              <w:ind w:left="180" w:hanging="180"/>
              <w:jc w:val="center"/>
              <w:rPr>
                <w:rFonts w:asciiTheme="minorHAnsi" w:hAnsiTheme="minorHAnsi" w:cs="Arial"/>
                <w:b/>
                <w:bCs/>
              </w:rPr>
            </w:pPr>
            <w:r w:rsidRPr="00A16242">
              <w:rPr>
                <w:rFonts w:asciiTheme="minorHAnsi" w:hAnsiTheme="minorHAnsi" w:cs="Arial"/>
                <w:b/>
                <w:bCs/>
              </w:rPr>
              <w:lastRenderedPageBreak/>
              <w:t xml:space="preserve">ENTIDAD </w:t>
            </w:r>
          </w:p>
        </w:tc>
        <w:tc>
          <w:tcPr>
            <w:tcW w:w="4253" w:type="dxa"/>
            <w:tcBorders>
              <w:top w:val="single" w:sz="4" w:space="0" w:color="auto"/>
              <w:left w:val="single" w:sz="4" w:space="0" w:color="auto"/>
              <w:bottom w:val="single" w:sz="4" w:space="0" w:color="auto"/>
              <w:right w:val="single" w:sz="4" w:space="0" w:color="auto"/>
            </w:tcBorders>
          </w:tcPr>
          <w:p w:rsidR="00746F8E" w:rsidRPr="00A16242" w:rsidRDefault="00746F8E" w:rsidP="00C759BA">
            <w:pPr>
              <w:widowControl w:val="0"/>
              <w:ind w:left="180" w:hanging="180"/>
              <w:jc w:val="center"/>
              <w:rPr>
                <w:rFonts w:asciiTheme="minorHAnsi" w:hAnsiTheme="minorHAnsi" w:cs="Arial"/>
                <w:b/>
                <w:bCs/>
              </w:rPr>
            </w:pPr>
            <w:r w:rsidRPr="00A16242">
              <w:rPr>
                <w:rFonts w:asciiTheme="minorHAnsi" w:hAnsiTheme="minorHAnsi" w:cs="Arial"/>
                <w:b/>
                <w:bCs/>
              </w:rPr>
              <w:t>CONTRATISTA</w:t>
            </w:r>
          </w:p>
        </w:tc>
      </w:tr>
      <w:tr w:rsidR="00746F8E" w:rsidRPr="00A16242" w:rsidTr="00C759BA">
        <w:trPr>
          <w:trHeight w:val="1537"/>
        </w:trPr>
        <w:tc>
          <w:tcPr>
            <w:tcW w:w="3827" w:type="dxa"/>
            <w:tcBorders>
              <w:top w:val="single" w:sz="4" w:space="0" w:color="auto"/>
              <w:left w:val="single" w:sz="4" w:space="0" w:color="auto"/>
              <w:bottom w:val="single" w:sz="4" w:space="0" w:color="auto"/>
              <w:right w:val="single" w:sz="4" w:space="0" w:color="auto"/>
            </w:tcBorders>
          </w:tcPr>
          <w:p w:rsidR="00746F8E" w:rsidRPr="00A16242" w:rsidRDefault="00746F8E" w:rsidP="00C759BA">
            <w:pPr>
              <w:widowControl w:val="0"/>
              <w:jc w:val="both"/>
              <w:rPr>
                <w:rFonts w:asciiTheme="minorHAnsi" w:hAnsiTheme="minorHAnsi" w:cs="Arial"/>
              </w:rPr>
            </w:pPr>
            <w:r w:rsidRPr="00A16242">
              <w:rPr>
                <w:rFonts w:asciiTheme="minorHAnsi" w:hAnsiTheme="minorHAnsi" w:cs="Arial"/>
                <w:b/>
              </w:rPr>
              <w:t>Domicilio:</w:t>
            </w:r>
            <w:r w:rsidRPr="00A16242">
              <w:rPr>
                <w:rFonts w:asciiTheme="minorHAnsi" w:hAnsiTheme="minorHAnsi" w:cs="Arial"/>
              </w:rPr>
              <w:t xml:space="preserve"> _________________</w:t>
            </w:r>
          </w:p>
          <w:p w:rsidR="00746F8E" w:rsidRPr="00A16242" w:rsidRDefault="00746F8E" w:rsidP="00C759BA">
            <w:pPr>
              <w:widowControl w:val="0"/>
              <w:ind w:left="180" w:hanging="180"/>
              <w:jc w:val="both"/>
              <w:rPr>
                <w:rFonts w:asciiTheme="minorHAnsi" w:hAnsiTheme="minorHAnsi" w:cs="Arial"/>
              </w:rPr>
            </w:pPr>
            <w:r w:rsidRPr="00A16242">
              <w:rPr>
                <w:rFonts w:asciiTheme="minorHAnsi" w:hAnsiTheme="minorHAnsi" w:cs="Arial"/>
                <w:b/>
              </w:rPr>
              <w:t>N° Telf.:</w:t>
            </w:r>
            <w:r w:rsidRPr="00A16242">
              <w:rPr>
                <w:rFonts w:asciiTheme="minorHAnsi" w:hAnsiTheme="minorHAnsi" w:cs="Arial"/>
              </w:rPr>
              <w:t xml:space="preserve"> ____________________</w:t>
            </w:r>
          </w:p>
          <w:p w:rsidR="00746F8E" w:rsidRPr="00A16242" w:rsidRDefault="00746F8E" w:rsidP="00C759BA">
            <w:pPr>
              <w:widowControl w:val="0"/>
              <w:ind w:left="180" w:hanging="180"/>
              <w:jc w:val="both"/>
              <w:rPr>
                <w:rFonts w:asciiTheme="minorHAnsi" w:hAnsiTheme="minorHAnsi" w:cs="Arial"/>
              </w:rPr>
            </w:pPr>
            <w:r w:rsidRPr="00A16242">
              <w:rPr>
                <w:rFonts w:asciiTheme="minorHAnsi" w:hAnsiTheme="minorHAnsi" w:cs="Arial"/>
                <w:b/>
              </w:rPr>
              <w:t>N° Cel.</w:t>
            </w:r>
            <w:r w:rsidRPr="00A16242">
              <w:rPr>
                <w:rFonts w:asciiTheme="minorHAnsi" w:hAnsiTheme="minorHAnsi" w:cs="Arial"/>
              </w:rPr>
              <w:t xml:space="preserve"> ______________________</w:t>
            </w:r>
          </w:p>
          <w:p w:rsidR="00746F8E" w:rsidRPr="00A16242" w:rsidRDefault="00746F8E" w:rsidP="00C759BA">
            <w:pPr>
              <w:widowControl w:val="0"/>
              <w:ind w:left="180" w:hanging="180"/>
              <w:jc w:val="both"/>
              <w:rPr>
                <w:rFonts w:asciiTheme="minorHAnsi" w:hAnsiTheme="minorHAnsi" w:cs="Arial"/>
              </w:rPr>
            </w:pPr>
            <w:r w:rsidRPr="00A16242">
              <w:rPr>
                <w:rFonts w:asciiTheme="minorHAnsi" w:hAnsiTheme="minorHAnsi" w:cs="Arial"/>
                <w:b/>
              </w:rPr>
              <w:t xml:space="preserve">E-mail: </w:t>
            </w:r>
            <w:r w:rsidRPr="00A16242">
              <w:rPr>
                <w:rFonts w:asciiTheme="minorHAnsi" w:hAnsiTheme="minorHAnsi" w:cs="Arial"/>
              </w:rPr>
              <w:t>____________________</w:t>
            </w:r>
          </w:p>
          <w:p w:rsidR="00746F8E" w:rsidRPr="00A16242" w:rsidRDefault="00746F8E" w:rsidP="00C759BA">
            <w:pPr>
              <w:widowControl w:val="0"/>
              <w:ind w:left="180" w:hanging="180"/>
              <w:jc w:val="both"/>
              <w:rPr>
                <w:rFonts w:asciiTheme="minorHAnsi" w:hAnsiTheme="minorHAnsi" w:cs="Arial"/>
                <w:b/>
              </w:rPr>
            </w:pPr>
            <w:r w:rsidRPr="00A16242">
              <w:rPr>
                <w:rFonts w:asciiTheme="minorHAnsi" w:hAnsiTheme="minorHAnsi" w:cs="Arial"/>
                <w:b/>
              </w:rPr>
              <w:t xml:space="preserve">Attn.: </w:t>
            </w:r>
            <w:r w:rsidRPr="00A16242">
              <w:rPr>
                <w:rFonts w:asciiTheme="minorHAnsi" w:hAnsiTheme="minorHAnsi" w:cs="Arial"/>
              </w:rPr>
              <w:t>_____________________</w:t>
            </w:r>
          </w:p>
          <w:p w:rsidR="00746F8E" w:rsidRPr="00A16242" w:rsidRDefault="00746F8E" w:rsidP="00C759BA">
            <w:pPr>
              <w:widowControl w:val="0"/>
              <w:ind w:left="180" w:hanging="180"/>
              <w:jc w:val="both"/>
              <w:rPr>
                <w:rFonts w:asciiTheme="minorHAnsi" w:hAnsiTheme="minorHAnsi" w:cs="Arial"/>
              </w:rPr>
            </w:pPr>
            <w:r w:rsidRPr="00A16242">
              <w:rPr>
                <w:rFonts w:asciiTheme="minorHAnsi" w:hAnsiTheme="minorHAnsi"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746F8E" w:rsidRPr="00A16242" w:rsidRDefault="00746F8E" w:rsidP="00C759BA">
            <w:pPr>
              <w:widowControl w:val="0"/>
              <w:ind w:left="-45"/>
              <w:jc w:val="both"/>
              <w:rPr>
                <w:rFonts w:asciiTheme="minorHAnsi" w:hAnsiTheme="minorHAnsi" w:cs="Arial"/>
              </w:rPr>
            </w:pPr>
            <w:r w:rsidRPr="00A16242">
              <w:rPr>
                <w:rFonts w:asciiTheme="minorHAnsi" w:hAnsiTheme="minorHAnsi" w:cs="Arial"/>
                <w:b/>
              </w:rPr>
              <w:t>Domicilio:</w:t>
            </w:r>
            <w:r w:rsidRPr="00A16242">
              <w:rPr>
                <w:rFonts w:asciiTheme="minorHAnsi" w:hAnsiTheme="minorHAnsi" w:cs="Arial"/>
              </w:rPr>
              <w:t xml:space="preserve"> ___________________</w:t>
            </w:r>
          </w:p>
          <w:p w:rsidR="00746F8E" w:rsidRPr="00A16242" w:rsidRDefault="00746F8E" w:rsidP="00C759BA">
            <w:pPr>
              <w:widowControl w:val="0"/>
              <w:ind w:hanging="45"/>
              <w:jc w:val="both"/>
              <w:rPr>
                <w:rFonts w:asciiTheme="minorHAnsi" w:hAnsiTheme="minorHAnsi" w:cs="Arial"/>
              </w:rPr>
            </w:pPr>
            <w:r w:rsidRPr="00A16242">
              <w:rPr>
                <w:rFonts w:asciiTheme="minorHAnsi" w:hAnsiTheme="minorHAnsi" w:cs="Arial"/>
                <w:b/>
              </w:rPr>
              <w:t xml:space="preserve">N° Telf.: </w:t>
            </w:r>
            <w:r w:rsidRPr="00A16242">
              <w:rPr>
                <w:rFonts w:asciiTheme="minorHAnsi" w:hAnsiTheme="minorHAnsi" w:cs="Arial"/>
              </w:rPr>
              <w:t>_______________________</w:t>
            </w:r>
          </w:p>
          <w:p w:rsidR="00746F8E" w:rsidRPr="00A16242" w:rsidRDefault="00746F8E" w:rsidP="00C759BA">
            <w:pPr>
              <w:tabs>
                <w:tab w:val="left" w:pos="269"/>
              </w:tabs>
              <w:autoSpaceDE w:val="0"/>
              <w:autoSpaceDN w:val="0"/>
              <w:adjustRightInd w:val="0"/>
              <w:rPr>
                <w:rFonts w:asciiTheme="minorHAnsi" w:hAnsiTheme="minorHAnsi" w:cs="Arial"/>
              </w:rPr>
            </w:pPr>
            <w:r w:rsidRPr="00A16242">
              <w:rPr>
                <w:rFonts w:asciiTheme="minorHAnsi" w:hAnsiTheme="minorHAnsi" w:cs="Arial"/>
                <w:b/>
              </w:rPr>
              <w:t xml:space="preserve">N° Cel.: </w:t>
            </w:r>
            <w:r w:rsidRPr="00A16242">
              <w:rPr>
                <w:rFonts w:asciiTheme="minorHAnsi" w:hAnsiTheme="minorHAnsi" w:cs="Arial"/>
              </w:rPr>
              <w:t>______________________</w:t>
            </w:r>
          </w:p>
          <w:p w:rsidR="00746F8E" w:rsidRPr="00A16242" w:rsidRDefault="00746F8E" w:rsidP="00C759BA">
            <w:pPr>
              <w:autoSpaceDE w:val="0"/>
              <w:autoSpaceDN w:val="0"/>
              <w:adjustRightInd w:val="0"/>
              <w:rPr>
                <w:rFonts w:asciiTheme="minorHAnsi" w:hAnsiTheme="minorHAnsi" w:cs="Arial"/>
                <w:b/>
              </w:rPr>
            </w:pPr>
            <w:r w:rsidRPr="00A16242">
              <w:rPr>
                <w:rFonts w:asciiTheme="minorHAnsi" w:hAnsiTheme="minorHAnsi" w:cs="Arial"/>
                <w:b/>
              </w:rPr>
              <w:t xml:space="preserve">E-mail: </w:t>
            </w:r>
            <w:r w:rsidRPr="00A16242">
              <w:rPr>
                <w:rFonts w:asciiTheme="minorHAnsi" w:hAnsiTheme="minorHAnsi" w:cs="Arial"/>
              </w:rPr>
              <w:t>_______________________</w:t>
            </w:r>
          </w:p>
          <w:p w:rsidR="00746F8E" w:rsidRPr="00A16242" w:rsidRDefault="00746F8E" w:rsidP="00C759BA">
            <w:pPr>
              <w:autoSpaceDE w:val="0"/>
              <w:autoSpaceDN w:val="0"/>
              <w:adjustRightInd w:val="0"/>
              <w:rPr>
                <w:rFonts w:asciiTheme="minorHAnsi" w:hAnsiTheme="minorHAnsi" w:cs="Arial"/>
              </w:rPr>
            </w:pPr>
            <w:r w:rsidRPr="00A16242">
              <w:rPr>
                <w:rFonts w:asciiTheme="minorHAnsi" w:hAnsiTheme="minorHAnsi" w:cs="Arial"/>
                <w:b/>
              </w:rPr>
              <w:t xml:space="preserve">Attn.: </w:t>
            </w:r>
            <w:r w:rsidRPr="00A16242">
              <w:rPr>
                <w:rFonts w:asciiTheme="minorHAnsi" w:hAnsiTheme="minorHAnsi" w:cs="Arial"/>
              </w:rPr>
              <w:t>________________________</w:t>
            </w:r>
          </w:p>
          <w:p w:rsidR="00746F8E" w:rsidRPr="00A16242" w:rsidRDefault="00746F8E" w:rsidP="00C759BA">
            <w:pPr>
              <w:autoSpaceDE w:val="0"/>
              <w:autoSpaceDN w:val="0"/>
              <w:adjustRightInd w:val="0"/>
              <w:ind w:left="180" w:hanging="180"/>
              <w:rPr>
                <w:rFonts w:asciiTheme="minorHAnsi" w:hAnsiTheme="minorHAnsi" w:cs="Arial"/>
                <w:caps/>
              </w:rPr>
            </w:pPr>
            <w:r w:rsidRPr="00A16242">
              <w:rPr>
                <w:rFonts w:asciiTheme="minorHAnsi" w:hAnsiTheme="minorHAnsi" w:cs="Arial"/>
              </w:rPr>
              <w:t>___________ - Bolivia</w:t>
            </w:r>
          </w:p>
        </w:tc>
      </w:tr>
    </w:tbl>
    <w:p w:rsidR="00746F8E" w:rsidRPr="00A16242" w:rsidRDefault="00746F8E" w:rsidP="00746F8E">
      <w:pPr>
        <w:widowControl w:val="0"/>
        <w:tabs>
          <w:tab w:val="num" w:pos="720"/>
        </w:tabs>
        <w:spacing w:before="120" w:after="120"/>
        <w:ind w:left="720" w:hanging="720"/>
        <w:jc w:val="both"/>
        <w:rPr>
          <w:rFonts w:asciiTheme="minorHAnsi" w:hAnsiTheme="minorHAnsi" w:cs="Arial"/>
          <w:bCs/>
        </w:rPr>
      </w:pPr>
      <w:r w:rsidRPr="00A16242">
        <w:rPr>
          <w:rFonts w:asciiTheme="minorHAnsi" w:hAnsiTheme="minorHAnsi" w:cs="Arial"/>
          <w:b/>
        </w:rPr>
        <w:t>14.2.</w:t>
      </w:r>
      <w:r w:rsidRPr="00A16242">
        <w:rPr>
          <w:rFonts w:asciiTheme="minorHAnsi" w:hAnsiTheme="minorHAnsi" w:cs="Arial"/>
          <w:bCs/>
        </w:rPr>
        <w:tab/>
        <w:t>Se considerará recibida la notificación o comunicación en la fecha y hora en que se haya realizado la entrega.</w:t>
      </w:r>
    </w:p>
    <w:p w:rsidR="00746F8E" w:rsidRPr="00A16242" w:rsidRDefault="00746F8E" w:rsidP="00746F8E">
      <w:pPr>
        <w:widowControl w:val="0"/>
        <w:tabs>
          <w:tab w:val="num" w:pos="720"/>
        </w:tabs>
        <w:spacing w:before="120" w:after="120"/>
        <w:ind w:left="720" w:hanging="720"/>
        <w:jc w:val="both"/>
        <w:rPr>
          <w:rFonts w:asciiTheme="minorHAnsi" w:hAnsiTheme="minorHAnsi" w:cs="Arial"/>
        </w:rPr>
      </w:pPr>
      <w:r w:rsidRPr="00A16242">
        <w:rPr>
          <w:rFonts w:asciiTheme="minorHAnsi" w:hAnsiTheme="minorHAnsi" w:cs="Arial"/>
          <w:b/>
          <w:bCs/>
        </w:rPr>
        <w:t>14.3.</w:t>
      </w:r>
      <w:r w:rsidRPr="00A16242">
        <w:rPr>
          <w:rFonts w:asciiTheme="minorHAnsi" w:hAnsiTheme="minorHAnsi" w:cs="Arial"/>
          <w:bCs/>
        </w:rPr>
        <w:tab/>
      </w:r>
      <w:r w:rsidRPr="00A16242">
        <w:rPr>
          <w:rFonts w:asciiTheme="minorHAnsi" w:hAnsiTheme="minorHAnsi"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DÉCIMA QUINTA.- (RESPONSABILIDAD Y OBLIGACIONES DEL CONTRATISTA)</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se compromete a cumplir con las siguientes responsabilidades y obligaciones, que son de carácter enunciativo y no limitativo:</w:t>
      </w:r>
    </w:p>
    <w:p w:rsidR="00746F8E" w:rsidRPr="00A16242" w:rsidRDefault="00746F8E" w:rsidP="00E224BF">
      <w:pPr>
        <w:pStyle w:val="Prrafodelista"/>
        <w:numPr>
          <w:ilvl w:val="1"/>
          <w:numId w:val="27"/>
        </w:numPr>
        <w:spacing w:before="120" w:after="120"/>
        <w:contextualSpacing/>
        <w:jc w:val="both"/>
        <w:rPr>
          <w:rFonts w:asciiTheme="minorHAnsi" w:hAnsiTheme="minorHAnsi" w:cs="Arial"/>
          <w:b/>
        </w:rPr>
      </w:pPr>
      <w:r w:rsidRPr="00A16242">
        <w:rPr>
          <w:rFonts w:asciiTheme="minorHAnsi" w:hAnsiTheme="minorHAnsi" w:cs="Arial"/>
          <w:b/>
        </w:rPr>
        <w:t xml:space="preserve">  Responsabilidades:</w:t>
      </w:r>
    </w:p>
    <w:p w:rsidR="00746F8E" w:rsidRPr="00A16242" w:rsidRDefault="00746F8E" w:rsidP="00E224BF">
      <w:pPr>
        <w:numPr>
          <w:ilvl w:val="0"/>
          <w:numId w:val="25"/>
        </w:numPr>
        <w:spacing w:before="120" w:after="120"/>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746F8E" w:rsidRPr="00A16242" w:rsidRDefault="00746F8E" w:rsidP="00746F8E">
      <w:pPr>
        <w:ind w:left="1065"/>
        <w:jc w:val="both"/>
        <w:rPr>
          <w:rFonts w:asciiTheme="minorHAnsi" w:hAnsiTheme="minorHAnsi" w:cs="Arial"/>
        </w:rPr>
      </w:pPr>
    </w:p>
    <w:p w:rsidR="00746F8E" w:rsidRPr="00A16242" w:rsidRDefault="00746F8E" w:rsidP="00E224BF">
      <w:pPr>
        <w:numPr>
          <w:ilvl w:val="0"/>
          <w:numId w:val="25"/>
        </w:numPr>
        <w:spacing w:before="120" w:after="120"/>
        <w:jc w:val="both"/>
        <w:rPr>
          <w:rFonts w:asciiTheme="minorHAnsi" w:hAnsiTheme="minorHAnsi" w:cs="Arial"/>
        </w:rPr>
      </w:pPr>
      <w:r w:rsidRPr="00A16242">
        <w:rPr>
          <w:rFonts w:asciiTheme="minorHAnsi" w:hAnsiTheme="minorHAnsi" w:cs="Arial"/>
        </w:rPr>
        <w:t xml:space="preserve">En consecuencia el </w:t>
      </w:r>
      <w:r w:rsidRPr="00A16242">
        <w:rPr>
          <w:rFonts w:asciiTheme="minorHAnsi" w:hAnsiTheme="minorHAnsi" w:cs="Arial"/>
          <w:b/>
        </w:rPr>
        <w:t>CONTRATISTA</w:t>
      </w:r>
      <w:r w:rsidRPr="00A16242">
        <w:rPr>
          <w:rFonts w:asciiTheme="minorHAnsi" w:hAnsiTheme="minorHAnsi"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746F8E" w:rsidRPr="00A16242" w:rsidRDefault="00746F8E" w:rsidP="00746F8E">
      <w:pPr>
        <w:spacing w:before="120" w:after="120"/>
        <w:ind w:left="1065"/>
        <w:jc w:val="both"/>
        <w:rPr>
          <w:rFonts w:asciiTheme="minorHAnsi" w:hAnsiTheme="minorHAnsi" w:cs="Arial"/>
        </w:rPr>
      </w:pPr>
      <w:r w:rsidRPr="00A16242">
        <w:rPr>
          <w:rFonts w:asciiTheme="minorHAnsi" w:hAnsiTheme="minorHAnsi" w:cs="Arial"/>
        </w:rPr>
        <w:t xml:space="preserve">En caso de no responder favorablemente al requerimiento, la </w:t>
      </w:r>
      <w:r w:rsidRPr="00A16242">
        <w:rPr>
          <w:rFonts w:asciiTheme="minorHAnsi" w:hAnsiTheme="minorHAnsi" w:cs="Arial"/>
          <w:b/>
        </w:rPr>
        <w:t xml:space="preserve">ENTIDAD </w:t>
      </w:r>
      <w:r w:rsidRPr="00A16242">
        <w:rPr>
          <w:rFonts w:asciiTheme="minorHAnsi" w:hAnsiTheme="minorHAnsi" w:cs="Arial"/>
        </w:rPr>
        <w:t xml:space="preserve">hará conocer a la Contraloría General del Estado, para los efectos legales consiguientes, en razón de que el Servicio ha sido prestado bajo un Contrato administrativo, por lo cual el </w:t>
      </w:r>
      <w:r w:rsidRPr="00A16242">
        <w:rPr>
          <w:rFonts w:asciiTheme="minorHAnsi" w:hAnsiTheme="minorHAnsi" w:cs="Arial"/>
          <w:b/>
        </w:rPr>
        <w:t>CONTRATISTA</w:t>
      </w:r>
      <w:r w:rsidRPr="00A16242">
        <w:rPr>
          <w:rFonts w:asciiTheme="minorHAnsi" w:hAnsiTheme="minorHAnsi" w:cs="Arial"/>
        </w:rPr>
        <w:t xml:space="preserve"> es responsable ante el Estado.</w:t>
      </w:r>
    </w:p>
    <w:p w:rsidR="00746F8E" w:rsidRPr="00A16242" w:rsidRDefault="00746F8E" w:rsidP="00E224BF">
      <w:pPr>
        <w:numPr>
          <w:ilvl w:val="0"/>
          <w:numId w:val="25"/>
        </w:numPr>
        <w:spacing w:before="120" w:after="120"/>
        <w:ind w:left="1066"/>
        <w:jc w:val="both"/>
        <w:rPr>
          <w:rFonts w:asciiTheme="minorHAnsi" w:hAnsiTheme="minorHAnsi" w:cs="Arial"/>
        </w:rPr>
      </w:pPr>
      <w:r w:rsidRPr="00A16242">
        <w:rPr>
          <w:rFonts w:asciiTheme="minorHAnsi" w:hAnsiTheme="minorHAnsi" w:cs="Arial"/>
        </w:rPr>
        <w:t>Por los efectos resultantes de la inobservancia y/o infracción de las obligaciones del Contrato, leyes, reglamentos y/o cualquier disposición legal.</w:t>
      </w:r>
    </w:p>
    <w:p w:rsidR="00746F8E" w:rsidRPr="00A16242" w:rsidRDefault="00746F8E" w:rsidP="00E224BF">
      <w:pPr>
        <w:numPr>
          <w:ilvl w:val="0"/>
          <w:numId w:val="25"/>
        </w:numPr>
        <w:tabs>
          <w:tab w:val="num" w:pos="1418"/>
        </w:tabs>
        <w:spacing w:before="120" w:after="120"/>
        <w:ind w:left="1066"/>
        <w:jc w:val="both"/>
        <w:rPr>
          <w:rFonts w:asciiTheme="minorHAnsi" w:hAnsiTheme="minorHAnsi" w:cs="Arial"/>
        </w:rPr>
      </w:pPr>
      <w:r w:rsidRPr="00A16242">
        <w:rPr>
          <w:rFonts w:asciiTheme="minorHAnsi" w:hAnsiTheme="minorHAnsi" w:cs="Arial"/>
        </w:rPr>
        <w:t xml:space="preserve">Por todo subcontrato suscrito por el </w:t>
      </w:r>
      <w:r w:rsidRPr="00A16242">
        <w:rPr>
          <w:rFonts w:asciiTheme="minorHAnsi" w:hAnsiTheme="minorHAnsi" w:cs="Arial"/>
          <w:b/>
        </w:rPr>
        <w:t>CONTRATISTA</w:t>
      </w:r>
      <w:r w:rsidRPr="00A16242">
        <w:rPr>
          <w:rFonts w:asciiTheme="minorHAnsi" w:hAnsiTheme="minorHAnsi" w:cs="Arial"/>
        </w:rPr>
        <w:t xml:space="preserve">, no obligara o pretenderá obligar a la </w:t>
      </w:r>
      <w:r w:rsidRPr="00A16242">
        <w:rPr>
          <w:rFonts w:asciiTheme="minorHAnsi" w:hAnsiTheme="minorHAnsi" w:cs="Arial"/>
          <w:b/>
        </w:rPr>
        <w:t>ENTIDAD</w:t>
      </w:r>
      <w:r w:rsidRPr="00A16242">
        <w:rPr>
          <w:rFonts w:asciiTheme="minorHAnsi" w:hAnsiTheme="minorHAnsi" w:cs="Arial"/>
        </w:rPr>
        <w:t xml:space="preserve"> al cumplimiento de las obligaciones laborales, sociales o patronales de los subcontratista, proveedores y/o fabricantes en este sentido la responsabilidad frente a la </w:t>
      </w:r>
      <w:r w:rsidRPr="00A16242">
        <w:rPr>
          <w:rFonts w:asciiTheme="minorHAnsi" w:hAnsiTheme="minorHAnsi" w:cs="Arial"/>
          <w:b/>
        </w:rPr>
        <w:t>ENTIDAD</w:t>
      </w:r>
      <w:r w:rsidRPr="00A16242">
        <w:rPr>
          <w:rFonts w:asciiTheme="minorHAnsi" w:hAnsiTheme="minorHAnsi" w:cs="Arial"/>
        </w:rPr>
        <w:t xml:space="preserve"> por el cumplimiento de las obligaciones laborales, sociales o patronales, que provengan o emanen de la Ley Aplicable son de exclusiva cuenta y riesgo del subcontratista, proveedores, suministradores, vendedores, fabricantes y/o el </w:t>
      </w:r>
      <w:r w:rsidRPr="00A16242">
        <w:rPr>
          <w:rFonts w:asciiTheme="minorHAnsi" w:hAnsiTheme="minorHAnsi" w:cs="Arial"/>
          <w:b/>
        </w:rPr>
        <w:t>CONTRATISTA.</w:t>
      </w:r>
      <w:r w:rsidRPr="00A16242">
        <w:rPr>
          <w:rFonts w:asciiTheme="minorHAnsi" w:hAnsiTheme="minorHAnsi" w:cs="Arial"/>
        </w:rPr>
        <w:t xml:space="preserve"> </w:t>
      </w:r>
    </w:p>
    <w:p w:rsidR="00746F8E" w:rsidRPr="00A16242" w:rsidRDefault="00746F8E" w:rsidP="00E224BF">
      <w:pPr>
        <w:numPr>
          <w:ilvl w:val="0"/>
          <w:numId w:val="25"/>
        </w:numPr>
        <w:spacing w:before="120" w:after="120"/>
        <w:jc w:val="both"/>
        <w:rPr>
          <w:rFonts w:asciiTheme="minorHAnsi" w:hAnsiTheme="minorHAnsi" w:cs="Arial"/>
        </w:rPr>
      </w:pPr>
      <w:r w:rsidRPr="00A16242">
        <w:rPr>
          <w:rFonts w:asciiTheme="minorHAnsi" w:hAnsiTheme="minorHAnsi" w:cs="Arial"/>
        </w:rPr>
        <w:t>Por las indemnizaciones o reclamos ocasionados por errores, negligencia y/o impericias practicados en la ejecución de los Servicios.</w:t>
      </w:r>
    </w:p>
    <w:p w:rsidR="00746F8E" w:rsidRPr="00A16242" w:rsidRDefault="00746F8E" w:rsidP="00E224BF">
      <w:pPr>
        <w:numPr>
          <w:ilvl w:val="0"/>
          <w:numId w:val="25"/>
        </w:numPr>
        <w:spacing w:before="120" w:after="120"/>
        <w:jc w:val="both"/>
        <w:rPr>
          <w:rFonts w:asciiTheme="minorHAnsi" w:hAnsiTheme="minorHAnsi" w:cs="Arial"/>
        </w:rPr>
      </w:pPr>
      <w:r w:rsidRPr="00A16242">
        <w:rPr>
          <w:rFonts w:asciiTheme="minorHAnsi" w:hAnsiTheme="minorHAnsi"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746F8E" w:rsidRPr="00A16242" w:rsidRDefault="00746F8E" w:rsidP="00E224BF">
      <w:pPr>
        <w:numPr>
          <w:ilvl w:val="0"/>
          <w:numId w:val="25"/>
        </w:numPr>
        <w:spacing w:before="120" w:after="120"/>
        <w:jc w:val="both"/>
        <w:rPr>
          <w:rFonts w:asciiTheme="minorHAnsi" w:hAnsiTheme="minorHAnsi" w:cs="Arial"/>
        </w:rPr>
      </w:pPr>
      <w:r w:rsidRPr="00A16242">
        <w:rPr>
          <w:rFonts w:asciiTheme="minorHAnsi" w:hAnsiTheme="minorHAnsi" w:cs="Arial"/>
        </w:rPr>
        <w:t xml:space="preserve">Por rehacer o reparar, a su costo y en los plazos estipulados por la </w:t>
      </w:r>
      <w:r w:rsidRPr="00A16242">
        <w:rPr>
          <w:rFonts w:asciiTheme="minorHAnsi" w:hAnsiTheme="minorHAnsi" w:cs="Arial"/>
          <w:b/>
        </w:rPr>
        <w:t>ENTIDAD</w:t>
      </w:r>
      <w:r w:rsidRPr="00A16242">
        <w:rPr>
          <w:rFonts w:asciiTheme="minorHAnsi" w:hAnsiTheme="minorHAnsi" w:cs="Arial"/>
        </w:rPr>
        <w:t xml:space="preserve">, toda y/o cualquier parte de los Servicios que hubiese sido considerada inaceptable por la </w:t>
      </w:r>
      <w:r w:rsidRPr="00A16242">
        <w:rPr>
          <w:rFonts w:asciiTheme="minorHAnsi" w:hAnsiTheme="minorHAnsi" w:cs="Arial"/>
          <w:b/>
        </w:rPr>
        <w:t>ENTIDAD</w:t>
      </w:r>
      <w:r w:rsidRPr="00A16242">
        <w:rPr>
          <w:rFonts w:asciiTheme="minorHAnsi" w:hAnsiTheme="minorHAnsi" w:cs="Arial"/>
        </w:rPr>
        <w:t>.</w:t>
      </w:r>
    </w:p>
    <w:p w:rsidR="00746F8E" w:rsidRPr="00A16242" w:rsidRDefault="00746F8E" w:rsidP="00E224BF">
      <w:pPr>
        <w:numPr>
          <w:ilvl w:val="0"/>
          <w:numId w:val="25"/>
        </w:numPr>
        <w:spacing w:before="120" w:after="120"/>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será el único responsable por reclamos judiciales y/o extrajudiciales efectuados por terceras personas que resulten de actos u omisiones relacionadas exclusivamente con la prestación del Servicio bajo este Contrato.</w:t>
      </w:r>
    </w:p>
    <w:p w:rsidR="00746F8E" w:rsidRPr="00A16242" w:rsidRDefault="00746F8E" w:rsidP="00746F8E">
      <w:pPr>
        <w:spacing w:before="120" w:after="120"/>
        <w:jc w:val="both"/>
        <w:rPr>
          <w:rFonts w:asciiTheme="minorHAnsi" w:hAnsiTheme="minorHAnsi" w:cs="Arial"/>
        </w:rPr>
      </w:pPr>
    </w:p>
    <w:p w:rsidR="00746F8E" w:rsidRPr="00A16242" w:rsidRDefault="00746F8E" w:rsidP="00E224BF">
      <w:pPr>
        <w:pStyle w:val="Prrafodelista"/>
        <w:numPr>
          <w:ilvl w:val="1"/>
          <w:numId w:val="27"/>
        </w:numPr>
        <w:spacing w:before="120" w:after="120"/>
        <w:jc w:val="both"/>
        <w:rPr>
          <w:rFonts w:asciiTheme="minorHAnsi" w:hAnsiTheme="minorHAnsi" w:cs="Arial"/>
          <w:b/>
        </w:rPr>
      </w:pPr>
      <w:r w:rsidRPr="00A16242">
        <w:rPr>
          <w:rFonts w:asciiTheme="minorHAnsi" w:hAnsiTheme="minorHAnsi" w:cs="Arial"/>
          <w:b/>
        </w:rPr>
        <w:t xml:space="preserve">  Obligaciones: </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Ejecutar el Servicio de acuerdo a lo previsto en este Contrato, sus anexos y la Ley Aplicable, siendo el único responsable ante cualquier inobservancia.</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Asegurar que los contratos suscritos con subcontratistas (cuando corresponda) contengan disposiciones que cumplan con las obligaciones laborales, sociales, ambientales y tributarias, además de la Ley Aplicable.</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Cumplir y acatar por sí, por su Personal y subcontratistas las estipulaciones contenidas en este Contrato y Ley Aplicable, así como cualquier determinación de orden legal emanadas de autoridades competentes, siendo el </w:t>
      </w:r>
      <w:r w:rsidRPr="00A16242">
        <w:rPr>
          <w:rFonts w:asciiTheme="minorHAnsi" w:hAnsiTheme="minorHAnsi" w:cs="Arial"/>
          <w:b/>
        </w:rPr>
        <w:t>CONTRATISTA</w:t>
      </w:r>
      <w:r w:rsidRPr="00A16242">
        <w:rPr>
          <w:rFonts w:asciiTheme="minorHAnsi" w:hAnsiTheme="minorHAnsi" w:cs="Arial"/>
        </w:rPr>
        <w:t xml:space="preserve"> responsable por los efectos que se originaren de eventuales inobservancias, mencionando de manera enunciativa y no limitativa, las siguientes: </w:t>
      </w:r>
    </w:p>
    <w:p w:rsidR="00746F8E" w:rsidRPr="00A16242" w:rsidRDefault="00746F8E" w:rsidP="00E224BF">
      <w:pPr>
        <w:numPr>
          <w:ilvl w:val="0"/>
          <w:numId w:val="17"/>
        </w:numPr>
        <w:spacing w:before="120" w:after="120"/>
        <w:ind w:left="1701" w:hanging="567"/>
        <w:jc w:val="both"/>
        <w:rPr>
          <w:rFonts w:asciiTheme="minorHAnsi" w:hAnsiTheme="minorHAnsi" w:cs="Arial"/>
        </w:rPr>
      </w:pPr>
      <w:r w:rsidRPr="00A16242">
        <w:rPr>
          <w:rFonts w:asciiTheme="minorHAnsi" w:hAnsiTheme="minorHAnsi" w:cs="Arial"/>
        </w:rPr>
        <w:t xml:space="preserve">Toda norma laboral, social, de pensiones, migratoria y la que sea aplicable para posibilitar el correcto, legal y oportuno desenvolvimiento de su Personal en territorio boliviano. </w:t>
      </w:r>
    </w:p>
    <w:p w:rsidR="00746F8E" w:rsidRPr="00A16242" w:rsidRDefault="00746F8E" w:rsidP="00E224BF">
      <w:pPr>
        <w:numPr>
          <w:ilvl w:val="0"/>
          <w:numId w:val="17"/>
        </w:numPr>
        <w:spacing w:before="120" w:after="120"/>
        <w:ind w:left="1701" w:hanging="567"/>
        <w:jc w:val="both"/>
        <w:rPr>
          <w:rFonts w:asciiTheme="minorHAnsi" w:hAnsiTheme="minorHAnsi" w:cs="Arial"/>
        </w:rPr>
      </w:pPr>
      <w:r w:rsidRPr="00A16242">
        <w:rPr>
          <w:rFonts w:asciiTheme="minorHAnsi" w:hAnsiTheme="minorHAnsi"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A16242">
        <w:rPr>
          <w:rFonts w:asciiTheme="minorHAnsi" w:hAnsiTheme="minorHAnsi" w:cs="Arial"/>
          <w:b/>
        </w:rPr>
        <w:t>ENTIDAD</w:t>
      </w:r>
      <w:r w:rsidRPr="00A16242">
        <w:rPr>
          <w:rFonts w:asciiTheme="minorHAnsi" w:hAnsiTheme="minorHAnsi" w:cs="Arial"/>
        </w:rPr>
        <w:t xml:space="preserve">. </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Planear, programar, dirigir y ejecutar los Servicios con calidad y seguridad, a fin de garantizar el pleno cumplimiento del Contrato.</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A16242">
        <w:rPr>
          <w:rFonts w:asciiTheme="minorHAnsi" w:hAnsiTheme="minorHAnsi" w:cs="Arial"/>
        </w:rPr>
        <w:tab/>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Responder por la supervisión, dirección técnica y administrativa y mano de obra de su Personal, necesarias para la ejecución de los Servicios, siendo para todos los efectos, el </w:t>
      </w:r>
      <w:r w:rsidRPr="00A16242">
        <w:rPr>
          <w:rFonts w:asciiTheme="minorHAnsi" w:hAnsiTheme="minorHAnsi" w:cs="Arial"/>
          <w:b/>
        </w:rPr>
        <w:t>CONTRATISTA</w:t>
      </w:r>
      <w:r w:rsidRPr="00A16242">
        <w:rPr>
          <w:rFonts w:asciiTheme="minorHAnsi" w:hAnsiTheme="minorHAnsi" w:cs="Arial"/>
        </w:rPr>
        <w:t xml:space="preserve"> único y exclusivo responsable.</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Salvaguardar y liberar a la </w:t>
      </w:r>
      <w:r w:rsidRPr="00A16242">
        <w:rPr>
          <w:rFonts w:asciiTheme="minorHAnsi" w:hAnsiTheme="minorHAnsi" w:cs="Arial"/>
          <w:b/>
        </w:rPr>
        <w:t>ENTIDAD</w:t>
      </w:r>
      <w:r w:rsidRPr="00A16242">
        <w:rPr>
          <w:rFonts w:asciiTheme="minorHAnsi" w:hAnsiTheme="minorHAnsi" w:cs="Arial"/>
        </w:rPr>
        <w:t xml:space="preserve"> de la responsabilidad de todos los reclamos, representaciones y procesos judiciales de cualquier naturaleza, relacionados con la ejecución de los Servicios. </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Responder por los daños o pérdidas causados a la </w:t>
      </w:r>
      <w:r w:rsidRPr="00A16242">
        <w:rPr>
          <w:rFonts w:asciiTheme="minorHAnsi" w:hAnsiTheme="minorHAnsi" w:cs="Arial"/>
          <w:b/>
        </w:rPr>
        <w:t>ENTIDAD</w:t>
      </w:r>
      <w:r w:rsidRPr="00A16242">
        <w:rPr>
          <w:rFonts w:asciiTheme="minorHAnsi" w:hAnsiTheme="minorHAnsi" w:cs="Arial"/>
        </w:rPr>
        <w:t xml:space="preserve"> o a terceros, resultantes de acción u omisión en la ejecución de los Servicios.</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A16242">
        <w:rPr>
          <w:rFonts w:asciiTheme="minorHAnsi" w:hAnsiTheme="minorHAnsi" w:cs="Arial"/>
          <w:b/>
        </w:rPr>
        <w:t>ENTIDAD</w:t>
      </w:r>
      <w:r w:rsidRPr="00A16242">
        <w:rPr>
          <w:rFonts w:asciiTheme="minorHAnsi" w:hAnsiTheme="minorHAnsi" w:cs="Arial"/>
        </w:rPr>
        <w:t xml:space="preserve"> de cualquier reclamo. </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A16242">
        <w:rPr>
          <w:rFonts w:asciiTheme="minorHAnsi" w:hAnsiTheme="minorHAnsi" w:cs="Arial"/>
          <w:b/>
        </w:rPr>
        <w:t>ENTIDAD</w:t>
      </w:r>
      <w:r w:rsidRPr="00A16242">
        <w:rPr>
          <w:rFonts w:asciiTheme="minorHAnsi" w:hAnsiTheme="minorHAnsi" w:cs="Arial"/>
        </w:rPr>
        <w:t xml:space="preserve"> podrá pedir al </w:t>
      </w:r>
      <w:r w:rsidRPr="00A16242">
        <w:rPr>
          <w:rFonts w:asciiTheme="minorHAnsi" w:hAnsiTheme="minorHAnsi" w:cs="Arial"/>
          <w:b/>
        </w:rPr>
        <w:t>CONTRATISTA</w:t>
      </w:r>
      <w:r w:rsidRPr="00A16242">
        <w:rPr>
          <w:rFonts w:asciiTheme="minorHAnsi" w:hAnsiTheme="minorHAnsi" w:cs="Arial"/>
        </w:rPr>
        <w:t xml:space="preserve"> en cualquier momento, dentro del término del presente Contrato, una declaración que certifique el cumplimiento de la presente obligación.</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No involucrarse, ni apoyar ningún tipo de discriminación, sea por raza, grupo o clase social, nacionalidad, región, religión, deficiencia, sexo, orientación sexual, asociación sindical, filiación política o edad al contratar.</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Cumplir las leyes vigentes y los padrones de la industria sobre el horario de trabajo. Todo servicio ejecutado en horas extras, debe ser remunerado o compensado, respetando las normas vigentes.</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Los sueldos pagados a los trabajadores deben obedecer como mínimo, a lo establecido en la Ley Aplicable.</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Responsabilizarse por obtener a su costo todas las licencias y autorizaciones de conformidad a la Ley Aplicable con relación a este Contrato y los registros que le exija la </w:t>
      </w:r>
      <w:r w:rsidRPr="00A16242">
        <w:rPr>
          <w:rFonts w:asciiTheme="minorHAnsi" w:hAnsiTheme="minorHAnsi" w:cs="Arial"/>
          <w:b/>
        </w:rPr>
        <w:t xml:space="preserve">ENTIDAD </w:t>
      </w:r>
      <w:r w:rsidRPr="00A16242">
        <w:rPr>
          <w:rFonts w:asciiTheme="minorHAnsi" w:hAnsiTheme="minorHAnsi" w:cs="Arial"/>
        </w:rPr>
        <w:t>en conformidad al Contrato.</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Cumplir la legislación laboral y social vigente en el Estado Plurinacional de Bolivia y será también responsable de dicho cumplimiento por parte de sus subcontratistas.</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Mantener a la </w:t>
      </w:r>
      <w:r w:rsidRPr="00A16242">
        <w:rPr>
          <w:rFonts w:asciiTheme="minorHAnsi" w:hAnsiTheme="minorHAnsi" w:cs="Arial"/>
          <w:b/>
        </w:rPr>
        <w:t>ENTIDAD</w:t>
      </w:r>
      <w:r w:rsidRPr="00A16242">
        <w:rPr>
          <w:rFonts w:asciiTheme="minorHAnsi" w:hAnsiTheme="minorHAnsi" w:cs="Arial"/>
        </w:rPr>
        <w:t xml:space="preserve"> exonerada contra cualquier multa o penalidad de cualquier tipo o naturaleza que fuera impuesta por causa de incumplimiento o infracción de la legislación laboral o social.</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Asegurar que los contratos suscritos con subcontratistas contengan disposiciones que cumplan con las obligaciones laborales, sociales, ambientales y tributarias, además de la Ley Aplicable.</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Cumplir con las normas laborales respecto al pago de incremento salarial, bonos, doble aguinaldo, primas y cualquier otra obligación laboral, las cuales deben ser asumidas exclusivamente a cuenta y cargo del </w:t>
      </w:r>
      <w:r w:rsidRPr="00A16242">
        <w:rPr>
          <w:rFonts w:asciiTheme="minorHAnsi" w:hAnsiTheme="minorHAnsi" w:cs="Arial"/>
          <w:b/>
        </w:rPr>
        <w:t>CONTRATISTA</w:t>
      </w:r>
      <w:r w:rsidRPr="00A16242">
        <w:rPr>
          <w:rFonts w:asciiTheme="minorHAnsi" w:hAnsiTheme="minorHAnsi" w:cs="Arial"/>
        </w:rPr>
        <w:t>.</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Realizar el trabajo solicitado conforme a detalle y requerimiento realizado por la </w:t>
      </w:r>
      <w:r w:rsidRPr="00A16242">
        <w:rPr>
          <w:rFonts w:asciiTheme="minorHAnsi" w:hAnsiTheme="minorHAnsi" w:cs="Arial"/>
          <w:b/>
        </w:rPr>
        <w:t>ENTIDAD</w:t>
      </w:r>
      <w:r w:rsidRPr="00A16242">
        <w:rPr>
          <w:rFonts w:asciiTheme="minorHAnsi" w:hAnsiTheme="minorHAnsi" w:cs="Arial"/>
        </w:rPr>
        <w:t xml:space="preserve">. </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Las demás obligaciones y responsabilidades a su cargo que sin estar expresamente mencionadas, emerjan del presente Contrato.</w:t>
      </w:r>
    </w:p>
    <w:p w:rsidR="00746F8E" w:rsidRPr="00A16242" w:rsidRDefault="00746F8E" w:rsidP="00746F8E">
      <w:pPr>
        <w:spacing w:after="120"/>
        <w:jc w:val="both"/>
        <w:rPr>
          <w:rFonts w:asciiTheme="minorHAnsi" w:hAnsiTheme="minorHAnsi" w:cs="Arial"/>
        </w:rPr>
      </w:pPr>
      <w:r w:rsidRPr="00A16242">
        <w:rPr>
          <w:rFonts w:asciiTheme="minorHAnsi" w:hAnsiTheme="minorHAnsi" w:cs="Arial"/>
          <w:b/>
          <w:u w:val="single"/>
        </w:rPr>
        <w:t>DÉCIMA SEXTA.- (OBLIGACIONES DE LA ENTIDAD)</w:t>
      </w:r>
    </w:p>
    <w:p w:rsidR="00746F8E" w:rsidRPr="00A16242" w:rsidRDefault="00746F8E" w:rsidP="00746F8E">
      <w:pPr>
        <w:spacing w:before="120" w:after="120"/>
        <w:ind w:left="709" w:hanging="708"/>
        <w:jc w:val="both"/>
        <w:rPr>
          <w:rFonts w:asciiTheme="minorHAnsi" w:hAnsiTheme="minorHAnsi" w:cs="Arial"/>
        </w:rPr>
      </w:pPr>
      <w:r w:rsidRPr="00A16242">
        <w:rPr>
          <w:rFonts w:asciiTheme="minorHAnsi" w:hAnsiTheme="minorHAnsi" w:cs="Arial"/>
        </w:rPr>
        <w:t xml:space="preserve">La  </w:t>
      </w:r>
      <w:r w:rsidRPr="00A16242">
        <w:rPr>
          <w:rFonts w:asciiTheme="minorHAnsi" w:hAnsiTheme="minorHAnsi" w:cs="Arial"/>
          <w:b/>
        </w:rPr>
        <w:t>ENTIDAD</w:t>
      </w:r>
      <w:r w:rsidRPr="00A16242">
        <w:rPr>
          <w:rFonts w:asciiTheme="minorHAnsi" w:hAnsiTheme="minorHAnsi" w:cs="Arial"/>
        </w:rPr>
        <w:t xml:space="preserve"> se obliga en su sentido más amplio a cumplir con las siguientes obligaciones:</w:t>
      </w:r>
    </w:p>
    <w:p w:rsidR="00746F8E" w:rsidRPr="00A16242" w:rsidRDefault="00746F8E" w:rsidP="00E224BF">
      <w:pPr>
        <w:pStyle w:val="Prrafodelista"/>
        <w:numPr>
          <w:ilvl w:val="0"/>
          <w:numId w:val="23"/>
        </w:numPr>
        <w:spacing w:before="120" w:after="120"/>
        <w:ind w:left="1068"/>
        <w:jc w:val="both"/>
        <w:rPr>
          <w:rFonts w:asciiTheme="minorHAnsi" w:hAnsiTheme="minorHAnsi" w:cs="Arial"/>
        </w:rPr>
      </w:pPr>
      <w:r w:rsidRPr="00A16242">
        <w:rPr>
          <w:rFonts w:asciiTheme="minorHAnsi" w:hAnsiTheme="minorHAnsi" w:cs="Arial"/>
        </w:rPr>
        <w:t xml:space="preserve">Notificar al </w:t>
      </w:r>
      <w:r w:rsidRPr="00A16242">
        <w:rPr>
          <w:rFonts w:asciiTheme="minorHAnsi" w:hAnsiTheme="minorHAnsi" w:cs="Arial"/>
          <w:b/>
        </w:rPr>
        <w:t xml:space="preserve">CONTRATISTA </w:t>
      </w:r>
      <w:r w:rsidRPr="00A16242">
        <w:rPr>
          <w:rFonts w:asciiTheme="minorHAnsi" w:hAnsiTheme="minorHAnsi" w:cs="Arial"/>
        </w:rPr>
        <w:t>los defectos e irregularidades encontradas en la ejecución del Servicio, fijando plazos para su corrección.</w:t>
      </w:r>
    </w:p>
    <w:p w:rsidR="00746F8E" w:rsidRPr="00A16242" w:rsidRDefault="00746F8E" w:rsidP="00E224BF">
      <w:pPr>
        <w:pStyle w:val="Prrafodelista"/>
        <w:numPr>
          <w:ilvl w:val="0"/>
          <w:numId w:val="23"/>
        </w:numPr>
        <w:spacing w:before="120" w:after="120"/>
        <w:ind w:left="1068"/>
        <w:jc w:val="both"/>
        <w:rPr>
          <w:rFonts w:asciiTheme="minorHAnsi" w:hAnsiTheme="minorHAnsi" w:cs="Arial"/>
        </w:rPr>
      </w:pPr>
      <w:r w:rsidRPr="00A16242">
        <w:rPr>
          <w:rFonts w:asciiTheme="minorHAnsi" w:hAnsiTheme="minorHAnsi" w:cs="Arial"/>
        </w:rPr>
        <w:t xml:space="preserve">Proporcionar información y detalle para la ejecución del Servicio, comunicando al </w:t>
      </w:r>
      <w:r w:rsidRPr="00A16242">
        <w:rPr>
          <w:rFonts w:asciiTheme="minorHAnsi" w:hAnsiTheme="minorHAnsi" w:cs="Arial"/>
          <w:b/>
        </w:rPr>
        <w:t>CONTRATISTA</w:t>
      </w:r>
      <w:r w:rsidRPr="00A16242">
        <w:rPr>
          <w:rFonts w:asciiTheme="minorHAnsi" w:hAnsiTheme="minorHAnsi" w:cs="Arial"/>
        </w:rPr>
        <w:t xml:space="preserve"> eventuales cambios de normas y horarios de trabajo.</w:t>
      </w:r>
    </w:p>
    <w:p w:rsidR="00746F8E" w:rsidRPr="00A16242" w:rsidRDefault="00746F8E" w:rsidP="00746F8E">
      <w:pPr>
        <w:spacing w:before="120" w:after="120"/>
        <w:contextualSpacing/>
        <w:jc w:val="both"/>
        <w:rPr>
          <w:rFonts w:asciiTheme="minorHAnsi" w:hAnsiTheme="minorHAnsi" w:cs="Arial"/>
          <w:u w:val="single"/>
        </w:rPr>
      </w:pPr>
      <w:r w:rsidRPr="00A16242">
        <w:rPr>
          <w:rFonts w:asciiTheme="minorHAnsi" w:hAnsiTheme="minorHAnsi" w:cs="Arial"/>
          <w:b/>
          <w:u w:val="single"/>
        </w:rPr>
        <w:t>DÉCIMA SÉPTIMA.- (FISCALIZACIÓN DEL SERVICIO)</w:t>
      </w:r>
    </w:p>
    <w:p w:rsidR="00746F8E" w:rsidRPr="00A16242" w:rsidRDefault="00746F8E" w:rsidP="00746F8E">
      <w:pPr>
        <w:spacing w:before="120" w:after="120"/>
        <w:ind w:left="705" w:hanging="705"/>
        <w:jc w:val="both"/>
        <w:rPr>
          <w:rFonts w:asciiTheme="minorHAnsi" w:hAnsiTheme="minorHAnsi" w:cs="Arial"/>
        </w:rPr>
      </w:pPr>
      <w:r w:rsidRPr="00A16242">
        <w:rPr>
          <w:rFonts w:asciiTheme="minorHAnsi" w:hAnsiTheme="minorHAnsi" w:cs="Arial"/>
          <w:b/>
        </w:rPr>
        <w:t xml:space="preserve">17.1. </w:t>
      </w:r>
      <w:r w:rsidRPr="00A16242">
        <w:rPr>
          <w:rFonts w:asciiTheme="minorHAnsi" w:hAnsiTheme="minorHAnsi" w:cs="Arial"/>
        </w:rPr>
        <w:tab/>
        <w:t xml:space="preserve">La </w:t>
      </w:r>
      <w:r w:rsidRPr="00A16242">
        <w:rPr>
          <w:rFonts w:asciiTheme="minorHAnsi" w:hAnsiTheme="minorHAnsi" w:cs="Arial"/>
          <w:b/>
        </w:rPr>
        <w:t xml:space="preserve">ENTIDAD </w:t>
      </w:r>
      <w:r w:rsidRPr="00A16242">
        <w:rPr>
          <w:rFonts w:asciiTheme="minorHAnsi" w:hAnsiTheme="minorHAnsi" w:cs="Arial"/>
        </w:rPr>
        <w:t>designará un Fiscal del Servicio</w:t>
      </w:r>
      <w:r w:rsidRPr="00A16242">
        <w:rPr>
          <w:rFonts w:asciiTheme="minorHAnsi" w:hAnsiTheme="minorHAnsi" w:cs="Arial"/>
          <w:b/>
        </w:rPr>
        <w:t xml:space="preserve"> </w:t>
      </w:r>
      <w:r w:rsidRPr="00A16242">
        <w:rPr>
          <w:rFonts w:asciiTheme="minorHAnsi" w:hAnsiTheme="minorHAnsi" w:cs="Arial"/>
        </w:rPr>
        <w:t xml:space="preserve">de seguimiento y control de la ejecución del Contrato, y comunicará oficialmente esta designación al </w:t>
      </w:r>
      <w:r w:rsidRPr="00A16242">
        <w:rPr>
          <w:rFonts w:asciiTheme="minorHAnsi" w:hAnsiTheme="minorHAnsi" w:cs="Arial"/>
          <w:b/>
        </w:rPr>
        <w:t xml:space="preserve">CONTRATISTA </w:t>
      </w:r>
      <w:r w:rsidRPr="00A16242">
        <w:rPr>
          <w:rFonts w:asciiTheme="minorHAnsi" w:hAnsiTheme="minorHAnsi" w:cs="Arial"/>
        </w:rPr>
        <w:t>mediante nota expresa y de conformidad a lo determinado en la cláusula (Notificaciones).</w:t>
      </w:r>
    </w:p>
    <w:p w:rsidR="00746F8E" w:rsidRPr="00A16242" w:rsidRDefault="00746F8E" w:rsidP="00746F8E">
      <w:pPr>
        <w:tabs>
          <w:tab w:val="left" w:pos="900"/>
        </w:tabs>
        <w:spacing w:before="120" w:after="120"/>
        <w:ind w:left="705" w:hanging="705"/>
        <w:jc w:val="both"/>
        <w:rPr>
          <w:rFonts w:asciiTheme="minorHAnsi" w:hAnsiTheme="minorHAnsi" w:cs="Arial"/>
        </w:rPr>
      </w:pPr>
      <w:r w:rsidRPr="00A16242">
        <w:rPr>
          <w:rFonts w:asciiTheme="minorHAnsi" w:hAnsiTheme="minorHAnsi" w:cs="Arial"/>
          <w:b/>
        </w:rPr>
        <w:t>17.2.</w:t>
      </w:r>
      <w:r w:rsidRPr="00A16242">
        <w:rPr>
          <w:rFonts w:asciiTheme="minorHAnsi" w:hAnsiTheme="minorHAnsi" w:cs="Arial"/>
        </w:rPr>
        <w:tab/>
        <w:t xml:space="preserve">El Fiscal del Servicio estará a cargo de realizar las tareas relacionadas con la supervisión, fiscalización, control, evaluación, aplicación de multas y cualquier otra decisión que internamente defina la </w:t>
      </w:r>
      <w:r w:rsidRPr="00A16242">
        <w:rPr>
          <w:rFonts w:asciiTheme="minorHAnsi" w:hAnsiTheme="minorHAnsi" w:cs="Arial"/>
          <w:b/>
        </w:rPr>
        <w:t>ENTIDAD</w:t>
      </w:r>
      <w:r w:rsidRPr="00A16242">
        <w:rPr>
          <w:rFonts w:asciiTheme="minorHAnsi" w:hAnsiTheme="minorHAnsi" w:cs="Arial"/>
        </w:rPr>
        <w:t xml:space="preserve"> con relación al Contrato.</w:t>
      </w:r>
    </w:p>
    <w:p w:rsidR="00746F8E" w:rsidRPr="00A16242" w:rsidRDefault="00746F8E" w:rsidP="00746F8E">
      <w:pPr>
        <w:widowControl w:val="0"/>
        <w:spacing w:before="120" w:after="120"/>
        <w:jc w:val="both"/>
        <w:rPr>
          <w:rFonts w:asciiTheme="minorHAnsi" w:hAnsiTheme="minorHAnsi" w:cs="Arial"/>
        </w:rPr>
      </w:pPr>
      <w:r w:rsidRPr="00A16242">
        <w:rPr>
          <w:rFonts w:asciiTheme="minorHAnsi" w:hAnsiTheme="minorHAnsi" w:cs="Arial"/>
          <w:b/>
        </w:rPr>
        <w:t>17.3.</w:t>
      </w:r>
      <w:r w:rsidRPr="00A16242">
        <w:rPr>
          <w:rFonts w:asciiTheme="minorHAnsi" w:hAnsiTheme="minorHAnsi" w:cs="Arial"/>
        </w:rPr>
        <w:tab/>
        <w:t>El Fiscal del Servicio tendrá los más amplios poderes, inclusive para:</w:t>
      </w:r>
    </w:p>
    <w:p w:rsidR="00746F8E" w:rsidRPr="00A16242" w:rsidRDefault="00746F8E" w:rsidP="00E224BF">
      <w:pPr>
        <w:widowControl w:val="0"/>
        <w:numPr>
          <w:ilvl w:val="0"/>
          <w:numId w:val="22"/>
        </w:numPr>
        <w:tabs>
          <w:tab w:val="clear" w:pos="1683"/>
          <w:tab w:val="num" w:pos="1134"/>
        </w:tabs>
        <w:spacing w:before="120" w:after="120"/>
        <w:ind w:left="1134" w:hanging="425"/>
        <w:jc w:val="both"/>
        <w:rPr>
          <w:rFonts w:asciiTheme="minorHAnsi" w:hAnsiTheme="minorHAnsi" w:cs="Arial"/>
        </w:rPr>
      </w:pPr>
      <w:r w:rsidRPr="00A16242">
        <w:rPr>
          <w:rFonts w:asciiTheme="minorHAnsi" w:hAnsiTheme="minorHAnsi" w:cs="Arial"/>
        </w:rPr>
        <w:t xml:space="preserve">Ordenar la inmediata sustitución de cualquier empleado del </w:t>
      </w:r>
      <w:r w:rsidRPr="00A16242">
        <w:rPr>
          <w:rFonts w:asciiTheme="minorHAnsi" w:hAnsiTheme="minorHAnsi" w:cs="Arial"/>
          <w:b/>
        </w:rPr>
        <w:t>CONTRATISTA</w:t>
      </w:r>
      <w:r w:rsidRPr="00A16242">
        <w:rPr>
          <w:rFonts w:asciiTheme="minorHAnsi" w:hAnsiTheme="minorHAnsi" w:cs="Arial"/>
        </w:rPr>
        <w:t xml:space="preserve"> que a exclusivo criterio del Fiscal del Servicio, impida o dificulte la actividad fiscalizadora, que su habilitación y experiencia profesional se considere inadecuada o que su rendimiento o calidad no sean satisfactorios.</w:t>
      </w:r>
    </w:p>
    <w:p w:rsidR="00746F8E" w:rsidRPr="00A16242" w:rsidRDefault="00746F8E" w:rsidP="00E224BF">
      <w:pPr>
        <w:widowControl w:val="0"/>
        <w:numPr>
          <w:ilvl w:val="0"/>
          <w:numId w:val="22"/>
        </w:numPr>
        <w:tabs>
          <w:tab w:val="clear" w:pos="1683"/>
          <w:tab w:val="num" w:pos="1134"/>
        </w:tabs>
        <w:spacing w:before="120" w:after="120"/>
        <w:ind w:left="1134" w:hanging="425"/>
        <w:jc w:val="both"/>
        <w:rPr>
          <w:rFonts w:asciiTheme="minorHAnsi" w:hAnsiTheme="minorHAnsi" w:cs="Arial"/>
        </w:rPr>
      </w:pPr>
      <w:r w:rsidRPr="00A16242">
        <w:rPr>
          <w:rFonts w:asciiTheme="minorHAnsi" w:hAnsiTheme="minorHAnsi" w:cs="Arial"/>
        </w:rPr>
        <w:t>Interrumpir cualquier parte del Servicio ejecutado en desacuerdo con lo determinado en el Contrato.</w:t>
      </w:r>
    </w:p>
    <w:p w:rsidR="00746F8E" w:rsidRPr="00A16242" w:rsidRDefault="00746F8E" w:rsidP="00E224BF">
      <w:pPr>
        <w:widowControl w:val="0"/>
        <w:numPr>
          <w:ilvl w:val="0"/>
          <w:numId w:val="22"/>
        </w:numPr>
        <w:tabs>
          <w:tab w:val="clear" w:pos="1683"/>
          <w:tab w:val="num" w:pos="1134"/>
        </w:tabs>
        <w:spacing w:before="120" w:after="120"/>
        <w:ind w:left="1134" w:hanging="425"/>
        <w:jc w:val="both"/>
        <w:rPr>
          <w:rFonts w:asciiTheme="minorHAnsi" w:hAnsiTheme="minorHAnsi" w:cs="Arial"/>
        </w:rPr>
      </w:pPr>
      <w:r w:rsidRPr="00A16242">
        <w:rPr>
          <w:rFonts w:asciiTheme="minorHAnsi" w:hAnsiTheme="minorHAnsi" w:cs="Arial"/>
        </w:rPr>
        <w:t xml:space="preserve">En caso de inobservancia por parte del </w:t>
      </w:r>
      <w:r w:rsidRPr="00A16242">
        <w:rPr>
          <w:rFonts w:asciiTheme="minorHAnsi" w:hAnsiTheme="minorHAnsi" w:cs="Arial"/>
          <w:b/>
        </w:rPr>
        <w:t>CONTRATISTA</w:t>
      </w:r>
      <w:r w:rsidRPr="00A16242">
        <w:rPr>
          <w:rFonts w:asciiTheme="minorHAnsi" w:hAnsiTheme="minorHAnsi" w:cs="Arial"/>
        </w:rPr>
        <w:t xml:space="preserve"> a las exigencias de la fiscalización, se tendrá además el derecho de aplicación de multas previstas en el Contrato. </w:t>
      </w:r>
    </w:p>
    <w:p w:rsidR="00746F8E" w:rsidRPr="00A16242" w:rsidRDefault="00746F8E" w:rsidP="00746F8E">
      <w:pPr>
        <w:widowControl w:val="0"/>
        <w:spacing w:before="120" w:after="120"/>
        <w:ind w:left="709" w:hanging="709"/>
        <w:jc w:val="both"/>
        <w:rPr>
          <w:rFonts w:asciiTheme="minorHAnsi" w:hAnsiTheme="minorHAnsi" w:cs="Arial"/>
        </w:rPr>
      </w:pPr>
      <w:r w:rsidRPr="00A16242">
        <w:rPr>
          <w:rFonts w:asciiTheme="minorHAnsi" w:hAnsiTheme="minorHAnsi" w:cs="Arial"/>
          <w:b/>
        </w:rPr>
        <w:lastRenderedPageBreak/>
        <w:t>17.4.</w:t>
      </w:r>
      <w:r w:rsidRPr="00A16242">
        <w:rPr>
          <w:rFonts w:asciiTheme="minorHAnsi" w:hAnsiTheme="minorHAnsi" w:cs="Arial"/>
        </w:rPr>
        <w:t xml:space="preserve"> </w:t>
      </w:r>
      <w:r w:rsidRPr="00A16242">
        <w:rPr>
          <w:rFonts w:asciiTheme="minorHAnsi" w:hAnsiTheme="minorHAnsi" w:cs="Arial"/>
        </w:rPr>
        <w:tab/>
        <w:t xml:space="preserve">El Fiscal del Servicio podrá efectuar cualquier solicitud de rectificación relativa al Servicio ejecutado en desacuerdo con el Contrato, coordinando con el </w:t>
      </w:r>
      <w:r w:rsidRPr="00A16242">
        <w:rPr>
          <w:rFonts w:asciiTheme="minorHAnsi" w:hAnsiTheme="minorHAnsi" w:cs="Arial"/>
          <w:b/>
        </w:rPr>
        <w:t>CONTRATISTA</w:t>
      </w:r>
      <w:r w:rsidRPr="00A16242">
        <w:rPr>
          <w:rFonts w:asciiTheme="minorHAnsi" w:hAnsiTheme="minorHAnsi" w:cs="Arial"/>
        </w:rPr>
        <w:t xml:space="preserve"> un plazo máximo para la solución del problema. Luego de dicho aviso, si transcurrido el plazo, el </w:t>
      </w:r>
      <w:r w:rsidRPr="00A16242">
        <w:rPr>
          <w:rFonts w:asciiTheme="minorHAnsi" w:hAnsiTheme="minorHAnsi" w:cs="Arial"/>
          <w:b/>
        </w:rPr>
        <w:t>CONTRATISTA</w:t>
      </w:r>
      <w:r w:rsidRPr="00A16242">
        <w:rPr>
          <w:rFonts w:asciiTheme="minorHAnsi" w:hAnsiTheme="minorHAnsi" w:cs="Arial"/>
        </w:rPr>
        <w:t xml:space="preserve"> no procede con dicha solicitud, la misma se constituirá en causal de resolución por incumplimiento de Contrato, reservándose la </w:t>
      </w:r>
      <w:r w:rsidRPr="00A16242">
        <w:rPr>
          <w:rFonts w:asciiTheme="minorHAnsi" w:hAnsiTheme="minorHAnsi" w:cs="Arial"/>
          <w:b/>
        </w:rPr>
        <w:t>ENTIDAD</w:t>
      </w:r>
      <w:r w:rsidRPr="00A16242">
        <w:rPr>
          <w:rFonts w:asciiTheme="minorHAnsi" w:hAnsiTheme="minorHAnsi" w:cs="Arial"/>
        </w:rPr>
        <w:t xml:space="preserve"> el derecho de aplicar las multas de acuerdo al Contrato.</w:t>
      </w:r>
    </w:p>
    <w:p w:rsidR="00746F8E" w:rsidRPr="00A16242" w:rsidRDefault="00746F8E" w:rsidP="00746F8E">
      <w:pPr>
        <w:widowControl w:val="0"/>
        <w:spacing w:before="120" w:after="120"/>
        <w:ind w:left="709" w:hanging="709"/>
        <w:jc w:val="both"/>
        <w:rPr>
          <w:rFonts w:asciiTheme="minorHAnsi" w:hAnsiTheme="minorHAnsi" w:cs="Arial"/>
        </w:rPr>
      </w:pPr>
      <w:r w:rsidRPr="00A16242">
        <w:rPr>
          <w:rFonts w:asciiTheme="minorHAnsi" w:hAnsiTheme="minorHAnsi" w:cs="Arial"/>
          <w:b/>
        </w:rPr>
        <w:t>17.5.</w:t>
      </w:r>
      <w:r w:rsidRPr="00A16242">
        <w:rPr>
          <w:rFonts w:asciiTheme="minorHAnsi" w:hAnsiTheme="minorHAnsi" w:cs="Arial"/>
        </w:rPr>
        <w:tab/>
        <w:t xml:space="preserve">La acción u omisión, total o parcial, de la fiscalización no exime al </w:t>
      </w:r>
      <w:r w:rsidRPr="00A16242">
        <w:rPr>
          <w:rFonts w:asciiTheme="minorHAnsi" w:hAnsiTheme="minorHAnsi" w:cs="Arial"/>
          <w:b/>
        </w:rPr>
        <w:t>CONTRATISTA</w:t>
      </w:r>
      <w:r w:rsidRPr="00A16242">
        <w:rPr>
          <w:rFonts w:asciiTheme="minorHAnsi" w:hAnsiTheme="minorHAnsi" w:cs="Arial"/>
        </w:rPr>
        <w:t xml:space="preserve"> de su total responsabilidad por la ejecución del Servicio.</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DÉCIMA OCTAVA.- (REPRESENTANTE DEL CONTRATISTA)</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designará mediante notificación escrita a la </w:t>
      </w:r>
      <w:r w:rsidRPr="00A16242">
        <w:rPr>
          <w:rFonts w:asciiTheme="minorHAnsi" w:hAnsiTheme="minorHAnsi" w:cs="Arial"/>
          <w:b/>
        </w:rPr>
        <w:t>ENTIDAD</w:t>
      </w:r>
      <w:r w:rsidRPr="00A16242">
        <w:rPr>
          <w:rFonts w:asciiTheme="minorHAnsi" w:hAnsiTheme="minorHAnsi" w:cs="Arial"/>
        </w:rPr>
        <w:t xml:space="preserve">, a su representante para la entrega del Servicio, dicho personero será denominado agente del Servicio y será presentado oficialmente por el </w:t>
      </w:r>
      <w:r w:rsidRPr="00A16242">
        <w:rPr>
          <w:rFonts w:asciiTheme="minorHAnsi" w:hAnsiTheme="minorHAnsi" w:cs="Arial"/>
          <w:b/>
        </w:rPr>
        <w:t>CONTRATISTA</w:t>
      </w:r>
      <w:r w:rsidRPr="00A16242">
        <w:rPr>
          <w:rFonts w:asciiTheme="minorHAnsi" w:hAnsiTheme="minorHAnsi" w:cs="Arial"/>
        </w:rPr>
        <w:t xml:space="preserve"> antes del inicio del mismo, mediante comunicación escrita dirigida a la </w:t>
      </w:r>
      <w:r w:rsidRPr="00A16242">
        <w:rPr>
          <w:rFonts w:asciiTheme="minorHAnsi" w:hAnsiTheme="minorHAnsi" w:cs="Arial"/>
          <w:b/>
        </w:rPr>
        <w:t xml:space="preserve">ENTIDAD  </w:t>
      </w:r>
      <w:r w:rsidRPr="00A16242">
        <w:rPr>
          <w:rFonts w:asciiTheme="minorHAnsi" w:hAnsiTheme="minorHAnsi" w:cs="Arial"/>
        </w:rPr>
        <w:t>de conformidad a la cláusula (Notificaciones) del presente Contrato.</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rPr>
        <w:t xml:space="preserve">El agente del Servicio representará al </w:t>
      </w:r>
      <w:r w:rsidRPr="00A16242">
        <w:rPr>
          <w:rFonts w:asciiTheme="minorHAnsi" w:hAnsiTheme="minorHAnsi" w:cs="Arial"/>
          <w:b/>
        </w:rPr>
        <w:t>CONTRATISTA</w:t>
      </w:r>
      <w:r w:rsidRPr="00A16242">
        <w:rPr>
          <w:rFonts w:asciiTheme="minorHAnsi" w:hAnsiTheme="minorHAnsi" w:cs="Arial"/>
        </w:rPr>
        <w:t xml:space="preserve"> durante toda la prestación del Servicio y mantendrá coordinación permanente y efectiva con la </w:t>
      </w:r>
      <w:r w:rsidRPr="00A16242">
        <w:rPr>
          <w:rFonts w:asciiTheme="minorHAnsi" w:hAnsiTheme="minorHAnsi" w:cs="Arial"/>
          <w:b/>
        </w:rPr>
        <w:t>ENTIDAD</w:t>
      </w:r>
      <w:r w:rsidRPr="00A16242">
        <w:rPr>
          <w:rFonts w:asciiTheme="minorHAnsi" w:hAnsiTheme="minorHAnsi" w:cs="Arial"/>
        </w:rPr>
        <w:t xml:space="preserve"> a través del Fiscal del Servicio, a objeto de atender satisfactoriamente los requerimientos y dar fiel cumplimiento al Contrato.</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DÉCIMA NOVENA.- (INTRANSFERIBILIDAD DEL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bajo ningún título podrá ceder, transferir, subrogar, total o parcialmente este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En caso excepcional, emergente de causa de fuerza mayor, caso fortuito o necesidad pública, las Partes podrán acordar la cesión o subrogación del Contrato total o parcialmente, previa aprobación de la </w:t>
      </w:r>
      <w:r w:rsidRPr="00A16242">
        <w:rPr>
          <w:rFonts w:asciiTheme="minorHAnsi" w:hAnsiTheme="minorHAnsi" w:cs="Arial"/>
          <w:b/>
        </w:rPr>
        <w:t>ENTIDAD</w:t>
      </w:r>
      <w:r w:rsidRPr="00A16242">
        <w:rPr>
          <w:rFonts w:asciiTheme="minorHAnsi" w:hAnsiTheme="minorHAnsi" w:cs="Arial"/>
        </w:rPr>
        <w:t>, bajo los mismos términos y condiciones del presente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t>VIGÉSIMA.- (IMPUESTOS Y TRIBUTOS)</w:t>
      </w:r>
    </w:p>
    <w:p w:rsidR="00746F8E" w:rsidRPr="00A16242" w:rsidRDefault="00746F8E" w:rsidP="00746F8E">
      <w:pPr>
        <w:widowControl w:val="0"/>
        <w:spacing w:before="120" w:after="120"/>
        <w:ind w:left="720" w:hanging="720"/>
        <w:jc w:val="both"/>
        <w:rPr>
          <w:rFonts w:asciiTheme="minorHAnsi" w:hAnsiTheme="minorHAnsi" w:cs="Arial"/>
        </w:rPr>
      </w:pPr>
      <w:r w:rsidRPr="00A16242">
        <w:rPr>
          <w:rFonts w:asciiTheme="minorHAnsi" w:hAnsiTheme="minorHAnsi" w:cs="Arial"/>
          <w:b/>
        </w:rPr>
        <w:t>20.1.</w:t>
      </w:r>
      <w:r w:rsidRPr="00A16242">
        <w:rPr>
          <w:rFonts w:asciiTheme="minorHAnsi" w:hAnsiTheme="minorHAnsi" w:cs="Arial"/>
          <w:b/>
        </w:rPr>
        <w:tab/>
      </w:r>
      <w:r w:rsidRPr="00A16242">
        <w:rPr>
          <w:rFonts w:asciiTheme="minorHAnsi" w:hAnsiTheme="minorHAnsi"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A16242">
        <w:rPr>
          <w:rFonts w:asciiTheme="minorHAnsi" w:hAnsiTheme="minorHAnsi" w:cs="Arial"/>
          <w:b/>
        </w:rPr>
        <w:t>CONTRATISTA</w:t>
      </w:r>
      <w:r w:rsidRPr="00A16242">
        <w:rPr>
          <w:rFonts w:asciiTheme="minorHAnsi" w:hAnsiTheme="minorHAnsi" w:cs="Arial"/>
        </w:rPr>
        <w:t xml:space="preserve"> conforme a lo previsto en la Ley Aplicable, sin derecho a reembolso. La </w:t>
      </w:r>
      <w:r w:rsidRPr="00A16242">
        <w:rPr>
          <w:rFonts w:asciiTheme="minorHAnsi" w:hAnsiTheme="minorHAnsi" w:cs="Arial"/>
          <w:b/>
        </w:rPr>
        <w:t>ENTIDAD</w:t>
      </w:r>
      <w:r w:rsidRPr="00A16242">
        <w:rPr>
          <w:rFonts w:asciiTheme="minorHAnsi" w:hAnsiTheme="minorHAnsi" w:cs="Arial"/>
        </w:rPr>
        <w:t>, en caso de actuar en condición de agente de retención, podrá descontar y retener, en los plazos previstos por la Ley Aplicable, de los pagos a ser efectuados cualquier monto necesario para cubrir las obligaciones tributarias y/o impuestos.</w:t>
      </w:r>
    </w:p>
    <w:p w:rsidR="00746F8E" w:rsidRPr="00A16242" w:rsidRDefault="00746F8E" w:rsidP="00746F8E">
      <w:pPr>
        <w:widowControl w:val="0"/>
        <w:spacing w:before="120" w:after="120"/>
        <w:ind w:left="720" w:hanging="720"/>
        <w:jc w:val="both"/>
        <w:rPr>
          <w:rFonts w:asciiTheme="minorHAnsi" w:hAnsiTheme="minorHAnsi" w:cs="Arial"/>
        </w:rPr>
      </w:pPr>
      <w:r w:rsidRPr="00A16242">
        <w:rPr>
          <w:rFonts w:asciiTheme="minorHAnsi" w:hAnsiTheme="minorHAnsi" w:cs="Arial"/>
          <w:b/>
        </w:rPr>
        <w:t>20.2.</w:t>
      </w:r>
      <w:r w:rsidRPr="00A16242">
        <w:rPr>
          <w:rFonts w:asciiTheme="minorHAnsi" w:hAnsiTheme="minorHAnsi" w:cs="Arial"/>
        </w:rPr>
        <w:tab/>
        <w:t xml:space="preserve">El </w:t>
      </w:r>
      <w:r w:rsidRPr="00A16242">
        <w:rPr>
          <w:rFonts w:asciiTheme="minorHAnsi" w:hAnsiTheme="minorHAnsi" w:cs="Arial"/>
          <w:b/>
        </w:rPr>
        <w:t>CONTRATISTA</w:t>
      </w:r>
      <w:r w:rsidRPr="00A16242">
        <w:rPr>
          <w:rFonts w:asciiTheme="minorHAnsi" w:hAnsiTheme="minorHAnsi"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46F8E" w:rsidRPr="00A16242" w:rsidRDefault="00746F8E" w:rsidP="00746F8E">
      <w:pPr>
        <w:spacing w:before="120" w:after="120" w:line="195" w:lineRule="exact"/>
        <w:jc w:val="both"/>
        <w:rPr>
          <w:rFonts w:asciiTheme="minorHAnsi" w:hAnsiTheme="minorHAnsi" w:cs="Arial"/>
          <w:b/>
          <w:u w:val="single"/>
        </w:rPr>
      </w:pPr>
      <w:r w:rsidRPr="00A16242">
        <w:rPr>
          <w:rFonts w:asciiTheme="minorHAnsi" w:hAnsiTheme="minorHAnsi" w:cs="Arial"/>
          <w:b/>
          <w:u w:val="single"/>
        </w:rPr>
        <w:t>VIGÉSIMA PRIMERA.- (CONFIDENCIALIDAD)</w:t>
      </w:r>
    </w:p>
    <w:p w:rsidR="00746F8E" w:rsidRPr="00A16242" w:rsidRDefault="00746F8E" w:rsidP="00746F8E">
      <w:pPr>
        <w:shd w:val="clear" w:color="auto" w:fill="FFFFFF"/>
        <w:tabs>
          <w:tab w:val="left" w:pos="426"/>
        </w:tabs>
        <w:spacing w:before="120" w:after="120"/>
        <w:ind w:right="-6"/>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bCs/>
        </w:rPr>
        <w:t>CONTRATISTA</w:t>
      </w:r>
      <w:r w:rsidRPr="00A16242">
        <w:rPr>
          <w:rFonts w:asciiTheme="minorHAnsi" w:hAnsiTheme="minorHAnsi"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46F8E" w:rsidRPr="00A16242" w:rsidRDefault="00746F8E" w:rsidP="00746F8E">
      <w:pPr>
        <w:shd w:val="clear" w:color="auto" w:fill="FFFFFF"/>
        <w:tabs>
          <w:tab w:val="left" w:pos="426"/>
        </w:tabs>
        <w:spacing w:before="120" w:after="120"/>
        <w:ind w:right="-6"/>
        <w:jc w:val="both"/>
        <w:rPr>
          <w:rFonts w:asciiTheme="minorHAnsi" w:hAnsiTheme="minorHAnsi" w:cs="Arial"/>
        </w:rPr>
      </w:pPr>
      <w:r w:rsidRPr="00A16242">
        <w:rPr>
          <w:rFonts w:asciiTheme="minorHAnsi" w:hAnsiTheme="minorHAnsi" w:cs="Arial"/>
        </w:rPr>
        <w:t xml:space="preserve">Las obligaciones que el </w:t>
      </w:r>
      <w:r w:rsidRPr="00A16242">
        <w:rPr>
          <w:rFonts w:asciiTheme="minorHAnsi" w:hAnsiTheme="minorHAnsi" w:cs="Arial"/>
          <w:b/>
        </w:rPr>
        <w:t xml:space="preserve">CONTRATISTA </w:t>
      </w:r>
      <w:r w:rsidRPr="00A16242">
        <w:rPr>
          <w:rFonts w:asciiTheme="minorHAnsi" w:hAnsiTheme="minorHAnsi" w:cs="Arial"/>
        </w:rPr>
        <w:t>asume bajo este Contrato con relación a la confidencialidad, subsistirán una vez finalizado el Contrato.</w:t>
      </w:r>
    </w:p>
    <w:p w:rsidR="00746F8E" w:rsidRPr="00A16242" w:rsidRDefault="00746F8E" w:rsidP="00746F8E">
      <w:pPr>
        <w:shd w:val="clear" w:color="auto" w:fill="FFFFFF"/>
        <w:tabs>
          <w:tab w:val="left" w:pos="426"/>
        </w:tabs>
        <w:spacing w:before="120" w:after="120"/>
        <w:ind w:right="-6"/>
        <w:jc w:val="both"/>
        <w:rPr>
          <w:rFonts w:asciiTheme="minorHAnsi" w:hAnsiTheme="minorHAnsi" w:cs="Arial"/>
        </w:rPr>
      </w:pPr>
      <w:r w:rsidRPr="00A16242">
        <w:rPr>
          <w:rFonts w:asciiTheme="minorHAnsi" w:hAnsiTheme="minorHAnsi" w:cs="Arial"/>
        </w:rPr>
        <w:t xml:space="preserve">A la terminación del presente Contrato, por resolución o por su cumplimiento, el </w:t>
      </w:r>
      <w:r w:rsidRPr="00A16242">
        <w:rPr>
          <w:rFonts w:asciiTheme="minorHAnsi" w:hAnsiTheme="minorHAnsi" w:cs="Arial"/>
          <w:b/>
        </w:rPr>
        <w:t xml:space="preserve">CONTRATISTA </w:t>
      </w:r>
      <w:r w:rsidRPr="00A16242">
        <w:rPr>
          <w:rFonts w:asciiTheme="minorHAnsi" w:hAnsiTheme="minorHAnsi" w:cs="Arial"/>
        </w:rPr>
        <w:t xml:space="preserve">está en la obligación de entregar de manera inmediata a la </w:t>
      </w:r>
      <w:r w:rsidRPr="00A16242">
        <w:rPr>
          <w:rFonts w:asciiTheme="minorHAnsi" w:hAnsiTheme="minorHAnsi" w:cs="Arial"/>
          <w:b/>
        </w:rPr>
        <w:t>ENTIDAD</w:t>
      </w:r>
      <w:r w:rsidRPr="00A16242">
        <w:rPr>
          <w:rFonts w:asciiTheme="minorHAnsi" w:hAnsiTheme="minorHAnsi" w:cs="Arial"/>
        </w:rPr>
        <w:t xml:space="preserve"> todos los documentos, notas, datos, información, y otros que </w:t>
      </w:r>
      <w:r w:rsidRPr="00A16242">
        <w:rPr>
          <w:rFonts w:asciiTheme="minorHAnsi" w:hAnsiTheme="minorHAnsi" w:cs="Arial"/>
        </w:rPr>
        <w:lastRenderedPageBreak/>
        <w:t xml:space="preserve">hubiera entrado en posesión del </w:t>
      </w:r>
      <w:r w:rsidRPr="00A16242">
        <w:rPr>
          <w:rFonts w:asciiTheme="minorHAnsi" w:hAnsiTheme="minorHAnsi" w:cs="Arial"/>
          <w:b/>
        </w:rPr>
        <w:t>CONTRATISTA</w:t>
      </w:r>
      <w:r w:rsidRPr="00A16242">
        <w:rPr>
          <w:rFonts w:asciiTheme="minorHAnsi" w:hAnsiTheme="minorHAnsi" w:cs="Arial"/>
        </w:rPr>
        <w:t xml:space="preserve"> en virtud a la ejecución del presente Contrato, no pudiendo retener el </w:t>
      </w:r>
      <w:r w:rsidRPr="00A16242">
        <w:rPr>
          <w:rFonts w:asciiTheme="minorHAnsi" w:hAnsiTheme="minorHAnsi" w:cs="Arial"/>
          <w:b/>
        </w:rPr>
        <w:t xml:space="preserve">CONTRATISTA </w:t>
      </w:r>
      <w:r w:rsidRPr="00A16242">
        <w:rPr>
          <w:rFonts w:asciiTheme="minorHAnsi" w:hAnsiTheme="minorHAnsi" w:cs="Arial"/>
        </w:rPr>
        <w:t>ninguna copia de los mismos, ya sean en papel o en formato electrónico o digital.</w:t>
      </w:r>
    </w:p>
    <w:p w:rsidR="00746F8E" w:rsidRPr="00A16242" w:rsidRDefault="00746F8E" w:rsidP="00746F8E">
      <w:pPr>
        <w:shd w:val="clear" w:color="auto" w:fill="FFFFFF"/>
        <w:tabs>
          <w:tab w:val="left" w:pos="426"/>
        </w:tabs>
        <w:spacing w:before="120" w:after="120"/>
        <w:ind w:right="-6"/>
        <w:jc w:val="both"/>
        <w:rPr>
          <w:rFonts w:asciiTheme="minorHAnsi" w:hAnsiTheme="minorHAnsi" w:cs="Arial"/>
        </w:rPr>
      </w:pPr>
      <w:r w:rsidRPr="00A16242">
        <w:rPr>
          <w:rFonts w:asciiTheme="minorHAnsi" w:hAnsiTheme="minorHAnsi" w:cs="Arial"/>
        </w:rPr>
        <w:t>El incumplimiento de la obligación de confidencialidad importara:</w:t>
      </w:r>
    </w:p>
    <w:p w:rsidR="00746F8E" w:rsidRPr="00A16242" w:rsidRDefault="00746F8E" w:rsidP="00E224BF">
      <w:pPr>
        <w:pStyle w:val="Prrafodelista"/>
        <w:numPr>
          <w:ilvl w:val="0"/>
          <w:numId w:val="24"/>
        </w:numPr>
        <w:shd w:val="clear" w:color="auto" w:fill="FFFFFF"/>
        <w:tabs>
          <w:tab w:val="left" w:pos="426"/>
        </w:tabs>
        <w:spacing w:before="120" w:after="120"/>
        <w:ind w:left="993" w:right="-6" w:hanging="284"/>
        <w:jc w:val="both"/>
        <w:rPr>
          <w:rFonts w:asciiTheme="minorHAnsi" w:hAnsiTheme="minorHAnsi" w:cs="Arial"/>
          <w:b/>
        </w:rPr>
      </w:pPr>
      <w:r w:rsidRPr="00A16242">
        <w:rPr>
          <w:rFonts w:asciiTheme="minorHAnsi" w:hAnsiTheme="minorHAnsi" w:cs="Arial"/>
        </w:rPr>
        <w:t>La adopción de medidas judiciales y sanciones de acuerdo a normas pertinentes.</w:t>
      </w:r>
    </w:p>
    <w:p w:rsidR="00746F8E" w:rsidRPr="00A16242" w:rsidRDefault="00746F8E" w:rsidP="00E224BF">
      <w:pPr>
        <w:pStyle w:val="Prrafodelista"/>
        <w:numPr>
          <w:ilvl w:val="0"/>
          <w:numId w:val="24"/>
        </w:numPr>
        <w:shd w:val="clear" w:color="auto" w:fill="FFFFFF"/>
        <w:tabs>
          <w:tab w:val="left" w:pos="426"/>
        </w:tabs>
        <w:spacing w:before="120" w:after="120"/>
        <w:ind w:left="993" w:right="-6" w:hanging="284"/>
        <w:jc w:val="both"/>
        <w:rPr>
          <w:rFonts w:asciiTheme="minorHAnsi" w:hAnsiTheme="minorHAnsi" w:cs="Arial"/>
          <w:b/>
        </w:rPr>
      </w:pPr>
      <w:r w:rsidRPr="00A16242">
        <w:rPr>
          <w:rFonts w:asciiTheme="minorHAnsi" w:hAnsiTheme="minorHAnsi" w:cs="Arial"/>
        </w:rPr>
        <w:t>Responsabilidad por pérdida y daños.</w:t>
      </w: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t>VIGÉSIMA SEGUNDA.- (CAUSAS DE FUERZA MAYOR Y/O CASO FORTUITO)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Con el fin de exceptuar al </w:t>
      </w:r>
      <w:r w:rsidRPr="00A16242">
        <w:rPr>
          <w:rFonts w:asciiTheme="minorHAnsi" w:hAnsiTheme="minorHAnsi" w:cs="Arial"/>
          <w:b/>
        </w:rPr>
        <w:t xml:space="preserve">CONTRATISTA </w:t>
      </w:r>
      <w:r w:rsidRPr="00A16242">
        <w:rPr>
          <w:rFonts w:asciiTheme="minorHAnsi" w:hAnsiTheme="minorHAnsi" w:cs="Arial"/>
        </w:rPr>
        <w:t xml:space="preserve">de determinadas responsabilidades por mora durante la vigencia del presente Contrato, la </w:t>
      </w:r>
      <w:r w:rsidRPr="00A16242">
        <w:rPr>
          <w:rFonts w:asciiTheme="minorHAnsi" w:hAnsiTheme="minorHAnsi" w:cs="Arial"/>
          <w:b/>
        </w:rPr>
        <w:t>ENTIDAD</w:t>
      </w:r>
      <w:r w:rsidRPr="00A16242">
        <w:rPr>
          <w:rFonts w:asciiTheme="minorHAnsi" w:hAnsiTheme="minorHAnsi" w:cs="Arial"/>
        </w:rPr>
        <w:t xml:space="preserve"> tendrá la facultad de calificar las causas de fuerza mayor y/o caso fortuito que pudieran tener efectiva consecuencia sobre la ejecución del Contrato, previo cumplimiento de lo establecido en la presente cláusula.</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Se entiende por fuerza mayor al obstáculo externo, imprevisto o inevitable que origina una fuerza extraña al hombre y con tal medida impide el cumplimiento de la obligación (ejemplo: incendios, inundaciones y/o desastres naturales, etc.).</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46F8E" w:rsidRPr="00A16242" w:rsidRDefault="00746F8E" w:rsidP="00746F8E">
      <w:pPr>
        <w:spacing w:before="120" w:after="120"/>
        <w:ind w:left="567" w:hanging="567"/>
        <w:jc w:val="both"/>
        <w:rPr>
          <w:rFonts w:asciiTheme="minorHAnsi" w:hAnsiTheme="minorHAnsi" w:cs="Arial"/>
          <w:b/>
        </w:rPr>
      </w:pPr>
      <w:r w:rsidRPr="00A16242">
        <w:rPr>
          <w:rFonts w:asciiTheme="minorHAnsi" w:hAnsiTheme="minorHAnsi" w:cs="Arial"/>
          <w:b/>
        </w:rPr>
        <w:t>22.1   Condiciones de Validez:</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746F8E" w:rsidRPr="00A16242" w:rsidRDefault="00746F8E" w:rsidP="00E224BF">
      <w:pPr>
        <w:numPr>
          <w:ilvl w:val="0"/>
          <w:numId w:val="14"/>
        </w:numPr>
        <w:spacing w:before="120" w:after="120"/>
        <w:ind w:left="1134" w:hanging="283"/>
        <w:jc w:val="both"/>
        <w:rPr>
          <w:rFonts w:asciiTheme="minorHAnsi" w:hAnsiTheme="minorHAnsi" w:cs="Arial"/>
        </w:rPr>
      </w:pPr>
      <w:r w:rsidRPr="00A16242">
        <w:rPr>
          <w:rFonts w:asciiTheme="minorHAnsi" w:hAnsiTheme="minorHAnsi" w:cs="Arial"/>
        </w:rPr>
        <w:t xml:space="preserve">Las circunstancias de la fuerza mayor o caso fortuito no hayan surgido por un incumplimiento, omisión o negligencia de la Parte invocante, o en el caso del </w:t>
      </w:r>
      <w:r w:rsidRPr="00A16242">
        <w:rPr>
          <w:rFonts w:asciiTheme="minorHAnsi" w:hAnsiTheme="minorHAnsi" w:cs="Arial"/>
          <w:b/>
        </w:rPr>
        <w:t>CONTRATISTA</w:t>
      </w:r>
      <w:r w:rsidRPr="00A16242">
        <w:rPr>
          <w:rFonts w:asciiTheme="minorHAnsi" w:hAnsiTheme="minorHAnsi" w:cs="Arial"/>
        </w:rPr>
        <w:t>, será aplicable también a cualquier subcontratista.</w:t>
      </w:r>
    </w:p>
    <w:p w:rsidR="00746F8E" w:rsidRPr="00A16242" w:rsidRDefault="00746F8E" w:rsidP="00E224BF">
      <w:pPr>
        <w:numPr>
          <w:ilvl w:val="0"/>
          <w:numId w:val="14"/>
        </w:numPr>
        <w:spacing w:before="120" w:after="120"/>
        <w:ind w:left="1134" w:hanging="283"/>
        <w:contextualSpacing/>
        <w:jc w:val="both"/>
        <w:rPr>
          <w:rFonts w:asciiTheme="minorHAnsi" w:hAnsiTheme="minorHAnsi" w:cs="Arial"/>
        </w:rPr>
      </w:pPr>
      <w:r w:rsidRPr="00A16242">
        <w:rPr>
          <w:rFonts w:asciiTheme="minorHAnsi" w:hAnsiTheme="minorHAnsi"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46F8E" w:rsidRPr="00A16242" w:rsidRDefault="00746F8E" w:rsidP="00746F8E">
      <w:pPr>
        <w:tabs>
          <w:tab w:val="left" w:pos="2820"/>
        </w:tabs>
        <w:spacing w:before="120" w:after="120"/>
        <w:ind w:left="1134" w:hanging="283"/>
        <w:contextualSpacing/>
        <w:jc w:val="both"/>
        <w:rPr>
          <w:rFonts w:asciiTheme="minorHAnsi" w:hAnsiTheme="minorHAnsi" w:cs="Arial"/>
        </w:rPr>
      </w:pPr>
      <w:r w:rsidRPr="00A16242">
        <w:rPr>
          <w:rFonts w:asciiTheme="minorHAnsi" w:hAnsiTheme="minorHAnsi" w:cs="Arial"/>
        </w:rPr>
        <w:tab/>
      </w:r>
      <w:r w:rsidRPr="00A16242">
        <w:rPr>
          <w:rFonts w:asciiTheme="minorHAnsi" w:hAnsiTheme="minorHAnsi" w:cs="Arial"/>
        </w:rPr>
        <w:tab/>
      </w:r>
    </w:p>
    <w:p w:rsidR="00746F8E" w:rsidRPr="00A16242" w:rsidRDefault="00746F8E" w:rsidP="00E224BF">
      <w:pPr>
        <w:numPr>
          <w:ilvl w:val="0"/>
          <w:numId w:val="14"/>
        </w:numPr>
        <w:spacing w:before="120" w:after="120"/>
        <w:ind w:left="1134" w:hanging="283"/>
        <w:contextualSpacing/>
        <w:jc w:val="both"/>
        <w:rPr>
          <w:rFonts w:asciiTheme="minorHAnsi" w:hAnsiTheme="minorHAnsi" w:cs="Arial"/>
        </w:rPr>
      </w:pPr>
      <w:r w:rsidRPr="00A16242">
        <w:rPr>
          <w:rFonts w:asciiTheme="minorHAnsi" w:hAnsiTheme="minorHAnsi" w:cs="Arial"/>
        </w:rPr>
        <w:t>La Parte que invoque la causal de fuerza mayor o caso fortuito haya realizado y continué realizando todos sus esfuerzos para minimizar el efecto de dicha fuerza mayor o caso fortuito, incluido minimizar retrasos en el Servicio</w:t>
      </w:r>
      <w:r w:rsidRPr="00A16242">
        <w:rPr>
          <w:rFonts w:asciiTheme="minorHAnsi" w:hAnsiTheme="minorHAnsi" w:cs="Arial"/>
          <w:b/>
        </w:rPr>
        <w:t xml:space="preserve"> </w:t>
      </w:r>
      <w:r w:rsidRPr="00A16242">
        <w:rPr>
          <w:rFonts w:asciiTheme="minorHAnsi" w:hAnsiTheme="minorHAnsi" w:cs="Arial"/>
        </w:rPr>
        <w:t>y limitar el daño al mismo.</w:t>
      </w:r>
    </w:p>
    <w:p w:rsidR="00746F8E" w:rsidRPr="00A16242" w:rsidRDefault="00746F8E" w:rsidP="00746F8E">
      <w:pPr>
        <w:spacing w:before="120" w:after="120"/>
        <w:contextualSpacing/>
        <w:jc w:val="both"/>
        <w:rPr>
          <w:rFonts w:asciiTheme="minorHAnsi" w:hAnsiTheme="minorHAnsi" w:cs="Arial"/>
        </w:rPr>
      </w:pP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Previo cumplimiento por parte del </w:t>
      </w:r>
      <w:r w:rsidRPr="00A16242">
        <w:rPr>
          <w:rFonts w:asciiTheme="minorHAnsi" w:hAnsiTheme="minorHAnsi" w:cs="Arial"/>
          <w:b/>
        </w:rPr>
        <w:t>CONTRATISTA</w:t>
      </w:r>
      <w:r w:rsidRPr="00A16242">
        <w:rPr>
          <w:rFonts w:asciiTheme="minorHAnsi" w:hAnsiTheme="minorHAnsi" w:cs="Arial"/>
        </w:rPr>
        <w:t xml:space="preserve"> de lo establecido precedentemente dentro de los 2 (dos) días hábiles la </w:t>
      </w:r>
      <w:r w:rsidRPr="00A16242">
        <w:rPr>
          <w:rFonts w:asciiTheme="minorHAnsi" w:hAnsiTheme="minorHAnsi" w:cs="Arial"/>
          <w:b/>
        </w:rPr>
        <w:t>ENTIDAD</w:t>
      </w:r>
      <w:r w:rsidRPr="00A16242">
        <w:rPr>
          <w:rFonts w:asciiTheme="minorHAnsi" w:hAnsiTheme="minorHAnsi" w:cs="Arial"/>
        </w:rPr>
        <w:t xml:space="preserve"> debe aprobar la existencia del impedimento, sin el cual, de ninguna manera y por ningún motivo podrá solicitar luego a la </w:t>
      </w:r>
      <w:r w:rsidRPr="00A16242">
        <w:rPr>
          <w:rFonts w:asciiTheme="minorHAnsi" w:hAnsiTheme="minorHAnsi" w:cs="Arial"/>
          <w:b/>
        </w:rPr>
        <w:t>ENTIDAD</w:t>
      </w:r>
      <w:r w:rsidRPr="00A16242">
        <w:rPr>
          <w:rFonts w:asciiTheme="minorHAnsi" w:hAnsiTheme="minorHAnsi" w:cs="Arial"/>
        </w:rPr>
        <w:t xml:space="preserve"> por escrito la ampliación del plazo del Contrato y/o pago de multas.</w:t>
      </w:r>
    </w:p>
    <w:p w:rsidR="00746F8E" w:rsidRPr="00A16242" w:rsidRDefault="00746F8E" w:rsidP="00746F8E">
      <w:pPr>
        <w:spacing w:before="120" w:after="120"/>
        <w:ind w:left="567" w:hanging="567"/>
        <w:jc w:val="both"/>
        <w:rPr>
          <w:rFonts w:asciiTheme="minorHAnsi" w:hAnsiTheme="minorHAnsi" w:cs="Arial"/>
          <w:b/>
        </w:rPr>
      </w:pPr>
      <w:r w:rsidRPr="00A16242">
        <w:rPr>
          <w:rFonts w:asciiTheme="minorHAnsi" w:hAnsiTheme="minorHAnsi" w:cs="Arial"/>
          <w:b/>
        </w:rPr>
        <w:t>22.2   Cumplimiento ininterrumpido: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Cuando ocurra una fuerza mayor o caso fortuito, el </w:t>
      </w:r>
      <w:r w:rsidRPr="00A16242">
        <w:rPr>
          <w:rFonts w:asciiTheme="minorHAnsi" w:hAnsiTheme="minorHAnsi" w:cs="Arial"/>
          <w:b/>
        </w:rPr>
        <w:t xml:space="preserve">CONTRATISTA </w:t>
      </w:r>
      <w:r w:rsidRPr="00A16242">
        <w:rPr>
          <w:rFonts w:asciiTheme="minorHAnsi" w:hAnsiTheme="minorHAnsi"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A16242">
        <w:rPr>
          <w:rFonts w:asciiTheme="minorHAnsi" w:hAnsiTheme="minorHAnsi" w:cs="Arial"/>
          <w:b/>
        </w:rPr>
        <w:t>ENTIDAD</w:t>
      </w:r>
      <w:r w:rsidRPr="00A16242">
        <w:rPr>
          <w:rFonts w:asciiTheme="minorHAnsi" w:hAnsiTheme="minorHAnsi" w:cs="Arial"/>
        </w:rPr>
        <w:t xml:space="preserve">. </w:t>
      </w:r>
    </w:p>
    <w:p w:rsidR="00746F8E" w:rsidRPr="00A16242" w:rsidRDefault="00746F8E" w:rsidP="00746F8E">
      <w:pPr>
        <w:spacing w:before="120" w:after="120"/>
        <w:ind w:left="567" w:hanging="567"/>
        <w:jc w:val="both"/>
        <w:rPr>
          <w:rFonts w:asciiTheme="minorHAnsi" w:hAnsiTheme="minorHAnsi" w:cs="Arial"/>
          <w:b/>
        </w:rPr>
      </w:pPr>
      <w:r w:rsidRPr="00A16242">
        <w:rPr>
          <w:rFonts w:asciiTheme="minorHAnsi" w:hAnsiTheme="minorHAnsi" w:cs="Arial"/>
          <w:b/>
        </w:rPr>
        <w:t>22.3   Prórrogas:</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lastRenderedPageBreak/>
        <w:t>Si una circunstancia de fuerza mayor o caso fortuito afecta el plazo de entrega o cualquier otra fecha límite de realización, dicha fecha límite se prorrogará de conformidad a lo establecido en el presente Contrato.</w:t>
      </w:r>
    </w:p>
    <w:p w:rsidR="00746F8E" w:rsidRPr="00A16242" w:rsidRDefault="00746F8E" w:rsidP="00746F8E">
      <w:pPr>
        <w:autoSpaceDE w:val="0"/>
        <w:autoSpaceDN w:val="0"/>
        <w:spacing w:before="120" w:after="120"/>
        <w:jc w:val="both"/>
        <w:rPr>
          <w:rFonts w:asciiTheme="minorHAnsi" w:hAnsiTheme="minorHAnsi" w:cs="Arial"/>
        </w:rPr>
      </w:pPr>
      <w:r w:rsidRPr="00A16242">
        <w:rPr>
          <w:rFonts w:asciiTheme="minorHAnsi" w:hAnsiTheme="minorHAnsi" w:cs="Arial"/>
        </w:rPr>
        <w:t>Durante este periodo las Partes soportaran independientemente sus respectivas perdidas por lo cual no podrán oponerse este argumento a reclamo por pagos debidos bajo el presente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t>VIGÉSIMA TERCERA.- (TERMINACIÓN DEL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El presente Contrato concluirá por una de las siguientes causas:</w:t>
      </w:r>
    </w:p>
    <w:p w:rsidR="00746F8E" w:rsidRPr="00A16242" w:rsidRDefault="00746F8E" w:rsidP="00746F8E">
      <w:pPr>
        <w:spacing w:before="120" w:after="120"/>
        <w:ind w:left="705" w:hanging="705"/>
        <w:jc w:val="both"/>
        <w:rPr>
          <w:rFonts w:asciiTheme="minorHAnsi" w:hAnsiTheme="minorHAnsi" w:cs="Arial"/>
        </w:rPr>
      </w:pPr>
      <w:r w:rsidRPr="00A16242">
        <w:rPr>
          <w:rFonts w:asciiTheme="minorHAnsi" w:hAnsiTheme="minorHAnsi" w:cs="Arial"/>
          <w:b/>
        </w:rPr>
        <w:t>23.1.</w:t>
      </w:r>
      <w:r w:rsidRPr="00A16242">
        <w:rPr>
          <w:rFonts w:asciiTheme="minorHAnsi" w:hAnsiTheme="minorHAnsi" w:cs="Arial"/>
          <w:b/>
        </w:rPr>
        <w:tab/>
        <w:t>Por Cumplimiento del Contrato:</w:t>
      </w:r>
      <w:r w:rsidRPr="00A16242">
        <w:rPr>
          <w:rFonts w:asciiTheme="minorHAnsi" w:hAnsiTheme="minorHAnsi" w:cs="Arial"/>
        </w:rPr>
        <w:t xml:space="preserve"> </w:t>
      </w:r>
    </w:p>
    <w:p w:rsidR="00746F8E" w:rsidRPr="00A16242" w:rsidRDefault="00746F8E" w:rsidP="00746F8E">
      <w:pPr>
        <w:spacing w:before="120" w:after="120"/>
        <w:ind w:left="705"/>
        <w:jc w:val="both"/>
        <w:rPr>
          <w:rFonts w:asciiTheme="minorHAnsi" w:hAnsiTheme="minorHAnsi" w:cs="Arial"/>
          <w:b/>
        </w:rPr>
      </w:pPr>
      <w:r w:rsidRPr="00A16242">
        <w:rPr>
          <w:rFonts w:asciiTheme="minorHAnsi" w:hAnsiTheme="minorHAnsi" w:cs="Arial"/>
        </w:rPr>
        <w:t xml:space="preserve">De forma normal, tanto la </w:t>
      </w:r>
      <w:r w:rsidRPr="00A16242">
        <w:rPr>
          <w:rFonts w:asciiTheme="minorHAnsi" w:hAnsiTheme="minorHAnsi" w:cs="Arial"/>
          <w:b/>
        </w:rPr>
        <w:t xml:space="preserve">ENTIDAD </w:t>
      </w:r>
      <w:r w:rsidRPr="00A16242">
        <w:rPr>
          <w:rFonts w:asciiTheme="minorHAnsi" w:hAnsiTheme="minorHAnsi" w:cs="Arial"/>
        </w:rPr>
        <w:t xml:space="preserve">como el </w:t>
      </w:r>
      <w:r w:rsidRPr="00A16242">
        <w:rPr>
          <w:rFonts w:asciiTheme="minorHAnsi" w:hAnsiTheme="minorHAnsi" w:cs="Arial"/>
          <w:b/>
        </w:rPr>
        <w:t>CONTRATISTA</w:t>
      </w:r>
      <w:r w:rsidRPr="00A16242">
        <w:rPr>
          <w:rFonts w:asciiTheme="minorHAnsi" w:hAnsiTheme="minorHAnsi"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A16242">
        <w:rPr>
          <w:rFonts w:asciiTheme="minorHAnsi" w:hAnsiTheme="minorHAnsi" w:cs="Arial"/>
          <w:b/>
        </w:rPr>
        <w:t>.</w:t>
      </w:r>
    </w:p>
    <w:p w:rsidR="00746F8E" w:rsidRPr="00A16242" w:rsidRDefault="00746F8E" w:rsidP="00746F8E">
      <w:pPr>
        <w:spacing w:before="120" w:after="120"/>
        <w:ind w:left="705" w:hanging="705"/>
        <w:jc w:val="both"/>
        <w:rPr>
          <w:rFonts w:asciiTheme="minorHAnsi" w:hAnsiTheme="minorHAnsi" w:cs="Arial"/>
        </w:rPr>
      </w:pPr>
      <w:r w:rsidRPr="00A16242">
        <w:rPr>
          <w:rFonts w:asciiTheme="minorHAnsi" w:hAnsiTheme="minorHAnsi" w:cs="Arial"/>
          <w:b/>
        </w:rPr>
        <w:t>23.2.</w:t>
      </w:r>
      <w:r w:rsidRPr="00A16242">
        <w:rPr>
          <w:rFonts w:asciiTheme="minorHAnsi" w:hAnsiTheme="minorHAnsi" w:cs="Arial"/>
          <w:b/>
        </w:rPr>
        <w:tab/>
        <w:t xml:space="preserve">Por Resolución del Contrato: </w:t>
      </w:r>
    </w:p>
    <w:p w:rsidR="00746F8E" w:rsidRPr="00A16242" w:rsidRDefault="00746F8E" w:rsidP="00746F8E">
      <w:pPr>
        <w:spacing w:before="120" w:after="120"/>
        <w:ind w:left="705"/>
        <w:jc w:val="both"/>
        <w:rPr>
          <w:rFonts w:asciiTheme="minorHAnsi" w:hAnsiTheme="minorHAnsi" w:cs="Arial"/>
        </w:rPr>
      </w:pPr>
      <w:r w:rsidRPr="00A16242">
        <w:rPr>
          <w:rFonts w:asciiTheme="minorHAnsi" w:hAnsiTheme="minorHAnsi" w:cs="Arial"/>
        </w:rPr>
        <w:t xml:space="preserve">Si se diera el caso y como una forma excepcional de terminar el Contrato, a los efectos legales correspondientes, la </w:t>
      </w:r>
      <w:r w:rsidRPr="00A16242">
        <w:rPr>
          <w:rFonts w:asciiTheme="minorHAnsi" w:hAnsiTheme="minorHAnsi" w:cs="Arial"/>
          <w:b/>
        </w:rPr>
        <w:t>ENTIDAD</w:t>
      </w:r>
      <w:r w:rsidRPr="00A16242">
        <w:rPr>
          <w:rFonts w:asciiTheme="minorHAnsi" w:hAnsiTheme="minorHAnsi" w:cs="Arial"/>
        </w:rPr>
        <w:t xml:space="preserve"> y el </w:t>
      </w:r>
      <w:r w:rsidRPr="00A16242">
        <w:rPr>
          <w:rFonts w:asciiTheme="minorHAnsi" w:hAnsiTheme="minorHAnsi" w:cs="Arial"/>
          <w:b/>
        </w:rPr>
        <w:t>CONTRATISTA,</w:t>
      </w:r>
      <w:r w:rsidRPr="00A16242">
        <w:rPr>
          <w:rFonts w:asciiTheme="minorHAnsi" w:hAnsiTheme="minorHAnsi" w:cs="Arial"/>
        </w:rPr>
        <w:t xml:space="preserve"> acuerdan las siguientes causales para procesar la resolución del Contrato:</w:t>
      </w:r>
    </w:p>
    <w:p w:rsidR="00746F8E" w:rsidRPr="00A16242" w:rsidRDefault="00746F8E" w:rsidP="00746F8E">
      <w:pPr>
        <w:spacing w:before="120" w:after="120"/>
        <w:ind w:left="1410" w:hanging="705"/>
        <w:jc w:val="both"/>
        <w:rPr>
          <w:rFonts w:asciiTheme="minorHAnsi" w:hAnsiTheme="minorHAnsi" w:cs="Arial"/>
          <w:b/>
        </w:rPr>
      </w:pPr>
      <w:r w:rsidRPr="00A16242">
        <w:rPr>
          <w:rFonts w:asciiTheme="minorHAnsi" w:hAnsiTheme="minorHAnsi" w:cs="Arial"/>
          <w:b/>
        </w:rPr>
        <w:t>23.2.1.</w:t>
      </w:r>
      <w:r w:rsidRPr="00A16242">
        <w:rPr>
          <w:rFonts w:asciiTheme="minorHAnsi" w:hAnsiTheme="minorHAnsi" w:cs="Arial"/>
          <w:b/>
        </w:rPr>
        <w:tab/>
        <w:t>Resolución a requerimiento de la ENTIDAD, por causales atribuibles al CONTRATISTA.</w:t>
      </w:r>
    </w:p>
    <w:p w:rsidR="00746F8E" w:rsidRPr="00A16242" w:rsidRDefault="00746F8E" w:rsidP="00746F8E">
      <w:pPr>
        <w:spacing w:before="120" w:after="120"/>
        <w:ind w:left="1418" w:hanging="5"/>
        <w:jc w:val="both"/>
        <w:rPr>
          <w:rFonts w:asciiTheme="minorHAnsi" w:hAnsiTheme="minorHAnsi" w:cs="Arial"/>
        </w:rPr>
      </w:pPr>
      <w:r w:rsidRPr="00A16242">
        <w:rPr>
          <w:rFonts w:asciiTheme="minorHAnsi" w:hAnsiTheme="minorHAnsi" w:cs="Arial"/>
        </w:rPr>
        <w:t xml:space="preserve">La </w:t>
      </w:r>
      <w:r w:rsidRPr="00A16242">
        <w:rPr>
          <w:rFonts w:asciiTheme="minorHAnsi" w:hAnsiTheme="minorHAnsi" w:cs="Arial"/>
          <w:b/>
        </w:rPr>
        <w:t>ENTIDAD</w:t>
      </w:r>
      <w:r w:rsidRPr="00A16242">
        <w:rPr>
          <w:rFonts w:asciiTheme="minorHAnsi" w:hAnsiTheme="minorHAnsi" w:cs="Arial"/>
        </w:rPr>
        <w:t>, podrá proceder al trámite de resolución del Contrato, en los siguientes casos:</w:t>
      </w:r>
    </w:p>
    <w:p w:rsidR="00746F8E" w:rsidRPr="00A16242" w:rsidRDefault="00746F8E" w:rsidP="00E224BF">
      <w:pPr>
        <w:pStyle w:val="Prrafodelista"/>
        <w:numPr>
          <w:ilvl w:val="0"/>
          <w:numId w:val="20"/>
        </w:numPr>
        <w:spacing w:before="120" w:after="120"/>
        <w:ind w:left="1769" w:hanging="357"/>
        <w:jc w:val="both"/>
        <w:rPr>
          <w:rFonts w:asciiTheme="minorHAnsi" w:hAnsiTheme="minorHAnsi" w:cs="Arial"/>
        </w:rPr>
      </w:pPr>
      <w:r w:rsidRPr="00A16242">
        <w:rPr>
          <w:rFonts w:asciiTheme="minorHAnsi" w:hAnsiTheme="minorHAnsi" w:cs="Arial"/>
        </w:rPr>
        <w:t xml:space="preserve">Por disolución del </w:t>
      </w:r>
      <w:r w:rsidRPr="00A16242">
        <w:rPr>
          <w:rFonts w:asciiTheme="minorHAnsi" w:hAnsiTheme="minorHAnsi" w:cs="Arial"/>
          <w:b/>
        </w:rPr>
        <w:t>CONTRATISTA.</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 xml:space="preserve">Por quiebra declarada del </w:t>
      </w:r>
      <w:r w:rsidRPr="00A16242">
        <w:rPr>
          <w:rFonts w:asciiTheme="minorHAnsi" w:hAnsiTheme="minorHAnsi" w:cs="Arial"/>
          <w:b/>
        </w:rPr>
        <w:t>CONTRATISTA</w:t>
      </w:r>
      <w:r w:rsidRPr="00A16242">
        <w:rPr>
          <w:rFonts w:asciiTheme="minorHAnsi" w:hAnsiTheme="minorHAnsi" w:cs="Arial"/>
        </w:rPr>
        <w:t>.</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 xml:space="preserve">Por incumplimiento en la prestación del Servicio, a requerimiento de la </w:t>
      </w:r>
      <w:r w:rsidRPr="00A16242">
        <w:rPr>
          <w:rFonts w:asciiTheme="minorHAnsi" w:hAnsiTheme="minorHAnsi" w:cs="Arial"/>
          <w:b/>
        </w:rPr>
        <w:t xml:space="preserve">ENTIDAD </w:t>
      </w:r>
      <w:r w:rsidRPr="00A16242">
        <w:rPr>
          <w:rFonts w:asciiTheme="minorHAnsi" w:hAnsiTheme="minorHAnsi" w:cs="Arial"/>
        </w:rPr>
        <w:t xml:space="preserve">o el Fiscal del Servicio en asuntos relacionados con el objeto del presente Contrato y lo establecido en las especificaciones técnicas. </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Por paralización del Servicio sin justificación, por el lapso de ____________ días calendario continuos.</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Por negligencia reiterada (2 veces) en el cumplimiento de las especificaciones técnicas, u otras especificaciones, o instrucciones escritas del Fiscal del Servicio</w:t>
      </w:r>
      <w:r w:rsidRPr="00A16242">
        <w:rPr>
          <w:rFonts w:asciiTheme="minorHAnsi" w:hAnsiTheme="minorHAnsi" w:cs="Arial"/>
          <w:b/>
        </w:rPr>
        <w:t>.</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Por falta de pago de salarios a su personal y otras obligaciones contractuales que afecten al Servicio.</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Cuando el monto de la multa por atraso en la prestación del Servicio alcance el 10% (diez por ciento) del monto total del Contrato, decisión optativa, o el 20% (veinte por ciento), de forma obligatoria.</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Por fuerza mayor o caso fortuito.</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Por incumplimiento a la cláusula (anticorrupción).</w:t>
      </w:r>
    </w:p>
    <w:p w:rsidR="00746F8E" w:rsidRPr="00A16242" w:rsidRDefault="00746F8E" w:rsidP="00746F8E">
      <w:pPr>
        <w:spacing w:before="120" w:after="120"/>
        <w:ind w:left="1410" w:hanging="702"/>
        <w:jc w:val="both"/>
        <w:rPr>
          <w:rFonts w:asciiTheme="minorHAnsi" w:hAnsiTheme="minorHAnsi" w:cs="Arial"/>
          <w:b/>
        </w:rPr>
      </w:pPr>
      <w:r w:rsidRPr="00A16242">
        <w:rPr>
          <w:rFonts w:asciiTheme="minorHAnsi" w:hAnsiTheme="minorHAnsi" w:cs="Arial"/>
          <w:b/>
        </w:rPr>
        <w:t>23.2.2. Resolución a requerimiento del CONTRATISTA por causales atribuibles a la ENTIDAD.</w:t>
      </w:r>
    </w:p>
    <w:p w:rsidR="00746F8E" w:rsidRPr="00A16242" w:rsidRDefault="00746F8E" w:rsidP="00746F8E">
      <w:pPr>
        <w:spacing w:before="120" w:after="120"/>
        <w:ind w:left="1410" w:firstLine="6"/>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podrá proceder al trámite de resolución del Contrato, en los siguientes casos:</w:t>
      </w:r>
    </w:p>
    <w:p w:rsidR="00746F8E" w:rsidRPr="00A16242" w:rsidRDefault="00746F8E" w:rsidP="00E224BF">
      <w:pPr>
        <w:pStyle w:val="Prrafodelista"/>
        <w:numPr>
          <w:ilvl w:val="0"/>
          <w:numId w:val="21"/>
        </w:numPr>
        <w:spacing w:before="120" w:after="120"/>
        <w:jc w:val="both"/>
        <w:rPr>
          <w:rFonts w:asciiTheme="minorHAnsi" w:hAnsiTheme="minorHAnsi" w:cs="Arial"/>
        </w:rPr>
      </w:pPr>
      <w:r w:rsidRPr="00A16242">
        <w:rPr>
          <w:rFonts w:asciiTheme="minorHAnsi" w:hAnsiTheme="minorHAnsi" w:cs="Arial"/>
        </w:rPr>
        <w:t xml:space="preserve">Si apartándose de los términos del Contrato la </w:t>
      </w:r>
      <w:r w:rsidRPr="00A16242">
        <w:rPr>
          <w:rFonts w:asciiTheme="minorHAnsi" w:hAnsiTheme="minorHAnsi" w:cs="Arial"/>
          <w:b/>
        </w:rPr>
        <w:t>ENTIDAD</w:t>
      </w:r>
      <w:r w:rsidRPr="00A16242">
        <w:rPr>
          <w:rFonts w:asciiTheme="minorHAnsi" w:hAnsiTheme="minorHAnsi" w:cs="Arial"/>
        </w:rPr>
        <w:t>, a través del Fiscal del Servicio</w:t>
      </w:r>
      <w:r w:rsidRPr="00A16242">
        <w:rPr>
          <w:rFonts w:asciiTheme="minorHAnsi" w:hAnsiTheme="minorHAnsi" w:cs="Arial"/>
          <w:b/>
        </w:rPr>
        <w:t>,</w:t>
      </w:r>
      <w:r w:rsidRPr="00A16242">
        <w:rPr>
          <w:rFonts w:asciiTheme="minorHAnsi" w:hAnsiTheme="minorHAnsi" w:cs="Arial"/>
        </w:rPr>
        <w:t xml:space="preserve"> pretende efectuar aumento o disminución en el Servicio, sin cumplir lo establecido por el presente Contrato sin la emisión del Contrato modificatorio correspondiente.</w:t>
      </w:r>
    </w:p>
    <w:p w:rsidR="00746F8E" w:rsidRPr="00A16242" w:rsidRDefault="00746F8E" w:rsidP="00E224BF">
      <w:pPr>
        <w:pStyle w:val="Prrafodelista"/>
        <w:numPr>
          <w:ilvl w:val="0"/>
          <w:numId w:val="21"/>
        </w:numPr>
        <w:spacing w:before="120" w:after="120"/>
        <w:jc w:val="both"/>
        <w:rPr>
          <w:rFonts w:asciiTheme="minorHAnsi" w:hAnsiTheme="minorHAnsi" w:cs="Arial"/>
        </w:rPr>
      </w:pPr>
      <w:r w:rsidRPr="00A16242">
        <w:rPr>
          <w:rFonts w:asciiTheme="minorHAnsi" w:hAnsiTheme="minorHAnsi" w:cs="Arial"/>
        </w:rPr>
        <w:t>Por utilizar o requerir aquellos Servicios que son objeto del presente Contrato, en beneficio de terceras personas.</w:t>
      </w:r>
    </w:p>
    <w:p w:rsidR="00746F8E" w:rsidRPr="00A16242" w:rsidRDefault="00746F8E" w:rsidP="00E224BF">
      <w:pPr>
        <w:pStyle w:val="Prrafodelista"/>
        <w:numPr>
          <w:ilvl w:val="0"/>
          <w:numId w:val="21"/>
        </w:numPr>
        <w:spacing w:before="120" w:after="120"/>
        <w:jc w:val="both"/>
        <w:rPr>
          <w:rFonts w:asciiTheme="minorHAnsi" w:hAnsiTheme="minorHAnsi" w:cs="Arial"/>
        </w:rPr>
      </w:pPr>
      <w:r w:rsidRPr="00A16242">
        <w:rPr>
          <w:rFonts w:asciiTheme="minorHAnsi" w:hAnsiTheme="minorHAnsi" w:cs="Arial"/>
        </w:rPr>
        <w:lastRenderedPageBreak/>
        <w:t xml:space="preserve">Por suspensión del Servicio por orden escrita de la </w:t>
      </w:r>
      <w:r w:rsidRPr="00A16242">
        <w:rPr>
          <w:rFonts w:asciiTheme="minorHAnsi" w:hAnsiTheme="minorHAnsi" w:cs="Arial"/>
          <w:b/>
        </w:rPr>
        <w:t>ENTIDAD</w:t>
      </w:r>
      <w:r w:rsidRPr="00A16242">
        <w:rPr>
          <w:rFonts w:asciiTheme="minorHAnsi" w:hAnsiTheme="minorHAnsi" w:cs="Arial"/>
        </w:rPr>
        <w:t xml:space="preserve"> por un plazo superior a </w:t>
      </w:r>
      <w:r w:rsidRPr="00A16242">
        <w:rPr>
          <w:rFonts w:asciiTheme="minorHAnsi" w:hAnsiTheme="minorHAnsi" w:cs="Arial"/>
          <w:i/>
          <w:u w:val="single"/>
        </w:rPr>
        <w:t>numeral (literal)</w:t>
      </w:r>
      <w:r w:rsidRPr="00A16242">
        <w:rPr>
          <w:rFonts w:asciiTheme="minorHAnsi" w:hAnsiTheme="minorHAnsi" w:cs="Arial"/>
        </w:rPr>
        <w:t xml:space="preserve"> días calendario; salvo casos de fuerza mayor o caso fortuito.</w:t>
      </w:r>
    </w:p>
    <w:p w:rsidR="00746F8E" w:rsidRPr="00A16242" w:rsidRDefault="00746F8E" w:rsidP="00746F8E">
      <w:pPr>
        <w:spacing w:before="120" w:after="120"/>
        <w:ind w:left="1413" w:hanging="705"/>
        <w:jc w:val="both"/>
        <w:rPr>
          <w:rFonts w:asciiTheme="minorHAnsi" w:hAnsiTheme="minorHAnsi" w:cs="Arial"/>
        </w:rPr>
      </w:pPr>
      <w:r w:rsidRPr="00A16242">
        <w:rPr>
          <w:rFonts w:asciiTheme="minorHAnsi" w:hAnsiTheme="minorHAnsi" w:cs="Arial"/>
          <w:b/>
        </w:rPr>
        <w:t xml:space="preserve">23.2.3. </w:t>
      </w:r>
      <w:r w:rsidRPr="00A16242">
        <w:rPr>
          <w:rFonts w:asciiTheme="minorHAnsi" w:hAnsiTheme="minorHAnsi"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A16242">
        <w:rPr>
          <w:rFonts w:asciiTheme="minorHAnsi" w:hAnsiTheme="minorHAnsi" w:cs="Arial"/>
        </w:rPr>
        <w:t xml:space="preserve"> </w:t>
      </w:r>
    </w:p>
    <w:p w:rsidR="00746F8E" w:rsidRPr="00A16242" w:rsidRDefault="00746F8E" w:rsidP="00746F8E">
      <w:pPr>
        <w:pStyle w:val="Prrafodelista"/>
        <w:spacing w:before="120" w:after="120"/>
        <w:ind w:left="1418" w:hanging="709"/>
        <w:jc w:val="both"/>
        <w:rPr>
          <w:rFonts w:asciiTheme="minorHAnsi" w:hAnsiTheme="minorHAnsi" w:cs="Arial"/>
          <w:color w:val="000000"/>
        </w:rPr>
      </w:pPr>
      <w:r w:rsidRPr="00A16242">
        <w:rPr>
          <w:rFonts w:asciiTheme="minorHAnsi" w:hAnsiTheme="minorHAnsi" w:cs="Arial"/>
          <w:b/>
          <w:color w:val="000000"/>
        </w:rPr>
        <w:t>23.2.4.</w:t>
      </w:r>
      <w:r w:rsidRPr="00A16242">
        <w:rPr>
          <w:rFonts w:asciiTheme="minorHAnsi" w:hAnsiTheme="minorHAnsi" w:cs="Arial"/>
          <w:b/>
          <w:color w:val="000000"/>
        </w:rPr>
        <w:tab/>
      </w:r>
      <w:r w:rsidRPr="00A16242">
        <w:rPr>
          <w:rFonts w:asciiTheme="minorHAnsi" w:hAnsiTheme="minorHAnsi" w:cs="Arial"/>
          <w:color w:val="000000"/>
        </w:rPr>
        <w:t xml:space="preserve">La </w:t>
      </w:r>
      <w:r w:rsidRPr="00A16242">
        <w:rPr>
          <w:rFonts w:asciiTheme="minorHAnsi" w:hAnsiTheme="minorHAnsi" w:cs="Arial"/>
          <w:b/>
          <w:color w:val="000000"/>
        </w:rPr>
        <w:t xml:space="preserve">ENTIDAD </w:t>
      </w:r>
      <w:r w:rsidRPr="00A16242">
        <w:rPr>
          <w:rFonts w:asciiTheme="minorHAnsi" w:hAnsiTheme="minorHAnsi" w:cs="Arial"/>
          <w:color w:val="000000"/>
        </w:rPr>
        <w:t xml:space="preserve">en cualquier momento podrá resolver de manera unilateral </w:t>
      </w:r>
      <w:r w:rsidRPr="00A16242">
        <w:rPr>
          <w:rFonts w:asciiTheme="minorHAnsi" w:hAnsiTheme="minorHAnsi" w:cs="Arial"/>
        </w:rPr>
        <w:t xml:space="preserve">y de pleno derecho sin necesidad de requerimiento y/o autorización judicial o extrajudicial alguna el presente Contrato, haciéndose efectiva dicha resolución con la notificación mediante carta notariada al </w:t>
      </w:r>
      <w:r w:rsidRPr="00A16242">
        <w:rPr>
          <w:rFonts w:asciiTheme="minorHAnsi" w:hAnsiTheme="minorHAnsi" w:cs="Arial"/>
          <w:b/>
        </w:rPr>
        <w:t>PROVEEDOR</w:t>
      </w:r>
      <w:r w:rsidRPr="00A16242">
        <w:rPr>
          <w:rFonts w:asciiTheme="minorHAnsi" w:hAnsiTheme="minorHAnsi" w:cs="Arial"/>
        </w:rPr>
        <w:t>;</w:t>
      </w:r>
      <w:r w:rsidRPr="00A16242">
        <w:rPr>
          <w:rFonts w:asciiTheme="minorHAnsi" w:hAnsiTheme="minorHAnsi" w:cs="Arial"/>
          <w:b/>
        </w:rPr>
        <w:t xml:space="preserve"> </w:t>
      </w:r>
      <w:r w:rsidRPr="00A16242">
        <w:rPr>
          <w:rFonts w:asciiTheme="minorHAnsi" w:hAnsiTheme="minorHAnsi" w:cs="Arial"/>
        </w:rPr>
        <w:t>sin lugar a ningún tipo de resarcimiento por parte de la</w:t>
      </w:r>
      <w:r w:rsidRPr="00A16242">
        <w:rPr>
          <w:rFonts w:asciiTheme="minorHAnsi" w:hAnsiTheme="minorHAnsi" w:cs="Arial"/>
          <w:b/>
        </w:rPr>
        <w:t xml:space="preserve"> ENTIDAD </w:t>
      </w:r>
      <w:r w:rsidRPr="00A16242">
        <w:rPr>
          <w:rFonts w:asciiTheme="minorHAnsi" w:hAnsiTheme="minorHAnsi" w:cs="Arial"/>
        </w:rPr>
        <w:t>a</w:t>
      </w:r>
      <w:r w:rsidRPr="00A16242">
        <w:rPr>
          <w:rFonts w:asciiTheme="minorHAnsi" w:hAnsiTheme="minorHAnsi" w:cs="Arial"/>
          <w:b/>
        </w:rPr>
        <w:t xml:space="preserve"> </w:t>
      </w:r>
      <w:r w:rsidRPr="00A16242">
        <w:rPr>
          <w:rFonts w:asciiTheme="minorHAnsi" w:hAnsiTheme="minorHAnsi" w:cs="Arial"/>
        </w:rPr>
        <w:t>favor del</w:t>
      </w:r>
      <w:r w:rsidRPr="00A16242">
        <w:rPr>
          <w:rFonts w:asciiTheme="minorHAnsi" w:hAnsiTheme="minorHAnsi" w:cs="Arial"/>
          <w:b/>
        </w:rPr>
        <w:t xml:space="preserve"> PROVEEDOR.</w:t>
      </w:r>
    </w:p>
    <w:p w:rsidR="00746F8E" w:rsidRPr="00A16242" w:rsidRDefault="00746F8E" w:rsidP="00746F8E">
      <w:pPr>
        <w:spacing w:before="120" w:after="120"/>
        <w:ind w:left="1413" w:hanging="705"/>
        <w:jc w:val="both"/>
        <w:rPr>
          <w:rFonts w:asciiTheme="minorHAnsi" w:hAnsiTheme="minorHAnsi" w:cs="Arial"/>
        </w:rPr>
      </w:pPr>
      <w:r w:rsidRPr="00A16242">
        <w:rPr>
          <w:rFonts w:asciiTheme="minorHAnsi" w:hAnsiTheme="minorHAnsi" w:cs="Arial"/>
          <w:b/>
        </w:rPr>
        <w:t>23.2.5. Reglas aplicables a la Resolución:</w:t>
      </w:r>
    </w:p>
    <w:p w:rsidR="00746F8E" w:rsidRPr="00A16242" w:rsidRDefault="00746F8E" w:rsidP="00746F8E">
      <w:pPr>
        <w:spacing w:before="120" w:after="120"/>
        <w:ind w:left="1413"/>
        <w:jc w:val="both"/>
        <w:rPr>
          <w:rFonts w:asciiTheme="minorHAnsi" w:hAnsiTheme="minorHAnsi" w:cs="Arial"/>
        </w:rPr>
      </w:pPr>
      <w:r w:rsidRPr="00A16242">
        <w:rPr>
          <w:rFonts w:asciiTheme="minorHAnsi" w:hAnsiTheme="minorHAnsi"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746F8E" w:rsidRPr="00A16242" w:rsidRDefault="00746F8E" w:rsidP="00746F8E">
      <w:pPr>
        <w:spacing w:before="120" w:after="120"/>
        <w:ind w:left="1416"/>
        <w:jc w:val="both"/>
        <w:rPr>
          <w:rFonts w:asciiTheme="minorHAnsi" w:hAnsiTheme="minorHAnsi" w:cs="Arial"/>
        </w:rPr>
      </w:pPr>
      <w:r w:rsidRPr="00A16242">
        <w:rPr>
          <w:rFonts w:asciiTheme="minorHAnsi" w:hAnsiTheme="minorHAnsi"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46F8E" w:rsidRPr="00A16242" w:rsidRDefault="00746F8E" w:rsidP="00746F8E">
      <w:pPr>
        <w:spacing w:before="120" w:after="120"/>
        <w:ind w:left="1416"/>
        <w:jc w:val="both"/>
        <w:rPr>
          <w:rFonts w:asciiTheme="minorHAnsi" w:hAnsiTheme="minorHAnsi" w:cs="Arial"/>
        </w:rPr>
      </w:pPr>
      <w:r w:rsidRPr="00A16242">
        <w:rPr>
          <w:rFonts w:asciiTheme="minorHAnsi" w:hAnsiTheme="minorHAnsi"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746F8E" w:rsidRPr="00A16242" w:rsidRDefault="00746F8E" w:rsidP="00746F8E">
      <w:pPr>
        <w:spacing w:before="120" w:after="120"/>
        <w:ind w:left="1416"/>
        <w:jc w:val="both"/>
        <w:rPr>
          <w:rFonts w:asciiTheme="minorHAnsi" w:hAnsiTheme="minorHAnsi" w:cs="Arial"/>
        </w:rPr>
      </w:pPr>
      <w:r w:rsidRPr="00A16242">
        <w:rPr>
          <w:rFonts w:asciiTheme="minorHAnsi" w:hAnsiTheme="minorHAnsi" w:cs="Arial"/>
        </w:rPr>
        <w:t xml:space="preserve">Cuando el monto de la multa, alcance al 20% (veinte por ciento) del monto total del Contrato, la </w:t>
      </w:r>
      <w:r w:rsidRPr="00A16242">
        <w:rPr>
          <w:rFonts w:asciiTheme="minorHAnsi" w:hAnsiTheme="minorHAnsi" w:cs="Arial"/>
          <w:b/>
        </w:rPr>
        <w:t>ENTIDAD</w:t>
      </w:r>
      <w:r w:rsidRPr="00A16242">
        <w:rPr>
          <w:rFonts w:asciiTheme="minorHAnsi" w:hAnsiTheme="minorHAnsi" w:cs="Arial"/>
        </w:rPr>
        <w:t xml:space="preserve"> deberá notificar mediante carta notariada que la resolución de Contrato se ha hecho efectiva. </w:t>
      </w:r>
    </w:p>
    <w:p w:rsidR="00746F8E" w:rsidRPr="00A16242" w:rsidRDefault="00746F8E" w:rsidP="00746F8E">
      <w:pPr>
        <w:tabs>
          <w:tab w:val="left" w:pos="567"/>
        </w:tabs>
        <w:spacing w:before="120" w:after="120"/>
        <w:ind w:left="1418"/>
        <w:jc w:val="both"/>
        <w:rPr>
          <w:rFonts w:asciiTheme="minorHAnsi" w:hAnsiTheme="minorHAnsi" w:cs="Arial"/>
        </w:rPr>
      </w:pPr>
      <w:r w:rsidRPr="00A16242">
        <w:rPr>
          <w:rFonts w:asciiTheme="minorHAnsi" w:hAnsiTheme="minorHAnsi"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16242">
        <w:rPr>
          <w:rFonts w:asciiTheme="minorHAnsi" w:hAnsiTheme="minorHAnsi" w:cs="Arial"/>
          <w:color w:val="000000"/>
        </w:rPr>
        <w:t>incluir los montos a reconocer por las prestaciones ejecutadas por las Partes.</w:t>
      </w:r>
    </w:p>
    <w:p w:rsidR="00746F8E" w:rsidRPr="00A16242" w:rsidRDefault="00746F8E" w:rsidP="00746F8E">
      <w:pPr>
        <w:tabs>
          <w:tab w:val="left" w:pos="567"/>
        </w:tabs>
        <w:spacing w:before="120" w:after="120"/>
        <w:ind w:left="1418"/>
        <w:jc w:val="both"/>
        <w:rPr>
          <w:rFonts w:asciiTheme="minorHAnsi" w:hAnsiTheme="minorHAnsi" w:cs="Arial"/>
          <w:b/>
          <w:bCs/>
        </w:rPr>
      </w:pPr>
      <w:r w:rsidRPr="00A16242">
        <w:rPr>
          <w:rFonts w:asciiTheme="minorHAnsi" w:hAnsiTheme="minorHAnsi" w:cs="Arial"/>
        </w:rPr>
        <w:t xml:space="preserve">En caso que se proceda a la resolución del Contrato, por razones atribuibles al </w:t>
      </w:r>
      <w:r w:rsidRPr="00A16242">
        <w:rPr>
          <w:rFonts w:asciiTheme="minorHAnsi" w:hAnsiTheme="minorHAnsi" w:cs="Arial"/>
          <w:b/>
        </w:rPr>
        <w:t>CONTRATISTA</w:t>
      </w:r>
      <w:r w:rsidRPr="00A16242">
        <w:rPr>
          <w:rFonts w:asciiTheme="minorHAnsi" w:hAnsiTheme="minorHAnsi" w:cs="Arial"/>
        </w:rPr>
        <w:t>,</w:t>
      </w:r>
      <w:r w:rsidRPr="00A16242">
        <w:rPr>
          <w:rFonts w:asciiTheme="minorHAnsi" w:hAnsiTheme="minorHAnsi" w:cs="Arial"/>
          <w:b/>
        </w:rPr>
        <w:t xml:space="preserve"> </w:t>
      </w:r>
      <w:r w:rsidRPr="00A16242">
        <w:rPr>
          <w:rFonts w:asciiTheme="minorHAnsi" w:hAnsiTheme="minorHAnsi" w:cs="Arial"/>
        </w:rPr>
        <w:t xml:space="preserve">se consolidara en favor de la </w:t>
      </w:r>
      <w:r w:rsidRPr="00A16242">
        <w:rPr>
          <w:rFonts w:asciiTheme="minorHAnsi" w:hAnsiTheme="minorHAnsi" w:cs="Arial"/>
          <w:b/>
        </w:rPr>
        <w:t>ENTIDAD</w:t>
      </w:r>
      <w:r w:rsidRPr="00A16242">
        <w:rPr>
          <w:rFonts w:asciiTheme="minorHAnsi" w:hAnsiTheme="minorHAnsi" w:cs="Arial"/>
        </w:rPr>
        <w:t xml:space="preserve"> la garantía de cumplimiento de Contrato. Por otro lado también se consolidan a favor de la </w:t>
      </w:r>
      <w:r w:rsidRPr="00A16242">
        <w:rPr>
          <w:rFonts w:asciiTheme="minorHAnsi" w:hAnsiTheme="minorHAnsi" w:cs="Arial"/>
          <w:b/>
        </w:rPr>
        <w:t>ENTIDAD</w:t>
      </w:r>
      <w:r w:rsidRPr="00A16242">
        <w:rPr>
          <w:rFonts w:asciiTheme="minorHAnsi" w:hAnsiTheme="minorHAnsi" w:cs="Arial"/>
        </w:rPr>
        <w:t xml:space="preserve"> las multas o penalidades</w:t>
      </w:r>
      <w:r w:rsidRPr="00A16242">
        <w:rPr>
          <w:rFonts w:asciiTheme="minorHAnsi" w:hAnsiTheme="minorHAnsi" w:cs="Arial"/>
          <w:b/>
          <w:bCs/>
        </w:rPr>
        <w:t>.</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VIGÉSIMA CUARTA.- (CIERRE DE CONTRATO)</w:t>
      </w:r>
    </w:p>
    <w:p w:rsidR="00746F8E" w:rsidRPr="00A16242" w:rsidRDefault="00746F8E" w:rsidP="00746F8E">
      <w:pPr>
        <w:widowControl w:val="0"/>
        <w:spacing w:before="120" w:after="120"/>
        <w:jc w:val="both"/>
        <w:rPr>
          <w:rFonts w:asciiTheme="minorHAnsi" w:hAnsiTheme="minorHAnsi" w:cs="Arial"/>
        </w:rPr>
      </w:pPr>
      <w:r w:rsidRPr="00A16242">
        <w:rPr>
          <w:rFonts w:asciiTheme="minorHAnsi" w:hAnsiTheme="minorHAnsi" w:cs="Arial"/>
        </w:rPr>
        <w:t>Terminado el Contrato, por su cumplimiento, las Partes firmarán un acta de cierre del Contrato manifestando los términos de recepción o nota de recepción del Servicio efectivamente ejecutado.</w:t>
      </w:r>
    </w:p>
    <w:p w:rsidR="00746F8E" w:rsidRPr="00A16242" w:rsidRDefault="00746F8E" w:rsidP="00746F8E">
      <w:pPr>
        <w:widowControl w:val="0"/>
        <w:spacing w:before="120" w:after="120"/>
        <w:jc w:val="both"/>
        <w:rPr>
          <w:rFonts w:asciiTheme="minorHAnsi" w:hAnsiTheme="minorHAnsi" w:cs="Arial"/>
        </w:rPr>
      </w:pPr>
      <w:r w:rsidRPr="00A16242">
        <w:rPr>
          <w:rFonts w:asciiTheme="minorHAnsi" w:hAnsiTheme="minorHAnsi" w:cs="Arial"/>
        </w:rPr>
        <w:t>Terminado el Contrato por resolución, las Partes realizaran la conciliación de cuentas finales a efectos de determinar cualquier saldo pendiente de pago si hubiese o correspondiese, emitiendo un acta de cierre del Contrato.</w:t>
      </w: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t>VIGÉSIMA QUINTA.- (SOLUCIÓN DE CONTROVERSIAS)</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746F8E" w:rsidRPr="00A16242" w:rsidRDefault="00746F8E" w:rsidP="00746F8E">
      <w:pPr>
        <w:spacing w:before="120" w:after="120"/>
        <w:jc w:val="both"/>
        <w:rPr>
          <w:rFonts w:asciiTheme="minorHAnsi" w:hAnsiTheme="minorHAnsi" w:cs="Arial"/>
          <w:b/>
          <w:bCs/>
          <w:u w:val="single"/>
        </w:rPr>
      </w:pPr>
      <w:r w:rsidRPr="00A16242">
        <w:rPr>
          <w:rFonts w:asciiTheme="minorHAnsi" w:hAnsiTheme="minorHAnsi" w:cs="Arial"/>
          <w:b/>
          <w:u w:val="single"/>
        </w:rPr>
        <w:t>VIGÉSIMA SEXTA.-</w:t>
      </w:r>
      <w:r w:rsidRPr="00A16242">
        <w:rPr>
          <w:rFonts w:asciiTheme="minorHAnsi" w:hAnsiTheme="minorHAnsi" w:cs="Arial"/>
          <w:b/>
          <w:bCs/>
          <w:u w:val="single"/>
        </w:rPr>
        <w:t xml:space="preserve"> (MODIFICACIÓN AL CONTRATO) </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46F8E" w:rsidRPr="00A16242" w:rsidRDefault="00746F8E" w:rsidP="00746F8E">
      <w:pPr>
        <w:spacing w:after="120"/>
        <w:jc w:val="both"/>
        <w:rPr>
          <w:rFonts w:asciiTheme="minorHAnsi" w:hAnsiTheme="minorHAnsi" w:cs="Arial"/>
          <w:b/>
          <w:i/>
          <w:u w:val="single"/>
        </w:rPr>
      </w:pPr>
      <w:r w:rsidRPr="00A16242">
        <w:rPr>
          <w:rFonts w:asciiTheme="minorHAnsi" w:hAnsiTheme="minorHAnsi" w:cs="Arial"/>
          <w:b/>
          <w:i/>
          <w:u w:val="single"/>
        </w:rPr>
        <w:t>INCLUIR LA SIGUIENTE CLÁUSULA EN CASO DE QUE CORRESPONDA:</w:t>
      </w:r>
    </w:p>
    <w:p w:rsidR="00746F8E" w:rsidRPr="00A16242" w:rsidRDefault="00746F8E" w:rsidP="00746F8E">
      <w:pPr>
        <w:spacing w:after="120"/>
        <w:jc w:val="both"/>
        <w:rPr>
          <w:rFonts w:asciiTheme="minorHAnsi" w:hAnsiTheme="minorHAnsi" w:cs="Arial"/>
          <w:b/>
          <w:i/>
          <w:u w:val="single"/>
        </w:rPr>
      </w:pPr>
      <w:r w:rsidRPr="00A16242">
        <w:rPr>
          <w:rFonts w:asciiTheme="minorHAnsi" w:hAnsiTheme="minorHAnsi" w:cs="Arial"/>
          <w:b/>
          <w:i/>
          <w:u w:val="single"/>
        </w:rPr>
        <w:t>(PROTOCOLIZACIÓN DEL CONTRATO)</w:t>
      </w:r>
    </w:p>
    <w:p w:rsidR="00746F8E" w:rsidRPr="00A16242" w:rsidRDefault="00746F8E" w:rsidP="00746F8E">
      <w:pPr>
        <w:spacing w:after="120"/>
        <w:jc w:val="both"/>
        <w:rPr>
          <w:rFonts w:asciiTheme="minorHAnsi" w:hAnsiTheme="minorHAnsi" w:cs="Arial"/>
          <w:i/>
        </w:rPr>
      </w:pPr>
      <w:r w:rsidRPr="00A16242">
        <w:rPr>
          <w:rFonts w:asciiTheme="minorHAnsi" w:hAnsiTheme="minorHAnsi" w:cs="Arial"/>
          <w:i/>
        </w:rPr>
        <w:t xml:space="preserve">El presente Contrato será protocolizado con todas las formalidades de Ley por la </w:t>
      </w:r>
      <w:r w:rsidRPr="00A16242">
        <w:rPr>
          <w:rFonts w:asciiTheme="minorHAnsi" w:hAnsiTheme="minorHAnsi" w:cs="Arial"/>
          <w:b/>
          <w:i/>
        </w:rPr>
        <w:t>Entidad</w:t>
      </w:r>
      <w:r w:rsidRPr="00A16242">
        <w:rPr>
          <w:rFonts w:asciiTheme="minorHAnsi" w:hAnsiTheme="minorHAnsi" w:cs="Arial"/>
          <w:i/>
        </w:rPr>
        <w:t xml:space="preserve"> en el distrito administrativo correspondiente. El importe que por concepto de protocolización debe ser pagado por el </w:t>
      </w:r>
      <w:r w:rsidRPr="00A16242">
        <w:rPr>
          <w:rFonts w:asciiTheme="minorHAnsi" w:hAnsiTheme="minorHAnsi" w:cs="Arial"/>
          <w:b/>
          <w:bCs/>
          <w:i/>
        </w:rPr>
        <w:t>Contratista</w:t>
      </w:r>
      <w:r w:rsidRPr="00A16242">
        <w:rPr>
          <w:rFonts w:asciiTheme="minorHAnsi" w:hAnsiTheme="minorHAnsi" w:cs="Arial"/>
          <w:i/>
        </w:rPr>
        <w:t xml:space="preserve">. En caso que este importe no sea cancelado por el </w:t>
      </w:r>
      <w:r w:rsidRPr="00A16242">
        <w:rPr>
          <w:rFonts w:asciiTheme="minorHAnsi" w:hAnsiTheme="minorHAnsi" w:cs="Arial"/>
          <w:b/>
          <w:bCs/>
          <w:i/>
        </w:rPr>
        <w:t>Contratista</w:t>
      </w:r>
      <w:r w:rsidRPr="00A16242">
        <w:rPr>
          <w:rFonts w:asciiTheme="minorHAnsi" w:hAnsiTheme="minorHAnsi" w:cs="Arial"/>
          <w:i/>
        </w:rPr>
        <w:t xml:space="preserve"> podrá ser descontado por la </w:t>
      </w:r>
      <w:r w:rsidRPr="00A16242">
        <w:rPr>
          <w:rFonts w:asciiTheme="minorHAnsi" w:hAnsiTheme="minorHAnsi" w:cs="Arial"/>
          <w:b/>
          <w:i/>
        </w:rPr>
        <w:t>Entidad</w:t>
      </w:r>
      <w:r w:rsidRPr="00A16242">
        <w:rPr>
          <w:rFonts w:asciiTheme="minorHAnsi" w:hAnsiTheme="minorHAnsi" w:cs="Arial"/>
          <w:i/>
        </w:rPr>
        <w:t xml:space="preserve"> a tiempo de hacer efectivo el pago de las planillas mensuales o en la planilla final del Contrato. </w:t>
      </w:r>
    </w:p>
    <w:p w:rsidR="00746F8E" w:rsidRPr="00A16242" w:rsidRDefault="00746F8E" w:rsidP="00746F8E">
      <w:pPr>
        <w:spacing w:after="120"/>
        <w:jc w:val="both"/>
        <w:rPr>
          <w:rFonts w:asciiTheme="minorHAnsi" w:hAnsiTheme="minorHAnsi" w:cs="Arial"/>
          <w:i/>
        </w:rPr>
      </w:pPr>
      <w:r w:rsidRPr="00A16242">
        <w:rPr>
          <w:rFonts w:asciiTheme="minorHAnsi" w:hAnsiTheme="minorHAnsi" w:cs="Arial"/>
          <w:i/>
        </w:rPr>
        <w:t>Esta protocolización contendrá los siguientes documentos:</w:t>
      </w:r>
    </w:p>
    <w:p w:rsidR="00746F8E" w:rsidRPr="00A16242" w:rsidRDefault="00746F8E" w:rsidP="00746F8E">
      <w:pPr>
        <w:spacing w:after="120"/>
        <w:jc w:val="both"/>
        <w:rPr>
          <w:rFonts w:asciiTheme="minorHAnsi" w:hAnsiTheme="minorHAnsi" w:cs="Arial"/>
          <w:i/>
        </w:rPr>
      </w:pPr>
      <w:r w:rsidRPr="00A16242">
        <w:rPr>
          <w:rFonts w:asciiTheme="minorHAnsi" w:hAnsiTheme="minorHAnsi" w:cs="Arial"/>
          <w:i/>
        </w:rPr>
        <w:t>Originales o fotocopias legalizadas de:</w:t>
      </w:r>
    </w:p>
    <w:p w:rsidR="00746F8E" w:rsidRPr="00A16242" w:rsidRDefault="00746F8E" w:rsidP="00E224BF">
      <w:pPr>
        <w:numPr>
          <w:ilvl w:val="0"/>
          <w:numId w:val="19"/>
        </w:numPr>
        <w:ind w:left="1134" w:hanging="283"/>
        <w:jc w:val="both"/>
        <w:rPr>
          <w:rFonts w:asciiTheme="minorHAnsi" w:hAnsiTheme="minorHAnsi" w:cs="Arial"/>
          <w:i/>
        </w:rPr>
      </w:pPr>
      <w:r w:rsidRPr="00A16242">
        <w:rPr>
          <w:rFonts w:asciiTheme="minorHAnsi" w:hAnsiTheme="minorHAnsi" w:cs="Arial"/>
          <w:i/>
        </w:rPr>
        <w:t xml:space="preserve">Testimonio del poder del representante legal referido en el Contrato. </w:t>
      </w:r>
    </w:p>
    <w:p w:rsidR="00746F8E" w:rsidRPr="00A16242" w:rsidRDefault="00746F8E" w:rsidP="00E224BF">
      <w:pPr>
        <w:numPr>
          <w:ilvl w:val="0"/>
          <w:numId w:val="19"/>
        </w:numPr>
        <w:ind w:left="1134" w:hanging="283"/>
        <w:jc w:val="both"/>
        <w:rPr>
          <w:rFonts w:asciiTheme="minorHAnsi" w:hAnsiTheme="minorHAnsi" w:cs="Arial"/>
          <w:i/>
        </w:rPr>
      </w:pPr>
      <w:r w:rsidRPr="00A16242">
        <w:rPr>
          <w:rFonts w:asciiTheme="minorHAnsi" w:hAnsiTheme="minorHAnsi" w:cs="Arial"/>
          <w:i/>
        </w:rPr>
        <w:t>Certificado de  matrícula de inscripción en FUNDEMPRESA.</w:t>
      </w:r>
    </w:p>
    <w:p w:rsidR="00746F8E" w:rsidRPr="00A16242" w:rsidRDefault="00746F8E" w:rsidP="00E224BF">
      <w:pPr>
        <w:numPr>
          <w:ilvl w:val="0"/>
          <w:numId w:val="19"/>
        </w:numPr>
        <w:ind w:left="1134" w:hanging="283"/>
        <w:jc w:val="both"/>
        <w:rPr>
          <w:rFonts w:asciiTheme="minorHAnsi" w:hAnsiTheme="minorHAnsi" w:cs="Arial"/>
          <w:i/>
        </w:rPr>
      </w:pPr>
      <w:r w:rsidRPr="00A16242">
        <w:rPr>
          <w:rFonts w:asciiTheme="minorHAnsi" w:hAnsiTheme="minorHAnsi" w:cs="Arial"/>
          <w:i/>
        </w:rPr>
        <w:t>Minuta del Contrato</w:t>
      </w:r>
    </w:p>
    <w:p w:rsidR="00746F8E" w:rsidRPr="00A16242" w:rsidRDefault="00746F8E" w:rsidP="00746F8E">
      <w:pPr>
        <w:jc w:val="both"/>
        <w:rPr>
          <w:rFonts w:asciiTheme="minorHAnsi" w:hAnsiTheme="minorHAnsi" w:cs="Arial"/>
          <w:i/>
        </w:rPr>
      </w:pPr>
      <w:r w:rsidRPr="00A16242">
        <w:rPr>
          <w:rFonts w:asciiTheme="minorHAnsi" w:hAnsiTheme="minorHAnsi" w:cs="Arial"/>
          <w:i/>
        </w:rPr>
        <w:t>Fotocopias simples de:</w:t>
      </w:r>
    </w:p>
    <w:p w:rsidR="00746F8E" w:rsidRPr="00A16242" w:rsidRDefault="00746F8E" w:rsidP="00E224BF">
      <w:pPr>
        <w:numPr>
          <w:ilvl w:val="0"/>
          <w:numId w:val="19"/>
        </w:numPr>
        <w:ind w:left="1134" w:hanging="283"/>
        <w:jc w:val="both"/>
        <w:rPr>
          <w:rFonts w:asciiTheme="minorHAnsi" w:hAnsiTheme="minorHAnsi" w:cs="Arial"/>
          <w:i/>
        </w:rPr>
      </w:pPr>
      <w:r w:rsidRPr="00A16242">
        <w:rPr>
          <w:rFonts w:asciiTheme="minorHAnsi" w:hAnsiTheme="minorHAnsi" w:cs="Arial"/>
          <w:i/>
        </w:rPr>
        <w:t>Cédula de identidad del representante legal.  </w:t>
      </w:r>
    </w:p>
    <w:p w:rsidR="00746F8E" w:rsidRPr="00A16242" w:rsidRDefault="00746F8E" w:rsidP="00E224BF">
      <w:pPr>
        <w:numPr>
          <w:ilvl w:val="0"/>
          <w:numId w:val="19"/>
        </w:numPr>
        <w:ind w:left="1134" w:hanging="283"/>
        <w:jc w:val="both"/>
        <w:rPr>
          <w:rFonts w:asciiTheme="minorHAnsi" w:hAnsiTheme="minorHAnsi" w:cs="Arial"/>
          <w:i/>
        </w:rPr>
      </w:pPr>
      <w:r w:rsidRPr="00A16242">
        <w:rPr>
          <w:rFonts w:asciiTheme="minorHAnsi" w:hAnsiTheme="minorHAnsi" w:cs="Arial"/>
          <w:i/>
        </w:rPr>
        <w:t xml:space="preserve">Escritura  de constitución de la empresa.  </w:t>
      </w:r>
    </w:p>
    <w:p w:rsidR="00746F8E" w:rsidRPr="00A16242" w:rsidRDefault="00746F8E" w:rsidP="00E224BF">
      <w:pPr>
        <w:numPr>
          <w:ilvl w:val="0"/>
          <w:numId w:val="19"/>
        </w:numPr>
        <w:spacing w:after="120"/>
        <w:ind w:left="1134" w:hanging="283"/>
        <w:jc w:val="both"/>
        <w:rPr>
          <w:rFonts w:asciiTheme="minorHAnsi" w:hAnsiTheme="minorHAnsi" w:cs="Arial"/>
          <w:i/>
        </w:rPr>
      </w:pPr>
      <w:r w:rsidRPr="00A16242">
        <w:rPr>
          <w:rFonts w:asciiTheme="minorHAnsi" w:hAnsiTheme="minorHAnsi" w:cs="Arial"/>
          <w:i/>
        </w:rPr>
        <w:t xml:space="preserve">Garantía de cumplimiento de contrato </w:t>
      </w:r>
    </w:p>
    <w:p w:rsidR="00746F8E" w:rsidRPr="00A16242" w:rsidRDefault="00746F8E" w:rsidP="00746F8E">
      <w:pPr>
        <w:spacing w:after="120"/>
        <w:jc w:val="both"/>
        <w:rPr>
          <w:rFonts w:asciiTheme="minorHAnsi" w:hAnsiTheme="minorHAnsi" w:cs="Arial"/>
          <w:i/>
        </w:rPr>
      </w:pPr>
      <w:r w:rsidRPr="00A16242">
        <w:rPr>
          <w:rFonts w:asciiTheme="minorHAnsi" w:hAnsiTheme="minorHAnsi" w:cs="Arial"/>
          <w:i/>
        </w:rPr>
        <w:t>En caso de que por cualquier circunstancia, el presente documento no fuese protocolizado, servirá a los efectos de Ley y de su cumplimiento, como documento suficiente a las Partes.</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 xml:space="preserve">VIGÉSIMA SÉPTIMA.- (ANTICORRUPCIÓN) </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A16242">
        <w:rPr>
          <w:rFonts w:asciiTheme="minorHAnsi" w:hAnsiTheme="minorHAnsi" w:cs="Arial"/>
          <w:b/>
        </w:rPr>
        <w:t>ENTIDAD</w:t>
      </w:r>
      <w:r w:rsidRPr="00A16242">
        <w:rPr>
          <w:rFonts w:asciiTheme="minorHAnsi" w:hAnsiTheme="minorHAnsi" w:cs="Arial"/>
        </w:rPr>
        <w:t xml:space="preserve"> resuelva el presente Contrato y se ejecuten las garantías que se encuentren vigentes al momento de la resolución.  </w:t>
      </w: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t>VIGÉSIMA OCTAVA.- (CONFORMIDAD)</w:t>
      </w:r>
    </w:p>
    <w:p w:rsidR="00746F8E" w:rsidRPr="00A16242" w:rsidRDefault="00746F8E" w:rsidP="00746F8E">
      <w:pPr>
        <w:spacing w:before="120" w:after="120"/>
        <w:jc w:val="both"/>
        <w:rPr>
          <w:rFonts w:asciiTheme="minorHAnsi" w:hAnsiTheme="minorHAnsi" w:cs="Arial"/>
          <w:lang w:eastAsia="es-BO"/>
        </w:rPr>
      </w:pPr>
      <w:r w:rsidRPr="00A16242">
        <w:rPr>
          <w:rFonts w:asciiTheme="minorHAnsi" w:hAnsiTheme="minorHAnsi" w:cs="Arial"/>
        </w:rPr>
        <w:t>En señal de conformidad y para su fiel y estricto cumplimiento, suscribimos el presente Contrato en 4 (cuatro) ejemplares de un mismo tenor y validez, _______________________</w:t>
      </w:r>
      <w:r w:rsidRPr="00A16242">
        <w:rPr>
          <w:rFonts w:asciiTheme="minorHAnsi" w:hAnsiTheme="minorHAnsi" w:cs="Arial"/>
          <w:lang w:eastAsia="es-BO"/>
        </w:rPr>
        <w:t xml:space="preserve">, </w:t>
      </w:r>
      <w:r w:rsidRPr="00A16242">
        <w:rPr>
          <w:rFonts w:asciiTheme="minorHAnsi" w:hAnsiTheme="minorHAnsi" w:cs="Arial"/>
        </w:rPr>
        <w:t xml:space="preserve">en representación legal de la </w:t>
      </w:r>
      <w:r w:rsidRPr="00A16242">
        <w:rPr>
          <w:rFonts w:asciiTheme="minorHAnsi" w:hAnsiTheme="minorHAnsi" w:cs="Arial"/>
          <w:b/>
        </w:rPr>
        <w:t>ENTIDAD</w:t>
      </w:r>
      <w:r w:rsidRPr="00A16242">
        <w:rPr>
          <w:rFonts w:asciiTheme="minorHAnsi" w:hAnsiTheme="minorHAnsi" w:cs="Arial"/>
        </w:rPr>
        <w:t xml:space="preserve">, y ______________________ en representación del </w:t>
      </w:r>
      <w:r w:rsidRPr="00A16242">
        <w:rPr>
          <w:rFonts w:asciiTheme="minorHAnsi" w:hAnsiTheme="minorHAnsi" w:cs="Arial"/>
          <w:b/>
        </w:rPr>
        <w:t>CONTRATISTA</w:t>
      </w:r>
      <w:r w:rsidRPr="00A16242">
        <w:rPr>
          <w:rFonts w:asciiTheme="minorHAnsi" w:hAnsiTheme="minorHAnsi" w:cs="Arial"/>
        </w:rPr>
        <w:t>.</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Este documento, conforme a disposiciones legales de control fiscal vigentes, será registrado ante la Contraloría General del Estado en idioma castellano.</w:t>
      </w:r>
    </w:p>
    <w:p w:rsidR="00746F8E" w:rsidRPr="00A16242" w:rsidRDefault="00746F8E" w:rsidP="00746F8E">
      <w:pPr>
        <w:spacing w:before="120" w:after="120"/>
        <w:jc w:val="both"/>
        <w:rPr>
          <w:rFonts w:asciiTheme="minorHAnsi" w:hAnsiTheme="minorHAnsi" w:cs="Arial"/>
        </w:rPr>
      </w:pPr>
    </w:p>
    <w:p w:rsidR="00746F8E" w:rsidRPr="00A16242" w:rsidRDefault="00746F8E" w:rsidP="00746F8E">
      <w:pPr>
        <w:spacing w:before="120" w:after="120"/>
        <w:jc w:val="both"/>
        <w:rPr>
          <w:rFonts w:asciiTheme="minorHAnsi" w:hAnsiTheme="minorHAnsi" w:cs="Arial"/>
        </w:rPr>
      </w:pPr>
    </w:p>
    <w:tbl>
      <w:tblPr>
        <w:tblW w:w="0" w:type="auto"/>
        <w:tblLook w:val="04A0" w:firstRow="1" w:lastRow="0" w:firstColumn="1" w:lastColumn="0" w:noHBand="0" w:noVBand="1"/>
      </w:tblPr>
      <w:tblGrid>
        <w:gridCol w:w="4650"/>
        <w:gridCol w:w="4704"/>
      </w:tblGrid>
      <w:tr w:rsidR="00746F8E" w:rsidRPr="00A16242" w:rsidTr="00C759BA">
        <w:tc>
          <w:tcPr>
            <w:tcW w:w="4914" w:type="dxa"/>
            <w:shd w:val="clear" w:color="auto" w:fill="auto"/>
          </w:tcPr>
          <w:p w:rsidR="00746F8E" w:rsidRPr="00A16242" w:rsidRDefault="00746F8E" w:rsidP="00C759BA">
            <w:pPr>
              <w:jc w:val="both"/>
              <w:rPr>
                <w:rFonts w:asciiTheme="minorHAnsi" w:eastAsia="Calibri" w:hAnsiTheme="minorHAnsi" w:cs="Arial"/>
                <w:lang w:val="es-BO"/>
              </w:rPr>
            </w:pPr>
            <w:r w:rsidRPr="00A16242">
              <w:rPr>
                <w:rFonts w:asciiTheme="minorHAnsi" w:eastAsia="Calibri" w:hAnsiTheme="minorHAnsi" w:cs="Arial"/>
                <w:lang w:val="es-BO"/>
              </w:rPr>
              <w:t xml:space="preserve">         Lic. __________________</w:t>
            </w:r>
          </w:p>
        </w:tc>
        <w:tc>
          <w:tcPr>
            <w:tcW w:w="4914" w:type="dxa"/>
            <w:shd w:val="clear" w:color="auto" w:fill="auto"/>
          </w:tcPr>
          <w:p w:rsidR="00746F8E" w:rsidRPr="00A16242" w:rsidRDefault="00746F8E" w:rsidP="00C759BA">
            <w:pPr>
              <w:jc w:val="both"/>
              <w:rPr>
                <w:rFonts w:asciiTheme="minorHAnsi" w:eastAsia="Calibri" w:hAnsiTheme="minorHAnsi" w:cs="Arial"/>
                <w:lang w:val="es-BO"/>
              </w:rPr>
            </w:pPr>
            <w:r w:rsidRPr="00A16242">
              <w:rPr>
                <w:rFonts w:asciiTheme="minorHAnsi" w:eastAsia="Calibri" w:hAnsiTheme="minorHAnsi" w:cs="Arial"/>
                <w:lang w:val="es-BO"/>
              </w:rPr>
              <w:t xml:space="preserve">          Sr. ________________________</w:t>
            </w:r>
          </w:p>
        </w:tc>
      </w:tr>
      <w:tr w:rsidR="00746F8E" w:rsidRPr="00A16242" w:rsidTr="00C759BA">
        <w:tc>
          <w:tcPr>
            <w:tcW w:w="4914" w:type="dxa"/>
            <w:shd w:val="clear" w:color="auto" w:fill="auto"/>
          </w:tcPr>
          <w:p w:rsidR="00746F8E" w:rsidRPr="00A16242" w:rsidRDefault="00746F8E" w:rsidP="00C759BA">
            <w:pPr>
              <w:jc w:val="both"/>
              <w:rPr>
                <w:rFonts w:asciiTheme="minorHAnsi" w:eastAsia="Calibri" w:hAnsiTheme="minorHAnsi" w:cs="Arial"/>
                <w:i/>
                <w:lang w:val="es-BO"/>
              </w:rPr>
            </w:pPr>
            <w:r w:rsidRPr="00A16242">
              <w:rPr>
                <w:rFonts w:asciiTheme="minorHAnsi" w:eastAsia="Calibri" w:hAnsiTheme="minorHAnsi" w:cs="Arial"/>
                <w:i/>
                <w:lang w:val="es-BO"/>
              </w:rPr>
              <w:t xml:space="preserve">                       cargo</w:t>
            </w:r>
          </w:p>
          <w:p w:rsidR="00746F8E" w:rsidRPr="00A16242" w:rsidRDefault="00746F8E" w:rsidP="00C759BA">
            <w:pPr>
              <w:jc w:val="both"/>
              <w:rPr>
                <w:rFonts w:asciiTheme="minorHAnsi" w:eastAsia="Calibri" w:hAnsiTheme="minorHAnsi" w:cs="Arial"/>
                <w:b/>
                <w:lang w:val="es-BO"/>
              </w:rPr>
            </w:pPr>
            <w:r w:rsidRPr="00A16242">
              <w:rPr>
                <w:rFonts w:asciiTheme="minorHAnsi" w:eastAsia="Calibri" w:hAnsiTheme="minorHAnsi" w:cs="Arial"/>
                <w:i/>
                <w:lang w:val="es-BO"/>
              </w:rPr>
              <w:t xml:space="preserve">              </w:t>
            </w:r>
            <w:r w:rsidRPr="00A16242">
              <w:rPr>
                <w:rFonts w:asciiTheme="minorHAnsi" w:eastAsia="Calibri" w:hAnsiTheme="minorHAnsi" w:cs="Arial"/>
                <w:b/>
                <w:lang w:val="es-BO"/>
              </w:rPr>
              <w:t xml:space="preserve">        YPFB</w:t>
            </w:r>
          </w:p>
          <w:p w:rsidR="00746F8E" w:rsidRPr="00A16242" w:rsidRDefault="00746F8E" w:rsidP="00C759BA">
            <w:pPr>
              <w:jc w:val="both"/>
              <w:rPr>
                <w:rFonts w:asciiTheme="minorHAnsi" w:eastAsia="Calibri" w:hAnsiTheme="minorHAnsi" w:cs="Arial"/>
                <w:b/>
                <w:lang w:val="es-BO"/>
              </w:rPr>
            </w:pPr>
            <w:r w:rsidRPr="00A16242">
              <w:rPr>
                <w:rFonts w:asciiTheme="minorHAnsi" w:eastAsia="Calibri" w:hAnsiTheme="minorHAnsi" w:cs="Arial"/>
                <w:b/>
                <w:lang w:val="es-BO"/>
              </w:rPr>
              <w:t xml:space="preserve">                   ENTIDAD</w:t>
            </w:r>
          </w:p>
        </w:tc>
        <w:tc>
          <w:tcPr>
            <w:tcW w:w="4914" w:type="dxa"/>
            <w:shd w:val="clear" w:color="auto" w:fill="auto"/>
          </w:tcPr>
          <w:p w:rsidR="00746F8E" w:rsidRPr="00A16242" w:rsidRDefault="00746F8E" w:rsidP="00C759BA">
            <w:pPr>
              <w:jc w:val="both"/>
              <w:rPr>
                <w:rFonts w:asciiTheme="minorHAnsi" w:eastAsia="Calibri" w:hAnsiTheme="minorHAnsi" w:cs="Arial"/>
                <w:i/>
                <w:lang w:val="es-BO"/>
              </w:rPr>
            </w:pPr>
            <w:r w:rsidRPr="00A16242">
              <w:rPr>
                <w:rFonts w:asciiTheme="minorHAnsi" w:eastAsia="Calibri" w:hAnsiTheme="minorHAnsi" w:cs="Arial"/>
                <w:i/>
                <w:lang w:val="es-BO"/>
              </w:rPr>
              <w:t xml:space="preserve">                         nombre empresa</w:t>
            </w:r>
          </w:p>
          <w:p w:rsidR="00746F8E" w:rsidRPr="00A16242" w:rsidRDefault="00746F8E" w:rsidP="00C759BA">
            <w:pPr>
              <w:jc w:val="both"/>
              <w:rPr>
                <w:rFonts w:asciiTheme="minorHAnsi" w:eastAsia="Calibri" w:hAnsiTheme="minorHAnsi" w:cs="Arial"/>
                <w:b/>
                <w:lang w:val="es-BO"/>
              </w:rPr>
            </w:pPr>
            <w:r w:rsidRPr="00A16242">
              <w:rPr>
                <w:rFonts w:asciiTheme="minorHAnsi" w:eastAsia="Calibri" w:hAnsiTheme="minorHAnsi" w:cs="Arial"/>
                <w:b/>
                <w:lang w:val="es-BO"/>
              </w:rPr>
              <w:t xml:space="preserve">                            PROVEEDOR</w:t>
            </w:r>
          </w:p>
        </w:tc>
      </w:tr>
    </w:tbl>
    <w:p w:rsidR="00933E4A" w:rsidRPr="001E13F9" w:rsidRDefault="00933E4A" w:rsidP="00AF4A77">
      <w:pPr>
        <w:jc w:val="center"/>
        <w:rPr>
          <w:rFonts w:ascii="Verdana" w:hAnsi="Verdana" w:cs="Calibri"/>
          <w:b/>
          <w:sz w:val="16"/>
          <w:szCs w:val="16"/>
        </w:rPr>
      </w:pPr>
    </w:p>
    <w:sectPr w:rsidR="00933E4A" w:rsidRPr="001E13F9" w:rsidSect="00116C42">
      <w:pgSz w:w="12240" w:h="15840" w:code="1"/>
      <w:pgMar w:top="1560"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66A4" w:rsidRDefault="00CA66A4">
      <w:r>
        <w:separator/>
      </w:r>
    </w:p>
  </w:endnote>
  <w:endnote w:type="continuationSeparator" w:id="0">
    <w:p w:rsidR="00CA66A4" w:rsidRDefault="00CA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66A4" w:rsidRDefault="00CA66A4">
      <w:r>
        <w:separator/>
      </w:r>
    </w:p>
  </w:footnote>
  <w:footnote w:type="continuationSeparator" w:id="0">
    <w:p w:rsidR="00CA66A4" w:rsidRDefault="00CA66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B5C0339"/>
    <w:multiLevelType w:val="hybridMultilevel"/>
    <w:tmpl w:val="F7BCB1FA"/>
    <w:lvl w:ilvl="0" w:tplc="773CAFFC">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3">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F3716CB"/>
    <w:multiLevelType w:val="hybridMultilevel"/>
    <w:tmpl w:val="75965766"/>
    <w:lvl w:ilvl="0" w:tplc="701655A6">
      <w:start w:val="1"/>
      <w:numFmt w:val="upperRoman"/>
      <w:lvlText w:val="%1."/>
      <w:lvlJc w:val="right"/>
      <w:pPr>
        <w:ind w:left="720" w:hanging="360"/>
      </w:pPr>
      <w:rPr>
        <w:rFonts w:asciiTheme="minorHAnsi" w:hAnsiTheme="minorHAns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63A7FA4"/>
    <w:multiLevelType w:val="multilevel"/>
    <w:tmpl w:val="66C86518"/>
    <w:lvl w:ilvl="0">
      <w:start w:val="1"/>
      <w:numFmt w:val="decimal"/>
      <w:pStyle w:val="NormalArial"/>
      <w:lvlText w:val="%1."/>
      <w:lvlJc w:val="left"/>
      <w:pPr>
        <w:tabs>
          <w:tab w:val="num" w:pos="425"/>
        </w:tabs>
        <w:ind w:left="425" w:hanging="425"/>
      </w:pPr>
      <w:rPr>
        <w:rFonts w:hint="default"/>
        <w:b/>
        <w:i w:val="0"/>
      </w:rPr>
    </w:lvl>
    <w:lvl w:ilvl="1">
      <w:start w:val="1"/>
      <w:numFmt w:val="decimal"/>
      <w:isLgl/>
      <w:lvlText w:val="%1.%2"/>
      <w:lvlJc w:val="left"/>
      <w:pPr>
        <w:tabs>
          <w:tab w:val="num" w:pos="992"/>
        </w:tabs>
        <w:ind w:left="992" w:hanging="566"/>
      </w:pPr>
      <w:rPr>
        <w:rFonts w:hint="default"/>
        <w:b/>
        <w:i w:val="0"/>
      </w:rPr>
    </w:lvl>
    <w:lvl w:ilvl="2">
      <w:start w:val="1"/>
      <w:numFmt w:val="decimal"/>
      <w:isLgl/>
      <w:lvlText w:val="%1.%2.%3"/>
      <w:lvlJc w:val="left"/>
      <w:pPr>
        <w:tabs>
          <w:tab w:val="num" w:pos="1572"/>
        </w:tabs>
        <w:ind w:left="1572" w:hanging="720"/>
      </w:pPr>
      <w:rPr>
        <w:rFonts w:ascii="Verdana" w:hAnsi="Verdana" w:hint="default"/>
        <w:b w:val="0"/>
        <w:i w:val="0"/>
        <w:sz w:val="16"/>
        <w:szCs w:val="16"/>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21">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3D15BF5"/>
    <w:multiLevelType w:val="hybridMultilevel"/>
    <w:tmpl w:val="C998502A"/>
    <w:lvl w:ilvl="0" w:tplc="A44A4372">
      <w:start w:val="14"/>
      <w:numFmt w:val="bullet"/>
      <w:lvlText w:val="-"/>
      <w:lvlJc w:val="left"/>
      <w:pPr>
        <w:ind w:left="1068" w:hanging="360"/>
      </w:pPr>
      <w:rPr>
        <w:rFonts w:ascii="Times New Roman" w:eastAsia="Times New Roman" w:hAnsi="Times New Roman" w:cs="Times New Roman"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2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4B6A6AE7"/>
    <w:multiLevelType w:val="multilevel"/>
    <w:tmpl w:val="FABE18BC"/>
    <w:lvl w:ilvl="0">
      <w:start w:val="1"/>
      <w:numFmt w:val="decimal"/>
      <w:lvlText w:val="%1."/>
      <w:lvlJc w:val="left"/>
      <w:pPr>
        <w:ind w:left="3338"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6024054"/>
    <w:multiLevelType w:val="multilevel"/>
    <w:tmpl w:val="78DE3D2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3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2"/>
  </w:num>
  <w:num w:numId="3">
    <w:abstractNumId w:val="3"/>
  </w:num>
  <w:num w:numId="4">
    <w:abstractNumId w:val="27"/>
  </w:num>
  <w:num w:numId="5">
    <w:abstractNumId w:val="14"/>
  </w:num>
  <w:num w:numId="6">
    <w:abstractNumId w:val="38"/>
  </w:num>
  <w:num w:numId="7">
    <w:abstractNumId w:val="36"/>
  </w:num>
  <w:num w:numId="8">
    <w:abstractNumId w:val="12"/>
  </w:num>
  <w:num w:numId="9">
    <w:abstractNumId w:val="10"/>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4"/>
  </w:num>
  <w:num w:numId="13">
    <w:abstractNumId w:val="20"/>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31"/>
  </w:num>
  <w:num w:numId="17">
    <w:abstractNumId w:val="35"/>
  </w:num>
  <w:num w:numId="18">
    <w:abstractNumId w:val="26"/>
  </w:num>
  <w:num w:numId="19">
    <w:abstractNumId w:val="33"/>
  </w:num>
  <w:num w:numId="20">
    <w:abstractNumId w:val="41"/>
  </w:num>
  <w:num w:numId="21">
    <w:abstractNumId w:val="11"/>
  </w:num>
  <w:num w:numId="22">
    <w:abstractNumId w:val="7"/>
  </w:num>
  <w:num w:numId="23">
    <w:abstractNumId w:val="39"/>
  </w:num>
  <w:num w:numId="24">
    <w:abstractNumId w:val="4"/>
  </w:num>
  <w:num w:numId="25">
    <w:abstractNumId w:val="9"/>
  </w:num>
  <w:num w:numId="26">
    <w:abstractNumId w:val="37"/>
  </w:num>
  <w:num w:numId="27">
    <w:abstractNumId w:val="0"/>
  </w:num>
  <w:num w:numId="28">
    <w:abstractNumId w:val="23"/>
  </w:num>
  <w:num w:numId="29">
    <w:abstractNumId w:val="18"/>
  </w:num>
  <w:num w:numId="30">
    <w:abstractNumId w:val="21"/>
  </w:num>
  <w:num w:numId="31">
    <w:abstractNumId w:val="30"/>
  </w:num>
  <w:num w:numId="32">
    <w:abstractNumId w:val="22"/>
  </w:num>
  <w:num w:numId="33">
    <w:abstractNumId w:val="1"/>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19"/>
  </w:num>
  <w:num w:numId="38">
    <w:abstractNumId w:val="15"/>
  </w:num>
  <w:num w:numId="39">
    <w:abstractNumId w:val="40"/>
  </w:num>
  <w:num w:numId="40">
    <w:abstractNumId w:val="16"/>
  </w:num>
  <w:num w:numId="41">
    <w:abstractNumId w:val="29"/>
  </w:num>
  <w:num w:numId="42">
    <w:abstractNumId w:val="6"/>
  </w:num>
  <w:num w:numId="43">
    <w:abstractNumId w:val="17"/>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6B8"/>
    <w:rsid w:val="00002790"/>
    <w:rsid w:val="000027F3"/>
    <w:rsid w:val="00002AB7"/>
    <w:rsid w:val="00002C70"/>
    <w:rsid w:val="00003600"/>
    <w:rsid w:val="000038B9"/>
    <w:rsid w:val="00003B9D"/>
    <w:rsid w:val="00003FCE"/>
    <w:rsid w:val="00004004"/>
    <w:rsid w:val="00004E04"/>
    <w:rsid w:val="000051CE"/>
    <w:rsid w:val="000058EC"/>
    <w:rsid w:val="00006133"/>
    <w:rsid w:val="000074CE"/>
    <w:rsid w:val="0000793E"/>
    <w:rsid w:val="000079EC"/>
    <w:rsid w:val="00007C36"/>
    <w:rsid w:val="00007D31"/>
    <w:rsid w:val="00007D89"/>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6B3"/>
    <w:rsid w:val="0001683E"/>
    <w:rsid w:val="000176FD"/>
    <w:rsid w:val="00017E28"/>
    <w:rsid w:val="00020139"/>
    <w:rsid w:val="00020353"/>
    <w:rsid w:val="0002056E"/>
    <w:rsid w:val="0002068F"/>
    <w:rsid w:val="000209ED"/>
    <w:rsid w:val="00020A39"/>
    <w:rsid w:val="00020B07"/>
    <w:rsid w:val="00020FA3"/>
    <w:rsid w:val="00021D6E"/>
    <w:rsid w:val="0002236F"/>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2C60"/>
    <w:rsid w:val="00034554"/>
    <w:rsid w:val="000354A8"/>
    <w:rsid w:val="0003591B"/>
    <w:rsid w:val="00035C4B"/>
    <w:rsid w:val="0003634C"/>
    <w:rsid w:val="00036656"/>
    <w:rsid w:val="00036694"/>
    <w:rsid w:val="00036933"/>
    <w:rsid w:val="00036C3C"/>
    <w:rsid w:val="00037D57"/>
    <w:rsid w:val="00040144"/>
    <w:rsid w:val="0004118F"/>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5978"/>
    <w:rsid w:val="00046244"/>
    <w:rsid w:val="000465A1"/>
    <w:rsid w:val="000467D3"/>
    <w:rsid w:val="0004717B"/>
    <w:rsid w:val="000475FA"/>
    <w:rsid w:val="00047B67"/>
    <w:rsid w:val="00050C77"/>
    <w:rsid w:val="000514F8"/>
    <w:rsid w:val="00051A2B"/>
    <w:rsid w:val="00052AC0"/>
    <w:rsid w:val="00052C29"/>
    <w:rsid w:val="00052C3A"/>
    <w:rsid w:val="00053067"/>
    <w:rsid w:val="00053C51"/>
    <w:rsid w:val="00054557"/>
    <w:rsid w:val="000547F0"/>
    <w:rsid w:val="00055614"/>
    <w:rsid w:val="000565A6"/>
    <w:rsid w:val="00056626"/>
    <w:rsid w:val="0005691A"/>
    <w:rsid w:val="00057802"/>
    <w:rsid w:val="00060A70"/>
    <w:rsid w:val="00060E96"/>
    <w:rsid w:val="0006100C"/>
    <w:rsid w:val="000613E6"/>
    <w:rsid w:val="00062CCF"/>
    <w:rsid w:val="0006452E"/>
    <w:rsid w:val="00064E1C"/>
    <w:rsid w:val="0006601F"/>
    <w:rsid w:val="00066290"/>
    <w:rsid w:val="00066E0A"/>
    <w:rsid w:val="00067AB6"/>
    <w:rsid w:val="000706D4"/>
    <w:rsid w:val="00071241"/>
    <w:rsid w:val="00071415"/>
    <w:rsid w:val="0007199E"/>
    <w:rsid w:val="000719CC"/>
    <w:rsid w:val="0007287E"/>
    <w:rsid w:val="00072A53"/>
    <w:rsid w:val="00072F0E"/>
    <w:rsid w:val="000731F2"/>
    <w:rsid w:val="00073644"/>
    <w:rsid w:val="000736DC"/>
    <w:rsid w:val="00073E3E"/>
    <w:rsid w:val="00073E99"/>
    <w:rsid w:val="000743F6"/>
    <w:rsid w:val="000747E9"/>
    <w:rsid w:val="00074FF8"/>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0C0D"/>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285D"/>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A0B"/>
    <w:rsid w:val="000C4E5F"/>
    <w:rsid w:val="000C4EAF"/>
    <w:rsid w:val="000C5274"/>
    <w:rsid w:val="000C5993"/>
    <w:rsid w:val="000C693E"/>
    <w:rsid w:val="000C6C96"/>
    <w:rsid w:val="000C70D1"/>
    <w:rsid w:val="000C7433"/>
    <w:rsid w:val="000C74F7"/>
    <w:rsid w:val="000C77CF"/>
    <w:rsid w:val="000C7D76"/>
    <w:rsid w:val="000D0FEA"/>
    <w:rsid w:val="000D10B1"/>
    <w:rsid w:val="000D11F7"/>
    <w:rsid w:val="000D1CDE"/>
    <w:rsid w:val="000D2390"/>
    <w:rsid w:val="000D2961"/>
    <w:rsid w:val="000D39BC"/>
    <w:rsid w:val="000D3B20"/>
    <w:rsid w:val="000D4390"/>
    <w:rsid w:val="000D4521"/>
    <w:rsid w:val="000D4B74"/>
    <w:rsid w:val="000D4C38"/>
    <w:rsid w:val="000D5833"/>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672F"/>
    <w:rsid w:val="000E7270"/>
    <w:rsid w:val="000E730F"/>
    <w:rsid w:val="000E758B"/>
    <w:rsid w:val="000F02AA"/>
    <w:rsid w:val="000F15D2"/>
    <w:rsid w:val="000F1C70"/>
    <w:rsid w:val="000F1FC7"/>
    <w:rsid w:val="000F1FE5"/>
    <w:rsid w:val="000F24F6"/>
    <w:rsid w:val="000F28EB"/>
    <w:rsid w:val="000F2E2A"/>
    <w:rsid w:val="000F3347"/>
    <w:rsid w:val="000F38FB"/>
    <w:rsid w:val="000F3D52"/>
    <w:rsid w:val="000F4A79"/>
    <w:rsid w:val="000F6FA5"/>
    <w:rsid w:val="000F7ED8"/>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4DF"/>
    <w:rsid w:val="001106B1"/>
    <w:rsid w:val="001107A7"/>
    <w:rsid w:val="00110CD3"/>
    <w:rsid w:val="0011157F"/>
    <w:rsid w:val="001116C9"/>
    <w:rsid w:val="00111B1A"/>
    <w:rsid w:val="00111C7B"/>
    <w:rsid w:val="00111E7D"/>
    <w:rsid w:val="00112BF3"/>
    <w:rsid w:val="00113B0C"/>
    <w:rsid w:val="00113EA4"/>
    <w:rsid w:val="0011432C"/>
    <w:rsid w:val="00114955"/>
    <w:rsid w:val="00114CAC"/>
    <w:rsid w:val="00115A9A"/>
    <w:rsid w:val="00115C67"/>
    <w:rsid w:val="001164F5"/>
    <w:rsid w:val="00116C42"/>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3945"/>
    <w:rsid w:val="0012452F"/>
    <w:rsid w:val="00124AA9"/>
    <w:rsid w:val="00124B3C"/>
    <w:rsid w:val="00124EFD"/>
    <w:rsid w:val="00124F3D"/>
    <w:rsid w:val="0012661E"/>
    <w:rsid w:val="00126D1B"/>
    <w:rsid w:val="001301EC"/>
    <w:rsid w:val="001319AF"/>
    <w:rsid w:val="001319C4"/>
    <w:rsid w:val="00131DE2"/>
    <w:rsid w:val="00131EFC"/>
    <w:rsid w:val="0013286A"/>
    <w:rsid w:val="00132CC9"/>
    <w:rsid w:val="00132FAF"/>
    <w:rsid w:val="001333D2"/>
    <w:rsid w:val="00133ABA"/>
    <w:rsid w:val="00133E0B"/>
    <w:rsid w:val="00135113"/>
    <w:rsid w:val="0013523A"/>
    <w:rsid w:val="001354AF"/>
    <w:rsid w:val="0013577F"/>
    <w:rsid w:val="001358BD"/>
    <w:rsid w:val="00136476"/>
    <w:rsid w:val="00136643"/>
    <w:rsid w:val="00136A11"/>
    <w:rsid w:val="00140310"/>
    <w:rsid w:val="001408E2"/>
    <w:rsid w:val="00141762"/>
    <w:rsid w:val="001418B6"/>
    <w:rsid w:val="00142506"/>
    <w:rsid w:val="0014289D"/>
    <w:rsid w:val="00143094"/>
    <w:rsid w:val="00143117"/>
    <w:rsid w:val="0014348E"/>
    <w:rsid w:val="00143945"/>
    <w:rsid w:val="001443E2"/>
    <w:rsid w:val="00144CBB"/>
    <w:rsid w:val="00145214"/>
    <w:rsid w:val="00145C6E"/>
    <w:rsid w:val="00145F96"/>
    <w:rsid w:val="00146A5A"/>
    <w:rsid w:val="00146ABB"/>
    <w:rsid w:val="00146BD7"/>
    <w:rsid w:val="00146C53"/>
    <w:rsid w:val="0014701A"/>
    <w:rsid w:val="00147454"/>
    <w:rsid w:val="00147558"/>
    <w:rsid w:val="0014766C"/>
    <w:rsid w:val="00150704"/>
    <w:rsid w:val="00150DF7"/>
    <w:rsid w:val="00151334"/>
    <w:rsid w:val="0015296B"/>
    <w:rsid w:val="00152FBD"/>
    <w:rsid w:val="001544EF"/>
    <w:rsid w:val="001554B9"/>
    <w:rsid w:val="00155D98"/>
    <w:rsid w:val="0015654C"/>
    <w:rsid w:val="001566DB"/>
    <w:rsid w:val="00156B52"/>
    <w:rsid w:val="00156BE8"/>
    <w:rsid w:val="0015715E"/>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662"/>
    <w:rsid w:val="00175701"/>
    <w:rsid w:val="00175A6B"/>
    <w:rsid w:val="00175B3E"/>
    <w:rsid w:val="00176536"/>
    <w:rsid w:val="001767DE"/>
    <w:rsid w:val="00176DDF"/>
    <w:rsid w:val="00176DFA"/>
    <w:rsid w:val="00177BEF"/>
    <w:rsid w:val="0018018D"/>
    <w:rsid w:val="0018156E"/>
    <w:rsid w:val="00181671"/>
    <w:rsid w:val="001819DC"/>
    <w:rsid w:val="001830E2"/>
    <w:rsid w:val="00183443"/>
    <w:rsid w:val="001839CC"/>
    <w:rsid w:val="00184A55"/>
    <w:rsid w:val="001857F8"/>
    <w:rsid w:val="00185859"/>
    <w:rsid w:val="001867E9"/>
    <w:rsid w:val="00186EDC"/>
    <w:rsid w:val="00187285"/>
    <w:rsid w:val="0018739B"/>
    <w:rsid w:val="00187B93"/>
    <w:rsid w:val="00190689"/>
    <w:rsid w:val="00190808"/>
    <w:rsid w:val="00190CC3"/>
    <w:rsid w:val="001913F0"/>
    <w:rsid w:val="00191442"/>
    <w:rsid w:val="00192852"/>
    <w:rsid w:val="001928F9"/>
    <w:rsid w:val="00192EC3"/>
    <w:rsid w:val="00193050"/>
    <w:rsid w:val="00193414"/>
    <w:rsid w:val="00193959"/>
    <w:rsid w:val="001940C8"/>
    <w:rsid w:val="001955F1"/>
    <w:rsid w:val="001959B1"/>
    <w:rsid w:val="00195C5B"/>
    <w:rsid w:val="0019610F"/>
    <w:rsid w:val="0019685B"/>
    <w:rsid w:val="00197A35"/>
    <w:rsid w:val="00197EDD"/>
    <w:rsid w:val="001A13F5"/>
    <w:rsid w:val="001A1C3F"/>
    <w:rsid w:val="001A2014"/>
    <w:rsid w:val="001A259B"/>
    <w:rsid w:val="001A2B80"/>
    <w:rsid w:val="001A3EFE"/>
    <w:rsid w:val="001A409A"/>
    <w:rsid w:val="001A4D49"/>
    <w:rsid w:val="001A4E96"/>
    <w:rsid w:val="001A555A"/>
    <w:rsid w:val="001A5693"/>
    <w:rsid w:val="001A58EB"/>
    <w:rsid w:val="001A5BE5"/>
    <w:rsid w:val="001A62A4"/>
    <w:rsid w:val="001A63B8"/>
    <w:rsid w:val="001A655E"/>
    <w:rsid w:val="001A6968"/>
    <w:rsid w:val="001A6BE2"/>
    <w:rsid w:val="001A7780"/>
    <w:rsid w:val="001A7D50"/>
    <w:rsid w:val="001B0878"/>
    <w:rsid w:val="001B0D96"/>
    <w:rsid w:val="001B1039"/>
    <w:rsid w:val="001B1690"/>
    <w:rsid w:val="001B1BA0"/>
    <w:rsid w:val="001B2133"/>
    <w:rsid w:val="001B2380"/>
    <w:rsid w:val="001B2541"/>
    <w:rsid w:val="001B28DF"/>
    <w:rsid w:val="001B2AB4"/>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40B"/>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3629"/>
    <w:rsid w:val="001D409B"/>
    <w:rsid w:val="001D46A0"/>
    <w:rsid w:val="001D49DD"/>
    <w:rsid w:val="001D4D9F"/>
    <w:rsid w:val="001D5199"/>
    <w:rsid w:val="001D590D"/>
    <w:rsid w:val="001D5C1C"/>
    <w:rsid w:val="001D6632"/>
    <w:rsid w:val="001D6ABA"/>
    <w:rsid w:val="001D6D1E"/>
    <w:rsid w:val="001D70AF"/>
    <w:rsid w:val="001D75A6"/>
    <w:rsid w:val="001D7902"/>
    <w:rsid w:val="001D7942"/>
    <w:rsid w:val="001D7962"/>
    <w:rsid w:val="001D7B9E"/>
    <w:rsid w:val="001E0030"/>
    <w:rsid w:val="001E06B2"/>
    <w:rsid w:val="001E0809"/>
    <w:rsid w:val="001E0AC4"/>
    <w:rsid w:val="001E11F7"/>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1A5"/>
    <w:rsid w:val="001F4CAD"/>
    <w:rsid w:val="001F6F36"/>
    <w:rsid w:val="001F6F84"/>
    <w:rsid w:val="001F7AFC"/>
    <w:rsid w:val="001F7C39"/>
    <w:rsid w:val="00200862"/>
    <w:rsid w:val="00200990"/>
    <w:rsid w:val="00201005"/>
    <w:rsid w:val="00201258"/>
    <w:rsid w:val="002021ED"/>
    <w:rsid w:val="00202950"/>
    <w:rsid w:val="00203893"/>
    <w:rsid w:val="00203937"/>
    <w:rsid w:val="00203D5A"/>
    <w:rsid w:val="00204330"/>
    <w:rsid w:val="00204741"/>
    <w:rsid w:val="00204CEE"/>
    <w:rsid w:val="00205224"/>
    <w:rsid w:val="00205736"/>
    <w:rsid w:val="00206751"/>
    <w:rsid w:val="00206DC0"/>
    <w:rsid w:val="00207371"/>
    <w:rsid w:val="002073B0"/>
    <w:rsid w:val="002075F6"/>
    <w:rsid w:val="00207D41"/>
    <w:rsid w:val="00207ECB"/>
    <w:rsid w:val="0021089E"/>
    <w:rsid w:val="0021136D"/>
    <w:rsid w:val="002115AD"/>
    <w:rsid w:val="00211B51"/>
    <w:rsid w:val="0021258F"/>
    <w:rsid w:val="00212B3F"/>
    <w:rsid w:val="0021302C"/>
    <w:rsid w:val="00214FC7"/>
    <w:rsid w:val="0021574D"/>
    <w:rsid w:val="00215857"/>
    <w:rsid w:val="00215C1D"/>
    <w:rsid w:val="00215F9E"/>
    <w:rsid w:val="00216565"/>
    <w:rsid w:val="00216AFC"/>
    <w:rsid w:val="00217287"/>
    <w:rsid w:val="00217870"/>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3FBB"/>
    <w:rsid w:val="002355B4"/>
    <w:rsid w:val="00235FFD"/>
    <w:rsid w:val="00236203"/>
    <w:rsid w:val="002366C8"/>
    <w:rsid w:val="00236CAA"/>
    <w:rsid w:val="002377A4"/>
    <w:rsid w:val="00237F23"/>
    <w:rsid w:val="0024141C"/>
    <w:rsid w:val="00241AD2"/>
    <w:rsid w:val="00241F7C"/>
    <w:rsid w:val="00242630"/>
    <w:rsid w:val="00243391"/>
    <w:rsid w:val="00244B6B"/>
    <w:rsid w:val="002457E1"/>
    <w:rsid w:val="00245ABE"/>
    <w:rsid w:val="00245E15"/>
    <w:rsid w:val="00246C25"/>
    <w:rsid w:val="0024737A"/>
    <w:rsid w:val="00247D0D"/>
    <w:rsid w:val="00250341"/>
    <w:rsid w:val="00250726"/>
    <w:rsid w:val="00251466"/>
    <w:rsid w:val="002518D1"/>
    <w:rsid w:val="00251FB3"/>
    <w:rsid w:val="00251FE5"/>
    <w:rsid w:val="00252361"/>
    <w:rsid w:val="00252924"/>
    <w:rsid w:val="002532C6"/>
    <w:rsid w:val="002532D0"/>
    <w:rsid w:val="00254163"/>
    <w:rsid w:val="002543DE"/>
    <w:rsid w:val="00254760"/>
    <w:rsid w:val="00254A19"/>
    <w:rsid w:val="00254CEC"/>
    <w:rsid w:val="00255643"/>
    <w:rsid w:val="0025581F"/>
    <w:rsid w:val="00255A9E"/>
    <w:rsid w:val="00255DCA"/>
    <w:rsid w:val="00255E1F"/>
    <w:rsid w:val="002564E5"/>
    <w:rsid w:val="00256812"/>
    <w:rsid w:val="00256C3B"/>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D47"/>
    <w:rsid w:val="00270775"/>
    <w:rsid w:val="00271934"/>
    <w:rsid w:val="002722CC"/>
    <w:rsid w:val="0027268C"/>
    <w:rsid w:val="00272B9D"/>
    <w:rsid w:val="00273629"/>
    <w:rsid w:val="00273DA6"/>
    <w:rsid w:val="00274113"/>
    <w:rsid w:val="002744DA"/>
    <w:rsid w:val="002749F0"/>
    <w:rsid w:val="00275938"/>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F1B"/>
    <w:rsid w:val="00285CA4"/>
    <w:rsid w:val="00286025"/>
    <w:rsid w:val="00286537"/>
    <w:rsid w:val="0028717A"/>
    <w:rsid w:val="002875B6"/>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141D"/>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6CF5"/>
    <w:rsid w:val="002B719B"/>
    <w:rsid w:val="002B78BB"/>
    <w:rsid w:val="002B79CF"/>
    <w:rsid w:val="002B7CCA"/>
    <w:rsid w:val="002B7F27"/>
    <w:rsid w:val="002C09D7"/>
    <w:rsid w:val="002C115B"/>
    <w:rsid w:val="002C14B7"/>
    <w:rsid w:val="002C1D3F"/>
    <w:rsid w:val="002C3693"/>
    <w:rsid w:val="002C38D0"/>
    <w:rsid w:val="002C414D"/>
    <w:rsid w:val="002C464C"/>
    <w:rsid w:val="002C4907"/>
    <w:rsid w:val="002C4A4C"/>
    <w:rsid w:val="002C4DAE"/>
    <w:rsid w:val="002C5614"/>
    <w:rsid w:val="002C5771"/>
    <w:rsid w:val="002C674D"/>
    <w:rsid w:val="002C6EA0"/>
    <w:rsid w:val="002C6EC6"/>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B77"/>
    <w:rsid w:val="002D3D3E"/>
    <w:rsid w:val="002D3E2B"/>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07D"/>
    <w:rsid w:val="002E3263"/>
    <w:rsid w:val="002E3570"/>
    <w:rsid w:val="002E4394"/>
    <w:rsid w:val="002E446E"/>
    <w:rsid w:val="002E49D5"/>
    <w:rsid w:val="002E4FC1"/>
    <w:rsid w:val="002E5CB2"/>
    <w:rsid w:val="002E6528"/>
    <w:rsid w:val="002E66DB"/>
    <w:rsid w:val="002E7098"/>
    <w:rsid w:val="002E72D9"/>
    <w:rsid w:val="002E7436"/>
    <w:rsid w:val="002E7BB6"/>
    <w:rsid w:val="002F06D6"/>
    <w:rsid w:val="002F0A68"/>
    <w:rsid w:val="002F0E27"/>
    <w:rsid w:val="002F1586"/>
    <w:rsid w:val="002F17A7"/>
    <w:rsid w:val="002F1800"/>
    <w:rsid w:val="002F195E"/>
    <w:rsid w:val="002F1F17"/>
    <w:rsid w:val="002F270D"/>
    <w:rsid w:val="002F2987"/>
    <w:rsid w:val="002F2D7E"/>
    <w:rsid w:val="002F39AE"/>
    <w:rsid w:val="002F4CA0"/>
    <w:rsid w:val="002F4EA5"/>
    <w:rsid w:val="002F575B"/>
    <w:rsid w:val="002F6041"/>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B9"/>
    <w:rsid w:val="003114D1"/>
    <w:rsid w:val="00311654"/>
    <w:rsid w:val="00311B1C"/>
    <w:rsid w:val="00311E06"/>
    <w:rsid w:val="00312596"/>
    <w:rsid w:val="00312B87"/>
    <w:rsid w:val="00312F0A"/>
    <w:rsid w:val="00313FF5"/>
    <w:rsid w:val="00314019"/>
    <w:rsid w:val="00314D57"/>
    <w:rsid w:val="00314F6E"/>
    <w:rsid w:val="003159BB"/>
    <w:rsid w:val="00316919"/>
    <w:rsid w:val="00317B0A"/>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2A3"/>
    <w:rsid w:val="00323852"/>
    <w:rsid w:val="003244FF"/>
    <w:rsid w:val="00324D18"/>
    <w:rsid w:val="003253B0"/>
    <w:rsid w:val="00326FB0"/>
    <w:rsid w:val="0032745C"/>
    <w:rsid w:val="00327974"/>
    <w:rsid w:val="00327B38"/>
    <w:rsid w:val="0033001A"/>
    <w:rsid w:val="0033081B"/>
    <w:rsid w:val="00330B02"/>
    <w:rsid w:val="003310FF"/>
    <w:rsid w:val="0033122B"/>
    <w:rsid w:val="003313EB"/>
    <w:rsid w:val="00331410"/>
    <w:rsid w:val="00331473"/>
    <w:rsid w:val="00331809"/>
    <w:rsid w:val="00332CE4"/>
    <w:rsid w:val="0033315F"/>
    <w:rsid w:val="003331C7"/>
    <w:rsid w:val="0033353E"/>
    <w:rsid w:val="00333763"/>
    <w:rsid w:val="003342B8"/>
    <w:rsid w:val="00334838"/>
    <w:rsid w:val="00334E1F"/>
    <w:rsid w:val="00334E40"/>
    <w:rsid w:val="00336620"/>
    <w:rsid w:val="0033681E"/>
    <w:rsid w:val="003375BB"/>
    <w:rsid w:val="00337D1E"/>
    <w:rsid w:val="00337D2D"/>
    <w:rsid w:val="00340207"/>
    <w:rsid w:val="0034044A"/>
    <w:rsid w:val="003404A4"/>
    <w:rsid w:val="00340999"/>
    <w:rsid w:val="003411FD"/>
    <w:rsid w:val="003424A8"/>
    <w:rsid w:val="00342576"/>
    <w:rsid w:val="0034279E"/>
    <w:rsid w:val="00344EE0"/>
    <w:rsid w:val="00344F85"/>
    <w:rsid w:val="003450AE"/>
    <w:rsid w:val="0034690F"/>
    <w:rsid w:val="00346937"/>
    <w:rsid w:val="00347EEB"/>
    <w:rsid w:val="00347FF3"/>
    <w:rsid w:val="00350B58"/>
    <w:rsid w:val="00351725"/>
    <w:rsid w:val="00352770"/>
    <w:rsid w:val="00353B20"/>
    <w:rsid w:val="00353B59"/>
    <w:rsid w:val="003556FC"/>
    <w:rsid w:val="003564B2"/>
    <w:rsid w:val="00356A23"/>
    <w:rsid w:val="00357441"/>
    <w:rsid w:val="0035748B"/>
    <w:rsid w:val="0035791A"/>
    <w:rsid w:val="00357BA9"/>
    <w:rsid w:val="00357E54"/>
    <w:rsid w:val="00360140"/>
    <w:rsid w:val="003607DB"/>
    <w:rsid w:val="00360F00"/>
    <w:rsid w:val="003612FD"/>
    <w:rsid w:val="0036133B"/>
    <w:rsid w:val="0036218E"/>
    <w:rsid w:val="00362B1D"/>
    <w:rsid w:val="00362DD7"/>
    <w:rsid w:val="00363DC3"/>
    <w:rsid w:val="00363DCE"/>
    <w:rsid w:val="003642BB"/>
    <w:rsid w:val="00364508"/>
    <w:rsid w:val="00364B96"/>
    <w:rsid w:val="00364BEB"/>
    <w:rsid w:val="00364E7A"/>
    <w:rsid w:val="00365634"/>
    <w:rsid w:val="00366DE9"/>
    <w:rsid w:val="0036705D"/>
    <w:rsid w:val="003673D5"/>
    <w:rsid w:val="00367BE8"/>
    <w:rsid w:val="0037024D"/>
    <w:rsid w:val="003702C2"/>
    <w:rsid w:val="0037037C"/>
    <w:rsid w:val="003709F1"/>
    <w:rsid w:val="00370B14"/>
    <w:rsid w:val="0037153A"/>
    <w:rsid w:val="0037190B"/>
    <w:rsid w:val="00371989"/>
    <w:rsid w:val="003726A4"/>
    <w:rsid w:val="003727CA"/>
    <w:rsid w:val="00372B04"/>
    <w:rsid w:val="00373136"/>
    <w:rsid w:val="00374646"/>
    <w:rsid w:val="00374A8D"/>
    <w:rsid w:val="00374FCB"/>
    <w:rsid w:val="003753F5"/>
    <w:rsid w:val="00375CC6"/>
    <w:rsid w:val="00375F0E"/>
    <w:rsid w:val="003770C5"/>
    <w:rsid w:val="00377B3E"/>
    <w:rsid w:val="00377DF4"/>
    <w:rsid w:val="0038067E"/>
    <w:rsid w:val="00380748"/>
    <w:rsid w:val="00380AB3"/>
    <w:rsid w:val="0038127A"/>
    <w:rsid w:val="00381787"/>
    <w:rsid w:val="00381E8A"/>
    <w:rsid w:val="003820FB"/>
    <w:rsid w:val="00382377"/>
    <w:rsid w:val="00382A4C"/>
    <w:rsid w:val="0038330E"/>
    <w:rsid w:val="00383556"/>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0DA"/>
    <w:rsid w:val="00394184"/>
    <w:rsid w:val="003941AC"/>
    <w:rsid w:val="0039432B"/>
    <w:rsid w:val="003945C7"/>
    <w:rsid w:val="0039483F"/>
    <w:rsid w:val="00394B43"/>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0FAA"/>
    <w:rsid w:val="003B1330"/>
    <w:rsid w:val="003B1D25"/>
    <w:rsid w:val="003B2170"/>
    <w:rsid w:val="003B2573"/>
    <w:rsid w:val="003B2CB4"/>
    <w:rsid w:val="003B3DEB"/>
    <w:rsid w:val="003B4766"/>
    <w:rsid w:val="003B4831"/>
    <w:rsid w:val="003B4D6D"/>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5AD4"/>
    <w:rsid w:val="003C627B"/>
    <w:rsid w:val="003C6ADB"/>
    <w:rsid w:val="003C6E79"/>
    <w:rsid w:val="003C7CCA"/>
    <w:rsid w:val="003C7DDB"/>
    <w:rsid w:val="003C7E02"/>
    <w:rsid w:val="003C7E69"/>
    <w:rsid w:val="003D0271"/>
    <w:rsid w:val="003D02D7"/>
    <w:rsid w:val="003D0D5E"/>
    <w:rsid w:val="003D0F38"/>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69C1"/>
    <w:rsid w:val="003E703C"/>
    <w:rsid w:val="003E70E1"/>
    <w:rsid w:val="003E78F9"/>
    <w:rsid w:val="003E7C8E"/>
    <w:rsid w:val="003E7FB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6E30"/>
    <w:rsid w:val="003F7634"/>
    <w:rsid w:val="003F7663"/>
    <w:rsid w:val="003F7D83"/>
    <w:rsid w:val="004005EB"/>
    <w:rsid w:val="00400AE3"/>
    <w:rsid w:val="00400D7E"/>
    <w:rsid w:val="00401D1D"/>
    <w:rsid w:val="00401E5B"/>
    <w:rsid w:val="00402434"/>
    <w:rsid w:val="004025DE"/>
    <w:rsid w:val="0040286A"/>
    <w:rsid w:val="00402B9A"/>
    <w:rsid w:val="00402BEB"/>
    <w:rsid w:val="0040476C"/>
    <w:rsid w:val="004047E1"/>
    <w:rsid w:val="0040486F"/>
    <w:rsid w:val="0040494A"/>
    <w:rsid w:val="00404CB4"/>
    <w:rsid w:val="00404EC0"/>
    <w:rsid w:val="00405784"/>
    <w:rsid w:val="00405996"/>
    <w:rsid w:val="0040600F"/>
    <w:rsid w:val="0040607C"/>
    <w:rsid w:val="00406894"/>
    <w:rsid w:val="00406F46"/>
    <w:rsid w:val="0040721A"/>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B10"/>
    <w:rsid w:val="00423D46"/>
    <w:rsid w:val="00424D61"/>
    <w:rsid w:val="00424F72"/>
    <w:rsid w:val="00425A1A"/>
    <w:rsid w:val="004266AC"/>
    <w:rsid w:val="004268D8"/>
    <w:rsid w:val="00426CB2"/>
    <w:rsid w:val="0042789B"/>
    <w:rsid w:val="00430317"/>
    <w:rsid w:val="004313EE"/>
    <w:rsid w:val="0043155C"/>
    <w:rsid w:val="00431BE1"/>
    <w:rsid w:val="00432393"/>
    <w:rsid w:val="004323D7"/>
    <w:rsid w:val="00432EBA"/>
    <w:rsid w:val="0043355F"/>
    <w:rsid w:val="00433B03"/>
    <w:rsid w:val="00434D78"/>
    <w:rsid w:val="00435952"/>
    <w:rsid w:val="00435D7E"/>
    <w:rsid w:val="00435EA8"/>
    <w:rsid w:val="004360A4"/>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30B"/>
    <w:rsid w:val="00445DFB"/>
    <w:rsid w:val="00445E72"/>
    <w:rsid w:val="00446C07"/>
    <w:rsid w:val="00447073"/>
    <w:rsid w:val="004470EA"/>
    <w:rsid w:val="0044759E"/>
    <w:rsid w:val="00447676"/>
    <w:rsid w:val="00450126"/>
    <w:rsid w:val="004502DC"/>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0EF8"/>
    <w:rsid w:val="00461C67"/>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6EC"/>
    <w:rsid w:val="00467C91"/>
    <w:rsid w:val="00467F5A"/>
    <w:rsid w:val="00470570"/>
    <w:rsid w:val="00470656"/>
    <w:rsid w:val="00470FBA"/>
    <w:rsid w:val="00470FF2"/>
    <w:rsid w:val="00471A50"/>
    <w:rsid w:val="0047223D"/>
    <w:rsid w:val="004726AB"/>
    <w:rsid w:val="00472750"/>
    <w:rsid w:val="00472769"/>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68F"/>
    <w:rsid w:val="00484952"/>
    <w:rsid w:val="004850F5"/>
    <w:rsid w:val="00486117"/>
    <w:rsid w:val="00486837"/>
    <w:rsid w:val="0048697E"/>
    <w:rsid w:val="00486C0B"/>
    <w:rsid w:val="004874C9"/>
    <w:rsid w:val="00490B99"/>
    <w:rsid w:val="00490C7F"/>
    <w:rsid w:val="0049116F"/>
    <w:rsid w:val="0049140B"/>
    <w:rsid w:val="004917D1"/>
    <w:rsid w:val="00491B47"/>
    <w:rsid w:val="00491DA2"/>
    <w:rsid w:val="00491EC7"/>
    <w:rsid w:val="00492398"/>
    <w:rsid w:val="00492B7A"/>
    <w:rsid w:val="0049300A"/>
    <w:rsid w:val="0049337F"/>
    <w:rsid w:val="00493AEF"/>
    <w:rsid w:val="004949E1"/>
    <w:rsid w:val="00494C15"/>
    <w:rsid w:val="00494FA6"/>
    <w:rsid w:val="00495643"/>
    <w:rsid w:val="004957E0"/>
    <w:rsid w:val="004959C1"/>
    <w:rsid w:val="00495F8D"/>
    <w:rsid w:val="00495F95"/>
    <w:rsid w:val="004968DC"/>
    <w:rsid w:val="00497011"/>
    <w:rsid w:val="004972FB"/>
    <w:rsid w:val="0049769D"/>
    <w:rsid w:val="004A000F"/>
    <w:rsid w:val="004A041B"/>
    <w:rsid w:val="004A0CD6"/>
    <w:rsid w:val="004A0E8C"/>
    <w:rsid w:val="004A13EB"/>
    <w:rsid w:val="004A142E"/>
    <w:rsid w:val="004A15EB"/>
    <w:rsid w:val="004A162E"/>
    <w:rsid w:val="004A1947"/>
    <w:rsid w:val="004A1A8A"/>
    <w:rsid w:val="004A1FF3"/>
    <w:rsid w:val="004A2563"/>
    <w:rsid w:val="004A27AA"/>
    <w:rsid w:val="004A2DAB"/>
    <w:rsid w:val="004A3DC1"/>
    <w:rsid w:val="004A3FB6"/>
    <w:rsid w:val="004A453D"/>
    <w:rsid w:val="004A4D5A"/>
    <w:rsid w:val="004A4E18"/>
    <w:rsid w:val="004A4F35"/>
    <w:rsid w:val="004A58AD"/>
    <w:rsid w:val="004A600F"/>
    <w:rsid w:val="004A6B16"/>
    <w:rsid w:val="004A6F85"/>
    <w:rsid w:val="004A7265"/>
    <w:rsid w:val="004A763B"/>
    <w:rsid w:val="004A7C5A"/>
    <w:rsid w:val="004B0ABB"/>
    <w:rsid w:val="004B0FA7"/>
    <w:rsid w:val="004B1DAF"/>
    <w:rsid w:val="004B209E"/>
    <w:rsid w:val="004B2377"/>
    <w:rsid w:val="004B29C0"/>
    <w:rsid w:val="004B29E0"/>
    <w:rsid w:val="004B3373"/>
    <w:rsid w:val="004B38C1"/>
    <w:rsid w:val="004B3993"/>
    <w:rsid w:val="004B457F"/>
    <w:rsid w:val="004B7E8C"/>
    <w:rsid w:val="004C05D5"/>
    <w:rsid w:val="004C0BEA"/>
    <w:rsid w:val="004C119A"/>
    <w:rsid w:val="004C18FB"/>
    <w:rsid w:val="004C19DF"/>
    <w:rsid w:val="004C19E3"/>
    <w:rsid w:val="004C19F0"/>
    <w:rsid w:val="004C1BE1"/>
    <w:rsid w:val="004C1BF9"/>
    <w:rsid w:val="004C1E2D"/>
    <w:rsid w:val="004C219C"/>
    <w:rsid w:val="004C23A2"/>
    <w:rsid w:val="004C24EA"/>
    <w:rsid w:val="004C3499"/>
    <w:rsid w:val="004C3B52"/>
    <w:rsid w:val="004C4524"/>
    <w:rsid w:val="004C465A"/>
    <w:rsid w:val="004C5218"/>
    <w:rsid w:val="004C537F"/>
    <w:rsid w:val="004C599D"/>
    <w:rsid w:val="004C60DE"/>
    <w:rsid w:val="004C6231"/>
    <w:rsid w:val="004C656B"/>
    <w:rsid w:val="004C65CE"/>
    <w:rsid w:val="004C684C"/>
    <w:rsid w:val="004C6AAD"/>
    <w:rsid w:val="004C6F09"/>
    <w:rsid w:val="004C77A0"/>
    <w:rsid w:val="004C7AC0"/>
    <w:rsid w:val="004D112C"/>
    <w:rsid w:val="004D1233"/>
    <w:rsid w:val="004D1413"/>
    <w:rsid w:val="004D1BE8"/>
    <w:rsid w:val="004D2625"/>
    <w:rsid w:val="004D2F14"/>
    <w:rsid w:val="004D381D"/>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53A"/>
    <w:rsid w:val="004F2A96"/>
    <w:rsid w:val="004F2AC8"/>
    <w:rsid w:val="004F2D3F"/>
    <w:rsid w:val="004F3AE5"/>
    <w:rsid w:val="004F3CB2"/>
    <w:rsid w:val="004F3F04"/>
    <w:rsid w:val="004F3FBF"/>
    <w:rsid w:val="004F468F"/>
    <w:rsid w:val="004F49C5"/>
    <w:rsid w:val="004F4C1F"/>
    <w:rsid w:val="004F50F8"/>
    <w:rsid w:val="004F54A8"/>
    <w:rsid w:val="004F55FD"/>
    <w:rsid w:val="004F6785"/>
    <w:rsid w:val="004F6E18"/>
    <w:rsid w:val="004F73D4"/>
    <w:rsid w:val="004F76C1"/>
    <w:rsid w:val="004F7F31"/>
    <w:rsid w:val="005015CB"/>
    <w:rsid w:val="00502460"/>
    <w:rsid w:val="00502A37"/>
    <w:rsid w:val="00502C5E"/>
    <w:rsid w:val="00502D6C"/>
    <w:rsid w:val="00502F63"/>
    <w:rsid w:val="00503944"/>
    <w:rsid w:val="00503BE9"/>
    <w:rsid w:val="00503C8A"/>
    <w:rsid w:val="005043B9"/>
    <w:rsid w:val="0050460F"/>
    <w:rsid w:val="005062F0"/>
    <w:rsid w:val="0050638D"/>
    <w:rsid w:val="005069DE"/>
    <w:rsid w:val="00506C65"/>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6B30"/>
    <w:rsid w:val="00527214"/>
    <w:rsid w:val="005277E0"/>
    <w:rsid w:val="00527E9F"/>
    <w:rsid w:val="0053054C"/>
    <w:rsid w:val="00530703"/>
    <w:rsid w:val="00530C7C"/>
    <w:rsid w:val="00530EB9"/>
    <w:rsid w:val="0053297D"/>
    <w:rsid w:val="00532A87"/>
    <w:rsid w:val="00533118"/>
    <w:rsid w:val="00534E84"/>
    <w:rsid w:val="00536357"/>
    <w:rsid w:val="0053722B"/>
    <w:rsid w:val="00540789"/>
    <w:rsid w:val="005415A5"/>
    <w:rsid w:val="00541666"/>
    <w:rsid w:val="005420EB"/>
    <w:rsid w:val="00542D9A"/>
    <w:rsid w:val="00542F7E"/>
    <w:rsid w:val="005431E0"/>
    <w:rsid w:val="005432AA"/>
    <w:rsid w:val="00543BB5"/>
    <w:rsid w:val="00543D66"/>
    <w:rsid w:val="00544865"/>
    <w:rsid w:val="005448C5"/>
    <w:rsid w:val="005449C1"/>
    <w:rsid w:val="00545192"/>
    <w:rsid w:val="00545A0D"/>
    <w:rsid w:val="00547518"/>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67EA"/>
    <w:rsid w:val="005668A8"/>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6BF8"/>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0E3"/>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895"/>
    <w:rsid w:val="005B4A17"/>
    <w:rsid w:val="005B4CE7"/>
    <w:rsid w:val="005B4E83"/>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53D5"/>
    <w:rsid w:val="005C6842"/>
    <w:rsid w:val="005C71C9"/>
    <w:rsid w:val="005C79E4"/>
    <w:rsid w:val="005C7AD7"/>
    <w:rsid w:val="005C7AF8"/>
    <w:rsid w:val="005C7DC8"/>
    <w:rsid w:val="005D0652"/>
    <w:rsid w:val="005D07B2"/>
    <w:rsid w:val="005D1471"/>
    <w:rsid w:val="005D164B"/>
    <w:rsid w:val="005D1900"/>
    <w:rsid w:val="005D1BEC"/>
    <w:rsid w:val="005D249F"/>
    <w:rsid w:val="005D3611"/>
    <w:rsid w:val="005D3C24"/>
    <w:rsid w:val="005D3D3B"/>
    <w:rsid w:val="005D3FCC"/>
    <w:rsid w:val="005D55A6"/>
    <w:rsid w:val="005D5A2B"/>
    <w:rsid w:val="005D6504"/>
    <w:rsid w:val="005D6D10"/>
    <w:rsid w:val="005D734F"/>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132"/>
    <w:rsid w:val="005F3624"/>
    <w:rsid w:val="005F3CEE"/>
    <w:rsid w:val="005F45DC"/>
    <w:rsid w:val="005F5680"/>
    <w:rsid w:val="005F56C3"/>
    <w:rsid w:val="005F58C9"/>
    <w:rsid w:val="005F5A62"/>
    <w:rsid w:val="005F6660"/>
    <w:rsid w:val="005F6A7F"/>
    <w:rsid w:val="005F6B70"/>
    <w:rsid w:val="005F6E37"/>
    <w:rsid w:val="005F6F4D"/>
    <w:rsid w:val="005F7277"/>
    <w:rsid w:val="005F7ABC"/>
    <w:rsid w:val="00600057"/>
    <w:rsid w:val="00600287"/>
    <w:rsid w:val="00600315"/>
    <w:rsid w:val="0060054C"/>
    <w:rsid w:val="0060067E"/>
    <w:rsid w:val="006006D3"/>
    <w:rsid w:val="006006E1"/>
    <w:rsid w:val="00600E04"/>
    <w:rsid w:val="006016B4"/>
    <w:rsid w:val="00601D91"/>
    <w:rsid w:val="006025F2"/>
    <w:rsid w:val="00602964"/>
    <w:rsid w:val="00602C88"/>
    <w:rsid w:val="00602DB3"/>
    <w:rsid w:val="006038D2"/>
    <w:rsid w:val="006039C3"/>
    <w:rsid w:val="00603CEE"/>
    <w:rsid w:val="00603D6B"/>
    <w:rsid w:val="00603FE6"/>
    <w:rsid w:val="006053A2"/>
    <w:rsid w:val="0060561F"/>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169"/>
    <w:rsid w:val="006163EF"/>
    <w:rsid w:val="00616729"/>
    <w:rsid w:val="006167EA"/>
    <w:rsid w:val="00620053"/>
    <w:rsid w:val="00620B01"/>
    <w:rsid w:val="00620E04"/>
    <w:rsid w:val="00622672"/>
    <w:rsid w:val="00622F55"/>
    <w:rsid w:val="00623047"/>
    <w:rsid w:val="0062393A"/>
    <w:rsid w:val="00623CCD"/>
    <w:rsid w:val="006243C0"/>
    <w:rsid w:val="006245DC"/>
    <w:rsid w:val="00624B87"/>
    <w:rsid w:val="00624E8A"/>
    <w:rsid w:val="00624FBC"/>
    <w:rsid w:val="00625039"/>
    <w:rsid w:val="00625671"/>
    <w:rsid w:val="006258B7"/>
    <w:rsid w:val="006266E5"/>
    <w:rsid w:val="00626E00"/>
    <w:rsid w:val="00627173"/>
    <w:rsid w:val="006272A0"/>
    <w:rsid w:val="006273F5"/>
    <w:rsid w:val="0062797E"/>
    <w:rsid w:val="006307DD"/>
    <w:rsid w:val="00630B6C"/>
    <w:rsid w:val="006313AB"/>
    <w:rsid w:val="00631500"/>
    <w:rsid w:val="00631773"/>
    <w:rsid w:val="00631917"/>
    <w:rsid w:val="00631CC0"/>
    <w:rsid w:val="00631EE0"/>
    <w:rsid w:val="00632DD7"/>
    <w:rsid w:val="006330F0"/>
    <w:rsid w:val="0063417A"/>
    <w:rsid w:val="00634647"/>
    <w:rsid w:val="006351FA"/>
    <w:rsid w:val="0063587E"/>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C56"/>
    <w:rsid w:val="00654D07"/>
    <w:rsid w:val="00654EA5"/>
    <w:rsid w:val="0065510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90"/>
    <w:rsid w:val="00661DBC"/>
    <w:rsid w:val="0066285F"/>
    <w:rsid w:val="00662F8E"/>
    <w:rsid w:val="00663C88"/>
    <w:rsid w:val="00664756"/>
    <w:rsid w:val="006648DC"/>
    <w:rsid w:val="00665A22"/>
    <w:rsid w:val="006664A0"/>
    <w:rsid w:val="006666CC"/>
    <w:rsid w:val="00666B61"/>
    <w:rsid w:val="006678AE"/>
    <w:rsid w:val="00667BD6"/>
    <w:rsid w:val="00667EBC"/>
    <w:rsid w:val="00667F5C"/>
    <w:rsid w:val="00670DBA"/>
    <w:rsid w:val="006710F9"/>
    <w:rsid w:val="00671341"/>
    <w:rsid w:val="00671B0A"/>
    <w:rsid w:val="00671CA6"/>
    <w:rsid w:val="00673490"/>
    <w:rsid w:val="0067383D"/>
    <w:rsid w:val="00673C6A"/>
    <w:rsid w:val="00673FB3"/>
    <w:rsid w:val="00674CE5"/>
    <w:rsid w:val="0067503F"/>
    <w:rsid w:val="0067530E"/>
    <w:rsid w:val="00675A52"/>
    <w:rsid w:val="006767B9"/>
    <w:rsid w:val="00676B5F"/>
    <w:rsid w:val="00676E18"/>
    <w:rsid w:val="006773E5"/>
    <w:rsid w:val="00677486"/>
    <w:rsid w:val="0067755D"/>
    <w:rsid w:val="00677872"/>
    <w:rsid w:val="00677AEA"/>
    <w:rsid w:val="00680088"/>
    <w:rsid w:val="00680403"/>
    <w:rsid w:val="00680597"/>
    <w:rsid w:val="00680897"/>
    <w:rsid w:val="006808CB"/>
    <w:rsid w:val="006809F5"/>
    <w:rsid w:val="00680BD5"/>
    <w:rsid w:val="00680DFE"/>
    <w:rsid w:val="00680E4D"/>
    <w:rsid w:val="00681200"/>
    <w:rsid w:val="00681BD2"/>
    <w:rsid w:val="00681F81"/>
    <w:rsid w:val="00681FFD"/>
    <w:rsid w:val="0068210F"/>
    <w:rsid w:val="00682C4A"/>
    <w:rsid w:val="00683182"/>
    <w:rsid w:val="0068440F"/>
    <w:rsid w:val="00684F20"/>
    <w:rsid w:val="00685346"/>
    <w:rsid w:val="00685BD1"/>
    <w:rsid w:val="0068627C"/>
    <w:rsid w:val="00687811"/>
    <w:rsid w:val="00690334"/>
    <w:rsid w:val="00690630"/>
    <w:rsid w:val="00690B8D"/>
    <w:rsid w:val="006913CB"/>
    <w:rsid w:val="006917B8"/>
    <w:rsid w:val="006918B0"/>
    <w:rsid w:val="00691ADD"/>
    <w:rsid w:val="00692610"/>
    <w:rsid w:val="00692C41"/>
    <w:rsid w:val="00692CD0"/>
    <w:rsid w:val="00692EE1"/>
    <w:rsid w:val="00693755"/>
    <w:rsid w:val="00694130"/>
    <w:rsid w:val="006941E5"/>
    <w:rsid w:val="00694D90"/>
    <w:rsid w:val="0069550F"/>
    <w:rsid w:val="006969C2"/>
    <w:rsid w:val="00696BDD"/>
    <w:rsid w:val="0069770B"/>
    <w:rsid w:val="006978FD"/>
    <w:rsid w:val="00697DE3"/>
    <w:rsid w:val="006A001B"/>
    <w:rsid w:val="006A069F"/>
    <w:rsid w:val="006A08A6"/>
    <w:rsid w:val="006A0CCA"/>
    <w:rsid w:val="006A17FF"/>
    <w:rsid w:val="006A20F9"/>
    <w:rsid w:val="006A3A09"/>
    <w:rsid w:val="006A3B96"/>
    <w:rsid w:val="006A4A26"/>
    <w:rsid w:val="006A5551"/>
    <w:rsid w:val="006A59E6"/>
    <w:rsid w:val="006A6503"/>
    <w:rsid w:val="006A7268"/>
    <w:rsid w:val="006A72B9"/>
    <w:rsid w:val="006A7959"/>
    <w:rsid w:val="006B02B9"/>
    <w:rsid w:val="006B0AC5"/>
    <w:rsid w:val="006B0FCE"/>
    <w:rsid w:val="006B1133"/>
    <w:rsid w:val="006B17E6"/>
    <w:rsid w:val="006B19D7"/>
    <w:rsid w:val="006B1E9C"/>
    <w:rsid w:val="006B1FC8"/>
    <w:rsid w:val="006B301E"/>
    <w:rsid w:val="006B3686"/>
    <w:rsid w:val="006B531E"/>
    <w:rsid w:val="006B5959"/>
    <w:rsid w:val="006B5DFE"/>
    <w:rsid w:val="006B60E2"/>
    <w:rsid w:val="006B63C9"/>
    <w:rsid w:val="006B6897"/>
    <w:rsid w:val="006B6A17"/>
    <w:rsid w:val="006C01AC"/>
    <w:rsid w:val="006C0AEC"/>
    <w:rsid w:val="006C0FB8"/>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2DE"/>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8F7"/>
    <w:rsid w:val="006D3A47"/>
    <w:rsid w:val="006D3B60"/>
    <w:rsid w:val="006D45C7"/>
    <w:rsid w:val="006D50E5"/>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63"/>
    <w:rsid w:val="006E3DCB"/>
    <w:rsid w:val="006E4165"/>
    <w:rsid w:val="006E560E"/>
    <w:rsid w:val="006E5DB5"/>
    <w:rsid w:val="006E5FF1"/>
    <w:rsid w:val="006E67A6"/>
    <w:rsid w:val="006E6C05"/>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434"/>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27A29"/>
    <w:rsid w:val="00727EE2"/>
    <w:rsid w:val="0073028A"/>
    <w:rsid w:val="007305C6"/>
    <w:rsid w:val="00730BAD"/>
    <w:rsid w:val="00731C5C"/>
    <w:rsid w:val="00731D98"/>
    <w:rsid w:val="007325EA"/>
    <w:rsid w:val="007334B7"/>
    <w:rsid w:val="00733875"/>
    <w:rsid w:val="00733F25"/>
    <w:rsid w:val="00734060"/>
    <w:rsid w:val="007342F6"/>
    <w:rsid w:val="0073497F"/>
    <w:rsid w:val="00735474"/>
    <w:rsid w:val="00735DC2"/>
    <w:rsid w:val="0073682A"/>
    <w:rsid w:val="00736CB7"/>
    <w:rsid w:val="007400E5"/>
    <w:rsid w:val="007405C8"/>
    <w:rsid w:val="00740E61"/>
    <w:rsid w:val="00740F62"/>
    <w:rsid w:val="00741101"/>
    <w:rsid w:val="007415F1"/>
    <w:rsid w:val="00742588"/>
    <w:rsid w:val="00742DF1"/>
    <w:rsid w:val="007434FA"/>
    <w:rsid w:val="00743BD4"/>
    <w:rsid w:val="007442D8"/>
    <w:rsid w:val="007445D8"/>
    <w:rsid w:val="00744B05"/>
    <w:rsid w:val="00744BD2"/>
    <w:rsid w:val="00745472"/>
    <w:rsid w:val="00745D54"/>
    <w:rsid w:val="0074617B"/>
    <w:rsid w:val="00746701"/>
    <w:rsid w:val="00746AFF"/>
    <w:rsid w:val="00746F8E"/>
    <w:rsid w:val="007472BF"/>
    <w:rsid w:val="00747886"/>
    <w:rsid w:val="00747D85"/>
    <w:rsid w:val="007507BA"/>
    <w:rsid w:val="007508A5"/>
    <w:rsid w:val="00750DD3"/>
    <w:rsid w:val="00751811"/>
    <w:rsid w:val="007518B4"/>
    <w:rsid w:val="00751A5A"/>
    <w:rsid w:val="00751B5C"/>
    <w:rsid w:val="00752364"/>
    <w:rsid w:val="007525E6"/>
    <w:rsid w:val="007527D4"/>
    <w:rsid w:val="00752D3B"/>
    <w:rsid w:val="00752FFB"/>
    <w:rsid w:val="00753967"/>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387B"/>
    <w:rsid w:val="0078464B"/>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2E0"/>
    <w:rsid w:val="007975F4"/>
    <w:rsid w:val="007A0274"/>
    <w:rsid w:val="007A0BF9"/>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5F0"/>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D7FA8"/>
    <w:rsid w:val="007E0488"/>
    <w:rsid w:val="007E0E33"/>
    <w:rsid w:val="007E0FFC"/>
    <w:rsid w:val="007E1547"/>
    <w:rsid w:val="007E15F2"/>
    <w:rsid w:val="007E2B06"/>
    <w:rsid w:val="007E30D6"/>
    <w:rsid w:val="007E452C"/>
    <w:rsid w:val="007E495B"/>
    <w:rsid w:val="007E4E61"/>
    <w:rsid w:val="007E5601"/>
    <w:rsid w:val="007E56FC"/>
    <w:rsid w:val="007E617A"/>
    <w:rsid w:val="007E7025"/>
    <w:rsid w:val="007E7081"/>
    <w:rsid w:val="007E733B"/>
    <w:rsid w:val="007E7794"/>
    <w:rsid w:val="007E7F23"/>
    <w:rsid w:val="007F10B9"/>
    <w:rsid w:val="007F1B4F"/>
    <w:rsid w:val="007F248E"/>
    <w:rsid w:val="007F27D4"/>
    <w:rsid w:val="007F2894"/>
    <w:rsid w:val="007F2C67"/>
    <w:rsid w:val="007F2DC5"/>
    <w:rsid w:val="007F32C7"/>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71B"/>
    <w:rsid w:val="00812B89"/>
    <w:rsid w:val="00812E51"/>
    <w:rsid w:val="008144BF"/>
    <w:rsid w:val="0081450E"/>
    <w:rsid w:val="0081562D"/>
    <w:rsid w:val="00815FF1"/>
    <w:rsid w:val="00816162"/>
    <w:rsid w:val="00816DB4"/>
    <w:rsid w:val="008170E4"/>
    <w:rsid w:val="00817255"/>
    <w:rsid w:val="008173E8"/>
    <w:rsid w:val="0081752D"/>
    <w:rsid w:val="008179BF"/>
    <w:rsid w:val="00820298"/>
    <w:rsid w:val="0082070E"/>
    <w:rsid w:val="008207F7"/>
    <w:rsid w:val="008212EE"/>
    <w:rsid w:val="00821539"/>
    <w:rsid w:val="008218D7"/>
    <w:rsid w:val="008221D2"/>
    <w:rsid w:val="00823021"/>
    <w:rsid w:val="00823931"/>
    <w:rsid w:val="00825EAC"/>
    <w:rsid w:val="008268DC"/>
    <w:rsid w:val="00826C46"/>
    <w:rsid w:val="0082771E"/>
    <w:rsid w:val="00830007"/>
    <w:rsid w:val="0083013E"/>
    <w:rsid w:val="00830477"/>
    <w:rsid w:val="008309A4"/>
    <w:rsid w:val="0083130B"/>
    <w:rsid w:val="00831434"/>
    <w:rsid w:val="0083151E"/>
    <w:rsid w:val="008331D9"/>
    <w:rsid w:val="00833EA5"/>
    <w:rsid w:val="00833EAA"/>
    <w:rsid w:val="0083515D"/>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12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0DA"/>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D9F"/>
    <w:rsid w:val="00877E84"/>
    <w:rsid w:val="00880B7C"/>
    <w:rsid w:val="00880E2D"/>
    <w:rsid w:val="0088102F"/>
    <w:rsid w:val="0088277A"/>
    <w:rsid w:val="00883445"/>
    <w:rsid w:val="008837A1"/>
    <w:rsid w:val="008837AC"/>
    <w:rsid w:val="00883A2C"/>
    <w:rsid w:val="00883CA0"/>
    <w:rsid w:val="00883D68"/>
    <w:rsid w:val="008846C2"/>
    <w:rsid w:val="00884B3E"/>
    <w:rsid w:val="00884BEE"/>
    <w:rsid w:val="00884C65"/>
    <w:rsid w:val="00885B0A"/>
    <w:rsid w:val="008865CE"/>
    <w:rsid w:val="00886AC9"/>
    <w:rsid w:val="00887A81"/>
    <w:rsid w:val="008902BA"/>
    <w:rsid w:val="00890340"/>
    <w:rsid w:val="008917C4"/>
    <w:rsid w:val="00891CB0"/>
    <w:rsid w:val="00891D00"/>
    <w:rsid w:val="00892D79"/>
    <w:rsid w:val="0089359C"/>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971"/>
    <w:rsid w:val="008A4A68"/>
    <w:rsid w:val="008A4B16"/>
    <w:rsid w:val="008A58B6"/>
    <w:rsid w:val="008A5CA6"/>
    <w:rsid w:val="008A5F96"/>
    <w:rsid w:val="008A6997"/>
    <w:rsid w:val="008A796D"/>
    <w:rsid w:val="008B012C"/>
    <w:rsid w:val="008B0281"/>
    <w:rsid w:val="008B059E"/>
    <w:rsid w:val="008B0B09"/>
    <w:rsid w:val="008B1417"/>
    <w:rsid w:val="008B1C27"/>
    <w:rsid w:val="008B371D"/>
    <w:rsid w:val="008B39CD"/>
    <w:rsid w:val="008B6910"/>
    <w:rsid w:val="008B6CBA"/>
    <w:rsid w:val="008B6D25"/>
    <w:rsid w:val="008B6D9D"/>
    <w:rsid w:val="008B6E8A"/>
    <w:rsid w:val="008B6FA1"/>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82"/>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023"/>
    <w:rsid w:val="008E6417"/>
    <w:rsid w:val="008E717D"/>
    <w:rsid w:val="008E7800"/>
    <w:rsid w:val="008E7AF8"/>
    <w:rsid w:val="008E7EE8"/>
    <w:rsid w:val="008F05DB"/>
    <w:rsid w:val="008F0FBE"/>
    <w:rsid w:val="008F0FE5"/>
    <w:rsid w:val="008F1152"/>
    <w:rsid w:val="008F19DD"/>
    <w:rsid w:val="008F2786"/>
    <w:rsid w:val="008F2BF9"/>
    <w:rsid w:val="008F3259"/>
    <w:rsid w:val="008F40DC"/>
    <w:rsid w:val="008F41BB"/>
    <w:rsid w:val="008F4FF4"/>
    <w:rsid w:val="008F5256"/>
    <w:rsid w:val="008F6DD0"/>
    <w:rsid w:val="008F6FA4"/>
    <w:rsid w:val="0090020F"/>
    <w:rsid w:val="009008FB"/>
    <w:rsid w:val="009009CF"/>
    <w:rsid w:val="00900CAB"/>
    <w:rsid w:val="00900DAE"/>
    <w:rsid w:val="0090182F"/>
    <w:rsid w:val="00901D53"/>
    <w:rsid w:val="00902A90"/>
    <w:rsid w:val="00902CA3"/>
    <w:rsid w:val="00902EA7"/>
    <w:rsid w:val="00903D6A"/>
    <w:rsid w:val="009043F7"/>
    <w:rsid w:val="00904C3B"/>
    <w:rsid w:val="00904D58"/>
    <w:rsid w:val="00906131"/>
    <w:rsid w:val="0090618B"/>
    <w:rsid w:val="00906279"/>
    <w:rsid w:val="00906372"/>
    <w:rsid w:val="00906857"/>
    <w:rsid w:val="00906C64"/>
    <w:rsid w:val="009077F5"/>
    <w:rsid w:val="00907C48"/>
    <w:rsid w:val="00907E03"/>
    <w:rsid w:val="0091023B"/>
    <w:rsid w:val="009102B9"/>
    <w:rsid w:val="00910B68"/>
    <w:rsid w:val="009116D8"/>
    <w:rsid w:val="009118F7"/>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17B2C"/>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A75"/>
    <w:rsid w:val="00933E4A"/>
    <w:rsid w:val="0093417B"/>
    <w:rsid w:val="0093528F"/>
    <w:rsid w:val="00935783"/>
    <w:rsid w:val="00935892"/>
    <w:rsid w:val="009361CD"/>
    <w:rsid w:val="00936799"/>
    <w:rsid w:val="0093683F"/>
    <w:rsid w:val="00936909"/>
    <w:rsid w:val="00936CFA"/>
    <w:rsid w:val="00937152"/>
    <w:rsid w:val="00937245"/>
    <w:rsid w:val="00937369"/>
    <w:rsid w:val="009403BE"/>
    <w:rsid w:val="00940A2E"/>
    <w:rsid w:val="00940B8A"/>
    <w:rsid w:val="00940DC3"/>
    <w:rsid w:val="00941695"/>
    <w:rsid w:val="00941DD3"/>
    <w:rsid w:val="00942059"/>
    <w:rsid w:val="009427E3"/>
    <w:rsid w:val="00942C1C"/>
    <w:rsid w:val="00942D79"/>
    <w:rsid w:val="00943AC6"/>
    <w:rsid w:val="0094421A"/>
    <w:rsid w:val="0094449C"/>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BD3"/>
    <w:rsid w:val="00963F00"/>
    <w:rsid w:val="009647A9"/>
    <w:rsid w:val="00964B12"/>
    <w:rsid w:val="00965326"/>
    <w:rsid w:val="00965399"/>
    <w:rsid w:val="0096562F"/>
    <w:rsid w:val="00965BAC"/>
    <w:rsid w:val="00965C0D"/>
    <w:rsid w:val="00966887"/>
    <w:rsid w:val="0096790A"/>
    <w:rsid w:val="00967C03"/>
    <w:rsid w:val="009702E5"/>
    <w:rsid w:val="00970F5C"/>
    <w:rsid w:val="0097114D"/>
    <w:rsid w:val="00971539"/>
    <w:rsid w:val="00971651"/>
    <w:rsid w:val="0097225D"/>
    <w:rsid w:val="00972781"/>
    <w:rsid w:val="00973397"/>
    <w:rsid w:val="009734DB"/>
    <w:rsid w:val="009740ED"/>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182"/>
    <w:rsid w:val="0098135F"/>
    <w:rsid w:val="0098207F"/>
    <w:rsid w:val="009822D4"/>
    <w:rsid w:val="00982909"/>
    <w:rsid w:val="00982DFD"/>
    <w:rsid w:val="0098359D"/>
    <w:rsid w:val="0098379A"/>
    <w:rsid w:val="00983D13"/>
    <w:rsid w:val="00983FA6"/>
    <w:rsid w:val="009851C9"/>
    <w:rsid w:val="00985C97"/>
    <w:rsid w:val="00985DCF"/>
    <w:rsid w:val="00986700"/>
    <w:rsid w:val="00986737"/>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A39"/>
    <w:rsid w:val="00995C82"/>
    <w:rsid w:val="0099737A"/>
    <w:rsid w:val="00997959"/>
    <w:rsid w:val="00997C38"/>
    <w:rsid w:val="00997E79"/>
    <w:rsid w:val="009A072A"/>
    <w:rsid w:val="009A0F3E"/>
    <w:rsid w:val="009A0FD7"/>
    <w:rsid w:val="009A1D6A"/>
    <w:rsid w:val="009A2D95"/>
    <w:rsid w:val="009A4939"/>
    <w:rsid w:val="009A49C4"/>
    <w:rsid w:val="009A5111"/>
    <w:rsid w:val="009A5A5D"/>
    <w:rsid w:val="009A5D4A"/>
    <w:rsid w:val="009A6080"/>
    <w:rsid w:val="009A6D56"/>
    <w:rsid w:val="009A7A2C"/>
    <w:rsid w:val="009A7E33"/>
    <w:rsid w:val="009B026E"/>
    <w:rsid w:val="009B0FCA"/>
    <w:rsid w:val="009B144F"/>
    <w:rsid w:val="009B2171"/>
    <w:rsid w:val="009B21EB"/>
    <w:rsid w:val="009B2D61"/>
    <w:rsid w:val="009B2F14"/>
    <w:rsid w:val="009B4220"/>
    <w:rsid w:val="009B42B3"/>
    <w:rsid w:val="009B46E0"/>
    <w:rsid w:val="009B48EC"/>
    <w:rsid w:val="009B4F15"/>
    <w:rsid w:val="009B553F"/>
    <w:rsid w:val="009B5628"/>
    <w:rsid w:val="009B6296"/>
    <w:rsid w:val="009B79C1"/>
    <w:rsid w:val="009B7B30"/>
    <w:rsid w:val="009B7FC3"/>
    <w:rsid w:val="009C03F4"/>
    <w:rsid w:val="009C0A6E"/>
    <w:rsid w:val="009C13D3"/>
    <w:rsid w:val="009C1628"/>
    <w:rsid w:val="009C1E6F"/>
    <w:rsid w:val="009C256D"/>
    <w:rsid w:val="009C2FCC"/>
    <w:rsid w:val="009C352C"/>
    <w:rsid w:val="009C4D1A"/>
    <w:rsid w:val="009C5738"/>
    <w:rsid w:val="009C6339"/>
    <w:rsid w:val="009C63BC"/>
    <w:rsid w:val="009C6A5E"/>
    <w:rsid w:val="009C6F33"/>
    <w:rsid w:val="009C71D7"/>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42D"/>
    <w:rsid w:val="009E39C0"/>
    <w:rsid w:val="009E3DFB"/>
    <w:rsid w:val="009E498A"/>
    <w:rsid w:val="009E4BE0"/>
    <w:rsid w:val="009E5445"/>
    <w:rsid w:val="009E63E8"/>
    <w:rsid w:val="009E7794"/>
    <w:rsid w:val="009E7DFD"/>
    <w:rsid w:val="009F08EC"/>
    <w:rsid w:val="009F0D61"/>
    <w:rsid w:val="009F0E76"/>
    <w:rsid w:val="009F13B8"/>
    <w:rsid w:val="009F193C"/>
    <w:rsid w:val="009F1B40"/>
    <w:rsid w:val="009F24DF"/>
    <w:rsid w:val="009F291A"/>
    <w:rsid w:val="009F29E6"/>
    <w:rsid w:val="009F3764"/>
    <w:rsid w:val="009F3F2A"/>
    <w:rsid w:val="009F4667"/>
    <w:rsid w:val="009F46DB"/>
    <w:rsid w:val="009F4D08"/>
    <w:rsid w:val="009F55BA"/>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011"/>
    <w:rsid w:val="00A03129"/>
    <w:rsid w:val="00A042EF"/>
    <w:rsid w:val="00A04BB6"/>
    <w:rsid w:val="00A05E43"/>
    <w:rsid w:val="00A074DE"/>
    <w:rsid w:val="00A07756"/>
    <w:rsid w:val="00A079A9"/>
    <w:rsid w:val="00A10262"/>
    <w:rsid w:val="00A10DDB"/>
    <w:rsid w:val="00A1121E"/>
    <w:rsid w:val="00A113E5"/>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242"/>
    <w:rsid w:val="00A16C18"/>
    <w:rsid w:val="00A20074"/>
    <w:rsid w:val="00A2007C"/>
    <w:rsid w:val="00A20B02"/>
    <w:rsid w:val="00A20F3B"/>
    <w:rsid w:val="00A211AA"/>
    <w:rsid w:val="00A21BE4"/>
    <w:rsid w:val="00A21E3E"/>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54C"/>
    <w:rsid w:val="00A316BB"/>
    <w:rsid w:val="00A318C3"/>
    <w:rsid w:val="00A3223C"/>
    <w:rsid w:val="00A3244B"/>
    <w:rsid w:val="00A326FA"/>
    <w:rsid w:val="00A33D90"/>
    <w:rsid w:val="00A3437F"/>
    <w:rsid w:val="00A344C4"/>
    <w:rsid w:val="00A348B6"/>
    <w:rsid w:val="00A34A9A"/>
    <w:rsid w:val="00A34F87"/>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28C"/>
    <w:rsid w:val="00A51B1C"/>
    <w:rsid w:val="00A51CE7"/>
    <w:rsid w:val="00A51F49"/>
    <w:rsid w:val="00A53488"/>
    <w:rsid w:val="00A53DDC"/>
    <w:rsid w:val="00A544DC"/>
    <w:rsid w:val="00A54701"/>
    <w:rsid w:val="00A54A50"/>
    <w:rsid w:val="00A54D23"/>
    <w:rsid w:val="00A55BCE"/>
    <w:rsid w:val="00A55C60"/>
    <w:rsid w:val="00A55E66"/>
    <w:rsid w:val="00A566F0"/>
    <w:rsid w:val="00A5695F"/>
    <w:rsid w:val="00A56AF9"/>
    <w:rsid w:val="00A57382"/>
    <w:rsid w:val="00A57B9A"/>
    <w:rsid w:val="00A602C8"/>
    <w:rsid w:val="00A6045A"/>
    <w:rsid w:val="00A60A44"/>
    <w:rsid w:val="00A60DCA"/>
    <w:rsid w:val="00A60E5E"/>
    <w:rsid w:val="00A60F45"/>
    <w:rsid w:val="00A6163C"/>
    <w:rsid w:val="00A6185B"/>
    <w:rsid w:val="00A61C61"/>
    <w:rsid w:val="00A6203C"/>
    <w:rsid w:val="00A62260"/>
    <w:rsid w:val="00A628D8"/>
    <w:rsid w:val="00A62A36"/>
    <w:rsid w:val="00A63308"/>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196"/>
    <w:rsid w:val="00A8082E"/>
    <w:rsid w:val="00A80C71"/>
    <w:rsid w:val="00A80D00"/>
    <w:rsid w:val="00A80E6E"/>
    <w:rsid w:val="00A80E74"/>
    <w:rsid w:val="00A811EF"/>
    <w:rsid w:val="00A814B3"/>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351"/>
    <w:rsid w:val="00A9257F"/>
    <w:rsid w:val="00A927B8"/>
    <w:rsid w:val="00A92B45"/>
    <w:rsid w:val="00A931E2"/>
    <w:rsid w:val="00A93C8C"/>
    <w:rsid w:val="00A94334"/>
    <w:rsid w:val="00A943D5"/>
    <w:rsid w:val="00A949D6"/>
    <w:rsid w:val="00A95FEC"/>
    <w:rsid w:val="00A966AF"/>
    <w:rsid w:val="00A968CF"/>
    <w:rsid w:val="00A969AD"/>
    <w:rsid w:val="00A970DC"/>
    <w:rsid w:val="00A97374"/>
    <w:rsid w:val="00AA010A"/>
    <w:rsid w:val="00AA08BF"/>
    <w:rsid w:val="00AA0EF4"/>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3A0"/>
    <w:rsid w:val="00AA7795"/>
    <w:rsid w:val="00AA7F91"/>
    <w:rsid w:val="00AB0871"/>
    <w:rsid w:val="00AB0907"/>
    <w:rsid w:val="00AB0F9C"/>
    <w:rsid w:val="00AB1C9D"/>
    <w:rsid w:val="00AB1CEB"/>
    <w:rsid w:val="00AB27A0"/>
    <w:rsid w:val="00AB3150"/>
    <w:rsid w:val="00AB315E"/>
    <w:rsid w:val="00AB334B"/>
    <w:rsid w:val="00AB4BF6"/>
    <w:rsid w:val="00AB6331"/>
    <w:rsid w:val="00AB697E"/>
    <w:rsid w:val="00AB745E"/>
    <w:rsid w:val="00AC01E8"/>
    <w:rsid w:val="00AC116F"/>
    <w:rsid w:val="00AC18C7"/>
    <w:rsid w:val="00AC288C"/>
    <w:rsid w:val="00AC3440"/>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D61"/>
    <w:rsid w:val="00AD44F4"/>
    <w:rsid w:val="00AD4661"/>
    <w:rsid w:val="00AD49D4"/>
    <w:rsid w:val="00AD5085"/>
    <w:rsid w:val="00AD680D"/>
    <w:rsid w:val="00AD6863"/>
    <w:rsid w:val="00AD6A7E"/>
    <w:rsid w:val="00AD7064"/>
    <w:rsid w:val="00AD71F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5AB"/>
    <w:rsid w:val="00AF0BBA"/>
    <w:rsid w:val="00AF1176"/>
    <w:rsid w:val="00AF1364"/>
    <w:rsid w:val="00AF2A01"/>
    <w:rsid w:val="00AF2F5A"/>
    <w:rsid w:val="00AF39BB"/>
    <w:rsid w:val="00AF411A"/>
    <w:rsid w:val="00AF4174"/>
    <w:rsid w:val="00AF457A"/>
    <w:rsid w:val="00AF4A77"/>
    <w:rsid w:val="00AF4B24"/>
    <w:rsid w:val="00AF4BC3"/>
    <w:rsid w:val="00AF4BFB"/>
    <w:rsid w:val="00AF55D6"/>
    <w:rsid w:val="00AF577D"/>
    <w:rsid w:val="00AF58B2"/>
    <w:rsid w:val="00AF5B94"/>
    <w:rsid w:val="00AF6159"/>
    <w:rsid w:val="00AF63E0"/>
    <w:rsid w:val="00AF6C0B"/>
    <w:rsid w:val="00AF7EBC"/>
    <w:rsid w:val="00AF7F54"/>
    <w:rsid w:val="00B00BAF"/>
    <w:rsid w:val="00B00C05"/>
    <w:rsid w:val="00B00C3B"/>
    <w:rsid w:val="00B02368"/>
    <w:rsid w:val="00B02C1A"/>
    <w:rsid w:val="00B02DCD"/>
    <w:rsid w:val="00B032E3"/>
    <w:rsid w:val="00B03338"/>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17BE2"/>
    <w:rsid w:val="00B20F18"/>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1E08"/>
    <w:rsid w:val="00B32D5D"/>
    <w:rsid w:val="00B3372E"/>
    <w:rsid w:val="00B33974"/>
    <w:rsid w:val="00B3452D"/>
    <w:rsid w:val="00B356A7"/>
    <w:rsid w:val="00B35F71"/>
    <w:rsid w:val="00B3674E"/>
    <w:rsid w:val="00B37680"/>
    <w:rsid w:val="00B40133"/>
    <w:rsid w:val="00B40661"/>
    <w:rsid w:val="00B4087C"/>
    <w:rsid w:val="00B41609"/>
    <w:rsid w:val="00B41AF6"/>
    <w:rsid w:val="00B41CE5"/>
    <w:rsid w:val="00B425A2"/>
    <w:rsid w:val="00B428A3"/>
    <w:rsid w:val="00B42AAA"/>
    <w:rsid w:val="00B43329"/>
    <w:rsid w:val="00B43504"/>
    <w:rsid w:val="00B440E2"/>
    <w:rsid w:val="00B44173"/>
    <w:rsid w:val="00B4471B"/>
    <w:rsid w:val="00B45FBF"/>
    <w:rsid w:val="00B47012"/>
    <w:rsid w:val="00B477DC"/>
    <w:rsid w:val="00B47902"/>
    <w:rsid w:val="00B47A77"/>
    <w:rsid w:val="00B47CED"/>
    <w:rsid w:val="00B500BF"/>
    <w:rsid w:val="00B50E8E"/>
    <w:rsid w:val="00B51113"/>
    <w:rsid w:val="00B512F5"/>
    <w:rsid w:val="00B51DF5"/>
    <w:rsid w:val="00B52042"/>
    <w:rsid w:val="00B52770"/>
    <w:rsid w:val="00B53166"/>
    <w:rsid w:val="00B5380C"/>
    <w:rsid w:val="00B542C0"/>
    <w:rsid w:val="00B554C4"/>
    <w:rsid w:val="00B559EC"/>
    <w:rsid w:val="00B56FA1"/>
    <w:rsid w:val="00B57618"/>
    <w:rsid w:val="00B577A2"/>
    <w:rsid w:val="00B5788A"/>
    <w:rsid w:val="00B57900"/>
    <w:rsid w:val="00B57AA9"/>
    <w:rsid w:val="00B6042A"/>
    <w:rsid w:val="00B6121E"/>
    <w:rsid w:val="00B61588"/>
    <w:rsid w:val="00B6237C"/>
    <w:rsid w:val="00B629F7"/>
    <w:rsid w:val="00B6346B"/>
    <w:rsid w:val="00B63A12"/>
    <w:rsid w:val="00B63B10"/>
    <w:rsid w:val="00B64395"/>
    <w:rsid w:val="00B648AB"/>
    <w:rsid w:val="00B65135"/>
    <w:rsid w:val="00B656D9"/>
    <w:rsid w:val="00B662C8"/>
    <w:rsid w:val="00B663B3"/>
    <w:rsid w:val="00B6798C"/>
    <w:rsid w:val="00B70F58"/>
    <w:rsid w:val="00B715A2"/>
    <w:rsid w:val="00B71978"/>
    <w:rsid w:val="00B71EF8"/>
    <w:rsid w:val="00B728E9"/>
    <w:rsid w:val="00B7328C"/>
    <w:rsid w:val="00B74225"/>
    <w:rsid w:val="00B74874"/>
    <w:rsid w:val="00B7535A"/>
    <w:rsid w:val="00B75580"/>
    <w:rsid w:val="00B75DAC"/>
    <w:rsid w:val="00B75FEA"/>
    <w:rsid w:val="00B76366"/>
    <w:rsid w:val="00B7650C"/>
    <w:rsid w:val="00B7773F"/>
    <w:rsid w:val="00B778D7"/>
    <w:rsid w:val="00B80663"/>
    <w:rsid w:val="00B80A11"/>
    <w:rsid w:val="00B80BBA"/>
    <w:rsid w:val="00B819D3"/>
    <w:rsid w:val="00B8204A"/>
    <w:rsid w:val="00B823DC"/>
    <w:rsid w:val="00B83001"/>
    <w:rsid w:val="00B84020"/>
    <w:rsid w:val="00B8434D"/>
    <w:rsid w:val="00B84CBE"/>
    <w:rsid w:val="00B84F4E"/>
    <w:rsid w:val="00B85BE7"/>
    <w:rsid w:val="00B86784"/>
    <w:rsid w:val="00B875BB"/>
    <w:rsid w:val="00B87D51"/>
    <w:rsid w:val="00B90105"/>
    <w:rsid w:val="00B905F0"/>
    <w:rsid w:val="00B90A61"/>
    <w:rsid w:val="00B9119E"/>
    <w:rsid w:val="00B91C1D"/>
    <w:rsid w:val="00B91CD6"/>
    <w:rsid w:val="00B921C4"/>
    <w:rsid w:val="00B92276"/>
    <w:rsid w:val="00B92738"/>
    <w:rsid w:val="00B93906"/>
    <w:rsid w:val="00B939E3"/>
    <w:rsid w:val="00B93CF7"/>
    <w:rsid w:val="00B945BD"/>
    <w:rsid w:val="00B9476D"/>
    <w:rsid w:val="00B94959"/>
    <w:rsid w:val="00B94B53"/>
    <w:rsid w:val="00B94E1E"/>
    <w:rsid w:val="00B959CE"/>
    <w:rsid w:val="00B95E04"/>
    <w:rsid w:val="00B968CD"/>
    <w:rsid w:val="00B97A73"/>
    <w:rsid w:val="00B97B01"/>
    <w:rsid w:val="00BA0959"/>
    <w:rsid w:val="00BA17CD"/>
    <w:rsid w:val="00BA1E77"/>
    <w:rsid w:val="00BA21CB"/>
    <w:rsid w:val="00BA247D"/>
    <w:rsid w:val="00BA2E79"/>
    <w:rsid w:val="00BA306A"/>
    <w:rsid w:val="00BA3861"/>
    <w:rsid w:val="00BA39AA"/>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90C"/>
    <w:rsid w:val="00BB3C1F"/>
    <w:rsid w:val="00BB4567"/>
    <w:rsid w:val="00BB4F8E"/>
    <w:rsid w:val="00BB541D"/>
    <w:rsid w:val="00BB6AC9"/>
    <w:rsid w:val="00BB6B58"/>
    <w:rsid w:val="00BB730E"/>
    <w:rsid w:val="00BB78F7"/>
    <w:rsid w:val="00BB7EC5"/>
    <w:rsid w:val="00BC020E"/>
    <w:rsid w:val="00BC053D"/>
    <w:rsid w:val="00BC1305"/>
    <w:rsid w:val="00BC19F7"/>
    <w:rsid w:val="00BC1AF6"/>
    <w:rsid w:val="00BC1C8F"/>
    <w:rsid w:val="00BC1D9A"/>
    <w:rsid w:val="00BC1E2B"/>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99D"/>
    <w:rsid w:val="00BE1CA5"/>
    <w:rsid w:val="00BE270C"/>
    <w:rsid w:val="00BE2C5C"/>
    <w:rsid w:val="00BE3374"/>
    <w:rsid w:val="00BE4364"/>
    <w:rsid w:val="00BE4A74"/>
    <w:rsid w:val="00BE4C73"/>
    <w:rsid w:val="00BE5781"/>
    <w:rsid w:val="00BE5948"/>
    <w:rsid w:val="00BE5F79"/>
    <w:rsid w:val="00BE6199"/>
    <w:rsid w:val="00BE65E5"/>
    <w:rsid w:val="00BE6EDC"/>
    <w:rsid w:val="00BE74EF"/>
    <w:rsid w:val="00BE788A"/>
    <w:rsid w:val="00BE7DCF"/>
    <w:rsid w:val="00BF0108"/>
    <w:rsid w:val="00BF014D"/>
    <w:rsid w:val="00BF12EE"/>
    <w:rsid w:val="00BF1960"/>
    <w:rsid w:val="00BF1EF7"/>
    <w:rsid w:val="00BF318D"/>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4F03"/>
    <w:rsid w:val="00C05749"/>
    <w:rsid w:val="00C05826"/>
    <w:rsid w:val="00C06F2D"/>
    <w:rsid w:val="00C070F4"/>
    <w:rsid w:val="00C07F2A"/>
    <w:rsid w:val="00C1022A"/>
    <w:rsid w:val="00C1073E"/>
    <w:rsid w:val="00C10780"/>
    <w:rsid w:val="00C10E2D"/>
    <w:rsid w:val="00C111BD"/>
    <w:rsid w:val="00C11DF8"/>
    <w:rsid w:val="00C12518"/>
    <w:rsid w:val="00C12C6D"/>
    <w:rsid w:val="00C14A7B"/>
    <w:rsid w:val="00C14C86"/>
    <w:rsid w:val="00C1571E"/>
    <w:rsid w:val="00C157F7"/>
    <w:rsid w:val="00C160B2"/>
    <w:rsid w:val="00C161D6"/>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84"/>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A5D"/>
    <w:rsid w:val="00C43F05"/>
    <w:rsid w:val="00C4420B"/>
    <w:rsid w:val="00C44EBC"/>
    <w:rsid w:val="00C45052"/>
    <w:rsid w:val="00C450A2"/>
    <w:rsid w:val="00C45CD6"/>
    <w:rsid w:val="00C4724B"/>
    <w:rsid w:val="00C5012A"/>
    <w:rsid w:val="00C5022E"/>
    <w:rsid w:val="00C507E2"/>
    <w:rsid w:val="00C50991"/>
    <w:rsid w:val="00C515B0"/>
    <w:rsid w:val="00C516B3"/>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24D8"/>
    <w:rsid w:val="00C73680"/>
    <w:rsid w:val="00C74562"/>
    <w:rsid w:val="00C74EFA"/>
    <w:rsid w:val="00C752A8"/>
    <w:rsid w:val="00C759BA"/>
    <w:rsid w:val="00C75CBF"/>
    <w:rsid w:val="00C761AB"/>
    <w:rsid w:val="00C76BF8"/>
    <w:rsid w:val="00C76CF3"/>
    <w:rsid w:val="00C76D68"/>
    <w:rsid w:val="00C778AA"/>
    <w:rsid w:val="00C779EB"/>
    <w:rsid w:val="00C77C93"/>
    <w:rsid w:val="00C81B74"/>
    <w:rsid w:val="00C81F40"/>
    <w:rsid w:val="00C82005"/>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45C6"/>
    <w:rsid w:val="00C95C93"/>
    <w:rsid w:val="00C9633F"/>
    <w:rsid w:val="00C96914"/>
    <w:rsid w:val="00C97221"/>
    <w:rsid w:val="00C97F37"/>
    <w:rsid w:val="00C97F7F"/>
    <w:rsid w:val="00CA0290"/>
    <w:rsid w:val="00CA0C53"/>
    <w:rsid w:val="00CA0F45"/>
    <w:rsid w:val="00CA122D"/>
    <w:rsid w:val="00CA16B8"/>
    <w:rsid w:val="00CA1E70"/>
    <w:rsid w:val="00CA2584"/>
    <w:rsid w:val="00CA2C32"/>
    <w:rsid w:val="00CA2EF4"/>
    <w:rsid w:val="00CA2EFE"/>
    <w:rsid w:val="00CA300D"/>
    <w:rsid w:val="00CA35A8"/>
    <w:rsid w:val="00CA37D6"/>
    <w:rsid w:val="00CA3E71"/>
    <w:rsid w:val="00CA4132"/>
    <w:rsid w:val="00CA555C"/>
    <w:rsid w:val="00CA5CA5"/>
    <w:rsid w:val="00CA5EF3"/>
    <w:rsid w:val="00CA66A4"/>
    <w:rsid w:val="00CA7D30"/>
    <w:rsid w:val="00CA7DB7"/>
    <w:rsid w:val="00CB00B7"/>
    <w:rsid w:val="00CB0245"/>
    <w:rsid w:val="00CB0663"/>
    <w:rsid w:val="00CB0CCD"/>
    <w:rsid w:val="00CB17F3"/>
    <w:rsid w:val="00CB1C02"/>
    <w:rsid w:val="00CB1E88"/>
    <w:rsid w:val="00CB41D9"/>
    <w:rsid w:val="00CB4352"/>
    <w:rsid w:val="00CB49C2"/>
    <w:rsid w:val="00CB4C5A"/>
    <w:rsid w:val="00CB5426"/>
    <w:rsid w:val="00CB6506"/>
    <w:rsid w:val="00CB6939"/>
    <w:rsid w:val="00CB6AEA"/>
    <w:rsid w:val="00CB6DB2"/>
    <w:rsid w:val="00CB6F78"/>
    <w:rsid w:val="00CB6F99"/>
    <w:rsid w:val="00CB7BC5"/>
    <w:rsid w:val="00CC04BF"/>
    <w:rsid w:val="00CC0848"/>
    <w:rsid w:val="00CC0D80"/>
    <w:rsid w:val="00CC125F"/>
    <w:rsid w:val="00CC15D9"/>
    <w:rsid w:val="00CC18FB"/>
    <w:rsid w:val="00CC1EF4"/>
    <w:rsid w:val="00CC22F1"/>
    <w:rsid w:val="00CC2DDC"/>
    <w:rsid w:val="00CC3F76"/>
    <w:rsid w:val="00CC3FB0"/>
    <w:rsid w:val="00CC4023"/>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0F0"/>
    <w:rsid w:val="00CD16CF"/>
    <w:rsid w:val="00CD1A16"/>
    <w:rsid w:val="00CD1D61"/>
    <w:rsid w:val="00CD2DEF"/>
    <w:rsid w:val="00CD40F6"/>
    <w:rsid w:val="00CD4178"/>
    <w:rsid w:val="00CD4C1F"/>
    <w:rsid w:val="00CD4C92"/>
    <w:rsid w:val="00CD4D6B"/>
    <w:rsid w:val="00CD4D7A"/>
    <w:rsid w:val="00CD59F5"/>
    <w:rsid w:val="00CD6C7F"/>
    <w:rsid w:val="00CD71EA"/>
    <w:rsid w:val="00CD7986"/>
    <w:rsid w:val="00CE0785"/>
    <w:rsid w:val="00CE09FB"/>
    <w:rsid w:val="00CE1955"/>
    <w:rsid w:val="00CE1B08"/>
    <w:rsid w:val="00CE20E8"/>
    <w:rsid w:val="00CE356D"/>
    <w:rsid w:val="00CE35C8"/>
    <w:rsid w:val="00CE3A6C"/>
    <w:rsid w:val="00CE4DA1"/>
    <w:rsid w:val="00CE5386"/>
    <w:rsid w:val="00CE7152"/>
    <w:rsid w:val="00CE7AD7"/>
    <w:rsid w:val="00CE7E8C"/>
    <w:rsid w:val="00CF0AA9"/>
    <w:rsid w:val="00CF0BC8"/>
    <w:rsid w:val="00CF10BD"/>
    <w:rsid w:val="00CF1DD9"/>
    <w:rsid w:val="00CF2066"/>
    <w:rsid w:val="00CF2743"/>
    <w:rsid w:val="00CF3248"/>
    <w:rsid w:val="00CF3480"/>
    <w:rsid w:val="00CF4635"/>
    <w:rsid w:val="00CF48E8"/>
    <w:rsid w:val="00CF4950"/>
    <w:rsid w:val="00CF55A0"/>
    <w:rsid w:val="00CF55A6"/>
    <w:rsid w:val="00CF5C8A"/>
    <w:rsid w:val="00CF5E61"/>
    <w:rsid w:val="00CF5FFB"/>
    <w:rsid w:val="00CF6579"/>
    <w:rsid w:val="00CF6D89"/>
    <w:rsid w:val="00CF77B6"/>
    <w:rsid w:val="00D00465"/>
    <w:rsid w:val="00D00633"/>
    <w:rsid w:val="00D007BB"/>
    <w:rsid w:val="00D00875"/>
    <w:rsid w:val="00D00D69"/>
    <w:rsid w:val="00D012D1"/>
    <w:rsid w:val="00D01EF7"/>
    <w:rsid w:val="00D02B80"/>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B98"/>
    <w:rsid w:val="00D11F11"/>
    <w:rsid w:val="00D1214D"/>
    <w:rsid w:val="00D122D7"/>
    <w:rsid w:val="00D126E4"/>
    <w:rsid w:val="00D1324E"/>
    <w:rsid w:val="00D1352C"/>
    <w:rsid w:val="00D13994"/>
    <w:rsid w:val="00D139B3"/>
    <w:rsid w:val="00D13B11"/>
    <w:rsid w:val="00D13BC4"/>
    <w:rsid w:val="00D141EA"/>
    <w:rsid w:val="00D14E9F"/>
    <w:rsid w:val="00D150C2"/>
    <w:rsid w:val="00D154AA"/>
    <w:rsid w:val="00D15D45"/>
    <w:rsid w:val="00D15E3B"/>
    <w:rsid w:val="00D15FB5"/>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27F0A"/>
    <w:rsid w:val="00D310DA"/>
    <w:rsid w:val="00D3117D"/>
    <w:rsid w:val="00D318CD"/>
    <w:rsid w:val="00D31A90"/>
    <w:rsid w:val="00D31BCE"/>
    <w:rsid w:val="00D31F5B"/>
    <w:rsid w:val="00D3211C"/>
    <w:rsid w:val="00D32242"/>
    <w:rsid w:val="00D322C7"/>
    <w:rsid w:val="00D335C1"/>
    <w:rsid w:val="00D33931"/>
    <w:rsid w:val="00D344DC"/>
    <w:rsid w:val="00D34720"/>
    <w:rsid w:val="00D34B82"/>
    <w:rsid w:val="00D35245"/>
    <w:rsid w:val="00D35350"/>
    <w:rsid w:val="00D35ACB"/>
    <w:rsid w:val="00D360C1"/>
    <w:rsid w:val="00D36AD0"/>
    <w:rsid w:val="00D37E27"/>
    <w:rsid w:val="00D40B87"/>
    <w:rsid w:val="00D40E7F"/>
    <w:rsid w:val="00D41431"/>
    <w:rsid w:val="00D41629"/>
    <w:rsid w:val="00D4208A"/>
    <w:rsid w:val="00D421C3"/>
    <w:rsid w:val="00D42CAD"/>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4F9"/>
    <w:rsid w:val="00D5375D"/>
    <w:rsid w:val="00D53E77"/>
    <w:rsid w:val="00D55571"/>
    <w:rsid w:val="00D56CF6"/>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C24"/>
    <w:rsid w:val="00D70DD3"/>
    <w:rsid w:val="00D713E8"/>
    <w:rsid w:val="00D71565"/>
    <w:rsid w:val="00D71D2D"/>
    <w:rsid w:val="00D71DCD"/>
    <w:rsid w:val="00D723B6"/>
    <w:rsid w:val="00D7244E"/>
    <w:rsid w:val="00D72CCF"/>
    <w:rsid w:val="00D734E8"/>
    <w:rsid w:val="00D735F8"/>
    <w:rsid w:val="00D74378"/>
    <w:rsid w:val="00D74424"/>
    <w:rsid w:val="00D74817"/>
    <w:rsid w:val="00D75147"/>
    <w:rsid w:val="00D75257"/>
    <w:rsid w:val="00D75609"/>
    <w:rsid w:val="00D7649F"/>
    <w:rsid w:val="00D76657"/>
    <w:rsid w:val="00D76E99"/>
    <w:rsid w:val="00D772E8"/>
    <w:rsid w:val="00D77CB2"/>
    <w:rsid w:val="00D80708"/>
    <w:rsid w:val="00D81701"/>
    <w:rsid w:val="00D817CC"/>
    <w:rsid w:val="00D822D1"/>
    <w:rsid w:val="00D82430"/>
    <w:rsid w:val="00D8243D"/>
    <w:rsid w:val="00D824C6"/>
    <w:rsid w:val="00D82DC5"/>
    <w:rsid w:val="00D83302"/>
    <w:rsid w:val="00D835B0"/>
    <w:rsid w:val="00D83955"/>
    <w:rsid w:val="00D8440B"/>
    <w:rsid w:val="00D84D99"/>
    <w:rsid w:val="00D85163"/>
    <w:rsid w:val="00D85C7F"/>
    <w:rsid w:val="00D869D4"/>
    <w:rsid w:val="00D86E96"/>
    <w:rsid w:val="00D870DA"/>
    <w:rsid w:val="00D8722B"/>
    <w:rsid w:val="00D874A4"/>
    <w:rsid w:val="00D8755D"/>
    <w:rsid w:val="00D9014C"/>
    <w:rsid w:val="00D9029F"/>
    <w:rsid w:val="00D905F9"/>
    <w:rsid w:val="00D90C37"/>
    <w:rsid w:val="00D91DE7"/>
    <w:rsid w:val="00D91EB4"/>
    <w:rsid w:val="00D92472"/>
    <w:rsid w:val="00D931C6"/>
    <w:rsid w:val="00D93D24"/>
    <w:rsid w:val="00D94D2F"/>
    <w:rsid w:val="00D94E68"/>
    <w:rsid w:val="00D95533"/>
    <w:rsid w:val="00D965B5"/>
    <w:rsid w:val="00D967DF"/>
    <w:rsid w:val="00D96C57"/>
    <w:rsid w:val="00DA0839"/>
    <w:rsid w:val="00DA0D41"/>
    <w:rsid w:val="00DA0DBA"/>
    <w:rsid w:val="00DA17FE"/>
    <w:rsid w:val="00DA1C83"/>
    <w:rsid w:val="00DA1F8B"/>
    <w:rsid w:val="00DA1FBA"/>
    <w:rsid w:val="00DA2188"/>
    <w:rsid w:val="00DA27DE"/>
    <w:rsid w:val="00DA2DF1"/>
    <w:rsid w:val="00DA3247"/>
    <w:rsid w:val="00DA4176"/>
    <w:rsid w:val="00DA4EE5"/>
    <w:rsid w:val="00DA5FE4"/>
    <w:rsid w:val="00DA6484"/>
    <w:rsid w:val="00DA6587"/>
    <w:rsid w:val="00DA6640"/>
    <w:rsid w:val="00DA6857"/>
    <w:rsid w:val="00DA6983"/>
    <w:rsid w:val="00DA6AAE"/>
    <w:rsid w:val="00DA6C7A"/>
    <w:rsid w:val="00DA7026"/>
    <w:rsid w:val="00DA724E"/>
    <w:rsid w:val="00DA7BFC"/>
    <w:rsid w:val="00DB06F0"/>
    <w:rsid w:val="00DB1704"/>
    <w:rsid w:val="00DB26EA"/>
    <w:rsid w:val="00DB2B0B"/>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33DE"/>
    <w:rsid w:val="00DC565B"/>
    <w:rsid w:val="00DC60CE"/>
    <w:rsid w:val="00DC61BB"/>
    <w:rsid w:val="00DC7522"/>
    <w:rsid w:val="00DC7996"/>
    <w:rsid w:val="00DD047E"/>
    <w:rsid w:val="00DD073F"/>
    <w:rsid w:val="00DD1124"/>
    <w:rsid w:val="00DD145A"/>
    <w:rsid w:val="00DD150F"/>
    <w:rsid w:val="00DD1615"/>
    <w:rsid w:val="00DD1A5A"/>
    <w:rsid w:val="00DD1BA3"/>
    <w:rsid w:val="00DD1E2C"/>
    <w:rsid w:val="00DD20E6"/>
    <w:rsid w:val="00DD220F"/>
    <w:rsid w:val="00DD2364"/>
    <w:rsid w:val="00DD26B7"/>
    <w:rsid w:val="00DD2D7A"/>
    <w:rsid w:val="00DD31B3"/>
    <w:rsid w:val="00DD342D"/>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577"/>
    <w:rsid w:val="00DE1ACF"/>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85F"/>
    <w:rsid w:val="00E05CB4"/>
    <w:rsid w:val="00E062DC"/>
    <w:rsid w:val="00E0665B"/>
    <w:rsid w:val="00E06994"/>
    <w:rsid w:val="00E07F41"/>
    <w:rsid w:val="00E10768"/>
    <w:rsid w:val="00E10AFE"/>
    <w:rsid w:val="00E10B43"/>
    <w:rsid w:val="00E10D40"/>
    <w:rsid w:val="00E10E09"/>
    <w:rsid w:val="00E11458"/>
    <w:rsid w:val="00E12059"/>
    <w:rsid w:val="00E12334"/>
    <w:rsid w:val="00E12A86"/>
    <w:rsid w:val="00E12EEC"/>
    <w:rsid w:val="00E12FD5"/>
    <w:rsid w:val="00E1302B"/>
    <w:rsid w:val="00E13B9D"/>
    <w:rsid w:val="00E1410A"/>
    <w:rsid w:val="00E1451E"/>
    <w:rsid w:val="00E1631B"/>
    <w:rsid w:val="00E1653A"/>
    <w:rsid w:val="00E17311"/>
    <w:rsid w:val="00E208F5"/>
    <w:rsid w:val="00E209C5"/>
    <w:rsid w:val="00E20BFB"/>
    <w:rsid w:val="00E20CB7"/>
    <w:rsid w:val="00E21706"/>
    <w:rsid w:val="00E2186C"/>
    <w:rsid w:val="00E21B90"/>
    <w:rsid w:val="00E224BF"/>
    <w:rsid w:val="00E2287F"/>
    <w:rsid w:val="00E23410"/>
    <w:rsid w:val="00E23671"/>
    <w:rsid w:val="00E239F8"/>
    <w:rsid w:val="00E24AF3"/>
    <w:rsid w:val="00E25192"/>
    <w:rsid w:val="00E26574"/>
    <w:rsid w:val="00E27BB1"/>
    <w:rsid w:val="00E27F9A"/>
    <w:rsid w:val="00E311DA"/>
    <w:rsid w:val="00E313DE"/>
    <w:rsid w:val="00E324E3"/>
    <w:rsid w:val="00E33832"/>
    <w:rsid w:val="00E343D2"/>
    <w:rsid w:val="00E34AE1"/>
    <w:rsid w:val="00E35D94"/>
    <w:rsid w:val="00E366E3"/>
    <w:rsid w:val="00E36828"/>
    <w:rsid w:val="00E36938"/>
    <w:rsid w:val="00E37A9F"/>
    <w:rsid w:val="00E37ABD"/>
    <w:rsid w:val="00E37C54"/>
    <w:rsid w:val="00E40674"/>
    <w:rsid w:val="00E40920"/>
    <w:rsid w:val="00E41713"/>
    <w:rsid w:val="00E41EA2"/>
    <w:rsid w:val="00E4211B"/>
    <w:rsid w:val="00E4245B"/>
    <w:rsid w:val="00E43802"/>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24EC"/>
    <w:rsid w:val="00E53CE3"/>
    <w:rsid w:val="00E54106"/>
    <w:rsid w:val="00E54234"/>
    <w:rsid w:val="00E54249"/>
    <w:rsid w:val="00E5484A"/>
    <w:rsid w:val="00E555A2"/>
    <w:rsid w:val="00E56304"/>
    <w:rsid w:val="00E56F81"/>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2E7D"/>
    <w:rsid w:val="00E83089"/>
    <w:rsid w:val="00E839AB"/>
    <w:rsid w:val="00E83A85"/>
    <w:rsid w:val="00E83B27"/>
    <w:rsid w:val="00E83E90"/>
    <w:rsid w:val="00E84B0E"/>
    <w:rsid w:val="00E84EDE"/>
    <w:rsid w:val="00E853B1"/>
    <w:rsid w:val="00E85747"/>
    <w:rsid w:val="00E85863"/>
    <w:rsid w:val="00E8595E"/>
    <w:rsid w:val="00E85DE9"/>
    <w:rsid w:val="00E85FD4"/>
    <w:rsid w:val="00E86F11"/>
    <w:rsid w:val="00E87B11"/>
    <w:rsid w:val="00E87BD5"/>
    <w:rsid w:val="00E908D1"/>
    <w:rsid w:val="00E91524"/>
    <w:rsid w:val="00E9169C"/>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2208"/>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A38"/>
    <w:rsid w:val="00EB1EA3"/>
    <w:rsid w:val="00EB246A"/>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2FE1"/>
    <w:rsid w:val="00EC321F"/>
    <w:rsid w:val="00EC343C"/>
    <w:rsid w:val="00EC3D0D"/>
    <w:rsid w:val="00EC4370"/>
    <w:rsid w:val="00EC4D30"/>
    <w:rsid w:val="00EC5CBC"/>
    <w:rsid w:val="00EC5F87"/>
    <w:rsid w:val="00EC6236"/>
    <w:rsid w:val="00EC7837"/>
    <w:rsid w:val="00EC7D14"/>
    <w:rsid w:val="00EC7DE5"/>
    <w:rsid w:val="00ED01E4"/>
    <w:rsid w:val="00ED04A2"/>
    <w:rsid w:val="00ED097C"/>
    <w:rsid w:val="00ED0B70"/>
    <w:rsid w:val="00ED0C6C"/>
    <w:rsid w:val="00ED0E09"/>
    <w:rsid w:val="00ED185A"/>
    <w:rsid w:val="00ED19D5"/>
    <w:rsid w:val="00ED234B"/>
    <w:rsid w:val="00ED2E25"/>
    <w:rsid w:val="00ED3026"/>
    <w:rsid w:val="00ED3A3F"/>
    <w:rsid w:val="00ED4271"/>
    <w:rsid w:val="00ED4895"/>
    <w:rsid w:val="00ED4B34"/>
    <w:rsid w:val="00ED58F7"/>
    <w:rsid w:val="00ED6137"/>
    <w:rsid w:val="00ED694C"/>
    <w:rsid w:val="00ED715C"/>
    <w:rsid w:val="00ED7B43"/>
    <w:rsid w:val="00EE09C8"/>
    <w:rsid w:val="00EE0E51"/>
    <w:rsid w:val="00EE181C"/>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E93"/>
    <w:rsid w:val="00EE5FE9"/>
    <w:rsid w:val="00EE626F"/>
    <w:rsid w:val="00EE676A"/>
    <w:rsid w:val="00EE68CD"/>
    <w:rsid w:val="00EE75EE"/>
    <w:rsid w:val="00EE7748"/>
    <w:rsid w:val="00EE7C2C"/>
    <w:rsid w:val="00EE7E53"/>
    <w:rsid w:val="00EF1A7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4B7B"/>
    <w:rsid w:val="00EF5137"/>
    <w:rsid w:val="00EF52F9"/>
    <w:rsid w:val="00EF5677"/>
    <w:rsid w:val="00EF599C"/>
    <w:rsid w:val="00EF609B"/>
    <w:rsid w:val="00EF64EA"/>
    <w:rsid w:val="00EF658D"/>
    <w:rsid w:val="00EF65EC"/>
    <w:rsid w:val="00EF7220"/>
    <w:rsid w:val="00EF7364"/>
    <w:rsid w:val="00EF74F7"/>
    <w:rsid w:val="00EF7784"/>
    <w:rsid w:val="00EF7ACB"/>
    <w:rsid w:val="00F00514"/>
    <w:rsid w:val="00F005B0"/>
    <w:rsid w:val="00F01038"/>
    <w:rsid w:val="00F0150F"/>
    <w:rsid w:val="00F01D08"/>
    <w:rsid w:val="00F020CB"/>
    <w:rsid w:val="00F0288B"/>
    <w:rsid w:val="00F0315F"/>
    <w:rsid w:val="00F032B9"/>
    <w:rsid w:val="00F03407"/>
    <w:rsid w:val="00F03CB1"/>
    <w:rsid w:val="00F04201"/>
    <w:rsid w:val="00F045D9"/>
    <w:rsid w:val="00F050D5"/>
    <w:rsid w:val="00F055C3"/>
    <w:rsid w:val="00F055C7"/>
    <w:rsid w:val="00F057EC"/>
    <w:rsid w:val="00F06014"/>
    <w:rsid w:val="00F061F5"/>
    <w:rsid w:val="00F068C8"/>
    <w:rsid w:val="00F07714"/>
    <w:rsid w:val="00F07AC1"/>
    <w:rsid w:val="00F07C1A"/>
    <w:rsid w:val="00F10272"/>
    <w:rsid w:val="00F10C0F"/>
    <w:rsid w:val="00F10C24"/>
    <w:rsid w:val="00F1111B"/>
    <w:rsid w:val="00F121F5"/>
    <w:rsid w:val="00F12461"/>
    <w:rsid w:val="00F12B6D"/>
    <w:rsid w:val="00F12CE9"/>
    <w:rsid w:val="00F14374"/>
    <w:rsid w:val="00F14BAA"/>
    <w:rsid w:val="00F14D63"/>
    <w:rsid w:val="00F15820"/>
    <w:rsid w:val="00F1629C"/>
    <w:rsid w:val="00F1658F"/>
    <w:rsid w:val="00F1670C"/>
    <w:rsid w:val="00F16B76"/>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521C"/>
    <w:rsid w:val="00F2649B"/>
    <w:rsid w:val="00F26B82"/>
    <w:rsid w:val="00F273F7"/>
    <w:rsid w:val="00F27407"/>
    <w:rsid w:val="00F30052"/>
    <w:rsid w:val="00F30076"/>
    <w:rsid w:val="00F30255"/>
    <w:rsid w:val="00F303D1"/>
    <w:rsid w:val="00F3088F"/>
    <w:rsid w:val="00F30C0A"/>
    <w:rsid w:val="00F328B5"/>
    <w:rsid w:val="00F32B4D"/>
    <w:rsid w:val="00F336E3"/>
    <w:rsid w:val="00F34636"/>
    <w:rsid w:val="00F34A4C"/>
    <w:rsid w:val="00F34B2B"/>
    <w:rsid w:val="00F351BE"/>
    <w:rsid w:val="00F35707"/>
    <w:rsid w:val="00F35911"/>
    <w:rsid w:val="00F35A82"/>
    <w:rsid w:val="00F35B20"/>
    <w:rsid w:val="00F35CC7"/>
    <w:rsid w:val="00F35D96"/>
    <w:rsid w:val="00F362C2"/>
    <w:rsid w:val="00F36320"/>
    <w:rsid w:val="00F366E5"/>
    <w:rsid w:val="00F3735F"/>
    <w:rsid w:val="00F37BF7"/>
    <w:rsid w:val="00F37E19"/>
    <w:rsid w:val="00F402C5"/>
    <w:rsid w:val="00F40689"/>
    <w:rsid w:val="00F40F5B"/>
    <w:rsid w:val="00F41056"/>
    <w:rsid w:val="00F41ADE"/>
    <w:rsid w:val="00F41F37"/>
    <w:rsid w:val="00F42351"/>
    <w:rsid w:val="00F42C2A"/>
    <w:rsid w:val="00F43DE2"/>
    <w:rsid w:val="00F4409D"/>
    <w:rsid w:val="00F440C1"/>
    <w:rsid w:val="00F4470E"/>
    <w:rsid w:val="00F45237"/>
    <w:rsid w:val="00F45AB9"/>
    <w:rsid w:val="00F45C64"/>
    <w:rsid w:val="00F46B67"/>
    <w:rsid w:val="00F4713A"/>
    <w:rsid w:val="00F4765F"/>
    <w:rsid w:val="00F47753"/>
    <w:rsid w:val="00F5028C"/>
    <w:rsid w:val="00F50BC4"/>
    <w:rsid w:val="00F50F6D"/>
    <w:rsid w:val="00F51663"/>
    <w:rsid w:val="00F517B6"/>
    <w:rsid w:val="00F51824"/>
    <w:rsid w:val="00F51F12"/>
    <w:rsid w:val="00F51F84"/>
    <w:rsid w:val="00F52335"/>
    <w:rsid w:val="00F529CB"/>
    <w:rsid w:val="00F53D57"/>
    <w:rsid w:val="00F54496"/>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7DF"/>
    <w:rsid w:val="00F62A2C"/>
    <w:rsid w:val="00F62E88"/>
    <w:rsid w:val="00F63453"/>
    <w:rsid w:val="00F63BA2"/>
    <w:rsid w:val="00F63F67"/>
    <w:rsid w:val="00F6495E"/>
    <w:rsid w:val="00F64A53"/>
    <w:rsid w:val="00F65050"/>
    <w:rsid w:val="00F654FE"/>
    <w:rsid w:val="00F65A96"/>
    <w:rsid w:val="00F65E5F"/>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B26"/>
    <w:rsid w:val="00F80D6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2DD"/>
    <w:rsid w:val="00F92741"/>
    <w:rsid w:val="00F92B62"/>
    <w:rsid w:val="00F93952"/>
    <w:rsid w:val="00F93D16"/>
    <w:rsid w:val="00F93ED2"/>
    <w:rsid w:val="00F9417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0C1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22A8"/>
    <w:rsid w:val="00FC34DF"/>
    <w:rsid w:val="00FC3DCC"/>
    <w:rsid w:val="00FC42E3"/>
    <w:rsid w:val="00FC4ADD"/>
    <w:rsid w:val="00FC4F98"/>
    <w:rsid w:val="00FC54C9"/>
    <w:rsid w:val="00FC569F"/>
    <w:rsid w:val="00FC5B0E"/>
    <w:rsid w:val="00FC67E7"/>
    <w:rsid w:val="00FC7229"/>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C0E"/>
    <w:rsid w:val="00FE4D15"/>
    <w:rsid w:val="00FE4F9B"/>
    <w:rsid w:val="00FE4FA8"/>
    <w:rsid w:val="00FE514A"/>
    <w:rsid w:val="00FE5F2F"/>
    <w:rsid w:val="00FE6355"/>
    <w:rsid w:val="00FE6661"/>
    <w:rsid w:val="00FE6BBE"/>
    <w:rsid w:val="00FF03E9"/>
    <w:rsid w:val="00FF04BB"/>
    <w:rsid w:val="00FF0F91"/>
    <w:rsid w:val="00FF19DD"/>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C860FA2-8595-401A-A9D7-007667AEC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aliases w:val="Título"/>
    <w:basedOn w:val="Normal"/>
    <w:link w:val="PuestoCar1"/>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rsid w:val="00206751"/>
    <w:rPr>
      <w:b/>
      <w:bCs/>
      <w:lang w:eastAsia="en-US"/>
    </w:rPr>
  </w:style>
  <w:style w:type="character" w:customStyle="1" w:styleId="TextodegloboCar">
    <w:name w:val="Texto de globo Car"/>
    <w:link w:val="Textodeglobo"/>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1">
    <w:name w:val="Puesto Car1"/>
    <w:aliases w:val="Títul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unhideWhenUsed/>
    <w:rsid w:val="00F3088F"/>
    <w:rPr>
      <w:lang w:val="x-none"/>
    </w:rPr>
  </w:style>
  <w:style w:type="character" w:customStyle="1" w:styleId="TextonotaalfinalCar">
    <w:name w:val="Texto nota al final Car"/>
    <w:link w:val="Textonotaalfinal"/>
    <w:uiPriority w:val="99"/>
    <w:rsid w:val="00F3088F"/>
    <w:rPr>
      <w:lang w:eastAsia="en-US"/>
    </w:rPr>
  </w:style>
  <w:style w:type="character" w:styleId="Refdenotaalfinal">
    <w:name w:val="endnote reference"/>
    <w:uiPriority w:val="99"/>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p0">
    <w:name w:val="p0"/>
    <w:basedOn w:val="Normal"/>
    <w:rsid w:val="00CD4D7A"/>
    <w:pPr>
      <w:widowControl w:val="0"/>
      <w:tabs>
        <w:tab w:val="left" w:pos="720"/>
      </w:tabs>
      <w:spacing w:line="240" w:lineRule="atLeast"/>
      <w:jc w:val="both"/>
    </w:pPr>
    <w:rPr>
      <w:sz w:val="24"/>
      <w:lang w:eastAsia="es-ES"/>
    </w:rPr>
  </w:style>
  <w:style w:type="paragraph" w:customStyle="1" w:styleId="NormalArial">
    <w:name w:val="Normal + Arial"/>
    <w:aliases w:val="Justificado,Izquierda:  0,59 cm + Izquierda:  0,59 cm,Primera..."/>
    <w:basedOn w:val="Normal"/>
    <w:rsid w:val="00CD4D7A"/>
    <w:pPr>
      <w:numPr>
        <w:numId w:val="13"/>
      </w:numPr>
      <w:spacing w:line="200" w:lineRule="exact"/>
      <w:jc w:val="both"/>
    </w:pPr>
    <w:rPr>
      <w:rFonts w:ascii="Arial" w:hAnsi="Arial" w:cs="Arial"/>
      <w:sz w:val="16"/>
      <w:szCs w:val="16"/>
      <w:lang w:val="es-ES_tradnl" w:eastAsia="es-ES"/>
    </w:rPr>
  </w:style>
  <w:style w:type="paragraph" w:styleId="Textosinformato">
    <w:name w:val="Plain Text"/>
    <w:basedOn w:val="Normal"/>
    <w:link w:val="TextosinformatoCar"/>
    <w:unhideWhenUsed/>
    <w:rsid w:val="00CD4D7A"/>
    <w:rPr>
      <w:rFonts w:ascii="Courier New" w:hAnsi="Courier New"/>
      <w:lang w:eastAsia="es-ES"/>
    </w:rPr>
  </w:style>
  <w:style w:type="character" w:customStyle="1" w:styleId="TextosinformatoCar">
    <w:name w:val="Texto sin formato Car"/>
    <w:link w:val="Textosinformato"/>
    <w:rsid w:val="00CD4D7A"/>
    <w:rPr>
      <w:rFonts w:ascii="Courier New" w:hAnsi="Courier New"/>
      <w:lang w:val="es-ES" w:eastAsia="es-ES"/>
    </w:rPr>
  </w:style>
  <w:style w:type="character" w:styleId="Hipervnculovisitado">
    <w:name w:val="FollowedHyperlink"/>
    <w:uiPriority w:val="99"/>
    <w:rsid w:val="00CD4D7A"/>
    <w:rPr>
      <w:color w:val="800080"/>
      <w:u w:val="single"/>
    </w:rPr>
  </w:style>
  <w:style w:type="paragraph" w:styleId="TDC2">
    <w:name w:val="toc 2"/>
    <w:basedOn w:val="Normal"/>
    <w:next w:val="Normal"/>
    <w:autoRedefine/>
    <w:rsid w:val="00CD4D7A"/>
    <w:pPr>
      <w:spacing w:before="120"/>
      <w:ind w:left="240"/>
    </w:pPr>
    <w:rPr>
      <w:b/>
      <w:bCs/>
      <w:sz w:val="22"/>
      <w:szCs w:val="22"/>
      <w:lang w:eastAsia="es-ES"/>
    </w:rPr>
  </w:style>
  <w:style w:type="paragraph" w:styleId="TDC3">
    <w:name w:val="toc 3"/>
    <w:basedOn w:val="Normal"/>
    <w:next w:val="Normal"/>
    <w:autoRedefine/>
    <w:rsid w:val="00CD4D7A"/>
    <w:pPr>
      <w:ind w:left="480"/>
    </w:pPr>
    <w:rPr>
      <w:lang w:eastAsia="es-ES"/>
    </w:rPr>
  </w:style>
  <w:style w:type="paragraph" w:styleId="TDC4">
    <w:name w:val="toc 4"/>
    <w:basedOn w:val="Normal"/>
    <w:next w:val="Normal"/>
    <w:autoRedefine/>
    <w:rsid w:val="00CD4D7A"/>
    <w:pPr>
      <w:ind w:left="720"/>
    </w:pPr>
    <w:rPr>
      <w:lang w:eastAsia="es-ES"/>
    </w:rPr>
  </w:style>
  <w:style w:type="paragraph" w:styleId="TDC5">
    <w:name w:val="toc 5"/>
    <w:basedOn w:val="Normal"/>
    <w:next w:val="Normal"/>
    <w:autoRedefine/>
    <w:rsid w:val="00CD4D7A"/>
    <w:pPr>
      <w:ind w:left="960"/>
    </w:pPr>
    <w:rPr>
      <w:lang w:eastAsia="es-ES"/>
    </w:rPr>
  </w:style>
  <w:style w:type="paragraph" w:styleId="TDC6">
    <w:name w:val="toc 6"/>
    <w:basedOn w:val="Normal"/>
    <w:next w:val="Normal"/>
    <w:autoRedefine/>
    <w:rsid w:val="00CD4D7A"/>
    <w:pPr>
      <w:ind w:left="1200"/>
    </w:pPr>
    <w:rPr>
      <w:lang w:eastAsia="es-ES"/>
    </w:rPr>
  </w:style>
  <w:style w:type="paragraph" w:styleId="TDC7">
    <w:name w:val="toc 7"/>
    <w:basedOn w:val="Normal"/>
    <w:next w:val="Normal"/>
    <w:autoRedefine/>
    <w:rsid w:val="00CD4D7A"/>
    <w:pPr>
      <w:ind w:left="1440"/>
    </w:pPr>
    <w:rPr>
      <w:lang w:eastAsia="es-ES"/>
    </w:rPr>
  </w:style>
  <w:style w:type="paragraph" w:styleId="TDC8">
    <w:name w:val="toc 8"/>
    <w:basedOn w:val="Normal"/>
    <w:next w:val="Normal"/>
    <w:autoRedefine/>
    <w:rsid w:val="00CD4D7A"/>
    <w:pPr>
      <w:ind w:left="1680"/>
    </w:pPr>
    <w:rPr>
      <w:lang w:eastAsia="es-ES"/>
    </w:rPr>
  </w:style>
  <w:style w:type="paragraph" w:styleId="TDC9">
    <w:name w:val="toc 9"/>
    <w:basedOn w:val="Normal"/>
    <w:next w:val="Normal"/>
    <w:autoRedefine/>
    <w:rsid w:val="00CD4D7A"/>
    <w:pPr>
      <w:ind w:left="1920"/>
    </w:pPr>
    <w:rPr>
      <w:lang w:eastAsia="es-ES"/>
    </w:rPr>
  </w:style>
  <w:style w:type="paragraph" w:customStyle="1" w:styleId="CM12">
    <w:name w:val="CM12"/>
    <w:basedOn w:val="Normal"/>
    <w:next w:val="Normal"/>
    <w:rsid w:val="00CD4D7A"/>
    <w:pPr>
      <w:widowControl w:val="0"/>
      <w:autoSpaceDE w:val="0"/>
      <w:autoSpaceDN w:val="0"/>
      <w:adjustRightInd w:val="0"/>
    </w:pPr>
    <w:rPr>
      <w:rFonts w:ascii="Verdana" w:hAnsi="Verdana"/>
      <w:sz w:val="24"/>
      <w:szCs w:val="24"/>
      <w:lang w:eastAsia="es-ES"/>
    </w:rPr>
  </w:style>
  <w:style w:type="paragraph" w:customStyle="1" w:styleId="Default">
    <w:name w:val="Default"/>
    <w:rsid w:val="00CD4D7A"/>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CD4D7A"/>
    <w:rPr>
      <w:rFonts w:cs="Times New Roman"/>
      <w:color w:val="auto"/>
    </w:rPr>
  </w:style>
  <w:style w:type="paragraph" w:customStyle="1" w:styleId="CM8">
    <w:name w:val="CM8"/>
    <w:basedOn w:val="Default"/>
    <w:next w:val="Default"/>
    <w:rsid w:val="00CD4D7A"/>
    <w:pPr>
      <w:spacing w:line="246" w:lineRule="atLeast"/>
    </w:pPr>
    <w:rPr>
      <w:rFonts w:cs="Times New Roman"/>
      <w:color w:val="auto"/>
    </w:rPr>
  </w:style>
  <w:style w:type="paragraph" w:customStyle="1" w:styleId="CM14">
    <w:name w:val="CM14"/>
    <w:basedOn w:val="Default"/>
    <w:next w:val="Default"/>
    <w:rsid w:val="00CD4D7A"/>
    <w:rPr>
      <w:rFonts w:cs="Times New Roman"/>
      <w:color w:val="auto"/>
    </w:rPr>
  </w:style>
  <w:style w:type="character" w:customStyle="1" w:styleId="SangradetextonormalCar">
    <w:name w:val="Sangría de texto normal Car"/>
    <w:link w:val="Sangradetextonormal"/>
    <w:rsid w:val="00CD4D7A"/>
    <w:rPr>
      <w:lang w:val="es-ES" w:eastAsia="en-US"/>
    </w:rPr>
  </w:style>
  <w:style w:type="character" w:customStyle="1" w:styleId="PuestoCar">
    <w:name w:val="Puesto Car"/>
    <w:uiPriority w:val="10"/>
    <w:rsid w:val="00CD4D7A"/>
    <w:rPr>
      <w:rFonts w:ascii="Calibri Light" w:eastAsia="Times New Roman" w:hAnsi="Calibri Light" w:cs="Times New Roman"/>
      <w:b/>
      <w:bCs/>
      <w:kern w:val="28"/>
      <w:sz w:val="32"/>
      <w:szCs w:val="32"/>
      <w:lang w:val="es-ES" w:eastAsia="es-ES"/>
    </w:rPr>
  </w:style>
  <w:style w:type="character" w:customStyle="1" w:styleId="Cuadrculamedia2Car">
    <w:name w:val="Cuadrícula media 2 Car"/>
    <w:link w:val="Cuadrculamedia2"/>
    <w:uiPriority w:val="1"/>
    <w:rsid w:val="000026B8"/>
    <w:rPr>
      <w:rFonts w:ascii="Calibri" w:hAnsi="Calibri"/>
      <w:sz w:val="22"/>
      <w:szCs w:val="22"/>
      <w:lang w:val="es-ES" w:eastAsia="en-US"/>
    </w:rPr>
  </w:style>
  <w:style w:type="table" w:styleId="Cuadrculamedia2">
    <w:name w:val="Medium Grid 2"/>
    <w:basedOn w:val="Tablanormal"/>
    <w:link w:val="Cuadrculamedia2Car"/>
    <w:uiPriority w:val="1"/>
    <w:rsid w:val="000026B8"/>
    <w:rPr>
      <w:rFonts w:ascii="Calibri" w:hAnsi="Calibr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Norma">
    <w:name w:val="Norma"/>
    <w:qFormat/>
    <w:rsid w:val="00F80B26"/>
    <w:pPr>
      <w:spacing w:after="200" w:line="276" w:lineRule="auto"/>
    </w:pPr>
    <w:rPr>
      <w:rFonts w:ascii="Calibri" w:hAnsi="Calibri"/>
      <w:sz w:val="22"/>
      <w:szCs w:val="22"/>
    </w:rPr>
  </w:style>
  <w:style w:type="character" w:customStyle="1" w:styleId="Sombreadomedio1-nfasis1Car">
    <w:name w:val="Sombreado medio 1 - Énfasis 1 Car"/>
    <w:link w:val="Sombreadomedio1-nfasis1"/>
    <w:uiPriority w:val="1"/>
    <w:rsid w:val="001B2AB4"/>
    <w:rPr>
      <w:rFonts w:ascii="Calibri" w:hAnsi="Calibri"/>
      <w:sz w:val="22"/>
      <w:szCs w:val="22"/>
      <w:lang w:val="es-ES" w:eastAsia="en-US"/>
    </w:rPr>
  </w:style>
  <w:style w:type="table" w:styleId="Sombreadomedio1-nfasis1">
    <w:name w:val="Medium Shading 1 Accent 1"/>
    <w:basedOn w:val="Tablanormal"/>
    <w:link w:val="Sombreadomedio1-nfasis1Car"/>
    <w:uiPriority w:val="1"/>
    <w:rsid w:val="001B2AB4"/>
    <w:rPr>
      <w:rFonts w:ascii="Calibri" w:hAnsi="Calibri"/>
      <w:sz w:val="22"/>
      <w:szCs w:val="22"/>
      <w:lang w:val="es-ES"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4596">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09787652">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7126006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770292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FE390-7D41-4DA3-875F-D50557287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36</Pages>
  <Words>13126</Words>
  <Characters>72193</Characters>
  <Application>Microsoft Office Word</Application>
  <DocSecurity>0</DocSecurity>
  <Lines>601</Lines>
  <Paragraphs>170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85149</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5</cp:revision>
  <cp:lastPrinted>2018-03-26T13:11:00Z</cp:lastPrinted>
  <dcterms:created xsi:type="dcterms:W3CDTF">2018-03-24T00:38:00Z</dcterms:created>
  <dcterms:modified xsi:type="dcterms:W3CDTF">2018-03-26T13:13:00Z</dcterms:modified>
</cp:coreProperties>
</file>