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inorHAnsi" w:eastAsiaTheme="minorEastAsia" w:hAnsiTheme="minorHAnsi" w:cstheme="minorBidi"/>
          <w:sz w:val="22"/>
          <w:szCs w:val="22"/>
          <w:lang w:val="es-BO" w:eastAsia="es-BO"/>
        </w:rPr>
        <w:id w:val="2037382802"/>
        <w:docPartObj>
          <w:docPartGallery w:val="Cover Pages"/>
          <w:docPartUnique/>
        </w:docPartObj>
      </w:sdtPr>
      <w:sdtEndPr>
        <w:rPr>
          <w:rFonts w:cstheme="minorHAnsi"/>
          <w:b/>
        </w:rPr>
      </w:sdtEndPr>
      <w:sdtContent>
        <w:p w14:paraId="38B6F150" w14:textId="61D54B87" w:rsidR="006F0724" w:rsidRDefault="006F0724">
          <w:r w:rsidRPr="006F0724">
            <w:rPr>
              <w:rFonts w:eastAsiaTheme="majorEastAsia" w:cstheme="majorBidi"/>
              <w:noProof/>
              <w:sz w:val="72"/>
              <w:szCs w:val="72"/>
              <w:lang w:val="es-BO" w:eastAsia="es-BO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0" allowOverlap="1" wp14:anchorId="6EB8F7BE" wp14:editId="70955488">
                    <wp:simplePos x="0" y="0"/>
                    <wp:positionH relativeFrom="page">
                      <wp:posOffset>7205980</wp:posOffset>
                    </wp:positionH>
                    <wp:positionV relativeFrom="page">
                      <wp:posOffset>-71780</wp:posOffset>
                    </wp:positionV>
                    <wp:extent cx="90805" cy="10551160"/>
                    <wp:effectExtent l="0" t="0" r="23495" b="21590"/>
                    <wp:wrapNone/>
                    <wp:docPr id="25" name="Rectángulo 2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11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solidFill>
                                <a:srgbClr val="4472C4">
                                  <a:lumMod val="75000"/>
                                  <a:lumOff val="0"/>
                                </a:srgb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480B2F40" id="Rectángulo 25" o:spid="_x0000_s1026" style="position:absolute;margin-left:567.4pt;margin-top:-5.65pt;width:7.15pt;height:830.8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CiHUwIAALoEAAAOAAAAZHJzL2Uyb0RvYy54bWysVF2O0zAQfkfiDpbfaZKq3XajpqtVlyKk&#10;BVYsHMB1nMTC9hjbbVpuw1m4GGOnLYVKPCDyYHl+/M03f1nc7bUiO+G8BFPRYpRTIgyHWpq2op8/&#10;rV/NKfGBmZopMKKiB+Hp3fLli0VvSzGGDlQtHEEQ48veVrQLwZZZ5nknNPMjsMKgsQGnWUDRtVnt&#10;WI/oWmXjPL/JenC1dcCF96h9GIx0mfCbRvDwoWm8CERVFLmFdLp0buKZLResbB2zneRHGuwfWGgm&#10;DQY9Qz2wwMjWySsoLbkDD00YcdAZNI3kIuWA2RT5H9k8d8yKlAsWx9tzmfz/g+Xvd0+OyLqi4ykl&#10;hmns0Ues2o/vpt0qIKjFEvXWl+j5bJ9cTNLbR+BfPDGw6phpxb1z0HeC1UisiP7Zbw+i4PEp2fTv&#10;oMYAbBsgVWvfOB0BsQ5kn5pyODdF7APhqLzN5zlS42gp8um0KG5S1zJWnl5b58MbAZrES0Ud0k/o&#10;bPfoQ2TDypNLYg9K1mupVBIOfqUc2TGcDxyrGnpKFPMBlRVdpy9hqa1G7oNfkcdvGB3U44AN+hMv&#10;nzBTXH8ZSxnSYz5TrOk1D9duzkQmk9l4NbmKO5v+PewAcR1Xy4A7pqSu6PyCemzYa1OnDQhMquGO&#10;xVLm2MHYtKH5G6gP2EAHwwLhwuOlA/eNkh6Xp6L+65Y5gbV7a3AIbovJJG5bEibT2RgFd2nZXFqY&#10;4QhV0UDJcF2FYUO31sm2w0hFqoWBexycRqaexqEaWB3J4oKk1I/LHDfwUk5ev345y58AAAD//wMA&#10;UEsDBBQABgAIAAAAIQCMvaF54AAAAA4BAAAPAAAAZHJzL2Rvd25yZXYueG1sTI/NTsMwEITvSLyD&#10;tUjcWsdtKRDiVAiEBFwqAuW8jZckwj9R7Dbh7dme4DajHc1+U2wmZ8WRhtgFr0HNMxDk62A632j4&#10;eH+a3YCICb1BGzxp+KEIm/L8rMDchNG/0bFKjeASH3PU0KbU51LGuiWHcR568nz7CoPDxHZopBlw&#10;5HJn5SLL1tJh5/lDiz09tFR/VwenAR9fXVp82uvtuG13snrehZdRaX15Md3fgUg0pb8wnPAZHUpm&#10;2oeDN1FY9mq5YvakYcYSxCmiVrcKxJ7V+ipbgiwL+X9G+QsAAP//AwBQSwECLQAUAAYACAAAACEA&#10;toM4kv4AAADhAQAAEwAAAAAAAAAAAAAAAAAAAAAAW0NvbnRlbnRfVHlwZXNdLnhtbFBLAQItABQA&#10;BgAIAAAAIQA4/SH/1gAAAJQBAAALAAAAAAAAAAAAAAAAAC8BAABfcmVscy8ucmVsc1BLAQItABQA&#10;BgAIAAAAIQA1QCiHUwIAALoEAAAOAAAAAAAAAAAAAAAAAC4CAABkcnMvZTJvRG9jLnhtbFBLAQIt&#10;ABQABgAIAAAAIQCMvaF54AAAAA4BAAAPAAAAAAAAAAAAAAAAAK0EAABkcnMvZG93bnJldi54bWxQ&#10;SwUGAAAAAAQABADzAAAAugUAAAAA&#10;" o:allowincell="f" strokecolor="#2f5597">
                    <w10:wrap anchorx="page" anchory="page"/>
                  </v:rect>
                </w:pict>
              </mc:Fallback>
            </mc:AlternateContent>
          </w:r>
          <w:r w:rsidRPr="00D97B09">
            <w:rPr>
              <w:noProof/>
              <w:sz w:val="36"/>
              <w:lang w:val="es-BO" w:eastAsia="es-BO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0" allowOverlap="1" wp14:anchorId="2176BD7E" wp14:editId="6AF2E18F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13022</wp:posOffset>
                    </wp:positionV>
                    <wp:extent cx="8150860" cy="1139825"/>
                    <wp:effectExtent l="0" t="0" r="11430" b="41275"/>
                    <wp:wrapNone/>
                    <wp:docPr id="24" name="Rectángulo 2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50860" cy="1139825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365F91">
                                    <a:gamma/>
                                    <a:tint val="20000"/>
                                    <a:invGamma/>
                                  </a:srgbClr>
                                </a:gs>
                                <a:gs pos="100000">
                                  <a:srgbClr val="365F91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rgbClr val="205867">
                                  <a:alpha val="50000"/>
                                </a:srgb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365F9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A401B1F" id="Rectángulo 24" o:spid="_x0000_s1026" style="position:absolute;margin-left:0;margin-top:1.05pt;width:641.8pt;height:89.75pt;z-index:251659264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bhPHAMAAGoGAAAOAAAAZHJzL2Uyb0RvYy54bWysVduO0zAQfUfiHyy/d3PZpE2iTVd7oQhp&#10;gRUL4tlNnMTCsYPtNl0QH8O38GOM7bS0XCSEeIl8Gc/MOTNncnG56znaUqWZFCWOzkKMqKhkzURb&#10;4ndvV7MMI22IqAmXgpb4kWp8uXz65GIcChrLTvKaKgROhC7GocSdMUMRBLrqaE/0mRyogMtGqp4Y&#10;2Ko2qBUZwXvPgzgM58EoVT0oWVGt4fTWX+Kl8980tDKvm0ZTg3iJITfjvsp91/YbLC9I0SoydKya&#10;0iD/kEVPmICgB1e3xBC0UewXVz2rlNSyMWeV7APZNKyiDgOgicKf0Dx0ZKAOC5CjhwNN+v+5rV5t&#10;7xVidYnjBCNBeqjRG2Dt21fRbrhEcAoUjYMuwPJhuFcWpB7uZPVBIyFvOiJaeqWUHDtKakgssvbB&#10;yQO70fAUrceXsoYAZGOkY2vXqN46BB7QzhXl8VAUujOogsMsSsNsDrWr4C6KzvMsTl0MUuyfD0qb&#10;51T2yC5KrCB/555s77Sx6ZBibzLVqF4xzpGS5j0znaPZxnWXGt74BRokAPLHWrXrG67QlkAjnc/T&#10;VR55c9L3xDWRYcL4a+jLcOosJrbPJwtIYnLiEmr1cZDIPvlzJI/BPgEv7T5DzgQC+kucJv450hXh&#10;FGrpi+C60SG1obiwXyEtcu/Pn1Cnkgm03BiqHrp6RDWzVMYZ8I1hA5I5z8J5mC8wIrwFrVdG4d8y&#10;eEJVHKbZfOGrwYeOeIZSh9ZncUzKIbwDepIZtMOUo20MJ63PeRQn4XWcz1bzbDFLVkk6yxdhNguj&#10;/Dqfh0me3K6+2NhRUnSsrqm4Y4LuZR4lfyejaeB4gTqhoxEojhf7gknODiyfgJ/6ZMJ5bNYz4Blx&#10;1kN/+9qBESmshp6J2q0NYdyvg9P8PTc7aFJohj0tTnFWZF6sa1k/guCgwW0D2wENi06qTxiNMOxK&#10;rD9uiKIY8RcCejyPksROR7dJ0kUMG3V8sz6+IaICVyU20ApueWP8RN0MirUdRPLaEPIKhN4wJ0E7&#10;BHxWkLfdwEBzCKbhayfm8d5Z/fhFLL8DAAD//wMAUEsDBBQABgAIAAAAIQDJxObC3QAAAAcBAAAP&#10;AAAAZHJzL2Rvd25yZXYueG1sTI9fS8MwFMXfBb9DuIJvLm2F0HVNh4jCRBCduuesuf2DyU1Jsq1+&#10;e7Mn93YP53DO79br2Rp2RB9GRxLyRQYMqXV6pF7C1+fzXQksREVaGUco4RcDrJvrq1pV2p3oA4/b&#10;2LNUQqFSEoYYp4rz0A5oVVi4CSl5nfNWxSR9z7VXp1RuDS+yTHCrRkoLg5rwccD2Z3uwEl6W0+uT&#10;ESLk392me5t3/dJv3qW8vZkfVsAizvE/DGf8hA5NYtq7A+nAjIT0SJRQ5MDOZlHeC2D7dJW5AN7U&#10;/JK/+QMAAP//AwBQSwECLQAUAAYACAAAACEAtoM4kv4AAADhAQAAEwAAAAAAAAAAAAAAAAAAAAAA&#10;W0NvbnRlbnRfVHlwZXNdLnhtbFBLAQItABQABgAIAAAAIQA4/SH/1gAAAJQBAAALAAAAAAAAAAAA&#10;AAAAAC8BAABfcmVscy8ucmVsc1BLAQItABQABgAIAAAAIQCYVbhPHAMAAGoGAAAOAAAAAAAAAAAA&#10;AAAAAC4CAABkcnMvZTJvRG9jLnhtbFBLAQItABQABgAIAAAAIQDJxObC3QAAAAcBAAAPAAAAAAAA&#10;AAAAAAAAAHYFAABkcnMvZG93bnJldi54bWxQSwUGAAAAAAQABADzAAAAgAYAAAAA&#10;" o:allowincell="f" fillcolor="#d7dfe9" stroked="f" strokecolor="#365f91" strokeweight="1pt">
                    <v:fill color2="#365f91" focus="100%" type="gradient"/>
                    <v:shadow on="t" color="#205867" opacity=".5" offset="1pt"/>
                    <w10:wrap anchorx="page" anchory="page"/>
                  </v:rect>
                </w:pict>
              </mc:Fallback>
            </mc:AlternateContent>
          </w:r>
          <w:r w:rsidRPr="006F0724">
            <w:rPr>
              <w:rFonts w:eastAsiaTheme="majorEastAsia" w:cstheme="majorBidi"/>
              <w:noProof/>
              <w:sz w:val="72"/>
              <w:szCs w:val="72"/>
              <w:lang w:val="es-BO" w:eastAsia="es-BO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0" allowOverlap="1" wp14:anchorId="677DA925" wp14:editId="4EBF52FB">
                    <wp:simplePos x="0" y="0"/>
                    <wp:positionH relativeFrom="page">
                      <wp:posOffset>542290</wp:posOffset>
                    </wp:positionH>
                    <wp:positionV relativeFrom="page">
                      <wp:posOffset>6350</wp:posOffset>
                    </wp:positionV>
                    <wp:extent cx="90805" cy="10551160"/>
                    <wp:effectExtent l="0" t="0" r="23495" b="21590"/>
                    <wp:wrapNone/>
                    <wp:docPr id="26" name="Rectángulo 2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11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solidFill>
                                <a:srgbClr val="4472C4">
                                  <a:lumMod val="75000"/>
                                  <a:lumOff val="0"/>
                                </a:srgb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8A18825" id="Rectángulo 26" o:spid="_x0000_s1026" style="position:absolute;margin-left:42.7pt;margin-top:.5pt;width:7.15pt;height:830.8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8C7VgIAALoEAAAOAAAAZHJzL2Uyb0RvYy54bWysVN1u0zAUvkfiHSzf0yRV023R0mnqGEIa&#10;MDF4ANdxEgvbx9hu0/I2PMtejGOnLR2VuEDkwvL58Xe+85frm61WZCOcl2BqWkxySoTh0EjT1fTr&#10;l/s3l5T4wEzDFBhR053w9Gbx+tX1YCsxhR5UIxxBEOOrwda0D8FWWeZ5LzTzE7DCoLEFp1lA0XVZ&#10;49iA6Fpl0zyfZwO4xjrgwnvU3o1Gukj4bSt4+NS2XgSiaorcQjpdOlfxzBbXrOocs73kexrsH1ho&#10;Jg0GPULdscDI2skzKC25Aw9tmHDQGbSt5CLlgNkU+R/ZPPXMipQLFsfbY5n8/4PlHzePjsimptM5&#10;JYZp7NFnrNrzT9OtFRDUYokG6yv0fLKPLibp7QPwb54YWPbMdOLWORh6wRokVkT/7MWDKHh8SlbD&#10;B2gwAFsHSNXatk5HQKwD2aam7I5NEdtAOCqv8su8pISjpcjLsijmqWsZqw6vrfPhnQBN4qWmDukn&#10;dLZ58CGyYdXBJbEHJZt7qVQSdn6pHNkwnA8cqwYGShTzAZU1vU9fwlJrjdxHvyKP3zg6qMcBG/UH&#10;Xj5hprj+NJYyZMB8ymmZIF/YvOtWRyKz2cV0OTuLe1H+PewIcR5Xy4A7pqSu6eUJ9diwt6ZJGxCY&#10;VOMdi6XMvoOxaWPzV9DssIEOxgXChcdLD+4HJQMuT0399zVzAmv33uAQXBWzWdy2JMzKiykK7tSy&#10;OrUwwxGqpoGS8boM44aurZNdj5GKVAsDtzg4rUw9jUM1stqTxQVJqe+XOW7gqZy8fv9yFr8AAAD/&#10;/wMAUEsDBBQABgAIAAAAIQCaeG/E3AAAAAgBAAAPAAAAZHJzL2Rvd25yZXYueG1sTI/BTsMwEETv&#10;SPyDtUjcqNMI0jbEqRAICbhUBMrZjZc4wl5HsduEv2c5wXF2RrNvqu3snTjhGPtACpaLDARSG0xP&#10;nYL3t8erNYiYNBntAqGCb4ywrc/PKl2aMNErnprUCS6hWGoFNqWhlDK2Fr2OizAgsfcZRq8Ty7GT&#10;ZtQTl3sn8ywrpNc98QerB7y32H41R69AP7z4lH+41W7a2b1snvbheVoqdXkx392CSDinvzD84jM6&#10;1Mx0CEcyUTgF65trTvKdF7G92axAHFgWRV6ArCv5f0D9AwAA//8DAFBLAQItABQABgAIAAAAIQC2&#10;gziS/gAAAOEBAAATAAAAAAAAAAAAAAAAAAAAAABbQ29udGVudF9UeXBlc10ueG1sUEsBAi0AFAAG&#10;AAgAAAAhADj9If/WAAAAlAEAAAsAAAAAAAAAAAAAAAAALwEAAF9yZWxzLy5yZWxzUEsBAi0AFAAG&#10;AAgAAAAhAOHbwLtWAgAAugQAAA4AAAAAAAAAAAAAAAAALgIAAGRycy9lMm9Eb2MueG1sUEsBAi0A&#10;FAAGAAgAAAAhAJp4b8TcAAAACAEAAA8AAAAAAAAAAAAAAAAAsAQAAGRycy9kb3ducmV2LnhtbFBL&#10;BQYAAAAABAAEAPMAAAC5BQAAAAA=&#10;" o:allowincell="f" strokecolor="#2f5597">
                    <w10:wrap anchorx="page" anchory="page"/>
                  </v:rect>
                </w:pict>
              </mc:Fallback>
            </mc:AlternateContent>
          </w:r>
        </w:p>
        <w:p w14:paraId="7553417F" w14:textId="14652E9E" w:rsidR="006F0724" w:rsidRPr="00891A57" w:rsidRDefault="006F0724" w:rsidP="006F0724">
          <w:pPr>
            <w:pStyle w:val="Sinespaciado"/>
            <w:jc w:val="both"/>
            <w:rPr>
              <w:rFonts w:eastAsiaTheme="majorEastAsia" w:cstheme="majorBidi"/>
              <w:sz w:val="72"/>
              <w:szCs w:val="72"/>
            </w:rPr>
          </w:pPr>
        </w:p>
        <w:p w14:paraId="1604AA83" w14:textId="2867EF03" w:rsidR="006F0724" w:rsidRPr="00891A57" w:rsidRDefault="006F0724" w:rsidP="006F0724">
          <w:pPr>
            <w:pStyle w:val="Sinespaciado"/>
            <w:jc w:val="center"/>
            <w:rPr>
              <w:rFonts w:eastAsiaTheme="majorEastAsia" w:cstheme="majorBidi"/>
              <w:sz w:val="72"/>
              <w:szCs w:val="72"/>
            </w:rPr>
          </w:pPr>
          <w:r w:rsidRPr="00454F7C">
            <w:rPr>
              <w:noProof/>
            </w:rPr>
            <w:drawing>
              <wp:inline distT="0" distB="0" distL="0" distR="0" wp14:anchorId="72B321EE" wp14:editId="5D29A39E">
                <wp:extent cx="2080800" cy="1322491"/>
                <wp:effectExtent l="0" t="0" r="0" b="0"/>
                <wp:docPr id="65" name="Imagen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80800" cy="13224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C0E235A" w14:textId="520BEFCE" w:rsidR="006F0724" w:rsidRPr="00C0039E" w:rsidRDefault="006F0724" w:rsidP="006F0724">
          <w:pPr>
            <w:spacing w:line="276" w:lineRule="auto"/>
            <w:jc w:val="center"/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</w:pPr>
        </w:p>
        <w:p w14:paraId="556F23A3" w14:textId="77777777" w:rsidR="006F0724" w:rsidRPr="00846BE5" w:rsidRDefault="006F0724" w:rsidP="006F0724">
          <w:pPr>
            <w:spacing w:line="276" w:lineRule="auto"/>
            <w:jc w:val="center"/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</w:pPr>
          <w:r w:rsidRPr="00846BE5"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  <w:t>GERENCIA REDES DE GAS Y DUCTOS</w:t>
          </w:r>
        </w:p>
        <w:p w14:paraId="23B70C4B" w14:textId="7210108E" w:rsidR="006F0724" w:rsidRDefault="006F0724" w:rsidP="006F0724">
          <w:pPr>
            <w:spacing w:line="276" w:lineRule="auto"/>
            <w:jc w:val="center"/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</w:pPr>
          <w:r w:rsidRPr="00846BE5"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  <w:t>DISTRITAL REDES DE GAS COCHABAMBA</w:t>
          </w:r>
        </w:p>
        <w:p w14:paraId="405F5830" w14:textId="77777777" w:rsidR="006F0724" w:rsidRDefault="006F0724" w:rsidP="006F0724">
          <w:pPr>
            <w:spacing w:line="276" w:lineRule="auto"/>
            <w:jc w:val="center"/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</w:pPr>
        </w:p>
        <w:p w14:paraId="24C6F318" w14:textId="77777777" w:rsidR="006F0724" w:rsidRPr="00891A57" w:rsidRDefault="006F0724" w:rsidP="006F0724">
          <w:pPr>
            <w:spacing w:line="276" w:lineRule="auto"/>
            <w:jc w:val="center"/>
            <w:rPr>
              <w:rFonts w:asciiTheme="minorHAnsi" w:hAnsiTheme="minorHAnsi"/>
              <w:b/>
            </w:rPr>
          </w:pPr>
        </w:p>
        <w:p w14:paraId="7F68A865" w14:textId="436DBBFF" w:rsidR="006F0724" w:rsidRPr="00891A57" w:rsidRDefault="006F0724" w:rsidP="006F0724">
          <w:pPr>
            <w:spacing w:line="276" w:lineRule="auto"/>
            <w:jc w:val="center"/>
            <w:rPr>
              <w:rFonts w:asciiTheme="minorHAnsi" w:hAnsiTheme="minorHAnsi"/>
              <w:b/>
            </w:rPr>
          </w:pPr>
        </w:p>
        <w:p w14:paraId="6D11323C" w14:textId="77777777" w:rsidR="006F0724" w:rsidRPr="00891A57" w:rsidRDefault="006F0724" w:rsidP="006F0724">
          <w:pPr>
            <w:spacing w:line="276" w:lineRule="auto"/>
            <w:jc w:val="center"/>
            <w:rPr>
              <w:rFonts w:asciiTheme="minorHAnsi" w:hAnsiTheme="minorHAnsi"/>
              <w:b/>
            </w:rPr>
          </w:pPr>
        </w:p>
        <w:p w14:paraId="47C11844" w14:textId="77777777" w:rsidR="006F0724" w:rsidRPr="00891A57" w:rsidRDefault="006F0724" w:rsidP="006F0724">
          <w:pPr>
            <w:spacing w:line="276" w:lineRule="auto"/>
            <w:jc w:val="center"/>
            <w:rPr>
              <w:rFonts w:asciiTheme="minorHAnsi" w:hAnsiTheme="minorHAnsi"/>
              <w:b/>
            </w:rPr>
          </w:pPr>
        </w:p>
        <w:p w14:paraId="55CCB4E7" w14:textId="77777777" w:rsidR="006F0724" w:rsidRPr="001C5586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  <w:r w:rsidRPr="001C5586">
            <w:rPr>
              <w:b/>
              <w:sz w:val="24"/>
              <w:szCs w:val="24"/>
            </w:rPr>
            <w:t>ESPECIFICACIONES TÉCNICAS</w:t>
          </w:r>
        </w:p>
        <w:p w14:paraId="2944F7B5" w14:textId="46C4A559" w:rsidR="006F0724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  <w:r w:rsidRPr="001C5586">
            <w:rPr>
              <w:b/>
              <w:sz w:val="24"/>
              <w:szCs w:val="24"/>
            </w:rPr>
            <w:t>PARA CONTRATACIÓN DE OBRAS BAJO LA MODALIDAD DE CONTRATACIÓN DIRECTA</w:t>
          </w:r>
          <w:r>
            <w:rPr>
              <w:b/>
              <w:sz w:val="24"/>
              <w:szCs w:val="24"/>
            </w:rPr>
            <w:t xml:space="preserve"> POR</w:t>
          </w:r>
          <w:r w:rsidRPr="001C5586">
            <w:rPr>
              <w:b/>
              <w:sz w:val="24"/>
              <w:szCs w:val="24"/>
            </w:rPr>
            <w:t xml:space="preserve"> LICITACIÓN</w:t>
          </w:r>
        </w:p>
        <w:p w14:paraId="55DFA2E9" w14:textId="77777777" w:rsidR="006F0724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14:paraId="7F799B68" w14:textId="77777777" w:rsidR="006F0724" w:rsidRPr="001C5586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14:paraId="774BF205" w14:textId="2A2BD96B" w:rsidR="006F0724" w:rsidRPr="00D97B09" w:rsidRDefault="006F0724" w:rsidP="006F0724">
          <w:pPr>
            <w:pStyle w:val="Sinespaciado"/>
            <w:spacing w:line="276" w:lineRule="auto"/>
            <w:jc w:val="center"/>
            <w:rPr>
              <w:b/>
              <w:sz w:val="36"/>
              <w:szCs w:val="24"/>
            </w:rPr>
          </w:pPr>
        </w:p>
        <w:p w14:paraId="379092CB" w14:textId="4C416D56" w:rsidR="006F0724" w:rsidRDefault="006E783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8"/>
            </w:rPr>
          </w:pPr>
          <w:r>
            <w:rPr>
              <w:b/>
              <w:sz w:val="24"/>
              <w:szCs w:val="28"/>
            </w:rPr>
            <w:t>OBRAS CIVILES CONSTRUCCIÓN DE RED SECUNDARIA MUNICIPIO QUILLACOLLO SECTOR SUD</w:t>
          </w:r>
        </w:p>
        <w:p w14:paraId="405C3BA8" w14:textId="77777777" w:rsidR="006F0724" w:rsidRDefault="006F0724" w:rsidP="006F0724">
          <w:pPr>
            <w:pStyle w:val="Sinespaciado"/>
            <w:spacing w:line="276" w:lineRule="auto"/>
            <w:jc w:val="center"/>
            <w:rPr>
              <w:b/>
              <w:sz w:val="36"/>
              <w:szCs w:val="24"/>
              <w:highlight w:val="green"/>
            </w:rPr>
          </w:pPr>
        </w:p>
        <w:p w14:paraId="2D696191" w14:textId="77777777" w:rsidR="006F0724" w:rsidRPr="00D97B09" w:rsidRDefault="006F0724" w:rsidP="006F0724">
          <w:pPr>
            <w:pStyle w:val="Sinespaciado"/>
            <w:spacing w:line="276" w:lineRule="auto"/>
            <w:jc w:val="center"/>
            <w:rPr>
              <w:b/>
              <w:sz w:val="36"/>
              <w:szCs w:val="24"/>
            </w:rPr>
          </w:pPr>
        </w:p>
        <w:p w14:paraId="3ED0C0BB" w14:textId="77777777" w:rsidR="006F0724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14:paraId="697EA397" w14:textId="77777777" w:rsidR="006F0724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14:paraId="3A56DA02" w14:textId="1FA39511" w:rsidR="006F0724" w:rsidRPr="00D97B09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14:paraId="30F645C3" w14:textId="1FF21E0D" w:rsidR="006F0724" w:rsidRPr="006B26F1" w:rsidRDefault="006F0724" w:rsidP="006F0724">
          <w:pPr>
            <w:pStyle w:val="Sinespaciado"/>
            <w:spacing w:line="276" w:lineRule="auto"/>
            <w:jc w:val="center"/>
            <w:rPr>
              <w:b/>
              <w:sz w:val="20"/>
              <w:szCs w:val="20"/>
            </w:rPr>
          </w:pPr>
          <w:r w:rsidRPr="006B26F1">
            <w:rPr>
              <w:b/>
              <w:sz w:val="20"/>
              <w:szCs w:val="20"/>
            </w:rPr>
            <w:t>COCHABAMBA</w:t>
          </w:r>
        </w:p>
        <w:p w14:paraId="72DF04CE" w14:textId="74D59D07" w:rsidR="006F0724" w:rsidRPr="006B26F1" w:rsidRDefault="006F0724" w:rsidP="006F0724">
          <w:pPr>
            <w:pStyle w:val="Sinespaciado"/>
            <w:spacing w:line="276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MARZO- 2018</w:t>
          </w:r>
        </w:p>
        <w:p w14:paraId="70C8512A" w14:textId="2384BD08" w:rsidR="006F0724" w:rsidRDefault="006F0724" w:rsidP="006F0724">
          <w:pPr>
            <w:pStyle w:val="Sinespaciado"/>
            <w:jc w:val="both"/>
            <w:rPr>
              <w:rFonts w:eastAsiaTheme="majorEastAsia" w:cstheme="majorBidi"/>
              <w:sz w:val="36"/>
              <w:szCs w:val="36"/>
            </w:rPr>
          </w:pPr>
        </w:p>
        <w:p w14:paraId="17EEA184" w14:textId="36549168" w:rsidR="006F0724" w:rsidRPr="006F0724" w:rsidRDefault="00F24475" w:rsidP="006F0724">
          <w:pPr>
            <w:pStyle w:val="Sinespaciado"/>
            <w:jc w:val="both"/>
            <w:rPr>
              <w:rFonts w:eastAsiaTheme="majorEastAsia" w:cstheme="majorBidi"/>
              <w:sz w:val="36"/>
              <w:szCs w:val="36"/>
            </w:rPr>
          </w:pPr>
          <w:r w:rsidRPr="00D97B09">
            <w:rPr>
              <w:noProof/>
              <w:sz w:val="36"/>
              <w:szCs w:val="24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61AA437E" wp14:editId="744FAC57">
                    <wp:simplePos x="0" y="0"/>
                    <wp:positionH relativeFrom="page">
                      <wp:posOffset>-16510</wp:posOffset>
                    </wp:positionH>
                    <wp:positionV relativeFrom="page">
                      <wp:posOffset>9036050</wp:posOffset>
                    </wp:positionV>
                    <wp:extent cx="8150860" cy="1139825"/>
                    <wp:effectExtent l="0" t="0" r="11430" b="41275"/>
                    <wp:wrapNone/>
                    <wp:docPr id="4" name="Rectángulo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50860" cy="1139825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0000">
                                    <a:shade val="30000"/>
                                    <a:satMod val="115000"/>
                                  </a:srgbClr>
                                </a:gs>
                                <a:gs pos="50000">
                                  <a:srgbClr val="FF0000">
                                    <a:shade val="67500"/>
                                    <a:satMod val="115000"/>
                                  </a:srgbClr>
                                </a:gs>
                                <a:gs pos="100000">
                                  <a:srgbClr val="FF0000">
                                    <a:shade val="100000"/>
                                    <a:satMod val="115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rgbClr val="205867">
                                  <a:alpha val="50000"/>
                                </a:srgbClr>
                              </a:outerShdw>
                            </a:effectLst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70A28A5E" id="Rectángulo 4" o:spid="_x0000_s1026" style="position:absolute;margin-left:-1.3pt;margin-top:711.5pt;width:641.8pt;height:89.75pt;z-index:251661312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lSwvwIAABIGAAAOAAAAZHJzL2Uyb0RvYy54bWysVM1u1DAQviPxDpbvNMl2/xo1W1WtFiEV&#10;qCiI86zjJBaObWzvZsvb9Fl4Mcb27rItHFpEDlZmPJ6/75s5v9j2kmy4dUKrihYnOSVcMV0L1Vb0&#10;y+flmzklzoOqQWrFK3rPHb1YvH51PpiSj3SnZc0tQSfKlYOpaOe9KbPMsY734E604QovG2178Cja&#10;NqstDOi9l9koz6fZoG1trGbcOdRep0u6iP6bhjP/sWkc90RWFHPz8bTxXIUzW5xD2VownWC7NOAf&#10;suhBKAx6cHUNHsjaij9c9YJZ7XTjT5juM900gvFYA1ZT5E+quevA8FgLNseZQ5vc/3PLPmxuLRF1&#10;RceUKOgRok/YtJ8Pql1LTcahQYNxJdrdmVsbSnTmRrNvjih91YFq+aW1eug41JhWEeyzRw+C4PAp&#10;WQ3vdY3+Ye117NW2sX1wiF0g2wjJ/QESvvWEoXJeTPL5FJFjeFcUp2fz0STGgHL/3Fjn33Ldk/BT&#10;UYvpR/ewuXE+pAPl3mSHUL0UUpJGCiScQlpSYrX/KnwXGx6qiIYO36cfYjQWl0e1s+3qSlqyAaTU&#10;cpnjl/Qd1DxpT6MyUsuBx6qTusBa0DiltHMT02vdcZhg9OxQ0xmaB5eIy8tDFSHUs2PtrF8WDLvf&#10;7hsphSLImIqOZikwcQwkR/JF3kDpheSBfqlFOJYRqVCcVOFUOiCXbpOGxxnfAaXXntu7rh5ILQIV&#10;RnPkC0UBB/50nk/zsxklIFvcVMzbp6j/pQ+jfDKfzhKbpOkg4ZgASlkcw3gIH0F9lBnSeUfG/Tik&#10;sVrp+h5HA+kX+Y+LFH86bX9QMuBSqqj7vgaLBJXvFDLwrBiPwxaLwngyG6Fgj29WxzegGLqqqMei&#10;4++VT5tvbaxoO4yUiK70JY5kI2LbQ34pq90g4+JJJE1LMmy2Yzla/V7li18AAAD//wMAUEsDBBQA&#10;BgAIAAAAIQBIy+ci4AAAAA0BAAAPAAAAZHJzL2Rvd25yZXYueG1sTI/NTsMwEITvSLyDtUhcUOvE&#10;0KgKcSp+xAEuQOEB3GSJA/E62G4T3p7tCW6zu6PZb6rN7AZxwBB7TxryZQYCqfFtT52G97eHxRpE&#10;TIZaM3hCDT8YYVOfnlSmbP1Er3jYpk5wCMXSaLApjaWUsbHoTFz6EYlvHz44k3gMnWyDmTjcDVJl&#10;WSGd6Yk/WDPincXma7t3Gi6ev2/zz0ebXJhWaXq5f5JxLLQ+P5tvrkEknNOfGY74jA41M+38ntoo&#10;Bg0LVbCT91fqkksdHWqds9qxKjK1AllX8n+L+hcAAP//AwBQSwECLQAUAAYACAAAACEAtoM4kv4A&#10;AADhAQAAEwAAAAAAAAAAAAAAAAAAAAAAW0NvbnRlbnRfVHlwZXNdLnhtbFBLAQItABQABgAIAAAA&#10;IQA4/SH/1gAAAJQBAAALAAAAAAAAAAAAAAAAAC8BAABfcmVscy8ucmVsc1BLAQItABQABgAIAAAA&#10;IQCt+lSwvwIAABIGAAAOAAAAAAAAAAAAAAAAAC4CAABkcnMvZTJvRG9jLnhtbFBLAQItABQABgAI&#10;AAAAIQBIy+ci4AAAAA0BAAAPAAAAAAAAAAAAAAAAABkFAABkcnMvZG93bnJldi54bWxQSwUGAAAA&#10;AAQABADzAAAAJgYAAAAA&#10;" o:allowincell="f" fillcolor="#a00000" stroked="f">
                    <v:fill color2="red" rotate="t" angle="45" colors="0 #a00000;.5 #e60000;1 red" focus="100%" type="gradient"/>
                    <v:shadow on="t" color="#205867" opacity=".5" offset="1pt"/>
                    <w10:wrap anchorx="page" anchory="page"/>
                  </v:rect>
                </w:pict>
              </mc:Fallback>
            </mc:AlternateContent>
          </w:r>
        </w:p>
      </w:sdtContent>
    </w:sdt>
    <w:p w14:paraId="6040C7B9" w14:textId="192E2DC5" w:rsidR="00830A30" w:rsidRPr="00430D2C" w:rsidRDefault="00195D10" w:rsidP="00430D2C">
      <w:pPr>
        <w:tabs>
          <w:tab w:val="left" w:pos="426"/>
        </w:tabs>
        <w:spacing w:line="276" w:lineRule="auto"/>
        <w:ind w:right="-1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D6BD3">
        <w:rPr>
          <w:rFonts w:asciiTheme="minorHAnsi" w:hAnsiTheme="minorHAnsi" w:cstheme="minorHAnsi"/>
          <w:b/>
          <w:sz w:val="22"/>
          <w:szCs w:val="22"/>
        </w:rPr>
        <w:lastRenderedPageBreak/>
        <w:t xml:space="preserve">ESPECIFICACIONES TÉCNICAS PARA LA CONSTRUCCIÓN DE RED </w:t>
      </w:r>
      <w:r w:rsidR="00F00B48">
        <w:rPr>
          <w:rFonts w:asciiTheme="minorHAnsi" w:hAnsiTheme="minorHAnsi" w:cstheme="minorHAnsi"/>
          <w:b/>
          <w:sz w:val="22"/>
          <w:szCs w:val="22"/>
        </w:rPr>
        <w:t>SECUNDARIA</w:t>
      </w:r>
    </w:p>
    <w:p w14:paraId="303AF6A0" w14:textId="77777777" w:rsidR="00830A30" w:rsidRPr="006F0724" w:rsidRDefault="00230B9B" w:rsidP="004328DE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INFORMACIÓN </w:t>
      </w:r>
      <w:r w:rsidR="002D1D82" w:rsidRPr="006F0724">
        <w:rPr>
          <w:rFonts w:asciiTheme="minorHAnsi" w:hAnsiTheme="minorHAnsi" w:cstheme="minorHAnsi"/>
          <w:b/>
          <w:color w:val="auto"/>
          <w:sz w:val="22"/>
          <w:szCs w:val="22"/>
        </w:rPr>
        <w:t>DE LA OBRA</w:t>
      </w:r>
      <w:bookmarkStart w:id="0" w:name="_Toc314666488"/>
    </w:p>
    <w:p w14:paraId="6114199C" w14:textId="4FF2616D" w:rsidR="008870D2" w:rsidRPr="00622011" w:rsidRDefault="008870D2" w:rsidP="008870D2">
      <w:pPr>
        <w:autoSpaceDE w:val="0"/>
        <w:autoSpaceDN w:val="0"/>
        <w:adjustRightInd w:val="0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B276C6F" w14:textId="1E0C2C5B" w:rsidR="008870D2" w:rsidRPr="006F0724" w:rsidRDefault="008870D2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 UBICACIÓN DE LA OBRA</w:t>
      </w:r>
    </w:p>
    <w:p w14:paraId="1277B458" w14:textId="77777777" w:rsidR="008870D2" w:rsidRPr="00622011" w:rsidRDefault="008870D2" w:rsidP="008870D2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598"/>
        <w:gridCol w:w="4088"/>
      </w:tblGrid>
      <w:tr w:rsidR="008870D2" w:rsidRPr="007557DB" w14:paraId="54CEAA14" w14:textId="77777777" w:rsidTr="005B5F95">
        <w:trPr>
          <w:trHeight w:val="189"/>
        </w:trPr>
        <w:tc>
          <w:tcPr>
            <w:tcW w:w="2647" w:type="pct"/>
            <w:shd w:val="clear" w:color="auto" w:fill="44546A" w:themeFill="text2"/>
            <w:vAlign w:val="center"/>
          </w:tcPr>
          <w:p w14:paraId="154E5B87" w14:textId="77777777" w:rsidR="008870D2" w:rsidRPr="005B5F95" w:rsidRDefault="008870D2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44546A" w:themeFill="text2"/>
            <w:vAlign w:val="center"/>
          </w:tcPr>
          <w:p w14:paraId="7A1A0F6C" w14:textId="77777777" w:rsidR="008870D2" w:rsidRPr="005B5F95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8870D2" w:rsidRPr="007557DB" w14:paraId="4E1C465C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175FA73F" w14:textId="77777777"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14:paraId="4B9FD787" w14:textId="436F2AE6" w:rsidR="008870D2" w:rsidRPr="00EF6E31" w:rsidRDefault="006E7834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EF6E3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Quillacollo</w:t>
            </w:r>
          </w:p>
        </w:tc>
      </w:tr>
      <w:tr w:rsidR="008870D2" w:rsidRPr="007557DB" w14:paraId="4ED6B7D8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2DC41BFA" w14:textId="77777777"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Distrito 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municipal</w:t>
            </w:r>
          </w:p>
        </w:tc>
        <w:tc>
          <w:tcPr>
            <w:tcW w:w="2353" w:type="pct"/>
            <w:vAlign w:val="center"/>
          </w:tcPr>
          <w:p w14:paraId="57721684" w14:textId="5B320026" w:rsidR="008870D2" w:rsidRPr="00EF6E31" w:rsidRDefault="006E7834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EF6E3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3</w:t>
            </w:r>
          </w:p>
        </w:tc>
      </w:tr>
      <w:tr w:rsidR="008870D2" w:rsidRPr="007557DB" w14:paraId="669ADCE7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1438B58F" w14:textId="77777777" w:rsidR="00FC5800" w:rsidRDefault="00FC5800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</w:p>
          <w:p w14:paraId="5E99E5B8" w14:textId="77777777" w:rsidR="008870D2" w:rsidRDefault="009D023F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noProof/>
                <w:lang w:val="es-BO" w:eastAsia="es-BO"/>
              </w:rPr>
              <w:drawing>
                <wp:inline distT="0" distB="0" distL="0" distR="0" wp14:anchorId="233F08D8" wp14:editId="488E3FF7">
                  <wp:extent cx="4267608" cy="37973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0625" t="5579" r="27397" b="4328"/>
                          <a:stretch/>
                        </pic:blipFill>
                        <pic:spPr bwMode="auto">
                          <a:xfrm>
                            <a:off x="0" y="0"/>
                            <a:ext cx="4276052" cy="3804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E657DE1" w14:textId="3B96CCE4" w:rsidR="00FC5800" w:rsidRPr="00622011" w:rsidRDefault="00FC5800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</w:p>
        </w:tc>
      </w:tr>
      <w:tr w:rsidR="008870D2" w:rsidRPr="007557DB" w14:paraId="1402C261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5E1984A6" w14:textId="77777777" w:rsidR="008870D2" w:rsidRPr="005B5F95" w:rsidRDefault="008870D2" w:rsidP="00704B1A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En caso de que no exista una inspección previa programada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, 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las empresas proponentes </w:t>
            </w:r>
            <w:r w:rsidRPr="005B5F95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podrán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realizar por su propia cuenta la inspección y verificación del lugar, entorno </w:t>
            </w:r>
            <w:r w:rsidR="00DB5727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y condiciones donde se realizará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la obra antes de la presentación de propuestas. </w:t>
            </w:r>
          </w:p>
        </w:tc>
      </w:tr>
    </w:tbl>
    <w:p w14:paraId="48E7B032" w14:textId="77777777" w:rsidR="00DB5727" w:rsidRDefault="00DB5727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7B5F4766" w14:textId="7942DE01" w:rsidR="00DB5727" w:rsidRPr="006F0724" w:rsidRDefault="00DB5727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lastRenderedPageBreak/>
        <w:t xml:space="preserve">PLAZO DE </w:t>
      </w:r>
      <w:r w:rsidR="006F0724" w:rsidRPr="006F0724">
        <w:rPr>
          <w:rFonts w:asciiTheme="minorHAnsi" w:hAnsiTheme="minorHAnsi" w:cstheme="minorHAnsi"/>
          <w:b/>
          <w:color w:val="auto"/>
          <w:sz w:val="22"/>
          <w:szCs w:val="22"/>
        </w:rPr>
        <w:t>EJECUCIÓN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 DE LA OBRA </w:t>
      </w:r>
    </w:p>
    <w:p w14:paraId="11432113" w14:textId="77777777" w:rsidR="00DB5727" w:rsidRPr="00622011" w:rsidRDefault="00DB5727" w:rsidP="005B5F95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El plazo de ejecución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será computado en días calendario,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contabilizados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a partir de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emisión de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Orden de Proceder hasta la Entrega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Provisional. El cuadro siguiente establece el plazo de ejecución de la obra:</w:t>
      </w:r>
    </w:p>
    <w:p w14:paraId="575883AF" w14:textId="77777777" w:rsidR="00DB5727" w:rsidRPr="00622011" w:rsidRDefault="00DB5727" w:rsidP="00DB5727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5691"/>
        <w:gridCol w:w="2995"/>
      </w:tblGrid>
      <w:tr w:rsidR="00DB5727" w:rsidRPr="007557DB" w14:paraId="0BC56DCB" w14:textId="77777777" w:rsidTr="005B5F95">
        <w:trPr>
          <w:trHeight w:val="189"/>
          <w:jc w:val="center"/>
        </w:trPr>
        <w:tc>
          <w:tcPr>
            <w:tcW w:w="3276" w:type="pct"/>
            <w:shd w:val="clear" w:color="auto" w:fill="44546A" w:themeFill="text2"/>
            <w:vAlign w:val="center"/>
          </w:tcPr>
          <w:p w14:paraId="79C0A9BC" w14:textId="77777777" w:rsidR="00DB5727" w:rsidRPr="005B5F95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DESCRIPCIÓN DEL OBJETO DE CONTRATACIÓN</w:t>
            </w:r>
          </w:p>
        </w:tc>
        <w:tc>
          <w:tcPr>
            <w:tcW w:w="1724" w:type="pct"/>
            <w:shd w:val="clear" w:color="auto" w:fill="44546A" w:themeFill="text2"/>
            <w:vAlign w:val="center"/>
          </w:tcPr>
          <w:p w14:paraId="6F3C9757" w14:textId="198850A4" w:rsidR="00DB5727" w:rsidRPr="005B5F95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 xml:space="preserve">PLAZO DE </w:t>
            </w:r>
            <w:r w:rsidR="00FC5800"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EJECUCIÓN</w:t>
            </w:r>
          </w:p>
          <w:p w14:paraId="0286E32A" w14:textId="77777777" w:rsidR="00DB5727" w:rsidRPr="005B5F95" w:rsidRDefault="00DB5727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[Días Calendario]</w:t>
            </w:r>
          </w:p>
        </w:tc>
      </w:tr>
      <w:tr w:rsidR="00DB5727" w:rsidRPr="007557DB" w14:paraId="54D04F1A" w14:textId="77777777" w:rsidTr="005B5F95">
        <w:trPr>
          <w:trHeight w:val="189"/>
          <w:jc w:val="center"/>
        </w:trPr>
        <w:tc>
          <w:tcPr>
            <w:tcW w:w="3276" w:type="pct"/>
            <w:shd w:val="clear" w:color="auto" w:fill="FFFFFF" w:themeFill="background1"/>
            <w:vAlign w:val="center"/>
          </w:tcPr>
          <w:p w14:paraId="3011CCAE" w14:textId="76401BE4" w:rsidR="00DB5727" w:rsidRPr="00622011" w:rsidRDefault="00FC5800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580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OBRAS CIVILES CONSTRUCCIÓN DE RED SECUNDARIA MUNICIPIO QUILLACOLLO SECTOR SUD</w:t>
            </w:r>
          </w:p>
        </w:tc>
        <w:tc>
          <w:tcPr>
            <w:tcW w:w="1724" w:type="pct"/>
            <w:vAlign w:val="center"/>
          </w:tcPr>
          <w:p w14:paraId="35E60811" w14:textId="49DA390E" w:rsidR="00DB5727" w:rsidRPr="00622011" w:rsidRDefault="00FC5800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30 Días</w:t>
            </w:r>
          </w:p>
        </w:tc>
      </w:tr>
    </w:tbl>
    <w:p w14:paraId="56776F36" w14:textId="77777777" w:rsidR="00DB5727" w:rsidRPr="00622011" w:rsidRDefault="00DB5727" w:rsidP="00DB5727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3EF2517E" w14:textId="77777777" w:rsidR="00DB5727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Los Proponentes deberán ofertar un plazo de ejecución igual o menor al establecido y en ningún caso un plazo mayor al estimado. </w:t>
      </w:r>
    </w:p>
    <w:p w14:paraId="712D37AC" w14:textId="77777777" w:rsidR="005B5F95" w:rsidRPr="00622011" w:rsidRDefault="005B5F95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6EBDA6B6" w14:textId="77777777" w:rsidR="00DB5727" w:rsidRPr="00622011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Desde la recepción provisional hasta la recepción definitiva se otorgar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á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como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plazo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máximo 20 días calendario para subsanar las deficiencias, anomalías, imperfecciones y observaciones registradas en el acta de recepción provisional.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En casos excepcionales previa justificación técnica el Comité de Recepción podrá solicitar un plazo mayor.</w:t>
      </w:r>
    </w:p>
    <w:p w14:paraId="7CB17D3D" w14:textId="77777777" w:rsidR="00230B9B" w:rsidRPr="008D6BD3" w:rsidRDefault="00230B9B" w:rsidP="008D6BD3">
      <w:pPr>
        <w:pStyle w:val="Prrafodelista"/>
        <w:tabs>
          <w:tab w:val="left" w:pos="567"/>
        </w:tabs>
        <w:spacing w:line="276" w:lineRule="auto"/>
        <w:ind w:left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</w:p>
    <w:bookmarkEnd w:id="0"/>
    <w:p w14:paraId="401E875E" w14:textId="77777777" w:rsidR="00230B9B" w:rsidRPr="006F0724" w:rsidRDefault="00230B9B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CANTIDADES DE OBRA</w:t>
      </w:r>
    </w:p>
    <w:p w14:paraId="6E3C04E0" w14:textId="77777777" w:rsidR="00230B9B" w:rsidRPr="009E20B4" w:rsidRDefault="00230B9B" w:rsidP="00230B9B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4"/>
        <w:gridCol w:w="6695"/>
        <w:gridCol w:w="542"/>
        <w:gridCol w:w="1035"/>
      </w:tblGrid>
      <w:tr w:rsidR="00230B9B" w:rsidRPr="009E20B4" w14:paraId="3B4B003D" w14:textId="77777777" w:rsidTr="008D6BD3">
        <w:trPr>
          <w:trHeight w:val="195"/>
          <w:tblHeader/>
        </w:trPr>
        <w:tc>
          <w:tcPr>
            <w:tcW w:w="5000" w:type="pct"/>
            <w:gridSpan w:val="4"/>
            <w:shd w:val="clear" w:color="auto" w:fill="44546A" w:themeFill="text2"/>
            <w:noWrap/>
            <w:vAlign w:val="center"/>
            <w:hideMark/>
          </w:tcPr>
          <w:p w14:paraId="0F93FC84" w14:textId="77777777"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OBRAS CIVILES</w:t>
            </w:r>
          </w:p>
        </w:tc>
      </w:tr>
      <w:tr w:rsidR="00230B9B" w:rsidRPr="009E20B4" w14:paraId="2FB186D3" w14:textId="77777777" w:rsidTr="008D6BD3">
        <w:trPr>
          <w:trHeight w:val="195"/>
          <w:tblHeader/>
        </w:trPr>
        <w:tc>
          <w:tcPr>
            <w:tcW w:w="238" w:type="pct"/>
            <w:shd w:val="clear" w:color="auto" w:fill="44546A" w:themeFill="text2"/>
            <w:noWrap/>
            <w:vAlign w:val="center"/>
            <w:hideMark/>
          </w:tcPr>
          <w:p w14:paraId="4754E50C" w14:textId="77777777"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N°</w:t>
            </w:r>
          </w:p>
        </w:tc>
        <w:tc>
          <w:tcPr>
            <w:tcW w:w="3854" w:type="pct"/>
            <w:shd w:val="clear" w:color="auto" w:fill="44546A" w:themeFill="text2"/>
            <w:noWrap/>
            <w:vAlign w:val="center"/>
            <w:hideMark/>
          </w:tcPr>
          <w:p w14:paraId="1EE3E2BD" w14:textId="667B9090" w:rsidR="00230B9B" w:rsidRPr="009E20B4" w:rsidRDefault="00FC5800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DESCRIPCIÓN</w:t>
            </w:r>
            <w:r w:rsidR="00230B9B"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 xml:space="preserve"> DEL ÍTEM </w:t>
            </w:r>
          </w:p>
        </w:tc>
        <w:tc>
          <w:tcPr>
            <w:tcW w:w="312" w:type="pct"/>
            <w:shd w:val="clear" w:color="auto" w:fill="44546A" w:themeFill="text2"/>
            <w:noWrap/>
            <w:vAlign w:val="center"/>
            <w:hideMark/>
          </w:tcPr>
          <w:p w14:paraId="277E3D49" w14:textId="77777777"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UNID</w:t>
            </w:r>
          </w:p>
        </w:tc>
        <w:tc>
          <w:tcPr>
            <w:tcW w:w="596" w:type="pct"/>
            <w:shd w:val="clear" w:color="auto" w:fill="44546A" w:themeFill="text2"/>
            <w:noWrap/>
            <w:vAlign w:val="center"/>
            <w:hideMark/>
          </w:tcPr>
          <w:p w14:paraId="3101DE15" w14:textId="77777777"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CANTIDAD</w:t>
            </w:r>
          </w:p>
        </w:tc>
      </w:tr>
      <w:tr w:rsidR="0013727A" w:rsidRPr="009E20B4" w14:paraId="3E85605D" w14:textId="77777777" w:rsidTr="00053D03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488E1329" w14:textId="77777777" w:rsidR="0013727A" w:rsidRPr="009E20B4" w:rsidRDefault="0013727A" w:rsidP="0013727A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0D81E2D1" w14:textId="19A55977" w:rsidR="0013727A" w:rsidRPr="0013727A" w:rsidRDefault="0013727A" w:rsidP="0013727A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3727A">
              <w:rPr>
                <w:rFonts w:ascii="Calibri" w:hAnsi="Calibri" w:cs="Calibri"/>
                <w:color w:val="000000"/>
                <w:sz w:val="18"/>
                <w:szCs w:val="18"/>
              </w:rPr>
              <w:t>INSTALACIÓN DE FAENAS - PROVISIÓN Y COLOCADO DE LETREROS DE OBRA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4AE71403" w14:textId="676DF92F" w:rsidR="0013727A" w:rsidRPr="0013727A" w:rsidRDefault="0013727A" w:rsidP="0013727A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3727A">
              <w:rPr>
                <w:rFonts w:ascii="Calibri" w:hAnsi="Calibri" w:cs="Calibri"/>
                <w:sz w:val="18"/>
                <w:szCs w:val="18"/>
              </w:rPr>
              <w:t xml:space="preserve"> Gbl 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1DF797C0" w14:textId="0DE72BCA" w:rsidR="0013727A" w:rsidRPr="0013727A" w:rsidRDefault="0013727A" w:rsidP="0013727A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3727A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1,00   </w:t>
            </w:r>
          </w:p>
        </w:tc>
      </w:tr>
      <w:tr w:rsidR="0013727A" w:rsidRPr="009E20B4" w14:paraId="72C7DD9E" w14:textId="77777777" w:rsidTr="00053D03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1DCEB1CB" w14:textId="7CC05F86" w:rsidR="0013727A" w:rsidRPr="009E20B4" w:rsidRDefault="0013727A" w:rsidP="0013727A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1D8782B4" w14:textId="1A4D768C" w:rsidR="0013727A" w:rsidRPr="0013727A" w:rsidRDefault="0013727A" w:rsidP="0013727A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3727A">
              <w:rPr>
                <w:rFonts w:ascii="Calibri" w:hAnsi="Calibri" w:cs="Calibri"/>
                <w:color w:val="000000"/>
                <w:sz w:val="18"/>
                <w:szCs w:val="18"/>
              </w:rPr>
              <w:t>MOVILIZACIÓN DE PERSONAL Y EQUIPO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72ADF194" w14:textId="16D604FD" w:rsidR="0013727A" w:rsidRPr="0013727A" w:rsidRDefault="0013727A" w:rsidP="0013727A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3727A">
              <w:rPr>
                <w:rFonts w:ascii="Calibri" w:hAnsi="Calibri" w:cs="Calibri"/>
                <w:sz w:val="18"/>
                <w:szCs w:val="18"/>
              </w:rPr>
              <w:t xml:space="preserve"> Gbl 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1619B1D4" w14:textId="02D9FB9E" w:rsidR="0013727A" w:rsidRPr="0013727A" w:rsidRDefault="0013727A" w:rsidP="0013727A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3727A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1,00   </w:t>
            </w:r>
          </w:p>
        </w:tc>
      </w:tr>
      <w:tr w:rsidR="0013727A" w:rsidRPr="009E20B4" w14:paraId="0DE3C45E" w14:textId="77777777" w:rsidTr="00053D03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788DDACD" w14:textId="39BD2666" w:rsidR="0013727A" w:rsidRPr="009E20B4" w:rsidRDefault="0013727A" w:rsidP="0013727A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3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750FD398" w14:textId="5B805E38" w:rsidR="0013727A" w:rsidRPr="0013727A" w:rsidRDefault="0013727A" w:rsidP="0013727A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3727A">
              <w:rPr>
                <w:rFonts w:ascii="Calibri" w:hAnsi="Calibri" w:cs="Calibri"/>
                <w:color w:val="000000"/>
                <w:sz w:val="18"/>
                <w:szCs w:val="18"/>
              </w:rPr>
              <w:t>REPLANTEO Y TRAZADO TOPOGRÁFICO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7B35686C" w14:textId="6A17A827" w:rsidR="0013727A" w:rsidRPr="0013727A" w:rsidRDefault="0013727A" w:rsidP="0013727A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3727A">
              <w:rPr>
                <w:rFonts w:ascii="Calibri" w:hAnsi="Calibri" w:cs="Calibri"/>
                <w:sz w:val="18"/>
                <w:szCs w:val="18"/>
              </w:rPr>
              <w:t xml:space="preserve"> m 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4AF40154" w14:textId="4EBB4ECE" w:rsidR="0013727A" w:rsidRPr="0013727A" w:rsidRDefault="0013727A" w:rsidP="0013727A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3727A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2.356,40   </w:t>
            </w:r>
          </w:p>
        </w:tc>
      </w:tr>
      <w:tr w:rsidR="0013727A" w:rsidRPr="009E20B4" w14:paraId="714BB7F1" w14:textId="77777777" w:rsidTr="00053D03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53DFA56F" w14:textId="2876E14F" w:rsidR="0013727A" w:rsidRDefault="0013727A" w:rsidP="0013727A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4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45DA6B24" w14:textId="577CF8C3" w:rsidR="0013727A" w:rsidRPr="0013727A" w:rsidRDefault="0013727A" w:rsidP="0013727A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3727A">
              <w:rPr>
                <w:rFonts w:ascii="Calibri" w:hAnsi="Calibri" w:cs="Calibri"/>
                <w:color w:val="000000"/>
                <w:sz w:val="18"/>
                <w:szCs w:val="18"/>
              </w:rPr>
              <w:t>CORTE, ROTURA Y REMOCIÓN DE ACERA Y/O CUNETA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674D196B" w14:textId="58CAFC37" w:rsidR="0013727A" w:rsidRPr="0013727A" w:rsidRDefault="0013727A" w:rsidP="0013727A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3727A">
              <w:rPr>
                <w:rFonts w:ascii="Calibri" w:hAnsi="Calibri" w:cs="Calibri"/>
                <w:sz w:val="18"/>
                <w:szCs w:val="18"/>
              </w:rPr>
              <w:t xml:space="preserve"> m² 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13D519CE" w14:textId="464BEE7F" w:rsidR="0013727A" w:rsidRPr="0013727A" w:rsidRDefault="0013727A" w:rsidP="0013727A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3727A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123,64   </w:t>
            </w:r>
          </w:p>
        </w:tc>
      </w:tr>
      <w:tr w:rsidR="0013727A" w:rsidRPr="009E20B4" w14:paraId="220BDB73" w14:textId="77777777" w:rsidTr="00053D03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00DC9D07" w14:textId="73AE6DC3" w:rsidR="0013727A" w:rsidRDefault="0013727A" w:rsidP="0013727A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5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2A80CE6A" w14:textId="380C7BF3" w:rsidR="0013727A" w:rsidRPr="0013727A" w:rsidRDefault="0013727A" w:rsidP="0013727A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3727A">
              <w:rPr>
                <w:rFonts w:ascii="Calibri" w:hAnsi="Calibri" w:cs="Calibri"/>
                <w:color w:val="000000"/>
                <w:sz w:val="18"/>
                <w:szCs w:val="18"/>
              </w:rPr>
              <w:t>CORTE, ROTURA Y REMOCIÓN DE CERÁMICA, BALDOSAS Y/O CORTEZAS ESPECIALES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2A7B8D2E" w14:textId="2D0CE58C" w:rsidR="0013727A" w:rsidRPr="0013727A" w:rsidRDefault="0013727A" w:rsidP="0013727A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3727A">
              <w:rPr>
                <w:rFonts w:ascii="Calibri" w:hAnsi="Calibri" w:cs="Calibri"/>
                <w:sz w:val="18"/>
                <w:szCs w:val="18"/>
              </w:rPr>
              <w:t xml:space="preserve"> m² 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60E3E66D" w14:textId="05D6DF99" w:rsidR="0013727A" w:rsidRPr="0013727A" w:rsidRDefault="0013727A" w:rsidP="0013727A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3727A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10,32   </w:t>
            </w:r>
          </w:p>
        </w:tc>
      </w:tr>
      <w:tr w:rsidR="0013727A" w:rsidRPr="009E20B4" w14:paraId="7423D609" w14:textId="77777777" w:rsidTr="00053D03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3BEE7F87" w14:textId="05B5B86C" w:rsidR="0013727A" w:rsidRDefault="0013727A" w:rsidP="0013727A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6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479F3316" w14:textId="45CDC40F" w:rsidR="0013727A" w:rsidRPr="0013727A" w:rsidRDefault="0013727A" w:rsidP="0013727A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3727A">
              <w:rPr>
                <w:rFonts w:ascii="Calibri" w:hAnsi="Calibri" w:cs="Calibri"/>
                <w:color w:val="000000"/>
                <w:sz w:val="18"/>
                <w:szCs w:val="18"/>
              </w:rPr>
              <w:t>REMOCIÓN DE EMPEDRADO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4177B30D" w14:textId="369CA96E" w:rsidR="0013727A" w:rsidRPr="0013727A" w:rsidRDefault="0013727A" w:rsidP="0013727A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3727A">
              <w:rPr>
                <w:rFonts w:ascii="Calibri" w:hAnsi="Calibri" w:cs="Calibri"/>
                <w:sz w:val="18"/>
                <w:szCs w:val="18"/>
              </w:rPr>
              <w:t xml:space="preserve"> m² 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281CCE52" w14:textId="5C976A17" w:rsidR="0013727A" w:rsidRPr="0013727A" w:rsidRDefault="0013727A" w:rsidP="0013727A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3727A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34,24   </w:t>
            </w:r>
          </w:p>
        </w:tc>
      </w:tr>
      <w:tr w:rsidR="0013727A" w:rsidRPr="009E20B4" w14:paraId="3DE0C81C" w14:textId="77777777" w:rsidTr="00053D03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7FCAE818" w14:textId="2770ADF9" w:rsidR="0013727A" w:rsidRDefault="0013727A" w:rsidP="0013727A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7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2636EC03" w14:textId="2136A570" w:rsidR="0013727A" w:rsidRPr="0013727A" w:rsidRDefault="0013727A" w:rsidP="0013727A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3727A">
              <w:rPr>
                <w:rFonts w:ascii="Calibri" w:hAnsi="Calibri" w:cs="Calibri"/>
                <w:color w:val="000000"/>
                <w:sz w:val="18"/>
                <w:szCs w:val="18"/>
              </w:rPr>
              <w:t>EXCAVACIÓN DE ZANJA TERRENO BLANDO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2408FC58" w14:textId="6FF7DEFD" w:rsidR="0013727A" w:rsidRPr="0013727A" w:rsidRDefault="0013727A" w:rsidP="0013727A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3727A">
              <w:rPr>
                <w:rFonts w:ascii="Calibri" w:hAnsi="Calibri" w:cs="Calibri"/>
                <w:sz w:val="18"/>
                <w:szCs w:val="18"/>
              </w:rPr>
              <w:t xml:space="preserve"> m³ 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07C579DD" w14:textId="7082A245" w:rsidR="0013727A" w:rsidRPr="0013727A" w:rsidRDefault="0013727A" w:rsidP="0013727A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3727A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526,15   </w:t>
            </w:r>
          </w:p>
        </w:tc>
      </w:tr>
      <w:tr w:rsidR="0013727A" w:rsidRPr="009E20B4" w14:paraId="596C49BD" w14:textId="77777777" w:rsidTr="00053D03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7369B62E" w14:textId="28CEFFC7" w:rsidR="0013727A" w:rsidRDefault="0013727A" w:rsidP="0013727A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8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397F0503" w14:textId="5D203EF7" w:rsidR="0013727A" w:rsidRPr="0013727A" w:rsidRDefault="0013727A" w:rsidP="0013727A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3727A">
              <w:rPr>
                <w:rFonts w:ascii="Calibri" w:hAnsi="Calibri" w:cs="Calibri"/>
                <w:color w:val="000000"/>
                <w:sz w:val="18"/>
                <w:szCs w:val="18"/>
              </w:rPr>
              <w:t>EXCAVACIÓN DE ZANJA TERRENO SEMI DURO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58F01922" w14:textId="12152539" w:rsidR="0013727A" w:rsidRPr="0013727A" w:rsidRDefault="0013727A" w:rsidP="0013727A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3727A">
              <w:rPr>
                <w:rFonts w:ascii="Calibri" w:hAnsi="Calibri" w:cs="Calibri"/>
                <w:sz w:val="18"/>
                <w:szCs w:val="18"/>
              </w:rPr>
              <w:t xml:space="preserve"> m³ 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0E010D6A" w14:textId="0C797A57" w:rsidR="0013727A" w:rsidRPr="0013727A" w:rsidRDefault="0013727A" w:rsidP="0013727A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3727A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345,48   </w:t>
            </w:r>
          </w:p>
        </w:tc>
      </w:tr>
      <w:tr w:rsidR="0013727A" w:rsidRPr="009E20B4" w14:paraId="0FF3D8DB" w14:textId="77777777" w:rsidTr="00053D03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2A55B446" w14:textId="2837325C" w:rsidR="0013727A" w:rsidRDefault="0013727A" w:rsidP="0013727A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9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34F1A863" w14:textId="1201FFC2" w:rsidR="0013727A" w:rsidRPr="0013727A" w:rsidRDefault="0013727A" w:rsidP="0013727A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3727A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TRANSPORTE DE TUBERÍA 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35D5B854" w14:textId="01F61ABE" w:rsidR="0013727A" w:rsidRPr="0013727A" w:rsidRDefault="0013727A" w:rsidP="0013727A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3727A">
              <w:rPr>
                <w:rFonts w:ascii="Calibri" w:hAnsi="Calibri" w:cs="Calibri"/>
                <w:sz w:val="18"/>
                <w:szCs w:val="18"/>
              </w:rPr>
              <w:t xml:space="preserve"> Gbl 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630D4A9A" w14:textId="48267091" w:rsidR="0013727A" w:rsidRPr="0013727A" w:rsidRDefault="0013727A" w:rsidP="0013727A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3727A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1,00   </w:t>
            </w:r>
          </w:p>
        </w:tc>
      </w:tr>
      <w:tr w:rsidR="0013727A" w:rsidRPr="009E20B4" w14:paraId="2AA16DA3" w14:textId="77777777" w:rsidTr="00053D03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18D2F40C" w14:textId="6893CEAF" w:rsidR="0013727A" w:rsidRDefault="0013727A" w:rsidP="0013727A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10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6FE92375" w14:textId="08CF5D12" w:rsidR="0013727A" w:rsidRPr="0013727A" w:rsidRDefault="0013727A" w:rsidP="0013727A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3727A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PROVISION Y COLOCADO DE FUNDA DE PROTECCIÓN PVC DN - 3" 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5E023B0F" w14:textId="37B8BE49" w:rsidR="0013727A" w:rsidRPr="0013727A" w:rsidRDefault="0013727A" w:rsidP="0013727A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3727A">
              <w:rPr>
                <w:rFonts w:ascii="Calibri" w:hAnsi="Calibri" w:cs="Calibri"/>
                <w:sz w:val="18"/>
                <w:szCs w:val="18"/>
              </w:rPr>
              <w:t xml:space="preserve"> m 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16A09C86" w14:textId="2D4A475D" w:rsidR="0013727A" w:rsidRPr="0013727A" w:rsidRDefault="0013727A" w:rsidP="0013727A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3727A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17,10   </w:t>
            </w:r>
          </w:p>
        </w:tc>
      </w:tr>
      <w:tr w:rsidR="0013727A" w:rsidRPr="009E20B4" w14:paraId="6694010B" w14:textId="77777777" w:rsidTr="00053D03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0DF7DF75" w14:textId="096CF28F" w:rsidR="0013727A" w:rsidRDefault="0013727A" w:rsidP="0013727A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11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79444BCA" w14:textId="1BC45AD6" w:rsidR="0013727A" w:rsidRPr="0013727A" w:rsidRDefault="0013727A" w:rsidP="0013727A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3727A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PROVISION Y COLOCADO DE FUNDA DE PROTECCIÓN PVC DN - 4" 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4C1C7EBE" w14:textId="6141E8C4" w:rsidR="0013727A" w:rsidRPr="0013727A" w:rsidRDefault="0013727A" w:rsidP="0013727A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3727A">
              <w:rPr>
                <w:rFonts w:ascii="Calibri" w:hAnsi="Calibri" w:cs="Calibri"/>
                <w:sz w:val="18"/>
                <w:szCs w:val="18"/>
              </w:rPr>
              <w:t xml:space="preserve"> m 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7C370A53" w14:textId="48CC59D4" w:rsidR="0013727A" w:rsidRPr="0013727A" w:rsidRDefault="0013727A" w:rsidP="0013727A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3727A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49,20   </w:t>
            </w:r>
          </w:p>
        </w:tc>
      </w:tr>
      <w:tr w:rsidR="0013727A" w:rsidRPr="009E20B4" w14:paraId="3AB66F2D" w14:textId="77777777" w:rsidTr="00053D03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2361C6BA" w14:textId="2B8B42C5" w:rsidR="0013727A" w:rsidRDefault="0013727A" w:rsidP="0013727A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12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79118670" w14:textId="0E01B9AB" w:rsidR="0013727A" w:rsidRPr="0013727A" w:rsidRDefault="0013727A" w:rsidP="0013727A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3727A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PROVISION Y COLOCADO DE FUNDA DE PROTECCIÓN PVC DN - 6" 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305F71B9" w14:textId="5B32D10C" w:rsidR="0013727A" w:rsidRPr="0013727A" w:rsidRDefault="0013727A" w:rsidP="0013727A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3727A">
              <w:rPr>
                <w:rFonts w:ascii="Calibri" w:hAnsi="Calibri" w:cs="Calibri"/>
                <w:sz w:val="18"/>
                <w:szCs w:val="18"/>
              </w:rPr>
              <w:t xml:space="preserve"> m 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589A8392" w14:textId="066B50D4" w:rsidR="0013727A" w:rsidRPr="0013727A" w:rsidRDefault="0013727A" w:rsidP="0013727A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3727A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15,00   </w:t>
            </w:r>
          </w:p>
        </w:tc>
      </w:tr>
      <w:tr w:rsidR="0013727A" w:rsidRPr="009E20B4" w14:paraId="78680EAB" w14:textId="77777777" w:rsidTr="00053D03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03D3E3D9" w14:textId="188D3C30" w:rsidR="0013727A" w:rsidRDefault="0013727A" w:rsidP="0013727A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13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72D8AEC8" w14:textId="7462667A" w:rsidR="0013727A" w:rsidRPr="0013727A" w:rsidRDefault="0013727A" w:rsidP="0013727A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3727A">
              <w:rPr>
                <w:rFonts w:ascii="Calibri" w:hAnsi="Calibri" w:cs="Calibri"/>
                <w:color w:val="000000"/>
                <w:sz w:val="18"/>
                <w:szCs w:val="18"/>
              </w:rPr>
              <w:t>TENDIDO DE TUBERÍA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7DB61C46" w14:textId="2A211E7E" w:rsidR="0013727A" w:rsidRPr="0013727A" w:rsidRDefault="0013727A" w:rsidP="0013727A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3727A">
              <w:rPr>
                <w:rFonts w:ascii="Calibri" w:hAnsi="Calibri" w:cs="Calibri"/>
                <w:sz w:val="18"/>
                <w:szCs w:val="18"/>
              </w:rPr>
              <w:t xml:space="preserve"> m 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4E679FBE" w14:textId="0B181C8A" w:rsidR="0013727A" w:rsidRPr="0013727A" w:rsidRDefault="0013727A" w:rsidP="0013727A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3727A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2.356,40   </w:t>
            </w:r>
          </w:p>
        </w:tc>
      </w:tr>
      <w:tr w:rsidR="0013727A" w:rsidRPr="009E20B4" w14:paraId="1F41C7BC" w14:textId="77777777" w:rsidTr="00053D03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4B079D5F" w14:textId="7D4AAEE3" w:rsidR="0013727A" w:rsidRDefault="0013727A" w:rsidP="0013727A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14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7E2D2B09" w14:textId="36F84FE1" w:rsidR="0013727A" w:rsidRPr="0013727A" w:rsidRDefault="0013727A" w:rsidP="0013727A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3727A">
              <w:rPr>
                <w:rFonts w:ascii="Calibri" w:hAnsi="Calibri" w:cs="Calibri"/>
                <w:color w:val="000000"/>
                <w:sz w:val="18"/>
                <w:szCs w:val="18"/>
              </w:rPr>
              <w:t>OBRAS CIVILES PARA FIJACIÓN PARA VÁLVULA DE P.E. Ø 90 MM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25D8FD32" w14:textId="14EFD192" w:rsidR="0013727A" w:rsidRPr="0013727A" w:rsidRDefault="0013727A" w:rsidP="0013727A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3727A">
              <w:rPr>
                <w:rFonts w:ascii="Calibri" w:hAnsi="Calibri" w:cs="Calibri"/>
                <w:sz w:val="18"/>
                <w:szCs w:val="18"/>
              </w:rPr>
              <w:t xml:space="preserve"> Pza 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107623A2" w14:textId="53133685" w:rsidR="0013727A" w:rsidRPr="0013727A" w:rsidRDefault="0013727A" w:rsidP="0013727A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3727A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1,00   </w:t>
            </w:r>
          </w:p>
        </w:tc>
      </w:tr>
      <w:tr w:rsidR="0013727A" w:rsidRPr="009E20B4" w14:paraId="75EEF4CB" w14:textId="77777777" w:rsidTr="00053D03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39982E85" w14:textId="3524362C" w:rsidR="0013727A" w:rsidRDefault="0013727A" w:rsidP="0013727A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15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1E3D7923" w14:textId="5263A1D9" w:rsidR="0013727A" w:rsidRPr="0013727A" w:rsidRDefault="0013727A" w:rsidP="0013727A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3727A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PROVISION Y COLOCADO DE CINTA DE SEÑALIZACION 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375CFEDE" w14:textId="086B1229" w:rsidR="0013727A" w:rsidRPr="0013727A" w:rsidRDefault="0013727A" w:rsidP="0013727A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3727A">
              <w:rPr>
                <w:rFonts w:ascii="Calibri" w:hAnsi="Calibri" w:cs="Calibri"/>
                <w:sz w:val="18"/>
                <w:szCs w:val="18"/>
              </w:rPr>
              <w:t xml:space="preserve"> m 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05AA6B9C" w14:textId="0A9B504C" w:rsidR="0013727A" w:rsidRPr="0013727A" w:rsidRDefault="0013727A" w:rsidP="0013727A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3727A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2.356,40   </w:t>
            </w:r>
          </w:p>
        </w:tc>
      </w:tr>
      <w:tr w:rsidR="0013727A" w:rsidRPr="009E20B4" w14:paraId="170A00E4" w14:textId="77777777" w:rsidTr="00053D03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6B3207A1" w14:textId="493F0BA1" w:rsidR="0013727A" w:rsidRDefault="0013727A" w:rsidP="0013727A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16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795B9D4D" w14:textId="15DF8DD0" w:rsidR="0013727A" w:rsidRPr="0013727A" w:rsidRDefault="0013727A" w:rsidP="0013727A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3727A">
              <w:rPr>
                <w:rFonts w:ascii="Calibri" w:hAnsi="Calibri" w:cs="Calibri"/>
                <w:color w:val="000000"/>
                <w:sz w:val="18"/>
                <w:szCs w:val="18"/>
              </w:rPr>
              <w:t>OBRAS CIVILES PARA EL COLOCADO DE PLAQUETAS DE SEÑALIZACIÓN HORIZONTAL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4AAE8FE1" w14:textId="519E3C5C" w:rsidR="0013727A" w:rsidRPr="0013727A" w:rsidRDefault="0013727A" w:rsidP="0013727A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3727A">
              <w:rPr>
                <w:rFonts w:ascii="Calibri" w:hAnsi="Calibri" w:cs="Calibri"/>
                <w:sz w:val="18"/>
                <w:szCs w:val="18"/>
              </w:rPr>
              <w:t xml:space="preserve"> Pza 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25D27CC9" w14:textId="3364B25D" w:rsidR="0013727A" w:rsidRPr="0013727A" w:rsidRDefault="0013727A" w:rsidP="0013727A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3727A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35,00   </w:t>
            </w:r>
          </w:p>
        </w:tc>
      </w:tr>
      <w:tr w:rsidR="0013727A" w:rsidRPr="009E20B4" w14:paraId="39902AA3" w14:textId="77777777" w:rsidTr="00053D03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75D0E472" w14:textId="12ADEA92" w:rsidR="0013727A" w:rsidRDefault="0013727A" w:rsidP="0013727A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17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69D8DD67" w14:textId="67554DB3" w:rsidR="0013727A" w:rsidRPr="0013727A" w:rsidRDefault="0013727A" w:rsidP="0013727A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3727A">
              <w:rPr>
                <w:rFonts w:ascii="Calibri" w:hAnsi="Calibri" w:cs="Calibri"/>
                <w:color w:val="000000"/>
                <w:sz w:val="18"/>
                <w:szCs w:val="18"/>
              </w:rPr>
              <w:t>PROVISIÓN, RELLENO Y COMPACTADO DE ZANJA CON MATERIAL FINO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3FB29927" w14:textId="12097FD4" w:rsidR="0013727A" w:rsidRPr="0013727A" w:rsidRDefault="0013727A" w:rsidP="0013727A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3727A">
              <w:rPr>
                <w:rFonts w:ascii="Calibri" w:hAnsi="Calibri" w:cs="Calibri"/>
                <w:sz w:val="18"/>
                <w:szCs w:val="18"/>
              </w:rPr>
              <w:t xml:space="preserve"> m³ 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41AA33C0" w14:textId="6D71AFD2" w:rsidR="0013727A" w:rsidRPr="0013727A" w:rsidRDefault="0013727A" w:rsidP="0013727A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3727A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56,92   </w:t>
            </w:r>
          </w:p>
        </w:tc>
      </w:tr>
      <w:tr w:rsidR="0013727A" w:rsidRPr="009E20B4" w14:paraId="5B606F7C" w14:textId="77777777" w:rsidTr="00053D03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6AC0798B" w14:textId="350C96AA" w:rsidR="0013727A" w:rsidRDefault="0013727A" w:rsidP="0013727A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18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7503AA86" w14:textId="6EA0DCE6" w:rsidR="0013727A" w:rsidRPr="0013727A" w:rsidRDefault="0013727A" w:rsidP="0013727A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3727A">
              <w:rPr>
                <w:rFonts w:ascii="Calibri" w:hAnsi="Calibri" w:cs="Calibri"/>
                <w:color w:val="000000"/>
                <w:sz w:val="18"/>
                <w:szCs w:val="18"/>
              </w:rPr>
              <w:t>RELLENO Y COMPACTADO DE ZANJA CON TIERRA CERNIDA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28B1DF80" w14:textId="010A058E" w:rsidR="0013727A" w:rsidRPr="0013727A" w:rsidRDefault="0013727A" w:rsidP="0013727A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3727A">
              <w:rPr>
                <w:rFonts w:ascii="Calibri" w:hAnsi="Calibri" w:cs="Calibri"/>
                <w:sz w:val="18"/>
                <w:szCs w:val="18"/>
              </w:rPr>
              <w:t xml:space="preserve"> m³ 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4AD7FF0D" w14:textId="7EC6B263" w:rsidR="0013727A" w:rsidRPr="0013727A" w:rsidRDefault="0013727A" w:rsidP="0013727A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3727A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266,19   </w:t>
            </w:r>
          </w:p>
        </w:tc>
      </w:tr>
      <w:tr w:rsidR="0013727A" w:rsidRPr="009E20B4" w14:paraId="630ABA69" w14:textId="77777777" w:rsidTr="00053D03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1DA1D91E" w14:textId="3EFCD75E" w:rsidR="0013727A" w:rsidRDefault="0013727A" w:rsidP="0013727A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lastRenderedPageBreak/>
              <w:t>19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65130B0B" w14:textId="4860AB85" w:rsidR="0013727A" w:rsidRPr="0013727A" w:rsidRDefault="0013727A" w:rsidP="0013727A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3727A">
              <w:rPr>
                <w:rFonts w:ascii="Calibri" w:hAnsi="Calibri" w:cs="Calibri"/>
                <w:color w:val="000000"/>
                <w:sz w:val="18"/>
                <w:szCs w:val="18"/>
              </w:rPr>
              <w:t>RELLENO Y COMPACTADO DE ZANJA CON TIERRA COMÚN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269B9936" w14:textId="70BA3031" w:rsidR="0013727A" w:rsidRPr="0013727A" w:rsidRDefault="0013727A" w:rsidP="0013727A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3727A">
              <w:rPr>
                <w:rFonts w:ascii="Calibri" w:hAnsi="Calibri" w:cs="Calibri"/>
                <w:sz w:val="18"/>
                <w:szCs w:val="18"/>
              </w:rPr>
              <w:t xml:space="preserve"> m³ 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3A517BE4" w14:textId="1C9F8321" w:rsidR="0013727A" w:rsidRPr="0013727A" w:rsidRDefault="0013727A" w:rsidP="0013727A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3727A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532,98   </w:t>
            </w:r>
          </w:p>
        </w:tc>
      </w:tr>
      <w:tr w:rsidR="0013727A" w:rsidRPr="009E20B4" w14:paraId="676363E4" w14:textId="77777777" w:rsidTr="00053D03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2D9E2D28" w14:textId="04DF024D" w:rsidR="0013727A" w:rsidRDefault="0013727A" w:rsidP="0013727A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20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2837174C" w14:textId="191EAEBC" w:rsidR="0013727A" w:rsidRPr="0013727A" w:rsidRDefault="0013727A" w:rsidP="0013727A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3727A">
              <w:rPr>
                <w:rFonts w:ascii="Calibri" w:hAnsi="Calibri" w:cs="Calibri"/>
                <w:color w:val="000000"/>
                <w:sz w:val="18"/>
                <w:szCs w:val="18"/>
              </w:rPr>
              <w:t>REPOSICIÓN Y AFINADO DE ACERA Y/O CUNETA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64858830" w14:textId="3EE9D70F" w:rsidR="0013727A" w:rsidRPr="0013727A" w:rsidRDefault="0013727A" w:rsidP="0013727A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3727A">
              <w:rPr>
                <w:rFonts w:ascii="Calibri" w:hAnsi="Calibri" w:cs="Calibri"/>
                <w:sz w:val="18"/>
                <w:szCs w:val="18"/>
              </w:rPr>
              <w:t xml:space="preserve"> m² 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71C68183" w14:textId="0CD4668C" w:rsidR="0013727A" w:rsidRPr="0013727A" w:rsidRDefault="0013727A" w:rsidP="0013727A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3727A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133,96   </w:t>
            </w:r>
          </w:p>
        </w:tc>
      </w:tr>
      <w:tr w:rsidR="0013727A" w:rsidRPr="009E20B4" w14:paraId="33B46B75" w14:textId="77777777" w:rsidTr="00053D03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6AFC11D8" w14:textId="7A67EC95" w:rsidR="0013727A" w:rsidRDefault="0013727A" w:rsidP="0013727A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21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63457A83" w14:textId="3CDDB0C4" w:rsidR="0013727A" w:rsidRPr="0013727A" w:rsidRDefault="0013727A" w:rsidP="0013727A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3727A">
              <w:rPr>
                <w:rFonts w:ascii="Calibri" w:hAnsi="Calibri" w:cs="Calibri"/>
                <w:color w:val="000000"/>
                <w:sz w:val="18"/>
                <w:szCs w:val="18"/>
              </w:rPr>
              <w:t>PROVISIÓN RELLENO Y COMPACTADO DE CAPA BASE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7B79D4EB" w14:textId="1D9C43B5" w:rsidR="0013727A" w:rsidRPr="0013727A" w:rsidRDefault="0013727A" w:rsidP="0013727A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3727A">
              <w:rPr>
                <w:rFonts w:ascii="Calibri" w:hAnsi="Calibri" w:cs="Calibri"/>
                <w:sz w:val="18"/>
                <w:szCs w:val="18"/>
              </w:rPr>
              <w:t xml:space="preserve"> m3 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0BEA39B4" w14:textId="730DD778" w:rsidR="0013727A" w:rsidRPr="0013727A" w:rsidRDefault="0013727A" w:rsidP="0013727A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3727A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7,12   </w:t>
            </w:r>
          </w:p>
        </w:tc>
      </w:tr>
      <w:tr w:rsidR="0013727A" w:rsidRPr="009E20B4" w14:paraId="527F67DD" w14:textId="77777777" w:rsidTr="00053D03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56F8FC9B" w14:textId="7FEBFB33" w:rsidR="0013727A" w:rsidRDefault="0013727A" w:rsidP="0013727A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22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28FF9895" w14:textId="7FF1DE29" w:rsidR="0013727A" w:rsidRPr="0013727A" w:rsidRDefault="0013727A" w:rsidP="0013727A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3727A">
              <w:rPr>
                <w:rFonts w:ascii="Calibri" w:hAnsi="Calibri" w:cs="Calibri"/>
                <w:color w:val="000000"/>
                <w:sz w:val="18"/>
                <w:szCs w:val="18"/>
              </w:rPr>
              <w:t>REPOSICIÓN DE EMPEDRADO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708D5089" w14:textId="7D45FCBF" w:rsidR="0013727A" w:rsidRPr="0013727A" w:rsidRDefault="0013727A" w:rsidP="0013727A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3727A">
              <w:rPr>
                <w:rFonts w:ascii="Calibri" w:hAnsi="Calibri" w:cs="Calibri"/>
                <w:sz w:val="18"/>
                <w:szCs w:val="18"/>
              </w:rPr>
              <w:t xml:space="preserve"> m² 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785791C0" w14:textId="061EF83C" w:rsidR="0013727A" w:rsidRPr="0013727A" w:rsidRDefault="0013727A" w:rsidP="0013727A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3727A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34,24   </w:t>
            </w:r>
          </w:p>
        </w:tc>
      </w:tr>
      <w:tr w:rsidR="0013727A" w:rsidRPr="009E20B4" w14:paraId="5833985D" w14:textId="77777777" w:rsidTr="00053D03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2F5AECE9" w14:textId="3A8A4D6A" w:rsidR="0013727A" w:rsidRDefault="0013727A" w:rsidP="0013727A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23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4E3F844E" w14:textId="6F397C72" w:rsidR="0013727A" w:rsidRPr="0013727A" w:rsidRDefault="0013727A" w:rsidP="0013727A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3727A">
              <w:rPr>
                <w:rFonts w:ascii="Calibri" w:hAnsi="Calibri" w:cs="Calibri"/>
                <w:color w:val="000000"/>
                <w:sz w:val="18"/>
                <w:szCs w:val="18"/>
              </w:rPr>
              <w:t>ELABORACIÓN DE PLANOS AS-BUILT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75C3801F" w14:textId="3239ED43" w:rsidR="0013727A" w:rsidRPr="0013727A" w:rsidRDefault="0013727A" w:rsidP="0013727A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3727A">
              <w:rPr>
                <w:rFonts w:ascii="Calibri" w:hAnsi="Calibri" w:cs="Calibri"/>
                <w:sz w:val="18"/>
                <w:szCs w:val="18"/>
              </w:rPr>
              <w:t xml:space="preserve"> m 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681712A8" w14:textId="5F5C4071" w:rsidR="0013727A" w:rsidRPr="0013727A" w:rsidRDefault="0013727A" w:rsidP="0013727A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3727A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2.356,40   </w:t>
            </w:r>
          </w:p>
        </w:tc>
      </w:tr>
      <w:tr w:rsidR="0013727A" w:rsidRPr="009E20B4" w14:paraId="4200FA2C" w14:textId="77777777" w:rsidTr="00053D03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4E68FFC0" w14:textId="3D18868C" w:rsidR="0013727A" w:rsidRDefault="0013727A" w:rsidP="0013727A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24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2D284C08" w14:textId="33910B26" w:rsidR="0013727A" w:rsidRPr="0013727A" w:rsidRDefault="0013727A" w:rsidP="0013727A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3727A">
              <w:rPr>
                <w:rFonts w:ascii="Calibri" w:hAnsi="Calibri" w:cs="Calibri"/>
                <w:color w:val="000000"/>
                <w:sz w:val="18"/>
                <w:szCs w:val="18"/>
              </w:rPr>
              <w:t>LIMPIEZA Y RETIRO DE ESCOMBROS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7DF99C3B" w14:textId="5B7D6FBE" w:rsidR="0013727A" w:rsidRPr="0013727A" w:rsidRDefault="0013727A" w:rsidP="0013727A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3727A">
              <w:rPr>
                <w:rFonts w:ascii="Calibri" w:hAnsi="Calibri" w:cs="Calibri"/>
                <w:sz w:val="18"/>
                <w:szCs w:val="18"/>
              </w:rPr>
              <w:t xml:space="preserve"> Gbl 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6BEB6EA7" w14:textId="1F303888" w:rsidR="0013727A" w:rsidRPr="0013727A" w:rsidRDefault="0013727A" w:rsidP="0013727A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3727A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1,00   </w:t>
            </w:r>
          </w:p>
        </w:tc>
      </w:tr>
      <w:tr w:rsidR="0013727A" w:rsidRPr="009E20B4" w14:paraId="33AF8508" w14:textId="77777777" w:rsidTr="00053D03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6A22C2F9" w14:textId="67EA12A1" w:rsidR="0013727A" w:rsidRDefault="0013727A" w:rsidP="0013727A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25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529EC351" w14:textId="5E657C7B" w:rsidR="0013727A" w:rsidRPr="0013727A" w:rsidRDefault="0013727A" w:rsidP="0013727A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3727A">
              <w:rPr>
                <w:rFonts w:ascii="Calibri" w:hAnsi="Calibri" w:cs="Calibri"/>
                <w:color w:val="000000"/>
                <w:sz w:val="18"/>
                <w:szCs w:val="18"/>
              </w:rPr>
              <w:t>ELABORACIÓN DATA BOOK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2FB7D3BE" w14:textId="7634A569" w:rsidR="0013727A" w:rsidRPr="0013727A" w:rsidRDefault="0013727A" w:rsidP="0013727A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3727A">
              <w:rPr>
                <w:rFonts w:ascii="Calibri" w:hAnsi="Calibri" w:cs="Calibri"/>
                <w:sz w:val="18"/>
                <w:szCs w:val="18"/>
              </w:rPr>
              <w:t xml:space="preserve"> Gbl 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3A42E748" w14:textId="17F57EDE" w:rsidR="0013727A" w:rsidRPr="0013727A" w:rsidRDefault="0013727A" w:rsidP="0013727A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3727A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1,00   </w:t>
            </w:r>
          </w:p>
        </w:tc>
      </w:tr>
    </w:tbl>
    <w:p w14:paraId="07052700" w14:textId="77777777" w:rsidR="00230B9B" w:rsidRPr="009E20B4" w:rsidRDefault="00230B9B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BB5D39C" w14:textId="77777777" w:rsidR="00230B9B" w:rsidRPr="009E20B4" w:rsidRDefault="00230B9B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Los proponentes deberán ofertar a cabalidad la denominación del ítem, unidad de medida, cantidad requerida, presentada en las tablas anteriores (cantidades de Obra)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3983F2BF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3EE15674" w14:textId="2DEAD293" w:rsidR="00230B9B" w:rsidRPr="00430D2C" w:rsidRDefault="00FC2893" w:rsidP="00430D2C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EQUIPO Y PERSONAL</w:t>
      </w:r>
    </w:p>
    <w:p w14:paraId="65BE73AF" w14:textId="38A351A3" w:rsidR="00230B9B" w:rsidRPr="006F0724" w:rsidRDefault="00230B9B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 xml:space="preserve">EQUIPO </w:t>
      </w:r>
      <w:r w:rsidR="00FC5800" w:rsidRPr="006F0724">
        <w:rPr>
          <w:rFonts w:asciiTheme="minorHAnsi" w:hAnsiTheme="minorHAnsi" w:cstheme="minorHAnsi"/>
          <w:color w:val="auto"/>
        </w:rPr>
        <w:t>MÍNIMO</w:t>
      </w:r>
      <w:r w:rsidRPr="006F0724">
        <w:rPr>
          <w:rFonts w:asciiTheme="minorHAnsi" w:hAnsiTheme="minorHAnsi" w:cstheme="minorHAnsi"/>
          <w:color w:val="auto"/>
        </w:rPr>
        <w:t xml:space="preserve"> REQUERIDO PARA LA OBRA</w:t>
      </w:r>
    </w:p>
    <w:p w14:paraId="5668EEB8" w14:textId="77777777" w:rsidR="00230B9B" w:rsidRPr="009E20B4" w:rsidRDefault="00230B9B" w:rsidP="00230B9B">
      <w:p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A continuación se detalla el equipo mínimo requerido para la ejecución de la obra.</w:t>
      </w:r>
    </w:p>
    <w:p w14:paraId="21269C6A" w14:textId="77777777" w:rsidR="00036494" w:rsidRPr="009E20B4" w:rsidRDefault="00036494" w:rsidP="00230B9B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5B086478" w14:textId="77777777" w:rsidR="00230B9B" w:rsidRPr="009E20B4" w:rsidRDefault="00FC2893" w:rsidP="00230B9B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</w:rPr>
        <w:t>EQUIPO MÍNIMO REQUERIDO</w:t>
      </w:r>
    </w:p>
    <w:tbl>
      <w:tblPr>
        <w:tblW w:w="4827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0"/>
        <w:gridCol w:w="3678"/>
        <w:gridCol w:w="2086"/>
        <w:gridCol w:w="2091"/>
      </w:tblGrid>
      <w:tr w:rsidR="00230B9B" w:rsidRPr="008D6BD3" w14:paraId="5253423C" w14:textId="77777777" w:rsidTr="000C4B75">
        <w:trPr>
          <w:trHeight w:val="278"/>
        </w:trPr>
        <w:tc>
          <w:tcPr>
            <w:tcW w:w="5000" w:type="pct"/>
            <w:gridSpan w:val="4"/>
            <w:shd w:val="clear" w:color="auto" w:fill="44546A" w:themeFill="text2"/>
            <w:vAlign w:val="center"/>
            <w:hideMark/>
          </w:tcPr>
          <w:p w14:paraId="6C03369E" w14:textId="77777777" w:rsidR="00230B9B" w:rsidRPr="008D6BD3" w:rsidRDefault="00230B9B" w:rsidP="00EF6D76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eastAsia="es-BO"/>
              </w:rPr>
              <w:t>PERMANENTE</w:t>
            </w:r>
          </w:p>
        </w:tc>
      </w:tr>
      <w:tr w:rsidR="00AE38DD" w:rsidRPr="008D6BD3" w14:paraId="6FFD0E01" w14:textId="77777777" w:rsidTr="000C4B75">
        <w:trPr>
          <w:trHeight w:val="125"/>
        </w:trPr>
        <w:tc>
          <w:tcPr>
            <w:tcW w:w="316" w:type="pct"/>
            <w:shd w:val="clear" w:color="auto" w:fill="D5DCE4" w:themeFill="text2" w:themeFillTint="33"/>
            <w:vAlign w:val="center"/>
            <w:hideMark/>
          </w:tcPr>
          <w:p w14:paraId="5F20D4EE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N°</w:t>
            </w:r>
          </w:p>
        </w:tc>
        <w:tc>
          <w:tcPr>
            <w:tcW w:w="2193" w:type="pct"/>
            <w:shd w:val="clear" w:color="auto" w:fill="D5DCE4" w:themeFill="text2" w:themeFillTint="33"/>
            <w:vAlign w:val="center"/>
            <w:hideMark/>
          </w:tcPr>
          <w:p w14:paraId="0995A633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DESCRIPCIÓN</w:t>
            </w:r>
          </w:p>
        </w:tc>
        <w:tc>
          <w:tcPr>
            <w:tcW w:w="1244" w:type="pct"/>
            <w:shd w:val="clear" w:color="auto" w:fill="D5DCE4" w:themeFill="text2" w:themeFillTint="33"/>
            <w:vAlign w:val="center"/>
          </w:tcPr>
          <w:p w14:paraId="4D15B00B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84FB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CANTIDAD</w:t>
            </w:r>
          </w:p>
        </w:tc>
        <w:tc>
          <w:tcPr>
            <w:tcW w:w="1247" w:type="pct"/>
            <w:shd w:val="clear" w:color="auto" w:fill="D5DCE4" w:themeFill="text2" w:themeFillTint="33"/>
            <w:vAlign w:val="center"/>
          </w:tcPr>
          <w:p w14:paraId="540F74B4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UNIDAD</w:t>
            </w:r>
          </w:p>
        </w:tc>
      </w:tr>
      <w:tr w:rsidR="00036494" w:rsidRPr="008D6BD3" w14:paraId="553E3E97" w14:textId="77777777" w:rsidTr="000C4B75">
        <w:trPr>
          <w:trHeight w:val="278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5A0F3CCA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2193" w:type="pct"/>
            <w:shd w:val="clear" w:color="000000" w:fill="FFFFFF"/>
            <w:hideMark/>
          </w:tcPr>
          <w:p w14:paraId="159BF81D" w14:textId="2A53E07D"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Amoladora o Cortadora de Disco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1B8A2523" w14:textId="1F6CA330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1DBF76D3" w14:textId="687E0363" w:rsidR="00036494" w:rsidRPr="00036494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Pza.</w:t>
            </w:r>
          </w:p>
        </w:tc>
      </w:tr>
      <w:tr w:rsidR="00036494" w:rsidRPr="008D6BD3" w14:paraId="1FCD3080" w14:textId="77777777" w:rsidTr="000C4B75">
        <w:trPr>
          <w:trHeight w:val="278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4FF3FAB3" w14:textId="1DB5F4D3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</w:t>
            </w:r>
          </w:p>
        </w:tc>
        <w:tc>
          <w:tcPr>
            <w:tcW w:w="2193" w:type="pct"/>
            <w:shd w:val="clear" w:color="000000" w:fill="FFFFFF"/>
            <w:hideMark/>
          </w:tcPr>
          <w:p w14:paraId="5DE588AE" w14:textId="6E4FE543"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Compactadoras mecánicas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49B96B61" w14:textId="25BD3983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hideMark/>
          </w:tcPr>
          <w:p w14:paraId="69593EDA" w14:textId="435A45DD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8D6BD3" w14:paraId="1322758F" w14:textId="77777777" w:rsidTr="000C4B75">
        <w:trPr>
          <w:trHeight w:val="278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1DCA6948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3</w:t>
            </w:r>
          </w:p>
        </w:tc>
        <w:tc>
          <w:tcPr>
            <w:tcW w:w="2193" w:type="pct"/>
            <w:shd w:val="clear" w:color="000000" w:fill="FFFFFF"/>
            <w:hideMark/>
          </w:tcPr>
          <w:p w14:paraId="7935AD45" w14:textId="52800CF7"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Bomba de achique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1B452029" w14:textId="67541E98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hideMark/>
          </w:tcPr>
          <w:p w14:paraId="45EF948B" w14:textId="4E912BDE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8D6BD3" w14:paraId="15D833C0" w14:textId="77777777" w:rsidTr="000C4B75">
        <w:trPr>
          <w:trHeight w:val="278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2C04B95B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4</w:t>
            </w:r>
          </w:p>
        </w:tc>
        <w:tc>
          <w:tcPr>
            <w:tcW w:w="2193" w:type="pct"/>
            <w:shd w:val="clear" w:color="000000" w:fill="FFFFFF"/>
            <w:hideMark/>
          </w:tcPr>
          <w:p w14:paraId="4C4799B2" w14:textId="2825742F"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Compresor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71E01FFF" w14:textId="614B5743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hideMark/>
          </w:tcPr>
          <w:p w14:paraId="3E386DC7" w14:textId="44B23A38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8D6BD3" w14:paraId="6BC84B2F" w14:textId="77777777" w:rsidTr="000C4B75">
        <w:trPr>
          <w:trHeight w:val="278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22461907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5</w:t>
            </w:r>
          </w:p>
        </w:tc>
        <w:tc>
          <w:tcPr>
            <w:tcW w:w="2193" w:type="pct"/>
            <w:shd w:val="clear" w:color="000000" w:fill="FFFFFF"/>
            <w:hideMark/>
          </w:tcPr>
          <w:p w14:paraId="763AF7EF" w14:textId="1BF7BA12"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Cortadoras mecánicas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4F467639" w14:textId="225F8D7E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hideMark/>
          </w:tcPr>
          <w:p w14:paraId="5D323FD9" w14:textId="6633908D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8D6BD3" w14:paraId="6130FC73" w14:textId="77777777" w:rsidTr="000C4B75">
        <w:trPr>
          <w:trHeight w:val="278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7DF944BA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6</w:t>
            </w:r>
          </w:p>
        </w:tc>
        <w:tc>
          <w:tcPr>
            <w:tcW w:w="2193" w:type="pct"/>
            <w:shd w:val="clear" w:color="000000" w:fill="FFFFFF"/>
            <w:hideMark/>
          </w:tcPr>
          <w:p w14:paraId="5ECEA11C" w14:textId="5D0BF00A"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Generador de Energía Eléctrica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38078DA8" w14:textId="46C3E0AE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hideMark/>
          </w:tcPr>
          <w:p w14:paraId="14D241BF" w14:textId="44BCD0B9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230B9B" w14:paraId="702238E2" w14:textId="77777777" w:rsidTr="000C4B75">
        <w:trPr>
          <w:trHeight w:val="278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2F51AD3B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7</w:t>
            </w:r>
          </w:p>
        </w:tc>
        <w:tc>
          <w:tcPr>
            <w:tcW w:w="2193" w:type="pct"/>
            <w:shd w:val="clear" w:color="000000" w:fill="FFFFFF"/>
            <w:hideMark/>
          </w:tcPr>
          <w:p w14:paraId="6B6F8806" w14:textId="024DF3C6"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Martillo Perforador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30C234FC" w14:textId="638F5F1B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hideMark/>
          </w:tcPr>
          <w:p w14:paraId="2577631E" w14:textId="0A3FAE20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230B9B" w14:paraId="557F7AD3" w14:textId="77777777" w:rsidTr="000C4B75">
        <w:trPr>
          <w:trHeight w:val="278"/>
        </w:trPr>
        <w:tc>
          <w:tcPr>
            <w:tcW w:w="316" w:type="pct"/>
            <w:shd w:val="clear" w:color="000000" w:fill="FFFFFF"/>
            <w:vAlign w:val="center"/>
          </w:tcPr>
          <w:p w14:paraId="58F5E39B" w14:textId="71DE1A2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8</w:t>
            </w:r>
          </w:p>
        </w:tc>
        <w:tc>
          <w:tcPr>
            <w:tcW w:w="2193" w:type="pct"/>
            <w:shd w:val="clear" w:color="000000" w:fill="FFFFFF"/>
          </w:tcPr>
          <w:p w14:paraId="6C298800" w14:textId="038DB4B9" w:rsidR="00036494" w:rsidRPr="00036494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Mezcladora mecánica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105347E9" w14:textId="0E407E3B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</w:tcPr>
          <w:p w14:paraId="65FA7C4D" w14:textId="4807AE82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230B9B" w14:paraId="7C8BA3D0" w14:textId="77777777" w:rsidTr="000C4B75">
        <w:trPr>
          <w:trHeight w:val="278"/>
        </w:trPr>
        <w:tc>
          <w:tcPr>
            <w:tcW w:w="316" w:type="pct"/>
            <w:shd w:val="clear" w:color="000000" w:fill="FFFFFF"/>
            <w:vAlign w:val="center"/>
          </w:tcPr>
          <w:p w14:paraId="1697DD3A" w14:textId="709E4C9E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9</w:t>
            </w:r>
          </w:p>
        </w:tc>
        <w:tc>
          <w:tcPr>
            <w:tcW w:w="2193" w:type="pct"/>
            <w:shd w:val="clear" w:color="000000" w:fill="FFFFFF"/>
          </w:tcPr>
          <w:p w14:paraId="5B0EB51D" w14:textId="6E5ABCC0" w:rsidR="00036494" w:rsidRPr="00036494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Vehículos para transporte de materiales, herramientas, etc.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5E46F878" w14:textId="5B3754BB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</w:tcPr>
          <w:p w14:paraId="63B6F2C0" w14:textId="69BE837F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430D2C" w:rsidRPr="00230B9B" w14:paraId="0E933EDA" w14:textId="77777777" w:rsidTr="000C4B75">
        <w:trPr>
          <w:trHeight w:val="278"/>
        </w:trPr>
        <w:tc>
          <w:tcPr>
            <w:tcW w:w="316" w:type="pct"/>
            <w:shd w:val="clear" w:color="000000" w:fill="FFFFFF"/>
            <w:vAlign w:val="center"/>
          </w:tcPr>
          <w:p w14:paraId="0AD85564" w14:textId="2A86B29B" w:rsidR="00430D2C" w:rsidRDefault="00F92625" w:rsidP="00430D2C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10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28509C58" w14:textId="699123E1" w:rsidR="00430D2C" w:rsidRPr="00036494" w:rsidRDefault="00430D2C" w:rsidP="00430D2C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Retroexcavadora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378AAC98" w14:textId="001A67E7" w:rsidR="00430D2C" w:rsidRDefault="00430D2C" w:rsidP="00430D2C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430D2C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</w:tcPr>
          <w:p w14:paraId="5E0C07C7" w14:textId="1010B162" w:rsidR="00430D2C" w:rsidRPr="000654DA" w:rsidRDefault="00430D2C" w:rsidP="00430D2C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430D2C" w:rsidRPr="008D6BD3" w14:paraId="02C288B2" w14:textId="77777777" w:rsidTr="000C4B75">
        <w:trPr>
          <w:trHeight w:val="278"/>
        </w:trPr>
        <w:tc>
          <w:tcPr>
            <w:tcW w:w="5000" w:type="pct"/>
            <w:gridSpan w:val="4"/>
            <w:shd w:val="clear" w:color="000000" w:fill="FFFFFF"/>
            <w:vAlign w:val="center"/>
          </w:tcPr>
          <w:p w14:paraId="6BED1EC6" w14:textId="77777777" w:rsidR="00430D2C" w:rsidRPr="008D6BD3" w:rsidRDefault="00430D2C" w:rsidP="00430D2C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>Los equipos listados podrán ser requeridos por la supervisión en función a los requerimientos de la obra.</w:t>
            </w:r>
          </w:p>
        </w:tc>
      </w:tr>
    </w:tbl>
    <w:p w14:paraId="11352539" w14:textId="77777777" w:rsidR="00230B9B" w:rsidRDefault="00230B9B" w:rsidP="00230B9B">
      <w:pPr>
        <w:pStyle w:val="Prrafodelista"/>
        <w:tabs>
          <w:tab w:val="left" w:pos="851"/>
        </w:tabs>
        <w:spacing w:line="276" w:lineRule="auto"/>
        <w:ind w:left="792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5A43F30F" w14:textId="77777777" w:rsidR="00430D2C" w:rsidRDefault="00430D2C" w:rsidP="00230B9B">
      <w:pPr>
        <w:pStyle w:val="Prrafodelista"/>
        <w:tabs>
          <w:tab w:val="left" w:pos="851"/>
        </w:tabs>
        <w:spacing w:line="276" w:lineRule="auto"/>
        <w:ind w:left="792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7BD07D48" w14:textId="77777777" w:rsidR="00430D2C" w:rsidRDefault="00430D2C" w:rsidP="00230B9B">
      <w:pPr>
        <w:pStyle w:val="Prrafodelista"/>
        <w:tabs>
          <w:tab w:val="left" w:pos="851"/>
        </w:tabs>
        <w:spacing w:line="276" w:lineRule="auto"/>
        <w:ind w:left="792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08633682" w14:textId="77777777" w:rsidR="00430D2C" w:rsidRDefault="00430D2C" w:rsidP="00230B9B">
      <w:pPr>
        <w:pStyle w:val="Prrafodelista"/>
        <w:tabs>
          <w:tab w:val="left" w:pos="851"/>
        </w:tabs>
        <w:spacing w:line="276" w:lineRule="auto"/>
        <w:ind w:left="792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612EDCBC" w14:textId="77777777" w:rsidR="00430D2C" w:rsidRDefault="00430D2C" w:rsidP="00230B9B">
      <w:pPr>
        <w:pStyle w:val="Prrafodelista"/>
        <w:tabs>
          <w:tab w:val="left" w:pos="851"/>
        </w:tabs>
        <w:spacing w:line="276" w:lineRule="auto"/>
        <w:ind w:left="792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5DD70B63" w14:textId="77777777" w:rsidR="00430D2C" w:rsidRDefault="00430D2C" w:rsidP="00230B9B">
      <w:pPr>
        <w:pStyle w:val="Prrafodelista"/>
        <w:tabs>
          <w:tab w:val="left" w:pos="851"/>
        </w:tabs>
        <w:spacing w:line="276" w:lineRule="auto"/>
        <w:ind w:left="792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1DDCAECE" w14:textId="77777777" w:rsidR="00430D2C" w:rsidRPr="009E20B4" w:rsidRDefault="00430D2C" w:rsidP="00230B9B">
      <w:pPr>
        <w:pStyle w:val="Prrafodelista"/>
        <w:tabs>
          <w:tab w:val="left" w:pos="851"/>
        </w:tabs>
        <w:spacing w:line="276" w:lineRule="auto"/>
        <w:ind w:left="792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3EE1ADAF" w14:textId="0B23D333" w:rsidR="00230B9B" w:rsidRDefault="00230B9B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lastRenderedPageBreak/>
        <w:t xml:space="preserve">PERSONAL </w:t>
      </w:r>
      <w:r w:rsidR="00EF6E31" w:rsidRPr="006F0724">
        <w:rPr>
          <w:rFonts w:asciiTheme="minorHAnsi" w:hAnsiTheme="minorHAnsi" w:cstheme="minorHAnsi"/>
          <w:color w:val="auto"/>
        </w:rPr>
        <w:t>TÉCNICO</w:t>
      </w:r>
      <w:r w:rsidRPr="006F0724">
        <w:rPr>
          <w:rFonts w:asciiTheme="minorHAnsi" w:hAnsiTheme="minorHAnsi" w:cstheme="minorHAnsi"/>
          <w:color w:val="auto"/>
        </w:rPr>
        <w:t xml:space="preserve"> Y DE APOYO </w:t>
      </w:r>
      <w:r w:rsidR="00EF6E31" w:rsidRPr="006F0724">
        <w:rPr>
          <w:rFonts w:asciiTheme="minorHAnsi" w:hAnsiTheme="minorHAnsi" w:cstheme="minorHAnsi"/>
          <w:color w:val="auto"/>
        </w:rPr>
        <w:t>MÍNIMO</w:t>
      </w:r>
      <w:r w:rsidRPr="006F0724">
        <w:rPr>
          <w:rFonts w:asciiTheme="minorHAnsi" w:hAnsiTheme="minorHAnsi" w:cstheme="minorHAnsi"/>
          <w:color w:val="auto"/>
        </w:rPr>
        <w:t xml:space="preserve"> REQUERIDO (OBLIGATORIO PERO NO SUJETO A </w:t>
      </w:r>
      <w:r w:rsidR="00EF6E31" w:rsidRPr="006F0724">
        <w:rPr>
          <w:rFonts w:asciiTheme="minorHAnsi" w:hAnsiTheme="minorHAnsi" w:cstheme="minorHAnsi"/>
          <w:color w:val="auto"/>
        </w:rPr>
        <w:t>EVALUACIÓN</w:t>
      </w:r>
      <w:r w:rsidRPr="006F0724">
        <w:rPr>
          <w:rFonts w:asciiTheme="minorHAnsi" w:hAnsiTheme="minorHAnsi" w:cstheme="minorHAnsi"/>
          <w:color w:val="auto"/>
        </w:rPr>
        <w:t>)</w:t>
      </w:r>
    </w:p>
    <w:p w14:paraId="54ED85F6" w14:textId="77777777" w:rsidR="00230B9B" w:rsidRPr="009E20B4" w:rsidRDefault="00230B9B" w:rsidP="00230B9B">
      <w:pPr>
        <w:spacing w:line="276" w:lineRule="auto"/>
        <w:contextualSpacing/>
        <w:jc w:val="center"/>
        <w:rPr>
          <w:rFonts w:asciiTheme="minorHAnsi" w:eastAsia="Calibri" w:hAnsiTheme="minorHAnsi" w:cstheme="minorHAnsi"/>
          <w:b/>
          <w:iCs/>
          <w:sz w:val="22"/>
          <w:szCs w:val="22"/>
          <w:lang w:eastAsia="en-US"/>
        </w:rPr>
      </w:pPr>
      <w:r w:rsidRPr="009E20B4">
        <w:rPr>
          <w:rFonts w:asciiTheme="minorHAnsi" w:eastAsia="Calibri" w:hAnsiTheme="minorHAnsi" w:cstheme="minorHAnsi"/>
          <w:b/>
          <w:iCs/>
          <w:sz w:val="22"/>
          <w:szCs w:val="22"/>
          <w:lang w:val="es-MX" w:eastAsia="en-US"/>
        </w:rPr>
        <w:t>TABLA: PERSONAL TÉCNICO Y DE APOYO MÍNIMO REQUERIDO</w:t>
      </w: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82"/>
        <w:gridCol w:w="2670"/>
        <w:gridCol w:w="2958"/>
        <w:gridCol w:w="2776"/>
      </w:tblGrid>
      <w:tr w:rsidR="00AE38DD" w:rsidRPr="008D6BD3" w14:paraId="6F6A622A" w14:textId="77777777" w:rsidTr="008D6BD3">
        <w:trPr>
          <w:trHeight w:val="45"/>
          <w:tblHeader/>
          <w:jc w:val="center"/>
        </w:trPr>
        <w:tc>
          <w:tcPr>
            <w:tcW w:w="162" w:type="pct"/>
            <w:shd w:val="clear" w:color="auto" w:fill="F2F2F2"/>
            <w:tcMar>
              <w:left w:w="0" w:type="dxa"/>
              <w:right w:w="0" w:type="dxa"/>
            </w:tcMar>
            <w:vAlign w:val="center"/>
          </w:tcPr>
          <w:p w14:paraId="37391B8A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N°</w:t>
            </w:r>
          </w:p>
        </w:tc>
        <w:tc>
          <w:tcPr>
            <w:tcW w:w="1537" w:type="pct"/>
            <w:shd w:val="clear" w:color="auto" w:fill="F2F2F2"/>
            <w:vAlign w:val="center"/>
          </w:tcPr>
          <w:p w14:paraId="24E24990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CARGO</w:t>
            </w:r>
          </w:p>
        </w:tc>
        <w:tc>
          <w:tcPr>
            <w:tcW w:w="1703" w:type="pct"/>
            <w:shd w:val="clear" w:color="auto" w:fill="F2F2F2"/>
            <w:vAlign w:val="center"/>
          </w:tcPr>
          <w:p w14:paraId="182CD748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FORMACIÓN</w:t>
            </w:r>
          </w:p>
        </w:tc>
        <w:tc>
          <w:tcPr>
            <w:tcW w:w="1598" w:type="pct"/>
            <w:shd w:val="clear" w:color="auto" w:fill="F2F2F2"/>
            <w:vAlign w:val="center"/>
          </w:tcPr>
          <w:p w14:paraId="0B4BA0F4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highlight w:val="yellow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 xml:space="preserve">NUMERO DE PERSONAS </w:t>
            </w:r>
          </w:p>
        </w:tc>
      </w:tr>
      <w:tr w:rsidR="009D023F" w:rsidRPr="008D6BD3" w14:paraId="7467A0F3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5F44E7EE" w14:textId="77777777" w:rsidR="009D023F" w:rsidRPr="008D6BD3" w:rsidRDefault="009D023F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1</w:t>
            </w:r>
          </w:p>
        </w:tc>
        <w:tc>
          <w:tcPr>
            <w:tcW w:w="1537" w:type="pct"/>
            <w:shd w:val="clear" w:color="auto" w:fill="FFFFFF" w:themeFill="background1"/>
            <w:vAlign w:val="center"/>
          </w:tcPr>
          <w:p w14:paraId="71828D45" w14:textId="3C873A3A" w:rsidR="009D023F" w:rsidRPr="008D6BD3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Capataz</w:t>
            </w:r>
          </w:p>
        </w:tc>
        <w:tc>
          <w:tcPr>
            <w:tcW w:w="1703" w:type="pct"/>
            <w:shd w:val="clear" w:color="auto" w:fill="FFFFFF" w:themeFill="background1"/>
            <w:vAlign w:val="center"/>
          </w:tcPr>
          <w:p w14:paraId="38727AEA" w14:textId="2AD19814" w:rsidR="009D023F" w:rsidRPr="008D6BD3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shd w:val="clear" w:color="auto" w:fill="FFFFFF" w:themeFill="background1"/>
            <w:vAlign w:val="center"/>
          </w:tcPr>
          <w:p w14:paraId="1AE23DC0" w14:textId="3B25E4CD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6E5D9B7E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6967EF1" w14:textId="77777777" w:rsidR="009D023F" w:rsidRPr="008D6BD3" w:rsidRDefault="009D023F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1690B659" w14:textId="45C400B2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Chofer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48B04328" w14:textId="0B5B86CE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2D0D32AB" w14:textId="37C77154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43D22F86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82314A8" w14:textId="77777777" w:rsidR="009D023F" w:rsidRPr="008D6BD3" w:rsidRDefault="009D023F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14DC2975" w14:textId="514F5404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Albañil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5D2F185D" w14:textId="6B570CB8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72C67DBA" w14:textId="630B0650" w:rsidR="009D023F" w:rsidRPr="008D6BD3" w:rsidRDefault="00D45BC7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6C3F2B5B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175F155" w14:textId="77777777" w:rsidR="009D023F" w:rsidRPr="008D6BD3" w:rsidRDefault="009D023F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54B838EC" w14:textId="058FE4EF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Ayudante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3A6C9711" w14:textId="7C4E627D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72EC3F24" w14:textId="100BBF9E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</w:tr>
      <w:tr w:rsidR="009D023F" w:rsidRPr="008D6BD3" w14:paraId="57C0C645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FE0F5EE" w14:textId="164E90B1" w:rsidR="009D023F" w:rsidRPr="008D6BD3" w:rsidRDefault="00EF6E31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04479A0F" w14:textId="75864DA0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Plomero Calificado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49EDE8D2" w14:textId="6BF09E86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4709A30B" w14:textId="2DC2C8F9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7EC837EC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98326C7" w14:textId="4129CE95" w:rsidR="009D023F" w:rsidRPr="008D6BD3" w:rsidRDefault="00EF6E31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6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57734E5F" w14:textId="08FE6BFA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Peón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7D92878C" w14:textId="2380FB83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7966FB6B" w14:textId="24A4B141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10</w:t>
            </w:r>
          </w:p>
        </w:tc>
      </w:tr>
      <w:tr w:rsidR="009D023F" w:rsidRPr="008D6BD3" w14:paraId="36E10D98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D8AAB45" w14:textId="68FD4DD9" w:rsidR="009D023F" w:rsidRPr="008D6BD3" w:rsidRDefault="00EF6E31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7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5BD959A5" w14:textId="31C024C7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Operador de compresora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3C5105C7" w14:textId="334FADDA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0B578048" w14:textId="5D30D850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05A83AD7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2D345F9" w14:textId="1F85F727" w:rsidR="009D023F" w:rsidRPr="008D6BD3" w:rsidRDefault="00EF6E31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8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2E3065C8" w14:textId="12CD4995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Operador de Cortadora de Disco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11BD7B1B" w14:textId="688C943F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2D287F4B" w14:textId="35E75CC4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09B48071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1E5EE5F" w14:textId="22E2B00C" w:rsidR="009D023F" w:rsidRPr="008D6BD3" w:rsidRDefault="00EF6E31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9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0CF6890F" w14:textId="74201AC9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Operador de Martillo Perforador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68F4B00E" w14:textId="0EB0926D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0E12FE5A" w14:textId="07DE8DAB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79644DB3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CB015F0" w14:textId="2670B3D4" w:rsidR="009D023F" w:rsidRPr="008D6BD3" w:rsidRDefault="009D023F" w:rsidP="00EF6E31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  <w:r w:rsidR="00EF6E31"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3A467C71" w14:textId="26EE0763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Operador de Compactadora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3D20D664" w14:textId="149E25C1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2FCD7DEA" w14:textId="7FED9104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4145D7CA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78F9EA6" w14:textId="08949E95" w:rsidR="009D023F" w:rsidRDefault="00EF6E31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11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3BC62756" w14:textId="1C7E44C6" w:rsidR="009D023F" w:rsidRPr="00036494" w:rsidRDefault="00036494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Monitor SMS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3BDFF0B3" w14:textId="369B3A2D" w:rsidR="009D023F" w:rsidRPr="00036494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De acuerdo al Anexo de validaciones</w:t>
            </w:r>
          </w:p>
        </w:tc>
        <w:tc>
          <w:tcPr>
            <w:tcW w:w="1598" w:type="pct"/>
            <w:vAlign w:val="center"/>
          </w:tcPr>
          <w:p w14:paraId="1921D06E" w14:textId="5A2ACA2E" w:rsidR="009D023F" w:rsidRPr="00036494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De acuerdo al Anexo de validaciones</w:t>
            </w:r>
          </w:p>
        </w:tc>
      </w:tr>
      <w:tr w:rsidR="009D023F" w:rsidRPr="008D6BD3" w14:paraId="7B776048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F743354" w14:textId="7ED680A7" w:rsidR="009D023F" w:rsidRDefault="00EF6E31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12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17E1FA48" w14:textId="5FC4BA5B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 xml:space="preserve">Dibujantes de planos </w:t>
            </w:r>
            <w:r w:rsidR="00430D2C"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As - Built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534B4AB0" w14:textId="4C9199C0" w:rsidR="009D023F" w:rsidRPr="00036494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Bachiller,</w:t>
            </w:r>
            <w:r w:rsidR="009D023F"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 xml:space="preserve"> </w:t>
            </w: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Técnico</w:t>
            </w:r>
            <w:r w:rsidR="009D023F"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 xml:space="preserve">, Egresado o </w:t>
            </w: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Formación</w:t>
            </w:r>
            <w:r w:rsidR="009D023F"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 xml:space="preserve"> Superior con al menos un curso concluido en el manejo del programa Autocad.</w:t>
            </w:r>
          </w:p>
        </w:tc>
        <w:tc>
          <w:tcPr>
            <w:tcW w:w="1598" w:type="pct"/>
            <w:vAlign w:val="center"/>
          </w:tcPr>
          <w:p w14:paraId="0A7D1410" w14:textId="57E1339F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</w:tbl>
    <w:p w14:paraId="59AC8C11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4B864D2E" w14:textId="77777777" w:rsidR="00230B9B" w:rsidRPr="006F0724" w:rsidRDefault="00230B9B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INFORMACIÓN ANEXA</w:t>
      </w:r>
    </w:p>
    <w:p w14:paraId="7A4BB1DA" w14:textId="77777777" w:rsidR="00230B9B" w:rsidRPr="006F0724" w:rsidRDefault="00230B9B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 xml:space="preserve">OBRAS CIVILES </w:t>
      </w:r>
    </w:p>
    <w:p w14:paraId="4753320E" w14:textId="061285FA" w:rsidR="00230B9B" w:rsidRPr="00EF6E31" w:rsidRDefault="00230B9B" w:rsidP="00EF6E31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Las especificaciones técnicas para la ejecución de las obras civiles se encuentran detalladas en el Anexo 1.</w:t>
      </w:r>
    </w:p>
    <w:p w14:paraId="5DB42803" w14:textId="1F95FBCB" w:rsidR="00230B9B" w:rsidRPr="00EF6E31" w:rsidRDefault="00EF6E31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EF6E31">
        <w:rPr>
          <w:rFonts w:asciiTheme="minorHAnsi" w:hAnsiTheme="minorHAnsi" w:cstheme="minorHAnsi"/>
          <w:color w:val="auto"/>
        </w:rPr>
        <w:t>GRÁFICOS</w:t>
      </w:r>
    </w:p>
    <w:p w14:paraId="582273C6" w14:textId="254C90EF" w:rsidR="00230B9B" w:rsidRDefault="00230B9B" w:rsidP="00EF6E31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EF6E3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En el Anexo </w:t>
      </w:r>
      <w:r w:rsidR="00EF6E31" w:rsidRPr="00EF6E31">
        <w:rPr>
          <w:rFonts w:asciiTheme="minorHAnsi" w:hAnsiTheme="minorHAnsi" w:cstheme="minorHAnsi"/>
          <w:color w:val="000000" w:themeColor="text1"/>
          <w:sz w:val="22"/>
          <w:szCs w:val="22"/>
        </w:rPr>
        <w:t>2</w:t>
      </w:r>
      <w:r w:rsidRPr="00EF6E3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del presente documento se encuentran detallados los gráficos que componen la p</w:t>
      </w:r>
      <w:r w:rsidR="00EF6E31" w:rsidRPr="00EF6E31">
        <w:rPr>
          <w:rFonts w:asciiTheme="minorHAnsi" w:hAnsiTheme="minorHAnsi" w:cstheme="minorHAnsi"/>
          <w:color w:val="000000" w:themeColor="text1"/>
          <w:sz w:val="22"/>
          <w:szCs w:val="22"/>
        </w:rPr>
        <w:t>resente especificación técnica.</w:t>
      </w:r>
    </w:p>
    <w:p w14:paraId="3CC0523D" w14:textId="77777777" w:rsidR="00230B9B" w:rsidRPr="006F0724" w:rsidRDefault="00DF7787" w:rsidP="003D4D2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REQUISITOS PARA </w:t>
      </w:r>
      <w:r w:rsidR="00E06DA1"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EL 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PROPONENTE</w:t>
      </w:r>
    </w:p>
    <w:p w14:paraId="391FC9CC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38D7692" w14:textId="4C00F7E7" w:rsidR="00E06DA1" w:rsidRPr="006F0724" w:rsidRDefault="00E06DA1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EXPERIENCIA DE LA EMPRESA </w:t>
      </w:r>
    </w:p>
    <w:p w14:paraId="6F33A877" w14:textId="36745903" w:rsidR="00E06DA1" w:rsidRPr="006F0724" w:rsidRDefault="00BF2ABF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EXPERIENCIA GENERAL</w:t>
      </w:r>
    </w:p>
    <w:p w14:paraId="2BD2C78E" w14:textId="77777777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general del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>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sumar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al menos (1) una vez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Contratación. Para la evaluación de este punto se considerará los contratos ejecutados durante los últimos 10 años.</w:t>
      </w:r>
    </w:p>
    <w:p w14:paraId="503E62D5" w14:textId="77777777" w:rsidR="00E06DA1" w:rsidRPr="009E20B4" w:rsidRDefault="00E06DA1" w:rsidP="00E06DA1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46273D4" w14:textId="17AE20A8" w:rsidR="00E06DA1" w:rsidRPr="006F0724" w:rsidRDefault="00BF2ABF" w:rsidP="00E01229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lastRenderedPageBreak/>
        <w:t xml:space="preserve">EXPERIENCIA </w:t>
      </w:r>
      <w:r w:rsidR="00E01229" w:rsidRPr="00E01229">
        <w:rPr>
          <w:rFonts w:asciiTheme="minorHAnsi" w:hAnsiTheme="minorHAnsi" w:cstheme="minorHAnsi"/>
          <w:color w:val="auto"/>
        </w:rPr>
        <w:t>ESPECÍFICA</w:t>
      </w:r>
    </w:p>
    <w:p w14:paraId="50023573" w14:textId="77777777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específica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del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 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sumar al menos (0,5) cero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coma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cinco veces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contratación,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 considerará como experiencia específica a aquellos trabajos que se encuentren dentro del alcance de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“obras similares”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definido en este documento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Para la evaluación de este punto se  considerará los contratos ejecutados durante los últimos 10 años.</w:t>
      </w:r>
    </w:p>
    <w:p w14:paraId="7FC967C5" w14:textId="77777777" w:rsidR="00E06DA1" w:rsidRPr="009E20B4" w:rsidRDefault="00E06DA1" w:rsidP="00E06DA1">
      <w:pPr>
        <w:spacing w:line="220" w:lineRule="atLeast"/>
        <w:ind w:left="708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C9EFF74" w14:textId="77777777" w:rsidR="006218A5" w:rsidRPr="006F0724" w:rsidRDefault="006218A5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CONSIDERACIONES PARA LA EVALUACIÓN DE LA EXPERIENCIA DE LA EMPRESA</w:t>
      </w:r>
    </w:p>
    <w:p w14:paraId="2ABAEDF8" w14:textId="77777777" w:rsidR="00BF2ABF" w:rsidRDefault="00BF2ABF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será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evaluada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bajo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los siguientes criterios:</w:t>
      </w:r>
    </w:p>
    <w:p w14:paraId="6047FB10" w14:textId="77777777" w:rsidR="006218A5" w:rsidRDefault="006218A5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447788F4" w14:textId="77777777" w:rsidR="006218A5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Podrá ser contabilizada como Experiencia General cualquier trabajo realizado por la empresa proponente.</w:t>
      </w:r>
    </w:p>
    <w:p w14:paraId="38CDC0F2" w14:textId="77777777" w:rsidR="006218A5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Deberá ser contabilizada como Experiencia Especifica cualquier trabajo realizado por la empresa proponente que se encuentre dentro del alcance de “obras similares”.</w:t>
      </w:r>
    </w:p>
    <w:p w14:paraId="486FE89E" w14:textId="77777777" w:rsidR="006218A5" w:rsidRPr="008D6BD3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Los montos contabilizados para respaldar la experiencia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,</w:t>
      </w:r>
      <w:r w:rsidR="00BF2ABF"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será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n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calculados por medio de la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sumatoria de montos de los trabajos ejecutados en obras similares.</w:t>
      </w:r>
    </w:p>
    <w:p w14:paraId="083BD409" w14:textId="77777777" w:rsidR="00BF2ABF" w:rsidRPr="008D6BD3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 experiencia general y específica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deberá encontrarse respalda con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cualquiera de los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documentos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mencionados a continuación,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siendo una condición obligatoria que los mismos incluyan el monto de ejecución de la obra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7A42208D" w14:textId="77777777"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5E7C5C5" w14:textId="77777777" w:rsidR="00BF2ABF" w:rsidRPr="008D6BD3" w:rsidRDefault="00BF2ABF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Entrega Definitiva.</w:t>
      </w:r>
    </w:p>
    <w:p w14:paraId="379AFCD8" w14:textId="77777777" w:rsidR="00BF2ABF" w:rsidRPr="008D6BD3" w:rsidRDefault="00BF2ABF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Recepción Definitiva.</w:t>
      </w:r>
    </w:p>
    <w:p w14:paraId="4FE2C1FC" w14:textId="77777777" w:rsidR="00BF2ABF" w:rsidRPr="008D6BD3" w:rsidRDefault="00BF2ABF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Conformidad de Obra.</w:t>
      </w:r>
    </w:p>
    <w:p w14:paraId="4938C061" w14:textId="77777777" w:rsidR="00BF2ABF" w:rsidRDefault="00BF2ABF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Conclusión de Obra.</w:t>
      </w:r>
    </w:p>
    <w:p w14:paraId="21392F4B" w14:textId="77777777" w:rsidR="003D78F4" w:rsidRPr="008D6BD3" w:rsidRDefault="003D78F4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Acta o Documento de Recepción de </w:t>
      </w:r>
      <w:r w:rsidR="0025515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obras Civiles para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Acometidas</w:t>
      </w:r>
    </w:p>
    <w:p w14:paraId="29D812DC" w14:textId="77777777"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615847C1" w14:textId="77777777" w:rsidR="00BF2ABF" w:rsidRPr="009E20B4" w:rsidRDefault="008A37BC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 de las empresas que el proponente tenga como subcontratistas no será considerada.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12C59C0B" w14:textId="77777777" w:rsidR="00BF2ABF" w:rsidRDefault="00BF2ABF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42001F2C" w14:textId="77777777" w:rsidR="008F7E0E" w:rsidRPr="006F0724" w:rsidRDefault="008F7E0E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ASOCIACIONES ACCIDENTALES</w:t>
      </w:r>
    </w:p>
    <w:p w14:paraId="19B8B846" w14:textId="77777777" w:rsidR="009B3346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En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lo que respecta a asociaciones accidentales se debe considerar lo siguiente:</w:t>
      </w:r>
    </w:p>
    <w:p w14:paraId="5E820E60" w14:textId="77777777" w:rsidR="009B3346" w:rsidRPr="008D6BD3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3E6E5483" w14:textId="77777777" w:rsidR="008F7E0E" w:rsidRPr="009E20B4" w:rsidRDefault="008F7E0E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En los casos de Asociación Accidental, la experiencia general y específica, será la suma de los montos de las experiencias demostradas por las empresas que integran la Asociación.</w:t>
      </w:r>
    </w:p>
    <w:p w14:paraId="29AD050D" w14:textId="77777777" w:rsidR="008F7E0E" w:rsidRPr="009E20B4" w:rsidRDefault="008F7E0E" w:rsidP="008F7E0E">
      <w:pPr>
        <w:pStyle w:val="Prrafodelista"/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DA786EE" w14:textId="77777777" w:rsidR="008F7E0E" w:rsidRPr="009E20B4" w:rsidRDefault="008F7E0E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Especifica de la Asociación Accidental deberá ser acreditada por separado.</w:t>
      </w:r>
    </w:p>
    <w:p w14:paraId="4EF0560A" w14:textId="77777777" w:rsidR="008F7E0E" w:rsidRPr="009E20B4" w:rsidRDefault="008F7E0E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7521A7F4" w14:textId="77777777" w:rsidR="00E06DA1" w:rsidRPr="006F0724" w:rsidRDefault="008A37BC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lastRenderedPageBreak/>
        <w:t>OBRAS SIMILARES</w:t>
      </w:r>
    </w:p>
    <w:p w14:paraId="2735322E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Se consideran como obras similares aquellas en las cuales la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empresa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haya realizado cualquiera de los siguientes trabajos:</w:t>
      </w:r>
    </w:p>
    <w:p w14:paraId="3ED2CFF9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8816550" w14:textId="77777777" w:rsidR="005D3117" w:rsidRPr="005D3117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y/o mantenimiento de red secundaria</w:t>
      </w:r>
    </w:p>
    <w:p w14:paraId="57189071" w14:textId="77777777" w:rsidR="005D3117" w:rsidRPr="005D3117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de  variantes de red secundaria.</w:t>
      </w:r>
    </w:p>
    <w:p w14:paraId="646A2BD8" w14:textId="77777777" w:rsidR="005D3117" w:rsidRPr="005D3117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y/o mantenimiento de gasoductos y redes primarias.</w:t>
      </w:r>
    </w:p>
    <w:p w14:paraId="5820F3C8" w14:textId="77777777" w:rsidR="005D3117" w:rsidRPr="005D3117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de acometidas para gas natural</w:t>
      </w:r>
    </w:p>
    <w:p w14:paraId="0335123B" w14:textId="77777777" w:rsidR="00E06DA1" w:rsidRPr="008D6BD3" w:rsidRDefault="005D3117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Construcción de redes de agua potable, alcantarillado, telefonía, desagüé pluvial, sistemas de riego, fibra óptica.</w:t>
      </w:r>
    </w:p>
    <w:p w14:paraId="26091B5B" w14:textId="77777777" w:rsidR="00E06DA1" w:rsidRDefault="00E06DA1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Todos los trabajos habilitados por la categoría industrial y redes de gas, descritos en el Reglamento de Diseño, operación de Redes de Gas Natural e Instalaciones Internas aprobados mediante el D.S. 1996</w:t>
      </w:r>
      <w:r w:rsidR="005D3117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</w:p>
    <w:p w14:paraId="466B3532" w14:textId="77777777" w:rsidR="005D3117" w:rsidRPr="005D3117" w:rsidRDefault="005D3117" w:rsidP="005D3117">
      <w:pPr>
        <w:pStyle w:val="Prrafodelista"/>
        <w:spacing w:line="220" w:lineRule="atLeast"/>
        <w:ind w:left="1276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9E4A66B" w14:textId="727EB660" w:rsidR="009B3346" w:rsidRPr="006F0724" w:rsidRDefault="009B3346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EXPERIENCIA DEL PERSONAL </w:t>
      </w:r>
      <w:r w:rsidR="00EF6E31" w:rsidRPr="006F0724">
        <w:rPr>
          <w:rFonts w:asciiTheme="minorHAnsi" w:hAnsiTheme="minorHAnsi" w:cstheme="minorHAnsi"/>
          <w:b/>
          <w:color w:val="auto"/>
          <w:sz w:val="22"/>
          <w:szCs w:val="22"/>
        </w:rPr>
        <w:t>TÉCNICO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 CLAVE (SUJETO A EVALUACIÓN)</w:t>
      </w:r>
    </w:p>
    <w:p w14:paraId="37417617" w14:textId="61E361CB" w:rsidR="00AA5746" w:rsidRPr="00E01229" w:rsidRDefault="00AA5746" w:rsidP="00E0122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D6BD3">
        <w:rPr>
          <w:rFonts w:asciiTheme="minorHAnsi" w:hAnsiTheme="minorHAnsi" w:cstheme="minorHAnsi"/>
          <w:bCs/>
          <w:sz w:val="22"/>
          <w:szCs w:val="22"/>
        </w:rPr>
        <w:t xml:space="preserve">El personal </w:t>
      </w:r>
      <w:r>
        <w:rPr>
          <w:rFonts w:asciiTheme="minorHAnsi" w:hAnsiTheme="minorHAnsi" w:cstheme="minorHAnsi"/>
          <w:bCs/>
          <w:sz w:val="22"/>
          <w:szCs w:val="22"/>
        </w:rPr>
        <w:t>clave requerid</w:t>
      </w:r>
      <w:r w:rsidR="00EE2ECD">
        <w:rPr>
          <w:rFonts w:asciiTheme="minorHAnsi" w:hAnsiTheme="minorHAnsi" w:cstheme="minorHAnsi"/>
          <w:bCs/>
          <w:sz w:val="22"/>
          <w:szCs w:val="22"/>
        </w:rPr>
        <w:t>o</w:t>
      </w:r>
      <w:r>
        <w:rPr>
          <w:rFonts w:asciiTheme="minorHAnsi" w:hAnsiTheme="minorHAnsi" w:cstheme="minorHAnsi"/>
          <w:bCs/>
          <w:sz w:val="22"/>
          <w:szCs w:val="22"/>
        </w:rPr>
        <w:t xml:space="preserve">, la cantidad y experiencia se encuentran detallados en el siguiente cuadro:  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24"/>
        <w:gridCol w:w="2180"/>
        <w:gridCol w:w="1647"/>
        <w:gridCol w:w="872"/>
        <w:gridCol w:w="2144"/>
        <w:gridCol w:w="1619"/>
      </w:tblGrid>
      <w:tr w:rsidR="009B3346" w:rsidRPr="008D6BD3" w14:paraId="2D109B44" w14:textId="77777777" w:rsidTr="00E01229">
        <w:trPr>
          <w:trHeight w:val="384"/>
          <w:tblHeader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tcMar>
              <w:left w:w="0" w:type="dxa"/>
              <w:right w:w="0" w:type="dxa"/>
            </w:tcMar>
            <w:vAlign w:val="center"/>
          </w:tcPr>
          <w:p w14:paraId="655C14EA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N°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189B3691" w14:textId="77777777" w:rsidR="009B3346" w:rsidRPr="008D6BD3" w:rsidRDefault="009B3346" w:rsidP="00E0122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FORMACIÓN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15891F30" w14:textId="77777777" w:rsidR="009B3346" w:rsidRPr="008D6BD3" w:rsidRDefault="009B3346" w:rsidP="00E0122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CARGO A DESEMPEÑAR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487E24FE" w14:textId="77777777" w:rsidR="009B3346" w:rsidRPr="008D6BD3" w:rsidRDefault="009B3346" w:rsidP="00E0122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CANTIDAD REQUERIDA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2A5DF2BA" w14:textId="77777777" w:rsidR="009B3346" w:rsidRPr="008D6BD3" w:rsidRDefault="009B3346" w:rsidP="00E0122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EXPERIENCIA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713583DD" w14:textId="77777777" w:rsidR="009B3346" w:rsidRPr="008D6BD3" w:rsidRDefault="009B3346" w:rsidP="00E0122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CARGOS SIMILARES</w:t>
            </w:r>
          </w:p>
        </w:tc>
      </w:tr>
      <w:tr w:rsidR="009B3346" w:rsidRPr="008D6BD3" w14:paraId="4830497F" w14:textId="77777777" w:rsidTr="00FC5800">
        <w:trPr>
          <w:trHeight w:val="487"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C99EB95" w14:textId="4FF2CF6A" w:rsidR="009B3346" w:rsidRPr="008D6BD3" w:rsidRDefault="006E7834" w:rsidP="00FC5800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F7059" w14:textId="77777777" w:rsidR="009B3346" w:rsidRPr="008D6BD3" w:rsidRDefault="009B3346" w:rsidP="00FC5800">
            <w:pPr>
              <w:spacing w:line="276" w:lineRule="auto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LICENCIADO O INGENIERO CON TÍTULO EN PROVISIÓN NACIONAL:</w:t>
            </w:r>
          </w:p>
          <w:p w14:paraId="07B5C92C" w14:textId="310BE469" w:rsidR="009B3346" w:rsidRPr="008D6BD3" w:rsidRDefault="009B3346" w:rsidP="00FC5800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CIVIL</w:t>
            </w:r>
          </w:p>
          <w:p w14:paraId="63F3515B" w14:textId="7A66687B" w:rsidR="009B3346" w:rsidRPr="008D6BD3" w:rsidRDefault="00FC5800" w:rsidP="00FC5800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MECÁNICO</w:t>
            </w:r>
          </w:p>
          <w:p w14:paraId="08850EFE" w14:textId="20CAB736" w:rsidR="009B3346" w:rsidRPr="008D6BD3" w:rsidRDefault="00FC5800" w:rsidP="00FC5800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ELECTROMECÁNICO</w:t>
            </w:r>
          </w:p>
          <w:p w14:paraId="739CCE35" w14:textId="77777777" w:rsidR="009B3346" w:rsidRPr="008D6BD3" w:rsidRDefault="009B3346" w:rsidP="00FC5800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INDUSTRIAL</w:t>
            </w:r>
          </w:p>
          <w:p w14:paraId="619FC056" w14:textId="77777777" w:rsidR="009B3346" w:rsidRPr="008D6BD3" w:rsidRDefault="009B3346" w:rsidP="00FC5800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PETROLERO</w:t>
            </w:r>
          </w:p>
          <w:p w14:paraId="48A29176" w14:textId="77777777" w:rsidR="009B3346" w:rsidRPr="008D6BD3" w:rsidRDefault="009B3346" w:rsidP="00FC5800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ARQUITECTO</w:t>
            </w:r>
          </w:p>
          <w:p w14:paraId="1FB33D20" w14:textId="77777777" w:rsidR="009B3346" w:rsidRPr="008D6BD3" w:rsidRDefault="009B3346" w:rsidP="00FC5800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CONSTRUCTOR CIVIL</w:t>
            </w:r>
          </w:p>
          <w:p w14:paraId="3A3CC5A0" w14:textId="77777777" w:rsidR="009B3346" w:rsidRPr="008D6BD3" w:rsidRDefault="00CC7F20" w:rsidP="00FC5800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 HIDROCARBUROS</w:t>
            </w: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, SIEMPRE Y CUANDO DEMUESTRE EXPERIENCIA RELACIONADA AL CARGO SOL</w:t>
            </w:r>
            <w:r w:rsidR="00255154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</w:t>
            </w: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CITADO</w:t>
            </w:r>
            <w:r w:rsidR="009B3346"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.</w:t>
            </w:r>
          </w:p>
          <w:p w14:paraId="48764C2A" w14:textId="72CA1AB4" w:rsidR="009B3346" w:rsidRPr="008D6BD3" w:rsidRDefault="009B3346" w:rsidP="00FC5800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CIENCIAS</w:t>
            </w: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 xml:space="preserve"> Y </w:t>
            </w:r>
            <w:r w:rsidR="00FC5800" w:rsidRPr="008D6BD3">
              <w:rPr>
                <w:rFonts w:asciiTheme="minorHAnsi" w:hAnsiTheme="minorHAnsi" w:cstheme="minorHAnsi"/>
                <w:sz w:val="16"/>
                <w:szCs w:val="18"/>
              </w:rPr>
              <w:t>TECNOLOGÍA</w:t>
            </w:r>
            <w:r w:rsidR="00CC7F20">
              <w:rPr>
                <w:rFonts w:asciiTheme="minorHAnsi" w:hAnsiTheme="minorHAnsi" w:cstheme="minorHAnsi"/>
                <w:sz w:val="16"/>
                <w:szCs w:val="18"/>
              </w:rPr>
              <w:t xml:space="preserve">, </w:t>
            </w:r>
            <w:r w:rsidR="00CC7F2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SIEMPRE Y CUANDO DEMUESTRE EXPERIENCIA RELACIONADA AL CARGO SOL</w:t>
            </w:r>
            <w:r w:rsidR="00255154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</w:t>
            </w:r>
            <w:r w:rsidR="00CC7F2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CITADO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4B435" w14:textId="77777777" w:rsidR="009B3346" w:rsidRPr="008D6BD3" w:rsidRDefault="009B3346" w:rsidP="006E7834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>RESIDENTE  DE OBRA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24400" w14:textId="4CE55D41" w:rsidR="00036494" w:rsidRPr="008D6BD3" w:rsidRDefault="00036494" w:rsidP="00655FB4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77975" w14:textId="77777777" w:rsidR="009B3346" w:rsidRPr="008D6BD3" w:rsidRDefault="009B3346" w:rsidP="00655FB4">
            <w:pPr>
              <w:spacing w:line="276" w:lineRule="auto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>ESPECIFICA</w:t>
            </w:r>
            <w:r w:rsidRPr="00E15BFB">
              <w:rPr>
                <w:rFonts w:asciiTheme="minorHAnsi" w:hAnsiTheme="minorHAnsi" w:cstheme="minorHAnsi"/>
                <w:sz w:val="16"/>
                <w:szCs w:val="18"/>
              </w:rPr>
              <w:t xml:space="preserve">: </w:t>
            </w:r>
            <w:r w:rsidR="00DA3C2D" w:rsidRPr="00E15BFB">
              <w:rPr>
                <w:rFonts w:asciiTheme="minorHAnsi" w:hAnsiTheme="minorHAnsi" w:cstheme="minorHAnsi"/>
                <w:sz w:val="16"/>
                <w:szCs w:val="18"/>
              </w:rPr>
              <w:t>UNA VEZ EL PRECIO REFERENCIAL</w:t>
            </w:r>
            <w:r w:rsidRPr="00E15BFB">
              <w:rPr>
                <w:rFonts w:asciiTheme="minorHAnsi" w:hAnsiTheme="minorHAnsi" w:cstheme="minorHAnsi"/>
                <w:sz w:val="16"/>
                <w:szCs w:val="18"/>
              </w:rPr>
              <w:t xml:space="preserve"> (COMPUTADO</w:t>
            </w: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 xml:space="preserve"> A PARTIR DE LA EMISIÓN DEL TÍTULO /DIPLOMA ACADÉMICO) EN CARGOS SIMILARES DE OBRAS SIMILARES (*)</w:t>
            </w:r>
          </w:p>
          <w:p w14:paraId="1C0B65F5" w14:textId="77777777" w:rsidR="009B3346" w:rsidRPr="008D6BD3" w:rsidRDefault="009B3346" w:rsidP="006E7834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7C53236B" w14:textId="77777777" w:rsidR="009B3346" w:rsidRPr="008D6BD3" w:rsidRDefault="009B3346" w:rsidP="006E7834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1C82C1A6" w14:textId="77777777" w:rsidR="009B3346" w:rsidRPr="008D6BD3" w:rsidRDefault="009B3346" w:rsidP="006E7834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BC7DB" w14:textId="77777777" w:rsidR="009B3346" w:rsidRPr="008D6BD3" w:rsidRDefault="009B3346" w:rsidP="00E0122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FISCAL DE OBRA</w:t>
            </w:r>
          </w:p>
          <w:p w14:paraId="793F127E" w14:textId="77777777" w:rsidR="009B3346" w:rsidRPr="008D6BD3" w:rsidRDefault="009B3346" w:rsidP="00E0122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SUPERVISOR DE OBRA</w:t>
            </w:r>
          </w:p>
          <w:p w14:paraId="03B5683C" w14:textId="77777777" w:rsidR="009B3346" w:rsidRPr="008D6BD3" w:rsidRDefault="009B3346" w:rsidP="00E0122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SUPERINTENDENTE DE OBRA</w:t>
            </w:r>
          </w:p>
          <w:p w14:paraId="616C6E08" w14:textId="77777777" w:rsidR="009B3346" w:rsidRPr="008D6BD3" w:rsidRDefault="009B3346" w:rsidP="00E0122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DIRECTOR  DE OBRA</w:t>
            </w:r>
          </w:p>
          <w:p w14:paraId="17C61781" w14:textId="30464DE3" w:rsidR="009B3346" w:rsidRPr="008D6BD3" w:rsidRDefault="009B3346" w:rsidP="00E0122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RESIDENTE DE OBRA</w:t>
            </w:r>
          </w:p>
          <w:p w14:paraId="2580673D" w14:textId="1426CAB8" w:rsidR="009B3346" w:rsidRPr="008D6BD3" w:rsidRDefault="009B3346" w:rsidP="00E0122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INSPECTOR DE OBRA</w:t>
            </w:r>
          </w:p>
          <w:p w14:paraId="4A054B8D" w14:textId="77777777" w:rsidR="009B3346" w:rsidRPr="008D6BD3" w:rsidRDefault="009B3346" w:rsidP="006E7834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</w:p>
        </w:tc>
      </w:tr>
    </w:tbl>
    <w:p w14:paraId="492DBB7C" w14:textId="6B2B940B" w:rsidR="00AA5746" w:rsidRPr="00E01229" w:rsidRDefault="009B3346" w:rsidP="00E01229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  <w:r w:rsidRPr="008D6BD3">
        <w:rPr>
          <w:rFonts w:asciiTheme="minorHAnsi" w:hAnsiTheme="minorHAnsi" w:cstheme="minorHAnsi"/>
          <w:bCs/>
          <w:sz w:val="20"/>
          <w:szCs w:val="22"/>
        </w:rPr>
        <w:t>(*) Las Obras similares se encuentran detalladas en el punto EXPERIENCIA DE LA EMPRESA</w:t>
      </w:r>
    </w:p>
    <w:p w14:paraId="7A7E57BD" w14:textId="0ED0412D" w:rsidR="00AA5746" w:rsidRPr="006F0724" w:rsidRDefault="00AA5746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lastRenderedPageBreak/>
        <w:t xml:space="preserve">CONSIDERACIONES PARA LA </w:t>
      </w:r>
      <w:r w:rsidR="00492094" w:rsidRPr="006F0724">
        <w:rPr>
          <w:rFonts w:asciiTheme="minorHAnsi" w:hAnsiTheme="minorHAnsi" w:cstheme="minorHAnsi"/>
          <w:color w:val="auto"/>
        </w:rPr>
        <w:t>EVALUACIÓN DE LA EXPERIENCIA DEL PERSONAL TÉ</w:t>
      </w:r>
      <w:r w:rsidR="003D4D28" w:rsidRPr="006F0724">
        <w:rPr>
          <w:rFonts w:asciiTheme="minorHAnsi" w:hAnsiTheme="minorHAnsi" w:cstheme="minorHAnsi"/>
          <w:color w:val="auto"/>
        </w:rPr>
        <w:t xml:space="preserve">CNICO </w:t>
      </w:r>
      <w:r w:rsidR="00492094" w:rsidRPr="006F0724">
        <w:rPr>
          <w:rFonts w:asciiTheme="minorHAnsi" w:hAnsiTheme="minorHAnsi" w:cstheme="minorHAnsi"/>
          <w:color w:val="auto"/>
        </w:rPr>
        <w:t>CLAVE</w:t>
      </w:r>
    </w:p>
    <w:p w14:paraId="5BF8E9BD" w14:textId="77777777" w:rsidR="00AA5746" w:rsidRDefault="00AA5746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72BF011" w14:textId="77777777" w:rsidR="00167FB3" w:rsidRDefault="00167FB3" w:rsidP="00167FB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formación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6BA5B868" w14:textId="77777777" w:rsidR="00167FB3" w:rsidRPr="008D6BD3" w:rsidRDefault="00167FB3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es-BO"/>
        </w:rPr>
      </w:pPr>
    </w:p>
    <w:p w14:paraId="4FA04DEA" w14:textId="45C32E45" w:rsidR="00167FB3" w:rsidRDefault="009B3346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 xml:space="preserve">Para </w:t>
      </w:r>
      <w:r w:rsidR="00167FB3">
        <w:rPr>
          <w:rFonts w:asciiTheme="minorHAnsi" w:hAnsiTheme="minorHAnsi" w:cstheme="minorHAnsi"/>
          <w:sz w:val="22"/>
          <w:szCs w:val="22"/>
        </w:rPr>
        <w:t>Residente de Obra</w:t>
      </w:r>
      <w:r w:rsidRPr="009E20B4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53D9E5A5" w14:textId="77777777" w:rsidR="00255154" w:rsidRPr="00255154" w:rsidRDefault="00255154" w:rsidP="00255154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694BCA66" w14:textId="1719CAF0" w:rsidR="00167FB3" w:rsidRPr="00EF6E31" w:rsidRDefault="009B3346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EF6E31">
        <w:rPr>
          <w:rFonts w:asciiTheme="minorHAnsi" w:hAnsiTheme="minorHAnsi" w:cstheme="minorHAnsi"/>
          <w:sz w:val="22"/>
          <w:szCs w:val="22"/>
        </w:rPr>
        <w:t xml:space="preserve">FOTOCOPIA </w:t>
      </w:r>
      <w:r w:rsidR="00492094" w:rsidRPr="00EF6E31">
        <w:rPr>
          <w:rFonts w:asciiTheme="minorHAnsi" w:hAnsiTheme="minorHAnsi" w:cstheme="minorHAnsi"/>
          <w:sz w:val="22"/>
          <w:szCs w:val="22"/>
        </w:rPr>
        <w:t>SIMPLE DE TÍ</w:t>
      </w:r>
      <w:r w:rsidRPr="00EF6E31">
        <w:rPr>
          <w:rFonts w:asciiTheme="minorHAnsi" w:hAnsiTheme="minorHAnsi" w:cstheme="minorHAnsi"/>
          <w:sz w:val="22"/>
          <w:szCs w:val="22"/>
        </w:rPr>
        <w:t>TULO</w:t>
      </w:r>
      <w:r w:rsidR="00492094" w:rsidRPr="00EF6E31">
        <w:rPr>
          <w:rFonts w:asciiTheme="minorHAnsi" w:hAnsiTheme="minorHAnsi" w:cstheme="minorHAnsi"/>
          <w:sz w:val="22"/>
          <w:szCs w:val="22"/>
        </w:rPr>
        <w:t>/DIPLOMA ACADÉMICO Y TÍTULO EN PROVISIÓ</w:t>
      </w:r>
      <w:r w:rsidRPr="00EF6E31">
        <w:rPr>
          <w:rFonts w:asciiTheme="minorHAnsi" w:hAnsiTheme="minorHAnsi" w:cstheme="minorHAnsi"/>
          <w:sz w:val="22"/>
          <w:szCs w:val="22"/>
        </w:rPr>
        <w:t>N NACIONAL</w:t>
      </w:r>
    </w:p>
    <w:p w14:paraId="1D5E7541" w14:textId="3CB1230F" w:rsidR="000C5F6B" w:rsidRPr="00FC5800" w:rsidRDefault="009B3346" w:rsidP="00FC5800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 xml:space="preserve">Para profesionales extranjeros título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debidamente</w:t>
      </w:r>
      <w:r w:rsidRPr="009E20B4">
        <w:rPr>
          <w:rFonts w:asciiTheme="minorHAnsi" w:hAnsiTheme="minorHAnsi" w:cstheme="minorHAnsi"/>
          <w:sz w:val="22"/>
          <w:szCs w:val="22"/>
        </w:rPr>
        <w:t xml:space="preserve"> homologado por autoridad competente. </w:t>
      </w:r>
    </w:p>
    <w:p w14:paraId="4BC5033F" w14:textId="77777777" w:rsidR="000C5F6B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experiencia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601A7069" w14:textId="77777777" w:rsidR="009B3346" w:rsidRPr="009E20B4" w:rsidRDefault="009B3346" w:rsidP="009B3346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715754E4" w14:textId="70FD01F2" w:rsidR="00FC0915" w:rsidRDefault="009B3346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>Para Residente de Obra</w:t>
      </w:r>
      <w:r w:rsidR="00FC0915">
        <w:rPr>
          <w:rFonts w:asciiTheme="minorHAnsi" w:hAnsiTheme="minorHAnsi" w:cstheme="minorHAnsi"/>
          <w:sz w:val="22"/>
          <w:szCs w:val="22"/>
        </w:rPr>
        <w:t>:</w:t>
      </w:r>
      <w:r w:rsidRPr="009E20B4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E60AC7C" w14:textId="77777777" w:rsidR="00FC0915" w:rsidRPr="008D6BD3" w:rsidRDefault="00FC0915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 o documento de Entrega Definitiva</w:t>
      </w:r>
    </w:p>
    <w:p w14:paraId="1DC5DC0D" w14:textId="77777777" w:rsidR="00FC0915" w:rsidRPr="008D6BD3" w:rsidRDefault="00FC0915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 o documento de  Recepción Definitiva.</w:t>
      </w:r>
    </w:p>
    <w:p w14:paraId="4A97B1BE" w14:textId="77777777" w:rsidR="00FC0915" w:rsidRPr="008D6BD3" w:rsidRDefault="00FC0915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</w:t>
      </w:r>
      <w:r w:rsidRPr="009E20B4">
        <w:rPr>
          <w:rFonts w:asciiTheme="minorHAnsi" w:hAnsiTheme="minorHAnsi" w:cstheme="minorHAnsi"/>
          <w:sz w:val="22"/>
          <w:szCs w:val="22"/>
        </w:rPr>
        <w:t xml:space="preserve"> o documento de Conformidad de Obra</w:t>
      </w:r>
    </w:p>
    <w:p w14:paraId="1D08C041" w14:textId="280F60B0" w:rsidR="001F238E" w:rsidRPr="00E01229" w:rsidRDefault="00FC0915" w:rsidP="00E01229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</w:t>
      </w:r>
      <w:r w:rsidRPr="009E20B4">
        <w:rPr>
          <w:rFonts w:asciiTheme="minorHAnsi" w:hAnsiTheme="minorHAnsi" w:cstheme="minorHAnsi"/>
          <w:sz w:val="22"/>
          <w:szCs w:val="22"/>
        </w:rPr>
        <w:t xml:space="preserve"> o documento de Conclusión de Obra.</w:t>
      </w:r>
    </w:p>
    <w:p w14:paraId="73C44937" w14:textId="77777777" w:rsidR="001F238E" w:rsidRDefault="001F238E">
      <w:pPr>
        <w:pStyle w:val="Prrafodelista"/>
        <w:rPr>
          <w:lang w:val="es-BO" w:eastAsia="es-BO"/>
        </w:rPr>
      </w:pPr>
    </w:p>
    <w:p w14:paraId="4C39A762" w14:textId="77777777" w:rsidR="009B3346" w:rsidRPr="009E20B4" w:rsidRDefault="009B3346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b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b/>
          <w:sz w:val="22"/>
          <w:szCs w:val="22"/>
          <w:lang w:val="es-BO" w:eastAsia="es-BO"/>
        </w:rPr>
        <w:t>Nota</w:t>
      </w:r>
    </w:p>
    <w:p w14:paraId="5AD743BA" w14:textId="1C2CA552" w:rsidR="009B3346" w:rsidRPr="009E20B4" w:rsidRDefault="009B3346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eastAsia="es-BO"/>
        </w:rPr>
        <w:t>En caso de que</w:t>
      </w:r>
      <w:r w:rsidR="009567B6">
        <w:rPr>
          <w:rFonts w:asciiTheme="minorHAnsi" w:hAnsiTheme="minorHAnsi" w:cstheme="minorHAnsi"/>
          <w:sz w:val="22"/>
          <w:szCs w:val="22"/>
          <w:lang w:eastAsia="es-BO"/>
        </w:rPr>
        <w:t xml:space="preserve"> el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cargo similar del </w:t>
      </w:r>
      <w:r w:rsidR="00540EA9">
        <w:rPr>
          <w:rFonts w:asciiTheme="minorHAnsi" w:hAnsiTheme="minorHAnsi" w:cstheme="minorHAnsi"/>
          <w:sz w:val="22"/>
          <w:szCs w:val="22"/>
          <w:lang w:eastAsia="es-BO"/>
        </w:rPr>
        <w:t>Residente</w:t>
      </w:r>
      <w:r w:rsidR="00F405D8">
        <w:rPr>
          <w:rFonts w:asciiTheme="minorHAnsi" w:hAnsiTheme="minorHAnsi" w:cstheme="minorHAnsi"/>
          <w:sz w:val="22"/>
          <w:szCs w:val="22"/>
          <w:lang w:eastAsia="es-BO"/>
        </w:rPr>
        <w:t xml:space="preserve"> 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>no figure en alguno de los documentos detallados anteriormente</w:t>
      </w:r>
      <w:r w:rsidR="00F611BC">
        <w:rPr>
          <w:rFonts w:asciiTheme="minorHAnsi" w:hAnsiTheme="minorHAnsi" w:cstheme="minorHAnsi"/>
          <w:sz w:val="22"/>
          <w:szCs w:val="22"/>
          <w:lang w:eastAsia="es-BO"/>
        </w:rPr>
        <w:t>, será necesario complementar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</w:t>
      </w:r>
      <w:r w:rsidR="008D6BD3">
        <w:rPr>
          <w:rFonts w:asciiTheme="minorHAnsi" w:hAnsiTheme="minorHAnsi" w:cstheme="minorHAnsi"/>
          <w:sz w:val="22"/>
          <w:szCs w:val="22"/>
          <w:lang w:eastAsia="es-BO"/>
        </w:rPr>
        <w:t>la propuesta con documentos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que </w:t>
      </w:r>
      <w:r w:rsidR="008D6BD3">
        <w:rPr>
          <w:rFonts w:asciiTheme="minorHAnsi" w:hAnsiTheme="minorHAnsi" w:cstheme="minorHAnsi"/>
          <w:sz w:val="22"/>
          <w:szCs w:val="22"/>
          <w:lang w:eastAsia="es-BO"/>
        </w:rPr>
        <w:t>permitan respaldar o acreditar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los trabajos realizados (Copia simple de la copia legalizada del libro de órdenes).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empresa adjudicada deberá presentar el original o una copia legaliza del libro de órdenes.</w:t>
      </w:r>
    </w:p>
    <w:p w14:paraId="77F2363F" w14:textId="77777777" w:rsidR="008D6BD3" w:rsidRPr="00540EA9" w:rsidRDefault="008D6BD3" w:rsidP="009B3346">
      <w:pPr>
        <w:tabs>
          <w:tab w:val="left" w:pos="1843"/>
        </w:tabs>
        <w:ind w:left="1560"/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</w:p>
    <w:p w14:paraId="2217F8D6" w14:textId="77777777" w:rsidR="007557DB" w:rsidRPr="006F0724" w:rsidRDefault="007557DB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CONSIDERACIONES DE CUMPLIMIENTO OBLIGATORIO</w:t>
      </w:r>
    </w:p>
    <w:p w14:paraId="0CB1FD97" w14:textId="40B95C1A" w:rsidR="007557DB" w:rsidRPr="00540EA9" w:rsidRDefault="007557DB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085E24">
        <w:rPr>
          <w:rFonts w:asciiTheme="minorHAnsi" w:hAnsiTheme="minorHAnsi" w:cstheme="minorHAnsi"/>
          <w:sz w:val="22"/>
          <w:szCs w:val="22"/>
        </w:rPr>
        <w:t>La empresa adjudicada deberá considerar para su propuesta el cumplimiento de los siguientes acápites, mismos que se en</w:t>
      </w:r>
      <w:r w:rsidR="00EF6E31">
        <w:rPr>
          <w:rFonts w:asciiTheme="minorHAnsi" w:hAnsiTheme="minorHAnsi" w:cstheme="minorHAnsi"/>
          <w:sz w:val="22"/>
          <w:szCs w:val="22"/>
        </w:rPr>
        <w:t>cuentran descritos en el Anexo 3</w:t>
      </w:r>
      <w:r w:rsidRPr="00085E24">
        <w:rPr>
          <w:rFonts w:asciiTheme="minorHAnsi" w:hAnsiTheme="minorHAnsi" w:cstheme="minorHAnsi"/>
          <w:sz w:val="22"/>
          <w:szCs w:val="22"/>
        </w:rPr>
        <w:t>.</w:t>
      </w:r>
    </w:p>
    <w:p w14:paraId="235A4726" w14:textId="77777777" w:rsidR="007557DB" w:rsidRPr="00540EA9" w:rsidRDefault="007557DB" w:rsidP="00540EA9">
      <w:p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eastAsia="es-BO"/>
        </w:rPr>
      </w:pPr>
    </w:p>
    <w:p w14:paraId="5968469C" w14:textId="77777777" w:rsidR="007557DB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Pr="00540EA9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láusula de </w:t>
      </w: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SYSO</w:t>
      </w:r>
    </w:p>
    <w:p w14:paraId="1069A54B" w14:textId="77777777" w:rsidR="007557DB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Facturación y tributos</w:t>
      </w:r>
    </w:p>
    <w:p w14:paraId="3FF6E0D3" w14:textId="77777777" w:rsidR="00D55729" w:rsidRDefault="00D55729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Seguros</w:t>
      </w:r>
    </w:p>
    <w:p w14:paraId="7D1BC96D" w14:textId="77777777" w:rsidR="007557DB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Garantías financieras</w:t>
      </w:r>
    </w:p>
    <w:p w14:paraId="063F69DC" w14:textId="41CC15C0" w:rsidR="003958B5" w:rsidRPr="00E01229" w:rsidRDefault="007557DB" w:rsidP="00E01229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Disposiciones ambientales </w:t>
      </w:r>
    </w:p>
    <w:p w14:paraId="49CCCD2D" w14:textId="197CFB68" w:rsidR="006E3E3A" w:rsidRPr="006F0724" w:rsidRDefault="008870D2" w:rsidP="003D4D2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CONDI</w:t>
      </w:r>
      <w:r w:rsidR="00811C45" w:rsidRPr="006F0724">
        <w:rPr>
          <w:rFonts w:asciiTheme="minorHAnsi" w:hAnsiTheme="minorHAnsi" w:cstheme="minorHAnsi"/>
          <w:b/>
          <w:color w:val="auto"/>
          <w:sz w:val="22"/>
          <w:szCs w:val="22"/>
        </w:rPr>
        <w:t>CI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ONES ADICIONA</w:t>
      </w:r>
      <w:r w:rsidR="00492094" w:rsidRPr="006F0724">
        <w:rPr>
          <w:rFonts w:asciiTheme="minorHAnsi" w:hAnsiTheme="minorHAnsi" w:cstheme="minorHAnsi"/>
          <w:b/>
          <w:color w:val="auto"/>
          <w:sz w:val="22"/>
          <w:szCs w:val="22"/>
        </w:rPr>
        <w:t>LES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 </w:t>
      </w:r>
    </w:p>
    <w:p w14:paraId="50E81049" w14:textId="3AE12A13" w:rsidR="0037036D" w:rsidRPr="006F0724" w:rsidRDefault="00596B67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 </w:t>
      </w:r>
      <w:r w:rsidR="0037036D" w:rsidRPr="006F0724">
        <w:rPr>
          <w:rFonts w:asciiTheme="minorHAnsi" w:hAnsiTheme="minorHAnsi" w:cstheme="minorHAnsi"/>
          <w:b/>
          <w:color w:val="auto"/>
          <w:sz w:val="22"/>
          <w:szCs w:val="22"/>
        </w:rPr>
        <w:t>NORMATIVA APLICABLE AL PROCESO DE CONTRATACIÓN</w:t>
      </w:r>
    </w:p>
    <w:p w14:paraId="71C5B1A9" w14:textId="77777777" w:rsidR="0037036D" w:rsidRPr="00540EA9" w:rsidRDefault="0037036D" w:rsidP="00540EA9">
      <w:pPr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normativa aplicable al presente proceso de contratación es el Reglamento de Contrataci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ón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Bienes y Servicios 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en el Marco d</w:t>
      </w:r>
      <w:r w:rsidR="00AD0D9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el Decreto Supremo N</w:t>
      </w:r>
      <w:r w:rsidR="000139AE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° 29506</w:t>
      </w:r>
    </w:p>
    <w:p w14:paraId="483D84E0" w14:textId="77777777" w:rsidR="00987BE8" w:rsidRPr="00540EA9" w:rsidRDefault="00987BE8" w:rsidP="00987BE8">
      <w:pPr>
        <w:pStyle w:val="Prrafodelista"/>
        <w:tabs>
          <w:tab w:val="left" w:pos="851"/>
        </w:tabs>
        <w:spacing w:line="276" w:lineRule="auto"/>
        <w:ind w:left="720"/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B1F4F2D" w14:textId="77777777" w:rsidR="00257313" w:rsidRPr="006F0724" w:rsidRDefault="00253697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lastRenderedPageBreak/>
        <w:t xml:space="preserve">FORMA DE PAGO </w:t>
      </w:r>
    </w:p>
    <w:p w14:paraId="7B2D6E53" w14:textId="77777777" w:rsidR="00763C39" w:rsidRPr="00811C45" w:rsidRDefault="00763C39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forma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 pago será contra avance de obra en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planilla o certificado de avance.  Las planillas será paralelo al progreso de la obra previa aprobación por el supervisor y Fiscal de obras,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planilla debe ser entregada en un máximo de 5 días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hábiles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después de realizada la medición.</w:t>
      </w:r>
    </w:p>
    <w:p w14:paraId="642F0281" w14:textId="77777777" w:rsidR="000246D0" w:rsidRPr="007557DB" w:rsidRDefault="000246D0" w:rsidP="004A52A6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7A7FFAD5" w14:textId="77777777" w:rsidR="000246D0" w:rsidRPr="007557DB" w:rsidRDefault="00C81247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</w:t>
      </w:r>
      <w:r w:rsidR="00FD177B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n todos los casos el 20% final del monto de contrato será pagado con la planilla final de avance de obra una vez realizada la recepción definitiva de la obra. </w:t>
      </w:r>
      <w:r w:rsidR="000246D0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1AC6B3C5" w14:textId="77777777" w:rsidR="004E55DA" w:rsidRPr="007557DB" w:rsidRDefault="004E55DA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3EB3FBE" w14:textId="77777777" w:rsidR="00CD1D40" w:rsidRPr="006F0724" w:rsidRDefault="00CD1D40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ANTICIPO</w:t>
      </w:r>
    </w:p>
    <w:p w14:paraId="02F93830" w14:textId="0AB5ADE2" w:rsidR="00473870" w:rsidRDefault="0047387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adjudicada antes de la firma de contrato podrá solicitar un anticipo que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no deberá exceder del 20% (veinte por ciento) del monto total del Contrato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y el cual deberá ser requerido previa presentación de la garantía de correcta inversión de anticipo por el 100% (cien por ciento) del monto a ser desembolsado, caso contrario se entenderá por anticipo no solicitado.</w:t>
      </w:r>
      <w:r w:rsidRPr="0047387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onforme lo establecido en el </w:t>
      </w:r>
      <w:r w:rsidR="00DD1345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Anexo 3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del presente documento</w:t>
      </w:r>
    </w:p>
    <w:p w14:paraId="2DED4CF3" w14:textId="77777777" w:rsidR="009A77B7" w:rsidRPr="007557DB" w:rsidRDefault="009A77B7" w:rsidP="00FA74D8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lang w:val="es-BO"/>
        </w:rPr>
      </w:pPr>
    </w:p>
    <w:p w14:paraId="03ADD303" w14:textId="77777777" w:rsidR="00735CE0" w:rsidRPr="006F0724" w:rsidRDefault="00735CE0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MULTAS</w:t>
      </w:r>
    </w:p>
    <w:p w14:paraId="3E84BE35" w14:textId="77777777" w:rsidR="00A57140" w:rsidRDefault="00A57140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>Se han establecido multas para la presente especificación conforme el siguiente detalle:</w:t>
      </w:r>
    </w:p>
    <w:p w14:paraId="0581BFDD" w14:textId="77777777" w:rsidR="00C81247" w:rsidRPr="007557DB" w:rsidRDefault="00C81247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107"/>
        <w:gridCol w:w="4579"/>
      </w:tblGrid>
      <w:tr w:rsidR="007557DB" w:rsidRPr="008F10A1" w14:paraId="5D49026E" w14:textId="77777777" w:rsidTr="00FC1F20">
        <w:trPr>
          <w:trHeight w:val="189"/>
        </w:trPr>
        <w:tc>
          <w:tcPr>
            <w:tcW w:w="2364" w:type="pct"/>
            <w:shd w:val="clear" w:color="auto" w:fill="44546A" w:themeFill="text2"/>
            <w:vAlign w:val="center"/>
          </w:tcPr>
          <w:p w14:paraId="5DAA3522" w14:textId="77777777" w:rsidR="00735CE0" w:rsidRPr="00FC1F20" w:rsidRDefault="00641BCB" w:rsidP="00FA74D8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MOTIVO DE LA MULTA</w:t>
            </w:r>
          </w:p>
        </w:tc>
        <w:tc>
          <w:tcPr>
            <w:tcW w:w="2636" w:type="pct"/>
            <w:shd w:val="clear" w:color="auto" w:fill="44546A" w:themeFill="text2"/>
            <w:vAlign w:val="center"/>
          </w:tcPr>
          <w:p w14:paraId="65C54DDD" w14:textId="77777777" w:rsidR="00735CE0" w:rsidRPr="00FC1F20" w:rsidRDefault="00641BCB" w:rsidP="00FC1F20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MULTA</w:t>
            </w:r>
          </w:p>
        </w:tc>
      </w:tr>
      <w:tr w:rsidR="007557DB" w:rsidRPr="008F10A1" w14:paraId="5C375010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54EF2C6C" w14:textId="77777777" w:rsidR="00735CE0" w:rsidRPr="00FC1F20" w:rsidRDefault="00641BCB" w:rsidP="00FC1F20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E40805" w:rsidRPr="008F10A1">
              <w:rPr>
                <w:rFonts w:asciiTheme="minorHAnsi" w:hAnsiTheme="minorHAnsi" w:cstheme="minorHAnsi"/>
                <w:sz w:val="22"/>
                <w:szCs w:val="22"/>
              </w:rPr>
              <w:t>incumplimiento en el Plazo de Ejecución de la Obra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636" w:type="pct"/>
            <w:vAlign w:val="center"/>
          </w:tcPr>
          <w:p w14:paraId="76880BBD" w14:textId="77777777" w:rsidR="00641BCB" w:rsidRPr="00FC1F20" w:rsidRDefault="00641BCB" w:rsidP="00BC5ED7">
            <w:pPr>
              <w:pStyle w:val="Prrafodelista"/>
              <w:numPr>
                <w:ilvl w:val="0"/>
                <w:numId w:val="11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1% </w:t>
            </w:r>
            <w:r w:rsidR="00E40805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por cada día de retraso</w:t>
            </w:r>
          </w:p>
        </w:tc>
      </w:tr>
      <w:tr w:rsidR="007557DB" w:rsidRPr="008F10A1" w14:paraId="4F7C61F1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51076023" w14:textId="77777777" w:rsidR="00641BCB" w:rsidRPr="008F10A1" w:rsidRDefault="00641BCB" w:rsidP="00FA74D8">
            <w:pPr>
              <w:tabs>
                <w:tab w:val="left" w:pos="426"/>
              </w:tabs>
              <w:spacing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Por cambio del personal clave</w:t>
            </w:r>
          </w:p>
        </w:tc>
        <w:tc>
          <w:tcPr>
            <w:tcW w:w="2636" w:type="pct"/>
            <w:vAlign w:val="center"/>
          </w:tcPr>
          <w:p w14:paraId="22FFEEE4" w14:textId="77777777" w:rsidR="00641BCB" w:rsidRPr="00FC1F20" w:rsidRDefault="00641BCB" w:rsidP="00BC5ED7">
            <w:pPr>
              <w:pStyle w:val="Prrafodelista"/>
              <w:numPr>
                <w:ilvl w:val="0"/>
                <w:numId w:val="11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0,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50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</w:p>
        </w:tc>
      </w:tr>
      <w:tr w:rsidR="007557DB" w:rsidRPr="008F10A1" w14:paraId="41DC8168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71C62E78" w14:textId="77777777" w:rsidR="00641BCB" w:rsidRPr="009F77A1" w:rsidRDefault="00641BCB" w:rsidP="004756E7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l</w:t>
            </w: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>lamad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 de atenci</w:t>
            </w:r>
            <w:r w:rsidR="000325EA" w:rsidRPr="008F10A1">
              <w:rPr>
                <w:rFonts w:asciiTheme="minorHAnsi" w:hAnsiTheme="minorHAnsi" w:cstheme="minorHAnsi"/>
                <w:sz w:val="22"/>
                <w:szCs w:val="22"/>
              </w:rPr>
              <w:t>ón</w:t>
            </w:r>
            <w:r w:rsidR="000325EA"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636" w:type="pct"/>
            <w:vAlign w:val="center"/>
          </w:tcPr>
          <w:p w14:paraId="5AF19C37" w14:textId="77777777" w:rsidR="00641BCB" w:rsidRPr="00FC1F20" w:rsidRDefault="00611449" w:rsidP="00BC5ED7">
            <w:pPr>
              <w:pStyle w:val="Prrafodelist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primera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1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641BCB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  <w:p w14:paraId="0202D61B" w14:textId="77777777" w:rsidR="00611449" w:rsidRPr="00FC1F20" w:rsidRDefault="00611449" w:rsidP="00BC5ED7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segunda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="00257202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2 %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</w:tc>
      </w:tr>
    </w:tbl>
    <w:p w14:paraId="435D4415" w14:textId="77777777" w:rsidR="00811C45" w:rsidRDefault="00811C45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C09A72D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El monto de la multa será calculado respecto del monto total del contrato.</w:t>
      </w:r>
    </w:p>
    <w:p w14:paraId="495F697A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C5E382C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10% del monto del Contrato, podrá  iniciar el proceso de resolución del Contrato, conforme a lo estipulado.</w:t>
      </w:r>
    </w:p>
    <w:p w14:paraId="759DDB6E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43F7F715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20% del monto del Contrato, deberá iniciar el proceso de resolución del Contrato, conforme a lo estipulado.</w:t>
      </w:r>
    </w:p>
    <w:p w14:paraId="1ACEBEAB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8755807" w14:textId="77777777" w:rsidR="00D36F90" w:rsidRPr="00811C45" w:rsidRDefault="00E13CFA" w:rsidP="00E13CFA">
      <w:pPr>
        <w:tabs>
          <w:tab w:val="left" w:pos="426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>Las multas serán cobradas mediante descuentos establecidos en las planillas periódicas o certificados de pago o del c</w:t>
      </w:r>
      <w:r w:rsidR="00EB4575"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ertificado de liquidación final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, sin perjuicio de que YPFB ejecute la garantía de Cumplimiento de Contrato.</w:t>
      </w:r>
    </w:p>
    <w:p w14:paraId="18BEB6F9" w14:textId="77777777" w:rsidR="00491ADD" w:rsidRPr="0079366A" w:rsidRDefault="00491ADD" w:rsidP="002A300D">
      <w:pPr>
        <w:tabs>
          <w:tab w:val="left" w:pos="426"/>
        </w:tabs>
        <w:ind w:left="36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77E2B4C" w14:textId="77777777" w:rsidR="000A2843" w:rsidRPr="006F0724" w:rsidRDefault="000A2843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SUBCONTRATOS</w:t>
      </w:r>
    </w:p>
    <w:p w14:paraId="6E4FEF54" w14:textId="2C58938F" w:rsidR="000A2843" w:rsidRPr="0079366A" w:rsidRDefault="00EB4575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El fiscal de obra a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solicitud de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a empresa adjudicada</w:t>
      </w:r>
      <w:r w:rsidR="00FC1F20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podrá autorizar la subcontratación para la ejecución de alguna fase de la </w:t>
      </w:r>
      <w:r w:rsidR="00036494">
        <w:rPr>
          <w:rFonts w:asciiTheme="minorHAnsi" w:hAnsiTheme="minorHAnsi" w:cstheme="minorHAnsi"/>
          <w:sz w:val="22"/>
          <w:szCs w:val="22"/>
          <w:lang w:val="es-BO" w:eastAsia="es-BO"/>
        </w:rPr>
        <w:t>obra al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Contratista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, subcontrataciones que acumuladas no deberán </w:t>
      </w:r>
      <w:r w:rsidR="000A2843" w:rsidRPr="00085E24">
        <w:rPr>
          <w:rFonts w:asciiTheme="minorHAnsi" w:hAnsiTheme="minorHAnsi" w:cstheme="minorHAnsi"/>
          <w:sz w:val="22"/>
          <w:szCs w:val="22"/>
          <w:lang w:val="es-BO" w:eastAsia="es-BO"/>
        </w:rPr>
        <w:t>exceder el 25% (veinticinco por ciento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>) del valor total del Contrato, siendo el Contratista directo y exclusivo responsable por los trabajos, su calidad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la perfección de ellos,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los pagos, 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>así como también por los actos y omisiones de los subcontratistas y de todas las personas empleadas en la Obra.</w:t>
      </w:r>
    </w:p>
    <w:p w14:paraId="0B9D58DD" w14:textId="77777777" w:rsidR="0079366A" w:rsidRPr="0079366A" w:rsidRDefault="0079366A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2E66C6C4" w14:textId="77777777" w:rsidR="000A2843" w:rsidRPr="0079366A" w:rsidRDefault="000A2843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Ningún subcontrato o intervención de terceras personas relevará a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empresa 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del cumplimiento de todas sus obligaciones y responsabilidades emergentes del Contrato. 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empresa 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presentar al Fiscal de Obra a solo requerimiento del Supervisor para fines de conocimiento todos los subcontratos que suscriba con terceros. </w:t>
      </w:r>
    </w:p>
    <w:p w14:paraId="37E414AF" w14:textId="77777777" w:rsidR="0035790C" w:rsidRPr="0079366A" w:rsidRDefault="0035790C" w:rsidP="002C20CE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</w:p>
    <w:p w14:paraId="43FA625A" w14:textId="1CAA64D3" w:rsidR="00743F10" w:rsidRPr="006F0724" w:rsidRDefault="0079366A" w:rsidP="003D4D2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PROPUESTA </w:t>
      </w:r>
      <w:r w:rsidR="00FC5800" w:rsidRPr="006F0724">
        <w:rPr>
          <w:rFonts w:asciiTheme="minorHAnsi" w:hAnsiTheme="minorHAnsi" w:cstheme="minorHAnsi"/>
          <w:b/>
          <w:color w:val="auto"/>
          <w:sz w:val="22"/>
          <w:szCs w:val="22"/>
        </w:rPr>
        <w:t>TÉCNICA</w:t>
      </w:r>
    </w:p>
    <w:p w14:paraId="779BFC4C" w14:textId="77777777" w:rsidR="000F19C7" w:rsidRPr="00E962C8" w:rsidRDefault="00E962C8" w:rsidP="00A57E66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E962C8">
        <w:rPr>
          <w:rFonts w:asciiTheme="minorHAnsi" w:hAnsiTheme="minorHAnsi" w:cstheme="minorHAnsi"/>
          <w:bCs/>
          <w:sz w:val="22"/>
          <w:szCs w:val="22"/>
        </w:rPr>
        <w:t>Las Empresas proponentes deberán adjuntar a sus propuestas lo siguiente:</w:t>
      </w:r>
    </w:p>
    <w:p w14:paraId="362AD523" w14:textId="77777777" w:rsidR="00E962C8" w:rsidRDefault="00E962C8" w:rsidP="00A57E66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243F7E5A" w14:textId="7C499FBD" w:rsidR="00E962C8" w:rsidRDefault="00FC5800" w:rsidP="00BC5ED7">
      <w:pPr>
        <w:pStyle w:val="Prrafodelista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MÉTODOS</w:t>
      </w:r>
      <w:r w:rsidR="00A01DDE">
        <w:rPr>
          <w:rFonts w:asciiTheme="minorHAnsi" w:hAnsiTheme="minorHAnsi" w:cstheme="minorHAnsi"/>
          <w:b/>
          <w:bCs/>
          <w:sz w:val="22"/>
          <w:szCs w:val="22"/>
        </w:rPr>
        <w:t xml:space="preserve"> CONSTRUCTIVOS</w:t>
      </w:r>
    </w:p>
    <w:p w14:paraId="32DF05FB" w14:textId="77777777" w:rsidR="00BE6AD7" w:rsidRDefault="00553D27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Las empresas proponentes deberán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presentar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una descripción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la forma de encarar la ejecución de la obra realizando un detalle explicativo de los métodos constructivos los mismos deben contemplar el 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personal necesario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30F54C5F" w14:textId="77777777" w:rsidR="00CF7AF0" w:rsidRPr="00917F42" w:rsidRDefault="00CF7AF0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4D7F985A" w14:textId="77777777" w:rsidR="00A57E66" w:rsidRPr="00EE2ECD" w:rsidRDefault="00A57E66" w:rsidP="00BC5ED7">
      <w:pPr>
        <w:pStyle w:val="Prrafodelista"/>
        <w:numPr>
          <w:ilvl w:val="0"/>
          <w:numId w:val="11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EE2ECD">
        <w:rPr>
          <w:rFonts w:asciiTheme="minorHAnsi" w:hAnsiTheme="minorHAnsi" w:cstheme="minorHAnsi"/>
          <w:b/>
          <w:bCs/>
          <w:sz w:val="22"/>
          <w:szCs w:val="22"/>
        </w:rPr>
        <w:t>ORGANIGRAMA</w:t>
      </w:r>
    </w:p>
    <w:p w14:paraId="3304853F" w14:textId="32E4D2F1" w:rsidR="0079366A" w:rsidRDefault="00A57E66" w:rsidP="00E962C8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</w:t>
      </w:r>
      <w:r w:rsidR="00452D32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os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proponentes deberán presentar un organigrama que contemple a todo el personal comprometido para la obra, este organigrama debe </w:t>
      </w:r>
      <w:r w:rsidR="008C67C1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contemplar</w:t>
      </w:r>
      <w:r w:rsidR="00EE2ECD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el número de frentes de trabajo propu</w:t>
      </w:r>
      <w:r w:rsidR="00FC580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estos tanto para obras civiles.</w:t>
      </w:r>
    </w:p>
    <w:p w14:paraId="4F787F7A" w14:textId="77777777" w:rsidR="008C67C1" w:rsidRPr="00E962C8" w:rsidRDefault="008C67C1" w:rsidP="008C67C1">
      <w:pPr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CBF50FF" w14:textId="77777777" w:rsidR="008C67C1" w:rsidRPr="00E962C8" w:rsidRDefault="0079366A" w:rsidP="00BC5ED7">
      <w:pPr>
        <w:pStyle w:val="Prrafodelista"/>
        <w:numPr>
          <w:ilvl w:val="0"/>
          <w:numId w:val="10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técnico </w:t>
      </w:r>
      <w:r w:rsidR="00AD738E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clave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32933322" w14:textId="77777777" w:rsidR="00A57E66" w:rsidRDefault="0079366A" w:rsidP="00BC5ED7">
      <w:pPr>
        <w:pStyle w:val="Prrafodelista"/>
        <w:numPr>
          <w:ilvl w:val="0"/>
          <w:numId w:val="10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técnico y de apoyo</w:t>
      </w:r>
      <w:r w:rsidR="00A57E66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541D79CA" w14:textId="77777777" w:rsidR="00917F42" w:rsidRDefault="00917F42" w:rsidP="00917F42">
      <w:pPr>
        <w:pStyle w:val="Prrafodelista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9D61D71" w14:textId="77777777" w:rsidR="00FA40FC" w:rsidRPr="00EE2ECD" w:rsidRDefault="00FA40FC" w:rsidP="00BC5ED7">
      <w:pPr>
        <w:pStyle w:val="Prrafodelista"/>
        <w:numPr>
          <w:ilvl w:val="0"/>
          <w:numId w:val="10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FRENTES DE TRABAJO</w:t>
      </w:r>
    </w:p>
    <w:p w14:paraId="76343078" w14:textId="77777777" w:rsidR="00FA40FC" w:rsidRDefault="00917F42" w:rsidP="00CF7AF0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Las empresas proponentes deben presentar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un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documento que detalle: Número de frentes de trabajo a utilizar,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 la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descripción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de las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funciones asignadas a cada frente de trabajo.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 </w:t>
      </w:r>
    </w:p>
    <w:p w14:paraId="4D6B45FC" w14:textId="77777777" w:rsidR="00E01229" w:rsidRDefault="00E01229" w:rsidP="00CF7AF0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4B34632E" w14:textId="77777777" w:rsidR="00EE2ECD" w:rsidRDefault="00EE2ECD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33CDB1A8" w14:textId="54731D4A" w:rsidR="0005796B" w:rsidRPr="0005796B" w:rsidRDefault="0005796B" w:rsidP="0005796B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lastRenderedPageBreak/>
        <w:t xml:space="preserve">DOCUMENTOS SOPORTE DE LA PROPUESTA </w:t>
      </w:r>
      <w:r w:rsidR="00FC5800">
        <w:rPr>
          <w:rFonts w:asciiTheme="minorHAnsi" w:hAnsiTheme="minorHAnsi" w:cstheme="minorHAnsi"/>
          <w:b/>
          <w:bCs/>
          <w:sz w:val="22"/>
          <w:szCs w:val="22"/>
        </w:rPr>
        <w:t>ECONÓMICA</w:t>
      </w:r>
    </w:p>
    <w:p w14:paraId="75253A9E" w14:textId="77777777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3046AF45" w14:textId="77777777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presentación de estos formularios 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deberá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ser realizada en formato físico y digital,</w:t>
      </w:r>
      <w:r w:rsidR="00A01DDE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formato editable CD/DVD,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vale decir formato Excel (.xlsx), Word (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.docx)</w:t>
      </w:r>
    </w:p>
    <w:p w14:paraId="22BEA4E3" w14:textId="77777777" w:rsidR="00324C0B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06C8627F" w14:textId="77777777" w:rsidR="00324C0B" w:rsidRDefault="00324C0B" w:rsidP="00324C0B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B-1 Presupuesto por Ítems y General de la Obra</w:t>
      </w:r>
    </w:p>
    <w:p w14:paraId="0FC29B30" w14:textId="7530868F" w:rsidR="00CF7AF0" w:rsidRDefault="00324C0B" w:rsidP="00E01229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</w:t>
      </w:r>
      <w:r w:rsidR="00E01229">
        <w:rPr>
          <w:rFonts w:asciiTheme="minorHAnsi" w:eastAsiaTheme="minorHAnsi" w:hAnsiTheme="minorHAnsi" w:cstheme="minorHAnsi"/>
          <w:sz w:val="22"/>
          <w:szCs w:val="22"/>
          <w:lang w:eastAsia="en-US"/>
        </w:rPr>
        <w:t>2 Análisis de Precios Unitarios</w:t>
      </w:r>
    </w:p>
    <w:p w14:paraId="37C84C57" w14:textId="77777777" w:rsidR="00324C0B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Conteniendo todos los ítems de manera coherente con las especificaciones técnicas requeridas y cumpliendo las leyes sociales y tributarias vigentes.</w:t>
      </w:r>
    </w:p>
    <w:p w14:paraId="4AB13146" w14:textId="77777777" w:rsidR="00286202" w:rsidRDefault="00286202" w:rsidP="0063310B">
      <w:pPr>
        <w:spacing w:line="276" w:lineRule="auto"/>
        <w:ind w:firstLine="284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0ABC1908" w14:textId="77777777" w:rsidR="00CC7F20" w:rsidRPr="007557DB" w:rsidRDefault="00CC7F20" w:rsidP="0063310B">
      <w:pPr>
        <w:spacing w:line="276" w:lineRule="auto"/>
        <w:ind w:firstLine="284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sectPr w:rsidR="00CC7F20" w:rsidRPr="007557DB" w:rsidSect="006F072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18" w:right="1701" w:bottom="1418" w:left="1843" w:header="709" w:footer="45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FB3135" w14:textId="77777777" w:rsidR="00601F82" w:rsidRDefault="00601F82" w:rsidP="002D1D82">
      <w:r>
        <w:separator/>
      </w:r>
    </w:p>
  </w:endnote>
  <w:endnote w:type="continuationSeparator" w:id="0">
    <w:p w14:paraId="57F109E8" w14:textId="77777777" w:rsidR="00601F82" w:rsidRDefault="00601F82" w:rsidP="002D1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16CFB0" w14:textId="77777777" w:rsidR="00101B6C" w:rsidRDefault="00101B6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76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192"/>
      <w:gridCol w:w="3324"/>
      <w:gridCol w:w="3260"/>
    </w:tblGrid>
    <w:tr w:rsidR="00CA1802" w14:paraId="48EC6155" w14:textId="77777777" w:rsidTr="008E338C">
      <w:trPr>
        <w:trHeight w:val="182"/>
        <w:jc w:val="center"/>
      </w:trPr>
      <w:tc>
        <w:tcPr>
          <w:tcW w:w="3192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0E74B528" w14:textId="77777777" w:rsidR="00CA1802" w:rsidRDefault="00CA1802" w:rsidP="00CA1802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  <w:r>
            <w:rPr>
              <w:rFonts w:ascii="Vijaya" w:eastAsia="Calibri" w:hAnsi="Vijaya" w:cs="Vijaya"/>
              <w:b/>
              <w:bCs/>
              <w:sz w:val="16"/>
              <w:szCs w:val="16"/>
              <w:lang w:val="es-BO" w:eastAsia="en-US"/>
            </w:rPr>
            <w:t>Elaborado por:</w:t>
          </w:r>
        </w:p>
      </w:tc>
      <w:tc>
        <w:tcPr>
          <w:tcW w:w="3324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2E568A63" w14:textId="77777777" w:rsidR="00CA1802" w:rsidRDefault="00CA1802" w:rsidP="00CA1802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  <w:r>
            <w:rPr>
              <w:rFonts w:ascii="Vijaya" w:eastAsia="Calibri" w:hAnsi="Vijaya" w:cs="Vijaya"/>
              <w:b/>
              <w:bCs/>
              <w:sz w:val="16"/>
              <w:szCs w:val="16"/>
              <w:lang w:val="es-BO" w:eastAsia="en-US"/>
            </w:rPr>
            <w:t>Revisado por:</w:t>
          </w:r>
          <w:r>
            <w:rPr>
              <w:rFonts w:ascii="Calibri" w:hAnsi="Calibri"/>
              <w:sz w:val="16"/>
              <w:szCs w:val="16"/>
              <w:lang w:val="es-BO" w:eastAsia="en-US"/>
            </w:rPr>
            <w:t xml:space="preserve">                              </w:t>
          </w:r>
        </w:p>
      </w:tc>
      <w:tc>
        <w:tcPr>
          <w:tcW w:w="3260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4907BD0C" w14:textId="77777777" w:rsidR="00CA1802" w:rsidRDefault="00CA1802" w:rsidP="00CA1802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  <w:r>
            <w:rPr>
              <w:rFonts w:ascii="Vijaya" w:eastAsia="Calibri" w:hAnsi="Vijaya" w:cs="Vijaya"/>
              <w:b/>
              <w:bCs/>
              <w:sz w:val="16"/>
              <w:szCs w:val="16"/>
              <w:lang w:val="es-BO" w:eastAsia="en-US"/>
            </w:rPr>
            <w:t>Aprobado por:</w:t>
          </w:r>
        </w:p>
      </w:tc>
    </w:tr>
    <w:tr w:rsidR="00CA1802" w14:paraId="7B1F06F7" w14:textId="77777777" w:rsidTr="008E338C">
      <w:trPr>
        <w:trHeight w:val="262"/>
        <w:jc w:val="center"/>
      </w:trPr>
      <w:tc>
        <w:tcPr>
          <w:tcW w:w="3192" w:type="dxa"/>
          <w:tcMar>
            <w:top w:w="0" w:type="dxa"/>
            <w:left w:w="108" w:type="dxa"/>
            <w:bottom w:w="0" w:type="dxa"/>
            <w:right w:w="108" w:type="dxa"/>
          </w:tcMar>
        </w:tcPr>
        <w:p w14:paraId="2F5EC9E7" w14:textId="77777777" w:rsidR="00CA1802" w:rsidRDefault="00CA1802" w:rsidP="00CA1802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62747C75" w14:textId="77777777" w:rsidR="00CA1802" w:rsidRDefault="00CA1802" w:rsidP="00CA1802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29D770AB" w14:textId="77777777" w:rsidR="00CA1802" w:rsidRDefault="00CA1802" w:rsidP="00CA1802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490A13A2" w14:textId="77777777" w:rsidR="00CA1802" w:rsidRDefault="00CA1802" w:rsidP="00CA1802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229FFA95" w14:textId="77777777" w:rsidR="00CA1802" w:rsidRDefault="00CA1802" w:rsidP="00CA1802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  <w:tc>
        <w:tcPr>
          <w:tcW w:w="3324" w:type="dxa"/>
          <w:tcMar>
            <w:top w:w="0" w:type="dxa"/>
            <w:left w:w="108" w:type="dxa"/>
            <w:bottom w:w="0" w:type="dxa"/>
            <w:right w:w="108" w:type="dxa"/>
          </w:tcMar>
        </w:tcPr>
        <w:p w14:paraId="6E5CD99A" w14:textId="77777777" w:rsidR="00CA1802" w:rsidRDefault="00CA1802" w:rsidP="00CA1802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  <w:tc>
        <w:tcPr>
          <w:tcW w:w="3260" w:type="dxa"/>
          <w:tcMar>
            <w:top w:w="0" w:type="dxa"/>
            <w:left w:w="108" w:type="dxa"/>
            <w:bottom w:w="0" w:type="dxa"/>
            <w:right w:w="108" w:type="dxa"/>
          </w:tcMar>
        </w:tcPr>
        <w:p w14:paraId="7B14E0FA" w14:textId="77777777" w:rsidR="00CA1802" w:rsidRDefault="00CA1802" w:rsidP="00CA1802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6B07D6B8" w14:textId="77777777" w:rsidR="00CA1802" w:rsidRDefault="00CA1802" w:rsidP="00CA1802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26C55372" w14:textId="77777777" w:rsidR="00CA1802" w:rsidRDefault="00CA1802" w:rsidP="00CA1802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</w:tr>
    <w:tr w:rsidR="00CA1802" w:rsidRPr="00120F2F" w14:paraId="460E69EB" w14:textId="77777777" w:rsidTr="008E338C">
      <w:trPr>
        <w:trHeight w:val="122"/>
        <w:jc w:val="center"/>
      </w:trPr>
      <w:tc>
        <w:tcPr>
          <w:tcW w:w="3192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1EA427A0" w14:textId="77777777" w:rsidR="00101B6C" w:rsidRDefault="00101B6C" w:rsidP="00CA1802">
          <w:pPr>
            <w:jc w:val="center"/>
            <w:rPr>
              <w:rFonts w:ascii="Vijaya" w:hAnsi="Vijaya" w:cs="Vijaya"/>
              <w:sz w:val="16"/>
              <w:szCs w:val="16"/>
              <w:lang w:val="en-US" w:eastAsia="en-US"/>
            </w:rPr>
          </w:pPr>
        </w:p>
        <w:p w14:paraId="1A90F467" w14:textId="77777777" w:rsidR="00101B6C" w:rsidRDefault="00101B6C" w:rsidP="00CA1802">
          <w:pPr>
            <w:jc w:val="center"/>
            <w:rPr>
              <w:rFonts w:ascii="Vijaya" w:hAnsi="Vijaya" w:cs="Vijaya"/>
              <w:sz w:val="16"/>
              <w:szCs w:val="16"/>
              <w:lang w:val="en-US" w:eastAsia="en-US"/>
            </w:rPr>
          </w:pPr>
        </w:p>
        <w:p w14:paraId="49F44952" w14:textId="315ED87E" w:rsidR="00CA1802" w:rsidRPr="0068638F" w:rsidRDefault="00CA1802" w:rsidP="00CA1802">
          <w:pPr>
            <w:jc w:val="center"/>
            <w:rPr>
              <w:rFonts w:ascii="Vijaya" w:hAnsi="Vijaya" w:cs="Vijaya"/>
              <w:sz w:val="16"/>
              <w:szCs w:val="16"/>
              <w:lang w:val="en-US" w:eastAsia="en-US"/>
            </w:rPr>
          </w:pPr>
          <w:r w:rsidRPr="0068638F">
            <w:rPr>
              <w:rFonts w:ascii="Vijaya" w:hAnsi="Vijaya" w:cs="Vijaya"/>
              <w:sz w:val="16"/>
              <w:szCs w:val="16"/>
              <w:lang w:val="en-US" w:eastAsia="en-US"/>
            </w:rPr>
            <w:t xml:space="preserve"> </w:t>
          </w:r>
        </w:p>
      </w:tc>
      <w:tc>
        <w:tcPr>
          <w:tcW w:w="3324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3A014DEB" w14:textId="45FCCDA3" w:rsidR="00CA1802" w:rsidRPr="006F0724" w:rsidRDefault="00CA1802" w:rsidP="00CA1802">
          <w:pPr>
            <w:jc w:val="center"/>
            <w:rPr>
              <w:rFonts w:ascii="Calibri" w:hAnsi="Calibri"/>
              <w:b/>
              <w:bCs/>
              <w:sz w:val="16"/>
              <w:szCs w:val="16"/>
              <w:lang w:val="es-BO" w:eastAsia="en-US"/>
            </w:rPr>
          </w:pPr>
        </w:p>
      </w:tc>
      <w:tc>
        <w:tcPr>
          <w:tcW w:w="3260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26813657" w14:textId="0E69C53A" w:rsidR="00CA1802" w:rsidRPr="006F0724" w:rsidRDefault="00CA1802" w:rsidP="00CA1802">
          <w:pPr>
            <w:pStyle w:val="Piedepgina"/>
            <w:jc w:val="center"/>
            <w:rPr>
              <w:rFonts w:ascii="Calibri" w:hAnsi="Calibri"/>
              <w:b/>
              <w:bCs/>
              <w:sz w:val="16"/>
              <w:szCs w:val="16"/>
              <w:lang w:val="es-BO" w:eastAsia="en-US"/>
            </w:rPr>
          </w:pPr>
          <w:bookmarkStart w:id="1" w:name="_GoBack"/>
          <w:bookmarkEnd w:id="1"/>
        </w:p>
      </w:tc>
    </w:tr>
  </w:tbl>
  <w:p w14:paraId="10BFD80B" w14:textId="77777777" w:rsidR="00EF6E31" w:rsidRDefault="00EF6E31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C8CB58" w14:textId="77777777" w:rsidR="00101B6C" w:rsidRDefault="00101B6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8BD8C1" w14:textId="77777777" w:rsidR="00601F82" w:rsidRDefault="00601F82" w:rsidP="002D1D82">
      <w:r>
        <w:separator/>
      </w:r>
    </w:p>
  </w:footnote>
  <w:footnote w:type="continuationSeparator" w:id="0">
    <w:p w14:paraId="764A387C" w14:textId="77777777" w:rsidR="00601F82" w:rsidRDefault="00601F82" w:rsidP="002D1D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E0751B" w14:textId="77777777" w:rsidR="00101B6C" w:rsidRDefault="00101B6C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5000" w:type="pct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ook w:val="04A0" w:firstRow="1" w:lastRow="0" w:firstColumn="1" w:lastColumn="0" w:noHBand="0" w:noVBand="1"/>
    </w:tblPr>
    <w:tblGrid>
      <w:gridCol w:w="1074"/>
      <w:gridCol w:w="5663"/>
      <w:gridCol w:w="1949"/>
    </w:tblGrid>
    <w:tr w:rsidR="00EF6E31" w14:paraId="0BDEDEC0" w14:textId="77777777" w:rsidTr="008870D2">
      <w:tc>
        <w:tcPr>
          <w:tcW w:w="618" w:type="pct"/>
          <w:vMerge w:val="restart"/>
        </w:tcPr>
        <w:p w14:paraId="56DCFE68" w14:textId="77777777" w:rsidR="00EF6E31" w:rsidRDefault="00EF6E31" w:rsidP="002B619D">
          <w:pPr>
            <w:pStyle w:val="Encabezado"/>
          </w:pPr>
          <w:r w:rsidRPr="008870D2">
            <w:rPr>
              <w:rFonts w:asciiTheme="minorHAnsi" w:eastAsia="Arial Unicode MS" w:hAnsiTheme="minorHAnsi" w:cstheme="minorHAnsi"/>
              <w:noProof/>
              <w:szCs w:val="12"/>
              <w:lang w:val="es-BO" w:eastAsia="es-BO"/>
            </w:rPr>
            <w:drawing>
              <wp:anchor distT="0" distB="0" distL="114300" distR="114300" simplePos="0" relativeHeight="251729408" behindDoc="0" locked="0" layoutInCell="1" allowOverlap="1" wp14:anchorId="61742C7D" wp14:editId="40DB9140">
                <wp:simplePos x="0" y="0"/>
                <wp:positionH relativeFrom="column">
                  <wp:posOffset>-33020</wp:posOffset>
                </wp:positionH>
                <wp:positionV relativeFrom="paragraph">
                  <wp:posOffset>7793</wp:posOffset>
                </wp:positionV>
                <wp:extent cx="614218" cy="408607"/>
                <wp:effectExtent l="0" t="0" r="0" b="0"/>
                <wp:wrapNone/>
                <wp:docPr id="3" name="Imagen 3" descr="logo-ypfb-boliv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ypfb-boliv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218" cy="4086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260" w:type="pct"/>
          <w:vMerge w:val="restart"/>
        </w:tcPr>
        <w:p w14:paraId="7718AF66" w14:textId="77777777" w:rsidR="00EF6E31" w:rsidRDefault="00EF6E31" w:rsidP="008870D2">
          <w:pPr>
            <w:pStyle w:val="Encabezado"/>
            <w:jc w:val="center"/>
            <w:rPr>
              <w:rFonts w:asciiTheme="minorHAnsi" w:hAnsiTheme="minorHAnsi" w:cstheme="minorHAnsi"/>
              <w:b/>
              <w:sz w:val="18"/>
              <w:szCs w:val="18"/>
            </w:rPr>
          </w:pPr>
          <w:r w:rsidRPr="00195D10">
            <w:rPr>
              <w:rFonts w:asciiTheme="minorHAnsi" w:hAnsiTheme="minorHAnsi" w:cstheme="minorHAnsi"/>
              <w:b/>
              <w:sz w:val="18"/>
              <w:szCs w:val="18"/>
            </w:rPr>
            <w:t xml:space="preserve">ESPECIFICACIONES TÉCNICAS PARA LA CONSTRUCCIÓN DE RED </w:t>
          </w:r>
          <w:r>
            <w:rPr>
              <w:rFonts w:asciiTheme="minorHAnsi" w:hAnsiTheme="minorHAnsi" w:cstheme="minorHAnsi"/>
              <w:b/>
              <w:sz w:val="18"/>
              <w:szCs w:val="18"/>
            </w:rPr>
            <w:t>SECUNDARIA</w:t>
          </w:r>
        </w:p>
        <w:p w14:paraId="090DD12C" w14:textId="68C516EB" w:rsidR="00EF6E31" w:rsidRDefault="00EF6E31" w:rsidP="008870D2">
          <w:pPr>
            <w:pStyle w:val="Encabezado"/>
            <w:jc w:val="center"/>
          </w:pPr>
          <w:r w:rsidRPr="006E7834">
            <w:rPr>
              <w:rFonts w:asciiTheme="minorHAnsi" w:hAnsiTheme="minorHAnsi" w:cstheme="minorHAnsi"/>
              <w:sz w:val="18"/>
              <w:szCs w:val="18"/>
            </w:rPr>
            <w:t>OBRAS CIVILES CONSTRUCCIÓN DE RED SECUNDARIA MUNICIPIO QUILLACOLLO SECTOR SUD</w:t>
          </w:r>
        </w:p>
      </w:tc>
      <w:tc>
        <w:tcPr>
          <w:tcW w:w="1122" w:type="pct"/>
          <w:vAlign w:val="center"/>
        </w:tcPr>
        <w:p w14:paraId="721E34DC" w14:textId="77777777" w:rsidR="00EF6E31" w:rsidRDefault="00EF6E31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RG-02-A-GCC</w:t>
          </w:r>
        </w:p>
      </w:tc>
    </w:tr>
    <w:tr w:rsidR="00EF6E31" w14:paraId="7E6D04C7" w14:textId="77777777" w:rsidTr="008870D2">
      <w:tc>
        <w:tcPr>
          <w:tcW w:w="618" w:type="pct"/>
          <w:vMerge/>
        </w:tcPr>
        <w:p w14:paraId="001424ED" w14:textId="77777777" w:rsidR="00EF6E31" w:rsidRDefault="00EF6E31" w:rsidP="002B619D">
          <w:pPr>
            <w:pStyle w:val="Encabezado"/>
          </w:pPr>
        </w:p>
      </w:tc>
      <w:tc>
        <w:tcPr>
          <w:tcW w:w="3260" w:type="pct"/>
          <w:vMerge/>
        </w:tcPr>
        <w:p w14:paraId="1FD93BEA" w14:textId="77777777" w:rsidR="00EF6E31" w:rsidRDefault="00EF6E31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6BDC531A" w14:textId="56A754DD" w:rsidR="00EF6E31" w:rsidRDefault="00806AF8" w:rsidP="008D6BD3">
          <w:pPr>
            <w:pStyle w:val="Encabezado"/>
          </w:pP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Fecha: 09</w:t>
          </w:r>
          <w:r w:rsidR="00EF6E31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/03/</w:t>
          </w:r>
          <w:r w:rsidR="00E01229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2018</w:t>
          </w:r>
        </w:p>
      </w:tc>
    </w:tr>
    <w:tr w:rsidR="00EF6E31" w14:paraId="6C1920C5" w14:textId="77777777" w:rsidTr="008870D2">
      <w:trPr>
        <w:trHeight w:val="232"/>
      </w:trPr>
      <w:tc>
        <w:tcPr>
          <w:tcW w:w="618" w:type="pct"/>
          <w:vMerge/>
        </w:tcPr>
        <w:p w14:paraId="375D3BB5" w14:textId="77777777" w:rsidR="00EF6E31" w:rsidRDefault="00EF6E31" w:rsidP="002B619D">
          <w:pPr>
            <w:pStyle w:val="Encabezado"/>
          </w:pPr>
        </w:p>
      </w:tc>
      <w:tc>
        <w:tcPr>
          <w:tcW w:w="3260" w:type="pct"/>
          <w:vMerge/>
        </w:tcPr>
        <w:p w14:paraId="0EC85A82" w14:textId="77777777" w:rsidR="00EF6E31" w:rsidRDefault="00EF6E31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3744F934" w14:textId="77777777" w:rsidR="00EF6E31" w:rsidRDefault="00EF6E31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Hoja:</w:t>
          </w:r>
          <w:r w:rsidRPr="009E20B4">
            <w:rPr>
              <w:rFonts w:asciiTheme="minorHAnsi" w:eastAsia="Arial Unicode MS" w:hAnsiTheme="minorHAnsi" w:cstheme="minorHAnsi"/>
              <w:sz w:val="18"/>
              <w:szCs w:val="18"/>
              <w:lang w:val="es-MX"/>
            </w:rPr>
            <w:t xml:space="preserve">     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PAGE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101B6C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t xml:space="preserve"> de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NUMPAGES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101B6C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10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</w:p>
      </w:tc>
    </w:tr>
  </w:tbl>
  <w:p w14:paraId="1B0B2074" w14:textId="77777777" w:rsidR="00EF6E31" w:rsidRDefault="00EF6E31" w:rsidP="008D6BD3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D6626F" w14:textId="77777777" w:rsidR="00101B6C" w:rsidRDefault="00101B6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6">
    <w:nsid w:val="44F06254"/>
    <w:multiLevelType w:val="hybridMultilevel"/>
    <w:tmpl w:val="FD0203AE"/>
    <w:lvl w:ilvl="0" w:tplc="40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497F594A"/>
    <w:multiLevelType w:val="hybridMultilevel"/>
    <w:tmpl w:val="4E9AE092"/>
    <w:lvl w:ilvl="0" w:tplc="D4147B3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0D4849"/>
    <w:multiLevelType w:val="multilevel"/>
    <w:tmpl w:val="A7D4EA9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5C3232EF"/>
    <w:multiLevelType w:val="multilevel"/>
    <w:tmpl w:val="6A62905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64780C5B"/>
    <w:multiLevelType w:val="hybridMultilevel"/>
    <w:tmpl w:val="3D6A6D0E"/>
    <w:lvl w:ilvl="0" w:tplc="40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>
    <w:nsid w:val="6B17124E"/>
    <w:multiLevelType w:val="multilevel"/>
    <w:tmpl w:val="BE2059E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6F085302"/>
    <w:multiLevelType w:val="hybridMultilevel"/>
    <w:tmpl w:val="A0ECF7FE"/>
    <w:lvl w:ilvl="0" w:tplc="AD40F8BA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9"/>
  </w:num>
  <w:num w:numId="5">
    <w:abstractNumId w:val="0"/>
  </w:num>
  <w:num w:numId="6">
    <w:abstractNumId w:val="3"/>
  </w:num>
  <w:num w:numId="7">
    <w:abstractNumId w:val="4"/>
  </w:num>
  <w:num w:numId="8">
    <w:abstractNumId w:val="6"/>
  </w:num>
  <w:num w:numId="9">
    <w:abstractNumId w:val="11"/>
  </w:num>
  <w:num w:numId="10">
    <w:abstractNumId w:val="13"/>
  </w:num>
  <w:num w:numId="11">
    <w:abstractNumId w:val="7"/>
  </w:num>
  <w:num w:numId="12">
    <w:abstractNumId w:val="8"/>
  </w:num>
  <w:num w:numId="13">
    <w:abstractNumId w:val="10"/>
  </w:num>
  <w:num w:numId="14">
    <w:abstractNumId w:val="1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D82"/>
    <w:rsid w:val="00002D91"/>
    <w:rsid w:val="00004816"/>
    <w:rsid w:val="000139AE"/>
    <w:rsid w:val="00013A70"/>
    <w:rsid w:val="000205CC"/>
    <w:rsid w:val="000246D0"/>
    <w:rsid w:val="000248CE"/>
    <w:rsid w:val="00025E09"/>
    <w:rsid w:val="0002614B"/>
    <w:rsid w:val="00027822"/>
    <w:rsid w:val="00030962"/>
    <w:rsid w:val="000325EA"/>
    <w:rsid w:val="00036494"/>
    <w:rsid w:val="000415C4"/>
    <w:rsid w:val="0004311D"/>
    <w:rsid w:val="000463B8"/>
    <w:rsid w:val="0005249A"/>
    <w:rsid w:val="000541CD"/>
    <w:rsid w:val="0005796B"/>
    <w:rsid w:val="00060B4B"/>
    <w:rsid w:val="000627AB"/>
    <w:rsid w:val="00067083"/>
    <w:rsid w:val="00071E4D"/>
    <w:rsid w:val="00072FEB"/>
    <w:rsid w:val="000810BB"/>
    <w:rsid w:val="000823B5"/>
    <w:rsid w:val="00083221"/>
    <w:rsid w:val="0008596D"/>
    <w:rsid w:val="00085E24"/>
    <w:rsid w:val="00090181"/>
    <w:rsid w:val="00092EF0"/>
    <w:rsid w:val="00093379"/>
    <w:rsid w:val="00095347"/>
    <w:rsid w:val="000A1104"/>
    <w:rsid w:val="000A2270"/>
    <w:rsid w:val="000A2843"/>
    <w:rsid w:val="000A4AB3"/>
    <w:rsid w:val="000A72BC"/>
    <w:rsid w:val="000B08B1"/>
    <w:rsid w:val="000B3E5A"/>
    <w:rsid w:val="000C3DF3"/>
    <w:rsid w:val="000C4B75"/>
    <w:rsid w:val="000C5F6B"/>
    <w:rsid w:val="000C7841"/>
    <w:rsid w:val="000D412B"/>
    <w:rsid w:val="000D6F9D"/>
    <w:rsid w:val="000E1789"/>
    <w:rsid w:val="000E451A"/>
    <w:rsid w:val="000E5832"/>
    <w:rsid w:val="000F0D0C"/>
    <w:rsid w:val="000F19C7"/>
    <w:rsid w:val="000F2E95"/>
    <w:rsid w:val="000F53EF"/>
    <w:rsid w:val="000F6B9B"/>
    <w:rsid w:val="00101B6C"/>
    <w:rsid w:val="00105499"/>
    <w:rsid w:val="001065BB"/>
    <w:rsid w:val="001073D1"/>
    <w:rsid w:val="00113274"/>
    <w:rsid w:val="00117037"/>
    <w:rsid w:val="0012024D"/>
    <w:rsid w:val="001228F5"/>
    <w:rsid w:val="00123F1E"/>
    <w:rsid w:val="001254F0"/>
    <w:rsid w:val="00134813"/>
    <w:rsid w:val="00135C7E"/>
    <w:rsid w:val="00135D65"/>
    <w:rsid w:val="0013727A"/>
    <w:rsid w:val="00143A2C"/>
    <w:rsid w:val="00147443"/>
    <w:rsid w:val="00147C13"/>
    <w:rsid w:val="00150B67"/>
    <w:rsid w:val="00164179"/>
    <w:rsid w:val="00167FB3"/>
    <w:rsid w:val="00174716"/>
    <w:rsid w:val="00174FF0"/>
    <w:rsid w:val="00175CFD"/>
    <w:rsid w:val="00180F8E"/>
    <w:rsid w:val="0018435C"/>
    <w:rsid w:val="0018639D"/>
    <w:rsid w:val="001872FE"/>
    <w:rsid w:val="00190468"/>
    <w:rsid w:val="00190A71"/>
    <w:rsid w:val="00190D7D"/>
    <w:rsid w:val="00191135"/>
    <w:rsid w:val="001927C5"/>
    <w:rsid w:val="001939D7"/>
    <w:rsid w:val="00195D10"/>
    <w:rsid w:val="00196FB4"/>
    <w:rsid w:val="001A11A1"/>
    <w:rsid w:val="001A19A4"/>
    <w:rsid w:val="001A2BA5"/>
    <w:rsid w:val="001B119D"/>
    <w:rsid w:val="001B1999"/>
    <w:rsid w:val="001B5E15"/>
    <w:rsid w:val="001B7A30"/>
    <w:rsid w:val="001B7CDA"/>
    <w:rsid w:val="001C08FA"/>
    <w:rsid w:val="001C11FD"/>
    <w:rsid w:val="001C4082"/>
    <w:rsid w:val="001D4151"/>
    <w:rsid w:val="001D69B3"/>
    <w:rsid w:val="001D7D7E"/>
    <w:rsid w:val="001E04F8"/>
    <w:rsid w:val="001E5429"/>
    <w:rsid w:val="001E6FD7"/>
    <w:rsid w:val="001F1645"/>
    <w:rsid w:val="001F19E9"/>
    <w:rsid w:val="001F238E"/>
    <w:rsid w:val="001F30AA"/>
    <w:rsid w:val="001F4F7F"/>
    <w:rsid w:val="001F6BF3"/>
    <w:rsid w:val="001F6E05"/>
    <w:rsid w:val="00204CA7"/>
    <w:rsid w:val="00207651"/>
    <w:rsid w:val="00210DDB"/>
    <w:rsid w:val="00211C43"/>
    <w:rsid w:val="0021255B"/>
    <w:rsid w:val="00212D39"/>
    <w:rsid w:val="002154AA"/>
    <w:rsid w:val="00215F49"/>
    <w:rsid w:val="0022405F"/>
    <w:rsid w:val="00224C1F"/>
    <w:rsid w:val="00226C8A"/>
    <w:rsid w:val="00230296"/>
    <w:rsid w:val="00230B9B"/>
    <w:rsid w:val="00240ED2"/>
    <w:rsid w:val="00241E17"/>
    <w:rsid w:val="002447F5"/>
    <w:rsid w:val="002449D6"/>
    <w:rsid w:val="0024708A"/>
    <w:rsid w:val="00253593"/>
    <w:rsid w:val="00253697"/>
    <w:rsid w:val="00254C70"/>
    <w:rsid w:val="00255154"/>
    <w:rsid w:val="00257202"/>
    <w:rsid w:val="00257313"/>
    <w:rsid w:val="00260829"/>
    <w:rsid w:val="002676EB"/>
    <w:rsid w:val="002705B2"/>
    <w:rsid w:val="00271B44"/>
    <w:rsid w:val="00273DAA"/>
    <w:rsid w:val="002826BB"/>
    <w:rsid w:val="00282AC1"/>
    <w:rsid w:val="00282E10"/>
    <w:rsid w:val="00283ACF"/>
    <w:rsid w:val="002848B6"/>
    <w:rsid w:val="00286202"/>
    <w:rsid w:val="00292574"/>
    <w:rsid w:val="002926F5"/>
    <w:rsid w:val="002951CE"/>
    <w:rsid w:val="0029791A"/>
    <w:rsid w:val="002A300D"/>
    <w:rsid w:val="002A5725"/>
    <w:rsid w:val="002B0A97"/>
    <w:rsid w:val="002B0CB6"/>
    <w:rsid w:val="002B4734"/>
    <w:rsid w:val="002B619D"/>
    <w:rsid w:val="002C20CE"/>
    <w:rsid w:val="002C48BE"/>
    <w:rsid w:val="002D169A"/>
    <w:rsid w:val="002D1D82"/>
    <w:rsid w:val="002E50B0"/>
    <w:rsid w:val="002E766B"/>
    <w:rsid w:val="002F00FF"/>
    <w:rsid w:val="002F0C6B"/>
    <w:rsid w:val="002F556E"/>
    <w:rsid w:val="003024CC"/>
    <w:rsid w:val="00303314"/>
    <w:rsid w:val="00303F0D"/>
    <w:rsid w:val="00304431"/>
    <w:rsid w:val="0031090A"/>
    <w:rsid w:val="00313FBB"/>
    <w:rsid w:val="003157D4"/>
    <w:rsid w:val="003173BC"/>
    <w:rsid w:val="00320759"/>
    <w:rsid w:val="00324C0B"/>
    <w:rsid w:val="0032612B"/>
    <w:rsid w:val="00327BB1"/>
    <w:rsid w:val="00333618"/>
    <w:rsid w:val="00333A76"/>
    <w:rsid w:val="00337296"/>
    <w:rsid w:val="00337B37"/>
    <w:rsid w:val="0034252E"/>
    <w:rsid w:val="00342E93"/>
    <w:rsid w:val="00352D45"/>
    <w:rsid w:val="00352D6F"/>
    <w:rsid w:val="003542C7"/>
    <w:rsid w:val="003544FA"/>
    <w:rsid w:val="00354520"/>
    <w:rsid w:val="003555F9"/>
    <w:rsid w:val="0035790C"/>
    <w:rsid w:val="00362AD7"/>
    <w:rsid w:val="00364CD8"/>
    <w:rsid w:val="003654E7"/>
    <w:rsid w:val="00365B0F"/>
    <w:rsid w:val="00365F95"/>
    <w:rsid w:val="0037036D"/>
    <w:rsid w:val="00373183"/>
    <w:rsid w:val="0037372A"/>
    <w:rsid w:val="00382525"/>
    <w:rsid w:val="003851AD"/>
    <w:rsid w:val="003867DC"/>
    <w:rsid w:val="003909B8"/>
    <w:rsid w:val="003942C8"/>
    <w:rsid w:val="00394DA6"/>
    <w:rsid w:val="003958B5"/>
    <w:rsid w:val="003A0954"/>
    <w:rsid w:val="003A0DD3"/>
    <w:rsid w:val="003A1615"/>
    <w:rsid w:val="003A1BD6"/>
    <w:rsid w:val="003A2642"/>
    <w:rsid w:val="003A2951"/>
    <w:rsid w:val="003A771C"/>
    <w:rsid w:val="003B1018"/>
    <w:rsid w:val="003B1762"/>
    <w:rsid w:val="003B18C3"/>
    <w:rsid w:val="003B3E5B"/>
    <w:rsid w:val="003B6EDC"/>
    <w:rsid w:val="003B6F4C"/>
    <w:rsid w:val="003C2DBD"/>
    <w:rsid w:val="003C628C"/>
    <w:rsid w:val="003C6B06"/>
    <w:rsid w:val="003D2E2F"/>
    <w:rsid w:val="003D4D28"/>
    <w:rsid w:val="003D5CC8"/>
    <w:rsid w:val="003D78F4"/>
    <w:rsid w:val="003E3750"/>
    <w:rsid w:val="003E3963"/>
    <w:rsid w:val="003E39EF"/>
    <w:rsid w:val="003E5D03"/>
    <w:rsid w:val="003E6469"/>
    <w:rsid w:val="003E6E88"/>
    <w:rsid w:val="003F3BFC"/>
    <w:rsid w:val="003F4E91"/>
    <w:rsid w:val="00404523"/>
    <w:rsid w:val="004059E7"/>
    <w:rsid w:val="00406487"/>
    <w:rsid w:val="0041582F"/>
    <w:rsid w:val="00417C3C"/>
    <w:rsid w:val="00420239"/>
    <w:rsid w:val="00420806"/>
    <w:rsid w:val="00420BF4"/>
    <w:rsid w:val="004210BF"/>
    <w:rsid w:val="00430D2C"/>
    <w:rsid w:val="004328DE"/>
    <w:rsid w:val="00435140"/>
    <w:rsid w:val="00436AC1"/>
    <w:rsid w:val="004410CA"/>
    <w:rsid w:val="0044670D"/>
    <w:rsid w:val="00447162"/>
    <w:rsid w:val="004472DE"/>
    <w:rsid w:val="00452D32"/>
    <w:rsid w:val="00453CE7"/>
    <w:rsid w:val="00455539"/>
    <w:rsid w:val="00456993"/>
    <w:rsid w:val="0045755B"/>
    <w:rsid w:val="00457869"/>
    <w:rsid w:val="00460489"/>
    <w:rsid w:val="00462E34"/>
    <w:rsid w:val="00466AC8"/>
    <w:rsid w:val="00466B39"/>
    <w:rsid w:val="0046776A"/>
    <w:rsid w:val="0047023F"/>
    <w:rsid w:val="00470554"/>
    <w:rsid w:val="0047195C"/>
    <w:rsid w:val="00473870"/>
    <w:rsid w:val="00473FD9"/>
    <w:rsid w:val="004756E7"/>
    <w:rsid w:val="0048407B"/>
    <w:rsid w:val="0048661D"/>
    <w:rsid w:val="00486E68"/>
    <w:rsid w:val="00491667"/>
    <w:rsid w:val="00491ADD"/>
    <w:rsid w:val="00492094"/>
    <w:rsid w:val="004947ED"/>
    <w:rsid w:val="004A21E2"/>
    <w:rsid w:val="004A52A6"/>
    <w:rsid w:val="004A6EBB"/>
    <w:rsid w:val="004A78EF"/>
    <w:rsid w:val="004B042F"/>
    <w:rsid w:val="004B29F2"/>
    <w:rsid w:val="004B30A9"/>
    <w:rsid w:val="004B54FF"/>
    <w:rsid w:val="004C03A5"/>
    <w:rsid w:val="004C1A4B"/>
    <w:rsid w:val="004D211D"/>
    <w:rsid w:val="004D25A9"/>
    <w:rsid w:val="004E43E8"/>
    <w:rsid w:val="004E55DA"/>
    <w:rsid w:val="004F1F72"/>
    <w:rsid w:val="004F4C36"/>
    <w:rsid w:val="004F7F6B"/>
    <w:rsid w:val="00502618"/>
    <w:rsid w:val="00505D4F"/>
    <w:rsid w:val="0050776D"/>
    <w:rsid w:val="00507DF8"/>
    <w:rsid w:val="00510917"/>
    <w:rsid w:val="00522D5A"/>
    <w:rsid w:val="005252D9"/>
    <w:rsid w:val="005279CE"/>
    <w:rsid w:val="00527F0F"/>
    <w:rsid w:val="0053294A"/>
    <w:rsid w:val="0053485D"/>
    <w:rsid w:val="00535089"/>
    <w:rsid w:val="005354BC"/>
    <w:rsid w:val="00540240"/>
    <w:rsid w:val="00540EA9"/>
    <w:rsid w:val="00542C98"/>
    <w:rsid w:val="005464C7"/>
    <w:rsid w:val="00547506"/>
    <w:rsid w:val="00553D27"/>
    <w:rsid w:val="00557525"/>
    <w:rsid w:val="00560159"/>
    <w:rsid w:val="00574869"/>
    <w:rsid w:val="005801AA"/>
    <w:rsid w:val="0058081F"/>
    <w:rsid w:val="0058095A"/>
    <w:rsid w:val="005821EF"/>
    <w:rsid w:val="00587A51"/>
    <w:rsid w:val="0059168C"/>
    <w:rsid w:val="005953A9"/>
    <w:rsid w:val="00596A31"/>
    <w:rsid w:val="00596B67"/>
    <w:rsid w:val="005A576A"/>
    <w:rsid w:val="005A6454"/>
    <w:rsid w:val="005B1B11"/>
    <w:rsid w:val="005B3DDA"/>
    <w:rsid w:val="005B5F95"/>
    <w:rsid w:val="005B62F0"/>
    <w:rsid w:val="005B764E"/>
    <w:rsid w:val="005C4484"/>
    <w:rsid w:val="005C61B1"/>
    <w:rsid w:val="005C77EC"/>
    <w:rsid w:val="005D17C0"/>
    <w:rsid w:val="005D3117"/>
    <w:rsid w:val="005E5545"/>
    <w:rsid w:val="005F2AFE"/>
    <w:rsid w:val="005F496D"/>
    <w:rsid w:val="006009DF"/>
    <w:rsid w:val="00601F82"/>
    <w:rsid w:val="00603C91"/>
    <w:rsid w:val="00611449"/>
    <w:rsid w:val="006130BC"/>
    <w:rsid w:val="0061325D"/>
    <w:rsid w:val="00615FD3"/>
    <w:rsid w:val="006218A5"/>
    <w:rsid w:val="00624A4B"/>
    <w:rsid w:val="006254C2"/>
    <w:rsid w:val="0063310B"/>
    <w:rsid w:val="0063615D"/>
    <w:rsid w:val="00640177"/>
    <w:rsid w:val="00641BCB"/>
    <w:rsid w:val="00643705"/>
    <w:rsid w:val="00646456"/>
    <w:rsid w:val="00651F78"/>
    <w:rsid w:val="00652FAA"/>
    <w:rsid w:val="00654CD3"/>
    <w:rsid w:val="00655FB4"/>
    <w:rsid w:val="006576AD"/>
    <w:rsid w:val="006705AC"/>
    <w:rsid w:val="00670EB3"/>
    <w:rsid w:val="006741AC"/>
    <w:rsid w:val="006751F4"/>
    <w:rsid w:val="006831A6"/>
    <w:rsid w:val="006831C4"/>
    <w:rsid w:val="00683A4C"/>
    <w:rsid w:val="00684D76"/>
    <w:rsid w:val="006907E7"/>
    <w:rsid w:val="00694575"/>
    <w:rsid w:val="006970F0"/>
    <w:rsid w:val="006A0CCA"/>
    <w:rsid w:val="006A46DC"/>
    <w:rsid w:val="006A6316"/>
    <w:rsid w:val="006A6874"/>
    <w:rsid w:val="006B0C4E"/>
    <w:rsid w:val="006B6AE3"/>
    <w:rsid w:val="006C692B"/>
    <w:rsid w:val="006D1974"/>
    <w:rsid w:val="006D2456"/>
    <w:rsid w:val="006D2CC3"/>
    <w:rsid w:val="006D4A1C"/>
    <w:rsid w:val="006D5DBD"/>
    <w:rsid w:val="006D71B7"/>
    <w:rsid w:val="006D771C"/>
    <w:rsid w:val="006E1CEB"/>
    <w:rsid w:val="006E3683"/>
    <w:rsid w:val="006E3E3A"/>
    <w:rsid w:val="006E58C9"/>
    <w:rsid w:val="006E7834"/>
    <w:rsid w:val="006F0724"/>
    <w:rsid w:val="006F0A1B"/>
    <w:rsid w:val="006F4D62"/>
    <w:rsid w:val="006F5D9D"/>
    <w:rsid w:val="006F67CE"/>
    <w:rsid w:val="006F70FE"/>
    <w:rsid w:val="00702014"/>
    <w:rsid w:val="0070481A"/>
    <w:rsid w:val="00704B1A"/>
    <w:rsid w:val="00704F94"/>
    <w:rsid w:val="007070D8"/>
    <w:rsid w:val="00710156"/>
    <w:rsid w:val="007101C1"/>
    <w:rsid w:val="00710211"/>
    <w:rsid w:val="00714655"/>
    <w:rsid w:val="0072011D"/>
    <w:rsid w:val="00720B1C"/>
    <w:rsid w:val="0072277A"/>
    <w:rsid w:val="00722850"/>
    <w:rsid w:val="00724027"/>
    <w:rsid w:val="00726A83"/>
    <w:rsid w:val="00730FD6"/>
    <w:rsid w:val="0073206B"/>
    <w:rsid w:val="0073284A"/>
    <w:rsid w:val="00735C4E"/>
    <w:rsid w:val="00735CE0"/>
    <w:rsid w:val="007407F4"/>
    <w:rsid w:val="00742CC2"/>
    <w:rsid w:val="00743F10"/>
    <w:rsid w:val="00744323"/>
    <w:rsid w:val="007466D4"/>
    <w:rsid w:val="00746ED4"/>
    <w:rsid w:val="0075072A"/>
    <w:rsid w:val="007514DA"/>
    <w:rsid w:val="007514F2"/>
    <w:rsid w:val="0075334C"/>
    <w:rsid w:val="007557DB"/>
    <w:rsid w:val="0076255A"/>
    <w:rsid w:val="00763C39"/>
    <w:rsid w:val="007651D6"/>
    <w:rsid w:val="00766481"/>
    <w:rsid w:val="00772CD5"/>
    <w:rsid w:val="0077391C"/>
    <w:rsid w:val="0077792C"/>
    <w:rsid w:val="00782714"/>
    <w:rsid w:val="00783525"/>
    <w:rsid w:val="00783DA1"/>
    <w:rsid w:val="00787472"/>
    <w:rsid w:val="00787623"/>
    <w:rsid w:val="00787CBE"/>
    <w:rsid w:val="00792780"/>
    <w:rsid w:val="0079366A"/>
    <w:rsid w:val="007A0C47"/>
    <w:rsid w:val="007A6C8E"/>
    <w:rsid w:val="007A7BB9"/>
    <w:rsid w:val="007A7DD4"/>
    <w:rsid w:val="007B193C"/>
    <w:rsid w:val="007B1B5F"/>
    <w:rsid w:val="007B23E6"/>
    <w:rsid w:val="007B592C"/>
    <w:rsid w:val="007C2079"/>
    <w:rsid w:val="007C3E78"/>
    <w:rsid w:val="007C51C8"/>
    <w:rsid w:val="007C5A86"/>
    <w:rsid w:val="007D3CD5"/>
    <w:rsid w:val="007D4CF4"/>
    <w:rsid w:val="007D6D1E"/>
    <w:rsid w:val="007E4F2B"/>
    <w:rsid w:val="007E6AE4"/>
    <w:rsid w:val="007F17EB"/>
    <w:rsid w:val="00801524"/>
    <w:rsid w:val="00806AF8"/>
    <w:rsid w:val="00811C45"/>
    <w:rsid w:val="00811ED9"/>
    <w:rsid w:val="0081271D"/>
    <w:rsid w:val="008206DD"/>
    <w:rsid w:val="00826536"/>
    <w:rsid w:val="008268F1"/>
    <w:rsid w:val="00827AE7"/>
    <w:rsid w:val="00830A30"/>
    <w:rsid w:val="00831173"/>
    <w:rsid w:val="008340C2"/>
    <w:rsid w:val="008352E2"/>
    <w:rsid w:val="008400F6"/>
    <w:rsid w:val="00843267"/>
    <w:rsid w:val="0084591D"/>
    <w:rsid w:val="00853E5E"/>
    <w:rsid w:val="0085472C"/>
    <w:rsid w:val="00856F4E"/>
    <w:rsid w:val="0085701D"/>
    <w:rsid w:val="00863830"/>
    <w:rsid w:val="008651A7"/>
    <w:rsid w:val="0087220F"/>
    <w:rsid w:val="00873B0B"/>
    <w:rsid w:val="008743D3"/>
    <w:rsid w:val="00882F3B"/>
    <w:rsid w:val="00885310"/>
    <w:rsid w:val="00885B93"/>
    <w:rsid w:val="008870D2"/>
    <w:rsid w:val="008871A8"/>
    <w:rsid w:val="008910D9"/>
    <w:rsid w:val="0089650F"/>
    <w:rsid w:val="00897CB0"/>
    <w:rsid w:val="008A0B02"/>
    <w:rsid w:val="008A37BC"/>
    <w:rsid w:val="008A66AE"/>
    <w:rsid w:val="008A6AA5"/>
    <w:rsid w:val="008B2823"/>
    <w:rsid w:val="008B4F92"/>
    <w:rsid w:val="008C3015"/>
    <w:rsid w:val="008C67C1"/>
    <w:rsid w:val="008D1F19"/>
    <w:rsid w:val="008D6BD3"/>
    <w:rsid w:val="008E04D8"/>
    <w:rsid w:val="008E4067"/>
    <w:rsid w:val="008E417A"/>
    <w:rsid w:val="008E5A31"/>
    <w:rsid w:val="008F07EF"/>
    <w:rsid w:val="008F10A1"/>
    <w:rsid w:val="008F2C11"/>
    <w:rsid w:val="008F7E0E"/>
    <w:rsid w:val="008F7EF2"/>
    <w:rsid w:val="00903A34"/>
    <w:rsid w:val="00906DCA"/>
    <w:rsid w:val="00912673"/>
    <w:rsid w:val="00914B92"/>
    <w:rsid w:val="009156A0"/>
    <w:rsid w:val="009157F1"/>
    <w:rsid w:val="00917576"/>
    <w:rsid w:val="00917883"/>
    <w:rsid w:val="00917F42"/>
    <w:rsid w:val="00921984"/>
    <w:rsid w:val="00924916"/>
    <w:rsid w:val="009253FC"/>
    <w:rsid w:val="00933E79"/>
    <w:rsid w:val="0093533B"/>
    <w:rsid w:val="00941754"/>
    <w:rsid w:val="0094255D"/>
    <w:rsid w:val="00943156"/>
    <w:rsid w:val="00951B66"/>
    <w:rsid w:val="0095239B"/>
    <w:rsid w:val="00952C8C"/>
    <w:rsid w:val="009567B6"/>
    <w:rsid w:val="00960B94"/>
    <w:rsid w:val="00962C61"/>
    <w:rsid w:val="00972424"/>
    <w:rsid w:val="0097327A"/>
    <w:rsid w:val="00973D5E"/>
    <w:rsid w:val="009807A8"/>
    <w:rsid w:val="00987BE8"/>
    <w:rsid w:val="009907AB"/>
    <w:rsid w:val="00991823"/>
    <w:rsid w:val="00994F1A"/>
    <w:rsid w:val="0099526C"/>
    <w:rsid w:val="00995355"/>
    <w:rsid w:val="009956C3"/>
    <w:rsid w:val="00997978"/>
    <w:rsid w:val="009A29B9"/>
    <w:rsid w:val="009A77B7"/>
    <w:rsid w:val="009B2EE3"/>
    <w:rsid w:val="009B3346"/>
    <w:rsid w:val="009B47E5"/>
    <w:rsid w:val="009B5F77"/>
    <w:rsid w:val="009B6482"/>
    <w:rsid w:val="009C20B5"/>
    <w:rsid w:val="009C3E27"/>
    <w:rsid w:val="009C4FE8"/>
    <w:rsid w:val="009D023F"/>
    <w:rsid w:val="009D0400"/>
    <w:rsid w:val="009D05E6"/>
    <w:rsid w:val="009D2743"/>
    <w:rsid w:val="009D5098"/>
    <w:rsid w:val="009D530C"/>
    <w:rsid w:val="009D6F4F"/>
    <w:rsid w:val="009D7301"/>
    <w:rsid w:val="009E0C9B"/>
    <w:rsid w:val="009E1BCE"/>
    <w:rsid w:val="009E7597"/>
    <w:rsid w:val="009F0722"/>
    <w:rsid w:val="009F4C4C"/>
    <w:rsid w:val="009F77A1"/>
    <w:rsid w:val="00A01DDE"/>
    <w:rsid w:val="00A029B0"/>
    <w:rsid w:val="00A046AB"/>
    <w:rsid w:val="00A06948"/>
    <w:rsid w:val="00A118CD"/>
    <w:rsid w:val="00A12C63"/>
    <w:rsid w:val="00A16DE7"/>
    <w:rsid w:val="00A22F39"/>
    <w:rsid w:val="00A27C4B"/>
    <w:rsid w:val="00A30E79"/>
    <w:rsid w:val="00A34575"/>
    <w:rsid w:val="00A358AE"/>
    <w:rsid w:val="00A41510"/>
    <w:rsid w:val="00A426F3"/>
    <w:rsid w:val="00A537D9"/>
    <w:rsid w:val="00A5478A"/>
    <w:rsid w:val="00A57140"/>
    <w:rsid w:val="00A57E66"/>
    <w:rsid w:val="00A64990"/>
    <w:rsid w:val="00A703C1"/>
    <w:rsid w:val="00A72749"/>
    <w:rsid w:val="00A779D8"/>
    <w:rsid w:val="00A871C8"/>
    <w:rsid w:val="00A9336D"/>
    <w:rsid w:val="00A9501F"/>
    <w:rsid w:val="00A96149"/>
    <w:rsid w:val="00A96F9A"/>
    <w:rsid w:val="00AA1A8E"/>
    <w:rsid w:val="00AA2C28"/>
    <w:rsid w:val="00AA5746"/>
    <w:rsid w:val="00AA5910"/>
    <w:rsid w:val="00AB2988"/>
    <w:rsid w:val="00AB2F5E"/>
    <w:rsid w:val="00AB6C30"/>
    <w:rsid w:val="00AC62F2"/>
    <w:rsid w:val="00AC7136"/>
    <w:rsid w:val="00AC7966"/>
    <w:rsid w:val="00AD0D9C"/>
    <w:rsid w:val="00AD1A26"/>
    <w:rsid w:val="00AD24ED"/>
    <w:rsid w:val="00AD53A2"/>
    <w:rsid w:val="00AD738E"/>
    <w:rsid w:val="00AE38DD"/>
    <w:rsid w:val="00AE5C96"/>
    <w:rsid w:val="00AE6D34"/>
    <w:rsid w:val="00AF1497"/>
    <w:rsid w:val="00AF15B2"/>
    <w:rsid w:val="00AF191B"/>
    <w:rsid w:val="00B01010"/>
    <w:rsid w:val="00B068E9"/>
    <w:rsid w:val="00B06E29"/>
    <w:rsid w:val="00B11F45"/>
    <w:rsid w:val="00B13582"/>
    <w:rsid w:val="00B170F8"/>
    <w:rsid w:val="00B17F6D"/>
    <w:rsid w:val="00B249C5"/>
    <w:rsid w:val="00B25438"/>
    <w:rsid w:val="00B27A1D"/>
    <w:rsid w:val="00B32649"/>
    <w:rsid w:val="00B33F72"/>
    <w:rsid w:val="00B424B3"/>
    <w:rsid w:val="00B43175"/>
    <w:rsid w:val="00B46816"/>
    <w:rsid w:val="00B47BAD"/>
    <w:rsid w:val="00B47DF5"/>
    <w:rsid w:val="00B504B2"/>
    <w:rsid w:val="00B5124A"/>
    <w:rsid w:val="00B51B60"/>
    <w:rsid w:val="00B52A3A"/>
    <w:rsid w:val="00B536E3"/>
    <w:rsid w:val="00B57F20"/>
    <w:rsid w:val="00B62C73"/>
    <w:rsid w:val="00B63E58"/>
    <w:rsid w:val="00B64F5C"/>
    <w:rsid w:val="00B719F2"/>
    <w:rsid w:val="00B72083"/>
    <w:rsid w:val="00B724A6"/>
    <w:rsid w:val="00B82915"/>
    <w:rsid w:val="00B82CA3"/>
    <w:rsid w:val="00B92937"/>
    <w:rsid w:val="00B949A4"/>
    <w:rsid w:val="00B958A5"/>
    <w:rsid w:val="00B96B75"/>
    <w:rsid w:val="00BA333F"/>
    <w:rsid w:val="00BA5522"/>
    <w:rsid w:val="00BA5876"/>
    <w:rsid w:val="00BB1013"/>
    <w:rsid w:val="00BB25AE"/>
    <w:rsid w:val="00BC0817"/>
    <w:rsid w:val="00BC0A2D"/>
    <w:rsid w:val="00BC59E0"/>
    <w:rsid w:val="00BC5ED7"/>
    <w:rsid w:val="00BC6CAC"/>
    <w:rsid w:val="00BC732D"/>
    <w:rsid w:val="00BC78C6"/>
    <w:rsid w:val="00BC7B14"/>
    <w:rsid w:val="00BC7F61"/>
    <w:rsid w:val="00BD1B34"/>
    <w:rsid w:val="00BD248D"/>
    <w:rsid w:val="00BD24A0"/>
    <w:rsid w:val="00BD4441"/>
    <w:rsid w:val="00BE0159"/>
    <w:rsid w:val="00BE5E88"/>
    <w:rsid w:val="00BE6AD7"/>
    <w:rsid w:val="00BF2ABF"/>
    <w:rsid w:val="00BF42E2"/>
    <w:rsid w:val="00BF5CE4"/>
    <w:rsid w:val="00BF6EC1"/>
    <w:rsid w:val="00C00002"/>
    <w:rsid w:val="00C00B6B"/>
    <w:rsid w:val="00C00F36"/>
    <w:rsid w:val="00C04D20"/>
    <w:rsid w:val="00C05A53"/>
    <w:rsid w:val="00C06881"/>
    <w:rsid w:val="00C10D3A"/>
    <w:rsid w:val="00C133F2"/>
    <w:rsid w:val="00C14FE6"/>
    <w:rsid w:val="00C16425"/>
    <w:rsid w:val="00C21BEC"/>
    <w:rsid w:val="00C230F5"/>
    <w:rsid w:val="00C266A0"/>
    <w:rsid w:val="00C26AE2"/>
    <w:rsid w:val="00C41B8B"/>
    <w:rsid w:val="00C46195"/>
    <w:rsid w:val="00C46536"/>
    <w:rsid w:val="00C51E0D"/>
    <w:rsid w:val="00C55B7E"/>
    <w:rsid w:val="00C55FAB"/>
    <w:rsid w:val="00C615CE"/>
    <w:rsid w:val="00C61E83"/>
    <w:rsid w:val="00C629FA"/>
    <w:rsid w:val="00C7110E"/>
    <w:rsid w:val="00C74AF9"/>
    <w:rsid w:val="00C75A64"/>
    <w:rsid w:val="00C81247"/>
    <w:rsid w:val="00C82724"/>
    <w:rsid w:val="00C837E4"/>
    <w:rsid w:val="00C900E5"/>
    <w:rsid w:val="00C912B6"/>
    <w:rsid w:val="00C9413F"/>
    <w:rsid w:val="00C9454D"/>
    <w:rsid w:val="00C95A6C"/>
    <w:rsid w:val="00C95BD7"/>
    <w:rsid w:val="00C95D18"/>
    <w:rsid w:val="00CA1802"/>
    <w:rsid w:val="00CA1809"/>
    <w:rsid w:val="00CA4B60"/>
    <w:rsid w:val="00CA6C14"/>
    <w:rsid w:val="00CB3849"/>
    <w:rsid w:val="00CB4470"/>
    <w:rsid w:val="00CB648D"/>
    <w:rsid w:val="00CC0869"/>
    <w:rsid w:val="00CC0A94"/>
    <w:rsid w:val="00CC3B87"/>
    <w:rsid w:val="00CC58B0"/>
    <w:rsid w:val="00CC61CD"/>
    <w:rsid w:val="00CC6C0A"/>
    <w:rsid w:val="00CC7F20"/>
    <w:rsid w:val="00CD0758"/>
    <w:rsid w:val="00CD1D40"/>
    <w:rsid w:val="00CD25D4"/>
    <w:rsid w:val="00CD5400"/>
    <w:rsid w:val="00CD79C1"/>
    <w:rsid w:val="00CE54A1"/>
    <w:rsid w:val="00CE6C1F"/>
    <w:rsid w:val="00CE7E34"/>
    <w:rsid w:val="00CF5006"/>
    <w:rsid w:val="00CF5FB8"/>
    <w:rsid w:val="00CF7AF0"/>
    <w:rsid w:val="00D01C54"/>
    <w:rsid w:val="00D035A5"/>
    <w:rsid w:val="00D04100"/>
    <w:rsid w:val="00D1064C"/>
    <w:rsid w:val="00D21312"/>
    <w:rsid w:val="00D21521"/>
    <w:rsid w:val="00D23B85"/>
    <w:rsid w:val="00D27CF6"/>
    <w:rsid w:val="00D32434"/>
    <w:rsid w:val="00D324CA"/>
    <w:rsid w:val="00D328C5"/>
    <w:rsid w:val="00D33C35"/>
    <w:rsid w:val="00D34908"/>
    <w:rsid w:val="00D34CB7"/>
    <w:rsid w:val="00D34F43"/>
    <w:rsid w:val="00D3503F"/>
    <w:rsid w:val="00D35311"/>
    <w:rsid w:val="00D36F90"/>
    <w:rsid w:val="00D45BC7"/>
    <w:rsid w:val="00D46830"/>
    <w:rsid w:val="00D51C18"/>
    <w:rsid w:val="00D535AF"/>
    <w:rsid w:val="00D55729"/>
    <w:rsid w:val="00D56DCF"/>
    <w:rsid w:val="00D6328C"/>
    <w:rsid w:val="00D71D24"/>
    <w:rsid w:val="00D73341"/>
    <w:rsid w:val="00D77862"/>
    <w:rsid w:val="00D811AF"/>
    <w:rsid w:val="00D81231"/>
    <w:rsid w:val="00D818D7"/>
    <w:rsid w:val="00D84126"/>
    <w:rsid w:val="00D90E12"/>
    <w:rsid w:val="00D9272D"/>
    <w:rsid w:val="00DA00AE"/>
    <w:rsid w:val="00DA0D69"/>
    <w:rsid w:val="00DA3C2D"/>
    <w:rsid w:val="00DB0803"/>
    <w:rsid w:val="00DB3262"/>
    <w:rsid w:val="00DB5727"/>
    <w:rsid w:val="00DC115C"/>
    <w:rsid w:val="00DC2B7C"/>
    <w:rsid w:val="00DC3868"/>
    <w:rsid w:val="00DC6569"/>
    <w:rsid w:val="00DD1345"/>
    <w:rsid w:val="00DD2F58"/>
    <w:rsid w:val="00DD3BD8"/>
    <w:rsid w:val="00DE322F"/>
    <w:rsid w:val="00DE5241"/>
    <w:rsid w:val="00DE5478"/>
    <w:rsid w:val="00DE74AA"/>
    <w:rsid w:val="00DF45EA"/>
    <w:rsid w:val="00DF7787"/>
    <w:rsid w:val="00E01229"/>
    <w:rsid w:val="00E02136"/>
    <w:rsid w:val="00E05BE8"/>
    <w:rsid w:val="00E06DA1"/>
    <w:rsid w:val="00E10321"/>
    <w:rsid w:val="00E11088"/>
    <w:rsid w:val="00E11C55"/>
    <w:rsid w:val="00E1297A"/>
    <w:rsid w:val="00E129E0"/>
    <w:rsid w:val="00E13CFA"/>
    <w:rsid w:val="00E13E3C"/>
    <w:rsid w:val="00E15BFB"/>
    <w:rsid w:val="00E16EC4"/>
    <w:rsid w:val="00E20960"/>
    <w:rsid w:val="00E24294"/>
    <w:rsid w:val="00E25566"/>
    <w:rsid w:val="00E3033B"/>
    <w:rsid w:val="00E316B3"/>
    <w:rsid w:val="00E4050A"/>
    <w:rsid w:val="00E40805"/>
    <w:rsid w:val="00E41BA7"/>
    <w:rsid w:val="00E44DDD"/>
    <w:rsid w:val="00E5056F"/>
    <w:rsid w:val="00E5391F"/>
    <w:rsid w:val="00E54F63"/>
    <w:rsid w:val="00E60CA0"/>
    <w:rsid w:val="00E62F59"/>
    <w:rsid w:val="00E638DC"/>
    <w:rsid w:val="00E64568"/>
    <w:rsid w:val="00E65404"/>
    <w:rsid w:val="00E655CB"/>
    <w:rsid w:val="00E66C20"/>
    <w:rsid w:val="00E66D2F"/>
    <w:rsid w:val="00E7010C"/>
    <w:rsid w:val="00E7013A"/>
    <w:rsid w:val="00E70243"/>
    <w:rsid w:val="00E74161"/>
    <w:rsid w:val="00E74D54"/>
    <w:rsid w:val="00E7600A"/>
    <w:rsid w:val="00E76EAE"/>
    <w:rsid w:val="00E77E88"/>
    <w:rsid w:val="00E804DA"/>
    <w:rsid w:val="00E80D2F"/>
    <w:rsid w:val="00E83BEF"/>
    <w:rsid w:val="00E83ECA"/>
    <w:rsid w:val="00E84B20"/>
    <w:rsid w:val="00E850C9"/>
    <w:rsid w:val="00E874C1"/>
    <w:rsid w:val="00E90596"/>
    <w:rsid w:val="00E92F33"/>
    <w:rsid w:val="00E93B7A"/>
    <w:rsid w:val="00E962C8"/>
    <w:rsid w:val="00EA173E"/>
    <w:rsid w:val="00EB44CA"/>
    <w:rsid w:val="00EB4575"/>
    <w:rsid w:val="00EB5EC2"/>
    <w:rsid w:val="00EC3C76"/>
    <w:rsid w:val="00EC417C"/>
    <w:rsid w:val="00EC6883"/>
    <w:rsid w:val="00EE01D7"/>
    <w:rsid w:val="00EE2263"/>
    <w:rsid w:val="00EE28FA"/>
    <w:rsid w:val="00EE2ECD"/>
    <w:rsid w:val="00EE3968"/>
    <w:rsid w:val="00EE3AF0"/>
    <w:rsid w:val="00EE42E2"/>
    <w:rsid w:val="00EE71AC"/>
    <w:rsid w:val="00EF0C2B"/>
    <w:rsid w:val="00EF1B05"/>
    <w:rsid w:val="00EF2EFA"/>
    <w:rsid w:val="00EF3F95"/>
    <w:rsid w:val="00EF6D76"/>
    <w:rsid w:val="00EF6E31"/>
    <w:rsid w:val="00F00B48"/>
    <w:rsid w:val="00F01035"/>
    <w:rsid w:val="00F01047"/>
    <w:rsid w:val="00F01286"/>
    <w:rsid w:val="00F05AEE"/>
    <w:rsid w:val="00F05C76"/>
    <w:rsid w:val="00F10AB4"/>
    <w:rsid w:val="00F10B1E"/>
    <w:rsid w:val="00F122AE"/>
    <w:rsid w:val="00F14623"/>
    <w:rsid w:val="00F1571F"/>
    <w:rsid w:val="00F16CAC"/>
    <w:rsid w:val="00F17A73"/>
    <w:rsid w:val="00F17CDC"/>
    <w:rsid w:val="00F234D6"/>
    <w:rsid w:val="00F235D5"/>
    <w:rsid w:val="00F2422F"/>
    <w:rsid w:val="00F24475"/>
    <w:rsid w:val="00F27BB4"/>
    <w:rsid w:val="00F305EE"/>
    <w:rsid w:val="00F31223"/>
    <w:rsid w:val="00F31A67"/>
    <w:rsid w:val="00F34013"/>
    <w:rsid w:val="00F405D8"/>
    <w:rsid w:val="00F42703"/>
    <w:rsid w:val="00F43367"/>
    <w:rsid w:val="00F44321"/>
    <w:rsid w:val="00F45ADB"/>
    <w:rsid w:val="00F46414"/>
    <w:rsid w:val="00F4649E"/>
    <w:rsid w:val="00F46CDC"/>
    <w:rsid w:val="00F50B09"/>
    <w:rsid w:val="00F50C97"/>
    <w:rsid w:val="00F51C26"/>
    <w:rsid w:val="00F56259"/>
    <w:rsid w:val="00F609C1"/>
    <w:rsid w:val="00F611BC"/>
    <w:rsid w:val="00F71239"/>
    <w:rsid w:val="00F715B4"/>
    <w:rsid w:val="00F73153"/>
    <w:rsid w:val="00F73850"/>
    <w:rsid w:val="00F772FB"/>
    <w:rsid w:val="00F82020"/>
    <w:rsid w:val="00F82E9C"/>
    <w:rsid w:val="00F844A4"/>
    <w:rsid w:val="00F918A3"/>
    <w:rsid w:val="00F91BD6"/>
    <w:rsid w:val="00F92625"/>
    <w:rsid w:val="00F963DE"/>
    <w:rsid w:val="00FA1E10"/>
    <w:rsid w:val="00FA40FC"/>
    <w:rsid w:val="00FA416B"/>
    <w:rsid w:val="00FA460C"/>
    <w:rsid w:val="00FA54D4"/>
    <w:rsid w:val="00FA564B"/>
    <w:rsid w:val="00FA5B21"/>
    <w:rsid w:val="00FA681F"/>
    <w:rsid w:val="00FA6DF8"/>
    <w:rsid w:val="00FA74D8"/>
    <w:rsid w:val="00FB0D73"/>
    <w:rsid w:val="00FB0EFC"/>
    <w:rsid w:val="00FB38A9"/>
    <w:rsid w:val="00FB490E"/>
    <w:rsid w:val="00FB6584"/>
    <w:rsid w:val="00FC0915"/>
    <w:rsid w:val="00FC1F20"/>
    <w:rsid w:val="00FC2893"/>
    <w:rsid w:val="00FC5800"/>
    <w:rsid w:val="00FC69A8"/>
    <w:rsid w:val="00FD177B"/>
    <w:rsid w:val="00FE111A"/>
    <w:rsid w:val="00FE1CF4"/>
    <w:rsid w:val="00FE4F6D"/>
    <w:rsid w:val="00FF1CD1"/>
    <w:rsid w:val="00FF539B"/>
    <w:rsid w:val="00FF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37D4776C"/>
  <w15:docId w15:val="{06E8110B-055D-4F96-B87D-AAEE79A23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Puesto">
    <w:name w:val="Title"/>
    <w:basedOn w:val="Normal"/>
    <w:next w:val="Normal"/>
    <w:link w:val="Puest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6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7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7"/>
      </w:numPr>
    </w:pPr>
    <w:rPr>
      <w:rFonts w:ascii="Arial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8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0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9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8252AC-A6C0-43BB-B927-B15E19EFEC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2351</Words>
  <Characters>12934</Characters>
  <Application>Microsoft Office Word</Application>
  <DocSecurity>0</DocSecurity>
  <Lines>107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Margot Beatriz Delgado Chuquimia</dc:creator>
  <cp:keywords/>
  <dc:description/>
  <cp:lastModifiedBy>Luis Rafel  Fermin Paredes</cp:lastModifiedBy>
  <cp:revision>2</cp:revision>
  <cp:lastPrinted>2017-12-28T19:44:00Z</cp:lastPrinted>
  <dcterms:created xsi:type="dcterms:W3CDTF">2018-04-03T19:30:00Z</dcterms:created>
  <dcterms:modified xsi:type="dcterms:W3CDTF">2018-04-03T19:30:00Z</dcterms:modified>
</cp:coreProperties>
</file>