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1DF8" w:rsidRDefault="00071DF8" w:rsidP="002B6F0F">
                            <w:pPr>
                              <w:pStyle w:val="Ttulo1"/>
                              <w:ind w:left="142"/>
                              <w:jc w:val="center"/>
                              <w:rPr>
                                <w:rFonts w:ascii="Century Gothic" w:hAnsi="Century Gothic"/>
                                <w:szCs w:val="28"/>
                              </w:rPr>
                            </w:pPr>
                            <w:r>
                              <w:rPr>
                                <w:rFonts w:ascii="Century Gothic" w:hAnsi="Century Gothic"/>
                                <w:szCs w:val="28"/>
                              </w:rPr>
                              <w:t xml:space="preserve"> </w:t>
                            </w:r>
                          </w:p>
                          <w:p w:rsidR="00071DF8" w:rsidRDefault="00071DF8"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1DF8" w:rsidRPr="00196858" w:rsidRDefault="00071DF8" w:rsidP="002B6F0F"/>
                          <w:p w:rsidR="00071DF8" w:rsidRDefault="00071DF8" w:rsidP="002B6F0F">
                            <w:pPr>
                              <w:ind w:left="142"/>
                              <w:jc w:val="center"/>
                              <w:rPr>
                                <w:rFonts w:ascii="Verdana" w:hAnsi="Verdana"/>
                                <w:b/>
                              </w:rPr>
                            </w:pPr>
                          </w:p>
                          <w:p w:rsidR="00071DF8" w:rsidRDefault="00071DF8"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1DF8" w:rsidRPr="00103622" w:rsidRDefault="00071DF8" w:rsidP="002B6F0F">
                            <w:pPr>
                              <w:ind w:left="142"/>
                              <w:jc w:val="center"/>
                              <w:rPr>
                                <w:rFonts w:ascii="Century Gothic" w:hAnsi="Century Gothic" w:cs="Arial"/>
                                <w:b/>
                                <w:sz w:val="32"/>
                                <w:szCs w:val="32"/>
                                <w:lang w:val="es-MX"/>
                              </w:rPr>
                            </w:pPr>
                          </w:p>
                          <w:p w:rsidR="00071DF8" w:rsidRDefault="00071DF8"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071DF8" w:rsidRDefault="00071DF8" w:rsidP="002B6F0F">
                            <w:pPr>
                              <w:jc w:val="center"/>
                              <w:rPr>
                                <w:rFonts w:ascii="Century Gothic" w:hAnsi="Century Gothic" w:cs="Arial"/>
                                <w:b/>
                                <w:sz w:val="28"/>
                                <w:szCs w:val="32"/>
                              </w:rPr>
                            </w:pPr>
                          </w:p>
                          <w:p w:rsidR="00071DF8" w:rsidRPr="00D94CE2" w:rsidRDefault="00071DF8"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1DF8" w:rsidRDefault="00071DF8"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71DF8" w:rsidRDefault="00071DF8" w:rsidP="002B6F0F">
                            <w:pPr>
                              <w:ind w:left="142" w:right="-118"/>
                              <w:jc w:val="center"/>
                              <w:rPr>
                                <w:rFonts w:ascii="Century Gothic" w:hAnsi="Century Gothic" w:cs="Arial"/>
                                <w:b/>
                                <w:sz w:val="28"/>
                                <w:szCs w:val="28"/>
                                <w:lang w:val="es-MX"/>
                              </w:rPr>
                            </w:pPr>
                          </w:p>
                          <w:p w:rsidR="00071DF8" w:rsidRPr="00103622" w:rsidRDefault="00071DF8"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1DF8" w:rsidRPr="00F233F1" w:rsidRDefault="00071DF8" w:rsidP="002B6F0F">
                            <w:pPr>
                              <w:ind w:left="142" w:right="-118"/>
                              <w:rPr>
                                <w:rFonts w:ascii="Century Gothic" w:hAnsi="Century Gothic"/>
                                <w:b/>
                                <w:sz w:val="28"/>
                                <w:szCs w:val="28"/>
                                <w:lang w:val="es-MX"/>
                              </w:rPr>
                            </w:pPr>
                          </w:p>
                          <w:p w:rsidR="00071DF8" w:rsidRPr="00103622" w:rsidRDefault="00071DF8" w:rsidP="002B6F0F">
                            <w:pPr>
                              <w:ind w:left="142" w:right="-118"/>
                              <w:rPr>
                                <w:rFonts w:ascii="Century Gothic" w:hAnsi="Century Gothic"/>
                                <w:b/>
                                <w:sz w:val="28"/>
                                <w:szCs w:val="28"/>
                              </w:rPr>
                            </w:pPr>
                          </w:p>
                          <w:p w:rsidR="00071DF8" w:rsidRPr="0020790E" w:rsidRDefault="00071DF8" w:rsidP="00B60E2F">
                            <w:pPr>
                              <w:ind w:right="-118"/>
                              <w:jc w:val="center"/>
                              <w:rPr>
                                <w:rFonts w:ascii="Century Gothic" w:hAnsi="Century Gothic" w:cs="Century Gothic"/>
                                <w:b/>
                                <w:bCs/>
                                <w:sz w:val="28"/>
                                <w:szCs w:val="28"/>
                              </w:rPr>
                            </w:pPr>
                            <w:r w:rsidRPr="00B60E2F">
                              <w:rPr>
                                <w:rFonts w:ascii="Century Gothic" w:hAnsi="Century Gothic" w:cs="Century Gothic"/>
                                <w:b/>
                                <w:bCs/>
                                <w:color w:val="000000"/>
                                <w:sz w:val="28"/>
                                <w:szCs w:val="28"/>
                              </w:rPr>
                              <w:t xml:space="preserve">OBJETO: </w:t>
                            </w:r>
                            <w:r w:rsidRPr="006D478F">
                              <w:rPr>
                                <w:rFonts w:ascii="Century Gothic" w:hAnsi="Century Gothic" w:cs="Century Gothic"/>
                                <w:b/>
                                <w:bCs/>
                                <w:color w:val="FF0000"/>
                                <w:sz w:val="28"/>
                                <w:szCs w:val="28"/>
                              </w:rPr>
                              <w:t>SUPERVISION AMPLIACION ESTACION DE SERVICIO ANTOFAGASTA – VILLAZON</w:t>
                            </w:r>
                          </w:p>
                          <w:p w:rsidR="00071DF8" w:rsidRPr="0020790E" w:rsidRDefault="00071DF8" w:rsidP="00B60E2F">
                            <w:pPr>
                              <w:ind w:right="-118"/>
                              <w:jc w:val="center"/>
                              <w:rPr>
                                <w:rFonts w:ascii="Century Gothic" w:hAnsi="Century Gothic" w:cs="Century Gothic"/>
                                <w:b/>
                                <w:bCs/>
                                <w:sz w:val="28"/>
                                <w:szCs w:val="28"/>
                              </w:rPr>
                            </w:pPr>
                          </w:p>
                          <w:p w:rsidR="00071DF8" w:rsidRPr="0020790E" w:rsidRDefault="00071DF8" w:rsidP="00B60E2F">
                            <w:pPr>
                              <w:ind w:right="-118"/>
                              <w:jc w:val="center"/>
                              <w:rPr>
                                <w:rFonts w:ascii="Century Gothic" w:hAnsi="Century Gothic" w:cs="Century Gothic"/>
                                <w:b/>
                                <w:bCs/>
                                <w:sz w:val="28"/>
                                <w:szCs w:val="28"/>
                              </w:rPr>
                            </w:pPr>
                            <w:r w:rsidRPr="0020790E">
                              <w:rPr>
                                <w:rFonts w:ascii="Century Gothic" w:hAnsi="Century Gothic" w:cs="Century Gothic"/>
                                <w:b/>
                                <w:bCs/>
                                <w:sz w:val="28"/>
                                <w:szCs w:val="28"/>
                              </w:rPr>
                              <w:t xml:space="preserve">CODIGO: </w:t>
                            </w:r>
                            <w:r w:rsidRPr="006D478F">
                              <w:rPr>
                                <w:rFonts w:ascii="Century Gothic" w:hAnsi="Century Gothic" w:cs="Century Gothic"/>
                                <w:b/>
                                <w:bCs/>
                                <w:color w:val="FF0000"/>
                                <w:sz w:val="28"/>
                                <w:szCs w:val="28"/>
                              </w:rPr>
                              <w:t>DCO-CDL-GCOM-19-18</w:t>
                            </w:r>
                          </w:p>
                          <w:p w:rsidR="00071DF8" w:rsidRPr="0020790E" w:rsidRDefault="00071DF8" w:rsidP="00B60E2F">
                            <w:pPr>
                              <w:ind w:right="-118"/>
                              <w:jc w:val="center"/>
                              <w:rPr>
                                <w:rFonts w:ascii="Century Gothic" w:hAnsi="Century Gothic" w:cs="Century Gothic"/>
                                <w:b/>
                                <w:bCs/>
                                <w:sz w:val="28"/>
                                <w:szCs w:val="28"/>
                              </w:rPr>
                            </w:pPr>
                          </w:p>
                          <w:p w:rsidR="00071DF8" w:rsidRPr="0020790E" w:rsidRDefault="00071DF8" w:rsidP="00B60E2F">
                            <w:pPr>
                              <w:ind w:right="-118"/>
                              <w:jc w:val="center"/>
                              <w:rPr>
                                <w:rFonts w:ascii="Century Gothic" w:hAnsi="Century Gothic" w:cs="Century Gothic"/>
                                <w:b/>
                                <w:bCs/>
                                <w:sz w:val="28"/>
                                <w:szCs w:val="28"/>
                              </w:rPr>
                            </w:pPr>
                          </w:p>
                          <w:p w:rsidR="00071DF8" w:rsidRPr="006D478F" w:rsidRDefault="00071DF8" w:rsidP="00B60E2F">
                            <w:pPr>
                              <w:ind w:right="-118"/>
                              <w:jc w:val="center"/>
                              <w:rPr>
                                <w:rFonts w:ascii="Century Gothic" w:hAnsi="Century Gothic"/>
                                <w:b/>
                                <w:color w:val="FF0000"/>
                                <w:sz w:val="28"/>
                                <w:szCs w:val="28"/>
                                <w:lang w:val="es-ES_tradnl"/>
                              </w:rPr>
                            </w:pPr>
                            <w:r w:rsidRPr="006D478F">
                              <w:rPr>
                                <w:rFonts w:ascii="Century Gothic" w:hAnsi="Century Gothic" w:cs="Century Gothic"/>
                                <w:b/>
                                <w:bCs/>
                                <w:color w:val="FF0000"/>
                                <w:sz w:val="28"/>
                                <w:szCs w:val="28"/>
                              </w:rPr>
                              <w:t>(Segunda Convocatoria</w:t>
                            </w:r>
                            <w:r w:rsidRPr="006D478F">
                              <w:rPr>
                                <w:rFonts w:ascii="Century Gothic" w:hAnsi="Century Gothic"/>
                                <w:b/>
                                <w:color w:val="FF0000"/>
                                <w:sz w:val="28"/>
                                <w:szCs w:val="28"/>
                                <w:lang w:val="es-ES_tradnl"/>
                              </w:rPr>
                              <w:t>)</w:t>
                            </w:r>
                          </w:p>
                          <w:p w:rsidR="00071DF8" w:rsidRPr="0020790E" w:rsidRDefault="00071DF8" w:rsidP="002B6F0F">
                            <w:pPr>
                              <w:ind w:right="930"/>
                              <w:jc w:val="center"/>
                              <w:rPr>
                                <w:rFonts w:ascii="Century Gothic" w:hAnsi="Century Gothic"/>
                                <w:sz w:val="32"/>
                                <w:szCs w:val="32"/>
                                <w:lang w:val="es-ES_tradnl"/>
                              </w:rPr>
                            </w:pPr>
                          </w:p>
                          <w:p w:rsidR="00071DF8" w:rsidRPr="0020790E" w:rsidRDefault="00071DF8" w:rsidP="002B6F0F">
                            <w:pPr>
                              <w:ind w:right="930"/>
                              <w:jc w:val="center"/>
                              <w:rPr>
                                <w:rFonts w:ascii="Century Gothic" w:hAnsi="Century Gothic"/>
                                <w:sz w:val="32"/>
                                <w:szCs w:val="32"/>
                                <w:lang w:val="es-ES_tradnl"/>
                              </w:rPr>
                            </w:pPr>
                          </w:p>
                          <w:p w:rsidR="00071DF8" w:rsidRPr="0020790E" w:rsidRDefault="00071DF8" w:rsidP="002B6F0F">
                            <w:pPr>
                              <w:ind w:right="930"/>
                              <w:jc w:val="center"/>
                              <w:rPr>
                                <w:rFonts w:ascii="Century Gothic" w:hAnsi="Century Gothic"/>
                                <w:sz w:val="32"/>
                                <w:szCs w:val="32"/>
                                <w:lang w:val="es-ES_tradnl"/>
                              </w:rPr>
                            </w:pPr>
                          </w:p>
                          <w:p w:rsidR="00071DF8" w:rsidRPr="0020790E" w:rsidRDefault="00071DF8" w:rsidP="002B6F0F">
                            <w:pPr>
                              <w:ind w:right="930"/>
                              <w:jc w:val="center"/>
                              <w:rPr>
                                <w:rFonts w:ascii="Century Gothic" w:hAnsi="Century Gothic"/>
                                <w:lang w:val="es-ES_tradnl"/>
                              </w:rPr>
                            </w:pPr>
                          </w:p>
                          <w:p w:rsidR="00071DF8" w:rsidRPr="0020790E" w:rsidRDefault="00071DF8"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5pt;width:479.95pt;height:56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071DF8" w:rsidRDefault="00071DF8" w:rsidP="002B6F0F">
                      <w:pPr>
                        <w:pStyle w:val="Ttulo1"/>
                        <w:ind w:left="142"/>
                        <w:jc w:val="center"/>
                        <w:rPr>
                          <w:rFonts w:ascii="Century Gothic" w:hAnsi="Century Gothic"/>
                          <w:szCs w:val="28"/>
                        </w:rPr>
                      </w:pPr>
                      <w:r>
                        <w:rPr>
                          <w:rFonts w:ascii="Century Gothic" w:hAnsi="Century Gothic"/>
                          <w:szCs w:val="28"/>
                        </w:rPr>
                        <w:t xml:space="preserve"> </w:t>
                      </w:r>
                    </w:p>
                    <w:p w:rsidR="00071DF8" w:rsidRDefault="00071DF8"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1DF8" w:rsidRPr="00196858" w:rsidRDefault="00071DF8" w:rsidP="002B6F0F"/>
                    <w:p w:rsidR="00071DF8" w:rsidRDefault="00071DF8" w:rsidP="002B6F0F">
                      <w:pPr>
                        <w:ind w:left="142"/>
                        <w:jc w:val="center"/>
                        <w:rPr>
                          <w:rFonts w:ascii="Verdana" w:hAnsi="Verdana"/>
                          <w:b/>
                        </w:rPr>
                      </w:pPr>
                    </w:p>
                    <w:p w:rsidR="00071DF8" w:rsidRDefault="00071DF8"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1DF8" w:rsidRPr="00103622" w:rsidRDefault="00071DF8" w:rsidP="002B6F0F">
                      <w:pPr>
                        <w:ind w:left="142"/>
                        <w:jc w:val="center"/>
                        <w:rPr>
                          <w:rFonts w:ascii="Century Gothic" w:hAnsi="Century Gothic" w:cs="Arial"/>
                          <w:b/>
                          <w:sz w:val="32"/>
                          <w:szCs w:val="32"/>
                          <w:lang w:val="es-MX"/>
                        </w:rPr>
                      </w:pPr>
                    </w:p>
                    <w:p w:rsidR="00071DF8" w:rsidRDefault="00071DF8"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071DF8" w:rsidRDefault="00071DF8" w:rsidP="002B6F0F">
                      <w:pPr>
                        <w:jc w:val="center"/>
                        <w:rPr>
                          <w:rFonts w:ascii="Century Gothic" w:hAnsi="Century Gothic" w:cs="Arial"/>
                          <w:b/>
                          <w:sz w:val="28"/>
                          <w:szCs w:val="32"/>
                        </w:rPr>
                      </w:pPr>
                    </w:p>
                    <w:p w:rsidR="00071DF8" w:rsidRPr="00D94CE2" w:rsidRDefault="00071DF8"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1DF8" w:rsidRDefault="00071DF8"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71DF8" w:rsidRDefault="00071DF8" w:rsidP="002B6F0F">
                      <w:pPr>
                        <w:ind w:left="142" w:right="-118"/>
                        <w:jc w:val="center"/>
                        <w:rPr>
                          <w:rFonts w:ascii="Century Gothic" w:hAnsi="Century Gothic" w:cs="Arial"/>
                          <w:b/>
                          <w:sz w:val="28"/>
                          <w:szCs w:val="28"/>
                          <w:lang w:val="es-MX"/>
                        </w:rPr>
                      </w:pPr>
                    </w:p>
                    <w:p w:rsidR="00071DF8" w:rsidRPr="00103622" w:rsidRDefault="00071DF8"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1DF8" w:rsidRPr="00F233F1" w:rsidRDefault="00071DF8" w:rsidP="002B6F0F">
                      <w:pPr>
                        <w:ind w:left="142" w:right="-118"/>
                        <w:rPr>
                          <w:rFonts w:ascii="Century Gothic" w:hAnsi="Century Gothic"/>
                          <w:b/>
                          <w:sz w:val="28"/>
                          <w:szCs w:val="28"/>
                          <w:lang w:val="es-MX"/>
                        </w:rPr>
                      </w:pPr>
                    </w:p>
                    <w:p w:rsidR="00071DF8" w:rsidRPr="00103622" w:rsidRDefault="00071DF8" w:rsidP="002B6F0F">
                      <w:pPr>
                        <w:ind w:left="142" w:right="-118"/>
                        <w:rPr>
                          <w:rFonts w:ascii="Century Gothic" w:hAnsi="Century Gothic"/>
                          <w:b/>
                          <w:sz w:val="28"/>
                          <w:szCs w:val="28"/>
                        </w:rPr>
                      </w:pPr>
                    </w:p>
                    <w:p w:rsidR="00071DF8" w:rsidRPr="0020790E" w:rsidRDefault="00071DF8" w:rsidP="00B60E2F">
                      <w:pPr>
                        <w:ind w:right="-118"/>
                        <w:jc w:val="center"/>
                        <w:rPr>
                          <w:rFonts w:ascii="Century Gothic" w:hAnsi="Century Gothic" w:cs="Century Gothic"/>
                          <w:b/>
                          <w:bCs/>
                          <w:sz w:val="28"/>
                          <w:szCs w:val="28"/>
                        </w:rPr>
                      </w:pPr>
                      <w:r w:rsidRPr="00B60E2F">
                        <w:rPr>
                          <w:rFonts w:ascii="Century Gothic" w:hAnsi="Century Gothic" w:cs="Century Gothic"/>
                          <w:b/>
                          <w:bCs/>
                          <w:color w:val="000000"/>
                          <w:sz w:val="28"/>
                          <w:szCs w:val="28"/>
                        </w:rPr>
                        <w:t xml:space="preserve">OBJETO: </w:t>
                      </w:r>
                      <w:r w:rsidRPr="006D478F">
                        <w:rPr>
                          <w:rFonts w:ascii="Century Gothic" w:hAnsi="Century Gothic" w:cs="Century Gothic"/>
                          <w:b/>
                          <w:bCs/>
                          <w:color w:val="FF0000"/>
                          <w:sz w:val="28"/>
                          <w:szCs w:val="28"/>
                        </w:rPr>
                        <w:t>SUPERVISION AMPLIACION ESTACION DE SERVICIO ANTOFAGASTA – VILLAZON</w:t>
                      </w:r>
                    </w:p>
                    <w:p w:rsidR="00071DF8" w:rsidRPr="0020790E" w:rsidRDefault="00071DF8" w:rsidP="00B60E2F">
                      <w:pPr>
                        <w:ind w:right="-118"/>
                        <w:jc w:val="center"/>
                        <w:rPr>
                          <w:rFonts w:ascii="Century Gothic" w:hAnsi="Century Gothic" w:cs="Century Gothic"/>
                          <w:b/>
                          <w:bCs/>
                          <w:sz w:val="28"/>
                          <w:szCs w:val="28"/>
                        </w:rPr>
                      </w:pPr>
                    </w:p>
                    <w:p w:rsidR="00071DF8" w:rsidRPr="0020790E" w:rsidRDefault="00071DF8" w:rsidP="00B60E2F">
                      <w:pPr>
                        <w:ind w:right="-118"/>
                        <w:jc w:val="center"/>
                        <w:rPr>
                          <w:rFonts w:ascii="Century Gothic" w:hAnsi="Century Gothic" w:cs="Century Gothic"/>
                          <w:b/>
                          <w:bCs/>
                          <w:sz w:val="28"/>
                          <w:szCs w:val="28"/>
                        </w:rPr>
                      </w:pPr>
                      <w:r w:rsidRPr="0020790E">
                        <w:rPr>
                          <w:rFonts w:ascii="Century Gothic" w:hAnsi="Century Gothic" w:cs="Century Gothic"/>
                          <w:b/>
                          <w:bCs/>
                          <w:sz w:val="28"/>
                          <w:szCs w:val="28"/>
                        </w:rPr>
                        <w:t xml:space="preserve">CODIGO: </w:t>
                      </w:r>
                      <w:r w:rsidRPr="006D478F">
                        <w:rPr>
                          <w:rFonts w:ascii="Century Gothic" w:hAnsi="Century Gothic" w:cs="Century Gothic"/>
                          <w:b/>
                          <w:bCs/>
                          <w:color w:val="FF0000"/>
                          <w:sz w:val="28"/>
                          <w:szCs w:val="28"/>
                        </w:rPr>
                        <w:t>DCO-CDL-GCOM-19-18</w:t>
                      </w:r>
                    </w:p>
                    <w:p w:rsidR="00071DF8" w:rsidRPr="0020790E" w:rsidRDefault="00071DF8" w:rsidP="00B60E2F">
                      <w:pPr>
                        <w:ind w:right="-118"/>
                        <w:jc w:val="center"/>
                        <w:rPr>
                          <w:rFonts w:ascii="Century Gothic" w:hAnsi="Century Gothic" w:cs="Century Gothic"/>
                          <w:b/>
                          <w:bCs/>
                          <w:sz w:val="28"/>
                          <w:szCs w:val="28"/>
                        </w:rPr>
                      </w:pPr>
                    </w:p>
                    <w:p w:rsidR="00071DF8" w:rsidRPr="0020790E" w:rsidRDefault="00071DF8" w:rsidP="00B60E2F">
                      <w:pPr>
                        <w:ind w:right="-118"/>
                        <w:jc w:val="center"/>
                        <w:rPr>
                          <w:rFonts w:ascii="Century Gothic" w:hAnsi="Century Gothic" w:cs="Century Gothic"/>
                          <w:b/>
                          <w:bCs/>
                          <w:sz w:val="28"/>
                          <w:szCs w:val="28"/>
                        </w:rPr>
                      </w:pPr>
                    </w:p>
                    <w:p w:rsidR="00071DF8" w:rsidRPr="006D478F" w:rsidRDefault="00071DF8" w:rsidP="00B60E2F">
                      <w:pPr>
                        <w:ind w:right="-118"/>
                        <w:jc w:val="center"/>
                        <w:rPr>
                          <w:rFonts w:ascii="Century Gothic" w:hAnsi="Century Gothic"/>
                          <w:b/>
                          <w:color w:val="FF0000"/>
                          <w:sz w:val="28"/>
                          <w:szCs w:val="28"/>
                          <w:lang w:val="es-ES_tradnl"/>
                        </w:rPr>
                      </w:pPr>
                      <w:r w:rsidRPr="006D478F">
                        <w:rPr>
                          <w:rFonts w:ascii="Century Gothic" w:hAnsi="Century Gothic" w:cs="Century Gothic"/>
                          <w:b/>
                          <w:bCs/>
                          <w:color w:val="FF0000"/>
                          <w:sz w:val="28"/>
                          <w:szCs w:val="28"/>
                        </w:rPr>
                        <w:t>(Segunda Convocatoria</w:t>
                      </w:r>
                      <w:r w:rsidRPr="006D478F">
                        <w:rPr>
                          <w:rFonts w:ascii="Century Gothic" w:hAnsi="Century Gothic"/>
                          <w:b/>
                          <w:color w:val="FF0000"/>
                          <w:sz w:val="28"/>
                          <w:szCs w:val="28"/>
                          <w:lang w:val="es-ES_tradnl"/>
                        </w:rPr>
                        <w:t>)</w:t>
                      </w:r>
                    </w:p>
                    <w:p w:rsidR="00071DF8" w:rsidRPr="0020790E" w:rsidRDefault="00071DF8" w:rsidP="002B6F0F">
                      <w:pPr>
                        <w:ind w:right="930"/>
                        <w:jc w:val="center"/>
                        <w:rPr>
                          <w:rFonts w:ascii="Century Gothic" w:hAnsi="Century Gothic"/>
                          <w:sz w:val="32"/>
                          <w:szCs w:val="32"/>
                          <w:lang w:val="es-ES_tradnl"/>
                        </w:rPr>
                      </w:pPr>
                    </w:p>
                    <w:p w:rsidR="00071DF8" w:rsidRPr="0020790E" w:rsidRDefault="00071DF8" w:rsidP="002B6F0F">
                      <w:pPr>
                        <w:ind w:right="930"/>
                        <w:jc w:val="center"/>
                        <w:rPr>
                          <w:rFonts w:ascii="Century Gothic" w:hAnsi="Century Gothic"/>
                          <w:sz w:val="32"/>
                          <w:szCs w:val="32"/>
                          <w:lang w:val="es-ES_tradnl"/>
                        </w:rPr>
                      </w:pPr>
                    </w:p>
                    <w:p w:rsidR="00071DF8" w:rsidRPr="0020790E" w:rsidRDefault="00071DF8" w:rsidP="002B6F0F">
                      <w:pPr>
                        <w:ind w:right="930"/>
                        <w:jc w:val="center"/>
                        <w:rPr>
                          <w:rFonts w:ascii="Century Gothic" w:hAnsi="Century Gothic"/>
                          <w:sz w:val="32"/>
                          <w:szCs w:val="32"/>
                          <w:lang w:val="es-ES_tradnl"/>
                        </w:rPr>
                      </w:pPr>
                    </w:p>
                    <w:p w:rsidR="00071DF8" w:rsidRPr="0020790E" w:rsidRDefault="00071DF8" w:rsidP="002B6F0F">
                      <w:pPr>
                        <w:ind w:right="930"/>
                        <w:jc w:val="center"/>
                        <w:rPr>
                          <w:rFonts w:ascii="Century Gothic" w:hAnsi="Century Gothic"/>
                          <w:lang w:val="es-ES_tradnl"/>
                        </w:rPr>
                      </w:pPr>
                    </w:p>
                    <w:p w:rsidR="00071DF8" w:rsidRPr="0020790E" w:rsidRDefault="00071DF8"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1DF8" w:rsidRPr="00AD6AF2" w:rsidRDefault="00071DF8" w:rsidP="002B6F0F">
                            <w:pPr>
                              <w:ind w:right="930"/>
                              <w:jc w:val="center"/>
                              <w:rPr>
                                <w:rFonts w:ascii="Century Gothic" w:hAnsi="Century Gothic"/>
                                <w:sz w:val="14"/>
                                <w:lang w:val="es-ES_tradnl"/>
                              </w:rPr>
                            </w:pPr>
                          </w:p>
                          <w:p w:rsidR="00071DF8" w:rsidRDefault="00071DF8"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RG-04-E-GCC-DCO</w:t>
                            </w:r>
                          </w:p>
                          <w:p w:rsidR="00071DF8" w:rsidRPr="00AD6AF2" w:rsidRDefault="00071DF8"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71DF8" w:rsidRPr="00AD6AF2" w:rsidRDefault="00071DF8" w:rsidP="002B6F0F">
                      <w:pPr>
                        <w:ind w:right="930"/>
                        <w:jc w:val="center"/>
                        <w:rPr>
                          <w:rFonts w:ascii="Century Gothic" w:hAnsi="Century Gothic"/>
                          <w:sz w:val="14"/>
                          <w:lang w:val="es-ES_tradnl"/>
                        </w:rPr>
                      </w:pPr>
                    </w:p>
                    <w:p w:rsidR="00071DF8" w:rsidRDefault="00071DF8"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RG-04-E-GCC-DCO</w:t>
                      </w:r>
                    </w:p>
                    <w:p w:rsidR="00071DF8" w:rsidRPr="00AD6AF2" w:rsidRDefault="00071DF8"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rPr>
        <w:br w:type="page"/>
      </w:r>
    </w:p>
    <w:p w:rsidR="00B60E2F" w:rsidRPr="00B60E2F" w:rsidRDefault="00B60E2F" w:rsidP="00B60E2F">
      <w:pPr>
        <w:jc w:val="center"/>
        <w:rPr>
          <w:rFonts w:ascii="Calibri" w:hAnsi="Calibri" w:cs="Calibri"/>
          <w:b/>
          <w:sz w:val="22"/>
          <w:szCs w:val="22"/>
        </w:rPr>
      </w:pPr>
      <w:r w:rsidRPr="00B60E2F">
        <w:rPr>
          <w:rFonts w:ascii="Calibri" w:hAnsi="Calibri" w:cs="Calibri"/>
          <w:b/>
          <w:sz w:val="22"/>
          <w:szCs w:val="22"/>
        </w:rPr>
        <w:lastRenderedPageBreak/>
        <w:t>INFORMACIÓN GENERAL DEL PROCESO DE CONTRATACION</w:t>
      </w:r>
    </w:p>
    <w:p w:rsidR="00B60E2F" w:rsidRPr="00B60E2F" w:rsidRDefault="00B60E2F" w:rsidP="00B60E2F">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60E2F" w:rsidRPr="00B60E2F" w:rsidTr="00AB4AA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rPr>
                <w:rFonts w:ascii="Calibri" w:eastAsia="Calibri" w:hAnsi="Calibri" w:cs="Calibri"/>
                <w:b/>
                <w:sz w:val="22"/>
                <w:szCs w:val="22"/>
              </w:rPr>
            </w:pPr>
            <w:r w:rsidRPr="00B60E2F">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jc w:val="center"/>
              <w:rPr>
                <w:rFonts w:ascii="Calibri" w:eastAsia="Calibri" w:hAnsi="Calibri" w:cs="Calibri"/>
                <w:b/>
                <w:sz w:val="22"/>
                <w:szCs w:val="22"/>
              </w:rPr>
            </w:pPr>
            <w:r w:rsidRPr="00B60E2F">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60E2F" w:rsidRPr="00B60E2F" w:rsidRDefault="00B60E2F" w:rsidP="00B60E2F">
            <w:pPr>
              <w:rPr>
                <w:rFonts w:ascii="Calibri" w:eastAsia="Calibri" w:hAnsi="Calibri" w:cs="Calibri"/>
                <w:b/>
                <w:i/>
                <w:sz w:val="22"/>
                <w:szCs w:val="22"/>
              </w:rPr>
            </w:pPr>
            <w:r w:rsidRPr="00B60E2F">
              <w:rPr>
                <w:rFonts w:ascii="Calibri" w:eastAsia="Calibri" w:hAnsi="Calibri" w:cs="Calibri"/>
                <w:b/>
                <w:i/>
                <w:sz w:val="22"/>
                <w:szCs w:val="22"/>
              </w:rPr>
              <w:t>CALIDAD</w:t>
            </w:r>
            <w:r w:rsidR="00FB2761">
              <w:rPr>
                <w:rFonts w:ascii="Calibri" w:eastAsia="Calibri" w:hAnsi="Calibri" w:cs="Calibri"/>
                <w:b/>
                <w:i/>
                <w:sz w:val="22"/>
                <w:szCs w:val="22"/>
              </w:rPr>
              <w:t>,</w:t>
            </w:r>
            <w:r w:rsidRPr="00B60E2F">
              <w:rPr>
                <w:rFonts w:ascii="Calibri" w:eastAsia="Calibri" w:hAnsi="Calibri" w:cs="Calibri"/>
                <w:b/>
                <w:i/>
                <w:sz w:val="22"/>
                <w:szCs w:val="22"/>
              </w:rPr>
              <w:t xml:space="preserve"> PROPUESTA TECNICA</w:t>
            </w:r>
            <w:r w:rsidR="00FB2761">
              <w:rPr>
                <w:rFonts w:ascii="Calibri" w:eastAsia="Calibri" w:hAnsi="Calibri" w:cs="Calibri"/>
                <w:b/>
                <w:i/>
                <w:sz w:val="22"/>
                <w:szCs w:val="22"/>
              </w:rPr>
              <w:t xml:space="preserve"> Y</w:t>
            </w:r>
            <w:r w:rsidRPr="00B60E2F">
              <w:rPr>
                <w:rFonts w:ascii="Calibri" w:eastAsia="Calibri" w:hAnsi="Calibri" w:cs="Calibri"/>
                <w:b/>
                <w:i/>
                <w:sz w:val="22"/>
                <w:szCs w:val="22"/>
              </w:rPr>
              <w:t xml:space="preserve"> COSTO</w:t>
            </w:r>
          </w:p>
        </w:tc>
      </w:tr>
      <w:tr w:rsidR="00B60E2F" w:rsidRPr="00B60E2F" w:rsidTr="00AB4AA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rPr>
                <w:rFonts w:ascii="Calibri" w:eastAsia="Calibri" w:hAnsi="Calibri" w:cs="Calibri"/>
                <w:b/>
                <w:sz w:val="22"/>
                <w:szCs w:val="22"/>
              </w:rPr>
            </w:pPr>
            <w:r w:rsidRPr="00B60E2F">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jc w:val="center"/>
              <w:rPr>
                <w:rFonts w:ascii="Calibri" w:eastAsia="Calibri" w:hAnsi="Calibri" w:cs="Calibri"/>
                <w:b/>
                <w:sz w:val="22"/>
                <w:szCs w:val="22"/>
              </w:rPr>
            </w:pPr>
            <w:r w:rsidRPr="00B60E2F">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60E2F" w:rsidRPr="00B60E2F" w:rsidRDefault="00B60E2F" w:rsidP="00B60E2F">
            <w:pPr>
              <w:rPr>
                <w:rFonts w:ascii="Calibri" w:eastAsia="Calibri" w:hAnsi="Calibri" w:cs="Calibri"/>
                <w:b/>
                <w:i/>
                <w:sz w:val="22"/>
                <w:szCs w:val="22"/>
              </w:rPr>
            </w:pPr>
            <w:r w:rsidRPr="00B60E2F">
              <w:rPr>
                <w:rFonts w:ascii="Calibri" w:eastAsia="Calibri" w:hAnsi="Calibri" w:cs="Calibri"/>
                <w:b/>
                <w:i/>
                <w:sz w:val="22"/>
                <w:szCs w:val="22"/>
              </w:rPr>
              <w:t>TOTAL</w:t>
            </w:r>
          </w:p>
        </w:tc>
      </w:tr>
      <w:tr w:rsidR="00B60E2F" w:rsidRPr="00B60E2F" w:rsidTr="00AB4AA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rPr>
                <w:rFonts w:ascii="Calibri" w:eastAsia="Calibri" w:hAnsi="Calibri" w:cs="Calibri"/>
                <w:b/>
                <w:sz w:val="22"/>
                <w:szCs w:val="22"/>
              </w:rPr>
            </w:pPr>
            <w:r w:rsidRPr="00B60E2F">
              <w:rPr>
                <w:rFonts w:ascii="Calibri" w:eastAsia="Calibri" w:hAnsi="Calibri" w:cs="Calibr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jc w:val="center"/>
              <w:rPr>
                <w:rFonts w:ascii="Calibri" w:eastAsia="Calibri" w:hAnsi="Calibri" w:cs="Calibri"/>
                <w:b/>
                <w:sz w:val="22"/>
                <w:szCs w:val="22"/>
              </w:rPr>
            </w:pPr>
            <w:r w:rsidRPr="00B60E2F">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60E2F" w:rsidRPr="00B60E2F" w:rsidRDefault="00B60E2F" w:rsidP="00B60E2F">
            <w:pPr>
              <w:rPr>
                <w:rFonts w:ascii="Calibri" w:eastAsia="Calibri" w:hAnsi="Calibri" w:cs="Calibri"/>
                <w:b/>
                <w:i/>
                <w:sz w:val="22"/>
                <w:szCs w:val="22"/>
              </w:rPr>
            </w:pPr>
            <w:r w:rsidRPr="00B60E2F">
              <w:rPr>
                <w:rFonts w:ascii="Calibri" w:eastAsia="Calibri" w:hAnsi="Calibri" w:cs="Calibri"/>
                <w:b/>
                <w:i/>
                <w:sz w:val="22"/>
                <w:szCs w:val="22"/>
              </w:rPr>
              <w:t>CONTRATO</w:t>
            </w:r>
          </w:p>
        </w:tc>
      </w:tr>
      <w:tr w:rsidR="00B60E2F" w:rsidRPr="00B60E2F" w:rsidTr="00AB4AA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rPr>
                <w:rFonts w:ascii="Calibri" w:eastAsia="Calibri" w:hAnsi="Calibri" w:cs="Calibri"/>
                <w:b/>
                <w:sz w:val="22"/>
                <w:szCs w:val="22"/>
              </w:rPr>
            </w:pPr>
            <w:r w:rsidRPr="00B60E2F">
              <w:rPr>
                <w:rFonts w:ascii="Calibri" w:eastAsia="Calibri" w:hAnsi="Calibri" w:cs="Calibr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jc w:val="center"/>
              <w:rPr>
                <w:rFonts w:ascii="Calibri" w:eastAsia="Calibri" w:hAnsi="Calibri" w:cs="Calibri"/>
                <w:b/>
                <w:sz w:val="22"/>
                <w:szCs w:val="22"/>
              </w:rPr>
            </w:pPr>
            <w:r w:rsidRPr="00B60E2F">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60E2F" w:rsidRPr="00B60E2F" w:rsidRDefault="00B60E2F" w:rsidP="00B60E2F">
            <w:pPr>
              <w:rPr>
                <w:rFonts w:ascii="Calibri" w:eastAsia="Calibri" w:hAnsi="Calibri" w:cs="Calibri"/>
                <w:b/>
                <w:i/>
                <w:sz w:val="22"/>
                <w:szCs w:val="22"/>
              </w:rPr>
            </w:pPr>
            <w:r w:rsidRPr="00B60E2F">
              <w:rPr>
                <w:rFonts w:ascii="Calibri" w:eastAsia="Calibri" w:hAnsi="Calibri" w:cs="Calibri"/>
                <w:b/>
                <w:i/>
                <w:sz w:val="22"/>
                <w:szCs w:val="22"/>
              </w:rPr>
              <w:t>BOLIVIANOS</w:t>
            </w:r>
          </w:p>
        </w:tc>
      </w:tr>
    </w:tbl>
    <w:p w:rsidR="00B60E2F" w:rsidRPr="00B60E2F" w:rsidRDefault="00B60E2F" w:rsidP="00B60E2F">
      <w:pPr>
        <w:tabs>
          <w:tab w:val="left" w:pos="6086"/>
        </w:tabs>
        <w:rPr>
          <w:rFonts w:ascii="Calibri" w:hAnsi="Calibri" w:cs="Calibri"/>
          <w:sz w:val="6"/>
          <w:szCs w:val="22"/>
        </w:rPr>
      </w:pPr>
      <w:r w:rsidRPr="00B60E2F">
        <w:rPr>
          <w:rFonts w:ascii="Calibri" w:hAnsi="Calibri" w:cs="Calibri"/>
          <w:sz w:val="6"/>
          <w:szCs w:val="22"/>
        </w:rPr>
        <w:tab/>
      </w:r>
    </w:p>
    <w:p w:rsidR="00B60E2F" w:rsidRPr="00B60E2F" w:rsidRDefault="00B60E2F" w:rsidP="00B60E2F">
      <w:pPr>
        <w:rPr>
          <w:rFonts w:ascii="Calibri" w:hAnsi="Calibri" w:cs="Calibri"/>
          <w:sz w:val="6"/>
          <w:szCs w:val="22"/>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01"/>
        <w:gridCol w:w="1427"/>
        <w:gridCol w:w="3109"/>
      </w:tblGrid>
      <w:tr w:rsidR="00B60E2F" w:rsidRPr="00B60E2F" w:rsidTr="00AB4AA6">
        <w:trPr>
          <w:trHeight w:val="410"/>
        </w:trPr>
        <w:tc>
          <w:tcPr>
            <w:tcW w:w="9209" w:type="dxa"/>
            <w:gridSpan w:val="6"/>
            <w:shd w:val="clear" w:color="auto" w:fill="D9D9D9"/>
            <w:vAlign w:val="center"/>
          </w:tcPr>
          <w:p w:rsidR="00B60E2F" w:rsidRPr="00B60E2F" w:rsidRDefault="00B60E2F" w:rsidP="00B60E2F">
            <w:pPr>
              <w:jc w:val="center"/>
              <w:rPr>
                <w:rFonts w:ascii="Calibri" w:hAnsi="Calibri" w:cs="Calibri"/>
                <w:b/>
                <w:sz w:val="22"/>
                <w:szCs w:val="22"/>
              </w:rPr>
            </w:pPr>
            <w:r w:rsidRPr="00B60E2F">
              <w:rPr>
                <w:rFonts w:ascii="Calibri" w:hAnsi="Calibri" w:cs="Calibri"/>
                <w:b/>
                <w:sz w:val="22"/>
                <w:szCs w:val="22"/>
              </w:rPr>
              <w:t>CRONOGRAMA DE PLAZOS</w:t>
            </w:r>
          </w:p>
        </w:tc>
      </w:tr>
      <w:tr w:rsidR="00B60E2F" w:rsidRPr="00B60E2F" w:rsidTr="00AB4AA6">
        <w:trPr>
          <w:trHeight w:val="410"/>
        </w:trPr>
        <w:tc>
          <w:tcPr>
            <w:tcW w:w="433" w:type="dxa"/>
            <w:shd w:val="clear" w:color="auto" w:fill="D9D9D9"/>
            <w:vAlign w:val="center"/>
          </w:tcPr>
          <w:p w:rsidR="00B60E2F" w:rsidRPr="00B60E2F" w:rsidRDefault="00B60E2F" w:rsidP="00B60E2F">
            <w:pPr>
              <w:jc w:val="center"/>
              <w:rPr>
                <w:rFonts w:ascii="Calibri" w:hAnsi="Calibri" w:cs="Calibri"/>
                <w:sz w:val="22"/>
                <w:szCs w:val="22"/>
              </w:rPr>
            </w:pPr>
            <w:r w:rsidRPr="00B60E2F">
              <w:rPr>
                <w:rFonts w:ascii="Calibri" w:hAnsi="Calibri" w:cs="Calibri"/>
                <w:sz w:val="22"/>
                <w:szCs w:val="22"/>
              </w:rPr>
              <w:t>N°</w:t>
            </w:r>
          </w:p>
        </w:tc>
        <w:tc>
          <w:tcPr>
            <w:tcW w:w="2746" w:type="dxa"/>
            <w:shd w:val="clear" w:color="auto" w:fill="D9D9D9"/>
            <w:vAlign w:val="center"/>
          </w:tcPr>
          <w:p w:rsidR="00B60E2F" w:rsidRPr="00B60E2F" w:rsidRDefault="00B60E2F" w:rsidP="00B60E2F">
            <w:pPr>
              <w:jc w:val="center"/>
              <w:rPr>
                <w:rFonts w:ascii="Calibri" w:hAnsi="Calibri" w:cs="Calibri"/>
                <w:b/>
                <w:sz w:val="22"/>
                <w:szCs w:val="22"/>
              </w:rPr>
            </w:pPr>
            <w:r w:rsidRPr="00B60E2F">
              <w:rPr>
                <w:rFonts w:ascii="Calibri" w:hAnsi="Calibri" w:cs="Calibri"/>
                <w:b/>
                <w:sz w:val="22"/>
                <w:szCs w:val="22"/>
              </w:rPr>
              <w:t>ACTIVIDAD</w:t>
            </w:r>
          </w:p>
        </w:tc>
        <w:tc>
          <w:tcPr>
            <w:tcW w:w="2921" w:type="dxa"/>
            <w:gridSpan w:val="3"/>
            <w:shd w:val="clear" w:color="auto" w:fill="D9D9D9"/>
            <w:vAlign w:val="center"/>
          </w:tcPr>
          <w:p w:rsidR="00B60E2F" w:rsidRPr="00B60E2F" w:rsidRDefault="00B60E2F" w:rsidP="00B60E2F">
            <w:pPr>
              <w:jc w:val="center"/>
              <w:rPr>
                <w:rFonts w:ascii="Calibri" w:hAnsi="Calibri" w:cs="Calibri"/>
                <w:b/>
                <w:sz w:val="22"/>
                <w:szCs w:val="22"/>
              </w:rPr>
            </w:pPr>
            <w:r w:rsidRPr="00B60E2F">
              <w:rPr>
                <w:rFonts w:ascii="Calibri" w:hAnsi="Calibri" w:cs="Calibri"/>
                <w:b/>
                <w:sz w:val="22"/>
                <w:szCs w:val="22"/>
              </w:rPr>
              <w:t>FECHA y HORA</w:t>
            </w:r>
          </w:p>
        </w:tc>
        <w:tc>
          <w:tcPr>
            <w:tcW w:w="3109" w:type="dxa"/>
            <w:shd w:val="clear" w:color="auto" w:fill="D9D9D9"/>
            <w:vAlign w:val="center"/>
          </w:tcPr>
          <w:p w:rsidR="00B60E2F" w:rsidRPr="00B60E2F" w:rsidRDefault="00B60E2F" w:rsidP="00B60E2F">
            <w:pPr>
              <w:jc w:val="center"/>
              <w:rPr>
                <w:rFonts w:ascii="Calibri" w:hAnsi="Calibri" w:cs="Calibri"/>
                <w:b/>
                <w:sz w:val="22"/>
                <w:szCs w:val="22"/>
              </w:rPr>
            </w:pPr>
            <w:r w:rsidRPr="00B60E2F">
              <w:rPr>
                <w:rFonts w:ascii="Calibri" w:hAnsi="Calibri" w:cs="Calibri"/>
                <w:b/>
                <w:sz w:val="22"/>
                <w:szCs w:val="22"/>
              </w:rPr>
              <w:t xml:space="preserve">DIRECCIÓN </w:t>
            </w:r>
          </w:p>
        </w:tc>
      </w:tr>
      <w:tr w:rsidR="00B60E2F" w:rsidRPr="00B60E2F" w:rsidTr="00AB4AA6">
        <w:trPr>
          <w:trHeight w:val="64"/>
        </w:trPr>
        <w:tc>
          <w:tcPr>
            <w:tcW w:w="433" w:type="dxa"/>
          </w:tcPr>
          <w:p w:rsidR="00B60E2F" w:rsidRPr="00B60E2F" w:rsidRDefault="00B60E2F" w:rsidP="00B60E2F">
            <w:pPr>
              <w:rPr>
                <w:rFonts w:ascii="Calibri" w:hAnsi="Calibri" w:cs="Calibri"/>
                <w:sz w:val="22"/>
                <w:szCs w:val="22"/>
              </w:rPr>
            </w:pPr>
          </w:p>
        </w:tc>
        <w:tc>
          <w:tcPr>
            <w:tcW w:w="2746" w:type="dxa"/>
          </w:tcPr>
          <w:p w:rsidR="00B60E2F" w:rsidRPr="00B60E2F" w:rsidRDefault="00B60E2F" w:rsidP="00B60E2F">
            <w:pPr>
              <w:rPr>
                <w:rFonts w:ascii="Calibri" w:hAnsi="Calibri" w:cs="Calibri"/>
                <w:sz w:val="22"/>
                <w:szCs w:val="22"/>
              </w:rPr>
            </w:pPr>
          </w:p>
        </w:tc>
        <w:tc>
          <w:tcPr>
            <w:tcW w:w="2921" w:type="dxa"/>
            <w:gridSpan w:val="3"/>
          </w:tcPr>
          <w:p w:rsidR="00B60E2F" w:rsidRPr="00B60E2F" w:rsidRDefault="00B60E2F" w:rsidP="00B60E2F">
            <w:pPr>
              <w:rPr>
                <w:rFonts w:ascii="Calibri" w:hAnsi="Calibri" w:cs="Calibri"/>
                <w:sz w:val="22"/>
                <w:szCs w:val="22"/>
                <w:highlight w:val="yellow"/>
              </w:rPr>
            </w:pPr>
          </w:p>
        </w:tc>
        <w:tc>
          <w:tcPr>
            <w:tcW w:w="3109" w:type="dxa"/>
          </w:tcPr>
          <w:p w:rsidR="00B60E2F" w:rsidRPr="00B60E2F" w:rsidRDefault="00B60E2F" w:rsidP="00B60E2F">
            <w:pPr>
              <w:rPr>
                <w:rFonts w:ascii="Calibri" w:hAnsi="Calibri" w:cs="Calibri"/>
                <w:sz w:val="22"/>
                <w:szCs w:val="22"/>
              </w:rPr>
            </w:pPr>
          </w:p>
        </w:tc>
      </w:tr>
      <w:tr w:rsidR="00B60E2F" w:rsidRPr="00B60E2F" w:rsidTr="00AB4AA6">
        <w:trPr>
          <w:trHeight w:val="300"/>
        </w:trPr>
        <w:tc>
          <w:tcPr>
            <w:tcW w:w="433" w:type="dxa"/>
            <w:vAlign w:val="center"/>
          </w:tcPr>
          <w:p w:rsidR="00B60E2F" w:rsidRPr="008119A9" w:rsidRDefault="00B60E2F" w:rsidP="00B60E2F">
            <w:pPr>
              <w:jc w:val="center"/>
              <w:rPr>
                <w:rFonts w:ascii="Calibri" w:hAnsi="Calibri" w:cs="Calibri"/>
                <w:sz w:val="22"/>
                <w:szCs w:val="16"/>
              </w:rPr>
            </w:pPr>
            <w:r w:rsidRPr="008119A9">
              <w:rPr>
                <w:rFonts w:ascii="Calibri" w:hAnsi="Calibri" w:cs="Calibri"/>
                <w:sz w:val="22"/>
                <w:szCs w:val="16"/>
              </w:rPr>
              <w:t>1</w:t>
            </w:r>
          </w:p>
        </w:tc>
        <w:tc>
          <w:tcPr>
            <w:tcW w:w="2746" w:type="dxa"/>
            <w:vAlign w:val="center"/>
          </w:tcPr>
          <w:p w:rsidR="00B60E2F" w:rsidRPr="00FB2761" w:rsidRDefault="00B60E2F" w:rsidP="00B60E2F">
            <w:pPr>
              <w:rPr>
                <w:rFonts w:ascii="Calibri" w:hAnsi="Calibri" w:cs="Calibri"/>
                <w:sz w:val="22"/>
                <w:szCs w:val="16"/>
              </w:rPr>
            </w:pPr>
            <w:r w:rsidRPr="00FB2761">
              <w:rPr>
                <w:rFonts w:ascii="Calibri" w:hAnsi="Calibri" w:cs="Calibri"/>
                <w:sz w:val="22"/>
                <w:szCs w:val="16"/>
              </w:rPr>
              <w:t>Inspección Previa</w:t>
            </w:r>
          </w:p>
        </w:tc>
        <w:tc>
          <w:tcPr>
            <w:tcW w:w="1393" w:type="dxa"/>
            <w:vAlign w:val="center"/>
          </w:tcPr>
          <w:p w:rsidR="00B60E2F" w:rsidRPr="00FB2761" w:rsidRDefault="00B60E2F" w:rsidP="00B60E2F">
            <w:pPr>
              <w:jc w:val="center"/>
              <w:rPr>
                <w:rFonts w:ascii="Calibri" w:hAnsi="Calibri" w:cs="Calibri"/>
                <w:sz w:val="22"/>
                <w:szCs w:val="16"/>
              </w:rPr>
            </w:pPr>
            <w:r w:rsidRPr="00FB2761">
              <w:rPr>
                <w:rFonts w:ascii="Calibri" w:hAnsi="Calibri" w:cs="Calibri"/>
                <w:sz w:val="22"/>
                <w:szCs w:val="16"/>
              </w:rPr>
              <w:t>Fecha:</w:t>
            </w:r>
          </w:p>
        </w:tc>
        <w:tc>
          <w:tcPr>
            <w:tcW w:w="1528" w:type="dxa"/>
            <w:gridSpan w:val="2"/>
            <w:vAlign w:val="center"/>
          </w:tcPr>
          <w:p w:rsidR="00B60E2F" w:rsidRPr="00FB2761" w:rsidRDefault="00B60E2F" w:rsidP="00B60E2F">
            <w:pPr>
              <w:jc w:val="center"/>
              <w:rPr>
                <w:rFonts w:ascii="Calibri" w:hAnsi="Calibri" w:cs="Calibri"/>
                <w:sz w:val="22"/>
                <w:szCs w:val="16"/>
              </w:rPr>
            </w:pPr>
            <w:r w:rsidRPr="00FB2761">
              <w:rPr>
                <w:rFonts w:ascii="Calibri" w:hAnsi="Calibri" w:cs="Calibri"/>
                <w:sz w:val="22"/>
                <w:szCs w:val="16"/>
              </w:rPr>
              <w:t>Hora:</w:t>
            </w:r>
          </w:p>
        </w:tc>
        <w:tc>
          <w:tcPr>
            <w:tcW w:w="3109" w:type="dxa"/>
            <w:vAlign w:val="center"/>
          </w:tcPr>
          <w:p w:rsidR="00B60E2F" w:rsidRPr="005E3AF7" w:rsidRDefault="00B60E2F" w:rsidP="00B60E2F">
            <w:pPr>
              <w:jc w:val="both"/>
              <w:rPr>
                <w:rFonts w:ascii="Calibri" w:hAnsi="Calibri" w:cs="Calibri"/>
                <w:sz w:val="18"/>
                <w:szCs w:val="16"/>
                <w:lang w:val="es-ES_tradnl"/>
              </w:rPr>
            </w:pPr>
            <w:r w:rsidRPr="005E3AF7">
              <w:rPr>
                <w:rFonts w:ascii="Calibri" w:hAnsi="Calibri" w:cs="Calibri"/>
                <w:sz w:val="18"/>
                <w:szCs w:val="16"/>
              </w:rPr>
              <w:t>N/A  No aplica</w:t>
            </w:r>
          </w:p>
        </w:tc>
      </w:tr>
      <w:tr w:rsidR="00B60E2F" w:rsidRPr="00B60E2F" w:rsidTr="00AB4AA6">
        <w:trPr>
          <w:trHeight w:val="155"/>
        </w:trPr>
        <w:tc>
          <w:tcPr>
            <w:tcW w:w="433" w:type="dxa"/>
            <w:vAlign w:val="center"/>
          </w:tcPr>
          <w:p w:rsidR="00B60E2F" w:rsidRPr="008119A9" w:rsidRDefault="00B60E2F" w:rsidP="00B60E2F">
            <w:pPr>
              <w:rPr>
                <w:rFonts w:ascii="Calibri" w:hAnsi="Calibri" w:cs="Calibri"/>
                <w:sz w:val="22"/>
                <w:szCs w:val="16"/>
              </w:rPr>
            </w:pPr>
          </w:p>
        </w:tc>
        <w:tc>
          <w:tcPr>
            <w:tcW w:w="2746" w:type="dxa"/>
            <w:vAlign w:val="center"/>
          </w:tcPr>
          <w:p w:rsidR="00B60E2F" w:rsidRPr="00FB2761" w:rsidRDefault="00B60E2F" w:rsidP="00B60E2F">
            <w:pPr>
              <w:rPr>
                <w:rFonts w:ascii="Calibri" w:hAnsi="Calibri" w:cs="Calibri"/>
                <w:sz w:val="22"/>
                <w:szCs w:val="16"/>
              </w:rPr>
            </w:pPr>
          </w:p>
        </w:tc>
        <w:tc>
          <w:tcPr>
            <w:tcW w:w="2921" w:type="dxa"/>
            <w:gridSpan w:val="3"/>
            <w:vAlign w:val="center"/>
          </w:tcPr>
          <w:p w:rsidR="00B60E2F" w:rsidRPr="00FB2761" w:rsidRDefault="00B60E2F" w:rsidP="00B60E2F">
            <w:pPr>
              <w:jc w:val="center"/>
              <w:rPr>
                <w:rFonts w:ascii="Calibri" w:hAnsi="Calibri" w:cs="Calibri"/>
                <w:sz w:val="22"/>
                <w:szCs w:val="16"/>
              </w:rPr>
            </w:pPr>
          </w:p>
        </w:tc>
        <w:tc>
          <w:tcPr>
            <w:tcW w:w="3109" w:type="dxa"/>
          </w:tcPr>
          <w:p w:rsidR="00B60E2F" w:rsidRPr="005E3AF7" w:rsidRDefault="00B60E2F" w:rsidP="00B60E2F">
            <w:pPr>
              <w:jc w:val="both"/>
              <w:rPr>
                <w:rFonts w:ascii="Calibri" w:hAnsi="Calibri" w:cs="Calibri"/>
                <w:sz w:val="18"/>
                <w:szCs w:val="16"/>
              </w:rPr>
            </w:pPr>
          </w:p>
        </w:tc>
      </w:tr>
      <w:tr w:rsidR="00B60E2F" w:rsidRPr="00B60E2F" w:rsidTr="00AB4AA6">
        <w:trPr>
          <w:trHeight w:val="433"/>
        </w:trPr>
        <w:tc>
          <w:tcPr>
            <w:tcW w:w="433" w:type="dxa"/>
            <w:shd w:val="clear" w:color="auto" w:fill="auto"/>
            <w:vAlign w:val="center"/>
          </w:tcPr>
          <w:p w:rsidR="00B60E2F" w:rsidRPr="008119A9" w:rsidRDefault="00B60E2F" w:rsidP="00B60E2F">
            <w:pPr>
              <w:jc w:val="center"/>
              <w:rPr>
                <w:rFonts w:ascii="Calibri" w:hAnsi="Calibri" w:cs="Calibri"/>
                <w:sz w:val="22"/>
                <w:szCs w:val="16"/>
              </w:rPr>
            </w:pPr>
            <w:r w:rsidRPr="008119A9">
              <w:rPr>
                <w:rFonts w:ascii="Calibri" w:hAnsi="Calibri" w:cs="Calibri"/>
                <w:sz w:val="22"/>
                <w:szCs w:val="16"/>
              </w:rPr>
              <w:t>2</w:t>
            </w:r>
          </w:p>
        </w:tc>
        <w:tc>
          <w:tcPr>
            <w:tcW w:w="2746" w:type="dxa"/>
            <w:vAlign w:val="center"/>
          </w:tcPr>
          <w:p w:rsidR="00B60E2F" w:rsidRPr="00FB2761" w:rsidRDefault="00B60E2F" w:rsidP="00B60E2F">
            <w:pPr>
              <w:rPr>
                <w:rFonts w:ascii="Calibri" w:hAnsi="Calibri" w:cs="Calibri"/>
                <w:sz w:val="22"/>
                <w:szCs w:val="16"/>
              </w:rPr>
            </w:pPr>
            <w:r w:rsidRPr="00FB2761">
              <w:rPr>
                <w:rFonts w:ascii="Calibri" w:hAnsi="Calibri" w:cs="Calibri"/>
                <w:sz w:val="22"/>
                <w:szCs w:val="16"/>
              </w:rPr>
              <w:t>Presentación de Acuerdo de Confidencialidad</w:t>
            </w:r>
          </w:p>
        </w:tc>
        <w:tc>
          <w:tcPr>
            <w:tcW w:w="1393" w:type="dxa"/>
            <w:vAlign w:val="center"/>
          </w:tcPr>
          <w:p w:rsidR="00B60E2F" w:rsidRPr="00FB2761" w:rsidRDefault="00B60E2F" w:rsidP="00B60E2F">
            <w:pPr>
              <w:jc w:val="center"/>
              <w:rPr>
                <w:rFonts w:ascii="Calibri" w:hAnsi="Calibri" w:cs="Calibri"/>
                <w:sz w:val="22"/>
                <w:szCs w:val="16"/>
              </w:rPr>
            </w:pPr>
            <w:r w:rsidRPr="00FB2761">
              <w:rPr>
                <w:rFonts w:ascii="Calibri" w:hAnsi="Calibri" w:cs="Calibri"/>
                <w:sz w:val="22"/>
                <w:szCs w:val="16"/>
              </w:rPr>
              <w:t>Fecha:</w:t>
            </w:r>
          </w:p>
        </w:tc>
        <w:tc>
          <w:tcPr>
            <w:tcW w:w="1528" w:type="dxa"/>
            <w:gridSpan w:val="2"/>
            <w:vAlign w:val="center"/>
          </w:tcPr>
          <w:p w:rsidR="00B60E2F" w:rsidRPr="00FB2761" w:rsidRDefault="00B60E2F" w:rsidP="00B60E2F">
            <w:pPr>
              <w:jc w:val="center"/>
              <w:rPr>
                <w:rFonts w:ascii="Calibri" w:hAnsi="Calibri" w:cs="Calibri"/>
                <w:sz w:val="22"/>
                <w:szCs w:val="16"/>
              </w:rPr>
            </w:pPr>
            <w:r w:rsidRPr="00FB2761">
              <w:rPr>
                <w:rFonts w:ascii="Calibri" w:hAnsi="Calibri" w:cs="Calibri"/>
                <w:sz w:val="22"/>
                <w:szCs w:val="16"/>
              </w:rPr>
              <w:t>Hora:</w:t>
            </w:r>
          </w:p>
        </w:tc>
        <w:tc>
          <w:tcPr>
            <w:tcW w:w="3109" w:type="dxa"/>
            <w:vAlign w:val="center"/>
          </w:tcPr>
          <w:p w:rsidR="00B60E2F" w:rsidRPr="005E3AF7" w:rsidRDefault="00B60E2F" w:rsidP="00B60E2F">
            <w:pPr>
              <w:jc w:val="both"/>
              <w:rPr>
                <w:rFonts w:ascii="Calibri" w:hAnsi="Calibri" w:cs="Calibri"/>
                <w:sz w:val="18"/>
                <w:szCs w:val="16"/>
              </w:rPr>
            </w:pPr>
            <w:r w:rsidRPr="005E3AF7">
              <w:rPr>
                <w:rFonts w:ascii="Calibri" w:hAnsi="Calibri" w:cs="Calibri"/>
                <w:sz w:val="18"/>
                <w:szCs w:val="16"/>
              </w:rPr>
              <w:t>N/A  No aplica</w:t>
            </w:r>
          </w:p>
        </w:tc>
      </w:tr>
      <w:tr w:rsidR="00B60E2F" w:rsidRPr="00B60E2F" w:rsidTr="00AB4AA6">
        <w:trPr>
          <w:trHeight w:val="263"/>
        </w:trPr>
        <w:tc>
          <w:tcPr>
            <w:tcW w:w="433" w:type="dxa"/>
            <w:shd w:val="clear" w:color="auto" w:fill="auto"/>
            <w:vAlign w:val="center"/>
          </w:tcPr>
          <w:p w:rsidR="00B60E2F" w:rsidRPr="008119A9" w:rsidRDefault="00B60E2F" w:rsidP="00B60E2F">
            <w:pPr>
              <w:jc w:val="center"/>
              <w:rPr>
                <w:rFonts w:ascii="Calibri" w:hAnsi="Calibri" w:cs="Calibri"/>
                <w:sz w:val="22"/>
                <w:szCs w:val="16"/>
              </w:rPr>
            </w:pPr>
          </w:p>
        </w:tc>
        <w:tc>
          <w:tcPr>
            <w:tcW w:w="2746" w:type="dxa"/>
            <w:vAlign w:val="center"/>
          </w:tcPr>
          <w:p w:rsidR="00B60E2F" w:rsidRPr="00FB2761" w:rsidRDefault="00B60E2F" w:rsidP="00B60E2F">
            <w:pPr>
              <w:rPr>
                <w:rFonts w:ascii="Calibri" w:hAnsi="Calibri" w:cs="Calibri"/>
                <w:sz w:val="22"/>
                <w:szCs w:val="16"/>
              </w:rPr>
            </w:pPr>
          </w:p>
        </w:tc>
        <w:tc>
          <w:tcPr>
            <w:tcW w:w="1393" w:type="dxa"/>
            <w:vAlign w:val="center"/>
          </w:tcPr>
          <w:p w:rsidR="00B60E2F" w:rsidRPr="00FB2761" w:rsidRDefault="00B60E2F" w:rsidP="00B60E2F">
            <w:pPr>
              <w:rPr>
                <w:rFonts w:ascii="Calibri" w:hAnsi="Calibri" w:cs="Calibri"/>
                <w:sz w:val="22"/>
                <w:szCs w:val="16"/>
              </w:rPr>
            </w:pPr>
          </w:p>
        </w:tc>
        <w:tc>
          <w:tcPr>
            <w:tcW w:w="1528" w:type="dxa"/>
            <w:gridSpan w:val="2"/>
            <w:vAlign w:val="center"/>
          </w:tcPr>
          <w:p w:rsidR="00B60E2F" w:rsidRPr="00FB2761" w:rsidRDefault="00B60E2F" w:rsidP="00B60E2F">
            <w:pPr>
              <w:jc w:val="center"/>
              <w:rPr>
                <w:rFonts w:ascii="Calibri" w:hAnsi="Calibri" w:cs="Calibri"/>
                <w:sz w:val="22"/>
                <w:szCs w:val="16"/>
              </w:rPr>
            </w:pPr>
          </w:p>
        </w:tc>
        <w:tc>
          <w:tcPr>
            <w:tcW w:w="3109" w:type="dxa"/>
            <w:vAlign w:val="center"/>
          </w:tcPr>
          <w:p w:rsidR="00B60E2F" w:rsidRPr="005E3AF7" w:rsidRDefault="00B60E2F" w:rsidP="00B60E2F">
            <w:pPr>
              <w:jc w:val="both"/>
              <w:rPr>
                <w:rFonts w:ascii="Calibri" w:hAnsi="Calibri" w:cs="Calibri"/>
                <w:b/>
                <w:sz w:val="18"/>
                <w:szCs w:val="16"/>
              </w:rPr>
            </w:pPr>
          </w:p>
        </w:tc>
      </w:tr>
      <w:tr w:rsidR="00B60E2F" w:rsidRPr="00B60E2F" w:rsidTr="00AB4AA6">
        <w:trPr>
          <w:trHeight w:val="522"/>
        </w:trPr>
        <w:tc>
          <w:tcPr>
            <w:tcW w:w="433" w:type="dxa"/>
            <w:shd w:val="clear" w:color="auto" w:fill="auto"/>
            <w:vAlign w:val="center"/>
          </w:tcPr>
          <w:p w:rsidR="00B60E2F" w:rsidRPr="008119A9" w:rsidRDefault="00B60E2F" w:rsidP="00B60E2F">
            <w:pPr>
              <w:jc w:val="center"/>
              <w:rPr>
                <w:rFonts w:ascii="Calibri" w:hAnsi="Calibri" w:cs="Calibri"/>
                <w:sz w:val="22"/>
                <w:szCs w:val="16"/>
              </w:rPr>
            </w:pPr>
            <w:r w:rsidRPr="008119A9">
              <w:rPr>
                <w:rFonts w:ascii="Calibri" w:hAnsi="Calibri" w:cs="Calibri"/>
                <w:sz w:val="22"/>
                <w:szCs w:val="16"/>
              </w:rPr>
              <w:t>3</w:t>
            </w:r>
          </w:p>
        </w:tc>
        <w:tc>
          <w:tcPr>
            <w:tcW w:w="2746" w:type="dxa"/>
            <w:vAlign w:val="center"/>
          </w:tcPr>
          <w:p w:rsidR="00B60E2F" w:rsidRPr="00FB2761" w:rsidRDefault="00B60E2F" w:rsidP="00B60E2F">
            <w:pPr>
              <w:rPr>
                <w:rFonts w:ascii="Calibri" w:hAnsi="Calibri" w:cs="Calibri"/>
                <w:sz w:val="22"/>
                <w:szCs w:val="16"/>
              </w:rPr>
            </w:pPr>
            <w:r w:rsidRPr="00FB2761">
              <w:rPr>
                <w:rFonts w:ascii="Calibri" w:hAnsi="Calibri" w:cs="Calibri"/>
                <w:sz w:val="22"/>
                <w:szCs w:val="16"/>
              </w:rPr>
              <w:t>Consultas Escritas</w:t>
            </w:r>
          </w:p>
        </w:tc>
        <w:tc>
          <w:tcPr>
            <w:tcW w:w="1393" w:type="dxa"/>
            <w:vAlign w:val="center"/>
          </w:tcPr>
          <w:p w:rsidR="00B60E2F" w:rsidRPr="00FB2761" w:rsidRDefault="00B60E2F" w:rsidP="00B60E2F">
            <w:pPr>
              <w:jc w:val="center"/>
              <w:rPr>
                <w:rFonts w:ascii="Calibri" w:hAnsi="Calibri" w:cs="Calibri"/>
                <w:sz w:val="22"/>
                <w:szCs w:val="16"/>
              </w:rPr>
            </w:pPr>
            <w:r w:rsidRPr="00FB2761">
              <w:rPr>
                <w:rFonts w:ascii="Calibri" w:hAnsi="Calibri" w:cs="Calibri"/>
                <w:sz w:val="22"/>
                <w:szCs w:val="16"/>
              </w:rPr>
              <w:t>Fecha:</w:t>
            </w:r>
          </w:p>
          <w:p w:rsidR="00B60E2F" w:rsidRPr="00FB2761" w:rsidRDefault="009F2D8F" w:rsidP="00363304">
            <w:pPr>
              <w:jc w:val="center"/>
              <w:rPr>
                <w:rFonts w:ascii="Calibri" w:hAnsi="Calibri" w:cs="Calibri"/>
                <w:sz w:val="22"/>
                <w:szCs w:val="16"/>
              </w:rPr>
            </w:pPr>
            <w:r>
              <w:rPr>
                <w:rFonts w:ascii="Calibri" w:hAnsi="Calibri" w:cs="Calibri"/>
                <w:sz w:val="22"/>
                <w:szCs w:val="16"/>
              </w:rPr>
              <w:t>09</w:t>
            </w:r>
            <w:r w:rsidR="00B60E2F" w:rsidRPr="00FB2761">
              <w:rPr>
                <w:rFonts w:ascii="Calibri" w:hAnsi="Calibri" w:cs="Calibri"/>
                <w:sz w:val="22"/>
                <w:szCs w:val="16"/>
              </w:rPr>
              <w:t>/0</w:t>
            </w:r>
            <w:r w:rsidR="00363304">
              <w:rPr>
                <w:rFonts w:ascii="Calibri" w:hAnsi="Calibri" w:cs="Calibri"/>
                <w:sz w:val="22"/>
                <w:szCs w:val="16"/>
              </w:rPr>
              <w:t>4</w:t>
            </w:r>
            <w:r w:rsidR="00B60E2F" w:rsidRPr="00FB2761">
              <w:rPr>
                <w:rFonts w:ascii="Calibri" w:hAnsi="Calibri" w:cs="Calibri"/>
                <w:sz w:val="22"/>
                <w:szCs w:val="16"/>
              </w:rPr>
              <w:t>/2018</w:t>
            </w:r>
          </w:p>
        </w:tc>
        <w:tc>
          <w:tcPr>
            <w:tcW w:w="1528" w:type="dxa"/>
            <w:gridSpan w:val="2"/>
            <w:vAlign w:val="center"/>
          </w:tcPr>
          <w:p w:rsidR="00B60E2F" w:rsidRPr="00FB2761" w:rsidRDefault="00B60E2F" w:rsidP="00B60E2F">
            <w:pPr>
              <w:jc w:val="center"/>
              <w:rPr>
                <w:rFonts w:ascii="Calibri" w:hAnsi="Calibri" w:cs="Calibri"/>
                <w:sz w:val="22"/>
                <w:szCs w:val="16"/>
              </w:rPr>
            </w:pPr>
            <w:r w:rsidRPr="00FB2761">
              <w:rPr>
                <w:rFonts w:ascii="Calibri" w:hAnsi="Calibri" w:cs="Calibri"/>
                <w:sz w:val="22"/>
                <w:szCs w:val="16"/>
              </w:rPr>
              <w:t>Hasta hora:</w:t>
            </w:r>
          </w:p>
          <w:p w:rsidR="00B60E2F" w:rsidRPr="00FB2761" w:rsidRDefault="00B60E2F" w:rsidP="00B60E2F">
            <w:pPr>
              <w:jc w:val="center"/>
              <w:rPr>
                <w:rFonts w:ascii="Calibri" w:hAnsi="Calibri" w:cs="Calibri"/>
                <w:sz w:val="22"/>
                <w:szCs w:val="16"/>
              </w:rPr>
            </w:pPr>
            <w:r w:rsidRPr="00FB2761">
              <w:rPr>
                <w:rFonts w:ascii="Calibri" w:hAnsi="Calibri" w:cs="Calibri"/>
                <w:sz w:val="22"/>
                <w:szCs w:val="16"/>
              </w:rPr>
              <w:t>18:30</w:t>
            </w:r>
          </w:p>
        </w:tc>
        <w:tc>
          <w:tcPr>
            <w:tcW w:w="3109" w:type="dxa"/>
            <w:vAlign w:val="center"/>
          </w:tcPr>
          <w:p w:rsidR="00B60E2F" w:rsidRPr="005E3AF7" w:rsidRDefault="005E3AF7" w:rsidP="00873169">
            <w:pPr>
              <w:jc w:val="center"/>
              <w:rPr>
                <w:rFonts w:ascii="Calibri" w:hAnsi="Calibri" w:cs="Calibri"/>
                <w:sz w:val="18"/>
                <w:szCs w:val="16"/>
              </w:rPr>
            </w:pPr>
            <w:r w:rsidRPr="005E3AF7">
              <w:rPr>
                <w:rFonts w:ascii="Calibri" w:hAnsi="Calibri" w:cs="Calibri"/>
                <w:sz w:val="18"/>
                <w:szCs w:val="16"/>
              </w:rPr>
              <w:t>erflores</w:t>
            </w:r>
            <w:r w:rsidR="00B60E2F" w:rsidRPr="005E3AF7">
              <w:rPr>
                <w:rFonts w:ascii="Calibri" w:hAnsi="Calibri" w:cs="Calibri"/>
                <w:sz w:val="18"/>
                <w:szCs w:val="16"/>
              </w:rPr>
              <w:t>@ypfb.gob.bo</w:t>
            </w:r>
          </w:p>
        </w:tc>
      </w:tr>
      <w:tr w:rsidR="00B60E2F" w:rsidRPr="00B60E2F" w:rsidTr="00AB4AA6">
        <w:trPr>
          <w:trHeight w:val="65"/>
        </w:trPr>
        <w:tc>
          <w:tcPr>
            <w:tcW w:w="433" w:type="dxa"/>
            <w:vAlign w:val="center"/>
          </w:tcPr>
          <w:p w:rsidR="00B60E2F" w:rsidRPr="008119A9" w:rsidRDefault="00B60E2F" w:rsidP="00B60E2F">
            <w:pPr>
              <w:jc w:val="center"/>
              <w:rPr>
                <w:rFonts w:ascii="Calibri" w:hAnsi="Calibri" w:cs="Calibri"/>
                <w:sz w:val="22"/>
                <w:szCs w:val="16"/>
              </w:rPr>
            </w:pPr>
          </w:p>
        </w:tc>
        <w:tc>
          <w:tcPr>
            <w:tcW w:w="2746" w:type="dxa"/>
            <w:vAlign w:val="center"/>
          </w:tcPr>
          <w:p w:rsidR="00B60E2F" w:rsidRPr="00FB2761" w:rsidRDefault="00B60E2F" w:rsidP="00B60E2F">
            <w:pPr>
              <w:rPr>
                <w:rFonts w:ascii="Calibri" w:hAnsi="Calibri" w:cs="Calibri"/>
                <w:sz w:val="22"/>
                <w:szCs w:val="16"/>
              </w:rPr>
            </w:pPr>
          </w:p>
        </w:tc>
        <w:tc>
          <w:tcPr>
            <w:tcW w:w="2921" w:type="dxa"/>
            <w:gridSpan w:val="3"/>
          </w:tcPr>
          <w:p w:rsidR="00B60E2F" w:rsidRPr="00FB2761" w:rsidRDefault="00B60E2F" w:rsidP="00B60E2F">
            <w:pPr>
              <w:rPr>
                <w:rFonts w:ascii="Calibri" w:hAnsi="Calibri" w:cs="Calibri"/>
                <w:sz w:val="22"/>
                <w:szCs w:val="16"/>
              </w:rPr>
            </w:pPr>
          </w:p>
        </w:tc>
        <w:tc>
          <w:tcPr>
            <w:tcW w:w="3109" w:type="dxa"/>
          </w:tcPr>
          <w:p w:rsidR="00B60E2F" w:rsidRPr="00B60E2F" w:rsidRDefault="00B60E2F" w:rsidP="00B60E2F">
            <w:pPr>
              <w:rPr>
                <w:rFonts w:ascii="Calibri" w:hAnsi="Calibri" w:cs="Calibri"/>
                <w:sz w:val="16"/>
                <w:szCs w:val="16"/>
              </w:rPr>
            </w:pPr>
          </w:p>
        </w:tc>
      </w:tr>
      <w:tr w:rsidR="00B60E2F" w:rsidRPr="00B60E2F" w:rsidTr="00AB4AA6">
        <w:trPr>
          <w:trHeight w:val="370"/>
        </w:trPr>
        <w:tc>
          <w:tcPr>
            <w:tcW w:w="433" w:type="dxa"/>
            <w:vAlign w:val="center"/>
          </w:tcPr>
          <w:p w:rsidR="00B60E2F" w:rsidRPr="008119A9" w:rsidRDefault="00B60E2F" w:rsidP="00B60E2F">
            <w:pPr>
              <w:jc w:val="center"/>
              <w:rPr>
                <w:rFonts w:ascii="Calibri" w:hAnsi="Calibri" w:cs="Calibri"/>
                <w:sz w:val="22"/>
                <w:szCs w:val="16"/>
              </w:rPr>
            </w:pPr>
            <w:r w:rsidRPr="008119A9">
              <w:rPr>
                <w:rFonts w:ascii="Calibri" w:hAnsi="Calibri" w:cs="Calibri"/>
                <w:sz w:val="22"/>
                <w:szCs w:val="16"/>
              </w:rPr>
              <w:t>4</w:t>
            </w:r>
          </w:p>
        </w:tc>
        <w:tc>
          <w:tcPr>
            <w:tcW w:w="2746" w:type="dxa"/>
            <w:vAlign w:val="center"/>
          </w:tcPr>
          <w:p w:rsidR="00B60E2F" w:rsidRPr="00FB2761" w:rsidRDefault="00335276" w:rsidP="00B60E2F">
            <w:pPr>
              <w:jc w:val="both"/>
              <w:rPr>
                <w:rFonts w:ascii="Calibri" w:hAnsi="Calibri" w:cs="Calibri"/>
                <w:sz w:val="22"/>
                <w:szCs w:val="16"/>
              </w:rPr>
            </w:pPr>
            <w:r>
              <w:rPr>
                <w:rFonts w:ascii="Calibri" w:hAnsi="Calibri" w:cs="Calibri"/>
                <w:sz w:val="22"/>
                <w:szCs w:val="16"/>
              </w:rPr>
              <w:t>Reunión de Aclaración</w:t>
            </w:r>
          </w:p>
        </w:tc>
        <w:tc>
          <w:tcPr>
            <w:tcW w:w="1393" w:type="dxa"/>
            <w:vAlign w:val="center"/>
          </w:tcPr>
          <w:p w:rsidR="00B60E2F" w:rsidRPr="00FB2761" w:rsidRDefault="00B60E2F" w:rsidP="00B60E2F">
            <w:pPr>
              <w:jc w:val="center"/>
              <w:rPr>
                <w:rFonts w:ascii="Calibri" w:hAnsi="Calibri" w:cs="Calibri"/>
                <w:sz w:val="22"/>
                <w:szCs w:val="16"/>
              </w:rPr>
            </w:pPr>
            <w:r w:rsidRPr="00FB2761">
              <w:rPr>
                <w:rFonts w:ascii="Calibri" w:hAnsi="Calibri" w:cs="Calibri"/>
                <w:sz w:val="22"/>
                <w:szCs w:val="16"/>
              </w:rPr>
              <w:t>Fecha:</w:t>
            </w:r>
          </w:p>
          <w:p w:rsidR="00B60E2F" w:rsidRPr="00FB2761" w:rsidRDefault="009F2D8F" w:rsidP="00363304">
            <w:pPr>
              <w:jc w:val="center"/>
              <w:rPr>
                <w:rFonts w:ascii="Calibri" w:hAnsi="Calibri" w:cs="Calibri"/>
                <w:sz w:val="22"/>
                <w:szCs w:val="16"/>
              </w:rPr>
            </w:pPr>
            <w:r>
              <w:rPr>
                <w:rFonts w:ascii="Calibri" w:hAnsi="Calibri" w:cs="Calibri"/>
                <w:sz w:val="22"/>
                <w:szCs w:val="16"/>
              </w:rPr>
              <w:t>10</w:t>
            </w:r>
            <w:r w:rsidR="00B60E2F" w:rsidRPr="00FB2761">
              <w:rPr>
                <w:rFonts w:ascii="Calibri" w:hAnsi="Calibri" w:cs="Calibri"/>
                <w:sz w:val="22"/>
                <w:szCs w:val="16"/>
              </w:rPr>
              <w:t>/0</w:t>
            </w:r>
            <w:r w:rsidR="00363304">
              <w:rPr>
                <w:rFonts w:ascii="Calibri" w:hAnsi="Calibri" w:cs="Calibri"/>
                <w:sz w:val="22"/>
                <w:szCs w:val="16"/>
              </w:rPr>
              <w:t>4</w:t>
            </w:r>
            <w:r w:rsidR="00B60E2F" w:rsidRPr="00FB2761">
              <w:rPr>
                <w:rFonts w:ascii="Calibri" w:hAnsi="Calibri" w:cs="Calibri"/>
                <w:sz w:val="22"/>
                <w:szCs w:val="16"/>
              </w:rPr>
              <w:t>/2018</w:t>
            </w:r>
          </w:p>
        </w:tc>
        <w:tc>
          <w:tcPr>
            <w:tcW w:w="1528" w:type="dxa"/>
            <w:gridSpan w:val="2"/>
            <w:vAlign w:val="center"/>
          </w:tcPr>
          <w:p w:rsidR="00B60E2F" w:rsidRPr="00FB2761" w:rsidRDefault="00B60E2F" w:rsidP="00B60E2F">
            <w:pPr>
              <w:jc w:val="center"/>
              <w:rPr>
                <w:rFonts w:ascii="Calibri" w:hAnsi="Calibri" w:cs="Calibri"/>
                <w:sz w:val="22"/>
                <w:szCs w:val="16"/>
              </w:rPr>
            </w:pPr>
            <w:r w:rsidRPr="00FB2761">
              <w:rPr>
                <w:rFonts w:ascii="Calibri" w:hAnsi="Calibri" w:cs="Calibri"/>
                <w:sz w:val="22"/>
                <w:szCs w:val="16"/>
              </w:rPr>
              <w:t>Hora:</w:t>
            </w:r>
          </w:p>
          <w:p w:rsidR="00B60E2F" w:rsidRPr="00FB2761" w:rsidRDefault="009F2D8F" w:rsidP="00363304">
            <w:pPr>
              <w:jc w:val="center"/>
              <w:rPr>
                <w:rFonts w:ascii="Calibri" w:hAnsi="Calibri" w:cs="Calibri"/>
                <w:sz w:val="22"/>
                <w:szCs w:val="16"/>
              </w:rPr>
            </w:pPr>
            <w:r>
              <w:rPr>
                <w:rFonts w:ascii="Calibri" w:hAnsi="Calibri" w:cs="Calibri"/>
                <w:sz w:val="22"/>
                <w:szCs w:val="16"/>
              </w:rPr>
              <w:t>9</w:t>
            </w:r>
            <w:r w:rsidR="00B60E2F" w:rsidRPr="00FB2761">
              <w:rPr>
                <w:rFonts w:ascii="Calibri" w:hAnsi="Calibri" w:cs="Calibri"/>
                <w:sz w:val="22"/>
                <w:szCs w:val="16"/>
              </w:rPr>
              <w:t>:00</w:t>
            </w:r>
          </w:p>
        </w:tc>
        <w:tc>
          <w:tcPr>
            <w:tcW w:w="3109" w:type="dxa"/>
            <w:vAlign w:val="center"/>
          </w:tcPr>
          <w:p w:rsidR="00B60E2F" w:rsidRPr="00B60E2F" w:rsidRDefault="00B60E2F" w:rsidP="00B60E2F">
            <w:pPr>
              <w:jc w:val="both"/>
              <w:rPr>
                <w:rFonts w:ascii="Calibri" w:hAnsi="Calibri" w:cs="Calibri"/>
                <w:i/>
                <w:sz w:val="16"/>
                <w:szCs w:val="16"/>
              </w:rPr>
            </w:pPr>
            <w:r w:rsidRPr="00B60E2F">
              <w:rPr>
                <w:rFonts w:ascii="Calibri" w:hAnsi="Calibri" w:cs="Calibri"/>
                <w:b/>
                <w:sz w:val="16"/>
                <w:szCs w:val="16"/>
              </w:rPr>
              <w:t>Lugar</w:t>
            </w:r>
            <w:r w:rsidR="009E1E4D">
              <w:rPr>
                <w:rFonts w:ascii="Calibri" w:hAnsi="Calibri" w:cs="Calibri"/>
                <w:i/>
                <w:sz w:val="16"/>
                <w:szCs w:val="16"/>
              </w:rPr>
              <w:t xml:space="preserve"> C</w:t>
            </w:r>
            <w:r w:rsidR="009E1E4D" w:rsidRPr="00B60E2F">
              <w:rPr>
                <w:rFonts w:ascii="Calibri" w:hAnsi="Calibri" w:cs="Calibri"/>
                <w:i/>
                <w:sz w:val="16"/>
                <w:szCs w:val="16"/>
              </w:rPr>
              <w:t>alle Buen</w:t>
            </w:r>
            <w:r w:rsidR="009E1E4D">
              <w:rPr>
                <w:rFonts w:ascii="Calibri" w:hAnsi="Calibri" w:cs="Calibri"/>
                <w:i/>
                <w:sz w:val="16"/>
                <w:szCs w:val="16"/>
              </w:rPr>
              <w:t>o</w:t>
            </w:r>
            <w:r w:rsidR="009E1E4D" w:rsidRPr="00B60E2F">
              <w:rPr>
                <w:rFonts w:ascii="Calibri" w:hAnsi="Calibri" w:cs="Calibri"/>
                <w:i/>
                <w:sz w:val="16"/>
                <w:szCs w:val="16"/>
              </w:rPr>
              <w:t xml:space="preserve"> N° 185</w:t>
            </w:r>
            <w:r w:rsidRPr="00B60E2F">
              <w:rPr>
                <w:rFonts w:ascii="Calibri" w:hAnsi="Calibri" w:cs="Calibri"/>
                <w:b/>
                <w:sz w:val="16"/>
                <w:szCs w:val="16"/>
              </w:rPr>
              <w:t xml:space="preserve"> </w:t>
            </w:r>
            <w:r w:rsidR="009D5FEF">
              <w:rPr>
                <w:rFonts w:ascii="Calibri" w:hAnsi="Calibri" w:cs="Calibri"/>
                <w:i/>
                <w:sz w:val="16"/>
                <w:szCs w:val="16"/>
              </w:rPr>
              <w:t>Edificio</w:t>
            </w:r>
            <w:r w:rsidRPr="00B60E2F">
              <w:rPr>
                <w:rFonts w:ascii="Calibri" w:hAnsi="Calibri" w:cs="Calibri"/>
                <w:i/>
                <w:sz w:val="16"/>
                <w:szCs w:val="16"/>
              </w:rPr>
              <w:t xml:space="preserve"> YPFB </w:t>
            </w:r>
            <w:r w:rsidR="000A41BE">
              <w:rPr>
                <w:rFonts w:ascii="Calibri" w:hAnsi="Calibri" w:cs="Calibri"/>
                <w:i/>
                <w:sz w:val="16"/>
                <w:szCs w:val="16"/>
              </w:rPr>
              <w:t xml:space="preserve">Piso 1 </w:t>
            </w:r>
            <w:r w:rsidR="009D5FEF">
              <w:rPr>
                <w:rFonts w:ascii="Calibri" w:hAnsi="Calibri" w:cs="Calibri"/>
                <w:i/>
                <w:sz w:val="16"/>
                <w:szCs w:val="16"/>
              </w:rPr>
              <w:t xml:space="preserve">- </w:t>
            </w:r>
            <w:r w:rsidR="009D5FEF" w:rsidRPr="00B60E2F">
              <w:rPr>
                <w:rFonts w:ascii="Calibri" w:hAnsi="Calibri" w:cs="Calibri"/>
                <w:i/>
                <w:sz w:val="16"/>
                <w:szCs w:val="16"/>
              </w:rPr>
              <w:t>Gerencia</w:t>
            </w:r>
            <w:r w:rsidR="000A41BE">
              <w:rPr>
                <w:rFonts w:ascii="Calibri" w:hAnsi="Calibri" w:cs="Calibri"/>
                <w:i/>
                <w:sz w:val="16"/>
                <w:szCs w:val="16"/>
              </w:rPr>
              <w:t xml:space="preserve"> de Contrataciones Corporativa</w:t>
            </w:r>
            <w:r w:rsidR="00363304">
              <w:rPr>
                <w:rFonts w:ascii="Calibri" w:hAnsi="Calibri" w:cs="Calibri"/>
                <w:i/>
                <w:sz w:val="16"/>
                <w:szCs w:val="16"/>
              </w:rPr>
              <w:t>, ciudad de</w:t>
            </w:r>
            <w:r w:rsidRPr="00B60E2F">
              <w:rPr>
                <w:rFonts w:ascii="Calibri" w:hAnsi="Calibri" w:cs="Calibri"/>
                <w:i/>
                <w:sz w:val="16"/>
                <w:szCs w:val="16"/>
              </w:rPr>
              <w:t xml:space="preserve"> La Paz</w:t>
            </w:r>
            <w:r w:rsidR="00363304">
              <w:rPr>
                <w:rFonts w:ascii="Calibri" w:hAnsi="Calibri" w:cs="Calibri"/>
                <w:i/>
                <w:sz w:val="16"/>
                <w:szCs w:val="16"/>
              </w:rPr>
              <w:t xml:space="preserve"> - Bolivia</w:t>
            </w:r>
          </w:p>
          <w:p w:rsidR="00B60E2F" w:rsidRPr="00B60E2F" w:rsidRDefault="00B60E2F" w:rsidP="00363304">
            <w:pPr>
              <w:jc w:val="both"/>
              <w:rPr>
                <w:rFonts w:ascii="Calibri" w:hAnsi="Calibri" w:cs="Calibri"/>
                <w:sz w:val="16"/>
                <w:szCs w:val="16"/>
              </w:rPr>
            </w:pPr>
            <w:r w:rsidRPr="00B60E2F">
              <w:rPr>
                <w:rFonts w:ascii="Calibri" w:hAnsi="Calibri" w:cs="Calibri"/>
                <w:b/>
                <w:sz w:val="16"/>
                <w:szCs w:val="16"/>
              </w:rPr>
              <w:t>Responsable:</w:t>
            </w:r>
            <w:r w:rsidRPr="00B60E2F">
              <w:rPr>
                <w:rFonts w:ascii="Calibri" w:hAnsi="Calibri" w:cs="Calibri"/>
                <w:sz w:val="16"/>
                <w:szCs w:val="16"/>
              </w:rPr>
              <w:t xml:space="preserve"> </w:t>
            </w:r>
            <w:r w:rsidR="00363304">
              <w:rPr>
                <w:rFonts w:ascii="Calibri" w:hAnsi="Calibri" w:cs="Calibri"/>
                <w:i/>
                <w:sz w:val="16"/>
                <w:szCs w:val="16"/>
              </w:rPr>
              <w:t>Edwin Flores Casas</w:t>
            </w:r>
            <w:r w:rsidR="00D808A7">
              <w:rPr>
                <w:rFonts w:ascii="Calibri" w:hAnsi="Calibri" w:cs="Calibri"/>
                <w:i/>
                <w:sz w:val="16"/>
                <w:szCs w:val="16"/>
              </w:rPr>
              <w:t>,</w:t>
            </w:r>
            <w:r w:rsidR="00363304">
              <w:rPr>
                <w:rFonts w:ascii="Calibri" w:hAnsi="Calibri" w:cs="Calibri"/>
                <w:i/>
                <w:sz w:val="16"/>
                <w:szCs w:val="16"/>
              </w:rPr>
              <w:t xml:space="preserve"> interno</w:t>
            </w:r>
            <w:r w:rsidRPr="00B60E2F">
              <w:rPr>
                <w:rFonts w:ascii="Calibri" w:hAnsi="Calibri" w:cs="Calibri"/>
                <w:i/>
                <w:sz w:val="16"/>
                <w:szCs w:val="16"/>
              </w:rPr>
              <w:t xml:space="preserve"> 111</w:t>
            </w:r>
            <w:r w:rsidR="00363304">
              <w:rPr>
                <w:rFonts w:ascii="Calibri" w:hAnsi="Calibri" w:cs="Calibri"/>
                <w:i/>
                <w:sz w:val="16"/>
                <w:szCs w:val="16"/>
              </w:rPr>
              <w:t>3</w:t>
            </w:r>
          </w:p>
        </w:tc>
      </w:tr>
      <w:tr w:rsidR="00B60E2F" w:rsidRPr="00B60E2F" w:rsidTr="00AB4AA6">
        <w:trPr>
          <w:trHeight w:val="64"/>
        </w:trPr>
        <w:tc>
          <w:tcPr>
            <w:tcW w:w="433" w:type="dxa"/>
            <w:vAlign w:val="center"/>
          </w:tcPr>
          <w:p w:rsidR="00B60E2F" w:rsidRPr="008119A9" w:rsidRDefault="00B60E2F" w:rsidP="00B60E2F">
            <w:pPr>
              <w:jc w:val="center"/>
              <w:rPr>
                <w:rFonts w:ascii="Calibri" w:hAnsi="Calibri" w:cs="Calibri"/>
                <w:sz w:val="22"/>
                <w:szCs w:val="16"/>
              </w:rPr>
            </w:pPr>
          </w:p>
        </w:tc>
        <w:tc>
          <w:tcPr>
            <w:tcW w:w="2746" w:type="dxa"/>
            <w:vAlign w:val="center"/>
          </w:tcPr>
          <w:p w:rsidR="00B60E2F" w:rsidRPr="00FB2761" w:rsidRDefault="00B60E2F" w:rsidP="00B60E2F">
            <w:pPr>
              <w:jc w:val="center"/>
              <w:rPr>
                <w:rFonts w:ascii="Calibri" w:hAnsi="Calibri" w:cs="Calibri"/>
                <w:sz w:val="22"/>
                <w:szCs w:val="16"/>
              </w:rPr>
            </w:pPr>
          </w:p>
        </w:tc>
        <w:tc>
          <w:tcPr>
            <w:tcW w:w="2921" w:type="dxa"/>
            <w:gridSpan w:val="3"/>
            <w:vAlign w:val="center"/>
          </w:tcPr>
          <w:p w:rsidR="00B60E2F" w:rsidRPr="00FB2761" w:rsidRDefault="00B60E2F" w:rsidP="00B60E2F">
            <w:pPr>
              <w:jc w:val="center"/>
              <w:rPr>
                <w:rFonts w:ascii="Calibri" w:hAnsi="Calibri" w:cs="Calibri"/>
                <w:sz w:val="22"/>
                <w:szCs w:val="16"/>
              </w:rPr>
            </w:pPr>
          </w:p>
        </w:tc>
        <w:tc>
          <w:tcPr>
            <w:tcW w:w="3109" w:type="dxa"/>
            <w:vAlign w:val="center"/>
          </w:tcPr>
          <w:p w:rsidR="00B60E2F" w:rsidRPr="00B60E2F" w:rsidRDefault="00B60E2F" w:rsidP="00B60E2F">
            <w:pPr>
              <w:rPr>
                <w:rFonts w:ascii="Calibri" w:hAnsi="Calibri" w:cs="Calibri"/>
                <w:color w:val="FF0000"/>
                <w:sz w:val="16"/>
                <w:szCs w:val="16"/>
              </w:rPr>
            </w:pPr>
          </w:p>
        </w:tc>
      </w:tr>
      <w:tr w:rsidR="00B60E2F" w:rsidRPr="00B60E2F" w:rsidTr="00AB4AA6">
        <w:trPr>
          <w:trHeight w:val="370"/>
        </w:trPr>
        <w:tc>
          <w:tcPr>
            <w:tcW w:w="433" w:type="dxa"/>
            <w:vAlign w:val="center"/>
          </w:tcPr>
          <w:p w:rsidR="00B60E2F" w:rsidRPr="008119A9" w:rsidRDefault="00B60E2F" w:rsidP="00B60E2F">
            <w:pPr>
              <w:jc w:val="center"/>
              <w:rPr>
                <w:rFonts w:ascii="Calibri" w:hAnsi="Calibri" w:cs="Calibri"/>
                <w:sz w:val="22"/>
                <w:szCs w:val="16"/>
              </w:rPr>
            </w:pPr>
            <w:r w:rsidRPr="008119A9">
              <w:rPr>
                <w:rFonts w:ascii="Calibri" w:hAnsi="Calibri" w:cs="Calibri"/>
                <w:sz w:val="22"/>
                <w:szCs w:val="16"/>
              </w:rPr>
              <w:t>5</w:t>
            </w:r>
          </w:p>
        </w:tc>
        <w:tc>
          <w:tcPr>
            <w:tcW w:w="2746" w:type="dxa"/>
            <w:vAlign w:val="center"/>
          </w:tcPr>
          <w:p w:rsidR="00B60E2F" w:rsidRPr="00FB2761" w:rsidRDefault="00363304" w:rsidP="00B60E2F">
            <w:pPr>
              <w:rPr>
                <w:rFonts w:ascii="Calibri" w:hAnsi="Calibri" w:cs="Calibri"/>
                <w:sz w:val="22"/>
                <w:szCs w:val="16"/>
              </w:rPr>
            </w:pPr>
            <w:r>
              <w:rPr>
                <w:rFonts w:ascii="Calibri" w:hAnsi="Calibri" w:cs="Calibri"/>
                <w:sz w:val="22"/>
                <w:szCs w:val="16"/>
              </w:rPr>
              <w:t>Presentación de Propuestas</w:t>
            </w:r>
          </w:p>
        </w:tc>
        <w:tc>
          <w:tcPr>
            <w:tcW w:w="1393" w:type="dxa"/>
            <w:vAlign w:val="center"/>
          </w:tcPr>
          <w:p w:rsidR="00B60E2F" w:rsidRPr="00FB2761" w:rsidRDefault="00B60E2F" w:rsidP="00B60E2F">
            <w:pPr>
              <w:jc w:val="center"/>
              <w:rPr>
                <w:rFonts w:ascii="Calibri" w:hAnsi="Calibri" w:cs="Calibri"/>
                <w:sz w:val="22"/>
                <w:szCs w:val="16"/>
              </w:rPr>
            </w:pPr>
            <w:r w:rsidRPr="00FB2761">
              <w:rPr>
                <w:rFonts w:ascii="Calibri" w:hAnsi="Calibri" w:cs="Calibri"/>
                <w:sz w:val="22"/>
                <w:szCs w:val="16"/>
              </w:rPr>
              <w:t>Fecha:</w:t>
            </w:r>
          </w:p>
          <w:p w:rsidR="00B60E2F" w:rsidRPr="00FB2761" w:rsidRDefault="009F2D8F" w:rsidP="00363304">
            <w:pPr>
              <w:jc w:val="center"/>
              <w:rPr>
                <w:rFonts w:ascii="Calibri" w:hAnsi="Calibri" w:cs="Calibri"/>
                <w:sz w:val="22"/>
                <w:szCs w:val="16"/>
              </w:rPr>
            </w:pPr>
            <w:r>
              <w:rPr>
                <w:rFonts w:ascii="Calibri" w:hAnsi="Calibri" w:cs="Calibri"/>
                <w:sz w:val="22"/>
                <w:szCs w:val="16"/>
              </w:rPr>
              <w:t>16</w:t>
            </w:r>
            <w:r w:rsidR="00B60E2F" w:rsidRPr="00FB2761">
              <w:rPr>
                <w:rFonts w:ascii="Calibri" w:hAnsi="Calibri" w:cs="Calibri"/>
                <w:sz w:val="22"/>
                <w:szCs w:val="16"/>
              </w:rPr>
              <w:t>/0</w:t>
            </w:r>
            <w:r w:rsidR="00363304">
              <w:rPr>
                <w:rFonts w:ascii="Calibri" w:hAnsi="Calibri" w:cs="Calibri"/>
                <w:sz w:val="22"/>
                <w:szCs w:val="16"/>
              </w:rPr>
              <w:t>4</w:t>
            </w:r>
            <w:r w:rsidR="00B60E2F" w:rsidRPr="00FB2761">
              <w:rPr>
                <w:rFonts w:ascii="Calibri" w:hAnsi="Calibri" w:cs="Calibri"/>
                <w:sz w:val="22"/>
                <w:szCs w:val="16"/>
              </w:rPr>
              <w:t>/2018</w:t>
            </w:r>
          </w:p>
        </w:tc>
        <w:tc>
          <w:tcPr>
            <w:tcW w:w="1528" w:type="dxa"/>
            <w:gridSpan w:val="2"/>
            <w:vAlign w:val="center"/>
          </w:tcPr>
          <w:p w:rsidR="00B60E2F" w:rsidRPr="00FB2761" w:rsidRDefault="00B60E2F" w:rsidP="00B60E2F">
            <w:pPr>
              <w:jc w:val="center"/>
              <w:rPr>
                <w:rFonts w:ascii="Calibri" w:hAnsi="Calibri" w:cs="Calibri"/>
                <w:sz w:val="22"/>
                <w:szCs w:val="16"/>
              </w:rPr>
            </w:pPr>
            <w:r w:rsidRPr="00FB2761">
              <w:rPr>
                <w:rFonts w:ascii="Calibri" w:hAnsi="Calibri" w:cs="Calibri"/>
                <w:sz w:val="22"/>
                <w:szCs w:val="16"/>
              </w:rPr>
              <w:t>Hasta hora:</w:t>
            </w:r>
          </w:p>
          <w:p w:rsidR="00B60E2F" w:rsidRPr="00FB2761" w:rsidRDefault="00725901" w:rsidP="00B60E2F">
            <w:pPr>
              <w:jc w:val="center"/>
              <w:rPr>
                <w:rFonts w:ascii="Calibri" w:hAnsi="Calibri" w:cs="Calibri"/>
                <w:sz w:val="22"/>
                <w:szCs w:val="16"/>
              </w:rPr>
            </w:pPr>
            <w:r>
              <w:rPr>
                <w:rFonts w:ascii="Calibri" w:hAnsi="Calibri" w:cs="Calibri"/>
                <w:sz w:val="22"/>
                <w:szCs w:val="16"/>
              </w:rPr>
              <w:t>10</w:t>
            </w:r>
            <w:r w:rsidR="00B60E2F" w:rsidRPr="00FB2761">
              <w:rPr>
                <w:rFonts w:ascii="Calibri" w:hAnsi="Calibri" w:cs="Calibri"/>
                <w:sz w:val="22"/>
                <w:szCs w:val="16"/>
              </w:rPr>
              <w:t>:00</w:t>
            </w:r>
          </w:p>
        </w:tc>
        <w:tc>
          <w:tcPr>
            <w:tcW w:w="3109" w:type="dxa"/>
            <w:vAlign w:val="center"/>
          </w:tcPr>
          <w:p w:rsidR="009D5FEF" w:rsidRPr="00B60E2F" w:rsidRDefault="009D5FEF" w:rsidP="009D5FEF">
            <w:pPr>
              <w:jc w:val="both"/>
              <w:rPr>
                <w:rFonts w:ascii="Calibri" w:hAnsi="Calibri" w:cs="Calibri"/>
                <w:i/>
                <w:sz w:val="16"/>
                <w:szCs w:val="16"/>
              </w:rPr>
            </w:pPr>
            <w:r w:rsidRPr="00B60E2F">
              <w:rPr>
                <w:rFonts w:ascii="Calibri" w:hAnsi="Calibri" w:cs="Calibri"/>
                <w:b/>
                <w:sz w:val="16"/>
                <w:szCs w:val="16"/>
              </w:rPr>
              <w:t xml:space="preserve">Lugar: </w:t>
            </w:r>
            <w:r>
              <w:rPr>
                <w:rFonts w:ascii="Calibri" w:hAnsi="Calibri" w:cs="Calibri"/>
                <w:i/>
                <w:sz w:val="16"/>
                <w:szCs w:val="16"/>
              </w:rPr>
              <w:t>Edificio</w:t>
            </w:r>
            <w:r w:rsidRPr="00B60E2F">
              <w:rPr>
                <w:rFonts w:ascii="Calibri" w:hAnsi="Calibri" w:cs="Calibri"/>
                <w:i/>
                <w:sz w:val="16"/>
                <w:szCs w:val="16"/>
              </w:rPr>
              <w:t xml:space="preserve"> YPFB</w:t>
            </w:r>
            <w:r w:rsidR="00BA7A7C">
              <w:rPr>
                <w:rFonts w:ascii="Calibri" w:hAnsi="Calibri" w:cs="Calibri"/>
                <w:i/>
                <w:sz w:val="16"/>
                <w:szCs w:val="16"/>
              </w:rPr>
              <w:t>,</w:t>
            </w:r>
            <w:r w:rsidRPr="00B60E2F">
              <w:rPr>
                <w:rFonts w:ascii="Calibri" w:hAnsi="Calibri" w:cs="Calibri"/>
                <w:i/>
                <w:sz w:val="16"/>
                <w:szCs w:val="16"/>
              </w:rPr>
              <w:t xml:space="preserve"> Calle Buen</w:t>
            </w:r>
            <w:r>
              <w:rPr>
                <w:rFonts w:ascii="Calibri" w:hAnsi="Calibri" w:cs="Calibri"/>
                <w:i/>
                <w:sz w:val="16"/>
                <w:szCs w:val="16"/>
              </w:rPr>
              <w:t>o</w:t>
            </w:r>
            <w:r w:rsidRPr="00B60E2F">
              <w:rPr>
                <w:rFonts w:ascii="Calibri" w:hAnsi="Calibri" w:cs="Calibri"/>
                <w:i/>
                <w:sz w:val="16"/>
                <w:szCs w:val="16"/>
              </w:rPr>
              <w:t xml:space="preserve"> N° 185</w:t>
            </w:r>
            <w:r>
              <w:rPr>
                <w:rFonts w:ascii="Calibri" w:hAnsi="Calibri" w:cs="Calibri"/>
                <w:i/>
                <w:sz w:val="16"/>
                <w:szCs w:val="16"/>
              </w:rPr>
              <w:t>, ciudad de</w:t>
            </w:r>
            <w:r w:rsidRPr="00B60E2F">
              <w:rPr>
                <w:rFonts w:ascii="Calibri" w:hAnsi="Calibri" w:cs="Calibri"/>
                <w:i/>
                <w:sz w:val="16"/>
                <w:szCs w:val="16"/>
              </w:rPr>
              <w:t xml:space="preserve"> La Paz</w:t>
            </w:r>
            <w:r>
              <w:rPr>
                <w:rFonts w:ascii="Calibri" w:hAnsi="Calibri" w:cs="Calibri"/>
                <w:i/>
                <w:sz w:val="16"/>
                <w:szCs w:val="16"/>
              </w:rPr>
              <w:t xml:space="preserve"> - Bolivia</w:t>
            </w:r>
          </w:p>
          <w:p w:rsidR="00B60E2F" w:rsidRPr="00B60E2F" w:rsidRDefault="009D5FEF" w:rsidP="009D5FEF">
            <w:pPr>
              <w:jc w:val="both"/>
              <w:rPr>
                <w:rFonts w:ascii="Calibri" w:hAnsi="Calibri" w:cs="Calibri"/>
                <w:sz w:val="16"/>
                <w:szCs w:val="16"/>
              </w:rPr>
            </w:pPr>
            <w:r w:rsidRPr="00B60E2F">
              <w:rPr>
                <w:rFonts w:ascii="Calibri" w:hAnsi="Calibri" w:cs="Calibri"/>
                <w:b/>
                <w:sz w:val="16"/>
                <w:szCs w:val="16"/>
              </w:rPr>
              <w:t>Responsable:</w:t>
            </w:r>
            <w:r w:rsidRPr="00B60E2F">
              <w:rPr>
                <w:rFonts w:ascii="Calibri" w:hAnsi="Calibri" w:cs="Calibri"/>
                <w:sz w:val="16"/>
                <w:szCs w:val="16"/>
              </w:rPr>
              <w:t xml:space="preserve"> </w:t>
            </w:r>
            <w:r>
              <w:rPr>
                <w:rFonts w:ascii="Calibri" w:hAnsi="Calibri" w:cs="Calibri"/>
                <w:i/>
                <w:sz w:val="16"/>
                <w:szCs w:val="16"/>
              </w:rPr>
              <w:t>Edwin Flores Casas</w:t>
            </w:r>
            <w:r w:rsidR="00335276">
              <w:rPr>
                <w:rFonts w:ascii="Calibri" w:hAnsi="Calibri" w:cs="Calibri"/>
                <w:i/>
                <w:sz w:val="16"/>
                <w:szCs w:val="16"/>
              </w:rPr>
              <w:t>,</w:t>
            </w:r>
            <w:r>
              <w:rPr>
                <w:rFonts w:ascii="Calibri" w:hAnsi="Calibri" w:cs="Calibri"/>
                <w:i/>
                <w:sz w:val="16"/>
                <w:szCs w:val="16"/>
              </w:rPr>
              <w:t xml:space="preserve"> interno</w:t>
            </w:r>
            <w:r w:rsidRPr="00B60E2F">
              <w:rPr>
                <w:rFonts w:ascii="Calibri" w:hAnsi="Calibri" w:cs="Calibri"/>
                <w:i/>
                <w:sz w:val="16"/>
                <w:szCs w:val="16"/>
              </w:rPr>
              <w:t xml:space="preserve"> 111</w:t>
            </w:r>
            <w:r>
              <w:rPr>
                <w:rFonts w:ascii="Calibri" w:hAnsi="Calibri" w:cs="Calibri"/>
                <w:i/>
                <w:sz w:val="16"/>
                <w:szCs w:val="16"/>
              </w:rPr>
              <w:t>3</w:t>
            </w:r>
          </w:p>
        </w:tc>
      </w:tr>
      <w:tr w:rsidR="00B60E2F" w:rsidRPr="00B60E2F" w:rsidTr="00AB4AA6">
        <w:trPr>
          <w:trHeight w:val="64"/>
        </w:trPr>
        <w:tc>
          <w:tcPr>
            <w:tcW w:w="433" w:type="dxa"/>
            <w:vAlign w:val="center"/>
          </w:tcPr>
          <w:p w:rsidR="00B60E2F" w:rsidRPr="008119A9" w:rsidRDefault="00B60E2F" w:rsidP="00B60E2F">
            <w:pPr>
              <w:jc w:val="center"/>
              <w:rPr>
                <w:rFonts w:ascii="Calibri" w:hAnsi="Calibri" w:cs="Calibri"/>
                <w:sz w:val="22"/>
                <w:szCs w:val="16"/>
              </w:rPr>
            </w:pPr>
          </w:p>
        </w:tc>
        <w:tc>
          <w:tcPr>
            <w:tcW w:w="2746" w:type="dxa"/>
            <w:vAlign w:val="center"/>
          </w:tcPr>
          <w:p w:rsidR="00B60E2F" w:rsidRPr="00FB2761" w:rsidRDefault="00B60E2F" w:rsidP="00B60E2F">
            <w:pPr>
              <w:rPr>
                <w:rFonts w:ascii="Calibri" w:hAnsi="Calibri" w:cs="Calibri"/>
                <w:sz w:val="22"/>
                <w:szCs w:val="16"/>
              </w:rPr>
            </w:pPr>
          </w:p>
        </w:tc>
        <w:tc>
          <w:tcPr>
            <w:tcW w:w="2921" w:type="dxa"/>
            <w:gridSpan w:val="3"/>
            <w:vAlign w:val="center"/>
          </w:tcPr>
          <w:p w:rsidR="00B60E2F" w:rsidRPr="00FB2761" w:rsidRDefault="00B60E2F" w:rsidP="00B60E2F">
            <w:pPr>
              <w:jc w:val="center"/>
              <w:rPr>
                <w:rFonts w:ascii="Calibri" w:hAnsi="Calibri" w:cs="Calibri"/>
                <w:sz w:val="22"/>
                <w:szCs w:val="16"/>
              </w:rPr>
            </w:pPr>
          </w:p>
        </w:tc>
        <w:tc>
          <w:tcPr>
            <w:tcW w:w="3109" w:type="dxa"/>
          </w:tcPr>
          <w:p w:rsidR="00B60E2F" w:rsidRPr="00B60E2F" w:rsidRDefault="00B60E2F" w:rsidP="00B60E2F">
            <w:pPr>
              <w:jc w:val="both"/>
              <w:rPr>
                <w:rFonts w:ascii="Calibri" w:hAnsi="Calibri" w:cs="Calibri"/>
                <w:color w:val="FF0000"/>
                <w:sz w:val="16"/>
                <w:szCs w:val="16"/>
              </w:rPr>
            </w:pPr>
          </w:p>
        </w:tc>
      </w:tr>
      <w:tr w:rsidR="00B60E2F" w:rsidRPr="00B60E2F" w:rsidTr="00C92CA3">
        <w:trPr>
          <w:trHeight w:val="416"/>
        </w:trPr>
        <w:tc>
          <w:tcPr>
            <w:tcW w:w="433" w:type="dxa"/>
            <w:vAlign w:val="center"/>
          </w:tcPr>
          <w:p w:rsidR="00B60E2F" w:rsidRPr="008119A9" w:rsidRDefault="00B60E2F" w:rsidP="00B60E2F">
            <w:pPr>
              <w:jc w:val="center"/>
              <w:rPr>
                <w:rFonts w:ascii="Calibri" w:hAnsi="Calibri" w:cs="Calibri"/>
                <w:sz w:val="22"/>
                <w:szCs w:val="16"/>
              </w:rPr>
            </w:pPr>
            <w:r w:rsidRPr="008119A9">
              <w:rPr>
                <w:rFonts w:ascii="Calibri" w:hAnsi="Calibri" w:cs="Calibri"/>
                <w:sz w:val="22"/>
                <w:szCs w:val="16"/>
              </w:rPr>
              <w:t>6</w:t>
            </w:r>
          </w:p>
        </w:tc>
        <w:tc>
          <w:tcPr>
            <w:tcW w:w="2746" w:type="dxa"/>
            <w:vAlign w:val="center"/>
          </w:tcPr>
          <w:p w:rsidR="00B60E2F" w:rsidRPr="00FB2761" w:rsidRDefault="00B60E2F" w:rsidP="00B60E2F">
            <w:pPr>
              <w:jc w:val="both"/>
              <w:rPr>
                <w:rFonts w:ascii="Calibri" w:hAnsi="Calibri" w:cs="Calibri"/>
                <w:sz w:val="22"/>
                <w:szCs w:val="16"/>
              </w:rPr>
            </w:pPr>
            <w:r w:rsidRPr="00FB2761" w:rsidDel="002853C1">
              <w:rPr>
                <w:rFonts w:ascii="Calibri" w:hAnsi="Calibri" w:cs="Calibri"/>
                <w:i/>
                <w:color w:val="FF0000"/>
                <w:sz w:val="22"/>
                <w:szCs w:val="16"/>
              </w:rPr>
              <w:t xml:space="preserve"> </w:t>
            </w:r>
            <w:r w:rsidR="008119A9">
              <w:rPr>
                <w:rFonts w:ascii="Calibri" w:hAnsi="Calibri" w:cs="Calibri"/>
                <w:sz w:val="22"/>
                <w:szCs w:val="16"/>
              </w:rPr>
              <w:t>Apertura de Propuestas</w:t>
            </w:r>
          </w:p>
        </w:tc>
        <w:tc>
          <w:tcPr>
            <w:tcW w:w="1494" w:type="dxa"/>
            <w:gridSpan w:val="2"/>
            <w:vAlign w:val="center"/>
          </w:tcPr>
          <w:p w:rsidR="00B60E2F" w:rsidRPr="00FB2761" w:rsidRDefault="00B60E2F" w:rsidP="00B60E2F">
            <w:pPr>
              <w:jc w:val="center"/>
              <w:rPr>
                <w:rFonts w:ascii="Calibri" w:hAnsi="Calibri" w:cs="Calibri"/>
                <w:sz w:val="22"/>
                <w:szCs w:val="16"/>
              </w:rPr>
            </w:pPr>
            <w:r w:rsidRPr="00FB2761">
              <w:rPr>
                <w:rFonts w:ascii="Calibri" w:hAnsi="Calibri" w:cs="Calibri"/>
                <w:sz w:val="22"/>
                <w:szCs w:val="16"/>
              </w:rPr>
              <w:t>Fecha:</w:t>
            </w:r>
          </w:p>
          <w:p w:rsidR="00B60E2F" w:rsidRPr="00FB2761" w:rsidRDefault="009F2D8F" w:rsidP="00363304">
            <w:pPr>
              <w:jc w:val="center"/>
              <w:rPr>
                <w:rFonts w:ascii="Calibri" w:hAnsi="Calibri" w:cs="Calibri"/>
                <w:sz w:val="22"/>
                <w:szCs w:val="16"/>
              </w:rPr>
            </w:pPr>
            <w:r>
              <w:rPr>
                <w:rFonts w:ascii="Calibri" w:hAnsi="Calibri" w:cs="Calibri"/>
                <w:sz w:val="22"/>
                <w:szCs w:val="16"/>
              </w:rPr>
              <w:t>16</w:t>
            </w:r>
            <w:r w:rsidR="00B60E2F" w:rsidRPr="00FB2761">
              <w:rPr>
                <w:rFonts w:ascii="Calibri" w:hAnsi="Calibri" w:cs="Calibri"/>
                <w:sz w:val="22"/>
                <w:szCs w:val="16"/>
              </w:rPr>
              <w:t>/0</w:t>
            </w:r>
            <w:r w:rsidR="00363304">
              <w:rPr>
                <w:rFonts w:ascii="Calibri" w:hAnsi="Calibri" w:cs="Calibri"/>
                <w:sz w:val="22"/>
                <w:szCs w:val="16"/>
              </w:rPr>
              <w:t>4</w:t>
            </w:r>
            <w:r w:rsidR="00B60E2F" w:rsidRPr="00FB2761">
              <w:rPr>
                <w:rFonts w:ascii="Calibri" w:hAnsi="Calibri" w:cs="Calibri"/>
                <w:sz w:val="22"/>
                <w:szCs w:val="16"/>
              </w:rPr>
              <w:t>/2018</w:t>
            </w:r>
          </w:p>
        </w:tc>
        <w:tc>
          <w:tcPr>
            <w:tcW w:w="1427" w:type="dxa"/>
            <w:vAlign w:val="center"/>
          </w:tcPr>
          <w:p w:rsidR="00B60E2F" w:rsidRPr="00FB2761" w:rsidRDefault="00B60E2F" w:rsidP="00B60E2F">
            <w:pPr>
              <w:jc w:val="center"/>
              <w:rPr>
                <w:rFonts w:ascii="Calibri" w:hAnsi="Calibri" w:cs="Calibri"/>
                <w:sz w:val="22"/>
                <w:szCs w:val="16"/>
              </w:rPr>
            </w:pPr>
            <w:r w:rsidRPr="00FB2761">
              <w:rPr>
                <w:rFonts w:ascii="Calibri" w:hAnsi="Calibri" w:cs="Calibri"/>
                <w:sz w:val="22"/>
                <w:szCs w:val="16"/>
              </w:rPr>
              <w:t>Hora:</w:t>
            </w:r>
          </w:p>
          <w:p w:rsidR="00B60E2F" w:rsidRPr="00FB2761" w:rsidRDefault="00725901" w:rsidP="00B60E2F">
            <w:pPr>
              <w:jc w:val="center"/>
              <w:rPr>
                <w:rFonts w:ascii="Calibri" w:hAnsi="Calibri" w:cs="Calibri"/>
                <w:sz w:val="22"/>
                <w:szCs w:val="16"/>
              </w:rPr>
            </w:pPr>
            <w:r>
              <w:rPr>
                <w:rFonts w:ascii="Calibri" w:hAnsi="Calibri" w:cs="Calibri"/>
                <w:sz w:val="22"/>
                <w:szCs w:val="16"/>
              </w:rPr>
              <w:t>10</w:t>
            </w:r>
            <w:r w:rsidR="00B60E2F" w:rsidRPr="00FB2761">
              <w:rPr>
                <w:rFonts w:ascii="Calibri" w:hAnsi="Calibri" w:cs="Calibri"/>
                <w:sz w:val="22"/>
                <w:szCs w:val="16"/>
              </w:rPr>
              <w:t>:30</w:t>
            </w:r>
          </w:p>
        </w:tc>
        <w:tc>
          <w:tcPr>
            <w:tcW w:w="3109" w:type="dxa"/>
            <w:vAlign w:val="center"/>
          </w:tcPr>
          <w:p w:rsidR="000A41BE" w:rsidRPr="00B60E2F" w:rsidRDefault="000A41BE" w:rsidP="000A41BE">
            <w:pPr>
              <w:jc w:val="both"/>
              <w:rPr>
                <w:rFonts w:ascii="Calibri" w:hAnsi="Calibri" w:cs="Calibri"/>
                <w:i/>
                <w:sz w:val="16"/>
                <w:szCs w:val="16"/>
              </w:rPr>
            </w:pPr>
            <w:r w:rsidRPr="00B60E2F">
              <w:rPr>
                <w:rFonts w:ascii="Calibri" w:hAnsi="Calibri" w:cs="Calibri"/>
                <w:b/>
                <w:sz w:val="16"/>
                <w:szCs w:val="16"/>
              </w:rPr>
              <w:t>Lugar</w:t>
            </w:r>
            <w:r>
              <w:rPr>
                <w:rFonts w:ascii="Calibri" w:hAnsi="Calibri" w:cs="Calibri"/>
                <w:i/>
                <w:sz w:val="16"/>
                <w:szCs w:val="16"/>
              </w:rPr>
              <w:t xml:space="preserve"> C</w:t>
            </w:r>
            <w:r w:rsidRPr="00B60E2F">
              <w:rPr>
                <w:rFonts w:ascii="Calibri" w:hAnsi="Calibri" w:cs="Calibri"/>
                <w:i/>
                <w:sz w:val="16"/>
                <w:szCs w:val="16"/>
              </w:rPr>
              <w:t>alle Buen</w:t>
            </w:r>
            <w:r>
              <w:rPr>
                <w:rFonts w:ascii="Calibri" w:hAnsi="Calibri" w:cs="Calibri"/>
                <w:i/>
                <w:sz w:val="16"/>
                <w:szCs w:val="16"/>
              </w:rPr>
              <w:t>o</w:t>
            </w:r>
            <w:r w:rsidRPr="00B60E2F">
              <w:rPr>
                <w:rFonts w:ascii="Calibri" w:hAnsi="Calibri" w:cs="Calibri"/>
                <w:i/>
                <w:sz w:val="16"/>
                <w:szCs w:val="16"/>
              </w:rPr>
              <w:t xml:space="preserve"> N° 185</w:t>
            </w:r>
            <w:r w:rsidRPr="00B60E2F">
              <w:rPr>
                <w:rFonts w:ascii="Calibri" w:hAnsi="Calibri" w:cs="Calibri"/>
                <w:b/>
                <w:sz w:val="16"/>
                <w:szCs w:val="16"/>
              </w:rPr>
              <w:t xml:space="preserve"> </w:t>
            </w:r>
            <w:r>
              <w:rPr>
                <w:rFonts w:ascii="Calibri" w:hAnsi="Calibri" w:cs="Calibri"/>
                <w:i/>
                <w:sz w:val="16"/>
                <w:szCs w:val="16"/>
              </w:rPr>
              <w:t>Edificio</w:t>
            </w:r>
            <w:r w:rsidRPr="00B60E2F">
              <w:rPr>
                <w:rFonts w:ascii="Calibri" w:hAnsi="Calibri" w:cs="Calibri"/>
                <w:i/>
                <w:sz w:val="16"/>
                <w:szCs w:val="16"/>
              </w:rPr>
              <w:t xml:space="preserve"> YPFB </w:t>
            </w:r>
            <w:r>
              <w:rPr>
                <w:rFonts w:ascii="Calibri" w:hAnsi="Calibri" w:cs="Calibri"/>
                <w:i/>
                <w:sz w:val="16"/>
                <w:szCs w:val="16"/>
              </w:rPr>
              <w:t xml:space="preserve">Piso 1 - </w:t>
            </w:r>
            <w:r w:rsidRPr="00B60E2F">
              <w:rPr>
                <w:rFonts w:ascii="Calibri" w:hAnsi="Calibri" w:cs="Calibri"/>
                <w:i/>
                <w:sz w:val="16"/>
                <w:szCs w:val="16"/>
              </w:rPr>
              <w:t>Gerencia</w:t>
            </w:r>
            <w:r>
              <w:rPr>
                <w:rFonts w:ascii="Calibri" w:hAnsi="Calibri" w:cs="Calibri"/>
                <w:i/>
                <w:sz w:val="16"/>
                <w:szCs w:val="16"/>
              </w:rPr>
              <w:t xml:space="preserve"> de Contrataciones Corporativa, ciudad de</w:t>
            </w:r>
            <w:r w:rsidRPr="00B60E2F">
              <w:rPr>
                <w:rFonts w:ascii="Calibri" w:hAnsi="Calibri" w:cs="Calibri"/>
                <w:i/>
                <w:sz w:val="16"/>
                <w:szCs w:val="16"/>
              </w:rPr>
              <w:t xml:space="preserve"> La Paz</w:t>
            </w:r>
            <w:r>
              <w:rPr>
                <w:rFonts w:ascii="Calibri" w:hAnsi="Calibri" w:cs="Calibri"/>
                <w:i/>
                <w:sz w:val="16"/>
                <w:szCs w:val="16"/>
              </w:rPr>
              <w:t xml:space="preserve"> - Bolivia</w:t>
            </w:r>
          </w:p>
          <w:p w:rsidR="00B60E2F" w:rsidRPr="00B60E2F" w:rsidRDefault="000A41BE" w:rsidP="000A41BE">
            <w:pPr>
              <w:jc w:val="both"/>
              <w:rPr>
                <w:rFonts w:ascii="Calibri" w:hAnsi="Calibri" w:cs="Calibri"/>
                <w:color w:val="FF0000"/>
                <w:sz w:val="16"/>
                <w:szCs w:val="16"/>
                <w:lang w:val="es-BO"/>
              </w:rPr>
            </w:pPr>
            <w:r w:rsidRPr="00B60E2F">
              <w:rPr>
                <w:rFonts w:ascii="Calibri" w:hAnsi="Calibri" w:cs="Calibri"/>
                <w:b/>
                <w:sz w:val="16"/>
                <w:szCs w:val="16"/>
              </w:rPr>
              <w:t>Responsable:</w:t>
            </w:r>
            <w:r w:rsidRPr="00B60E2F">
              <w:rPr>
                <w:rFonts w:ascii="Calibri" w:hAnsi="Calibri" w:cs="Calibri"/>
                <w:sz w:val="16"/>
                <w:szCs w:val="16"/>
              </w:rPr>
              <w:t xml:space="preserve"> </w:t>
            </w:r>
            <w:r>
              <w:rPr>
                <w:rFonts w:ascii="Calibri" w:hAnsi="Calibri" w:cs="Calibri"/>
                <w:i/>
                <w:sz w:val="16"/>
                <w:szCs w:val="16"/>
              </w:rPr>
              <w:t>Edwin Flores Casas, interno</w:t>
            </w:r>
            <w:r w:rsidRPr="00B60E2F">
              <w:rPr>
                <w:rFonts w:ascii="Calibri" w:hAnsi="Calibri" w:cs="Calibri"/>
                <w:i/>
                <w:sz w:val="16"/>
                <w:szCs w:val="16"/>
              </w:rPr>
              <w:t xml:space="preserve"> 111</w:t>
            </w:r>
            <w:r>
              <w:rPr>
                <w:rFonts w:ascii="Calibri" w:hAnsi="Calibri" w:cs="Calibri"/>
                <w:i/>
                <w:sz w:val="16"/>
                <w:szCs w:val="16"/>
              </w:rPr>
              <w:t>3</w:t>
            </w:r>
          </w:p>
        </w:tc>
      </w:tr>
      <w:tr w:rsidR="00B60E2F" w:rsidRPr="00B60E2F" w:rsidTr="00AB4AA6">
        <w:trPr>
          <w:trHeight w:val="246"/>
        </w:trPr>
        <w:tc>
          <w:tcPr>
            <w:tcW w:w="433" w:type="dxa"/>
            <w:vAlign w:val="center"/>
          </w:tcPr>
          <w:p w:rsidR="00B60E2F" w:rsidRPr="008119A9" w:rsidRDefault="00B60E2F" w:rsidP="00B60E2F">
            <w:pPr>
              <w:jc w:val="center"/>
              <w:rPr>
                <w:rFonts w:ascii="Calibri" w:hAnsi="Calibri" w:cs="Calibri"/>
                <w:sz w:val="22"/>
                <w:szCs w:val="16"/>
              </w:rPr>
            </w:pPr>
          </w:p>
        </w:tc>
        <w:tc>
          <w:tcPr>
            <w:tcW w:w="2746" w:type="dxa"/>
            <w:vAlign w:val="center"/>
          </w:tcPr>
          <w:p w:rsidR="00B60E2F" w:rsidRPr="00FB2761" w:rsidRDefault="00B60E2F" w:rsidP="00B60E2F">
            <w:pPr>
              <w:rPr>
                <w:rFonts w:ascii="Calibri" w:hAnsi="Calibri" w:cs="Calibri"/>
                <w:sz w:val="22"/>
                <w:szCs w:val="16"/>
              </w:rPr>
            </w:pPr>
          </w:p>
        </w:tc>
        <w:tc>
          <w:tcPr>
            <w:tcW w:w="2921" w:type="dxa"/>
            <w:gridSpan w:val="3"/>
            <w:vAlign w:val="center"/>
          </w:tcPr>
          <w:p w:rsidR="00B60E2F" w:rsidRPr="00FB2761" w:rsidRDefault="00B60E2F" w:rsidP="00B60E2F">
            <w:pPr>
              <w:jc w:val="center"/>
              <w:rPr>
                <w:rFonts w:ascii="Calibri" w:hAnsi="Calibri" w:cs="Calibri"/>
                <w:sz w:val="22"/>
                <w:szCs w:val="16"/>
              </w:rPr>
            </w:pPr>
          </w:p>
        </w:tc>
        <w:tc>
          <w:tcPr>
            <w:tcW w:w="3109" w:type="dxa"/>
            <w:vAlign w:val="center"/>
          </w:tcPr>
          <w:p w:rsidR="00B60E2F" w:rsidRPr="00B60E2F" w:rsidRDefault="00B60E2F" w:rsidP="00B60E2F">
            <w:pPr>
              <w:rPr>
                <w:rFonts w:ascii="Calibri" w:hAnsi="Calibri" w:cs="Calibri"/>
                <w:color w:val="000000"/>
                <w:sz w:val="16"/>
                <w:szCs w:val="16"/>
                <w:lang w:val="es-BO"/>
              </w:rPr>
            </w:pPr>
          </w:p>
        </w:tc>
      </w:tr>
      <w:tr w:rsidR="00B60E2F" w:rsidRPr="00B60E2F" w:rsidTr="00AB4AA6">
        <w:trPr>
          <w:trHeight w:val="246"/>
        </w:trPr>
        <w:tc>
          <w:tcPr>
            <w:tcW w:w="433" w:type="dxa"/>
            <w:vAlign w:val="center"/>
          </w:tcPr>
          <w:p w:rsidR="00B60E2F" w:rsidRPr="008119A9" w:rsidRDefault="00B60E2F" w:rsidP="00B60E2F">
            <w:pPr>
              <w:jc w:val="center"/>
              <w:rPr>
                <w:rFonts w:ascii="Calibri" w:hAnsi="Calibri" w:cs="Calibri"/>
                <w:sz w:val="22"/>
                <w:szCs w:val="16"/>
              </w:rPr>
            </w:pPr>
            <w:r w:rsidRPr="008119A9">
              <w:rPr>
                <w:rFonts w:ascii="Calibri" w:hAnsi="Calibri" w:cs="Calibri"/>
                <w:sz w:val="22"/>
                <w:szCs w:val="16"/>
              </w:rPr>
              <w:t>7</w:t>
            </w:r>
          </w:p>
        </w:tc>
        <w:tc>
          <w:tcPr>
            <w:tcW w:w="2746" w:type="dxa"/>
            <w:vAlign w:val="center"/>
          </w:tcPr>
          <w:p w:rsidR="00B60E2F" w:rsidRPr="00FB2761" w:rsidRDefault="00B60E2F" w:rsidP="00B60E2F">
            <w:pPr>
              <w:rPr>
                <w:rFonts w:ascii="Calibri" w:hAnsi="Calibri" w:cs="Calibri"/>
                <w:sz w:val="22"/>
                <w:szCs w:val="16"/>
              </w:rPr>
            </w:pPr>
            <w:r w:rsidRPr="00FB2761">
              <w:rPr>
                <w:rFonts w:ascii="Calibri" w:hAnsi="Calibri" w:cs="Calibri"/>
                <w:sz w:val="22"/>
                <w:szCs w:val="16"/>
              </w:rPr>
              <w:t>Resultados del Proceso</w:t>
            </w:r>
          </w:p>
        </w:tc>
        <w:tc>
          <w:tcPr>
            <w:tcW w:w="2921" w:type="dxa"/>
            <w:gridSpan w:val="3"/>
            <w:vAlign w:val="center"/>
          </w:tcPr>
          <w:p w:rsidR="00B60E2F" w:rsidRPr="00FB2761" w:rsidRDefault="00B60E2F" w:rsidP="00363304">
            <w:pPr>
              <w:jc w:val="center"/>
              <w:rPr>
                <w:rFonts w:ascii="Calibri" w:hAnsi="Calibri" w:cs="Calibri"/>
                <w:sz w:val="22"/>
                <w:szCs w:val="16"/>
              </w:rPr>
            </w:pPr>
            <w:r w:rsidRPr="00FB2761">
              <w:rPr>
                <w:rFonts w:ascii="Calibri" w:hAnsi="Calibri" w:cs="Calibri"/>
                <w:sz w:val="22"/>
                <w:szCs w:val="16"/>
              </w:rPr>
              <w:t>Fecha Estimada:</w:t>
            </w:r>
          </w:p>
          <w:p w:rsidR="00B60E2F" w:rsidRPr="00FB2761" w:rsidRDefault="00C94CE6" w:rsidP="00C94CE6">
            <w:pPr>
              <w:jc w:val="center"/>
              <w:rPr>
                <w:rFonts w:ascii="Calibri" w:hAnsi="Calibri" w:cs="Calibri"/>
                <w:sz w:val="22"/>
                <w:szCs w:val="16"/>
              </w:rPr>
            </w:pPr>
            <w:r>
              <w:rPr>
                <w:rFonts w:ascii="Calibri" w:hAnsi="Calibri" w:cs="Calibri"/>
                <w:i/>
                <w:sz w:val="22"/>
                <w:szCs w:val="16"/>
              </w:rPr>
              <w:t>03</w:t>
            </w:r>
            <w:r w:rsidR="00B60E2F" w:rsidRPr="00E65FBB">
              <w:rPr>
                <w:rFonts w:ascii="Calibri" w:hAnsi="Calibri" w:cs="Calibri"/>
                <w:i/>
                <w:sz w:val="22"/>
                <w:szCs w:val="16"/>
              </w:rPr>
              <w:t>/0</w:t>
            </w:r>
            <w:r>
              <w:rPr>
                <w:rFonts w:ascii="Calibri" w:hAnsi="Calibri" w:cs="Calibri"/>
                <w:i/>
                <w:sz w:val="22"/>
                <w:szCs w:val="16"/>
              </w:rPr>
              <w:t>5</w:t>
            </w:r>
            <w:r w:rsidR="00B60E2F" w:rsidRPr="00E65FBB">
              <w:rPr>
                <w:rFonts w:ascii="Calibri" w:hAnsi="Calibri" w:cs="Calibri"/>
                <w:i/>
                <w:sz w:val="22"/>
                <w:szCs w:val="16"/>
              </w:rPr>
              <w:t>/2018</w:t>
            </w:r>
          </w:p>
        </w:tc>
        <w:tc>
          <w:tcPr>
            <w:tcW w:w="3109" w:type="dxa"/>
            <w:vAlign w:val="center"/>
          </w:tcPr>
          <w:p w:rsidR="00B60E2F" w:rsidRPr="00B60E2F" w:rsidRDefault="00B60E2F" w:rsidP="00B60E2F">
            <w:pPr>
              <w:rPr>
                <w:rFonts w:ascii="Calibri" w:hAnsi="Calibri" w:cs="Calibri"/>
                <w:sz w:val="16"/>
                <w:szCs w:val="16"/>
                <w:lang w:val="es-BO"/>
              </w:rPr>
            </w:pPr>
            <w:r w:rsidRPr="00B60E2F">
              <w:rPr>
                <w:rFonts w:ascii="Calibri" w:hAnsi="Calibri" w:cs="Calibri"/>
                <w:sz w:val="16"/>
                <w:szCs w:val="16"/>
                <w:lang w:val="es-BO"/>
              </w:rPr>
              <w:t xml:space="preserve">Página web de YPFB: </w:t>
            </w:r>
            <w:hyperlink r:id="rId9" w:history="1">
              <w:r w:rsidRPr="00B60E2F">
                <w:rPr>
                  <w:rFonts w:ascii="Calibri" w:hAnsi="Calibri" w:cs="Calibri"/>
                  <w:sz w:val="16"/>
                  <w:szCs w:val="16"/>
                  <w:u w:val="single"/>
                  <w:lang w:val="es-BO"/>
                </w:rPr>
                <w:t>www.ypfb.gob.bo</w:t>
              </w:r>
            </w:hyperlink>
            <w:r w:rsidRPr="00B60E2F">
              <w:rPr>
                <w:rFonts w:ascii="Calibri" w:hAnsi="Calibri" w:cs="Calibri"/>
                <w:sz w:val="16"/>
                <w:szCs w:val="16"/>
                <w:lang w:val="es-BO"/>
              </w:rPr>
              <w:t xml:space="preserve">  </w:t>
            </w:r>
          </w:p>
        </w:tc>
      </w:tr>
      <w:tr w:rsidR="00B60E2F" w:rsidRPr="00B60E2F" w:rsidTr="00AB4AA6">
        <w:trPr>
          <w:trHeight w:val="246"/>
        </w:trPr>
        <w:tc>
          <w:tcPr>
            <w:tcW w:w="433" w:type="dxa"/>
            <w:vAlign w:val="center"/>
          </w:tcPr>
          <w:p w:rsidR="00B60E2F" w:rsidRPr="008119A9" w:rsidRDefault="00B60E2F" w:rsidP="00B60E2F">
            <w:pPr>
              <w:jc w:val="center"/>
              <w:rPr>
                <w:rFonts w:ascii="Calibri" w:hAnsi="Calibri" w:cs="Calibri"/>
                <w:sz w:val="22"/>
                <w:szCs w:val="16"/>
              </w:rPr>
            </w:pPr>
          </w:p>
        </w:tc>
        <w:tc>
          <w:tcPr>
            <w:tcW w:w="2746" w:type="dxa"/>
            <w:vAlign w:val="center"/>
          </w:tcPr>
          <w:p w:rsidR="00B60E2F" w:rsidRPr="00FB2761" w:rsidRDefault="00B60E2F" w:rsidP="00B60E2F">
            <w:pPr>
              <w:rPr>
                <w:rFonts w:ascii="Calibri" w:hAnsi="Calibri" w:cs="Calibri"/>
                <w:sz w:val="22"/>
                <w:szCs w:val="16"/>
              </w:rPr>
            </w:pPr>
          </w:p>
        </w:tc>
        <w:tc>
          <w:tcPr>
            <w:tcW w:w="2921" w:type="dxa"/>
            <w:gridSpan w:val="3"/>
            <w:vAlign w:val="center"/>
          </w:tcPr>
          <w:p w:rsidR="00B60E2F" w:rsidRPr="00FB2761" w:rsidRDefault="00B60E2F" w:rsidP="00B60E2F">
            <w:pPr>
              <w:jc w:val="center"/>
              <w:rPr>
                <w:rFonts w:ascii="Calibri" w:hAnsi="Calibri" w:cs="Calibri"/>
                <w:sz w:val="22"/>
                <w:szCs w:val="16"/>
              </w:rPr>
            </w:pPr>
          </w:p>
        </w:tc>
        <w:tc>
          <w:tcPr>
            <w:tcW w:w="3109" w:type="dxa"/>
            <w:vAlign w:val="center"/>
          </w:tcPr>
          <w:p w:rsidR="00B60E2F" w:rsidRPr="00B60E2F" w:rsidRDefault="00B60E2F" w:rsidP="00B60E2F">
            <w:pPr>
              <w:rPr>
                <w:rFonts w:ascii="Calibri" w:hAnsi="Calibri" w:cs="Calibri"/>
                <w:sz w:val="16"/>
                <w:szCs w:val="16"/>
                <w:lang w:val="es-BO"/>
              </w:rPr>
            </w:pPr>
          </w:p>
        </w:tc>
      </w:tr>
      <w:tr w:rsidR="00B60E2F" w:rsidRPr="00B60E2F" w:rsidTr="00AB4AA6">
        <w:trPr>
          <w:trHeight w:val="295"/>
        </w:trPr>
        <w:tc>
          <w:tcPr>
            <w:tcW w:w="433" w:type="dxa"/>
            <w:vAlign w:val="center"/>
          </w:tcPr>
          <w:p w:rsidR="00B60E2F" w:rsidRPr="008119A9" w:rsidRDefault="00B60E2F" w:rsidP="00B60E2F">
            <w:pPr>
              <w:jc w:val="center"/>
              <w:rPr>
                <w:rFonts w:ascii="Calibri" w:hAnsi="Calibri" w:cs="Calibri"/>
                <w:sz w:val="22"/>
                <w:szCs w:val="16"/>
              </w:rPr>
            </w:pPr>
            <w:r w:rsidRPr="008119A9">
              <w:rPr>
                <w:rFonts w:ascii="Calibri" w:hAnsi="Calibri" w:cs="Calibri"/>
                <w:sz w:val="22"/>
                <w:szCs w:val="16"/>
              </w:rPr>
              <w:t>8</w:t>
            </w:r>
          </w:p>
        </w:tc>
        <w:tc>
          <w:tcPr>
            <w:tcW w:w="2746" w:type="dxa"/>
            <w:vAlign w:val="center"/>
          </w:tcPr>
          <w:p w:rsidR="00B60E2F" w:rsidRPr="00FB2761" w:rsidRDefault="00B60E2F" w:rsidP="00B60E2F">
            <w:pPr>
              <w:rPr>
                <w:rFonts w:ascii="Calibri" w:hAnsi="Calibri" w:cs="Calibri"/>
                <w:sz w:val="22"/>
                <w:szCs w:val="16"/>
              </w:rPr>
            </w:pPr>
            <w:r w:rsidRPr="00FB2761">
              <w:rPr>
                <w:rFonts w:ascii="Calibri" w:hAnsi="Calibri" w:cs="Calibri"/>
                <w:sz w:val="22"/>
                <w:szCs w:val="16"/>
              </w:rPr>
              <w:t xml:space="preserve">Firma de Contrato </w:t>
            </w:r>
          </w:p>
        </w:tc>
        <w:tc>
          <w:tcPr>
            <w:tcW w:w="6030" w:type="dxa"/>
            <w:gridSpan w:val="4"/>
            <w:vAlign w:val="center"/>
          </w:tcPr>
          <w:p w:rsidR="00B60E2F" w:rsidRPr="00FB2761" w:rsidRDefault="00B60E2F" w:rsidP="00363304">
            <w:pPr>
              <w:jc w:val="center"/>
              <w:rPr>
                <w:rFonts w:ascii="Calibri" w:hAnsi="Calibri" w:cs="Calibri"/>
                <w:sz w:val="22"/>
                <w:szCs w:val="16"/>
              </w:rPr>
            </w:pPr>
            <w:r w:rsidRPr="00FB2761">
              <w:rPr>
                <w:rFonts w:ascii="Calibri" w:hAnsi="Calibri" w:cs="Calibri"/>
                <w:sz w:val="22"/>
                <w:szCs w:val="16"/>
              </w:rPr>
              <w:t>Fecha Estimada:</w:t>
            </w:r>
          </w:p>
          <w:p w:rsidR="00B60E2F" w:rsidRPr="00FB2761" w:rsidRDefault="00C94CE6" w:rsidP="00E65FBB">
            <w:pPr>
              <w:jc w:val="center"/>
              <w:rPr>
                <w:rFonts w:ascii="Calibri" w:hAnsi="Calibri" w:cs="Calibri"/>
                <w:sz w:val="22"/>
                <w:szCs w:val="16"/>
                <w:lang w:val="es-BO"/>
              </w:rPr>
            </w:pPr>
            <w:r>
              <w:rPr>
                <w:rFonts w:ascii="Calibri" w:hAnsi="Calibri" w:cs="Calibri"/>
                <w:i/>
                <w:sz w:val="22"/>
                <w:szCs w:val="16"/>
              </w:rPr>
              <w:t>31</w:t>
            </w:r>
            <w:r w:rsidR="00B60E2F" w:rsidRPr="00E65FBB">
              <w:rPr>
                <w:rFonts w:ascii="Calibri" w:hAnsi="Calibri" w:cs="Calibri"/>
                <w:i/>
                <w:sz w:val="22"/>
                <w:szCs w:val="16"/>
              </w:rPr>
              <w:t>/0</w:t>
            </w:r>
            <w:r w:rsidR="00E65FBB" w:rsidRPr="00E65FBB">
              <w:rPr>
                <w:rFonts w:ascii="Calibri" w:hAnsi="Calibri" w:cs="Calibri"/>
                <w:i/>
                <w:sz w:val="22"/>
                <w:szCs w:val="16"/>
              </w:rPr>
              <w:t>5</w:t>
            </w:r>
            <w:r w:rsidR="00B60E2F" w:rsidRPr="00E65FBB">
              <w:rPr>
                <w:rFonts w:ascii="Calibri" w:hAnsi="Calibri" w:cs="Calibri"/>
                <w:i/>
                <w:sz w:val="22"/>
                <w:szCs w:val="16"/>
              </w:rPr>
              <w:t>/2018</w:t>
            </w:r>
          </w:p>
        </w:tc>
      </w:tr>
      <w:tr w:rsidR="00B60E2F" w:rsidRPr="00B60E2F" w:rsidTr="00AB4AA6">
        <w:trPr>
          <w:trHeight w:val="295"/>
        </w:trPr>
        <w:tc>
          <w:tcPr>
            <w:tcW w:w="433" w:type="dxa"/>
            <w:vAlign w:val="center"/>
          </w:tcPr>
          <w:p w:rsidR="00B60E2F" w:rsidRPr="00B60E2F" w:rsidRDefault="00B60E2F" w:rsidP="00B60E2F">
            <w:pPr>
              <w:jc w:val="center"/>
              <w:rPr>
                <w:rFonts w:ascii="Calibri" w:hAnsi="Calibri" w:cs="Calibri"/>
                <w:sz w:val="16"/>
                <w:szCs w:val="16"/>
              </w:rPr>
            </w:pPr>
          </w:p>
        </w:tc>
        <w:tc>
          <w:tcPr>
            <w:tcW w:w="2746" w:type="dxa"/>
            <w:vAlign w:val="center"/>
          </w:tcPr>
          <w:p w:rsidR="00B60E2F" w:rsidRPr="00B60E2F" w:rsidRDefault="00B60E2F" w:rsidP="00B60E2F">
            <w:pPr>
              <w:rPr>
                <w:rFonts w:ascii="Calibri" w:hAnsi="Calibri" w:cs="Calibri"/>
                <w:sz w:val="16"/>
                <w:szCs w:val="16"/>
              </w:rPr>
            </w:pPr>
          </w:p>
        </w:tc>
        <w:tc>
          <w:tcPr>
            <w:tcW w:w="6030" w:type="dxa"/>
            <w:gridSpan w:val="4"/>
            <w:vAlign w:val="center"/>
          </w:tcPr>
          <w:p w:rsidR="00B60E2F" w:rsidRPr="00B60E2F" w:rsidRDefault="00B60E2F" w:rsidP="00B60E2F">
            <w:pPr>
              <w:jc w:val="center"/>
              <w:rPr>
                <w:rFonts w:ascii="Calibri" w:hAnsi="Calibri" w:cs="Calibri"/>
                <w:sz w:val="16"/>
                <w:szCs w:val="16"/>
              </w:rPr>
            </w:pPr>
          </w:p>
        </w:tc>
      </w:tr>
    </w:tbl>
    <w:p w:rsidR="00B60E2F" w:rsidRPr="00B60E2F" w:rsidRDefault="00B60E2F" w:rsidP="00B60E2F">
      <w:pPr>
        <w:jc w:val="center"/>
        <w:rPr>
          <w:rFonts w:ascii="Calibri" w:hAnsi="Calibri" w:cs="Calibri"/>
          <w:sz w:val="16"/>
          <w:szCs w:val="16"/>
        </w:rPr>
      </w:pPr>
    </w:p>
    <w:p w:rsidR="00B60E2F" w:rsidRDefault="00B60E2F" w:rsidP="00B60E2F">
      <w:pPr>
        <w:tabs>
          <w:tab w:val="left" w:pos="5691"/>
        </w:tabs>
        <w:rPr>
          <w:rFonts w:ascii="Calibri" w:hAnsi="Calibri" w:cs="Calibri"/>
          <w:b/>
          <w:sz w:val="22"/>
          <w:szCs w:val="22"/>
        </w:rPr>
      </w:pPr>
      <w:r w:rsidRPr="00B60E2F">
        <w:rPr>
          <w:rFonts w:ascii="Calibri" w:hAnsi="Calibri" w:cs="Calibri"/>
          <w:b/>
          <w:sz w:val="22"/>
          <w:szCs w:val="22"/>
        </w:rPr>
        <w:tab/>
      </w:r>
    </w:p>
    <w:p w:rsidR="008B2C17" w:rsidRDefault="008B2C17" w:rsidP="00B60E2F">
      <w:pPr>
        <w:tabs>
          <w:tab w:val="left" w:pos="5691"/>
        </w:tabs>
        <w:rPr>
          <w:rFonts w:ascii="Calibri" w:hAnsi="Calibri" w:cs="Calibri"/>
          <w:b/>
          <w:sz w:val="22"/>
          <w:szCs w:val="22"/>
        </w:rPr>
      </w:pPr>
    </w:p>
    <w:p w:rsidR="008B2C17" w:rsidRDefault="008B2C17" w:rsidP="00B60E2F">
      <w:pPr>
        <w:tabs>
          <w:tab w:val="left" w:pos="5691"/>
        </w:tabs>
        <w:rPr>
          <w:rFonts w:ascii="Calibri" w:hAnsi="Calibri" w:cs="Calibri"/>
          <w:b/>
          <w:sz w:val="22"/>
          <w:szCs w:val="22"/>
        </w:rPr>
      </w:pPr>
    </w:p>
    <w:p w:rsidR="008B2C17" w:rsidRDefault="008B2C17" w:rsidP="00B60E2F">
      <w:pPr>
        <w:tabs>
          <w:tab w:val="left" w:pos="5691"/>
        </w:tabs>
        <w:rPr>
          <w:rFonts w:ascii="Calibri" w:hAnsi="Calibri" w:cs="Calibri"/>
          <w:b/>
          <w:sz w:val="22"/>
          <w:szCs w:val="22"/>
        </w:rPr>
      </w:pPr>
    </w:p>
    <w:p w:rsidR="008B2C17" w:rsidRDefault="008B2C17" w:rsidP="00B60E2F">
      <w:pPr>
        <w:tabs>
          <w:tab w:val="left" w:pos="5691"/>
        </w:tabs>
        <w:rPr>
          <w:rFonts w:ascii="Calibri" w:hAnsi="Calibri" w:cs="Calibri"/>
          <w:b/>
          <w:sz w:val="22"/>
          <w:szCs w:val="22"/>
        </w:rPr>
      </w:pPr>
    </w:p>
    <w:p w:rsidR="001F7AAB" w:rsidRDefault="001F7AAB" w:rsidP="00B60E2F">
      <w:pPr>
        <w:tabs>
          <w:tab w:val="left" w:pos="5691"/>
        </w:tabs>
        <w:rPr>
          <w:rFonts w:ascii="Calibri" w:hAnsi="Calibri" w:cs="Calibri"/>
          <w:b/>
          <w:sz w:val="22"/>
          <w:szCs w:val="22"/>
        </w:rPr>
      </w:pPr>
    </w:p>
    <w:p w:rsidR="001F7AAB" w:rsidRPr="00B60E2F" w:rsidRDefault="001F7AAB" w:rsidP="00B60E2F">
      <w:pPr>
        <w:tabs>
          <w:tab w:val="left" w:pos="5691"/>
        </w:tabs>
        <w:rPr>
          <w:rFonts w:ascii="Calibri" w:hAnsi="Calibri" w:cs="Calibri"/>
          <w:b/>
          <w:sz w:val="22"/>
          <w:szCs w:val="22"/>
        </w:rPr>
      </w:pPr>
    </w:p>
    <w:tbl>
      <w:tblPr>
        <w:tblW w:w="9224" w:type="dxa"/>
        <w:jc w:val="center"/>
        <w:tblCellMar>
          <w:left w:w="70" w:type="dxa"/>
          <w:right w:w="70" w:type="dxa"/>
        </w:tblCellMar>
        <w:tblLook w:val="04A0" w:firstRow="1" w:lastRow="0" w:firstColumn="1" w:lastColumn="0" w:noHBand="0" w:noVBand="1"/>
      </w:tblPr>
      <w:tblGrid>
        <w:gridCol w:w="557"/>
        <w:gridCol w:w="6804"/>
        <w:gridCol w:w="1863"/>
      </w:tblGrid>
      <w:tr w:rsidR="00B60E2F" w:rsidRPr="00B60E2F" w:rsidTr="00FA6D9B">
        <w:trPr>
          <w:trHeight w:val="447"/>
          <w:jc w:val="center"/>
        </w:trPr>
        <w:tc>
          <w:tcPr>
            <w:tcW w:w="9224"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B60E2F" w:rsidRPr="00B60E2F" w:rsidRDefault="00B60E2F" w:rsidP="008B2C17">
            <w:pPr>
              <w:jc w:val="center"/>
              <w:rPr>
                <w:rFonts w:ascii="Calibri" w:hAnsi="Calibri" w:cs="Calibri"/>
                <w:b/>
              </w:rPr>
            </w:pPr>
            <w:r w:rsidRPr="008B2C17">
              <w:rPr>
                <w:rFonts w:ascii="Calibri" w:hAnsi="Calibri" w:cs="Calibri"/>
                <w:b/>
                <w:sz w:val="22"/>
              </w:rPr>
              <w:t>PRECIO REFERENCIAL</w:t>
            </w:r>
            <w:r w:rsidR="008B2C17" w:rsidRPr="008B2C17">
              <w:rPr>
                <w:rFonts w:ascii="Calibri" w:hAnsi="Calibri" w:cs="Calibri"/>
                <w:b/>
                <w:sz w:val="22"/>
              </w:rPr>
              <w:t xml:space="preserve"> en Bs.</w:t>
            </w:r>
          </w:p>
        </w:tc>
      </w:tr>
      <w:tr w:rsidR="00B60E2F" w:rsidRPr="00B60E2F" w:rsidTr="001F7AAB">
        <w:trPr>
          <w:trHeight w:val="529"/>
          <w:jc w:val="center"/>
        </w:trPr>
        <w:tc>
          <w:tcPr>
            <w:tcW w:w="55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B60E2F" w:rsidRPr="00B60E2F" w:rsidRDefault="00B60E2F" w:rsidP="00B60E2F">
            <w:pPr>
              <w:jc w:val="center"/>
              <w:rPr>
                <w:rFonts w:ascii="Calibri" w:hAnsi="Calibri" w:cs="Calibri"/>
                <w:b/>
                <w:bCs/>
                <w:color w:val="000000"/>
                <w:sz w:val="22"/>
                <w:szCs w:val="22"/>
                <w:lang w:val="es-BO" w:eastAsia="es-BO"/>
              </w:rPr>
            </w:pPr>
            <w:r w:rsidRPr="008B2C17">
              <w:rPr>
                <w:rFonts w:ascii="Calibri" w:hAnsi="Calibri" w:cs="Calibri"/>
                <w:b/>
                <w:bCs/>
                <w:color w:val="000000"/>
                <w:szCs w:val="22"/>
                <w:lang w:val="es-BO" w:eastAsia="es-BO"/>
              </w:rPr>
              <w:t>Nº</w:t>
            </w:r>
          </w:p>
        </w:tc>
        <w:tc>
          <w:tcPr>
            <w:tcW w:w="680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B60E2F" w:rsidRPr="00B60E2F" w:rsidRDefault="00B60E2F" w:rsidP="00B60E2F">
            <w:pPr>
              <w:jc w:val="center"/>
              <w:rPr>
                <w:rFonts w:ascii="Calibri" w:hAnsi="Calibri" w:cs="Calibri"/>
                <w:b/>
                <w:bCs/>
                <w:color w:val="000000"/>
                <w:lang w:val="es-BO" w:eastAsia="es-BO"/>
              </w:rPr>
            </w:pPr>
            <w:r w:rsidRPr="00B60E2F">
              <w:rPr>
                <w:rFonts w:ascii="Calibri" w:hAnsi="Calibri" w:cs="Calibri"/>
                <w:b/>
                <w:bCs/>
                <w:color w:val="000000"/>
                <w:lang w:val="es-BO" w:eastAsia="es-BO"/>
              </w:rPr>
              <w:t>DESCRIPCIÓN</w:t>
            </w:r>
          </w:p>
        </w:tc>
        <w:tc>
          <w:tcPr>
            <w:tcW w:w="1863" w:type="dxa"/>
            <w:tcBorders>
              <w:top w:val="single" w:sz="4" w:space="0" w:color="auto"/>
              <w:left w:val="nil"/>
              <w:bottom w:val="single" w:sz="8" w:space="0" w:color="auto"/>
              <w:right w:val="single" w:sz="8" w:space="0" w:color="auto"/>
            </w:tcBorders>
            <w:shd w:val="clear" w:color="auto" w:fill="D9D9D9"/>
            <w:vAlign w:val="center"/>
            <w:hideMark/>
          </w:tcPr>
          <w:p w:rsidR="00B60E2F" w:rsidRPr="00B60E2F" w:rsidRDefault="00B60E2F" w:rsidP="00B60E2F">
            <w:pPr>
              <w:jc w:val="center"/>
              <w:rPr>
                <w:rFonts w:ascii="Calibri" w:hAnsi="Calibri" w:cs="Calibri"/>
                <w:b/>
                <w:bCs/>
                <w:color w:val="000000"/>
                <w:lang w:val="es-BO" w:eastAsia="es-BO"/>
              </w:rPr>
            </w:pPr>
            <w:r w:rsidRPr="00B60E2F">
              <w:rPr>
                <w:rFonts w:ascii="Calibri" w:hAnsi="Calibri" w:cs="Calibri"/>
                <w:b/>
                <w:bCs/>
                <w:color w:val="000000"/>
                <w:lang w:val="es-BO" w:eastAsia="es-BO"/>
              </w:rPr>
              <w:t>PRECIO TOTAL</w:t>
            </w:r>
            <w:r w:rsidR="001F7AAB">
              <w:rPr>
                <w:rFonts w:ascii="Calibri" w:hAnsi="Calibri" w:cs="Calibri"/>
                <w:b/>
                <w:bCs/>
                <w:color w:val="000000"/>
                <w:lang w:val="es-BO" w:eastAsia="es-BO"/>
              </w:rPr>
              <w:t xml:space="preserve"> Bs.</w:t>
            </w:r>
          </w:p>
        </w:tc>
      </w:tr>
      <w:tr w:rsidR="00B60E2F" w:rsidRPr="00B60E2F" w:rsidTr="001F7AAB">
        <w:trPr>
          <w:trHeight w:val="528"/>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B60E2F" w:rsidRPr="008B2C17" w:rsidRDefault="00B60E2F" w:rsidP="00B60E2F">
            <w:pPr>
              <w:jc w:val="center"/>
              <w:rPr>
                <w:rFonts w:ascii="Calibri" w:hAnsi="Calibri" w:cs="Calibri"/>
                <w:color w:val="000000"/>
                <w:szCs w:val="18"/>
                <w:lang w:val="es-BO" w:eastAsia="es-BO"/>
              </w:rPr>
            </w:pPr>
            <w:r w:rsidRPr="008B2C17">
              <w:rPr>
                <w:rFonts w:ascii="Calibri" w:hAnsi="Calibri" w:cs="Calibri"/>
                <w:color w:val="000000"/>
                <w:szCs w:val="18"/>
                <w:lang w:val="es-BO" w:eastAsia="es-BO"/>
              </w:rPr>
              <w:t>1</w:t>
            </w:r>
          </w:p>
        </w:tc>
        <w:tc>
          <w:tcPr>
            <w:tcW w:w="6804" w:type="dxa"/>
            <w:tcBorders>
              <w:top w:val="nil"/>
              <w:left w:val="nil"/>
              <w:bottom w:val="single" w:sz="8" w:space="0" w:color="auto"/>
              <w:right w:val="single" w:sz="8" w:space="0" w:color="auto"/>
            </w:tcBorders>
            <w:shd w:val="clear" w:color="000000" w:fill="FFFFFF"/>
            <w:vAlign w:val="center"/>
          </w:tcPr>
          <w:p w:rsidR="00B60E2F" w:rsidRPr="008B2C17" w:rsidRDefault="00B60E2F" w:rsidP="008B2C17">
            <w:pPr>
              <w:jc w:val="center"/>
              <w:rPr>
                <w:rFonts w:ascii="Calibri" w:hAnsi="Calibri" w:cs="Calibri"/>
                <w:color w:val="000000"/>
                <w:szCs w:val="18"/>
                <w:lang w:val="es-BO" w:eastAsia="es-BO"/>
              </w:rPr>
            </w:pPr>
            <w:r w:rsidRPr="008B2C17">
              <w:rPr>
                <w:rFonts w:ascii="Calibri" w:hAnsi="Calibri" w:cs="Calibri"/>
                <w:color w:val="000000"/>
                <w:szCs w:val="18"/>
                <w:lang w:val="es-BO" w:eastAsia="es-BO"/>
              </w:rPr>
              <w:t>SUPERVISION AMPLIACION ESTACION DE SERVICIO ANTOFAGASTA - VILLAZON</w:t>
            </w:r>
          </w:p>
        </w:tc>
        <w:tc>
          <w:tcPr>
            <w:tcW w:w="1863" w:type="dxa"/>
            <w:tcBorders>
              <w:top w:val="nil"/>
              <w:left w:val="nil"/>
              <w:bottom w:val="single" w:sz="8" w:space="0" w:color="auto"/>
              <w:right w:val="single" w:sz="8" w:space="0" w:color="auto"/>
            </w:tcBorders>
            <w:shd w:val="clear" w:color="auto" w:fill="auto"/>
            <w:noWrap/>
            <w:vAlign w:val="center"/>
          </w:tcPr>
          <w:p w:rsidR="00B60E2F" w:rsidRPr="008B2C17" w:rsidRDefault="00B60E2F" w:rsidP="008B2C17">
            <w:pPr>
              <w:jc w:val="center"/>
              <w:rPr>
                <w:rFonts w:ascii="Calibri" w:hAnsi="Calibri" w:cs="Calibri"/>
                <w:color w:val="000000"/>
                <w:szCs w:val="18"/>
                <w:lang w:val="es-BO" w:eastAsia="es-BO"/>
              </w:rPr>
            </w:pPr>
            <w:r w:rsidRPr="008B2C17">
              <w:rPr>
                <w:rFonts w:ascii="Calibri" w:hAnsi="Calibri" w:cs="Calibri"/>
                <w:color w:val="000000"/>
                <w:szCs w:val="18"/>
                <w:lang w:val="es-BO" w:eastAsia="es-BO"/>
              </w:rPr>
              <w:t>104.256,21</w:t>
            </w:r>
          </w:p>
        </w:tc>
      </w:tr>
    </w:tbl>
    <w:p w:rsidR="00B60E2F" w:rsidRPr="00B60E2F" w:rsidRDefault="00B60E2F" w:rsidP="00B60E2F">
      <w:pPr>
        <w:jc w:val="center"/>
        <w:rPr>
          <w:rFonts w:ascii="Calibri" w:hAnsi="Calibri" w:cs="Calibri"/>
          <w:b/>
          <w:sz w:val="22"/>
          <w:szCs w:val="22"/>
        </w:rPr>
      </w:pPr>
    </w:p>
    <w:p w:rsidR="002B6F0F" w:rsidRDefault="002B6F0F" w:rsidP="002B6F0F">
      <w:pPr>
        <w:jc w:val="center"/>
        <w:rPr>
          <w:rFonts w:asciiTheme="minorHAnsi" w:hAnsiTheme="minorHAnsi" w:cstheme="minorHAnsi"/>
          <w:b/>
          <w:sz w:val="22"/>
          <w:szCs w:val="22"/>
        </w:rPr>
      </w:pPr>
    </w:p>
    <w:p w:rsidR="0095658D"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1F7AAB"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2B6F0F" w:rsidRPr="00365997" w:rsidDel="00396DB8"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B936CD" w:rsidRDefault="002B6F0F" w:rsidP="0079170F">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w:t>
      </w:r>
      <w:r w:rsidR="00682199">
        <w:rPr>
          <w:rFonts w:asciiTheme="minorHAnsi" w:hAnsiTheme="minorHAnsi" w:cstheme="minorHAnsi"/>
          <w:color w:val="000000"/>
          <w:sz w:val="22"/>
          <w:szCs w:val="22"/>
        </w:rPr>
        <w:t xml:space="preserve"> </w:t>
      </w:r>
      <w:r>
        <w:rPr>
          <w:rFonts w:asciiTheme="minorHAnsi" w:hAnsiTheme="minorHAnsi" w:cstheme="minorHAnsi"/>
          <w:color w:val="000000"/>
          <w:sz w:val="22"/>
          <w:szCs w:val="22"/>
        </w:rPr>
        <w:t>1.000</w:t>
      </w:r>
      <w:r w:rsidRPr="00B936CD">
        <w:rPr>
          <w:rFonts w:asciiTheme="minorHAnsi" w:hAnsiTheme="minorHAnsi" w:cstheme="minorHAnsi"/>
          <w:color w:val="000000"/>
          <w:sz w:val="22"/>
          <w:szCs w:val="22"/>
        </w:rPr>
        <w:t>.000</w:t>
      </w:r>
      <w:r w:rsidR="00682199">
        <w:rPr>
          <w:rFonts w:asciiTheme="minorHAnsi" w:hAnsiTheme="minorHAnsi" w:cstheme="minorHAnsi"/>
          <w:color w:val="000000"/>
          <w:sz w:val="22"/>
          <w:szCs w:val="22"/>
        </w:rPr>
        <w:t>,00</w:t>
      </w:r>
      <w:r w:rsidRPr="00B936CD">
        <w:rPr>
          <w:rFonts w:asciiTheme="minorHAnsi" w:hAnsiTheme="minorHAnsi" w:cstheme="minorHAnsi"/>
          <w:color w:val="000000"/>
          <w:sz w:val="22"/>
          <w:szCs w:val="22"/>
        </w:rPr>
        <w:t>.-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Bolivianos</w:t>
      </w:r>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p>
    <w:p w:rsidR="002B6F0F" w:rsidRPr="003A7DF4" w:rsidRDefault="002B6F0F" w:rsidP="0079170F">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79170F">
      <w:pPr>
        <w:pStyle w:val="Prrafodelista"/>
        <w:numPr>
          <w:ilvl w:val="0"/>
          <w:numId w:val="19"/>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2B6F0F" w:rsidRPr="00365997" w:rsidRDefault="002B6F0F" w:rsidP="0079170F">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79170F">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79170F">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2B6F0F" w:rsidRPr="001F7AAB" w:rsidRDefault="001F7AAB" w:rsidP="001F7AAB">
      <w:pPr>
        <w:pStyle w:val="Prrafodelista"/>
        <w:tabs>
          <w:tab w:val="left" w:pos="1845"/>
        </w:tabs>
        <w:ind w:left="426"/>
        <w:jc w:val="both"/>
        <w:rPr>
          <w:rFonts w:asciiTheme="minorHAnsi" w:hAnsiTheme="minorHAnsi" w:cstheme="minorHAnsi"/>
          <w:color w:val="000000"/>
          <w:sz w:val="22"/>
          <w:szCs w:val="22"/>
        </w:rPr>
      </w:pPr>
      <w:r>
        <w:rPr>
          <w:rFonts w:asciiTheme="minorHAnsi" w:hAnsiTheme="minorHAnsi" w:cstheme="minorHAnsi"/>
          <w:color w:val="000000"/>
          <w:sz w:val="24"/>
          <w:szCs w:val="22"/>
        </w:rPr>
        <w:tab/>
      </w: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6E4A39">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6E4A39">
      <w:pPr>
        <w:numPr>
          <w:ilvl w:val="1"/>
          <w:numId w:val="12"/>
        </w:numPr>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6E4A39">
      <w:pPr>
        <w:numPr>
          <w:ilvl w:val="1"/>
          <w:numId w:val="12"/>
        </w:numPr>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6E4A39">
      <w:pPr>
        <w:numPr>
          <w:ilvl w:val="1"/>
          <w:numId w:val="12"/>
        </w:numPr>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365997" w:rsidRDefault="002B6F0F" w:rsidP="006E4A39">
      <w:pPr>
        <w:numPr>
          <w:ilvl w:val="1"/>
          <w:numId w:val="12"/>
        </w:numPr>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Términos de Referencia</w:t>
      </w:r>
      <w:r w:rsidRPr="00365997">
        <w:rPr>
          <w:rFonts w:asciiTheme="minorHAnsi" w:eastAsiaTheme="minorHAnsi" w:hAnsiTheme="minorHAnsi" w:cstheme="minorHAnsi"/>
          <w:sz w:val="22"/>
          <w:szCs w:val="22"/>
          <w:lang w:val="es-BO"/>
        </w:rPr>
        <w:t>, Estimación de Costos, Estudios de Pre-factibilidad y Factibilidad, Términos de Referencia o Documento Base de Contratación (DBC)</w:t>
      </w:r>
      <w:r w:rsidRPr="00365997">
        <w:rPr>
          <w:rFonts w:asciiTheme="minorHAnsi" w:eastAsiaTheme="minorHAnsi" w:hAnsiTheme="minorHAnsi" w:cstheme="minorHAnsi"/>
          <w:color w:val="FF0000"/>
          <w:sz w:val="22"/>
          <w:szCs w:val="22"/>
          <w:lang w:val="es-BO"/>
        </w:rPr>
        <w:t>.</w:t>
      </w:r>
    </w:p>
    <w:p w:rsidR="002B6F0F" w:rsidRPr="00365997" w:rsidRDefault="002B6F0F" w:rsidP="006E4A39">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365997" w:rsidRDefault="002B6F0F" w:rsidP="006E4A39">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hubiesen declarado su disolución o quiebra.</w:t>
      </w:r>
    </w:p>
    <w:p w:rsidR="002B6F0F" w:rsidRPr="00365997" w:rsidRDefault="002B6F0F" w:rsidP="006E4A39">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6E4A39">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365997" w:rsidRDefault="002B6F0F" w:rsidP="006E4A39">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6E4A39">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6E4A39">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E4A39" w:rsidRDefault="006E4A39" w:rsidP="006E4A39">
      <w:pPr>
        <w:ind w:left="709"/>
        <w:jc w:val="both"/>
        <w:rPr>
          <w:rFonts w:asciiTheme="minorHAnsi" w:eastAsiaTheme="minorHAnsi" w:hAnsiTheme="minorHAnsi" w:cstheme="minorHAnsi"/>
          <w:sz w:val="22"/>
          <w:szCs w:val="22"/>
          <w:lang w:val="es-BO"/>
        </w:rPr>
      </w:pPr>
    </w:p>
    <w:p w:rsidR="0085003D" w:rsidRDefault="0085003D" w:rsidP="006E4A39">
      <w:pPr>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6E4A39" w:rsidRPr="00365997" w:rsidRDefault="006E4A39" w:rsidP="006E4A39">
      <w:pPr>
        <w:ind w:left="426"/>
        <w:jc w:val="both"/>
        <w:rPr>
          <w:rFonts w:asciiTheme="minorHAnsi" w:eastAsiaTheme="minorHAnsi" w:hAnsiTheme="minorHAnsi" w:cstheme="minorHAnsi"/>
          <w:sz w:val="22"/>
          <w:szCs w:val="22"/>
          <w:lang w:val="es-BO"/>
        </w:rPr>
      </w:pP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7C034B">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7C034B" w:rsidRDefault="007C034B" w:rsidP="002B6F0F">
      <w:pPr>
        <w:ind w:left="426"/>
        <w:jc w:val="both"/>
        <w:rPr>
          <w:rFonts w:asciiTheme="minorHAnsi" w:hAnsiTheme="minorHAnsi" w:cstheme="minorHAnsi"/>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682199" w:rsidRDefault="0068219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2B6F0F" w:rsidRPr="00365997" w:rsidRDefault="002B6F0F" w:rsidP="002B6F0F">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Toda notificación a los proponentes se realizará a través del correo electrónico institucional de YPFB como medio</w:t>
      </w:r>
      <w:hyperlink r:id="rId11"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1F7AAB" w:rsidRDefault="001F7AAB" w:rsidP="002B6F0F">
      <w:pPr>
        <w:ind w:left="426"/>
        <w:jc w:val="both"/>
        <w:rPr>
          <w:rFonts w:asciiTheme="minorHAnsi" w:hAnsiTheme="minorHAnsi" w:cstheme="minorHAnsi"/>
          <w:sz w:val="22"/>
          <w:szCs w:val="22"/>
        </w:rPr>
      </w:pPr>
    </w:p>
    <w:p w:rsidR="001F7AAB" w:rsidRPr="00365997" w:rsidRDefault="001F7AAB"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6E6FCC" w:rsidP="006E6FCC">
      <w:pPr>
        <w:tabs>
          <w:tab w:val="left" w:pos="1305"/>
        </w:tabs>
        <w:jc w:val="both"/>
        <w:rPr>
          <w:rFonts w:asciiTheme="minorHAnsi" w:hAnsiTheme="minorHAnsi" w:cstheme="minorHAnsi"/>
          <w:sz w:val="22"/>
          <w:szCs w:val="22"/>
          <w:lang w:eastAsia="es-BO"/>
        </w:rPr>
      </w:pPr>
      <w:r>
        <w:rPr>
          <w:rFonts w:asciiTheme="minorHAnsi" w:hAnsiTheme="minorHAnsi" w:cstheme="minorHAnsi"/>
          <w:sz w:val="22"/>
          <w:szCs w:val="22"/>
          <w:lang w:eastAsia="es-BO"/>
        </w:rPr>
        <w:tab/>
      </w:r>
    </w:p>
    <w:p w:rsidR="002B6F0F" w:rsidRPr="00365997" w:rsidRDefault="002B6F0F" w:rsidP="002B6F0F">
      <w:pPr>
        <w:ind w:firstLine="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en el ANEXO 2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79170F">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365997">
        <w:rPr>
          <w:rFonts w:asciiTheme="minorHAnsi" w:hAnsiTheme="minorHAnsi" w:cstheme="minorHAnsi"/>
          <w:b/>
          <w:sz w:val="22"/>
          <w:szCs w:val="22"/>
          <w:lang w:val="es-MX" w:eastAsia="es-BO"/>
        </w:rPr>
        <w:t>Liberación de la Garantía de Seriedad de Propuesta</w:t>
      </w:r>
      <w:bookmarkEnd w:id="0"/>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79170F">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79170F">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79170F">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79170F">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79170F">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79170F">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365997">
        <w:rPr>
          <w:rFonts w:asciiTheme="minorHAnsi" w:hAnsiTheme="minorHAnsi" w:cstheme="minorHAnsi"/>
          <w:b/>
          <w:sz w:val="22"/>
          <w:szCs w:val="22"/>
          <w:lang w:val="es-MX"/>
        </w:rPr>
        <w:t>Ejecución de la Garantía de Seriedad de Propuesta</w:t>
      </w:r>
      <w:bookmarkEnd w:id="1"/>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79170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79170F">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79170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79170F">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79170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682199" w:rsidRDefault="00682199" w:rsidP="00682199">
      <w:pPr>
        <w:tabs>
          <w:tab w:val="num" w:pos="1418"/>
        </w:tabs>
        <w:jc w:val="both"/>
        <w:rPr>
          <w:rFonts w:asciiTheme="minorHAnsi" w:hAnsiTheme="minorHAnsi" w:cstheme="minorHAnsi"/>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w:t>
      </w:r>
      <w:r w:rsidRPr="0095658D">
        <w:rPr>
          <w:rFonts w:asciiTheme="minorHAnsi" w:hAnsiTheme="minorHAnsi" w:cstheme="minorHAnsi"/>
          <w:sz w:val="22"/>
          <w:szCs w:val="22"/>
          <w:lang w:val="es-BO"/>
        </w:rPr>
        <w:lastRenderedPageBreak/>
        <w:t xml:space="preserve">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Pr="00365997"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79170F">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79170F">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79170F">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79170F">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Default="002B6F0F" w:rsidP="00511E0C">
      <w:pPr>
        <w:pStyle w:val="Prrafodelista"/>
        <w:numPr>
          <w:ilvl w:val="1"/>
          <w:numId w:val="21"/>
        </w:numPr>
        <w:tabs>
          <w:tab w:val="left" w:pos="1134"/>
        </w:tabs>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511E0C">
      <w:pPr>
        <w:numPr>
          <w:ilvl w:val="0"/>
          <w:numId w:val="14"/>
        </w:numPr>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511E0C">
      <w:pPr>
        <w:numPr>
          <w:ilvl w:val="0"/>
          <w:numId w:val="14"/>
        </w:numPr>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511E0C">
      <w:pPr>
        <w:numPr>
          <w:ilvl w:val="0"/>
          <w:numId w:val="14"/>
        </w:numPr>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511E0C" w:rsidRDefault="00511E0C" w:rsidP="00511E0C">
      <w:pPr>
        <w:ind w:left="1276"/>
        <w:jc w:val="both"/>
        <w:rPr>
          <w:rFonts w:asciiTheme="minorHAnsi" w:eastAsiaTheme="minorHAnsi" w:hAnsiTheme="minorHAnsi" w:cstheme="minorHAnsi"/>
          <w:sz w:val="22"/>
          <w:szCs w:val="22"/>
          <w:lang w:val="es-BO"/>
        </w:rPr>
      </w:pPr>
    </w:p>
    <w:p w:rsidR="002B6F0F" w:rsidRPr="00365997" w:rsidRDefault="002B6F0F" w:rsidP="00511E0C">
      <w:pPr>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511E0C" w:rsidRDefault="00511E0C" w:rsidP="00511E0C">
      <w:pPr>
        <w:ind w:left="1276"/>
        <w:jc w:val="both"/>
        <w:rPr>
          <w:rFonts w:asciiTheme="minorHAnsi" w:eastAsiaTheme="minorHAnsi" w:hAnsiTheme="minorHAnsi" w:cstheme="minorHAnsi"/>
          <w:sz w:val="22"/>
          <w:szCs w:val="22"/>
          <w:lang w:val="es-BO"/>
        </w:rPr>
      </w:pPr>
    </w:p>
    <w:p w:rsidR="002B6F0F" w:rsidRPr="00365997" w:rsidRDefault="002B6F0F" w:rsidP="00511E0C">
      <w:pPr>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511E0C" w:rsidRDefault="00511E0C" w:rsidP="00511E0C">
      <w:pPr>
        <w:ind w:left="1276"/>
        <w:jc w:val="both"/>
        <w:rPr>
          <w:rFonts w:asciiTheme="minorHAnsi" w:eastAsiaTheme="minorHAnsi" w:hAnsiTheme="minorHAnsi" w:cstheme="minorHAnsi"/>
          <w:sz w:val="22"/>
          <w:szCs w:val="22"/>
          <w:lang w:val="es-BO"/>
        </w:rPr>
      </w:pPr>
    </w:p>
    <w:p w:rsidR="002B6F0F" w:rsidRDefault="002B6F0F" w:rsidP="00511E0C">
      <w:pPr>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Cuando la cancelación sea posterior a la apertura de propuestas, YPFB procederá a la devolución de las propuestas a solicitud del proponente, debiendo conservar una copia para el expediente del proceso de contratación.</w:t>
      </w:r>
    </w:p>
    <w:p w:rsidR="00511E0C" w:rsidRPr="00365997" w:rsidRDefault="00511E0C" w:rsidP="00511E0C">
      <w:pPr>
        <w:ind w:left="1276"/>
        <w:jc w:val="both"/>
        <w:rPr>
          <w:rFonts w:asciiTheme="minorHAnsi" w:eastAsiaTheme="minorHAnsi" w:hAnsiTheme="minorHAnsi" w:cstheme="minorHAnsi"/>
          <w:sz w:val="22"/>
          <w:szCs w:val="22"/>
          <w:lang w:val="es-BO"/>
        </w:rPr>
      </w:pPr>
    </w:p>
    <w:p w:rsidR="002B6F0F" w:rsidRDefault="002B6F0F" w:rsidP="00511E0C">
      <w:pPr>
        <w:pStyle w:val="Prrafodelista"/>
        <w:numPr>
          <w:ilvl w:val="1"/>
          <w:numId w:val="21"/>
        </w:numPr>
        <w:tabs>
          <w:tab w:val="left" w:pos="1134"/>
        </w:tabs>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511E0C">
      <w:pPr>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511E0C" w:rsidRDefault="00511E0C" w:rsidP="00511E0C">
      <w:pPr>
        <w:ind w:left="1134"/>
        <w:jc w:val="both"/>
        <w:rPr>
          <w:rFonts w:asciiTheme="minorHAnsi" w:eastAsiaTheme="minorHAnsi" w:hAnsiTheme="minorHAnsi" w:cstheme="minorHAnsi"/>
          <w:sz w:val="22"/>
          <w:szCs w:val="22"/>
          <w:lang w:val="es-BO"/>
        </w:rPr>
      </w:pPr>
    </w:p>
    <w:p w:rsidR="002B6F0F" w:rsidRPr="00365997" w:rsidRDefault="002B6F0F" w:rsidP="00511E0C">
      <w:pPr>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511E0C" w:rsidRDefault="00511E0C" w:rsidP="00511E0C">
      <w:pPr>
        <w:ind w:left="1134"/>
        <w:jc w:val="both"/>
        <w:rPr>
          <w:rFonts w:asciiTheme="minorHAnsi" w:eastAsiaTheme="minorHAnsi" w:hAnsiTheme="minorHAnsi" w:cstheme="minorHAnsi"/>
          <w:sz w:val="22"/>
          <w:szCs w:val="22"/>
          <w:lang w:val="es-BO"/>
        </w:rPr>
      </w:pPr>
    </w:p>
    <w:p w:rsidR="002B6F0F" w:rsidRDefault="002B6F0F" w:rsidP="00511E0C">
      <w:pPr>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511E0C" w:rsidRPr="00365997" w:rsidRDefault="00511E0C" w:rsidP="00511E0C">
      <w:pPr>
        <w:ind w:left="1134"/>
        <w:jc w:val="both"/>
        <w:rPr>
          <w:rFonts w:asciiTheme="minorHAnsi" w:eastAsiaTheme="minorHAnsi" w:hAnsiTheme="minorHAnsi" w:cstheme="minorHAnsi"/>
          <w:sz w:val="22"/>
          <w:szCs w:val="22"/>
          <w:lang w:val="es-BO"/>
        </w:rPr>
      </w:pPr>
    </w:p>
    <w:p w:rsidR="002B6F0F" w:rsidRDefault="002B6F0F" w:rsidP="001A0DBA">
      <w:pPr>
        <w:pStyle w:val="Prrafodelista"/>
        <w:numPr>
          <w:ilvl w:val="1"/>
          <w:numId w:val="21"/>
        </w:numPr>
        <w:tabs>
          <w:tab w:val="left" w:pos="1134"/>
        </w:tabs>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1A0DBA">
      <w:pPr>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1F7AAB">
      <w:pPr>
        <w:numPr>
          <w:ilvl w:val="0"/>
          <w:numId w:val="13"/>
        </w:numPr>
        <w:ind w:left="1560" w:hanging="28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1F7AAB">
      <w:pPr>
        <w:numPr>
          <w:ilvl w:val="0"/>
          <w:numId w:val="13"/>
        </w:numPr>
        <w:ind w:left="1560" w:hanging="28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1F7AAB">
      <w:pPr>
        <w:numPr>
          <w:ilvl w:val="0"/>
          <w:numId w:val="13"/>
        </w:numPr>
        <w:ind w:left="1560" w:hanging="28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1A0DBA">
      <w:pPr>
        <w:rPr>
          <w:rFonts w:asciiTheme="minorHAnsi" w:hAnsiTheme="minorHAnsi" w:cstheme="minorHAnsi"/>
          <w:sz w:val="22"/>
          <w:szCs w:val="22"/>
        </w:rPr>
      </w:pPr>
    </w:p>
    <w:p w:rsidR="002B6F0F" w:rsidRPr="00365997" w:rsidRDefault="002B6F0F" w:rsidP="001A0DBA">
      <w:p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1A0DBA" w:rsidRDefault="001A0DBA" w:rsidP="001A0DBA">
      <w:pPr>
        <w:ind w:left="1134"/>
        <w:jc w:val="both"/>
        <w:rPr>
          <w:rFonts w:asciiTheme="minorHAnsi" w:hAnsiTheme="minorHAnsi" w:cstheme="minorHAnsi"/>
          <w:sz w:val="22"/>
          <w:szCs w:val="22"/>
        </w:rPr>
      </w:pPr>
    </w:p>
    <w:p w:rsidR="002B6F0F" w:rsidRDefault="002B6F0F" w:rsidP="001A0DBA">
      <w:pPr>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corresponda.</w:t>
      </w:r>
    </w:p>
    <w:p w:rsidR="001A0DBA" w:rsidRDefault="001A0DBA" w:rsidP="001A0DBA">
      <w:pPr>
        <w:ind w:left="1134"/>
        <w:jc w:val="both"/>
        <w:rPr>
          <w:rFonts w:asciiTheme="minorHAnsi" w:hAnsiTheme="minorHAnsi" w:cstheme="minorHAnsi"/>
          <w:sz w:val="22"/>
          <w:szCs w:val="22"/>
        </w:rPr>
      </w:pPr>
    </w:p>
    <w:p w:rsidR="002B6F0F" w:rsidRPr="001A0DBA" w:rsidRDefault="002B6F0F" w:rsidP="001A0DBA">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ACUERDO DE CONFIDENCIALIDAD.-</w:t>
      </w:r>
      <w:r w:rsidR="00B60E2F" w:rsidRPr="001A0DBA">
        <w:rPr>
          <w:rFonts w:asciiTheme="minorHAnsi" w:hAnsiTheme="minorHAnsi" w:cstheme="minorHAnsi"/>
          <w:b/>
          <w:bCs/>
          <w:i/>
          <w:iCs/>
          <w:color w:val="FF0000"/>
          <w:lang w:eastAsia="es-BO"/>
        </w:rPr>
        <w:t xml:space="preserve"> </w:t>
      </w:r>
      <w:r w:rsidR="001F7AAB">
        <w:rPr>
          <w:rFonts w:asciiTheme="minorHAnsi" w:hAnsiTheme="minorHAnsi" w:cstheme="minorHAnsi"/>
          <w:b/>
          <w:bCs/>
          <w:i/>
          <w:iCs/>
          <w:color w:val="FF0000"/>
          <w:lang w:eastAsia="es-BO"/>
        </w:rPr>
        <w:t xml:space="preserve"> </w:t>
      </w:r>
      <w:r w:rsidR="00B60E2F" w:rsidRPr="001A0DBA">
        <w:rPr>
          <w:rFonts w:asciiTheme="minorHAnsi" w:hAnsiTheme="minorHAnsi" w:cstheme="minorHAnsi"/>
          <w:b/>
          <w:bCs/>
          <w:i/>
          <w:iCs/>
          <w:color w:val="FF0000"/>
          <w:sz w:val="22"/>
          <w:lang w:eastAsia="es-BO"/>
        </w:rPr>
        <w:t>“</w:t>
      </w:r>
      <w:r w:rsidR="001A0DBA" w:rsidRPr="001A0DBA">
        <w:rPr>
          <w:rFonts w:asciiTheme="minorHAnsi" w:hAnsiTheme="minorHAnsi" w:cstheme="minorHAnsi"/>
          <w:b/>
          <w:bCs/>
          <w:i/>
          <w:iCs/>
          <w:color w:val="FF0000"/>
          <w:sz w:val="22"/>
          <w:lang w:eastAsia="es-BO"/>
        </w:rPr>
        <w:t>NO CORRESPONDE</w:t>
      </w:r>
      <w:r w:rsidR="00B60E2F" w:rsidRPr="001A0DBA">
        <w:rPr>
          <w:rFonts w:asciiTheme="minorHAnsi" w:hAnsiTheme="minorHAnsi" w:cstheme="minorHAnsi"/>
          <w:b/>
          <w:bCs/>
          <w:i/>
          <w:iCs/>
          <w:color w:val="FF0000"/>
          <w:sz w:val="22"/>
          <w:lang w:eastAsia="es-BO"/>
        </w:rPr>
        <w:t>”</w:t>
      </w:r>
    </w:p>
    <w:p w:rsidR="001A0DBA" w:rsidRPr="001A0DBA" w:rsidRDefault="001A0DBA" w:rsidP="001A0DBA">
      <w:pPr>
        <w:ind w:left="426"/>
        <w:jc w:val="both"/>
        <w:rPr>
          <w:rFonts w:asciiTheme="minorHAnsi" w:hAnsiTheme="minorHAnsi" w:cstheme="minorHAnsi"/>
          <w:b/>
          <w:sz w:val="22"/>
          <w:szCs w:val="22"/>
        </w:rPr>
      </w:pPr>
    </w:p>
    <w:p w:rsidR="002B6F0F"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INSPECCIÓN PREVIA.-</w:t>
      </w:r>
      <w:r w:rsidR="001F7AAB">
        <w:rPr>
          <w:rFonts w:asciiTheme="minorHAnsi" w:hAnsiTheme="minorHAnsi" w:cstheme="minorHAnsi"/>
          <w:b/>
          <w:sz w:val="22"/>
          <w:szCs w:val="22"/>
        </w:rPr>
        <w:t xml:space="preserve">  </w:t>
      </w:r>
      <w:r w:rsidR="001F7AAB" w:rsidRPr="001A0DBA">
        <w:rPr>
          <w:rFonts w:asciiTheme="minorHAnsi" w:hAnsiTheme="minorHAnsi" w:cstheme="minorHAnsi"/>
          <w:b/>
          <w:bCs/>
          <w:i/>
          <w:iCs/>
          <w:color w:val="FF0000"/>
          <w:sz w:val="22"/>
          <w:lang w:eastAsia="es-BO"/>
        </w:rPr>
        <w:t>“NO CORRESPONDE”</w:t>
      </w:r>
    </w:p>
    <w:p w:rsidR="00B60E2F" w:rsidRPr="00365997" w:rsidRDefault="00B60E2F" w:rsidP="00B60E2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B60E2F" w:rsidRDefault="00B60E2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AF0213" w:rsidRDefault="00AF0213"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REUNIÓN DE ACLARACIÓN.-</w:t>
      </w:r>
    </w:p>
    <w:p w:rsidR="00B60E2F" w:rsidRDefault="00B60E2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79170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79170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79170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B60E2F" w:rsidRDefault="00B60E2F">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2B6F0F" w:rsidRPr="00365997" w:rsidRDefault="00D11147" w:rsidP="00D11147">
      <w:pPr>
        <w:tabs>
          <w:tab w:val="left" w:pos="2565"/>
          <w:tab w:val="center" w:pos="4774"/>
        </w:tabs>
        <w:ind w:firstLine="426"/>
        <w:rPr>
          <w:rFonts w:asciiTheme="minorHAnsi" w:hAnsiTheme="minorHAnsi" w:cstheme="minorHAnsi"/>
          <w:b/>
          <w:sz w:val="22"/>
          <w:szCs w:val="22"/>
        </w:rPr>
      </w:pPr>
      <w:r>
        <w:rPr>
          <w:rFonts w:asciiTheme="minorHAnsi" w:hAnsiTheme="minorHAnsi" w:cstheme="minorHAnsi"/>
          <w:b/>
          <w:sz w:val="22"/>
          <w:szCs w:val="22"/>
        </w:rPr>
        <w:lastRenderedPageBreak/>
        <w:tab/>
      </w:r>
      <w:r>
        <w:rPr>
          <w:rFonts w:asciiTheme="minorHAnsi" w:hAnsiTheme="minorHAnsi" w:cstheme="minorHAnsi"/>
          <w:b/>
          <w:sz w:val="22"/>
          <w:szCs w:val="22"/>
        </w:rPr>
        <w:tab/>
      </w:r>
      <w:r w:rsidR="002B6F0F" w:rsidRPr="00365997">
        <w:rPr>
          <w:rFonts w:asciiTheme="minorHAnsi" w:hAnsiTheme="minorHAnsi" w:cstheme="minorHAnsi"/>
          <w:b/>
          <w:sz w:val="22"/>
          <w:szCs w:val="22"/>
        </w:rPr>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2B6F0F" w:rsidRPr="00365997" w:rsidRDefault="002B6F0F"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8"/>
        <w:gridCol w:w="1601"/>
        <w:gridCol w:w="5022"/>
      </w:tblGrid>
      <w:tr w:rsidR="002B6F0F" w:rsidRPr="00365997" w:rsidTr="00B60E2F">
        <w:trPr>
          <w:trHeight w:val="291"/>
          <w:jc w:val="right"/>
        </w:trPr>
        <w:tc>
          <w:tcPr>
            <w:tcW w:w="2048"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lastRenderedPageBreak/>
              <w:drawing>
                <wp:inline distT="0" distB="0" distL="0" distR="0" wp14:anchorId="22FC90F9" wp14:editId="4E5253A2">
                  <wp:extent cx="781050" cy="352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2547" cy="353100"/>
                          </a:xfrm>
                          <a:prstGeom prst="rect">
                            <a:avLst/>
                          </a:prstGeom>
                          <a:noFill/>
                          <a:ln>
                            <a:noFill/>
                          </a:ln>
                        </pic:spPr>
                      </pic:pic>
                    </a:graphicData>
                  </a:graphic>
                </wp:inline>
              </w:drawing>
            </w:r>
          </w:p>
        </w:tc>
        <w:tc>
          <w:tcPr>
            <w:tcW w:w="6623" w:type="dxa"/>
            <w:gridSpan w:val="2"/>
            <w:shd w:val="clear" w:color="auto" w:fill="FFFFFF" w:themeFill="background1"/>
            <w:vAlign w:val="center"/>
          </w:tcPr>
          <w:p w:rsidR="002B6F0F" w:rsidRPr="00B60E2F" w:rsidRDefault="002B6F0F" w:rsidP="001B0A46">
            <w:pPr>
              <w:jc w:val="center"/>
              <w:rPr>
                <w:rFonts w:asciiTheme="minorHAnsi" w:hAnsiTheme="minorHAnsi" w:cstheme="minorHAnsi"/>
                <w:b/>
                <w:sz w:val="18"/>
                <w:szCs w:val="18"/>
              </w:rPr>
            </w:pPr>
            <w:r w:rsidRPr="00AF0213">
              <w:rPr>
                <w:rFonts w:asciiTheme="minorHAnsi" w:hAnsiTheme="minorHAnsi" w:cstheme="minorHAnsi"/>
                <w:b/>
                <w:szCs w:val="18"/>
              </w:rPr>
              <w:t>YACIMIENTOS PETROLIFEROS FISCALES BOLIVIANOS - YPFB</w:t>
            </w:r>
          </w:p>
        </w:tc>
      </w:tr>
      <w:tr w:rsidR="002B6F0F" w:rsidRPr="00365997" w:rsidTr="004E67D0">
        <w:trPr>
          <w:trHeight w:val="397"/>
          <w:jc w:val="right"/>
        </w:trPr>
        <w:tc>
          <w:tcPr>
            <w:tcW w:w="3649" w:type="dxa"/>
            <w:gridSpan w:val="2"/>
            <w:shd w:val="clear" w:color="auto" w:fill="FFFFFF" w:themeFill="background1"/>
            <w:vAlign w:val="center"/>
          </w:tcPr>
          <w:p w:rsidR="002B6F0F" w:rsidRPr="00AF0213" w:rsidRDefault="002B6F0F" w:rsidP="001B0A46">
            <w:pPr>
              <w:jc w:val="right"/>
              <w:rPr>
                <w:rFonts w:asciiTheme="minorHAnsi" w:hAnsiTheme="minorHAnsi" w:cstheme="minorHAnsi"/>
                <w:b/>
                <w:szCs w:val="18"/>
              </w:rPr>
            </w:pPr>
            <w:r w:rsidRPr="00AF0213">
              <w:rPr>
                <w:rFonts w:asciiTheme="minorHAnsi" w:hAnsiTheme="minorHAnsi" w:cstheme="minorHAnsi"/>
                <w:b/>
                <w:szCs w:val="18"/>
              </w:rPr>
              <w:t xml:space="preserve">OBJETO DE LA CONTRATACIÓN </w:t>
            </w:r>
          </w:p>
        </w:tc>
        <w:tc>
          <w:tcPr>
            <w:tcW w:w="5022"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4E67D0">
        <w:trPr>
          <w:trHeight w:val="397"/>
          <w:jc w:val="right"/>
        </w:trPr>
        <w:tc>
          <w:tcPr>
            <w:tcW w:w="3649" w:type="dxa"/>
            <w:gridSpan w:val="2"/>
            <w:shd w:val="clear" w:color="auto" w:fill="FFFFFF" w:themeFill="background1"/>
            <w:vAlign w:val="center"/>
          </w:tcPr>
          <w:p w:rsidR="002B6F0F" w:rsidRPr="00AF0213" w:rsidRDefault="002B6F0F" w:rsidP="001B0A46">
            <w:pPr>
              <w:jc w:val="right"/>
              <w:rPr>
                <w:rFonts w:asciiTheme="minorHAnsi" w:hAnsiTheme="minorHAnsi" w:cstheme="minorHAnsi"/>
                <w:b/>
                <w:szCs w:val="18"/>
              </w:rPr>
            </w:pPr>
            <w:r w:rsidRPr="00AF0213">
              <w:rPr>
                <w:rFonts w:asciiTheme="minorHAnsi" w:hAnsiTheme="minorHAnsi" w:cstheme="minorHAnsi"/>
                <w:b/>
                <w:szCs w:val="18"/>
              </w:rPr>
              <w:t xml:space="preserve">CÓDIGO DEL PROCESO </w:t>
            </w:r>
          </w:p>
        </w:tc>
        <w:tc>
          <w:tcPr>
            <w:tcW w:w="5022"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4E67D0">
        <w:trPr>
          <w:trHeight w:val="397"/>
          <w:jc w:val="right"/>
        </w:trPr>
        <w:tc>
          <w:tcPr>
            <w:tcW w:w="3649" w:type="dxa"/>
            <w:gridSpan w:val="2"/>
            <w:shd w:val="clear" w:color="auto" w:fill="FFFFFF" w:themeFill="background1"/>
            <w:vAlign w:val="center"/>
          </w:tcPr>
          <w:p w:rsidR="002B6F0F" w:rsidRPr="00AF0213" w:rsidRDefault="002B6F0F" w:rsidP="001B0A46">
            <w:pPr>
              <w:jc w:val="right"/>
              <w:rPr>
                <w:rFonts w:asciiTheme="minorHAnsi" w:hAnsiTheme="minorHAnsi" w:cstheme="minorHAnsi"/>
                <w:b/>
                <w:szCs w:val="18"/>
              </w:rPr>
            </w:pPr>
            <w:r w:rsidRPr="00AF0213">
              <w:rPr>
                <w:rFonts w:asciiTheme="minorHAnsi" w:hAnsiTheme="minorHAnsi" w:cstheme="minorHAnsi"/>
                <w:b/>
                <w:szCs w:val="18"/>
              </w:rPr>
              <w:t>NOMBRE DEL PROPONENTE</w:t>
            </w:r>
          </w:p>
        </w:tc>
        <w:tc>
          <w:tcPr>
            <w:tcW w:w="5022"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5F64A5" w:rsidRPr="005F64A5" w:rsidRDefault="005F64A5" w:rsidP="005F64A5">
      <w:pPr>
        <w:pStyle w:val="Puesto"/>
        <w:tabs>
          <w:tab w:val="left" w:pos="0"/>
          <w:tab w:val="left" w:pos="993"/>
        </w:tabs>
        <w:spacing w:before="0" w:after="0"/>
        <w:ind w:left="850"/>
        <w:jc w:val="both"/>
        <w:rPr>
          <w:rFonts w:asciiTheme="minorHAnsi" w:hAnsiTheme="minorHAnsi" w:cstheme="minorHAnsi"/>
          <w:sz w:val="22"/>
          <w:szCs w:val="22"/>
        </w:rPr>
      </w:pPr>
    </w:p>
    <w:p w:rsidR="002B6F0F" w:rsidRPr="00365997" w:rsidRDefault="002B6F0F" w:rsidP="005F64A5">
      <w:pPr>
        <w:pStyle w:val="Puesto"/>
        <w:numPr>
          <w:ilvl w:val="1"/>
          <w:numId w:val="3"/>
        </w:numPr>
        <w:tabs>
          <w:tab w:val="left" w:pos="0"/>
          <w:tab w:val="left" w:pos="993"/>
        </w:tabs>
        <w:spacing w:before="0" w:after="0"/>
        <w:ind w:left="850" w:hanging="425"/>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4E67D0" w:rsidRDefault="004E67D0" w:rsidP="002B6F0F">
      <w:pPr>
        <w:ind w:left="426"/>
        <w:jc w:val="both"/>
        <w:rPr>
          <w:rFonts w:asciiTheme="minorHAnsi" w:hAnsiTheme="minorHAnsi" w:cstheme="minorHAnsi"/>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B60E2F" w:rsidRDefault="00B60E2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B60E2F" w:rsidRPr="004E67D0" w:rsidRDefault="00B60E2F" w:rsidP="002B6F0F">
      <w:pPr>
        <w:ind w:left="426"/>
        <w:jc w:val="both"/>
        <w:rPr>
          <w:rFonts w:asciiTheme="minorHAnsi" w:hAnsiTheme="minorHAnsi" w:cstheme="minorHAnsi"/>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365997" w:rsidRDefault="002B6F0F" w:rsidP="004E67D0">
      <w:pPr>
        <w:pStyle w:val="Prrafodelista"/>
        <w:ind w:left="993"/>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ind w:left="360"/>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 xml:space="preserve">MÉTODO DE EVALUACIÓN CALIDAD PROPUESTA TÉCNICA Y COSTO   </w:t>
      </w:r>
    </w:p>
    <w:p w:rsidR="002B6F0F" w:rsidRPr="00365997" w:rsidRDefault="002B6F0F" w:rsidP="002B6F0F">
      <w:pPr>
        <w:pStyle w:val="Prrafodelista"/>
        <w:ind w:left="360"/>
        <w:jc w:val="both"/>
        <w:rPr>
          <w:rFonts w:asciiTheme="minorHAnsi" w:hAnsiTheme="minorHAnsi" w:cstheme="minorHAnsi"/>
          <w:sz w:val="22"/>
          <w:szCs w:val="22"/>
          <w:u w:val="single"/>
        </w:rPr>
      </w:pPr>
    </w:p>
    <w:p w:rsidR="002B6F0F" w:rsidRPr="00365997" w:rsidRDefault="002B6F0F" w:rsidP="0079170F">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w:t>
      </w:r>
      <w:r>
        <w:rPr>
          <w:rFonts w:asciiTheme="minorHAnsi" w:hAnsiTheme="minorHAnsi" w:cstheme="minorHAnsi"/>
          <w:sz w:val="22"/>
          <w:szCs w:val="22"/>
        </w:rPr>
        <w:t>TE HABILITADO QUE HAYA OB</w:t>
      </w:r>
      <w:r w:rsidRPr="00365997">
        <w:rPr>
          <w:rFonts w:asciiTheme="minorHAnsi" w:hAnsiTheme="minorHAnsi" w:cstheme="minorHAnsi"/>
          <w:sz w:val="22"/>
          <w:szCs w:val="22"/>
        </w:rPr>
        <w:t>TENIDO EL PUNTAJE TOTAL MAS ALTO.</w:t>
      </w:r>
    </w:p>
    <w:p w:rsidR="002B6F0F" w:rsidRPr="00365997" w:rsidRDefault="002B6F0F" w:rsidP="002B6F0F">
      <w:pPr>
        <w:pStyle w:val="Prrafodelista"/>
        <w:ind w:left="3240"/>
        <w:jc w:val="both"/>
        <w:rPr>
          <w:rFonts w:asciiTheme="minorHAnsi" w:hAnsiTheme="minorHAnsi" w:cstheme="minorHAnsi"/>
          <w:sz w:val="22"/>
          <w:szCs w:val="22"/>
        </w:rPr>
      </w:pPr>
    </w:p>
    <w:p w:rsidR="002B6F0F" w:rsidRPr="00365997" w:rsidRDefault="002B6F0F" w:rsidP="0079170F">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2B6F0F" w:rsidRPr="00365997" w:rsidRDefault="002B6F0F" w:rsidP="002B6F0F">
      <w:pPr>
        <w:pStyle w:val="Prrafodelista"/>
        <w:ind w:left="360"/>
        <w:jc w:val="both"/>
        <w:rPr>
          <w:rFonts w:asciiTheme="minorHAnsi" w:hAnsiTheme="minorHAnsi" w:cstheme="minorHAnsi"/>
          <w:b/>
          <w:sz w:val="22"/>
          <w:szCs w:val="22"/>
          <w:u w:val="single"/>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79170F">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79170F">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79170F">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79170F">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2B6F0F" w:rsidRPr="00365997" w:rsidRDefault="002B6F0F" w:rsidP="0079170F">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4E67D0">
        <w:rPr>
          <w:rFonts w:asciiTheme="minorHAnsi" w:hAnsiTheme="minorHAnsi" w:cstheme="minorHAnsi"/>
          <w:sz w:val="22"/>
          <w:szCs w:val="22"/>
        </w:rPr>
        <w:t>.</w:t>
      </w:r>
      <w:r w:rsidRPr="00365997">
        <w:rPr>
          <w:rFonts w:asciiTheme="minorHAnsi" w:hAnsiTheme="minorHAnsi" w:cstheme="minorHAnsi"/>
          <w:sz w:val="22"/>
          <w:szCs w:val="22"/>
        </w:rPr>
        <w:t xml:space="preserve"> </w:t>
      </w:r>
      <w:r w:rsidRPr="00365997">
        <w:rPr>
          <w:rFonts w:asciiTheme="minorHAnsi" w:hAnsiTheme="minorHAnsi" w:cstheme="minorHAnsi"/>
          <w:b/>
          <w:i/>
          <w:color w:val="FF0000"/>
          <w:sz w:val="22"/>
          <w:szCs w:val="22"/>
        </w:rPr>
        <w:t xml:space="preserve"> </w:t>
      </w:r>
    </w:p>
    <w:p w:rsidR="002B6F0F" w:rsidRPr="00365997" w:rsidRDefault="0095658D" w:rsidP="0095658D">
      <w:pPr>
        <w:tabs>
          <w:tab w:val="left" w:pos="2400"/>
        </w:tabs>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79170F">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79170F">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95658D">
      <w:pPr>
        <w:ind w:left="426"/>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79170F">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79170F">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79170F">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79170F">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w:t>
      </w:r>
      <w:r w:rsidR="00B60E2F">
        <w:rPr>
          <w:rFonts w:asciiTheme="minorHAnsi" w:hAnsiTheme="minorHAnsi" w:cstheme="minorHAnsi"/>
          <w:sz w:val="22"/>
          <w:szCs w:val="22"/>
        </w:rPr>
        <w:t>rantía de Seriedad de 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79170F">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79170F">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79170F">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79170F">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79170F">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79170F">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79170F">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79170F">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79170F">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Declaración J</w:t>
      </w:r>
      <w:r w:rsidR="00F701CE">
        <w:rPr>
          <w:rFonts w:asciiTheme="minorHAnsi" w:hAnsiTheme="minorHAnsi" w:cstheme="minorHAnsi"/>
          <w:sz w:val="22"/>
          <w:szCs w:val="22"/>
          <w:lang w:val="es-BO"/>
        </w:rPr>
        <w:t>urada de cumplimiento de</w:t>
      </w:r>
      <w:r w:rsidRPr="006F470A">
        <w:rPr>
          <w:rFonts w:asciiTheme="minorHAnsi" w:hAnsiTheme="minorHAnsi" w:cstheme="minorHAnsi"/>
          <w:sz w:val="22"/>
          <w:szCs w:val="22"/>
          <w:lang w:val="es-BO"/>
        </w:rPr>
        <w:t xml:space="preserve"> las </w:t>
      </w:r>
      <w:r w:rsidRPr="001502D3">
        <w:rPr>
          <w:rFonts w:asciiTheme="minorHAnsi" w:hAnsiTheme="minorHAnsi" w:cstheme="minorHAnsi"/>
          <w:sz w:val="22"/>
          <w:szCs w:val="22"/>
          <w:lang w:val="es-BO"/>
        </w:rPr>
        <w:t xml:space="preserve">Condiciones </w:t>
      </w:r>
      <w:r w:rsidRPr="006F470A">
        <w:rPr>
          <w:rFonts w:asciiTheme="minorHAnsi" w:hAnsiTheme="minorHAnsi" w:cstheme="minorHAnsi"/>
          <w:sz w:val="22"/>
          <w:szCs w:val="22"/>
          <w:lang w:val="es-BO"/>
        </w:rPr>
        <w:t>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4E67D0" w:rsidRDefault="002B6F0F" w:rsidP="002B6F0F">
      <w:pPr>
        <w:ind w:left="2832" w:hanging="2124"/>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Experiencia General y Específica del Proponente</w:t>
      </w:r>
      <w:r w:rsidR="004E67D0">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Experiencia General y Específica del Personal Clave</w:t>
      </w:r>
      <w:r w:rsidR="004E67D0">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w:t>
      </w:r>
    </w:p>
    <w:p w:rsidR="00192047" w:rsidRDefault="00192047" w:rsidP="005F64A5">
      <w:pPr>
        <w:pStyle w:val="Prrafodelista"/>
        <w:numPr>
          <w:ilvl w:val="0"/>
          <w:numId w:val="25"/>
        </w:numPr>
        <w:ind w:left="2977" w:hanging="283"/>
        <w:jc w:val="both"/>
        <w:rPr>
          <w:rFonts w:asciiTheme="minorHAnsi" w:hAnsiTheme="minorHAnsi" w:cstheme="minorHAnsi"/>
          <w:sz w:val="22"/>
          <w:szCs w:val="22"/>
          <w:lang w:val="es-BO"/>
        </w:rPr>
      </w:pPr>
      <w:r>
        <w:rPr>
          <w:rFonts w:asciiTheme="minorHAnsi" w:hAnsiTheme="minorHAnsi" w:cstheme="minorHAnsi"/>
          <w:sz w:val="22"/>
          <w:szCs w:val="22"/>
          <w:lang w:val="es-BO"/>
        </w:rPr>
        <w:t>Residente de Supervisión</w:t>
      </w:r>
    </w:p>
    <w:p w:rsidR="00192047" w:rsidRDefault="00192047" w:rsidP="005F64A5">
      <w:pPr>
        <w:pStyle w:val="Prrafodelista"/>
        <w:numPr>
          <w:ilvl w:val="0"/>
          <w:numId w:val="25"/>
        </w:numPr>
        <w:ind w:left="2977" w:hanging="283"/>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Especialista Instalaciones Mecánicas y/o Electromecánico </w:t>
      </w:r>
    </w:p>
    <w:p w:rsidR="00192047" w:rsidRPr="00192047" w:rsidRDefault="00192047" w:rsidP="005F64A5">
      <w:pPr>
        <w:pStyle w:val="Prrafodelista"/>
        <w:numPr>
          <w:ilvl w:val="0"/>
          <w:numId w:val="25"/>
        </w:numPr>
        <w:ind w:left="2977" w:hanging="283"/>
        <w:jc w:val="both"/>
        <w:rPr>
          <w:rFonts w:asciiTheme="minorHAnsi" w:hAnsiTheme="minorHAnsi" w:cstheme="minorHAnsi"/>
          <w:sz w:val="22"/>
          <w:szCs w:val="22"/>
          <w:lang w:val="es-BO"/>
        </w:rPr>
      </w:pPr>
      <w:r>
        <w:rPr>
          <w:rFonts w:asciiTheme="minorHAnsi" w:hAnsiTheme="minorHAnsi" w:cstheme="minorHAnsi"/>
          <w:sz w:val="22"/>
          <w:szCs w:val="22"/>
          <w:lang w:val="es-BO"/>
        </w:rPr>
        <w:t>Especialista Instalaciones Eléctricas</w:t>
      </w:r>
    </w:p>
    <w:p w:rsidR="002B6F0F" w:rsidRPr="004E67D0" w:rsidRDefault="002B6F0F" w:rsidP="002B6F0F">
      <w:pPr>
        <w:pStyle w:val="Normal2"/>
        <w:tabs>
          <w:tab w:val="left" w:pos="1701"/>
        </w:tabs>
        <w:ind w:left="2268" w:hanging="1560"/>
        <w:rPr>
          <w:rFonts w:asciiTheme="minorHAnsi" w:hAnsiTheme="minorHAnsi" w:cstheme="minorHAnsi"/>
          <w:sz w:val="22"/>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sidR="00E82108">
        <w:rPr>
          <w:rFonts w:asciiTheme="minorHAnsi" w:hAnsiTheme="minorHAnsi" w:cstheme="minorHAnsi"/>
          <w:sz w:val="22"/>
          <w:szCs w:val="22"/>
          <w:lang w:val="es-BO"/>
        </w:rPr>
        <w:t>Términos de R</w:t>
      </w:r>
      <w:r>
        <w:rPr>
          <w:rFonts w:asciiTheme="minorHAnsi" w:hAnsiTheme="minorHAnsi" w:cstheme="minorHAnsi"/>
          <w:sz w:val="22"/>
          <w:szCs w:val="22"/>
          <w:lang w:val="es-BO"/>
        </w:rPr>
        <w:t>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2B6F0F" w:rsidP="000E039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0E039D">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w:t>
      </w:r>
      <w:r w:rsidR="00A217EA">
        <w:rPr>
          <w:rFonts w:asciiTheme="minorHAnsi" w:hAnsiTheme="minorHAnsi" w:cstheme="minorHAnsi"/>
          <w:sz w:val="22"/>
          <w:szCs w:val="22"/>
        </w:rPr>
        <w:t>l F</w:t>
      </w:r>
      <w:r w:rsidRPr="00057263">
        <w:rPr>
          <w:rFonts w:asciiTheme="minorHAnsi" w:hAnsiTheme="minorHAnsi" w:cstheme="minorHAnsi"/>
          <w:sz w:val="22"/>
          <w:szCs w:val="22"/>
        </w:rPr>
        <w:t>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AD2868">
      <w:pPr>
        <w:ind w:left="284"/>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79170F">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79170F">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79170F">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79170F">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79170F">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79170F">
      <w:pPr>
        <w:pStyle w:val="Prrafodelista"/>
        <w:numPr>
          <w:ilvl w:val="0"/>
          <w:numId w:val="30"/>
        </w:numPr>
        <w:ind w:left="567"/>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B02109" w:rsidRPr="00057263">
        <w:rPr>
          <w:rFonts w:asciiTheme="minorHAnsi" w:hAnsiTheme="minorHAnsi" w:cstheme="minorHAnsi"/>
          <w:sz w:val="22"/>
          <w:szCs w:val="22"/>
        </w:rPr>
        <w:t xml:space="preserve">solo para montos adjudicados mayores a Bs1.000.000,00 (Un millón 00/100 bolivianos). </w:t>
      </w:r>
      <w:r w:rsidRPr="00057263">
        <w:rPr>
          <w:rFonts w:asciiTheme="minorHAnsi" w:hAnsiTheme="minorHAnsi" w:cstheme="minorHAnsi"/>
          <w:sz w:val="22"/>
          <w:szCs w:val="22"/>
        </w:rPr>
        <w:t>(excepto empresas extranjeras).</w:t>
      </w:r>
    </w:p>
    <w:p w:rsidR="00AD2868" w:rsidRPr="00057263" w:rsidRDefault="00AD2868" w:rsidP="0079170F">
      <w:pPr>
        <w:pStyle w:val="Prrafodelista"/>
        <w:numPr>
          <w:ilvl w:val="0"/>
          <w:numId w:val="30"/>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vigente</w:t>
      </w:r>
      <w:r w:rsidRPr="00057263">
        <w:rPr>
          <w:rFonts w:asciiTheme="minorHAnsi" w:hAnsiTheme="minorHAnsi" w:cstheme="minorHAnsi"/>
          <w:sz w:val="22"/>
          <w:szCs w:val="22"/>
        </w:rPr>
        <w:t xml:space="preserve">, (excepto </w:t>
      </w:r>
      <w:r w:rsidR="00B02109" w:rsidRPr="00057263">
        <w:rPr>
          <w:rFonts w:asciiTheme="minorHAnsi" w:hAnsiTheme="minorHAnsi" w:cstheme="minorHAnsi"/>
          <w:sz w:val="22"/>
          <w:szCs w:val="22"/>
        </w:rPr>
        <w:t xml:space="preserve">personas naturales y </w:t>
      </w:r>
      <w:r w:rsidRPr="00057263">
        <w:rPr>
          <w:rFonts w:asciiTheme="minorHAnsi" w:hAnsiTheme="minorHAnsi" w:cstheme="minorHAnsi"/>
          <w:sz w:val="22"/>
          <w:szCs w:val="22"/>
        </w:rPr>
        <w:t>empresas extranjeras).</w:t>
      </w:r>
    </w:p>
    <w:p w:rsidR="00AD2868" w:rsidRPr="00057263" w:rsidRDefault="00AD2868" w:rsidP="0079170F">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AD2868" w:rsidRPr="00057263" w:rsidRDefault="00AD2868" w:rsidP="0079170F">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w:t>
      </w:r>
      <w:r w:rsidR="000B0D12">
        <w:rPr>
          <w:rFonts w:asciiTheme="minorHAnsi" w:hAnsiTheme="minorHAnsi" w:cstheme="minorHAnsi"/>
          <w:sz w:val="22"/>
          <w:szCs w:val="22"/>
        </w:rPr>
        <w:t>s</w:t>
      </w:r>
      <w:r w:rsidRPr="00057263">
        <w:rPr>
          <w:rFonts w:asciiTheme="minorHAnsi" w:hAnsiTheme="minorHAnsi" w:cstheme="minorHAnsi"/>
          <w:sz w:val="22"/>
          <w:szCs w:val="22"/>
        </w:rPr>
        <w:t>/documentos que acrediten la experiencia Gene</w:t>
      </w:r>
      <w:r w:rsidR="000B0D12">
        <w:rPr>
          <w:rFonts w:asciiTheme="minorHAnsi" w:hAnsiTheme="minorHAnsi" w:cstheme="minorHAnsi"/>
          <w:sz w:val="22"/>
          <w:szCs w:val="22"/>
        </w:rPr>
        <w:t>ral y específica de la empresa.</w:t>
      </w:r>
    </w:p>
    <w:p w:rsidR="00AD2868" w:rsidRPr="00057263" w:rsidRDefault="00AD2868" w:rsidP="0079170F">
      <w:pPr>
        <w:pStyle w:val="Prrafodelista"/>
        <w:numPr>
          <w:ilvl w:val="0"/>
          <w:numId w:val="30"/>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certificados/documentos que acrediten la experiencia General y</w:t>
      </w:r>
      <w:r w:rsidR="000B0D12">
        <w:rPr>
          <w:rFonts w:asciiTheme="minorHAnsi" w:hAnsiTheme="minorHAnsi" w:cstheme="minorHAnsi"/>
          <w:sz w:val="22"/>
          <w:szCs w:val="22"/>
        </w:rPr>
        <w:t xml:space="preserve"> específica del personal clave.</w:t>
      </w:r>
    </w:p>
    <w:p w:rsidR="00AD2868" w:rsidRPr="00057263" w:rsidRDefault="00AD2868" w:rsidP="0079170F">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Adhesión </w:t>
      </w:r>
      <w:r w:rsidRPr="00057263">
        <w:rPr>
          <w:rFonts w:asciiTheme="minorHAnsi" w:hAnsiTheme="minorHAnsi" w:cstheme="minorHAnsi"/>
          <w:color w:val="FF0000"/>
          <w:sz w:val="22"/>
          <w:szCs w:val="22"/>
        </w:rPr>
        <w:t>(Cuando corresponda)</w:t>
      </w:r>
    </w:p>
    <w:p w:rsidR="00AD2868" w:rsidRPr="00057263" w:rsidRDefault="00AD2868" w:rsidP="0079170F">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certificado/documentos que acrediten la experiencia Gener</w:t>
      </w:r>
      <w:r w:rsidR="00B84DFF">
        <w:rPr>
          <w:rFonts w:asciiTheme="minorHAnsi" w:hAnsiTheme="minorHAnsi" w:cstheme="minorHAnsi"/>
          <w:sz w:val="22"/>
          <w:szCs w:val="22"/>
        </w:rPr>
        <w:t xml:space="preserve">al y </w:t>
      </w:r>
      <w:r w:rsidR="000E039D">
        <w:rPr>
          <w:rFonts w:asciiTheme="minorHAnsi" w:hAnsiTheme="minorHAnsi" w:cstheme="minorHAnsi"/>
          <w:sz w:val="22"/>
          <w:szCs w:val="22"/>
        </w:rPr>
        <w:t>específica</w:t>
      </w:r>
      <w:r w:rsidR="00B84DFF">
        <w:rPr>
          <w:rFonts w:asciiTheme="minorHAnsi" w:hAnsiTheme="minorHAnsi" w:cstheme="minorHAnsi"/>
          <w:sz w:val="22"/>
          <w:szCs w:val="22"/>
        </w:rPr>
        <w:t xml:space="preserve"> de la empresa</w:t>
      </w:r>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de los certificados/documentos que acrediten la experiencia General </w:t>
      </w:r>
      <w:r w:rsidR="00B84DFF">
        <w:rPr>
          <w:rFonts w:asciiTheme="minorHAnsi" w:hAnsiTheme="minorHAnsi" w:cstheme="minorHAnsi"/>
          <w:sz w:val="22"/>
          <w:szCs w:val="22"/>
        </w:rPr>
        <w:t>y específica del personal clave</w:t>
      </w:r>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Default="00AD2868" w:rsidP="00AD2868">
      <w:pPr>
        <w:rPr>
          <w:rFonts w:asciiTheme="minorHAnsi" w:hAnsiTheme="minorHAnsi" w:cstheme="minorHAnsi"/>
          <w:sz w:val="22"/>
          <w:szCs w:val="22"/>
        </w:rPr>
      </w:pPr>
    </w:p>
    <w:p w:rsidR="00B84DFF" w:rsidRDefault="00B84DFF" w:rsidP="00AD2868">
      <w:pPr>
        <w:rPr>
          <w:rFonts w:asciiTheme="minorHAnsi" w:hAnsiTheme="minorHAnsi" w:cstheme="minorHAnsi"/>
          <w:sz w:val="22"/>
          <w:szCs w:val="22"/>
        </w:rPr>
      </w:pPr>
    </w:p>
    <w:p w:rsidR="00B84DFF" w:rsidRDefault="00B84DFF" w:rsidP="00AD2868">
      <w:pPr>
        <w:rPr>
          <w:rFonts w:asciiTheme="minorHAnsi" w:hAnsiTheme="minorHAnsi" w:cstheme="minorHAnsi"/>
          <w:sz w:val="22"/>
          <w:szCs w:val="22"/>
        </w:rPr>
      </w:pPr>
    </w:p>
    <w:p w:rsidR="00B84DFF" w:rsidRPr="00057263" w:rsidRDefault="00B84DFF"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lastRenderedPageBreak/>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79170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79170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79170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79170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79170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79170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5C539B">
        <w:rPr>
          <w:rFonts w:asciiTheme="minorHAnsi" w:hAnsiTheme="minorHAnsi" w:cstheme="minorHAnsi"/>
          <w:sz w:val="22"/>
          <w:szCs w:val="22"/>
        </w:rPr>
        <w:t xml:space="preserve"> mayores a Bs1.000.000,00 (Un millón 00/100 bolivianos). </w:t>
      </w:r>
      <w:r w:rsidRPr="000E1D5D">
        <w:rPr>
          <w:rFonts w:asciiTheme="minorHAnsi" w:hAnsiTheme="minorHAnsi" w:cstheme="minorHAnsi"/>
          <w:sz w:val="22"/>
          <w:szCs w:val="22"/>
        </w:rPr>
        <w:t>(excepto empresas extranjeras).</w:t>
      </w:r>
    </w:p>
    <w:p w:rsidR="00AD2868" w:rsidRPr="000A3276" w:rsidRDefault="00AD2868" w:rsidP="0079170F">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vigente</w:t>
      </w:r>
      <w:r w:rsidRPr="000E1D5D">
        <w:rPr>
          <w:rFonts w:asciiTheme="minorHAnsi" w:hAnsiTheme="minorHAnsi" w:cstheme="minorHAnsi"/>
          <w:sz w:val="22"/>
          <w:szCs w:val="22"/>
        </w:rPr>
        <w:t>, (excepto empresas extranjeras).</w:t>
      </w:r>
    </w:p>
    <w:p w:rsidR="00AD2868" w:rsidRPr="000E1D5D" w:rsidRDefault="00AD2868" w:rsidP="0079170F">
      <w:pPr>
        <w:pStyle w:val="Prrafodelista"/>
        <w:numPr>
          <w:ilvl w:val="0"/>
          <w:numId w:val="31"/>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los documentos deben guardar relación con los requeridos localmente.</w:t>
      </w:r>
    </w:p>
    <w:p w:rsidR="0095658D"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95658D" w:rsidRDefault="0095658D" w:rsidP="0095658D">
      <w:pPr>
        <w:jc w:val="both"/>
        <w:rPr>
          <w:rFonts w:asciiTheme="minorHAnsi" w:hAnsiTheme="minorHAnsi" w:cstheme="minorHAnsi"/>
          <w:sz w:val="22"/>
          <w:szCs w:val="22"/>
          <w:lang w:val="es-BO"/>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3395">
        <w:rPr>
          <w:rFonts w:asciiTheme="minorHAnsi" w:hAnsiTheme="minorHAnsi" w:cstheme="minorHAnsi"/>
          <w:sz w:val="22"/>
          <w:szCs w:val="22"/>
        </w:rPr>
        <w:t>protocolizados</w:t>
      </w:r>
      <w:proofErr w:type="gramEnd"/>
      <w:r w:rsidRPr="00983395">
        <w:rPr>
          <w:rFonts w:asciiTheme="minorHAnsi" w:hAnsiTheme="minorHAnsi" w:cstheme="minorHAnsi"/>
          <w:sz w:val="22"/>
          <w:szCs w:val="22"/>
        </w:rPr>
        <w:t xml:space="preserve"> ante Notaria de Fe Pública en Bolivia.</w:t>
      </w:r>
    </w:p>
    <w:p w:rsidR="0095658D" w:rsidRPr="00983395" w:rsidRDefault="0095658D" w:rsidP="0095658D">
      <w:pPr>
        <w:jc w:val="both"/>
        <w:rPr>
          <w:rFonts w:asciiTheme="minorHAnsi" w:hAnsiTheme="minorHAnsi" w:cstheme="minorHAnsi"/>
          <w:sz w:val="22"/>
          <w:szCs w:val="22"/>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 </w:t>
      </w:r>
    </w:p>
    <w:p w:rsidR="0095658D" w:rsidRPr="00983395"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D2868" w:rsidRPr="0095658D" w:rsidRDefault="00AD2868" w:rsidP="00AD2868">
      <w:pPr>
        <w:jc w:val="both"/>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B84DFF" w:rsidRDefault="00B84DFF" w:rsidP="00AD2868">
      <w:pPr>
        <w:ind w:left="720"/>
        <w:jc w:val="both"/>
        <w:rPr>
          <w:rFonts w:asciiTheme="minorHAnsi" w:hAnsiTheme="minorHAnsi" w:cstheme="minorHAnsi"/>
          <w:sz w:val="22"/>
          <w:szCs w:val="22"/>
        </w:rPr>
      </w:pPr>
    </w:p>
    <w:p w:rsidR="00B84DFF" w:rsidRPr="006F470A" w:rsidRDefault="00B84DFF"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B53A46" w:rsidRDefault="00B53A46"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Default="004C644A" w:rsidP="002B6F0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En </w:t>
      </w:r>
      <w:r w:rsidR="002B6F0F" w:rsidRPr="00AB4AA6">
        <w:rPr>
          <w:rFonts w:asciiTheme="minorHAnsi" w:hAnsiTheme="minorHAnsi" w:cstheme="minorHAnsi"/>
          <w:b/>
          <w:sz w:val="22"/>
          <w:szCs w:val="22"/>
          <w:lang w:val="es-BO"/>
        </w:rPr>
        <w:t xml:space="preserve">Bolivianos </w:t>
      </w:r>
    </w:p>
    <w:p w:rsidR="004C644A" w:rsidRPr="00AB4AA6" w:rsidRDefault="004C644A" w:rsidP="002B6F0F">
      <w:pPr>
        <w:jc w:val="center"/>
        <w:rPr>
          <w:rFonts w:asciiTheme="minorHAnsi" w:hAnsiTheme="minorHAnsi" w:cstheme="minorHAnsi"/>
          <w:b/>
          <w:sz w:val="22"/>
          <w:szCs w:val="22"/>
          <w:lang w:val="es-BO"/>
        </w:rPr>
      </w:pP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583"/>
        <w:gridCol w:w="1985"/>
      </w:tblGrid>
      <w:tr w:rsidR="002B6F0F" w:rsidRPr="00552079" w:rsidTr="004C644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985"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4C644A">
        <w:trPr>
          <w:trHeight w:val="59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AB4AA6" w:rsidP="001B0A46">
            <w:pPr>
              <w:jc w:val="center"/>
              <w:rPr>
                <w:rFonts w:asciiTheme="minorHAnsi" w:hAnsiTheme="minorHAnsi" w:cstheme="minorHAnsi"/>
                <w:sz w:val="22"/>
                <w:szCs w:val="22"/>
                <w:lang w:val="es-BO"/>
              </w:rPr>
            </w:pPr>
            <w:r>
              <w:rPr>
                <w:rFonts w:asciiTheme="minorHAnsi" w:hAnsiTheme="minorHAnsi" w:cstheme="minorHAnsi"/>
                <w:sz w:val="22"/>
                <w:szCs w:val="22"/>
                <w:lang w:val="es-BO"/>
              </w:rPr>
              <w:t>SUPERVISION AMPLIACION ESTACION DE SERVICIO ANTOFAGASTA - VILLAZON</w:t>
            </w:r>
          </w:p>
        </w:tc>
        <w:tc>
          <w:tcPr>
            <w:tcW w:w="1985"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4C644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68"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headerReference w:type="default" r:id="rId17"/>
          <w:footerReference w:type="default" r:id="rId18"/>
          <w:pgSz w:w="12242" w:h="15842" w:code="1"/>
          <w:pgMar w:top="1418" w:right="1418" w:bottom="426" w:left="1701" w:header="624" w:footer="851" w:gutter="0"/>
          <w:cols w:space="708"/>
          <w:titlePg/>
          <w:docGrid w:linePitch="360"/>
        </w:sectPr>
      </w:pPr>
    </w:p>
    <w:p w:rsidR="00F701CE" w:rsidRDefault="00F701CE"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4A64EC" w:rsidRDefault="002B6F0F" w:rsidP="002B6F0F">
      <w:pPr>
        <w:jc w:val="both"/>
        <w:rPr>
          <w:rFonts w:asciiTheme="minorHAnsi" w:hAnsiTheme="minorHAnsi" w:cstheme="minorHAnsi"/>
          <w:sz w:val="22"/>
          <w:szCs w:val="18"/>
        </w:rPr>
      </w:pPr>
      <w:r w:rsidRPr="004A64EC">
        <w:rPr>
          <w:rFonts w:asciiTheme="minorHAnsi" w:hAnsiTheme="minorHAnsi" w:cstheme="minorHAnsi"/>
          <w:sz w:val="22"/>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Pr="00AC28C2" w:rsidRDefault="002B6F0F" w:rsidP="008D4811">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8D4811">
        <w:trPr>
          <w:cantSplit/>
          <w:trHeight w:val="1496"/>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E27CD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E27CD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E27CD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E27CD7">
            <w:pPr>
              <w:rPr>
                <w:rFonts w:ascii="Arial" w:hAnsi="Arial" w:cs="Arial"/>
                <w:sz w:val="16"/>
                <w:szCs w:val="16"/>
                <w:lang w:eastAsia="es-BO"/>
              </w:rPr>
            </w:pP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E27CD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E27CD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D4811">
              <w:rPr>
                <w:rFonts w:asciiTheme="minorHAnsi" w:hAnsiTheme="minorHAnsi" w:cstheme="minorHAnsi"/>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2B6F0F" w:rsidRPr="0095069F" w:rsidRDefault="002B6F0F" w:rsidP="0079170F">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Adjuntar a la propuesta la documentación de respaldo (conforme a los términos de referencia) de la experiencia declarada en el presente formulario, siempre y cuando haya sido solicitado en los términos de referencia.</w:t>
            </w:r>
          </w:p>
          <w:p w:rsidR="002B6F0F" w:rsidRPr="0095069F" w:rsidRDefault="002B6F0F" w:rsidP="001B0A46">
            <w:pPr>
              <w:pStyle w:val="Prrafodelista"/>
              <w:ind w:left="610"/>
              <w:jc w:val="both"/>
              <w:rPr>
                <w:rFonts w:asciiTheme="minorHAnsi" w:hAnsiTheme="minorHAnsi" w:cstheme="minorHAnsi"/>
                <w:color w:val="000000"/>
                <w:lang w:eastAsia="es-BO"/>
              </w:rPr>
            </w:pPr>
          </w:p>
          <w:p w:rsidR="002B6F0F" w:rsidRPr="00B62168" w:rsidRDefault="002B6F0F" w:rsidP="0079170F">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E87304" w:rsidRDefault="00E87304" w:rsidP="002B6F0F">
      <w:pPr>
        <w:jc w:val="center"/>
        <w:rPr>
          <w:rFonts w:asciiTheme="minorHAnsi" w:hAnsiTheme="minorHAnsi" w:cstheme="minorHAnsi"/>
          <w:b/>
          <w:sz w:val="22"/>
          <w:szCs w:val="22"/>
        </w:rPr>
      </w:pPr>
    </w:p>
    <w:p w:rsidR="00E87304" w:rsidRDefault="00E87304" w:rsidP="002B6F0F">
      <w:pPr>
        <w:jc w:val="center"/>
        <w:rPr>
          <w:rFonts w:asciiTheme="minorHAnsi" w:hAnsiTheme="minorHAnsi" w:cstheme="minorHAnsi"/>
          <w:b/>
          <w:sz w:val="22"/>
          <w:szCs w:val="22"/>
        </w:rPr>
      </w:pPr>
    </w:p>
    <w:p w:rsidR="00E87304" w:rsidRDefault="00E87304" w:rsidP="002B6F0F">
      <w:pPr>
        <w:jc w:val="center"/>
        <w:rPr>
          <w:rFonts w:asciiTheme="minorHAnsi" w:hAnsiTheme="minorHAnsi" w:cstheme="minorHAnsi"/>
          <w:b/>
          <w:sz w:val="22"/>
          <w:szCs w:val="22"/>
        </w:rPr>
      </w:pPr>
    </w:p>
    <w:p w:rsidR="00E87304" w:rsidRDefault="00E87304" w:rsidP="002B6F0F">
      <w:pPr>
        <w:jc w:val="center"/>
        <w:rPr>
          <w:rFonts w:asciiTheme="minorHAnsi" w:hAnsiTheme="minorHAnsi" w:cstheme="minorHAnsi"/>
          <w:b/>
          <w:sz w:val="22"/>
          <w:szCs w:val="22"/>
        </w:rPr>
      </w:pPr>
    </w:p>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1726F0" w:rsidRPr="006F470A" w:rsidRDefault="001726F0" w:rsidP="001726F0">
      <w:pPr>
        <w:jc w:val="center"/>
        <w:rPr>
          <w:rFonts w:asciiTheme="minorHAnsi" w:hAnsiTheme="minorHAnsi" w:cstheme="minorHAnsi"/>
          <w:b/>
          <w:sz w:val="22"/>
          <w:szCs w:val="22"/>
        </w:rPr>
      </w:pPr>
      <w:r w:rsidRPr="004A64EC">
        <w:rPr>
          <w:rFonts w:asciiTheme="minorHAnsi" w:hAnsiTheme="minorHAnsi" w:cstheme="minorHAnsi"/>
          <w:b/>
          <w:sz w:val="22"/>
          <w:szCs w:val="22"/>
          <w:highlight w:val="yellow"/>
        </w:rPr>
        <w:t>CARGO: …………………………………………………………</w:t>
      </w:r>
    </w:p>
    <w:p w:rsidR="00E27CD7" w:rsidRDefault="00E27CD7" w:rsidP="001726F0">
      <w:pPr>
        <w:jc w:val="center"/>
        <w:rPr>
          <w:rFonts w:asciiTheme="minorHAnsi" w:hAnsiTheme="minorHAnsi" w:cstheme="minorHAnsi"/>
          <w:b/>
          <w:i/>
          <w:sz w:val="22"/>
          <w:szCs w:val="22"/>
          <w:highlight w:val="yellow"/>
        </w:rPr>
      </w:pPr>
    </w:p>
    <w:p w:rsidR="001726F0" w:rsidRPr="006F470A" w:rsidRDefault="001726F0" w:rsidP="001726F0">
      <w:pPr>
        <w:jc w:val="center"/>
        <w:rPr>
          <w:rFonts w:asciiTheme="minorHAnsi" w:hAnsiTheme="minorHAnsi" w:cstheme="minorHAnsi"/>
          <w:b/>
          <w:i/>
          <w:sz w:val="22"/>
          <w:szCs w:val="22"/>
        </w:rPr>
      </w:pPr>
      <w:r w:rsidRPr="00E27CD7">
        <w:rPr>
          <w:rFonts w:asciiTheme="minorHAnsi" w:hAnsiTheme="minorHAnsi" w:cstheme="minorHAnsi"/>
          <w:b/>
          <w:i/>
          <w:sz w:val="22"/>
          <w:szCs w:val="22"/>
          <w:highlight w:val="yellow"/>
        </w:rPr>
        <w:t>(El Proponente deberá indicar el cargo del personal clave de acuerdo a lo solicitado en los términos de referencia y realizar un formulario para cada cargo)</w:t>
      </w:r>
      <w:r w:rsidRPr="006F470A">
        <w:rPr>
          <w:rFonts w:asciiTheme="minorHAnsi" w:hAnsiTheme="minorHAnsi" w:cstheme="minorHAnsi"/>
          <w:b/>
          <w:i/>
          <w:sz w:val="22"/>
          <w:szCs w:val="22"/>
        </w:rPr>
        <w:t xml:space="preserve"> </w:t>
      </w:r>
    </w:p>
    <w:p w:rsidR="001726F0" w:rsidRPr="006F470A" w:rsidRDefault="001726F0" w:rsidP="001726F0">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726F0" w:rsidRPr="006F470A" w:rsidTr="001726F0">
        <w:trPr>
          <w:jc w:val="center"/>
        </w:trPr>
        <w:tc>
          <w:tcPr>
            <w:tcW w:w="9781" w:type="dxa"/>
            <w:gridSpan w:val="10"/>
            <w:tcBorders>
              <w:top w:val="single" w:sz="12" w:space="0" w:color="auto"/>
            </w:tcBorders>
            <w:shd w:val="clear" w:color="auto" w:fill="D9D9D9" w:themeFill="background1" w:themeFillShade="D9"/>
            <w:vAlign w:val="center"/>
          </w:tcPr>
          <w:p w:rsidR="001726F0" w:rsidRPr="006F470A" w:rsidRDefault="001726F0" w:rsidP="001726F0">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726F0" w:rsidRPr="006F470A" w:rsidTr="001726F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726F0" w:rsidRPr="006F470A" w:rsidRDefault="001726F0" w:rsidP="001726F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p>
        </w:tc>
      </w:tr>
      <w:tr w:rsidR="001726F0" w:rsidRPr="006F470A" w:rsidTr="001726F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726F0" w:rsidRPr="006F470A" w:rsidRDefault="001726F0" w:rsidP="001726F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726F0" w:rsidRPr="006F470A" w:rsidRDefault="001726F0" w:rsidP="001726F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726F0" w:rsidRPr="006F470A" w:rsidRDefault="001726F0" w:rsidP="001726F0">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726F0" w:rsidRPr="006F470A" w:rsidRDefault="001726F0" w:rsidP="001726F0">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726F0" w:rsidRPr="006F470A" w:rsidRDefault="001726F0" w:rsidP="001726F0">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726F0" w:rsidRPr="006F470A" w:rsidRDefault="001726F0" w:rsidP="001726F0">
            <w:pPr>
              <w:rPr>
                <w:rFonts w:asciiTheme="minorHAnsi" w:hAnsiTheme="minorHAnsi" w:cstheme="minorHAnsi"/>
                <w:sz w:val="22"/>
                <w:szCs w:val="22"/>
              </w:rPr>
            </w:pPr>
          </w:p>
        </w:tc>
      </w:tr>
      <w:tr w:rsidR="001726F0" w:rsidRPr="006F470A" w:rsidTr="001726F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726F0" w:rsidRPr="006F470A" w:rsidRDefault="001726F0" w:rsidP="001726F0">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726F0" w:rsidRPr="006F470A" w:rsidRDefault="001726F0" w:rsidP="001726F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726F0" w:rsidRPr="006F470A" w:rsidRDefault="001726F0" w:rsidP="001726F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726F0" w:rsidRPr="006F470A" w:rsidRDefault="001726F0" w:rsidP="001726F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726F0" w:rsidRPr="006F470A" w:rsidRDefault="001726F0" w:rsidP="001726F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726F0" w:rsidRPr="006F470A" w:rsidRDefault="001726F0" w:rsidP="001726F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726F0" w:rsidRPr="006F470A" w:rsidRDefault="001726F0" w:rsidP="001726F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726F0" w:rsidRPr="006F470A" w:rsidRDefault="001726F0" w:rsidP="001726F0">
            <w:pPr>
              <w:rPr>
                <w:rFonts w:asciiTheme="minorHAnsi" w:hAnsiTheme="minorHAnsi" w:cstheme="minorHAnsi"/>
                <w:sz w:val="22"/>
                <w:szCs w:val="22"/>
              </w:rPr>
            </w:pPr>
          </w:p>
        </w:tc>
      </w:tr>
      <w:tr w:rsidR="001726F0" w:rsidRPr="006F470A" w:rsidTr="001726F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726F0" w:rsidRPr="006F470A" w:rsidRDefault="001726F0" w:rsidP="001726F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726F0" w:rsidRPr="006F470A" w:rsidRDefault="001726F0" w:rsidP="001726F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726F0" w:rsidRPr="006F470A" w:rsidRDefault="001726F0" w:rsidP="001726F0">
            <w:pPr>
              <w:rPr>
                <w:rFonts w:asciiTheme="minorHAnsi" w:hAnsiTheme="minorHAnsi" w:cstheme="minorHAnsi"/>
                <w:sz w:val="22"/>
                <w:szCs w:val="22"/>
              </w:rPr>
            </w:pPr>
          </w:p>
        </w:tc>
      </w:tr>
      <w:tr w:rsidR="001726F0" w:rsidRPr="006F470A" w:rsidTr="001726F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726F0" w:rsidRPr="006F470A" w:rsidRDefault="001726F0" w:rsidP="001726F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726F0" w:rsidRPr="006F470A" w:rsidRDefault="001726F0" w:rsidP="001726F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726F0" w:rsidRPr="006F470A" w:rsidRDefault="001726F0" w:rsidP="001726F0">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726F0" w:rsidRPr="006F470A" w:rsidRDefault="001726F0" w:rsidP="001726F0">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726F0" w:rsidRPr="006F470A" w:rsidRDefault="001726F0" w:rsidP="001726F0">
            <w:pPr>
              <w:rPr>
                <w:rFonts w:asciiTheme="minorHAnsi" w:hAnsiTheme="minorHAnsi" w:cstheme="minorHAnsi"/>
                <w:sz w:val="22"/>
                <w:szCs w:val="22"/>
              </w:rPr>
            </w:pPr>
          </w:p>
        </w:tc>
      </w:tr>
      <w:tr w:rsidR="001726F0" w:rsidRPr="006F470A" w:rsidTr="001726F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726F0" w:rsidRPr="006F470A" w:rsidRDefault="001726F0" w:rsidP="001726F0">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726F0" w:rsidRPr="006F470A" w:rsidRDefault="001726F0" w:rsidP="001726F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726F0" w:rsidRPr="006F470A" w:rsidRDefault="001726F0" w:rsidP="001726F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726F0" w:rsidRPr="006F470A" w:rsidRDefault="001726F0" w:rsidP="001726F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726F0" w:rsidRPr="006F470A" w:rsidRDefault="001726F0" w:rsidP="001726F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726F0" w:rsidRPr="006F470A" w:rsidRDefault="001726F0" w:rsidP="001726F0">
            <w:pPr>
              <w:rPr>
                <w:rFonts w:asciiTheme="minorHAnsi" w:hAnsiTheme="minorHAnsi" w:cstheme="minorHAnsi"/>
                <w:sz w:val="22"/>
                <w:szCs w:val="22"/>
              </w:rPr>
            </w:pPr>
          </w:p>
        </w:tc>
      </w:tr>
      <w:tr w:rsidR="001726F0" w:rsidRPr="006F470A" w:rsidTr="001726F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726F0" w:rsidRPr="006F470A" w:rsidRDefault="001726F0" w:rsidP="001726F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p>
        </w:tc>
      </w:tr>
      <w:tr w:rsidR="001726F0" w:rsidRPr="006F470A" w:rsidTr="001726F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726F0" w:rsidRPr="006F470A" w:rsidRDefault="001726F0" w:rsidP="001726F0">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726F0" w:rsidRPr="006F470A" w:rsidRDefault="001726F0" w:rsidP="001726F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726F0" w:rsidRPr="006F470A" w:rsidRDefault="001726F0" w:rsidP="001726F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726F0" w:rsidRPr="006F470A" w:rsidRDefault="001726F0" w:rsidP="001726F0">
            <w:pPr>
              <w:rPr>
                <w:rFonts w:asciiTheme="minorHAnsi" w:hAnsiTheme="minorHAnsi" w:cstheme="minorHAnsi"/>
                <w:sz w:val="22"/>
                <w:szCs w:val="22"/>
              </w:rPr>
            </w:pPr>
          </w:p>
        </w:tc>
      </w:tr>
      <w:tr w:rsidR="001726F0" w:rsidRPr="006F470A" w:rsidTr="001726F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726F0" w:rsidRPr="006F470A" w:rsidRDefault="001726F0" w:rsidP="001726F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p>
        </w:tc>
      </w:tr>
      <w:tr w:rsidR="001726F0" w:rsidRPr="006F470A" w:rsidTr="001726F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726F0" w:rsidRPr="006F470A" w:rsidRDefault="001726F0" w:rsidP="001726F0">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726F0" w:rsidRPr="006F470A" w:rsidRDefault="001726F0" w:rsidP="001726F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726F0" w:rsidRPr="006F470A" w:rsidRDefault="001726F0" w:rsidP="001726F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726F0" w:rsidRPr="006F470A" w:rsidRDefault="001726F0" w:rsidP="001726F0">
            <w:pPr>
              <w:rPr>
                <w:rFonts w:asciiTheme="minorHAnsi" w:hAnsiTheme="minorHAnsi" w:cstheme="minorHAnsi"/>
                <w:sz w:val="22"/>
                <w:szCs w:val="22"/>
              </w:rPr>
            </w:pPr>
          </w:p>
        </w:tc>
      </w:tr>
      <w:tr w:rsidR="001726F0" w:rsidRPr="006F470A" w:rsidTr="001726F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726F0" w:rsidRPr="006F470A" w:rsidRDefault="001726F0" w:rsidP="001726F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726F0" w:rsidRPr="006F470A" w:rsidRDefault="001726F0" w:rsidP="001726F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726F0" w:rsidRPr="006F470A" w:rsidRDefault="001726F0" w:rsidP="001726F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726F0" w:rsidRPr="006F470A" w:rsidRDefault="001726F0" w:rsidP="001726F0">
            <w:pPr>
              <w:rPr>
                <w:rFonts w:asciiTheme="minorHAnsi" w:hAnsiTheme="minorHAnsi" w:cstheme="minorHAnsi"/>
                <w:sz w:val="22"/>
                <w:szCs w:val="22"/>
              </w:rPr>
            </w:pPr>
          </w:p>
        </w:tc>
      </w:tr>
    </w:tbl>
    <w:p w:rsidR="001726F0" w:rsidRPr="006F470A" w:rsidRDefault="001726F0" w:rsidP="001726F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1726F0" w:rsidRPr="006F470A" w:rsidTr="001726F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1726F0" w:rsidRPr="006F470A" w:rsidRDefault="001726F0" w:rsidP="001726F0">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1726F0" w:rsidRPr="006F470A" w:rsidTr="001726F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1726F0" w:rsidRPr="006F470A" w:rsidRDefault="001726F0" w:rsidP="00095CDF">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w:t>
            </w:r>
            <w:r w:rsidRPr="006F470A">
              <w:rPr>
                <w:rFonts w:asciiTheme="minorHAnsi" w:hAnsiTheme="minorHAnsi" w:cstheme="minorHAnsi"/>
                <w:b/>
                <w:sz w:val="22"/>
                <w:szCs w:val="22"/>
              </w:rPr>
              <w:t>(Día/Mes/Año)</w:t>
            </w:r>
          </w:p>
        </w:tc>
      </w:tr>
      <w:tr w:rsidR="001726F0" w:rsidRPr="006F470A" w:rsidTr="001726F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r>
      <w:tr w:rsidR="001726F0" w:rsidRPr="006F470A" w:rsidTr="001726F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r>
      <w:tr w:rsidR="001726F0" w:rsidRPr="006F470A" w:rsidTr="001726F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26F0" w:rsidRPr="006F470A" w:rsidRDefault="001726F0" w:rsidP="001726F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r>
    </w:tbl>
    <w:p w:rsidR="001726F0" w:rsidRPr="006F470A" w:rsidRDefault="001726F0" w:rsidP="001726F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726F0" w:rsidRPr="006F470A" w:rsidTr="001726F0">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1726F0" w:rsidRPr="006F470A" w:rsidRDefault="001726F0" w:rsidP="001726F0">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1726F0" w:rsidRPr="006F470A" w:rsidTr="001726F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1726F0" w:rsidRPr="006F470A" w:rsidTr="001726F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p>
        </w:tc>
      </w:tr>
      <w:tr w:rsidR="001726F0" w:rsidRPr="006F470A" w:rsidTr="001726F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r>
      <w:tr w:rsidR="001726F0" w:rsidRPr="006F470A" w:rsidTr="001726F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r>
      <w:tr w:rsidR="001726F0" w:rsidRPr="006F470A" w:rsidTr="001726F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r>
    </w:tbl>
    <w:p w:rsidR="001726F0" w:rsidRPr="006F470A" w:rsidRDefault="001726F0" w:rsidP="001726F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1726F0" w:rsidRPr="006F470A" w:rsidTr="001726F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1726F0" w:rsidRPr="006F470A" w:rsidRDefault="001726F0" w:rsidP="001726F0">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1726F0" w:rsidRPr="006F470A" w:rsidTr="001726F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1726F0" w:rsidRPr="006F470A" w:rsidTr="001726F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r>
      <w:tr w:rsidR="001726F0" w:rsidRPr="006F470A" w:rsidTr="001726F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r>
      <w:tr w:rsidR="001726F0" w:rsidRPr="006F470A" w:rsidTr="001726F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1726F0" w:rsidRPr="006F470A" w:rsidRDefault="001726F0" w:rsidP="001726F0">
            <w:pPr>
              <w:jc w:val="center"/>
              <w:rPr>
                <w:rFonts w:asciiTheme="minorHAnsi" w:hAnsiTheme="minorHAnsi" w:cstheme="minorHAnsi"/>
                <w:b/>
                <w:sz w:val="22"/>
                <w:szCs w:val="22"/>
              </w:rPr>
            </w:pPr>
          </w:p>
        </w:tc>
      </w:tr>
    </w:tbl>
    <w:p w:rsidR="001726F0" w:rsidRDefault="001726F0" w:rsidP="001726F0">
      <w:pPr>
        <w:jc w:val="center"/>
        <w:rPr>
          <w:rFonts w:asciiTheme="minorHAnsi" w:hAnsiTheme="minorHAnsi" w:cstheme="minorHAnsi"/>
          <w:b/>
          <w:sz w:val="22"/>
          <w:szCs w:val="22"/>
        </w:rPr>
      </w:pPr>
    </w:p>
    <w:p w:rsidR="00E27CD7" w:rsidRPr="006F470A" w:rsidRDefault="00E27CD7" w:rsidP="001726F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726F0" w:rsidRPr="006F470A" w:rsidTr="001726F0">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726F0" w:rsidRPr="006F470A" w:rsidRDefault="001726F0" w:rsidP="001726F0">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1726F0" w:rsidRPr="006F470A" w:rsidTr="001726F0">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726F0"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1726F0" w:rsidRPr="00AE665C" w:rsidRDefault="001726F0" w:rsidP="001726F0">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r w:rsidRPr="001D69A9">
              <w:rPr>
                <w:rFonts w:asciiTheme="minorHAnsi" w:hAnsiTheme="minorHAnsi" w:cstheme="minorHAnsi"/>
                <w:b/>
                <w:color w:val="FFFFFF" w:themeColor="background1"/>
                <w:sz w:val="16"/>
                <w:szCs w:val="22"/>
                <w:lang w:val="es-BO"/>
              </w:rPr>
              <w:t>/Dólares Estadounidenses (Seleccionar de acuerdo al tipo de moneda establecida en el proceso de contratación)</w:t>
            </w:r>
          </w:p>
          <w:p w:rsidR="001726F0" w:rsidRPr="00AE665C" w:rsidRDefault="001726F0" w:rsidP="001726F0">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1726F0" w:rsidRPr="006F470A" w:rsidTr="001726F0">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726F0" w:rsidRPr="006F470A" w:rsidRDefault="001726F0" w:rsidP="001726F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726F0" w:rsidRPr="006F470A" w:rsidTr="001726F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r>
      <w:tr w:rsidR="001726F0" w:rsidRPr="006F470A" w:rsidTr="001726F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r>
      <w:tr w:rsidR="001726F0" w:rsidRPr="006F470A" w:rsidTr="001726F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r>
    </w:tbl>
    <w:p w:rsidR="001726F0" w:rsidRPr="006F470A" w:rsidRDefault="001726F0" w:rsidP="001726F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726F0" w:rsidRPr="006F470A" w:rsidTr="001726F0">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726F0" w:rsidRPr="006F470A" w:rsidRDefault="001726F0" w:rsidP="001726F0">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1726F0" w:rsidRPr="006F470A" w:rsidTr="001726F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726F0"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1726F0" w:rsidRPr="00AE665C" w:rsidRDefault="001726F0" w:rsidP="001726F0">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r w:rsidRPr="001D69A9">
              <w:rPr>
                <w:rFonts w:asciiTheme="minorHAnsi" w:hAnsiTheme="minorHAnsi" w:cstheme="minorHAnsi"/>
                <w:b/>
                <w:color w:val="FFFFFF" w:themeColor="background1"/>
                <w:sz w:val="16"/>
                <w:szCs w:val="22"/>
                <w:lang w:val="es-BO"/>
              </w:rPr>
              <w:t>/Dólares Estadounidenses (Seleccionar de acuerdo al tipo de moneda establecida en el proceso de contratación)</w:t>
            </w:r>
          </w:p>
          <w:p w:rsidR="001726F0" w:rsidRPr="00AE665C" w:rsidRDefault="001726F0" w:rsidP="001726F0">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1726F0" w:rsidRPr="006F470A" w:rsidTr="001726F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726F0" w:rsidRPr="006F470A" w:rsidRDefault="001726F0" w:rsidP="001726F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726F0" w:rsidRPr="006F470A" w:rsidTr="001726F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r>
      <w:tr w:rsidR="001726F0" w:rsidRPr="006F470A" w:rsidTr="001726F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r>
      <w:tr w:rsidR="001726F0" w:rsidRPr="006F470A" w:rsidTr="001726F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26F0" w:rsidRPr="006F470A" w:rsidRDefault="001726F0" w:rsidP="001726F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726F0" w:rsidRPr="006F470A" w:rsidRDefault="001726F0" w:rsidP="001726F0">
            <w:pPr>
              <w:jc w:val="center"/>
              <w:rPr>
                <w:rFonts w:asciiTheme="minorHAnsi" w:hAnsiTheme="minorHAnsi" w:cstheme="minorHAnsi"/>
                <w:sz w:val="22"/>
                <w:szCs w:val="22"/>
              </w:rPr>
            </w:pPr>
          </w:p>
        </w:tc>
      </w:tr>
      <w:tr w:rsidR="001726F0" w:rsidRPr="006F470A" w:rsidTr="001726F0">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726F0" w:rsidRPr="006F470A" w:rsidRDefault="001726F0" w:rsidP="001726F0">
            <w:pPr>
              <w:jc w:val="both"/>
              <w:rPr>
                <w:rFonts w:asciiTheme="minorHAnsi" w:hAnsiTheme="minorHAnsi" w:cstheme="minorHAnsi"/>
                <w:b/>
                <w:lang w:eastAsia="es-BO"/>
              </w:rPr>
            </w:pPr>
            <w:r w:rsidRPr="006F470A">
              <w:rPr>
                <w:rFonts w:asciiTheme="minorHAnsi" w:hAnsiTheme="minorHAnsi" w:cstheme="minorHAnsi"/>
                <w:b/>
                <w:lang w:eastAsia="es-BO"/>
              </w:rPr>
              <w:t>Notas:</w:t>
            </w:r>
          </w:p>
          <w:p w:rsidR="001726F0" w:rsidRPr="006F470A" w:rsidRDefault="001726F0" w:rsidP="001726F0">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 siempre y cuando haya sido solicitado en l</w:t>
            </w:r>
            <w:r>
              <w:rPr>
                <w:rFonts w:asciiTheme="minorHAnsi" w:hAnsiTheme="minorHAnsi" w:cstheme="minorHAnsi"/>
                <w:color w:val="000000"/>
                <w:lang w:eastAsia="es-BO"/>
              </w:rPr>
              <w:t>o</w:t>
            </w:r>
            <w:r w:rsidRPr="006F470A">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6F470A">
              <w:rPr>
                <w:rFonts w:asciiTheme="minorHAnsi" w:hAnsiTheme="minorHAnsi" w:cstheme="minorHAnsi"/>
                <w:color w:val="000000"/>
                <w:lang w:eastAsia="es-BO"/>
              </w:rPr>
              <w:t xml:space="preserve">.   </w:t>
            </w:r>
          </w:p>
          <w:p w:rsidR="001726F0" w:rsidRPr="006F470A" w:rsidRDefault="001726F0" w:rsidP="001726F0">
            <w:pPr>
              <w:pStyle w:val="Prrafodelista"/>
              <w:ind w:left="471"/>
              <w:jc w:val="both"/>
              <w:rPr>
                <w:rFonts w:asciiTheme="minorHAnsi" w:hAnsiTheme="minorHAnsi" w:cstheme="minorHAnsi"/>
                <w:color w:val="000000"/>
                <w:lang w:eastAsia="es-BO"/>
              </w:rPr>
            </w:pPr>
          </w:p>
          <w:p w:rsidR="001726F0" w:rsidRPr="007E16F6" w:rsidRDefault="001726F0" w:rsidP="001726F0">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726F0" w:rsidRPr="006F470A" w:rsidRDefault="001726F0" w:rsidP="001726F0">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726F0" w:rsidRPr="006F470A" w:rsidRDefault="001726F0" w:rsidP="001726F0">
      <w:pPr>
        <w:pStyle w:val="Ttulo3"/>
        <w:spacing w:before="0" w:after="0"/>
        <w:jc w:val="center"/>
        <w:rPr>
          <w:rFonts w:asciiTheme="minorHAnsi" w:hAnsiTheme="minorHAnsi" w:cstheme="minorHAnsi"/>
          <w:bCs w:val="0"/>
          <w:sz w:val="22"/>
          <w:szCs w:val="22"/>
          <w:lang w:val="es-BO" w:eastAsia="es-ES"/>
        </w:rPr>
      </w:pPr>
    </w:p>
    <w:p w:rsidR="001726F0" w:rsidRDefault="001726F0" w:rsidP="001726F0">
      <w:pPr>
        <w:pStyle w:val="Ttulo3"/>
        <w:spacing w:before="0" w:after="0"/>
        <w:jc w:val="center"/>
        <w:rPr>
          <w:rFonts w:asciiTheme="minorHAnsi" w:hAnsiTheme="minorHAnsi" w:cstheme="minorHAnsi"/>
          <w:bCs w:val="0"/>
          <w:sz w:val="22"/>
          <w:szCs w:val="22"/>
          <w:lang w:val="es-BO" w:eastAsia="es-ES"/>
        </w:rPr>
      </w:pPr>
    </w:p>
    <w:p w:rsidR="001726F0" w:rsidRDefault="001726F0" w:rsidP="001726F0">
      <w:pPr>
        <w:rPr>
          <w:lang w:val="es-BO" w:eastAsia="es-ES"/>
        </w:rPr>
      </w:pPr>
    </w:p>
    <w:p w:rsidR="001726F0" w:rsidRDefault="001726F0" w:rsidP="001726F0">
      <w:pPr>
        <w:rPr>
          <w:lang w:val="es-BO"/>
        </w:rPr>
      </w:pPr>
    </w:p>
    <w:p w:rsidR="001726F0" w:rsidRDefault="001726F0" w:rsidP="001726F0">
      <w:pPr>
        <w:rPr>
          <w:lang w:val="es-BO"/>
        </w:rPr>
      </w:pPr>
    </w:p>
    <w:p w:rsidR="001726F0" w:rsidRDefault="001726F0" w:rsidP="001726F0">
      <w:pPr>
        <w:rPr>
          <w:lang w:val="es-BO"/>
        </w:rPr>
      </w:pPr>
    </w:p>
    <w:p w:rsidR="001726F0" w:rsidRDefault="001726F0" w:rsidP="001726F0">
      <w:pPr>
        <w:rPr>
          <w:lang w:val="es-BO"/>
        </w:rPr>
      </w:pPr>
    </w:p>
    <w:p w:rsidR="001726F0" w:rsidRDefault="001726F0" w:rsidP="001726F0">
      <w:pPr>
        <w:rPr>
          <w:lang w:val="es-BO"/>
        </w:rPr>
      </w:pPr>
    </w:p>
    <w:p w:rsidR="001726F0" w:rsidRDefault="001726F0" w:rsidP="001726F0">
      <w:pPr>
        <w:rPr>
          <w:lang w:val="es-BO"/>
        </w:rPr>
      </w:pPr>
    </w:p>
    <w:p w:rsidR="001726F0" w:rsidRDefault="001726F0" w:rsidP="001726F0">
      <w:pPr>
        <w:rPr>
          <w:lang w:val="es-BO"/>
        </w:rPr>
      </w:pPr>
    </w:p>
    <w:p w:rsidR="001726F0" w:rsidRDefault="001726F0" w:rsidP="001726F0">
      <w:pPr>
        <w:rPr>
          <w:lang w:val="es-BO"/>
        </w:rPr>
      </w:pPr>
    </w:p>
    <w:p w:rsidR="001726F0" w:rsidRDefault="001726F0" w:rsidP="001726F0">
      <w:pPr>
        <w:rPr>
          <w:lang w:val="es-BO"/>
        </w:rPr>
      </w:pPr>
    </w:p>
    <w:p w:rsidR="001726F0" w:rsidRDefault="001726F0" w:rsidP="001726F0">
      <w:pPr>
        <w:rPr>
          <w:lang w:val="es-BO"/>
        </w:rPr>
      </w:pPr>
    </w:p>
    <w:p w:rsidR="001726F0" w:rsidRDefault="001726F0" w:rsidP="001726F0">
      <w:pPr>
        <w:rPr>
          <w:lang w:val="es-BO"/>
        </w:rPr>
      </w:pPr>
    </w:p>
    <w:p w:rsidR="001726F0" w:rsidRDefault="001726F0" w:rsidP="001726F0">
      <w:pPr>
        <w:rPr>
          <w:lang w:val="es-BO"/>
        </w:rPr>
      </w:pPr>
    </w:p>
    <w:p w:rsidR="001726F0" w:rsidRDefault="001726F0" w:rsidP="001726F0">
      <w:pPr>
        <w:rPr>
          <w:lang w:val="es-BO"/>
        </w:rPr>
      </w:pPr>
    </w:p>
    <w:p w:rsidR="001726F0" w:rsidRDefault="001726F0" w:rsidP="001726F0">
      <w:pPr>
        <w:rPr>
          <w:lang w:val="es-BO"/>
        </w:rPr>
      </w:pPr>
    </w:p>
    <w:p w:rsidR="00095CDF" w:rsidRDefault="00095CDF" w:rsidP="001726F0">
      <w:pPr>
        <w:jc w:val="center"/>
        <w:rPr>
          <w:rFonts w:ascii="Calibri" w:hAnsi="Calibri" w:cs="Calibri"/>
          <w:b/>
          <w:sz w:val="22"/>
          <w:szCs w:val="18"/>
        </w:rPr>
      </w:pPr>
    </w:p>
    <w:p w:rsidR="001726F0" w:rsidRPr="00CE29C0" w:rsidRDefault="001726F0" w:rsidP="001726F0">
      <w:pPr>
        <w:jc w:val="center"/>
        <w:rPr>
          <w:rFonts w:ascii="Calibri" w:hAnsi="Calibri" w:cs="Calibri"/>
          <w:b/>
          <w:szCs w:val="18"/>
        </w:rPr>
      </w:pPr>
      <w:r w:rsidRPr="00CE29C0">
        <w:rPr>
          <w:rFonts w:ascii="Calibri" w:hAnsi="Calibri" w:cs="Calibri"/>
          <w:b/>
          <w:sz w:val="22"/>
          <w:szCs w:val="18"/>
        </w:rPr>
        <w:t>PROPUESTA TÉCNICA</w:t>
      </w:r>
    </w:p>
    <w:p w:rsidR="001726F0" w:rsidRPr="00CE29C0" w:rsidRDefault="001726F0" w:rsidP="001726F0">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1726F0" w:rsidRPr="00CE29C0" w:rsidTr="001726F0">
        <w:trPr>
          <w:tblHeader/>
        </w:trPr>
        <w:tc>
          <w:tcPr>
            <w:tcW w:w="9433" w:type="dxa"/>
            <w:shd w:val="clear" w:color="auto" w:fill="44546A" w:themeFill="text2"/>
            <w:vAlign w:val="center"/>
          </w:tcPr>
          <w:p w:rsidR="001726F0" w:rsidRDefault="001726F0" w:rsidP="001726F0">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1726F0" w:rsidRPr="00CE29C0" w:rsidRDefault="001726F0" w:rsidP="001726F0">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1726F0" w:rsidRPr="00CE29C0" w:rsidTr="001726F0">
        <w:trPr>
          <w:trHeight w:val="472"/>
        </w:trPr>
        <w:tc>
          <w:tcPr>
            <w:tcW w:w="9433" w:type="dxa"/>
            <w:shd w:val="clear" w:color="auto" w:fill="D9D9D9" w:themeFill="background1" w:themeFillShade="D9"/>
            <w:vAlign w:val="center"/>
          </w:tcPr>
          <w:p w:rsidR="001726F0" w:rsidRPr="00CE29C0" w:rsidRDefault="001726F0" w:rsidP="001726F0">
            <w:pPr>
              <w:jc w:val="center"/>
              <w:rPr>
                <w:rFonts w:ascii="Calibri" w:hAnsi="Calibri" w:cs="Calibri"/>
                <w:b/>
              </w:rPr>
            </w:pPr>
            <w:r w:rsidRPr="00CE29C0">
              <w:rPr>
                <w:rFonts w:ascii="Calibri" w:hAnsi="Calibri" w:cs="Calibri"/>
                <w:b/>
              </w:rPr>
              <w:t>Propuesta (*)</w:t>
            </w:r>
          </w:p>
        </w:tc>
      </w:tr>
      <w:tr w:rsidR="001726F0" w:rsidRPr="00CE29C0" w:rsidTr="001726F0">
        <w:trPr>
          <w:trHeight w:val="612"/>
        </w:trPr>
        <w:tc>
          <w:tcPr>
            <w:tcW w:w="9433" w:type="dxa"/>
          </w:tcPr>
          <w:p w:rsidR="001726F0" w:rsidRPr="00CE29C0" w:rsidRDefault="001726F0" w:rsidP="001726F0">
            <w:pPr>
              <w:jc w:val="both"/>
              <w:rPr>
                <w:rFonts w:ascii="Calibri" w:hAnsi="Calibri" w:cs="Calibri"/>
              </w:rPr>
            </w:pPr>
          </w:p>
        </w:tc>
      </w:tr>
    </w:tbl>
    <w:p w:rsidR="001726F0" w:rsidRPr="00CE29C0" w:rsidRDefault="001726F0" w:rsidP="001726F0">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w:t>
      </w:r>
      <w:r w:rsidR="00E27CD7">
        <w:rPr>
          <w:rFonts w:ascii="Calibri" w:hAnsi="Calibri" w:cs="Calibri"/>
          <w:sz w:val="22"/>
          <w:szCs w:val="22"/>
        </w:rPr>
        <w:t>se a los Términos de Referencia.</w:t>
      </w:r>
    </w:p>
    <w:p w:rsidR="001726F0" w:rsidRDefault="001726F0" w:rsidP="001726F0">
      <w:pPr>
        <w:jc w:val="both"/>
        <w:rPr>
          <w:rFonts w:ascii="Calibri" w:hAnsi="Calibri" w:cs="Calibri"/>
          <w:b/>
          <w:sz w:val="18"/>
          <w:szCs w:val="16"/>
        </w:rPr>
      </w:pPr>
    </w:p>
    <w:p w:rsidR="001726F0" w:rsidRDefault="001726F0" w:rsidP="001726F0">
      <w:pPr>
        <w:jc w:val="both"/>
        <w:rPr>
          <w:rFonts w:ascii="Calibri" w:hAnsi="Calibri" w:cs="Calibri"/>
          <w:b/>
          <w:sz w:val="18"/>
          <w:szCs w:val="16"/>
        </w:rPr>
      </w:pPr>
    </w:p>
    <w:p w:rsidR="001726F0" w:rsidRDefault="001726F0" w:rsidP="001726F0">
      <w:pPr>
        <w:jc w:val="both"/>
        <w:rPr>
          <w:rFonts w:ascii="Calibri" w:hAnsi="Calibri" w:cs="Calibri"/>
          <w:b/>
          <w:sz w:val="18"/>
          <w:szCs w:val="16"/>
        </w:rPr>
      </w:pPr>
    </w:p>
    <w:p w:rsidR="001726F0" w:rsidRDefault="001726F0" w:rsidP="001726F0">
      <w:pPr>
        <w:jc w:val="both"/>
        <w:rPr>
          <w:rFonts w:ascii="Calibri" w:hAnsi="Calibri" w:cs="Calibri"/>
          <w:b/>
          <w:sz w:val="18"/>
          <w:szCs w:val="16"/>
        </w:rPr>
      </w:pPr>
    </w:p>
    <w:p w:rsidR="001726F0" w:rsidRDefault="001726F0" w:rsidP="001726F0">
      <w:pPr>
        <w:jc w:val="both"/>
        <w:rPr>
          <w:rFonts w:ascii="Calibri" w:hAnsi="Calibri" w:cs="Calibri"/>
          <w:b/>
          <w:sz w:val="18"/>
          <w:szCs w:val="16"/>
        </w:rPr>
      </w:pPr>
    </w:p>
    <w:p w:rsidR="001726F0" w:rsidRDefault="001726F0" w:rsidP="001726F0">
      <w:pPr>
        <w:jc w:val="both"/>
        <w:rPr>
          <w:rFonts w:ascii="Calibri" w:hAnsi="Calibri" w:cs="Calibri"/>
          <w:b/>
          <w:sz w:val="18"/>
          <w:szCs w:val="16"/>
        </w:rPr>
      </w:pPr>
    </w:p>
    <w:p w:rsidR="001726F0" w:rsidRDefault="001726F0" w:rsidP="001726F0">
      <w:pPr>
        <w:jc w:val="both"/>
        <w:rPr>
          <w:rFonts w:ascii="Calibri" w:hAnsi="Calibri" w:cs="Calibri"/>
          <w:b/>
          <w:sz w:val="18"/>
          <w:szCs w:val="16"/>
        </w:rPr>
      </w:pPr>
    </w:p>
    <w:p w:rsidR="001726F0" w:rsidRDefault="001726F0" w:rsidP="001726F0">
      <w:pPr>
        <w:jc w:val="both"/>
        <w:rPr>
          <w:rFonts w:ascii="Calibri" w:hAnsi="Calibri" w:cs="Calibri"/>
          <w:b/>
          <w:sz w:val="18"/>
          <w:szCs w:val="16"/>
        </w:rPr>
      </w:pPr>
    </w:p>
    <w:p w:rsidR="001726F0" w:rsidRDefault="001726F0" w:rsidP="001726F0">
      <w:pPr>
        <w:jc w:val="both"/>
        <w:rPr>
          <w:rFonts w:ascii="Calibri" w:hAnsi="Calibri" w:cs="Calibri"/>
          <w:b/>
          <w:sz w:val="18"/>
          <w:szCs w:val="16"/>
        </w:rPr>
      </w:pPr>
    </w:p>
    <w:p w:rsidR="001726F0" w:rsidRDefault="001726F0" w:rsidP="001726F0">
      <w:pPr>
        <w:jc w:val="both"/>
        <w:rPr>
          <w:rFonts w:ascii="Calibri" w:hAnsi="Calibri" w:cs="Calibri"/>
          <w:b/>
          <w:sz w:val="18"/>
          <w:szCs w:val="16"/>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Default="001726F0" w:rsidP="001726F0">
      <w:pPr>
        <w:jc w:val="center"/>
        <w:rPr>
          <w:rFonts w:asciiTheme="minorHAnsi" w:hAnsiTheme="minorHAnsi" w:cstheme="minorHAnsi"/>
          <w:b/>
          <w:sz w:val="22"/>
          <w:szCs w:val="22"/>
        </w:rPr>
      </w:pPr>
    </w:p>
    <w:p w:rsidR="001726F0" w:rsidRPr="00365997" w:rsidRDefault="001726F0" w:rsidP="003907A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1726F0" w:rsidRPr="00365997" w:rsidRDefault="001726F0" w:rsidP="003907A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1726F0" w:rsidRDefault="001726F0" w:rsidP="003907AE">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1726F0" w:rsidRDefault="001726F0" w:rsidP="001726F0">
      <w:pPr>
        <w:jc w:val="both"/>
        <w:rPr>
          <w:rFonts w:asciiTheme="minorHAnsi" w:hAnsiTheme="minorHAnsi" w:cstheme="minorHAnsi"/>
          <w:sz w:val="22"/>
          <w:szCs w:val="22"/>
        </w:rPr>
      </w:pPr>
    </w:p>
    <w:p w:rsidR="001726F0" w:rsidRPr="00AD212F" w:rsidRDefault="001726F0" w:rsidP="001726F0">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FD586C" w:rsidRPr="002D338B" w:rsidRDefault="00FD586C" w:rsidP="00FD586C">
      <w:pPr>
        <w:jc w:val="center"/>
        <w:rPr>
          <w:rFonts w:ascii="Calibri" w:hAnsi="Calibri" w:cs="Calibri"/>
          <w:sz w:val="22"/>
          <w:szCs w:val="18"/>
        </w:rPr>
      </w:pPr>
      <w:r>
        <w:rPr>
          <w:rFonts w:ascii="Calibri" w:hAnsi="Calibri" w:cs="Calibri"/>
          <w:sz w:val="22"/>
          <w:szCs w:val="18"/>
        </w:rPr>
        <w:t>PRIMERA ETAPA:</w:t>
      </w:r>
      <w:r>
        <w:rPr>
          <w:rFonts w:ascii="Calibri" w:hAnsi="Calibri" w:cs="Calibri"/>
          <w:sz w:val="22"/>
          <w:szCs w:val="18"/>
        </w:rPr>
        <w:tab/>
      </w:r>
      <w:r w:rsidRPr="002D338B">
        <w:rPr>
          <w:rFonts w:ascii="Calibri" w:hAnsi="Calibri" w:cs="Calibri"/>
          <w:sz w:val="22"/>
          <w:szCs w:val="18"/>
        </w:rPr>
        <w:t>Propuesta Ec</w:t>
      </w:r>
      <w:r>
        <w:rPr>
          <w:rFonts w:ascii="Calibri" w:hAnsi="Calibri" w:cs="Calibri"/>
          <w:sz w:val="22"/>
          <w:szCs w:val="18"/>
        </w:rPr>
        <w:t>onómica</w:t>
      </w:r>
      <w:r w:rsidRPr="002D338B">
        <w:rPr>
          <w:rFonts w:ascii="Calibri" w:hAnsi="Calibri" w:cs="Calibri"/>
          <w:sz w:val="22"/>
          <w:szCs w:val="18"/>
        </w:rPr>
        <w:tab/>
        <w:t>: 30 puntos</w:t>
      </w:r>
    </w:p>
    <w:p w:rsidR="00FD586C" w:rsidRPr="002D338B" w:rsidRDefault="00FD586C" w:rsidP="00FD586C">
      <w:pPr>
        <w:pStyle w:val="Sangra3detindependiente"/>
        <w:widowControl w:val="0"/>
        <w:spacing w:after="0"/>
        <w:ind w:left="0"/>
        <w:jc w:val="center"/>
        <w:rPr>
          <w:rFonts w:ascii="Calibri" w:hAnsi="Calibri" w:cs="Calibri"/>
          <w:iCs/>
          <w:sz w:val="28"/>
        </w:rPr>
      </w:pPr>
      <w:r w:rsidRPr="002D338B">
        <w:rPr>
          <w:rFonts w:ascii="Calibri" w:hAnsi="Calibri" w:cs="Calibri"/>
          <w:sz w:val="22"/>
          <w:szCs w:val="18"/>
        </w:rPr>
        <w:t>SEGUN</w:t>
      </w:r>
      <w:r>
        <w:rPr>
          <w:rFonts w:ascii="Calibri" w:hAnsi="Calibri" w:cs="Calibri"/>
          <w:sz w:val="22"/>
          <w:szCs w:val="18"/>
        </w:rPr>
        <w:t>DA ETAPA:</w:t>
      </w:r>
      <w:r>
        <w:rPr>
          <w:rFonts w:ascii="Calibri" w:hAnsi="Calibri" w:cs="Calibri"/>
          <w:sz w:val="22"/>
          <w:szCs w:val="18"/>
        </w:rPr>
        <w:tab/>
        <w:t xml:space="preserve">Propuesta Técnica </w:t>
      </w:r>
      <w:r w:rsidRPr="002D338B">
        <w:rPr>
          <w:rFonts w:ascii="Calibri" w:hAnsi="Calibri" w:cs="Calibri"/>
          <w:sz w:val="22"/>
          <w:szCs w:val="18"/>
        </w:rPr>
        <w:tab/>
        <w:t>: 70 puntos</w:t>
      </w:r>
    </w:p>
    <w:p w:rsidR="00FD586C" w:rsidRDefault="00FD586C" w:rsidP="00FD586C">
      <w:pPr>
        <w:pStyle w:val="Sangra3detindependiente"/>
        <w:widowControl w:val="0"/>
        <w:spacing w:after="0"/>
        <w:ind w:left="0"/>
        <w:jc w:val="both"/>
        <w:rPr>
          <w:rFonts w:ascii="Calibri" w:hAnsi="Calibri" w:cs="Arial"/>
          <w:iCs/>
          <w:sz w:val="22"/>
        </w:rPr>
      </w:pPr>
    </w:p>
    <w:p w:rsidR="00FD586C" w:rsidRDefault="00FD586C" w:rsidP="00FD586C">
      <w:pPr>
        <w:pStyle w:val="Sangra3detindependiente"/>
        <w:widowControl w:val="0"/>
        <w:spacing w:after="0"/>
        <w:ind w:left="0"/>
        <w:jc w:val="both"/>
        <w:rPr>
          <w:rFonts w:ascii="Calibri" w:hAnsi="Calibri" w:cs="Arial"/>
          <w:iCs/>
          <w:sz w:val="22"/>
        </w:rPr>
      </w:pPr>
      <w:r>
        <w:rPr>
          <w:rFonts w:ascii="Calibri" w:hAnsi="Calibri" w:cs="Arial"/>
          <w:iCs/>
          <w:sz w:val="22"/>
        </w:rPr>
        <w:t>Los formularios/documentos de la propuesta técnica</w:t>
      </w:r>
      <w:r w:rsidRPr="002D338B">
        <w:rPr>
          <w:rFonts w:ascii="Calibri" w:hAnsi="Calibri" w:cs="Arial"/>
          <w:iCs/>
          <w:sz w:val="22"/>
        </w:rPr>
        <w:t xml:space="preserve">, será evaluada aplicando </w:t>
      </w:r>
      <w:r>
        <w:rPr>
          <w:rFonts w:ascii="Calibri" w:hAnsi="Calibri" w:cs="Arial"/>
          <w:iCs/>
          <w:sz w:val="22"/>
        </w:rPr>
        <w:t xml:space="preserve">la metodología CUMPLE/NO CUMPLE. </w:t>
      </w:r>
      <w:r w:rsidRPr="002D338B">
        <w:rPr>
          <w:rFonts w:ascii="Calibri" w:hAnsi="Calibri" w:cs="Arial"/>
          <w:iCs/>
          <w:sz w:val="22"/>
        </w:rPr>
        <w:t>A las propuestas que no hubieran sido descalificadas, como resultado de la Metodología CUMPLE/NO CUMPLE, se les asignarán treinta y cinco (35) puntos</w:t>
      </w:r>
      <w:r>
        <w:rPr>
          <w:rFonts w:ascii="Calibri" w:hAnsi="Calibri" w:cs="Arial"/>
          <w:iCs/>
          <w:sz w:val="22"/>
        </w:rPr>
        <w:t xml:space="preserve">. </w:t>
      </w:r>
      <w:r w:rsidRPr="008D51B1">
        <w:rPr>
          <w:rFonts w:ascii="Calibri" w:hAnsi="Calibri" w:cs="Arial"/>
          <w:iCs/>
          <w:sz w:val="22"/>
        </w:rPr>
        <w:t>Posteriormente, se evaluarán las condiciones adicionales establecidas, asignando un puntaje de hasta treinta y cinco (35) puntos.</w:t>
      </w:r>
    </w:p>
    <w:p w:rsidR="00FD586C" w:rsidRDefault="00FD586C" w:rsidP="00FD586C">
      <w:pPr>
        <w:pStyle w:val="Sangra3detindependiente"/>
        <w:widowControl w:val="0"/>
        <w:spacing w:after="0"/>
        <w:jc w:val="both"/>
        <w:rPr>
          <w:rFonts w:ascii="Calibri" w:hAnsi="Calibri" w:cs="Arial"/>
          <w:iCs/>
          <w:sz w:val="22"/>
        </w:rPr>
      </w:pPr>
    </w:p>
    <w:p w:rsidR="00FD586C" w:rsidRDefault="00FD586C" w:rsidP="00FD586C">
      <w:pPr>
        <w:pStyle w:val="Sangra3detindependiente"/>
        <w:widowControl w:val="0"/>
        <w:spacing w:after="0"/>
        <w:ind w:left="0"/>
        <w:jc w:val="both"/>
        <w:rPr>
          <w:rFonts w:ascii="Calibri" w:hAnsi="Calibri" w:cs="Arial"/>
          <w:iCs/>
          <w:sz w:val="22"/>
        </w:rPr>
      </w:pPr>
      <w:r>
        <w:rPr>
          <w:rFonts w:ascii="Calibri" w:hAnsi="Calibri" w:cs="Arial"/>
          <w:iCs/>
          <w:sz w:val="22"/>
        </w:rPr>
        <w:t>Los factores de la evaluación de la Condiciones Adicionales se determinaran de acuerdo a los siguientes parámetros:</w:t>
      </w:r>
    </w:p>
    <w:p w:rsidR="00FD586C" w:rsidRDefault="00FD586C" w:rsidP="00FD586C">
      <w:pPr>
        <w:pStyle w:val="Sangra3detindependiente"/>
        <w:widowControl w:val="0"/>
        <w:spacing w:after="0"/>
        <w:jc w:val="both"/>
        <w:rPr>
          <w:rFonts w:ascii="Calibri" w:hAnsi="Calibri" w:cs="Arial"/>
          <w:i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5817"/>
        <w:gridCol w:w="1677"/>
      </w:tblGrid>
      <w:tr w:rsidR="00FD586C" w:rsidRPr="00145C5A" w:rsidTr="00F55737">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FD586C" w:rsidRPr="00145C5A" w:rsidRDefault="00FD586C" w:rsidP="00CD2CEC">
            <w:pPr>
              <w:tabs>
                <w:tab w:val="left" w:pos="709"/>
              </w:tabs>
              <w:jc w:val="both"/>
              <w:rPr>
                <w:rFonts w:ascii="Verdana" w:hAnsi="Verdana" w:cs="Tahoma"/>
                <w:sz w:val="16"/>
                <w:szCs w:val="16"/>
              </w:rPr>
            </w:pPr>
            <w:r w:rsidRPr="00145C5A">
              <w:rPr>
                <w:rFonts w:ascii="Verdana" w:hAnsi="Verdana" w:cs="Tahoma"/>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FD586C" w:rsidRPr="00145C5A" w:rsidRDefault="00FD586C" w:rsidP="00F55737">
            <w:pPr>
              <w:tabs>
                <w:tab w:val="left" w:pos="709"/>
              </w:tabs>
              <w:jc w:val="center"/>
              <w:rPr>
                <w:rFonts w:ascii="Verdana" w:hAnsi="Verdana" w:cs="Tahoma"/>
                <w:sz w:val="16"/>
                <w:szCs w:val="16"/>
              </w:rPr>
            </w:pPr>
            <w:r w:rsidRPr="00145C5A">
              <w:rPr>
                <w:rFonts w:ascii="Verdana" w:hAnsi="Verdana" w:cs="Tahoma"/>
                <w:sz w:val="16"/>
                <w:szCs w:val="16"/>
              </w:rPr>
              <w:t>DESCRIPCION</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rsidR="00FD586C" w:rsidRPr="00145C5A" w:rsidRDefault="00FD586C" w:rsidP="00C8076B">
            <w:pPr>
              <w:tabs>
                <w:tab w:val="left" w:pos="709"/>
              </w:tabs>
              <w:jc w:val="center"/>
              <w:rPr>
                <w:rFonts w:ascii="Verdana" w:hAnsi="Verdana" w:cs="Tahoma"/>
                <w:sz w:val="16"/>
                <w:szCs w:val="16"/>
              </w:rPr>
            </w:pPr>
            <w:r w:rsidRPr="00145C5A">
              <w:rPr>
                <w:rFonts w:ascii="Verdana" w:hAnsi="Verdana" w:cs="Tahoma"/>
                <w:sz w:val="16"/>
                <w:szCs w:val="16"/>
              </w:rPr>
              <w:t>PUNTAJE</w:t>
            </w:r>
          </w:p>
        </w:tc>
      </w:tr>
      <w:tr w:rsidR="00FD586C" w:rsidRPr="00145C5A" w:rsidTr="00F55737">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FD586C" w:rsidRPr="00145C5A" w:rsidRDefault="00FD586C" w:rsidP="00F55737">
            <w:pPr>
              <w:tabs>
                <w:tab w:val="left" w:pos="709"/>
              </w:tabs>
              <w:jc w:val="center"/>
              <w:rPr>
                <w:rFonts w:ascii="Verdana" w:hAnsi="Verdana" w:cs="Tahoma"/>
                <w:sz w:val="16"/>
                <w:szCs w:val="16"/>
              </w:rPr>
            </w:pPr>
            <w:r w:rsidRPr="00145C5A">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FD586C" w:rsidRPr="00145C5A" w:rsidRDefault="00FD586C" w:rsidP="00CD2CEC">
            <w:pPr>
              <w:tabs>
                <w:tab w:val="left" w:pos="709"/>
              </w:tabs>
              <w:jc w:val="both"/>
              <w:rPr>
                <w:rFonts w:ascii="Verdana" w:hAnsi="Verdana" w:cs="Tahoma"/>
                <w:sz w:val="16"/>
                <w:szCs w:val="16"/>
              </w:rPr>
            </w:pPr>
            <w:r w:rsidRPr="00145C5A">
              <w:rPr>
                <w:rFonts w:ascii="Verdana" w:hAnsi="Verdana" w:cs="Tahoma"/>
                <w:sz w:val="16"/>
                <w:szCs w:val="16"/>
              </w:rPr>
              <w:t xml:space="preserve">EXPERIENCIA DE LA EMPRESA </w:t>
            </w:r>
          </w:p>
        </w:tc>
        <w:tc>
          <w:tcPr>
            <w:tcW w:w="1677" w:type="dxa"/>
            <w:tcBorders>
              <w:top w:val="single" w:sz="4" w:space="0" w:color="auto"/>
              <w:left w:val="single" w:sz="4" w:space="0" w:color="auto"/>
              <w:bottom w:val="single" w:sz="4" w:space="0" w:color="auto"/>
              <w:right w:val="single" w:sz="4" w:space="0" w:color="auto"/>
            </w:tcBorders>
            <w:hideMark/>
          </w:tcPr>
          <w:p w:rsidR="00FD586C" w:rsidRPr="00145C5A" w:rsidRDefault="00FD586C" w:rsidP="00CD2CEC">
            <w:pPr>
              <w:tabs>
                <w:tab w:val="left" w:pos="709"/>
              </w:tabs>
              <w:jc w:val="both"/>
              <w:rPr>
                <w:rFonts w:ascii="Verdana" w:hAnsi="Verdana" w:cs="Tahoma"/>
                <w:sz w:val="16"/>
                <w:szCs w:val="16"/>
              </w:rPr>
            </w:pPr>
            <w:r>
              <w:rPr>
                <w:rFonts w:ascii="Verdana" w:hAnsi="Verdana" w:cs="Tahoma"/>
                <w:sz w:val="16"/>
                <w:szCs w:val="16"/>
              </w:rPr>
              <w:t>A = 15</w:t>
            </w:r>
          </w:p>
        </w:tc>
      </w:tr>
      <w:tr w:rsidR="00FD586C" w:rsidRPr="00145C5A" w:rsidTr="00F55737">
        <w:trPr>
          <w:trHeight w:val="222"/>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FD586C" w:rsidRPr="00145C5A" w:rsidRDefault="00FD586C" w:rsidP="00F55737">
            <w:pPr>
              <w:tabs>
                <w:tab w:val="left" w:pos="709"/>
              </w:tabs>
              <w:jc w:val="center"/>
              <w:rPr>
                <w:rFonts w:ascii="Verdana" w:hAnsi="Verdana" w:cs="Tahoma"/>
                <w:sz w:val="16"/>
                <w:szCs w:val="16"/>
              </w:rPr>
            </w:pPr>
            <w:r w:rsidRPr="00145C5A">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vAlign w:val="center"/>
            <w:hideMark/>
          </w:tcPr>
          <w:p w:rsidR="00FD586C" w:rsidRPr="00145C5A" w:rsidRDefault="00FD586C" w:rsidP="00CD2CEC">
            <w:pPr>
              <w:tabs>
                <w:tab w:val="left" w:pos="709"/>
              </w:tabs>
              <w:jc w:val="both"/>
              <w:rPr>
                <w:rFonts w:ascii="Verdana" w:hAnsi="Verdana" w:cs="Tahoma"/>
                <w:sz w:val="16"/>
                <w:szCs w:val="16"/>
              </w:rPr>
            </w:pPr>
            <w:r w:rsidRPr="00145C5A">
              <w:rPr>
                <w:rFonts w:ascii="Verdana" w:hAnsi="Verdana" w:cs="Tahoma"/>
                <w:sz w:val="16"/>
                <w:szCs w:val="16"/>
              </w:rPr>
              <w:t xml:space="preserve">CONDICIONES ADICIONALES </w:t>
            </w:r>
            <w:r>
              <w:rPr>
                <w:rFonts w:ascii="Verdana" w:hAnsi="Verdana" w:cs="Tahoma"/>
                <w:sz w:val="16"/>
                <w:szCs w:val="16"/>
              </w:rPr>
              <w:t>DE CALIDAD</w:t>
            </w:r>
          </w:p>
        </w:tc>
        <w:tc>
          <w:tcPr>
            <w:tcW w:w="1677" w:type="dxa"/>
            <w:tcBorders>
              <w:top w:val="single" w:sz="4" w:space="0" w:color="auto"/>
              <w:left w:val="single" w:sz="4" w:space="0" w:color="auto"/>
              <w:bottom w:val="single" w:sz="4" w:space="0" w:color="auto"/>
              <w:right w:val="single" w:sz="4" w:space="0" w:color="auto"/>
            </w:tcBorders>
            <w:vAlign w:val="center"/>
            <w:hideMark/>
          </w:tcPr>
          <w:p w:rsidR="00FD586C" w:rsidRPr="00145C5A" w:rsidRDefault="00FD586C" w:rsidP="00CD2CEC">
            <w:pPr>
              <w:tabs>
                <w:tab w:val="left" w:pos="709"/>
              </w:tabs>
              <w:jc w:val="both"/>
              <w:rPr>
                <w:rFonts w:ascii="Verdana" w:hAnsi="Verdana" w:cs="Tahoma"/>
                <w:sz w:val="16"/>
                <w:szCs w:val="16"/>
              </w:rPr>
            </w:pPr>
            <w:r w:rsidRPr="00145C5A">
              <w:rPr>
                <w:rFonts w:ascii="Verdana" w:hAnsi="Verdana" w:cs="Tahoma"/>
                <w:sz w:val="16"/>
                <w:szCs w:val="16"/>
              </w:rPr>
              <w:t xml:space="preserve">B = </w:t>
            </w:r>
            <w:r>
              <w:rPr>
                <w:rFonts w:ascii="Verdana" w:hAnsi="Verdana" w:cs="Tahoma"/>
                <w:sz w:val="16"/>
                <w:szCs w:val="16"/>
              </w:rPr>
              <w:t>20</w:t>
            </w:r>
          </w:p>
        </w:tc>
      </w:tr>
      <w:tr w:rsidR="00FD586C" w:rsidRPr="00145C5A" w:rsidTr="00F55737">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FD586C" w:rsidRPr="00145C5A" w:rsidRDefault="00FD586C" w:rsidP="00F55737">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vAlign w:val="center"/>
            <w:hideMark/>
          </w:tcPr>
          <w:p w:rsidR="00FD586C" w:rsidRPr="00145C5A" w:rsidRDefault="00FD586C" w:rsidP="00CD2CEC">
            <w:pPr>
              <w:tabs>
                <w:tab w:val="left" w:pos="709"/>
              </w:tabs>
              <w:jc w:val="both"/>
              <w:rPr>
                <w:rFonts w:ascii="Verdana" w:hAnsi="Verdana" w:cs="Tahoma"/>
                <w:sz w:val="16"/>
                <w:szCs w:val="16"/>
              </w:rPr>
            </w:pPr>
            <w:r w:rsidRPr="00145C5A">
              <w:rPr>
                <w:rFonts w:ascii="Verdana" w:hAnsi="Verdana" w:cs="Tahoma"/>
                <w:sz w:val="16"/>
                <w:szCs w:val="16"/>
              </w:rPr>
              <w:t>TOTAL PUNTAJE EVALUACIÓN DE CALIDAD Y PROPUESTA TÉCNICA</w:t>
            </w:r>
          </w:p>
        </w:tc>
        <w:tc>
          <w:tcPr>
            <w:tcW w:w="1677" w:type="dxa"/>
            <w:tcBorders>
              <w:top w:val="single" w:sz="4" w:space="0" w:color="auto"/>
              <w:left w:val="single" w:sz="4" w:space="0" w:color="auto"/>
              <w:bottom w:val="single" w:sz="4" w:space="0" w:color="auto"/>
              <w:right w:val="single" w:sz="4" w:space="0" w:color="auto"/>
            </w:tcBorders>
            <w:hideMark/>
          </w:tcPr>
          <w:p w:rsidR="00FD586C" w:rsidRPr="00145C5A" w:rsidRDefault="00FD586C" w:rsidP="00CD2CEC">
            <w:pPr>
              <w:tabs>
                <w:tab w:val="left" w:pos="709"/>
              </w:tabs>
              <w:jc w:val="both"/>
              <w:rPr>
                <w:rFonts w:ascii="Verdana" w:hAnsi="Verdana" w:cs="Tahoma"/>
                <w:sz w:val="16"/>
                <w:szCs w:val="16"/>
              </w:rPr>
            </w:pPr>
            <w:r>
              <w:rPr>
                <w:rFonts w:ascii="Verdana" w:hAnsi="Verdana" w:cs="Tahoma"/>
                <w:sz w:val="16"/>
                <w:szCs w:val="16"/>
              </w:rPr>
              <w:t>C</w:t>
            </w:r>
            <w:r w:rsidRPr="00145C5A">
              <w:rPr>
                <w:rFonts w:ascii="Verdana" w:hAnsi="Verdana" w:cs="Tahoma"/>
                <w:sz w:val="16"/>
                <w:szCs w:val="16"/>
              </w:rPr>
              <w:t xml:space="preserve"> = A+B </w:t>
            </w:r>
            <w:r>
              <w:rPr>
                <w:rFonts w:ascii="Verdana" w:hAnsi="Verdana" w:cs="Tahoma"/>
                <w:sz w:val="16"/>
                <w:szCs w:val="16"/>
              </w:rPr>
              <w:t>=</w:t>
            </w:r>
            <w:r w:rsidRPr="00145C5A">
              <w:rPr>
                <w:rFonts w:ascii="Verdana" w:hAnsi="Verdana" w:cs="Tahoma"/>
                <w:sz w:val="16"/>
                <w:szCs w:val="16"/>
              </w:rPr>
              <w:t xml:space="preserve"> </w:t>
            </w:r>
            <w:r>
              <w:rPr>
                <w:rFonts w:ascii="Verdana" w:hAnsi="Verdana" w:cs="Tahoma"/>
                <w:sz w:val="16"/>
                <w:szCs w:val="16"/>
              </w:rPr>
              <w:t>35</w:t>
            </w:r>
          </w:p>
        </w:tc>
      </w:tr>
    </w:tbl>
    <w:p w:rsidR="001726F0" w:rsidRPr="00AD212F" w:rsidRDefault="001726F0" w:rsidP="001726F0">
      <w:pPr>
        <w:jc w:val="both"/>
        <w:rPr>
          <w:rFonts w:asciiTheme="minorHAnsi" w:eastAsia="Calibri" w:hAnsiTheme="minorHAnsi" w:cstheme="minorHAnsi"/>
          <w:sz w:val="22"/>
          <w:szCs w:val="22"/>
        </w:rPr>
      </w:pPr>
    </w:p>
    <w:p w:rsidR="001726F0" w:rsidRPr="00365997" w:rsidRDefault="001726F0" w:rsidP="001726F0">
      <w:pPr>
        <w:pStyle w:val="Sinespaciado"/>
        <w:numPr>
          <w:ilvl w:val="6"/>
          <w:numId w:val="23"/>
        </w:numPr>
        <w:ind w:left="284"/>
        <w:jc w:val="both"/>
        <w:rPr>
          <w:rFonts w:asciiTheme="minorHAnsi" w:hAnsiTheme="minorHAnsi" w:cstheme="minorHAnsi"/>
        </w:rPr>
      </w:pPr>
      <w:r>
        <w:rPr>
          <w:rFonts w:asciiTheme="minorHAnsi" w:hAnsiTheme="minorHAnsi" w:cstheme="minorHAnsi"/>
          <w:b/>
        </w:rPr>
        <w:t>EVALUACION PRELIMINAR.-</w:t>
      </w:r>
    </w:p>
    <w:p w:rsidR="001726F0" w:rsidRPr="00365997" w:rsidRDefault="001726F0" w:rsidP="001726F0">
      <w:pPr>
        <w:pStyle w:val="Sinespaciado"/>
        <w:ind w:left="426"/>
        <w:jc w:val="both"/>
        <w:rPr>
          <w:rFonts w:asciiTheme="minorHAnsi" w:hAnsiTheme="minorHAnsi" w:cstheme="minorHAnsi"/>
        </w:rPr>
      </w:pPr>
    </w:p>
    <w:p w:rsidR="001726F0" w:rsidRPr="00365997" w:rsidRDefault="001726F0" w:rsidP="001726F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071DF8">
        <w:rPr>
          <w:rFonts w:asciiTheme="minorHAnsi" w:hAnsiTheme="minorHAnsi" w:cstheme="minorHAnsi"/>
        </w:rPr>
        <w:t xml:space="preserve">, </w:t>
      </w:r>
      <w:r w:rsidR="00071DF8" w:rsidRPr="005E61D7">
        <w:rPr>
          <w:rFonts w:asciiTheme="minorHAnsi" w:hAnsiTheme="minorHAnsi" w:cstheme="minorHAnsi"/>
        </w:rPr>
        <w:t>documentos</w:t>
      </w:r>
      <w:r w:rsidRPr="005E61D7">
        <w:rPr>
          <w:rFonts w:asciiTheme="minorHAnsi" w:hAnsiTheme="minorHAnsi" w:cstheme="minorHAnsi"/>
        </w:rPr>
        <w:t xml:space="preserve"> y si la</w:t>
      </w:r>
      <w:r w:rsidRPr="00365997">
        <w:rPr>
          <w:rFonts w:asciiTheme="minorHAnsi" w:hAnsiTheme="minorHAnsi" w:cstheme="minorHAnsi"/>
        </w:rPr>
        <w:t>(s) garantía(s) solicitada(s) fueron presentadas.</w:t>
      </w:r>
    </w:p>
    <w:p w:rsidR="001726F0" w:rsidRPr="00365997" w:rsidRDefault="001726F0" w:rsidP="001726F0">
      <w:pPr>
        <w:pStyle w:val="Sinespaciado"/>
        <w:ind w:left="284"/>
        <w:jc w:val="both"/>
        <w:rPr>
          <w:rFonts w:asciiTheme="minorHAnsi" w:hAnsiTheme="minorHAnsi" w:cstheme="minorHAnsi"/>
          <w:b/>
        </w:rPr>
      </w:pPr>
    </w:p>
    <w:p w:rsidR="001726F0" w:rsidRPr="00365997" w:rsidRDefault="001726F0" w:rsidP="001726F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1726F0" w:rsidRDefault="001726F0" w:rsidP="001726F0">
      <w:pPr>
        <w:pStyle w:val="Sinespaciado"/>
        <w:ind w:left="426"/>
        <w:jc w:val="both"/>
      </w:pPr>
    </w:p>
    <w:p w:rsidR="001726F0" w:rsidRPr="00495C20" w:rsidRDefault="001726F0" w:rsidP="001726F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1726F0" w:rsidRPr="00365997" w:rsidRDefault="001726F0" w:rsidP="001726F0">
      <w:pPr>
        <w:pStyle w:val="Sinespaciado"/>
        <w:ind w:left="284"/>
        <w:jc w:val="both"/>
        <w:rPr>
          <w:rFonts w:asciiTheme="minorHAnsi" w:hAnsiTheme="minorHAnsi" w:cstheme="minorHAnsi"/>
        </w:rPr>
      </w:pPr>
    </w:p>
    <w:p w:rsidR="001726F0" w:rsidRPr="00365997" w:rsidRDefault="001726F0" w:rsidP="001726F0">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1726F0" w:rsidRDefault="001726F0" w:rsidP="001726F0">
      <w:pPr>
        <w:pStyle w:val="Sinespaciado"/>
        <w:ind w:left="426"/>
        <w:jc w:val="both"/>
        <w:rPr>
          <w:rFonts w:asciiTheme="minorHAnsi" w:hAnsiTheme="minorHAnsi" w:cstheme="minorHAnsi"/>
        </w:rPr>
      </w:pPr>
    </w:p>
    <w:p w:rsidR="001726F0" w:rsidRDefault="001726F0" w:rsidP="001726F0">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Pr>
          <w:rFonts w:asciiTheme="minorHAnsi" w:hAnsiTheme="minorHAnsi" w:cstheme="minorHAnsi"/>
          <w:b/>
        </w:rPr>
        <w:t>CION ADMINISTRATIVA Y ECONOMICA.-</w:t>
      </w:r>
    </w:p>
    <w:p w:rsidR="001726F0" w:rsidRDefault="001726F0" w:rsidP="001726F0">
      <w:pPr>
        <w:pStyle w:val="Sinespaciado"/>
        <w:jc w:val="both"/>
        <w:rPr>
          <w:rFonts w:asciiTheme="minorHAnsi" w:hAnsiTheme="minorHAnsi" w:cstheme="minorHAnsi"/>
          <w:b/>
        </w:rPr>
      </w:pPr>
    </w:p>
    <w:p w:rsidR="001726F0" w:rsidRPr="00365997" w:rsidRDefault="001726F0" w:rsidP="001726F0">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Pr>
          <w:rFonts w:asciiTheme="minorHAnsi" w:hAnsiTheme="minorHAnsi" w:cstheme="minorHAnsi"/>
          <w:b/>
        </w:rPr>
        <w:t>.-</w:t>
      </w:r>
    </w:p>
    <w:p w:rsidR="001726F0" w:rsidRPr="00365997" w:rsidRDefault="001726F0" w:rsidP="001726F0">
      <w:pPr>
        <w:pStyle w:val="Sinespaciado"/>
        <w:jc w:val="both"/>
        <w:rPr>
          <w:rFonts w:asciiTheme="minorHAnsi" w:hAnsiTheme="minorHAnsi" w:cstheme="minorHAnsi"/>
          <w:b/>
        </w:rPr>
      </w:pPr>
    </w:p>
    <w:p w:rsidR="001726F0" w:rsidRPr="00365997" w:rsidRDefault="001726F0" w:rsidP="001726F0">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Pr>
          <w:rFonts w:asciiTheme="minorHAnsi" w:hAnsiTheme="minorHAnsi" w:cstheme="minorHAnsi"/>
          <w:b/>
        </w:rPr>
        <w:t>.-</w:t>
      </w:r>
    </w:p>
    <w:p w:rsidR="001726F0" w:rsidRPr="00365997" w:rsidRDefault="001726F0" w:rsidP="001726F0">
      <w:pPr>
        <w:pStyle w:val="Sinespaciado"/>
        <w:jc w:val="both"/>
        <w:rPr>
          <w:rFonts w:asciiTheme="minorHAnsi" w:hAnsiTheme="minorHAnsi" w:cstheme="minorHAnsi"/>
        </w:rPr>
      </w:pPr>
      <w:r>
        <w:rPr>
          <w:rFonts w:asciiTheme="minorHAnsi" w:hAnsiTheme="minorHAnsi" w:cstheme="minorHAnsi"/>
        </w:rPr>
        <w:t xml:space="preserve">  </w:t>
      </w:r>
    </w:p>
    <w:p w:rsidR="001726F0" w:rsidRPr="00365997" w:rsidRDefault="001726F0" w:rsidP="001726F0">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1726F0" w:rsidRPr="00365997" w:rsidRDefault="001726F0" w:rsidP="001726F0">
      <w:pPr>
        <w:pStyle w:val="Sinespaciado"/>
        <w:ind w:left="284"/>
        <w:jc w:val="both"/>
        <w:rPr>
          <w:rFonts w:asciiTheme="minorHAnsi" w:hAnsiTheme="minorHAnsi" w:cstheme="minorHAnsi"/>
        </w:rPr>
      </w:pPr>
    </w:p>
    <w:p w:rsidR="001726F0" w:rsidRPr="00365997" w:rsidRDefault="001726F0" w:rsidP="001726F0">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1726F0" w:rsidRPr="00365997" w:rsidRDefault="001726F0" w:rsidP="001726F0">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lastRenderedPageBreak/>
        <w:t>VERIFICACION DE CUMPLIMIENTO DE DOCUMENTOS PRESENTADOS</w:t>
      </w:r>
      <w:r>
        <w:rPr>
          <w:rFonts w:asciiTheme="minorHAnsi" w:hAnsiTheme="minorHAnsi" w:cstheme="minorHAnsi"/>
          <w:b/>
        </w:rPr>
        <w:t>.-</w:t>
      </w:r>
    </w:p>
    <w:p w:rsidR="001726F0" w:rsidRPr="00365997" w:rsidRDefault="001726F0" w:rsidP="001726F0">
      <w:pPr>
        <w:pStyle w:val="Sinespaciado"/>
        <w:jc w:val="both"/>
        <w:rPr>
          <w:rFonts w:asciiTheme="minorHAnsi" w:hAnsiTheme="minorHAnsi" w:cstheme="minorHAnsi"/>
        </w:rPr>
      </w:pPr>
      <w:r w:rsidRPr="00365997">
        <w:rPr>
          <w:rFonts w:asciiTheme="minorHAnsi" w:hAnsiTheme="minorHAnsi" w:cstheme="minorHAnsi"/>
        </w:rPr>
        <w:t xml:space="preserve"> </w:t>
      </w:r>
    </w:p>
    <w:p w:rsidR="001726F0" w:rsidRPr="00365997" w:rsidRDefault="001726F0" w:rsidP="001726F0">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1726F0" w:rsidRPr="00365997" w:rsidRDefault="001726F0" w:rsidP="001726F0">
      <w:pPr>
        <w:pStyle w:val="Sinespaciado"/>
        <w:ind w:left="284"/>
        <w:jc w:val="both"/>
        <w:rPr>
          <w:rFonts w:asciiTheme="minorHAnsi" w:hAnsiTheme="minorHAnsi" w:cstheme="minorHAnsi"/>
        </w:rPr>
      </w:pPr>
    </w:p>
    <w:p w:rsidR="001726F0" w:rsidRPr="00365997" w:rsidRDefault="001726F0" w:rsidP="001726F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1726F0" w:rsidRPr="00365997" w:rsidRDefault="001726F0" w:rsidP="001726F0">
      <w:pPr>
        <w:pStyle w:val="Sinespaciado"/>
        <w:ind w:left="284"/>
        <w:jc w:val="both"/>
        <w:rPr>
          <w:rFonts w:asciiTheme="minorHAnsi" w:hAnsiTheme="minorHAnsi" w:cstheme="minorHAnsi"/>
        </w:rPr>
      </w:pPr>
    </w:p>
    <w:p w:rsidR="001726F0" w:rsidRPr="00365997" w:rsidRDefault="001726F0" w:rsidP="001726F0">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726F0" w:rsidRDefault="001726F0" w:rsidP="001726F0">
      <w:pPr>
        <w:pStyle w:val="Sinespaciado"/>
        <w:ind w:left="426"/>
        <w:jc w:val="both"/>
        <w:rPr>
          <w:rFonts w:asciiTheme="minorHAnsi" w:hAnsiTheme="minorHAnsi" w:cstheme="minorHAnsi"/>
        </w:rPr>
      </w:pPr>
    </w:p>
    <w:p w:rsidR="001726F0" w:rsidRPr="00365997" w:rsidRDefault="001726F0" w:rsidP="001726F0">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1726F0" w:rsidRPr="00365997" w:rsidRDefault="001726F0" w:rsidP="001726F0">
      <w:pPr>
        <w:pStyle w:val="Sinespaciado"/>
        <w:ind w:left="284"/>
        <w:rPr>
          <w:rFonts w:asciiTheme="minorHAnsi" w:hAnsiTheme="minorHAnsi" w:cstheme="minorHAnsi"/>
          <w:b/>
        </w:rPr>
      </w:pPr>
    </w:p>
    <w:p w:rsidR="001726F0" w:rsidRPr="00365997" w:rsidRDefault="001726F0" w:rsidP="001726F0">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1726F0" w:rsidRPr="00365997" w:rsidRDefault="001726F0" w:rsidP="001726F0">
      <w:pPr>
        <w:pStyle w:val="Sinespaciado"/>
        <w:jc w:val="both"/>
        <w:rPr>
          <w:rFonts w:asciiTheme="minorHAnsi" w:hAnsiTheme="minorHAnsi" w:cstheme="minorHAnsi"/>
          <w:b/>
          <w:sz w:val="18"/>
        </w:rPr>
      </w:pPr>
    </w:p>
    <w:p w:rsidR="001726F0" w:rsidRPr="00365997" w:rsidRDefault="001726F0" w:rsidP="001726F0">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1726F0" w:rsidRPr="00365997" w:rsidRDefault="001726F0" w:rsidP="001726F0">
      <w:pPr>
        <w:pStyle w:val="Sinespaciado"/>
        <w:tabs>
          <w:tab w:val="left" w:pos="1848"/>
        </w:tabs>
        <w:jc w:val="both"/>
        <w:rPr>
          <w:rFonts w:asciiTheme="minorHAnsi" w:hAnsiTheme="minorHAnsi" w:cstheme="minorHAnsi"/>
        </w:rPr>
      </w:pPr>
    </w:p>
    <w:p w:rsidR="001726F0" w:rsidRDefault="001726F0" w:rsidP="001726F0">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1726F0" w:rsidRPr="006131EC" w:rsidRDefault="001726F0" w:rsidP="001726F0">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1726F0" w:rsidRPr="00365997" w:rsidRDefault="001726F0" w:rsidP="001726F0">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1726F0" w:rsidRPr="00365997" w:rsidRDefault="001726F0" w:rsidP="001726F0">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Pr>
          <w:rFonts w:asciiTheme="minorHAnsi" w:hAnsiTheme="minorHAnsi" w:cstheme="minorHAnsi"/>
        </w:rPr>
        <w:t>a) no son las solicitadas en los términos de referencia, la propuesta</w:t>
      </w:r>
      <w:r w:rsidRPr="00365997">
        <w:rPr>
          <w:rFonts w:asciiTheme="minorHAnsi" w:hAnsiTheme="minorHAnsi" w:cstheme="minorHAnsi"/>
        </w:rPr>
        <w:t xml:space="preserve"> será descalificada.</w:t>
      </w:r>
    </w:p>
    <w:p w:rsidR="001726F0" w:rsidRPr="005B11B1" w:rsidRDefault="001726F0" w:rsidP="001726F0">
      <w:pPr>
        <w:pStyle w:val="Sinespaciado"/>
        <w:jc w:val="both"/>
        <w:rPr>
          <w:rFonts w:asciiTheme="minorHAnsi" w:hAnsiTheme="minorHAnsi" w:cstheme="minorHAnsi"/>
        </w:rPr>
      </w:pPr>
    </w:p>
    <w:p w:rsidR="001726F0" w:rsidRPr="00365997" w:rsidRDefault="001726F0" w:rsidP="001726F0">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726F0" w:rsidRPr="00365997" w:rsidRDefault="001726F0" w:rsidP="001726F0">
      <w:pPr>
        <w:pStyle w:val="Sinespaciado"/>
        <w:jc w:val="both"/>
        <w:rPr>
          <w:rFonts w:asciiTheme="minorHAnsi" w:hAnsiTheme="minorHAnsi" w:cstheme="minorHAnsi"/>
          <w:lang w:val="es-BO"/>
        </w:rPr>
      </w:pPr>
    </w:p>
    <w:p w:rsidR="001726F0" w:rsidRPr="006C6A50" w:rsidRDefault="001726F0" w:rsidP="001726F0">
      <w:pPr>
        <w:pStyle w:val="Sinespaciado"/>
        <w:numPr>
          <w:ilvl w:val="2"/>
          <w:numId w:val="29"/>
        </w:numPr>
        <w:ind w:left="851" w:hanging="567"/>
        <w:jc w:val="both"/>
        <w:rPr>
          <w:rFonts w:asciiTheme="minorHAnsi" w:hAnsiTheme="minorHAnsi" w:cstheme="minorHAnsi"/>
          <w:b/>
        </w:rPr>
      </w:pPr>
      <w:r w:rsidRPr="006C6A50">
        <w:rPr>
          <w:rFonts w:asciiTheme="minorHAnsi" w:hAnsiTheme="minorHAnsi" w:cstheme="minorHAnsi"/>
          <w:b/>
        </w:rPr>
        <w:t>DETERMINACIÓN DEL PUNTAJE DE LA PROPUESTA ECONÓMICA:</w:t>
      </w:r>
    </w:p>
    <w:p w:rsidR="001726F0" w:rsidRPr="00365997" w:rsidRDefault="001726F0" w:rsidP="001726F0">
      <w:pPr>
        <w:pStyle w:val="Sinespaciado"/>
        <w:ind w:left="567"/>
        <w:jc w:val="both"/>
        <w:rPr>
          <w:rFonts w:asciiTheme="minorHAnsi" w:hAnsiTheme="minorHAnsi" w:cstheme="minorHAnsi"/>
        </w:rPr>
      </w:pPr>
    </w:p>
    <w:p w:rsidR="001726F0" w:rsidRPr="00365997" w:rsidRDefault="001726F0" w:rsidP="001726F0">
      <w:pPr>
        <w:pStyle w:val="Sinespaciado"/>
        <w:ind w:left="426"/>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1726F0" w:rsidRPr="00365997" w:rsidRDefault="001726F0" w:rsidP="001726F0">
      <w:pPr>
        <w:pStyle w:val="Sinespaciado"/>
        <w:jc w:val="both"/>
        <w:rPr>
          <w:rFonts w:asciiTheme="minorHAnsi" w:hAnsiTheme="minorHAnsi" w:cstheme="minorHAnsi"/>
          <w:color w:val="000000"/>
        </w:rPr>
      </w:pPr>
    </w:p>
    <w:p w:rsidR="001726F0" w:rsidRPr="00365997" w:rsidRDefault="00071DF8" w:rsidP="001726F0">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1726F0" w:rsidRPr="00365997" w:rsidRDefault="001726F0" w:rsidP="001726F0">
      <w:pPr>
        <w:pStyle w:val="Sinespaciado"/>
        <w:rPr>
          <w:rFonts w:asciiTheme="minorHAnsi" w:hAnsiTheme="minorHAnsi" w:cstheme="minorHAnsi"/>
        </w:rPr>
      </w:pPr>
      <w:r w:rsidRPr="00365997">
        <w:rPr>
          <w:rFonts w:asciiTheme="minorHAnsi" w:hAnsiTheme="minorHAnsi" w:cstheme="minorHAnsi"/>
        </w:rPr>
        <w:tab/>
        <w:t xml:space="preserve">              Dónde:</w:t>
      </w:r>
    </w:p>
    <w:p w:rsidR="001726F0" w:rsidRPr="00365997" w:rsidRDefault="001726F0" w:rsidP="001726F0">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1726F0" w:rsidRPr="00365997" w:rsidRDefault="001726F0" w:rsidP="001726F0">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1726F0" w:rsidRPr="00365997" w:rsidRDefault="001726F0" w:rsidP="001726F0">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1726F0" w:rsidRPr="00365997" w:rsidRDefault="001726F0" w:rsidP="001726F0">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1726F0" w:rsidRPr="00365997" w:rsidRDefault="001726F0" w:rsidP="001726F0">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1726F0" w:rsidRPr="00365997" w:rsidRDefault="001726F0" w:rsidP="001726F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1726F0" w:rsidRPr="00365997" w:rsidRDefault="001726F0" w:rsidP="001726F0">
      <w:pPr>
        <w:pStyle w:val="Sinespaciado"/>
        <w:ind w:left="426"/>
        <w:jc w:val="both"/>
        <w:rPr>
          <w:rFonts w:asciiTheme="minorHAnsi" w:hAnsiTheme="minorHAnsi" w:cstheme="minorHAnsi"/>
        </w:rPr>
      </w:pPr>
    </w:p>
    <w:p w:rsidR="001726F0" w:rsidRPr="00365997" w:rsidRDefault="001726F0" w:rsidP="001726F0">
      <w:pPr>
        <w:pStyle w:val="Sinespaciado"/>
        <w:numPr>
          <w:ilvl w:val="6"/>
          <w:numId w:val="23"/>
        </w:numPr>
        <w:ind w:left="284"/>
        <w:jc w:val="both"/>
        <w:rPr>
          <w:rFonts w:asciiTheme="minorHAnsi" w:hAnsiTheme="minorHAnsi" w:cstheme="minorHAnsi"/>
          <w:b/>
        </w:rPr>
      </w:pPr>
      <w:r>
        <w:rPr>
          <w:rFonts w:asciiTheme="minorHAnsi" w:hAnsiTheme="minorHAnsi" w:cstheme="minorHAnsi"/>
          <w:b/>
        </w:rPr>
        <w:t>EVALUACIÓN LEGAL.-</w:t>
      </w:r>
    </w:p>
    <w:p w:rsidR="001726F0" w:rsidRPr="00365997" w:rsidRDefault="001726F0" w:rsidP="001726F0">
      <w:pPr>
        <w:rPr>
          <w:rFonts w:asciiTheme="minorHAnsi" w:hAnsiTheme="minorHAnsi" w:cstheme="minorHAnsi"/>
        </w:rPr>
      </w:pPr>
    </w:p>
    <w:p w:rsidR="001726F0" w:rsidRPr="00365997" w:rsidRDefault="001726F0" w:rsidP="001726F0">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1726F0" w:rsidRDefault="001726F0" w:rsidP="001726F0">
      <w:pPr>
        <w:pStyle w:val="Sinespaciado"/>
        <w:ind w:left="284"/>
        <w:jc w:val="both"/>
        <w:rPr>
          <w:rFonts w:asciiTheme="minorHAnsi" w:hAnsiTheme="minorHAnsi" w:cstheme="minorHAnsi"/>
        </w:rPr>
      </w:pPr>
    </w:p>
    <w:p w:rsidR="001726F0" w:rsidRPr="00365997" w:rsidRDefault="001726F0" w:rsidP="001726F0">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1726F0" w:rsidRPr="00365997" w:rsidRDefault="001726F0" w:rsidP="001726F0">
      <w:pPr>
        <w:pStyle w:val="Sinespaciado"/>
        <w:ind w:left="360"/>
        <w:jc w:val="both"/>
        <w:rPr>
          <w:rFonts w:asciiTheme="minorHAnsi" w:hAnsiTheme="minorHAnsi" w:cstheme="minorHAnsi"/>
        </w:rPr>
      </w:pPr>
    </w:p>
    <w:p w:rsidR="001726F0" w:rsidRDefault="001726F0" w:rsidP="001726F0">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1726F0" w:rsidRDefault="001726F0" w:rsidP="001726F0">
      <w:pPr>
        <w:pStyle w:val="Sinespaciado"/>
        <w:ind w:left="284"/>
        <w:jc w:val="both"/>
        <w:rPr>
          <w:rFonts w:cs="Calibri"/>
          <w:lang w:eastAsia="es-BO"/>
        </w:rPr>
      </w:pPr>
    </w:p>
    <w:p w:rsidR="001726F0" w:rsidRPr="003B6D42" w:rsidRDefault="001726F0" w:rsidP="001726F0">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Pr>
          <w:rFonts w:ascii="Calibri" w:hAnsi="Calibri" w:cs="Calibri"/>
          <w:sz w:val="22"/>
          <w:szCs w:val="22"/>
        </w:rPr>
        <w:t>s adicionales establecidas en lo</w:t>
      </w:r>
      <w:r w:rsidRPr="003B6D42">
        <w:rPr>
          <w:rFonts w:ascii="Calibri" w:hAnsi="Calibri" w:cs="Calibri"/>
          <w:sz w:val="22"/>
          <w:szCs w:val="22"/>
        </w:rPr>
        <w:t xml:space="preserve">s </w:t>
      </w:r>
      <w:r>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1726F0" w:rsidRPr="003B6D42" w:rsidRDefault="001726F0" w:rsidP="001726F0">
      <w:pPr>
        <w:pStyle w:val="Sinespaciado"/>
        <w:ind w:left="284"/>
        <w:jc w:val="both"/>
        <w:rPr>
          <w:rFonts w:cs="Calibri"/>
          <w:lang w:eastAsia="es-BO"/>
        </w:rPr>
      </w:pPr>
    </w:p>
    <w:p w:rsidR="001726F0" w:rsidRPr="003B6D42" w:rsidRDefault="001726F0" w:rsidP="001726F0">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1726F0" w:rsidRPr="003B6D42" w:rsidRDefault="001726F0" w:rsidP="001726F0">
      <w:pPr>
        <w:pStyle w:val="Sinespaciado"/>
        <w:ind w:left="284"/>
        <w:jc w:val="both"/>
        <w:rPr>
          <w:rFonts w:cs="Calibri"/>
          <w:lang w:eastAsia="es-BO"/>
        </w:rPr>
      </w:pPr>
      <w:r w:rsidRPr="003B6D42">
        <w:rPr>
          <w:rFonts w:cs="Calibri"/>
          <w:lang w:eastAsia="es-BO"/>
        </w:rPr>
        <w:t xml:space="preserve">  </w:t>
      </w:r>
    </w:p>
    <w:p w:rsidR="001726F0" w:rsidRPr="00F63B8F" w:rsidRDefault="001726F0" w:rsidP="001726F0">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1726F0" w:rsidRDefault="001726F0" w:rsidP="001726F0">
      <w:pPr>
        <w:pStyle w:val="Sinespaciado"/>
        <w:jc w:val="both"/>
        <w:rPr>
          <w:rFonts w:asciiTheme="minorHAnsi" w:hAnsiTheme="minorHAnsi" w:cstheme="minorHAnsi"/>
        </w:rPr>
      </w:pPr>
    </w:p>
    <w:p w:rsidR="001726F0" w:rsidRPr="00365997" w:rsidRDefault="001726F0" w:rsidP="001726F0">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1726F0" w:rsidRPr="00365997" w:rsidRDefault="001726F0" w:rsidP="001726F0">
      <w:pPr>
        <w:pStyle w:val="Sinespaciado"/>
        <w:ind w:left="284"/>
        <w:jc w:val="both"/>
        <w:rPr>
          <w:rFonts w:asciiTheme="minorHAnsi" w:hAnsiTheme="minorHAnsi" w:cstheme="minorHAnsi"/>
        </w:rPr>
      </w:pPr>
    </w:p>
    <w:p w:rsidR="001726F0" w:rsidRDefault="001726F0" w:rsidP="001726F0">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1726F0" w:rsidRDefault="001726F0" w:rsidP="001726F0">
      <w:pPr>
        <w:pStyle w:val="Sinespaciado"/>
        <w:ind w:left="708"/>
        <w:jc w:val="both"/>
      </w:pPr>
    </w:p>
    <w:p w:rsidR="001726F0" w:rsidRPr="00365997" w:rsidRDefault="001726F0" w:rsidP="001726F0">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1726F0" w:rsidRPr="00365997" w:rsidRDefault="001726F0" w:rsidP="001726F0">
      <w:pPr>
        <w:jc w:val="both"/>
        <w:rPr>
          <w:rFonts w:asciiTheme="minorHAnsi" w:hAnsiTheme="minorHAnsi" w:cstheme="minorHAnsi"/>
          <w:sz w:val="22"/>
          <w:szCs w:val="22"/>
        </w:rPr>
      </w:pPr>
    </w:p>
    <w:p w:rsidR="001726F0" w:rsidRPr="00365997" w:rsidRDefault="001726F0" w:rsidP="001726F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1726F0" w:rsidRPr="00365997" w:rsidRDefault="001726F0" w:rsidP="001726F0">
      <w:pPr>
        <w:pStyle w:val="Sinespaciado"/>
        <w:ind w:left="284"/>
        <w:jc w:val="both"/>
        <w:rPr>
          <w:rFonts w:asciiTheme="minorHAnsi" w:hAnsiTheme="minorHAnsi" w:cstheme="minorHAnsi"/>
        </w:rPr>
      </w:pPr>
    </w:p>
    <w:p w:rsidR="001726F0" w:rsidRPr="00365997" w:rsidRDefault="001726F0" w:rsidP="001726F0">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1726F0" w:rsidRPr="00365997" w:rsidRDefault="001726F0" w:rsidP="001726F0">
      <w:pPr>
        <w:pStyle w:val="Sinespaciado"/>
        <w:ind w:left="284"/>
        <w:jc w:val="both"/>
        <w:rPr>
          <w:rFonts w:asciiTheme="minorHAnsi" w:hAnsiTheme="minorHAnsi" w:cstheme="minorHAnsi"/>
        </w:rPr>
      </w:pPr>
    </w:p>
    <w:p w:rsidR="001726F0" w:rsidRDefault="001726F0" w:rsidP="001726F0">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1726F0" w:rsidRDefault="001726F0" w:rsidP="001726F0">
      <w:pPr>
        <w:pStyle w:val="Sinespaciado"/>
        <w:ind w:left="284"/>
        <w:jc w:val="both"/>
        <w:rPr>
          <w:rFonts w:asciiTheme="minorHAnsi" w:hAnsiTheme="minorHAnsi" w:cstheme="minorHAnsi"/>
        </w:rPr>
      </w:pPr>
    </w:p>
    <w:p w:rsidR="001726F0" w:rsidRPr="002304AB" w:rsidRDefault="001726F0" w:rsidP="001726F0">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1726F0" w:rsidRPr="00365997" w:rsidRDefault="001726F0" w:rsidP="001726F0">
      <w:pPr>
        <w:pStyle w:val="Sinespaciado"/>
        <w:tabs>
          <w:tab w:val="left" w:pos="284"/>
        </w:tabs>
        <w:ind w:left="284"/>
        <w:jc w:val="both"/>
        <w:rPr>
          <w:rFonts w:asciiTheme="minorHAnsi" w:hAnsiTheme="minorHAnsi" w:cstheme="minorHAnsi"/>
        </w:rPr>
      </w:pPr>
    </w:p>
    <w:p w:rsidR="001726F0" w:rsidRDefault="001726F0" w:rsidP="001726F0">
      <w:pPr>
        <w:pStyle w:val="Sinespaciado"/>
        <w:ind w:left="284"/>
        <w:jc w:val="both"/>
        <w:rPr>
          <w:rFonts w:asciiTheme="minorHAnsi" w:hAnsiTheme="minorHAnsi" w:cstheme="minorHAnsi"/>
          <w:b/>
          <w:bCs/>
        </w:rPr>
      </w:pPr>
    </w:p>
    <w:p w:rsidR="001726F0" w:rsidRDefault="001726F0" w:rsidP="001726F0">
      <w:pPr>
        <w:pStyle w:val="Sinespaciado"/>
        <w:ind w:left="284"/>
        <w:jc w:val="both"/>
        <w:rPr>
          <w:rFonts w:asciiTheme="minorHAnsi" w:hAnsiTheme="minorHAnsi" w:cstheme="minorHAnsi"/>
          <w:b/>
          <w:bCs/>
        </w:rPr>
      </w:pPr>
    </w:p>
    <w:p w:rsidR="001726F0" w:rsidRPr="00CD50C8" w:rsidRDefault="001726F0" w:rsidP="001726F0">
      <w:pPr>
        <w:jc w:val="center"/>
        <w:rPr>
          <w:rFonts w:ascii="Calibri" w:hAnsi="Calibri" w:cs="Calibri"/>
          <w:b/>
          <w:sz w:val="22"/>
          <w:szCs w:val="22"/>
          <w:lang w:val="es-ES_tradnl"/>
        </w:rPr>
      </w:pPr>
      <w:r w:rsidRPr="00CD50C8">
        <w:rPr>
          <w:rFonts w:ascii="Calibri" w:hAnsi="Calibri" w:cs="Calibri"/>
          <w:b/>
          <w:sz w:val="22"/>
          <w:szCs w:val="22"/>
          <w:lang w:val="es-ES_tradnl"/>
        </w:rPr>
        <w:lastRenderedPageBreak/>
        <w:t>ANEXO 1</w:t>
      </w:r>
    </w:p>
    <w:p w:rsidR="001726F0" w:rsidRPr="00CD50C8" w:rsidRDefault="001726F0" w:rsidP="001726F0">
      <w:pPr>
        <w:pStyle w:val="Ttulo1"/>
        <w:spacing w:before="0" w:after="0"/>
        <w:jc w:val="center"/>
        <w:rPr>
          <w:rFonts w:ascii="Calibri" w:eastAsia="Arial Unicode MS" w:hAnsi="Calibri" w:cs="Calibri"/>
          <w:sz w:val="22"/>
          <w:szCs w:val="22"/>
        </w:rPr>
      </w:pPr>
      <w:r w:rsidRPr="00CD50C8">
        <w:rPr>
          <w:rFonts w:ascii="Calibri" w:eastAsia="Arial Unicode MS" w:hAnsi="Calibri" w:cs="Calibri"/>
          <w:sz w:val="22"/>
          <w:szCs w:val="22"/>
        </w:rPr>
        <w:t>TERMINOS DE REFERENCIA</w:t>
      </w:r>
    </w:p>
    <w:p w:rsidR="001726F0" w:rsidRPr="006F470A" w:rsidRDefault="001726F0" w:rsidP="001726F0">
      <w:pPr>
        <w:rPr>
          <w:rFonts w:asciiTheme="minorHAnsi" w:eastAsia="Arial Unicode MS" w:hAnsiTheme="minorHAnsi" w:cstheme="minorHAnsi"/>
        </w:rPr>
      </w:pPr>
    </w:p>
    <w:p w:rsidR="001F2939" w:rsidRPr="00CD50C8" w:rsidRDefault="001F2939" w:rsidP="001F2939">
      <w:pPr>
        <w:pStyle w:val="Encabezado"/>
        <w:jc w:val="center"/>
        <w:rPr>
          <w:rFonts w:ascii="Calibri" w:eastAsia="Arial Unicode MS" w:hAnsi="Calibri" w:cs="Calibri"/>
          <w:color w:val="FF0000"/>
          <w:sz w:val="40"/>
          <w:szCs w:val="12"/>
          <w:lang w:val="es-MX"/>
        </w:rPr>
      </w:pPr>
      <w:r w:rsidRPr="00CD50C8">
        <w:rPr>
          <w:rFonts w:ascii="Calibri" w:hAnsi="Calibri" w:cs="Calibri"/>
          <w:b/>
          <w:sz w:val="22"/>
          <w:szCs w:val="18"/>
        </w:rPr>
        <w:t>SUPERVISION AMPLIACION ESTACION DE SERVICIO ANTOFAGASTA - VILLAZON</w:t>
      </w:r>
    </w:p>
    <w:p w:rsidR="001F2939" w:rsidRPr="00F7060E" w:rsidRDefault="001F2939" w:rsidP="001F2939">
      <w:pPr>
        <w:rPr>
          <w:rFonts w:ascii="Verdana" w:hAnsi="Verdana" w:cs="Arial"/>
          <w:b/>
          <w:szCs w:val="18"/>
          <w:u w:val="single"/>
          <w:lang w:val="es-MX"/>
        </w:rPr>
      </w:pPr>
    </w:p>
    <w:p w:rsidR="001F2939" w:rsidRPr="00FA03A2" w:rsidRDefault="001F2939" w:rsidP="001F2939">
      <w:pPr>
        <w:pStyle w:val="Prrafodelista"/>
        <w:numPr>
          <w:ilvl w:val="0"/>
          <w:numId w:val="32"/>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F2939" w:rsidRPr="000A516A" w:rsidTr="00C70C50">
        <w:trPr>
          <w:trHeight w:val="336"/>
          <w:jc w:val="center"/>
        </w:trPr>
        <w:tc>
          <w:tcPr>
            <w:tcW w:w="9640" w:type="dxa"/>
            <w:shd w:val="clear" w:color="auto" w:fill="B8CCE4"/>
            <w:vAlign w:val="center"/>
            <w:hideMark/>
          </w:tcPr>
          <w:p w:rsidR="001F2939" w:rsidRPr="000A516A" w:rsidRDefault="001F2939" w:rsidP="00071DF8">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1F2939" w:rsidRPr="000A516A" w:rsidTr="00C70C50">
        <w:trPr>
          <w:trHeight w:val="971"/>
          <w:jc w:val="center"/>
        </w:trPr>
        <w:tc>
          <w:tcPr>
            <w:tcW w:w="9640" w:type="dxa"/>
            <w:shd w:val="clear" w:color="auto" w:fill="auto"/>
            <w:vAlign w:val="bottom"/>
          </w:tcPr>
          <w:p w:rsidR="001F2939" w:rsidRPr="00640A0B" w:rsidRDefault="001F2939" w:rsidP="00071DF8">
            <w:pPr>
              <w:jc w:val="both"/>
              <w:rPr>
                <w:rFonts w:ascii="Calibri" w:hAnsi="Calibri" w:cs="Arial"/>
                <w:bCs/>
                <w:iCs/>
                <w:kern w:val="32"/>
                <w:sz w:val="22"/>
              </w:rPr>
            </w:pPr>
            <w:r w:rsidRPr="00640A0B">
              <w:rPr>
                <w:rFonts w:ascii="Calibri" w:hAnsi="Calibri" w:cs="Arial"/>
                <w:bCs/>
                <w:iCs/>
                <w:kern w:val="32"/>
                <w:sz w:val="22"/>
              </w:rPr>
              <w:t>Yacimientos Petrolíferos Fi</w:t>
            </w:r>
            <w:r>
              <w:rPr>
                <w:rFonts w:ascii="Calibri" w:hAnsi="Calibri" w:cs="Arial"/>
                <w:bCs/>
                <w:iCs/>
                <w:kern w:val="32"/>
                <w:sz w:val="22"/>
              </w:rPr>
              <w:t>scales Bolivianos ha priorizado</w:t>
            </w:r>
            <w:r w:rsidRPr="00640A0B">
              <w:rPr>
                <w:rFonts w:ascii="Calibri" w:hAnsi="Calibri" w:cs="Arial"/>
                <w:bCs/>
                <w:iCs/>
                <w:kern w:val="32"/>
                <w:sz w:val="22"/>
              </w:rPr>
              <w:t xml:space="preserve"> en el Plan Operativo del 201</w:t>
            </w:r>
            <w:r>
              <w:rPr>
                <w:rFonts w:ascii="Calibri" w:hAnsi="Calibri" w:cs="Arial"/>
                <w:bCs/>
                <w:iCs/>
                <w:kern w:val="32"/>
                <w:sz w:val="22"/>
              </w:rPr>
              <w:t>6</w:t>
            </w:r>
            <w:r w:rsidRPr="00640A0B">
              <w:rPr>
                <w:rFonts w:ascii="Calibri" w:hAnsi="Calibri" w:cs="Arial"/>
                <w:bCs/>
                <w:iCs/>
                <w:kern w:val="32"/>
                <w:sz w:val="22"/>
              </w:rPr>
              <w:t xml:space="preserve"> la “</w:t>
            </w:r>
            <w:r w:rsidRPr="008A3E04">
              <w:rPr>
                <w:rFonts w:ascii="Calibri" w:hAnsi="Calibri" w:cs="Arial"/>
                <w:b/>
                <w:bCs/>
                <w:iCs/>
                <w:kern w:val="32"/>
                <w:sz w:val="22"/>
              </w:rPr>
              <w:t>AMPLIACION</w:t>
            </w:r>
            <w:r>
              <w:rPr>
                <w:rFonts w:ascii="Calibri" w:hAnsi="Calibri" w:cs="Arial"/>
                <w:bCs/>
                <w:iCs/>
                <w:kern w:val="32"/>
                <w:sz w:val="22"/>
              </w:rPr>
              <w:t xml:space="preserve"> </w:t>
            </w:r>
            <w:r w:rsidRPr="00640A0B">
              <w:rPr>
                <w:rFonts w:ascii="Calibri" w:hAnsi="Calibri" w:cs="Arial"/>
                <w:b/>
                <w:sz w:val="22"/>
              </w:rPr>
              <w:t xml:space="preserve">ESTACION DE SERVICIO </w:t>
            </w:r>
            <w:r>
              <w:rPr>
                <w:rFonts w:ascii="Calibri" w:hAnsi="Calibri" w:cs="Arial"/>
                <w:b/>
                <w:sz w:val="22"/>
              </w:rPr>
              <w:t>ANTOFAGASTA - VILLAZON</w:t>
            </w:r>
            <w:r w:rsidRPr="00640A0B">
              <w:rPr>
                <w:rFonts w:ascii="Calibri" w:hAnsi="Calibri" w:cs="Arial"/>
                <w:bCs/>
                <w:iCs/>
                <w:kern w:val="32"/>
                <w:sz w:val="22"/>
              </w:rPr>
              <w:t>” que se dedicara a la comercialización de combustible</w:t>
            </w:r>
            <w:r>
              <w:rPr>
                <w:rFonts w:ascii="Calibri" w:hAnsi="Calibri" w:cs="Arial"/>
                <w:bCs/>
                <w:iCs/>
                <w:kern w:val="32"/>
                <w:sz w:val="22"/>
              </w:rPr>
              <w:t>s.</w:t>
            </w:r>
          </w:p>
          <w:p w:rsidR="001F2939" w:rsidRPr="00640A0B" w:rsidRDefault="001F2939" w:rsidP="00071DF8">
            <w:pPr>
              <w:jc w:val="both"/>
              <w:rPr>
                <w:rFonts w:ascii="Calibri" w:hAnsi="Calibri" w:cs="Arial"/>
                <w:bCs/>
                <w:iCs/>
                <w:kern w:val="32"/>
                <w:sz w:val="22"/>
              </w:rPr>
            </w:pPr>
          </w:p>
          <w:p w:rsidR="001F2939" w:rsidRDefault="001F2939" w:rsidP="00071DF8">
            <w:pPr>
              <w:jc w:val="both"/>
              <w:rPr>
                <w:rFonts w:ascii="Calibri" w:hAnsi="Calibri" w:cs="Arial"/>
                <w:bCs/>
                <w:iCs/>
                <w:kern w:val="32"/>
                <w:sz w:val="22"/>
              </w:rPr>
            </w:pPr>
            <w:r w:rsidRPr="00640A0B">
              <w:rPr>
                <w:rFonts w:ascii="Calibri" w:hAnsi="Calibri" w:cs="Arial"/>
                <w:bCs/>
                <w:iCs/>
                <w:kern w:val="32"/>
                <w:sz w:val="22"/>
              </w:rPr>
              <w:t xml:space="preserve">Para la ejecución de este proyecto, es necesario contratar a una empresa supervisora, en adelante llamada </w:t>
            </w:r>
            <w:r>
              <w:rPr>
                <w:rFonts w:ascii="Calibri" w:hAnsi="Calibri" w:cs="Arial"/>
                <w:bCs/>
                <w:iCs/>
                <w:kern w:val="32"/>
                <w:sz w:val="22"/>
              </w:rPr>
              <w:t>“</w:t>
            </w:r>
            <w:r w:rsidRPr="00640A0B">
              <w:rPr>
                <w:rFonts w:ascii="Calibri" w:hAnsi="Calibri" w:cs="Arial"/>
                <w:bCs/>
                <w:iCs/>
                <w:kern w:val="32"/>
                <w:sz w:val="22"/>
              </w:rPr>
              <w:t>Supervisión</w:t>
            </w:r>
            <w:r>
              <w:rPr>
                <w:rFonts w:ascii="Calibri" w:hAnsi="Calibri" w:cs="Arial"/>
                <w:bCs/>
                <w:iCs/>
                <w:kern w:val="32"/>
                <w:sz w:val="22"/>
              </w:rPr>
              <w:t>”</w:t>
            </w:r>
            <w:r w:rsidRPr="00640A0B">
              <w:rPr>
                <w:rFonts w:ascii="Calibri" w:hAnsi="Calibri" w:cs="Arial"/>
                <w:bCs/>
                <w:iCs/>
                <w:kern w:val="32"/>
                <w:sz w:val="22"/>
              </w:rPr>
              <w:t xml:space="preserve"> con el objeto de </w:t>
            </w:r>
            <w:r>
              <w:rPr>
                <w:rFonts w:ascii="Calibri" w:hAnsi="Calibri" w:cs="Arial"/>
                <w:bCs/>
                <w:iCs/>
                <w:kern w:val="32"/>
                <w:sz w:val="22"/>
              </w:rPr>
              <w:t xml:space="preserve">ejercer control sobre la </w:t>
            </w:r>
            <w:r w:rsidRPr="00640A0B">
              <w:rPr>
                <w:rFonts w:ascii="Calibri" w:hAnsi="Calibri" w:cs="Arial"/>
                <w:bCs/>
                <w:iCs/>
                <w:kern w:val="32"/>
                <w:sz w:val="22"/>
              </w:rPr>
              <w:t>“</w:t>
            </w:r>
            <w:r w:rsidRPr="008A3E04">
              <w:rPr>
                <w:rFonts w:ascii="Calibri" w:hAnsi="Calibri" w:cs="Arial"/>
                <w:b/>
                <w:bCs/>
                <w:iCs/>
                <w:kern w:val="32"/>
                <w:sz w:val="22"/>
              </w:rPr>
              <w:t>AMPLIACION</w:t>
            </w:r>
            <w:r>
              <w:rPr>
                <w:rFonts w:ascii="Calibri" w:hAnsi="Calibri" w:cs="Arial"/>
                <w:bCs/>
                <w:iCs/>
                <w:kern w:val="32"/>
                <w:sz w:val="22"/>
              </w:rPr>
              <w:t xml:space="preserve"> </w:t>
            </w:r>
            <w:r w:rsidRPr="00640A0B">
              <w:rPr>
                <w:rFonts w:ascii="Calibri" w:hAnsi="Calibri" w:cs="Arial"/>
                <w:b/>
                <w:sz w:val="22"/>
              </w:rPr>
              <w:t xml:space="preserve">ESTACION DE SERVICIO </w:t>
            </w:r>
            <w:r>
              <w:rPr>
                <w:rFonts w:ascii="Calibri" w:hAnsi="Calibri" w:cs="Arial"/>
                <w:b/>
                <w:sz w:val="22"/>
              </w:rPr>
              <w:t>ANTOFAGASTA - VILLAZON</w:t>
            </w:r>
            <w:r w:rsidRPr="00640A0B">
              <w:rPr>
                <w:rFonts w:ascii="Calibri" w:hAnsi="Calibri" w:cs="Arial"/>
                <w:bCs/>
                <w:iCs/>
                <w:kern w:val="32"/>
                <w:sz w:val="22"/>
              </w:rPr>
              <w:t xml:space="preserve">”, </w:t>
            </w:r>
            <w:r w:rsidRPr="00640A0B">
              <w:rPr>
                <w:rFonts w:ascii="Calibri" w:hAnsi="Calibri" w:cs="Arial"/>
                <w:b/>
                <w:bCs/>
                <w:i/>
                <w:iCs/>
                <w:kern w:val="32"/>
                <w:sz w:val="22"/>
              </w:rPr>
              <w:t>hasta el cierre físico - financiero</w:t>
            </w:r>
            <w:r w:rsidRPr="00640A0B">
              <w:rPr>
                <w:rFonts w:ascii="Calibri" w:hAnsi="Calibri" w:cs="Arial"/>
                <w:bCs/>
                <w:iCs/>
                <w:kern w:val="32"/>
                <w:sz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rsidR="001F2939" w:rsidRDefault="001F2939" w:rsidP="001F2939">
            <w:pPr>
              <w:pStyle w:val="Ttulo1"/>
              <w:widowControl w:val="0"/>
              <w:spacing w:line="20" w:lineRule="atLeast"/>
              <w:jc w:val="both"/>
              <w:rPr>
                <w:rFonts w:ascii="Calibri" w:hAnsi="Calibri"/>
                <w:b w:val="0"/>
                <w:iCs/>
                <w:sz w:val="22"/>
                <w:szCs w:val="20"/>
              </w:rPr>
            </w:pPr>
            <w:r w:rsidRPr="00640A0B">
              <w:rPr>
                <w:rFonts w:ascii="Calibri" w:hAnsi="Calibri"/>
                <w:b w:val="0"/>
                <w:iCs/>
                <w:sz w:val="22"/>
                <w:szCs w:val="20"/>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1F2939" w:rsidRPr="00640A0B" w:rsidRDefault="001F2939" w:rsidP="00071DF8">
            <w:pPr>
              <w:pStyle w:val="Ttulo1"/>
              <w:widowControl w:val="0"/>
              <w:spacing w:line="20" w:lineRule="atLeast"/>
              <w:rPr>
                <w:rFonts w:ascii="Calibri" w:hAnsi="Calibri"/>
                <w:b w:val="0"/>
                <w:iCs/>
                <w:sz w:val="22"/>
                <w:szCs w:val="20"/>
              </w:rPr>
            </w:pPr>
            <w:r w:rsidRPr="00640A0B">
              <w:rPr>
                <w:rFonts w:ascii="Calibri" w:hAnsi="Calibri"/>
                <w:b w:val="0"/>
                <w:iCs/>
                <w:sz w:val="22"/>
                <w:szCs w:val="20"/>
              </w:rPr>
              <w:t>La Supervisión Técnica es la responsable por el trabajo a ser realizado dentro de los alcances previstos en los Términos de Referencia y el contenido aceptado de su propuesta.</w:t>
            </w:r>
          </w:p>
        </w:tc>
      </w:tr>
      <w:tr w:rsidR="001F2939" w:rsidRPr="000A516A" w:rsidTr="00C70C50">
        <w:trPr>
          <w:trHeight w:val="440"/>
          <w:jc w:val="center"/>
        </w:trPr>
        <w:tc>
          <w:tcPr>
            <w:tcW w:w="9640" w:type="dxa"/>
            <w:shd w:val="clear" w:color="auto" w:fill="B8CCE4"/>
            <w:vAlign w:val="center"/>
          </w:tcPr>
          <w:p w:rsidR="001F2939" w:rsidRPr="000A516A" w:rsidRDefault="001F2939" w:rsidP="00071DF8">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w:t>
            </w:r>
            <w:r>
              <w:rPr>
                <w:rFonts w:ascii="Calibri" w:hAnsi="Calibri" w:cs="Calibri"/>
                <w:b/>
                <w:bCs/>
                <w:sz w:val="22"/>
                <w:szCs w:val="22"/>
                <w:lang w:eastAsia="es-BO"/>
              </w:rPr>
              <w:t>S</w:t>
            </w:r>
          </w:p>
        </w:tc>
      </w:tr>
      <w:tr w:rsidR="001F2939" w:rsidRPr="000A516A" w:rsidTr="00C70C50">
        <w:trPr>
          <w:trHeight w:val="1242"/>
          <w:jc w:val="center"/>
        </w:trPr>
        <w:tc>
          <w:tcPr>
            <w:tcW w:w="9640" w:type="dxa"/>
            <w:shd w:val="clear" w:color="auto" w:fill="auto"/>
            <w:vAlign w:val="center"/>
            <w:hideMark/>
          </w:tcPr>
          <w:p w:rsidR="001F2939" w:rsidRDefault="001F2939" w:rsidP="00071DF8">
            <w:pPr>
              <w:jc w:val="both"/>
              <w:rPr>
                <w:rFonts w:ascii="Calibri" w:hAnsi="Calibri" w:cs="Calibri"/>
                <w:sz w:val="22"/>
                <w:szCs w:val="22"/>
                <w:lang w:eastAsia="es-BO"/>
              </w:rPr>
            </w:pPr>
            <w:r w:rsidRPr="000A516A">
              <w:rPr>
                <w:rFonts w:ascii="Calibri" w:hAnsi="Calibri" w:cs="Calibri"/>
                <w:b/>
                <w:bCs/>
                <w:sz w:val="22"/>
                <w:szCs w:val="22"/>
                <w:lang w:eastAsia="es-BO"/>
              </w:rPr>
              <w:t>Objetivo General.-</w:t>
            </w:r>
            <w:r w:rsidRPr="000A516A">
              <w:rPr>
                <w:rFonts w:ascii="Calibri" w:hAnsi="Calibri" w:cs="Calibri"/>
                <w:sz w:val="22"/>
                <w:szCs w:val="22"/>
                <w:lang w:eastAsia="es-BO"/>
              </w:rPr>
              <w:t xml:space="preserve"> </w:t>
            </w:r>
          </w:p>
          <w:p w:rsidR="001F2939" w:rsidRDefault="001F2939" w:rsidP="00071DF8">
            <w:pPr>
              <w:jc w:val="both"/>
              <w:rPr>
                <w:rFonts w:ascii="Calibri" w:hAnsi="Calibri" w:cs="Calibri"/>
                <w:sz w:val="22"/>
                <w:szCs w:val="22"/>
                <w:lang w:eastAsia="es-BO"/>
              </w:rPr>
            </w:pPr>
          </w:p>
          <w:p w:rsidR="001F2939" w:rsidRPr="00640A0B" w:rsidRDefault="001F2939" w:rsidP="00071DF8">
            <w:pPr>
              <w:tabs>
                <w:tab w:val="left" w:pos="284"/>
              </w:tabs>
              <w:jc w:val="both"/>
              <w:rPr>
                <w:rFonts w:ascii="Calibri" w:hAnsi="Calibri" w:cs="Arial"/>
                <w:sz w:val="22"/>
                <w:lang w:val="es-CL"/>
              </w:rPr>
            </w:pPr>
            <w:r w:rsidRPr="00640A0B">
              <w:rPr>
                <w:rFonts w:ascii="Calibri" w:hAnsi="Calibri" w:cs="Arial"/>
                <w:sz w:val="22"/>
                <w:lang w:val="es-CL"/>
              </w:rPr>
              <w:t xml:space="preserve">El objetivo principal del presente proceso de contratación </w:t>
            </w:r>
            <w:r>
              <w:rPr>
                <w:rFonts w:ascii="Calibri" w:hAnsi="Calibri" w:cs="Arial"/>
                <w:sz w:val="22"/>
                <w:lang w:val="es-CL"/>
              </w:rPr>
              <w:t xml:space="preserve">es la de realizar los trabajos </w:t>
            </w:r>
            <w:r w:rsidRPr="00640A0B">
              <w:rPr>
                <w:rFonts w:ascii="Calibri" w:hAnsi="Calibri" w:cs="Arial"/>
                <w:sz w:val="22"/>
                <w:lang w:val="es-CL"/>
              </w:rPr>
              <w:t xml:space="preserve">de Supervisión Técnica, para garantizar la calidad y cantidad ejecutada de los trabajos, en la construcción del proyecto </w:t>
            </w:r>
            <w:r w:rsidRPr="00640A0B">
              <w:rPr>
                <w:rFonts w:ascii="Calibri" w:hAnsi="Calibri" w:cs="Arial"/>
                <w:b/>
                <w:sz w:val="22"/>
                <w:lang w:val="es-CL"/>
              </w:rPr>
              <w:t>“</w:t>
            </w:r>
            <w:r>
              <w:rPr>
                <w:rFonts w:ascii="Calibri" w:hAnsi="Calibri" w:cs="Arial"/>
                <w:b/>
                <w:sz w:val="22"/>
                <w:lang w:val="es-CL"/>
              </w:rPr>
              <w:t xml:space="preserve">AMPLIACION </w:t>
            </w:r>
            <w:r w:rsidRPr="00640A0B">
              <w:rPr>
                <w:rFonts w:ascii="Calibri" w:hAnsi="Calibri" w:cs="Arial"/>
                <w:b/>
                <w:sz w:val="22"/>
              </w:rPr>
              <w:t xml:space="preserve">ESTACION DE SERVICIO </w:t>
            </w:r>
            <w:r>
              <w:rPr>
                <w:rFonts w:ascii="Calibri" w:hAnsi="Calibri" w:cs="Arial"/>
                <w:b/>
                <w:sz w:val="22"/>
              </w:rPr>
              <w:t>ANTOFAGASTA - VILLAZON</w:t>
            </w:r>
            <w:r w:rsidRPr="00640A0B">
              <w:rPr>
                <w:rFonts w:ascii="Calibri" w:hAnsi="Calibri" w:cs="Arial"/>
                <w:b/>
                <w:sz w:val="22"/>
                <w:lang w:val="es-CL"/>
              </w:rPr>
              <w:t>”</w:t>
            </w:r>
            <w:r w:rsidRPr="00640A0B">
              <w:rPr>
                <w:rFonts w:ascii="Calibri" w:hAnsi="Calibri" w:cs="Arial"/>
                <w:sz w:val="22"/>
                <w:lang w:val="es-CL"/>
              </w:rPr>
              <w:t>, de acuerdo a normas y especificaciones técnicas que establecen el presente proyecto.</w:t>
            </w:r>
          </w:p>
          <w:p w:rsidR="001F2939" w:rsidRDefault="001F2939" w:rsidP="00071DF8">
            <w:pPr>
              <w:jc w:val="both"/>
              <w:rPr>
                <w:rFonts w:ascii="Calibri" w:hAnsi="Calibri" w:cs="Calibri"/>
                <w:sz w:val="22"/>
                <w:szCs w:val="22"/>
                <w:lang w:eastAsia="es-BO"/>
              </w:rPr>
            </w:pPr>
            <w:r w:rsidRPr="000A516A">
              <w:rPr>
                <w:rFonts w:ascii="Calibri" w:hAnsi="Calibri" w:cs="Calibri"/>
                <w:sz w:val="22"/>
                <w:szCs w:val="22"/>
                <w:lang w:eastAsia="es-BO"/>
              </w:rPr>
              <w:br/>
            </w: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p>
          <w:p w:rsidR="001F2939" w:rsidRDefault="001F2939" w:rsidP="00071DF8">
            <w:pPr>
              <w:jc w:val="both"/>
              <w:rPr>
                <w:rFonts w:ascii="Calibri" w:hAnsi="Calibri" w:cs="Calibri"/>
                <w:sz w:val="22"/>
                <w:szCs w:val="22"/>
                <w:lang w:eastAsia="es-BO"/>
              </w:rPr>
            </w:pPr>
          </w:p>
          <w:p w:rsidR="001F2939" w:rsidRPr="00640A0B" w:rsidRDefault="001F2939" w:rsidP="001F2939">
            <w:pPr>
              <w:numPr>
                <w:ilvl w:val="0"/>
                <w:numId w:val="33"/>
              </w:numPr>
              <w:tabs>
                <w:tab w:val="left" w:pos="284"/>
              </w:tabs>
              <w:jc w:val="both"/>
              <w:rPr>
                <w:rFonts w:ascii="Calibri" w:hAnsi="Calibri" w:cs="Arial"/>
                <w:sz w:val="22"/>
                <w:lang w:val="es-CL"/>
              </w:rPr>
            </w:pPr>
            <w:r w:rsidRPr="00640A0B">
              <w:rPr>
                <w:rFonts w:ascii="Calibri" w:hAnsi="Calibri" w:cs="Arial"/>
                <w:sz w:val="22"/>
                <w:lang w:val="es-CL"/>
              </w:rPr>
              <w:t>La Supervisión deberá evaluar profundamente y técnicamente el proyecto de forma previa al inicio de obra.</w:t>
            </w:r>
          </w:p>
          <w:p w:rsidR="001F2939" w:rsidRPr="00640A0B" w:rsidRDefault="001F2939" w:rsidP="001F2939">
            <w:pPr>
              <w:numPr>
                <w:ilvl w:val="0"/>
                <w:numId w:val="33"/>
              </w:numPr>
              <w:tabs>
                <w:tab w:val="left" w:pos="284"/>
              </w:tabs>
              <w:jc w:val="both"/>
              <w:rPr>
                <w:rFonts w:ascii="Calibri" w:hAnsi="Calibri" w:cs="Arial"/>
                <w:sz w:val="22"/>
                <w:lang w:val="es-CL"/>
              </w:rPr>
            </w:pPr>
            <w:r w:rsidRPr="00640A0B">
              <w:rPr>
                <w:rFonts w:ascii="Calibri" w:hAnsi="Calibri" w:cs="Arial"/>
                <w:sz w:val="22"/>
                <w:lang w:val="es-CL"/>
              </w:rPr>
              <w:t>Realizar cualquier evaluación y/o modificación técnica a fin de cumplir con el objeto del proyecto.</w:t>
            </w:r>
          </w:p>
          <w:p w:rsidR="001F2939" w:rsidRPr="00640A0B" w:rsidRDefault="001F2939" w:rsidP="001F2939">
            <w:pPr>
              <w:numPr>
                <w:ilvl w:val="0"/>
                <w:numId w:val="33"/>
              </w:numPr>
              <w:tabs>
                <w:tab w:val="left" w:pos="284"/>
              </w:tabs>
              <w:jc w:val="both"/>
              <w:rPr>
                <w:rFonts w:ascii="Calibri" w:hAnsi="Calibri" w:cs="Arial"/>
                <w:sz w:val="22"/>
                <w:lang w:val="es-CL"/>
              </w:rPr>
            </w:pPr>
            <w:r w:rsidRPr="00640A0B">
              <w:rPr>
                <w:rFonts w:ascii="Calibri" w:hAnsi="Calibri" w:cs="Arial"/>
                <w:sz w:val="22"/>
                <w:lang w:val="es-CL"/>
              </w:rPr>
              <w:t>La Supervisora también deberá presentar informes periódicos de la ejecución de la obra, según cronograma y verificara el cumplimiento de todos los ítems establecidos en el proyecto, por la empresa adjudicada para los trabajos de dicho proyecto, en concordancia con los requisitos y formatos establecidos.</w:t>
            </w:r>
          </w:p>
          <w:p w:rsidR="001F2939" w:rsidRPr="00640A0B" w:rsidRDefault="001F2939" w:rsidP="001F2939">
            <w:pPr>
              <w:numPr>
                <w:ilvl w:val="0"/>
                <w:numId w:val="33"/>
              </w:numPr>
              <w:tabs>
                <w:tab w:val="left" w:pos="284"/>
              </w:tabs>
              <w:jc w:val="both"/>
              <w:rPr>
                <w:rFonts w:ascii="Calibri" w:hAnsi="Calibri" w:cs="Arial"/>
                <w:iCs/>
                <w:sz w:val="22"/>
              </w:rPr>
            </w:pPr>
            <w:r w:rsidRPr="00640A0B">
              <w:rPr>
                <w:rFonts w:ascii="Calibri" w:hAnsi="Calibri" w:cs="Arial"/>
                <w:sz w:val="22"/>
                <w:lang w:val="es-CL"/>
              </w:rPr>
              <w:t>Ejercer un control del cumplimiento de las condiciones establecidas en los Contratos de Obra suscritos a ser realizado a través de los instrumentos, normas, reglamentos a fin de lograr la correcta administración y control de calidad de la obra.</w:t>
            </w:r>
          </w:p>
          <w:p w:rsidR="001F2939" w:rsidRPr="00640A0B" w:rsidRDefault="001F2939" w:rsidP="001F2939">
            <w:pPr>
              <w:numPr>
                <w:ilvl w:val="0"/>
                <w:numId w:val="33"/>
              </w:numPr>
              <w:tabs>
                <w:tab w:val="left" w:pos="284"/>
              </w:tabs>
              <w:jc w:val="both"/>
              <w:rPr>
                <w:rFonts w:ascii="Calibri" w:hAnsi="Calibri" w:cs="Arial"/>
                <w:iCs/>
                <w:sz w:val="22"/>
              </w:rPr>
            </w:pPr>
            <w:r w:rsidRPr="00640A0B">
              <w:rPr>
                <w:rFonts w:ascii="Calibri" w:hAnsi="Calibri" w:cs="Arial"/>
                <w:sz w:val="22"/>
                <w:lang w:val="es-CL"/>
              </w:rPr>
              <w:t>Establecer un sistema de seguimiento y control a la obra mediante los lineamientos generales que deben regir las tareas de Supervisión de proyectos de inversión.</w:t>
            </w:r>
          </w:p>
          <w:p w:rsidR="001F2939" w:rsidRPr="00640A0B" w:rsidRDefault="001F2939" w:rsidP="001F2939">
            <w:pPr>
              <w:numPr>
                <w:ilvl w:val="0"/>
                <w:numId w:val="33"/>
              </w:numPr>
              <w:tabs>
                <w:tab w:val="left" w:pos="284"/>
              </w:tabs>
              <w:jc w:val="both"/>
              <w:rPr>
                <w:rFonts w:ascii="Calibri" w:hAnsi="Calibri" w:cs="Arial"/>
                <w:iCs/>
                <w:sz w:val="22"/>
              </w:rPr>
            </w:pPr>
            <w:r w:rsidRPr="00640A0B">
              <w:rPr>
                <w:rFonts w:ascii="Calibri" w:hAnsi="Calibri" w:cs="Arial"/>
                <w:sz w:val="22"/>
                <w:lang w:val="es-CL"/>
              </w:rPr>
              <w:lastRenderedPageBreak/>
              <w:t>Establecer formatos de trabajo para los servicios de supervisión, con el fin de facilitar la recopilación de datos que procuren un buen seguimiento a la ejecución.</w:t>
            </w:r>
          </w:p>
          <w:p w:rsidR="001F2939" w:rsidRPr="00016502" w:rsidRDefault="001F2939" w:rsidP="001F2939">
            <w:pPr>
              <w:numPr>
                <w:ilvl w:val="0"/>
                <w:numId w:val="33"/>
              </w:numPr>
              <w:tabs>
                <w:tab w:val="left" w:pos="284"/>
              </w:tabs>
              <w:jc w:val="both"/>
              <w:rPr>
                <w:rFonts w:ascii="Calibri" w:hAnsi="Calibri" w:cs="Arial"/>
                <w:iCs/>
                <w:sz w:val="22"/>
              </w:rPr>
            </w:pPr>
            <w:r w:rsidRPr="00640A0B">
              <w:rPr>
                <w:rFonts w:ascii="Calibri" w:hAnsi="Calibri" w:cs="Arial"/>
                <w:iCs/>
                <w:sz w:val="22"/>
              </w:rPr>
              <w:t>Llevar un control directo de la obra.</w:t>
            </w:r>
          </w:p>
        </w:tc>
      </w:tr>
      <w:tr w:rsidR="001F2939" w:rsidRPr="000A516A" w:rsidTr="00C70C50">
        <w:trPr>
          <w:trHeight w:val="386"/>
          <w:jc w:val="center"/>
        </w:trPr>
        <w:tc>
          <w:tcPr>
            <w:tcW w:w="9640" w:type="dxa"/>
            <w:shd w:val="clear" w:color="auto" w:fill="B8CCE4"/>
            <w:vAlign w:val="center"/>
          </w:tcPr>
          <w:p w:rsidR="001F2939" w:rsidRPr="000A516A" w:rsidRDefault="001F2939" w:rsidP="00071DF8">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ALCANCE, ENFOQUE</w:t>
            </w:r>
          </w:p>
        </w:tc>
      </w:tr>
      <w:tr w:rsidR="001F2939" w:rsidRPr="000A516A" w:rsidTr="00C70C50">
        <w:trPr>
          <w:trHeight w:val="675"/>
          <w:jc w:val="center"/>
        </w:trPr>
        <w:tc>
          <w:tcPr>
            <w:tcW w:w="9640" w:type="dxa"/>
            <w:shd w:val="clear" w:color="auto" w:fill="auto"/>
            <w:vAlign w:val="center"/>
            <w:hideMark/>
          </w:tcPr>
          <w:p w:rsidR="001F2939" w:rsidRDefault="001F2939" w:rsidP="00071DF8">
            <w:pPr>
              <w:jc w:val="both"/>
              <w:rPr>
                <w:rFonts w:ascii="Calibri" w:hAnsi="Calibri" w:cs="Arial"/>
                <w:iCs/>
                <w:sz w:val="22"/>
                <w:lang w:val="es-MX"/>
              </w:rPr>
            </w:pPr>
            <w:r>
              <w:rPr>
                <w:rFonts w:ascii="Calibri" w:hAnsi="Calibri" w:cs="Arial"/>
                <w:iCs/>
                <w:sz w:val="22"/>
                <w:lang w:val="es-MX"/>
              </w:rPr>
              <w:t xml:space="preserve">La Supervisión asumirá la responsabilidad total por la ejecución de los trabajos de </w:t>
            </w:r>
            <w:r>
              <w:rPr>
                <w:rFonts w:ascii="Calibri" w:hAnsi="Calibri" w:cs="Arial"/>
                <w:bCs/>
                <w:iCs/>
                <w:sz w:val="22"/>
                <w:lang w:val="es-ES_tradnl"/>
              </w:rPr>
              <w:t xml:space="preserve">movimiento de tierras, estructuras, </w:t>
            </w:r>
            <w:r>
              <w:rPr>
                <w:rFonts w:ascii="Calibri" w:hAnsi="Calibri" w:cs="Arial"/>
                <w:iCs/>
                <w:sz w:val="22"/>
                <w:lang w:val="es-MX"/>
              </w:rPr>
              <w:t>control, seguimiento, verificación y supervisión de los proyectos y de los planos de construcción, tipo de estructura, facilidades para la ejecución de las obras, dificultades previsibles, para ello. La Supervisión deberá tener conocimiento pleno sobre las condiciones de la zona del proyecto, del diseño de las obras civiles a ser ejecutadas por la empresa o consorcio de empresas constructoras.</w:t>
            </w:r>
          </w:p>
          <w:p w:rsidR="001F2939" w:rsidRDefault="001F2939" w:rsidP="00071DF8">
            <w:pPr>
              <w:jc w:val="both"/>
              <w:rPr>
                <w:rFonts w:ascii="Calibri" w:hAnsi="Calibri" w:cs="Arial"/>
                <w:iCs/>
                <w:sz w:val="22"/>
                <w:lang w:val="es-MX"/>
              </w:rPr>
            </w:pPr>
          </w:p>
          <w:p w:rsidR="001F2939" w:rsidRDefault="001F2939" w:rsidP="00071DF8">
            <w:pPr>
              <w:jc w:val="both"/>
              <w:rPr>
                <w:rFonts w:ascii="Calibri" w:hAnsi="Calibri" w:cs="Arial"/>
                <w:iCs/>
                <w:sz w:val="22"/>
                <w:lang w:val="es-MX"/>
              </w:rPr>
            </w:pPr>
            <w:r>
              <w:rPr>
                <w:rFonts w:ascii="Calibri" w:hAnsi="Calibri" w:cs="Arial"/>
                <w:iCs/>
                <w:sz w:val="22"/>
                <w:lang w:val="es-MX"/>
              </w:rPr>
              <w:t>Antes de iniciarse la ejecución de la Obra, La Supervisión deberá examinar, todo el equipo de construcción del Contratista, debiendo estar de acuerdo con las exigencias del pliego de licitación y la propuesta técnica del Contratista, para otorgar la orden de iniciación de obras.</w:t>
            </w:r>
          </w:p>
          <w:p w:rsidR="001F2939" w:rsidRDefault="001F2939" w:rsidP="00071DF8">
            <w:pPr>
              <w:jc w:val="both"/>
              <w:rPr>
                <w:rFonts w:ascii="Calibri" w:hAnsi="Calibri" w:cs="Arial"/>
                <w:iCs/>
                <w:sz w:val="22"/>
                <w:lang w:val="es-MX"/>
              </w:rPr>
            </w:pPr>
          </w:p>
          <w:p w:rsidR="001F2939" w:rsidRDefault="001F2939" w:rsidP="00071DF8">
            <w:pPr>
              <w:jc w:val="both"/>
              <w:rPr>
                <w:rFonts w:ascii="Calibri" w:hAnsi="Calibri" w:cs="Arial"/>
                <w:iCs/>
                <w:sz w:val="22"/>
                <w:lang w:val="es-MX"/>
              </w:rPr>
            </w:pPr>
            <w:r>
              <w:rPr>
                <w:rFonts w:ascii="Calibri" w:hAnsi="Calibri" w:cs="Arial"/>
                <w:iCs/>
                <w:sz w:val="22"/>
                <w:lang w:val="es-MX"/>
              </w:rPr>
              <w:t xml:space="preserve">La amplitud del trabajo y las obligaciones de </w:t>
            </w:r>
            <w:r>
              <w:rPr>
                <w:rFonts w:ascii="Calibri" w:hAnsi="Calibri" w:cs="Arial"/>
                <w:iCs/>
                <w:sz w:val="22"/>
              </w:rPr>
              <w:t xml:space="preserve">La Supervisión </w:t>
            </w:r>
            <w:r>
              <w:rPr>
                <w:rFonts w:ascii="Calibri" w:hAnsi="Calibri" w:cs="Arial"/>
                <w:iCs/>
                <w:sz w:val="22"/>
                <w:lang w:val="es-MX"/>
              </w:rPr>
              <w:t xml:space="preserve">estarán de acuerdo con las necesidades de la labor a realizarse a satisfacción de </w:t>
            </w:r>
            <w:r>
              <w:rPr>
                <w:rFonts w:ascii="Calibri" w:hAnsi="Calibri" w:cs="Arial"/>
                <w:bCs/>
                <w:iCs/>
                <w:kern w:val="32"/>
                <w:sz w:val="22"/>
              </w:rPr>
              <w:t>Yacimientos Petrolíferos Fiscales Bolivianos</w:t>
            </w:r>
            <w:r>
              <w:rPr>
                <w:rFonts w:ascii="Calibri" w:hAnsi="Calibri" w:cs="Arial"/>
                <w:iCs/>
                <w:sz w:val="22"/>
                <w:lang w:val="es-MX"/>
              </w:rPr>
              <w:t xml:space="preserve"> y deberán cubrir las actividades a realizar por </w:t>
            </w:r>
            <w:r>
              <w:rPr>
                <w:rFonts w:ascii="Calibri" w:hAnsi="Calibri" w:cs="Arial"/>
                <w:iCs/>
                <w:sz w:val="22"/>
              </w:rPr>
              <w:t>La Supervisión</w:t>
            </w:r>
            <w:r>
              <w:rPr>
                <w:rFonts w:ascii="Calibri" w:hAnsi="Calibri" w:cs="Arial"/>
                <w:iCs/>
                <w:sz w:val="22"/>
                <w:lang w:val="es-MX"/>
              </w:rPr>
              <w:t>, que se describe más adelante con carácter enunciativo y no limitativo. Por lo tanto, el proponente deberá complementarlo con el mejor criterio para que el resultado de sus servicios se traduzca en obras civiles de condiciones técnicas y económicas, iniciativa que deberá traducirse en el alcance y Métodos de Trabajo de la propuesta, además de otros que se detallan a continuación:</w:t>
            </w:r>
          </w:p>
          <w:p w:rsidR="001F2939" w:rsidRDefault="001F2939" w:rsidP="00071DF8">
            <w:pPr>
              <w:jc w:val="both"/>
              <w:rPr>
                <w:rFonts w:ascii="Calibri" w:hAnsi="Calibri" w:cs="Calibri"/>
                <w:b/>
                <w:bCs/>
                <w:sz w:val="22"/>
                <w:szCs w:val="22"/>
                <w:lang w:eastAsia="es-BO"/>
              </w:rPr>
            </w:pPr>
          </w:p>
          <w:p w:rsidR="001F2939" w:rsidRDefault="001F2939" w:rsidP="001F2939">
            <w:pPr>
              <w:numPr>
                <w:ilvl w:val="0"/>
                <w:numId w:val="34"/>
              </w:numPr>
              <w:jc w:val="both"/>
              <w:rPr>
                <w:rFonts w:ascii="Calibri" w:hAnsi="Calibri" w:cs="Calibri"/>
                <w:sz w:val="22"/>
                <w:szCs w:val="22"/>
                <w:lang w:eastAsia="es-BO"/>
              </w:rPr>
            </w:pPr>
            <w:r>
              <w:rPr>
                <w:rFonts w:ascii="Calibri" w:hAnsi="Calibri" w:cs="Calibri"/>
                <w:sz w:val="22"/>
                <w:szCs w:val="22"/>
                <w:lang w:eastAsia="es-BO"/>
              </w:rPr>
              <w:t>Aprobación de programa de control de calidad de la construcción de la estructura de la edificación o de los elementos no estructurales cuando su grado de desempeño así lo requiera.</w:t>
            </w:r>
          </w:p>
          <w:p w:rsidR="001F2939" w:rsidRDefault="001F2939" w:rsidP="001F2939">
            <w:pPr>
              <w:numPr>
                <w:ilvl w:val="0"/>
                <w:numId w:val="34"/>
              </w:numPr>
              <w:jc w:val="both"/>
              <w:rPr>
                <w:rFonts w:ascii="Calibri" w:hAnsi="Calibri" w:cs="Calibri"/>
                <w:sz w:val="22"/>
                <w:szCs w:val="22"/>
                <w:lang w:eastAsia="es-BO"/>
              </w:rPr>
            </w:pPr>
            <w:r>
              <w:rPr>
                <w:rFonts w:ascii="Calibri" w:hAnsi="Calibri" w:cs="Calibri"/>
                <w:sz w:val="22"/>
                <w:szCs w:val="22"/>
                <w:lang w:eastAsia="es-BO"/>
              </w:rPr>
              <w:t>Aprobación de laboratorio o laboratorios, que realicen los ensayos de control de calidad.</w:t>
            </w:r>
          </w:p>
          <w:p w:rsidR="001F2939" w:rsidRDefault="001F2939" w:rsidP="001F2939">
            <w:pPr>
              <w:numPr>
                <w:ilvl w:val="0"/>
                <w:numId w:val="34"/>
              </w:numPr>
              <w:jc w:val="both"/>
              <w:rPr>
                <w:rFonts w:ascii="Calibri" w:hAnsi="Calibri" w:cs="Calibri"/>
                <w:sz w:val="22"/>
                <w:szCs w:val="22"/>
                <w:lang w:eastAsia="es-BO"/>
              </w:rPr>
            </w:pPr>
            <w:r>
              <w:rPr>
                <w:rFonts w:ascii="Calibri" w:hAnsi="Calibri" w:cs="Calibri"/>
                <w:sz w:val="22"/>
                <w:szCs w:val="22"/>
                <w:lang w:eastAsia="es-BO"/>
              </w:rPr>
              <w:t>Realizar los controles exigidos para los materiales estructurales empleados en obra.</w:t>
            </w:r>
          </w:p>
          <w:p w:rsidR="001F2939" w:rsidRDefault="001F2939" w:rsidP="001F2939">
            <w:pPr>
              <w:numPr>
                <w:ilvl w:val="0"/>
                <w:numId w:val="34"/>
              </w:numPr>
              <w:jc w:val="both"/>
              <w:rPr>
                <w:rFonts w:ascii="Calibri" w:hAnsi="Calibri" w:cs="Calibri"/>
                <w:sz w:val="22"/>
                <w:szCs w:val="22"/>
                <w:lang w:eastAsia="es-BO"/>
              </w:rPr>
            </w:pPr>
            <w:r>
              <w:rPr>
                <w:rFonts w:ascii="Calibri" w:hAnsi="Calibri" w:cs="Calibri"/>
                <w:sz w:val="22"/>
                <w:szCs w:val="22"/>
                <w:lang w:eastAsia="es-BO"/>
              </w:rPr>
              <w:t>Aprobación de los procedimientos constructivos propuestos por el constructor.</w:t>
            </w:r>
          </w:p>
          <w:p w:rsidR="001F2939" w:rsidRDefault="001F2939" w:rsidP="001F2939">
            <w:pPr>
              <w:numPr>
                <w:ilvl w:val="0"/>
                <w:numId w:val="34"/>
              </w:numPr>
              <w:jc w:val="both"/>
              <w:rPr>
                <w:rFonts w:ascii="Calibri" w:hAnsi="Calibri" w:cs="Calibri"/>
                <w:sz w:val="22"/>
                <w:szCs w:val="22"/>
                <w:lang w:eastAsia="es-BO"/>
              </w:rPr>
            </w:pPr>
            <w:r>
              <w:rPr>
                <w:rFonts w:ascii="Calibri" w:hAnsi="Calibri" w:cs="Calibri"/>
                <w:sz w:val="22"/>
                <w:szCs w:val="22"/>
                <w:lang w:eastAsia="es-BO"/>
              </w:rPr>
              <w:t>Exigir a la empresa contratista el complemento o corrección de los planos, cuando estos estén incompletos, indefinidos o tengan omisiones o errores.</w:t>
            </w:r>
          </w:p>
          <w:p w:rsidR="001F2939" w:rsidRDefault="001F2939" w:rsidP="001F2939">
            <w:pPr>
              <w:numPr>
                <w:ilvl w:val="0"/>
                <w:numId w:val="34"/>
              </w:numPr>
              <w:jc w:val="both"/>
              <w:rPr>
                <w:rFonts w:ascii="Calibri" w:hAnsi="Calibri" w:cs="Calibri"/>
                <w:sz w:val="22"/>
                <w:szCs w:val="22"/>
                <w:lang w:eastAsia="es-BO"/>
              </w:rPr>
            </w:pPr>
            <w:r>
              <w:rPr>
                <w:rFonts w:ascii="Calibri" w:hAnsi="Calibri" w:cs="Calibri"/>
                <w:sz w:val="22"/>
                <w:szCs w:val="22"/>
                <w:lang w:eastAsia="es-BO"/>
              </w:rPr>
              <w:t>Mantener actualizado el libro de órdenes de todas las tareas realizadas, de acuerdo con lo establecido en las especificaciones técnicas de obra.</w:t>
            </w:r>
          </w:p>
          <w:p w:rsidR="001F2939" w:rsidRDefault="001F2939" w:rsidP="001F2939">
            <w:pPr>
              <w:numPr>
                <w:ilvl w:val="0"/>
                <w:numId w:val="34"/>
              </w:numPr>
              <w:jc w:val="both"/>
              <w:rPr>
                <w:rFonts w:ascii="Calibri" w:hAnsi="Calibri" w:cs="Calibri"/>
                <w:sz w:val="22"/>
                <w:szCs w:val="22"/>
                <w:lang w:eastAsia="es-BO"/>
              </w:rPr>
            </w:pPr>
            <w:r>
              <w:rPr>
                <w:rFonts w:ascii="Calibri" w:hAnsi="Calibri" w:cs="Calibri"/>
                <w:sz w:val="22"/>
                <w:szCs w:val="22"/>
                <w:lang w:eastAsia="es-BO"/>
              </w:rPr>
              <w:t>Velar en todo momento por la obtención de la mejor calidad de obra.</w:t>
            </w:r>
          </w:p>
          <w:p w:rsidR="001F2939" w:rsidRDefault="001F2939" w:rsidP="001F2939">
            <w:pPr>
              <w:numPr>
                <w:ilvl w:val="0"/>
                <w:numId w:val="34"/>
              </w:numPr>
              <w:jc w:val="both"/>
              <w:rPr>
                <w:rFonts w:ascii="Calibri" w:hAnsi="Calibri" w:cs="Calibri"/>
                <w:sz w:val="22"/>
                <w:szCs w:val="22"/>
                <w:lang w:eastAsia="es-BO"/>
              </w:rPr>
            </w:pPr>
            <w:r>
              <w:rPr>
                <w:rFonts w:ascii="Calibri" w:hAnsi="Calibri" w:cs="Calibri"/>
                <w:sz w:val="22"/>
                <w:szCs w:val="22"/>
                <w:lang w:eastAsia="es-BO"/>
              </w:rPr>
              <w:t>Prevenir por escrito al constructor sobre posibles deficiencias en la mano de obra, equipos, procedimientos constructivos y materiales inadecuados y vigilar por que se tomen los correctivos necesarios.</w:t>
            </w:r>
          </w:p>
          <w:p w:rsidR="001F2939" w:rsidRDefault="001F2939" w:rsidP="001F2939">
            <w:pPr>
              <w:numPr>
                <w:ilvl w:val="0"/>
                <w:numId w:val="34"/>
              </w:numPr>
              <w:jc w:val="both"/>
              <w:rPr>
                <w:rFonts w:ascii="Calibri" w:hAnsi="Calibri" w:cs="Calibri"/>
                <w:sz w:val="22"/>
                <w:szCs w:val="22"/>
                <w:lang w:eastAsia="es-BO"/>
              </w:rPr>
            </w:pPr>
            <w:r>
              <w:rPr>
                <w:rFonts w:ascii="Calibri" w:hAnsi="Calibri" w:cs="Calibri"/>
                <w:sz w:val="22"/>
                <w:szCs w:val="22"/>
                <w:lang w:eastAsia="es-BO"/>
              </w:rPr>
              <w:t>Recomendar la suspensión de labores de construcción de la estructura cuando el constructor no cumpla o se niegue a cumplir con los planos, especificaciones y controles exigidos, informando por escrito a la autoridad competente para ejercer un control eficiente de la obra.</w:t>
            </w:r>
          </w:p>
          <w:p w:rsidR="001F2939" w:rsidRDefault="001F2939" w:rsidP="001F2939">
            <w:pPr>
              <w:numPr>
                <w:ilvl w:val="0"/>
                <w:numId w:val="34"/>
              </w:numPr>
              <w:jc w:val="both"/>
              <w:rPr>
                <w:rFonts w:ascii="Calibri" w:hAnsi="Calibri" w:cs="Calibri"/>
                <w:sz w:val="22"/>
                <w:szCs w:val="22"/>
                <w:lang w:eastAsia="es-BO"/>
              </w:rPr>
            </w:pPr>
            <w:r>
              <w:rPr>
                <w:rFonts w:ascii="Calibri" w:hAnsi="Calibri" w:cs="Calibri"/>
                <w:sz w:val="22"/>
                <w:szCs w:val="22"/>
                <w:lang w:eastAsia="es-BO"/>
              </w:rPr>
              <w:t>Rechazar las partes de la estructura de la obra que no cumplan con los planos y especificaciones.</w:t>
            </w:r>
          </w:p>
          <w:p w:rsidR="001F2939" w:rsidRDefault="001F2939" w:rsidP="001F2939">
            <w:pPr>
              <w:numPr>
                <w:ilvl w:val="0"/>
                <w:numId w:val="34"/>
              </w:numPr>
              <w:jc w:val="both"/>
              <w:rPr>
                <w:rFonts w:ascii="Calibri" w:hAnsi="Calibri" w:cs="Calibri"/>
                <w:sz w:val="22"/>
                <w:szCs w:val="22"/>
                <w:lang w:eastAsia="es-BO"/>
              </w:rPr>
            </w:pPr>
            <w:r>
              <w:rPr>
                <w:rFonts w:ascii="Calibri" w:hAnsi="Calibri" w:cs="Calibri"/>
                <w:sz w:val="22"/>
                <w:szCs w:val="22"/>
                <w:lang w:eastAsia="es-BO"/>
              </w:rPr>
              <w:t>Ordenar los estudios necesarios para evaluar la seguridad de la parte o partes afectadas y ordenar las medidas correctivas correspondientes supervisando los trabajos de reparación.</w:t>
            </w:r>
          </w:p>
          <w:p w:rsidR="001F2939" w:rsidRDefault="001F2939" w:rsidP="001F2939">
            <w:pPr>
              <w:numPr>
                <w:ilvl w:val="0"/>
                <w:numId w:val="34"/>
              </w:numPr>
              <w:jc w:val="both"/>
              <w:rPr>
                <w:rFonts w:ascii="Calibri" w:hAnsi="Calibri" w:cs="Calibri"/>
                <w:sz w:val="22"/>
                <w:szCs w:val="22"/>
                <w:lang w:eastAsia="es-BO"/>
              </w:rPr>
            </w:pPr>
            <w:r>
              <w:rPr>
                <w:rFonts w:ascii="Calibri" w:hAnsi="Calibri" w:cs="Calibri"/>
                <w:sz w:val="22"/>
                <w:szCs w:val="22"/>
                <w:lang w:eastAsia="es-BO"/>
              </w:rPr>
              <w:t>En caso de no ser posible la reparación recomendar la demolición de la estructura a la autoridad competente para ejercer control de la obra.</w:t>
            </w:r>
          </w:p>
          <w:p w:rsidR="001F2939" w:rsidRPr="00313832" w:rsidRDefault="001F2939" w:rsidP="001F2939">
            <w:pPr>
              <w:ind w:left="720"/>
              <w:jc w:val="both"/>
              <w:rPr>
                <w:rFonts w:ascii="Calibri" w:hAnsi="Calibri" w:cs="Calibri"/>
                <w:sz w:val="22"/>
                <w:szCs w:val="22"/>
                <w:lang w:eastAsia="es-BO"/>
              </w:rPr>
            </w:pPr>
          </w:p>
        </w:tc>
      </w:tr>
      <w:tr w:rsidR="001F2939" w:rsidRPr="000A516A" w:rsidTr="00C70C50">
        <w:trPr>
          <w:trHeight w:val="392"/>
          <w:jc w:val="center"/>
        </w:trPr>
        <w:tc>
          <w:tcPr>
            <w:tcW w:w="9640" w:type="dxa"/>
            <w:shd w:val="clear" w:color="auto" w:fill="B8CCE4"/>
            <w:vAlign w:val="center"/>
          </w:tcPr>
          <w:p w:rsidR="001F2939" w:rsidRPr="000A516A" w:rsidRDefault="001F2939" w:rsidP="00071DF8">
            <w:pPr>
              <w:jc w:val="both"/>
              <w:rPr>
                <w:rFonts w:ascii="Calibri" w:hAnsi="Calibri" w:cs="Calibri"/>
                <w:sz w:val="22"/>
                <w:szCs w:val="22"/>
                <w:lang w:eastAsia="es-BO"/>
              </w:rPr>
            </w:pPr>
            <w:r w:rsidRPr="000A516A">
              <w:rPr>
                <w:rFonts w:ascii="Calibri" w:hAnsi="Calibri" w:cs="Calibri"/>
                <w:b/>
                <w:bCs/>
                <w:sz w:val="22"/>
                <w:szCs w:val="22"/>
                <w:lang w:eastAsia="es-BO"/>
              </w:rPr>
              <w:t>METODOLOGÍA</w:t>
            </w:r>
          </w:p>
        </w:tc>
      </w:tr>
      <w:tr w:rsidR="001F2939" w:rsidRPr="000A516A" w:rsidTr="00C70C50">
        <w:trPr>
          <w:trHeight w:val="647"/>
          <w:jc w:val="center"/>
        </w:trPr>
        <w:tc>
          <w:tcPr>
            <w:tcW w:w="9640" w:type="dxa"/>
            <w:shd w:val="clear" w:color="auto" w:fill="auto"/>
            <w:vAlign w:val="center"/>
            <w:hideMark/>
          </w:tcPr>
          <w:p w:rsidR="001F2939" w:rsidRDefault="001F2939" w:rsidP="00071DF8">
            <w:pPr>
              <w:jc w:val="both"/>
              <w:rPr>
                <w:rFonts w:ascii="Calibri" w:hAnsi="Calibri" w:cs="Calibri"/>
                <w:sz w:val="22"/>
                <w:szCs w:val="22"/>
                <w:lang w:eastAsia="es-BO"/>
              </w:rPr>
            </w:pPr>
          </w:p>
          <w:p w:rsidR="001F2939" w:rsidRPr="00194483" w:rsidRDefault="001F2939" w:rsidP="00071DF8">
            <w:pPr>
              <w:pStyle w:val="Prrafodelista1"/>
              <w:ind w:left="0"/>
              <w:jc w:val="both"/>
              <w:rPr>
                <w:rFonts w:ascii="Calibri" w:hAnsi="Calibri" w:cs="Calibri"/>
                <w:sz w:val="22"/>
                <w:szCs w:val="22"/>
              </w:rPr>
            </w:pPr>
            <w:r w:rsidRPr="00194483">
              <w:rPr>
                <w:rFonts w:ascii="Calibri" w:hAnsi="Calibri" w:cs="Calibri"/>
                <w:sz w:val="22"/>
                <w:szCs w:val="22"/>
              </w:rPr>
              <w:t xml:space="preserve">El </w:t>
            </w:r>
            <w:r w:rsidRPr="00194483">
              <w:rPr>
                <w:rFonts w:ascii="Calibri" w:hAnsi="Calibri" w:cs="Calibri"/>
                <w:b/>
                <w:sz w:val="22"/>
                <w:szCs w:val="22"/>
              </w:rPr>
              <w:t>SUPERVISOR</w:t>
            </w:r>
            <w:r w:rsidRPr="00194483">
              <w:rPr>
                <w:rFonts w:ascii="Calibri" w:hAnsi="Calibri" w:cs="Calibri"/>
                <w:sz w:val="22"/>
                <w:szCs w:val="22"/>
              </w:rPr>
              <w:t xml:space="preserve"> realizará mensualmente la evaluación del progreso de la obra con relación al programa de trabajo vigente y al cronograma de pagos.</w:t>
            </w:r>
          </w:p>
          <w:p w:rsidR="001F2939" w:rsidRPr="00194483" w:rsidRDefault="001F2939" w:rsidP="00071DF8">
            <w:pPr>
              <w:pStyle w:val="Prrafodelista1"/>
              <w:ind w:left="360"/>
              <w:jc w:val="both"/>
              <w:rPr>
                <w:rFonts w:ascii="Calibri" w:hAnsi="Calibri" w:cs="Calibri"/>
                <w:sz w:val="22"/>
                <w:szCs w:val="22"/>
              </w:rPr>
            </w:pPr>
          </w:p>
          <w:p w:rsidR="001F2939" w:rsidRPr="00194483" w:rsidRDefault="001F2939" w:rsidP="00071DF8">
            <w:pPr>
              <w:pStyle w:val="Prrafodelista1"/>
              <w:ind w:left="0"/>
              <w:jc w:val="both"/>
              <w:rPr>
                <w:rFonts w:ascii="Calibri" w:hAnsi="Calibri" w:cs="Calibri"/>
                <w:sz w:val="22"/>
                <w:szCs w:val="22"/>
              </w:rPr>
            </w:pPr>
            <w:r w:rsidRPr="00194483">
              <w:rPr>
                <w:rFonts w:ascii="Calibri" w:hAnsi="Calibri" w:cs="Calibri"/>
                <w:sz w:val="22"/>
                <w:szCs w:val="22"/>
              </w:rPr>
              <w:t xml:space="preserve">Si en opinión de la Empresa  </w:t>
            </w:r>
            <w:r w:rsidRPr="00194483">
              <w:rPr>
                <w:rFonts w:ascii="Calibri" w:hAnsi="Calibri" w:cs="Calibri"/>
                <w:b/>
                <w:sz w:val="22"/>
                <w:szCs w:val="22"/>
              </w:rPr>
              <w:t>SUPERVISORA</w:t>
            </w:r>
            <w:r w:rsidRPr="00194483">
              <w:rPr>
                <w:rFonts w:ascii="Calibri" w:hAnsi="Calibri" w:cs="Calibri"/>
                <w:sz w:val="22"/>
                <w:szCs w:val="22"/>
              </w:rPr>
              <w:t xml:space="preserve">, el ritmo de avance de la obra o de una parte de ella, es demasiado lento y  por tanto no garantiza su terminación en el plazo previsto, de la empresa  </w:t>
            </w:r>
            <w:r w:rsidRPr="00194483">
              <w:rPr>
                <w:rFonts w:ascii="Calibri" w:hAnsi="Calibri" w:cs="Calibri"/>
                <w:b/>
                <w:sz w:val="22"/>
                <w:szCs w:val="22"/>
              </w:rPr>
              <w:t>SUPERVISORA</w:t>
            </w:r>
            <w:r w:rsidRPr="00194483">
              <w:rPr>
                <w:rFonts w:ascii="Calibri" w:hAnsi="Calibri" w:cs="Calibri"/>
                <w:sz w:val="22"/>
                <w:szCs w:val="22"/>
              </w:rPr>
              <w:t xml:space="preserve"> de forma independiente a la aplicación de multas previstas en el contrato de obra, notificara por escrito sobre esta situación al </w:t>
            </w:r>
            <w:r w:rsidRPr="00194483">
              <w:rPr>
                <w:rFonts w:ascii="Calibri" w:hAnsi="Calibri" w:cs="Calibri"/>
                <w:b/>
                <w:sz w:val="22"/>
                <w:szCs w:val="22"/>
              </w:rPr>
              <w:t>CONTRATISTA</w:t>
            </w:r>
            <w:r w:rsidRPr="00194483">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1F2939" w:rsidRPr="00194483" w:rsidRDefault="001F2939" w:rsidP="00071DF8">
            <w:pPr>
              <w:pStyle w:val="Prrafodelista1"/>
              <w:ind w:left="360"/>
              <w:jc w:val="both"/>
              <w:rPr>
                <w:rFonts w:ascii="Calibri" w:hAnsi="Calibri" w:cs="Calibri"/>
                <w:sz w:val="22"/>
                <w:szCs w:val="22"/>
              </w:rPr>
            </w:pPr>
          </w:p>
          <w:p w:rsidR="001F2939" w:rsidRPr="00194483" w:rsidRDefault="001F2939" w:rsidP="00071DF8">
            <w:pPr>
              <w:pStyle w:val="Prrafodelista1"/>
              <w:ind w:left="0"/>
              <w:jc w:val="both"/>
              <w:rPr>
                <w:rFonts w:ascii="Calibri" w:hAnsi="Calibri" w:cs="Calibri"/>
                <w:sz w:val="22"/>
                <w:szCs w:val="22"/>
              </w:rPr>
            </w:pPr>
            <w:r w:rsidRPr="00194483">
              <w:rPr>
                <w:rFonts w:ascii="Calibri" w:hAnsi="Calibri" w:cs="Calibri"/>
                <w:sz w:val="22"/>
                <w:szCs w:val="22"/>
              </w:rPr>
              <w:t xml:space="preserve">Si en el plazo prudencial fijado por de la Empresa </w:t>
            </w:r>
            <w:r w:rsidRPr="00194483">
              <w:rPr>
                <w:rFonts w:ascii="Calibri" w:hAnsi="Calibri" w:cs="Calibri"/>
                <w:b/>
                <w:sz w:val="22"/>
                <w:szCs w:val="22"/>
              </w:rPr>
              <w:t>SUPERVISORA</w:t>
            </w:r>
            <w:r w:rsidRPr="00194483">
              <w:rPr>
                <w:rFonts w:ascii="Calibri" w:hAnsi="Calibri" w:cs="Calibri"/>
                <w:sz w:val="22"/>
                <w:szCs w:val="22"/>
              </w:rPr>
              <w:t xml:space="preserve"> el </w:t>
            </w:r>
            <w:r w:rsidRPr="00194483">
              <w:rPr>
                <w:rFonts w:ascii="Calibri" w:hAnsi="Calibri" w:cs="Calibri"/>
                <w:b/>
                <w:sz w:val="22"/>
                <w:szCs w:val="22"/>
              </w:rPr>
              <w:t>CONTRATISTA</w:t>
            </w:r>
            <w:r w:rsidRPr="00194483">
              <w:rPr>
                <w:rFonts w:ascii="Calibri" w:hAnsi="Calibri" w:cs="Calibri"/>
                <w:sz w:val="22"/>
                <w:szCs w:val="22"/>
              </w:rPr>
              <w:t xml:space="preserve"> no logra recuperar el atraso producido, estará obligado a presentar a consideración de la Empresa  </w:t>
            </w:r>
            <w:r w:rsidRPr="00194483">
              <w:rPr>
                <w:rFonts w:ascii="Calibri" w:hAnsi="Calibri" w:cs="Calibri"/>
                <w:b/>
                <w:sz w:val="22"/>
                <w:szCs w:val="22"/>
              </w:rPr>
              <w:t>SUPERVISORA</w:t>
            </w:r>
            <w:r w:rsidRPr="00194483">
              <w:rPr>
                <w:rFonts w:ascii="Calibri" w:hAnsi="Calibri" w:cs="Calibri"/>
                <w:sz w:val="22"/>
                <w:szCs w:val="22"/>
              </w:rPr>
              <w:t xml:space="preserve"> un nuevo cronograma o programa acelerado de trabajos a partir del avance alcanzado, incorporando equipo adicional  a su propio costo y aplicación de rendimientos razonables que garanticen la terminación de la obra en el plazo final establecido.</w:t>
            </w:r>
          </w:p>
          <w:p w:rsidR="001F2939" w:rsidRPr="00194483" w:rsidRDefault="001F2939" w:rsidP="00071DF8">
            <w:pPr>
              <w:pStyle w:val="Prrafodelista1"/>
              <w:ind w:left="360"/>
              <w:jc w:val="both"/>
              <w:rPr>
                <w:rFonts w:ascii="Calibri" w:hAnsi="Calibri" w:cs="Calibri"/>
                <w:sz w:val="22"/>
                <w:szCs w:val="22"/>
              </w:rPr>
            </w:pPr>
          </w:p>
          <w:p w:rsidR="001F2939" w:rsidRPr="00EC20CD" w:rsidRDefault="001F2939" w:rsidP="00FF4BA8">
            <w:pPr>
              <w:numPr>
                <w:ilvl w:val="0"/>
                <w:numId w:val="46"/>
              </w:numPr>
              <w:tabs>
                <w:tab w:val="clear" w:pos="425"/>
              </w:tabs>
              <w:ind w:left="993"/>
              <w:jc w:val="both"/>
              <w:rPr>
                <w:rFonts w:ascii="Calibri" w:hAnsi="Calibri" w:cs="Calibri"/>
                <w:b/>
                <w:sz w:val="22"/>
                <w:szCs w:val="22"/>
                <w:lang w:val="es-ES_tradnl"/>
              </w:rPr>
            </w:pPr>
            <w:r w:rsidRPr="00EC20CD">
              <w:rPr>
                <w:rFonts w:ascii="Calibri" w:hAnsi="Calibri" w:cs="Calibri"/>
                <w:b/>
                <w:sz w:val="22"/>
                <w:szCs w:val="22"/>
                <w:lang w:val="es-ES_tradnl"/>
              </w:rPr>
              <w:t>Mantenimiento de obra en ejecución</w:t>
            </w: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Es responsabilidad de la Supervisión controlar que el Contratista mantenga la obra de ejecución, en todas sus partes terminadas, en buenas condiciones, evitando que la acción de agentes atmosféricos o de otra naturaleza ocasione daños, los que de producirse deberán ser inmediatamente reparados, a satisfacción de la Supervisión.</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1F2939" w:rsidRPr="00194483" w:rsidRDefault="001F2939" w:rsidP="00071DF8">
            <w:pPr>
              <w:ind w:left="360" w:right="51"/>
              <w:jc w:val="both"/>
              <w:rPr>
                <w:rFonts w:ascii="Calibri" w:hAnsi="Calibri" w:cs="Calibri"/>
                <w:sz w:val="22"/>
                <w:szCs w:val="22"/>
                <w:lang w:val="es-MX"/>
              </w:rPr>
            </w:pPr>
          </w:p>
          <w:p w:rsidR="001F2939" w:rsidRPr="00EC20CD" w:rsidRDefault="001F2939" w:rsidP="00FF4BA8">
            <w:pPr>
              <w:numPr>
                <w:ilvl w:val="0"/>
                <w:numId w:val="46"/>
              </w:numPr>
              <w:tabs>
                <w:tab w:val="clear" w:pos="425"/>
              </w:tabs>
              <w:ind w:left="993"/>
              <w:jc w:val="both"/>
              <w:rPr>
                <w:rFonts w:ascii="Calibri" w:hAnsi="Calibri" w:cs="Calibri"/>
                <w:b/>
                <w:sz w:val="22"/>
                <w:szCs w:val="22"/>
                <w:lang w:val="es-ES_tradnl"/>
              </w:rPr>
            </w:pPr>
            <w:r w:rsidRPr="00EC20CD">
              <w:rPr>
                <w:rFonts w:ascii="Calibri" w:hAnsi="Calibri" w:cs="Calibri"/>
                <w:b/>
                <w:sz w:val="22"/>
                <w:szCs w:val="22"/>
                <w:lang w:val="es-ES_tradnl"/>
              </w:rPr>
              <w:t>Inspección de la calidad de los trabajos</w:t>
            </w: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El Supervisor ejercerá la inspección y control permanente, exigiendo el cumplimiento de las especificaciones, en todas las fases del trabajo y en toda o cualquier parte de la obra.</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Las instrucciones y observaciones verbales del personal del Supervisor deberán ser ratificadas por escrito, en el libro de Órdenes, que para el efecto deberá tener disponible el Contratista.</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1F2939" w:rsidRPr="00194483" w:rsidRDefault="001F2939" w:rsidP="00071DF8">
            <w:pPr>
              <w:ind w:left="360" w:right="51"/>
              <w:jc w:val="both"/>
              <w:rPr>
                <w:rFonts w:ascii="Calibri" w:hAnsi="Calibri" w:cs="Calibri"/>
                <w:sz w:val="22"/>
                <w:szCs w:val="22"/>
                <w:lang w:val="es-MX"/>
              </w:rPr>
            </w:pPr>
          </w:p>
          <w:p w:rsidR="001F2939" w:rsidRPr="00EC20CD" w:rsidRDefault="001F2939" w:rsidP="00FF4BA8">
            <w:pPr>
              <w:numPr>
                <w:ilvl w:val="0"/>
                <w:numId w:val="46"/>
              </w:numPr>
              <w:tabs>
                <w:tab w:val="clear" w:pos="425"/>
              </w:tabs>
              <w:ind w:left="993"/>
              <w:jc w:val="both"/>
              <w:rPr>
                <w:rFonts w:ascii="Calibri" w:hAnsi="Calibri" w:cs="Calibri"/>
                <w:b/>
                <w:sz w:val="22"/>
                <w:szCs w:val="22"/>
                <w:lang w:val="es-ES_tradnl"/>
              </w:rPr>
            </w:pPr>
            <w:r w:rsidRPr="00EC20CD">
              <w:rPr>
                <w:rFonts w:ascii="Calibri" w:hAnsi="Calibri" w:cs="Calibri"/>
                <w:b/>
                <w:sz w:val="22"/>
                <w:szCs w:val="22"/>
                <w:lang w:val="es-ES_tradnl"/>
              </w:rPr>
              <w:t>Remoción de trabajos defectuosos</w:t>
            </w: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Toda parte de la obra que no cumpla con los requerimientos de las especificaciones, planos u otros documentos técnicos del Contrato, será considerada trabajo defectuoso.</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contratista y en consecuencia el importe se descontará de su certificado de pago por avance de obra, o de su garantía de cumplimiento de contrato.</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FF4BA8">
            <w:pPr>
              <w:numPr>
                <w:ilvl w:val="0"/>
                <w:numId w:val="46"/>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Mediciones</w:t>
            </w: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Todas las cantidades de trabajo realmente ejecutado de acuerdo a lo establecido en el contrato, serán medidas netas en las unidades especificadas en la propuesta del Contratista.</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Se verificará el cumplimiento por parte del Contratista, de la ejecución de las obras de construcción de acuerdo a los niveles, volúmenes de obra y especificaciones técnicas generales y especiales descritas en los documentos del proyecto.</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Mediciones detalladas por actividad ejecutada para determinar los volúmenes de obra definidos para la certificación de pagos por avance de obra.</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Se verificarán los controles de rasante para la plataforma (áreas de circulación y parqueo), obras de drenaje, instalaciones, servicios, muros y otras estructuras, y para cualquier otro trabajo de replanteo realizado por el Contratista.</w:t>
            </w:r>
          </w:p>
          <w:p w:rsidR="001F2939" w:rsidRPr="00194483" w:rsidRDefault="001F2939" w:rsidP="00071DF8">
            <w:pPr>
              <w:ind w:left="360" w:right="51"/>
              <w:jc w:val="both"/>
              <w:rPr>
                <w:rFonts w:ascii="Calibri" w:hAnsi="Calibri" w:cs="Calibri"/>
                <w:sz w:val="22"/>
                <w:szCs w:val="22"/>
                <w:lang w:val="es-MX"/>
              </w:rPr>
            </w:pPr>
          </w:p>
          <w:p w:rsidR="001F2939" w:rsidRPr="00194483" w:rsidRDefault="001F2939" w:rsidP="00FF4BA8">
            <w:pPr>
              <w:numPr>
                <w:ilvl w:val="0"/>
                <w:numId w:val="46"/>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Certificados y planillas mensuales de pago</w:t>
            </w: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1F2939" w:rsidRPr="00194483" w:rsidRDefault="001F2939" w:rsidP="00071DF8">
            <w:pPr>
              <w:ind w:left="360" w:right="51"/>
              <w:jc w:val="both"/>
              <w:rPr>
                <w:rFonts w:ascii="Calibri" w:hAnsi="Calibri" w:cs="Calibri"/>
                <w:sz w:val="22"/>
                <w:szCs w:val="22"/>
                <w:lang w:val="es-MX"/>
              </w:rPr>
            </w:pPr>
          </w:p>
          <w:p w:rsidR="001F2939"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lastRenderedPageBreak/>
              <w:t>Para ello deberá elaborar formularios tipo y otro tipo de controles para la verificación de trabajos realizados por el Contratista y para la aprobación de los certificados de pago correspondientes.</w:t>
            </w:r>
          </w:p>
          <w:p w:rsidR="001F2939" w:rsidRDefault="001F2939" w:rsidP="00071DF8">
            <w:pPr>
              <w:ind w:right="51"/>
              <w:jc w:val="both"/>
              <w:rPr>
                <w:rFonts w:ascii="Calibri" w:hAnsi="Calibri" w:cs="Calibri"/>
                <w:sz w:val="22"/>
                <w:szCs w:val="22"/>
                <w:lang w:val="es-MX"/>
              </w:rPr>
            </w:pPr>
          </w:p>
          <w:p w:rsidR="001F2939" w:rsidRPr="00194483" w:rsidRDefault="001F2939" w:rsidP="00071DF8">
            <w:pPr>
              <w:ind w:right="51"/>
              <w:jc w:val="both"/>
              <w:rPr>
                <w:rFonts w:ascii="Calibri" w:hAnsi="Calibri" w:cs="Calibri"/>
                <w:sz w:val="22"/>
                <w:szCs w:val="22"/>
                <w:lang w:val="es-MX"/>
              </w:rPr>
            </w:pPr>
            <w:r>
              <w:rPr>
                <w:rFonts w:ascii="Calibri" w:hAnsi="Calibri" w:cs="Calibri"/>
                <w:sz w:val="22"/>
                <w:szCs w:val="22"/>
                <w:lang w:val="es-MX"/>
              </w:rPr>
              <w:t>El supervisor acredita la permanencia a tiempo completa o parcial de obra mediante reporte fotográfico con la aplicación GPS Camera Lite (</w:t>
            </w:r>
            <w:proofErr w:type="spellStart"/>
            <w:r>
              <w:rPr>
                <w:rFonts w:ascii="Calibri" w:hAnsi="Calibri" w:cs="Calibri"/>
                <w:sz w:val="22"/>
                <w:szCs w:val="22"/>
                <w:lang w:val="es-MX"/>
              </w:rPr>
              <w:t>S</w:t>
            </w:r>
            <w:r w:rsidRPr="002B6670">
              <w:rPr>
                <w:rFonts w:ascii="Calibri" w:hAnsi="Calibri" w:cs="Calibri"/>
                <w:sz w:val="22"/>
                <w:szCs w:val="22"/>
                <w:lang w:val="es-MX"/>
              </w:rPr>
              <w:t>elfies</w:t>
            </w:r>
            <w:proofErr w:type="spellEnd"/>
            <w:r>
              <w:rPr>
                <w:rFonts w:ascii="Calibri" w:hAnsi="Calibri" w:cs="Calibri"/>
                <w:sz w:val="22"/>
                <w:szCs w:val="22"/>
                <w:lang w:val="es-MX"/>
              </w:rPr>
              <w:t xml:space="preserve"> de los profesionales) que certifique la permanencia completa o parcial en obra. </w:t>
            </w:r>
          </w:p>
          <w:p w:rsidR="001F2939" w:rsidRPr="00194483" w:rsidRDefault="001F2939" w:rsidP="00071DF8">
            <w:pPr>
              <w:ind w:left="708" w:right="51"/>
              <w:jc w:val="both"/>
              <w:rPr>
                <w:rFonts w:ascii="Calibri" w:hAnsi="Calibri" w:cs="Calibri"/>
                <w:sz w:val="22"/>
                <w:szCs w:val="22"/>
                <w:lang w:val="es-MX"/>
              </w:rPr>
            </w:pPr>
          </w:p>
          <w:p w:rsidR="001F2939" w:rsidRPr="00194483" w:rsidRDefault="001F2939" w:rsidP="00FF4BA8">
            <w:pPr>
              <w:numPr>
                <w:ilvl w:val="0"/>
                <w:numId w:val="46"/>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Firma y fecha en el certificado de pago</w:t>
            </w:r>
          </w:p>
          <w:p w:rsidR="001F2939" w:rsidRPr="00194483" w:rsidRDefault="001F2939" w:rsidP="00071DF8">
            <w:pPr>
              <w:ind w:right="51"/>
              <w:jc w:val="both"/>
              <w:rPr>
                <w:rFonts w:ascii="Calibri" w:hAnsi="Calibri" w:cs="Calibri"/>
                <w:sz w:val="22"/>
                <w:szCs w:val="22"/>
                <w:lang w:val="es-MX"/>
              </w:rPr>
            </w:pPr>
            <w:r w:rsidRPr="00194483">
              <w:rPr>
                <w:rFonts w:ascii="Calibri" w:hAnsi="Calibri" w:cs="Calibri"/>
                <w:sz w:val="22"/>
                <w:szCs w:val="22"/>
                <w:lang w:val="es-MX"/>
              </w:rPr>
              <w:t>Cada certificado de pago deberá necesariamente llevar las siguientes firmas y la fecha en que se efectúan las mismas:</w:t>
            </w:r>
          </w:p>
          <w:p w:rsidR="001F2939" w:rsidRPr="00194483" w:rsidRDefault="001F2939" w:rsidP="00FF4BA8">
            <w:pPr>
              <w:numPr>
                <w:ilvl w:val="0"/>
                <w:numId w:val="47"/>
              </w:numPr>
              <w:ind w:right="51"/>
              <w:jc w:val="both"/>
              <w:rPr>
                <w:rFonts w:ascii="Calibri" w:hAnsi="Calibri" w:cs="Calibri"/>
                <w:sz w:val="22"/>
                <w:szCs w:val="22"/>
                <w:lang w:val="es-MX"/>
              </w:rPr>
            </w:pPr>
            <w:r w:rsidRPr="00194483">
              <w:rPr>
                <w:rFonts w:ascii="Calibri" w:hAnsi="Calibri" w:cs="Calibri"/>
                <w:sz w:val="22"/>
                <w:szCs w:val="22"/>
                <w:lang w:val="es-MX"/>
              </w:rPr>
              <w:t>Firma del Contratista y fecha de entrega a la Supervisión.</w:t>
            </w:r>
          </w:p>
          <w:p w:rsidR="001F2939" w:rsidRPr="000A516A" w:rsidRDefault="001F2939" w:rsidP="00071DF8">
            <w:pPr>
              <w:jc w:val="both"/>
              <w:rPr>
                <w:rFonts w:ascii="Calibri" w:hAnsi="Calibri" w:cs="Calibri"/>
                <w:b/>
                <w:bCs/>
                <w:sz w:val="22"/>
                <w:szCs w:val="22"/>
                <w:lang w:eastAsia="es-BO"/>
              </w:rPr>
            </w:pPr>
            <w:r w:rsidRPr="00194483">
              <w:rPr>
                <w:rFonts w:ascii="Calibri" w:hAnsi="Calibri" w:cs="Calibri"/>
                <w:sz w:val="22"/>
                <w:szCs w:val="22"/>
                <w:lang w:val="es-MX"/>
              </w:rPr>
              <w:t>Firma de la Supervisión y fecha de entrega a la Fiscalización.</w:t>
            </w:r>
          </w:p>
        </w:tc>
      </w:tr>
      <w:tr w:rsidR="001F2939" w:rsidRPr="000A516A" w:rsidTr="00C70C50">
        <w:trPr>
          <w:trHeight w:val="486"/>
          <w:jc w:val="center"/>
        </w:trPr>
        <w:tc>
          <w:tcPr>
            <w:tcW w:w="9640" w:type="dxa"/>
            <w:shd w:val="clear" w:color="auto" w:fill="B8CCE4"/>
            <w:vAlign w:val="center"/>
          </w:tcPr>
          <w:p w:rsidR="001F2939" w:rsidRPr="000A516A" w:rsidRDefault="001F2939" w:rsidP="00071DF8">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LUGAR DONDE SE REALIZARÁ </w:t>
            </w:r>
            <w:r>
              <w:rPr>
                <w:rFonts w:ascii="Calibri" w:hAnsi="Calibri" w:cs="Calibri"/>
                <w:b/>
                <w:bCs/>
                <w:sz w:val="22"/>
                <w:szCs w:val="22"/>
                <w:lang w:eastAsia="es-BO"/>
              </w:rPr>
              <w:t>LA SUPERVISIÓN TECNICA</w:t>
            </w:r>
          </w:p>
        </w:tc>
      </w:tr>
      <w:tr w:rsidR="001F2939" w:rsidRPr="000A516A" w:rsidTr="00C70C50">
        <w:trPr>
          <w:trHeight w:val="1137"/>
          <w:jc w:val="center"/>
        </w:trPr>
        <w:tc>
          <w:tcPr>
            <w:tcW w:w="9640" w:type="dxa"/>
            <w:shd w:val="clear" w:color="auto" w:fill="auto"/>
            <w:vAlign w:val="center"/>
            <w:hideMark/>
          </w:tcPr>
          <w:p w:rsidR="001F2939" w:rsidRPr="000A516A" w:rsidRDefault="001F2939" w:rsidP="00071DF8">
            <w:pPr>
              <w:jc w:val="both"/>
              <w:rPr>
                <w:rFonts w:ascii="Calibri" w:hAnsi="Calibri" w:cs="Calibri"/>
                <w:b/>
                <w:bCs/>
                <w:sz w:val="22"/>
                <w:szCs w:val="22"/>
                <w:lang w:eastAsia="es-BO"/>
              </w:rPr>
            </w:pPr>
            <w:r w:rsidRPr="00122E49">
              <w:rPr>
                <w:rFonts w:ascii="Calibri" w:hAnsi="Calibri" w:cs="Arial"/>
                <w:bCs/>
                <w:iCs/>
                <w:sz w:val="22"/>
              </w:rPr>
              <w:t xml:space="preserve">La </w:t>
            </w:r>
            <w:r>
              <w:rPr>
                <w:rFonts w:ascii="Calibri" w:hAnsi="Calibri" w:cs="Arial"/>
                <w:bCs/>
                <w:iCs/>
                <w:sz w:val="22"/>
              </w:rPr>
              <w:t xml:space="preserve">Supervisión Ampliación </w:t>
            </w:r>
            <w:r w:rsidRPr="00122E49">
              <w:rPr>
                <w:rFonts w:ascii="Calibri" w:hAnsi="Calibri" w:cs="Arial"/>
                <w:bCs/>
                <w:iCs/>
                <w:sz w:val="22"/>
              </w:rPr>
              <w:t>de la Estación</w:t>
            </w:r>
            <w:r w:rsidRPr="000D0A84">
              <w:rPr>
                <w:rFonts w:ascii="Calibri" w:hAnsi="Calibri" w:cs="Arial"/>
                <w:bCs/>
                <w:iCs/>
                <w:sz w:val="22"/>
              </w:rPr>
              <w:t xml:space="preserve"> de Servicio </w:t>
            </w:r>
            <w:r>
              <w:rPr>
                <w:rFonts w:ascii="Calibri" w:hAnsi="Calibri" w:cs="Arial"/>
                <w:bCs/>
                <w:iCs/>
                <w:sz w:val="22"/>
              </w:rPr>
              <w:t xml:space="preserve">Antofagasta - </w:t>
            </w:r>
            <w:proofErr w:type="spellStart"/>
            <w:r>
              <w:rPr>
                <w:rFonts w:ascii="Calibri" w:hAnsi="Calibri" w:cs="Arial"/>
                <w:bCs/>
                <w:iCs/>
                <w:sz w:val="22"/>
              </w:rPr>
              <w:t>Villazon</w:t>
            </w:r>
            <w:proofErr w:type="spellEnd"/>
            <w:r>
              <w:rPr>
                <w:rFonts w:ascii="Calibri" w:hAnsi="Calibri" w:cs="Arial"/>
                <w:bCs/>
                <w:iCs/>
                <w:sz w:val="22"/>
              </w:rPr>
              <w:t xml:space="preserve"> </w:t>
            </w:r>
            <w:r w:rsidRPr="001127EE">
              <w:rPr>
                <w:rFonts w:ascii="Calibri" w:hAnsi="Calibri" w:cs="Calibri"/>
                <w:kern w:val="28"/>
                <w:sz w:val="22"/>
                <w:szCs w:val="22"/>
              </w:rPr>
              <w:t xml:space="preserve">se ejecutará en el </w:t>
            </w:r>
            <w:r w:rsidRPr="009F22A8">
              <w:rPr>
                <w:rFonts w:ascii="Calibri" w:hAnsi="Calibri" w:cs="Calibri"/>
                <w:kern w:val="28"/>
                <w:sz w:val="22"/>
                <w:szCs w:val="22"/>
              </w:rPr>
              <w:t>Departamento de</w:t>
            </w:r>
            <w:r>
              <w:rPr>
                <w:rFonts w:ascii="Calibri" w:hAnsi="Calibri" w:cs="Calibri"/>
                <w:kern w:val="28"/>
                <w:sz w:val="22"/>
                <w:szCs w:val="22"/>
              </w:rPr>
              <w:t xml:space="preserve"> Potosí, municipio </w:t>
            </w:r>
            <w:proofErr w:type="spellStart"/>
            <w:r>
              <w:rPr>
                <w:rFonts w:ascii="Calibri" w:hAnsi="Calibri" w:cs="Calibri"/>
                <w:kern w:val="28"/>
                <w:sz w:val="22"/>
                <w:szCs w:val="22"/>
              </w:rPr>
              <w:t>Villazón</w:t>
            </w:r>
            <w:proofErr w:type="spellEnd"/>
            <w:r>
              <w:rPr>
                <w:rFonts w:ascii="Calibri" w:hAnsi="Calibri" w:cs="Calibri"/>
                <w:kern w:val="28"/>
                <w:sz w:val="22"/>
                <w:szCs w:val="22"/>
              </w:rPr>
              <w:t xml:space="preserve">,  Provincia Modesto </w:t>
            </w:r>
            <w:proofErr w:type="spellStart"/>
            <w:r>
              <w:rPr>
                <w:rFonts w:ascii="Calibri" w:hAnsi="Calibri" w:cs="Calibri"/>
                <w:kern w:val="28"/>
                <w:sz w:val="22"/>
                <w:szCs w:val="22"/>
              </w:rPr>
              <w:t>Omiste</w:t>
            </w:r>
            <w:proofErr w:type="spellEnd"/>
            <w:r>
              <w:rPr>
                <w:rFonts w:ascii="Calibri" w:hAnsi="Calibri" w:cs="Calibri"/>
                <w:kern w:val="28"/>
                <w:sz w:val="22"/>
                <w:szCs w:val="22"/>
              </w:rPr>
              <w:t xml:space="preserve"> </w:t>
            </w:r>
            <w:r>
              <w:rPr>
                <w:rFonts w:ascii="Calibri" w:hAnsi="Calibri" w:cs="Calibri"/>
                <w:sz w:val="22"/>
                <w:szCs w:val="22"/>
              </w:rPr>
              <w:t>avenida Litoral entre av. Antofagasta y calle sin Denominación.</w:t>
            </w:r>
          </w:p>
        </w:tc>
      </w:tr>
      <w:tr w:rsidR="001F2939" w:rsidRPr="000A516A" w:rsidTr="00C70C50">
        <w:trPr>
          <w:trHeight w:val="418"/>
          <w:jc w:val="center"/>
        </w:trPr>
        <w:tc>
          <w:tcPr>
            <w:tcW w:w="9640" w:type="dxa"/>
            <w:shd w:val="clear" w:color="auto" w:fill="9CC2E5"/>
            <w:vAlign w:val="center"/>
          </w:tcPr>
          <w:p w:rsidR="001F2939" w:rsidRPr="000A516A" w:rsidRDefault="001F2939" w:rsidP="00071DF8">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PLAZO DE REALIZACIÓN DE LA </w:t>
            </w:r>
            <w:r>
              <w:rPr>
                <w:rFonts w:ascii="Calibri" w:hAnsi="Calibri" w:cs="Calibri"/>
                <w:b/>
                <w:bCs/>
                <w:sz w:val="22"/>
                <w:szCs w:val="22"/>
                <w:lang w:eastAsia="es-BO"/>
              </w:rPr>
              <w:t>SUPERVISIÓN</w:t>
            </w:r>
          </w:p>
        </w:tc>
      </w:tr>
      <w:tr w:rsidR="001F2939" w:rsidRPr="000A516A" w:rsidTr="00C70C50">
        <w:trPr>
          <w:trHeight w:val="3468"/>
          <w:jc w:val="center"/>
        </w:trPr>
        <w:tc>
          <w:tcPr>
            <w:tcW w:w="9640" w:type="dxa"/>
            <w:shd w:val="clear" w:color="auto" w:fill="auto"/>
            <w:vAlign w:val="center"/>
            <w:hideMark/>
          </w:tcPr>
          <w:p w:rsidR="001F2939" w:rsidRPr="00C749FE" w:rsidRDefault="001F2939" w:rsidP="00071DF8">
            <w:pPr>
              <w:jc w:val="both"/>
              <w:rPr>
                <w:rFonts w:ascii="Calibri" w:hAnsi="Calibri" w:cs="Arial"/>
                <w:bCs/>
                <w:iCs/>
                <w:sz w:val="22"/>
              </w:rPr>
            </w:pPr>
            <w:r w:rsidRPr="00C749FE">
              <w:rPr>
                <w:rFonts w:ascii="Calibri" w:hAnsi="Calibri" w:cs="Arial"/>
                <w:bCs/>
                <w:iCs/>
                <w:sz w:val="22"/>
              </w:rPr>
              <w:t xml:space="preserve">El plazo previsto para la ejecución </w:t>
            </w:r>
            <w:r w:rsidRPr="00C749FE">
              <w:rPr>
                <w:rFonts w:ascii="Calibri" w:hAnsi="Calibri" w:cs="Arial"/>
                <w:sz w:val="22"/>
                <w:lang w:val="es-CL"/>
              </w:rPr>
              <w:t xml:space="preserve">de la obra </w:t>
            </w:r>
            <w:r w:rsidRPr="00C749FE">
              <w:rPr>
                <w:rFonts w:ascii="Calibri" w:hAnsi="Calibri" w:cs="Arial"/>
                <w:bCs/>
                <w:iCs/>
                <w:sz w:val="22"/>
              </w:rPr>
              <w:t>“</w:t>
            </w:r>
            <w:r w:rsidRPr="00B21216">
              <w:rPr>
                <w:rFonts w:ascii="Calibri" w:hAnsi="Calibri" w:cs="Arial"/>
                <w:b/>
                <w:bCs/>
                <w:iCs/>
                <w:sz w:val="22"/>
              </w:rPr>
              <w:t>AMPLIACION</w:t>
            </w:r>
            <w:r>
              <w:rPr>
                <w:rFonts w:ascii="Calibri" w:hAnsi="Calibri" w:cs="Arial"/>
                <w:bCs/>
                <w:iCs/>
                <w:sz w:val="22"/>
              </w:rPr>
              <w:t xml:space="preserve"> </w:t>
            </w:r>
            <w:r w:rsidRPr="00C749FE">
              <w:rPr>
                <w:rFonts w:ascii="Calibri" w:hAnsi="Calibri" w:cs="Arial"/>
                <w:b/>
                <w:sz w:val="22"/>
              </w:rPr>
              <w:t xml:space="preserve">DE LA ESTACION DE SERVICIO </w:t>
            </w:r>
            <w:r>
              <w:rPr>
                <w:rFonts w:ascii="Calibri" w:hAnsi="Calibri" w:cs="Arial"/>
                <w:b/>
                <w:sz w:val="22"/>
              </w:rPr>
              <w:t>ANTOFAGASTA - VILLAZON</w:t>
            </w:r>
            <w:r w:rsidRPr="00C749FE">
              <w:rPr>
                <w:rFonts w:ascii="Calibri" w:hAnsi="Calibri" w:cs="Arial"/>
                <w:b/>
                <w:sz w:val="22"/>
              </w:rPr>
              <w:t>”</w:t>
            </w:r>
            <w:r w:rsidRPr="00C749FE">
              <w:rPr>
                <w:rFonts w:ascii="Calibri" w:hAnsi="Calibri" w:cs="Arial"/>
                <w:bCs/>
                <w:iCs/>
                <w:sz w:val="22"/>
              </w:rPr>
              <w:t xml:space="preserve">, es de </w:t>
            </w:r>
            <w:r>
              <w:rPr>
                <w:rFonts w:ascii="Calibri" w:hAnsi="Calibri" w:cs="Arial"/>
                <w:b/>
                <w:bCs/>
                <w:iCs/>
                <w:sz w:val="22"/>
              </w:rPr>
              <w:t>Doscientos cuarenta  (240) días calendario a partir de la orden de Proceder</w:t>
            </w:r>
            <w:r w:rsidRPr="00C749FE">
              <w:rPr>
                <w:rFonts w:ascii="Calibri" w:hAnsi="Calibri" w:cs="Arial"/>
                <w:b/>
                <w:bCs/>
                <w:iCs/>
                <w:sz w:val="22"/>
              </w:rPr>
              <w:t>.</w:t>
            </w:r>
            <w:r w:rsidRPr="00C749FE">
              <w:rPr>
                <w:rFonts w:ascii="Calibri" w:hAnsi="Calibri" w:cs="Arial"/>
                <w:bCs/>
                <w:iCs/>
                <w:sz w:val="22"/>
              </w:rPr>
              <w:t xml:space="preserve"> La supervisión tendrá un plazo similar, sin embargo se deja claramente establecido que el plazo de las funciones del supervisión es por ejecución de obra, vale decir que, la supervisión deberá controlar de f</w:t>
            </w:r>
            <w:r>
              <w:rPr>
                <w:rFonts w:ascii="Calibri" w:hAnsi="Calibri" w:cs="Arial"/>
                <w:bCs/>
                <w:iCs/>
                <w:sz w:val="22"/>
              </w:rPr>
              <w:t>orma cuantitativa y cualitativa</w:t>
            </w:r>
            <w:r w:rsidRPr="00C749FE">
              <w:rPr>
                <w:rFonts w:ascii="Calibri" w:hAnsi="Calibri" w:cs="Arial"/>
                <w:bCs/>
                <w:iCs/>
                <w:sz w:val="22"/>
              </w:rPr>
              <w:t>, además de ser responsable de la ejecución de la obra</w:t>
            </w:r>
            <w:r w:rsidRPr="00C749FE">
              <w:rPr>
                <w:rFonts w:ascii="Calibri" w:hAnsi="Calibri" w:cs="Arial"/>
                <w:b/>
                <w:bCs/>
                <w:i/>
                <w:iCs/>
                <w:sz w:val="22"/>
              </w:rPr>
              <w:t xml:space="preserve">, </w:t>
            </w:r>
            <w:r w:rsidRPr="00C749FE">
              <w:rPr>
                <w:rFonts w:ascii="Calibri" w:hAnsi="Calibri" w:cs="Arial"/>
                <w:b/>
                <w:bCs/>
                <w:i/>
                <w:iCs/>
                <w:sz w:val="22"/>
                <w:u w:val="single"/>
              </w:rPr>
              <w:t>desde el momento en que recibe la orden de proceder hasta la entrega definitiva aprobada de la obra</w:t>
            </w:r>
            <w:r w:rsidRPr="00C749FE">
              <w:rPr>
                <w:rFonts w:ascii="Calibri" w:hAnsi="Calibri" w:cs="Arial"/>
                <w:bCs/>
                <w:iCs/>
                <w:sz w:val="22"/>
              </w:rPr>
              <w:t>; concluyendo de esta manera con el cierre físico y financiero del proyecto, sin considerar que en el intermedio hayan existido interrupciones en la ejecución de la obra. Por lo que deberá considerar que el monto de contrato por La Supervisión es por la ejecución de la obra y el cierre físico y financiero de la obra, y no por el plazo.</w:t>
            </w:r>
          </w:p>
          <w:p w:rsidR="001F2939" w:rsidRPr="00C749FE" w:rsidRDefault="001F2939" w:rsidP="00071DF8">
            <w:pPr>
              <w:jc w:val="both"/>
              <w:rPr>
                <w:rFonts w:ascii="Calibri" w:hAnsi="Calibri" w:cs="Arial"/>
                <w:b/>
                <w:iCs/>
                <w:sz w:val="22"/>
              </w:rPr>
            </w:pPr>
          </w:p>
          <w:p w:rsidR="001F2939" w:rsidRDefault="001F2939" w:rsidP="00071DF8">
            <w:pPr>
              <w:jc w:val="both"/>
              <w:rPr>
                <w:rFonts w:ascii="Calibri" w:hAnsi="Calibri" w:cs="Arial"/>
                <w:iCs/>
                <w:sz w:val="22"/>
                <w:lang w:val="es-MX"/>
              </w:rPr>
            </w:pPr>
            <w:r w:rsidRPr="00C749FE">
              <w:rPr>
                <w:rFonts w:ascii="Calibri" w:hAnsi="Calibri" w:cs="Arial"/>
                <w:iCs/>
                <w:sz w:val="22"/>
                <w:lang w:val="es-MX"/>
              </w:rPr>
              <w:t xml:space="preserve">La ejecución del servicio se computará a partir de la fecha de la Orden de Proceder emitida por el fiscal de obra designado por </w:t>
            </w:r>
            <w:r w:rsidRPr="00C749FE">
              <w:rPr>
                <w:rFonts w:ascii="Calibri" w:hAnsi="Calibri" w:cs="Arial"/>
                <w:bCs/>
                <w:iCs/>
                <w:kern w:val="32"/>
                <w:sz w:val="22"/>
              </w:rPr>
              <w:t>Yacimientos Petrolíferos Fiscales Bolivianos</w:t>
            </w:r>
            <w:r w:rsidRPr="00C749FE">
              <w:rPr>
                <w:rFonts w:ascii="Calibri" w:hAnsi="Calibri" w:cs="Arial"/>
                <w:iCs/>
                <w:sz w:val="22"/>
                <w:lang w:val="es-MX"/>
              </w:rPr>
              <w:t>.</w:t>
            </w:r>
          </w:p>
          <w:p w:rsidR="001F2939" w:rsidRPr="000D0A84" w:rsidRDefault="001F2939" w:rsidP="00071DF8">
            <w:pPr>
              <w:jc w:val="both"/>
              <w:rPr>
                <w:rFonts w:ascii="Calibri" w:hAnsi="Calibri" w:cs="Arial"/>
                <w:iCs/>
                <w:sz w:val="22"/>
                <w:lang w:val="es-MX"/>
              </w:rPr>
            </w:pPr>
          </w:p>
        </w:tc>
      </w:tr>
      <w:tr w:rsidR="001F2939" w:rsidRPr="000A516A" w:rsidTr="00C70C50">
        <w:trPr>
          <w:trHeight w:val="380"/>
          <w:jc w:val="center"/>
        </w:trPr>
        <w:tc>
          <w:tcPr>
            <w:tcW w:w="9640" w:type="dxa"/>
            <w:shd w:val="clear" w:color="auto" w:fill="9CC2E5"/>
            <w:vAlign w:val="center"/>
          </w:tcPr>
          <w:p w:rsidR="001F2939" w:rsidRPr="004B6BE8" w:rsidRDefault="001F2939" w:rsidP="00071DF8">
            <w:pPr>
              <w:jc w:val="both"/>
              <w:rPr>
                <w:rFonts w:ascii="Calibri" w:hAnsi="Calibri" w:cs="Arial"/>
                <w:b/>
                <w:bCs/>
                <w:iCs/>
                <w:sz w:val="22"/>
              </w:rPr>
            </w:pPr>
            <w:r w:rsidRPr="004B6BE8">
              <w:rPr>
                <w:rFonts w:ascii="Calibri" w:hAnsi="Calibri" w:cs="Arial"/>
                <w:b/>
                <w:bCs/>
                <w:iCs/>
                <w:sz w:val="22"/>
              </w:rPr>
              <w:t>ORDEN DE PROCEDER</w:t>
            </w:r>
          </w:p>
        </w:tc>
      </w:tr>
      <w:tr w:rsidR="001F2939" w:rsidRPr="000A516A" w:rsidTr="00C70C50">
        <w:trPr>
          <w:trHeight w:val="1061"/>
          <w:jc w:val="center"/>
        </w:trPr>
        <w:tc>
          <w:tcPr>
            <w:tcW w:w="9640" w:type="dxa"/>
            <w:shd w:val="clear" w:color="auto" w:fill="auto"/>
            <w:vAlign w:val="center"/>
          </w:tcPr>
          <w:p w:rsidR="001F2939" w:rsidRDefault="001F2939" w:rsidP="00071DF8">
            <w:pPr>
              <w:jc w:val="both"/>
              <w:rPr>
                <w:rFonts w:ascii="Calibri" w:hAnsi="Calibri" w:cs="Arial"/>
                <w:iCs/>
                <w:sz w:val="22"/>
                <w:szCs w:val="22"/>
                <w:lang w:val="es-MX"/>
              </w:rPr>
            </w:pPr>
          </w:p>
          <w:p w:rsidR="001F2939" w:rsidRPr="00614D23" w:rsidRDefault="001F2939" w:rsidP="00071DF8">
            <w:pPr>
              <w:jc w:val="both"/>
              <w:rPr>
                <w:rFonts w:ascii="Arial" w:hAnsi="Arial" w:cs="Arial"/>
                <w:bCs/>
                <w:sz w:val="22"/>
                <w:szCs w:val="22"/>
              </w:rPr>
            </w:pPr>
            <w:r w:rsidRPr="00614D23">
              <w:rPr>
                <w:rFonts w:ascii="Calibri" w:hAnsi="Calibri" w:cs="Arial"/>
                <w:iCs/>
                <w:sz w:val="22"/>
                <w:szCs w:val="22"/>
                <w:lang w:val="es-MX"/>
              </w:rPr>
              <w:t xml:space="preserve">La Orden de Proceder será emitida por el Fiscal de Obra designado por </w:t>
            </w:r>
            <w:r w:rsidRPr="00614D23">
              <w:rPr>
                <w:rFonts w:ascii="Calibri" w:hAnsi="Calibri" w:cs="Arial"/>
                <w:bCs/>
                <w:iCs/>
                <w:kern w:val="32"/>
                <w:sz w:val="22"/>
                <w:szCs w:val="22"/>
              </w:rPr>
              <w:t>Yacimientos Petrolíferos Fiscales Bolivianos, una vez se haga efectiva la firma de contrato</w:t>
            </w:r>
            <w:r w:rsidRPr="00614D23">
              <w:rPr>
                <w:rFonts w:ascii="Calibri" w:hAnsi="Calibri" w:cs="Arial"/>
                <w:iCs/>
                <w:sz w:val="22"/>
                <w:szCs w:val="22"/>
              </w:rPr>
              <w:t>.</w:t>
            </w:r>
          </w:p>
          <w:p w:rsidR="001F2939" w:rsidRDefault="001F2939" w:rsidP="00071DF8">
            <w:pPr>
              <w:jc w:val="both"/>
              <w:rPr>
                <w:rFonts w:ascii="Calibri" w:hAnsi="Calibri" w:cs="Arial"/>
                <w:bCs/>
                <w:sz w:val="22"/>
                <w:szCs w:val="22"/>
              </w:rPr>
            </w:pPr>
            <w:r w:rsidRPr="00614D23">
              <w:rPr>
                <w:rFonts w:ascii="Calibri" w:hAnsi="Calibri" w:cs="Arial"/>
                <w:bCs/>
                <w:sz w:val="22"/>
                <w:szCs w:val="22"/>
              </w:rPr>
              <w:t>En caso de otorgarse anticipo, la Orden de Proceder no podrá ser emitida antes de que se haga efectivo el desembolso total del anticipo.</w:t>
            </w:r>
          </w:p>
          <w:p w:rsidR="001F2939" w:rsidRPr="004B6BE8" w:rsidRDefault="001F2939" w:rsidP="00071DF8">
            <w:pPr>
              <w:jc w:val="both"/>
              <w:rPr>
                <w:rFonts w:ascii="Calibri" w:hAnsi="Calibri" w:cs="Arial"/>
                <w:iCs/>
                <w:sz w:val="22"/>
              </w:rPr>
            </w:pPr>
          </w:p>
        </w:tc>
      </w:tr>
      <w:tr w:rsidR="001F2939" w:rsidRPr="000A516A" w:rsidTr="00C70C50">
        <w:trPr>
          <w:trHeight w:val="380"/>
          <w:jc w:val="center"/>
        </w:trPr>
        <w:tc>
          <w:tcPr>
            <w:tcW w:w="9640" w:type="dxa"/>
            <w:shd w:val="clear" w:color="auto" w:fill="9CC2E5"/>
            <w:vAlign w:val="center"/>
          </w:tcPr>
          <w:p w:rsidR="001F2939" w:rsidRDefault="001F2939" w:rsidP="00071DF8">
            <w:pPr>
              <w:jc w:val="both"/>
              <w:rPr>
                <w:rFonts w:ascii="Calibri" w:hAnsi="Calibri" w:cs="Calibri"/>
                <w:b/>
                <w:bCs/>
                <w:sz w:val="22"/>
                <w:szCs w:val="22"/>
                <w:lang w:eastAsia="es-BO"/>
              </w:rPr>
            </w:pPr>
            <w:r>
              <w:rPr>
                <w:rFonts w:ascii="Calibri" w:hAnsi="Calibri" w:cs="Calibri"/>
                <w:b/>
                <w:bCs/>
                <w:sz w:val="22"/>
                <w:szCs w:val="22"/>
                <w:lang w:eastAsia="es-BO"/>
              </w:rPr>
              <w:t>PRODUCTOS E INFORMES A ENTREGAR</w:t>
            </w:r>
          </w:p>
        </w:tc>
      </w:tr>
      <w:tr w:rsidR="001F2939" w:rsidRPr="00407444" w:rsidTr="00C70C50">
        <w:trPr>
          <w:trHeight w:val="380"/>
          <w:jc w:val="center"/>
        </w:trPr>
        <w:tc>
          <w:tcPr>
            <w:tcW w:w="9640" w:type="dxa"/>
            <w:shd w:val="clear" w:color="auto" w:fill="auto"/>
            <w:vAlign w:val="center"/>
          </w:tcPr>
          <w:p w:rsidR="001F2939" w:rsidRDefault="001F2939" w:rsidP="00071DF8">
            <w:pPr>
              <w:tabs>
                <w:tab w:val="left" w:pos="567"/>
              </w:tabs>
              <w:jc w:val="both"/>
              <w:rPr>
                <w:rFonts w:ascii="Calibri" w:hAnsi="Calibri" w:cs="Arial"/>
                <w:iCs/>
                <w:sz w:val="22"/>
              </w:rPr>
            </w:pPr>
          </w:p>
          <w:p w:rsidR="001F2939" w:rsidRPr="00614D23" w:rsidRDefault="001F2939" w:rsidP="00071DF8">
            <w:pPr>
              <w:tabs>
                <w:tab w:val="left" w:pos="567"/>
              </w:tabs>
              <w:jc w:val="both"/>
              <w:rPr>
                <w:rFonts w:ascii="Calibri" w:hAnsi="Calibri" w:cs="Arial"/>
                <w:iCs/>
                <w:sz w:val="22"/>
                <w:szCs w:val="22"/>
                <w:lang w:val="es-MX"/>
              </w:rPr>
            </w:pPr>
            <w:r w:rsidRPr="00614D23">
              <w:rPr>
                <w:rFonts w:ascii="Calibri" w:hAnsi="Calibri" w:cs="Arial"/>
                <w:iCs/>
                <w:sz w:val="22"/>
                <w:szCs w:val="22"/>
              </w:rPr>
              <w:t xml:space="preserve">La Supervisión, presentará informes de avance del trabajo de las diferentes etapas determinadas al Fiscal designado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r w:rsidRPr="00614D23">
              <w:rPr>
                <w:rFonts w:ascii="Calibri" w:hAnsi="Calibri" w:cs="Arial"/>
                <w:iCs/>
                <w:sz w:val="22"/>
                <w:szCs w:val="22"/>
                <w:lang w:val="es-MX"/>
              </w:rPr>
              <w:t xml:space="preserve"> También La Supervisión presentará los siguientes informes:</w:t>
            </w:r>
          </w:p>
          <w:p w:rsidR="001F2939" w:rsidRPr="00614D23" w:rsidRDefault="001F2939" w:rsidP="00071DF8">
            <w:pPr>
              <w:jc w:val="both"/>
              <w:rPr>
                <w:rFonts w:ascii="Calibri" w:hAnsi="Calibri" w:cs="Arial"/>
                <w:bCs/>
                <w:sz w:val="22"/>
                <w:szCs w:val="22"/>
                <w:u w:val="single"/>
              </w:rPr>
            </w:pPr>
          </w:p>
          <w:p w:rsidR="001F2939" w:rsidRPr="00614D23" w:rsidRDefault="001F2939" w:rsidP="00FF4BA8">
            <w:pPr>
              <w:numPr>
                <w:ilvl w:val="0"/>
                <w:numId w:val="48"/>
              </w:numPr>
              <w:jc w:val="both"/>
              <w:rPr>
                <w:rFonts w:ascii="Calibri" w:hAnsi="Calibri" w:cs="Arial"/>
                <w:bCs/>
                <w:sz w:val="22"/>
                <w:szCs w:val="22"/>
                <w:u w:val="single"/>
              </w:rPr>
            </w:pPr>
            <w:r w:rsidRPr="00614D23">
              <w:rPr>
                <w:rFonts w:ascii="Calibri" w:hAnsi="Calibri" w:cs="Arial"/>
                <w:b/>
                <w:bCs/>
                <w:sz w:val="22"/>
                <w:szCs w:val="22"/>
                <w:u w:val="single"/>
              </w:rPr>
              <w:t>Informe Inicial</w:t>
            </w:r>
          </w:p>
          <w:p w:rsidR="001F2939" w:rsidRPr="00614D23" w:rsidRDefault="001F2939" w:rsidP="00071DF8">
            <w:pPr>
              <w:jc w:val="both"/>
              <w:rPr>
                <w:rFonts w:ascii="Calibri" w:hAnsi="Calibri" w:cs="Arial"/>
                <w:bCs/>
                <w:sz w:val="22"/>
                <w:szCs w:val="22"/>
              </w:rPr>
            </w:pPr>
            <w:r w:rsidRPr="00614D23">
              <w:rPr>
                <w:rFonts w:ascii="Calibri" w:hAnsi="Calibri" w:cs="Arial"/>
                <w:bCs/>
                <w:sz w:val="22"/>
                <w:szCs w:val="22"/>
              </w:rPr>
              <w:lastRenderedPageBreak/>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1F2939" w:rsidRPr="00614D23" w:rsidRDefault="001F2939" w:rsidP="00071DF8">
            <w:pPr>
              <w:ind w:left="360"/>
              <w:jc w:val="both"/>
              <w:rPr>
                <w:rFonts w:ascii="Calibri" w:hAnsi="Calibri" w:cs="Arial"/>
                <w:bCs/>
                <w:sz w:val="22"/>
                <w:szCs w:val="22"/>
              </w:rPr>
            </w:pPr>
          </w:p>
          <w:p w:rsidR="001F2939" w:rsidRPr="00614D23" w:rsidRDefault="001F2939" w:rsidP="00FF4BA8">
            <w:pPr>
              <w:numPr>
                <w:ilvl w:val="0"/>
                <w:numId w:val="48"/>
              </w:numPr>
              <w:jc w:val="both"/>
              <w:rPr>
                <w:rFonts w:ascii="Calibri" w:hAnsi="Calibri" w:cs="Arial"/>
                <w:b/>
                <w:iCs/>
                <w:sz w:val="22"/>
                <w:szCs w:val="22"/>
                <w:lang w:val="es-MX"/>
              </w:rPr>
            </w:pPr>
            <w:r w:rsidRPr="00614D23">
              <w:rPr>
                <w:rFonts w:ascii="Calibri" w:hAnsi="Calibri" w:cs="Arial"/>
                <w:b/>
                <w:bCs/>
                <w:iCs/>
                <w:sz w:val="22"/>
                <w:szCs w:val="22"/>
                <w:u w:val="single"/>
              </w:rPr>
              <w:t>Informes Mensuales</w:t>
            </w:r>
          </w:p>
          <w:p w:rsidR="001F2939" w:rsidRPr="00614D23" w:rsidRDefault="001F2939" w:rsidP="00071DF8">
            <w:pPr>
              <w:jc w:val="both"/>
              <w:rPr>
                <w:rFonts w:ascii="Calibri" w:hAnsi="Calibri" w:cs="Arial"/>
                <w:iCs/>
                <w:sz w:val="22"/>
                <w:szCs w:val="22"/>
                <w:lang w:val="es-MX"/>
              </w:rPr>
            </w:pPr>
            <w:r w:rsidRPr="00614D23">
              <w:rPr>
                <w:rFonts w:ascii="Calibri" w:hAnsi="Calibri" w:cs="Arial"/>
                <w:iCs/>
                <w:sz w:val="22"/>
                <w:szCs w:val="22"/>
                <w:lang w:val="es-MX"/>
              </w:rPr>
              <w:t>Informes mensuales de progreso en 3 ejemplares (1 original y 2 copia) que serán entregados a Fiscalización</w:t>
            </w:r>
            <w:r w:rsidRPr="00614D23">
              <w:rPr>
                <w:rFonts w:ascii="Calibri" w:hAnsi="Calibri" w:cs="Arial"/>
                <w:iCs/>
                <w:sz w:val="22"/>
                <w:szCs w:val="22"/>
              </w:rPr>
              <w:t xml:space="preserve"> de</w:t>
            </w:r>
            <w:r w:rsidRPr="00614D23">
              <w:rPr>
                <w:rFonts w:ascii="Calibri" w:hAnsi="Calibri" w:cs="Arial"/>
                <w:iCs/>
                <w:sz w:val="22"/>
                <w:szCs w:val="22"/>
                <w:lang w:val="es-MX"/>
              </w:rPr>
              <w:t xml:space="preserve">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hasta el 10 del mes siguiente, en los que se abarcarán los siguientes aspectos:</w:t>
            </w:r>
          </w:p>
          <w:p w:rsidR="001F2939" w:rsidRPr="00614D23" w:rsidRDefault="001F2939" w:rsidP="00071DF8">
            <w:pPr>
              <w:jc w:val="both"/>
              <w:rPr>
                <w:rFonts w:ascii="Calibri" w:hAnsi="Calibri" w:cs="Arial"/>
                <w:iCs/>
                <w:sz w:val="22"/>
                <w:szCs w:val="22"/>
                <w:lang w:val="es-MX"/>
              </w:rPr>
            </w:pP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Generalidades, describiendo en forma sucinta antecedentes, como son: el Contrato de Servicios de Supervisión y Contrato de Construcción.</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Descripción breve del proyecto, indicando ubicación y características principales.</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Progreso de la obra mediante descripción del avance alcanzado en las principales actividades.</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Gráficos que muestren el progreso de la obra comparando con el cronograma vigente.</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Recomendaciones tendientes a incrementar el ritmo de avance de las actividades o ítems considerados críticos para cumplir con el plazo contractual.</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Informes sobre las dificultades que pueden anticiparse en el futuro y recomendación de las medidas a tomar para disminuir sus efectos con relación al avance de las obras.</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 xml:space="preserve">Ensayos de laboratorio y ensayos </w:t>
            </w:r>
            <w:r w:rsidRPr="00194483">
              <w:rPr>
                <w:rFonts w:ascii="Calibri" w:hAnsi="Calibri" w:cs="Calibri"/>
                <w:i/>
                <w:sz w:val="22"/>
                <w:szCs w:val="22"/>
              </w:rPr>
              <w:t>in situ,</w:t>
            </w:r>
            <w:r w:rsidRPr="00194483">
              <w:rPr>
                <w:rFonts w:ascii="Calibri" w:hAnsi="Calibri" w:cs="Calibri"/>
                <w:sz w:val="22"/>
                <w:szCs w:val="22"/>
              </w:rPr>
              <w:t xml:space="preserve"> realizados en el periodo, adjuntando los documentos de respaldo. </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Provisión de materiales y su relación con el plan de trabajos vigente.</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Calidad de los trabajos ejecutados y de los materiales incorporados a la obra.</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Cumplimiento de las actividades programadas para el periodo.</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Trabajos programados para el siguiente periodo.</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Empresa supervisora; relación del personal asignado al proyecto, avance alcanzado en los trabajos realizados, descripción de tareas de supervisión realizadas durante el periodo y modificaciones introducidas al proyecto.</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Administración del Contrato de obra.</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Resumen de la correspondencia de mayor trascendencia que fuera cursada durante el mes entre la Supervisión, la Fiscalización y el Contratista con relación al Proyecto.</w:t>
            </w:r>
          </w:p>
          <w:p w:rsidR="001F2939" w:rsidRPr="00194483" w:rsidRDefault="001F2939" w:rsidP="00FF4BA8">
            <w:pPr>
              <w:pStyle w:val="Prrafodelista1"/>
              <w:numPr>
                <w:ilvl w:val="0"/>
                <w:numId w:val="50"/>
              </w:numPr>
              <w:contextualSpacing w:val="0"/>
              <w:jc w:val="both"/>
              <w:rPr>
                <w:rFonts w:ascii="Calibri" w:hAnsi="Calibri" w:cs="Calibri"/>
                <w:sz w:val="22"/>
                <w:szCs w:val="22"/>
              </w:rPr>
            </w:pPr>
            <w:r w:rsidRPr="00194483">
              <w:rPr>
                <w:rFonts w:ascii="Calibri" w:hAnsi="Calibri" w:cs="Calibri"/>
                <w:sz w:val="22"/>
                <w:szCs w:val="22"/>
              </w:rPr>
              <w:t>Fotografías y registros mostrando la actividad cumplida en la obra.</w:t>
            </w:r>
          </w:p>
          <w:p w:rsidR="001F2939" w:rsidRPr="00614D23" w:rsidRDefault="001F2939" w:rsidP="00071DF8">
            <w:pPr>
              <w:jc w:val="both"/>
              <w:rPr>
                <w:rFonts w:ascii="Calibri" w:hAnsi="Calibri" w:cs="Arial"/>
                <w:iCs/>
                <w:sz w:val="22"/>
                <w:szCs w:val="22"/>
              </w:rPr>
            </w:pPr>
          </w:p>
          <w:p w:rsidR="001F2939" w:rsidRPr="00614D23" w:rsidRDefault="001F2939" w:rsidP="00FF4BA8">
            <w:pPr>
              <w:numPr>
                <w:ilvl w:val="0"/>
                <w:numId w:val="48"/>
              </w:numPr>
              <w:jc w:val="both"/>
              <w:rPr>
                <w:rFonts w:ascii="Calibri" w:hAnsi="Calibri" w:cs="Arial"/>
                <w:b/>
                <w:bCs/>
                <w:iCs/>
                <w:sz w:val="22"/>
                <w:szCs w:val="22"/>
                <w:u w:val="single"/>
              </w:rPr>
            </w:pPr>
            <w:r w:rsidRPr="00614D23">
              <w:rPr>
                <w:rFonts w:ascii="Calibri" w:hAnsi="Calibri" w:cs="Arial"/>
                <w:b/>
                <w:bCs/>
                <w:iCs/>
                <w:sz w:val="22"/>
                <w:szCs w:val="22"/>
                <w:u w:val="single"/>
              </w:rPr>
              <w:t>Informes Especiales sobre temas específicos del proyecto</w:t>
            </w:r>
          </w:p>
          <w:p w:rsidR="001F2939" w:rsidRPr="00614D23" w:rsidRDefault="001F2939" w:rsidP="00071DF8">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 xml:space="preserve">Cuando se presenten asuntos o problemas que, por su importancia, inciden en el desarrollo normal de la obra, la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1F2939" w:rsidRPr="00614D23" w:rsidRDefault="001F2939" w:rsidP="00071DF8">
            <w:pPr>
              <w:pStyle w:val="Prrafodelista1"/>
              <w:ind w:left="360"/>
              <w:jc w:val="both"/>
              <w:rPr>
                <w:rFonts w:ascii="Calibri" w:hAnsi="Calibri" w:cs="Arial"/>
                <w:iCs/>
                <w:sz w:val="22"/>
                <w:szCs w:val="22"/>
                <w:lang w:val="es-MX" w:eastAsia="es-ES"/>
              </w:rPr>
            </w:pPr>
          </w:p>
          <w:p w:rsidR="001F2939" w:rsidRPr="00614D23" w:rsidRDefault="001F2939" w:rsidP="00071DF8">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En estos casos se elevará a la Fiscalización un informe circunstanciado sobre el particular, conteniendo las recomendaciones del Supervisor para que la Fiscalización pueda adoptar las decisiones más adecuadas.</w:t>
            </w:r>
          </w:p>
          <w:p w:rsidR="001F2939" w:rsidRPr="00614D23" w:rsidRDefault="001F2939" w:rsidP="00071DF8">
            <w:pPr>
              <w:jc w:val="both"/>
              <w:rPr>
                <w:rFonts w:ascii="Calibri" w:hAnsi="Calibri" w:cs="Arial"/>
                <w:iCs/>
                <w:sz w:val="22"/>
                <w:szCs w:val="22"/>
                <w:lang w:val="es-MX"/>
              </w:rPr>
            </w:pPr>
          </w:p>
          <w:p w:rsidR="001F2939" w:rsidRPr="00614D23" w:rsidRDefault="001F2939" w:rsidP="00FF4BA8">
            <w:pPr>
              <w:numPr>
                <w:ilvl w:val="0"/>
                <w:numId w:val="48"/>
              </w:numPr>
              <w:jc w:val="both"/>
              <w:rPr>
                <w:rFonts w:ascii="Calibri" w:hAnsi="Calibri" w:cs="Arial"/>
                <w:b/>
                <w:bCs/>
                <w:iCs/>
                <w:sz w:val="22"/>
                <w:szCs w:val="22"/>
                <w:u w:val="single"/>
              </w:rPr>
            </w:pPr>
            <w:r w:rsidRPr="00614D23">
              <w:rPr>
                <w:rFonts w:ascii="Calibri" w:hAnsi="Calibri" w:cs="Arial"/>
                <w:b/>
                <w:bCs/>
                <w:iCs/>
                <w:sz w:val="22"/>
                <w:szCs w:val="22"/>
                <w:u w:val="single"/>
              </w:rPr>
              <w:t>Informe adjunto a la planilla de pago al contratista</w:t>
            </w:r>
          </w:p>
          <w:p w:rsidR="001F2939" w:rsidRDefault="001F2939" w:rsidP="00071DF8">
            <w:pPr>
              <w:jc w:val="both"/>
              <w:rPr>
                <w:rFonts w:ascii="Calibri" w:hAnsi="Calibri" w:cs="Arial"/>
                <w:iCs/>
                <w:sz w:val="22"/>
                <w:szCs w:val="22"/>
                <w:lang w:val="es-MX"/>
              </w:rPr>
            </w:pPr>
            <w:r w:rsidRPr="005769A0">
              <w:rPr>
                <w:rFonts w:ascii="Calibri" w:hAnsi="Calibri" w:cs="Arial"/>
                <w:iCs/>
                <w:sz w:val="22"/>
                <w:szCs w:val="22"/>
                <w:lang w:val="es-MX"/>
              </w:rPr>
              <w:lastRenderedPageBreak/>
              <w:t>Presentación a la Fiscalización de informes valorativos técnico – económicos no repetitivos y narra</w:t>
            </w:r>
            <w:r>
              <w:rPr>
                <w:rFonts w:ascii="Calibri" w:hAnsi="Calibri" w:cs="Arial"/>
                <w:iCs/>
                <w:sz w:val="22"/>
                <w:szCs w:val="22"/>
                <w:lang w:val="es-MX"/>
              </w:rPr>
              <w:t>tivos mensuales de progreso en 3</w:t>
            </w:r>
            <w:r w:rsidRPr="005769A0">
              <w:rPr>
                <w:rFonts w:ascii="Calibri" w:hAnsi="Calibri" w:cs="Arial"/>
                <w:iCs/>
                <w:sz w:val="22"/>
                <w:szCs w:val="22"/>
                <w:lang w:val="es-MX"/>
              </w:rPr>
              <w:t xml:space="preserve">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1F2939" w:rsidRPr="00614D23" w:rsidRDefault="001F2939" w:rsidP="00071DF8">
            <w:pPr>
              <w:jc w:val="both"/>
              <w:rPr>
                <w:rFonts w:ascii="Calibri" w:hAnsi="Calibri" w:cs="Arial"/>
                <w:b/>
                <w:iCs/>
                <w:sz w:val="22"/>
                <w:szCs w:val="22"/>
                <w:lang w:val="es-MX"/>
              </w:rPr>
            </w:pPr>
          </w:p>
          <w:p w:rsidR="001F2939" w:rsidRPr="00614D23" w:rsidRDefault="001F2939" w:rsidP="00FF4BA8">
            <w:pPr>
              <w:numPr>
                <w:ilvl w:val="0"/>
                <w:numId w:val="48"/>
              </w:numPr>
              <w:jc w:val="both"/>
              <w:rPr>
                <w:rFonts w:ascii="Calibri" w:hAnsi="Calibri" w:cs="Arial"/>
                <w:b/>
                <w:bCs/>
                <w:iCs/>
                <w:sz w:val="22"/>
                <w:szCs w:val="22"/>
                <w:u w:val="single"/>
              </w:rPr>
            </w:pPr>
            <w:r w:rsidRPr="00614D23">
              <w:rPr>
                <w:rFonts w:ascii="Calibri" w:hAnsi="Calibri" w:cs="Arial"/>
                <w:b/>
                <w:bCs/>
                <w:iCs/>
                <w:sz w:val="22"/>
                <w:szCs w:val="22"/>
                <w:u w:val="single"/>
              </w:rPr>
              <w:t>Informe Final</w:t>
            </w:r>
          </w:p>
          <w:p w:rsidR="001F2939" w:rsidRPr="00194483" w:rsidRDefault="001F2939" w:rsidP="00071DF8">
            <w:pPr>
              <w:pStyle w:val="Prrafodelista1"/>
              <w:ind w:left="0"/>
              <w:jc w:val="both"/>
              <w:rPr>
                <w:rFonts w:ascii="Calibri" w:hAnsi="Calibri" w:cs="Calibri"/>
                <w:sz w:val="22"/>
                <w:szCs w:val="22"/>
              </w:rPr>
            </w:pPr>
            <w:r w:rsidRPr="00194483">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1F2939" w:rsidRPr="00194483" w:rsidRDefault="001F2939" w:rsidP="00071DF8">
            <w:pPr>
              <w:pStyle w:val="Prrafodelista1"/>
              <w:ind w:left="360"/>
              <w:jc w:val="both"/>
              <w:rPr>
                <w:rFonts w:ascii="Calibri" w:hAnsi="Calibri" w:cs="Calibri"/>
                <w:sz w:val="22"/>
                <w:szCs w:val="22"/>
              </w:rPr>
            </w:pPr>
          </w:p>
          <w:p w:rsidR="001F2939" w:rsidRPr="00194483" w:rsidRDefault="001F2939" w:rsidP="00FF4BA8">
            <w:pPr>
              <w:pStyle w:val="Prrafodelista1"/>
              <w:numPr>
                <w:ilvl w:val="0"/>
                <w:numId w:val="49"/>
              </w:numPr>
              <w:contextualSpacing w:val="0"/>
              <w:jc w:val="both"/>
              <w:rPr>
                <w:rFonts w:ascii="Calibri" w:hAnsi="Calibri" w:cs="Calibri"/>
                <w:sz w:val="22"/>
                <w:szCs w:val="22"/>
              </w:rPr>
            </w:pPr>
            <w:r w:rsidRPr="00194483">
              <w:rPr>
                <w:rFonts w:ascii="Calibri" w:hAnsi="Calibri" w:cs="Calibri"/>
                <w:sz w:val="22"/>
                <w:szCs w:val="22"/>
              </w:rPr>
              <w:t>Informe Final del Servicio de Supervisión, incluyendo todos los aspectos y elementos previstos en el Alcance de Trabajo y Propuesta presentada.</w:t>
            </w:r>
          </w:p>
          <w:p w:rsidR="001F2939" w:rsidRPr="00194483" w:rsidRDefault="001F2939" w:rsidP="00071DF8">
            <w:pPr>
              <w:pStyle w:val="Prrafodelista1"/>
              <w:ind w:left="1080"/>
              <w:jc w:val="both"/>
              <w:rPr>
                <w:rFonts w:ascii="Calibri" w:hAnsi="Calibri" w:cs="Calibri"/>
                <w:sz w:val="22"/>
                <w:szCs w:val="22"/>
              </w:rPr>
            </w:pPr>
            <w:r w:rsidRPr="00194483">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1F2939" w:rsidRPr="00194483" w:rsidRDefault="001F2939" w:rsidP="00FF4BA8">
            <w:pPr>
              <w:pStyle w:val="Prrafodelista1"/>
              <w:numPr>
                <w:ilvl w:val="0"/>
                <w:numId w:val="49"/>
              </w:numPr>
              <w:contextualSpacing w:val="0"/>
              <w:jc w:val="both"/>
              <w:rPr>
                <w:rFonts w:ascii="Calibri" w:hAnsi="Calibri" w:cs="Calibri"/>
                <w:sz w:val="22"/>
                <w:szCs w:val="22"/>
              </w:rPr>
            </w:pPr>
            <w:r w:rsidRPr="00194483">
              <w:rPr>
                <w:rFonts w:ascii="Calibri" w:hAnsi="Calibri" w:cs="Calibri"/>
                <w:sz w:val="22"/>
                <w:szCs w:val="22"/>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1F2939" w:rsidRPr="00194483" w:rsidRDefault="001F2939" w:rsidP="00FF4BA8">
            <w:pPr>
              <w:pStyle w:val="Prrafodelista1"/>
              <w:numPr>
                <w:ilvl w:val="0"/>
                <w:numId w:val="49"/>
              </w:numPr>
              <w:contextualSpacing w:val="0"/>
              <w:jc w:val="both"/>
              <w:rPr>
                <w:rFonts w:ascii="Calibri" w:hAnsi="Calibri" w:cs="Calibri"/>
                <w:sz w:val="22"/>
                <w:szCs w:val="22"/>
              </w:rPr>
            </w:pPr>
            <w:r w:rsidRPr="00194483">
              <w:rPr>
                <w:rFonts w:ascii="Calibri" w:hAnsi="Calibri" w:cs="Calibri"/>
                <w:sz w:val="22"/>
                <w:szCs w:val="22"/>
              </w:rPr>
              <w:t xml:space="preserve">Planos As </w:t>
            </w:r>
            <w:proofErr w:type="spellStart"/>
            <w:r w:rsidRPr="00194483">
              <w:rPr>
                <w:rFonts w:ascii="Calibri" w:hAnsi="Calibri" w:cs="Calibri"/>
                <w:sz w:val="22"/>
                <w:szCs w:val="22"/>
              </w:rPr>
              <w:t>Built</w:t>
            </w:r>
            <w:proofErr w:type="spellEnd"/>
            <w:r w:rsidRPr="00194483">
              <w:rPr>
                <w:rFonts w:ascii="Calibri" w:hAnsi="Calibri" w:cs="Calibri"/>
                <w:sz w:val="22"/>
                <w:szCs w:val="22"/>
              </w:rPr>
              <w:t xml:space="preserve"> que muestren en detalle y en escalas totalmente legibles en medio impreso así mismo deberá entregar planos en formato digital en </w:t>
            </w:r>
            <w:proofErr w:type="spellStart"/>
            <w:r w:rsidRPr="00194483">
              <w:rPr>
                <w:rFonts w:ascii="Calibri" w:hAnsi="Calibri" w:cs="Calibri"/>
                <w:sz w:val="22"/>
                <w:szCs w:val="22"/>
              </w:rPr>
              <w:t>Autocad</w:t>
            </w:r>
            <w:proofErr w:type="spellEnd"/>
            <w:r w:rsidRPr="00194483">
              <w:rPr>
                <w:rFonts w:ascii="Calibri" w:hAnsi="Calibri" w:cs="Calibri"/>
                <w:sz w:val="22"/>
                <w:szCs w:val="22"/>
              </w:rPr>
              <w:t xml:space="preserve"> y </w:t>
            </w:r>
            <w:proofErr w:type="spellStart"/>
            <w:r w:rsidRPr="00194483">
              <w:rPr>
                <w:rFonts w:ascii="Calibri" w:hAnsi="Calibri" w:cs="Calibri"/>
                <w:sz w:val="22"/>
                <w:szCs w:val="22"/>
              </w:rPr>
              <w:t>Rebit</w:t>
            </w:r>
            <w:proofErr w:type="spellEnd"/>
            <w:r w:rsidRPr="00194483">
              <w:rPr>
                <w:rFonts w:ascii="Calibri" w:hAnsi="Calibri" w:cs="Calibri"/>
                <w:sz w:val="22"/>
                <w:szCs w:val="22"/>
              </w:rPr>
              <w:t xml:space="preserve">. </w:t>
            </w:r>
          </w:p>
          <w:p w:rsidR="001F2939" w:rsidRPr="00194483" w:rsidRDefault="001F2939" w:rsidP="00071DF8">
            <w:pPr>
              <w:pStyle w:val="Prrafodelista1"/>
              <w:ind w:left="1080"/>
              <w:jc w:val="both"/>
              <w:rPr>
                <w:rFonts w:ascii="Calibri" w:hAnsi="Calibri" w:cs="Calibri"/>
                <w:sz w:val="22"/>
                <w:szCs w:val="22"/>
              </w:rPr>
            </w:pPr>
          </w:p>
          <w:p w:rsidR="001F2939" w:rsidRPr="00194483" w:rsidRDefault="001F2939" w:rsidP="00071DF8">
            <w:pPr>
              <w:pStyle w:val="Prrafodelista1"/>
              <w:ind w:left="0"/>
              <w:jc w:val="both"/>
              <w:rPr>
                <w:rFonts w:ascii="Calibri" w:hAnsi="Calibri" w:cs="Calibri"/>
                <w:sz w:val="22"/>
                <w:szCs w:val="22"/>
              </w:rPr>
            </w:pPr>
            <w:r w:rsidRPr="00194483">
              <w:rPr>
                <w:rFonts w:ascii="Calibri" w:hAnsi="Calibri" w:cs="Calibri"/>
                <w:sz w:val="22"/>
                <w:szCs w:val="22"/>
              </w:rPr>
              <w:t>El informe final debe ser presentado por la SUPERVISIÓN dentro del plazo previsto, en 4 ejemplares.</w:t>
            </w:r>
          </w:p>
          <w:p w:rsidR="001F2939" w:rsidRPr="00194483" w:rsidRDefault="001F2939" w:rsidP="00071DF8">
            <w:pPr>
              <w:pStyle w:val="Prrafodelista1"/>
              <w:ind w:left="360"/>
              <w:jc w:val="both"/>
              <w:rPr>
                <w:rFonts w:ascii="Calibri" w:hAnsi="Calibri" w:cs="Calibri"/>
                <w:sz w:val="22"/>
                <w:szCs w:val="22"/>
              </w:rPr>
            </w:pPr>
          </w:p>
          <w:p w:rsidR="001F2939" w:rsidRPr="00194483" w:rsidRDefault="001F2939" w:rsidP="00071DF8">
            <w:pPr>
              <w:pStyle w:val="Prrafodelista1"/>
              <w:ind w:left="0"/>
              <w:jc w:val="both"/>
              <w:rPr>
                <w:rFonts w:ascii="Calibri" w:hAnsi="Calibri" w:cs="Calibri"/>
                <w:sz w:val="22"/>
                <w:szCs w:val="22"/>
                <w:lang w:val="es-BO"/>
              </w:rPr>
            </w:pPr>
            <w:r w:rsidRPr="00194483">
              <w:rPr>
                <w:rFonts w:ascii="Calibri" w:hAnsi="Calibri" w:cs="Calibri"/>
                <w:sz w:val="22"/>
                <w:szCs w:val="22"/>
              </w:rPr>
              <w:t xml:space="preserve">Este </w:t>
            </w:r>
            <w:r w:rsidRPr="00194483">
              <w:rPr>
                <w:rFonts w:ascii="Calibri" w:hAnsi="Calibri" w:cs="Calibri"/>
                <w:sz w:val="22"/>
                <w:szCs w:val="22"/>
                <w:lang w:val="es-BO"/>
              </w:rPr>
              <w:t xml:space="preserve">informe final, deberá ser analizado por la </w:t>
            </w:r>
            <w:r w:rsidRPr="00194483">
              <w:rPr>
                <w:rFonts w:ascii="Calibri" w:hAnsi="Calibri" w:cs="Calibri"/>
                <w:b/>
                <w:bCs/>
                <w:sz w:val="22"/>
                <w:szCs w:val="22"/>
                <w:lang w:val="es-BO"/>
              </w:rPr>
              <w:t>ENTIDAD</w:t>
            </w:r>
            <w:r w:rsidRPr="00194483">
              <w:rPr>
                <w:rFonts w:ascii="Calibri" w:hAnsi="Calibri" w:cs="Calibri"/>
                <w:sz w:val="22"/>
                <w:szCs w:val="22"/>
                <w:lang w:val="es-BO"/>
              </w:rPr>
              <w:t xml:space="preserve">, en el nivel operativo correspondiente dentro del plazo máximo de veinte (20) días calendario desde su presentación. Emitida su aceptación y aprobación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éste autorizará el pago final a favor del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w:t>
            </w:r>
          </w:p>
          <w:p w:rsidR="001F2939" w:rsidRPr="00194483" w:rsidRDefault="001F2939" w:rsidP="00071DF8">
            <w:pPr>
              <w:pStyle w:val="Prrafodelista1"/>
              <w:ind w:left="360"/>
              <w:jc w:val="both"/>
              <w:rPr>
                <w:rFonts w:ascii="Calibri" w:hAnsi="Calibri" w:cs="Calibri"/>
                <w:sz w:val="22"/>
                <w:szCs w:val="22"/>
                <w:lang w:val="es-BO"/>
              </w:rPr>
            </w:pPr>
          </w:p>
          <w:p w:rsidR="001F2939" w:rsidRPr="00194483" w:rsidRDefault="001F2939" w:rsidP="00071DF8">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En caso que el informe final presentado fuese observado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dentro del plazo máximo de treinta (30) días calendario, el mismo será devuelto al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para que éste realice ya sea las complementaciones o correcciones pertinentes, dentro del plazo que el </w:t>
            </w:r>
            <w:r w:rsidRPr="00194483">
              <w:rPr>
                <w:rFonts w:ascii="Calibri" w:hAnsi="Calibri" w:cs="Calibri"/>
                <w:b/>
                <w:bCs/>
                <w:sz w:val="22"/>
                <w:szCs w:val="22"/>
                <w:lang w:val="es-BO"/>
              </w:rPr>
              <w:t xml:space="preserve">FISCAL DE OBRA </w:t>
            </w:r>
            <w:r w:rsidRPr="00194483">
              <w:rPr>
                <w:rFonts w:ascii="Calibri" w:hAnsi="Calibri" w:cs="Calibri"/>
                <w:sz w:val="22"/>
                <w:szCs w:val="22"/>
                <w:lang w:val="es-BO"/>
              </w:rPr>
              <w:t xml:space="preserve">prevea al efecto de forma expresa en la carta de devolución del informe final. </w:t>
            </w:r>
          </w:p>
          <w:p w:rsidR="001F2939" w:rsidRPr="00194483" w:rsidRDefault="001F2939" w:rsidP="00071DF8">
            <w:pPr>
              <w:pStyle w:val="Prrafodelista1"/>
              <w:ind w:left="360"/>
              <w:jc w:val="both"/>
              <w:rPr>
                <w:rFonts w:ascii="Calibri" w:hAnsi="Calibri" w:cs="Calibri"/>
                <w:sz w:val="22"/>
                <w:szCs w:val="22"/>
                <w:lang w:val="es-BO"/>
              </w:rPr>
            </w:pPr>
          </w:p>
          <w:p w:rsidR="001F2939" w:rsidRPr="00194483" w:rsidRDefault="001F2939" w:rsidP="00071DF8">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Concluido el plazo señalado, el </w:t>
            </w:r>
            <w:r w:rsidRPr="00194483">
              <w:rPr>
                <w:rFonts w:ascii="Calibri" w:hAnsi="Calibri" w:cs="Calibri"/>
                <w:b/>
                <w:bCs/>
                <w:sz w:val="22"/>
                <w:szCs w:val="22"/>
                <w:lang w:val="es-BO"/>
              </w:rPr>
              <w:t xml:space="preserve">SUPERVISOR </w:t>
            </w:r>
            <w:r w:rsidRPr="00194483">
              <w:rPr>
                <w:rFonts w:ascii="Calibri" w:hAnsi="Calibri" w:cs="Calibri"/>
                <w:sz w:val="22"/>
                <w:szCs w:val="22"/>
                <w:lang w:val="es-BO"/>
              </w:rPr>
              <w:t>presentará el informe final y el trámite de aprobación, se procesará conforme lo previsto en la presente Cláusula.</w:t>
            </w:r>
          </w:p>
          <w:p w:rsidR="001F2939" w:rsidRPr="00614D23" w:rsidRDefault="001F2939" w:rsidP="00071DF8">
            <w:pPr>
              <w:jc w:val="both"/>
              <w:rPr>
                <w:rFonts w:ascii="Calibri" w:hAnsi="Calibri" w:cs="Arial"/>
                <w:iCs/>
                <w:sz w:val="22"/>
                <w:szCs w:val="22"/>
                <w:lang w:val="es-BO"/>
              </w:rPr>
            </w:pPr>
          </w:p>
          <w:p w:rsidR="001F2939" w:rsidRPr="00614D23" w:rsidRDefault="001F2939" w:rsidP="00FF4BA8">
            <w:pPr>
              <w:numPr>
                <w:ilvl w:val="0"/>
                <w:numId w:val="48"/>
              </w:numPr>
              <w:jc w:val="both"/>
              <w:rPr>
                <w:rFonts w:ascii="Calibri" w:hAnsi="Calibri" w:cs="Arial"/>
                <w:b/>
                <w:bCs/>
                <w:iCs/>
                <w:sz w:val="22"/>
                <w:szCs w:val="22"/>
                <w:u w:val="single"/>
              </w:rPr>
            </w:pPr>
            <w:r w:rsidRPr="00614D23">
              <w:rPr>
                <w:rFonts w:ascii="Calibri" w:hAnsi="Calibri" w:cs="Arial"/>
                <w:b/>
                <w:bCs/>
                <w:iCs/>
                <w:sz w:val="22"/>
                <w:szCs w:val="22"/>
                <w:u w:val="single"/>
              </w:rPr>
              <w:t>Informe de Multas al Contratista</w:t>
            </w:r>
          </w:p>
          <w:p w:rsidR="001F2939" w:rsidRDefault="001F2939" w:rsidP="00071DF8">
            <w:pPr>
              <w:jc w:val="both"/>
              <w:rPr>
                <w:rFonts w:ascii="Calibri" w:hAnsi="Calibri" w:cs="Arial"/>
                <w:iCs/>
                <w:sz w:val="22"/>
                <w:szCs w:val="22"/>
                <w:lang w:val="es-MX"/>
              </w:rPr>
            </w:pPr>
            <w:r w:rsidRPr="00614D23">
              <w:rPr>
                <w:rFonts w:ascii="Calibri" w:hAnsi="Calibri" w:cs="Arial"/>
                <w:iCs/>
                <w:sz w:val="22"/>
                <w:szCs w:val="22"/>
                <w:lang w:val="es-MX"/>
              </w:rPr>
              <w:t>En caso de que la empresa contratista de la obra incurriera en multas, la supervisión deberá elaborar el respectivo informe de multas a ejecutar a la empresa contratista enmarcado en el contrato de la obra.</w:t>
            </w:r>
          </w:p>
          <w:p w:rsidR="001F2939" w:rsidRPr="00407444" w:rsidRDefault="001F2939" w:rsidP="00071DF8">
            <w:pPr>
              <w:jc w:val="both"/>
              <w:rPr>
                <w:rFonts w:ascii="Calibri" w:hAnsi="Calibri" w:cs="Arial"/>
                <w:iCs/>
                <w:sz w:val="22"/>
                <w:lang w:val="es-MX"/>
              </w:rPr>
            </w:pPr>
          </w:p>
        </w:tc>
      </w:tr>
      <w:tr w:rsidR="001F2939" w:rsidRPr="00407444" w:rsidTr="00C70C50">
        <w:trPr>
          <w:trHeight w:val="380"/>
          <w:jc w:val="center"/>
        </w:trPr>
        <w:tc>
          <w:tcPr>
            <w:tcW w:w="9640" w:type="dxa"/>
            <w:shd w:val="clear" w:color="auto" w:fill="9CC2E5"/>
            <w:vAlign w:val="center"/>
          </w:tcPr>
          <w:p w:rsidR="001F2939" w:rsidRPr="00407444" w:rsidRDefault="001F2939" w:rsidP="00071DF8">
            <w:pPr>
              <w:tabs>
                <w:tab w:val="left" w:pos="567"/>
              </w:tabs>
              <w:jc w:val="both"/>
              <w:rPr>
                <w:rFonts w:ascii="Calibri" w:hAnsi="Calibri" w:cs="Arial"/>
                <w:b/>
                <w:iCs/>
                <w:sz w:val="22"/>
              </w:rPr>
            </w:pPr>
            <w:r w:rsidRPr="00407444">
              <w:rPr>
                <w:rFonts w:ascii="Calibri" w:hAnsi="Calibri" w:cs="Arial"/>
                <w:b/>
                <w:iCs/>
                <w:sz w:val="22"/>
              </w:rPr>
              <w:lastRenderedPageBreak/>
              <w:t>SEGUIMIENTO, EVALUACION SUPERVISION Y FISCALIZACION</w:t>
            </w:r>
          </w:p>
        </w:tc>
      </w:tr>
      <w:tr w:rsidR="001F2939" w:rsidRPr="00407444" w:rsidTr="00C70C50">
        <w:trPr>
          <w:trHeight w:val="380"/>
          <w:jc w:val="center"/>
        </w:trPr>
        <w:tc>
          <w:tcPr>
            <w:tcW w:w="9640" w:type="dxa"/>
            <w:shd w:val="clear" w:color="auto" w:fill="auto"/>
            <w:vAlign w:val="center"/>
          </w:tcPr>
          <w:p w:rsidR="001F2939" w:rsidRDefault="001F2939" w:rsidP="00071DF8">
            <w:pPr>
              <w:jc w:val="both"/>
              <w:rPr>
                <w:rFonts w:ascii="Calibri" w:hAnsi="Calibri" w:cs="Arial"/>
                <w:sz w:val="22"/>
                <w:szCs w:val="22"/>
              </w:rPr>
            </w:pPr>
            <w:r>
              <w:rPr>
                <w:rFonts w:ascii="Calibri" w:hAnsi="Calibri" w:cs="Arial"/>
                <w:sz w:val="22"/>
                <w:szCs w:val="22"/>
              </w:rPr>
              <w:t>YPFB designara un FISCAL, dependiente de la Gerencia de Comercialización Interna de Líquidos, el mismo que cumplirá la siguiente función: seguimiento y evaluación de trabajos de la SUPERVISION.</w:t>
            </w:r>
          </w:p>
          <w:p w:rsidR="001F2939" w:rsidRDefault="001F2939" w:rsidP="00071DF8">
            <w:pPr>
              <w:jc w:val="both"/>
              <w:rPr>
                <w:rFonts w:ascii="Calibri" w:hAnsi="Calibri" w:cs="Arial"/>
                <w:sz w:val="22"/>
                <w:szCs w:val="22"/>
              </w:rPr>
            </w:pPr>
          </w:p>
          <w:p w:rsidR="001F2939" w:rsidRDefault="001F2939" w:rsidP="00071DF8">
            <w:pPr>
              <w:jc w:val="both"/>
              <w:rPr>
                <w:rFonts w:ascii="Calibri" w:hAnsi="Calibri" w:cs="Arial"/>
                <w:iCs/>
                <w:sz w:val="22"/>
              </w:rPr>
            </w:pPr>
            <w:r>
              <w:rPr>
                <w:rFonts w:ascii="Calibri" w:hAnsi="Calibri" w:cs="Arial"/>
                <w:iCs/>
                <w:sz w:val="22"/>
              </w:rPr>
              <w:lastRenderedPageBreak/>
              <w:t xml:space="preserve">El trabajo de La Supervisión estará sujeto a FISCALIZACIÓN permanente designada por </w:t>
            </w:r>
            <w:r>
              <w:rPr>
                <w:rFonts w:ascii="Calibri" w:hAnsi="Calibri" w:cs="Arial"/>
                <w:bCs/>
                <w:iCs/>
                <w:kern w:val="32"/>
                <w:sz w:val="22"/>
              </w:rPr>
              <w:t>Yacimientos Petrolíferos Fiscales Bolivianos</w:t>
            </w:r>
            <w:r>
              <w:rPr>
                <w:rFonts w:ascii="Calibri" w:hAnsi="Calibri" w:cs="Arial"/>
                <w:iCs/>
                <w:sz w:val="22"/>
              </w:rPr>
              <w:t>.</w:t>
            </w:r>
          </w:p>
          <w:p w:rsidR="001F2939" w:rsidRDefault="001F2939" w:rsidP="00071DF8">
            <w:pPr>
              <w:jc w:val="both"/>
              <w:rPr>
                <w:rFonts w:ascii="Calibri" w:hAnsi="Calibri" w:cs="Arial"/>
                <w:iCs/>
                <w:sz w:val="22"/>
              </w:rPr>
            </w:pPr>
          </w:p>
          <w:p w:rsidR="001F2939" w:rsidRDefault="001F2939" w:rsidP="00071DF8">
            <w:pPr>
              <w:jc w:val="both"/>
              <w:rPr>
                <w:rFonts w:ascii="Calibri" w:hAnsi="Calibri" w:cs="Arial"/>
                <w:iCs/>
                <w:sz w:val="22"/>
              </w:rPr>
            </w:pPr>
            <w:r>
              <w:rPr>
                <w:rFonts w:ascii="Calibri" w:hAnsi="Calibri" w:cs="Arial"/>
                <w:iCs/>
                <w:sz w:val="22"/>
              </w:rPr>
              <w:t>La Supervisión deberá tener presente en el desarrollo de los trabajos lo siguiente:</w:t>
            </w:r>
          </w:p>
          <w:p w:rsidR="001F2939" w:rsidRDefault="001F2939" w:rsidP="00071DF8">
            <w:pPr>
              <w:jc w:val="both"/>
              <w:rPr>
                <w:rFonts w:ascii="Calibri" w:hAnsi="Calibri" w:cs="Arial"/>
                <w:iCs/>
                <w:sz w:val="22"/>
              </w:rPr>
            </w:pPr>
          </w:p>
          <w:p w:rsidR="001F2939" w:rsidRDefault="001F2939" w:rsidP="00FF4BA8">
            <w:pPr>
              <w:pStyle w:val="Prrafodelista"/>
              <w:numPr>
                <w:ilvl w:val="0"/>
                <w:numId w:val="72"/>
              </w:numPr>
              <w:jc w:val="both"/>
              <w:rPr>
                <w:rFonts w:ascii="Calibri" w:hAnsi="Calibri" w:cs="Arial"/>
                <w:iCs/>
                <w:sz w:val="22"/>
              </w:rPr>
            </w:pPr>
            <w:r>
              <w:rPr>
                <w:rFonts w:ascii="Calibri" w:hAnsi="Calibri" w:cs="Arial"/>
                <w:iCs/>
                <w:sz w:val="22"/>
              </w:rPr>
              <w:t>El FISCAL estará encargado del seguimiento, control, coordinación y revisión de los trabajos.</w:t>
            </w:r>
          </w:p>
          <w:p w:rsidR="001F2939" w:rsidRDefault="001F2939" w:rsidP="00071DF8">
            <w:pPr>
              <w:pStyle w:val="Prrafodelista"/>
              <w:jc w:val="both"/>
              <w:rPr>
                <w:rFonts w:ascii="Calibri" w:hAnsi="Calibri" w:cs="Arial"/>
                <w:iCs/>
                <w:sz w:val="22"/>
              </w:rPr>
            </w:pPr>
          </w:p>
          <w:p w:rsidR="001F2939" w:rsidRDefault="001F2939" w:rsidP="00071DF8">
            <w:pPr>
              <w:tabs>
                <w:tab w:val="left" w:pos="567"/>
              </w:tabs>
              <w:jc w:val="both"/>
              <w:rPr>
                <w:rFonts w:ascii="Calibri" w:hAnsi="Calibri" w:cs="Arial"/>
                <w:iCs/>
                <w:sz w:val="22"/>
              </w:rPr>
            </w:pPr>
            <w:r>
              <w:rPr>
                <w:rFonts w:ascii="Calibri" w:hAnsi="Calibri" w:cs="Arial"/>
                <w:iCs/>
                <w:sz w:val="22"/>
              </w:rPr>
              <w:t>Cualquier demora en la entrega de los Informes del servicio deberá estar sustentada.</w:t>
            </w:r>
          </w:p>
          <w:p w:rsidR="001F2939" w:rsidRPr="00EB7D3D" w:rsidRDefault="001F2939" w:rsidP="00071DF8">
            <w:pPr>
              <w:tabs>
                <w:tab w:val="left" w:pos="567"/>
              </w:tabs>
              <w:jc w:val="both"/>
              <w:rPr>
                <w:rFonts w:ascii="Calibri" w:hAnsi="Calibri" w:cs="Arial"/>
                <w:iCs/>
                <w:sz w:val="22"/>
              </w:rPr>
            </w:pPr>
          </w:p>
        </w:tc>
      </w:tr>
      <w:tr w:rsidR="001F2939" w:rsidRPr="00DE5352" w:rsidTr="00C70C50">
        <w:trPr>
          <w:trHeight w:val="380"/>
          <w:jc w:val="center"/>
        </w:trPr>
        <w:tc>
          <w:tcPr>
            <w:tcW w:w="9640" w:type="dxa"/>
            <w:shd w:val="clear" w:color="auto" w:fill="9CC2E5"/>
            <w:vAlign w:val="center"/>
          </w:tcPr>
          <w:p w:rsidR="001F2939" w:rsidRPr="00EB7D3D" w:rsidRDefault="001F2939" w:rsidP="00071DF8">
            <w:pPr>
              <w:jc w:val="both"/>
              <w:rPr>
                <w:rFonts w:ascii="Calibri" w:hAnsi="Calibri" w:cs="Arial"/>
                <w:b/>
                <w:sz w:val="22"/>
                <w:szCs w:val="22"/>
              </w:rPr>
            </w:pPr>
            <w:r w:rsidRPr="00DE5352">
              <w:rPr>
                <w:rFonts w:ascii="Calibri" w:hAnsi="Calibri" w:cs="Arial"/>
                <w:b/>
                <w:sz w:val="22"/>
                <w:szCs w:val="22"/>
              </w:rPr>
              <w:lastRenderedPageBreak/>
              <w:t xml:space="preserve">COORDINACION CON INSTITUCIONES </w:t>
            </w:r>
          </w:p>
        </w:tc>
      </w:tr>
      <w:tr w:rsidR="001F2939" w:rsidRPr="00DE5352" w:rsidTr="00C70C50">
        <w:trPr>
          <w:trHeight w:val="5595"/>
          <w:jc w:val="center"/>
        </w:trPr>
        <w:tc>
          <w:tcPr>
            <w:tcW w:w="9640" w:type="dxa"/>
            <w:shd w:val="clear" w:color="auto" w:fill="auto"/>
            <w:vAlign w:val="center"/>
          </w:tcPr>
          <w:p w:rsidR="001F2939" w:rsidRPr="00DE5352" w:rsidRDefault="001F2939" w:rsidP="00071DF8">
            <w:pPr>
              <w:jc w:val="both"/>
              <w:rPr>
                <w:rFonts w:ascii="Calibri" w:hAnsi="Calibri" w:cs="Arial"/>
                <w:iCs/>
                <w:sz w:val="22"/>
              </w:rPr>
            </w:pPr>
            <w:r w:rsidRPr="00DE5352">
              <w:rPr>
                <w:rFonts w:ascii="Calibri" w:hAnsi="Calibri" w:cs="Arial"/>
                <w:iCs/>
                <w:sz w:val="22"/>
              </w:rPr>
              <w:t xml:space="preserve">Además de la Coordinación continua con </w:t>
            </w:r>
            <w:r w:rsidRPr="00DE5352">
              <w:rPr>
                <w:rFonts w:ascii="Calibri" w:hAnsi="Calibri" w:cs="Arial"/>
                <w:bCs/>
                <w:iCs/>
                <w:kern w:val="32"/>
                <w:sz w:val="22"/>
              </w:rPr>
              <w:t>Yacimientos Petrolíferos Fiscales Bolivianos</w:t>
            </w:r>
            <w:r>
              <w:rPr>
                <w:rFonts w:ascii="Calibri" w:hAnsi="Calibri" w:cs="Arial"/>
                <w:bCs/>
                <w:iCs/>
                <w:kern w:val="32"/>
                <w:sz w:val="22"/>
              </w:rPr>
              <w:t>, l</w:t>
            </w:r>
            <w:r w:rsidRPr="00DE5352">
              <w:rPr>
                <w:rFonts w:ascii="Calibri" w:hAnsi="Calibri" w:cs="Arial"/>
                <w:iCs/>
                <w:sz w:val="22"/>
              </w:rPr>
              <w:t>a Supervisión deberá coordinar con las diferentes instituciones involucradas</w:t>
            </w:r>
            <w:r>
              <w:rPr>
                <w:rFonts w:ascii="Calibri" w:hAnsi="Calibri" w:cs="Arial"/>
                <w:iCs/>
                <w:sz w:val="22"/>
              </w:rPr>
              <w:t xml:space="preserve"> todos</w:t>
            </w:r>
            <w:r w:rsidRPr="00DE5352">
              <w:rPr>
                <w:rFonts w:ascii="Calibri" w:hAnsi="Calibri" w:cs="Arial"/>
                <w:iCs/>
                <w:sz w:val="22"/>
              </w:rPr>
              <w:t xml:space="preserve"> los aspectos necesarios que tengan relación con el proyecto. En forma permanente deberá coordinar con el FISCAL designado por </w:t>
            </w:r>
            <w:r w:rsidRPr="00DE5352">
              <w:rPr>
                <w:rFonts w:ascii="Calibri" w:hAnsi="Calibri" w:cs="Arial"/>
                <w:bCs/>
                <w:iCs/>
                <w:kern w:val="32"/>
                <w:sz w:val="22"/>
              </w:rPr>
              <w:t>Yacimientos Petrolíferos Fiscales Bolivianos</w:t>
            </w:r>
            <w:r w:rsidRPr="00DE5352">
              <w:rPr>
                <w:rFonts w:ascii="Calibri" w:hAnsi="Calibri" w:cs="Arial"/>
                <w:iCs/>
                <w:sz w:val="22"/>
              </w:rPr>
              <w:t>.</w:t>
            </w:r>
          </w:p>
          <w:p w:rsidR="001F2939" w:rsidRPr="00DE5352" w:rsidRDefault="001F2939" w:rsidP="00071DF8">
            <w:pPr>
              <w:jc w:val="both"/>
              <w:rPr>
                <w:rFonts w:ascii="Calibri" w:hAnsi="Calibri" w:cs="Arial"/>
                <w:iCs/>
                <w:sz w:val="22"/>
              </w:rPr>
            </w:pPr>
          </w:p>
          <w:p w:rsidR="001F2939" w:rsidRPr="00DE5352" w:rsidRDefault="001F2939" w:rsidP="00071DF8">
            <w:pPr>
              <w:jc w:val="both"/>
              <w:rPr>
                <w:rFonts w:ascii="Calibri" w:hAnsi="Calibri" w:cs="Arial"/>
                <w:iCs/>
                <w:sz w:val="22"/>
              </w:rPr>
            </w:pPr>
            <w:r w:rsidRPr="00DE5352">
              <w:rPr>
                <w:rFonts w:ascii="Calibri" w:hAnsi="Calibri" w:cs="Arial"/>
                <w:iCs/>
                <w:sz w:val="22"/>
              </w:rPr>
              <w:t xml:space="preserve">Será parte del alcance de la Supervisión el exponer el proyecto, ante las autoridades de </w:t>
            </w:r>
            <w:r w:rsidRPr="00DE5352">
              <w:rPr>
                <w:rFonts w:ascii="Calibri" w:hAnsi="Calibri" w:cs="Arial"/>
                <w:bCs/>
                <w:iCs/>
                <w:kern w:val="32"/>
                <w:sz w:val="22"/>
              </w:rPr>
              <w:t>Yacimientos Petrolíferos Fiscales Bolivianos</w:t>
            </w:r>
            <w:r w:rsidRPr="00DE5352">
              <w:rPr>
                <w:rFonts w:ascii="Calibri" w:hAnsi="Calibri" w:cs="Arial"/>
                <w:iCs/>
                <w:sz w:val="22"/>
              </w:rPr>
              <w:t xml:space="preserve"> o ante los beneficiarios según sea requerida su socialización.</w:t>
            </w:r>
          </w:p>
          <w:p w:rsidR="001F2939" w:rsidRPr="00DE5352" w:rsidRDefault="001F2939" w:rsidP="00071DF8">
            <w:pPr>
              <w:jc w:val="both"/>
              <w:rPr>
                <w:rFonts w:ascii="Calibri" w:hAnsi="Calibri" w:cs="Arial"/>
                <w:iCs/>
                <w:sz w:val="22"/>
              </w:rPr>
            </w:pPr>
          </w:p>
          <w:p w:rsidR="001F2939" w:rsidRPr="00DE5352" w:rsidRDefault="001F2939" w:rsidP="00071DF8">
            <w:pPr>
              <w:jc w:val="both"/>
              <w:rPr>
                <w:rFonts w:ascii="Calibri" w:hAnsi="Calibri" w:cs="Arial"/>
                <w:iCs/>
                <w:sz w:val="22"/>
              </w:rPr>
            </w:pPr>
            <w:r w:rsidRPr="00DE5352">
              <w:rPr>
                <w:rFonts w:ascii="Calibri" w:hAnsi="Calibri" w:cs="Arial"/>
                <w:iCs/>
                <w:sz w:val="22"/>
              </w:rPr>
              <w:t>Coordinación con otras instituciones públicas que prestan servicios en el área de ubicación de los proyectos. La Supervisión al inicio de su trabajo deberá investigar la existencia de infraestructura urbana y/</w:t>
            </w:r>
            <w:proofErr w:type="spellStart"/>
            <w:r w:rsidRPr="00DE5352">
              <w:rPr>
                <w:rFonts w:ascii="Calibri" w:hAnsi="Calibri" w:cs="Arial"/>
                <w:iCs/>
                <w:sz w:val="22"/>
              </w:rPr>
              <w:t>ó</w:t>
            </w:r>
            <w:proofErr w:type="spellEnd"/>
            <w:r w:rsidRPr="00DE5352">
              <w:rPr>
                <w:rFonts w:ascii="Calibri" w:hAnsi="Calibri" w:cs="Arial"/>
                <w:iCs/>
                <w:sz w:val="22"/>
              </w:rPr>
              <w:t xml:space="preserve"> servicios existentes en el área de emplazamiento de los proyectos, para evitar posibles interferencias o afectaciones daños a tubos, cables, ductos, cajas, postes u otros elementos o estructuras existentes; debiendo por lo tanto coordinar antes de elaborar el proyecto final con las instituciones </w:t>
            </w:r>
            <w:r>
              <w:rPr>
                <w:rFonts w:ascii="Calibri" w:hAnsi="Calibri" w:cs="Arial"/>
                <w:iCs/>
                <w:sz w:val="22"/>
              </w:rPr>
              <w:t>encargadas de su administración</w:t>
            </w:r>
            <w:r w:rsidRPr="00DE5352">
              <w:rPr>
                <w:rFonts w:ascii="Calibri" w:hAnsi="Calibri" w:cs="Arial"/>
                <w:iCs/>
                <w:sz w:val="22"/>
              </w:rPr>
              <w:t>; a fin de conservarlas y protegerlas, y donde sea necesario retirarlas, reubicarlas o plantear soluciones que eviten su afectación.</w:t>
            </w:r>
          </w:p>
          <w:p w:rsidR="001F2939" w:rsidRPr="00DE5352" w:rsidRDefault="001F2939" w:rsidP="00071DF8">
            <w:pPr>
              <w:jc w:val="both"/>
              <w:rPr>
                <w:rFonts w:ascii="Calibri" w:hAnsi="Calibri" w:cs="Arial"/>
                <w:iCs/>
                <w:sz w:val="22"/>
              </w:rPr>
            </w:pPr>
          </w:p>
          <w:p w:rsidR="001F2939" w:rsidRPr="00DE5352" w:rsidRDefault="001F2939" w:rsidP="00071DF8">
            <w:pPr>
              <w:jc w:val="both"/>
              <w:rPr>
                <w:rFonts w:ascii="Calibri" w:hAnsi="Calibri" w:cs="Arial"/>
                <w:iCs/>
                <w:sz w:val="22"/>
              </w:rPr>
            </w:pPr>
            <w:r w:rsidRPr="00DE5352">
              <w:rPr>
                <w:rFonts w:ascii="Calibri" w:hAnsi="Calibri" w:cs="Arial"/>
                <w:iCs/>
                <w:sz w:val="22"/>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DE5352">
              <w:rPr>
                <w:rFonts w:ascii="Calibri" w:hAnsi="Calibri" w:cs="Arial"/>
                <w:bCs/>
                <w:iCs/>
                <w:kern w:val="32"/>
                <w:sz w:val="22"/>
              </w:rPr>
              <w:t>Yacimientos Petrolíferos Fiscales Bolivianos.</w:t>
            </w:r>
            <w:r w:rsidRPr="00DE5352">
              <w:rPr>
                <w:rFonts w:ascii="Calibri" w:hAnsi="Calibri" w:cs="Arial"/>
                <w:iCs/>
                <w:sz w:val="22"/>
              </w:rPr>
              <w:t xml:space="preserve"> </w:t>
            </w:r>
          </w:p>
        </w:tc>
      </w:tr>
      <w:tr w:rsidR="001F2939" w:rsidRPr="00DE5352" w:rsidTr="00C70C50">
        <w:trPr>
          <w:trHeight w:val="380"/>
          <w:jc w:val="center"/>
        </w:trPr>
        <w:tc>
          <w:tcPr>
            <w:tcW w:w="9640" w:type="dxa"/>
            <w:shd w:val="clear" w:color="auto" w:fill="9CC2E5"/>
            <w:vAlign w:val="center"/>
          </w:tcPr>
          <w:p w:rsidR="001F2939" w:rsidRPr="00DE5352" w:rsidRDefault="001F2939" w:rsidP="00071DF8">
            <w:pPr>
              <w:jc w:val="both"/>
              <w:rPr>
                <w:rFonts w:ascii="Calibri" w:hAnsi="Calibri" w:cs="Arial"/>
                <w:b/>
                <w:sz w:val="22"/>
                <w:szCs w:val="22"/>
              </w:rPr>
            </w:pPr>
            <w:r>
              <w:rPr>
                <w:rFonts w:ascii="Calibri" w:hAnsi="Calibri" w:cs="Arial"/>
                <w:b/>
                <w:sz w:val="22"/>
                <w:szCs w:val="22"/>
              </w:rPr>
              <w:t xml:space="preserve">ACTIVIDADES A REALIZAR POR LA SUPERVISION </w:t>
            </w:r>
          </w:p>
        </w:tc>
      </w:tr>
      <w:tr w:rsidR="001F2939" w:rsidRPr="00DE5352" w:rsidTr="00C70C50">
        <w:trPr>
          <w:trHeight w:val="380"/>
          <w:jc w:val="center"/>
        </w:trPr>
        <w:tc>
          <w:tcPr>
            <w:tcW w:w="9640" w:type="dxa"/>
            <w:shd w:val="clear" w:color="auto" w:fill="auto"/>
            <w:vAlign w:val="center"/>
          </w:tcPr>
          <w:p w:rsidR="001F2939" w:rsidRPr="00614D23" w:rsidRDefault="001F2939" w:rsidP="001F2939">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CONTROLES DURANTE LA EJECUCIÓN DEL PROYECTO</w:t>
            </w:r>
          </w:p>
          <w:p w:rsidR="001F2939" w:rsidRPr="00614D23" w:rsidRDefault="001F2939" w:rsidP="00071DF8">
            <w:pPr>
              <w:jc w:val="both"/>
              <w:rPr>
                <w:rFonts w:ascii="Calibri" w:hAnsi="Calibri" w:cs="Arial"/>
                <w:b/>
                <w:iCs/>
                <w:sz w:val="22"/>
                <w:szCs w:val="22"/>
                <w:lang w:val="es-MX"/>
              </w:rPr>
            </w:pPr>
          </w:p>
          <w:p w:rsidR="001F2939" w:rsidRPr="00614D23" w:rsidRDefault="001F2939" w:rsidP="00071DF8">
            <w:pPr>
              <w:jc w:val="both"/>
              <w:rPr>
                <w:rFonts w:ascii="Calibri" w:hAnsi="Calibri" w:cs="Arial"/>
                <w:b/>
                <w:iCs/>
                <w:sz w:val="22"/>
                <w:szCs w:val="22"/>
                <w:u w:val="single"/>
                <w:lang w:val="es-MX"/>
              </w:rPr>
            </w:pPr>
            <w:r w:rsidRPr="00614D23">
              <w:rPr>
                <w:rFonts w:ascii="Calibri" w:hAnsi="Calibri" w:cs="Arial"/>
                <w:b/>
                <w:iCs/>
                <w:sz w:val="22"/>
                <w:szCs w:val="22"/>
                <w:u w:val="single"/>
                <w:lang w:val="es-MX"/>
              </w:rPr>
              <w:t>Replanteo y trazado</w:t>
            </w:r>
          </w:p>
          <w:p w:rsidR="001F2939" w:rsidRPr="00614D23" w:rsidRDefault="001F2939" w:rsidP="00071DF8">
            <w:pPr>
              <w:jc w:val="both"/>
              <w:rPr>
                <w:rFonts w:ascii="Calibri" w:hAnsi="Calibri" w:cs="Arial"/>
                <w:iCs/>
                <w:sz w:val="22"/>
                <w:szCs w:val="22"/>
                <w:lang w:val="es-MX"/>
              </w:rPr>
            </w:pPr>
            <w:r w:rsidRPr="00614D23">
              <w:rPr>
                <w:rFonts w:ascii="Calibri" w:hAnsi="Calibri" w:cs="Arial"/>
                <w:iCs/>
                <w:sz w:val="22"/>
                <w:szCs w:val="22"/>
                <w:lang w:val="es-MX"/>
              </w:rPr>
              <w:t>Verificación de los controles de nivel de la OBRA, de la línea y nivel para ductos, muros y otras estructuras, para cualquier otro trabajo de replanteo realizado por el contratista.</w:t>
            </w:r>
          </w:p>
          <w:p w:rsidR="001F2939" w:rsidRPr="00614D23" w:rsidRDefault="001F2939" w:rsidP="00071DF8">
            <w:pPr>
              <w:jc w:val="both"/>
              <w:rPr>
                <w:rFonts w:ascii="Calibri" w:hAnsi="Calibri" w:cs="Arial"/>
                <w:iCs/>
                <w:sz w:val="22"/>
                <w:szCs w:val="22"/>
                <w:u w:val="single"/>
                <w:lang w:val="es-MX"/>
              </w:rPr>
            </w:pPr>
          </w:p>
          <w:p w:rsidR="001F2939" w:rsidRPr="00614D23" w:rsidRDefault="001F2939" w:rsidP="00071DF8">
            <w:pPr>
              <w:jc w:val="both"/>
              <w:rPr>
                <w:rFonts w:ascii="Calibri" w:hAnsi="Calibri" w:cs="Arial"/>
                <w:b/>
                <w:iCs/>
                <w:sz w:val="22"/>
                <w:szCs w:val="22"/>
                <w:lang w:val="es-MX"/>
              </w:rPr>
            </w:pPr>
            <w:r w:rsidRPr="00614D23">
              <w:rPr>
                <w:rFonts w:ascii="Calibri" w:hAnsi="Calibri" w:cs="Arial"/>
                <w:b/>
                <w:iCs/>
                <w:sz w:val="22"/>
                <w:szCs w:val="22"/>
                <w:u w:val="single"/>
                <w:lang w:val="es-MX"/>
              </w:rPr>
              <w:t>Control y Seguimiento de la Ejecución</w:t>
            </w:r>
          </w:p>
          <w:p w:rsidR="001F2939" w:rsidRPr="00614D23" w:rsidRDefault="001F2939" w:rsidP="001F2939">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Verificar y exigir el cumplimiento del Contrato de obras y cronograma respectivo propuesto por el contratista para la ejecución del proyecto de acuerdo a contrato y especificaciones técnicas generales y especiales.</w:t>
            </w:r>
          </w:p>
          <w:p w:rsidR="001F2939" w:rsidRPr="00614D23" w:rsidRDefault="001F2939" w:rsidP="001F2939">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Estudiar e interpretar técnicamente los planos y especificaciones para su correcta aplicación por el Contratista.</w:t>
            </w:r>
          </w:p>
          <w:p w:rsidR="001F2939" w:rsidRPr="00614D23" w:rsidRDefault="001F2939" w:rsidP="001F2939">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Verificar y exigir que en obra exista la suficiente mano de obra, materiales, maquinaria y recursos económicos para que el proyecto se ejecute de acuerdo a los plazos establecidos y según la propuesta del Contratista.</w:t>
            </w:r>
          </w:p>
          <w:p w:rsidR="001F2939" w:rsidRPr="00614D23" w:rsidRDefault="001F2939" w:rsidP="001F2939">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lastRenderedPageBreak/>
              <w:t>Verificar de que el Contratista haya movilizado oportunamente a la obra, el personal y equipo ofertados en su propuesta, y en caso contrario exigirle el cumplimiento de estos requisitos.</w:t>
            </w:r>
          </w:p>
          <w:p w:rsidR="001F2939" w:rsidRPr="00614D23" w:rsidRDefault="001F2939" w:rsidP="001F2939">
            <w:pPr>
              <w:numPr>
                <w:ilvl w:val="0"/>
                <w:numId w:val="35"/>
              </w:numPr>
              <w:jc w:val="both"/>
              <w:rPr>
                <w:rFonts w:ascii="Calibri" w:hAnsi="Calibri" w:cs="Arial"/>
                <w:iCs/>
                <w:sz w:val="22"/>
                <w:szCs w:val="22"/>
                <w:lang w:val="es-MX"/>
              </w:rPr>
            </w:pPr>
            <w:r w:rsidRPr="00614D23">
              <w:rPr>
                <w:rFonts w:ascii="Calibri" w:hAnsi="Calibri" w:cs="Arial"/>
                <w:bCs/>
                <w:sz w:val="22"/>
                <w:szCs w:val="22"/>
              </w:rPr>
              <w:t>Verificar el cumplimiento del personal propuesto por el Contratista, que participe en el proceso de construcción.</w:t>
            </w:r>
          </w:p>
          <w:p w:rsidR="001F2939" w:rsidRPr="00614D23" w:rsidRDefault="001F2939" w:rsidP="001F2939">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Verificación y aprobación de los métodos constructivos, construcción y/o mejoramiento de los ítems adjudicados por parte de la empresa, incluyendo encofrados y planos de detalle preparados por el Contratista.</w:t>
            </w:r>
          </w:p>
          <w:p w:rsidR="001F2939" w:rsidRPr="00614D23" w:rsidRDefault="001F2939" w:rsidP="001F2939">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 xml:space="preserve">Cuando se requieran cambios en el diseño, debido a condiciones que se revelen durante la construcción, </w:t>
            </w:r>
            <w:r w:rsidRPr="00614D23">
              <w:rPr>
                <w:rFonts w:ascii="Calibri" w:hAnsi="Calibri" w:cs="Arial"/>
                <w:iCs/>
                <w:sz w:val="22"/>
                <w:szCs w:val="22"/>
              </w:rPr>
              <w:t xml:space="preserve">La Supervisión </w:t>
            </w:r>
            <w:r w:rsidRPr="00614D23">
              <w:rPr>
                <w:rFonts w:ascii="Calibri" w:hAnsi="Calibri" w:cs="Arial"/>
                <w:iCs/>
                <w:sz w:val="22"/>
                <w:szCs w:val="22"/>
                <w:lang w:val="es-MX"/>
              </w:rPr>
              <w:t xml:space="preserve">presentará recomendaciones específicas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dichos cambios. Al recibo de la aprobación escrita correspondiente, </w:t>
            </w:r>
            <w:r w:rsidRPr="00614D23">
              <w:rPr>
                <w:rFonts w:ascii="Calibri" w:hAnsi="Calibri" w:cs="Arial"/>
                <w:iCs/>
                <w:sz w:val="22"/>
                <w:szCs w:val="22"/>
              </w:rPr>
              <w:t xml:space="preserve">La Supervisión </w:t>
            </w:r>
            <w:r w:rsidRPr="00614D23">
              <w:rPr>
                <w:rFonts w:ascii="Calibri" w:hAnsi="Calibri" w:cs="Arial"/>
                <w:iCs/>
                <w:sz w:val="22"/>
                <w:szCs w:val="22"/>
                <w:lang w:val="es-MX"/>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rsidR="001F2939" w:rsidRPr="00614D23" w:rsidRDefault="001F2939" w:rsidP="001F2939">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verificará comparativamente el progreso de los trabajos con relación a los cronogramas de construcción vigentes e informará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de cualquier desfase o retraso de los proyectos con relación a los citados cronogramas, recomendando oportunamente las medidas a tomarse para subsanar dicha demora.</w:t>
            </w:r>
          </w:p>
          <w:p w:rsidR="001F2939" w:rsidRPr="00614D23" w:rsidRDefault="001F2939" w:rsidP="001F2939">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deberá exigir al Contratista la disponibilidad permanente del Libro de Órdenes de Trabajo en obra, por el cual comunicará al contratista la iniciación de obra y el proceso de ejecución. </w:t>
            </w:r>
          </w:p>
          <w:p w:rsidR="001F2939" w:rsidRPr="00614D23" w:rsidRDefault="001F2939" w:rsidP="001F2939">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1F2939" w:rsidRPr="00614D23" w:rsidRDefault="001F2939" w:rsidP="001F2939">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Preparación de los planos AS – BUILT de obra concluida incluyendo todas las modificaciones durante el periodo de construcción y entrega a</w:t>
            </w:r>
            <w:r w:rsidRPr="00614D23">
              <w:rPr>
                <w:rFonts w:ascii="Calibri" w:hAnsi="Calibri" w:cs="Arial"/>
                <w:bCs/>
                <w:iCs/>
                <w:kern w:val="32"/>
                <w:sz w:val="22"/>
                <w:szCs w:val="22"/>
              </w:rPr>
              <w:t xml:space="preserve"> Yacimientos Petrolíferos Fiscales Bolivianos</w:t>
            </w:r>
            <w:r w:rsidRPr="00614D23">
              <w:rPr>
                <w:rFonts w:ascii="Calibri" w:hAnsi="Calibri" w:cs="Arial"/>
                <w:iCs/>
                <w:sz w:val="22"/>
                <w:szCs w:val="22"/>
                <w:lang w:val="es-MX"/>
              </w:rPr>
              <w:t xml:space="preserve"> cuatro original impreso, firmadas , más dos dispositivos magnéticos externos CD.</w:t>
            </w:r>
          </w:p>
          <w:p w:rsidR="001F2939" w:rsidRPr="00614D23" w:rsidRDefault="001F2939" w:rsidP="001F2939">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Elaboración de un Informe Final sobre la construcción de cada ítem de obra en el que se certificará la aceptabilidad del trabajo realizado por el Contratista.</w:t>
            </w:r>
          </w:p>
          <w:p w:rsidR="001F2939" w:rsidRPr="00614D23" w:rsidRDefault="001F2939" w:rsidP="001F2939">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1F2939" w:rsidRPr="00614D23" w:rsidRDefault="001F2939" w:rsidP="001F2939">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Verificación permanente de que el Contratista aplique en todas y cada una de las fases de trabajo las mejores normas de ingeniería y ética profesional.</w:t>
            </w:r>
          </w:p>
          <w:p w:rsidR="001F2939" w:rsidRPr="00614D23" w:rsidRDefault="001F2939" w:rsidP="001F2939">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Inspección permanente de las obras y ejecución de ensayos de campo para verificar que los trabajos son ejecutados en cantidad y calidad de acuerdo con los planos y especificaciones.</w:t>
            </w:r>
          </w:p>
          <w:p w:rsidR="001F2939" w:rsidRPr="00614D23" w:rsidRDefault="001F2939" w:rsidP="001F2939">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614D23">
              <w:rPr>
                <w:rFonts w:ascii="Calibri" w:hAnsi="Calibri" w:cs="Arial"/>
                <w:iCs/>
                <w:sz w:val="22"/>
                <w:szCs w:val="22"/>
                <w:lang w:val="es-MX"/>
              </w:rPr>
              <w:t>Pórtland</w:t>
            </w:r>
            <w:proofErr w:type="spellEnd"/>
            <w:r w:rsidRPr="00614D23">
              <w:rPr>
                <w:rFonts w:ascii="Calibri" w:hAnsi="Calibri" w:cs="Arial"/>
                <w:iCs/>
                <w:sz w:val="22"/>
                <w:szCs w:val="22"/>
                <w:lang w:val="es-MX"/>
              </w:rPr>
              <w:t>, etc.</w:t>
            </w:r>
          </w:p>
          <w:p w:rsidR="001F2939" w:rsidRPr="00614D23" w:rsidRDefault="001F2939" w:rsidP="001F2939">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Controlar  la colocación y la permanencia del letrero </w:t>
            </w:r>
            <w:proofErr w:type="spellStart"/>
            <w:r w:rsidRPr="00614D23">
              <w:rPr>
                <w:rFonts w:ascii="Calibri" w:hAnsi="Calibri" w:cs="Arial"/>
                <w:iCs/>
                <w:sz w:val="22"/>
                <w:szCs w:val="22"/>
                <w:lang w:val="es-MX"/>
              </w:rPr>
              <w:t>identificatorio</w:t>
            </w:r>
            <w:proofErr w:type="spellEnd"/>
            <w:r w:rsidRPr="00614D23">
              <w:rPr>
                <w:rFonts w:ascii="Calibri" w:hAnsi="Calibri" w:cs="Arial"/>
                <w:iCs/>
                <w:sz w:val="22"/>
                <w:szCs w:val="22"/>
                <w:lang w:val="es-MX"/>
              </w:rPr>
              <w:t xml:space="preserve"> de la obra.</w:t>
            </w:r>
          </w:p>
          <w:p w:rsidR="001F2939" w:rsidRPr="00614D23" w:rsidRDefault="001F2939" w:rsidP="001F2939">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Inspección de las obras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la recepción provisional, recepción definitiva o inspección final para realizar y recomendar la recepción definitiva del trabajo terminado del contrato de obra.</w:t>
            </w:r>
          </w:p>
          <w:p w:rsidR="001F2939" w:rsidRPr="00614D23" w:rsidRDefault="001F2939" w:rsidP="00071DF8">
            <w:pPr>
              <w:ind w:left="1118"/>
              <w:jc w:val="both"/>
              <w:rPr>
                <w:rFonts w:ascii="Calibri" w:hAnsi="Calibri" w:cs="Arial"/>
                <w:iCs/>
                <w:sz w:val="22"/>
                <w:szCs w:val="22"/>
                <w:lang w:val="es-MX"/>
              </w:rPr>
            </w:pPr>
          </w:p>
          <w:p w:rsidR="001F2939" w:rsidRPr="00614D23" w:rsidRDefault="001F2939" w:rsidP="001F2939">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lastRenderedPageBreak/>
              <w:t>MEDICIONES Y CERTIFICACIONES DE OBRA</w:t>
            </w:r>
          </w:p>
          <w:p w:rsidR="001F2939" w:rsidRPr="00614D23" w:rsidRDefault="001F2939" w:rsidP="001F2939">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Mediciones detalladas por ítem de trabajo adecuado para determinar los volúmenes de obra definitivos para el Certificado Parciales y Final de Pago del contrato. </w:t>
            </w:r>
          </w:p>
          <w:p w:rsidR="001F2939" w:rsidRPr="00614D23" w:rsidRDefault="001F2939" w:rsidP="001F2939">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Medición de todos los ítems diariamente, para cumplir con el reporte mensual y planilla de pago.</w:t>
            </w:r>
          </w:p>
          <w:p w:rsidR="001F2939" w:rsidRPr="00614D23" w:rsidRDefault="001F2939" w:rsidP="001F2939">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La Supervisión exigirá al contratista los respaldos técnicos necesarios, para procesar planillas o certificados de pago.</w:t>
            </w:r>
          </w:p>
          <w:p w:rsidR="001F2939" w:rsidRPr="00614D23" w:rsidRDefault="001F2939" w:rsidP="001F2939">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Realizará mediciones conjuntas con el Contratista de la obra ejecutada y aprobar los certificados o planillas de avance de obra.</w:t>
            </w:r>
          </w:p>
          <w:p w:rsidR="001F2939" w:rsidRPr="00614D23" w:rsidRDefault="001F2939" w:rsidP="001F2939">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1F2939" w:rsidRPr="00614D23" w:rsidRDefault="001F2939" w:rsidP="001F2939">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Asimismo La Supervisión deberá realizar toma de documentación magnética (fotografías, filmaciones) de los trabajos realizados por el contratista y deberá entregar toda la documentación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1F2939" w:rsidRPr="00614D23" w:rsidRDefault="001F2939" w:rsidP="00071DF8">
            <w:pPr>
              <w:jc w:val="both"/>
              <w:rPr>
                <w:rFonts w:ascii="Calibri" w:hAnsi="Calibri" w:cs="Arial"/>
                <w:iCs/>
                <w:sz w:val="22"/>
                <w:szCs w:val="22"/>
                <w:lang w:val="es-MX"/>
              </w:rPr>
            </w:pPr>
          </w:p>
          <w:p w:rsidR="001F2939" w:rsidRPr="00614D23" w:rsidRDefault="001F2939" w:rsidP="001F2939">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CONTROL DE CALIDAD.</w:t>
            </w:r>
          </w:p>
          <w:p w:rsidR="001F2939" w:rsidRPr="00614D23" w:rsidRDefault="001F2939" w:rsidP="00071DF8">
            <w:pPr>
              <w:jc w:val="both"/>
              <w:rPr>
                <w:rFonts w:ascii="Calibri" w:hAnsi="Calibri" w:cs="Arial"/>
                <w:iCs/>
                <w:sz w:val="22"/>
                <w:szCs w:val="22"/>
                <w:lang w:val="es-MX"/>
              </w:rPr>
            </w:pPr>
            <w:r w:rsidRPr="00614D23">
              <w:rPr>
                <w:rFonts w:ascii="Calibri" w:hAnsi="Calibri" w:cs="Arial"/>
                <w:iCs/>
                <w:sz w:val="22"/>
                <w:szCs w:val="22"/>
                <w:lang w:val="es-MX"/>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1F2939" w:rsidRPr="00614D23" w:rsidRDefault="001F2939" w:rsidP="00071DF8">
            <w:pPr>
              <w:jc w:val="both"/>
              <w:rPr>
                <w:rFonts w:ascii="Calibri" w:hAnsi="Calibri" w:cs="Arial"/>
                <w:iCs/>
                <w:sz w:val="22"/>
                <w:szCs w:val="22"/>
                <w:lang w:val="es-MX"/>
              </w:rPr>
            </w:pPr>
          </w:p>
          <w:p w:rsidR="001F2939" w:rsidRPr="00614D23" w:rsidRDefault="001F2939" w:rsidP="00071DF8">
            <w:pPr>
              <w:jc w:val="both"/>
              <w:rPr>
                <w:rFonts w:ascii="Calibri" w:hAnsi="Calibri" w:cs="Arial"/>
                <w:iCs/>
                <w:sz w:val="22"/>
                <w:szCs w:val="22"/>
                <w:lang w:val="es-MX"/>
              </w:rPr>
            </w:pPr>
            <w:r w:rsidRPr="00614D23">
              <w:rPr>
                <w:rFonts w:ascii="Calibri" w:hAnsi="Calibri" w:cs="Arial"/>
                <w:iCs/>
                <w:sz w:val="22"/>
                <w:szCs w:val="22"/>
                <w:lang w:val="es-MX"/>
              </w:rPr>
              <w:t>Control de calidad de los materiales</w:t>
            </w:r>
          </w:p>
          <w:p w:rsidR="001F2939" w:rsidRPr="00614D23" w:rsidRDefault="001F2939" w:rsidP="001F2939">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rPr>
              <w:t xml:space="preserve">La Supervisión </w:t>
            </w:r>
            <w:r w:rsidRPr="00614D23">
              <w:rPr>
                <w:rFonts w:ascii="Calibri" w:hAnsi="Calibri" w:cs="Arial"/>
                <w:iCs/>
                <w:sz w:val="22"/>
                <w:szCs w:val="22"/>
                <w:lang w:val="es-MX"/>
              </w:rPr>
              <w:t>deberá revisar los materiales suplidos por el Contratista, rechazando los que a su juicio no sean satisfactorios por no cumplir con las normas y especificaciones requeridas por el proyecto.</w:t>
            </w:r>
          </w:p>
          <w:p w:rsidR="001F2939" w:rsidRPr="00614D23" w:rsidRDefault="001F2939" w:rsidP="001F2939">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lang w:val="es-MX"/>
              </w:rPr>
              <w:t>Cuando un material sea rechazado, lo mejor será verificar que se retire del sitio, pues puede suceder que dejándolo, inadvertidamente o no, más adelante se incorpore a la obra.</w:t>
            </w:r>
          </w:p>
          <w:p w:rsidR="001F2939" w:rsidRPr="00614D23" w:rsidRDefault="001F2939" w:rsidP="00071DF8">
            <w:pPr>
              <w:jc w:val="both"/>
              <w:rPr>
                <w:rFonts w:ascii="Calibri" w:hAnsi="Calibri" w:cs="Arial"/>
                <w:iCs/>
                <w:sz w:val="22"/>
                <w:szCs w:val="22"/>
                <w:lang w:val="es-MX"/>
              </w:rPr>
            </w:pPr>
          </w:p>
          <w:p w:rsidR="001F2939" w:rsidRPr="00614D23" w:rsidRDefault="001F2939" w:rsidP="00071DF8">
            <w:pPr>
              <w:jc w:val="both"/>
              <w:rPr>
                <w:rFonts w:ascii="Calibri" w:hAnsi="Calibri" w:cs="Arial"/>
                <w:iCs/>
                <w:sz w:val="22"/>
                <w:szCs w:val="22"/>
                <w:lang w:val="es-MX"/>
              </w:rPr>
            </w:pPr>
            <w:r w:rsidRPr="00614D23">
              <w:rPr>
                <w:rFonts w:ascii="Calibri" w:hAnsi="Calibri" w:cs="Arial"/>
                <w:iCs/>
                <w:sz w:val="22"/>
                <w:szCs w:val="22"/>
                <w:lang w:val="es-MX"/>
              </w:rPr>
              <w:t>Control de calidad de la puesta en obra de encofrados, armaduras y hormigón</w:t>
            </w:r>
          </w:p>
          <w:p w:rsidR="001F2939" w:rsidRPr="00614D23" w:rsidRDefault="001F2939" w:rsidP="001F2939">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preparación y puesta en obra de los encofrados, para que se realice de acuerdo a planos, especificaciones contenidas en la documentación del proyecto y en los procedimientos de montaje, cumpliendo las condiciones de calidad y de seguridad y salud de acuerdo con los planes correspondientes de la obra.</w:t>
            </w:r>
          </w:p>
          <w:p w:rsidR="001F2939" w:rsidRPr="00614D23" w:rsidRDefault="001F2939" w:rsidP="001F2939">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1F2939" w:rsidRPr="00614D23" w:rsidRDefault="001F2939" w:rsidP="001F2939">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1F2939" w:rsidRPr="00614D23" w:rsidRDefault="001F2939" w:rsidP="001F2939">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 xml:space="preserve">Supervisar la compactación y curado del hormigón para que la puesta en obra se complete de acuerdo a las especificaciones contenidas en la documentación del proyecto, cumpliendo las </w:t>
            </w:r>
            <w:r w:rsidRPr="00614D23">
              <w:rPr>
                <w:rFonts w:ascii="Calibri" w:hAnsi="Calibri" w:cs="Arial"/>
                <w:iCs/>
                <w:sz w:val="22"/>
                <w:szCs w:val="22"/>
                <w:lang w:val="es-MX"/>
              </w:rPr>
              <w:lastRenderedPageBreak/>
              <w:t>condiciones de calidad y de seguridad y salud de acuerdo con los planes correspondientes de la obra.</w:t>
            </w:r>
          </w:p>
          <w:p w:rsidR="001F2939" w:rsidRPr="00614D23" w:rsidRDefault="001F2939" w:rsidP="001F2939">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1F2939" w:rsidRPr="00614D23" w:rsidRDefault="001F2939" w:rsidP="001F2939">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toma de muestras de probetas cilíndricas de hormigón para la realización de ensayos a compresión de las mismas de acuerdo a las especificaciones.</w:t>
            </w:r>
          </w:p>
          <w:p w:rsidR="001F2939" w:rsidRPr="00614D23" w:rsidRDefault="001F2939" w:rsidP="00071DF8">
            <w:pPr>
              <w:jc w:val="both"/>
              <w:rPr>
                <w:rFonts w:ascii="Calibri" w:hAnsi="Calibri" w:cs="Arial"/>
                <w:iCs/>
                <w:sz w:val="22"/>
                <w:szCs w:val="22"/>
                <w:lang w:val="es-MX"/>
              </w:rPr>
            </w:pPr>
          </w:p>
          <w:p w:rsidR="001F2939" w:rsidRPr="00614D23" w:rsidRDefault="001F2939" w:rsidP="00071DF8">
            <w:pPr>
              <w:jc w:val="both"/>
              <w:rPr>
                <w:rFonts w:ascii="Calibri" w:hAnsi="Calibri" w:cs="Arial"/>
                <w:iCs/>
                <w:sz w:val="22"/>
                <w:szCs w:val="22"/>
                <w:lang w:val="es-MX"/>
              </w:rPr>
            </w:pPr>
            <w:r w:rsidRPr="00614D23">
              <w:rPr>
                <w:rFonts w:ascii="Calibri" w:hAnsi="Calibri" w:cs="Arial"/>
                <w:iCs/>
                <w:sz w:val="22"/>
                <w:szCs w:val="22"/>
                <w:lang w:val="es-MX"/>
              </w:rPr>
              <w:t>Control de la seguridad industrial</w:t>
            </w:r>
          </w:p>
          <w:p w:rsidR="001F2939" w:rsidRPr="00614D23" w:rsidRDefault="001F2939" w:rsidP="001F2939">
            <w:pPr>
              <w:numPr>
                <w:ilvl w:val="0"/>
                <w:numId w:val="38"/>
              </w:numPr>
              <w:jc w:val="both"/>
              <w:rPr>
                <w:rFonts w:ascii="Calibri" w:hAnsi="Calibri" w:cs="Arial"/>
                <w:iCs/>
                <w:sz w:val="22"/>
                <w:szCs w:val="22"/>
                <w:lang w:val="es-MX"/>
              </w:rPr>
            </w:pPr>
            <w:r w:rsidRPr="00614D23">
              <w:rPr>
                <w:rFonts w:ascii="Calibri" w:hAnsi="Calibri" w:cs="Arial"/>
                <w:iCs/>
                <w:sz w:val="22"/>
                <w:szCs w:val="22"/>
              </w:rPr>
              <w:t xml:space="preserve">La Supervisión </w:t>
            </w:r>
            <w:r w:rsidRPr="00614D23">
              <w:rPr>
                <w:rFonts w:ascii="Calibri" w:hAnsi="Calibri" w:cs="Arial"/>
                <w:iCs/>
                <w:sz w:val="22"/>
                <w:szCs w:val="22"/>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rsidR="001F2939" w:rsidRDefault="001F2939" w:rsidP="00071DF8">
            <w:pPr>
              <w:jc w:val="both"/>
              <w:rPr>
                <w:rFonts w:ascii="Calibri" w:hAnsi="Calibri" w:cs="Arial"/>
                <w:b/>
                <w:sz w:val="22"/>
                <w:szCs w:val="22"/>
              </w:rPr>
            </w:pPr>
            <w:r w:rsidRPr="00614D23">
              <w:rPr>
                <w:rFonts w:ascii="Calibri" w:hAnsi="Calibri" w:cs="Arial"/>
                <w:iCs/>
                <w:sz w:val="22"/>
                <w:szCs w:val="22"/>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p w:rsidR="001F2939" w:rsidRDefault="001F2939" w:rsidP="00071DF8">
            <w:pPr>
              <w:jc w:val="both"/>
              <w:rPr>
                <w:rFonts w:ascii="Calibri" w:hAnsi="Calibri" w:cs="Arial"/>
                <w:b/>
                <w:sz w:val="22"/>
                <w:szCs w:val="22"/>
              </w:rPr>
            </w:pPr>
          </w:p>
        </w:tc>
      </w:tr>
      <w:tr w:rsidR="001F2939" w:rsidRPr="00DE5352" w:rsidTr="00C70C50">
        <w:trPr>
          <w:trHeight w:val="380"/>
          <w:jc w:val="center"/>
        </w:trPr>
        <w:tc>
          <w:tcPr>
            <w:tcW w:w="9640" w:type="dxa"/>
            <w:shd w:val="clear" w:color="auto" w:fill="9CC2E5"/>
            <w:vAlign w:val="center"/>
          </w:tcPr>
          <w:p w:rsidR="001F2939" w:rsidRPr="00DE5352" w:rsidRDefault="001F2939" w:rsidP="00071DF8">
            <w:pPr>
              <w:jc w:val="both"/>
              <w:rPr>
                <w:rFonts w:ascii="Calibri" w:hAnsi="Calibri" w:cs="Arial"/>
                <w:b/>
                <w:sz w:val="22"/>
                <w:szCs w:val="22"/>
              </w:rPr>
            </w:pPr>
            <w:r>
              <w:rPr>
                <w:rFonts w:ascii="Calibri" w:hAnsi="Calibri" w:cs="Arial"/>
                <w:b/>
                <w:sz w:val="22"/>
                <w:szCs w:val="22"/>
              </w:rPr>
              <w:lastRenderedPageBreak/>
              <w:t>RESPONSABILIDAD DE LA SUPERVISION</w:t>
            </w:r>
          </w:p>
        </w:tc>
      </w:tr>
      <w:tr w:rsidR="001F2939" w:rsidRPr="00DE5352" w:rsidTr="00C70C50">
        <w:trPr>
          <w:trHeight w:val="380"/>
          <w:jc w:val="center"/>
        </w:trPr>
        <w:tc>
          <w:tcPr>
            <w:tcW w:w="9640" w:type="dxa"/>
            <w:shd w:val="clear" w:color="auto" w:fill="auto"/>
            <w:vAlign w:val="center"/>
          </w:tcPr>
          <w:p w:rsidR="001F2939" w:rsidRDefault="001F2939" w:rsidP="00071DF8">
            <w:pPr>
              <w:jc w:val="both"/>
              <w:rPr>
                <w:rFonts w:ascii="Calibri" w:hAnsi="Calibri" w:cs="Arial"/>
                <w:iCs/>
                <w:sz w:val="22"/>
              </w:rPr>
            </w:pPr>
          </w:p>
          <w:p w:rsidR="001F2939" w:rsidRPr="004B6BE8" w:rsidRDefault="001F2939" w:rsidP="00071DF8">
            <w:pPr>
              <w:jc w:val="both"/>
              <w:rPr>
                <w:rFonts w:ascii="Calibri" w:hAnsi="Calibri" w:cs="Arial"/>
                <w:iCs/>
                <w:sz w:val="22"/>
              </w:rPr>
            </w:pPr>
            <w:r w:rsidRPr="004B6BE8">
              <w:rPr>
                <w:rFonts w:ascii="Calibri" w:hAnsi="Calibri" w:cs="Arial"/>
                <w:iCs/>
                <w:sz w:val="22"/>
              </w:rPr>
              <w:t>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Servicios.</w:t>
            </w:r>
          </w:p>
          <w:p w:rsidR="001F2939" w:rsidRPr="004B6BE8" w:rsidRDefault="001F2939" w:rsidP="00071DF8">
            <w:pPr>
              <w:jc w:val="both"/>
              <w:rPr>
                <w:rFonts w:ascii="Calibri" w:hAnsi="Calibri" w:cs="Arial"/>
                <w:iCs/>
                <w:sz w:val="22"/>
              </w:rPr>
            </w:pPr>
          </w:p>
          <w:p w:rsidR="001F2939" w:rsidRPr="004B6BE8" w:rsidRDefault="001F2939" w:rsidP="00071DF8">
            <w:pPr>
              <w:jc w:val="both"/>
              <w:rPr>
                <w:rFonts w:ascii="Calibri" w:hAnsi="Calibri" w:cs="Arial"/>
                <w:iCs/>
                <w:sz w:val="22"/>
              </w:rPr>
            </w:pPr>
            <w:r w:rsidRPr="004B6BE8">
              <w:rPr>
                <w:rFonts w:ascii="Calibri" w:hAnsi="Calibri" w:cs="Arial"/>
                <w:iCs/>
                <w:sz w:val="22"/>
              </w:rPr>
              <w:t>Contendrá todas las secciones indicadas en los presentes términos de referencia, para lo cual todas las páginas del Expediente Técnico contarán con el visado y sello de La Supervisión, Jefe de Proyecto y la firma de cada uno de los profesionales</w:t>
            </w:r>
            <w:r w:rsidRPr="004B6BE8">
              <w:rPr>
                <w:rFonts w:ascii="Calibri" w:hAnsi="Calibri" w:cs="Arial"/>
                <w:szCs w:val="22"/>
                <w:lang w:val="es-ES_tradnl"/>
              </w:rPr>
              <w:t xml:space="preserve"> </w:t>
            </w:r>
            <w:r w:rsidRPr="004B6BE8">
              <w:rPr>
                <w:rFonts w:ascii="Calibri" w:hAnsi="Calibri" w:cs="Arial"/>
                <w:iCs/>
                <w:sz w:val="22"/>
              </w:rPr>
              <w:t>propuestos, según la especialidad correspondiente, en señal de conformidad e integridad del mismo.</w:t>
            </w:r>
          </w:p>
          <w:p w:rsidR="001F2939" w:rsidRPr="004B6BE8" w:rsidRDefault="001F2939" w:rsidP="00071DF8">
            <w:pPr>
              <w:jc w:val="both"/>
              <w:rPr>
                <w:rFonts w:ascii="Calibri" w:hAnsi="Calibri" w:cs="Arial"/>
                <w:szCs w:val="22"/>
                <w:lang w:val="es-ES_tradnl"/>
              </w:rPr>
            </w:pPr>
          </w:p>
          <w:p w:rsidR="001F2939" w:rsidRDefault="001F2939" w:rsidP="00071DF8">
            <w:pPr>
              <w:jc w:val="both"/>
              <w:rPr>
                <w:rFonts w:ascii="Calibri" w:hAnsi="Calibri" w:cs="Arial"/>
                <w:iCs/>
                <w:sz w:val="22"/>
              </w:rPr>
            </w:pPr>
            <w:r w:rsidRPr="004B6BE8">
              <w:rPr>
                <w:rFonts w:ascii="Calibri" w:hAnsi="Calibri" w:cs="Arial"/>
                <w:iCs/>
                <w:sz w:val="22"/>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p w:rsidR="001F2939" w:rsidRPr="004B6BE8" w:rsidRDefault="001F2939" w:rsidP="00071DF8">
            <w:pPr>
              <w:jc w:val="both"/>
              <w:rPr>
                <w:rFonts w:ascii="Calibri" w:hAnsi="Calibri" w:cs="Arial"/>
                <w:iCs/>
                <w:sz w:val="22"/>
              </w:rPr>
            </w:pPr>
          </w:p>
        </w:tc>
      </w:tr>
      <w:tr w:rsidR="001F2939" w:rsidRPr="00DE5352" w:rsidTr="00C70C50">
        <w:trPr>
          <w:trHeight w:val="380"/>
          <w:jc w:val="center"/>
        </w:trPr>
        <w:tc>
          <w:tcPr>
            <w:tcW w:w="9640" w:type="dxa"/>
            <w:shd w:val="clear" w:color="auto" w:fill="9CC2E5"/>
            <w:vAlign w:val="center"/>
          </w:tcPr>
          <w:p w:rsidR="001F2939" w:rsidRDefault="001F2939" w:rsidP="00071DF8">
            <w:pPr>
              <w:jc w:val="both"/>
              <w:rPr>
                <w:rFonts w:ascii="Calibri" w:hAnsi="Calibri" w:cs="Arial"/>
                <w:b/>
                <w:sz w:val="22"/>
                <w:szCs w:val="22"/>
              </w:rPr>
            </w:pPr>
            <w:r>
              <w:rPr>
                <w:rFonts w:ascii="Calibri" w:hAnsi="Calibri" w:cs="Arial"/>
                <w:b/>
                <w:sz w:val="22"/>
                <w:szCs w:val="22"/>
              </w:rPr>
              <w:t>PERSONAL DE APOYO (No Evaluable)</w:t>
            </w:r>
          </w:p>
        </w:tc>
      </w:tr>
      <w:tr w:rsidR="001F2939" w:rsidRPr="00DE5352" w:rsidTr="00C70C50">
        <w:trPr>
          <w:trHeight w:val="1418"/>
          <w:jc w:val="center"/>
        </w:trPr>
        <w:tc>
          <w:tcPr>
            <w:tcW w:w="9640" w:type="dxa"/>
            <w:shd w:val="clear" w:color="auto" w:fill="auto"/>
            <w:vAlign w:val="center"/>
          </w:tcPr>
          <w:p w:rsidR="001F2939" w:rsidRDefault="001F2939" w:rsidP="00FF4BA8">
            <w:pPr>
              <w:numPr>
                <w:ilvl w:val="0"/>
                <w:numId w:val="45"/>
              </w:numPr>
              <w:jc w:val="both"/>
              <w:rPr>
                <w:rFonts w:ascii="Calibri" w:hAnsi="Calibri" w:cs="Arial"/>
                <w:b/>
                <w:bCs/>
                <w:iCs/>
                <w:sz w:val="22"/>
                <w:u w:val="single"/>
              </w:rPr>
            </w:pPr>
            <w:r>
              <w:rPr>
                <w:rFonts w:ascii="Calibri" w:hAnsi="Calibri" w:cs="Arial"/>
                <w:b/>
                <w:bCs/>
                <w:iCs/>
                <w:sz w:val="22"/>
                <w:u w:val="single"/>
              </w:rPr>
              <w:t>Topógrafo / Agrimensor</w:t>
            </w:r>
          </w:p>
          <w:p w:rsidR="001F2939" w:rsidRDefault="001F2939" w:rsidP="00071DF8">
            <w:pPr>
              <w:ind w:left="720"/>
              <w:jc w:val="both"/>
              <w:rPr>
                <w:rFonts w:ascii="Calibri" w:hAnsi="Calibri" w:cs="Arial"/>
                <w:szCs w:val="22"/>
                <w:lang w:val="es-MX"/>
              </w:rPr>
            </w:pPr>
          </w:p>
          <w:p w:rsidR="001F2939" w:rsidRDefault="001F2939" w:rsidP="00071DF8">
            <w:pPr>
              <w:jc w:val="both"/>
              <w:rPr>
                <w:rFonts w:ascii="Calibri" w:hAnsi="Calibri" w:cs="Arial"/>
                <w:iCs/>
                <w:sz w:val="22"/>
              </w:rPr>
            </w:pPr>
            <w:r>
              <w:rPr>
                <w:rFonts w:ascii="Calibri" w:hAnsi="Calibri" w:cs="Arial"/>
                <w:iCs/>
                <w:sz w:val="22"/>
              </w:rPr>
              <w:t>Licenciado en topografía / Agrimensor con una experiencia en relevamiento y replanteo de obras civiles.</w:t>
            </w:r>
          </w:p>
          <w:p w:rsidR="001F2939" w:rsidRPr="00EB7D3D" w:rsidRDefault="001F2939" w:rsidP="00071DF8">
            <w:pPr>
              <w:jc w:val="both"/>
              <w:rPr>
                <w:rFonts w:ascii="Calibri" w:hAnsi="Calibri" w:cs="Arial"/>
                <w:iCs/>
                <w:sz w:val="22"/>
              </w:rPr>
            </w:pPr>
            <w:r>
              <w:rPr>
                <w:rFonts w:ascii="Calibri" w:hAnsi="Calibri" w:cs="Arial"/>
                <w:iCs/>
                <w:sz w:val="22"/>
              </w:rPr>
              <w:t>La empresa Contratada deberá contar con el Topógrafo / Agrimensor las veces que YPFB así lo requiera, la misma que será solicitado a través del Fiscal designado.</w:t>
            </w:r>
          </w:p>
        </w:tc>
      </w:tr>
      <w:tr w:rsidR="001F2939" w:rsidRPr="00DE5352" w:rsidTr="00C70C50">
        <w:trPr>
          <w:trHeight w:val="380"/>
          <w:jc w:val="center"/>
        </w:trPr>
        <w:tc>
          <w:tcPr>
            <w:tcW w:w="9640" w:type="dxa"/>
            <w:shd w:val="clear" w:color="auto" w:fill="9CC2E5"/>
            <w:vAlign w:val="center"/>
          </w:tcPr>
          <w:p w:rsidR="001F2939" w:rsidRPr="00DE5352" w:rsidRDefault="001F2939" w:rsidP="00071DF8">
            <w:pPr>
              <w:jc w:val="both"/>
              <w:rPr>
                <w:rFonts w:ascii="Calibri" w:hAnsi="Calibri" w:cs="Arial"/>
                <w:b/>
                <w:sz w:val="22"/>
                <w:szCs w:val="22"/>
              </w:rPr>
            </w:pPr>
            <w:r>
              <w:rPr>
                <w:rFonts w:ascii="Calibri" w:hAnsi="Calibri" w:cs="Arial"/>
                <w:b/>
                <w:sz w:val="22"/>
                <w:szCs w:val="22"/>
              </w:rPr>
              <w:t>PROPIEDAD DE LA DOCUMENTACION</w:t>
            </w:r>
          </w:p>
        </w:tc>
      </w:tr>
      <w:tr w:rsidR="001F2939" w:rsidRPr="00DE5352" w:rsidTr="00C70C50">
        <w:trPr>
          <w:trHeight w:val="754"/>
          <w:jc w:val="center"/>
        </w:trPr>
        <w:tc>
          <w:tcPr>
            <w:tcW w:w="9640" w:type="dxa"/>
            <w:shd w:val="clear" w:color="auto" w:fill="auto"/>
            <w:vAlign w:val="center"/>
          </w:tcPr>
          <w:p w:rsidR="001F2939" w:rsidRDefault="001F2939" w:rsidP="00071DF8">
            <w:pPr>
              <w:jc w:val="both"/>
              <w:rPr>
                <w:rFonts w:ascii="Calibri" w:hAnsi="Calibri" w:cs="Arial"/>
                <w:iCs/>
                <w:sz w:val="22"/>
              </w:rPr>
            </w:pPr>
            <w:r w:rsidRPr="00811E2A">
              <w:rPr>
                <w:rFonts w:ascii="Calibri" w:hAnsi="Calibri" w:cs="Arial"/>
                <w:iCs/>
                <w:sz w:val="22"/>
              </w:rPr>
              <w:t xml:space="preserve">Todos los originales de los documentos, libretas de campo, memorias de cálculo, planos, diseños, planos As </w:t>
            </w:r>
            <w:proofErr w:type="spellStart"/>
            <w:r w:rsidRPr="00811E2A">
              <w:rPr>
                <w:rFonts w:ascii="Calibri" w:hAnsi="Calibri" w:cs="Arial"/>
                <w:iCs/>
                <w:sz w:val="22"/>
              </w:rPr>
              <w:t>Built</w:t>
            </w:r>
            <w:proofErr w:type="spellEnd"/>
            <w:r w:rsidRPr="00811E2A">
              <w:rPr>
                <w:rFonts w:ascii="Calibri" w:hAnsi="Calibri" w:cs="Arial"/>
                <w:iCs/>
                <w:sz w:val="22"/>
              </w:rPr>
              <w:t xml:space="preserve"> y otros documentos que elabore la Supervisión con relación a la obra, serán de propiedad de 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p w:rsidR="004A1CD6" w:rsidRDefault="004A1CD6" w:rsidP="00071DF8">
            <w:pPr>
              <w:jc w:val="both"/>
              <w:rPr>
                <w:rFonts w:ascii="Calibri" w:hAnsi="Calibri" w:cs="Arial"/>
                <w:iCs/>
                <w:sz w:val="22"/>
              </w:rPr>
            </w:pPr>
          </w:p>
          <w:p w:rsidR="004A1CD6" w:rsidRPr="004B6BE8" w:rsidRDefault="004A1CD6" w:rsidP="00071DF8">
            <w:pPr>
              <w:jc w:val="both"/>
              <w:rPr>
                <w:rFonts w:ascii="Calibri" w:hAnsi="Calibri" w:cs="Arial"/>
                <w:iCs/>
                <w:sz w:val="22"/>
              </w:rPr>
            </w:pPr>
          </w:p>
        </w:tc>
      </w:tr>
      <w:tr w:rsidR="001F2939" w:rsidRPr="00DE5352" w:rsidTr="00C70C50">
        <w:trPr>
          <w:trHeight w:val="380"/>
          <w:jc w:val="center"/>
        </w:trPr>
        <w:tc>
          <w:tcPr>
            <w:tcW w:w="9640" w:type="dxa"/>
            <w:shd w:val="clear" w:color="auto" w:fill="9CC2E5"/>
            <w:vAlign w:val="center"/>
          </w:tcPr>
          <w:p w:rsidR="001F2939" w:rsidRPr="00DE5352" w:rsidRDefault="001F2939" w:rsidP="00071DF8">
            <w:pPr>
              <w:jc w:val="both"/>
              <w:rPr>
                <w:rFonts w:ascii="Calibri" w:hAnsi="Calibri" w:cs="Arial"/>
                <w:b/>
                <w:sz w:val="22"/>
                <w:szCs w:val="22"/>
              </w:rPr>
            </w:pPr>
            <w:r>
              <w:rPr>
                <w:rFonts w:ascii="Calibri" w:hAnsi="Calibri" w:cs="Arial"/>
                <w:b/>
                <w:sz w:val="22"/>
                <w:szCs w:val="22"/>
              </w:rPr>
              <w:lastRenderedPageBreak/>
              <w:t>PROPUESTA TECNICA</w:t>
            </w:r>
          </w:p>
        </w:tc>
      </w:tr>
      <w:tr w:rsidR="001F2939" w:rsidRPr="00DE5352" w:rsidTr="00C70C50">
        <w:trPr>
          <w:trHeight w:val="380"/>
          <w:jc w:val="center"/>
        </w:trPr>
        <w:tc>
          <w:tcPr>
            <w:tcW w:w="9640" w:type="dxa"/>
            <w:shd w:val="clear" w:color="auto" w:fill="auto"/>
            <w:vAlign w:val="center"/>
          </w:tcPr>
          <w:p w:rsidR="001F2939" w:rsidRPr="001F2939" w:rsidRDefault="001F2939" w:rsidP="00071DF8">
            <w:pPr>
              <w:jc w:val="both"/>
              <w:rPr>
                <w:rFonts w:ascii="Calibri" w:hAnsi="Calibri" w:cs="Arial"/>
                <w:sz w:val="24"/>
                <w:szCs w:val="22"/>
                <w:lang w:val="es-ES_tradnl"/>
              </w:rPr>
            </w:pPr>
            <w:r w:rsidRPr="001F2939">
              <w:rPr>
                <w:rFonts w:ascii="Calibri" w:hAnsi="Calibri" w:cs="Arial"/>
                <w:sz w:val="24"/>
                <w:szCs w:val="22"/>
                <w:lang w:val="es-ES_tradnl"/>
              </w:rPr>
              <w:t>La propuesta técnica presentada por los Proponentes, mínimamente contendrá lo siguiente:</w:t>
            </w:r>
          </w:p>
          <w:p w:rsidR="001F2939" w:rsidRPr="00252B36" w:rsidRDefault="001F2939" w:rsidP="00071DF8">
            <w:pPr>
              <w:jc w:val="both"/>
              <w:rPr>
                <w:rFonts w:ascii="Calibri" w:hAnsi="Calibri" w:cs="Arial"/>
                <w:b/>
                <w:szCs w:val="22"/>
                <w:lang w:val="es-ES_tradnl"/>
              </w:rPr>
            </w:pPr>
          </w:p>
          <w:p w:rsidR="001F2939" w:rsidRPr="00252B36" w:rsidRDefault="001F2939" w:rsidP="001F2939">
            <w:pPr>
              <w:pStyle w:val="Prrafodelista"/>
              <w:numPr>
                <w:ilvl w:val="0"/>
                <w:numId w:val="42"/>
              </w:numPr>
              <w:jc w:val="both"/>
              <w:rPr>
                <w:rFonts w:ascii="Calibri" w:hAnsi="Calibri" w:cs="Arial"/>
                <w:iCs/>
                <w:sz w:val="22"/>
              </w:rPr>
            </w:pPr>
            <w:r w:rsidRPr="00723E07">
              <w:rPr>
                <w:rFonts w:ascii="Calibri" w:hAnsi="Calibri" w:cs="Arial"/>
                <w:b/>
                <w:sz w:val="22"/>
                <w:szCs w:val="22"/>
                <w:lang w:val="es-ES_tradnl"/>
              </w:rPr>
              <w:t>Enfoque:</w:t>
            </w:r>
            <w:r w:rsidRPr="00723E07">
              <w:rPr>
                <w:rFonts w:ascii="Calibri" w:hAnsi="Calibri" w:cs="Arial"/>
                <w:sz w:val="22"/>
                <w:szCs w:val="22"/>
                <w:lang w:val="es-ES_tradnl"/>
              </w:rPr>
              <w:t xml:space="preserve"> </w:t>
            </w:r>
            <w:r w:rsidRPr="00723E07">
              <w:rPr>
                <w:rFonts w:ascii="Calibri" w:hAnsi="Calibri" w:cs="Arial"/>
                <w:iCs/>
                <w:sz w:val="22"/>
                <w:szCs w:val="22"/>
              </w:rPr>
              <w:t>Es</w:t>
            </w:r>
            <w:r>
              <w:rPr>
                <w:rFonts w:ascii="Calibri" w:hAnsi="Calibri" w:cs="Arial"/>
                <w:iCs/>
                <w:sz w:val="22"/>
              </w:rPr>
              <w:t xml:space="preserve"> un término amplio</w:t>
            </w:r>
            <w:r w:rsidRPr="00252B36">
              <w:rPr>
                <w:rFonts w:ascii="Calibri" w:hAnsi="Calibri" w:cs="Arial"/>
                <w:iCs/>
                <w:sz w:val="22"/>
              </w:rPr>
              <w:t>, la explicación de cómo La Supervisión piensa llevar adelante la realización del servicio bajo criterio de coherencia y lógica, resaltando los aspectos novedosos o aspectos especiales que el proponente ofrece para la realización del servicio.</w:t>
            </w:r>
          </w:p>
          <w:p w:rsidR="001F2939" w:rsidRPr="00252B36" w:rsidRDefault="001F2939" w:rsidP="00071DF8">
            <w:pPr>
              <w:jc w:val="both"/>
              <w:rPr>
                <w:rFonts w:ascii="Calibri" w:hAnsi="Calibri" w:cs="Arial"/>
                <w:szCs w:val="22"/>
                <w:lang w:val="es-ES_tradnl"/>
              </w:rPr>
            </w:pPr>
          </w:p>
          <w:p w:rsidR="001F2939" w:rsidRPr="00252B36" w:rsidRDefault="001F2939" w:rsidP="001F2939">
            <w:pPr>
              <w:pStyle w:val="Prrafodelista"/>
              <w:numPr>
                <w:ilvl w:val="0"/>
                <w:numId w:val="42"/>
              </w:numPr>
              <w:jc w:val="both"/>
              <w:rPr>
                <w:rFonts w:ascii="Calibri" w:hAnsi="Calibri" w:cs="Arial"/>
                <w:szCs w:val="22"/>
                <w:lang w:val="es-ES_tradnl"/>
              </w:rPr>
            </w:pPr>
            <w:r w:rsidRPr="00723E07">
              <w:rPr>
                <w:rFonts w:ascii="Calibri" w:hAnsi="Calibri" w:cs="Arial"/>
                <w:b/>
                <w:sz w:val="22"/>
                <w:szCs w:val="22"/>
                <w:lang w:val="es-ES_tradnl"/>
              </w:rPr>
              <w:t>Objetivo y Alcance:</w:t>
            </w:r>
            <w:r w:rsidRPr="00723E07">
              <w:rPr>
                <w:rFonts w:ascii="Calibri" w:hAnsi="Calibri" w:cs="Arial"/>
                <w:sz w:val="22"/>
                <w:szCs w:val="22"/>
                <w:lang w:val="es-ES_tradnl"/>
              </w:rPr>
              <w:t xml:space="preserve"> </w:t>
            </w:r>
            <w:r w:rsidRPr="00252B36">
              <w:rPr>
                <w:rFonts w:ascii="Calibri" w:hAnsi="Calibri" w:cs="Arial"/>
                <w:iCs/>
                <w:sz w:val="22"/>
              </w:rPr>
              <w:t>Objetivo es la descripción concreta y tangible del fin último que se persigue en el ente contratante luego de realizado el trabajo de La Supervisión</w:t>
            </w:r>
            <w:r w:rsidRPr="00252B36">
              <w:rPr>
                <w:rFonts w:ascii="Calibri" w:hAnsi="Calibri" w:cs="Arial"/>
                <w:szCs w:val="22"/>
                <w:lang w:val="es-ES_tradnl"/>
              </w:rPr>
              <w:t>.</w:t>
            </w:r>
          </w:p>
          <w:p w:rsidR="001F2939" w:rsidRPr="00252B36" w:rsidRDefault="001F2939" w:rsidP="00071DF8">
            <w:pPr>
              <w:jc w:val="both"/>
              <w:rPr>
                <w:rFonts w:ascii="Calibri" w:hAnsi="Calibri" w:cs="Arial"/>
                <w:szCs w:val="22"/>
                <w:lang w:val="es-ES_tradnl"/>
              </w:rPr>
            </w:pPr>
          </w:p>
          <w:p w:rsidR="001F2939" w:rsidRPr="00252B36" w:rsidRDefault="001F2939" w:rsidP="00071DF8">
            <w:pPr>
              <w:ind w:left="708"/>
              <w:jc w:val="both"/>
              <w:rPr>
                <w:rFonts w:ascii="Calibri" w:hAnsi="Calibri" w:cs="Arial"/>
                <w:iCs/>
                <w:sz w:val="22"/>
              </w:rPr>
            </w:pPr>
            <w:r w:rsidRPr="00252B36">
              <w:rPr>
                <w:rFonts w:ascii="Calibri" w:hAnsi="Calibri" w:cs="Arial"/>
                <w:iCs/>
                <w:sz w:val="22"/>
              </w:rPr>
              <w:t>Alcance es la descripción detallada y ordenada de las actividades que La Supervisión desarrollará para lograr el objetivo del trabajo en directa relación al logro de los productos intermedios y finales a ser entregados.</w:t>
            </w:r>
          </w:p>
          <w:p w:rsidR="001F2939" w:rsidRPr="00252B36" w:rsidRDefault="001F2939" w:rsidP="00071DF8">
            <w:pPr>
              <w:jc w:val="both"/>
              <w:rPr>
                <w:rFonts w:ascii="Calibri" w:hAnsi="Calibri" w:cs="Arial"/>
                <w:sz w:val="14"/>
                <w:szCs w:val="12"/>
                <w:lang w:val="es-ES_tradnl"/>
              </w:rPr>
            </w:pPr>
          </w:p>
          <w:p w:rsidR="001F2939" w:rsidRPr="00252B36" w:rsidRDefault="001F2939" w:rsidP="001F2939">
            <w:pPr>
              <w:pStyle w:val="Prrafodelista"/>
              <w:numPr>
                <w:ilvl w:val="0"/>
                <w:numId w:val="42"/>
              </w:numPr>
              <w:jc w:val="both"/>
              <w:rPr>
                <w:rFonts w:ascii="Calibri" w:hAnsi="Calibri" w:cs="Arial"/>
                <w:szCs w:val="22"/>
                <w:lang w:val="es-ES_tradnl"/>
              </w:rPr>
            </w:pPr>
            <w:r w:rsidRPr="00723E07">
              <w:rPr>
                <w:rFonts w:ascii="Calibri" w:hAnsi="Calibri" w:cs="Arial"/>
                <w:b/>
                <w:sz w:val="22"/>
                <w:szCs w:val="22"/>
                <w:lang w:val="es-ES_tradnl"/>
              </w:rPr>
              <w:t>Metodología:</w:t>
            </w:r>
            <w:r w:rsidRPr="00723E07">
              <w:rPr>
                <w:rFonts w:ascii="Calibri" w:hAnsi="Calibri" w:cs="Arial"/>
                <w:sz w:val="22"/>
                <w:szCs w:val="22"/>
                <w:lang w:val="es-ES_tradnl"/>
              </w:rPr>
              <w:t xml:space="preserve"> </w:t>
            </w:r>
            <w:r w:rsidRPr="00723E07">
              <w:rPr>
                <w:rFonts w:ascii="Calibri" w:hAnsi="Calibri" w:cs="Arial"/>
                <w:iCs/>
                <w:sz w:val="22"/>
                <w:szCs w:val="22"/>
              </w:rPr>
              <w:t>Es</w:t>
            </w:r>
            <w:r w:rsidRPr="00252B36">
              <w:rPr>
                <w:rFonts w:ascii="Calibri" w:hAnsi="Calibri" w:cs="Arial"/>
                <w:iCs/>
                <w:sz w:val="22"/>
              </w:rPr>
              <w:t xml:space="preserve">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r w:rsidRPr="00252B36">
              <w:rPr>
                <w:rFonts w:ascii="Calibri" w:hAnsi="Calibri" w:cs="Arial"/>
                <w:szCs w:val="22"/>
                <w:lang w:val="es-ES_tradnl"/>
              </w:rPr>
              <w:t>.</w:t>
            </w:r>
          </w:p>
          <w:p w:rsidR="001F2939" w:rsidRPr="00252B36" w:rsidRDefault="001F2939" w:rsidP="00071DF8">
            <w:pPr>
              <w:jc w:val="both"/>
              <w:rPr>
                <w:rFonts w:ascii="Calibri" w:hAnsi="Calibri" w:cs="Arial"/>
                <w:sz w:val="14"/>
                <w:szCs w:val="12"/>
                <w:lang w:val="es-ES_tradnl"/>
              </w:rPr>
            </w:pPr>
          </w:p>
          <w:p w:rsidR="001F2939" w:rsidRPr="00252B36" w:rsidRDefault="001F2939" w:rsidP="001F2939">
            <w:pPr>
              <w:pStyle w:val="Prrafodelista"/>
              <w:numPr>
                <w:ilvl w:val="0"/>
                <w:numId w:val="42"/>
              </w:numPr>
              <w:jc w:val="both"/>
              <w:rPr>
                <w:rFonts w:ascii="Calibri" w:hAnsi="Calibri" w:cs="Arial"/>
                <w:szCs w:val="22"/>
                <w:lang w:val="es-ES_tradnl"/>
              </w:rPr>
            </w:pPr>
            <w:r w:rsidRPr="00723E07">
              <w:rPr>
                <w:rFonts w:ascii="Calibri" w:hAnsi="Calibri" w:cs="Arial"/>
                <w:b/>
                <w:sz w:val="22"/>
                <w:szCs w:val="22"/>
                <w:lang w:val="es-ES_tradnl"/>
              </w:rPr>
              <w:t>Plan de trabajo:</w:t>
            </w:r>
            <w:r w:rsidRPr="00723E07">
              <w:rPr>
                <w:rFonts w:ascii="Calibri" w:hAnsi="Calibri" w:cs="Arial"/>
                <w:sz w:val="22"/>
                <w:szCs w:val="22"/>
                <w:lang w:val="es-ES_tradnl"/>
              </w:rPr>
              <w:t xml:space="preserve"> </w:t>
            </w:r>
            <w:r w:rsidRPr="00252B36">
              <w:rPr>
                <w:rFonts w:ascii="Calibri" w:hAnsi="Calibri" w:cs="Arial"/>
                <w:iCs/>
                <w:sz w:val="22"/>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r w:rsidRPr="00252B36">
              <w:rPr>
                <w:rFonts w:ascii="Calibri" w:hAnsi="Calibri" w:cs="Arial"/>
                <w:szCs w:val="22"/>
                <w:lang w:val="es-ES_tradnl"/>
              </w:rPr>
              <w:t xml:space="preserve"> </w:t>
            </w:r>
          </w:p>
          <w:p w:rsidR="001F2939" w:rsidRPr="00252B36" w:rsidRDefault="001F2939" w:rsidP="00071DF8">
            <w:pPr>
              <w:jc w:val="both"/>
              <w:rPr>
                <w:rFonts w:ascii="Calibri" w:hAnsi="Calibri" w:cs="Arial"/>
                <w:b/>
                <w:sz w:val="22"/>
                <w:szCs w:val="22"/>
                <w:lang w:val="es-ES_tradnl"/>
              </w:rPr>
            </w:pPr>
          </w:p>
        </w:tc>
      </w:tr>
      <w:tr w:rsidR="001F2939" w:rsidRPr="00DE5352" w:rsidTr="00C70C50">
        <w:trPr>
          <w:trHeight w:val="380"/>
          <w:jc w:val="center"/>
        </w:trPr>
        <w:tc>
          <w:tcPr>
            <w:tcW w:w="9640" w:type="dxa"/>
            <w:shd w:val="clear" w:color="auto" w:fill="9CC2E5"/>
            <w:vAlign w:val="center"/>
          </w:tcPr>
          <w:p w:rsidR="001F2939" w:rsidRDefault="001F2939" w:rsidP="00071DF8">
            <w:pPr>
              <w:jc w:val="both"/>
              <w:rPr>
                <w:rFonts w:ascii="Calibri" w:hAnsi="Calibri" w:cs="Arial"/>
                <w:b/>
                <w:sz w:val="22"/>
                <w:szCs w:val="22"/>
              </w:rPr>
            </w:pPr>
            <w:r>
              <w:rPr>
                <w:rFonts w:ascii="Calibri" w:hAnsi="Calibri" w:cs="Arial"/>
                <w:b/>
                <w:sz w:val="22"/>
                <w:szCs w:val="22"/>
              </w:rPr>
              <w:t>EQUIPO MINIMO REQUERIDO</w:t>
            </w:r>
          </w:p>
        </w:tc>
      </w:tr>
      <w:tr w:rsidR="001F2939" w:rsidRPr="00DE5352" w:rsidTr="00C70C50">
        <w:trPr>
          <w:trHeight w:val="380"/>
          <w:jc w:val="center"/>
        </w:trPr>
        <w:tc>
          <w:tcPr>
            <w:tcW w:w="9640" w:type="dxa"/>
            <w:shd w:val="clear" w:color="auto" w:fill="auto"/>
            <w:vAlign w:val="center"/>
          </w:tcPr>
          <w:p w:rsidR="001F2939" w:rsidRPr="00614D23" w:rsidRDefault="001F2939" w:rsidP="00071DF8">
            <w:pPr>
              <w:jc w:val="both"/>
              <w:rPr>
                <w:rFonts w:ascii="Calibri" w:hAnsi="Calibri" w:cs="Arial"/>
                <w:iCs/>
                <w:sz w:val="22"/>
                <w:szCs w:val="22"/>
              </w:rPr>
            </w:pPr>
            <w:r w:rsidRPr="00614D23">
              <w:rPr>
                <w:rFonts w:ascii="Calibri" w:hAnsi="Calibri" w:cs="Arial"/>
                <w:iCs/>
                <w:sz w:val="22"/>
                <w:szCs w:val="22"/>
              </w:rPr>
              <w:t>La Supervisión deberá contar con el equipo mínimo solicitado en los presentes Términos de Referencia por el periodo que dure la Supervisión, lo que estará a disposición del FISCAL cuando este así lo requiera.</w:t>
            </w:r>
          </w:p>
          <w:p w:rsidR="001F2939" w:rsidRPr="00614D23" w:rsidRDefault="001F2939" w:rsidP="00071DF8">
            <w:pPr>
              <w:jc w:val="both"/>
              <w:rPr>
                <w:rFonts w:ascii="Calibri" w:hAnsi="Calibri" w:cs="Arial"/>
                <w:b/>
                <w:bCs/>
                <w:iCs/>
                <w:sz w:val="22"/>
                <w:szCs w:val="22"/>
                <w:u w:val="single"/>
              </w:rPr>
            </w:pPr>
          </w:p>
          <w:p w:rsidR="001F2939" w:rsidRPr="00614D23" w:rsidRDefault="001F2939" w:rsidP="001F2939">
            <w:pPr>
              <w:numPr>
                <w:ilvl w:val="0"/>
                <w:numId w:val="40"/>
              </w:numPr>
              <w:jc w:val="both"/>
              <w:rPr>
                <w:rFonts w:ascii="Calibri" w:hAnsi="Calibri" w:cs="Arial"/>
                <w:b/>
                <w:bCs/>
                <w:iCs/>
                <w:sz w:val="22"/>
                <w:szCs w:val="22"/>
                <w:u w:val="single"/>
              </w:rPr>
            </w:pPr>
            <w:r w:rsidRPr="00614D23">
              <w:rPr>
                <w:rFonts w:ascii="Calibri" w:hAnsi="Calibri" w:cs="Arial"/>
                <w:b/>
                <w:bCs/>
                <w:iCs/>
                <w:sz w:val="22"/>
                <w:szCs w:val="22"/>
                <w:u w:val="single"/>
              </w:rPr>
              <w:t>Equipo de Movilización</w:t>
            </w:r>
          </w:p>
          <w:p w:rsidR="001F2939" w:rsidRPr="00614D23" w:rsidRDefault="001F2939" w:rsidP="00FF4BA8">
            <w:pPr>
              <w:numPr>
                <w:ilvl w:val="0"/>
                <w:numId w:val="51"/>
              </w:numPr>
              <w:ind w:left="920" w:firstLine="0"/>
              <w:jc w:val="both"/>
              <w:rPr>
                <w:rFonts w:ascii="Calibri" w:hAnsi="Calibri" w:cs="Arial"/>
                <w:bCs/>
                <w:iCs/>
                <w:sz w:val="22"/>
                <w:szCs w:val="22"/>
              </w:rPr>
            </w:pPr>
            <w:r w:rsidRPr="00614D23">
              <w:rPr>
                <w:rFonts w:ascii="Calibri" w:hAnsi="Calibri" w:cs="Arial"/>
                <w:bCs/>
                <w:iCs/>
                <w:sz w:val="22"/>
                <w:szCs w:val="22"/>
              </w:rPr>
              <w:t xml:space="preserve">Camioneta 4x4 cap. 1 ton. Con permanencia en obra. </w:t>
            </w:r>
          </w:p>
          <w:p w:rsidR="001F2939" w:rsidRPr="004A1CD6" w:rsidRDefault="001F2939" w:rsidP="00071DF8">
            <w:pPr>
              <w:ind w:left="920"/>
              <w:jc w:val="both"/>
              <w:rPr>
                <w:rFonts w:ascii="Calibri" w:hAnsi="Calibri" w:cs="Arial"/>
                <w:bCs/>
                <w:iCs/>
                <w:sz w:val="10"/>
                <w:szCs w:val="22"/>
              </w:rPr>
            </w:pPr>
          </w:p>
          <w:p w:rsidR="001F2939" w:rsidRPr="00614D23" w:rsidRDefault="001F2939" w:rsidP="001F2939">
            <w:pPr>
              <w:numPr>
                <w:ilvl w:val="0"/>
                <w:numId w:val="40"/>
              </w:numPr>
              <w:jc w:val="both"/>
              <w:rPr>
                <w:rFonts w:ascii="Calibri" w:hAnsi="Calibri" w:cs="Arial"/>
                <w:b/>
                <w:bCs/>
                <w:iCs/>
                <w:sz w:val="22"/>
                <w:szCs w:val="22"/>
                <w:u w:val="single"/>
              </w:rPr>
            </w:pPr>
            <w:r w:rsidRPr="00614D23">
              <w:rPr>
                <w:rFonts w:ascii="Calibri" w:hAnsi="Calibri" w:cs="Arial"/>
                <w:b/>
                <w:bCs/>
                <w:iCs/>
                <w:sz w:val="22"/>
                <w:szCs w:val="22"/>
                <w:u w:val="single"/>
              </w:rPr>
              <w:t>Equipo de Topografía</w:t>
            </w:r>
          </w:p>
          <w:p w:rsidR="001F2939" w:rsidRPr="00614D23" w:rsidRDefault="001F2939" w:rsidP="00FF4BA8">
            <w:pPr>
              <w:pStyle w:val="Prrafodelista"/>
              <w:numPr>
                <w:ilvl w:val="0"/>
                <w:numId w:val="73"/>
              </w:numPr>
              <w:ind w:left="1283"/>
              <w:jc w:val="both"/>
              <w:rPr>
                <w:rFonts w:ascii="Calibri" w:hAnsi="Calibri" w:cs="Arial"/>
                <w:iCs/>
                <w:sz w:val="22"/>
                <w:szCs w:val="22"/>
              </w:rPr>
            </w:pPr>
            <w:r w:rsidRPr="00614D23">
              <w:rPr>
                <w:rFonts w:ascii="Calibri" w:hAnsi="Calibri" w:cs="Arial"/>
                <w:iCs/>
                <w:sz w:val="22"/>
                <w:szCs w:val="22"/>
              </w:rPr>
              <w:t>GPS satelital</w:t>
            </w:r>
          </w:p>
          <w:p w:rsidR="001F2939" w:rsidRPr="00614D23" w:rsidRDefault="001F2939" w:rsidP="00FF4BA8">
            <w:pPr>
              <w:pStyle w:val="Prrafodelista"/>
              <w:numPr>
                <w:ilvl w:val="0"/>
                <w:numId w:val="73"/>
              </w:numPr>
              <w:ind w:left="1283"/>
              <w:jc w:val="both"/>
              <w:rPr>
                <w:rFonts w:ascii="Calibri" w:hAnsi="Calibri" w:cs="Arial"/>
                <w:iCs/>
                <w:sz w:val="22"/>
                <w:szCs w:val="22"/>
              </w:rPr>
            </w:pPr>
            <w:r w:rsidRPr="00614D23">
              <w:rPr>
                <w:rFonts w:ascii="Calibri" w:hAnsi="Calibri" w:cs="Arial"/>
                <w:iCs/>
                <w:sz w:val="22"/>
                <w:szCs w:val="22"/>
              </w:rPr>
              <w:t>Estación total</w:t>
            </w:r>
          </w:p>
          <w:p w:rsidR="001F2939" w:rsidRPr="004A1CD6" w:rsidRDefault="001F2939" w:rsidP="00071DF8">
            <w:pPr>
              <w:pStyle w:val="Prrafodelista"/>
              <w:ind w:left="1200"/>
              <w:jc w:val="both"/>
              <w:rPr>
                <w:rFonts w:ascii="Calibri" w:hAnsi="Calibri" w:cs="Arial"/>
                <w:iCs/>
                <w:sz w:val="10"/>
                <w:szCs w:val="22"/>
                <w:highlight w:val="yellow"/>
              </w:rPr>
            </w:pPr>
          </w:p>
          <w:p w:rsidR="001F2939" w:rsidRPr="00614D23" w:rsidRDefault="001F2939" w:rsidP="001F2939">
            <w:pPr>
              <w:numPr>
                <w:ilvl w:val="0"/>
                <w:numId w:val="40"/>
              </w:numPr>
              <w:jc w:val="both"/>
              <w:rPr>
                <w:rFonts w:ascii="Calibri" w:hAnsi="Calibri" w:cs="Arial"/>
                <w:b/>
                <w:bCs/>
                <w:iCs/>
                <w:sz w:val="22"/>
                <w:szCs w:val="22"/>
                <w:u w:val="single"/>
              </w:rPr>
            </w:pPr>
            <w:r w:rsidRPr="00614D23">
              <w:rPr>
                <w:rFonts w:ascii="Calibri" w:hAnsi="Calibri" w:cs="Arial"/>
                <w:b/>
                <w:bCs/>
                <w:iCs/>
                <w:sz w:val="22"/>
                <w:szCs w:val="22"/>
                <w:u w:val="single"/>
              </w:rPr>
              <w:t>Equipo de Cómputo y Software</w:t>
            </w:r>
          </w:p>
          <w:p w:rsidR="001F2939" w:rsidRPr="00614D23" w:rsidRDefault="001F2939" w:rsidP="00FF4BA8">
            <w:pPr>
              <w:pStyle w:val="Prrafodelista"/>
              <w:numPr>
                <w:ilvl w:val="0"/>
                <w:numId w:val="73"/>
              </w:numPr>
              <w:ind w:left="1283"/>
              <w:jc w:val="both"/>
              <w:rPr>
                <w:rFonts w:ascii="Calibri" w:hAnsi="Calibri" w:cs="Arial"/>
                <w:sz w:val="22"/>
                <w:szCs w:val="22"/>
                <w:lang w:val="es-MX"/>
              </w:rPr>
            </w:pPr>
            <w:r w:rsidRPr="00614D23">
              <w:rPr>
                <w:rFonts w:ascii="Calibri" w:hAnsi="Calibri" w:cs="Arial"/>
                <w:iCs/>
                <w:sz w:val="22"/>
                <w:szCs w:val="22"/>
              </w:rPr>
              <w:t>Una computadora portátil</w:t>
            </w:r>
            <w:r w:rsidRPr="00614D23">
              <w:rPr>
                <w:rFonts w:ascii="Calibri" w:hAnsi="Calibri" w:cs="Arial"/>
                <w:sz w:val="22"/>
                <w:szCs w:val="22"/>
                <w:lang w:val="es-MX"/>
              </w:rPr>
              <w:t>.</w:t>
            </w:r>
          </w:p>
          <w:p w:rsidR="001F2939" w:rsidRPr="00614D23" w:rsidRDefault="001F2939" w:rsidP="00FF4BA8">
            <w:pPr>
              <w:pStyle w:val="Prrafodelista"/>
              <w:numPr>
                <w:ilvl w:val="0"/>
                <w:numId w:val="73"/>
              </w:numPr>
              <w:ind w:left="1283"/>
              <w:jc w:val="both"/>
              <w:rPr>
                <w:rFonts w:ascii="Calibri" w:hAnsi="Calibri" w:cs="Arial"/>
                <w:sz w:val="22"/>
                <w:szCs w:val="22"/>
                <w:lang w:val="es-MX"/>
              </w:rPr>
            </w:pPr>
            <w:r w:rsidRPr="00614D23">
              <w:rPr>
                <w:rFonts w:ascii="Calibri" w:hAnsi="Calibri" w:cs="Arial"/>
                <w:iCs/>
                <w:sz w:val="22"/>
                <w:szCs w:val="22"/>
              </w:rPr>
              <w:t>Una Impresora a colores</w:t>
            </w:r>
            <w:r w:rsidRPr="00614D23">
              <w:rPr>
                <w:rFonts w:ascii="Calibri" w:hAnsi="Calibri" w:cs="Arial"/>
                <w:sz w:val="22"/>
                <w:szCs w:val="22"/>
                <w:lang w:val="es-MX"/>
              </w:rPr>
              <w:t xml:space="preserve">.   </w:t>
            </w:r>
          </w:p>
          <w:p w:rsidR="001F2939" w:rsidRPr="004A1CD6" w:rsidRDefault="001F2939" w:rsidP="00071DF8">
            <w:pPr>
              <w:jc w:val="both"/>
              <w:rPr>
                <w:rFonts w:ascii="Calibri" w:hAnsi="Calibri" w:cs="Arial"/>
                <w:sz w:val="10"/>
                <w:szCs w:val="22"/>
                <w:lang w:val="es-MX"/>
              </w:rPr>
            </w:pPr>
            <w:r w:rsidRPr="00614D23">
              <w:rPr>
                <w:rFonts w:ascii="Calibri" w:hAnsi="Calibri" w:cs="Arial"/>
                <w:sz w:val="22"/>
                <w:szCs w:val="22"/>
                <w:lang w:val="en-US"/>
              </w:rPr>
              <w:t xml:space="preserve">  </w:t>
            </w:r>
          </w:p>
          <w:p w:rsidR="001F2939" w:rsidRDefault="001F2939" w:rsidP="001F2939">
            <w:pPr>
              <w:numPr>
                <w:ilvl w:val="0"/>
                <w:numId w:val="40"/>
              </w:numPr>
              <w:jc w:val="both"/>
              <w:rPr>
                <w:rFonts w:ascii="Calibri" w:hAnsi="Calibri" w:cs="Arial"/>
                <w:b/>
                <w:bCs/>
                <w:iCs/>
                <w:sz w:val="22"/>
                <w:szCs w:val="22"/>
                <w:u w:val="single"/>
              </w:rPr>
            </w:pPr>
            <w:r w:rsidRPr="0046049C">
              <w:rPr>
                <w:rFonts w:ascii="Calibri" w:hAnsi="Calibri" w:cs="Arial"/>
                <w:b/>
                <w:bCs/>
                <w:iCs/>
                <w:sz w:val="22"/>
                <w:szCs w:val="22"/>
                <w:u w:val="single"/>
              </w:rPr>
              <w:t xml:space="preserve">Equipo </w:t>
            </w:r>
            <w:r>
              <w:rPr>
                <w:rFonts w:ascii="Calibri" w:hAnsi="Calibri" w:cs="Arial"/>
                <w:b/>
                <w:bCs/>
                <w:iCs/>
                <w:sz w:val="22"/>
                <w:szCs w:val="22"/>
                <w:u w:val="single"/>
              </w:rPr>
              <w:t>C</w:t>
            </w:r>
            <w:r w:rsidRPr="0046049C">
              <w:rPr>
                <w:rFonts w:ascii="Calibri" w:hAnsi="Calibri" w:cs="Arial"/>
                <w:b/>
                <w:bCs/>
                <w:iCs/>
                <w:sz w:val="22"/>
                <w:szCs w:val="22"/>
                <w:u w:val="single"/>
              </w:rPr>
              <w:t>elular</w:t>
            </w:r>
          </w:p>
          <w:p w:rsidR="001F2939" w:rsidRDefault="001F2939" w:rsidP="00FF4BA8">
            <w:pPr>
              <w:pStyle w:val="Prrafodelista"/>
              <w:numPr>
                <w:ilvl w:val="0"/>
                <w:numId w:val="73"/>
              </w:numPr>
              <w:ind w:left="1283"/>
              <w:jc w:val="both"/>
              <w:rPr>
                <w:rFonts w:ascii="Calibri" w:hAnsi="Calibri" w:cs="Arial"/>
                <w:iCs/>
                <w:sz w:val="22"/>
                <w:szCs w:val="22"/>
              </w:rPr>
            </w:pPr>
            <w:r>
              <w:rPr>
                <w:rFonts w:ascii="Calibri" w:hAnsi="Calibri" w:cs="Arial"/>
                <w:iCs/>
                <w:sz w:val="22"/>
                <w:szCs w:val="22"/>
              </w:rPr>
              <w:t>Reportara el avance físico de la obra con fotografías sacadas a través de la aplicación móvil GPS Camera Lite, versión gratuita para tal efecto deberá contar con un teléfono móvil celular que cumpla con las siguientes características mínimas: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64"/>
              <w:gridCol w:w="3014"/>
            </w:tblGrid>
            <w:tr w:rsidR="001F2939" w:rsidRPr="00E267D6" w:rsidTr="00071DF8">
              <w:trPr>
                <w:jc w:val="center"/>
              </w:trPr>
              <w:tc>
                <w:tcPr>
                  <w:tcW w:w="3364" w:type="dxa"/>
                  <w:shd w:val="clear" w:color="auto" w:fill="BDD6EE"/>
                  <w:hideMark/>
                </w:tcPr>
                <w:p w:rsidR="001F2939" w:rsidRPr="00E267D6" w:rsidRDefault="001F2939" w:rsidP="00071DF8">
                  <w:pPr>
                    <w:contextualSpacing/>
                    <w:jc w:val="center"/>
                    <w:rPr>
                      <w:rFonts w:ascii="Calibri" w:hAnsi="Calibri" w:cs="Calibri"/>
                      <w:b/>
                      <w:i/>
                      <w:sz w:val="16"/>
                      <w:szCs w:val="16"/>
                    </w:rPr>
                  </w:pPr>
                  <w:r w:rsidRPr="00E267D6">
                    <w:rPr>
                      <w:rFonts w:ascii="Calibri" w:hAnsi="Calibri" w:cs="Calibri"/>
                      <w:b/>
                      <w:i/>
                      <w:sz w:val="16"/>
                      <w:szCs w:val="16"/>
                    </w:rPr>
                    <w:t>Especificaciones Técnicas</w:t>
                  </w:r>
                </w:p>
              </w:tc>
              <w:tc>
                <w:tcPr>
                  <w:tcW w:w="3014" w:type="dxa"/>
                  <w:shd w:val="clear" w:color="auto" w:fill="BDD6EE"/>
                  <w:hideMark/>
                </w:tcPr>
                <w:p w:rsidR="001F2939" w:rsidRPr="00E267D6" w:rsidRDefault="001F2939" w:rsidP="00071DF8">
                  <w:pPr>
                    <w:contextualSpacing/>
                    <w:jc w:val="center"/>
                    <w:rPr>
                      <w:rFonts w:ascii="Calibri" w:hAnsi="Calibri" w:cs="Calibri"/>
                      <w:b/>
                      <w:i/>
                      <w:sz w:val="16"/>
                      <w:szCs w:val="16"/>
                    </w:rPr>
                  </w:pPr>
                  <w:r w:rsidRPr="00E267D6">
                    <w:rPr>
                      <w:rFonts w:ascii="Calibri" w:hAnsi="Calibri" w:cs="Calibri"/>
                      <w:b/>
                      <w:i/>
                      <w:sz w:val="16"/>
                      <w:szCs w:val="16"/>
                    </w:rPr>
                    <w:t>Descripción</w:t>
                  </w:r>
                </w:p>
              </w:tc>
            </w:tr>
            <w:tr w:rsidR="001F2939" w:rsidRPr="00E267D6" w:rsidTr="00071DF8">
              <w:trPr>
                <w:jc w:val="center"/>
              </w:trPr>
              <w:tc>
                <w:tcPr>
                  <w:tcW w:w="3364" w:type="dxa"/>
                  <w:shd w:val="clear" w:color="auto" w:fill="FFFFFF"/>
                  <w:hideMark/>
                </w:tcPr>
                <w:p w:rsidR="001F2939" w:rsidRPr="00E267D6" w:rsidRDefault="001F2939" w:rsidP="00071DF8">
                  <w:pPr>
                    <w:contextualSpacing/>
                    <w:jc w:val="both"/>
                    <w:rPr>
                      <w:rFonts w:ascii="Calibri" w:hAnsi="Calibri" w:cs="Calibri"/>
                      <w:i/>
                      <w:sz w:val="16"/>
                      <w:szCs w:val="16"/>
                    </w:rPr>
                  </w:pPr>
                  <w:r w:rsidRPr="00E267D6">
                    <w:rPr>
                      <w:rFonts w:ascii="Calibri" w:hAnsi="Calibri" w:cs="Calibri"/>
                      <w:i/>
                      <w:sz w:val="16"/>
                      <w:szCs w:val="16"/>
                    </w:rPr>
                    <w:t>Tipo de Equipo</w:t>
                  </w:r>
                </w:p>
              </w:tc>
              <w:tc>
                <w:tcPr>
                  <w:tcW w:w="3014" w:type="dxa"/>
                  <w:shd w:val="clear" w:color="auto" w:fill="FFFFFF"/>
                  <w:hideMark/>
                </w:tcPr>
                <w:p w:rsidR="001F2939" w:rsidRPr="00E267D6" w:rsidRDefault="001F2939" w:rsidP="00071DF8">
                  <w:pPr>
                    <w:contextualSpacing/>
                    <w:jc w:val="both"/>
                    <w:rPr>
                      <w:rFonts w:ascii="Calibri" w:hAnsi="Calibri" w:cs="Calibri"/>
                      <w:i/>
                      <w:sz w:val="16"/>
                      <w:szCs w:val="16"/>
                    </w:rPr>
                  </w:pPr>
                  <w:r w:rsidRPr="00E267D6">
                    <w:rPr>
                      <w:rFonts w:ascii="Calibri" w:hAnsi="Calibri" w:cs="Calibri"/>
                      <w:i/>
                      <w:sz w:val="16"/>
                      <w:szCs w:val="16"/>
                    </w:rPr>
                    <w:t>Teléfono Smartphone o Tablet</w:t>
                  </w:r>
                </w:p>
              </w:tc>
            </w:tr>
            <w:tr w:rsidR="001F2939" w:rsidRPr="00E267D6" w:rsidTr="00071DF8">
              <w:trPr>
                <w:jc w:val="center"/>
              </w:trPr>
              <w:tc>
                <w:tcPr>
                  <w:tcW w:w="3364" w:type="dxa"/>
                  <w:shd w:val="clear" w:color="auto" w:fill="FFFFFF"/>
                  <w:hideMark/>
                </w:tcPr>
                <w:p w:rsidR="001F2939" w:rsidRPr="00E267D6" w:rsidRDefault="001F2939" w:rsidP="00071DF8">
                  <w:pPr>
                    <w:contextualSpacing/>
                    <w:jc w:val="both"/>
                    <w:rPr>
                      <w:rFonts w:ascii="Calibri" w:hAnsi="Calibri" w:cs="Calibri"/>
                      <w:i/>
                      <w:sz w:val="16"/>
                      <w:szCs w:val="16"/>
                    </w:rPr>
                  </w:pPr>
                  <w:r w:rsidRPr="00E267D6">
                    <w:rPr>
                      <w:rFonts w:ascii="Calibri" w:hAnsi="Calibri" w:cs="Calibri"/>
                      <w:i/>
                      <w:sz w:val="16"/>
                      <w:szCs w:val="16"/>
                    </w:rPr>
                    <w:t xml:space="preserve">Memoria </w:t>
                  </w:r>
                  <w:proofErr w:type="spellStart"/>
                  <w:r w:rsidRPr="00E267D6">
                    <w:rPr>
                      <w:rFonts w:ascii="Calibri" w:hAnsi="Calibri" w:cs="Calibri"/>
                      <w:i/>
                      <w:sz w:val="16"/>
                      <w:szCs w:val="16"/>
                    </w:rPr>
                    <w:t>Ram</w:t>
                  </w:r>
                  <w:proofErr w:type="spellEnd"/>
                </w:p>
              </w:tc>
              <w:tc>
                <w:tcPr>
                  <w:tcW w:w="3014" w:type="dxa"/>
                  <w:shd w:val="clear" w:color="auto" w:fill="FFFFFF"/>
                  <w:hideMark/>
                </w:tcPr>
                <w:p w:rsidR="001F2939" w:rsidRPr="00E267D6" w:rsidRDefault="001F2939" w:rsidP="00071DF8">
                  <w:pPr>
                    <w:contextualSpacing/>
                    <w:jc w:val="both"/>
                    <w:rPr>
                      <w:rFonts w:ascii="Calibri" w:hAnsi="Calibri" w:cs="Calibri"/>
                      <w:i/>
                      <w:sz w:val="16"/>
                      <w:szCs w:val="16"/>
                    </w:rPr>
                  </w:pPr>
                  <w:r w:rsidRPr="00E267D6">
                    <w:rPr>
                      <w:rFonts w:ascii="Calibri" w:hAnsi="Calibri" w:cs="Calibri"/>
                      <w:i/>
                      <w:sz w:val="16"/>
                      <w:szCs w:val="16"/>
                    </w:rPr>
                    <w:t>Mínima 2GB</w:t>
                  </w:r>
                </w:p>
              </w:tc>
            </w:tr>
            <w:tr w:rsidR="001F2939" w:rsidRPr="00E267D6" w:rsidTr="00071DF8">
              <w:trPr>
                <w:jc w:val="center"/>
              </w:trPr>
              <w:tc>
                <w:tcPr>
                  <w:tcW w:w="3364" w:type="dxa"/>
                  <w:shd w:val="clear" w:color="auto" w:fill="FFFFFF"/>
                  <w:hideMark/>
                </w:tcPr>
                <w:p w:rsidR="001F2939" w:rsidRPr="00E267D6" w:rsidRDefault="001F2939" w:rsidP="00071DF8">
                  <w:pPr>
                    <w:contextualSpacing/>
                    <w:jc w:val="both"/>
                    <w:rPr>
                      <w:rFonts w:ascii="Calibri" w:hAnsi="Calibri" w:cs="Calibri"/>
                      <w:i/>
                      <w:sz w:val="16"/>
                      <w:szCs w:val="16"/>
                    </w:rPr>
                  </w:pPr>
                  <w:r w:rsidRPr="00E267D6">
                    <w:rPr>
                      <w:rFonts w:ascii="Calibri" w:hAnsi="Calibri" w:cs="Calibri"/>
                      <w:i/>
                      <w:sz w:val="16"/>
                      <w:szCs w:val="16"/>
                    </w:rPr>
                    <w:t>Sistema Operativo</w:t>
                  </w:r>
                </w:p>
              </w:tc>
              <w:tc>
                <w:tcPr>
                  <w:tcW w:w="3014" w:type="dxa"/>
                  <w:shd w:val="clear" w:color="auto" w:fill="FFFFFF"/>
                  <w:hideMark/>
                </w:tcPr>
                <w:p w:rsidR="001F2939" w:rsidRPr="00E267D6" w:rsidRDefault="001F2939" w:rsidP="00071DF8">
                  <w:pPr>
                    <w:contextualSpacing/>
                    <w:jc w:val="both"/>
                    <w:rPr>
                      <w:rFonts w:ascii="Calibri" w:hAnsi="Calibri" w:cs="Calibri"/>
                      <w:i/>
                      <w:sz w:val="16"/>
                      <w:szCs w:val="16"/>
                    </w:rPr>
                  </w:pPr>
                  <w:r w:rsidRPr="00E267D6">
                    <w:rPr>
                      <w:rFonts w:ascii="Calibri" w:hAnsi="Calibri" w:cs="Calibri"/>
                      <w:i/>
                      <w:sz w:val="16"/>
                      <w:szCs w:val="16"/>
                    </w:rPr>
                    <w:t xml:space="preserve">IOS o </w:t>
                  </w:r>
                  <w:proofErr w:type="spellStart"/>
                  <w:r w:rsidRPr="00E267D6">
                    <w:rPr>
                      <w:rFonts w:ascii="Calibri" w:hAnsi="Calibri" w:cs="Calibri"/>
                      <w:i/>
                      <w:sz w:val="16"/>
                      <w:szCs w:val="16"/>
                    </w:rPr>
                    <w:t>Android</w:t>
                  </w:r>
                  <w:proofErr w:type="spellEnd"/>
                  <w:r w:rsidRPr="00E267D6">
                    <w:rPr>
                      <w:rFonts w:ascii="Calibri" w:hAnsi="Calibri" w:cs="Calibri"/>
                      <w:i/>
                      <w:sz w:val="16"/>
                      <w:szCs w:val="16"/>
                    </w:rPr>
                    <w:t xml:space="preserve"> 4.3 o Superior</w:t>
                  </w:r>
                </w:p>
              </w:tc>
            </w:tr>
            <w:tr w:rsidR="001F2939" w:rsidRPr="00E267D6" w:rsidTr="00071DF8">
              <w:trPr>
                <w:jc w:val="center"/>
              </w:trPr>
              <w:tc>
                <w:tcPr>
                  <w:tcW w:w="3364" w:type="dxa"/>
                  <w:shd w:val="clear" w:color="auto" w:fill="FFFFFF"/>
                  <w:hideMark/>
                </w:tcPr>
                <w:p w:rsidR="001F2939" w:rsidRPr="00E267D6" w:rsidRDefault="001F2939" w:rsidP="00071DF8">
                  <w:pPr>
                    <w:contextualSpacing/>
                    <w:jc w:val="both"/>
                    <w:rPr>
                      <w:rFonts w:ascii="Calibri" w:hAnsi="Calibri" w:cs="Calibri"/>
                      <w:i/>
                      <w:sz w:val="16"/>
                      <w:szCs w:val="16"/>
                    </w:rPr>
                  </w:pPr>
                  <w:r w:rsidRPr="00E267D6">
                    <w:rPr>
                      <w:rFonts w:ascii="Calibri" w:hAnsi="Calibri" w:cs="Calibri"/>
                      <w:i/>
                      <w:sz w:val="16"/>
                      <w:szCs w:val="16"/>
                    </w:rPr>
                    <w:t>Almacenamiento Interno</w:t>
                  </w:r>
                </w:p>
              </w:tc>
              <w:tc>
                <w:tcPr>
                  <w:tcW w:w="3014" w:type="dxa"/>
                  <w:shd w:val="clear" w:color="auto" w:fill="FFFFFF"/>
                  <w:hideMark/>
                </w:tcPr>
                <w:p w:rsidR="001F2939" w:rsidRPr="00E267D6" w:rsidRDefault="001F2939" w:rsidP="00071DF8">
                  <w:pPr>
                    <w:contextualSpacing/>
                    <w:jc w:val="both"/>
                    <w:rPr>
                      <w:rFonts w:ascii="Calibri" w:hAnsi="Calibri" w:cs="Calibri"/>
                      <w:i/>
                      <w:sz w:val="16"/>
                      <w:szCs w:val="16"/>
                    </w:rPr>
                  </w:pPr>
                  <w:r w:rsidRPr="008D51B1">
                    <w:rPr>
                      <w:rFonts w:ascii="Calibri" w:hAnsi="Calibri" w:cs="Calibri"/>
                      <w:i/>
                      <w:sz w:val="16"/>
                      <w:szCs w:val="16"/>
                    </w:rPr>
                    <w:t>16GB almacenamiento</w:t>
                  </w:r>
                  <w:r>
                    <w:rPr>
                      <w:rFonts w:ascii="Calibri" w:hAnsi="Calibri" w:cs="Calibri"/>
                      <w:i/>
                      <w:sz w:val="16"/>
                      <w:szCs w:val="16"/>
                    </w:rPr>
                    <w:t xml:space="preserve"> interno</w:t>
                  </w:r>
                  <w:r w:rsidRPr="008D51B1">
                    <w:rPr>
                      <w:rFonts w:ascii="Calibri" w:hAnsi="Calibri" w:cs="Calibri"/>
                      <w:i/>
                      <w:sz w:val="16"/>
                      <w:szCs w:val="16"/>
                    </w:rPr>
                    <w:t xml:space="preserve"> </w:t>
                  </w:r>
                  <w:r>
                    <w:rPr>
                      <w:rFonts w:ascii="Calibri" w:hAnsi="Calibri" w:cs="Calibri"/>
                      <w:i/>
                      <w:sz w:val="16"/>
                      <w:szCs w:val="16"/>
                    </w:rPr>
                    <w:t>o superior</w:t>
                  </w:r>
                </w:p>
              </w:tc>
            </w:tr>
            <w:tr w:rsidR="001F2939" w:rsidRPr="00E267D6" w:rsidTr="00071DF8">
              <w:trPr>
                <w:jc w:val="center"/>
              </w:trPr>
              <w:tc>
                <w:tcPr>
                  <w:tcW w:w="3364" w:type="dxa"/>
                  <w:shd w:val="clear" w:color="auto" w:fill="FFFFFF"/>
                  <w:hideMark/>
                </w:tcPr>
                <w:p w:rsidR="001F2939" w:rsidRPr="00E267D6" w:rsidRDefault="001F2939" w:rsidP="00071DF8">
                  <w:pPr>
                    <w:contextualSpacing/>
                    <w:jc w:val="both"/>
                    <w:rPr>
                      <w:rFonts w:ascii="Calibri" w:hAnsi="Calibri" w:cs="Calibri"/>
                      <w:i/>
                      <w:sz w:val="16"/>
                      <w:szCs w:val="16"/>
                    </w:rPr>
                  </w:pPr>
                  <w:r w:rsidRPr="00E267D6">
                    <w:rPr>
                      <w:rFonts w:ascii="Calibri" w:hAnsi="Calibri" w:cs="Calibri"/>
                      <w:i/>
                      <w:sz w:val="16"/>
                      <w:szCs w:val="16"/>
                    </w:rPr>
                    <w:t>Cámara – Resolución</w:t>
                  </w:r>
                </w:p>
              </w:tc>
              <w:tc>
                <w:tcPr>
                  <w:tcW w:w="3014" w:type="dxa"/>
                  <w:shd w:val="clear" w:color="auto" w:fill="FFFFFF"/>
                  <w:hideMark/>
                </w:tcPr>
                <w:p w:rsidR="001F2939" w:rsidRPr="00E267D6" w:rsidRDefault="001F2939" w:rsidP="00071DF8">
                  <w:pPr>
                    <w:contextualSpacing/>
                    <w:jc w:val="both"/>
                    <w:rPr>
                      <w:rFonts w:ascii="Calibri" w:hAnsi="Calibri" w:cs="Calibri"/>
                      <w:i/>
                      <w:sz w:val="16"/>
                      <w:szCs w:val="16"/>
                    </w:rPr>
                  </w:pPr>
                  <w:r>
                    <w:rPr>
                      <w:rFonts w:ascii="Calibri" w:hAnsi="Calibri" w:cs="Calibri"/>
                      <w:i/>
                      <w:sz w:val="16"/>
                      <w:szCs w:val="16"/>
                    </w:rPr>
                    <w:t>8</w:t>
                  </w:r>
                  <w:r w:rsidRPr="003C48F6">
                    <w:rPr>
                      <w:rFonts w:ascii="Calibri" w:hAnsi="Calibri" w:cs="Calibri"/>
                      <w:i/>
                      <w:sz w:val="16"/>
                      <w:szCs w:val="16"/>
                    </w:rPr>
                    <w:t xml:space="preserve"> MP, f/2.0</w:t>
                  </w:r>
                  <w:r>
                    <w:rPr>
                      <w:rFonts w:ascii="Calibri" w:hAnsi="Calibri" w:cs="Calibri"/>
                      <w:i/>
                      <w:sz w:val="16"/>
                      <w:szCs w:val="16"/>
                    </w:rPr>
                    <w:t xml:space="preserve"> o Superior y</w:t>
                  </w:r>
                  <w:r w:rsidRPr="003C48F6">
                    <w:rPr>
                      <w:rFonts w:ascii="Calibri" w:hAnsi="Calibri" w:cs="Calibri"/>
                      <w:i/>
                      <w:sz w:val="16"/>
                      <w:szCs w:val="16"/>
                    </w:rPr>
                    <w:t xml:space="preserve"> cámara frontal 5 MP f/2.2 </w:t>
                  </w:r>
                  <w:r>
                    <w:rPr>
                      <w:rFonts w:ascii="Calibri" w:hAnsi="Calibri" w:cs="Calibri"/>
                      <w:i/>
                      <w:sz w:val="16"/>
                      <w:szCs w:val="16"/>
                    </w:rPr>
                    <w:t>o Superior</w:t>
                  </w:r>
                </w:p>
              </w:tc>
            </w:tr>
            <w:tr w:rsidR="001F2939" w:rsidRPr="00E267D6" w:rsidTr="00071DF8">
              <w:trPr>
                <w:jc w:val="center"/>
              </w:trPr>
              <w:tc>
                <w:tcPr>
                  <w:tcW w:w="3364" w:type="dxa"/>
                  <w:shd w:val="clear" w:color="auto" w:fill="FFFFFF"/>
                  <w:hideMark/>
                </w:tcPr>
                <w:p w:rsidR="001F2939" w:rsidRPr="00E267D6" w:rsidRDefault="001F2939" w:rsidP="00071DF8">
                  <w:pPr>
                    <w:contextualSpacing/>
                    <w:jc w:val="both"/>
                    <w:rPr>
                      <w:rFonts w:ascii="Calibri" w:hAnsi="Calibri" w:cs="Calibri"/>
                      <w:i/>
                      <w:sz w:val="16"/>
                      <w:szCs w:val="16"/>
                    </w:rPr>
                  </w:pPr>
                  <w:r w:rsidRPr="00E267D6">
                    <w:rPr>
                      <w:rFonts w:ascii="Calibri" w:hAnsi="Calibri" w:cs="Calibri"/>
                      <w:i/>
                      <w:sz w:val="16"/>
                      <w:szCs w:val="16"/>
                    </w:rPr>
                    <w:lastRenderedPageBreak/>
                    <w:t>GPS</w:t>
                  </w:r>
                </w:p>
              </w:tc>
              <w:tc>
                <w:tcPr>
                  <w:tcW w:w="3014" w:type="dxa"/>
                  <w:shd w:val="clear" w:color="auto" w:fill="FFFFFF"/>
                  <w:hideMark/>
                </w:tcPr>
                <w:p w:rsidR="001F2939" w:rsidRPr="00E267D6" w:rsidRDefault="001F2939" w:rsidP="00071DF8">
                  <w:pPr>
                    <w:contextualSpacing/>
                    <w:jc w:val="both"/>
                    <w:rPr>
                      <w:rFonts w:ascii="Calibri" w:hAnsi="Calibri" w:cs="Calibri"/>
                      <w:i/>
                      <w:sz w:val="16"/>
                      <w:szCs w:val="16"/>
                    </w:rPr>
                  </w:pPr>
                  <w:r w:rsidRPr="003C48F6">
                    <w:rPr>
                      <w:rFonts w:ascii="Calibri" w:hAnsi="Calibri" w:cs="Calibri"/>
                      <w:i/>
                      <w:sz w:val="16"/>
                      <w:szCs w:val="16"/>
                    </w:rPr>
                    <w:t>GPS con soporte A-GPS y GLONASS</w:t>
                  </w:r>
                </w:p>
              </w:tc>
            </w:tr>
            <w:tr w:rsidR="001F2939" w:rsidRPr="00E267D6" w:rsidTr="00071DF8">
              <w:trPr>
                <w:jc w:val="center"/>
              </w:trPr>
              <w:tc>
                <w:tcPr>
                  <w:tcW w:w="3364" w:type="dxa"/>
                  <w:shd w:val="clear" w:color="auto" w:fill="FFFFFF"/>
                  <w:hideMark/>
                </w:tcPr>
                <w:p w:rsidR="001F2939" w:rsidRPr="00E267D6" w:rsidRDefault="001F2939" w:rsidP="00071DF8">
                  <w:pPr>
                    <w:contextualSpacing/>
                    <w:jc w:val="both"/>
                    <w:rPr>
                      <w:rFonts w:ascii="Calibri" w:hAnsi="Calibri" w:cs="Calibri"/>
                      <w:i/>
                      <w:sz w:val="16"/>
                      <w:szCs w:val="16"/>
                    </w:rPr>
                  </w:pPr>
                  <w:r w:rsidRPr="00E267D6">
                    <w:rPr>
                      <w:rFonts w:ascii="Calibri" w:hAnsi="Calibri" w:cs="Calibri"/>
                      <w:i/>
                      <w:sz w:val="16"/>
                      <w:szCs w:val="16"/>
                    </w:rPr>
                    <w:t>Batería</w:t>
                  </w:r>
                </w:p>
              </w:tc>
              <w:tc>
                <w:tcPr>
                  <w:tcW w:w="3014" w:type="dxa"/>
                  <w:shd w:val="clear" w:color="auto" w:fill="FFFFFF"/>
                  <w:hideMark/>
                </w:tcPr>
                <w:p w:rsidR="001F2939" w:rsidRPr="00E267D6" w:rsidRDefault="001F2939" w:rsidP="00071DF8">
                  <w:pPr>
                    <w:contextualSpacing/>
                    <w:jc w:val="both"/>
                    <w:rPr>
                      <w:rFonts w:ascii="Calibri" w:hAnsi="Calibri" w:cs="Calibri"/>
                      <w:i/>
                      <w:sz w:val="16"/>
                      <w:szCs w:val="16"/>
                    </w:rPr>
                  </w:pPr>
                  <w:proofErr w:type="spellStart"/>
                  <w:r>
                    <w:rPr>
                      <w:rFonts w:ascii="Calibri" w:hAnsi="Calibri" w:cs="Calibri"/>
                      <w:i/>
                      <w:sz w:val="16"/>
                      <w:szCs w:val="16"/>
                    </w:rPr>
                    <w:t>Standart</w:t>
                  </w:r>
                  <w:proofErr w:type="spellEnd"/>
                  <w:r>
                    <w:rPr>
                      <w:rFonts w:ascii="Calibri" w:hAnsi="Calibri" w:cs="Calibri"/>
                      <w:i/>
                      <w:sz w:val="16"/>
                      <w:szCs w:val="16"/>
                    </w:rPr>
                    <w:t xml:space="preserve"> Lion con duración </w:t>
                  </w:r>
                  <w:proofErr w:type="spellStart"/>
                  <w:r>
                    <w:rPr>
                      <w:rFonts w:ascii="Calibri" w:hAnsi="Calibri" w:cs="Calibri"/>
                      <w:i/>
                      <w:sz w:val="16"/>
                      <w:szCs w:val="16"/>
                    </w:rPr>
                    <w:t>máx</w:t>
                  </w:r>
                  <w:proofErr w:type="spellEnd"/>
                  <w:r w:rsidRPr="00E267D6">
                    <w:rPr>
                      <w:rFonts w:ascii="Calibri" w:hAnsi="Calibri" w:cs="Calibri"/>
                      <w:i/>
                      <w:sz w:val="16"/>
                      <w:szCs w:val="16"/>
                    </w:rPr>
                    <w:t xml:space="preserve"> hasta 7h</w:t>
                  </w:r>
                  <w:r>
                    <w:rPr>
                      <w:rFonts w:ascii="Calibri" w:hAnsi="Calibri" w:cs="Calibri"/>
                      <w:i/>
                      <w:sz w:val="16"/>
                      <w:szCs w:val="16"/>
                    </w:rPr>
                    <w:t>rs</w:t>
                  </w:r>
                </w:p>
              </w:tc>
            </w:tr>
            <w:tr w:rsidR="001F2939" w:rsidRPr="00E267D6" w:rsidTr="00071DF8">
              <w:trPr>
                <w:jc w:val="center"/>
              </w:trPr>
              <w:tc>
                <w:tcPr>
                  <w:tcW w:w="3364" w:type="dxa"/>
                  <w:shd w:val="clear" w:color="auto" w:fill="FFFFFF"/>
                  <w:hideMark/>
                </w:tcPr>
                <w:p w:rsidR="001F2939" w:rsidRPr="00E267D6" w:rsidRDefault="001F2939" w:rsidP="00071DF8">
                  <w:pPr>
                    <w:contextualSpacing/>
                    <w:jc w:val="both"/>
                    <w:rPr>
                      <w:rFonts w:ascii="Calibri" w:hAnsi="Calibri" w:cs="Calibri"/>
                      <w:i/>
                      <w:sz w:val="16"/>
                      <w:szCs w:val="16"/>
                    </w:rPr>
                  </w:pPr>
                  <w:r w:rsidRPr="00E267D6">
                    <w:rPr>
                      <w:rFonts w:ascii="Calibri" w:hAnsi="Calibri" w:cs="Calibri"/>
                      <w:i/>
                      <w:sz w:val="16"/>
                      <w:szCs w:val="16"/>
                    </w:rPr>
                    <w:t>Red</w:t>
                  </w:r>
                </w:p>
              </w:tc>
              <w:tc>
                <w:tcPr>
                  <w:tcW w:w="3014" w:type="dxa"/>
                  <w:shd w:val="clear" w:color="auto" w:fill="FFFFFF"/>
                  <w:hideMark/>
                </w:tcPr>
                <w:p w:rsidR="001F2939" w:rsidRPr="00E267D6" w:rsidRDefault="001F2939" w:rsidP="00071DF8">
                  <w:pPr>
                    <w:contextualSpacing/>
                    <w:jc w:val="both"/>
                    <w:rPr>
                      <w:rFonts w:ascii="Calibri" w:hAnsi="Calibri" w:cs="Calibri"/>
                      <w:i/>
                      <w:sz w:val="16"/>
                      <w:szCs w:val="16"/>
                    </w:rPr>
                  </w:pPr>
                  <w:r w:rsidRPr="008D51B1">
                    <w:rPr>
                      <w:rFonts w:ascii="Calibri" w:hAnsi="Calibri" w:cs="Calibri"/>
                      <w:i/>
                      <w:sz w:val="16"/>
                      <w:szCs w:val="16"/>
                    </w:rPr>
                    <w:t>GSM – HSDPA – LTE</w:t>
                  </w:r>
                </w:p>
              </w:tc>
            </w:tr>
          </w:tbl>
          <w:p w:rsidR="001F2939" w:rsidRDefault="001F2939" w:rsidP="00071DF8">
            <w:pPr>
              <w:pStyle w:val="Prrafodelista"/>
              <w:ind w:left="1283"/>
              <w:jc w:val="both"/>
              <w:rPr>
                <w:rFonts w:ascii="Calibri" w:hAnsi="Calibri" w:cs="Arial"/>
                <w:iCs/>
                <w:sz w:val="22"/>
                <w:szCs w:val="22"/>
              </w:rPr>
            </w:pPr>
            <w:r>
              <w:rPr>
                <w:rFonts w:ascii="Calibri" w:hAnsi="Calibri" w:cs="Arial"/>
                <w:iCs/>
                <w:sz w:val="22"/>
                <w:szCs w:val="22"/>
              </w:rPr>
              <w:t xml:space="preserve">Las mismas que deberán ser </w:t>
            </w:r>
            <w:r w:rsidRPr="004225A5">
              <w:rPr>
                <w:rFonts w:ascii="Calibri" w:hAnsi="Calibri" w:cs="Arial"/>
                <w:b/>
                <w:iCs/>
                <w:sz w:val="22"/>
                <w:szCs w:val="22"/>
              </w:rPr>
              <w:t>enviadas de forma diari</w:t>
            </w:r>
            <w:r>
              <w:rPr>
                <w:rFonts w:ascii="Calibri" w:hAnsi="Calibri" w:cs="Arial"/>
                <w:b/>
                <w:iCs/>
                <w:sz w:val="22"/>
                <w:szCs w:val="22"/>
              </w:rPr>
              <w:t>a</w:t>
            </w:r>
            <w:r>
              <w:rPr>
                <w:rFonts w:ascii="Calibri" w:hAnsi="Calibri" w:cs="Arial"/>
                <w:iCs/>
                <w:sz w:val="22"/>
                <w:szCs w:val="22"/>
              </w:rPr>
              <w:t xml:space="preserve"> a través de la aplicación, </w:t>
            </w:r>
            <w:proofErr w:type="spellStart"/>
            <w:r>
              <w:rPr>
                <w:rFonts w:ascii="Calibri" w:hAnsi="Calibri" w:cs="Arial"/>
                <w:iCs/>
                <w:sz w:val="22"/>
                <w:szCs w:val="22"/>
              </w:rPr>
              <w:t>whatsapp</w:t>
            </w:r>
            <w:proofErr w:type="spellEnd"/>
            <w:r>
              <w:rPr>
                <w:rFonts w:ascii="Calibri" w:hAnsi="Calibri" w:cs="Arial"/>
                <w:iCs/>
                <w:sz w:val="22"/>
                <w:szCs w:val="22"/>
              </w:rPr>
              <w:t xml:space="preserve">, </w:t>
            </w:r>
            <w:proofErr w:type="spellStart"/>
            <w:r w:rsidRPr="004225A5">
              <w:rPr>
                <w:rFonts w:ascii="Calibri" w:hAnsi="Calibri" w:cs="Arial"/>
                <w:iCs/>
                <w:sz w:val="22"/>
                <w:szCs w:val="22"/>
              </w:rPr>
              <w:t>telegram</w:t>
            </w:r>
            <w:proofErr w:type="spellEnd"/>
            <w:r>
              <w:rPr>
                <w:rFonts w:ascii="Calibri" w:hAnsi="Calibri" w:cs="Arial"/>
                <w:iCs/>
                <w:sz w:val="22"/>
                <w:szCs w:val="22"/>
              </w:rPr>
              <w:t xml:space="preserve">, line o cualquier otra aplicación de mensajería instantánea al número de celular del FISCAL DE OBRA. </w:t>
            </w:r>
          </w:p>
          <w:p w:rsidR="001F2939" w:rsidRPr="00420BE6" w:rsidRDefault="001F2939" w:rsidP="001F2939">
            <w:pPr>
              <w:numPr>
                <w:ilvl w:val="0"/>
                <w:numId w:val="40"/>
              </w:numPr>
              <w:jc w:val="both"/>
              <w:rPr>
                <w:rFonts w:ascii="Calibri" w:hAnsi="Calibri" w:cs="Arial"/>
                <w:b/>
                <w:bCs/>
                <w:iCs/>
                <w:sz w:val="22"/>
                <w:szCs w:val="22"/>
                <w:u w:val="single"/>
              </w:rPr>
            </w:pPr>
            <w:r w:rsidRPr="00420BE6">
              <w:rPr>
                <w:rFonts w:ascii="Calibri" w:hAnsi="Calibri" w:cs="Arial"/>
                <w:b/>
                <w:bCs/>
                <w:iCs/>
                <w:sz w:val="22"/>
                <w:szCs w:val="22"/>
                <w:u w:val="single"/>
              </w:rPr>
              <w:t>Otros</w:t>
            </w:r>
          </w:p>
          <w:p w:rsidR="001F2939" w:rsidRPr="00EB7D3D" w:rsidRDefault="001F2939" w:rsidP="00071DF8">
            <w:pPr>
              <w:jc w:val="both"/>
              <w:rPr>
                <w:rFonts w:ascii="Calibri" w:hAnsi="Calibri" w:cs="Arial"/>
                <w:iCs/>
                <w:sz w:val="22"/>
              </w:rPr>
            </w:pPr>
            <w:r>
              <w:rPr>
                <w:rFonts w:ascii="Calibri" w:hAnsi="Calibri" w:cs="Arial"/>
                <w:iCs/>
                <w:sz w:val="22"/>
              </w:rPr>
              <w:t>C</w:t>
            </w:r>
            <w:r w:rsidRPr="00420BE6">
              <w:rPr>
                <w:rFonts w:ascii="Calibri" w:hAnsi="Calibri" w:cs="Arial"/>
                <w:iCs/>
                <w:sz w:val="22"/>
              </w:rPr>
              <w:t xml:space="preserve">ámara fotográfica digital </w:t>
            </w:r>
            <w:r>
              <w:rPr>
                <w:rFonts w:ascii="Calibri" w:hAnsi="Calibri" w:cs="Arial"/>
                <w:iCs/>
                <w:sz w:val="22"/>
              </w:rPr>
              <w:t xml:space="preserve">para </w:t>
            </w:r>
            <w:r w:rsidRPr="00F322EA">
              <w:rPr>
                <w:rFonts w:ascii="Calibri" w:hAnsi="Calibri" w:cs="Arial"/>
                <w:iCs/>
                <w:sz w:val="22"/>
              </w:rPr>
              <w:t xml:space="preserve">obtener imágenes </w:t>
            </w:r>
            <w:r w:rsidRPr="00420BE6">
              <w:rPr>
                <w:rFonts w:ascii="Calibri" w:hAnsi="Calibri" w:cs="Arial"/>
                <w:iCs/>
                <w:sz w:val="22"/>
              </w:rPr>
              <w:t>de los trabajos en ejecución, mínimo 12mpx y que grave en HD</w:t>
            </w:r>
            <w:r>
              <w:rPr>
                <w:rFonts w:ascii="Calibri" w:hAnsi="Calibri" w:cs="Arial"/>
                <w:iCs/>
                <w:sz w:val="22"/>
              </w:rPr>
              <w:t>, con la que reportara los registro, reporte o bitácora fotográficas de la obra.</w:t>
            </w:r>
          </w:p>
        </w:tc>
      </w:tr>
    </w:tbl>
    <w:p w:rsidR="001F2939" w:rsidRDefault="001F2939" w:rsidP="001F2939">
      <w:pPr>
        <w:rPr>
          <w:rFonts w:ascii="Calibri" w:hAnsi="Calibri" w:cs="Calibri"/>
          <w:b/>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4"/>
      </w:tblGrid>
      <w:tr w:rsidR="001F2939" w:rsidRPr="001C3729" w:rsidTr="00C70C50">
        <w:trPr>
          <w:trHeight w:val="414"/>
          <w:jc w:val="center"/>
        </w:trPr>
        <w:tc>
          <w:tcPr>
            <w:tcW w:w="9634" w:type="dxa"/>
            <w:shd w:val="clear" w:color="auto" w:fill="9CC2E5"/>
            <w:vAlign w:val="center"/>
          </w:tcPr>
          <w:p w:rsidR="001F2939" w:rsidRPr="001C3729" w:rsidRDefault="001F2939" w:rsidP="00071DF8">
            <w:pPr>
              <w:jc w:val="both"/>
              <w:rPr>
                <w:rFonts w:ascii="Calibri" w:hAnsi="Calibri" w:cs="Calibri"/>
                <w:sz w:val="22"/>
                <w:szCs w:val="22"/>
              </w:rPr>
            </w:pPr>
            <w:r w:rsidRPr="00614D23">
              <w:rPr>
                <w:rFonts w:ascii="Calibri" w:hAnsi="Calibri" w:cs="Arial"/>
                <w:b/>
                <w:iCs/>
                <w:sz w:val="22"/>
                <w:szCs w:val="22"/>
              </w:rPr>
              <w:t>DE LOS REQUERIMIENTOS PARA LA PRESENTACION DE LAS PROPUESTAS</w:t>
            </w:r>
          </w:p>
        </w:tc>
      </w:tr>
      <w:tr w:rsidR="001F2939" w:rsidRPr="008A242F" w:rsidTr="00C70C50">
        <w:trPr>
          <w:trHeight w:val="414"/>
          <w:jc w:val="center"/>
        </w:trPr>
        <w:tc>
          <w:tcPr>
            <w:tcW w:w="9634" w:type="dxa"/>
            <w:shd w:val="clear" w:color="auto" w:fill="auto"/>
            <w:vAlign w:val="center"/>
          </w:tcPr>
          <w:p w:rsidR="001F2939" w:rsidRPr="00E276C3" w:rsidRDefault="001F2939" w:rsidP="00071DF8">
            <w:pPr>
              <w:jc w:val="both"/>
              <w:rPr>
                <w:rFonts w:ascii="Calibri" w:hAnsi="Calibri" w:cs="Arial"/>
                <w:iCs/>
                <w:sz w:val="22"/>
                <w:lang w:val="es-MX"/>
              </w:rPr>
            </w:pPr>
          </w:p>
          <w:p w:rsidR="001F2939" w:rsidRPr="00614D23" w:rsidRDefault="001F2939" w:rsidP="00071DF8">
            <w:pPr>
              <w:jc w:val="both"/>
              <w:rPr>
                <w:rFonts w:ascii="Calibri" w:hAnsi="Calibri" w:cs="Arial"/>
                <w:iCs/>
                <w:sz w:val="22"/>
                <w:szCs w:val="22"/>
              </w:rPr>
            </w:pPr>
            <w:r w:rsidRPr="00614D23">
              <w:rPr>
                <w:rFonts w:ascii="Calibri" w:hAnsi="Calibri" w:cs="Arial"/>
                <w:iCs/>
                <w:sz w:val="22"/>
                <w:szCs w:val="22"/>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w:t>
            </w:r>
            <w:r>
              <w:rPr>
                <w:rFonts w:ascii="Calibri" w:hAnsi="Calibri" w:cs="Arial"/>
                <w:iCs/>
                <w:sz w:val="22"/>
                <w:szCs w:val="22"/>
              </w:rPr>
              <w:t>.</w:t>
            </w:r>
            <w:r w:rsidRPr="00614D23">
              <w:rPr>
                <w:rFonts w:ascii="Calibri" w:hAnsi="Calibri" w:cs="Arial"/>
                <w:iCs/>
                <w:sz w:val="22"/>
                <w:szCs w:val="22"/>
              </w:rPr>
              <w:t xml:space="preserve"> La Supervisión, será responsable de la calidad, integridad e idoneidad del Proyecto encomendado.</w:t>
            </w:r>
          </w:p>
          <w:p w:rsidR="001F2939" w:rsidRPr="00614D23" w:rsidRDefault="001F2939" w:rsidP="00071DF8">
            <w:pPr>
              <w:jc w:val="both"/>
              <w:rPr>
                <w:rFonts w:ascii="Calibri" w:hAnsi="Calibri" w:cs="Arial"/>
                <w:iCs/>
                <w:sz w:val="22"/>
                <w:szCs w:val="22"/>
              </w:rPr>
            </w:pPr>
          </w:p>
          <w:p w:rsidR="001F2939" w:rsidRPr="00614D23" w:rsidRDefault="001F2939" w:rsidP="00071DF8">
            <w:pPr>
              <w:jc w:val="both"/>
              <w:rPr>
                <w:rFonts w:ascii="Calibri" w:hAnsi="Calibri" w:cs="Arial"/>
                <w:iCs/>
                <w:sz w:val="22"/>
                <w:szCs w:val="22"/>
              </w:rPr>
            </w:pPr>
            <w:r w:rsidRPr="00614D23">
              <w:rPr>
                <w:rFonts w:ascii="Calibri" w:hAnsi="Calibri" w:cs="Arial"/>
                <w:iCs/>
                <w:sz w:val="22"/>
                <w:szCs w:val="22"/>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rsidR="001F2939" w:rsidRPr="00614D23" w:rsidRDefault="001F2939" w:rsidP="00071DF8">
            <w:pPr>
              <w:jc w:val="both"/>
              <w:rPr>
                <w:rFonts w:ascii="Calibri" w:hAnsi="Calibri" w:cs="Arial"/>
                <w:iCs/>
                <w:sz w:val="22"/>
                <w:szCs w:val="22"/>
              </w:rPr>
            </w:pPr>
          </w:p>
          <w:p w:rsidR="001F2939" w:rsidRPr="00614D23" w:rsidRDefault="001F2939" w:rsidP="00FF4BA8">
            <w:pPr>
              <w:pStyle w:val="Prrafodelista"/>
              <w:numPr>
                <w:ilvl w:val="0"/>
                <w:numId w:val="74"/>
              </w:numPr>
              <w:jc w:val="both"/>
              <w:rPr>
                <w:rFonts w:ascii="Calibri" w:hAnsi="Calibri" w:cs="Arial"/>
                <w:sz w:val="22"/>
                <w:szCs w:val="22"/>
              </w:rPr>
            </w:pPr>
            <w:r w:rsidRPr="00614D23">
              <w:rPr>
                <w:rFonts w:ascii="Calibri" w:hAnsi="Calibri" w:cs="Arial"/>
                <w:iCs/>
                <w:sz w:val="22"/>
                <w:szCs w:val="22"/>
              </w:rPr>
              <w:t xml:space="preserve">Revisar detenidamente los presentes Términos de Referencia y comunicar por escrito, en el plazo previsto en el </w:t>
            </w:r>
            <w:r>
              <w:rPr>
                <w:rFonts w:ascii="Calibri" w:hAnsi="Calibri" w:cs="Arial"/>
                <w:iCs/>
                <w:sz w:val="22"/>
                <w:szCs w:val="22"/>
              </w:rPr>
              <w:t>cronograma</w:t>
            </w:r>
            <w:r w:rsidRPr="00614D23">
              <w:rPr>
                <w:rFonts w:ascii="Calibri" w:hAnsi="Calibri" w:cs="Arial"/>
                <w:iCs/>
                <w:sz w:val="22"/>
                <w:szCs w:val="22"/>
              </w:rPr>
              <w:t xml:space="preserve">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1F2939" w:rsidRPr="00614D23" w:rsidRDefault="001F2939" w:rsidP="00FF4BA8">
            <w:pPr>
              <w:pStyle w:val="Prrafodelista"/>
              <w:numPr>
                <w:ilvl w:val="0"/>
                <w:numId w:val="74"/>
              </w:numPr>
              <w:jc w:val="both"/>
              <w:rPr>
                <w:rFonts w:ascii="Calibri" w:hAnsi="Calibri" w:cs="Arial"/>
                <w:iCs/>
                <w:sz w:val="22"/>
                <w:szCs w:val="22"/>
              </w:rPr>
            </w:pPr>
            <w:r w:rsidRPr="00614D23">
              <w:rPr>
                <w:rFonts w:ascii="Calibri" w:hAnsi="Calibri" w:cs="Arial"/>
                <w:iCs/>
                <w:sz w:val="22"/>
                <w:szCs w:val="22"/>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p>
          <w:p w:rsidR="001F2939" w:rsidRPr="00614D23" w:rsidRDefault="001F2939" w:rsidP="00071DF8">
            <w:pPr>
              <w:jc w:val="both"/>
              <w:rPr>
                <w:rFonts w:ascii="Calibri" w:hAnsi="Calibri" w:cs="Arial"/>
                <w:sz w:val="22"/>
                <w:szCs w:val="22"/>
                <w:lang w:val="es-ES_tradnl"/>
              </w:rPr>
            </w:pPr>
          </w:p>
          <w:p w:rsidR="001F2939" w:rsidRPr="00614D23" w:rsidRDefault="001F2939" w:rsidP="00071DF8">
            <w:pPr>
              <w:jc w:val="both"/>
              <w:rPr>
                <w:rFonts w:ascii="Calibri" w:hAnsi="Calibri" w:cs="Arial"/>
                <w:iCs/>
                <w:sz w:val="22"/>
                <w:szCs w:val="22"/>
              </w:rPr>
            </w:pPr>
            <w:r w:rsidRPr="00614D23">
              <w:rPr>
                <w:rFonts w:ascii="Calibri" w:hAnsi="Calibri" w:cs="Arial"/>
                <w:iCs/>
                <w:sz w:val="22"/>
                <w:szCs w:val="22"/>
              </w:rPr>
              <w:t>La presentación de la Propuesta implicará la tácita aceptación del Proponente de no haber encontrado inconveniente alguno, tanto para la preparación de la Propuesta como para su ejecución dentro del plazo previsto.</w:t>
            </w:r>
          </w:p>
          <w:p w:rsidR="001F2939" w:rsidRPr="00614D23" w:rsidRDefault="001F2939" w:rsidP="00071DF8">
            <w:pPr>
              <w:jc w:val="both"/>
              <w:rPr>
                <w:rFonts w:ascii="Calibri" w:hAnsi="Calibri" w:cs="Arial"/>
                <w:iCs/>
                <w:sz w:val="22"/>
                <w:szCs w:val="22"/>
              </w:rPr>
            </w:pPr>
          </w:p>
          <w:p w:rsidR="001F2939" w:rsidRPr="008A242F" w:rsidRDefault="001F2939" w:rsidP="00071DF8">
            <w:pPr>
              <w:jc w:val="both"/>
              <w:rPr>
                <w:rFonts w:ascii="Calibri" w:hAnsi="Calibri" w:cs="Arial"/>
                <w:iCs/>
                <w:sz w:val="22"/>
                <w:lang w:val="es-MX"/>
              </w:rPr>
            </w:pPr>
            <w:r w:rsidRPr="00614D23">
              <w:rPr>
                <w:rFonts w:ascii="Calibri" w:hAnsi="Calibri" w:cs="Arial"/>
                <w:iCs/>
                <w:sz w:val="22"/>
                <w:szCs w:val="22"/>
              </w:rPr>
              <w:t>Además deberá presentar un documento con la propuesta técnica, metodología de trabajo, enfoque, acciones a tomar, etc.</w:t>
            </w:r>
          </w:p>
        </w:tc>
      </w:tr>
    </w:tbl>
    <w:p w:rsidR="001F2939" w:rsidRDefault="001F2939" w:rsidP="001F2939">
      <w:pPr>
        <w:rPr>
          <w:rFonts w:ascii="Calibri" w:hAnsi="Calibri" w:cs="Calibri"/>
          <w:b/>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4"/>
      </w:tblGrid>
      <w:tr w:rsidR="001F2939" w:rsidRPr="001C3729" w:rsidTr="00C70C50">
        <w:trPr>
          <w:trHeight w:val="414"/>
          <w:jc w:val="center"/>
        </w:trPr>
        <w:tc>
          <w:tcPr>
            <w:tcW w:w="9634" w:type="dxa"/>
            <w:shd w:val="clear" w:color="auto" w:fill="9CC2E5"/>
            <w:vAlign w:val="center"/>
          </w:tcPr>
          <w:p w:rsidR="001F2939" w:rsidRPr="001C3729" w:rsidRDefault="001F2939" w:rsidP="00071DF8">
            <w:pPr>
              <w:jc w:val="both"/>
              <w:rPr>
                <w:rFonts w:ascii="Calibri" w:hAnsi="Calibri" w:cs="Calibri"/>
                <w:sz w:val="22"/>
                <w:szCs w:val="22"/>
              </w:rPr>
            </w:pPr>
            <w:r w:rsidRPr="00614D23">
              <w:rPr>
                <w:rFonts w:ascii="Calibri" w:hAnsi="Calibri" w:cs="Calibri"/>
                <w:b/>
                <w:bCs/>
                <w:sz w:val="22"/>
                <w:szCs w:val="22"/>
              </w:rPr>
              <w:t>RESULTADOS ESPERADOS DE LA SUPERVISIÓN</w:t>
            </w:r>
          </w:p>
        </w:tc>
      </w:tr>
      <w:tr w:rsidR="001F2939" w:rsidRPr="008A242F" w:rsidTr="00C70C50">
        <w:trPr>
          <w:trHeight w:val="414"/>
          <w:jc w:val="center"/>
        </w:trPr>
        <w:tc>
          <w:tcPr>
            <w:tcW w:w="9634" w:type="dxa"/>
            <w:shd w:val="clear" w:color="auto" w:fill="auto"/>
            <w:vAlign w:val="center"/>
          </w:tcPr>
          <w:p w:rsidR="001F2939" w:rsidRPr="00E276C3" w:rsidRDefault="001F2939" w:rsidP="00071DF8">
            <w:pPr>
              <w:jc w:val="both"/>
              <w:rPr>
                <w:rFonts w:ascii="Calibri" w:hAnsi="Calibri" w:cs="Arial"/>
                <w:iCs/>
                <w:sz w:val="22"/>
                <w:lang w:val="es-MX"/>
              </w:rPr>
            </w:pPr>
          </w:p>
          <w:p w:rsidR="001F2939" w:rsidRPr="008A242F" w:rsidRDefault="001F2939" w:rsidP="00071DF8">
            <w:pPr>
              <w:jc w:val="both"/>
              <w:rPr>
                <w:rFonts w:ascii="Calibri" w:hAnsi="Calibri" w:cs="Arial"/>
                <w:iCs/>
                <w:sz w:val="22"/>
                <w:lang w:val="es-MX"/>
              </w:rPr>
            </w:pPr>
            <w:r w:rsidRPr="00614D23">
              <w:rPr>
                <w:rFonts w:ascii="Calibri" w:hAnsi="Calibri" w:cs="Arial"/>
                <w:sz w:val="22"/>
                <w:szCs w:val="22"/>
              </w:rPr>
              <w:t>Se espera que la empresa consultora SUPERVISORA realice una administración técnica-financiera adecuada y minuciosa acorde a las buenas prácticas de la Ingeniería durante la ejecución de la obra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tc>
      </w:tr>
    </w:tbl>
    <w:p w:rsidR="001F2939" w:rsidRPr="000A516A" w:rsidRDefault="001F2939" w:rsidP="001F2939">
      <w:pPr>
        <w:pStyle w:val="Prrafodelista"/>
        <w:numPr>
          <w:ilvl w:val="0"/>
          <w:numId w:val="32"/>
        </w:numPr>
        <w:ind w:left="426"/>
        <w:contextualSpacing/>
        <w:jc w:val="both"/>
        <w:rPr>
          <w:rFonts w:ascii="Calibri" w:hAnsi="Calibri" w:cs="Calibri"/>
          <w:b/>
          <w:sz w:val="22"/>
          <w:szCs w:val="22"/>
        </w:rPr>
      </w:pPr>
      <w:r w:rsidRPr="000A516A">
        <w:rPr>
          <w:rFonts w:ascii="Calibri" w:hAnsi="Calibri" w:cs="Calibri"/>
          <w:b/>
          <w:sz w:val="22"/>
          <w:szCs w:val="22"/>
        </w:rPr>
        <w:lastRenderedPageBreak/>
        <w:t xml:space="preserve">CONDICIONES REQUERIDAS PARA PRESTACIÓN </w:t>
      </w:r>
      <w:r>
        <w:rPr>
          <w:rFonts w:ascii="Calibri" w:hAnsi="Calibri" w:cs="Calibri"/>
          <w:b/>
          <w:sz w:val="22"/>
          <w:szCs w:val="22"/>
        </w:rPr>
        <w:t>DE LA SUPERVISIÓN TECNICA</w:t>
      </w:r>
      <w:r w:rsidR="005E61D7">
        <w:rPr>
          <w:rFonts w:ascii="Calibri" w:hAnsi="Calibri" w:cs="Calibri"/>
          <w:b/>
          <w:sz w:val="22"/>
          <w:szCs w:val="22"/>
        </w:rPr>
        <w:t xml:space="preserve"> (</w:t>
      </w:r>
      <w:r w:rsidR="00BE13E4">
        <w:rPr>
          <w:rFonts w:ascii="Calibri" w:hAnsi="Calibri" w:cs="Calibri"/>
          <w:b/>
          <w:sz w:val="22"/>
          <w:szCs w:val="22"/>
        </w:rPr>
        <w:t>De cumplimiento obligatorio</w:t>
      </w:r>
      <w:r w:rsidR="005E61D7">
        <w:rPr>
          <w:rFonts w:ascii="Calibri" w:hAnsi="Calibri" w:cs="Calibri"/>
          <w:b/>
          <w:sz w:val="22"/>
          <w:szCs w:val="22"/>
        </w:rPr>
        <w:t>)</w:t>
      </w:r>
    </w:p>
    <w:p w:rsidR="001F2939" w:rsidRPr="000A516A" w:rsidRDefault="001F2939" w:rsidP="001F2939">
      <w:pPr>
        <w:pStyle w:val="Prrafodelista"/>
        <w:jc w:val="both"/>
        <w:rPr>
          <w:rFonts w:ascii="Calibri" w:hAnsi="Calibri" w:cs="Calibri"/>
          <w:sz w:val="22"/>
          <w:szCs w:val="22"/>
        </w:rPr>
      </w:pP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14"/>
      </w:tblGrid>
      <w:tr w:rsidR="001F2939" w:rsidRPr="000A516A" w:rsidTr="009014CA">
        <w:trPr>
          <w:trHeight w:val="440"/>
          <w:jc w:val="center"/>
        </w:trPr>
        <w:tc>
          <w:tcPr>
            <w:tcW w:w="9614" w:type="dxa"/>
            <w:shd w:val="clear" w:color="auto" w:fill="B8CCE4"/>
            <w:vAlign w:val="center"/>
          </w:tcPr>
          <w:p w:rsidR="001F2939" w:rsidRPr="000A516A" w:rsidRDefault="001F2939" w:rsidP="00071DF8">
            <w:pPr>
              <w:jc w:val="both"/>
              <w:rPr>
                <w:rFonts w:ascii="Calibri" w:hAnsi="Calibri" w:cs="Calibri"/>
                <w:b/>
                <w:bCs/>
                <w:sz w:val="22"/>
                <w:szCs w:val="22"/>
                <w:lang w:eastAsia="es-BO"/>
              </w:rPr>
            </w:pPr>
            <w:r>
              <w:rPr>
                <w:rFonts w:ascii="Calibri" w:hAnsi="Calibri" w:cs="Calibri"/>
                <w:b/>
                <w:bCs/>
                <w:sz w:val="22"/>
                <w:szCs w:val="22"/>
                <w:lang w:eastAsia="es-BO"/>
              </w:rPr>
              <w:t>METODO DE SELECCIÓN Y ADJUDICACION</w:t>
            </w:r>
          </w:p>
        </w:tc>
      </w:tr>
      <w:tr w:rsidR="001F2939" w:rsidRPr="000A516A" w:rsidTr="009014CA">
        <w:trPr>
          <w:trHeight w:val="2604"/>
          <w:jc w:val="center"/>
        </w:trPr>
        <w:tc>
          <w:tcPr>
            <w:tcW w:w="9614" w:type="dxa"/>
            <w:shd w:val="clear" w:color="auto" w:fill="auto"/>
            <w:vAlign w:val="bottom"/>
          </w:tcPr>
          <w:p w:rsidR="005E61D7" w:rsidRDefault="005E61D7" w:rsidP="005E61D7">
            <w:pPr>
              <w:pStyle w:val="Sangra3detindependiente"/>
              <w:widowControl w:val="0"/>
              <w:spacing w:after="0"/>
              <w:ind w:left="0"/>
              <w:rPr>
                <w:rFonts w:ascii="Calibri" w:hAnsi="Calibri" w:cs="Arial"/>
                <w:iCs/>
                <w:sz w:val="22"/>
              </w:rPr>
            </w:pPr>
            <w:r w:rsidRPr="002F50EC">
              <w:rPr>
                <w:rFonts w:ascii="Calibri" w:hAnsi="Calibri" w:cs="Arial"/>
                <w:iCs/>
                <w:sz w:val="22"/>
              </w:rPr>
              <w:t>El presente proceso de contratación utilizará el Método de Selección y Adjudicación de Calidad, Propuesta Técnica y Costo.</w:t>
            </w:r>
          </w:p>
          <w:p w:rsidR="005E61D7" w:rsidRDefault="005E61D7" w:rsidP="005E61D7">
            <w:pPr>
              <w:jc w:val="both"/>
              <w:rPr>
                <w:rFonts w:ascii="Calibri" w:hAnsi="Calibri" w:cs="Calibri"/>
                <w:sz w:val="22"/>
                <w:szCs w:val="18"/>
              </w:rPr>
            </w:pPr>
          </w:p>
          <w:p w:rsidR="005E61D7" w:rsidRPr="002D338B" w:rsidRDefault="005E61D7" w:rsidP="005E61D7">
            <w:pPr>
              <w:jc w:val="both"/>
              <w:rPr>
                <w:rFonts w:ascii="Calibri" w:hAnsi="Calibri" w:cs="Calibri"/>
                <w:sz w:val="22"/>
                <w:szCs w:val="18"/>
              </w:rPr>
            </w:pPr>
            <w:r w:rsidRPr="002D338B">
              <w:rPr>
                <w:rFonts w:ascii="Calibri" w:hAnsi="Calibri" w:cs="Calibri"/>
                <w:sz w:val="22"/>
                <w:szCs w:val="18"/>
              </w:rPr>
              <w:t xml:space="preserve">La evaluación de propuestas se realizará en dos (2) etapas con los siguientes puntajes: </w:t>
            </w:r>
          </w:p>
          <w:p w:rsidR="005E61D7" w:rsidRPr="002D338B" w:rsidRDefault="005E61D7" w:rsidP="00FD586C">
            <w:pPr>
              <w:jc w:val="both"/>
              <w:rPr>
                <w:rFonts w:ascii="Calibri" w:hAnsi="Calibri" w:cs="Calibri"/>
                <w:sz w:val="22"/>
                <w:szCs w:val="18"/>
              </w:rPr>
            </w:pPr>
            <w:r>
              <w:rPr>
                <w:rFonts w:ascii="Calibri" w:hAnsi="Calibri" w:cs="Calibri"/>
                <w:sz w:val="22"/>
                <w:szCs w:val="18"/>
              </w:rPr>
              <w:t>PRIMERA ETAPA:</w:t>
            </w:r>
            <w:r>
              <w:rPr>
                <w:rFonts w:ascii="Calibri" w:hAnsi="Calibri" w:cs="Calibri"/>
                <w:sz w:val="22"/>
                <w:szCs w:val="18"/>
              </w:rPr>
              <w:tab/>
            </w:r>
            <w:r w:rsidRPr="002D338B">
              <w:rPr>
                <w:rFonts w:ascii="Calibri" w:hAnsi="Calibri" w:cs="Calibri"/>
                <w:sz w:val="22"/>
                <w:szCs w:val="18"/>
              </w:rPr>
              <w:t>Propuesta Ec</w:t>
            </w:r>
            <w:r>
              <w:rPr>
                <w:rFonts w:ascii="Calibri" w:hAnsi="Calibri" w:cs="Calibri"/>
                <w:sz w:val="22"/>
                <w:szCs w:val="18"/>
              </w:rPr>
              <w:t>onómica</w:t>
            </w:r>
            <w:r w:rsidRPr="002D338B">
              <w:rPr>
                <w:rFonts w:ascii="Calibri" w:hAnsi="Calibri" w:cs="Calibri"/>
                <w:sz w:val="22"/>
                <w:szCs w:val="18"/>
              </w:rPr>
              <w:tab/>
              <w:t xml:space="preserve">: 30 puntos </w:t>
            </w:r>
          </w:p>
          <w:p w:rsidR="005E61D7" w:rsidRPr="002D338B" w:rsidRDefault="005E61D7" w:rsidP="00FD586C">
            <w:pPr>
              <w:pStyle w:val="Sangra3detindependiente"/>
              <w:widowControl w:val="0"/>
              <w:spacing w:after="0"/>
              <w:ind w:left="0"/>
              <w:jc w:val="both"/>
              <w:rPr>
                <w:rFonts w:ascii="Calibri" w:hAnsi="Calibri" w:cs="Calibri"/>
                <w:iCs/>
                <w:sz w:val="28"/>
              </w:rPr>
            </w:pPr>
            <w:r w:rsidRPr="002D338B">
              <w:rPr>
                <w:rFonts w:ascii="Calibri" w:hAnsi="Calibri" w:cs="Calibri"/>
                <w:sz w:val="22"/>
                <w:szCs w:val="18"/>
              </w:rPr>
              <w:t>SEGUN</w:t>
            </w:r>
            <w:r>
              <w:rPr>
                <w:rFonts w:ascii="Calibri" w:hAnsi="Calibri" w:cs="Calibri"/>
                <w:sz w:val="22"/>
                <w:szCs w:val="18"/>
              </w:rPr>
              <w:t>DA ETAPA:</w:t>
            </w:r>
            <w:r>
              <w:rPr>
                <w:rFonts w:ascii="Calibri" w:hAnsi="Calibri" w:cs="Calibri"/>
                <w:sz w:val="22"/>
                <w:szCs w:val="18"/>
              </w:rPr>
              <w:tab/>
              <w:t xml:space="preserve">Propuesta Técnica </w:t>
            </w:r>
            <w:r w:rsidRPr="002D338B">
              <w:rPr>
                <w:rFonts w:ascii="Calibri" w:hAnsi="Calibri" w:cs="Calibri"/>
                <w:sz w:val="22"/>
                <w:szCs w:val="18"/>
              </w:rPr>
              <w:tab/>
              <w:t>: 70 puntos</w:t>
            </w:r>
          </w:p>
          <w:p w:rsidR="005E61D7" w:rsidRDefault="005E61D7" w:rsidP="00FD586C">
            <w:pPr>
              <w:pStyle w:val="Sangra3detindependiente"/>
              <w:widowControl w:val="0"/>
              <w:spacing w:after="0"/>
              <w:ind w:left="0"/>
              <w:jc w:val="both"/>
              <w:rPr>
                <w:rFonts w:ascii="Calibri" w:hAnsi="Calibri" w:cs="Arial"/>
                <w:iCs/>
                <w:sz w:val="22"/>
              </w:rPr>
            </w:pPr>
          </w:p>
          <w:p w:rsidR="005E61D7" w:rsidRDefault="005E61D7" w:rsidP="00FD586C">
            <w:pPr>
              <w:pStyle w:val="Sangra3detindependiente"/>
              <w:widowControl w:val="0"/>
              <w:spacing w:after="0"/>
              <w:ind w:left="0"/>
              <w:jc w:val="both"/>
              <w:rPr>
                <w:rFonts w:ascii="Calibri" w:hAnsi="Calibri" w:cs="Arial"/>
                <w:iCs/>
                <w:sz w:val="22"/>
              </w:rPr>
            </w:pPr>
            <w:r>
              <w:rPr>
                <w:rFonts w:ascii="Calibri" w:hAnsi="Calibri" w:cs="Arial"/>
                <w:iCs/>
                <w:sz w:val="22"/>
              </w:rPr>
              <w:t>Los formularios/documentos de la propuesta técnica</w:t>
            </w:r>
            <w:r w:rsidRPr="002D338B">
              <w:rPr>
                <w:rFonts w:ascii="Calibri" w:hAnsi="Calibri" w:cs="Arial"/>
                <w:iCs/>
                <w:sz w:val="22"/>
              </w:rPr>
              <w:t xml:space="preserve">, será evaluada aplicando </w:t>
            </w:r>
            <w:r>
              <w:rPr>
                <w:rFonts w:ascii="Calibri" w:hAnsi="Calibri" w:cs="Arial"/>
                <w:iCs/>
                <w:sz w:val="22"/>
              </w:rPr>
              <w:t xml:space="preserve">la metodología CUMPLE/NO CUMPLE. </w:t>
            </w:r>
            <w:r w:rsidRPr="002D338B">
              <w:rPr>
                <w:rFonts w:ascii="Calibri" w:hAnsi="Calibri" w:cs="Arial"/>
                <w:iCs/>
                <w:sz w:val="22"/>
              </w:rPr>
              <w:t>A las propuestas que no hubieran sido descalificadas, como resultado de la Metodología CUMPLE/NO CUMPLE, se les asignarán treinta y cinco (35) puntos</w:t>
            </w:r>
            <w:r>
              <w:rPr>
                <w:rFonts w:ascii="Calibri" w:hAnsi="Calibri" w:cs="Arial"/>
                <w:iCs/>
                <w:sz w:val="22"/>
              </w:rPr>
              <w:t xml:space="preserve">. </w:t>
            </w:r>
            <w:r w:rsidRPr="008D51B1">
              <w:rPr>
                <w:rFonts w:ascii="Calibri" w:hAnsi="Calibri" w:cs="Arial"/>
                <w:iCs/>
                <w:sz w:val="22"/>
              </w:rPr>
              <w:t>Posteriormente, se evaluarán las condiciones adicionales establecidas, asignando un puntaje de hasta treinta y cinco (35) puntos.</w:t>
            </w:r>
          </w:p>
          <w:p w:rsidR="005E61D7" w:rsidRDefault="005E61D7" w:rsidP="00FD586C">
            <w:pPr>
              <w:pStyle w:val="Sangra3detindependiente"/>
              <w:widowControl w:val="0"/>
              <w:spacing w:after="0"/>
              <w:jc w:val="both"/>
              <w:rPr>
                <w:rFonts w:ascii="Calibri" w:hAnsi="Calibri" w:cs="Arial"/>
                <w:iCs/>
                <w:sz w:val="22"/>
              </w:rPr>
            </w:pPr>
          </w:p>
          <w:p w:rsidR="005E61D7" w:rsidRDefault="005E61D7" w:rsidP="00FD586C">
            <w:pPr>
              <w:pStyle w:val="Sangra3detindependiente"/>
              <w:widowControl w:val="0"/>
              <w:spacing w:after="0"/>
              <w:ind w:left="0"/>
              <w:jc w:val="both"/>
              <w:rPr>
                <w:rFonts w:ascii="Calibri" w:hAnsi="Calibri" w:cs="Arial"/>
                <w:iCs/>
                <w:sz w:val="22"/>
              </w:rPr>
            </w:pPr>
            <w:r>
              <w:rPr>
                <w:rFonts w:ascii="Calibri" w:hAnsi="Calibri" w:cs="Arial"/>
                <w:iCs/>
                <w:sz w:val="22"/>
              </w:rPr>
              <w:t>Los factores de la evaluación de la Condiciones Adicionales se determinaran de acuerdo a los siguientes parámetros:</w:t>
            </w:r>
          </w:p>
          <w:p w:rsidR="005E61D7" w:rsidRDefault="005E61D7" w:rsidP="00FD586C">
            <w:pPr>
              <w:pStyle w:val="Sangra3detindependiente"/>
              <w:widowControl w:val="0"/>
              <w:spacing w:after="0"/>
              <w:jc w:val="both"/>
              <w:rPr>
                <w:rFonts w:ascii="Calibri" w:hAnsi="Calibri" w:cs="Arial"/>
                <w:i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5817"/>
              <w:gridCol w:w="1991"/>
            </w:tblGrid>
            <w:tr w:rsidR="005E61D7" w:rsidRPr="00145C5A" w:rsidTr="00CD2CEC">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5E61D7" w:rsidRPr="00145C5A" w:rsidRDefault="005E61D7" w:rsidP="00FD586C">
                  <w:pPr>
                    <w:tabs>
                      <w:tab w:val="left" w:pos="709"/>
                    </w:tabs>
                    <w:jc w:val="both"/>
                    <w:rPr>
                      <w:rFonts w:ascii="Verdana" w:hAnsi="Verdana" w:cs="Tahoma"/>
                      <w:sz w:val="16"/>
                      <w:szCs w:val="16"/>
                    </w:rPr>
                  </w:pPr>
                  <w:r w:rsidRPr="00145C5A">
                    <w:rPr>
                      <w:rFonts w:ascii="Verdana" w:hAnsi="Verdana" w:cs="Tahoma"/>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5E61D7" w:rsidRPr="00145C5A" w:rsidRDefault="005E61D7" w:rsidP="00FD586C">
                  <w:pPr>
                    <w:tabs>
                      <w:tab w:val="left" w:pos="709"/>
                    </w:tabs>
                    <w:jc w:val="both"/>
                    <w:rPr>
                      <w:rFonts w:ascii="Verdana" w:hAnsi="Verdana" w:cs="Tahoma"/>
                      <w:sz w:val="16"/>
                      <w:szCs w:val="16"/>
                    </w:rPr>
                  </w:pPr>
                  <w:r w:rsidRPr="00145C5A">
                    <w:rPr>
                      <w:rFonts w:ascii="Verdana" w:hAnsi="Verdana" w:cs="Tahoma"/>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5E61D7" w:rsidRPr="00145C5A" w:rsidRDefault="005E61D7" w:rsidP="00FD586C">
                  <w:pPr>
                    <w:tabs>
                      <w:tab w:val="left" w:pos="709"/>
                    </w:tabs>
                    <w:jc w:val="both"/>
                    <w:rPr>
                      <w:rFonts w:ascii="Verdana" w:hAnsi="Verdana" w:cs="Tahoma"/>
                      <w:sz w:val="16"/>
                      <w:szCs w:val="16"/>
                    </w:rPr>
                  </w:pPr>
                  <w:r w:rsidRPr="00145C5A">
                    <w:rPr>
                      <w:rFonts w:ascii="Verdana" w:hAnsi="Verdana" w:cs="Tahoma"/>
                      <w:sz w:val="16"/>
                      <w:szCs w:val="16"/>
                    </w:rPr>
                    <w:t>PUNTAJE</w:t>
                  </w:r>
                </w:p>
              </w:tc>
            </w:tr>
            <w:tr w:rsidR="005E61D7" w:rsidRPr="00145C5A" w:rsidTr="00CD2CEC">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5E61D7" w:rsidRPr="00145C5A" w:rsidRDefault="005E61D7" w:rsidP="00FD586C">
                  <w:pPr>
                    <w:tabs>
                      <w:tab w:val="left" w:pos="709"/>
                    </w:tabs>
                    <w:jc w:val="both"/>
                    <w:rPr>
                      <w:rFonts w:ascii="Verdana" w:hAnsi="Verdana" w:cs="Tahoma"/>
                      <w:sz w:val="16"/>
                      <w:szCs w:val="16"/>
                    </w:rPr>
                  </w:pPr>
                  <w:r w:rsidRPr="00145C5A">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5E61D7" w:rsidRPr="00145C5A" w:rsidRDefault="005E61D7" w:rsidP="00FD586C">
                  <w:pPr>
                    <w:tabs>
                      <w:tab w:val="left" w:pos="709"/>
                    </w:tabs>
                    <w:jc w:val="both"/>
                    <w:rPr>
                      <w:rFonts w:ascii="Verdana" w:hAnsi="Verdana" w:cs="Tahoma"/>
                      <w:sz w:val="16"/>
                      <w:szCs w:val="16"/>
                    </w:rPr>
                  </w:pPr>
                  <w:r w:rsidRPr="00145C5A">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5E61D7" w:rsidRPr="00145C5A" w:rsidRDefault="005E61D7" w:rsidP="00FD586C">
                  <w:pPr>
                    <w:tabs>
                      <w:tab w:val="left" w:pos="709"/>
                    </w:tabs>
                    <w:jc w:val="both"/>
                    <w:rPr>
                      <w:rFonts w:ascii="Verdana" w:hAnsi="Verdana" w:cs="Tahoma"/>
                      <w:sz w:val="16"/>
                      <w:szCs w:val="16"/>
                    </w:rPr>
                  </w:pPr>
                  <w:r>
                    <w:rPr>
                      <w:rFonts w:ascii="Verdana" w:hAnsi="Verdana" w:cs="Tahoma"/>
                      <w:sz w:val="16"/>
                      <w:szCs w:val="16"/>
                    </w:rPr>
                    <w:t>A = 15</w:t>
                  </w:r>
                </w:p>
              </w:tc>
            </w:tr>
            <w:tr w:rsidR="005E61D7" w:rsidRPr="00145C5A" w:rsidTr="00CD2CEC">
              <w:trPr>
                <w:trHeight w:val="222"/>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5E61D7" w:rsidRPr="00145C5A" w:rsidRDefault="005E61D7" w:rsidP="00FD586C">
                  <w:pPr>
                    <w:tabs>
                      <w:tab w:val="left" w:pos="709"/>
                    </w:tabs>
                    <w:jc w:val="both"/>
                    <w:rPr>
                      <w:rFonts w:ascii="Verdana" w:hAnsi="Verdana" w:cs="Tahoma"/>
                      <w:sz w:val="16"/>
                      <w:szCs w:val="16"/>
                    </w:rPr>
                  </w:pPr>
                  <w:r w:rsidRPr="00145C5A">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vAlign w:val="center"/>
                  <w:hideMark/>
                </w:tcPr>
                <w:p w:rsidR="005E61D7" w:rsidRPr="00145C5A" w:rsidRDefault="005E61D7" w:rsidP="00FD586C">
                  <w:pPr>
                    <w:tabs>
                      <w:tab w:val="left" w:pos="709"/>
                    </w:tabs>
                    <w:jc w:val="both"/>
                    <w:rPr>
                      <w:rFonts w:ascii="Verdana" w:hAnsi="Verdana" w:cs="Tahoma"/>
                      <w:sz w:val="16"/>
                      <w:szCs w:val="16"/>
                    </w:rPr>
                  </w:pPr>
                  <w:r w:rsidRPr="00145C5A">
                    <w:rPr>
                      <w:rFonts w:ascii="Verdana" w:hAnsi="Verdana" w:cs="Tahoma"/>
                      <w:sz w:val="16"/>
                      <w:szCs w:val="16"/>
                    </w:rPr>
                    <w:t xml:space="preserve">CONDICIONES ADICIONALES </w:t>
                  </w:r>
                  <w:r>
                    <w:rPr>
                      <w:rFonts w:ascii="Verdana" w:hAnsi="Verdana" w:cs="Tahoma"/>
                      <w:sz w:val="16"/>
                      <w:szCs w:val="16"/>
                    </w:rPr>
                    <w:t>DE CALIDAD</w:t>
                  </w:r>
                </w:p>
              </w:tc>
              <w:tc>
                <w:tcPr>
                  <w:tcW w:w="1991" w:type="dxa"/>
                  <w:tcBorders>
                    <w:top w:val="single" w:sz="4" w:space="0" w:color="auto"/>
                    <w:left w:val="single" w:sz="4" w:space="0" w:color="auto"/>
                    <w:bottom w:val="single" w:sz="4" w:space="0" w:color="auto"/>
                    <w:right w:val="single" w:sz="4" w:space="0" w:color="auto"/>
                  </w:tcBorders>
                  <w:vAlign w:val="center"/>
                  <w:hideMark/>
                </w:tcPr>
                <w:p w:rsidR="005E61D7" w:rsidRPr="00145C5A" w:rsidRDefault="005E61D7" w:rsidP="00FD586C">
                  <w:pPr>
                    <w:tabs>
                      <w:tab w:val="left" w:pos="709"/>
                    </w:tabs>
                    <w:jc w:val="both"/>
                    <w:rPr>
                      <w:rFonts w:ascii="Verdana" w:hAnsi="Verdana" w:cs="Tahoma"/>
                      <w:sz w:val="16"/>
                      <w:szCs w:val="16"/>
                    </w:rPr>
                  </w:pPr>
                  <w:r w:rsidRPr="00145C5A">
                    <w:rPr>
                      <w:rFonts w:ascii="Verdana" w:hAnsi="Verdana" w:cs="Tahoma"/>
                      <w:sz w:val="16"/>
                      <w:szCs w:val="16"/>
                    </w:rPr>
                    <w:t xml:space="preserve">B = </w:t>
                  </w:r>
                  <w:r>
                    <w:rPr>
                      <w:rFonts w:ascii="Verdana" w:hAnsi="Verdana" w:cs="Tahoma"/>
                      <w:sz w:val="16"/>
                      <w:szCs w:val="16"/>
                    </w:rPr>
                    <w:t>20</w:t>
                  </w:r>
                </w:p>
              </w:tc>
            </w:tr>
            <w:tr w:rsidR="005E61D7" w:rsidRPr="00145C5A" w:rsidTr="00CD2CEC">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5E61D7" w:rsidRPr="00145C5A" w:rsidRDefault="005E61D7" w:rsidP="00FD586C">
                  <w:pPr>
                    <w:tabs>
                      <w:tab w:val="left" w:pos="709"/>
                    </w:tabs>
                    <w:jc w:val="both"/>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vAlign w:val="center"/>
                  <w:hideMark/>
                </w:tcPr>
                <w:p w:rsidR="005E61D7" w:rsidRPr="00145C5A" w:rsidRDefault="005E61D7" w:rsidP="00FD586C">
                  <w:pPr>
                    <w:tabs>
                      <w:tab w:val="left" w:pos="709"/>
                    </w:tabs>
                    <w:jc w:val="both"/>
                    <w:rPr>
                      <w:rFonts w:ascii="Verdana" w:hAnsi="Verdana" w:cs="Tahoma"/>
                      <w:sz w:val="16"/>
                      <w:szCs w:val="16"/>
                    </w:rPr>
                  </w:pPr>
                  <w:r w:rsidRPr="00145C5A">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5E61D7" w:rsidRPr="00145C5A" w:rsidRDefault="005E61D7" w:rsidP="00FD586C">
                  <w:pPr>
                    <w:tabs>
                      <w:tab w:val="left" w:pos="709"/>
                    </w:tabs>
                    <w:jc w:val="both"/>
                    <w:rPr>
                      <w:rFonts w:ascii="Verdana" w:hAnsi="Verdana" w:cs="Tahoma"/>
                      <w:sz w:val="16"/>
                      <w:szCs w:val="16"/>
                    </w:rPr>
                  </w:pPr>
                  <w:r>
                    <w:rPr>
                      <w:rFonts w:ascii="Verdana" w:hAnsi="Verdana" w:cs="Tahoma"/>
                      <w:sz w:val="16"/>
                      <w:szCs w:val="16"/>
                    </w:rPr>
                    <w:t>C</w:t>
                  </w:r>
                  <w:r w:rsidRPr="00145C5A">
                    <w:rPr>
                      <w:rFonts w:ascii="Verdana" w:hAnsi="Verdana" w:cs="Tahoma"/>
                      <w:sz w:val="16"/>
                      <w:szCs w:val="16"/>
                    </w:rPr>
                    <w:t xml:space="preserve"> = A+B </w:t>
                  </w:r>
                  <w:r>
                    <w:rPr>
                      <w:rFonts w:ascii="Verdana" w:hAnsi="Verdana" w:cs="Tahoma"/>
                      <w:sz w:val="16"/>
                      <w:szCs w:val="16"/>
                    </w:rPr>
                    <w:t>=</w:t>
                  </w:r>
                  <w:r w:rsidRPr="00145C5A">
                    <w:rPr>
                      <w:rFonts w:ascii="Verdana" w:hAnsi="Verdana" w:cs="Tahoma"/>
                      <w:sz w:val="16"/>
                      <w:szCs w:val="16"/>
                    </w:rPr>
                    <w:t xml:space="preserve"> </w:t>
                  </w:r>
                  <w:r>
                    <w:rPr>
                      <w:rFonts w:ascii="Verdana" w:hAnsi="Verdana" w:cs="Tahoma"/>
                      <w:sz w:val="16"/>
                      <w:szCs w:val="16"/>
                    </w:rPr>
                    <w:t>35</w:t>
                  </w:r>
                </w:p>
              </w:tc>
            </w:tr>
          </w:tbl>
          <w:p w:rsidR="005E61D7" w:rsidRPr="005E61D7" w:rsidRDefault="005E61D7" w:rsidP="005E61D7">
            <w:pPr>
              <w:pStyle w:val="Sangra3detindependiente"/>
              <w:widowControl w:val="0"/>
              <w:spacing w:after="0"/>
              <w:rPr>
                <w:rFonts w:ascii="Calibri" w:hAnsi="Calibri" w:cs="Arial"/>
                <w:iCs/>
                <w:sz w:val="2"/>
                <w:szCs w:val="2"/>
              </w:rPr>
            </w:pPr>
          </w:p>
          <w:p w:rsidR="001F2939" w:rsidRPr="002F50EC" w:rsidRDefault="001F2939" w:rsidP="00071DF8">
            <w:pPr>
              <w:pStyle w:val="Sangra3detindependiente"/>
              <w:widowControl w:val="0"/>
              <w:spacing w:line="20" w:lineRule="atLeast"/>
              <w:rPr>
                <w:rFonts w:ascii="Calibri" w:hAnsi="Calibri" w:cs="Arial"/>
                <w:iCs/>
                <w:sz w:val="22"/>
              </w:rPr>
            </w:pPr>
          </w:p>
        </w:tc>
      </w:tr>
      <w:tr w:rsidR="001F2939" w:rsidRPr="000A516A" w:rsidTr="009014CA">
        <w:trPr>
          <w:trHeight w:val="440"/>
          <w:jc w:val="center"/>
        </w:trPr>
        <w:tc>
          <w:tcPr>
            <w:tcW w:w="9614" w:type="dxa"/>
            <w:shd w:val="clear" w:color="auto" w:fill="B8CCE4"/>
            <w:vAlign w:val="center"/>
          </w:tcPr>
          <w:p w:rsidR="001F2939" w:rsidRPr="000A516A" w:rsidRDefault="001F2939" w:rsidP="00071DF8">
            <w:pPr>
              <w:rPr>
                <w:rFonts w:ascii="Calibri" w:hAnsi="Calibri" w:cs="Calibri"/>
                <w:b/>
                <w:bCs/>
                <w:sz w:val="22"/>
                <w:szCs w:val="22"/>
                <w:lang w:eastAsia="es-BO"/>
              </w:rPr>
            </w:pPr>
            <w:r>
              <w:rPr>
                <w:rFonts w:ascii="Calibri" w:hAnsi="Calibri" w:cs="Calibri"/>
                <w:b/>
                <w:bCs/>
                <w:sz w:val="22"/>
                <w:szCs w:val="22"/>
                <w:lang w:eastAsia="es-BO"/>
              </w:rPr>
              <w:t>PERSONAL TECNICO REQUERIDO</w:t>
            </w:r>
          </w:p>
        </w:tc>
      </w:tr>
      <w:tr w:rsidR="001F2939" w:rsidRPr="000A516A" w:rsidTr="009014CA">
        <w:trPr>
          <w:trHeight w:val="516"/>
          <w:jc w:val="center"/>
        </w:trPr>
        <w:tc>
          <w:tcPr>
            <w:tcW w:w="9614" w:type="dxa"/>
            <w:tcBorders>
              <w:bottom w:val="single" w:sz="4" w:space="0" w:color="auto"/>
            </w:tcBorders>
            <w:shd w:val="clear" w:color="auto" w:fill="auto"/>
            <w:vAlign w:val="bottom"/>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98"/>
              <w:gridCol w:w="2233"/>
              <w:gridCol w:w="5513"/>
            </w:tblGrid>
            <w:tr w:rsidR="001F2939" w:rsidTr="00071DF8">
              <w:trPr>
                <w:jc w:val="center"/>
              </w:trPr>
              <w:tc>
                <w:tcPr>
                  <w:tcW w:w="5000" w:type="pct"/>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rsidR="001F2939" w:rsidRDefault="001F2939" w:rsidP="00071DF8">
                  <w:pPr>
                    <w:pStyle w:val="Sinespaciado"/>
                    <w:jc w:val="center"/>
                    <w:rPr>
                      <w:rFonts w:cs="Arial"/>
                      <w:b/>
                      <w:sz w:val="16"/>
                      <w:szCs w:val="18"/>
                    </w:rPr>
                  </w:pPr>
                  <w:r>
                    <w:rPr>
                      <w:rFonts w:cs="Arial"/>
                      <w:b/>
                      <w:sz w:val="16"/>
                      <w:szCs w:val="18"/>
                    </w:rPr>
                    <w:t>PERSONAL TÉCNICO REQUERIDO</w:t>
                  </w:r>
                </w:p>
              </w:tc>
            </w:tr>
            <w:tr w:rsidR="001F2939" w:rsidTr="00071DF8">
              <w:trPr>
                <w:cantSplit/>
                <w:trHeight w:val="250"/>
                <w:jc w:val="center"/>
              </w:trPr>
              <w:tc>
                <w:tcPr>
                  <w:tcW w:w="899"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1F2939" w:rsidRDefault="001F2939" w:rsidP="00071DF8">
                  <w:pPr>
                    <w:pStyle w:val="Sinespaciado"/>
                    <w:jc w:val="center"/>
                    <w:rPr>
                      <w:rFonts w:cs="Arial"/>
                      <w:b/>
                      <w:sz w:val="16"/>
                      <w:szCs w:val="18"/>
                    </w:rPr>
                  </w:pPr>
                  <w:r>
                    <w:rPr>
                      <w:rFonts w:cs="Arial"/>
                      <w:b/>
                      <w:sz w:val="16"/>
                      <w:szCs w:val="18"/>
                    </w:rPr>
                    <w:t>FORMACIÓN</w:t>
                  </w:r>
                </w:p>
              </w:tc>
              <w:tc>
                <w:tcPr>
                  <w:tcW w:w="1182"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1F2939" w:rsidRDefault="001F2939" w:rsidP="00071DF8">
                  <w:pPr>
                    <w:pStyle w:val="Sinespaciado"/>
                    <w:jc w:val="center"/>
                    <w:rPr>
                      <w:rFonts w:cs="Arial"/>
                      <w:b/>
                      <w:sz w:val="16"/>
                      <w:szCs w:val="18"/>
                    </w:rPr>
                  </w:pPr>
                  <w:r>
                    <w:rPr>
                      <w:rFonts w:cs="Arial"/>
                      <w:b/>
                      <w:sz w:val="16"/>
                      <w:szCs w:val="18"/>
                    </w:rPr>
                    <w:t>CARGO A DESEMPEÑAR</w:t>
                  </w:r>
                </w:p>
              </w:tc>
              <w:tc>
                <w:tcPr>
                  <w:tcW w:w="2919"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1F2939" w:rsidRDefault="001F2939" w:rsidP="00071DF8">
                  <w:pPr>
                    <w:pStyle w:val="Sinespaciado"/>
                    <w:jc w:val="center"/>
                    <w:rPr>
                      <w:rFonts w:cs="Arial"/>
                      <w:b/>
                      <w:sz w:val="16"/>
                      <w:szCs w:val="18"/>
                    </w:rPr>
                  </w:pPr>
                  <w:r>
                    <w:rPr>
                      <w:rFonts w:cs="Arial"/>
                      <w:b/>
                      <w:sz w:val="16"/>
                      <w:szCs w:val="18"/>
                    </w:rPr>
                    <w:t>DESCRIPCIÓN EXPERIENCIA</w:t>
                  </w:r>
                </w:p>
              </w:tc>
            </w:tr>
            <w:tr w:rsidR="001F2939" w:rsidTr="00071DF8">
              <w:trPr>
                <w:cantSplit/>
                <w:trHeight w:val="250"/>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1F2939" w:rsidRDefault="001F2939" w:rsidP="00071DF8">
                  <w:pPr>
                    <w:rPr>
                      <w:rFonts w:ascii="Calibri" w:hAnsi="Calibri" w:cs="Arial"/>
                      <w:b/>
                      <w:sz w:val="16"/>
                      <w:szCs w:val="18"/>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1F2939" w:rsidRDefault="001F2939" w:rsidP="00071DF8">
                  <w:pPr>
                    <w:rPr>
                      <w:rFonts w:ascii="Calibri" w:hAnsi="Calibri" w:cs="Arial"/>
                      <w:b/>
                      <w:sz w:val="16"/>
                      <w:szCs w:val="18"/>
                    </w:rPr>
                  </w:pPr>
                </w:p>
              </w:tc>
              <w:tc>
                <w:tcPr>
                  <w:tcW w:w="2919"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1F2939" w:rsidRDefault="001F2939" w:rsidP="00071DF8">
                  <w:pPr>
                    <w:pStyle w:val="Sinespaciado"/>
                    <w:jc w:val="center"/>
                    <w:rPr>
                      <w:rFonts w:cs="Arial"/>
                      <w:b/>
                      <w:sz w:val="16"/>
                      <w:szCs w:val="18"/>
                    </w:rPr>
                  </w:pPr>
                  <w:r>
                    <w:rPr>
                      <w:rFonts w:cs="Arial"/>
                      <w:b/>
                      <w:sz w:val="16"/>
                      <w:szCs w:val="18"/>
                    </w:rPr>
                    <w:t>REQUISITOS DE EVALUACIÓN DE LA EXPERIENCIA</w:t>
                  </w:r>
                </w:p>
              </w:tc>
            </w:tr>
            <w:tr w:rsidR="001F2939" w:rsidTr="00071DF8">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rsidR="001F2939" w:rsidRPr="009014CA" w:rsidRDefault="009014CA" w:rsidP="009014CA">
                  <w:pPr>
                    <w:pStyle w:val="Sinespaciado"/>
                    <w:jc w:val="center"/>
                    <w:rPr>
                      <w:rFonts w:cs="Arial"/>
                      <w:b/>
                      <w:sz w:val="16"/>
                      <w:szCs w:val="18"/>
                    </w:rPr>
                  </w:pPr>
                  <w:r>
                    <w:rPr>
                      <w:rFonts w:cs="Arial"/>
                      <w:b/>
                      <w:sz w:val="16"/>
                      <w:szCs w:val="18"/>
                    </w:rPr>
                    <w:t>Ingeniero Civil</w:t>
                  </w:r>
                </w:p>
              </w:tc>
              <w:tc>
                <w:tcPr>
                  <w:tcW w:w="1182" w:type="pct"/>
                  <w:tcBorders>
                    <w:top w:val="single" w:sz="12" w:space="0" w:color="auto"/>
                    <w:left w:val="single" w:sz="4" w:space="0" w:color="auto"/>
                    <w:bottom w:val="single" w:sz="12" w:space="0" w:color="auto"/>
                    <w:right w:val="single" w:sz="4" w:space="0" w:color="auto"/>
                  </w:tcBorders>
                  <w:vAlign w:val="center"/>
                  <w:hideMark/>
                </w:tcPr>
                <w:p w:rsidR="001F2939" w:rsidRDefault="001F2939" w:rsidP="00071DF8">
                  <w:pPr>
                    <w:pStyle w:val="Sinespaciado"/>
                    <w:jc w:val="center"/>
                    <w:rPr>
                      <w:rFonts w:cs="Arial"/>
                      <w:sz w:val="16"/>
                      <w:szCs w:val="18"/>
                      <w:lang w:val="es-ES_tradnl"/>
                    </w:rPr>
                  </w:pPr>
                  <w:r>
                    <w:rPr>
                      <w:rFonts w:cs="Arial"/>
                      <w:sz w:val="16"/>
                      <w:szCs w:val="18"/>
                    </w:rPr>
                    <w:t xml:space="preserve">Residente de Supervisión </w:t>
                  </w:r>
                </w:p>
              </w:tc>
              <w:tc>
                <w:tcPr>
                  <w:tcW w:w="2919" w:type="pct"/>
                  <w:tcBorders>
                    <w:top w:val="single" w:sz="12" w:space="0" w:color="auto"/>
                    <w:left w:val="single" w:sz="4" w:space="0" w:color="auto"/>
                    <w:bottom w:val="single" w:sz="12" w:space="0" w:color="auto"/>
                    <w:right w:val="single" w:sz="12" w:space="0" w:color="auto"/>
                  </w:tcBorders>
                  <w:vAlign w:val="center"/>
                  <w:hideMark/>
                </w:tcPr>
                <w:p w:rsidR="001F2939" w:rsidRDefault="001F2939" w:rsidP="00071DF8">
                  <w:pPr>
                    <w:pStyle w:val="Sinespaciado"/>
                    <w:jc w:val="both"/>
                    <w:rPr>
                      <w:rFonts w:cs="Arial"/>
                      <w:sz w:val="16"/>
                      <w:szCs w:val="16"/>
                    </w:rPr>
                  </w:pPr>
                  <w:r>
                    <w:rPr>
                      <w:rFonts w:cs="Arial"/>
                      <w:sz w:val="16"/>
                      <w:szCs w:val="18"/>
                    </w:rPr>
                    <w:t xml:space="preserve">(con permanencia completa en </w:t>
                  </w:r>
                  <w:r>
                    <w:rPr>
                      <w:rFonts w:cs="Arial"/>
                      <w:sz w:val="16"/>
                      <w:szCs w:val="16"/>
                    </w:rPr>
                    <w:t>obra)</w:t>
                  </w:r>
                </w:p>
                <w:p w:rsidR="001F2939" w:rsidRPr="002500F3" w:rsidRDefault="001F2939" w:rsidP="00071DF8">
                  <w:pPr>
                    <w:pStyle w:val="Sinespaciado"/>
                    <w:jc w:val="both"/>
                    <w:rPr>
                      <w:rFonts w:cs="Arial"/>
                      <w:sz w:val="16"/>
                      <w:szCs w:val="18"/>
                    </w:rPr>
                  </w:pPr>
                  <w:r w:rsidRPr="003F3DF3">
                    <w:rPr>
                      <w:rFonts w:cs="Arial"/>
                      <w:b/>
                      <w:sz w:val="16"/>
                      <w:szCs w:val="18"/>
                    </w:rPr>
                    <w:t>Experiencia General.-</w:t>
                  </w:r>
                  <w:r w:rsidRPr="00555DA1">
                    <w:rPr>
                      <w:rFonts w:cs="Arial"/>
                      <w:sz w:val="16"/>
                      <w:szCs w:val="18"/>
                    </w:rPr>
                    <w:t xml:space="preserve">Deberá tener una experiencia general mínima de </w:t>
                  </w:r>
                  <w:r>
                    <w:rPr>
                      <w:rFonts w:cs="Arial"/>
                      <w:sz w:val="16"/>
                      <w:szCs w:val="18"/>
                    </w:rPr>
                    <w:t>2</w:t>
                  </w:r>
                  <w:r w:rsidRPr="00555DA1">
                    <w:rPr>
                      <w:rFonts w:cs="Arial"/>
                      <w:sz w:val="16"/>
                      <w:szCs w:val="18"/>
                    </w:rPr>
                    <w:t xml:space="preserve"> años en el ejercicio profesional a partir de la obtención del título en provisión nacional, en la que haya sido designado co</w:t>
                  </w:r>
                  <w:r>
                    <w:rPr>
                      <w:rFonts w:cs="Arial"/>
                      <w:sz w:val="16"/>
                      <w:szCs w:val="18"/>
                    </w:rPr>
                    <w:t>mo Gerente, Fiscal</w:t>
                  </w:r>
                  <w:r w:rsidRPr="00555DA1">
                    <w:rPr>
                      <w:rFonts w:cs="Arial"/>
                      <w:sz w:val="16"/>
                      <w:szCs w:val="18"/>
                    </w:rPr>
                    <w:t>, Director</w:t>
                  </w:r>
                  <w:r>
                    <w:rPr>
                      <w:rFonts w:cs="Arial"/>
                      <w:sz w:val="16"/>
                      <w:szCs w:val="18"/>
                    </w:rPr>
                    <w:t>, Residente, Supervisor  en obras y/o proyectos en general</w:t>
                  </w:r>
                  <w:r w:rsidRPr="00555DA1">
                    <w:rPr>
                      <w:rFonts w:cs="Arial"/>
                      <w:sz w:val="16"/>
                      <w:szCs w:val="18"/>
                    </w:rPr>
                    <w:t>. Dicha experiencia deberá ser acreditada con fotocopia simple de a</w:t>
                  </w:r>
                  <w:r>
                    <w:rPr>
                      <w:rFonts w:cs="Arial"/>
                      <w:sz w:val="16"/>
                      <w:szCs w:val="18"/>
                    </w:rPr>
                    <w:t>ctas de recepción provisional y/o definitiva.</w:t>
                  </w:r>
                </w:p>
                <w:p w:rsidR="001F2939" w:rsidRPr="003F3DF3" w:rsidRDefault="001F2939" w:rsidP="00071DF8">
                  <w:pPr>
                    <w:pStyle w:val="Sinespaciado"/>
                    <w:jc w:val="both"/>
                    <w:rPr>
                      <w:rFonts w:cs="Arial"/>
                      <w:b/>
                      <w:sz w:val="16"/>
                      <w:szCs w:val="18"/>
                    </w:rPr>
                  </w:pPr>
                  <w:r w:rsidRPr="003F3DF3">
                    <w:rPr>
                      <w:rFonts w:cs="Arial"/>
                      <w:b/>
                      <w:sz w:val="16"/>
                      <w:szCs w:val="18"/>
                    </w:rPr>
                    <w:t xml:space="preserve">Experiencia Específica: </w:t>
                  </w:r>
                  <w:r w:rsidRPr="00555DA1">
                    <w:rPr>
                      <w:rFonts w:cs="Arial"/>
                      <w:sz w:val="16"/>
                      <w:szCs w:val="18"/>
                    </w:rPr>
                    <w:t xml:space="preserve">Deberá </w:t>
                  </w:r>
                  <w:r>
                    <w:rPr>
                      <w:rFonts w:cs="Arial"/>
                      <w:sz w:val="16"/>
                      <w:szCs w:val="18"/>
                    </w:rPr>
                    <w:t>tener</w:t>
                  </w:r>
                  <w:r w:rsidRPr="00555DA1">
                    <w:rPr>
                      <w:rFonts w:cs="Arial"/>
                      <w:sz w:val="16"/>
                      <w:szCs w:val="18"/>
                    </w:rPr>
                    <w:t xml:space="preserve"> una experiencia específica mínima de </w:t>
                  </w:r>
                  <w:r>
                    <w:rPr>
                      <w:rFonts w:cs="Arial"/>
                      <w:sz w:val="16"/>
                      <w:szCs w:val="18"/>
                    </w:rPr>
                    <w:t>1</w:t>
                  </w:r>
                  <w:r w:rsidRPr="00555DA1">
                    <w:rPr>
                      <w:rFonts w:cs="Arial"/>
                      <w:sz w:val="16"/>
                      <w:szCs w:val="18"/>
                    </w:rPr>
                    <w:t xml:space="preserve"> año en el ejercicio profesional a partir de la obtención del Título en Provisión Nacional, en la que haya sido designado como </w:t>
                  </w:r>
                  <w:r>
                    <w:rPr>
                      <w:rFonts w:cs="Arial"/>
                      <w:sz w:val="16"/>
                      <w:szCs w:val="18"/>
                    </w:rPr>
                    <w:t>Gerente, Fiscal</w:t>
                  </w:r>
                  <w:r w:rsidRPr="00555DA1">
                    <w:rPr>
                      <w:rFonts w:cs="Arial"/>
                      <w:sz w:val="16"/>
                      <w:szCs w:val="18"/>
                    </w:rPr>
                    <w:t>, Director</w:t>
                  </w:r>
                  <w:r>
                    <w:rPr>
                      <w:rFonts w:cs="Arial"/>
                      <w:sz w:val="16"/>
                      <w:szCs w:val="18"/>
                    </w:rPr>
                    <w:t>, Residente, Supervisor  en obras y/o proyectos similares</w:t>
                  </w:r>
                  <w:r w:rsidRPr="00555DA1">
                    <w:rPr>
                      <w:rFonts w:cs="Arial"/>
                      <w:sz w:val="16"/>
                      <w:szCs w:val="18"/>
                    </w:rPr>
                    <w:t>. Dicha experiencia deberá ser acreditada con fotocopia simple de a</w:t>
                  </w:r>
                  <w:r>
                    <w:rPr>
                      <w:rFonts w:cs="Arial"/>
                      <w:sz w:val="16"/>
                      <w:szCs w:val="18"/>
                    </w:rPr>
                    <w:t>ctas de recepción provisional y/o definitiva.</w:t>
                  </w:r>
                </w:p>
              </w:tc>
            </w:tr>
            <w:tr w:rsidR="001F2939" w:rsidTr="00071DF8">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tcPr>
                <w:p w:rsidR="001F2939" w:rsidRPr="009014CA" w:rsidRDefault="001F2939" w:rsidP="009014CA">
                  <w:pPr>
                    <w:pStyle w:val="Sinespaciado"/>
                    <w:jc w:val="center"/>
                    <w:rPr>
                      <w:rFonts w:cs="Arial"/>
                      <w:b/>
                      <w:sz w:val="16"/>
                      <w:szCs w:val="18"/>
                    </w:rPr>
                  </w:pPr>
                  <w:r>
                    <w:rPr>
                      <w:rFonts w:cs="Arial"/>
                      <w:b/>
                      <w:sz w:val="16"/>
                      <w:szCs w:val="18"/>
                    </w:rPr>
                    <w:t>Ingenie</w:t>
                  </w:r>
                  <w:r w:rsidR="009014CA">
                    <w:rPr>
                      <w:rFonts w:cs="Arial"/>
                      <w:b/>
                      <w:sz w:val="16"/>
                      <w:szCs w:val="18"/>
                    </w:rPr>
                    <w:t>ro Mecánico y/o Electromecánico</w:t>
                  </w:r>
                </w:p>
              </w:tc>
              <w:tc>
                <w:tcPr>
                  <w:tcW w:w="1182" w:type="pct"/>
                  <w:tcBorders>
                    <w:top w:val="single" w:sz="12" w:space="0" w:color="auto"/>
                    <w:left w:val="single" w:sz="4" w:space="0" w:color="auto"/>
                    <w:bottom w:val="single" w:sz="12" w:space="0" w:color="auto"/>
                    <w:right w:val="single" w:sz="4" w:space="0" w:color="auto"/>
                  </w:tcBorders>
                  <w:vAlign w:val="center"/>
                </w:tcPr>
                <w:p w:rsidR="001F2939" w:rsidRDefault="001F2939" w:rsidP="00071DF8">
                  <w:pPr>
                    <w:pStyle w:val="Sinespaciado"/>
                    <w:jc w:val="center"/>
                    <w:rPr>
                      <w:rFonts w:cs="Arial"/>
                      <w:sz w:val="16"/>
                      <w:szCs w:val="18"/>
                      <w:lang w:val="es-ES_tradnl"/>
                    </w:rPr>
                  </w:pPr>
                  <w:r>
                    <w:rPr>
                      <w:rFonts w:cs="Arial"/>
                      <w:sz w:val="16"/>
                      <w:szCs w:val="18"/>
                    </w:rPr>
                    <w:t xml:space="preserve">Especialista Instalaciones Mecánicas y/o Electromecánico </w:t>
                  </w:r>
                </w:p>
              </w:tc>
              <w:tc>
                <w:tcPr>
                  <w:tcW w:w="2919" w:type="pct"/>
                  <w:tcBorders>
                    <w:top w:val="single" w:sz="12" w:space="0" w:color="auto"/>
                    <w:left w:val="single" w:sz="4" w:space="0" w:color="auto"/>
                    <w:bottom w:val="single" w:sz="12" w:space="0" w:color="auto"/>
                    <w:right w:val="single" w:sz="12" w:space="0" w:color="auto"/>
                  </w:tcBorders>
                  <w:vAlign w:val="center"/>
                </w:tcPr>
                <w:p w:rsidR="001F2939" w:rsidRDefault="001F2939" w:rsidP="00071DF8">
                  <w:pPr>
                    <w:pStyle w:val="Sinespaciado"/>
                    <w:jc w:val="both"/>
                    <w:rPr>
                      <w:rFonts w:cs="Arial"/>
                      <w:sz w:val="16"/>
                      <w:szCs w:val="16"/>
                    </w:rPr>
                  </w:pPr>
                  <w:r>
                    <w:rPr>
                      <w:rFonts w:cs="Arial"/>
                      <w:sz w:val="16"/>
                      <w:szCs w:val="18"/>
                    </w:rPr>
                    <w:t xml:space="preserve">(Con permanencia parcial en </w:t>
                  </w:r>
                  <w:r w:rsidRPr="00B57D5E">
                    <w:rPr>
                      <w:rFonts w:cs="Arial"/>
                      <w:sz w:val="16"/>
                      <w:szCs w:val="16"/>
                    </w:rPr>
                    <w:t>obra).</w:t>
                  </w:r>
                </w:p>
                <w:p w:rsidR="001F2939" w:rsidRPr="003F3DF3" w:rsidRDefault="001F2939" w:rsidP="00071DF8">
                  <w:pPr>
                    <w:pStyle w:val="Sinespaciado"/>
                    <w:jc w:val="both"/>
                    <w:rPr>
                      <w:rFonts w:cs="Arial"/>
                      <w:b/>
                      <w:sz w:val="16"/>
                      <w:szCs w:val="18"/>
                    </w:rPr>
                  </w:pPr>
                  <w:r w:rsidRPr="003F3DF3">
                    <w:rPr>
                      <w:rFonts w:cs="Arial"/>
                      <w:b/>
                      <w:sz w:val="16"/>
                      <w:szCs w:val="18"/>
                    </w:rPr>
                    <w:t>Experiencia General.-</w:t>
                  </w:r>
                  <w:r w:rsidRPr="00E22B9F">
                    <w:rPr>
                      <w:rFonts w:cs="Arial"/>
                      <w:sz w:val="16"/>
                      <w:szCs w:val="18"/>
                    </w:rPr>
                    <w:t xml:space="preserve">Deberá tener una experiencia general mínima de </w:t>
                  </w:r>
                  <w:r>
                    <w:rPr>
                      <w:rFonts w:cs="Arial"/>
                      <w:sz w:val="16"/>
                      <w:szCs w:val="18"/>
                    </w:rPr>
                    <w:t>2</w:t>
                  </w:r>
                  <w:r w:rsidRPr="00E22B9F">
                    <w:rPr>
                      <w:rFonts w:cs="Arial"/>
                      <w:sz w:val="16"/>
                      <w:szCs w:val="18"/>
                    </w:rPr>
                    <w:t xml:space="preserve"> años en el ejercicio profesional a partir de la obtención d</w:t>
                  </w:r>
                  <w:r>
                    <w:rPr>
                      <w:rFonts w:cs="Arial"/>
                      <w:sz w:val="16"/>
                      <w:szCs w:val="18"/>
                    </w:rPr>
                    <w:t>el Título en Provisión Nacional</w:t>
                  </w:r>
                  <w:r w:rsidRPr="00E22B9F">
                    <w:rPr>
                      <w:rFonts w:cs="Arial"/>
                      <w:sz w:val="16"/>
                      <w:szCs w:val="18"/>
                    </w:rPr>
                    <w:t>. Dicha experiencia deberá ser acreditada co</w:t>
                  </w:r>
                  <w:r>
                    <w:rPr>
                      <w:rFonts w:cs="Arial"/>
                      <w:sz w:val="16"/>
                      <w:szCs w:val="18"/>
                    </w:rPr>
                    <w:t>n fotocopia simple de</w:t>
                  </w:r>
                  <w:r w:rsidRPr="00E22B9F">
                    <w:rPr>
                      <w:rFonts w:cs="Arial"/>
                      <w:sz w:val="16"/>
                      <w:szCs w:val="18"/>
                    </w:rPr>
                    <w:t xml:space="preserve"> a</w:t>
                  </w:r>
                  <w:r>
                    <w:rPr>
                      <w:rFonts w:cs="Arial"/>
                      <w:sz w:val="16"/>
                      <w:szCs w:val="18"/>
                    </w:rPr>
                    <w:t xml:space="preserve">ctas de recepción definitiva o </w:t>
                  </w:r>
                  <w:r w:rsidRPr="00E22B9F">
                    <w:rPr>
                      <w:rFonts w:cs="Arial"/>
                      <w:sz w:val="16"/>
                      <w:szCs w:val="18"/>
                    </w:rPr>
                    <w:t xml:space="preserve">certificados de </w:t>
                  </w:r>
                  <w:r>
                    <w:rPr>
                      <w:rFonts w:cs="Arial"/>
                      <w:sz w:val="16"/>
                      <w:szCs w:val="18"/>
                    </w:rPr>
                    <w:t>trabajo.</w:t>
                  </w:r>
                </w:p>
                <w:p w:rsidR="001F2939" w:rsidRDefault="001F2939" w:rsidP="00071DF8">
                  <w:pPr>
                    <w:pStyle w:val="Sinespaciado"/>
                    <w:jc w:val="both"/>
                    <w:rPr>
                      <w:rFonts w:cs="Arial"/>
                      <w:sz w:val="16"/>
                      <w:szCs w:val="18"/>
                    </w:rPr>
                  </w:pPr>
                  <w:r w:rsidRPr="003F3DF3">
                    <w:rPr>
                      <w:rFonts w:cs="Arial"/>
                      <w:b/>
                      <w:sz w:val="16"/>
                      <w:szCs w:val="18"/>
                    </w:rPr>
                    <w:t xml:space="preserve">Experiencia Específica: </w:t>
                  </w:r>
                  <w:r w:rsidRPr="00E22B9F">
                    <w:rPr>
                      <w:rFonts w:cs="Arial"/>
                      <w:sz w:val="16"/>
                      <w:szCs w:val="18"/>
                    </w:rPr>
                    <w:t xml:space="preserve">Deberá tener una experiencia específica mínima de </w:t>
                  </w:r>
                  <w:r>
                    <w:rPr>
                      <w:rFonts w:cs="Arial"/>
                      <w:sz w:val="16"/>
                      <w:szCs w:val="18"/>
                    </w:rPr>
                    <w:t>1</w:t>
                  </w:r>
                  <w:r w:rsidRPr="00E22B9F">
                    <w:rPr>
                      <w:rFonts w:cs="Arial"/>
                      <w:sz w:val="16"/>
                      <w:szCs w:val="18"/>
                    </w:rPr>
                    <w:t xml:space="preserve"> año en el ejercicio profesional a partir de la obtención del Título en Provisión Nacional, en la que haya sido designado como Especialista </w:t>
                  </w:r>
                  <w:r>
                    <w:rPr>
                      <w:rFonts w:cs="Arial"/>
                      <w:sz w:val="16"/>
                      <w:szCs w:val="18"/>
                    </w:rPr>
                    <w:t>Mecánico, Electromecánico, Ingeniero mecánico, Ingeniero Electromecánico o cargos similares</w:t>
                  </w:r>
                  <w:r w:rsidRPr="00E22B9F">
                    <w:rPr>
                      <w:rFonts w:cs="Arial"/>
                      <w:sz w:val="16"/>
                      <w:szCs w:val="18"/>
                    </w:rPr>
                    <w:t xml:space="preserve">. Dicha experiencia deberá ser acreditada con fotocopia simple de actas de recepción definitiva o  certificados de </w:t>
                  </w:r>
                  <w:r>
                    <w:rPr>
                      <w:rFonts w:cs="Arial"/>
                      <w:sz w:val="16"/>
                      <w:szCs w:val="18"/>
                    </w:rPr>
                    <w:t>trabajo</w:t>
                  </w:r>
                  <w:r w:rsidRPr="00E22B9F">
                    <w:rPr>
                      <w:rFonts w:cs="Arial"/>
                      <w:sz w:val="16"/>
                      <w:szCs w:val="18"/>
                    </w:rPr>
                    <w:t>.</w:t>
                  </w:r>
                </w:p>
              </w:tc>
            </w:tr>
            <w:tr w:rsidR="001F2939" w:rsidTr="00071DF8">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rsidR="001F2939" w:rsidRDefault="001F2939" w:rsidP="009014CA">
                  <w:pPr>
                    <w:pStyle w:val="Sinespaciado"/>
                    <w:jc w:val="center"/>
                    <w:rPr>
                      <w:rFonts w:cs="Arial"/>
                      <w:b/>
                      <w:sz w:val="16"/>
                      <w:szCs w:val="18"/>
                    </w:rPr>
                  </w:pPr>
                  <w:r>
                    <w:rPr>
                      <w:rFonts w:cs="Arial"/>
                      <w:b/>
                      <w:sz w:val="16"/>
                      <w:szCs w:val="18"/>
                    </w:rPr>
                    <w:lastRenderedPageBreak/>
                    <w:t>Ingeniero Eléctrico y/o Electr</w:t>
                  </w:r>
                  <w:r w:rsidR="009014CA">
                    <w:rPr>
                      <w:rFonts w:cs="Arial"/>
                      <w:b/>
                      <w:sz w:val="16"/>
                      <w:szCs w:val="18"/>
                    </w:rPr>
                    <w:t>icista</w:t>
                  </w:r>
                </w:p>
              </w:tc>
              <w:tc>
                <w:tcPr>
                  <w:tcW w:w="1182" w:type="pct"/>
                  <w:tcBorders>
                    <w:top w:val="single" w:sz="12" w:space="0" w:color="auto"/>
                    <w:left w:val="single" w:sz="4" w:space="0" w:color="auto"/>
                    <w:bottom w:val="single" w:sz="12" w:space="0" w:color="auto"/>
                    <w:right w:val="single" w:sz="4" w:space="0" w:color="auto"/>
                  </w:tcBorders>
                  <w:vAlign w:val="center"/>
                  <w:hideMark/>
                </w:tcPr>
                <w:p w:rsidR="001F2939" w:rsidRDefault="001F2939" w:rsidP="00071DF8">
                  <w:pPr>
                    <w:pStyle w:val="Sinespaciado"/>
                    <w:jc w:val="center"/>
                    <w:rPr>
                      <w:rFonts w:cs="Arial"/>
                      <w:sz w:val="16"/>
                      <w:szCs w:val="18"/>
                      <w:lang w:val="es-ES_tradnl"/>
                    </w:rPr>
                  </w:pPr>
                  <w:r>
                    <w:rPr>
                      <w:rFonts w:cs="Arial"/>
                      <w:sz w:val="16"/>
                      <w:szCs w:val="18"/>
                    </w:rPr>
                    <w:t>Especi</w:t>
                  </w:r>
                  <w:r w:rsidR="003C1B6C">
                    <w:rPr>
                      <w:rFonts w:cs="Arial"/>
                      <w:sz w:val="16"/>
                      <w:szCs w:val="18"/>
                    </w:rPr>
                    <w:t>alista Instalaciones Eléctrico y/o Electricista</w:t>
                  </w:r>
                </w:p>
              </w:tc>
              <w:tc>
                <w:tcPr>
                  <w:tcW w:w="2919" w:type="pct"/>
                  <w:tcBorders>
                    <w:top w:val="single" w:sz="12" w:space="0" w:color="auto"/>
                    <w:left w:val="single" w:sz="4" w:space="0" w:color="auto"/>
                    <w:bottom w:val="single" w:sz="12" w:space="0" w:color="auto"/>
                    <w:right w:val="single" w:sz="12" w:space="0" w:color="auto"/>
                  </w:tcBorders>
                  <w:vAlign w:val="center"/>
                  <w:hideMark/>
                </w:tcPr>
                <w:p w:rsidR="001F2939" w:rsidRDefault="001F2939" w:rsidP="00071DF8">
                  <w:pPr>
                    <w:pStyle w:val="Sinespaciado"/>
                    <w:jc w:val="both"/>
                    <w:rPr>
                      <w:rFonts w:cs="Arial"/>
                      <w:sz w:val="16"/>
                      <w:szCs w:val="16"/>
                    </w:rPr>
                  </w:pPr>
                  <w:r>
                    <w:rPr>
                      <w:rFonts w:cs="Arial"/>
                      <w:sz w:val="16"/>
                      <w:szCs w:val="18"/>
                    </w:rPr>
                    <w:t xml:space="preserve">(Con permanencia parcial en </w:t>
                  </w:r>
                  <w:r w:rsidRPr="00B57D5E">
                    <w:rPr>
                      <w:rFonts w:cs="Arial"/>
                      <w:sz w:val="16"/>
                      <w:szCs w:val="16"/>
                    </w:rPr>
                    <w:t>obra).</w:t>
                  </w:r>
                </w:p>
                <w:p w:rsidR="001F2939" w:rsidRPr="002500F3" w:rsidRDefault="001F2939" w:rsidP="00071DF8">
                  <w:pPr>
                    <w:pStyle w:val="Sinespaciado"/>
                    <w:jc w:val="both"/>
                    <w:rPr>
                      <w:rFonts w:cs="Arial"/>
                      <w:sz w:val="16"/>
                      <w:szCs w:val="18"/>
                    </w:rPr>
                  </w:pPr>
                  <w:r w:rsidRPr="003F3DF3">
                    <w:rPr>
                      <w:rFonts w:cs="Arial"/>
                      <w:b/>
                      <w:sz w:val="16"/>
                      <w:szCs w:val="18"/>
                    </w:rPr>
                    <w:t>Experiencia General.-</w:t>
                  </w:r>
                  <w:r w:rsidRPr="00E22B9F">
                    <w:rPr>
                      <w:rFonts w:cs="Arial"/>
                      <w:sz w:val="16"/>
                      <w:szCs w:val="18"/>
                    </w:rPr>
                    <w:t xml:space="preserve">Deberá tener una experiencia general mínima </w:t>
                  </w:r>
                  <w:r>
                    <w:rPr>
                      <w:rFonts w:cs="Arial"/>
                      <w:sz w:val="16"/>
                      <w:szCs w:val="18"/>
                    </w:rPr>
                    <w:t xml:space="preserve">de 2 años en el ejercicio profesional </w:t>
                  </w:r>
                  <w:r w:rsidRPr="00E22B9F">
                    <w:rPr>
                      <w:rFonts w:cs="Arial"/>
                      <w:sz w:val="16"/>
                      <w:szCs w:val="18"/>
                    </w:rPr>
                    <w:t>a partir de la obtención d</w:t>
                  </w:r>
                  <w:r>
                    <w:rPr>
                      <w:rFonts w:cs="Arial"/>
                      <w:sz w:val="16"/>
                      <w:szCs w:val="18"/>
                    </w:rPr>
                    <w:t>el Título en Provisión Nacional</w:t>
                  </w:r>
                  <w:r w:rsidRPr="00E22B9F">
                    <w:rPr>
                      <w:rFonts w:cs="Arial"/>
                      <w:sz w:val="16"/>
                      <w:szCs w:val="18"/>
                    </w:rPr>
                    <w:t>. Dicha experiencia deberá ser acreditada co</w:t>
                  </w:r>
                  <w:r>
                    <w:rPr>
                      <w:rFonts w:cs="Arial"/>
                      <w:sz w:val="16"/>
                      <w:szCs w:val="18"/>
                    </w:rPr>
                    <w:t>n fotocopia simple de con</w:t>
                  </w:r>
                  <w:r w:rsidRPr="00E22B9F">
                    <w:rPr>
                      <w:rFonts w:cs="Arial"/>
                      <w:sz w:val="16"/>
                      <w:szCs w:val="18"/>
                    </w:rPr>
                    <w:t xml:space="preserve"> actas de recepción definitiva o  certificados de </w:t>
                  </w:r>
                  <w:r>
                    <w:rPr>
                      <w:rFonts w:cs="Arial"/>
                      <w:sz w:val="16"/>
                      <w:szCs w:val="18"/>
                    </w:rPr>
                    <w:t>trabajo</w:t>
                  </w:r>
                  <w:r w:rsidRPr="00E22B9F">
                    <w:rPr>
                      <w:rFonts w:cs="Arial"/>
                      <w:sz w:val="16"/>
                      <w:szCs w:val="18"/>
                    </w:rPr>
                    <w:t>.</w:t>
                  </w:r>
                </w:p>
                <w:p w:rsidR="001F2939" w:rsidRDefault="001F2939" w:rsidP="00071DF8">
                  <w:pPr>
                    <w:pStyle w:val="Sinespaciado"/>
                    <w:jc w:val="both"/>
                    <w:rPr>
                      <w:rFonts w:cs="Arial"/>
                      <w:sz w:val="16"/>
                      <w:szCs w:val="18"/>
                    </w:rPr>
                  </w:pPr>
                  <w:r w:rsidRPr="003F3DF3">
                    <w:rPr>
                      <w:rFonts w:cs="Arial"/>
                      <w:b/>
                      <w:sz w:val="16"/>
                      <w:szCs w:val="18"/>
                    </w:rPr>
                    <w:t xml:space="preserve">Experiencia Específica: </w:t>
                  </w:r>
                  <w:r>
                    <w:rPr>
                      <w:rFonts w:cs="Arial"/>
                      <w:sz w:val="16"/>
                      <w:szCs w:val="18"/>
                    </w:rPr>
                    <w:t>Deberá tener</w:t>
                  </w:r>
                  <w:r w:rsidRPr="00E22B9F">
                    <w:rPr>
                      <w:rFonts w:cs="Arial"/>
                      <w:sz w:val="16"/>
                      <w:szCs w:val="18"/>
                    </w:rPr>
                    <w:t xml:space="preserve"> una experiencia específica mínima </w:t>
                  </w:r>
                  <w:r>
                    <w:rPr>
                      <w:rFonts w:cs="Arial"/>
                      <w:sz w:val="16"/>
                      <w:szCs w:val="18"/>
                    </w:rPr>
                    <w:t xml:space="preserve">de 1 año en el ejercicio profesional </w:t>
                  </w:r>
                  <w:r w:rsidRPr="00E22B9F">
                    <w:rPr>
                      <w:rFonts w:cs="Arial"/>
                      <w:sz w:val="16"/>
                      <w:szCs w:val="18"/>
                    </w:rPr>
                    <w:t>a partir de la obtención del Título en Provisión Nacional, en la que haya sido designado como Especialista Eléctrico</w:t>
                  </w:r>
                  <w:r>
                    <w:rPr>
                      <w:rFonts w:cs="Arial"/>
                      <w:sz w:val="16"/>
                      <w:szCs w:val="18"/>
                    </w:rPr>
                    <w:t>, Ingeniero eléctrico o cargos similares</w:t>
                  </w:r>
                  <w:r w:rsidRPr="00E22B9F">
                    <w:rPr>
                      <w:rFonts w:cs="Arial"/>
                      <w:sz w:val="16"/>
                      <w:szCs w:val="18"/>
                    </w:rPr>
                    <w:t>. Dicha experiencia deberá ser acreditada con</w:t>
                  </w:r>
                  <w:r>
                    <w:rPr>
                      <w:rFonts w:cs="Arial"/>
                      <w:sz w:val="16"/>
                      <w:szCs w:val="18"/>
                    </w:rPr>
                    <w:t xml:space="preserve"> fotocopia simple de </w:t>
                  </w:r>
                  <w:r w:rsidRPr="00E22B9F">
                    <w:rPr>
                      <w:rFonts w:cs="Arial"/>
                      <w:sz w:val="16"/>
                      <w:szCs w:val="18"/>
                    </w:rPr>
                    <w:t xml:space="preserve"> actas de recepción definitiva o  certificados de </w:t>
                  </w:r>
                  <w:r>
                    <w:rPr>
                      <w:rFonts w:cs="Arial"/>
                      <w:sz w:val="16"/>
                      <w:szCs w:val="18"/>
                    </w:rPr>
                    <w:t>trabajo</w:t>
                  </w:r>
                  <w:r w:rsidRPr="00E22B9F">
                    <w:rPr>
                      <w:rFonts w:cs="Arial"/>
                      <w:sz w:val="16"/>
                      <w:szCs w:val="18"/>
                    </w:rPr>
                    <w:t>.</w:t>
                  </w:r>
                </w:p>
              </w:tc>
            </w:tr>
          </w:tbl>
          <w:p w:rsidR="001F2939" w:rsidRPr="006C5E52" w:rsidRDefault="001F2939" w:rsidP="00071DF8">
            <w:pPr>
              <w:jc w:val="both"/>
              <w:rPr>
                <w:rFonts w:ascii="Calibri" w:hAnsi="Calibri" w:cs="Calibri"/>
                <w:sz w:val="22"/>
                <w:szCs w:val="22"/>
                <w:lang w:val="es-BO" w:eastAsia="es-BO"/>
              </w:rPr>
            </w:pPr>
          </w:p>
          <w:p w:rsidR="001F2939" w:rsidRPr="009014CA" w:rsidRDefault="001F2939" w:rsidP="00071DF8">
            <w:pPr>
              <w:jc w:val="both"/>
              <w:rPr>
                <w:rFonts w:ascii="Calibri" w:hAnsi="Calibri" w:cs="Calibri"/>
                <w:sz w:val="22"/>
                <w:szCs w:val="22"/>
                <w:lang w:val="es-BO" w:eastAsia="es-BO"/>
              </w:rPr>
            </w:pPr>
            <w:r>
              <w:rPr>
                <w:rFonts w:ascii="Calibri" w:hAnsi="Calibri" w:cs="Calibri"/>
                <w:sz w:val="22"/>
                <w:szCs w:val="22"/>
                <w:lang w:val="es-BO" w:eastAsia="es-BO"/>
              </w:rPr>
              <w:t>Todos los profesionales d</w:t>
            </w:r>
            <w:r w:rsidRPr="00FF19F4">
              <w:rPr>
                <w:rFonts w:ascii="Calibri" w:hAnsi="Calibri" w:cs="Calibri"/>
                <w:sz w:val="22"/>
                <w:szCs w:val="22"/>
                <w:lang w:val="es-BO" w:eastAsia="es-BO"/>
              </w:rPr>
              <w:t xml:space="preserve">eberán presentar </w:t>
            </w:r>
            <w:r w:rsidR="009014CA">
              <w:rPr>
                <w:rFonts w:ascii="Calibri" w:hAnsi="Calibri" w:cs="Calibri"/>
                <w:sz w:val="22"/>
                <w:szCs w:val="22"/>
                <w:lang w:val="es-BO" w:eastAsia="es-BO"/>
              </w:rPr>
              <w:t xml:space="preserve">en su propuesta </w:t>
            </w:r>
            <w:r w:rsidRPr="00FF19F4">
              <w:rPr>
                <w:rFonts w:ascii="Calibri" w:hAnsi="Calibri" w:cs="Calibri"/>
                <w:sz w:val="22"/>
                <w:szCs w:val="22"/>
                <w:lang w:val="es-BO" w:eastAsia="es-BO"/>
              </w:rPr>
              <w:t xml:space="preserve">fotocopia </w:t>
            </w:r>
            <w:r w:rsidR="009014CA">
              <w:rPr>
                <w:rFonts w:ascii="Calibri" w:hAnsi="Calibri" w:cs="Calibri"/>
                <w:sz w:val="22"/>
                <w:szCs w:val="22"/>
                <w:lang w:val="es-BO" w:eastAsia="es-BO"/>
              </w:rPr>
              <w:t xml:space="preserve">simple </w:t>
            </w:r>
            <w:r w:rsidRPr="00FF19F4">
              <w:rPr>
                <w:rFonts w:ascii="Calibri" w:hAnsi="Calibri" w:cs="Calibri"/>
                <w:sz w:val="22"/>
                <w:szCs w:val="22"/>
                <w:lang w:val="es-BO" w:eastAsia="es-BO"/>
              </w:rPr>
              <w:t>del Título en Provisión Nacional</w:t>
            </w:r>
            <w:r w:rsidR="00BE13E4">
              <w:rPr>
                <w:rFonts w:ascii="Calibri" w:hAnsi="Calibri" w:cs="Calibri"/>
                <w:sz w:val="22"/>
                <w:szCs w:val="22"/>
                <w:lang w:val="es-BO" w:eastAsia="es-BO"/>
              </w:rPr>
              <w:t>.</w:t>
            </w:r>
          </w:p>
        </w:tc>
      </w:tr>
      <w:tr w:rsidR="001F2939" w:rsidRPr="000A516A" w:rsidTr="009014CA">
        <w:trPr>
          <w:trHeight w:val="391"/>
          <w:jc w:val="center"/>
        </w:trPr>
        <w:tc>
          <w:tcPr>
            <w:tcW w:w="9614" w:type="dxa"/>
            <w:tcBorders>
              <w:bottom w:val="single" w:sz="4" w:space="0" w:color="auto"/>
            </w:tcBorders>
            <w:shd w:val="clear" w:color="auto" w:fill="B8CCE4"/>
            <w:vAlign w:val="center"/>
          </w:tcPr>
          <w:p w:rsidR="001F2939" w:rsidRPr="000A516A" w:rsidRDefault="001F2939" w:rsidP="00071DF8">
            <w:pPr>
              <w:rPr>
                <w:rFonts w:ascii="Calibri" w:hAnsi="Calibri" w:cs="Calibri"/>
                <w:sz w:val="22"/>
                <w:szCs w:val="22"/>
                <w:lang w:eastAsia="es-BO"/>
              </w:rPr>
            </w:pPr>
            <w:r>
              <w:rPr>
                <w:rFonts w:ascii="Calibri" w:hAnsi="Calibri" w:cs="Calibri"/>
                <w:b/>
                <w:bCs/>
                <w:sz w:val="22"/>
                <w:szCs w:val="22"/>
                <w:lang w:eastAsia="es-BO"/>
              </w:rPr>
              <w:lastRenderedPageBreak/>
              <w:t>EXPERIENCIA REQUERIDA</w:t>
            </w:r>
          </w:p>
        </w:tc>
      </w:tr>
      <w:tr w:rsidR="001F2939" w:rsidRPr="000A516A" w:rsidTr="009014CA">
        <w:trPr>
          <w:trHeight w:val="391"/>
          <w:jc w:val="center"/>
        </w:trPr>
        <w:tc>
          <w:tcPr>
            <w:tcW w:w="9614" w:type="dxa"/>
            <w:tcBorders>
              <w:bottom w:val="single" w:sz="4" w:space="0" w:color="auto"/>
            </w:tcBorders>
            <w:shd w:val="clear" w:color="auto" w:fill="auto"/>
            <w:vAlign w:val="center"/>
          </w:tcPr>
          <w:p w:rsidR="001F2939" w:rsidRDefault="001F2939" w:rsidP="00071DF8">
            <w:pPr>
              <w:rPr>
                <w:rFonts w:ascii="Calibri" w:eastAsia="Calibri" w:hAnsi="Calibri" w:cs="Arial"/>
                <w:b/>
                <w:iCs/>
                <w:sz w:val="22"/>
              </w:rPr>
            </w:pPr>
            <w:r>
              <w:rPr>
                <w:rFonts w:ascii="Calibri" w:eastAsia="Calibri" w:hAnsi="Calibri" w:cs="Arial"/>
                <w:b/>
                <w:iCs/>
                <w:sz w:val="22"/>
              </w:rPr>
              <w:t xml:space="preserve">Experiencia General de la Empresa                             </w:t>
            </w:r>
          </w:p>
          <w:p w:rsidR="001F2939" w:rsidRPr="003F3DF3" w:rsidRDefault="001F2939" w:rsidP="00071DF8">
            <w:pPr>
              <w:pStyle w:val="Sinespaciado"/>
              <w:jc w:val="both"/>
              <w:rPr>
                <w:rFonts w:cs="Arial"/>
              </w:rPr>
            </w:pPr>
            <w:r w:rsidRPr="003F3DF3">
              <w:rPr>
                <w:rFonts w:cs="Arial"/>
              </w:rPr>
              <w:t xml:space="preserve">La empresa deberá contar con una experiencia general mínima igual a 2 veces el precio referencial de la convocatoria que postula, en servicios de Supervisión Técnica de obras en general. Dicha experiencia deberá ser acreditada con fotocopia simple de actas de recepción definitiva </w:t>
            </w:r>
            <w:r>
              <w:rPr>
                <w:rFonts w:cs="Arial"/>
              </w:rPr>
              <w:t xml:space="preserve">de obra </w:t>
            </w:r>
            <w:r w:rsidRPr="003F3DF3">
              <w:rPr>
                <w:rFonts w:cs="Arial"/>
              </w:rPr>
              <w:t>o certificados de conclusión de contra</w:t>
            </w:r>
            <w:r>
              <w:rPr>
                <w:rFonts w:cs="Arial"/>
              </w:rPr>
              <w:t>to</w:t>
            </w:r>
            <w:r w:rsidRPr="003F3DF3">
              <w:rPr>
                <w:rFonts w:cs="Arial"/>
              </w:rPr>
              <w:t>.</w:t>
            </w:r>
          </w:p>
          <w:p w:rsidR="001F2939" w:rsidRPr="003F3DF3" w:rsidRDefault="001F2939" w:rsidP="00071DF8">
            <w:pPr>
              <w:rPr>
                <w:rFonts w:ascii="Calibri" w:eastAsia="Calibri" w:hAnsi="Calibri" w:cs="Arial"/>
                <w:iCs/>
                <w:sz w:val="22"/>
                <w:szCs w:val="22"/>
              </w:rPr>
            </w:pPr>
          </w:p>
          <w:p w:rsidR="001F2939" w:rsidRDefault="001F2939" w:rsidP="00071DF8">
            <w:pPr>
              <w:rPr>
                <w:rFonts w:ascii="Calibri" w:eastAsia="Calibri" w:hAnsi="Calibri" w:cs="Arial"/>
                <w:b/>
                <w:iCs/>
                <w:sz w:val="22"/>
              </w:rPr>
            </w:pPr>
            <w:r>
              <w:rPr>
                <w:rFonts w:ascii="Calibri" w:eastAsia="Calibri" w:hAnsi="Calibri" w:cs="Arial"/>
                <w:b/>
                <w:iCs/>
                <w:sz w:val="22"/>
              </w:rPr>
              <w:t>Experiencia Específica de la Empresa</w:t>
            </w:r>
          </w:p>
          <w:p w:rsidR="001F2939" w:rsidRPr="003F3DF3" w:rsidRDefault="001F2939" w:rsidP="00071DF8">
            <w:pPr>
              <w:pStyle w:val="Sinespaciado"/>
              <w:jc w:val="both"/>
              <w:rPr>
                <w:rFonts w:cs="Arial"/>
              </w:rPr>
            </w:pPr>
            <w:r w:rsidRPr="003F3DF3">
              <w:rPr>
                <w:rFonts w:cs="Arial"/>
              </w:rPr>
              <w:t>La empresa deberá contar con una experiencia específica mínima igual a 1 ve</w:t>
            </w:r>
            <w:r>
              <w:rPr>
                <w:rFonts w:cs="Arial"/>
              </w:rPr>
              <w:t>z</w:t>
            </w:r>
            <w:r w:rsidRPr="003F3DF3">
              <w:rPr>
                <w:rFonts w:cs="Arial"/>
              </w:rPr>
              <w:t xml:space="preserve"> el precio referencial de la convocatoria que postula, en servicios de Supervisión Técnica de obras similares. Dicha experiencia deberá ser acreditada con fotocopia simple de actas de recepción definitiva </w:t>
            </w:r>
            <w:r>
              <w:rPr>
                <w:rFonts w:cs="Arial"/>
              </w:rPr>
              <w:t xml:space="preserve">de obra o </w:t>
            </w:r>
            <w:r w:rsidRPr="003F3DF3">
              <w:rPr>
                <w:rFonts w:cs="Arial"/>
              </w:rPr>
              <w:t>certificados de conclusión de contra</w:t>
            </w:r>
            <w:r>
              <w:rPr>
                <w:rFonts w:cs="Arial"/>
              </w:rPr>
              <w:t>to</w:t>
            </w:r>
            <w:r w:rsidRPr="003F3DF3">
              <w:rPr>
                <w:rFonts w:cs="Arial"/>
              </w:rPr>
              <w:t>.</w:t>
            </w:r>
          </w:p>
          <w:p w:rsidR="001F2939" w:rsidRPr="003F3DF3" w:rsidRDefault="001F2939" w:rsidP="00071DF8">
            <w:pPr>
              <w:jc w:val="both"/>
              <w:rPr>
                <w:rFonts w:ascii="Calibri" w:eastAsia="Calibri" w:hAnsi="Calibri" w:cs="Arial"/>
                <w:iCs/>
                <w:sz w:val="22"/>
                <w:szCs w:val="22"/>
              </w:rPr>
            </w:pPr>
          </w:p>
          <w:p w:rsidR="001F2939" w:rsidRPr="000759F3" w:rsidRDefault="001F2939" w:rsidP="00071DF8">
            <w:pPr>
              <w:jc w:val="both"/>
              <w:rPr>
                <w:rFonts w:ascii="Calibri" w:eastAsia="Calibri" w:hAnsi="Calibri" w:cs="Arial"/>
                <w:b/>
                <w:iCs/>
                <w:u w:val="single"/>
              </w:rPr>
            </w:pPr>
            <w:r w:rsidRPr="000759F3">
              <w:rPr>
                <w:rFonts w:ascii="Calibri" w:eastAsia="Calibri" w:hAnsi="Calibri" w:cs="Arial"/>
                <w:b/>
                <w:iCs/>
                <w:u w:val="single"/>
              </w:rPr>
              <w:t>LA EXPERIENCIA GENERAL Y ESPECIFICA A CONSIDERAR TANTO PARA LA EMPRESA COMO PARA EL PERSONAL, SERA AQUELLA QUE CORRESPONDA A LOS ULTIMOS SIETE (7) AÑOS.</w:t>
            </w:r>
          </w:p>
          <w:p w:rsidR="001F2939" w:rsidRDefault="001F2939" w:rsidP="00071DF8">
            <w:pPr>
              <w:jc w:val="both"/>
              <w:rPr>
                <w:rFonts w:ascii="Calibri" w:eastAsia="Calibri" w:hAnsi="Calibri" w:cs="Arial"/>
                <w:b/>
                <w:iCs/>
                <w:u w:val="single"/>
              </w:rPr>
            </w:pPr>
            <w:r w:rsidRPr="000759F3">
              <w:rPr>
                <w:rFonts w:ascii="Calibri" w:eastAsia="Calibri" w:hAnsi="Calibri" w:cs="Arial"/>
                <w:b/>
                <w:iCs/>
                <w:u w:val="single"/>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p w:rsidR="00FD586C" w:rsidRDefault="00FD586C" w:rsidP="00071DF8">
            <w:pPr>
              <w:jc w:val="both"/>
              <w:rPr>
                <w:rFonts w:ascii="Calibri" w:hAnsi="Calibri" w:cs="Calibri"/>
                <w:b/>
                <w:bCs/>
                <w:sz w:val="22"/>
                <w:szCs w:val="22"/>
                <w:lang w:eastAsia="es-BO"/>
              </w:rPr>
            </w:pPr>
          </w:p>
        </w:tc>
      </w:tr>
      <w:tr w:rsidR="001F2939" w:rsidRPr="000A516A" w:rsidTr="009014CA">
        <w:trPr>
          <w:trHeight w:val="391"/>
          <w:jc w:val="center"/>
        </w:trPr>
        <w:tc>
          <w:tcPr>
            <w:tcW w:w="9614" w:type="dxa"/>
            <w:tcBorders>
              <w:bottom w:val="single" w:sz="4" w:space="0" w:color="auto"/>
            </w:tcBorders>
            <w:shd w:val="clear" w:color="auto" w:fill="BDD6EE"/>
            <w:vAlign w:val="center"/>
          </w:tcPr>
          <w:p w:rsidR="001F2939" w:rsidRDefault="001F2939" w:rsidP="00071DF8">
            <w:pPr>
              <w:rPr>
                <w:rFonts w:ascii="Calibri" w:eastAsia="Calibri" w:hAnsi="Calibri" w:cs="Arial"/>
                <w:b/>
                <w:iCs/>
                <w:sz w:val="22"/>
              </w:rPr>
            </w:pPr>
            <w:r w:rsidRPr="00B925F2">
              <w:rPr>
                <w:rFonts w:ascii="Calibri" w:hAnsi="Calibri" w:cs="Calibri"/>
                <w:b/>
                <w:bCs/>
                <w:sz w:val="22"/>
                <w:szCs w:val="22"/>
              </w:rPr>
              <w:t>EMPRESAS PROPONENTES</w:t>
            </w:r>
          </w:p>
        </w:tc>
      </w:tr>
      <w:tr w:rsidR="001F2939" w:rsidRPr="000A516A" w:rsidTr="009014CA">
        <w:trPr>
          <w:trHeight w:val="391"/>
          <w:jc w:val="center"/>
        </w:trPr>
        <w:tc>
          <w:tcPr>
            <w:tcW w:w="9614" w:type="dxa"/>
            <w:tcBorders>
              <w:bottom w:val="single" w:sz="4" w:space="0" w:color="auto"/>
            </w:tcBorders>
            <w:shd w:val="clear" w:color="auto" w:fill="auto"/>
            <w:vAlign w:val="center"/>
          </w:tcPr>
          <w:p w:rsidR="001F2939" w:rsidRDefault="001F2939" w:rsidP="009014CA">
            <w:pPr>
              <w:jc w:val="both"/>
              <w:rPr>
                <w:rFonts w:ascii="Calibri" w:eastAsia="Calibri" w:hAnsi="Calibri" w:cs="Arial"/>
                <w:b/>
                <w:iCs/>
                <w:sz w:val="22"/>
              </w:rPr>
            </w:pPr>
            <w:r w:rsidRPr="008D51DF">
              <w:rPr>
                <w:rFonts w:ascii="Calibri" w:hAnsi="Calibri" w:cs="Calibri"/>
                <w:sz w:val="22"/>
                <w:szCs w:val="22"/>
              </w:rPr>
              <w:t xml:space="preserve">Todas las empresas </w:t>
            </w:r>
            <w:r>
              <w:rPr>
                <w:rFonts w:ascii="Calibri" w:hAnsi="Calibri" w:cs="Calibri"/>
                <w:sz w:val="22"/>
                <w:szCs w:val="22"/>
              </w:rPr>
              <w:t xml:space="preserve">supervisoras </w:t>
            </w:r>
            <w:r w:rsidRPr="008D51DF">
              <w:rPr>
                <w:rFonts w:ascii="Calibri" w:hAnsi="Calibri" w:cs="Calibri"/>
                <w:sz w:val="22"/>
                <w:szCs w:val="22"/>
              </w:rPr>
              <w:t xml:space="preserve">proponentes que actualmente tienen contratos vigentes con YPFB referidas a la </w:t>
            </w:r>
            <w:r>
              <w:rPr>
                <w:rFonts w:ascii="Calibri" w:hAnsi="Calibri" w:cs="Calibri"/>
                <w:sz w:val="22"/>
                <w:szCs w:val="22"/>
              </w:rPr>
              <w:t xml:space="preserve">supervisión de </w:t>
            </w:r>
            <w:r w:rsidRPr="008D51DF">
              <w:rPr>
                <w:rFonts w:ascii="Calibri" w:hAnsi="Calibri" w:cs="Calibri"/>
                <w:sz w:val="22"/>
                <w:szCs w:val="22"/>
              </w:rPr>
              <w:t xml:space="preserve">construcción de Estaciones de Servicio, </w:t>
            </w:r>
            <w:r>
              <w:rPr>
                <w:rFonts w:ascii="Calibri" w:hAnsi="Calibri" w:cs="Calibri"/>
                <w:sz w:val="22"/>
                <w:szCs w:val="22"/>
              </w:rPr>
              <w:t>no podrán presentar el mismo personal técnico RESIDENTE DE SUPERVISION</w:t>
            </w:r>
            <w:r w:rsidRPr="008D51DF">
              <w:rPr>
                <w:rFonts w:ascii="Calibri" w:hAnsi="Calibri" w:cs="Calibri"/>
                <w:sz w:val="22"/>
                <w:szCs w:val="22"/>
              </w:rPr>
              <w:t xml:space="preserve"> </w:t>
            </w:r>
            <w:r>
              <w:rPr>
                <w:rFonts w:ascii="Calibri" w:hAnsi="Calibri" w:cs="Calibri"/>
                <w:sz w:val="22"/>
                <w:szCs w:val="22"/>
              </w:rPr>
              <w:t>que actualmente se encuentren ejerciendo un cargo en otro proyecto</w:t>
            </w:r>
            <w:r w:rsidRPr="008D51DF">
              <w:rPr>
                <w:rFonts w:ascii="Calibri" w:hAnsi="Calibri" w:cs="Calibri"/>
                <w:sz w:val="22"/>
                <w:szCs w:val="22"/>
              </w:rPr>
              <w:t>.</w:t>
            </w:r>
          </w:p>
        </w:tc>
      </w:tr>
      <w:tr w:rsidR="001F2939" w:rsidRPr="000A516A" w:rsidTr="009014CA">
        <w:trPr>
          <w:trHeight w:val="452"/>
          <w:jc w:val="center"/>
        </w:trPr>
        <w:tc>
          <w:tcPr>
            <w:tcW w:w="9614" w:type="dxa"/>
            <w:tcBorders>
              <w:top w:val="single" w:sz="4" w:space="0" w:color="auto"/>
            </w:tcBorders>
            <w:shd w:val="clear" w:color="auto" w:fill="B8CCE4"/>
            <w:vAlign w:val="center"/>
          </w:tcPr>
          <w:p w:rsidR="001F2939" w:rsidRPr="000A516A" w:rsidRDefault="001F2939" w:rsidP="00071DF8">
            <w:pPr>
              <w:rPr>
                <w:rFonts w:ascii="Calibri" w:hAnsi="Calibri" w:cs="Calibri"/>
                <w:sz w:val="22"/>
                <w:szCs w:val="22"/>
                <w:lang w:eastAsia="es-BO"/>
              </w:rPr>
            </w:pPr>
            <w:r>
              <w:rPr>
                <w:rFonts w:ascii="Calibri" w:hAnsi="Calibri" w:cs="Calibri"/>
                <w:b/>
                <w:bCs/>
                <w:sz w:val="22"/>
                <w:szCs w:val="22"/>
              </w:rPr>
              <w:t xml:space="preserve">OBRAS SIMILARES </w:t>
            </w:r>
          </w:p>
        </w:tc>
      </w:tr>
      <w:tr w:rsidR="001F2939" w:rsidRPr="000A516A" w:rsidTr="009014CA">
        <w:trPr>
          <w:trHeight w:val="452"/>
          <w:jc w:val="center"/>
        </w:trPr>
        <w:tc>
          <w:tcPr>
            <w:tcW w:w="9614" w:type="dxa"/>
            <w:tcBorders>
              <w:top w:val="single" w:sz="4" w:space="0" w:color="auto"/>
            </w:tcBorders>
            <w:shd w:val="clear" w:color="auto" w:fill="FFFFFF"/>
            <w:vAlign w:val="center"/>
          </w:tcPr>
          <w:p w:rsidR="001F2939" w:rsidRPr="00D2183E" w:rsidRDefault="001F2939" w:rsidP="00071DF8">
            <w:pPr>
              <w:jc w:val="both"/>
              <w:rPr>
                <w:rFonts w:ascii="Calibri" w:hAnsi="Calibri" w:cs="Calibri"/>
                <w:sz w:val="22"/>
                <w:szCs w:val="22"/>
                <w:lang w:eastAsia="es-BO"/>
              </w:rPr>
            </w:pPr>
            <w:r w:rsidRPr="00D2183E">
              <w:rPr>
                <w:rFonts w:ascii="Calibri" w:hAnsi="Calibri" w:cs="Calibri"/>
                <w:sz w:val="22"/>
                <w:szCs w:val="22"/>
                <w:lang w:eastAsia="es-BO"/>
              </w:rPr>
              <w:t xml:space="preserve">Edificaciones. </w:t>
            </w:r>
          </w:p>
          <w:p w:rsidR="001F2939" w:rsidRPr="00D2183E" w:rsidRDefault="001F2939" w:rsidP="001F2939">
            <w:pPr>
              <w:numPr>
                <w:ilvl w:val="0"/>
                <w:numId w:val="41"/>
              </w:numPr>
              <w:jc w:val="both"/>
              <w:rPr>
                <w:rFonts w:ascii="Calibri" w:hAnsi="Calibri" w:cs="Calibri"/>
                <w:sz w:val="22"/>
                <w:szCs w:val="22"/>
                <w:lang w:eastAsia="es-BO"/>
              </w:rPr>
            </w:pPr>
            <w:r w:rsidRPr="00D2183E">
              <w:rPr>
                <w:rFonts w:ascii="Calibri" w:hAnsi="Calibri" w:cs="Calibri"/>
                <w:sz w:val="22"/>
                <w:szCs w:val="22"/>
                <w:lang w:eastAsia="es-BO"/>
              </w:rPr>
              <w:t xml:space="preserve">Edificios </w:t>
            </w:r>
          </w:p>
          <w:p w:rsidR="001F2939" w:rsidRPr="00D2183E" w:rsidRDefault="001F2939" w:rsidP="001F2939">
            <w:pPr>
              <w:numPr>
                <w:ilvl w:val="0"/>
                <w:numId w:val="41"/>
              </w:numPr>
              <w:jc w:val="both"/>
              <w:rPr>
                <w:rFonts w:ascii="Calibri" w:hAnsi="Calibri" w:cs="Calibri"/>
                <w:sz w:val="22"/>
                <w:szCs w:val="22"/>
                <w:lang w:eastAsia="es-BO"/>
              </w:rPr>
            </w:pPr>
            <w:r w:rsidRPr="00D2183E">
              <w:rPr>
                <w:rFonts w:ascii="Calibri" w:hAnsi="Calibri" w:cs="Calibri"/>
                <w:sz w:val="22"/>
                <w:szCs w:val="22"/>
                <w:lang w:eastAsia="es-BO"/>
              </w:rPr>
              <w:t>Hospitales</w:t>
            </w:r>
          </w:p>
          <w:p w:rsidR="001F2939" w:rsidRPr="00D2183E" w:rsidRDefault="001F2939" w:rsidP="001F2939">
            <w:pPr>
              <w:numPr>
                <w:ilvl w:val="0"/>
                <w:numId w:val="41"/>
              </w:numPr>
              <w:jc w:val="both"/>
              <w:rPr>
                <w:rFonts w:ascii="Calibri" w:hAnsi="Calibri" w:cs="Calibri"/>
                <w:sz w:val="22"/>
                <w:szCs w:val="22"/>
                <w:lang w:eastAsia="es-BO"/>
              </w:rPr>
            </w:pPr>
            <w:r w:rsidRPr="00D2183E">
              <w:rPr>
                <w:rFonts w:ascii="Calibri" w:hAnsi="Calibri" w:cs="Calibri"/>
                <w:sz w:val="22"/>
                <w:szCs w:val="22"/>
                <w:lang w:eastAsia="es-BO"/>
              </w:rPr>
              <w:t>Centros de salud</w:t>
            </w:r>
          </w:p>
          <w:p w:rsidR="001F2939" w:rsidRPr="00D2183E" w:rsidRDefault="001F2939" w:rsidP="001F2939">
            <w:pPr>
              <w:numPr>
                <w:ilvl w:val="0"/>
                <w:numId w:val="41"/>
              </w:numPr>
              <w:jc w:val="both"/>
              <w:rPr>
                <w:rFonts w:ascii="Calibri" w:hAnsi="Calibri" w:cs="Calibri"/>
                <w:sz w:val="22"/>
                <w:szCs w:val="22"/>
                <w:lang w:eastAsia="es-BO"/>
              </w:rPr>
            </w:pPr>
            <w:r w:rsidRPr="00D2183E">
              <w:rPr>
                <w:rFonts w:ascii="Calibri" w:hAnsi="Calibri" w:cs="Calibri"/>
                <w:sz w:val="22"/>
                <w:szCs w:val="22"/>
                <w:lang w:eastAsia="es-BO"/>
              </w:rPr>
              <w:t>Centros educativos</w:t>
            </w:r>
          </w:p>
          <w:p w:rsidR="001F2939" w:rsidRPr="00D2183E" w:rsidRDefault="001F2939" w:rsidP="001F2939">
            <w:pPr>
              <w:numPr>
                <w:ilvl w:val="0"/>
                <w:numId w:val="41"/>
              </w:numPr>
              <w:jc w:val="both"/>
              <w:rPr>
                <w:rFonts w:ascii="Calibri" w:hAnsi="Calibri" w:cs="Calibri"/>
                <w:sz w:val="22"/>
                <w:szCs w:val="22"/>
                <w:lang w:eastAsia="es-BO"/>
              </w:rPr>
            </w:pPr>
            <w:r w:rsidRPr="00D2183E">
              <w:rPr>
                <w:rFonts w:ascii="Calibri" w:hAnsi="Calibri" w:cs="Calibri"/>
                <w:sz w:val="22"/>
                <w:szCs w:val="22"/>
                <w:lang w:eastAsia="es-BO"/>
              </w:rPr>
              <w:t>Terminales</w:t>
            </w:r>
            <w:r>
              <w:rPr>
                <w:rFonts w:ascii="Calibri" w:hAnsi="Calibri" w:cs="Calibri"/>
                <w:sz w:val="22"/>
                <w:szCs w:val="22"/>
                <w:lang w:eastAsia="es-BO"/>
              </w:rPr>
              <w:t>, aeropuertos</w:t>
            </w:r>
          </w:p>
          <w:p w:rsidR="001F2939" w:rsidRDefault="001F2939" w:rsidP="001F2939">
            <w:pPr>
              <w:numPr>
                <w:ilvl w:val="0"/>
                <w:numId w:val="41"/>
              </w:numPr>
              <w:jc w:val="both"/>
              <w:rPr>
                <w:rFonts w:ascii="Calibri" w:hAnsi="Calibri" w:cs="Calibri"/>
                <w:sz w:val="22"/>
                <w:szCs w:val="22"/>
                <w:lang w:eastAsia="es-BO"/>
              </w:rPr>
            </w:pPr>
            <w:r>
              <w:rPr>
                <w:rFonts w:ascii="Calibri" w:hAnsi="Calibri" w:cs="Calibri"/>
                <w:sz w:val="22"/>
                <w:szCs w:val="22"/>
                <w:lang w:eastAsia="es-BO"/>
              </w:rPr>
              <w:t xml:space="preserve">Galpones, tinglados y </w:t>
            </w:r>
            <w:r w:rsidRPr="00D2183E">
              <w:rPr>
                <w:rFonts w:ascii="Calibri" w:hAnsi="Calibri" w:cs="Calibri"/>
                <w:sz w:val="22"/>
                <w:szCs w:val="22"/>
                <w:lang w:eastAsia="es-BO"/>
              </w:rPr>
              <w:t>hangares</w:t>
            </w:r>
          </w:p>
          <w:p w:rsidR="001F2939" w:rsidRDefault="001F2939" w:rsidP="001F2939">
            <w:pPr>
              <w:numPr>
                <w:ilvl w:val="0"/>
                <w:numId w:val="41"/>
              </w:numPr>
              <w:jc w:val="both"/>
              <w:rPr>
                <w:rFonts w:ascii="Calibri" w:hAnsi="Calibri" w:cs="Calibri"/>
                <w:sz w:val="22"/>
                <w:szCs w:val="22"/>
                <w:lang w:eastAsia="es-BO"/>
              </w:rPr>
            </w:pPr>
            <w:r>
              <w:rPr>
                <w:rFonts w:ascii="Calibri" w:hAnsi="Calibri" w:cs="Calibri"/>
                <w:sz w:val="22"/>
                <w:szCs w:val="22"/>
                <w:lang w:eastAsia="es-BO"/>
              </w:rPr>
              <w:t>Fosas para tanques de combustible</w:t>
            </w:r>
          </w:p>
          <w:p w:rsidR="001F2939" w:rsidRDefault="001F2939" w:rsidP="001F2939">
            <w:pPr>
              <w:numPr>
                <w:ilvl w:val="0"/>
                <w:numId w:val="41"/>
              </w:numPr>
              <w:jc w:val="both"/>
              <w:rPr>
                <w:rFonts w:ascii="Calibri" w:hAnsi="Calibri" w:cs="Calibri"/>
                <w:sz w:val="22"/>
                <w:szCs w:val="22"/>
                <w:lang w:eastAsia="es-BO"/>
              </w:rPr>
            </w:pPr>
            <w:r>
              <w:rPr>
                <w:rFonts w:ascii="Calibri" w:hAnsi="Calibri" w:cs="Calibri"/>
                <w:sz w:val="22"/>
                <w:szCs w:val="22"/>
                <w:lang w:eastAsia="es-BO"/>
              </w:rPr>
              <w:t>Carreteras - pavimentos rígidos, flexibles</w:t>
            </w:r>
          </w:p>
          <w:p w:rsidR="001F2939" w:rsidRPr="00BE13E4" w:rsidRDefault="001F2939" w:rsidP="00071DF8">
            <w:pPr>
              <w:numPr>
                <w:ilvl w:val="0"/>
                <w:numId w:val="41"/>
              </w:numPr>
              <w:jc w:val="both"/>
              <w:rPr>
                <w:rFonts w:ascii="Calibri" w:hAnsi="Calibri" w:cs="Calibri"/>
                <w:sz w:val="22"/>
                <w:szCs w:val="22"/>
                <w:lang w:eastAsia="es-BO"/>
              </w:rPr>
            </w:pPr>
            <w:r w:rsidRPr="009014CA">
              <w:rPr>
                <w:rFonts w:ascii="Calibri" w:hAnsi="Calibri" w:cs="Calibri"/>
                <w:sz w:val="22"/>
                <w:szCs w:val="22"/>
                <w:lang w:eastAsia="es-BO"/>
              </w:rPr>
              <w:t>Estaciones de servicio.</w:t>
            </w:r>
          </w:p>
        </w:tc>
      </w:tr>
      <w:tr w:rsidR="001F2939" w:rsidRPr="000A516A" w:rsidTr="009014CA">
        <w:trPr>
          <w:trHeight w:val="452"/>
          <w:jc w:val="center"/>
        </w:trPr>
        <w:tc>
          <w:tcPr>
            <w:tcW w:w="9614" w:type="dxa"/>
            <w:tcBorders>
              <w:top w:val="single" w:sz="4" w:space="0" w:color="auto"/>
            </w:tcBorders>
            <w:shd w:val="clear" w:color="auto" w:fill="B8CCE4"/>
            <w:vAlign w:val="center"/>
          </w:tcPr>
          <w:p w:rsidR="001F2939" w:rsidRDefault="001F2939" w:rsidP="00071DF8">
            <w:pPr>
              <w:rPr>
                <w:rFonts w:ascii="Calibri" w:hAnsi="Calibri" w:cs="Calibri"/>
                <w:b/>
                <w:bCs/>
                <w:sz w:val="22"/>
                <w:szCs w:val="22"/>
              </w:rPr>
            </w:pPr>
            <w:r w:rsidRPr="008A242F">
              <w:rPr>
                <w:rFonts w:ascii="Calibri" w:hAnsi="Calibri" w:cs="Calibri"/>
                <w:b/>
                <w:bCs/>
                <w:sz w:val="22"/>
                <w:szCs w:val="22"/>
              </w:rPr>
              <w:t>MULTAS</w:t>
            </w:r>
          </w:p>
        </w:tc>
      </w:tr>
      <w:tr w:rsidR="001F2939" w:rsidRPr="000A516A" w:rsidTr="009014CA">
        <w:trPr>
          <w:trHeight w:val="392"/>
          <w:jc w:val="center"/>
        </w:trPr>
        <w:tc>
          <w:tcPr>
            <w:tcW w:w="9614" w:type="dxa"/>
            <w:shd w:val="clear" w:color="auto" w:fill="auto"/>
            <w:vAlign w:val="bottom"/>
          </w:tcPr>
          <w:p w:rsidR="001F2939" w:rsidRPr="003F3DF3" w:rsidRDefault="001F2939" w:rsidP="00071DF8">
            <w:pPr>
              <w:jc w:val="both"/>
              <w:rPr>
                <w:rFonts w:ascii="Calibri" w:hAnsi="Calibri" w:cs="Arial"/>
                <w:sz w:val="22"/>
                <w:szCs w:val="22"/>
                <w:lang w:val="es-ES_tradnl"/>
              </w:rPr>
            </w:pPr>
            <w:r w:rsidRPr="003F3DF3">
              <w:rPr>
                <w:rFonts w:ascii="Calibri" w:hAnsi="Calibri" w:cs="Arial"/>
                <w:sz w:val="22"/>
                <w:szCs w:val="22"/>
                <w:lang w:val="es-ES_tradnl"/>
              </w:rPr>
              <w:lastRenderedPageBreak/>
              <w:t xml:space="preserve">En caso de incumplimiento y retraso en la presentación de los informes inicial, mensual y final en los plazos establecidos, YPFB realizara multas por incumplimientos y retrasos en los servicios solicitados, multando al Supervisor el 0,5% del monto del contrato por cada día </w:t>
            </w:r>
            <w:r>
              <w:rPr>
                <w:rFonts w:ascii="Calibri" w:hAnsi="Calibri" w:cs="Arial"/>
                <w:sz w:val="22"/>
                <w:szCs w:val="22"/>
                <w:lang w:val="es-ES_tradnl"/>
              </w:rPr>
              <w:t xml:space="preserve">calendario </w:t>
            </w:r>
            <w:r w:rsidRPr="003F3DF3">
              <w:rPr>
                <w:rFonts w:ascii="Calibri" w:hAnsi="Calibri" w:cs="Arial"/>
                <w:sz w:val="22"/>
                <w:szCs w:val="22"/>
                <w:lang w:val="es-ES_tradnl"/>
              </w:rPr>
              <w:t>de retraso, estableciéndose las mismas en el informe de conformidad.</w:t>
            </w:r>
          </w:p>
          <w:p w:rsidR="001F2939" w:rsidRDefault="001F2939" w:rsidP="00071DF8">
            <w:pPr>
              <w:jc w:val="both"/>
              <w:rPr>
                <w:rFonts w:ascii="Calibri" w:hAnsi="Calibri" w:cs="Arial"/>
                <w:sz w:val="22"/>
                <w:szCs w:val="22"/>
                <w:lang w:val="es-ES_tradnl"/>
              </w:rPr>
            </w:pPr>
          </w:p>
          <w:p w:rsidR="001F2939" w:rsidRPr="003F3DF3" w:rsidRDefault="001F2939" w:rsidP="00071DF8">
            <w:pPr>
              <w:jc w:val="both"/>
              <w:rPr>
                <w:rFonts w:ascii="Calibri" w:hAnsi="Calibri" w:cs="Arial"/>
                <w:sz w:val="22"/>
                <w:szCs w:val="22"/>
                <w:lang w:val="es-ES_tradnl"/>
              </w:rPr>
            </w:pPr>
            <w:r w:rsidRPr="003F3DF3">
              <w:rPr>
                <w:rFonts w:ascii="Calibri" w:hAnsi="Calibri" w:cs="Arial"/>
                <w:sz w:val="22"/>
                <w:szCs w:val="22"/>
                <w:lang w:val="es-ES_tradnl"/>
              </w:rPr>
              <w:t>Asimismo, el Supervisor será multado por los siguientes conceptos:</w:t>
            </w:r>
          </w:p>
          <w:p w:rsidR="001F2939" w:rsidRPr="003F3DF3" w:rsidRDefault="001F2939" w:rsidP="00071DF8">
            <w:pPr>
              <w:jc w:val="both"/>
              <w:rPr>
                <w:rFonts w:ascii="Calibri" w:hAnsi="Calibri" w:cs="Arial"/>
                <w:sz w:val="22"/>
                <w:szCs w:val="22"/>
                <w:lang w:val="es-ES_tradnl"/>
              </w:rPr>
            </w:pPr>
          </w:p>
          <w:p w:rsidR="001F2939" w:rsidRPr="003F3DF3" w:rsidRDefault="001F2939" w:rsidP="00FF4BA8">
            <w:pPr>
              <w:numPr>
                <w:ilvl w:val="0"/>
                <w:numId w:val="52"/>
              </w:numPr>
              <w:jc w:val="both"/>
              <w:rPr>
                <w:rFonts w:ascii="Calibri" w:hAnsi="Calibri" w:cs="Arial"/>
                <w:sz w:val="22"/>
                <w:szCs w:val="22"/>
                <w:lang w:val="es-ES_tradnl"/>
              </w:rPr>
            </w:pPr>
            <w:r w:rsidRPr="003F3DF3">
              <w:rPr>
                <w:rFonts w:ascii="Calibri" w:hAnsi="Calibri" w:cs="Arial"/>
                <w:b/>
                <w:sz w:val="22"/>
                <w:szCs w:val="22"/>
                <w:lang w:val="es-ES_tradnl"/>
              </w:rPr>
              <w:t>Multa por llamada de atención.-</w:t>
            </w:r>
            <w:r w:rsidRPr="003F3DF3">
              <w:rPr>
                <w:rFonts w:ascii="Calibri" w:hAnsi="Calibri" w:cs="Arial"/>
                <w:sz w:val="22"/>
                <w:szCs w:val="22"/>
                <w:lang w:val="es-ES_tradnl"/>
              </w:rPr>
              <w:t xml:space="preserve"> El Supervisor será pasible de una multa del 1% del monto total de contrato, cada vez que el Fiscal de Obra llame la atención por segunda vez sobre un mismo tema.</w:t>
            </w:r>
          </w:p>
          <w:p w:rsidR="001F2939" w:rsidRPr="003F3DF3" w:rsidRDefault="001F2939" w:rsidP="00071DF8">
            <w:pPr>
              <w:ind w:left="720"/>
              <w:jc w:val="both"/>
              <w:rPr>
                <w:rFonts w:ascii="Calibri" w:hAnsi="Calibri" w:cs="Arial"/>
                <w:sz w:val="22"/>
                <w:szCs w:val="22"/>
                <w:lang w:val="es-ES_tradnl"/>
              </w:rPr>
            </w:pPr>
          </w:p>
          <w:p w:rsidR="001F2939" w:rsidRPr="003F3DF3" w:rsidRDefault="001F2939" w:rsidP="00071DF8">
            <w:pPr>
              <w:ind w:left="708"/>
              <w:jc w:val="both"/>
              <w:rPr>
                <w:rFonts w:ascii="Calibri" w:hAnsi="Calibri" w:cs="Arial"/>
                <w:sz w:val="22"/>
                <w:szCs w:val="22"/>
                <w:lang w:val="es-ES_tradnl"/>
              </w:rPr>
            </w:pPr>
            <w:r w:rsidRPr="003F3DF3">
              <w:rPr>
                <w:rFonts w:ascii="Calibri" w:hAnsi="Calibri" w:cs="Arial"/>
                <w:sz w:val="22"/>
                <w:szCs w:val="22"/>
                <w:lang w:val="es-ES_tradnl"/>
              </w:rPr>
              <w:t>El Fiscal de Obra podrá emitir llamadas de atención al Supervisor, sin perjuicio, en el caso de corresponder por la gravedad de los efectos previstos en la Cláusula – Terminación del Contrato por incumplimiento en:</w:t>
            </w:r>
          </w:p>
          <w:p w:rsidR="001F2939" w:rsidRPr="003F3DF3" w:rsidRDefault="001F2939" w:rsidP="00071DF8">
            <w:pPr>
              <w:ind w:left="708"/>
              <w:jc w:val="both"/>
              <w:rPr>
                <w:rFonts w:ascii="Calibri" w:hAnsi="Calibri" w:cs="Arial"/>
                <w:sz w:val="22"/>
                <w:szCs w:val="22"/>
                <w:lang w:val="es-ES_tradnl"/>
              </w:rPr>
            </w:pPr>
          </w:p>
          <w:p w:rsidR="001F2939" w:rsidRDefault="001F2939" w:rsidP="00FF4BA8">
            <w:pPr>
              <w:numPr>
                <w:ilvl w:val="0"/>
                <w:numId w:val="53"/>
              </w:numPr>
              <w:jc w:val="both"/>
              <w:rPr>
                <w:rFonts w:ascii="Calibri" w:hAnsi="Calibri" w:cs="Arial"/>
                <w:sz w:val="22"/>
                <w:szCs w:val="22"/>
                <w:lang w:val="es-ES_tradnl"/>
              </w:rPr>
            </w:pPr>
            <w:r w:rsidRPr="003F3DF3">
              <w:rPr>
                <w:rFonts w:ascii="Calibri" w:hAnsi="Calibri" w:cs="Arial"/>
                <w:sz w:val="22"/>
                <w:szCs w:val="22"/>
                <w:lang w:val="es-ES_tradnl"/>
              </w:rPr>
              <w:t xml:space="preserve">Inasistencia </w:t>
            </w:r>
            <w:r>
              <w:rPr>
                <w:rFonts w:ascii="Calibri" w:hAnsi="Calibri" w:cs="Arial"/>
                <w:sz w:val="22"/>
                <w:szCs w:val="22"/>
                <w:lang w:val="es-ES_tradnl"/>
              </w:rPr>
              <w:t xml:space="preserve">o incorporación </w:t>
            </w:r>
            <w:r w:rsidRPr="003F3DF3">
              <w:rPr>
                <w:rFonts w:ascii="Calibri" w:hAnsi="Calibri" w:cs="Arial"/>
                <w:sz w:val="22"/>
                <w:szCs w:val="22"/>
                <w:lang w:val="es-ES_tradnl"/>
              </w:rPr>
              <w:t>del personal propuesto y/o autorizado</w:t>
            </w:r>
            <w:r>
              <w:rPr>
                <w:rFonts w:ascii="Calibri" w:hAnsi="Calibri" w:cs="Arial"/>
                <w:sz w:val="22"/>
                <w:szCs w:val="22"/>
                <w:lang w:val="es-ES_tradnl"/>
              </w:rPr>
              <w:t xml:space="preserve"> en el plazo previsto</w:t>
            </w:r>
            <w:r w:rsidRPr="003F3DF3">
              <w:rPr>
                <w:rFonts w:ascii="Calibri" w:hAnsi="Calibri" w:cs="Arial"/>
                <w:sz w:val="22"/>
                <w:szCs w:val="22"/>
                <w:lang w:val="es-ES_tradnl"/>
              </w:rPr>
              <w:t>, de acuerdo a lo establecido en el D</w:t>
            </w:r>
            <w:r>
              <w:rPr>
                <w:rFonts w:ascii="Calibri" w:hAnsi="Calibri" w:cs="Arial"/>
                <w:sz w:val="22"/>
                <w:szCs w:val="22"/>
                <w:lang w:val="es-ES_tradnl"/>
              </w:rPr>
              <w:t>BC</w:t>
            </w:r>
            <w:r w:rsidRPr="003F3DF3">
              <w:rPr>
                <w:rFonts w:ascii="Calibri" w:hAnsi="Calibri" w:cs="Arial"/>
                <w:sz w:val="22"/>
                <w:szCs w:val="22"/>
                <w:lang w:val="es-ES_tradnl"/>
              </w:rPr>
              <w:t>.</w:t>
            </w:r>
          </w:p>
          <w:p w:rsidR="001F2939" w:rsidRPr="003F3DF3" w:rsidRDefault="001F2939" w:rsidP="00FF4BA8">
            <w:pPr>
              <w:numPr>
                <w:ilvl w:val="0"/>
                <w:numId w:val="53"/>
              </w:numPr>
              <w:jc w:val="both"/>
              <w:rPr>
                <w:rFonts w:ascii="Calibri" w:hAnsi="Calibri" w:cs="Arial"/>
                <w:sz w:val="22"/>
                <w:szCs w:val="22"/>
                <w:lang w:val="es-ES_tradnl"/>
              </w:rPr>
            </w:pPr>
            <w:r>
              <w:rPr>
                <w:rFonts w:ascii="Calibri" w:hAnsi="Calibri" w:cs="Arial"/>
                <w:sz w:val="22"/>
                <w:szCs w:val="22"/>
                <w:lang w:val="es-ES_tradnl"/>
              </w:rPr>
              <w:t>Inasistencia o ausencia en obra sin autorización del FISCAL DE OBRA</w:t>
            </w:r>
          </w:p>
          <w:p w:rsidR="001F2939" w:rsidRDefault="001F2939" w:rsidP="00FF4BA8">
            <w:pPr>
              <w:numPr>
                <w:ilvl w:val="0"/>
                <w:numId w:val="53"/>
              </w:numPr>
              <w:jc w:val="both"/>
              <w:rPr>
                <w:rFonts w:ascii="Calibri" w:hAnsi="Calibri" w:cs="Arial"/>
                <w:sz w:val="22"/>
                <w:szCs w:val="22"/>
                <w:lang w:val="es-ES_tradnl"/>
              </w:rPr>
            </w:pPr>
            <w:r w:rsidRPr="003F3DF3">
              <w:rPr>
                <w:rFonts w:ascii="Calibri" w:hAnsi="Calibri" w:cs="Arial"/>
                <w:sz w:val="22"/>
                <w:szCs w:val="22"/>
                <w:lang w:val="es-ES_tradnl"/>
              </w:rPr>
              <w:t xml:space="preserve">Incumplimiento de las actas de coordinación suscritas entre el Contratista, Supervisor y Fiscal durante la ejecución del contrato. </w:t>
            </w:r>
          </w:p>
          <w:p w:rsidR="001F2939" w:rsidRDefault="001F2939" w:rsidP="00FF4BA8">
            <w:pPr>
              <w:numPr>
                <w:ilvl w:val="0"/>
                <w:numId w:val="53"/>
              </w:numPr>
              <w:jc w:val="both"/>
              <w:rPr>
                <w:rFonts w:ascii="Calibri" w:hAnsi="Calibri" w:cs="Arial"/>
                <w:sz w:val="22"/>
                <w:szCs w:val="22"/>
                <w:lang w:val="es-ES_tradnl"/>
              </w:rPr>
            </w:pPr>
            <w:r w:rsidRPr="004D46D7">
              <w:rPr>
                <w:rFonts w:ascii="Calibri" w:hAnsi="Calibri" w:cs="Arial"/>
                <w:sz w:val="22"/>
                <w:szCs w:val="22"/>
                <w:lang w:val="es-ES_tradnl"/>
              </w:rPr>
              <w:t>Incumplimiento en la cantidad y plazo de movilización del equipo comprometido en su propuesta.</w:t>
            </w:r>
          </w:p>
          <w:p w:rsidR="001F2939" w:rsidRPr="004D46D7" w:rsidRDefault="001F2939" w:rsidP="00FF4BA8">
            <w:pPr>
              <w:numPr>
                <w:ilvl w:val="0"/>
                <w:numId w:val="53"/>
              </w:numPr>
              <w:jc w:val="both"/>
              <w:rPr>
                <w:rFonts w:ascii="Calibri" w:hAnsi="Calibri" w:cs="Arial"/>
                <w:sz w:val="22"/>
                <w:szCs w:val="22"/>
                <w:lang w:val="es-ES_tradnl"/>
              </w:rPr>
            </w:pPr>
            <w:r>
              <w:rPr>
                <w:rFonts w:ascii="Calibri" w:hAnsi="Calibri" w:cs="Arial"/>
                <w:sz w:val="22"/>
                <w:szCs w:val="22"/>
                <w:lang w:val="es-ES_tradnl"/>
              </w:rPr>
              <w:t>Incumplimiento a la revisión de los certificados y/o planillas de pago.</w:t>
            </w:r>
          </w:p>
          <w:p w:rsidR="001F2939" w:rsidRPr="003F3DF3" w:rsidRDefault="001F2939" w:rsidP="00FF4BA8">
            <w:pPr>
              <w:numPr>
                <w:ilvl w:val="0"/>
                <w:numId w:val="53"/>
              </w:numPr>
              <w:jc w:val="both"/>
              <w:rPr>
                <w:rFonts w:ascii="Calibri" w:hAnsi="Calibri" w:cs="Arial"/>
                <w:sz w:val="22"/>
                <w:szCs w:val="22"/>
                <w:lang w:val="es-ES_tradnl"/>
              </w:rPr>
            </w:pPr>
            <w:r w:rsidRPr="003F3DF3">
              <w:rPr>
                <w:rFonts w:ascii="Calibri" w:hAnsi="Calibri" w:cs="Arial"/>
                <w:sz w:val="22"/>
                <w:szCs w:val="22"/>
                <w:lang w:val="es-ES_tradnl"/>
              </w:rPr>
              <w:t>Incumplimiento a las instrucciones</w:t>
            </w:r>
            <w:r>
              <w:rPr>
                <w:rFonts w:ascii="Calibri" w:hAnsi="Calibri" w:cs="Arial"/>
                <w:sz w:val="22"/>
                <w:szCs w:val="22"/>
                <w:lang w:val="es-ES_tradnl"/>
              </w:rPr>
              <w:t xml:space="preserve"> y/o solicitudes</w:t>
            </w:r>
            <w:r w:rsidRPr="003F3DF3">
              <w:rPr>
                <w:rFonts w:ascii="Calibri" w:hAnsi="Calibri" w:cs="Arial"/>
                <w:sz w:val="22"/>
                <w:szCs w:val="22"/>
                <w:lang w:val="es-ES_tradnl"/>
              </w:rPr>
              <w:t xml:space="preserve"> impartidas por el FISCAL DE OBRA. </w:t>
            </w:r>
          </w:p>
          <w:p w:rsidR="001F2939" w:rsidRDefault="001F2939" w:rsidP="00FF4BA8">
            <w:pPr>
              <w:numPr>
                <w:ilvl w:val="0"/>
                <w:numId w:val="53"/>
              </w:numPr>
              <w:jc w:val="both"/>
              <w:rPr>
                <w:rFonts w:ascii="Calibri" w:hAnsi="Calibri" w:cs="Arial"/>
                <w:sz w:val="22"/>
                <w:szCs w:val="22"/>
                <w:lang w:val="es-ES_tradnl"/>
              </w:rPr>
            </w:pPr>
            <w:r w:rsidRPr="003F3DF3">
              <w:rPr>
                <w:rFonts w:ascii="Calibri" w:hAnsi="Calibri" w:cs="Arial"/>
                <w:sz w:val="22"/>
                <w:szCs w:val="22"/>
                <w:lang w:val="es-ES_tradnl"/>
              </w:rPr>
              <w:t>Retraso en más de diez (10) días hábiles, al plazo de entrega de la planilla de pago mensual prevista en la Cláusula (Forma de pago).</w:t>
            </w:r>
          </w:p>
          <w:p w:rsidR="001F2939" w:rsidRPr="004D46D7" w:rsidRDefault="001F2939" w:rsidP="00FF4BA8">
            <w:pPr>
              <w:numPr>
                <w:ilvl w:val="0"/>
                <w:numId w:val="53"/>
              </w:numPr>
              <w:jc w:val="both"/>
              <w:rPr>
                <w:rFonts w:ascii="Calibri" w:hAnsi="Calibri" w:cs="Arial"/>
                <w:sz w:val="22"/>
                <w:szCs w:val="22"/>
                <w:lang w:val="es-ES_tradnl"/>
              </w:rPr>
            </w:pPr>
            <w:r w:rsidRPr="004D46D7">
              <w:rPr>
                <w:rFonts w:ascii="Calibri" w:hAnsi="Calibri" w:cs="Arial"/>
                <w:sz w:val="22"/>
                <w:szCs w:val="22"/>
                <w:lang w:val="es-ES_tradnl"/>
              </w:rPr>
              <w:t xml:space="preserve">Otras causales que </w:t>
            </w:r>
            <w:r w:rsidRPr="004D46D7">
              <w:rPr>
                <w:rFonts w:ascii="Calibri" w:hAnsi="Calibri" w:cs="Arial"/>
                <w:b/>
                <w:sz w:val="22"/>
                <w:szCs w:val="22"/>
                <w:lang w:val="es-ES_tradnl"/>
              </w:rPr>
              <w:t>FISCAL</w:t>
            </w:r>
            <w:r w:rsidRPr="004D46D7">
              <w:rPr>
                <w:rFonts w:ascii="Calibri" w:hAnsi="Calibri" w:cs="Arial"/>
                <w:sz w:val="22"/>
                <w:szCs w:val="22"/>
                <w:lang w:val="es-ES_tradnl"/>
              </w:rPr>
              <w:t xml:space="preserve"> consideré pertinentes y estén enmarcados dentro de los términos contractuales.</w:t>
            </w:r>
          </w:p>
          <w:p w:rsidR="001F2939" w:rsidRPr="003F3DF3" w:rsidRDefault="001F2939" w:rsidP="00071DF8">
            <w:pPr>
              <w:ind w:left="1440"/>
              <w:jc w:val="both"/>
              <w:rPr>
                <w:rFonts w:ascii="Calibri" w:hAnsi="Calibri" w:cs="Arial"/>
                <w:sz w:val="22"/>
                <w:szCs w:val="22"/>
                <w:lang w:val="es-ES_tradnl"/>
              </w:rPr>
            </w:pPr>
          </w:p>
          <w:p w:rsidR="001F2939" w:rsidRPr="0046049C" w:rsidRDefault="001F2939" w:rsidP="00FF4BA8">
            <w:pPr>
              <w:numPr>
                <w:ilvl w:val="0"/>
                <w:numId w:val="52"/>
              </w:numPr>
              <w:jc w:val="both"/>
              <w:rPr>
                <w:rFonts w:ascii="Calibri" w:hAnsi="Calibri" w:cs="Arial"/>
                <w:iCs/>
                <w:sz w:val="22"/>
                <w:lang w:val="es-MX"/>
              </w:rPr>
            </w:pPr>
            <w:r w:rsidRPr="003F3DF3">
              <w:rPr>
                <w:rFonts w:ascii="Calibri" w:hAnsi="Calibri" w:cs="Arial"/>
                <w:b/>
                <w:sz w:val="22"/>
                <w:szCs w:val="22"/>
                <w:lang w:val="es-ES_tradnl"/>
              </w:rPr>
              <w:t>Multa por cambio de personal.-</w:t>
            </w:r>
            <w:r w:rsidRPr="003F3DF3">
              <w:rPr>
                <w:rFonts w:ascii="Calibri" w:hAnsi="Calibri" w:cs="Arial"/>
                <w:sz w:val="22"/>
                <w:szCs w:val="22"/>
                <w:lang w:val="es-ES_tradnl"/>
              </w:rPr>
              <w:t xml:space="preserve"> El Supervisor será pasible de una multa del 1% del monto total de contrato, por cada cambio de personal propu</w:t>
            </w:r>
            <w:r>
              <w:rPr>
                <w:rFonts w:ascii="Calibri" w:hAnsi="Calibri" w:cs="Arial"/>
                <w:sz w:val="22"/>
                <w:szCs w:val="22"/>
                <w:lang w:val="es-ES_tradnl"/>
              </w:rPr>
              <w:t>esto con o sin</w:t>
            </w:r>
            <w:r w:rsidRPr="003F3DF3">
              <w:rPr>
                <w:rFonts w:ascii="Calibri" w:hAnsi="Calibri" w:cs="Arial"/>
                <w:sz w:val="22"/>
                <w:szCs w:val="22"/>
                <w:lang w:val="es-ES_tradnl"/>
              </w:rPr>
              <w:t xml:space="preserve">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1F2939" w:rsidRPr="0046049C" w:rsidRDefault="001F2939" w:rsidP="00071DF8">
            <w:pPr>
              <w:ind w:left="720"/>
              <w:jc w:val="both"/>
              <w:rPr>
                <w:rFonts w:ascii="Calibri" w:hAnsi="Calibri" w:cs="Arial"/>
                <w:iCs/>
                <w:sz w:val="22"/>
                <w:lang w:val="es-MX"/>
              </w:rPr>
            </w:pPr>
          </w:p>
          <w:p w:rsidR="001F2939" w:rsidRDefault="001F2939" w:rsidP="00FF4BA8">
            <w:pPr>
              <w:numPr>
                <w:ilvl w:val="0"/>
                <w:numId w:val="52"/>
              </w:numPr>
              <w:jc w:val="both"/>
              <w:rPr>
                <w:rFonts w:ascii="Calibri" w:hAnsi="Calibri" w:cs="Arial"/>
                <w:iCs/>
                <w:sz w:val="22"/>
                <w:lang w:val="es-MX"/>
              </w:rPr>
            </w:pPr>
            <w:r w:rsidRPr="0046049C">
              <w:rPr>
                <w:rFonts w:ascii="Calibri" w:hAnsi="Calibri" w:cs="Arial"/>
                <w:b/>
                <w:iCs/>
                <w:sz w:val="22"/>
                <w:lang w:val="es-MX"/>
              </w:rPr>
              <w:t xml:space="preserve">Multa por permanencia en Obras.- </w:t>
            </w:r>
            <w:r>
              <w:rPr>
                <w:rFonts w:ascii="Calibri" w:hAnsi="Calibri" w:cs="Arial"/>
                <w:iCs/>
                <w:sz w:val="22"/>
                <w:lang w:val="es-MX"/>
              </w:rPr>
              <w:t>El supervisor de obra será pasible de una multa del 1% del monto de contrato, por cada que ves que se evidencie que el profesional propuesto no se encuentre en obra cuando la autoridad de YPFB o el FISCAL realice inspecciones periódicas.</w:t>
            </w:r>
          </w:p>
          <w:p w:rsidR="001F2939" w:rsidRDefault="001F2939" w:rsidP="00071DF8">
            <w:pPr>
              <w:pStyle w:val="Prrafodelista"/>
              <w:rPr>
                <w:rFonts w:ascii="Calibri" w:hAnsi="Calibri" w:cs="Arial"/>
                <w:iCs/>
                <w:sz w:val="22"/>
                <w:lang w:val="es-MX"/>
              </w:rPr>
            </w:pPr>
          </w:p>
          <w:p w:rsidR="001F2939" w:rsidRPr="003F3DF3" w:rsidRDefault="001F2939" w:rsidP="00FF4BA8">
            <w:pPr>
              <w:numPr>
                <w:ilvl w:val="0"/>
                <w:numId w:val="52"/>
              </w:numPr>
              <w:jc w:val="both"/>
              <w:rPr>
                <w:rFonts w:ascii="Calibri" w:hAnsi="Calibri" w:cs="Arial"/>
                <w:iCs/>
                <w:sz w:val="22"/>
                <w:lang w:val="es-MX"/>
              </w:rPr>
            </w:pPr>
            <w:r w:rsidRPr="0046049C">
              <w:rPr>
                <w:rFonts w:ascii="Calibri" w:hAnsi="Calibri" w:cs="Arial"/>
                <w:b/>
                <w:iCs/>
                <w:sz w:val="22"/>
                <w:lang w:val="es-MX"/>
              </w:rPr>
              <w:t>Mu</w:t>
            </w:r>
            <w:r>
              <w:rPr>
                <w:rFonts w:ascii="Calibri" w:hAnsi="Calibri" w:cs="Arial"/>
                <w:b/>
                <w:iCs/>
                <w:sz w:val="22"/>
                <w:lang w:val="es-MX"/>
              </w:rPr>
              <w:t>lta por permanencia parcial en O</w:t>
            </w:r>
            <w:r w:rsidRPr="0046049C">
              <w:rPr>
                <w:rFonts w:ascii="Calibri" w:hAnsi="Calibri" w:cs="Arial"/>
                <w:b/>
                <w:iCs/>
                <w:sz w:val="22"/>
                <w:lang w:val="es-MX"/>
              </w:rPr>
              <w:t>bra</w:t>
            </w:r>
            <w:r>
              <w:rPr>
                <w:rFonts w:ascii="Calibri" w:hAnsi="Calibri" w:cs="Arial"/>
                <w:iCs/>
                <w:sz w:val="22"/>
                <w:lang w:val="es-MX"/>
              </w:rPr>
              <w:t xml:space="preserve">.- El supervisor de obra será pasible de multa del 1% del monto del contrato, si es que no acredita la permanencia del 80% de parcial en obra. </w:t>
            </w:r>
          </w:p>
          <w:p w:rsidR="001F2939" w:rsidRPr="009014CA" w:rsidRDefault="001F2939" w:rsidP="00071DF8">
            <w:pPr>
              <w:jc w:val="both"/>
              <w:rPr>
                <w:rFonts w:ascii="Calibri" w:hAnsi="Calibri" w:cs="Arial"/>
                <w:sz w:val="22"/>
                <w:szCs w:val="22"/>
              </w:rPr>
            </w:pPr>
            <w:r w:rsidRPr="008D7659">
              <w:rPr>
                <w:rFonts w:ascii="Calibri" w:hAnsi="Calibri" w:cs="Arial"/>
                <w:sz w:val="22"/>
                <w:szCs w:val="22"/>
              </w:rPr>
              <w:t xml:space="preserve">De establecer el </w:t>
            </w:r>
            <w:r w:rsidRPr="008D7659">
              <w:rPr>
                <w:rFonts w:ascii="Calibri" w:hAnsi="Calibri" w:cs="Arial"/>
                <w:sz w:val="22"/>
                <w:szCs w:val="22"/>
                <w:lang w:val="es-ES_tradnl"/>
              </w:rPr>
              <w:t>Fiscal de Obra</w:t>
            </w:r>
            <w:r w:rsidRPr="008D7659">
              <w:rPr>
                <w:rFonts w:ascii="Calibri" w:hAnsi="Calibri" w:cs="Arial"/>
                <w:sz w:val="22"/>
                <w:szCs w:val="22"/>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8D7659">
              <w:rPr>
                <w:rFonts w:ascii="Calibri" w:hAnsi="Calibri" w:cs="Arial"/>
                <w:b/>
                <w:bCs/>
                <w:sz w:val="22"/>
                <w:szCs w:val="22"/>
                <w:lang w:val="es-ES_tradnl"/>
              </w:rPr>
              <w:lastRenderedPageBreak/>
              <w:t xml:space="preserve">Contratante </w:t>
            </w:r>
            <w:r w:rsidRPr="008D7659">
              <w:rPr>
                <w:rFonts w:ascii="Calibri" w:hAnsi="Calibri" w:cs="Arial"/>
                <w:sz w:val="22"/>
                <w:szCs w:val="22"/>
              </w:rPr>
              <w:t>a efectos del procesamiento de la resolución del Contrato, conforme a lo estipulado en la cláusula (Terminación del Contrato).</w:t>
            </w:r>
          </w:p>
        </w:tc>
      </w:tr>
      <w:tr w:rsidR="001F2939" w:rsidRPr="000A516A" w:rsidTr="009014CA">
        <w:trPr>
          <w:trHeight w:val="414"/>
          <w:jc w:val="center"/>
        </w:trPr>
        <w:tc>
          <w:tcPr>
            <w:tcW w:w="9614" w:type="dxa"/>
            <w:shd w:val="clear" w:color="auto" w:fill="FFFFFF"/>
            <w:vAlign w:val="center"/>
          </w:tcPr>
          <w:p w:rsidR="001F2939" w:rsidRDefault="001F2939" w:rsidP="00071DF8">
            <w:pPr>
              <w:rPr>
                <w:rFonts w:ascii="Calibri" w:hAnsi="Calibri" w:cs="Calibri"/>
                <w:b/>
                <w:sz w:val="22"/>
                <w:szCs w:val="22"/>
                <w:lang w:eastAsia="es-BO"/>
              </w:rPr>
            </w:pPr>
          </w:p>
          <w:p w:rsidR="006C6A50" w:rsidRDefault="006C6A50" w:rsidP="006C6A50">
            <w:pPr>
              <w:rPr>
                <w:rFonts w:ascii="Verdana" w:hAnsi="Verdana" w:cs="Calibri"/>
                <w:b/>
                <w:sz w:val="18"/>
                <w:szCs w:val="18"/>
              </w:rPr>
            </w:pPr>
            <w:r>
              <w:rPr>
                <w:rFonts w:ascii="Verdana" w:hAnsi="Verdana" w:cs="Calibri"/>
                <w:b/>
                <w:sz w:val="18"/>
                <w:szCs w:val="18"/>
              </w:rPr>
              <w:t>CONDICIONES ADICIONALES - CUADRO GUIA DE CRITERIOS Y ASIGNACIÓN DE PUNTAJES:</w:t>
            </w:r>
          </w:p>
          <w:p w:rsidR="006C6A50" w:rsidRDefault="006C6A50" w:rsidP="006C6A50">
            <w:pPr>
              <w:rPr>
                <w:rFonts w:ascii="Verdana" w:hAnsi="Verdana" w:cs="Calibri"/>
                <w:b/>
                <w:sz w:val="18"/>
                <w:szCs w:val="18"/>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22"/>
              <w:gridCol w:w="897"/>
              <w:gridCol w:w="2922"/>
            </w:tblGrid>
            <w:tr w:rsidR="006C6A50" w:rsidRPr="003F3DF3" w:rsidTr="00CD2CEC">
              <w:trPr>
                <w:trHeight w:val="294"/>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C6A50" w:rsidRPr="003F3DF3" w:rsidRDefault="006C6A50" w:rsidP="006C6A50">
                  <w:pPr>
                    <w:pStyle w:val="Prrafodelista"/>
                    <w:ind w:left="0"/>
                    <w:jc w:val="center"/>
                    <w:rPr>
                      <w:rFonts w:ascii="Verdana" w:hAnsi="Verdana"/>
                      <w:b/>
                      <w:sz w:val="16"/>
                      <w:szCs w:val="16"/>
                    </w:rPr>
                  </w:pPr>
                  <w:r w:rsidRPr="003F3DF3">
                    <w:rPr>
                      <w:rFonts w:ascii="Verdana" w:hAnsi="Verdana"/>
                      <w:b/>
                      <w:sz w:val="16"/>
                      <w:szCs w:val="16"/>
                    </w:rPr>
                    <w:t>A. EXPERIENCIA DE LA EMPRESA</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C6A50" w:rsidRPr="003F3DF3" w:rsidRDefault="006C6A50" w:rsidP="006C6A50">
                  <w:pPr>
                    <w:jc w:val="right"/>
                    <w:rPr>
                      <w:rFonts w:ascii="Verdana" w:hAnsi="Verdana"/>
                      <w:b/>
                      <w:sz w:val="16"/>
                      <w:szCs w:val="16"/>
                    </w:rPr>
                  </w:pPr>
                  <w:r w:rsidRPr="003F3DF3">
                    <w:rPr>
                      <w:rFonts w:ascii="Verdana" w:hAnsi="Verdana" w:cs="Tahoma"/>
                      <w:b/>
                      <w:color w:val="000000"/>
                      <w:sz w:val="16"/>
                      <w:szCs w:val="16"/>
                    </w:rPr>
                    <w:t xml:space="preserve">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C6A50" w:rsidRPr="003F3DF3" w:rsidRDefault="006C6A50" w:rsidP="006C6A50">
                  <w:pPr>
                    <w:jc w:val="center"/>
                    <w:rPr>
                      <w:rFonts w:ascii="Verdana" w:hAnsi="Verdana"/>
                      <w:b/>
                      <w:sz w:val="16"/>
                      <w:szCs w:val="16"/>
                    </w:rPr>
                  </w:pPr>
                  <w:r>
                    <w:rPr>
                      <w:rFonts w:ascii="Verdana" w:hAnsi="Verdana"/>
                      <w:b/>
                      <w:sz w:val="18"/>
                      <w:szCs w:val="16"/>
                    </w:rPr>
                    <w:t>15</w:t>
                  </w:r>
                </w:p>
              </w:tc>
            </w:tr>
            <w:tr w:rsidR="006C6A50" w:rsidRPr="003F3DF3" w:rsidTr="00E01F61">
              <w:trPr>
                <w:trHeight w:val="461"/>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C6A50" w:rsidRPr="003F3DF3" w:rsidRDefault="006C6A50" w:rsidP="006C6A50">
                  <w:pPr>
                    <w:jc w:val="center"/>
                    <w:rPr>
                      <w:rFonts w:ascii="Verdana" w:hAnsi="Verdana"/>
                      <w:b/>
                      <w:sz w:val="16"/>
                      <w:szCs w:val="16"/>
                    </w:rPr>
                  </w:pPr>
                  <w:r w:rsidRPr="003F3DF3">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C6A50" w:rsidRPr="003F3DF3" w:rsidRDefault="006C6A50" w:rsidP="00E01F61">
                  <w:pPr>
                    <w:jc w:val="center"/>
                    <w:rPr>
                      <w:rFonts w:ascii="Verdana" w:hAnsi="Verdana"/>
                      <w:b/>
                      <w:sz w:val="16"/>
                      <w:szCs w:val="16"/>
                    </w:rPr>
                  </w:pPr>
                  <w:r w:rsidRPr="003F3DF3">
                    <w:rPr>
                      <w:rFonts w:ascii="Verdana" w:hAnsi="Verdana"/>
                      <w:b/>
                      <w:sz w:val="16"/>
                      <w:szCs w:val="16"/>
                    </w:rPr>
                    <w:t>PUNTAJE ASIGNADO POR LA UNIDAD SOLICITANTE</w:t>
                  </w:r>
                </w:p>
              </w:tc>
            </w:tr>
            <w:tr w:rsidR="006C6A50" w:rsidRPr="003F3DF3" w:rsidTr="00CD2CEC">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0"/>
                    </w:tabs>
                    <w:ind w:left="0"/>
                    <w:contextualSpacing/>
                    <w:jc w:val="both"/>
                    <w:rPr>
                      <w:rFonts w:ascii="Verdana" w:hAnsi="Verdana" w:cs="Arial"/>
                      <w:b/>
                      <w:sz w:val="16"/>
                      <w:szCs w:val="16"/>
                    </w:rPr>
                  </w:pPr>
                  <w:r w:rsidRPr="003F3DF3">
                    <w:rPr>
                      <w:rFonts w:ascii="Verdana" w:hAnsi="Verdana"/>
                      <w:b/>
                      <w:sz w:val="16"/>
                      <w:szCs w:val="16"/>
                    </w:rPr>
                    <w:t>A.1  Experiencia General de la Empresa</w:t>
                  </w:r>
                </w:p>
              </w:tc>
            </w:tr>
            <w:tr w:rsidR="006C6A50" w:rsidRPr="003F3DF3" w:rsidTr="00CD2CEC">
              <w:trPr>
                <w:trHeight w:val="1059"/>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A.1.1.</w:t>
                  </w:r>
                  <w:r w:rsidRPr="003F3DF3">
                    <w:rPr>
                      <w:rFonts w:ascii="Verdana" w:hAnsi="Verdana" w:cs="Arial"/>
                      <w:i/>
                      <w:sz w:val="16"/>
                      <w:szCs w:val="16"/>
                    </w:rPr>
                    <w:t xml:space="preserve"> Monto de Contrato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p w:rsidR="006C6A50" w:rsidRPr="003F3DF3" w:rsidRDefault="006C6A50" w:rsidP="006C6A50">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A.1.2.</w:t>
                  </w:r>
                  <w:r w:rsidRPr="003F3DF3">
                    <w:rPr>
                      <w:rFonts w:ascii="Verdana" w:hAnsi="Verdana" w:cs="Arial"/>
                      <w:i/>
                      <w:sz w:val="16"/>
                      <w:szCs w:val="16"/>
                    </w:rPr>
                    <w:t xml:space="preserve"> Monto de Contratos de supervisión (Acumulado) mayor a </w:t>
                  </w:r>
                  <w:r>
                    <w:rPr>
                      <w:rFonts w:ascii="Verdana" w:hAnsi="Verdana" w:cs="Arial"/>
                      <w:i/>
                      <w:sz w:val="16"/>
                      <w:szCs w:val="16"/>
                    </w:rPr>
                    <w:t>2</w:t>
                  </w:r>
                  <w:r w:rsidRPr="003F3DF3">
                    <w:rPr>
                      <w:rFonts w:ascii="Verdana" w:hAnsi="Verdana" w:cs="Arial"/>
                      <w:i/>
                      <w:sz w:val="16"/>
                      <w:szCs w:val="16"/>
                    </w:rPr>
                    <w:t xml:space="preserve"> ve</w:t>
                  </w:r>
                  <w:r>
                    <w:rPr>
                      <w:rFonts w:ascii="Verdana" w:hAnsi="Verdana" w:cs="Arial"/>
                      <w:i/>
                      <w:sz w:val="16"/>
                      <w:szCs w:val="16"/>
                    </w:rPr>
                    <w:t>ces</w:t>
                  </w:r>
                  <w:r w:rsidRPr="003F3DF3">
                    <w:rPr>
                      <w:rFonts w:ascii="Verdana" w:hAnsi="Verdana" w:cs="Arial"/>
                      <w:i/>
                      <w:sz w:val="16"/>
                      <w:szCs w:val="16"/>
                    </w:rPr>
                    <w:t xml:space="preserve"> y menor 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tc>
              <w:tc>
                <w:tcPr>
                  <w:tcW w:w="1564" w:type="pct"/>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jc w:val="center"/>
                    <w:rPr>
                      <w:rFonts w:ascii="Verdana" w:hAnsi="Verdana" w:cs="Arial"/>
                      <w:b/>
                      <w:sz w:val="16"/>
                    </w:rPr>
                  </w:pPr>
                  <w:r w:rsidRPr="003F3DF3">
                    <w:rPr>
                      <w:rFonts w:ascii="Verdana" w:hAnsi="Verdana" w:cs="Arial"/>
                      <w:b/>
                      <w:sz w:val="16"/>
                    </w:rPr>
                    <w:t>A.1.</w:t>
                  </w:r>
                  <w:r>
                    <w:rPr>
                      <w:rFonts w:ascii="Verdana" w:hAnsi="Verdana" w:cs="Arial"/>
                      <w:b/>
                      <w:sz w:val="16"/>
                    </w:rPr>
                    <w:t>1 = 8</w:t>
                  </w:r>
                </w:p>
                <w:p w:rsidR="006C6A50" w:rsidRPr="003F3DF3" w:rsidRDefault="006C6A50" w:rsidP="006C6A50">
                  <w:pPr>
                    <w:jc w:val="center"/>
                    <w:rPr>
                      <w:rFonts w:ascii="Verdana" w:hAnsi="Verdana" w:cs="Arial"/>
                      <w:b/>
                      <w:sz w:val="16"/>
                    </w:rPr>
                  </w:pPr>
                </w:p>
                <w:p w:rsidR="006C6A50" w:rsidRPr="003F3DF3" w:rsidRDefault="006C6A50" w:rsidP="006C6A50">
                  <w:pPr>
                    <w:jc w:val="center"/>
                    <w:rPr>
                      <w:rFonts w:ascii="Verdana" w:hAnsi="Verdana" w:cs="Arial"/>
                      <w:b/>
                      <w:sz w:val="16"/>
                    </w:rPr>
                  </w:pPr>
                </w:p>
                <w:p w:rsidR="006C6A50" w:rsidRPr="003F3DF3" w:rsidRDefault="006C6A50" w:rsidP="006C6A50">
                  <w:pPr>
                    <w:jc w:val="center"/>
                    <w:rPr>
                      <w:rFonts w:ascii="Verdana" w:hAnsi="Verdana" w:cs="Arial"/>
                      <w:b/>
                      <w:sz w:val="16"/>
                    </w:rPr>
                  </w:pPr>
                  <w:r>
                    <w:rPr>
                      <w:rFonts w:ascii="Verdana" w:hAnsi="Verdana" w:cs="Arial"/>
                      <w:b/>
                      <w:sz w:val="16"/>
                    </w:rPr>
                    <w:t>A.1.2 = 6</w:t>
                  </w:r>
                </w:p>
              </w:tc>
            </w:tr>
            <w:tr w:rsidR="006C6A50" w:rsidRPr="003F3DF3" w:rsidTr="00CD2CEC">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rPr>
                      <w:rFonts w:ascii="Verdana" w:hAnsi="Verdana" w:cs="Arial"/>
                      <w:b/>
                      <w:sz w:val="16"/>
                    </w:rPr>
                  </w:pPr>
                  <w:r w:rsidRPr="003F3DF3">
                    <w:rPr>
                      <w:rFonts w:ascii="Verdana" w:hAnsi="Verdana"/>
                      <w:b/>
                      <w:sz w:val="16"/>
                      <w:szCs w:val="16"/>
                    </w:rPr>
                    <w:t>A.2   Experiencia Específica de la Empresa</w:t>
                  </w:r>
                </w:p>
              </w:tc>
            </w:tr>
            <w:tr w:rsidR="006C6A50" w:rsidRPr="003F3DF3" w:rsidTr="00CD2CEC">
              <w:trPr>
                <w:trHeight w:val="1290"/>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both"/>
                    <w:rPr>
                      <w:rFonts w:ascii="Verdana" w:hAnsi="Verdana" w:cs="Arial"/>
                      <w:i/>
                      <w:sz w:val="16"/>
                      <w:szCs w:val="16"/>
                    </w:rPr>
                  </w:pPr>
                  <w:r w:rsidRPr="003F3DF3">
                    <w:rPr>
                      <w:rFonts w:ascii="Verdana" w:hAnsi="Verdana" w:cs="Arial"/>
                      <w:b/>
                      <w:i/>
                      <w:sz w:val="16"/>
                      <w:szCs w:val="16"/>
                    </w:rPr>
                    <w:t>A.2.1.</w:t>
                  </w:r>
                  <w:r w:rsidRPr="003F3DF3">
                    <w:rPr>
                      <w:rFonts w:ascii="Verdana" w:hAnsi="Verdana" w:cs="Arial"/>
                      <w:i/>
                      <w:sz w:val="16"/>
                      <w:szCs w:val="16"/>
                    </w:rPr>
                    <w:t xml:space="preserve"> Monto de contratos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2</w:t>
                  </w:r>
                  <w:r w:rsidRPr="003F3DF3">
                    <w:rPr>
                      <w:rFonts w:ascii="Verdana" w:hAnsi="Verdana" w:cs="Arial"/>
                      <w:i/>
                      <w:sz w:val="16"/>
                      <w:szCs w:val="16"/>
                    </w:rPr>
                    <w:t xml:space="preserve"> veces el valor del precio referencial de la convocatoria en obras similares.</w:t>
                  </w:r>
                </w:p>
                <w:p w:rsidR="006C6A50" w:rsidRPr="003F3DF3" w:rsidRDefault="006C6A50" w:rsidP="006C6A50">
                  <w:pPr>
                    <w:pStyle w:val="Prrafodelista"/>
                    <w:tabs>
                      <w:tab w:val="left" w:pos="709"/>
                    </w:tabs>
                    <w:ind w:left="0"/>
                    <w:contextualSpacing/>
                    <w:jc w:val="both"/>
                    <w:rPr>
                      <w:rFonts w:ascii="Verdana" w:hAnsi="Verdana"/>
                      <w:sz w:val="16"/>
                      <w:szCs w:val="16"/>
                    </w:rPr>
                  </w:pPr>
                  <w:r w:rsidRPr="003F3DF3">
                    <w:rPr>
                      <w:rFonts w:ascii="Verdana" w:hAnsi="Verdana" w:cs="Arial"/>
                      <w:b/>
                      <w:i/>
                      <w:sz w:val="16"/>
                      <w:szCs w:val="16"/>
                    </w:rPr>
                    <w:t>A.2.2.</w:t>
                  </w:r>
                  <w:r w:rsidRPr="003F3DF3">
                    <w:rPr>
                      <w:rFonts w:ascii="Verdana" w:hAnsi="Verdana" w:cs="Arial"/>
                      <w:i/>
                      <w:sz w:val="16"/>
                      <w:szCs w:val="16"/>
                    </w:rPr>
                    <w:t xml:space="preserve"> Monto de contratos de supervisión (acumulado) mayor a </w:t>
                  </w:r>
                  <w:r>
                    <w:rPr>
                      <w:rFonts w:ascii="Verdana" w:hAnsi="Verdana" w:cs="Arial"/>
                      <w:i/>
                      <w:sz w:val="16"/>
                      <w:szCs w:val="16"/>
                    </w:rPr>
                    <w:t>1</w:t>
                  </w:r>
                  <w:r w:rsidRPr="003F3DF3">
                    <w:rPr>
                      <w:rFonts w:ascii="Verdana" w:hAnsi="Verdana" w:cs="Arial"/>
                      <w:i/>
                      <w:sz w:val="16"/>
                      <w:szCs w:val="16"/>
                    </w:rPr>
                    <w:t xml:space="preserve"> veces y menor a </w:t>
                  </w:r>
                  <w:r>
                    <w:rPr>
                      <w:rFonts w:ascii="Verdana" w:hAnsi="Verdana" w:cs="Arial"/>
                      <w:i/>
                      <w:sz w:val="16"/>
                      <w:szCs w:val="16"/>
                    </w:rPr>
                    <w:t>2</w:t>
                  </w:r>
                  <w:r w:rsidRPr="003F3DF3">
                    <w:rPr>
                      <w:rFonts w:ascii="Verdana" w:hAnsi="Verdana" w:cs="Arial"/>
                      <w:i/>
                      <w:sz w:val="16"/>
                      <w:szCs w:val="16"/>
                    </w:rPr>
                    <w:t xml:space="preserve"> veces al valor del precio referencial de la convocatoria en obras similares</w:t>
                  </w:r>
                </w:p>
              </w:tc>
              <w:tc>
                <w:tcPr>
                  <w:tcW w:w="1564" w:type="pct"/>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jc w:val="center"/>
                    <w:rPr>
                      <w:rFonts w:ascii="Verdana" w:hAnsi="Verdana" w:cs="Arial"/>
                      <w:b/>
                      <w:sz w:val="16"/>
                    </w:rPr>
                  </w:pPr>
                  <w:r>
                    <w:rPr>
                      <w:rFonts w:ascii="Verdana" w:hAnsi="Verdana" w:cs="Arial"/>
                      <w:b/>
                      <w:sz w:val="16"/>
                    </w:rPr>
                    <w:t>A.2.1 = 7</w:t>
                  </w:r>
                </w:p>
                <w:p w:rsidR="006C6A50" w:rsidRPr="003F3DF3" w:rsidRDefault="006C6A50" w:rsidP="006C6A50">
                  <w:pPr>
                    <w:jc w:val="center"/>
                    <w:rPr>
                      <w:rFonts w:ascii="Verdana" w:hAnsi="Verdana" w:cs="Arial"/>
                      <w:b/>
                      <w:sz w:val="16"/>
                    </w:rPr>
                  </w:pPr>
                </w:p>
                <w:p w:rsidR="006C6A50" w:rsidRPr="003F3DF3" w:rsidRDefault="006C6A50" w:rsidP="006C6A50">
                  <w:pPr>
                    <w:jc w:val="center"/>
                    <w:rPr>
                      <w:rFonts w:ascii="Verdana" w:hAnsi="Verdana" w:cs="Arial"/>
                      <w:b/>
                      <w:sz w:val="16"/>
                    </w:rPr>
                  </w:pPr>
                </w:p>
                <w:p w:rsidR="006C6A50" w:rsidRPr="003F3DF3" w:rsidRDefault="006C6A50" w:rsidP="006C6A50">
                  <w:pPr>
                    <w:jc w:val="center"/>
                    <w:rPr>
                      <w:rFonts w:ascii="Verdana" w:hAnsi="Verdana" w:cs="Arial"/>
                      <w:b/>
                      <w:sz w:val="16"/>
                    </w:rPr>
                  </w:pPr>
                  <w:r>
                    <w:rPr>
                      <w:rFonts w:ascii="Verdana" w:hAnsi="Verdana" w:cs="Arial"/>
                      <w:b/>
                      <w:sz w:val="16"/>
                    </w:rPr>
                    <w:t>A.2.2 = 5</w:t>
                  </w:r>
                </w:p>
              </w:tc>
            </w:tr>
            <w:tr w:rsidR="006C6A50" w:rsidRPr="003F3DF3" w:rsidTr="00CD2CEC">
              <w:trPr>
                <w:trHeight w:val="318"/>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C6A50" w:rsidRPr="003F3DF3" w:rsidRDefault="006C6A50" w:rsidP="006C6A50">
                  <w:pPr>
                    <w:jc w:val="right"/>
                    <w:rPr>
                      <w:rFonts w:ascii="Verdana" w:hAnsi="Verdana"/>
                      <w:b/>
                      <w:sz w:val="16"/>
                      <w:szCs w:val="16"/>
                    </w:rPr>
                  </w:pPr>
                  <w:r w:rsidRPr="003F3DF3">
                    <w:rPr>
                      <w:rFonts w:ascii="Verdana" w:hAnsi="Verdana"/>
                      <w:b/>
                      <w:sz w:val="16"/>
                      <w:szCs w:val="16"/>
                    </w:rPr>
                    <w:t>SUBTOTAL A</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6C6A50" w:rsidRPr="003F3DF3" w:rsidRDefault="006C6A50" w:rsidP="006C6A50">
                  <w:pPr>
                    <w:jc w:val="right"/>
                    <w:rPr>
                      <w:rFonts w:ascii="Verdana" w:hAnsi="Verdana"/>
                      <w:b/>
                      <w:sz w:val="16"/>
                      <w:szCs w:val="16"/>
                    </w:rPr>
                  </w:pPr>
                </w:p>
              </w:tc>
            </w:tr>
            <w:tr w:rsidR="006C6A50" w:rsidRPr="003F3DF3" w:rsidTr="00CD2CEC">
              <w:trPr>
                <w:trHeight w:val="255"/>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C6A50" w:rsidRPr="003F3DF3" w:rsidRDefault="006C6A50" w:rsidP="006C6A50">
                  <w:pPr>
                    <w:pStyle w:val="Prrafodelista"/>
                    <w:ind w:left="0"/>
                    <w:rPr>
                      <w:rFonts w:ascii="Verdana" w:hAnsi="Verdana"/>
                      <w:b/>
                      <w:sz w:val="16"/>
                      <w:szCs w:val="16"/>
                    </w:rPr>
                  </w:pPr>
                  <w:r w:rsidRPr="003F3DF3">
                    <w:rPr>
                      <w:rFonts w:ascii="Verdana" w:hAnsi="Verdana"/>
                      <w:b/>
                      <w:sz w:val="16"/>
                      <w:szCs w:val="16"/>
                    </w:rPr>
                    <w:t>B. CONDICIONES ADICIONALES DE CALIDAD</w:t>
                  </w:r>
                  <w:r w:rsidRPr="003F3DF3">
                    <w:rPr>
                      <w:rFonts w:ascii="Verdana" w:hAnsi="Verdana" w:cs="Tahoma"/>
                      <w:color w:val="000000"/>
                      <w:sz w:val="16"/>
                      <w:szCs w:val="16"/>
                    </w:rPr>
                    <w:t xml:space="preserve"> </w:t>
                  </w:r>
                  <w:r w:rsidRPr="003F3DF3">
                    <w:rPr>
                      <w:rFonts w:ascii="Verdana" w:hAnsi="Verdana" w:cs="Tahoma"/>
                      <w:b/>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C6A50" w:rsidRPr="003F3DF3" w:rsidRDefault="006C6A50" w:rsidP="006C6A50">
                  <w:pPr>
                    <w:jc w:val="right"/>
                    <w:rPr>
                      <w:rFonts w:ascii="Verdana" w:hAnsi="Verdana"/>
                      <w:b/>
                      <w:sz w:val="16"/>
                      <w:szCs w:val="16"/>
                    </w:rPr>
                  </w:pPr>
                  <w:r w:rsidRPr="003F3DF3">
                    <w:rPr>
                      <w:rFonts w:ascii="Verdana" w:hAnsi="Verdana" w:cs="Tahoma"/>
                      <w:b/>
                      <w:color w:val="000000"/>
                      <w:sz w:val="16"/>
                      <w:szCs w:val="16"/>
                    </w:rPr>
                    <w:t xml:space="preserve">B=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C6A50" w:rsidRPr="003F3DF3" w:rsidRDefault="006C6A50" w:rsidP="006C6A50">
                  <w:pPr>
                    <w:jc w:val="center"/>
                    <w:rPr>
                      <w:rFonts w:ascii="Verdana" w:hAnsi="Verdana"/>
                      <w:b/>
                      <w:sz w:val="16"/>
                      <w:szCs w:val="16"/>
                    </w:rPr>
                  </w:pPr>
                  <w:r>
                    <w:rPr>
                      <w:rFonts w:ascii="Verdana" w:hAnsi="Verdana" w:cs="Arial"/>
                      <w:b/>
                      <w:i/>
                      <w:sz w:val="18"/>
                    </w:rPr>
                    <w:t>20</w:t>
                  </w:r>
                </w:p>
              </w:tc>
            </w:tr>
            <w:tr w:rsidR="006C6A50" w:rsidRPr="003F3DF3" w:rsidTr="00CD2CE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C6A50" w:rsidRPr="003F3DF3" w:rsidRDefault="006C6A50" w:rsidP="006C6A50">
                  <w:pPr>
                    <w:jc w:val="center"/>
                    <w:rPr>
                      <w:rFonts w:ascii="Verdana" w:hAnsi="Verdana" w:cs="Arial"/>
                      <w:b/>
                      <w:sz w:val="16"/>
                    </w:rPr>
                  </w:pPr>
                  <w:r w:rsidRPr="003F3DF3">
                    <w:rPr>
                      <w:rFonts w:ascii="Verdana" w:hAnsi="Verdana" w:cs="Arial"/>
                      <w:b/>
                      <w:sz w:val="16"/>
                    </w:rPr>
                    <w:t>PUNTAJE ASIGNADO POR LA UNIDAD SOLICITANTE</w:t>
                  </w:r>
                </w:p>
              </w:tc>
            </w:tr>
            <w:tr w:rsidR="006C6A50" w:rsidRPr="003F3DF3" w:rsidTr="00CD2CE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B.1. RESIDENTE </w:t>
                  </w:r>
                  <w:r w:rsidRPr="003F3DF3">
                    <w:rPr>
                      <w:rFonts w:ascii="Verdana" w:hAnsi="Verdana"/>
                      <w:b/>
                      <w:sz w:val="16"/>
                      <w:szCs w:val="16"/>
                    </w:rPr>
                    <w:t xml:space="preserve">DE SUPERVISION </w:t>
                  </w:r>
                </w:p>
              </w:tc>
              <w:tc>
                <w:tcPr>
                  <w:tcW w:w="1564" w:type="pct"/>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FD586C">
                  <w:pPr>
                    <w:jc w:val="center"/>
                    <w:rPr>
                      <w:rFonts w:ascii="Verdana" w:hAnsi="Verdana" w:cs="Arial"/>
                      <w:b/>
                      <w:i/>
                      <w:sz w:val="16"/>
                    </w:rPr>
                  </w:pPr>
                  <w:r>
                    <w:rPr>
                      <w:rFonts w:ascii="Verdana" w:hAnsi="Verdana" w:cs="Arial"/>
                      <w:b/>
                      <w:i/>
                      <w:sz w:val="16"/>
                    </w:rPr>
                    <w:t>B.1 = 6</w:t>
                  </w:r>
                </w:p>
              </w:tc>
            </w:tr>
            <w:tr w:rsidR="006C6A50" w:rsidRPr="003F3DF3" w:rsidTr="00CD2CE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B.2. </w:t>
                  </w:r>
                  <w:r w:rsidRPr="003F3DF3">
                    <w:rPr>
                      <w:rFonts w:ascii="Verdana" w:hAnsi="Verdana"/>
                      <w:b/>
                      <w:sz w:val="16"/>
                      <w:szCs w:val="16"/>
                    </w:rPr>
                    <w:t xml:space="preserve">ESPECIALISTA </w:t>
                  </w:r>
                  <w:r>
                    <w:rPr>
                      <w:rFonts w:ascii="Verdana" w:hAnsi="Verdana"/>
                      <w:b/>
                      <w:sz w:val="16"/>
                      <w:szCs w:val="16"/>
                    </w:rPr>
                    <w:t>INSTALACIONES MECANICAS Y/O</w:t>
                  </w:r>
                  <w:r w:rsidRPr="003F3DF3">
                    <w:rPr>
                      <w:rFonts w:ascii="Verdana" w:hAnsi="Verdana"/>
                      <w:b/>
                      <w:sz w:val="16"/>
                      <w:szCs w:val="16"/>
                    </w:rPr>
                    <w:t xml:space="preserve"> ELECTROMECANICO</w:t>
                  </w:r>
                </w:p>
              </w:tc>
              <w:tc>
                <w:tcPr>
                  <w:tcW w:w="1564" w:type="pct"/>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FD586C">
                  <w:pPr>
                    <w:jc w:val="center"/>
                    <w:rPr>
                      <w:rFonts w:ascii="Verdana" w:hAnsi="Verdana" w:cs="Arial"/>
                      <w:b/>
                      <w:i/>
                      <w:sz w:val="16"/>
                    </w:rPr>
                  </w:pPr>
                  <w:r w:rsidRPr="003F3DF3">
                    <w:rPr>
                      <w:rFonts w:ascii="Verdana" w:hAnsi="Verdana" w:cs="Arial"/>
                      <w:b/>
                      <w:i/>
                      <w:sz w:val="16"/>
                    </w:rPr>
                    <w:t xml:space="preserve">B.2 = </w:t>
                  </w:r>
                  <w:r>
                    <w:rPr>
                      <w:rFonts w:ascii="Verdana" w:hAnsi="Verdana" w:cs="Arial"/>
                      <w:b/>
                      <w:i/>
                      <w:sz w:val="16"/>
                    </w:rPr>
                    <w:t>3</w:t>
                  </w:r>
                </w:p>
              </w:tc>
            </w:tr>
            <w:tr w:rsidR="006C6A50" w:rsidRPr="003F3DF3" w:rsidTr="00CD2CE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B.3. ESPECIALISTA </w:t>
                  </w:r>
                  <w:r>
                    <w:rPr>
                      <w:rFonts w:ascii="Verdana" w:hAnsi="Verdana"/>
                      <w:b/>
                      <w:sz w:val="16"/>
                      <w:szCs w:val="16"/>
                    </w:rPr>
                    <w:t>INSTALACIONES</w:t>
                  </w:r>
                  <w:r w:rsidRPr="003F3DF3">
                    <w:rPr>
                      <w:rFonts w:ascii="Verdana" w:hAnsi="Verdana"/>
                      <w:b/>
                      <w:sz w:val="16"/>
                      <w:szCs w:val="16"/>
                    </w:rPr>
                    <w:t xml:space="preserve"> ELECTRICO </w:t>
                  </w:r>
                  <w:r>
                    <w:rPr>
                      <w:rFonts w:ascii="Verdana" w:hAnsi="Verdana"/>
                      <w:b/>
                      <w:sz w:val="16"/>
                      <w:szCs w:val="16"/>
                    </w:rPr>
                    <w:t>Y/</w:t>
                  </w:r>
                  <w:r w:rsidRPr="003F3DF3">
                    <w:rPr>
                      <w:rFonts w:ascii="Verdana" w:hAnsi="Verdana"/>
                      <w:b/>
                      <w:sz w:val="16"/>
                      <w:szCs w:val="16"/>
                    </w:rPr>
                    <w:t>O ELECTRICISTA</w:t>
                  </w:r>
                </w:p>
              </w:tc>
              <w:tc>
                <w:tcPr>
                  <w:tcW w:w="1564" w:type="pct"/>
                  <w:tcBorders>
                    <w:top w:val="single" w:sz="4" w:space="0" w:color="auto"/>
                    <w:left w:val="single" w:sz="4" w:space="0" w:color="auto"/>
                    <w:bottom w:val="single" w:sz="4" w:space="0" w:color="auto"/>
                    <w:right w:val="single" w:sz="4" w:space="0" w:color="auto"/>
                  </w:tcBorders>
                  <w:vAlign w:val="center"/>
                </w:tcPr>
                <w:p w:rsidR="006C6A50" w:rsidRPr="003F3DF3" w:rsidRDefault="006C6A50" w:rsidP="00FD586C">
                  <w:pPr>
                    <w:jc w:val="center"/>
                    <w:rPr>
                      <w:rFonts w:ascii="Verdana" w:hAnsi="Verdana" w:cs="Arial"/>
                      <w:b/>
                      <w:i/>
                      <w:sz w:val="16"/>
                    </w:rPr>
                  </w:pPr>
                  <w:r>
                    <w:rPr>
                      <w:rFonts w:ascii="Verdana" w:hAnsi="Verdana" w:cs="Arial"/>
                      <w:b/>
                      <w:i/>
                      <w:sz w:val="16"/>
                    </w:rPr>
                    <w:t>B.3 = 3</w:t>
                  </w:r>
                </w:p>
              </w:tc>
            </w:tr>
            <w:tr w:rsidR="006C6A50" w:rsidRPr="003F3DF3" w:rsidTr="00CD2CE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B.4</w:t>
                  </w:r>
                  <w:r>
                    <w:rPr>
                      <w:rFonts w:ascii="Verdana" w:hAnsi="Verdana"/>
                      <w:b/>
                      <w:sz w:val="16"/>
                      <w:szCs w:val="16"/>
                    </w:rPr>
                    <w:t>. OBJETIVO</w:t>
                  </w:r>
                </w:p>
              </w:tc>
              <w:tc>
                <w:tcPr>
                  <w:tcW w:w="1564" w:type="pct"/>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FD586C">
                  <w:pPr>
                    <w:jc w:val="center"/>
                    <w:rPr>
                      <w:rFonts w:ascii="Verdana" w:hAnsi="Verdana" w:cs="Arial"/>
                      <w:b/>
                      <w:i/>
                      <w:sz w:val="16"/>
                    </w:rPr>
                  </w:pPr>
                  <w:r>
                    <w:rPr>
                      <w:rFonts w:ascii="Verdana" w:hAnsi="Verdana" w:cs="Arial"/>
                      <w:b/>
                      <w:i/>
                      <w:sz w:val="16"/>
                    </w:rPr>
                    <w:t>B.4 = 2</w:t>
                  </w:r>
                </w:p>
              </w:tc>
            </w:tr>
            <w:tr w:rsidR="006C6A50" w:rsidRPr="003F3DF3" w:rsidTr="00CD2CE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B.5. ALCANCE</w:t>
                  </w:r>
                </w:p>
              </w:tc>
              <w:tc>
                <w:tcPr>
                  <w:tcW w:w="1564" w:type="pct"/>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FD586C">
                  <w:pPr>
                    <w:jc w:val="center"/>
                    <w:rPr>
                      <w:rFonts w:ascii="Verdana" w:hAnsi="Verdana" w:cs="Arial"/>
                      <w:b/>
                      <w:i/>
                      <w:sz w:val="16"/>
                    </w:rPr>
                  </w:pPr>
                  <w:r>
                    <w:rPr>
                      <w:rFonts w:ascii="Verdana" w:hAnsi="Verdana" w:cs="Arial"/>
                      <w:b/>
                      <w:i/>
                      <w:sz w:val="16"/>
                    </w:rPr>
                    <w:t>B.5 = 2</w:t>
                  </w:r>
                </w:p>
              </w:tc>
            </w:tr>
            <w:tr w:rsidR="006C6A50" w:rsidRPr="003F3DF3" w:rsidTr="00CD2CE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B.6. METODOLOGIA</w:t>
                  </w:r>
                </w:p>
              </w:tc>
              <w:tc>
                <w:tcPr>
                  <w:tcW w:w="1564" w:type="pct"/>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FD586C">
                  <w:pPr>
                    <w:jc w:val="center"/>
                    <w:rPr>
                      <w:rFonts w:ascii="Verdana" w:hAnsi="Verdana" w:cs="Arial"/>
                      <w:b/>
                      <w:i/>
                      <w:sz w:val="16"/>
                    </w:rPr>
                  </w:pPr>
                  <w:r>
                    <w:rPr>
                      <w:rFonts w:ascii="Verdana" w:hAnsi="Verdana" w:cs="Arial"/>
                      <w:b/>
                      <w:i/>
                      <w:sz w:val="16"/>
                    </w:rPr>
                    <w:t>B.6 = 2</w:t>
                  </w:r>
                </w:p>
              </w:tc>
            </w:tr>
            <w:tr w:rsidR="006C6A50" w:rsidRPr="003F3DF3" w:rsidTr="00CD2CE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B.7. PLAN DE TRABAJO </w:t>
                  </w:r>
                </w:p>
              </w:tc>
              <w:tc>
                <w:tcPr>
                  <w:tcW w:w="1564" w:type="pct"/>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FD586C">
                  <w:pPr>
                    <w:jc w:val="center"/>
                    <w:rPr>
                      <w:rFonts w:ascii="Verdana" w:hAnsi="Verdana" w:cs="Arial"/>
                      <w:b/>
                      <w:i/>
                      <w:sz w:val="16"/>
                    </w:rPr>
                  </w:pPr>
                  <w:r>
                    <w:rPr>
                      <w:rFonts w:ascii="Verdana" w:hAnsi="Verdana" w:cs="Arial"/>
                      <w:b/>
                      <w:i/>
                      <w:sz w:val="16"/>
                    </w:rPr>
                    <w:t>B.7 = 2</w:t>
                  </w:r>
                </w:p>
              </w:tc>
            </w:tr>
            <w:tr w:rsidR="006C6A50" w:rsidRPr="003F3DF3" w:rsidTr="00CD2CEC">
              <w:trPr>
                <w:trHeight w:val="35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C6A50" w:rsidRPr="003F3DF3" w:rsidRDefault="006C6A50" w:rsidP="006C6A50">
                  <w:pPr>
                    <w:jc w:val="right"/>
                    <w:rPr>
                      <w:rFonts w:ascii="Verdana" w:hAnsi="Verdana"/>
                      <w:b/>
                      <w:sz w:val="16"/>
                      <w:szCs w:val="16"/>
                    </w:rPr>
                  </w:pPr>
                  <w:r w:rsidRPr="003F3DF3">
                    <w:rPr>
                      <w:rFonts w:ascii="Verdana" w:hAnsi="Verdana"/>
                      <w:b/>
                      <w:sz w:val="16"/>
                      <w:szCs w:val="16"/>
                    </w:rPr>
                    <w:t>SUBTOTAL B</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6C6A50" w:rsidRPr="003F3DF3" w:rsidRDefault="006C6A50" w:rsidP="006C6A50">
                  <w:pPr>
                    <w:jc w:val="right"/>
                    <w:rPr>
                      <w:rFonts w:ascii="Verdana" w:hAnsi="Verdana"/>
                      <w:b/>
                      <w:sz w:val="16"/>
                      <w:szCs w:val="16"/>
                    </w:rPr>
                  </w:pPr>
                </w:p>
              </w:tc>
            </w:tr>
            <w:tr w:rsidR="006C6A50" w:rsidRPr="003F3DF3" w:rsidTr="00CD2CEC">
              <w:trPr>
                <w:trHeight w:val="47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C6A50" w:rsidRPr="003F3DF3" w:rsidRDefault="006C6A50" w:rsidP="006C6A50">
                  <w:pPr>
                    <w:jc w:val="right"/>
                    <w:rPr>
                      <w:rFonts w:ascii="Verdana" w:hAnsi="Verdana"/>
                      <w:b/>
                      <w:sz w:val="16"/>
                      <w:szCs w:val="16"/>
                    </w:rPr>
                  </w:pPr>
                  <w:r w:rsidRPr="003F3DF3">
                    <w:rPr>
                      <w:rFonts w:ascii="Verdana" w:hAnsi="Verdana"/>
                      <w:b/>
                      <w:sz w:val="14"/>
                      <w:szCs w:val="16"/>
                    </w:rPr>
                    <w:t>C. PUNTAJE EVALUACION CALIDAD Y PROPUESTA TECNICA = SUBTOTAL A + SUBTOTAL B</w:t>
                  </w:r>
                  <w:r w:rsidRPr="003F3DF3">
                    <w:rPr>
                      <w:rFonts w:ascii="Verdana" w:hAnsi="Verdana" w:cs="Tahoma"/>
                      <w:color w:val="000000"/>
                      <w:sz w:val="16"/>
                      <w:szCs w:val="16"/>
                    </w:rPr>
                    <w:t xml:space="preserve">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6C6A50" w:rsidRPr="003F3DF3" w:rsidRDefault="006C6A50" w:rsidP="006C6A50">
                  <w:pPr>
                    <w:jc w:val="center"/>
                    <w:rPr>
                      <w:rFonts w:ascii="Verdana" w:hAnsi="Verdana"/>
                      <w:b/>
                      <w:sz w:val="16"/>
                      <w:szCs w:val="16"/>
                    </w:rPr>
                  </w:pPr>
                </w:p>
              </w:tc>
            </w:tr>
            <w:tr w:rsidR="006C6A50" w:rsidRPr="003F3DF3" w:rsidTr="00CD2CEC">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C6A50" w:rsidRPr="003F3DF3" w:rsidRDefault="006C6A50" w:rsidP="006C6A50">
                  <w:pPr>
                    <w:jc w:val="right"/>
                    <w:rPr>
                      <w:rFonts w:ascii="Verdana" w:hAnsi="Verdana"/>
                      <w:b/>
                      <w:sz w:val="14"/>
                      <w:szCs w:val="16"/>
                    </w:rPr>
                  </w:pPr>
                  <w:r w:rsidRPr="003F3DF3">
                    <w:rPr>
                      <w:rFonts w:ascii="Verdana" w:hAnsi="Verdana"/>
                      <w:b/>
                      <w:sz w:val="14"/>
                      <w:szCs w:val="16"/>
                    </w:rPr>
                    <w:t>D. TOTAL PUNTAJE POR EVALUACION PROPUESTA ECONOMICA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6C6A50" w:rsidRPr="003F3DF3" w:rsidRDefault="006C6A50" w:rsidP="006C6A50">
                  <w:pPr>
                    <w:jc w:val="center"/>
                    <w:rPr>
                      <w:rFonts w:ascii="Verdana" w:hAnsi="Verdana"/>
                      <w:b/>
                      <w:sz w:val="16"/>
                      <w:szCs w:val="16"/>
                    </w:rPr>
                  </w:pPr>
                </w:p>
              </w:tc>
            </w:tr>
            <w:tr w:rsidR="006C6A50" w:rsidTr="00CD2CEC">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C6A50" w:rsidRDefault="006C6A50" w:rsidP="006C6A50">
                  <w:pPr>
                    <w:jc w:val="right"/>
                    <w:rPr>
                      <w:rFonts w:ascii="Verdana" w:hAnsi="Verdana"/>
                      <w:b/>
                      <w:sz w:val="14"/>
                      <w:szCs w:val="16"/>
                    </w:rPr>
                  </w:pPr>
                  <w:r w:rsidRPr="003F3DF3">
                    <w:rPr>
                      <w:rFonts w:ascii="Verdana" w:hAnsi="Verdana"/>
                      <w:b/>
                      <w:sz w:val="14"/>
                      <w:szCs w:val="16"/>
                    </w:rPr>
                    <w:t>E. PUNTAJE TOTAL CALIDAD, PROPUESTA TECNICA Y COSTO</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6C6A50" w:rsidRDefault="006C6A50" w:rsidP="006C6A50">
                  <w:pPr>
                    <w:jc w:val="center"/>
                    <w:rPr>
                      <w:rFonts w:ascii="Verdana" w:hAnsi="Verdana"/>
                      <w:b/>
                      <w:sz w:val="16"/>
                      <w:szCs w:val="16"/>
                    </w:rPr>
                  </w:pPr>
                </w:p>
              </w:tc>
            </w:tr>
          </w:tbl>
          <w:p w:rsidR="006C6A50" w:rsidRPr="0091137E" w:rsidRDefault="006C6A50" w:rsidP="006C6A50">
            <w:pPr>
              <w:rPr>
                <w:rFonts w:ascii="Calibri" w:hAnsi="Calibri" w:cs="Calibri"/>
                <w:sz w:val="18"/>
                <w:szCs w:val="22"/>
              </w:rPr>
            </w:pPr>
            <w:r w:rsidRPr="0091137E">
              <w:rPr>
                <w:rFonts w:ascii="Calibri" w:hAnsi="Calibri" w:cs="Calibri"/>
                <w:sz w:val="18"/>
                <w:szCs w:val="22"/>
              </w:rPr>
              <w:t>(**) A la oferta económica con el precio más bajo se le asignara 30 puntos, al resto inversamente proporcional.</w:t>
            </w:r>
          </w:p>
          <w:p w:rsidR="006C6A50" w:rsidRPr="0091137E" w:rsidRDefault="006C6A50" w:rsidP="006C6A50">
            <w:pPr>
              <w:rPr>
                <w:rFonts w:ascii="Calibri" w:hAnsi="Calibri" w:cs="Calibri"/>
                <w:sz w:val="18"/>
                <w:szCs w:val="22"/>
              </w:rPr>
            </w:pPr>
            <w:r w:rsidRPr="0091137E">
              <w:rPr>
                <w:rFonts w:ascii="Calibri" w:hAnsi="Calibri" w:cs="Calibri"/>
                <w:sz w:val="18"/>
                <w:szCs w:val="22"/>
              </w:rPr>
              <w:t xml:space="preserve"> (*) Para la Evaluación de las Condiciones Adicionales de Calidad, se usara la siguiente tabla:</w:t>
            </w:r>
          </w:p>
          <w:p w:rsidR="006C6A50" w:rsidRDefault="006C6A50" w:rsidP="006C6A50">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275"/>
              <w:gridCol w:w="1134"/>
              <w:gridCol w:w="21"/>
              <w:gridCol w:w="20"/>
              <w:gridCol w:w="1176"/>
            </w:tblGrid>
            <w:tr w:rsidR="006C6A50" w:rsidRPr="003F3DF3" w:rsidTr="00CD2CEC">
              <w:trPr>
                <w:trHeight w:val="329"/>
              </w:trPr>
              <w:tc>
                <w:tcPr>
                  <w:tcW w:w="563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C6A50" w:rsidRPr="003F3DF3" w:rsidRDefault="006C6A50" w:rsidP="006C6A50">
                  <w:pPr>
                    <w:pStyle w:val="Prrafodelista"/>
                    <w:ind w:left="0"/>
                    <w:rPr>
                      <w:rFonts w:ascii="Calibri" w:hAnsi="Calibri" w:cs="Calibri"/>
                      <w:sz w:val="22"/>
                      <w:szCs w:val="22"/>
                    </w:rPr>
                  </w:pPr>
                  <w:r w:rsidRPr="003F3DF3">
                    <w:rPr>
                      <w:rFonts w:ascii="Verdana" w:hAnsi="Verdana"/>
                      <w:b/>
                      <w:sz w:val="16"/>
                      <w:szCs w:val="16"/>
                    </w:rPr>
                    <w:t>B. CONDICIONES ADICIONALES DE CALIDAD</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C6A50" w:rsidRPr="003F3DF3" w:rsidRDefault="006C6A50" w:rsidP="006C6A50">
                  <w:pPr>
                    <w:jc w:val="right"/>
                    <w:rPr>
                      <w:rFonts w:ascii="Calibri" w:hAnsi="Calibri" w:cs="Calibri"/>
                      <w:sz w:val="22"/>
                      <w:szCs w:val="22"/>
                    </w:rPr>
                  </w:pPr>
                  <w:r w:rsidRPr="003F3DF3">
                    <w:rPr>
                      <w:rFonts w:ascii="Verdana" w:hAnsi="Verdana" w:cs="Tahoma"/>
                      <w:b/>
                      <w:color w:val="000000"/>
                      <w:sz w:val="16"/>
                      <w:szCs w:val="16"/>
                    </w:rPr>
                    <w:t>B=</w:t>
                  </w:r>
                </w:p>
              </w:tc>
              <w:tc>
                <w:tcPr>
                  <w:tcW w:w="2351"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rsidR="006C6A50" w:rsidRPr="003F3DF3" w:rsidRDefault="006C6A50" w:rsidP="006C6A50">
                  <w:pPr>
                    <w:jc w:val="center"/>
                    <w:rPr>
                      <w:rFonts w:ascii="Calibri" w:hAnsi="Calibri" w:cs="Calibri"/>
                      <w:sz w:val="22"/>
                      <w:szCs w:val="22"/>
                    </w:rPr>
                  </w:pPr>
                  <w:r>
                    <w:rPr>
                      <w:rFonts w:ascii="Verdana" w:hAnsi="Verdana" w:cs="Arial"/>
                      <w:b/>
                      <w:i/>
                      <w:sz w:val="18"/>
                    </w:rPr>
                    <w:t>20</w:t>
                  </w:r>
                </w:p>
              </w:tc>
            </w:tr>
            <w:tr w:rsidR="006C6A50" w:rsidRPr="003F3DF3" w:rsidTr="00CD2CEC">
              <w:tc>
                <w:tcPr>
                  <w:tcW w:w="691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C6A50" w:rsidRPr="003F3DF3" w:rsidRDefault="006C6A50" w:rsidP="006C6A50">
                  <w:pPr>
                    <w:pStyle w:val="Prrafodelista"/>
                    <w:tabs>
                      <w:tab w:val="left" w:pos="709"/>
                      <w:tab w:val="center" w:pos="2994"/>
                      <w:tab w:val="left" w:pos="4470"/>
                    </w:tabs>
                    <w:ind w:left="0"/>
                    <w:contextualSpacing/>
                    <w:jc w:val="center"/>
                    <w:rPr>
                      <w:rFonts w:ascii="Verdana" w:hAnsi="Verdana"/>
                      <w:b/>
                      <w:sz w:val="16"/>
                      <w:szCs w:val="16"/>
                    </w:rPr>
                  </w:pPr>
                  <w:r w:rsidRPr="003F3DF3">
                    <w:rPr>
                      <w:rFonts w:ascii="Verdana" w:hAnsi="Verdana"/>
                      <w:b/>
                      <w:sz w:val="16"/>
                      <w:szCs w:val="16"/>
                    </w:rPr>
                    <w:t>CRITERIO</w:t>
                  </w:r>
                </w:p>
              </w:tc>
              <w:tc>
                <w:tcPr>
                  <w:tcW w:w="2351"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sidRPr="003F3DF3">
                    <w:rPr>
                      <w:rFonts w:ascii="Verdana" w:hAnsi="Verdana"/>
                      <w:b/>
                      <w:sz w:val="14"/>
                      <w:szCs w:val="16"/>
                    </w:rPr>
                    <w:t>PUNTAJE ASIGNADO POR LA UNIDAD SOLICITANTE</w:t>
                  </w:r>
                </w:p>
              </w:tc>
            </w:tr>
            <w:tr w:rsidR="006C6A50" w:rsidRPr="003F3DF3" w:rsidTr="00CD2CEC">
              <w:trPr>
                <w:trHeight w:val="310"/>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4E7E65">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B.1.RESIDENTE</w:t>
                  </w:r>
                  <w:r w:rsidR="004E7E65">
                    <w:rPr>
                      <w:rFonts w:ascii="Verdana" w:hAnsi="Verdana"/>
                      <w:b/>
                      <w:sz w:val="16"/>
                      <w:szCs w:val="16"/>
                    </w:rPr>
                    <w:t xml:space="preserve"> DE SUPERVISION</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B.1 = 6</w:t>
                  </w: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6C6A50" w:rsidRPr="003F3DF3" w:rsidTr="00CD2CEC">
              <w:trPr>
                <w:trHeight w:val="146"/>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B.1.2.1. Mayor o igual a 3 </w:t>
                  </w:r>
                  <w:r>
                    <w:rPr>
                      <w:rFonts w:ascii="Verdana" w:hAnsi="Verdana"/>
                      <w:sz w:val="16"/>
                      <w:szCs w:val="16"/>
                    </w:rPr>
                    <w:t>años</w:t>
                  </w:r>
                  <w:r w:rsidRPr="003F3DF3">
                    <w:rPr>
                      <w:rFonts w:ascii="Verdana" w:hAnsi="Verdana"/>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B.1.2.2. Mayor a 2 </w:t>
                  </w:r>
                  <w:r>
                    <w:rPr>
                      <w:rFonts w:ascii="Verdana" w:hAnsi="Verdana"/>
                      <w:sz w:val="16"/>
                      <w:szCs w:val="16"/>
                    </w:rPr>
                    <w:t xml:space="preserve">años </w:t>
                  </w:r>
                  <w:r w:rsidRPr="003F3DF3">
                    <w:rPr>
                      <w:rFonts w:ascii="Verdana" w:hAnsi="Verdana"/>
                      <w:sz w:val="16"/>
                      <w:szCs w:val="16"/>
                    </w:rPr>
                    <w:t xml:space="preserve">y menor a 3 </w:t>
                  </w:r>
                  <w:r>
                    <w:rPr>
                      <w:rFonts w:ascii="Verdana" w:hAnsi="Verdana"/>
                      <w:sz w:val="16"/>
                      <w:szCs w:val="16"/>
                    </w:rPr>
                    <w:t>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B.1.3.1. Mayor o igual a 2 </w:t>
                  </w:r>
                  <w:r>
                    <w:rPr>
                      <w:rFonts w:ascii="Verdana" w:hAnsi="Verdana"/>
                      <w:sz w:val="16"/>
                      <w:szCs w:val="16"/>
                    </w:rPr>
                    <w:t xml:space="preserve">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B.1.3.2. Mayor a 1 </w:t>
                  </w:r>
                  <w:r>
                    <w:rPr>
                      <w:rFonts w:ascii="Verdana" w:hAnsi="Verdana"/>
                      <w:sz w:val="16"/>
                      <w:szCs w:val="16"/>
                    </w:rPr>
                    <w:t>año</w:t>
                  </w:r>
                  <w:r w:rsidRPr="003F3DF3">
                    <w:rPr>
                      <w:rFonts w:ascii="Verdana" w:hAnsi="Verdana"/>
                      <w:sz w:val="16"/>
                      <w:szCs w:val="16"/>
                    </w:rPr>
                    <w:t xml:space="preserve"> y menor a 2 </w:t>
                  </w:r>
                  <w:r>
                    <w:rPr>
                      <w:rFonts w:ascii="Verdana" w:hAnsi="Verdana"/>
                      <w:sz w:val="16"/>
                      <w:szCs w:val="16"/>
                    </w:rPr>
                    <w:t>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B.2. ESPECIALISTA </w:t>
                  </w:r>
                  <w:r>
                    <w:rPr>
                      <w:rFonts w:ascii="Verdana" w:hAnsi="Verdana"/>
                      <w:b/>
                      <w:sz w:val="16"/>
                      <w:szCs w:val="16"/>
                    </w:rPr>
                    <w:t>INSTALACIONES MECANICAS Y/O</w:t>
                  </w:r>
                  <w:r w:rsidRPr="003F3DF3">
                    <w:rPr>
                      <w:rFonts w:ascii="Verdana" w:hAnsi="Verdana"/>
                      <w:b/>
                      <w:sz w:val="16"/>
                      <w:szCs w:val="16"/>
                    </w:rPr>
                    <w:t xml:space="preserve"> ELECTROMECANICO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B.2 = 3</w:t>
                  </w: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lastRenderedPageBreak/>
                    <w:t xml:space="preserve">        B.2.2.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B.2.2.1. Mayor o igual a 3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B.2.2.2. Mayor a 2</w:t>
                  </w:r>
                  <w:r>
                    <w:rPr>
                      <w:rFonts w:ascii="Verdana" w:hAnsi="Verdana"/>
                      <w:sz w:val="16"/>
                      <w:szCs w:val="16"/>
                    </w:rPr>
                    <w:t xml:space="preserve"> años</w:t>
                  </w:r>
                  <w:r w:rsidRPr="003F3DF3">
                    <w:rPr>
                      <w:rFonts w:ascii="Verdana" w:hAnsi="Verdana"/>
                      <w:sz w:val="16"/>
                      <w:szCs w:val="16"/>
                    </w:rPr>
                    <w:t xml:space="preserve"> y menor a 3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4E7E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B.2.3.1. Mayor o igual a </w:t>
                  </w:r>
                  <w:r w:rsidR="004E7E65">
                    <w:rPr>
                      <w:rFonts w:ascii="Verdana" w:hAnsi="Verdana"/>
                      <w:sz w:val="16"/>
                      <w:szCs w:val="16"/>
                    </w:rPr>
                    <w:t>2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4E7E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w:t>
                  </w:r>
                  <w:r w:rsidR="004E7E65">
                    <w:rPr>
                      <w:rFonts w:ascii="Verdana" w:hAnsi="Verdana"/>
                      <w:sz w:val="16"/>
                      <w:szCs w:val="16"/>
                    </w:rPr>
                    <w:t>B.2.3.2. Mayor a 1 año y menor a 2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0.5</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B.3. ESPECIALISTA </w:t>
                  </w:r>
                  <w:r>
                    <w:rPr>
                      <w:rFonts w:ascii="Verdana" w:hAnsi="Verdana"/>
                      <w:b/>
                      <w:sz w:val="16"/>
                      <w:szCs w:val="16"/>
                    </w:rPr>
                    <w:t>INSTALACIONES</w:t>
                  </w:r>
                  <w:r w:rsidRPr="003F3DF3">
                    <w:rPr>
                      <w:rFonts w:ascii="Verdana" w:hAnsi="Verdana"/>
                      <w:b/>
                      <w:sz w:val="16"/>
                      <w:szCs w:val="16"/>
                    </w:rPr>
                    <w:t xml:space="preserve"> ELECTRICO </w:t>
                  </w:r>
                  <w:r>
                    <w:rPr>
                      <w:rFonts w:ascii="Verdana" w:hAnsi="Verdana"/>
                      <w:b/>
                      <w:sz w:val="16"/>
                      <w:szCs w:val="16"/>
                    </w:rPr>
                    <w:t>Y/</w:t>
                  </w:r>
                  <w:r w:rsidRPr="003F3DF3">
                    <w:rPr>
                      <w:rFonts w:ascii="Verdana" w:hAnsi="Verdana"/>
                      <w:b/>
                      <w:sz w:val="16"/>
                      <w:szCs w:val="16"/>
                    </w:rPr>
                    <w:t>O ELECTRICISTA</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B.3 = 3</w:t>
                  </w: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B.3.2.1. Mayor o igual a 3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76" w:type="dxa"/>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B.3.2.2. Mayor a 2 </w:t>
                  </w:r>
                  <w:r>
                    <w:rPr>
                      <w:rFonts w:ascii="Verdana" w:hAnsi="Verdana"/>
                      <w:sz w:val="16"/>
                      <w:szCs w:val="16"/>
                    </w:rPr>
                    <w:t>años</w:t>
                  </w:r>
                  <w:r w:rsidRPr="003F3DF3">
                    <w:rPr>
                      <w:rFonts w:ascii="Verdana" w:hAnsi="Verdana"/>
                      <w:sz w:val="16"/>
                      <w:szCs w:val="16"/>
                    </w:rPr>
                    <w:t xml:space="preserve"> y menor a 3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B.3.3.1. Mayor o igual a 2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B.3.3.2. Mayor a 1 </w:t>
                  </w:r>
                  <w:r w:rsidR="004E7E65">
                    <w:rPr>
                      <w:rFonts w:ascii="Verdana" w:hAnsi="Verdana"/>
                      <w:sz w:val="16"/>
                      <w:szCs w:val="16"/>
                    </w:rPr>
                    <w:t>año</w:t>
                  </w:r>
                  <w:r>
                    <w:rPr>
                      <w:rFonts w:ascii="Verdana" w:hAnsi="Verdana"/>
                      <w:sz w:val="16"/>
                      <w:szCs w:val="16"/>
                    </w:rPr>
                    <w:t xml:space="preserve"> </w:t>
                  </w:r>
                  <w:r w:rsidRPr="003F3DF3">
                    <w:rPr>
                      <w:rFonts w:ascii="Verdana" w:hAnsi="Verdana"/>
                      <w:sz w:val="16"/>
                      <w:szCs w:val="16"/>
                    </w:rPr>
                    <w:t xml:space="preserve">y menor a 2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0.5</w:t>
                  </w:r>
                </w:p>
              </w:tc>
              <w:tc>
                <w:tcPr>
                  <w:tcW w:w="1176" w:type="dxa"/>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B.4. OBJETIVO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B.4 = 2</w:t>
                  </w: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B.4.1. Propone un Objetivo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B.5. ALCANCE</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B.5 = 2</w:t>
                  </w: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B.5.1. Propone un Alcance con mayor detalle al solicitado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B.6. METODOLOGIA</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B.6 = 2</w:t>
                  </w: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B.6.1. Propone una Metodología con mayor detalle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B.7. PLAN DE TRABAJO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B.7 = 2</w:t>
                  </w:r>
                </w:p>
              </w:tc>
            </w:tr>
            <w:tr w:rsidR="006C6A50" w:rsidRPr="003F3DF3"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B.7.1. Propone un Plan de Trabajo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6C6A50" w:rsidRPr="003F3DF3" w:rsidRDefault="006C6A50" w:rsidP="006C6A50">
                  <w:pPr>
                    <w:pStyle w:val="Prrafodelista"/>
                    <w:tabs>
                      <w:tab w:val="left" w:pos="709"/>
                    </w:tabs>
                    <w:ind w:left="0"/>
                    <w:contextualSpacing/>
                    <w:jc w:val="center"/>
                    <w:rPr>
                      <w:rFonts w:ascii="Verdana" w:hAnsi="Verdana"/>
                      <w:b/>
                      <w:sz w:val="16"/>
                      <w:szCs w:val="16"/>
                    </w:rPr>
                  </w:pPr>
                </w:p>
              </w:tc>
            </w:tr>
            <w:tr w:rsidR="006C6A50" w:rsidTr="00CD2CE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6C6A50" w:rsidRPr="003F3DF3" w:rsidRDefault="006C6A50" w:rsidP="006C6A50">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6C6A50" w:rsidRDefault="006C6A50" w:rsidP="006C6A50">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6C6A50" w:rsidRDefault="006C6A50" w:rsidP="006C6A50">
                  <w:pPr>
                    <w:pStyle w:val="Prrafodelista"/>
                    <w:tabs>
                      <w:tab w:val="left" w:pos="709"/>
                    </w:tabs>
                    <w:ind w:left="0"/>
                    <w:contextualSpacing/>
                    <w:jc w:val="center"/>
                    <w:rPr>
                      <w:rFonts w:ascii="Verdana" w:hAnsi="Verdana"/>
                      <w:b/>
                      <w:sz w:val="16"/>
                      <w:szCs w:val="16"/>
                    </w:rPr>
                  </w:pPr>
                </w:p>
              </w:tc>
            </w:tr>
          </w:tbl>
          <w:p w:rsidR="006C6A50" w:rsidRPr="008D51B1" w:rsidRDefault="006C6A50" w:rsidP="006C6A50">
            <w:pPr>
              <w:jc w:val="both"/>
              <w:rPr>
                <w:rFonts w:ascii="Calibri" w:hAnsi="Calibri" w:cs="Calibri"/>
                <w:sz w:val="22"/>
                <w:szCs w:val="22"/>
              </w:rPr>
            </w:pPr>
            <w:r w:rsidRPr="008D51B1">
              <w:rPr>
                <w:rFonts w:ascii="Calibri" w:hAnsi="Calibri" w:cs="Calibri"/>
                <w:sz w:val="22"/>
                <w:szCs w:val="22"/>
              </w:rPr>
              <w:t>(*)Las propuestas que en la Evaluación de la Propuesta Técnica no alcancen el puntaje mínimo de cincuenta (50) puntos serán descalificadas.</w:t>
            </w:r>
          </w:p>
          <w:p w:rsidR="006C6A50" w:rsidRDefault="006C6A50" w:rsidP="006C6A50">
            <w:pPr>
              <w:rPr>
                <w:rFonts w:ascii="Calibri" w:hAnsi="Calibri" w:cs="Calibri"/>
                <w:sz w:val="22"/>
                <w:szCs w:val="22"/>
              </w:rPr>
            </w:pPr>
          </w:p>
          <w:p w:rsidR="006C6A50" w:rsidRDefault="006C6A50" w:rsidP="006C6A50">
            <w:pPr>
              <w:jc w:val="both"/>
              <w:rPr>
                <w:rFonts w:ascii="Calibri" w:hAnsi="Calibri" w:cs="Arial"/>
                <w:iCs/>
                <w:sz w:val="22"/>
              </w:rPr>
            </w:pPr>
            <w:r>
              <w:rPr>
                <w:rFonts w:ascii="Calibri" w:hAnsi="Calibri" w:cs="Arial"/>
                <w:iCs/>
                <w:sz w:val="22"/>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6C6A50" w:rsidRDefault="006C6A50" w:rsidP="006C6A50">
            <w:pPr>
              <w:tabs>
                <w:tab w:val="left" w:pos="567"/>
              </w:tabs>
              <w:ind w:left="709"/>
              <w:jc w:val="both"/>
              <w:rPr>
                <w:rFonts w:ascii="Calibri" w:hAnsi="Calibri" w:cs="Arial"/>
                <w:b/>
                <w:i/>
                <w:sz w:val="22"/>
                <w:szCs w:val="22"/>
              </w:rPr>
            </w:pP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t xml:space="preserve">         </w:t>
            </w:r>
            <w:r>
              <w:rPr>
                <w:rFonts w:ascii="Calibri" w:hAnsi="Calibri" w:cs="Arial"/>
                <w:b/>
                <w:i/>
                <w:sz w:val="22"/>
                <w:szCs w:val="22"/>
              </w:rPr>
              <w:t>PAMV * 30</w:t>
            </w:r>
          </w:p>
          <w:p w:rsidR="006C6A50" w:rsidRDefault="006C6A50" w:rsidP="006C6A50">
            <w:pPr>
              <w:tabs>
                <w:tab w:val="left" w:pos="567"/>
              </w:tabs>
              <w:ind w:left="708"/>
              <w:jc w:val="center"/>
              <w:rPr>
                <w:rFonts w:ascii="Calibri" w:hAnsi="Calibri" w:cs="Arial"/>
                <w:b/>
                <w:i/>
                <w:sz w:val="16"/>
                <w:szCs w:val="16"/>
                <w:vertAlign w:val="superscript"/>
              </w:rPr>
            </w:pPr>
            <w:r>
              <w:rPr>
                <w:rFonts w:ascii="Calibri" w:hAnsi="Calibri" w:cs="Arial"/>
                <w:b/>
                <w:i/>
                <w:sz w:val="22"/>
                <w:szCs w:val="22"/>
              </w:rPr>
              <w:t>P</w:t>
            </w:r>
            <w:r>
              <w:rPr>
                <w:rFonts w:ascii="Calibri" w:hAnsi="Calibri" w:cs="Arial"/>
                <w:b/>
                <w:i/>
                <w:sz w:val="16"/>
                <w:szCs w:val="16"/>
              </w:rPr>
              <w:t xml:space="preserve">i = </w:t>
            </w:r>
            <w:r>
              <w:rPr>
                <w:rFonts w:ascii="Calibri" w:hAnsi="Calibri" w:cs="Arial"/>
                <w:b/>
                <w:i/>
                <w:sz w:val="16"/>
                <w:szCs w:val="16"/>
                <w:vertAlign w:val="superscript"/>
              </w:rPr>
              <w:t>_______________________</w:t>
            </w:r>
          </w:p>
          <w:p w:rsidR="006C6A50" w:rsidRDefault="006C6A50" w:rsidP="006C6A50">
            <w:pPr>
              <w:tabs>
                <w:tab w:val="left" w:pos="567"/>
              </w:tabs>
              <w:ind w:left="708"/>
              <w:rPr>
                <w:rFonts w:ascii="Calibri" w:hAnsi="Calibri" w:cs="Arial"/>
                <w:b/>
                <w:i/>
                <w:sz w:val="16"/>
                <w:szCs w:val="16"/>
                <w:vertAlign w:val="subscript"/>
              </w:rPr>
            </w:pP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t xml:space="preserve">               </w:t>
            </w:r>
            <w:proofErr w:type="spellStart"/>
            <w:r>
              <w:rPr>
                <w:rFonts w:ascii="Calibri" w:hAnsi="Calibri" w:cs="Arial"/>
                <w:b/>
                <w:i/>
                <w:sz w:val="22"/>
                <w:szCs w:val="22"/>
              </w:rPr>
              <w:t>PA</w:t>
            </w:r>
            <w:r>
              <w:rPr>
                <w:rFonts w:ascii="Calibri" w:hAnsi="Calibri" w:cs="Arial"/>
                <w:b/>
                <w:i/>
                <w:sz w:val="22"/>
                <w:szCs w:val="22"/>
                <w:vertAlign w:val="subscript"/>
              </w:rPr>
              <w:t>i</w:t>
            </w:r>
            <w:proofErr w:type="spellEnd"/>
          </w:p>
          <w:p w:rsidR="006C6A50" w:rsidRDefault="006C6A50" w:rsidP="006C6A50">
            <w:pPr>
              <w:ind w:left="1843"/>
              <w:jc w:val="both"/>
              <w:rPr>
                <w:rFonts w:ascii="Calibri" w:hAnsi="Calibri" w:cs="Arial"/>
                <w:sz w:val="18"/>
                <w:szCs w:val="18"/>
              </w:rPr>
            </w:pPr>
            <w:r>
              <w:rPr>
                <w:rFonts w:ascii="Calibri" w:hAnsi="Calibri" w:cs="Arial"/>
                <w:sz w:val="18"/>
                <w:szCs w:val="18"/>
              </w:rPr>
              <w:tab/>
              <w:t>Donde:</w:t>
            </w:r>
          </w:p>
          <w:p w:rsidR="006C6A50" w:rsidRDefault="006C6A50" w:rsidP="006C6A50">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2FA922F1" wp14:editId="06AE39F1">
                  <wp:extent cx="123825" cy="133350"/>
                  <wp:effectExtent l="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64F1837A" wp14:editId="204DD09D">
                  <wp:extent cx="123825" cy="133350"/>
                  <wp:effectExtent l="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Número de Propuestas admitidas</w:t>
            </w:r>
          </w:p>
          <w:p w:rsidR="006C6A50" w:rsidRDefault="006C6A50" w:rsidP="006C6A50">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6448E316" wp14:editId="5B3CAAD7">
                  <wp:extent cx="95250" cy="133350"/>
                  <wp:effectExtent l="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4172F0DE" wp14:editId="718F4AAA">
                  <wp:extent cx="95250" cy="133350"/>
                  <wp:effectExtent l="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ab/>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213049AE" wp14:editId="54875DAB">
                  <wp:extent cx="514350" cy="133350"/>
                  <wp:effectExtent l="0" t="0" r="0" b="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68215192" wp14:editId="61432FD2">
                  <wp:extent cx="514350" cy="133350"/>
                  <wp:effectExtent l="0" t="0" r="0"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p>
          <w:p w:rsidR="006C6A50" w:rsidRDefault="006C6A50" w:rsidP="006C6A50">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698E66B3" wp14:editId="1706D1F2">
                  <wp:extent cx="114300" cy="142875"/>
                  <wp:effectExtent l="0" t="0" r="0" b="9525"/>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7BB1007C" wp14:editId="506C9181">
                  <wp:extent cx="114300" cy="142875"/>
                  <wp:effectExtent l="0" t="0" r="0" b="9525"/>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 xml:space="preserve">Puntaje de la Evaluación del Costo o Propuesta Económica del Proponente i  </w:t>
            </w:r>
          </w:p>
          <w:p w:rsidR="006C6A50" w:rsidRDefault="006C6A50" w:rsidP="006C6A50">
            <w:pPr>
              <w:tabs>
                <w:tab w:val="left" w:pos="2552"/>
              </w:tabs>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7016D076" wp14:editId="36482D76">
                  <wp:extent cx="200025" cy="142875"/>
                  <wp:effectExtent l="0" t="0" r="9525" b="9525"/>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0A04E59B" wp14:editId="78E927B3">
                  <wp:extent cx="200025" cy="142875"/>
                  <wp:effectExtent l="0" t="0" r="9525" b="9525"/>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r>
            <w:r>
              <w:rPr>
                <w:rFonts w:ascii="Calibri" w:hAnsi="Calibri" w:cs="Arial"/>
                <w:sz w:val="18"/>
                <w:szCs w:val="18"/>
              </w:rPr>
              <w:tab/>
              <w:t xml:space="preserve">Propuesta Ajustada del Proponente i  </w:t>
            </w:r>
          </w:p>
          <w:p w:rsidR="006C6A50" w:rsidRDefault="006C6A50" w:rsidP="006C6A50">
            <w:pPr>
              <w:pStyle w:val="Prrafodelista"/>
              <w:shd w:val="clear" w:color="auto" w:fill="FFFFFF"/>
              <w:tabs>
                <w:tab w:val="left" w:pos="284"/>
              </w:tabs>
              <w:ind w:left="0"/>
              <w:jc w:val="center"/>
              <w:rPr>
                <w:rFonts w:ascii="Calibri" w:hAnsi="Calibri" w:cs="Arial"/>
                <w:sz w:val="18"/>
                <w:szCs w:val="18"/>
              </w:rPr>
            </w:pPr>
            <w:r>
              <w:rPr>
                <w:rFonts w:ascii="Calibri" w:hAnsi="Calibri"/>
                <w:noProof/>
                <w:lang w:val="es-BO" w:eastAsia="es-BO"/>
              </w:rPr>
              <w:drawing>
                <wp:inline distT="0" distB="0" distL="0" distR="0" wp14:anchorId="23A4E74E" wp14:editId="084A56C2">
                  <wp:extent cx="371475" cy="133350"/>
                  <wp:effectExtent l="0" t="0" r="9525" b="0"/>
                  <wp:docPr id="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26EF0587" wp14:editId="3AB3D699">
                  <wp:extent cx="371475" cy="133350"/>
                  <wp:effectExtent l="0" t="0" r="9525" b="0"/>
                  <wp:docPr id="1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end"/>
            </w:r>
            <w:r>
              <w:rPr>
                <w:rFonts w:ascii="Calibri" w:hAnsi="Calibri" w:cs="Arial"/>
                <w:sz w:val="18"/>
                <w:szCs w:val="18"/>
              </w:rPr>
              <w:tab/>
              <w:t>Propuesta Ajustada de Menor Valor</w:t>
            </w:r>
          </w:p>
          <w:p w:rsidR="006C6A50" w:rsidRPr="0091137E" w:rsidRDefault="006C6A50" w:rsidP="006C6A50">
            <w:pPr>
              <w:pStyle w:val="Prrafodelista"/>
              <w:shd w:val="clear" w:color="auto" w:fill="FFFFFF"/>
              <w:tabs>
                <w:tab w:val="left" w:pos="284"/>
              </w:tabs>
              <w:ind w:left="0"/>
              <w:jc w:val="center"/>
              <w:rPr>
                <w:rFonts w:ascii="Calibri" w:hAnsi="Calibri" w:cs="Arial"/>
                <w:sz w:val="12"/>
                <w:szCs w:val="18"/>
              </w:rPr>
            </w:pPr>
          </w:p>
          <w:p w:rsidR="006C6A50" w:rsidRDefault="006C6A50" w:rsidP="006C6A50">
            <w:pPr>
              <w:jc w:val="both"/>
              <w:rPr>
                <w:rFonts w:ascii="Calibri" w:hAnsi="Calibri" w:cs="Arial"/>
                <w:b/>
                <w:lang w:val="es-ES_tradnl"/>
              </w:rPr>
            </w:pPr>
            <w:r w:rsidRPr="0094408E">
              <w:rPr>
                <w:rFonts w:ascii="Calibri" w:hAnsi="Calibri" w:cs="Arial"/>
                <w:b/>
                <w:lang w:val="es-ES_tradnl"/>
              </w:rPr>
              <w:t>ESTOS TÉRMINOS DE REFERENCIA, SON ENUNCIATIVOS Y DE ORIENTACIÓN, NO SON LIMITATIVOS, POR LO QUE EL PROPONENTE SI ASI LO DESEA Y A OBJETO DE DEMOSTRAR SU HABILIDAD EN LA PRESTACIÓN DEL SERVICIO PUEDE MEJORARLOS, OPTIMIZANDO EL USO DE LOS RECURSOS.</w:t>
            </w:r>
          </w:p>
          <w:p w:rsidR="001F2939" w:rsidRPr="006C6A50" w:rsidRDefault="001F2939" w:rsidP="00071DF8">
            <w:pPr>
              <w:rPr>
                <w:rFonts w:ascii="Calibri" w:hAnsi="Calibri" w:cs="Calibri"/>
                <w:b/>
                <w:sz w:val="22"/>
                <w:szCs w:val="22"/>
                <w:lang w:val="es-ES_tradnl" w:eastAsia="es-BO"/>
              </w:rPr>
            </w:pPr>
          </w:p>
        </w:tc>
      </w:tr>
    </w:tbl>
    <w:p w:rsidR="001F2939" w:rsidRDefault="001F2939" w:rsidP="001F2939">
      <w:pPr>
        <w:jc w:val="both"/>
        <w:rPr>
          <w:rFonts w:ascii="Calibri" w:hAnsi="Calibri" w:cs="Arial"/>
          <w:b/>
          <w:lang w:val="es-ES_tradnl"/>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F2939" w:rsidRPr="00CE2E7C" w:rsidTr="009014CA">
        <w:trPr>
          <w:trHeight w:val="406"/>
          <w:jc w:val="center"/>
        </w:trPr>
        <w:tc>
          <w:tcPr>
            <w:tcW w:w="9634" w:type="dxa"/>
            <w:shd w:val="clear" w:color="auto" w:fill="00B0F0"/>
            <w:vAlign w:val="center"/>
          </w:tcPr>
          <w:p w:rsidR="001F2939" w:rsidRPr="009014CA" w:rsidRDefault="001F2939" w:rsidP="00071DF8">
            <w:pPr>
              <w:rPr>
                <w:rFonts w:ascii="Calibri" w:hAnsi="Calibri" w:cs="Calibri"/>
                <w:szCs w:val="22"/>
              </w:rPr>
            </w:pPr>
            <w:r w:rsidRPr="009014CA">
              <w:rPr>
                <w:rFonts w:ascii="Calibri" w:hAnsi="Calibri" w:cs="Calibri"/>
                <w:b/>
                <w:bCs/>
                <w:sz w:val="22"/>
                <w:szCs w:val="22"/>
              </w:rPr>
              <w:t>VALIDACIONES</w:t>
            </w:r>
          </w:p>
        </w:tc>
      </w:tr>
      <w:tr w:rsidR="001F2939" w:rsidRPr="00CE2E7C" w:rsidTr="009014CA">
        <w:trPr>
          <w:trHeight w:val="406"/>
          <w:jc w:val="center"/>
        </w:trPr>
        <w:tc>
          <w:tcPr>
            <w:tcW w:w="9634" w:type="dxa"/>
            <w:shd w:val="clear" w:color="auto" w:fill="auto"/>
            <w:vAlign w:val="center"/>
          </w:tcPr>
          <w:p w:rsidR="001F2939" w:rsidRPr="009014CA" w:rsidRDefault="001F2939" w:rsidP="00071DF8">
            <w:pPr>
              <w:rPr>
                <w:rFonts w:ascii="Calibri" w:hAnsi="Calibri" w:cs="Calibri"/>
                <w:sz w:val="22"/>
                <w:szCs w:val="22"/>
              </w:rPr>
            </w:pPr>
            <w:r w:rsidRPr="009014CA">
              <w:rPr>
                <w:rFonts w:ascii="Calibri" w:hAnsi="Calibri" w:cs="Calibri"/>
                <w:b/>
                <w:sz w:val="22"/>
                <w:szCs w:val="22"/>
              </w:rPr>
              <w:t xml:space="preserve">ANEXO 1: </w:t>
            </w:r>
            <w:r w:rsidRPr="009014CA">
              <w:rPr>
                <w:rFonts w:ascii="Calibri" w:hAnsi="Calibri" w:cs="Calibri"/>
                <w:sz w:val="22"/>
                <w:szCs w:val="22"/>
              </w:rPr>
              <w:t>VALIDACIÓN DE SEGUROS</w:t>
            </w:r>
          </w:p>
          <w:p w:rsidR="001F2939" w:rsidRPr="009014CA" w:rsidRDefault="001F2939" w:rsidP="00071DF8">
            <w:pPr>
              <w:autoSpaceDE w:val="0"/>
              <w:autoSpaceDN w:val="0"/>
              <w:adjustRightInd w:val="0"/>
              <w:rPr>
                <w:rFonts w:ascii="Calibri" w:hAnsi="Calibri" w:cs="Calibri"/>
                <w:sz w:val="22"/>
                <w:szCs w:val="22"/>
              </w:rPr>
            </w:pPr>
            <w:r w:rsidRPr="009014CA">
              <w:rPr>
                <w:rFonts w:ascii="Calibri" w:hAnsi="Calibri" w:cs="Calibri"/>
                <w:b/>
                <w:sz w:val="22"/>
                <w:szCs w:val="22"/>
              </w:rPr>
              <w:t xml:space="preserve">ANEXO 2: </w:t>
            </w:r>
            <w:r w:rsidRPr="009014CA">
              <w:rPr>
                <w:rFonts w:ascii="Calibri" w:hAnsi="Calibri" w:cs="Calibri"/>
                <w:sz w:val="22"/>
                <w:szCs w:val="22"/>
              </w:rPr>
              <w:t>VALIDACIÓN DE MEDIO AMBIENTE</w:t>
            </w:r>
          </w:p>
          <w:p w:rsidR="001F2939" w:rsidRPr="009014CA" w:rsidRDefault="00053292" w:rsidP="00071DF8">
            <w:pPr>
              <w:autoSpaceDE w:val="0"/>
              <w:autoSpaceDN w:val="0"/>
              <w:adjustRightInd w:val="0"/>
              <w:rPr>
                <w:rFonts w:ascii="Calibri" w:hAnsi="Calibri" w:cs="Calibri"/>
                <w:b/>
                <w:sz w:val="22"/>
                <w:szCs w:val="22"/>
              </w:rPr>
            </w:pPr>
            <w:r>
              <w:rPr>
                <w:rFonts w:ascii="Calibri" w:hAnsi="Calibri" w:cs="Calibri"/>
                <w:b/>
                <w:sz w:val="22"/>
                <w:szCs w:val="22"/>
              </w:rPr>
              <w:t xml:space="preserve">ANEXO 3: </w:t>
            </w:r>
            <w:r w:rsidR="001F2939" w:rsidRPr="009014CA">
              <w:rPr>
                <w:rFonts w:ascii="Calibri" w:hAnsi="Calibri" w:cs="Calibri"/>
                <w:sz w:val="22"/>
                <w:szCs w:val="22"/>
              </w:rPr>
              <w:t>VALIDACIÓN DE FACTURACIÓN Y TRIBUTOS</w:t>
            </w:r>
          </w:p>
          <w:p w:rsidR="001F2939" w:rsidRPr="009014CA" w:rsidRDefault="001F2939" w:rsidP="00071DF8">
            <w:pPr>
              <w:rPr>
                <w:rFonts w:ascii="Calibri" w:hAnsi="Calibri" w:cs="Calibri"/>
                <w:sz w:val="22"/>
                <w:szCs w:val="22"/>
              </w:rPr>
            </w:pPr>
            <w:r w:rsidRPr="009014CA">
              <w:rPr>
                <w:rFonts w:ascii="Calibri" w:hAnsi="Calibri" w:cs="Calibri"/>
                <w:b/>
                <w:sz w:val="22"/>
                <w:szCs w:val="22"/>
              </w:rPr>
              <w:t xml:space="preserve">ANEXO 4: </w:t>
            </w:r>
            <w:r w:rsidRPr="009014CA">
              <w:rPr>
                <w:rFonts w:ascii="Calibri" w:hAnsi="Calibri" w:cs="Calibri"/>
                <w:sz w:val="22"/>
                <w:szCs w:val="22"/>
              </w:rPr>
              <w:t>VALIDACIÓN DE GARANTIAS FINANCIERAS</w:t>
            </w:r>
          </w:p>
          <w:p w:rsidR="001F2939" w:rsidRPr="00CE2E7C" w:rsidRDefault="001F2939" w:rsidP="00071DF8">
            <w:pPr>
              <w:rPr>
                <w:rFonts w:cs="Calibri"/>
                <w:szCs w:val="22"/>
              </w:rPr>
            </w:pPr>
            <w:r w:rsidRPr="009014CA">
              <w:rPr>
                <w:rFonts w:ascii="Calibri" w:hAnsi="Calibri" w:cs="Calibri"/>
                <w:b/>
                <w:sz w:val="22"/>
                <w:szCs w:val="22"/>
              </w:rPr>
              <w:t xml:space="preserve">ANEXO 5: </w:t>
            </w:r>
            <w:r w:rsidR="00053292" w:rsidRPr="00053292">
              <w:rPr>
                <w:rFonts w:ascii="Calibri" w:hAnsi="Calibri" w:cs="Calibri"/>
                <w:sz w:val="22"/>
                <w:szCs w:val="22"/>
              </w:rPr>
              <w:t>VALIDACION DE</w:t>
            </w:r>
            <w:r w:rsidR="00053292">
              <w:rPr>
                <w:rFonts w:ascii="Calibri" w:hAnsi="Calibri" w:cs="Calibri"/>
                <w:b/>
                <w:sz w:val="22"/>
                <w:szCs w:val="22"/>
              </w:rPr>
              <w:t xml:space="preserve"> </w:t>
            </w:r>
            <w:r w:rsidRPr="009014CA">
              <w:rPr>
                <w:rFonts w:ascii="Calibri" w:hAnsi="Calibri" w:cs="Calibri"/>
                <w:sz w:val="22"/>
                <w:szCs w:val="22"/>
              </w:rPr>
              <w:t>SEGURIDAD, SALUD OCUPACIONAL Y MEDIO AMBIENTE</w:t>
            </w:r>
          </w:p>
        </w:tc>
      </w:tr>
    </w:tbl>
    <w:p w:rsidR="001F2939" w:rsidRPr="00CE2E7C" w:rsidRDefault="001F2939" w:rsidP="001F2939">
      <w:pPr>
        <w:jc w:val="both"/>
        <w:rPr>
          <w:rFonts w:ascii="Calibri" w:hAnsi="Calibri" w:cs="Arial"/>
          <w:b/>
          <w:lang w:val="es-ES_tradnl"/>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1F2939" w:rsidRPr="00CE2E7C" w:rsidTr="00BE03C5">
        <w:trPr>
          <w:trHeight w:val="418"/>
          <w:jc w:val="center"/>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rsidR="001F2939" w:rsidRPr="00CE2E7C" w:rsidRDefault="001F2939" w:rsidP="00F85931">
            <w:pPr>
              <w:autoSpaceDE w:val="0"/>
              <w:autoSpaceDN w:val="0"/>
              <w:adjustRightInd w:val="0"/>
              <w:jc w:val="center"/>
              <w:rPr>
                <w:rFonts w:ascii="Calibri" w:hAnsi="Calibri" w:cs="Arial"/>
                <w:b/>
                <w:iCs/>
                <w:sz w:val="22"/>
              </w:rPr>
            </w:pPr>
            <w:r w:rsidRPr="00CE2E7C">
              <w:rPr>
                <w:rFonts w:ascii="Calibri" w:hAnsi="Calibri" w:cs="Arial"/>
                <w:b/>
                <w:iCs/>
                <w:sz w:val="22"/>
              </w:rPr>
              <w:lastRenderedPageBreak/>
              <w:t>ANEXO 1</w:t>
            </w:r>
          </w:p>
          <w:p w:rsidR="001F2939" w:rsidRPr="00CE2E7C" w:rsidRDefault="001F2939" w:rsidP="00071DF8">
            <w:pPr>
              <w:autoSpaceDE w:val="0"/>
              <w:autoSpaceDN w:val="0"/>
              <w:adjustRightInd w:val="0"/>
              <w:jc w:val="center"/>
              <w:rPr>
                <w:rFonts w:ascii="Calibri" w:hAnsi="Calibri" w:cs="Arial"/>
                <w:iCs/>
                <w:sz w:val="22"/>
              </w:rPr>
            </w:pPr>
            <w:r w:rsidRPr="00CE2E7C">
              <w:rPr>
                <w:rFonts w:ascii="Calibri" w:hAnsi="Calibri" w:cs="Arial"/>
                <w:b/>
                <w:iCs/>
                <w:sz w:val="22"/>
              </w:rPr>
              <w:t>VALIDACIÓN DE SEGUROS</w:t>
            </w:r>
          </w:p>
        </w:tc>
      </w:tr>
      <w:tr w:rsidR="001F2939" w:rsidRPr="00CE2E7C" w:rsidTr="00BE03C5">
        <w:trPr>
          <w:trHeight w:val="4830"/>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1F2939" w:rsidRPr="00CE2E7C" w:rsidRDefault="001F2939" w:rsidP="00071DF8">
            <w:pPr>
              <w:rPr>
                <w:rFonts w:ascii="Calibri" w:eastAsia="Calibri" w:hAnsi="Calibri" w:cs="Arial"/>
                <w:iCs/>
                <w:sz w:val="22"/>
              </w:rPr>
            </w:pPr>
            <w:r w:rsidRPr="00CE2E7C">
              <w:rPr>
                <w:rFonts w:ascii="Calibri" w:eastAsia="Calibri" w:hAnsi="Calibri" w:cs="Arial"/>
                <w:iCs/>
                <w:sz w:val="22"/>
              </w:rPr>
              <w:t>El supervisor adjudicado, deberá presentar y mantener vigente de forma ininterrumpida durante todo el periodo del contrato la Póliza de Seguro especificada a continuación:</w:t>
            </w:r>
          </w:p>
          <w:p w:rsidR="001F2939" w:rsidRPr="00CE2E7C" w:rsidRDefault="001F2939" w:rsidP="00071DF8">
            <w:pPr>
              <w:rPr>
                <w:rFonts w:ascii="Calibri" w:hAnsi="Calibri" w:cs="Arial"/>
                <w:iCs/>
                <w:sz w:val="22"/>
              </w:rPr>
            </w:pPr>
          </w:p>
          <w:p w:rsidR="001F2939" w:rsidRPr="00CE2E7C" w:rsidRDefault="001F2939" w:rsidP="001F2939">
            <w:pPr>
              <w:numPr>
                <w:ilvl w:val="1"/>
                <w:numId w:val="40"/>
              </w:numPr>
              <w:rPr>
                <w:rFonts w:ascii="Calibri" w:eastAsia="Calibri" w:hAnsi="Calibri" w:cs="Arial"/>
                <w:b/>
                <w:iCs/>
                <w:sz w:val="22"/>
              </w:rPr>
            </w:pPr>
            <w:r w:rsidRPr="00CE2E7C">
              <w:rPr>
                <w:rFonts w:ascii="Calibri" w:hAnsi="Calibri" w:cs="Arial"/>
                <w:iCs/>
                <w:sz w:val="22"/>
              </w:rPr>
              <w:t xml:space="preserve"> </w:t>
            </w:r>
            <w:r w:rsidRPr="00CE2E7C">
              <w:rPr>
                <w:rFonts w:ascii="Calibri" w:eastAsia="Calibri" w:hAnsi="Calibri" w:cs="Arial"/>
                <w:b/>
                <w:iCs/>
                <w:sz w:val="22"/>
              </w:rPr>
              <w:t xml:space="preserve">PÓLIZA DE ACCIDENTES PERSONALES. </w:t>
            </w:r>
          </w:p>
          <w:p w:rsidR="001F2939" w:rsidRPr="00CE2E7C" w:rsidRDefault="001F2939" w:rsidP="00071DF8">
            <w:pPr>
              <w:rPr>
                <w:rFonts w:ascii="Calibri" w:eastAsia="Calibri" w:hAnsi="Calibri" w:cs="Arial"/>
                <w:iCs/>
                <w:sz w:val="22"/>
              </w:rPr>
            </w:pPr>
          </w:p>
          <w:p w:rsidR="001F2939" w:rsidRPr="00CE2E7C" w:rsidRDefault="001F2939" w:rsidP="00071DF8">
            <w:pPr>
              <w:jc w:val="both"/>
              <w:rPr>
                <w:rFonts w:ascii="Calibri" w:eastAsia="Calibri" w:hAnsi="Calibri" w:cs="Arial"/>
                <w:iCs/>
                <w:sz w:val="22"/>
              </w:rPr>
            </w:pPr>
            <w:r w:rsidRPr="00CE2E7C">
              <w:rPr>
                <w:rFonts w:ascii="Calibri" w:eastAsia="Calibri" w:hAnsi="Calibri" w:cs="Arial"/>
                <w:iCs/>
                <w:sz w:val="22"/>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1F2939" w:rsidRPr="00CE2E7C" w:rsidRDefault="001F2939" w:rsidP="00071DF8">
            <w:pPr>
              <w:rPr>
                <w:rFonts w:ascii="Calibri" w:eastAsia="Calibri" w:hAnsi="Calibri" w:cs="Arial"/>
                <w:iCs/>
                <w:sz w:val="22"/>
              </w:rPr>
            </w:pPr>
            <w:r w:rsidRPr="00CE2E7C">
              <w:rPr>
                <w:rFonts w:ascii="Calibri" w:eastAsia="Calibri" w:hAnsi="Calibri" w:cs="Arial"/>
                <w:iCs/>
                <w:sz w:val="22"/>
              </w:rPr>
              <w:t> </w:t>
            </w:r>
          </w:p>
          <w:p w:rsidR="001F2939" w:rsidRPr="00CE2E7C" w:rsidRDefault="001F2939" w:rsidP="001F2939">
            <w:pPr>
              <w:numPr>
                <w:ilvl w:val="1"/>
                <w:numId w:val="40"/>
              </w:numPr>
              <w:rPr>
                <w:rFonts w:ascii="Calibri" w:eastAsia="Calibri" w:hAnsi="Calibri" w:cs="Arial"/>
                <w:b/>
                <w:iCs/>
                <w:sz w:val="22"/>
              </w:rPr>
            </w:pPr>
            <w:r w:rsidRPr="00CE2E7C">
              <w:rPr>
                <w:rFonts w:ascii="Calibri" w:eastAsia="Calibri" w:hAnsi="Calibri" w:cs="Arial"/>
                <w:b/>
                <w:iCs/>
                <w:sz w:val="22"/>
              </w:rPr>
              <w:t>CONDICIONES ADICIONALES</w:t>
            </w:r>
          </w:p>
          <w:p w:rsidR="001F2939" w:rsidRPr="00CE2E7C" w:rsidRDefault="001F2939" w:rsidP="00071DF8">
            <w:pPr>
              <w:rPr>
                <w:rFonts w:ascii="Calibri" w:eastAsia="Calibri" w:hAnsi="Calibri" w:cs="Arial"/>
                <w:iCs/>
                <w:sz w:val="22"/>
              </w:rPr>
            </w:pPr>
            <w:r w:rsidRPr="00CE2E7C">
              <w:rPr>
                <w:rFonts w:ascii="Calibri" w:eastAsia="Calibri" w:hAnsi="Calibri" w:cs="Arial"/>
                <w:iCs/>
                <w:sz w:val="22"/>
              </w:rPr>
              <w:t> </w:t>
            </w:r>
          </w:p>
          <w:p w:rsidR="001F2939" w:rsidRPr="00CE2E7C" w:rsidRDefault="001F2939" w:rsidP="00071DF8">
            <w:pPr>
              <w:jc w:val="both"/>
              <w:rPr>
                <w:rFonts w:ascii="Calibri" w:eastAsia="Calibri" w:hAnsi="Calibri" w:cs="Arial"/>
                <w:iCs/>
                <w:sz w:val="22"/>
              </w:rPr>
            </w:pPr>
            <w:r w:rsidRPr="00CE2E7C">
              <w:rPr>
                <w:rFonts w:ascii="Calibri" w:eastAsia="Calibri" w:hAnsi="Calibri" w:cs="Arial"/>
                <w:iCs/>
                <w:sz w:val="22"/>
              </w:rPr>
              <w:t>De suspenderse por cualquier razón la vigencia o cobertura de la Póliza nominada precedentemente, o bien se presente la existencias de eventos no cubiertos por la misma; el  adjudicado Supervisor se hace enteramente responsable frente a YPFB por todos los accidentes que puedan  sufrir y/</w:t>
            </w:r>
            <w:proofErr w:type="spellStart"/>
            <w:r w:rsidRPr="00CE2E7C">
              <w:rPr>
                <w:rFonts w:ascii="Calibri" w:eastAsia="Calibri" w:hAnsi="Calibri" w:cs="Arial"/>
                <w:iCs/>
                <w:sz w:val="22"/>
              </w:rPr>
              <w:t>o</w:t>
            </w:r>
            <w:proofErr w:type="spellEnd"/>
            <w:r w:rsidRPr="00CE2E7C">
              <w:rPr>
                <w:rFonts w:ascii="Calibri" w:eastAsia="Calibri" w:hAnsi="Calibri" w:cs="Arial"/>
                <w:iCs/>
                <w:sz w:val="22"/>
              </w:rPr>
              <w:t xml:space="preserve"> ocasionar en el desempeño de sus funciones.  </w:t>
            </w:r>
          </w:p>
          <w:p w:rsidR="001F2939" w:rsidRPr="00CE2E7C" w:rsidRDefault="001F2939" w:rsidP="00071DF8">
            <w:pPr>
              <w:rPr>
                <w:rFonts w:ascii="Calibri" w:eastAsia="Calibri" w:hAnsi="Calibri" w:cs="Arial"/>
                <w:iCs/>
                <w:sz w:val="22"/>
              </w:rPr>
            </w:pPr>
            <w:r w:rsidRPr="00CE2E7C">
              <w:rPr>
                <w:rFonts w:ascii="Calibri" w:eastAsia="Calibri" w:hAnsi="Calibri" w:cs="Arial"/>
                <w:iCs/>
                <w:sz w:val="22"/>
              </w:rPr>
              <w:t> </w:t>
            </w:r>
          </w:p>
          <w:p w:rsidR="001F2939" w:rsidRDefault="001F2939" w:rsidP="00071DF8">
            <w:pPr>
              <w:rPr>
                <w:rFonts w:ascii="Calibri" w:eastAsia="Calibri" w:hAnsi="Calibri" w:cs="Arial"/>
                <w:iCs/>
                <w:sz w:val="22"/>
              </w:rPr>
            </w:pPr>
            <w:r w:rsidRPr="00CE2E7C">
              <w:rPr>
                <w:rFonts w:ascii="Calibri" w:eastAsia="Calibri" w:hAnsi="Calibri" w:cs="Arial"/>
                <w:iCs/>
                <w:sz w:val="22"/>
              </w:rPr>
              <w:t>El adjudicado, deberá entregar una copia de la citada póliza a YPFB antes de la suscripción del contrato.</w:t>
            </w:r>
          </w:p>
          <w:p w:rsidR="00F85931" w:rsidRPr="00CE2E7C" w:rsidRDefault="00F85931" w:rsidP="00071DF8">
            <w:pPr>
              <w:rPr>
                <w:rFonts w:ascii="Calibri" w:hAnsi="Calibri" w:cs="Arial"/>
                <w:iCs/>
                <w:sz w:val="22"/>
              </w:rPr>
            </w:pPr>
          </w:p>
        </w:tc>
      </w:tr>
      <w:tr w:rsidR="001F2939" w:rsidRPr="00CE2E7C" w:rsidTr="00BE03C5">
        <w:trPr>
          <w:trHeight w:val="851"/>
          <w:jc w:val="center"/>
        </w:trPr>
        <w:tc>
          <w:tcPr>
            <w:tcW w:w="9634" w:type="dxa"/>
            <w:tcBorders>
              <w:top w:val="single" w:sz="4" w:space="0" w:color="auto"/>
              <w:left w:val="single" w:sz="4" w:space="0" w:color="auto"/>
              <w:bottom w:val="single" w:sz="4" w:space="0" w:color="auto"/>
              <w:right w:val="single" w:sz="4" w:space="0" w:color="auto"/>
            </w:tcBorders>
            <w:shd w:val="clear" w:color="auto" w:fill="DBE5F1"/>
            <w:vAlign w:val="center"/>
          </w:tcPr>
          <w:p w:rsidR="001F2939" w:rsidRPr="00CE2E7C" w:rsidRDefault="001F2939" w:rsidP="003C1B6C">
            <w:pPr>
              <w:jc w:val="center"/>
              <w:rPr>
                <w:rFonts w:ascii="Calibri" w:hAnsi="Calibri" w:cs="Arial"/>
                <w:b/>
                <w:iCs/>
                <w:sz w:val="22"/>
              </w:rPr>
            </w:pPr>
            <w:r w:rsidRPr="00CE2E7C">
              <w:rPr>
                <w:rFonts w:ascii="Calibri" w:hAnsi="Calibri" w:cs="Arial"/>
                <w:b/>
                <w:iCs/>
                <w:sz w:val="22"/>
              </w:rPr>
              <w:t>ANEXO 2</w:t>
            </w:r>
          </w:p>
          <w:p w:rsidR="001F2939" w:rsidRPr="00CE2E7C" w:rsidRDefault="001F2939" w:rsidP="00AF2C17">
            <w:pPr>
              <w:jc w:val="center"/>
              <w:rPr>
                <w:rFonts w:ascii="Calibri" w:hAnsi="Calibri" w:cs="Arial"/>
                <w:iCs/>
                <w:sz w:val="22"/>
              </w:rPr>
            </w:pPr>
            <w:r w:rsidRPr="00CE2E7C">
              <w:rPr>
                <w:rFonts w:ascii="Calibri" w:hAnsi="Calibri" w:cs="Arial"/>
                <w:b/>
                <w:iCs/>
                <w:sz w:val="22"/>
              </w:rPr>
              <w:t>VALIDACIÓN DE MEDIO AMBIENTE</w:t>
            </w:r>
          </w:p>
        </w:tc>
      </w:tr>
      <w:tr w:rsidR="001F2939" w:rsidRPr="00CE2E7C" w:rsidTr="00BE03C5">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1F2939" w:rsidRPr="00CE2E7C" w:rsidRDefault="001F2939" w:rsidP="00071DF8">
            <w:pPr>
              <w:jc w:val="both"/>
              <w:rPr>
                <w:rFonts w:ascii="Calibri" w:hAnsi="Calibri" w:cs="Calibri"/>
                <w:b/>
                <w:sz w:val="22"/>
                <w:szCs w:val="22"/>
              </w:rPr>
            </w:pPr>
            <w:r w:rsidRPr="00CE2E7C">
              <w:rPr>
                <w:rFonts w:ascii="Calibri" w:hAnsi="Calibri" w:cs="Calibri"/>
                <w:b/>
                <w:sz w:val="22"/>
                <w:szCs w:val="22"/>
              </w:rPr>
              <w:t>SUPERVISION</w:t>
            </w:r>
          </w:p>
          <w:p w:rsidR="001F2939" w:rsidRPr="00CE2E7C" w:rsidRDefault="001F2939" w:rsidP="00071DF8">
            <w:pPr>
              <w:jc w:val="both"/>
              <w:rPr>
                <w:rFonts w:ascii="Calibri" w:hAnsi="Calibri" w:cs="Calibri"/>
                <w:sz w:val="22"/>
                <w:szCs w:val="22"/>
                <w:lang w:val="es-BO"/>
              </w:rPr>
            </w:pPr>
            <w:r w:rsidRPr="00CE2E7C">
              <w:rPr>
                <w:rFonts w:ascii="Calibri" w:hAnsi="Calibri" w:cs="Calibr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1F2939" w:rsidRPr="00CE2E7C" w:rsidRDefault="001F2939" w:rsidP="00071DF8">
            <w:pPr>
              <w:jc w:val="both"/>
              <w:rPr>
                <w:rFonts w:ascii="Calibri" w:eastAsia="Calibri" w:hAnsi="Calibri" w:cs="Calibri"/>
                <w:sz w:val="22"/>
                <w:szCs w:val="22"/>
              </w:rPr>
            </w:pPr>
            <w:r w:rsidRPr="00CE2E7C">
              <w:rPr>
                <w:rFonts w:ascii="Calibri" w:hAnsi="Calibri" w:cs="Calibri"/>
                <w:sz w:val="22"/>
                <w:szCs w:val="22"/>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1F2939" w:rsidRDefault="001F2939" w:rsidP="00071DF8">
            <w:pPr>
              <w:rPr>
                <w:rFonts w:ascii="Bookman Old Style" w:hAnsi="Bookman Old Style" w:cs="Arial"/>
                <w:sz w:val="22"/>
                <w:szCs w:val="22"/>
              </w:rPr>
            </w:pPr>
            <w:r w:rsidRPr="00CE2E7C">
              <w:rPr>
                <w:rFonts w:ascii="Calibri" w:hAnsi="Calibri" w:cs="Calibri"/>
                <w:sz w:val="22"/>
                <w:szCs w:val="22"/>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r w:rsidRPr="00CE2E7C">
              <w:rPr>
                <w:rFonts w:ascii="Bookman Old Style" w:hAnsi="Bookman Old Style" w:cs="Arial"/>
                <w:sz w:val="22"/>
                <w:szCs w:val="22"/>
              </w:rPr>
              <w:t>.</w:t>
            </w:r>
          </w:p>
          <w:p w:rsidR="00F85931" w:rsidRPr="00CE2E7C" w:rsidRDefault="00F85931" w:rsidP="00071DF8">
            <w:pPr>
              <w:rPr>
                <w:rFonts w:ascii="Calibri" w:hAnsi="Calibri" w:cs="Arial"/>
                <w:iCs/>
                <w:sz w:val="22"/>
              </w:rPr>
            </w:pPr>
          </w:p>
        </w:tc>
      </w:tr>
      <w:tr w:rsidR="001F2939" w:rsidRPr="00CE2E7C" w:rsidTr="00BE03C5">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DBE5F1"/>
            <w:vAlign w:val="center"/>
          </w:tcPr>
          <w:p w:rsidR="001F2939" w:rsidRPr="00CE2E7C" w:rsidRDefault="001F2939" w:rsidP="00BD6789">
            <w:pPr>
              <w:jc w:val="center"/>
              <w:rPr>
                <w:rFonts w:ascii="Calibri" w:hAnsi="Calibri" w:cs="Arial"/>
                <w:b/>
                <w:iCs/>
                <w:sz w:val="22"/>
              </w:rPr>
            </w:pPr>
            <w:r w:rsidRPr="00CE2E7C">
              <w:rPr>
                <w:rFonts w:ascii="Calibri" w:hAnsi="Calibri" w:cs="Arial"/>
                <w:b/>
                <w:iCs/>
                <w:sz w:val="22"/>
              </w:rPr>
              <w:lastRenderedPageBreak/>
              <w:t>ANEXO 3</w:t>
            </w:r>
          </w:p>
          <w:p w:rsidR="001F2939" w:rsidRPr="00CE2E7C" w:rsidRDefault="001F2939" w:rsidP="00071DF8">
            <w:pPr>
              <w:jc w:val="center"/>
              <w:rPr>
                <w:rFonts w:ascii="Calibri" w:hAnsi="Calibri" w:cs="Arial"/>
                <w:iCs/>
                <w:sz w:val="22"/>
              </w:rPr>
            </w:pPr>
            <w:r w:rsidRPr="00CE2E7C">
              <w:rPr>
                <w:rFonts w:ascii="Calibri" w:hAnsi="Calibri" w:cs="Arial"/>
                <w:b/>
                <w:iCs/>
                <w:sz w:val="22"/>
              </w:rPr>
              <w:t>VALIDACIÓN DE TRIBUTOS Y FACTURACIÓN</w:t>
            </w:r>
          </w:p>
        </w:tc>
      </w:tr>
      <w:tr w:rsidR="001F2939" w:rsidRPr="00CE2E7C" w:rsidTr="00BE03C5">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526" w:type="dxa"/>
              <w:tblLayout w:type="fixed"/>
              <w:tblCellMar>
                <w:left w:w="70" w:type="dxa"/>
                <w:right w:w="70" w:type="dxa"/>
              </w:tblCellMar>
              <w:tblLook w:val="04A0" w:firstRow="1" w:lastRow="0" w:firstColumn="1" w:lastColumn="0" w:noHBand="0" w:noVBand="1"/>
            </w:tblPr>
            <w:tblGrid>
              <w:gridCol w:w="9526"/>
            </w:tblGrid>
            <w:tr w:rsidR="001F2939" w:rsidTr="00BE03C5">
              <w:trPr>
                <w:trHeight w:val="420"/>
              </w:trPr>
              <w:tc>
                <w:tcPr>
                  <w:tcW w:w="9526" w:type="dxa"/>
                  <w:tcBorders>
                    <w:top w:val="nil"/>
                    <w:left w:val="nil"/>
                    <w:bottom w:val="nil"/>
                    <w:right w:val="double" w:sz="6" w:space="0" w:color="000000"/>
                  </w:tcBorders>
                  <w:shd w:val="clear" w:color="000000" w:fill="FFFFFF"/>
                  <w:vAlign w:val="bottom"/>
                  <w:hideMark/>
                </w:tcPr>
                <w:p w:rsidR="001F2939" w:rsidRDefault="001F2939" w:rsidP="00071DF8">
                  <w:pPr>
                    <w:rPr>
                      <w:rFonts w:ascii="Calibri" w:hAnsi="Calibri" w:cs="Calibri"/>
                      <w:b/>
                      <w:bCs/>
                      <w:color w:val="203764"/>
                      <w:sz w:val="22"/>
                      <w:szCs w:val="22"/>
                      <w:lang w:val="es-BO" w:eastAsia="es-BO"/>
                    </w:rPr>
                  </w:pPr>
                  <w:r>
                    <w:rPr>
                      <w:rFonts w:ascii="Calibri" w:hAnsi="Calibri" w:cs="Calibri"/>
                      <w:b/>
                      <w:bCs/>
                      <w:color w:val="203764"/>
                      <w:sz w:val="22"/>
                      <w:szCs w:val="22"/>
                    </w:rPr>
                    <w:t>FACTURACIÓN</w:t>
                  </w:r>
                </w:p>
              </w:tc>
            </w:tr>
            <w:tr w:rsidR="001F2939" w:rsidTr="00BE03C5">
              <w:trPr>
                <w:trHeight w:val="959"/>
              </w:trPr>
              <w:tc>
                <w:tcPr>
                  <w:tcW w:w="9526" w:type="dxa"/>
                  <w:tcBorders>
                    <w:top w:val="nil"/>
                    <w:left w:val="nil"/>
                    <w:bottom w:val="nil"/>
                    <w:right w:val="double" w:sz="6" w:space="0" w:color="000000"/>
                  </w:tcBorders>
                  <w:shd w:val="clear" w:color="000000" w:fill="FFFFFF"/>
                  <w:vAlign w:val="center"/>
                  <w:hideMark/>
                </w:tcPr>
                <w:p w:rsidR="001F2939" w:rsidRDefault="001F2939" w:rsidP="00AF2C17">
                  <w:pPr>
                    <w:jc w:val="both"/>
                    <w:rPr>
                      <w:rFonts w:ascii="Calibri" w:hAnsi="Calibri" w:cs="Calibri"/>
                      <w:color w:val="000000"/>
                      <w:sz w:val="22"/>
                      <w:szCs w:val="22"/>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tc>
            </w:tr>
            <w:tr w:rsidR="001F2939" w:rsidTr="00BE03C5">
              <w:trPr>
                <w:trHeight w:val="1327"/>
              </w:trPr>
              <w:tc>
                <w:tcPr>
                  <w:tcW w:w="9526" w:type="dxa"/>
                  <w:tcBorders>
                    <w:top w:val="nil"/>
                    <w:left w:val="nil"/>
                    <w:bottom w:val="nil"/>
                    <w:right w:val="double" w:sz="6" w:space="0" w:color="000000"/>
                  </w:tcBorders>
                  <w:shd w:val="clear" w:color="000000" w:fill="FFFFFF"/>
                  <w:vAlign w:val="center"/>
                  <w:hideMark/>
                </w:tcPr>
                <w:p w:rsidR="001F2939" w:rsidRDefault="001F2939" w:rsidP="00AF2C17">
                  <w:pPr>
                    <w:jc w:val="both"/>
                    <w:rPr>
                      <w:rFonts w:ascii="Calibri" w:hAnsi="Calibri" w:cs="Calibri"/>
                      <w:color w:val="000000"/>
                      <w:sz w:val="22"/>
                      <w:szCs w:val="22"/>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1F2939" w:rsidTr="00BE03C5">
              <w:trPr>
                <w:trHeight w:val="853"/>
              </w:trPr>
              <w:tc>
                <w:tcPr>
                  <w:tcW w:w="9526" w:type="dxa"/>
                  <w:tcBorders>
                    <w:top w:val="nil"/>
                    <w:left w:val="nil"/>
                    <w:bottom w:val="nil"/>
                    <w:right w:val="double" w:sz="6" w:space="0" w:color="000000"/>
                  </w:tcBorders>
                  <w:shd w:val="clear" w:color="000000" w:fill="FFFFFF"/>
                  <w:vAlign w:val="center"/>
                  <w:hideMark/>
                </w:tcPr>
                <w:p w:rsidR="001F2939" w:rsidRDefault="001F2939" w:rsidP="00AF2C17">
                  <w:pPr>
                    <w:jc w:val="both"/>
                    <w:rPr>
                      <w:rFonts w:ascii="Calibri" w:hAnsi="Calibri" w:cs="Calibri"/>
                      <w:color w:val="000000"/>
                      <w:sz w:val="22"/>
                      <w:szCs w:val="22"/>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F2939" w:rsidRDefault="001F2939" w:rsidP="00AF2C17">
                  <w:pPr>
                    <w:jc w:val="both"/>
                    <w:rPr>
                      <w:rFonts w:ascii="Calibri" w:hAnsi="Calibri" w:cs="Calibri"/>
                      <w:color w:val="000000"/>
                      <w:sz w:val="22"/>
                      <w:szCs w:val="22"/>
                    </w:rPr>
                  </w:pPr>
                </w:p>
                <w:tbl>
                  <w:tblPr>
                    <w:tblW w:w="9456" w:type="dxa"/>
                    <w:tblLayout w:type="fixed"/>
                    <w:tblCellMar>
                      <w:left w:w="70" w:type="dxa"/>
                      <w:right w:w="70" w:type="dxa"/>
                    </w:tblCellMar>
                    <w:tblLook w:val="04A0" w:firstRow="1" w:lastRow="0" w:firstColumn="1" w:lastColumn="0" w:noHBand="0" w:noVBand="1"/>
                  </w:tblPr>
                  <w:tblGrid>
                    <w:gridCol w:w="9456"/>
                  </w:tblGrid>
                  <w:tr w:rsidR="001F2939" w:rsidTr="00BE03C5">
                    <w:trPr>
                      <w:trHeight w:val="465"/>
                    </w:trPr>
                    <w:tc>
                      <w:tcPr>
                        <w:tcW w:w="9456" w:type="dxa"/>
                        <w:tcBorders>
                          <w:top w:val="nil"/>
                          <w:left w:val="nil"/>
                          <w:bottom w:val="nil"/>
                          <w:right w:val="double" w:sz="6" w:space="0" w:color="000000"/>
                        </w:tcBorders>
                        <w:shd w:val="clear" w:color="000000" w:fill="FFFFFF"/>
                        <w:hideMark/>
                      </w:tcPr>
                      <w:p w:rsidR="001F2939" w:rsidRDefault="001F2939" w:rsidP="00AF2C17">
                        <w:pPr>
                          <w:tabs>
                            <w:tab w:val="left" w:pos="1410"/>
                          </w:tabs>
                          <w:jc w:val="both"/>
                          <w:rPr>
                            <w:rFonts w:ascii="Calibri" w:hAnsi="Calibri" w:cs="Calibri"/>
                            <w:b/>
                            <w:bCs/>
                            <w:color w:val="203764"/>
                            <w:sz w:val="22"/>
                            <w:szCs w:val="22"/>
                            <w:lang w:val="es-BO" w:eastAsia="es-BO"/>
                          </w:rPr>
                        </w:pPr>
                        <w:r>
                          <w:rPr>
                            <w:rFonts w:ascii="Calibri" w:hAnsi="Calibri" w:cs="Calibri"/>
                            <w:b/>
                            <w:bCs/>
                            <w:color w:val="203764"/>
                            <w:sz w:val="22"/>
                            <w:szCs w:val="22"/>
                          </w:rPr>
                          <w:t>TRIBUTOS:</w:t>
                        </w:r>
                      </w:p>
                    </w:tc>
                  </w:tr>
                  <w:tr w:rsidR="001F2939" w:rsidTr="00BE03C5">
                    <w:trPr>
                      <w:trHeight w:val="690"/>
                    </w:trPr>
                    <w:tc>
                      <w:tcPr>
                        <w:tcW w:w="9456" w:type="dxa"/>
                        <w:tcBorders>
                          <w:top w:val="nil"/>
                          <w:left w:val="nil"/>
                          <w:bottom w:val="nil"/>
                          <w:right w:val="double" w:sz="6" w:space="0" w:color="000000"/>
                        </w:tcBorders>
                        <w:shd w:val="clear" w:color="000000" w:fill="FFFFFF"/>
                        <w:vAlign w:val="bottom"/>
                        <w:hideMark/>
                      </w:tcPr>
                      <w:p w:rsidR="001F2939" w:rsidRDefault="001F2939" w:rsidP="00AF2C17">
                        <w:pPr>
                          <w:jc w:val="both"/>
                          <w:rPr>
                            <w:rFonts w:ascii="Calibri" w:hAnsi="Calibri" w:cs="Calibri"/>
                            <w:color w:val="000000"/>
                            <w:sz w:val="22"/>
                            <w:szCs w:val="22"/>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F85931" w:rsidRDefault="00F85931" w:rsidP="00AF2C17">
                        <w:pPr>
                          <w:jc w:val="both"/>
                          <w:rPr>
                            <w:rFonts w:ascii="Calibri" w:hAnsi="Calibri" w:cs="Calibri"/>
                            <w:color w:val="000000"/>
                            <w:sz w:val="22"/>
                            <w:szCs w:val="22"/>
                          </w:rPr>
                        </w:pPr>
                      </w:p>
                    </w:tc>
                  </w:tr>
                </w:tbl>
                <w:p w:rsidR="001F2939" w:rsidRDefault="001F2939" w:rsidP="00AF2C17">
                  <w:pPr>
                    <w:jc w:val="both"/>
                    <w:rPr>
                      <w:rFonts w:ascii="Calibri" w:hAnsi="Calibri" w:cs="Calibri"/>
                      <w:color w:val="000000"/>
                      <w:sz w:val="22"/>
                      <w:szCs w:val="22"/>
                    </w:rPr>
                  </w:pPr>
                </w:p>
              </w:tc>
            </w:tr>
          </w:tbl>
          <w:p w:rsidR="001F2939" w:rsidRPr="00CE2E7C" w:rsidRDefault="001F2939" w:rsidP="00071DF8">
            <w:pPr>
              <w:autoSpaceDE w:val="0"/>
              <w:autoSpaceDN w:val="0"/>
              <w:adjustRightInd w:val="0"/>
              <w:rPr>
                <w:rFonts w:ascii="Calibri" w:hAnsi="Calibri" w:cs="Arial"/>
                <w:iCs/>
                <w:sz w:val="22"/>
              </w:rPr>
            </w:pPr>
          </w:p>
        </w:tc>
      </w:tr>
      <w:tr w:rsidR="001F2939" w:rsidRPr="00CE2E7C" w:rsidTr="00BE03C5">
        <w:trPr>
          <w:trHeight w:val="518"/>
          <w:jc w:val="center"/>
        </w:trPr>
        <w:tc>
          <w:tcPr>
            <w:tcW w:w="9634" w:type="dxa"/>
            <w:tcBorders>
              <w:top w:val="single" w:sz="4" w:space="0" w:color="auto"/>
              <w:left w:val="single" w:sz="4" w:space="0" w:color="auto"/>
              <w:bottom w:val="single" w:sz="4" w:space="0" w:color="auto"/>
              <w:right w:val="single" w:sz="4" w:space="0" w:color="auto"/>
            </w:tcBorders>
            <w:shd w:val="clear" w:color="auto" w:fill="DBE5F1"/>
            <w:vAlign w:val="center"/>
          </w:tcPr>
          <w:p w:rsidR="001F2939" w:rsidRPr="00CE2E7C" w:rsidRDefault="001F2939" w:rsidP="00AF2C17">
            <w:pPr>
              <w:jc w:val="center"/>
              <w:rPr>
                <w:rFonts w:ascii="Calibri" w:hAnsi="Calibri" w:cs="Arial"/>
                <w:b/>
                <w:iCs/>
                <w:sz w:val="22"/>
              </w:rPr>
            </w:pPr>
            <w:r w:rsidRPr="00CE2E7C">
              <w:rPr>
                <w:rFonts w:ascii="Calibri" w:hAnsi="Calibri" w:cs="Arial"/>
                <w:b/>
                <w:iCs/>
                <w:sz w:val="22"/>
              </w:rPr>
              <w:t>ANEXO 4</w:t>
            </w:r>
          </w:p>
          <w:p w:rsidR="001F2939" w:rsidRPr="00CE2E7C" w:rsidRDefault="00BD6789" w:rsidP="00071DF8">
            <w:pPr>
              <w:jc w:val="center"/>
              <w:rPr>
                <w:rFonts w:ascii="Calibri" w:hAnsi="Calibri" w:cs="Arial"/>
                <w:iCs/>
                <w:sz w:val="22"/>
              </w:rPr>
            </w:pPr>
            <w:r>
              <w:rPr>
                <w:rFonts w:ascii="Calibri" w:hAnsi="Calibri" w:cs="Arial"/>
                <w:b/>
                <w:iCs/>
                <w:sz w:val="22"/>
              </w:rPr>
              <w:t xml:space="preserve">VALIDACION DE </w:t>
            </w:r>
            <w:r w:rsidR="001F2939" w:rsidRPr="00CE2E7C">
              <w:rPr>
                <w:rFonts w:ascii="Calibri" w:hAnsi="Calibri" w:cs="Arial"/>
                <w:b/>
                <w:iCs/>
                <w:sz w:val="22"/>
              </w:rPr>
              <w:t>GARANTIAS FINANCIERAS</w:t>
            </w:r>
          </w:p>
        </w:tc>
      </w:tr>
      <w:tr w:rsidR="001F2939" w:rsidRPr="00CE2E7C" w:rsidTr="00BE03C5">
        <w:trPr>
          <w:trHeight w:val="2835"/>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925D0" w:rsidRPr="00BD6789" w:rsidRDefault="00333FE7" w:rsidP="00071DF8">
            <w:pPr>
              <w:jc w:val="both"/>
              <w:rPr>
                <w:rFonts w:ascii="Calibri" w:hAnsi="Calibri" w:cs="Calibri"/>
                <w:b/>
                <w:sz w:val="22"/>
                <w:szCs w:val="18"/>
              </w:rPr>
            </w:pPr>
            <w:r>
              <w:rPr>
                <w:rFonts w:ascii="Calibri" w:hAnsi="Calibri" w:cs="Calibri"/>
                <w:b/>
                <w:sz w:val="22"/>
                <w:szCs w:val="18"/>
              </w:rPr>
              <w:t>GAR</w:t>
            </w:r>
            <w:r w:rsidR="00053292" w:rsidRPr="00BD6789">
              <w:rPr>
                <w:rFonts w:ascii="Calibri" w:hAnsi="Calibri" w:cs="Calibri"/>
                <w:b/>
                <w:sz w:val="22"/>
                <w:szCs w:val="18"/>
              </w:rPr>
              <w:t>A</w:t>
            </w:r>
            <w:r>
              <w:rPr>
                <w:rFonts w:ascii="Calibri" w:hAnsi="Calibri" w:cs="Calibri"/>
                <w:b/>
                <w:sz w:val="22"/>
                <w:szCs w:val="18"/>
              </w:rPr>
              <w:t>N</w:t>
            </w:r>
            <w:r w:rsidR="00053292" w:rsidRPr="00BD6789">
              <w:rPr>
                <w:rFonts w:ascii="Calibri" w:hAnsi="Calibri" w:cs="Calibri"/>
                <w:b/>
                <w:sz w:val="22"/>
                <w:szCs w:val="18"/>
              </w:rPr>
              <w:t>TIA DE SERIEDAD DE PROPUESTA</w:t>
            </w:r>
          </w:p>
          <w:p w:rsidR="008925D0" w:rsidRDefault="008925D0" w:rsidP="00071DF8">
            <w:pPr>
              <w:jc w:val="both"/>
              <w:rPr>
                <w:rFonts w:ascii="Calibri" w:hAnsi="Calibri" w:cs="Calibri"/>
                <w:sz w:val="18"/>
                <w:szCs w:val="18"/>
              </w:rPr>
            </w:pPr>
          </w:p>
          <w:p w:rsidR="001F2939" w:rsidRPr="00266886" w:rsidRDefault="008925D0" w:rsidP="00071DF8">
            <w:pPr>
              <w:jc w:val="both"/>
              <w:rPr>
                <w:rFonts w:ascii="Calibri" w:hAnsi="Calibri" w:cs="Calibri"/>
                <w:sz w:val="22"/>
                <w:szCs w:val="18"/>
              </w:rPr>
            </w:pPr>
            <w:r w:rsidRPr="00266886">
              <w:rPr>
                <w:rFonts w:ascii="Calibri" w:hAnsi="Calibri" w:cs="Calibri"/>
                <w:sz w:val="22"/>
                <w:szCs w:val="18"/>
              </w:rPr>
              <w:t xml:space="preserve">A elección de la empresa </w:t>
            </w:r>
            <w:r w:rsidR="001F2939" w:rsidRPr="00266886">
              <w:rPr>
                <w:rFonts w:ascii="Calibri" w:hAnsi="Calibri" w:cs="Calibri"/>
                <w:sz w:val="22"/>
                <w:szCs w:val="18"/>
              </w:rPr>
              <w:t>proponente</w:t>
            </w:r>
            <w:r w:rsidR="00BD6789" w:rsidRPr="00266886">
              <w:rPr>
                <w:rFonts w:ascii="Calibri" w:hAnsi="Calibri" w:cs="Calibri"/>
                <w:sz w:val="22"/>
                <w:szCs w:val="18"/>
              </w:rPr>
              <w:t>,</w:t>
            </w:r>
            <w:r w:rsidR="001F2939" w:rsidRPr="00266886">
              <w:rPr>
                <w:rFonts w:ascii="Calibri" w:hAnsi="Calibri" w:cs="Calibri"/>
                <w:sz w:val="22"/>
                <w:szCs w:val="18"/>
              </w:rPr>
              <w:t xml:space="preserve"> ésta podrá optar por uno de los siguientes instrumentos financieros: </w:t>
            </w:r>
          </w:p>
          <w:p w:rsidR="00BD6789" w:rsidRPr="00266886" w:rsidRDefault="00BD6789" w:rsidP="00071DF8">
            <w:pPr>
              <w:jc w:val="both"/>
              <w:rPr>
                <w:rFonts w:ascii="Calibri" w:hAnsi="Calibri" w:cs="Calibri"/>
                <w:sz w:val="22"/>
                <w:szCs w:val="18"/>
              </w:rPr>
            </w:pPr>
          </w:p>
          <w:p w:rsidR="001F2939" w:rsidRPr="00266886" w:rsidRDefault="001F2939" w:rsidP="00071DF8">
            <w:pPr>
              <w:spacing w:after="240"/>
              <w:jc w:val="both"/>
              <w:rPr>
                <w:rFonts w:ascii="Calibri" w:hAnsi="Calibri" w:cs="Calibri"/>
                <w:sz w:val="22"/>
                <w:szCs w:val="18"/>
              </w:rPr>
            </w:pPr>
            <w:r w:rsidRPr="00266886">
              <w:rPr>
                <w:rFonts w:ascii="Calibri" w:hAnsi="Calibri" w:cs="Calibri"/>
                <w:b/>
                <w:bCs/>
                <w:sz w:val="22"/>
                <w:szCs w:val="18"/>
                <w:u w:val="single"/>
              </w:rPr>
              <w:t>Boleta de Garantía</w:t>
            </w:r>
            <w:r w:rsidRPr="00266886">
              <w:rPr>
                <w:rFonts w:ascii="Calibri" w:hAnsi="Calibri" w:cs="Calibri"/>
                <w:b/>
                <w:bCs/>
                <w:sz w:val="22"/>
                <w:szCs w:val="18"/>
              </w:rPr>
              <w:t>,</w:t>
            </w:r>
            <w:r w:rsidRPr="00266886">
              <w:rPr>
                <w:rFonts w:ascii="Calibri" w:hAnsi="Calibri" w:cs="Calibri"/>
                <w:sz w:val="22"/>
                <w:szCs w:val="18"/>
              </w:rPr>
              <w:t xml:space="preserve"> emitida por una Entidad de Intermediación Financiera (</w:t>
            </w:r>
            <w:r w:rsidRPr="00266886">
              <w:rPr>
                <w:rFonts w:ascii="Calibri" w:hAnsi="Calibri" w:cs="Calibri"/>
                <w:b/>
                <w:bCs/>
                <w:sz w:val="22"/>
                <w:szCs w:val="18"/>
                <w:u w:val="single"/>
              </w:rPr>
              <w:t>Bancaria)</w:t>
            </w:r>
            <w:r w:rsidRPr="00266886">
              <w:rPr>
                <w:rFonts w:ascii="Calibri" w:hAnsi="Calibri" w:cs="Calibr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1F2939" w:rsidRPr="00266886" w:rsidRDefault="001F2939" w:rsidP="00071DF8">
            <w:pPr>
              <w:spacing w:after="240"/>
              <w:jc w:val="both"/>
              <w:rPr>
                <w:rFonts w:ascii="Calibri" w:hAnsi="Calibri" w:cs="Calibri"/>
                <w:sz w:val="22"/>
                <w:szCs w:val="18"/>
              </w:rPr>
            </w:pPr>
            <w:r w:rsidRPr="00266886">
              <w:rPr>
                <w:rFonts w:ascii="Calibri" w:hAnsi="Calibri" w:cs="Calibri"/>
                <w:b/>
                <w:bCs/>
                <w:sz w:val="22"/>
                <w:szCs w:val="18"/>
                <w:u w:val="single"/>
              </w:rPr>
              <w:t>Garantía a Primer Requerimiento</w:t>
            </w:r>
            <w:r w:rsidRPr="00266886">
              <w:rPr>
                <w:rFonts w:ascii="Calibri" w:hAnsi="Calibri" w:cs="Calibri"/>
                <w:sz w:val="22"/>
                <w:szCs w:val="18"/>
              </w:rPr>
              <w:t>, emitida por una Entidad de Intermediación Financiera (</w:t>
            </w:r>
            <w:r w:rsidRPr="00266886">
              <w:rPr>
                <w:rFonts w:ascii="Calibri" w:hAnsi="Calibri" w:cs="Calibri"/>
                <w:b/>
                <w:bCs/>
                <w:sz w:val="22"/>
                <w:szCs w:val="18"/>
                <w:u w:val="single"/>
              </w:rPr>
              <w:t>Bancaria)</w:t>
            </w:r>
            <w:r w:rsidRPr="00266886">
              <w:rPr>
                <w:rFonts w:ascii="Calibri" w:hAnsi="Calibri" w:cs="Calibr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1F2939" w:rsidRPr="00BD6789" w:rsidRDefault="001F2939" w:rsidP="00071DF8">
            <w:pPr>
              <w:jc w:val="both"/>
              <w:rPr>
                <w:rFonts w:ascii="Calibri" w:hAnsi="Calibri" w:cs="Calibri"/>
                <w:b/>
                <w:sz w:val="22"/>
                <w:szCs w:val="18"/>
                <w:lang w:val="es-ES_tradnl"/>
              </w:rPr>
            </w:pPr>
            <w:r w:rsidRPr="00BD6789">
              <w:rPr>
                <w:rFonts w:ascii="Calibri" w:hAnsi="Calibri" w:cs="Calibri"/>
                <w:b/>
                <w:sz w:val="22"/>
                <w:szCs w:val="18"/>
                <w:lang w:val="es-ES_tradnl"/>
              </w:rPr>
              <w:t>GARANTIA DE CORRECTA INVERSION DE ANTICIPO (Cuando corresponda)</w:t>
            </w:r>
          </w:p>
          <w:p w:rsidR="00BD6789" w:rsidRDefault="00BD6789" w:rsidP="00071DF8">
            <w:pPr>
              <w:jc w:val="both"/>
              <w:rPr>
                <w:rFonts w:ascii="Calibri" w:hAnsi="Calibri" w:cs="Calibri"/>
                <w:sz w:val="18"/>
                <w:szCs w:val="18"/>
              </w:rPr>
            </w:pPr>
          </w:p>
          <w:p w:rsidR="001F2939" w:rsidRPr="00266886" w:rsidRDefault="001F2939" w:rsidP="00071DF8">
            <w:pPr>
              <w:jc w:val="both"/>
              <w:rPr>
                <w:rFonts w:ascii="Calibri" w:hAnsi="Calibri" w:cs="Calibri"/>
                <w:sz w:val="22"/>
                <w:szCs w:val="18"/>
              </w:rPr>
            </w:pPr>
            <w:r w:rsidRPr="00266886">
              <w:rPr>
                <w:rFonts w:ascii="Calibri" w:hAnsi="Calibri" w:cs="Calibri"/>
                <w:sz w:val="22"/>
                <w:szCs w:val="18"/>
              </w:rPr>
              <w:t xml:space="preserve">A elección de la empresa adjudicada, ésta podrá optar por uno de los siguientes instrumentos financieros: </w:t>
            </w:r>
          </w:p>
          <w:p w:rsidR="001F2939" w:rsidRPr="00266886" w:rsidRDefault="001F2939" w:rsidP="00071DF8">
            <w:pPr>
              <w:jc w:val="both"/>
              <w:rPr>
                <w:rFonts w:ascii="Calibri" w:hAnsi="Calibri" w:cs="Calibri"/>
                <w:sz w:val="22"/>
                <w:szCs w:val="18"/>
              </w:rPr>
            </w:pPr>
          </w:p>
          <w:p w:rsidR="001F2939" w:rsidRPr="00266886" w:rsidRDefault="001F2939" w:rsidP="00071DF8">
            <w:pPr>
              <w:jc w:val="both"/>
              <w:rPr>
                <w:rFonts w:ascii="Calibri" w:hAnsi="Calibri" w:cs="Calibri"/>
                <w:sz w:val="22"/>
                <w:szCs w:val="18"/>
              </w:rPr>
            </w:pPr>
            <w:r w:rsidRPr="00266886">
              <w:rPr>
                <w:rFonts w:ascii="Calibri" w:hAnsi="Calibri" w:cs="Calibri"/>
                <w:b/>
                <w:bCs/>
                <w:sz w:val="22"/>
                <w:szCs w:val="18"/>
                <w:u w:val="single"/>
              </w:rPr>
              <w:lastRenderedPageBreak/>
              <w:t>Boleta de Garantía</w:t>
            </w:r>
            <w:r w:rsidRPr="00266886">
              <w:rPr>
                <w:rFonts w:ascii="Calibri" w:hAnsi="Calibri" w:cs="Calibri"/>
                <w:sz w:val="22"/>
                <w:szCs w:val="18"/>
              </w:rPr>
              <w:t xml:space="preserve">, emitida por una Entidad de Intermediación Financiera </w:t>
            </w:r>
            <w:r w:rsidRPr="00266886">
              <w:rPr>
                <w:rFonts w:ascii="Calibri" w:hAnsi="Calibri" w:cs="Calibri"/>
                <w:b/>
                <w:bCs/>
                <w:sz w:val="22"/>
                <w:szCs w:val="18"/>
                <w:u w:val="single"/>
              </w:rPr>
              <w:t>(Bancaria)</w:t>
            </w:r>
            <w:r w:rsidRPr="00266886">
              <w:rPr>
                <w:rFonts w:ascii="Calibri" w:hAnsi="Calibri" w:cs="Calibri"/>
                <w:sz w:val="22"/>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200 días calendario, computables a partir de la fecha de su emisión,  por un monto equivalente al cien por ciento (100%) del anticipo otorgado.</w:t>
            </w:r>
          </w:p>
          <w:p w:rsidR="00BD6789" w:rsidRPr="00266886" w:rsidRDefault="00BD6789" w:rsidP="00071DF8">
            <w:pPr>
              <w:jc w:val="both"/>
              <w:rPr>
                <w:rFonts w:ascii="Calibri" w:hAnsi="Calibri" w:cs="Calibri"/>
                <w:sz w:val="22"/>
                <w:szCs w:val="18"/>
              </w:rPr>
            </w:pPr>
          </w:p>
          <w:p w:rsidR="001F2939" w:rsidRPr="00266886" w:rsidRDefault="001F2939" w:rsidP="00071DF8">
            <w:pPr>
              <w:jc w:val="both"/>
              <w:rPr>
                <w:rFonts w:ascii="Calibri" w:hAnsi="Calibri" w:cs="Calibri"/>
                <w:sz w:val="22"/>
                <w:szCs w:val="18"/>
              </w:rPr>
            </w:pPr>
            <w:r w:rsidRPr="00266886">
              <w:rPr>
                <w:rFonts w:ascii="Calibri" w:hAnsi="Calibri" w:cs="Calibri"/>
                <w:b/>
                <w:bCs/>
                <w:sz w:val="22"/>
                <w:szCs w:val="18"/>
                <w:u w:val="single"/>
              </w:rPr>
              <w:t>Garantía a Primer Requerimiento</w:t>
            </w:r>
            <w:r w:rsidRPr="00266886">
              <w:rPr>
                <w:rFonts w:ascii="Calibri" w:hAnsi="Calibri" w:cs="Calibri"/>
                <w:sz w:val="22"/>
                <w:szCs w:val="18"/>
              </w:rPr>
              <w:t>, emitida por una Entidad de Intermediación Financiera (</w:t>
            </w:r>
            <w:r w:rsidRPr="00266886">
              <w:rPr>
                <w:rFonts w:ascii="Calibri" w:hAnsi="Calibri" w:cs="Calibri"/>
                <w:b/>
                <w:bCs/>
                <w:sz w:val="22"/>
                <w:szCs w:val="18"/>
                <w:u w:val="single"/>
              </w:rPr>
              <w:t>Bancaria)</w:t>
            </w:r>
            <w:r w:rsidRPr="00266886">
              <w:rPr>
                <w:rFonts w:ascii="Calibri" w:hAnsi="Calibri" w:cs="Calibri"/>
                <w:sz w:val="22"/>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200 días, computables a partir de la fecha de su emisión, por un monto equivalente al cien por ciento (100%) del anticipo otorgado.</w:t>
            </w:r>
          </w:p>
          <w:p w:rsidR="00BD6789" w:rsidRDefault="00BD6789" w:rsidP="00071DF8">
            <w:pPr>
              <w:jc w:val="both"/>
              <w:rPr>
                <w:rFonts w:ascii="Calibri" w:hAnsi="Calibri" w:cs="Calibri"/>
                <w:b/>
                <w:sz w:val="18"/>
                <w:szCs w:val="18"/>
              </w:rPr>
            </w:pPr>
          </w:p>
          <w:p w:rsidR="001F2939" w:rsidRPr="008E2490" w:rsidRDefault="001F2939" w:rsidP="00071DF8">
            <w:pPr>
              <w:jc w:val="both"/>
              <w:rPr>
                <w:rFonts w:ascii="Calibri" w:hAnsi="Calibri" w:cs="Calibri"/>
                <w:b/>
                <w:sz w:val="18"/>
                <w:szCs w:val="18"/>
              </w:rPr>
            </w:pPr>
            <w:r w:rsidRPr="00BD6789">
              <w:rPr>
                <w:rFonts w:ascii="Calibri" w:hAnsi="Calibri" w:cs="Calibri"/>
                <w:b/>
                <w:sz w:val="22"/>
                <w:szCs w:val="18"/>
              </w:rPr>
              <w:t>GARANTIA DE CUMPLIMIENTO DE CONTRATO</w:t>
            </w:r>
          </w:p>
          <w:p w:rsidR="001F2939" w:rsidRPr="008E2490" w:rsidRDefault="001F2939" w:rsidP="00071DF8">
            <w:pPr>
              <w:jc w:val="both"/>
              <w:rPr>
                <w:rFonts w:ascii="Calibri" w:hAnsi="Calibri" w:cs="Calibri"/>
                <w:b/>
                <w:sz w:val="18"/>
                <w:szCs w:val="18"/>
              </w:rPr>
            </w:pPr>
          </w:p>
          <w:p w:rsidR="001F2939" w:rsidRPr="00266886" w:rsidRDefault="001F2939" w:rsidP="00071DF8">
            <w:pPr>
              <w:jc w:val="both"/>
              <w:rPr>
                <w:rFonts w:ascii="Calibri" w:hAnsi="Calibri" w:cs="Calibri"/>
                <w:sz w:val="22"/>
                <w:szCs w:val="18"/>
              </w:rPr>
            </w:pPr>
            <w:r w:rsidRPr="00266886">
              <w:rPr>
                <w:rFonts w:ascii="Calibri" w:hAnsi="Calibri" w:cs="Calibri"/>
                <w:sz w:val="22"/>
                <w:szCs w:val="18"/>
              </w:rPr>
              <w:t xml:space="preserve">A elección de la empresa </w:t>
            </w:r>
            <w:r w:rsidR="00212ED1" w:rsidRPr="00266886">
              <w:rPr>
                <w:rFonts w:ascii="Calibri" w:hAnsi="Calibri" w:cs="Calibri"/>
                <w:sz w:val="22"/>
                <w:szCs w:val="18"/>
              </w:rPr>
              <w:t xml:space="preserve">adjudicada, </w:t>
            </w:r>
            <w:r w:rsidRPr="00266886">
              <w:rPr>
                <w:rFonts w:ascii="Calibri" w:hAnsi="Calibri" w:cs="Calibri"/>
                <w:sz w:val="22"/>
                <w:szCs w:val="18"/>
              </w:rPr>
              <w:t xml:space="preserve">ésta podrá optar por uno de los siguientes instrumentos financieros: </w:t>
            </w:r>
          </w:p>
          <w:p w:rsidR="00212ED1" w:rsidRPr="00266886" w:rsidRDefault="00212ED1" w:rsidP="00071DF8">
            <w:pPr>
              <w:jc w:val="both"/>
              <w:rPr>
                <w:rFonts w:ascii="Calibri" w:hAnsi="Calibri" w:cs="Calibri"/>
                <w:sz w:val="22"/>
                <w:szCs w:val="18"/>
              </w:rPr>
            </w:pPr>
          </w:p>
          <w:p w:rsidR="001F2939" w:rsidRPr="00266886" w:rsidRDefault="001F2939" w:rsidP="00071DF8">
            <w:pPr>
              <w:jc w:val="both"/>
              <w:rPr>
                <w:rFonts w:ascii="Calibri" w:hAnsi="Calibri" w:cs="Calibri"/>
                <w:sz w:val="22"/>
                <w:szCs w:val="18"/>
              </w:rPr>
            </w:pPr>
            <w:r w:rsidRPr="00266886">
              <w:rPr>
                <w:rFonts w:ascii="Calibri" w:hAnsi="Calibri" w:cs="Calibri"/>
                <w:b/>
                <w:bCs/>
                <w:sz w:val="22"/>
                <w:szCs w:val="18"/>
                <w:u w:val="single"/>
              </w:rPr>
              <w:t>Boleta de Garantía</w:t>
            </w:r>
            <w:r w:rsidRPr="00266886">
              <w:rPr>
                <w:rFonts w:ascii="Calibri" w:hAnsi="Calibri" w:cs="Calibri"/>
                <w:sz w:val="22"/>
                <w:szCs w:val="18"/>
              </w:rPr>
              <w:t xml:space="preserve">, emitida por una Entidad de Intermediación Financiera </w:t>
            </w:r>
            <w:r w:rsidRPr="00266886">
              <w:rPr>
                <w:rFonts w:ascii="Calibri" w:hAnsi="Calibri" w:cs="Calibri"/>
                <w:b/>
                <w:bCs/>
                <w:sz w:val="22"/>
                <w:szCs w:val="18"/>
                <w:u w:val="single"/>
              </w:rPr>
              <w:t>(Bancaria)</w:t>
            </w:r>
            <w:r w:rsidRPr="00266886">
              <w:rPr>
                <w:rFonts w:ascii="Calibri" w:hAnsi="Calibri" w:cs="Calibr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212ED1" w:rsidRPr="00266886" w:rsidRDefault="00212ED1" w:rsidP="00071DF8">
            <w:pPr>
              <w:jc w:val="both"/>
              <w:rPr>
                <w:rFonts w:ascii="Calibri" w:hAnsi="Calibri" w:cs="Calibri"/>
                <w:b/>
                <w:bCs/>
                <w:sz w:val="22"/>
                <w:szCs w:val="18"/>
                <w:u w:val="single"/>
              </w:rPr>
            </w:pPr>
          </w:p>
          <w:p w:rsidR="001F2939" w:rsidRPr="00266886" w:rsidRDefault="001F2939" w:rsidP="00071DF8">
            <w:pPr>
              <w:jc w:val="both"/>
              <w:rPr>
                <w:rFonts w:ascii="Calibri" w:hAnsi="Calibri" w:cs="Calibri"/>
                <w:sz w:val="22"/>
                <w:szCs w:val="18"/>
              </w:rPr>
            </w:pPr>
            <w:r w:rsidRPr="00266886">
              <w:rPr>
                <w:rFonts w:ascii="Calibri" w:hAnsi="Calibri" w:cs="Calibri"/>
                <w:b/>
                <w:bCs/>
                <w:sz w:val="22"/>
                <w:szCs w:val="18"/>
                <w:u w:val="single"/>
              </w:rPr>
              <w:t>Garantía a Primer Requerimiento</w:t>
            </w:r>
            <w:r w:rsidRPr="00266886">
              <w:rPr>
                <w:rFonts w:ascii="Calibri" w:hAnsi="Calibri" w:cs="Calibri"/>
                <w:sz w:val="22"/>
                <w:szCs w:val="18"/>
              </w:rPr>
              <w:t>, emitida por una Entidad de Intermediación Financiera (</w:t>
            </w:r>
            <w:r w:rsidRPr="00266886">
              <w:rPr>
                <w:rFonts w:ascii="Calibri" w:hAnsi="Calibri" w:cs="Calibri"/>
                <w:b/>
                <w:bCs/>
                <w:sz w:val="22"/>
                <w:szCs w:val="18"/>
                <w:u w:val="single"/>
              </w:rPr>
              <w:t>Bancaria)</w:t>
            </w:r>
            <w:r w:rsidRPr="00266886">
              <w:rPr>
                <w:rFonts w:ascii="Calibri" w:hAnsi="Calibri" w:cs="Calibr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AF2C17" w:rsidRDefault="00AF2C17" w:rsidP="00071DF8">
            <w:pPr>
              <w:autoSpaceDE w:val="0"/>
              <w:autoSpaceDN w:val="0"/>
              <w:adjustRightInd w:val="0"/>
              <w:jc w:val="center"/>
              <w:rPr>
                <w:rFonts w:ascii="Calibri" w:hAnsi="Calibri"/>
                <w:b/>
                <w:sz w:val="22"/>
                <w:szCs w:val="22"/>
              </w:rPr>
            </w:pPr>
          </w:p>
          <w:p w:rsidR="00F85931" w:rsidRDefault="00F85931" w:rsidP="00071DF8">
            <w:pPr>
              <w:autoSpaceDE w:val="0"/>
              <w:autoSpaceDN w:val="0"/>
              <w:adjustRightInd w:val="0"/>
              <w:jc w:val="center"/>
              <w:rPr>
                <w:rFonts w:ascii="Calibri" w:hAnsi="Calibri"/>
                <w:b/>
                <w:sz w:val="22"/>
                <w:szCs w:val="22"/>
              </w:rPr>
            </w:pPr>
          </w:p>
          <w:p w:rsidR="001F2939" w:rsidRDefault="001F2939" w:rsidP="00071DF8">
            <w:pPr>
              <w:autoSpaceDE w:val="0"/>
              <w:autoSpaceDN w:val="0"/>
              <w:adjustRightInd w:val="0"/>
              <w:jc w:val="center"/>
              <w:rPr>
                <w:rFonts w:ascii="Calibri" w:hAnsi="Calibri"/>
                <w:b/>
                <w:sz w:val="22"/>
                <w:szCs w:val="22"/>
              </w:rPr>
            </w:pPr>
            <w:r w:rsidRPr="00D618EC">
              <w:rPr>
                <w:rFonts w:ascii="Calibri" w:hAnsi="Calibri"/>
                <w:b/>
                <w:sz w:val="22"/>
                <w:szCs w:val="22"/>
              </w:rPr>
              <w:t>INSTRUCCIONES PARA LA EMISION DE INSTRUMENTOS FINANCIEROS</w:t>
            </w:r>
          </w:p>
          <w:p w:rsidR="001F2939" w:rsidRPr="00D618EC" w:rsidRDefault="001F2939" w:rsidP="00071DF8">
            <w:pPr>
              <w:autoSpaceDE w:val="0"/>
              <w:autoSpaceDN w:val="0"/>
              <w:adjustRightInd w:val="0"/>
              <w:jc w:val="center"/>
              <w:rPr>
                <w:rFonts w:ascii="Calibri" w:hAnsi="Calibri"/>
                <w:b/>
                <w:sz w:val="22"/>
                <w:szCs w:val="22"/>
              </w:rPr>
            </w:pPr>
          </w:p>
          <w:p w:rsidR="001F2939" w:rsidRDefault="001F2939" w:rsidP="00071DF8">
            <w:pPr>
              <w:jc w:val="both"/>
              <w:rPr>
                <w:rFonts w:ascii="Calibri" w:hAnsi="Calibri" w:cs="Calibri"/>
                <w:sz w:val="22"/>
              </w:rPr>
            </w:pPr>
            <w:r>
              <w:rPr>
                <w:rFonts w:ascii="Calibri" w:hAnsi="Calibri" w:cs="Calibri"/>
                <w:sz w:val="22"/>
              </w:rPr>
              <w:t>El Proponente</w:t>
            </w:r>
            <w:r w:rsidRPr="00B449A4">
              <w:rPr>
                <w:rFonts w:ascii="Calibri" w:hAnsi="Calibri" w:cs="Calibri"/>
                <w:sz w:val="22"/>
              </w:rPr>
              <w:t xml:space="preserve"> </w:t>
            </w:r>
            <w:r>
              <w:rPr>
                <w:rFonts w:ascii="Calibri" w:hAnsi="Calibri" w:cs="Calibri"/>
                <w:sz w:val="22"/>
              </w:rPr>
              <w:t>o adjudicado</w:t>
            </w:r>
            <w:r w:rsidRPr="00B449A4">
              <w:rPr>
                <w:rFonts w:ascii="Calibri" w:hAnsi="Calibri" w:cs="Calibri"/>
                <w:sz w:val="22"/>
              </w:rPr>
              <w:t xml:space="preserve"> </w:t>
            </w:r>
            <w:r>
              <w:rPr>
                <w:rFonts w:ascii="Calibri" w:hAnsi="Calibri" w:cs="Calibri"/>
                <w:sz w:val="22"/>
              </w:rPr>
              <w:t xml:space="preserve">deberá </w:t>
            </w:r>
            <w:r w:rsidRPr="00B449A4">
              <w:rPr>
                <w:rFonts w:ascii="Calibri" w:hAnsi="Calibri" w:cs="Calibri"/>
                <w:sz w:val="22"/>
              </w:rPr>
              <w:t xml:space="preserve">solicitar o instruir a la entidad de intermediación financiera bancaria, el correcto registro de datos o información en los Instrumentos Financieros de Garantía requeridos, </w:t>
            </w:r>
            <w:r w:rsidRPr="00B449A4">
              <w:rPr>
                <w:rFonts w:ascii="Calibri" w:hAnsi="Calibri" w:cs="Calibri"/>
                <w:b/>
                <w:sz w:val="22"/>
                <w:u w:val="single"/>
              </w:rPr>
              <w:t>cumpliendo obligatoriamente</w:t>
            </w:r>
            <w:r w:rsidRPr="00B449A4">
              <w:rPr>
                <w:rFonts w:ascii="Calibri" w:hAnsi="Calibri" w:cs="Calibri"/>
                <w:sz w:val="22"/>
              </w:rPr>
              <w:t xml:space="preserve"> con las siguientes condiciones:</w:t>
            </w:r>
          </w:p>
          <w:p w:rsidR="001F2939" w:rsidRPr="00B449A4" w:rsidRDefault="001F2939" w:rsidP="00071DF8">
            <w:pPr>
              <w:jc w:val="both"/>
              <w:rPr>
                <w:rFonts w:ascii="Calibri" w:hAnsi="Calibri" w:cs="Calibri"/>
                <w:sz w:val="22"/>
              </w:rPr>
            </w:pPr>
          </w:p>
          <w:tbl>
            <w:tblPr>
              <w:tblW w:w="9390" w:type="dxa"/>
              <w:tblInd w:w="19" w:type="dxa"/>
              <w:tblLayout w:type="fixed"/>
              <w:tblCellMar>
                <w:left w:w="0" w:type="dxa"/>
                <w:right w:w="0" w:type="dxa"/>
              </w:tblCellMar>
              <w:tblLook w:val="04A0" w:firstRow="1" w:lastRow="0" w:firstColumn="1" w:lastColumn="0" w:noHBand="0" w:noVBand="1"/>
            </w:tblPr>
            <w:tblGrid>
              <w:gridCol w:w="2450"/>
              <w:gridCol w:w="6940"/>
            </w:tblGrid>
            <w:tr w:rsidR="001F2939" w:rsidRPr="00EF7E23" w:rsidTr="00205903">
              <w:trPr>
                <w:trHeight w:val="226"/>
                <w:tblHeader/>
              </w:trPr>
              <w:tc>
                <w:tcPr>
                  <w:tcW w:w="245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F2939" w:rsidRPr="00EF7E23" w:rsidRDefault="001F2939" w:rsidP="00071DF8">
                  <w:pPr>
                    <w:pStyle w:val="Prrafodelista"/>
                    <w:ind w:left="0"/>
                    <w:jc w:val="center"/>
                    <w:rPr>
                      <w:rFonts w:ascii="Calibri" w:hAnsi="Calibri"/>
                      <w:b/>
                      <w:bCs/>
                      <w:sz w:val="18"/>
                    </w:rPr>
                  </w:pPr>
                  <w:r w:rsidRPr="00EF7E23">
                    <w:rPr>
                      <w:rFonts w:ascii="Calibri" w:hAnsi="Calibri"/>
                      <w:b/>
                      <w:bCs/>
                      <w:sz w:val="18"/>
                    </w:rPr>
                    <w:t>VARIABLE</w:t>
                  </w:r>
                </w:p>
              </w:tc>
              <w:tc>
                <w:tcPr>
                  <w:tcW w:w="6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F2939" w:rsidRPr="00EF7E23" w:rsidRDefault="001F2939" w:rsidP="00071DF8">
                  <w:pPr>
                    <w:pStyle w:val="Prrafodelista"/>
                    <w:ind w:left="0"/>
                    <w:jc w:val="center"/>
                    <w:rPr>
                      <w:rFonts w:ascii="Calibri" w:hAnsi="Calibri"/>
                      <w:b/>
                      <w:bCs/>
                      <w:sz w:val="18"/>
                    </w:rPr>
                  </w:pPr>
                  <w:r w:rsidRPr="00EF7E23">
                    <w:rPr>
                      <w:rFonts w:ascii="Calibri" w:hAnsi="Calibri"/>
                      <w:b/>
                      <w:bCs/>
                      <w:sz w:val="18"/>
                    </w:rPr>
                    <w:t>INSTRUCCIÓN</w:t>
                  </w:r>
                </w:p>
              </w:tc>
            </w:tr>
            <w:tr w:rsidR="001F2939" w:rsidRPr="00EF7E23" w:rsidTr="00205903">
              <w:trPr>
                <w:trHeight w:val="226"/>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939" w:rsidRPr="00EF7E23" w:rsidRDefault="001F2939" w:rsidP="00071DF8">
                  <w:pPr>
                    <w:pStyle w:val="Prrafodelista"/>
                    <w:ind w:left="0"/>
                    <w:rPr>
                      <w:rFonts w:ascii="Calibri" w:hAnsi="Calibri"/>
                      <w:b/>
                      <w:bCs/>
                      <w:sz w:val="18"/>
                    </w:rPr>
                  </w:pPr>
                  <w:r w:rsidRPr="00EF7E23">
                    <w:rPr>
                      <w:rFonts w:ascii="Calibri" w:hAnsi="Calibri"/>
                      <w:b/>
                      <w:bCs/>
                      <w:sz w:val="18"/>
                    </w:rPr>
                    <w:t>INSTRUMENTO DE GARANTÍA</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1F2939" w:rsidRPr="008057D8" w:rsidRDefault="001F2939" w:rsidP="00071DF8">
                  <w:pPr>
                    <w:jc w:val="both"/>
                    <w:rPr>
                      <w:rStyle w:val="nfasis"/>
                      <w:rFonts w:ascii="Calibri" w:hAnsi="Calibri"/>
                      <w:sz w:val="16"/>
                    </w:rPr>
                  </w:pPr>
                  <w:r w:rsidRPr="008057D8">
                    <w:rPr>
                      <w:rFonts w:ascii="Calibri" w:hAnsi="Calibri" w:cs="Arial"/>
                      <w:sz w:val="16"/>
                    </w:rPr>
                    <w:t xml:space="preserve">Se aceptara </w:t>
                  </w:r>
                  <w:r w:rsidRPr="008057D8">
                    <w:rPr>
                      <w:rFonts w:ascii="Calibri" w:hAnsi="Calibri" w:cs="Arial"/>
                      <w:b/>
                      <w:sz w:val="16"/>
                      <w:u w:val="single"/>
                    </w:rPr>
                    <w:t xml:space="preserve">únicamente </w:t>
                  </w:r>
                  <w:r w:rsidRPr="008057D8">
                    <w:rPr>
                      <w:rFonts w:ascii="Calibri" w:hAnsi="Calibri" w:cs="Arial"/>
                      <w:sz w:val="16"/>
                    </w:rPr>
                    <w:t>los instrumentos detallados en el presente anexo.</w:t>
                  </w:r>
                </w:p>
              </w:tc>
            </w:tr>
            <w:tr w:rsidR="001F2939" w:rsidRPr="00EF7E23" w:rsidTr="00205903">
              <w:trPr>
                <w:trHeight w:val="1178"/>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939" w:rsidRPr="00EF7E23" w:rsidRDefault="001F2939" w:rsidP="00071DF8">
                  <w:pPr>
                    <w:pStyle w:val="Prrafodelista"/>
                    <w:ind w:left="0"/>
                    <w:rPr>
                      <w:rFonts w:ascii="Calibri" w:hAnsi="Calibri"/>
                      <w:b/>
                      <w:bCs/>
                      <w:sz w:val="18"/>
                    </w:rPr>
                  </w:pPr>
                  <w:r w:rsidRPr="00EF7E23">
                    <w:rPr>
                      <w:rFonts w:ascii="Calibri" w:hAnsi="Calibri"/>
                      <w:b/>
                      <w:bCs/>
                      <w:sz w:val="18"/>
                    </w:rPr>
                    <w:t>OBJETO DE LA GARANTÍA</w:t>
                  </w:r>
                </w:p>
                <w:p w:rsidR="001F2939" w:rsidRPr="00EF7E23" w:rsidRDefault="001F2939" w:rsidP="00071DF8">
                  <w:pPr>
                    <w:pStyle w:val="Prrafodelista"/>
                    <w:ind w:left="0"/>
                    <w:rPr>
                      <w:rFonts w:ascii="Calibri" w:hAnsi="Calibri"/>
                      <w:i/>
                      <w:sz w:val="18"/>
                    </w:rPr>
                  </w:pPr>
                  <w:r w:rsidRPr="00EF7E23">
                    <w:rPr>
                      <w:rFonts w:ascii="Calibri" w:hAnsi="Calibri"/>
                      <w:b/>
                      <w:bCs/>
                      <w:sz w:val="18"/>
                    </w:rPr>
                    <w:t xml:space="preserve"> (“Para Garantizar:”)</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1F2939" w:rsidRPr="008057D8" w:rsidRDefault="001F2939" w:rsidP="00071DF8">
                  <w:pPr>
                    <w:jc w:val="both"/>
                    <w:rPr>
                      <w:rFonts w:ascii="Calibri" w:hAnsi="Calibri" w:cs="Arial"/>
                      <w:sz w:val="16"/>
                    </w:rPr>
                  </w:pPr>
                  <w:r w:rsidRPr="008057D8">
                    <w:rPr>
                      <w:rFonts w:ascii="Calibri" w:hAnsi="Calibri" w:cs="Arial"/>
                      <w:sz w:val="16"/>
                    </w:rPr>
                    <w:t xml:space="preserve">Debe consignar correctamente y de manera explícita, </w:t>
                  </w:r>
                  <w:r w:rsidRPr="008057D8">
                    <w:rPr>
                      <w:rFonts w:ascii="Calibri" w:hAnsi="Calibri" w:cs="Arial"/>
                      <w:b/>
                      <w:sz w:val="16"/>
                      <w:u w:val="single"/>
                    </w:rPr>
                    <w:t xml:space="preserve">textual </w:t>
                  </w:r>
                  <w:r w:rsidRPr="008057D8">
                    <w:rPr>
                      <w:rFonts w:ascii="Calibri" w:hAnsi="Calibri" w:cs="Arial"/>
                      <w:sz w:val="16"/>
                    </w:rPr>
                    <w:t xml:space="preserve">y </w:t>
                  </w:r>
                  <w:r w:rsidRPr="008057D8">
                    <w:rPr>
                      <w:rFonts w:ascii="Calibri" w:hAnsi="Calibri" w:cs="Arial"/>
                      <w:b/>
                      <w:sz w:val="16"/>
                      <w:u w:val="single"/>
                    </w:rPr>
                    <w:t>completa</w:t>
                  </w:r>
                  <w:r w:rsidRPr="008057D8">
                    <w:rPr>
                      <w:rFonts w:ascii="Calibri" w:hAnsi="Calibri" w:cs="Arial"/>
                      <w:sz w:val="16"/>
                    </w:rPr>
                    <w:t>:</w:t>
                  </w:r>
                </w:p>
                <w:p w:rsidR="001F2939" w:rsidRPr="008057D8" w:rsidRDefault="001F2939" w:rsidP="00FF4BA8">
                  <w:pPr>
                    <w:numPr>
                      <w:ilvl w:val="1"/>
                      <w:numId w:val="75"/>
                    </w:numPr>
                    <w:jc w:val="both"/>
                    <w:rPr>
                      <w:rFonts w:ascii="Calibri" w:hAnsi="Calibri" w:cs="Arial"/>
                      <w:sz w:val="16"/>
                    </w:rPr>
                  </w:pPr>
                  <w:r w:rsidRPr="008057D8">
                    <w:rPr>
                      <w:rFonts w:ascii="Calibri" w:hAnsi="Calibri" w:cs="Arial"/>
                      <w:sz w:val="16"/>
                    </w:rPr>
                    <w:t xml:space="preserve">Objeto a garantizar </w:t>
                  </w:r>
                  <w:r w:rsidRPr="008057D8">
                    <w:rPr>
                      <w:rFonts w:ascii="Calibri" w:hAnsi="Calibri" w:cs="Arial"/>
                      <w:b/>
                      <w:sz w:val="16"/>
                    </w:rPr>
                    <w:t>("Garantía según el objeto")</w:t>
                  </w:r>
                  <w:r w:rsidRPr="008057D8">
                    <w:rPr>
                      <w:rFonts w:ascii="Calibri" w:hAnsi="Calibri" w:cs="Arial"/>
                      <w:sz w:val="16"/>
                      <w:vertAlign w:val="superscript"/>
                    </w:rPr>
                    <w:t>1</w:t>
                  </w:r>
                  <w:r w:rsidRPr="008057D8">
                    <w:rPr>
                      <w:rFonts w:ascii="Calibri" w:hAnsi="Calibri" w:cs="Arial"/>
                      <w:sz w:val="16"/>
                    </w:rPr>
                    <w:t xml:space="preserve"> conforme lo requerido en el presente anexo. </w:t>
                  </w:r>
                </w:p>
                <w:p w:rsidR="001F2939" w:rsidRPr="008057D8" w:rsidRDefault="001F2939" w:rsidP="00FF4BA8">
                  <w:pPr>
                    <w:numPr>
                      <w:ilvl w:val="1"/>
                      <w:numId w:val="75"/>
                    </w:numPr>
                    <w:jc w:val="both"/>
                    <w:rPr>
                      <w:rFonts w:ascii="Calibri" w:hAnsi="Calibri" w:cs="Arial"/>
                      <w:sz w:val="16"/>
                    </w:rPr>
                  </w:pPr>
                  <w:r w:rsidRPr="008057D8">
                    <w:rPr>
                      <w:rFonts w:ascii="Calibri" w:hAnsi="Calibri" w:cs="Arial"/>
                      <w:sz w:val="16"/>
                    </w:rPr>
                    <w:t xml:space="preserve">Nombre </w:t>
                  </w:r>
                  <w:r w:rsidRPr="008057D8">
                    <w:rPr>
                      <w:rFonts w:ascii="Calibri" w:hAnsi="Calibri" w:cs="Arial"/>
                      <w:b/>
                      <w:sz w:val="16"/>
                    </w:rPr>
                    <w:t xml:space="preserve">(Objeto de </w:t>
                  </w:r>
                  <w:proofErr w:type="spellStart"/>
                  <w:r w:rsidRPr="008057D8">
                    <w:rPr>
                      <w:rFonts w:ascii="Calibri" w:hAnsi="Calibri" w:cs="Arial"/>
                      <w:b/>
                      <w:sz w:val="16"/>
                    </w:rPr>
                    <w:t>Ia</w:t>
                  </w:r>
                  <w:proofErr w:type="spellEnd"/>
                  <w:r w:rsidRPr="008057D8">
                    <w:rPr>
                      <w:rFonts w:ascii="Calibri" w:hAnsi="Calibri" w:cs="Arial"/>
                      <w:b/>
                      <w:sz w:val="16"/>
                    </w:rPr>
                    <w:t xml:space="preserve"> Contratación)</w:t>
                  </w:r>
                  <w:r w:rsidRPr="008057D8">
                    <w:rPr>
                      <w:rFonts w:ascii="Calibri" w:hAnsi="Calibri" w:cs="Arial"/>
                      <w:sz w:val="16"/>
                    </w:rPr>
                    <w:t xml:space="preserve"> y/o </w:t>
                  </w:r>
                  <w:proofErr w:type="spellStart"/>
                  <w:r w:rsidRPr="008057D8">
                    <w:rPr>
                      <w:rFonts w:ascii="Calibri" w:hAnsi="Calibri" w:cs="Arial"/>
                      <w:sz w:val="16"/>
                    </w:rPr>
                    <w:t>codigo</w:t>
                  </w:r>
                  <w:proofErr w:type="spellEnd"/>
                  <w:r w:rsidRPr="008057D8">
                    <w:rPr>
                      <w:rFonts w:ascii="Calibri" w:hAnsi="Calibri" w:cs="Arial"/>
                      <w:sz w:val="16"/>
                    </w:rPr>
                    <w:t xml:space="preserve"> del proceso de contratación, conforme al registrado en la página web: </w:t>
                  </w:r>
                </w:p>
                <w:p w:rsidR="001F2939" w:rsidRPr="008057D8" w:rsidRDefault="001F2939" w:rsidP="00071DF8">
                  <w:pPr>
                    <w:ind w:left="360"/>
                    <w:jc w:val="center"/>
                    <w:rPr>
                      <w:rFonts w:ascii="Calibri" w:hAnsi="Calibri" w:cs="Arial"/>
                      <w:b/>
                      <w:sz w:val="16"/>
                    </w:rPr>
                  </w:pPr>
                  <w:r w:rsidRPr="008057D8">
                    <w:rPr>
                      <w:rFonts w:ascii="Calibri" w:hAnsi="Calibri" w:cs="Arial"/>
                      <w:b/>
                      <w:sz w:val="16"/>
                    </w:rPr>
                    <w:t>http://contrataciones.ypfb.gob.bo/contrataciones/publicacion</w:t>
                  </w:r>
                </w:p>
              </w:tc>
            </w:tr>
            <w:tr w:rsidR="001F2939" w:rsidRPr="00EF7E23" w:rsidTr="00205903">
              <w:trPr>
                <w:trHeight w:val="1404"/>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939" w:rsidRPr="00EF7E23" w:rsidRDefault="001F2939" w:rsidP="00071DF8">
                  <w:pPr>
                    <w:pStyle w:val="Prrafodelista"/>
                    <w:ind w:left="0"/>
                    <w:rPr>
                      <w:rFonts w:ascii="Calibri" w:hAnsi="Calibri"/>
                      <w:b/>
                      <w:bCs/>
                      <w:sz w:val="18"/>
                    </w:rPr>
                  </w:pPr>
                  <w:r w:rsidRPr="00EF7E23">
                    <w:rPr>
                      <w:rFonts w:ascii="Calibri" w:hAnsi="Calibri"/>
                      <w:b/>
                      <w:bCs/>
                      <w:sz w:val="18"/>
                    </w:rPr>
                    <w:lastRenderedPageBreak/>
                    <w:t xml:space="preserve">NOMBRE, RAZÓN SOCIAL O DENOMINACIÓN DEL ORDENANTE </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1F2939" w:rsidRPr="008057D8" w:rsidRDefault="001F2939" w:rsidP="00071DF8">
                  <w:pPr>
                    <w:jc w:val="both"/>
                    <w:rPr>
                      <w:rFonts w:ascii="Calibri" w:hAnsi="Calibri" w:cs="Arial"/>
                      <w:sz w:val="16"/>
                    </w:rPr>
                  </w:pPr>
                  <w:r w:rsidRPr="008057D8">
                    <w:rPr>
                      <w:rFonts w:ascii="Calibri" w:hAnsi="Calibri" w:cs="Arial"/>
                      <w:sz w:val="16"/>
                    </w:rPr>
                    <w:t xml:space="preserve">Debe consignar el nombre plenamente consistente o concordante con el registrado en el Formulario A-1 (campo: Nombre o </w:t>
                  </w:r>
                  <w:proofErr w:type="spellStart"/>
                  <w:r w:rsidRPr="008057D8">
                    <w:rPr>
                      <w:rFonts w:ascii="Calibri" w:hAnsi="Calibri" w:cs="Arial"/>
                      <w:sz w:val="16"/>
                    </w:rPr>
                    <w:t>Razon</w:t>
                  </w:r>
                  <w:proofErr w:type="spellEnd"/>
                  <w:r w:rsidRPr="008057D8">
                    <w:rPr>
                      <w:rFonts w:ascii="Calibri" w:hAnsi="Calibri" w:cs="Arial"/>
                      <w:sz w:val="16"/>
                    </w:rPr>
                    <w:t xml:space="preserve"> Social del Proponente). Para </w:t>
                  </w:r>
                  <w:r w:rsidRPr="008057D8">
                    <w:rPr>
                      <w:rFonts w:ascii="Calibri" w:hAnsi="Calibri" w:cs="Arial"/>
                      <w:sz w:val="16"/>
                      <w:u w:val="single"/>
                    </w:rPr>
                    <w:t>empresas unipersonales</w:t>
                  </w:r>
                  <w:r w:rsidRPr="008057D8">
                    <w:rPr>
                      <w:rFonts w:ascii="Calibri" w:hAnsi="Calibri" w:cs="Arial"/>
                      <w:sz w:val="16"/>
                    </w:rPr>
                    <w:t xml:space="preserve"> podrá figurar alternativamente el nombre del Contribuyente (NIT).</w:t>
                  </w:r>
                </w:p>
                <w:p w:rsidR="001F2939" w:rsidRPr="008057D8" w:rsidRDefault="001F2939" w:rsidP="00071DF8">
                  <w:pPr>
                    <w:jc w:val="both"/>
                    <w:rPr>
                      <w:rFonts w:ascii="Calibri" w:hAnsi="Calibri" w:cs="Arial"/>
                      <w:sz w:val="16"/>
                    </w:rPr>
                  </w:pPr>
                  <w:r w:rsidRPr="008057D8">
                    <w:rPr>
                      <w:rFonts w:ascii="Calibri" w:hAnsi="Calibri" w:cs="Arial"/>
                      <w:sz w:val="16"/>
                    </w:rPr>
                    <w:t xml:space="preserve">Asimismo, el Nombre o Razón Social del Proponente (Empresa) deberá estar respaldado por los registrados en los siguientes documentos, según corresponda al documento requerido en el DBC o DCD o EETT o </w:t>
                  </w:r>
                  <w:proofErr w:type="spellStart"/>
                  <w:r w:rsidRPr="008057D8">
                    <w:rPr>
                      <w:rFonts w:ascii="Calibri" w:hAnsi="Calibri" w:cs="Arial"/>
                      <w:sz w:val="16"/>
                    </w:rPr>
                    <w:t>TDRs</w:t>
                  </w:r>
                  <w:proofErr w:type="spellEnd"/>
                  <w:r w:rsidRPr="008057D8">
                    <w:rPr>
                      <w:rFonts w:ascii="Calibri" w:hAnsi="Calibri" w:cs="Arial"/>
                      <w:sz w:val="16"/>
                    </w:rPr>
                    <w:t>:</w:t>
                  </w:r>
                </w:p>
                <w:p w:rsidR="001F2939" w:rsidRPr="008057D8" w:rsidRDefault="001F2939" w:rsidP="00FF4BA8">
                  <w:pPr>
                    <w:numPr>
                      <w:ilvl w:val="0"/>
                      <w:numId w:val="76"/>
                    </w:numPr>
                    <w:jc w:val="both"/>
                    <w:rPr>
                      <w:rFonts w:ascii="Calibri" w:hAnsi="Calibri" w:cs="Arial"/>
                      <w:sz w:val="16"/>
                    </w:rPr>
                  </w:pPr>
                  <w:r w:rsidRPr="008057D8">
                    <w:rPr>
                      <w:rFonts w:ascii="Calibri" w:hAnsi="Calibri" w:cs="Arial"/>
                      <w:sz w:val="16"/>
                    </w:rPr>
                    <w:t>Registros FUNDEMPRESA, (o equivalente en el país de origen); o</w:t>
                  </w:r>
                </w:p>
                <w:p w:rsidR="001F2939" w:rsidRPr="008057D8" w:rsidRDefault="001F2939" w:rsidP="00FF4BA8">
                  <w:pPr>
                    <w:numPr>
                      <w:ilvl w:val="0"/>
                      <w:numId w:val="76"/>
                    </w:numPr>
                    <w:jc w:val="both"/>
                    <w:rPr>
                      <w:rFonts w:ascii="Calibri" w:hAnsi="Calibri" w:cs="Arial"/>
                      <w:sz w:val="16"/>
                    </w:rPr>
                  </w:pPr>
                  <w:r w:rsidRPr="008057D8">
                    <w:rPr>
                      <w:rFonts w:ascii="Calibri" w:hAnsi="Calibri" w:cs="Arial"/>
                      <w:sz w:val="16"/>
                    </w:rPr>
                    <w:t>Instrumento de Constitución.</w:t>
                  </w:r>
                </w:p>
              </w:tc>
            </w:tr>
            <w:tr w:rsidR="001F2939" w:rsidRPr="00EF7E23" w:rsidTr="00205903">
              <w:trPr>
                <w:trHeight w:val="815"/>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939" w:rsidRPr="00EF7E23" w:rsidRDefault="001F2939" w:rsidP="00071DF8">
                  <w:pPr>
                    <w:pStyle w:val="Prrafodelista"/>
                    <w:ind w:left="0"/>
                    <w:rPr>
                      <w:rFonts w:ascii="Calibri" w:hAnsi="Calibri"/>
                      <w:b/>
                      <w:bCs/>
                      <w:sz w:val="18"/>
                    </w:rPr>
                  </w:pPr>
                  <w:r w:rsidRPr="00EF7E23">
                    <w:rPr>
                      <w:rFonts w:ascii="Calibri" w:hAnsi="Calibri"/>
                      <w:b/>
                      <w:bCs/>
                      <w:sz w:val="18"/>
                    </w:rPr>
                    <w:t>NOMBRE DEL BENEFICIARIO</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1F2939" w:rsidRPr="008057D8" w:rsidRDefault="001F2939" w:rsidP="00071DF8">
                  <w:pPr>
                    <w:jc w:val="both"/>
                    <w:rPr>
                      <w:rFonts w:ascii="Calibri" w:hAnsi="Calibri" w:cs="Arial"/>
                      <w:sz w:val="16"/>
                    </w:rPr>
                  </w:pPr>
                  <w:r w:rsidRPr="008057D8">
                    <w:rPr>
                      <w:rFonts w:ascii="Calibri" w:hAnsi="Calibri" w:cs="Arial"/>
                      <w:sz w:val="16"/>
                    </w:rPr>
                    <w:t>Debe consignar:</w:t>
                  </w:r>
                </w:p>
                <w:p w:rsidR="001F2939" w:rsidRPr="008057D8" w:rsidRDefault="001F2939" w:rsidP="00FF4BA8">
                  <w:pPr>
                    <w:pStyle w:val="Prrafodelista"/>
                    <w:numPr>
                      <w:ilvl w:val="0"/>
                      <w:numId w:val="54"/>
                    </w:numPr>
                    <w:ind w:left="357" w:hanging="357"/>
                    <w:jc w:val="both"/>
                    <w:rPr>
                      <w:rFonts w:ascii="Calibri" w:hAnsi="Calibri" w:cs="Arial"/>
                      <w:sz w:val="16"/>
                    </w:rPr>
                  </w:pPr>
                  <w:r w:rsidRPr="008057D8">
                    <w:rPr>
                      <w:rFonts w:ascii="Calibri" w:hAnsi="Calibri" w:cs="Arial"/>
                      <w:sz w:val="16"/>
                    </w:rPr>
                    <w:t>YACIMIENTOS PETROLÍFEROS FISCALES BOLIVIANOS;</w:t>
                  </w:r>
                </w:p>
                <w:p w:rsidR="001F2939" w:rsidRPr="008057D8" w:rsidRDefault="001F2939" w:rsidP="00FF4BA8">
                  <w:pPr>
                    <w:pStyle w:val="Prrafodelista"/>
                    <w:numPr>
                      <w:ilvl w:val="0"/>
                      <w:numId w:val="54"/>
                    </w:numPr>
                    <w:ind w:left="357" w:hanging="357"/>
                    <w:jc w:val="both"/>
                    <w:rPr>
                      <w:rFonts w:ascii="Calibri" w:hAnsi="Calibri"/>
                      <w:i/>
                      <w:sz w:val="16"/>
                    </w:rPr>
                  </w:pPr>
                  <w:r w:rsidRPr="008057D8">
                    <w:rPr>
                      <w:rFonts w:ascii="Calibri" w:hAnsi="Calibri"/>
                      <w:i/>
                      <w:sz w:val="16"/>
                    </w:rPr>
                    <w:t>YPFB;</w:t>
                  </w:r>
                </w:p>
                <w:p w:rsidR="001F2939" w:rsidRPr="008057D8" w:rsidRDefault="001F2939" w:rsidP="00FF4BA8">
                  <w:pPr>
                    <w:pStyle w:val="Prrafodelista"/>
                    <w:numPr>
                      <w:ilvl w:val="0"/>
                      <w:numId w:val="54"/>
                    </w:numPr>
                    <w:ind w:left="357" w:hanging="357"/>
                    <w:jc w:val="both"/>
                    <w:rPr>
                      <w:rFonts w:ascii="Calibri" w:hAnsi="Calibri"/>
                      <w:i/>
                      <w:sz w:val="16"/>
                    </w:rPr>
                  </w:pPr>
                  <w:r w:rsidRPr="008057D8">
                    <w:rPr>
                      <w:rFonts w:ascii="Calibri" w:hAnsi="Calibri"/>
                      <w:i/>
                      <w:sz w:val="16"/>
                    </w:rPr>
                    <w:t>o ambos.</w:t>
                  </w:r>
                </w:p>
              </w:tc>
            </w:tr>
            <w:tr w:rsidR="001F2939" w:rsidRPr="00EF7E23" w:rsidTr="00205903">
              <w:trPr>
                <w:trHeight w:val="407"/>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939" w:rsidRPr="00EF7E23" w:rsidRDefault="001F2939" w:rsidP="00071DF8">
                  <w:pPr>
                    <w:pStyle w:val="Prrafodelista"/>
                    <w:ind w:left="0"/>
                    <w:rPr>
                      <w:rFonts w:ascii="Calibri" w:hAnsi="Calibri"/>
                      <w:sz w:val="18"/>
                    </w:rPr>
                  </w:pPr>
                  <w:r w:rsidRPr="00EF7E23">
                    <w:rPr>
                      <w:rFonts w:ascii="Calibri" w:hAnsi="Calibri"/>
                      <w:b/>
                      <w:bCs/>
                      <w:sz w:val="18"/>
                    </w:rPr>
                    <w:t>MONTO GARANTIZADO</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1F2939" w:rsidRPr="008057D8" w:rsidRDefault="001F2939" w:rsidP="00071DF8">
                  <w:pPr>
                    <w:jc w:val="both"/>
                    <w:rPr>
                      <w:rFonts w:ascii="Calibri" w:hAnsi="Calibri" w:cs="Arial"/>
                      <w:sz w:val="16"/>
                    </w:rPr>
                  </w:pPr>
                  <w:r w:rsidRPr="008057D8">
                    <w:rPr>
                      <w:rFonts w:ascii="Calibri" w:hAnsi="Calibri" w:cs="Arial"/>
                      <w:sz w:val="16"/>
                    </w:rPr>
                    <w:t xml:space="preserve">Debe consignar el valor/importe/monto correctamente calculado, conforme el presente anexo y la “Garantía según el objeto” requerida, considerando el </w:t>
                  </w:r>
                  <w:proofErr w:type="spellStart"/>
                  <w:r w:rsidRPr="008057D8">
                    <w:rPr>
                      <w:rFonts w:ascii="Calibri" w:hAnsi="Calibri" w:cs="Arial"/>
                      <w:sz w:val="16"/>
                    </w:rPr>
                    <w:t>inc</w:t>
                  </w:r>
                  <w:proofErr w:type="spellEnd"/>
                  <w:r w:rsidRPr="008057D8">
                    <w:rPr>
                      <w:rFonts w:ascii="Calibri" w:hAnsi="Calibri" w:cs="Arial"/>
                      <w:sz w:val="16"/>
                    </w:rPr>
                    <w:t xml:space="preserve"> c) de los Aspectos Subsanables del DBC o DCD.</w:t>
                  </w:r>
                </w:p>
              </w:tc>
            </w:tr>
            <w:tr w:rsidR="001F2939" w:rsidRPr="00EF7E23" w:rsidTr="00205903">
              <w:trPr>
                <w:trHeight w:val="1585"/>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939" w:rsidRPr="00EF7E23" w:rsidRDefault="001F2939" w:rsidP="00071DF8">
                  <w:pPr>
                    <w:pStyle w:val="Prrafodelista"/>
                    <w:ind w:left="0"/>
                    <w:rPr>
                      <w:rFonts w:ascii="Calibri" w:hAnsi="Calibri"/>
                      <w:sz w:val="18"/>
                    </w:rPr>
                  </w:pPr>
                  <w:r w:rsidRPr="00EF7E23">
                    <w:rPr>
                      <w:rFonts w:ascii="Calibri" w:hAnsi="Calibri"/>
                      <w:b/>
                      <w:bCs/>
                      <w:sz w:val="18"/>
                    </w:rPr>
                    <w:t>VIGENCIA</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1F2939" w:rsidRPr="008057D8" w:rsidRDefault="001F2939" w:rsidP="00071DF8">
                  <w:pPr>
                    <w:jc w:val="both"/>
                    <w:rPr>
                      <w:rFonts w:ascii="Calibri" w:hAnsi="Calibri" w:cs="Arial"/>
                      <w:sz w:val="16"/>
                    </w:rPr>
                  </w:pPr>
                  <w:r w:rsidRPr="008057D8">
                    <w:rPr>
                      <w:rFonts w:ascii="Calibri" w:hAnsi="Calibri" w:cs="Arial"/>
                      <w:sz w:val="16"/>
                    </w:rPr>
                    <w:t xml:space="preserve">Debe consignar una vigencia </w:t>
                  </w:r>
                  <w:r w:rsidRPr="008057D8">
                    <w:rPr>
                      <w:rFonts w:ascii="Calibri" w:hAnsi="Calibri" w:cs="Arial"/>
                      <w:b/>
                      <w:sz w:val="16"/>
                      <w:u w:val="single"/>
                    </w:rPr>
                    <w:t>igual o mayor</w:t>
                  </w:r>
                  <w:r w:rsidRPr="008057D8">
                    <w:rPr>
                      <w:rFonts w:ascii="Calibri" w:hAnsi="Calibri" w:cs="Arial"/>
                      <w:b/>
                      <w:sz w:val="16"/>
                    </w:rPr>
                    <w:t xml:space="preserve"> </w:t>
                  </w:r>
                  <w:r w:rsidRPr="008057D8">
                    <w:rPr>
                      <w:rFonts w:ascii="Calibri" w:hAnsi="Calibri" w:cs="Arial"/>
                      <w:sz w:val="16"/>
                    </w:rPr>
                    <w:t xml:space="preserve">a la requerida en el presente Anexo, </w:t>
                  </w:r>
                </w:p>
                <w:p w:rsidR="001F2939" w:rsidRPr="008057D8" w:rsidRDefault="001F2939" w:rsidP="00FF4BA8">
                  <w:pPr>
                    <w:numPr>
                      <w:ilvl w:val="0"/>
                      <w:numId w:val="55"/>
                    </w:numPr>
                    <w:jc w:val="both"/>
                    <w:rPr>
                      <w:rFonts w:ascii="Calibri" w:hAnsi="Calibri" w:cs="Arial"/>
                      <w:sz w:val="16"/>
                    </w:rPr>
                  </w:pPr>
                  <w:r w:rsidRPr="008057D8">
                    <w:rPr>
                      <w:rFonts w:ascii="Calibri" w:hAnsi="Calibri" w:cs="Arial"/>
                      <w:b/>
                      <w:sz w:val="16"/>
                      <w:u w:val="single"/>
                    </w:rPr>
                    <w:t>Para Garantía de Seriedad de Propuesta</w:t>
                  </w:r>
                  <w:r w:rsidRPr="008057D8">
                    <w:rPr>
                      <w:rFonts w:ascii="Calibri" w:hAnsi="Calibri" w:cs="Arial"/>
                      <w:sz w:val="16"/>
                      <w:u w:val="single"/>
                    </w:rPr>
                    <w:t>:</w:t>
                  </w:r>
                  <w:r w:rsidRPr="008057D8">
                    <w:rPr>
                      <w:rFonts w:ascii="Calibri" w:hAnsi="Calibri" w:cs="Arial"/>
                      <w:sz w:val="16"/>
                    </w:rPr>
                    <w:t xml:space="preserve"> (120 días) computable a partir de la “Fecha de presentación de propuesta”, establecida en el Cronograma de Plazos como parte del DBC y considerando los Aspectos Subsanables admisibles en dicho documento. .</w:t>
                  </w:r>
                </w:p>
                <w:p w:rsidR="001F2939" w:rsidRPr="008057D8" w:rsidRDefault="001F2939" w:rsidP="00FF4BA8">
                  <w:pPr>
                    <w:numPr>
                      <w:ilvl w:val="0"/>
                      <w:numId w:val="55"/>
                    </w:numPr>
                    <w:jc w:val="both"/>
                    <w:rPr>
                      <w:rFonts w:ascii="Calibri" w:hAnsi="Calibri" w:cs="Arial"/>
                      <w:sz w:val="16"/>
                    </w:rPr>
                  </w:pPr>
                  <w:r w:rsidRPr="008057D8">
                    <w:rPr>
                      <w:rFonts w:ascii="Calibri" w:hAnsi="Calibri" w:cs="Arial"/>
                      <w:b/>
                      <w:sz w:val="16"/>
                      <w:u w:val="single"/>
                    </w:rPr>
                    <w:t>Para Garantía de Cumplimiento de Contrato y otras garantías (DS 29506 y DS 181</w:t>
                  </w:r>
                  <w:r w:rsidRPr="008057D8">
                    <w:rPr>
                      <w:rFonts w:ascii="Calibri" w:hAnsi="Calibri" w:cs="Arial"/>
                      <w:sz w:val="16"/>
                      <w:u w:val="single"/>
                    </w:rPr>
                    <w:t>)::</w:t>
                  </w:r>
                  <w:r w:rsidRPr="008057D8">
                    <w:rPr>
                      <w:rFonts w:ascii="Calibri" w:hAnsi="Calibri" w:cs="Arial"/>
                      <w:sz w:val="16"/>
                    </w:rPr>
                    <w:t xml:space="preserve"> conforme los </w:t>
                  </w:r>
                  <w:proofErr w:type="spellStart"/>
                  <w:r w:rsidRPr="008057D8">
                    <w:rPr>
                      <w:rFonts w:ascii="Calibri" w:hAnsi="Calibri" w:cs="Arial"/>
                      <w:sz w:val="16"/>
                    </w:rPr>
                    <w:t>dias</w:t>
                  </w:r>
                  <w:proofErr w:type="spellEnd"/>
                  <w:r w:rsidRPr="008057D8">
                    <w:rPr>
                      <w:rFonts w:ascii="Calibri" w:hAnsi="Calibri" w:cs="Arial"/>
                      <w:sz w:val="16"/>
                    </w:rPr>
                    <w:t xml:space="preserve">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1F2939" w:rsidRPr="00EF7E23" w:rsidTr="00205903">
              <w:trPr>
                <w:trHeight w:val="604"/>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939" w:rsidRPr="00EF7E23" w:rsidRDefault="001F2939" w:rsidP="00071DF8">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1F2939" w:rsidRPr="008057D8" w:rsidRDefault="001F2939" w:rsidP="00071DF8">
                  <w:pPr>
                    <w:jc w:val="both"/>
                    <w:rPr>
                      <w:rFonts w:ascii="Calibri" w:hAnsi="Calibri" w:cs="Arial"/>
                      <w:sz w:val="16"/>
                    </w:rPr>
                  </w:pPr>
                  <w:r w:rsidRPr="008057D8">
                    <w:rPr>
                      <w:rFonts w:ascii="Calibri" w:hAnsi="Calibri" w:cs="Arial"/>
                      <w:sz w:val="16"/>
                    </w:rPr>
                    <w:t>Debe incluir las cláusulas de:</w:t>
                  </w:r>
                </w:p>
                <w:p w:rsidR="001F2939" w:rsidRPr="008057D8" w:rsidRDefault="001F2939" w:rsidP="00FF4BA8">
                  <w:pPr>
                    <w:pStyle w:val="Prrafodelista"/>
                    <w:numPr>
                      <w:ilvl w:val="0"/>
                      <w:numId w:val="56"/>
                    </w:numPr>
                    <w:jc w:val="both"/>
                    <w:rPr>
                      <w:rFonts w:ascii="Calibri" w:hAnsi="Calibri" w:cs="Arial"/>
                      <w:sz w:val="16"/>
                    </w:rPr>
                  </w:pPr>
                  <w:r w:rsidRPr="008057D8">
                    <w:rPr>
                      <w:rFonts w:ascii="Calibri" w:hAnsi="Calibri" w:cs="Arial"/>
                      <w:sz w:val="16"/>
                    </w:rPr>
                    <w:t xml:space="preserve">Renovable, irrevocable y </w:t>
                  </w:r>
                  <w:r w:rsidRPr="008057D8">
                    <w:rPr>
                      <w:rFonts w:ascii="Calibri" w:hAnsi="Calibri" w:cs="Arial"/>
                      <w:sz w:val="16"/>
                      <w:u w:val="single"/>
                    </w:rPr>
                    <w:t>de ejecución inmediata</w:t>
                  </w:r>
                  <w:r w:rsidRPr="008057D8">
                    <w:rPr>
                      <w:rFonts w:ascii="Calibri" w:hAnsi="Calibri" w:cs="Arial"/>
                      <w:sz w:val="16"/>
                    </w:rPr>
                    <w:t xml:space="preserve"> o </w:t>
                  </w:r>
                  <w:r w:rsidRPr="008057D8">
                    <w:rPr>
                      <w:rFonts w:ascii="Calibri" w:hAnsi="Calibri" w:cs="Arial"/>
                      <w:sz w:val="16"/>
                      <w:u w:val="single"/>
                    </w:rPr>
                    <w:t>ejecución a primer requerimiento</w:t>
                  </w:r>
                  <w:r w:rsidRPr="008057D8">
                    <w:rPr>
                      <w:rFonts w:ascii="Calibri" w:hAnsi="Calibri" w:cs="Arial"/>
                      <w:sz w:val="16"/>
                    </w:rPr>
                    <w:t xml:space="preserve"> según corresponda al Instrumento Financiero requerido en el presente Anexo.</w:t>
                  </w:r>
                </w:p>
              </w:tc>
            </w:tr>
          </w:tbl>
          <w:p w:rsidR="00BE3E67" w:rsidRPr="00BE3E67" w:rsidRDefault="00BE3E67" w:rsidP="00162294">
            <w:pPr>
              <w:jc w:val="both"/>
              <w:rPr>
                <w:rFonts w:ascii="Calibri" w:hAnsi="Calibri" w:cs="Calibri"/>
                <w:b/>
                <w:sz w:val="22"/>
              </w:rPr>
            </w:pPr>
            <w:r w:rsidRPr="00BE3E67">
              <w:rPr>
                <w:rFonts w:ascii="Calibri" w:hAnsi="Calibri" w:cs="Calibri"/>
                <w:vertAlign w:val="superscript"/>
              </w:rPr>
              <w:t>[1]</w:t>
            </w:r>
            <w:r w:rsidRPr="00BE3E67">
              <w:rPr>
                <w:rFonts w:ascii="Calibri" w:hAnsi="Calibri" w:cs="Calibri"/>
              </w:rPr>
              <w:t> “Seriedad de Propuesta”; “Cumplimiento de Contrato”; “Adicional a la Garantía de Cumplimiento de Contrato de Obras”; “Funcionamiento de Maquinaria y/o Equipo”; “Correcta Inversión de Anticipo” u otras.</w:t>
            </w:r>
          </w:p>
          <w:p w:rsidR="00BE3E67" w:rsidRDefault="00BE3E67" w:rsidP="00162294">
            <w:pPr>
              <w:jc w:val="both"/>
              <w:rPr>
                <w:rFonts w:ascii="Calibri" w:hAnsi="Calibri" w:cs="Calibri"/>
                <w:b/>
                <w:sz w:val="22"/>
              </w:rPr>
            </w:pPr>
          </w:p>
          <w:p w:rsidR="001F2939" w:rsidRDefault="001F2939" w:rsidP="00162294">
            <w:pPr>
              <w:jc w:val="both"/>
              <w:rPr>
                <w:rFonts w:ascii="Calibri" w:hAnsi="Calibri" w:cs="Calibri"/>
                <w:b/>
                <w:sz w:val="22"/>
                <w:u w:val="single"/>
              </w:rPr>
            </w:pPr>
            <w:r w:rsidRPr="00B449A4">
              <w:rPr>
                <w:rFonts w:ascii="Calibri" w:hAnsi="Calibri" w:cs="Calibri"/>
                <w:b/>
                <w:sz w:val="22"/>
              </w:rPr>
              <w:t xml:space="preserve">NOTA: EL INCUMPLIMIENTO DE LOS PARAMETROS ESTABLECIDOS PRECEDENTEMENTE, </w:t>
            </w:r>
            <w:r w:rsidRPr="00B449A4">
              <w:rPr>
                <w:rFonts w:ascii="Calibri" w:hAnsi="Calibri" w:cs="Calibri"/>
                <w:b/>
                <w:sz w:val="22"/>
                <w:u w:val="single"/>
              </w:rPr>
              <w:t>NO DARÁ LUGAR A SUBSANACION ALGUNA</w:t>
            </w:r>
          </w:p>
          <w:p w:rsidR="00F85931" w:rsidRPr="00A24430" w:rsidRDefault="00F85931" w:rsidP="00162294">
            <w:pPr>
              <w:jc w:val="both"/>
            </w:pPr>
          </w:p>
        </w:tc>
      </w:tr>
      <w:tr w:rsidR="001F2939" w:rsidRPr="00CE2E7C" w:rsidTr="00BE03C5">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F2939" w:rsidRPr="00CE2E7C" w:rsidRDefault="001F2939" w:rsidP="007A0A1B">
            <w:pPr>
              <w:jc w:val="center"/>
              <w:rPr>
                <w:rFonts w:ascii="Calibri" w:hAnsi="Calibri" w:cs="Arial"/>
                <w:b/>
                <w:iCs/>
                <w:sz w:val="22"/>
              </w:rPr>
            </w:pPr>
            <w:r w:rsidRPr="00CE2E7C">
              <w:rPr>
                <w:rFonts w:ascii="Calibri" w:hAnsi="Calibri" w:cs="Arial"/>
                <w:b/>
                <w:iCs/>
                <w:sz w:val="22"/>
              </w:rPr>
              <w:lastRenderedPageBreak/>
              <w:t>ANEXO 5</w:t>
            </w:r>
          </w:p>
          <w:p w:rsidR="001F2939" w:rsidRPr="00CE2E7C" w:rsidRDefault="001F2939" w:rsidP="007A0A1B">
            <w:pPr>
              <w:jc w:val="center"/>
              <w:rPr>
                <w:rFonts w:ascii="Calibri" w:hAnsi="Calibri" w:cs="Arial"/>
                <w:iCs/>
                <w:sz w:val="22"/>
              </w:rPr>
            </w:pPr>
            <w:r w:rsidRPr="00CE2E7C">
              <w:rPr>
                <w:rFonts w:ascii="Calibri" w:hAnsi="Calibri" w:cs="Calibri"/>
                <w:b/>
                <w:bCs/>
                <w:sz w:val="22"/>
                <w:szCs w:val="22"/>
              </w:rPr>
              <w:t>SEGURIDAD, SALUD OCUPACIONAL Y MEDIO AMBIENTE</w:t>
            </w:r>
          </w:p>
        </w:tc>
      </w:tr>
      <w:tr w:rsidR="001F2939" w:rsidRPr="00CE2E7C" w:rsidTr="00BE03C5">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1F2939" w:rsidRPr="008925D0" w:rsidRDefault="001F2939" w:rsidP="00071DF8">
            <w:pPr>
              <w:jc w:val="both"/>
              <w:rPr>
                <w:rFonts w:ascii="Calibri" w:eastAsia="Calibri" w:hAnsi="Calibri" w:cs="Arial"/>
                <w:iCs/>
                <w:sz w:val="22"/>
              </w:rPr>
            </w:pPr>
            <w:r w:rsidRPr="008925D0">
              <w:rPr>
                <w:rFonts w:ascii="Calibri" w:eastAsia="Calibri" w:hAnsi="Calibri" w:cs="Arial"/>
                <w:iCs/>
                <w:sz w:val="22"/>
              </w:rPr>
              <w:t>Las empresas contratistas se adhieren a la Política Corporativa de Seguridad, Salud, Medio Ambiente, Social y Gestión de YPFB.</w:t>
            </w:r>
          </w:p>
          <w:p w:rsidR="001F2939" w:rsidRPr="008925D0" w:rsidRDefault="001F2939" w:rsidP="00071DF8">
            <w:pPr>
              <w:jc w:val="both"/>
              <w:rPr>
                <w:rFonts w:ascii="Calibri" w:eastAsia="Calibri" w:hAnsi="Calibri" w:cs="Arial"/>
                <w:iCs/>
                <w:sz w:val="22"/>
              </w:rPr>
            </w:pPr>
            <w:r w:rsidRPr="008925D0">
              <w:rPr>
                <w:rFonts w:ascii="Calibri" w:eastAsia="Calibri" w:hAnsi="Calibri" w:cs="Arial"/>
                <w:iCs/>
                <w:sz w:val="22"/>
              </w:rPr>
              <w:t>La empresa a cargo de la fiscalización de obras civiles, otros servicios conexos deben cumplir los planes y programas establecidos por la empresa ejecutora, bajo lineamientos y normativa específica de YPFB y en estricto cumplimientos de la legislación vigente en materia de Seguridad, Salud, Medio Ambiente, Social. En este sentido se detallan los siguientes:</w:t>
            </w:r>
          </w:p>
          <w:p w:rsidR="001F2939" w:rsidRPr="008925D0" w:rsidRDefault="001F2939" w:rsidP="00071DF8">
            <w:pPr>
              <w:jc w:val="both"/>
              <w:rPr>
                <w:rFonts w:ascii="Calibri" w:eastAsia="Calibri" w:hAnsi="Calibri" w:cs="Arial"/>
                <w:iCs/>
                <w:sz w:val="22"/>
              </w:rPr>
            </w:pPr>
            <w:r w:rsidRPr="008925D0">
              <w:rPr>
                <w:rFonts w:ascii="Calibri" w:eastAsia="Calibri" w:hAnsi="Calibri" w:cs="Arial"/>
                <w:b/>
                <w:iCs/>
                <w:sz w:val="22"/>
              </w:rPr>
              <w:t>En la presentación de propuestas:</w:t>
            </w:r>
            <w:r w:rsidRPr="008925D0">
              <w:rPr>
                <w:rFonts w:ascii="Calibri" w:eastAsia="Calibri" w:hAnsi="Calibri" w:cs="Arial"/>
                <w:iCs/>
                <w:sz w:val="22"/>
              </w:rPr>
              <w:t xml:space="preserve"> No aplica</w:t>
            </w:r>
          </w:p>
          <w:p w:rsidR="001F2939" w:rsidRPr="008925D0" w:rsidRDefault="001F2939" w:rsidP="00071DF8">
            <w:pPr>
              <w:jc w:val="both"/>
              <w:rPr>
                <w:rFonts w:ascii="Calibri" w:eastAsia="Calibri" w:hAnsi="Calibri" w:cs="Arial"/>
                <w:b/>
                <w:iCs/>
                <w:sz w:val="22"/>
              </w:rPr>
            </w:pPr>
            <w:r w:rsidRPr="008925D0">
              <w:rPr>
                <w:rFonts w:ascii="Calibri" w:eastAsia="Calibri" w:hAnsi="Calibri" w:cs="Arial"/>
                <w:b/>
                <w:iCs/>
                <w:sz w:val="22"/>
              </w:rPr>
              <w:t xml:space="preserve">Posterior a la adjudicación y antes del inicio de las actividades: </w:t>
            </w:r>
          </w:p>
          <w:p w:rsidR="001F2939" w:rsidRPr="008925D0" w:rsidRDefault="001F2939" w:rsidP="00071DF8">
            <w:pPr>
              <w:jc w:val="both"/>
              <w:rPr>
                <w:rFonts w:ascii="Calibri" w:eastAsia="Calibri" w:hAnsi="Calibri" w:cs="Arial"/>
                <w:iCs/>
                <w:sz w:val="22"/>
              </w:rPr>
            </w:pPr>
            <w:r w:rsidRPr="008925D0">
              <w:rPr>
                <w:rFonts w:ascii="Calibri" w:eastAsia="Calibri" w:hAnsi="Calibri" w:cs="Arial"/>
                <w:iCs/>
                <w:sz w:val="22"/>
              </w:rPr>
              <w:t>La Empresa adjudicada deberá exigir el cumplimiento de los siguientes documentos aprobados por YPFB , referido a los requisitos legales de SMS:</w:t>
            </w:r>
          </w:p>
          <w:p w:rsidR="001F2939" w:rsidRPr="008925D0" w:rsidRDefault="001F2939" w:rsidP="001F2939">
            <w:pPr>
              <w:numPr>
                <w:ilvl w:val="0"/>
                <w:numId w:val="43"/>
              </w:numPr>
              <w:jc w:val="both"/>
              <w:rPr>
                <w:rFonts w:ascii="Calibri" w:eastAsia="Calibri" w:hAnsi="Calibri" w:cs="Arial"/>
                <w:iCs/>
                <w:sz w:val="22"/>
              </w:rPr>
            </w:pPr>
            <w:r w:rsidRPr="008925D0">
              <w:rPr>
                <w:rFonts w:ascii="Calibri" w:eastAsia="Calibri" w:hAnsi="Calibri" w:cs="Arial"/>
                <w:iCs/>
                <w:sz w:val="22"/>
              </w:rPr>
              <w:t>Programa o Plan de Seguridad, Salud Ocupacional y Medio Ambiente para el Proyecto.</w:t>
            </w:r>
          </w:p>
          <w:p w:rsidR="001F2939" w:rsidRPr="008925D0" w:rsidRDefault="001F2939" w:rsidP="001F2939">
            <w:pPr>
              <w:numPr>
                <w:ilvl w:val="0"/>
                <w:numId w:val="43"/>
              </w:numPr>
              <w:jc w:val="both"/>
              <w:rPr>
                <w:rFonts w:ascii="Calibri" w:eastAsia="Calibri" w:hAnsi="Calibri" w:cs="Arial"/>
                <w:iCs/>
                <w:sz w:val="22"/>
              </w:rPr>
            </w:pPr>
            <w:r w:rsidRPr="008925D0">
              <w:rPr>
                <w:rFonts w:ascii="Calibri" w:eastAsia="Calibri" w:hAnsi="Calibri" w:cs="Arial"/>
                <w:iCs/>
                <w:sz w:val="22"/>
              </w:rPr>
              <w:t>Manual de Primeros Auxilios</w:t>
            </w:r>
          </w:p>
          <w:p w:rsidR="001F2939" w:rsidRPr="008925D0" w:rsidRDefault="001F2939" w:rsidP="001F2939">
            <w:pPr>
              <w:numPr>
                <w:ilvl w:val="0"/>
                <w:numId w:val="43"/>
              </w:numPr>
              <w:jc w:val="both"/>
              <w:rPr>
                <w:rFonts w:ascii="Calibri" w:eastAsia="Calibri" w:hAnsi="Calibri" w:cs="Arial"/>
                <w:iCs/>
                <w:sz w:val="22"/>
              </w:rPr>
            </w:pPr>
            <w:r w:rsidRPr="008925D0">
              <w:rPr>
                <w:rFonts w:ascii="Calibri" w:eastAsia="Calibri" w:hAnsi="Calibri" w:cs="Arial"/>
                <w:iCs/>
                <w:sz w:val="22"/>
              </w:rPr>
              <w:t>MEDEVAC (Plan médico de evacuación)</w:t>
            </w:r>
          </w:p>
          <w:p w:rsidR="001F2939" w:rsidRPr="008925D0" w:rsidRDefault="001F2939" w:rsidP="001F2939">
            <w:pPr>
              <w:numPr>
                <w:ilvl w:val="0"/>
                <w:numId w:val="43"/>
              </w:numPr>
              <w:jc w:val="both"/>
              <w:rPr>
                <w:rFonts w:ascii="Calibri" w:eastAsia="Calibri" w:hAnsi="Calibri" w:cs="Arial"/>
                <w:iCs/>
                <w:sz w:val="22"/>
              </w:rPr>
            </w:pPr>
            <w:r w:rsidRPr="008925D0">
              <w:rPr>
                <w:rFonts w:ascii="Calibri" w:eastAsia="Calibri" w:hAnsi="Calibri" w:cs="Arial"/>
                <w:iCs/>
                <w:sz w:val="22"/>
              </w:rPr>
              <w:t>Programas de control de Alcohol y drogas.</w:t>
            </w:r>
          </w:p>
          <w:p w:rsidR="001F2939" w:rsidRPr="008925D0" w:rsidRDefault="001F2939" w:rsidP="00071DF8">
            <w:pPr>
              <w:jc w:val="both"/>
              <w:rPr>
                <w:rFonts w:ascii="Calibri" w:eastAsia="Calibri" w:hAnsi="Calibri" w:cs="Arial"/>
                <w:b/>
                <w:iCs/>
                <w:sz w:val="22"/>
              </w:rPr>
            </w:pPr>
            <w:r w:rsidRPr="008925D0">
              <w:rPr>
                <w:rFonts w:ascii="Calibri" w:eastAsia="Calibri" w:hAnsi="Calibri" w:cs="Arial"/>
                <w:b/>
                <w:iCs/>
                <w:sz w:val="22"/>
              </w:rPr>
              <w:t>Antes del inicio de actividades e ingreso a obra, la empresa adjudicada debe cumplir con los siguientes requisitos de Seguridad Industrial para Contratistas:</w:t>
            </w:r>
          </w:p>
          <w:p w:rsidR="001F2939" w:rsidRPr="008925D0" w:rsidRDefault="001F2939" w:rsidP="001F2939">
            <w:pPr>
              <w:numPr>
                <w:ilvl w:val="0"/>
                <w:numId w:val="44"/>
              </w:numPr>
              <w:jc w:val="both"/>
              <w:rPr>
                <w:rFonts w:ascii="Calibri" w:eastAsia="Calibri" w:hAnsi="Calibri" w:cs="Arial"/>
                <w:iCs/>
                <w:sz w:val="22"/>
              </w:rPr>
            </w:pPr>
            <w:r w:rsidRPr="008925D0">
              <w:rPr>
                <w:rFonts w:ascii="Calibri" w:eastAsia="Calibri" w:hAnsi="Calibri" w:cs="Arial"/>
                <w:iCs/>
                <w:sz w:val="22"/>
              </w:rPr>
              <w:t xml:space="preserve">Nómina (nombre completo y cédula de identidad) del personal a cargo de la supervisión </w:t>
            </w:r>
          </w:p>
          <w:p w:rsidR="001F2939" w:rsidRPr="008925D0" w:rsidRDefault="001F2939" w:rsidP="001F2939">
            <w:pPr>
              <w:numPr>
                <w:ilvl w:val="0"/>
                <w:numId w:val="44"/>
              </w:numPr>
              <w:jc w:val="both"/>
              <w:rPr>
                <w:rFonts w:ascii="Calibri" w:eastAsia="Calibri" w:hAnsi="Calibri" w:cs="Arial"/>
                <w:iCs/>
                <w:sz w:val="22"/>
              </w:rPr>
            </w:pPr>
            <w:r w:rsidRPr="008925D0">
              <w:rPr>
                <w:rFonts w:ascii="Calibri" w:eastAsia="Calibri" w:hAnsi="Calibri" w:cs="Arial"/>
                <w:iCs/>
                <w:sz w:val="22"/>
              </w:rPr>
              <w:t>Seguro médico, Seguro contra accidentes personales y Seguro de Vida</w:t>
            </w:r>
          </w:p>
          <w:p w:rsidR="001F2939" w:rsidRPr="008925D0" w:rsidRDefault="001F2939" w:rsidP="001F2939">
            <w:pPr>
              <w:numPr>
                <w:ilvl w:val="0"/>
                <w:numId w:val="44"/>
              </w:numPr>
              <w:jc w:val="both"/>
              <w:rPr>
                <w:rFonts w:ascii="Calibri" w:eastAsia="Calibri" w:hAnsi="Calibri" w:cs="Arial"/>
                <w:iCs/>
                <w:sz w:val="22"/>
              </w:rPr>
            </w:pPr>
            <w:r w:rsidRPr="008925D0">
              <w:rPr>
                <w:rFonts w:ascii="Calibri" w:eastAsia="Calibri" w:hAnsi="Calibri" w:cs="Arial"/>
                <w:iCs/>
                <w:sz w:val="22"/>
              </w:rPr>
              <w:t xml:space="preserve">Uso obligatorio de Ropa de trabajo (1 pieza: cuerpo completo  </w:t>
            </w:r>
            <w:proofErr w:type="spellStart"/>
            <w:r w:rsidRPr="008925D0">
              <w:rPr>
                <w:rFonts w:ascii="Calibri" w:eastAsia="Calibri" w:hAnsi="Calibri" w:cs="Arial"/>
                <w:iCs/>
                <w:sz w:val="22"/>
              </w:rPr>
              <w:t>ó</w:t>
            </w:r>
            <w:proofErr w:type="spellEnd"/>
            <w:r w:rsidRPr="008925D0">
              <w:rPr>
                <w:rFonts w:ascii="Calibri" w:eastAsia="Calibri" w:hAnsi="Calibri" w:cs="Arial"/>
                <w:iCs/>
                <w:sz w:val="22"/>
              </w:rPr>
              <w:t xml:space="preserve">  2 piezas)</w:t>
            </w:r>
          </w:p>
          <w:p w:rsidR="001F2939" w:rsidRPr="008925D0" w:rsidRDefault="001F2939" w:rsidP="001F2939">
            <w:pPr>
              <w:numPr>
                <w:ilvl w:val="0"/>
                <w:numId w:val="44"/>
              </w:numPr>
              <w:jc w:val="both"/>
              <w:rPr>
                <w:rFonts w:ascii="Calibri" w:eastAsia="Calibri" w:hAnsi="Calibri" w:cs="Arial"/>
                <w:iCs/>
                <w:sz w:val="22"/>
              </w:rPr>
            </w:pPr>
            <w:r w:rsidRPr="008925D0">
              <w:rPr>
                <w:rFonts w:ascii="Calibri" w:eastAsia="Calibri" w:hAnsi="Calibri" w:cs="Arial"/>
                <w:iCs/>
                <w:sz w:val="22"/>
              </w:rPr>
              <w:t xml:space="preserve">Uso de vehículos habilitados por personal de SMS </w:t>
            </w:r>
          </w:p>
          <w:p w:rsidR="001F2939" w:rsidRPr="008925D0" w:rsidRDefault="001F2939" w:rsidP="001F2939">
            <w:pPr>
              <w:numPr>
                <w:ilvl w:val="0"/>
                <w:numId w:val="44"/>
              </w:numPr>
              <w:jc w:val="both"/>
              <w:rPr>
                <w:rFonts w:ascii="Calibri" w:eastAsia="Calibri" w:hAnsi="Calibri" w:cs="Arial"/>
                <w:iCs/>
                <w:sz w:val="22"/>
              </w:rPr>
            </w:pPr>
            <w:r w:rsidRPr="008925D0">
              <w:rPr>
                <w:rFonts w:ascii="Calibri" w:eastAsia="Calibri" w:hAnsi="Calibri" w:cs="Arial"/>
                <w:iCs/>
                <w:sz w:val="22"/>
              </w:rPr>
              <w:t>Uso obligatorio de EPP (Equipo de protección personal)</w:t>
            </w:r>
          </w:p>
          <w:p w:rsidR="001F2939" w:rsidRPr="008925D0" w:rsidRDefault="001F2939" w:rsidP="001F2939">
            <w:pPr>
              <w:numPr>
                <w:ilvl w:val="1"/>
                <w:numId w:val="44"/>
              </w:numPr>
              <w:jc w:val="both"/>
              <w:rPr>
                <w:rFonts w:ascii="Calibri" w:eastAsia="Calibri" w:hAnsi="Calibri" w:cs="Arial"/>
                <w:iCs/>
                <w:sz w:val="22"/>
              </w:rPr>
            </w:pPr>
            <w:r w:rsidRPr="008925D0">
              <w:rPr>
                <w:rFonts w:ascii="Calibri" w:eastAsia="Calibri" w:hAnsi="Calibri" w:cs="Arial"/>
                <w:iCs/>
                <w:sz w:val="22"/>
              </w:rPr>
              <w:lastRenderedPageBreak/>
              <w:t>Casco de seguridad c/barbiquejo</w:t>
            </w:r>
          </w:p>
          <w:p w:rsidR="001F2939" w:rsidRPr="008925D0" w:rsidRDefault="001F2939" w:rsidP="001F2939">
            <w:pPr>
              <w:numPr>
                <w:ilvl w:val="1"/>
                <w:numId w:val="44"/>
              </w:numPr>
              <w:jc w:val="both"/>
              <w:rPr>
                <w:rFonts w:ascii="Calibri" w:eastAsia="Calibri" w:hAnsi="Calibri" w:cs="Arial"/>
                <w:iCs/>
                <w:sz w:val="22"/>
              </w:rPr>
            </w:pPr>
            <w:r w:rsidRPr="008925D0">
              <w:rPr>
                <w:rFonts w:ascii="Calibri" w:eastAsia="Calibri" w:hAnsi="Calibri" w:cs="Arial"/>
                <w:iCs/>
                <w:sz w:val="22"/>
              </w:rPr>
              <w:t>Lentes de seguridad</w:t>
            </w:r>
          </w:p>
          <w:p w:rsidR="001F2939" w:rsidRPr="008925D0" w:rsidRDefault="001F2939" w:rsidP="001F2939">
            <w:pPr>
              <w:numPr>
                <w:ilvl w:val="1"/>
                <w:numId w:val="44"/>
              </w:numPr>
              <w:jc w:val="both"/>
              <w:rPr>
                <w:rFonts w:ascii="Calibri" w:eastAsia="Calibri" w:hAnsi="Calibri" w:cs="Arial"/>
                <w:iCs/>
                <w:sz w:val="22"/>
              </w:rPr>
            </w:pPr>
            <w:r w:rsidRPr="008925D0">
              <w:rPr>
                <w:rFonts w:ascii="Calibri" w:eastAsia="Calibri" w:hAnsi="Calibri" w:cs="Arial"/>
                <w:iCs/>
                <w:sz w:val="22"/>
              </w:rPr>
              <w:t>Protectores auditivos (en caso de intervenir en lugares con generación de ruido)</w:t>
            </w:r>
          </w:p>
          <w:p w:rsidR="001F2939" w:rsidRPr="008925D0" w:rsidRDefault="001F2939" w:rsidP="001F2939">
            <w:pPr>
              <w:numPr>
                <w:ilvl w:val="1"/>
                <w:numId w:val="44"/>
              </w:numPr>
              <w:jc w:val="both"/>
              <w:rPr>
                <w:rFonts w:ascii="Calibri" w:eastAsia="Calibri" w:hAnsi="Calibri" w:cs="Arial"/>
                <w:iCs/>
                <w:sz w:val="22"/>
              </w:rPr>
            </w:pPr>
            <w:r w:rsidRPr="008925D0">
              <w:rPr>
                <w:rFonts w:ascii="Calibri" w:eastAsia="Calibri" w:hAnsi="Calibri" w:cs="Arial"/>
                <w:iCs/>
                <w:sz w:val="22"/>
              </w:rPr>
              <w:t>Protector respiratorio (en caso de intervenir en lugares con generación de partículas suspendidas)</w:t>
            </w:r>
          </w:p>
          <w:p w:rsidR="001F2939" w:rsidRPr="008925D0" w:rsidRDefault="001F2939" w:rsidP="001F2939">
            <w:pPr>
              <w:numPr>
                <w:ilvl w:val="1"/>
                <w:numId w:val="44"/>
              </w:numPr>
              <w:jc w:val="both"/>
              <w:rPr>
                <w:rFonts w:ascii="Calibri" w:eastAsia="Calibri" w:hAnsi="Calibri" w:cs="Arial"/>
                <w:iCs/>
                <w:sz w:val="22"/>
              </w:rPr>
            </w:pPr>
            <w:r w:rsidRPr="008925D0">
              <w:rPr>
                <w:rFonts w:ascii="Calibri" w:eastAsia="Calibri" w:hAnsi="Calibri" w:cs="Arial"/>
                <w:iCs/>
                <w:sz w:val="22"/>
              </w:rPr>
              <w:t>Guantes de seguridad (cuero)</w:t>
            </w:r>
          </w:p>
          <w:p w:rsidR="001F2939" w:rsidRPr="008925D0" w:rsidRDefault="001F2939" w:rsidP="001F2939">
            <w:pPr>
              <w:numPr>
                <w:ilvl w:val="1"/>
                <w:numId w:val="44"/>
              </w:numPr>
              <w:jc w:val="both"/>
              <w:rPr>
                <w:rFonts w:ascii="Calibri" w:eastAsia="Calibri" w:hAnsi="Calibri" w:cs="Arial"/>
                <w:iCs/>
                <w:sz w:val="22"/>
              </w:rPr>
            </w:pPr>
            <w:r w:rsidRPr="008925D0">
              <w:rPr>
                <w:rFonts w:ascii="Calibri" w:eastAsia="Calibri" w:hAnsi="Calibri" w:cs="Arial"/>
                <w:iCs/>
                <w:sz w:val="22"/>
              </w:rPr>
              <w:t>Calzados de Seguridad (punta de acero o policarbonato)</w:t>
            </w:r>
          </w:p>
          <w:p w:rsidR="001F2939" w:rsidRPr="008925D0" w:rsidRDefault="001F2939" w:rsidP="00071DF8">
            <w:pPr>
              <w:jc w:val="both"/>
              <w:rPr>
                <w:rFonts w:ascii="Calibri" w:eastAsia="Calibri" w:hAnsi="Calibri" w:cs="Arial"/>
                <w:iCs/>
                <w:sz w:val="22"/>
              </w:rPr>
            </w:pPr>
            <w:r w:rsidRPr="008925D0">
              <w:rPr>
                <w:rFonts w:ascii="Calibri" w:eastAsia="Calibri" w:hAnsi="Calibri" w:cs="Arial"/>
                <w:iCs/>
                <w:sz w:val="22"/>
              </w:rPr>
              <w:t>(Evidenciar la dotación de EPP y ropa de trabajo y EPP para trabajos especiales mediante planillas de control de entrega).</w:t>
            </w:r>
          </w:p>
          <w:p w:rsidR="001F2939" w:rsidRPr="008925D0" w:rsidRDefault="001F2939" w:rsidP="00071DF8">
            <w:pPr>
              <w:jc w:val="both"/>
              <w:rPr>
                <w:rFonts w:ascii="Calibri" w:eastAsia="Calibri" w:hAnsi="Calibri" w:cs="Arial"/>
                <w:iCs/>
                <w:sz w:val="22"/>
              </w:rPr>
            </w:pPr>
          </w:p>
          <w:p w:rsidR="001F2939" w:rsidRPr="008925D0" w:rsidRDefault="001F2939" w:rsidP="00071DF8">
            <w:pPr>
              <w:rPr>
                <w:rFonts w:ascii="Calibri" w:hAnsi="Calibri" w:cs="Arial"/>
                <w:iCs/>
                <w:sz w:val="22"/>
              </w:rPr>
            </w:pPr>
            <w:r w:rsidRPr="008925D0">
              <w:rPr>
                <w:rFonts w:ascii="Calibri" w:eastAsia="Calibri" w:hAnsi="Calibri" w:cs="Arial"/>
                <w:b/>
                <w:iCs/>
                <w:sz w:val="22"/>
              </w:rPr>
              <w:t>Nota:</w:t>
            </w:r>
            <w:r w:rsidRPr="008925D0">
              <w:rPr>
                <w:rFonts w:ascii="Calibri" w:eastAsia="Calibri" w:hAnsi="Calibri" w:cs="Arial"/>
                <w:iCs/>
                <w:sz w:val="22"/>
              </w:rPr>
              <w:t xml:space="preserve"> Toda actividad realiza durante el proceso de supervisión deberá cumplir con los requisitos establecidos en el Manual de Seguridad Industrial para Contratistas.</w:t>
            </w:r>
          </w:p>
        </w:tc>
      </w:tr>
    </w:tbl>
    <w:p w:rsidR="001F2939" w:rsidRPr="00824CE6" w:rsidRDefault="001F2939" w:rsidP="001F2939">
      <w:pPr>
        <w:jc w:val="both"/>
        <w:rPr>
          <w:rFonts w:ascii="Calibri" w:hAnsi="Calibri" w:cs="Arial"/>
          <w:b/>
          <w:sz w:val="2"/>
          <w:lang w:val="es-ES_tradnl"/>
        </w:rPr>
      </w:pPr>
    </w:p>
    <w:p w:rsidR="001F2939" w:rsidRDefault="001F2939" w:rsidP="001F2939">
      <w:pPr>
        <w:rPr>
          <w:rFonts w:ascii="Verdana" w:hAnsi="Verdana" w:cs="Calibri"/>
          <w:b/>
          <w:sz w:val="18"/>
          <w:szCs w:val="18"/>
        </w:rPr>
      </w:pPr>
    </w:p>
    <w:p w:rsidR="00E13AAC" w:rsidRDefault="00E13AAC" w:rsidP="001F2939">
      <w:pPr>
        <w:rPr>
          <w:rFonts w:ascii="Verdana" w:hAnsi="Verdana" w:cs="Calibri"/>
          <w:b/>
          <w:sz w:val="18"/>
          <w:szCs w:val="18"/>
        </w:rPr>
      </w:pPr>
    </w:p>
    <w:p w:rsidR="00E13AAC" w:rsidRDefault="00E13AAC" w:rsidP="001F2939">
      <w:pPr>
        <w:rPr>
          <w:rFonts w:ascii="Verdana" w:hAnsi="Verdana" w:cs="Calibri"/>
          <w:b/>
          <w:sz w:val="18"/>
          <w:szCs w:val="18"/>
        </w:rPr>
      </w:pPr>
    </w:p>
    <w:p w:rsidR="00333FE7" w:rsidRDefault="00333FE7" w:rsidP="001726F0">
      <w:pPr>
        <w:jc w:val="center"/>
        <w:rPr>
          <w:rFonts w:asciiTheme="minorHAnsi" w:hAnsiTheme="minorHAnsi" w:cstheme="minorHAnsi"/>
          <w:b/>
          <w:sz w:val="22"/>
          <w:szCs w:val="22"/>
        </w:rPr>
      </w:pPr>
    </w:p>
    <w:p w:rsidR="00333FE7" w:rsidRDefault="00333FE7" w:rsidP="001726F0">
      <w:pPr>
        <w:jc w:val="center"/>
        <w:rPr>
          <w:rFonts w:asciiTheme="minorHAnsi" w:hAnsiTheme="minorHAnsi" w:cstheme="minorHAnsi"/>
          <w:b/>
          <w:sz w:val="22"/>
          <w:szCs w:val="22"/>
        </w:rPr>
      </w:pPr>
    </w:p>
    <w:p w:rsidR="00333FE7" w:rsidRDefault="00333FE7" w:rsidP="001726F0">
      <w:pPr>
        <w:jc w:val="center"/>
        <w:rPr>
          <w:rFonts w:asciiTheme="minorHAnsi" w:hAnsiTheme="minorHAnsi" w:cstheme="minorHAnsi"/>
          <w:b/>
          <w:sz w:val="22"/>
          <w:szCs w:val="22"/>
        </w:rPr>
      </w:pPr>
    </w:p>
    <w:p w:rsidR="00333FE7" w:rsidRDefault="00333FE7" w:rsidP="001726F0">
      <w:pPr>
        <w:jc w:val="center"/>
        <w:rPr>
          <w:rFonts w:asciiTheme="minorHAnsi" w:hAnsiTheme="minorHAnsi" w:cstheme="minorHAnsi"/>
          <w:b/>
          <w:sz w:val="22"/>
          <w:szCs w:val="22"/>
        </w:rPr>
      </w:pPr>
    </w:p>
    <w:p w:rsidR="00333FE7" w:rsidRDefault="00333FE7" w:rsidP="001726F0">
      <w:pPr>
        <w:jc w:val="center"/>
        <w:rPr>
          <w:rFonts w:asciiTheme="minorHAnsi" w:hAnsiTheme="minorHAnsi" w:cstheme="minorHAnsi"/>
          <w:b/>
          <w:sz w:val="22"/>
          <w:szCs w:val="22"/>
        </w:rPr>
      </w:pPr>
    </w:p>
    <w:p w:rsidR="00333FE7" w:rsidRDefault="00333FE7" w:rsidP="001726F0">
      <w:pPr>
        <w:jc w:val="center"/>
        <w:rPr>
          <w:rFonts w:asciiTheme="minorHAnsi" w:hAnsiTheme="minorHAnsi" w:cstheme="minorHAnsi"/>
          <w:b/>
          <w:sz w:val="22"/>
          <w:szCs w:val="22"/>
        </w:rPr>
      </w:pPr>
    </w:p>
    <w:p w:rsidR="00333FE7" w:rsidRDefault="00333FE7" w:rsidP="001726F0">
      <w:pPr>
        <w:jc w:val="center"/>
        <w:rPr>
          <w:rFonts w:asciiTheme="minorHAnsi" w:hAnsiTheme="minorHAnsi" w:cstheme="minorHAnsi"/>
          <w:b/>
          <w:sz w:val="22"/>
          <w:szCs w:val="22"/>
        </w:rPr>
      </w:pPr>
    </w:p>
    <w:p w:rsidR="00333FE7" w:rsidRDefault="00333FE7" w:rsidP="001726F0">
      <w:pPr>
        <w:jc w:val="center"/>
        <w:rPr>
          <w:rFonts w:asciiTheme="minorHAnsi" w:hAnsiTheme="minorHAnsi" w:cstheme="minorHAnsi"/>
          <w:b/>
          <w:sz w:val="22"/>
          <w:szCs w:val="22"/>
        </w:rPr>
      </w:pPr>
    </w:p>
    <w:p w:rsidR="00333FE7" w:rsidRDefault="00333FE7"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EF0A56" w:rsidRDefault="00EF0A56" w:rsidP="001726F0">
      <w:pPr>
        <w:jc w:val="center"/>
        <w:rPr>
          <w:rFonts w:asciiTheme="minorHAnsi" w:hAnsiTheme="minorHAnsi" w:cstheme="minorHAnsi"/>
          <w:b/>
          <w:sz w:val="22"/>
          <w:szCs w:val="22"/>
        </w:rPr>
      </w:pPr>
    </w:p>
    <w:p w:rsidR="00333FE7" w:rsidRDefault="00333FE7" w:rsidP="001726F0">
      <w:pPr>
        <w:jc w:val="center"/>
        <w:rPr>
          <w:rFonts w:asciiTheme="minorHAnsi" w:hAnsiTheme="minorHAnsi" w:cstheme="minorHAnsi"/>
          <w:b/>
          <w:sz w:val="22"/>
          <w:szCs w:val="22"/>
        </w:rPr>
      </w:pPr>
    </w:p>
    <w:p w:rsidR="00333FE7" w:rsidRDefault="00333FE7" w:rsidP="001726F0">
      <w:pPr>
        <w:jc w:val="center"/>
        <w:rPr>
          <w:rFonts w:asciiTheme="minorHAnsi" w:hAnsiTheme="minorHAnsi" w:cstheme="minorHAnsi"/>
          <w:b/>
          <w:sz w:val="22"/>
          <w:szCs w:val="22"/>
        </w:rPr>
      </w:pPr>
    </w:p>
    <w:p w:rsidR="00333FE7" w:rsidRDefault="00333FE7" w:rsidP="001726F0">
      <w:pPr>
        <w:jc w:val="center"/>
        <w:rPr>
          <w:rFonts w:asciiTheme="minorHAnsi" w:hAnsiTheme="minorHAnsi" w:cstheme="minorHAnsi"/>
          <w:b/>
          <w:sz w:val="22"/>
          <w:szCs w:val="22"/>
        </w:rPr>
      </w:pPr>
    </w:p>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1726F0" w:rsidRPr="006F470A" w:rsidRDefault="001726F0" w:rsidP="001726F0">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7A0A1B" w:rsidRDefault="001726F0" w:rsidP="007A0A1B">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p w:rsidR="00140C16" w:rsidRPr="00F85931" w:rsidRDefault="00140C16" w:rsidP="00F85931">
      <w:pPr>
        <w:pStyle w:val="Prrafodelista"/>
        <w:numPr>
          <w:ilvl w:val="0"/>
          <w:numId w:val="44"/>
        </w:numPr>
        <w:jc w:val="both"/>
        <w:rPr>
          <w:rFonts w:ascii="Calibri" w:hAnsi="Calibri" w:cs="Calibri"/>
          <w:b/>
          <w:sz w:val="22"/>
          <w:szCs w:val="18"/>
        </w:rPr>
      </w:pPr>
      <w:r w:rsidRPr="00F85931">
        <w:rPr>
          <w:rFonts w:ascii="Calibri" w:hAnsi="Calibri" w:cs="Calibri"/>
          <w:b/>
          <w:sz w:val="22"/>
          <w:szCs w:val="18"/>
        </w:rPr>
        <w:t>GARANTIA DE SERIEDAD DE PROPUESTA</w:t>
      </w:r>
    </w:p>
    <w:p w:rsidR="00140C16" w:rsidRDefault="00140C16" w:rsidP="00140C16">
      <w:pPr>
        <w:jc w:val="both"/>
        <w:rPr>
          <w:rFonts w:ascii="Calibri" w:hAnsi="Calibri" w:cs="Calibri"/>
          <w:sz w:val="18"/>
          <w:szCs w:val="18"/>
        </w:rPr>
      </w:pPr>
    </w:p>
    <w:p w:rsidR="00140C16" w:rsidRPr="00266886" w:rsidRDefault="00140C16" w:rsidP="00140C16">
      <w:pPr>
        <w:jc w:val="both"/>
        <w:rPr>
          <w:rFonts w:ascii="Calibri" w:hAnsi="Calibri" w:cs="Calibri"/>
          <w:sz w:val="22"/>
          <w:szCs w:val="18"/>
        </w:rPr>
      </w:pPr>
      <w:r w:rsidRPr="00266886">
        <w:rPr>
          <w:rFonts w:ascii="Calibri" w:hAnsi="Calibri" w:cs="Calibri"/>
          <w:sz w:val="22"/>
          <w:szCs w:val="18"/>
        </w:rPr>
        <w:t xml:space="preserve">A elección de la empresa proponente, ésta podrá optar por uno de los siguientes instrumentos financieros: </w:t>
      </w:r>
    </w:p>
    <w:p w:rsidR="00140C16" w:rsidRPr="00266886" w:rsidRDefault="00140C16" w:rsidP="00140C16">
      <w:pPr>
        <w:jc w:val="both"/>
        <w:rPr>
          <w:rFonts w:ascii="Calibri" w:hAnsi="Calibri" w:cs="Calibri"/>
          <w:sz w:val="22"/>
          <w:szCs w:val="18"/>
        </w:rPr>
      </w:pPr>
    </w:p>
    <w:p w:rsidR="00140C16" w:rsidRPr="00266886" w:rsidRDefault="00140C16" w:rsidP="00140C16">
      <w:pPr>
        <w:spacing w:after="240"/>
        <w:jc w:val="both"/>
        <w:rPr>
          <w:rFonts w:ascii="Calibri" w:hAnsi="Calibri" w:cs="Calibri"/>
          <w:sz w:val="22"/>
          <w:szCs w:val="18"/>
        </w:rPr>
      </w:pPr>
      <w:r w:rsidRPr="00266886">
        <w:rPr>
          <w:rFonts w:ascii="Calibri" w:hAnsi="Calibri" w:cs="Calibri"/>
          <w:b/>
          <w:bCs/>
          <w:sz w:val="22"/>
          <w:szCs w:val="18"/>
          <w:u w:val="single"/>
        </w:rPr>
        <w:t>Boleta de Garantía</w:t>
      </w:r>
      <w:r w:rsidRPr="00266886">
        <w:rPr>
          <w:rFonts w:ascii="Calibri" w:hAnsi="Calibri" w:cs="Calibri"/>
          <w:b/>
          <w:bCs/>
          <w:sz w:val="22"/>
          <w:szCs w:val="18"/>
        </w:rPr>
        <w:t>,</w:t>
      </w:r>
      <w:r w:rsidRPr="00266886">
        <w:rPr>
          <w:rFonts w:ascii="Calibri" w:hAnsi="Calibri" w:cs="Calibri"/>
          <w:sz w:val="22"/>
          <w:szCs w:val="18"/>
        </w:rPr>
        <w:t xml:space="preserve"> emitida por una Entidad de Intermediación Financiera (</w:t>
      </w:r>
      <w:r w:rsidRPr="00266886">
        <w:rPr>
          <w:rFonts w:ascii="Calibri" w:hAnsi="Calibri" w:cs="Calibri"/>
          <w:b/>
          <w:bCs/>
          <w:sz w:val="22"/>
          <w:szCs w:val="18"/>
          <w:u w:val="single"/>
        </w:rPr>
        <w:t>Bancaria)</w:t>
      </w:r>
      <w:r w:rsidRPr="00266886">
        <w:rPr>
          <w:rFonts w:ascii="Calibri" w:hAnsi="Calibri" w:cs="Calibr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140C16" w:rsidRPr="00266886" w:rsidRDefault="00140C16" w:rsidP="00140C16">
      <w:pPr>
        <w:spacing w:after="240"/>
        <w:jc w:val="both"/>
        <w:rPr>
          <w:rFonts w:ascii="Calibri" w:hAnsi="Calibri" w:cs="Calibri"/>
          <w:sz w:val="22"/>
          <w:szCs w:val="18"/>
        </w:rPr>
      </w:pPr>
      <w:r w:rsidRPr="00266886">
        <w:rPr>
          <w:rFonts w:ascii="Calibri" w:hAnsi="Calibri" w:cs="Calibri"/>
          <w:b/>
          <w:bCs/>
          <w:sz w:val="22"/>
          <w:szCs w:val="18"/>
          <w:u w:val="single"/>
        </w:rPr>
        <w:t>Garantía a Primer Requerimiento</w:t>
      </w:r>
      <w:r w:rsidRPr="00266886">
        <w:rPr>
          <w:rFonts w:ascii="Calibri" w:hAnsi="Calibri" w:cs="Calibri"/>
          <w:sz w:val="22"/>
          <w:szCs w:val="18"/>
        </w:rPr>
        <w:t>, emitida por una Entidad de Intermediación Financiera (</w:t>
      </w:r>
      <w:r w:rsidRPr="00266886">
        <w:rPr>
          <w:rFonts w:ascii="Calibri" w:hAnsi="Calibri" w:cs="Calibri"/>
          <w:b/>
          <w:bCs/>
          <w:sz w:val="22"/>
          <w:szCs w:val="18"/>
          <w:u w:val="single"/>
        </w:rPr>
        <w:t>Bancaria)</w:t>
      </w:r>
      <w:r w:rsidRPr="00266886">
        <w:rPr>
          <w:rFonts w:ascii="Calibri" w:hAnsi="Calibri" w:cs="Calibr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140C16" w:rsidRPr="00F85931" w:rsidRDefault="00140C16" w:rsidP="00F85931">
      <w:pPr>
        <w:pStyle w:val="Prrafodelista"/>
        <w:numPr>
          <w:ilvl w:val="0"/>
          <w:numId w:val="44"/>
        </w:numPr>
        <w:jc w:val="both"/>
        <w:rPr>
          <w:rFonts w:ascii="Calibri" w:hAnsi="Calibri" w:cs="Calibri"/>
          <w:b/>
          <w:sz w:val="22"/>
          <w:szCs w:val="18"/>
          <w:lang w:val="es-ES_tradnl"/>
        </w:rPr>
      </w:pPr>
      <w:r w:rsidRPr="00F85931">
        <w:rPr>
          <w:rFonts w:ascii="Calibri" w:hAnsi="Calibri" w:cs="Calibri"/>
          <w:b/>
          <w:sz w:val="22"/>
          <w:szCs w:val="18"/>
          <w:lang w:val="es-ES_tradnl"/>
        </w:rPr>
        <w:t>GARANTIA DE CORRECTA INVERSION DE ANTICIPO (Cuando corresponda)</w:t>
      </w:r>
    </w:p>
    <w:p w:rsidR="00140C16" w:rsidRDefault="00140C16" w:rsidP="00140C16">
      <w:pPr>
        <w:jc w:val="both"/>
        <w:rPr>
          <w:rFonts w:ascii="Calibri" w:hAnsi="Calibri" w:cs="Calibri"/>
          <w:sz w:val="18"/>
          <w:szCs w:val="18"/>
        </w:rPr>
      </w:pPr>
    </w:p>
    <w:p w:rsidR="00140C16" w:rsidRPr="00266886" w:rsidRDefault="00140C16" w:rsidP="00140C16">
      <w:pPr>
        <w:jc w:val="both"/>
        <w:rPr>
          <w:rFonts w:ascii="Calibri" w:hAnsi="Calibri" w:cs="Calibri"/>
          <w:sz w:val="22"/>
          <w:szCs w:val="18"/>
        </w:rPr>
      </w:pPr>
      <w:r w:rsidRPr="00266886">
        <w:rPr>
          <w:rFonts w:ascii="Calibri" w:hAnsi="Calibri" w:cs="Calibri"/>
          <w:sz w:val="22"/>
          <w:szCs w:val="18"/>
        </w:rPr>
        <w:t xml:space="preserve">A elección de la empresa adjudicada, ésta podrá optar por uno de los siguientes instrumentos financieros: </w:t>
      </w:r>
    </w:p>
    <w:p w:rsidR="00140C16" w:rsidRPr="00266886" w:rsidRDefault="00140C16" w:rsidP="00140C16">
      <w:pPr>
        <w:jc w:val="both"/>
        <w:rPr>
          <w:rFonts w:ascii="Calibri" w:hAnsi="Calibri" w:cs="Calibri"/>
          <w:sz w:val="22"/>
          <w:szCs w:val="18"/>
        </w:rPr>
      </w:pPr>
    </w:p>
    <w:p w:rsidR="00140C16" w:rsidRPr="00266886" w:rsidRDefault="00140C16" w:rsidP="00140C16">
      <w:pPr>
        <w:jc w:val="both"/>
        <w:rPr>
          <w:rFonts w:ascii="Calibri" w:hAnsi="Calibri" w:cs="Calibri"/>
          <w:sz w:val="22"/>
          <w:szCs w:val="18"/>
        </w:rPr>
      </w:pPr>
      <w:r w:rsidRPr="00266886">
        <w:rPr>
          <w:rFonts w:ascii="Calibri" w:hAnsi="Calibri" w:cs="Calibri"/>
          <w:b/>
          <w:bCs/>
          <w:sz w:val="22"/>
          <w:szCs w:val="18"/>
          <w:u w:val="single"/>
        </w:rPr>
        <w:t>Boleta de Garantía</w:t>
      </w:r>
      <w:r w:rsidRPr="00266886">
        <w:rPr>
          <w:rFonts w:ascii="Calibri" w:hAnsi="Calibri" w:cs="Calibri"/>
          <w:sz w:val="22"/>
          <w:szCs w:val="18"/>
        </w:rPr>
        <w:t xml:space="preserve">, emitida por una Entidad de Intermediación Financiera </w:t>
      </w:r>
      <w:r w:rsidRPr="00266886">
        <w:rPr>
          <w:rFonts w:ascii="Calibri" w:hAnsi="Calibri" w:cs="Calibri"/>
          <w:b/>
          <w:bCs/>
          <w:sz w:val="22"/>
          <w:szCs w:val="18"/>
          <w:u w:val="single"/>
        </w:rPr>
        <w:t>(Bancaria)</w:t>
      </w:r>
      <w:r w:rsidRPr="00266886">
        <w:rPr>
          <w:rFonts w:ascii="Calibri" w:hAnsi="Calibri" w:cs="Calibri"/>
          <w:sz w:val="22"/>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200 días calendario, computables a partir de la fecha de su emisión,  por un monto equivalente al cien por ciento (100%) del anticipo otorgado.</w:t>
      </w:r>
    </w:p>
    <w:p w:rsidR="00140C16" w:rsidRPr="00266886" w:rsidRDefault="00140C16" w:rsidP="00140C16">
      <w:pPr>
        <w:jc w:val="both"/>
        <w:rPr>
          <w:rFonts w:ascii="Calibri" w:hAnsi="Calibri" w:cs="Calibri"/>
          <w:sz w:val="22"/>
          <w:szCs w:val="18"/>
        </w:rPr>
      </w:pPr>
    </w:p>
    <w:p w:rsidR="00140C16" w:rsidRPr="00266886" w:rsidRDefault="00140C16" w:rsidP="00140C16">
      <w:pPr>
        <w:jc w:val="both"/>
        <w:rPr>
          <w:rFonts w:ascii="Calibri" w:hAnsi="Calibri" w:cs="Calibri"/>
          <w:sz w:val="22"/>
          <w:szCs w:val="18"/>
        </w:rPr>
      </w:pPr>
      <w:r w:rsidRPr="00266886">
        <w:rPr>
          <w:rFonts w:ascii="Calibri" w:hAnsi="Calibri" w:cs="Calibri"/>
          <w:b/>
          <w:bCs/>
          <w:sz w:val="22"/>
          <w:szCs w:val="18"/>
          <w:u w:val="single"/>
        </w:rPr>
        <w:t>Garantía a Primer Requerimiento</w:t>
      </w:r>
      <w:r w:rsidRPr="00266886">
        <w:rPr>
          <w:rFonts w:ascii="Calibri" w:hAnsi="Calibri" w:cs="Calibri"/>
          <w:sz w:val="22"/>
          <w:szCs w:val="18"/>
        </w:rPr>
        <w:t>, emitida por una Entidad de Intermediación Financiera (</w:t>
      </w:r>
      <w:r w:rsidRPr="00266886">
        <w:rPr>
          <w:rFonts w:ascii="Calibri" w:hAnsi="Calibri" w:cs="Calibri"/>
          <w:b/>
          <w:bCs/>
          <w:sz w:val="22"/>
          <w:szCs w:val="18"/>
          <w:u w:val="single"/>
        </w:rPr>
        <w:t>Bancaria)</w:t>
      </w:r>
      <w:r w:rsidRPr="00266886">
        <w:rPr>
          <w:rFonts w:ascii="Calibri" w:hAnsi="Calibri" w:cs="Calibri"/>
          <w:sz w:val="22"/>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200 días, computables a partir de la fecha de su emisión, por un monto equivalente al cien por ciento (100%) del anticipo otorgado.</w:t>
      </w:r>
    </w:p>
    <w:p w:rsidR="00140C16" w:rsidRDefault="00140C16" w:rsidP="00140C16">
      <w:pPr>
        <w:jc w:val="both"/>
        <w:rPr>
          <w:rFonts w:ascii="Calibri" w:hAnsi="Calibri" w:cs="Calibri"/>
          <w:b/>
          <w:sz w:val="18"/>
          <w:szCs w:val="18"/>
        </w:rPr>
      </w:pPr>
    </w:p>
    <w:p w:rsidR="00140C16" w:rsidRPr="00F85931" w:rsidRDefault="00140C16" w:rsidP="00F85931">
      <w:pPr>
        <w:pStyle w:val="Prrafodelista"/>
        <w:numPr>
          <w:ilvl w:val="0"/>
          <w:numId w:val="44"/>
        </w:numPr>
        <w:jc w:val="both"/>
        <w:rPr>
          <w:rFonts w:ascii="Calibri" w:hAnsi="Calibri" w:cs="Calibri"/>
          <w:b/>
          <w:sz w:val="18"/>
          <w:szCs w:val="18"/>
        </w:rPr>
      </w:pPr>
      <w:r w:rsidRPr="00F85931">
        <w:rPr>
          <w:rFonts w:ascii="Calibri" w:hAnsi="Calibri" w:cs="Calibri"/>
          <w:b/>
          <w:sz w:val="22"/>
          <w:szCs w:val="18"/>
        </w:rPr>
        <w:t>GARANTIA DE CUMPLIMIENTO DE CONTRATO</w:t>
      </w:r>
    </w:p>
    <w:p w:rsidR="00140C16" w:rsidRPr="008E2490" w:rsidRDefault="00140C16" w:rsidP="00140C16">
      <w:pPr>
        <w:jc w:val="both"/>
        <w:rPr>
          <w:rFonts w:ascii="Calibri" w:hAnsi="Calibri" w:cs="Calibri"/>
          <w:b/>
          <w:sz w:val="18"/>
          <w:szCs w:val="18"/>
        </w:rPr>
      </w:pPr>
    </w:p>
    <w:p w:rsidR="00140C16" w:rsidRPr="00266886" w:rsidRDefault="00140C16" w:rsidP="00140C16">
      <w:pPr>
        <w:jc w:val="both"/>
        <w:rPr>
          <w:rFonts w:ascii="Calibri" w:hAnsi="Calibri" w:cs="Calibri"/>
          <w:sz w:val="22"/>
          <w:szCs w:val="18"/>
        </w:rPr>
      </w:pPr>
      <w:r w:rsidRPr="00266886">
        <w:rPr>
          <w:rFonts w:ascii="Calibri" w:hAnsi="Calibri" w:cs="Calibri"/>
          <w:sz w:val="22"/>
          <w:szCs w:val="18"/>
        </w:rPr>
        <w:t xml:space="preserve">A elección de la empresa adjudicada, ésta podrá optar por uno de los siguientes instrumentos financieros: </w:t>
      </w:r>
    </w:p>
    <w:p w:rsidR="00140C16" w:rsidRPr="00266886" w:rsidRDefault="00140C16" w:rsidP="00140C16">
      <w:pPr>
        <w:jc w:val="both"/>
        <w:rPr>
          <w:rFonts w:ascii="Calibri" w:hAnsi="Calibri" w:cs="Calibri"/>
          <w:sz w:val="22"/>
          <w:szCs w:val="18"/>
        </w:rPr>
      </w:pPr>
    </w:p>
    <w:p w:rsidR="00140C16" w:rsidRPr="00266886" w:rsidRDefault="00140C16" w:rsidP="00140C16">
      <w:pPr>
        <w:jc w:val="both"/>
        <w:rPr>
          <w:rFonts w:ascii="Calibri" w:hAnsi="Calibri" w:cs="Calibri"/>
          <w:sz w:val="22"/>
          <w:szCs w:val="18"/>
        </w:rPr>
      </w:pPr>
      <w:r w:rsidRPr="00266886">
        <w:rPr>
          <w:rFonts w:ascii="Calibri" w:hAnsi="Calibri" w:cs="Calibri"/>
          <w:b/>
          <w:bCs/>
          <w:sz w:val="22"/>
          <w:szCs w:val="18"/>
          <w:u w:val="single"/>
        </w:rPr>
        <w:lastRenderedPageBreak/>
        <w:t>Boleta de Garantía</w:t>
      </w:r>
      <w:r w:rsidRPr="00266886">
        <w:rPr>
          <w:rFonts w:ascii="Calibri" w:hAnsi="Calibri" w:cs="Calibri"/>
          <w:sz w:val="22"/>
          <w:szCs w:val="18"/>
        </w:rPr>
        <w:t xml:space="preserve">, emitida por una Entidad de Intermediación Financiera </w:t>
      </w:r>
      <w:r w:rsidRPr="00266886">
        <w:rPr>
          <w:rFonts w:ascii="Calibri" w:hAnsi="Calibri" w:cs="Calibri"/>
          <w:b/>
          <w:bCs/>
          <w:sz w:val="22"/>
          <w:szCs w:val="18"/>
          <w:u w:val="single"/>
        </w:rPr>
        <w:t>(Bancaria)</w:t>
      </w:r>
      <w:r w:rsidRPr="00266886">
        <w:rPr>
          <w:rFonts w:ascii="Calibri" w:hAnsi="Calibri" w:cs="Calibr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140C16" w:rsidRPr="00266886" w:rsidRDefault="00140C16" w:rsidP="00140C16">
      <w:pPr>
        <w:jc w:val="both"/>
        <w:rPr>
          <w:rFonts w:ascii="Calibri" w:hAnsi="Calibri" w:cs="Calibri"/>
          <w:b/>
          <w:bCs/>
          <w:sz w:val="22"/>
          <w:szCs w:val="18"/>
          <w:u w:val="single"/>
        </w:rPr>
      </w:pPr>
    </w:p>
    <w:p w:rsidR="00140C16" w:rsidRPr="00266886" w:rsidRDefault="00140C16" w:rsidP="00140C16">
      <w:pPr>
        <w:jc w:val="both"/>
        <w:rPr>
          <w:rFonts w:ascii="Calibri" w:hAnsi="Calibri" w:cs="Calibri"/>
          <w:sz w:val="22"/>
          <w:szCs w:val="18"/>
        </w:rPr>
      </w:pPr>
      <w:r w:rsidRPr="00266886">
        <w:rPr>
          <w:rFonts w:ascii="Calibri" w:hAnsi="Calibri" w:cs="Calibri"/>
          <w:b/>
          <w:bCs/>
          <w:sz w:val="22"/>
          <w:szCs w:val="18"/>
          <w:u w:val="single"/>
        </w:rPr>
        <w:t>Garantía a Primer Requerimiento</w:t>
      </w:r>
      <w:r w:rsidRPr="00266886">
        <w:rPr>
          <w:rFonts w:ascii="Calibri" w:hAnsi="Calibri" w:cs="Calibri"/>
          <w:sz w:val="22"/>
          <w:szCs w:val="18"/>
        </w:rPr>
        <w:t>, emitida por una Entidad de Intermediación Financiera (</w:t>
      </w:r>
      <w:r w:rsidRPr="00266886">
        <w:rPr>
          <w:rFonts w:ascii="Calibri" w:hAnsi="Calibri" w:cs="Calibri"/>
          <w:b/>
          <w:bCs/>
          <w:sz w:val="22"/>
          <w:szCs w:val="18"/>
          <w:u w:val="single"/>
        </w:rPr>
        <w:t>Bancaria)</w:t>
      </w:r>
      <w:r w:rsidRPr="00266886">
        <w:rPr>
          <w:rFonts w:ascii="Calibri" w:hAnsi="Calibri" w:cs="Calibri"/>
          <w:sz w:val="22"/>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140C16" w:rsidRDefault="00140C16" w:rsidP="00140C16">
      <w:pPr>
        <w:autoSpaceDE w:val="0"/>
        <w:autoSpaceDN w:val="0"/>
        <w:adjustRightInd w:val="0"/>
        <w:jc w:val="center"/>
        <w:rPr>
          <w:rFonts w:ascii="Calibri" w:hAnsi="Calibri"/>
          <w:b/>
          <w:sz w:val="22"/>
          <w:szCs w:val="22"/>
        </w:rPr>
      </w:pPr>
    </w:p>
    <w:p w:rsidR="00140C16" w:rsidRDefault="00140C16" w:rsidP="00140C16">
      <w:pPr>
        <w:autoSpaceDE w:val="0"/>
        <w:autoSpaceDN w:val="0"/>
        <w:adjustRightInd w:val="0"/>
        <w:jc w:val="center"/>
        <w:rPr>
          <w:rFonts w:ascii="Calibri" w:hAnsi="Calibri"/>
          <w:b/>
          <w:sz w:val="22"/>
          <w:szCs w:val="22"/>
        </w:rPr>
      </w:pPr>
      <w:r w:rsidRPr="00D618EC">
        <w:rPr>
          <w:rFonts w:ascii="Calibri" w:hAnsi="Calibri"/>
          <w:b/>
          <w:sz w:val="22"/>
          <w:szCs w:val="22"/>
        </w:rPr>
        <w:t>INSTRUCCIONES PARA LA EMISION DE INSTRUMENTOS FINANCIEROS</w:t>
      </w:r>
    </w:p>
    <w:p w:rsidR="00140C16" w:rsidRPr="00D618EC" w:rsidRDefault="00140C16" w:rsidP="00140C16">
      <w:pPr>
        <w:autoSpaceDE w:val="0"/>
        <w:autoSpaceDN w:val="0"/>
        <w:adjustRightInd w:val="0"/>
        <w:jc w:val="center"/>
        <w:rPr>
          <w:rFonts w:ascii="Calibri" w:hAnsi="Calibri"/>
          <w:b/>
          <w:sz w:val="22"/>
          <w:szCs w:val="22"/>
        </w:rPr>
      </w:pPr>
    </w:p>
    <w:p w:rsidR="00140C16" w:rsidRDefault="00140C16" w:rsidP="00140C16">
      <w:pPr>
        <w:jc w:val="both"/>
        <w:rPr>
          <w:rFonts w:ascii="Calibri" w:hAnsi="Calibri" w:cs="Calibri"/>
          <w:sz w:val="22"/>
        </w:rPr>
      </w:pPr>
      <w:r>
        <w:rPr>
          <w:rFonts w:ascii="Calibri" w:hAnsi="Calibri" w:cs="Calibri"/>
          <w:sz w:val="22"/>
        </w:rPr>
        <w:t>El Proponente</w:t>
      </w:r>
      <w:r w:rsidRPr="00B449A4">
        <w:rPr>
          <w:rFonts w:ascii="Calibri" w:hAnsi="Calibri" w:cs="Calibri"/>
          <w:sz w:val="22"/>
        </w:rPr>
        <w:t xml:space="preserve"> </w:t>
      </w:r>
      <w:r>
        <w:rPr>
          <w:rFonts w:ascii="Calibri" w:hAnsi="Calibri" w:cs="Calibri"/>
          <w:sz w:val="22"/>
        </w:rPr>
        <w:t>o adjudicado</w:t>
      </w:r>
      <w:r w:rsidRPr="00B449A4">
        <w:rPr>
          <w:rFonts w:ascii="Calibri" w:hAnsi="Calibri" w:cs="Calibri"/>
          <w:sz w:val="22"/>
        </w:rPr>
        <w:t xml:space="preserve"> </w:t>
      </w:r>
      <w:r>
        <w:rPr>
          <w:rFonts w:ascii="Calibri" w:hAnsi="Calibri" w:cs="Calibri"/>
          <w:sz w:val="22"/>
        </w:rPr>
        <w:t xml:space="preserve">deberá </w:t>
      </w:r>
      <w:r w:rsidRPr="00B449A4">
        <w:rPr>
          <w:rFonts w:ascii="Calibri" w:hAnsi="Calibri" w:cs="Calibri"/>
          <w:sz w:val="22"/>
        </w:rPr>
        <w:t xml:space="preserve">solicitar o instruir a la entidad de intermediación financiera bancaria, el correcto registro de datos o información en los Instrumentos Financieros de Garantía requeridos, </w:t>
      </w:r>
      <w:r w:rsidRPr="00B449A4">
        <w:rPr>
          <w:rFonts w:ascii="Calibri" w:hAnsi="Calibri" w:cs="Calibri"/>
          <w:b/>
          <w:sz w:val="22"/>
          <w:u w:val="single"/>
        </w:rPr>
        <w:t>cumpliendo obligatoriamente</w:t>
      </w:r>
      <w:r w:rsidRPr="00B449A4">
        <w:rPr>
          <w:rFonts w:ascii="Calibri" w:hAnsi="Calibri" w:cs="Calibri"/>
          <w:sz w:val="22"/>
        </w:rPr>
        <w:t xml:space="preserve"> con las siguientes condiciones:</w:t>
      </w:r>
    </w:p>
    <w:p w:rsidR="00140C16" w:rsidRPr="00B449A4" w:rsidRDefault="00140C16" w:rsidP="00140C16">
      <w:pPr>
        <w:jc w:val="both"/>
        <w:rPr>
          <w:rFonts w:ascii="Calibri" w:hAnsi="Calibri" w:cs="Calibri"/>
          <w:sz w:val="22"/>
        </w:rPr>
      </w:pPr>
    </w:p>
    <w:tbl>
      <w:tblPr>
        <w:tblW w:w="9781" w:type="dxa"/>
        <w:jc w:val="center"/>
        <w:tblLayout w:type="fixed"/>
        <w:tblCellMar>
          <w:left w:w="0" w:type="dxa"/>
          <w:right w:w="0" w:type="dxa"/>
        </w:tblCellMar>
        <w:tblLook w:val="04A0" w:firstRow="1" w:lastRow="0" w:firstColumn="1" w:lastColumn="0" w:noHBand="0" w:noVBand="1"/>
      </w:tblPr>
      <w:tblGrid>
        <w:gridCol w:w="2552"/>
        <w:gridCol w:w="7229"/>
      </w:tblGrid>
      <w:tr w:rsidR="00140C16" w:rsidRPr="00EF7E23" w:rsidTr="00140C16">
        <w:trPr>
          <w:tblHeader/>
          <w:jc w:val="cent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40C16" w:rsidRPr="00EF7E23" w:rsidRDefault="00140C16" w:rsidP="00071DF8">
            <w:pPr>
              <w:pStyle w:val="Prrafodelista"/>
              <w:ind w:left="0"/>
              <w:jc w:val="center"/>
              <w:rPr>
                <w:rFonts w:ascii="Calibri" w:hAnsi="Calibri"/>
                <w:b/>
                <w:bCs/>
                <w:sz w:val="18"/>
              </w:rPr>
            </w:pPr>
            <w:r w:rsidRPr="00EF7E23">
              <w:rPr>
                <w:rFonts w:ascii="Calibri" w:hAnsi="Calibri"/>
                <w:b/>
                <w:bCs/>
                <w:sz w:val="18"/>
              </w:rPr>
              <w:t>VARIABLE</w:t>
            </w:r>
          </w:p>
        </w:tc>
        <w:tc>
          <w:tcPr>
            <w:tcW w:w="72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40C16" w:rsidRPr="00EF7E23" w:rsidRDefault="00140C16" w:rsidP="00071DF8">
            <w:pPr>
              <w:pStyle w:val="Prrafodelista"/>
              <w:ind w:left="0"/>
              <w:jc w:val="center"/>
              <w:rPr>
                <w:rFonts w:ascii="Calibri" w:hAnsi="Calibri"/>
                <w:b/>
                <w:bCs/>
                <w:sz w:val="18"/>
              </w:rPr>
            </w:pPr>
            <w:r w:rsidRPr="00EF7E23">
              <w:rPr>
                <w:rFonts w:ascii="Calibri" w:hAnsi="Calibri"/>
                <w:b/>
                <w:bCs/>
                <w:sz w:val="18"/>
              </w:rPr>
              <w:t>INSTRUCCIÓN</w:t>
            </w:r>
          </w:p>
        </w:tc>
      </w:tr>
      <w:tr w:rsidR="00140C16" w:rsidRPr="00EF7E23" w:rsidTr="00140C16">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C16" w:rsidRPr="00EF7E23" w:rsidRDefault="00140C16" w:rsidP="00071DF8">
            <w:pPr>
              <w:pStyle w:val="Prrafodelista"/>
              <w:ind w:left="0"/>
              <w:rPr>
                <w:rFonts w:ascii="Calibri" w:hAnsi="Calibri"/>
                <w:b/>
                <w:bCs/>
                <w:sz w:val="18"/>
              </w:rPr>
            </w:pPr>
            <w:r w:rsidRPr="00EF7E23">
              <w:rPr>
                <w:rFonts w:ascii="Calibri" w:hAnsi="Calibri"/>
                <w:b/>
                <w:bCs/>
                <w:sz w:val="18"/>
              </w:rPr>
              <w:t>INSTRUMENTO DE GARANTÍA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140C16" w:rsidRPr="008057D8" w:rsidRDefault="00140C16" w:rsidP="00071DF8">
            <w:pPr>
              <w:jc w:val="both"/>
              <w:rPr>
                <w:rStyle w:val="nfasis"/>
                <w:rFonts w:ascii="Calibri" w:hAnsi="Calibri"/>
                <w:sz w:val="16"/>
              </w:rPr>
            </w:pPr>
            <w:r w:rsidRPr="008057D8">
              <w:rPr>
                <w:rFonts w:ascii="Calibri" w:hAnsi="Calibri" w:cs="Arial"/>
                <w:sz w:val="16"/>
              </w:rPr>
              <w:t xml:space="preserve">Se aceptara </w:t>
            </w:r>
            <w:r w:rsidRPr="008057D8">
              <w:rPr>
                <w:rFonts w:ascii="Calibri" w:hAnsi="Calibri" w:cs="Arial"/>
                <w:b/>
                <w:sz w:val="16"/>
                <w:u w:val="single"/>
              </w:rPr>
              <w:t xml:space="preserve">únicamente </w:t>
            </w:r>
            <w:r w:rsidRPr="008057D8">
              <w:rPr>
                <w:rFonts w:ascii="Calibri" w:hAnsi="Calibri" w:cs="Arial"/>
                <w:sz w:val="16"/>
              </w:rPr>
              <w:t>los instrumentos detallados en el presente anexo.</w:t>
            </w:r>
          </w:p>
        </w:tc>
      </w:tr>
      <w:tr w:rsidR="00140C16" w:rsidRPr="00EF7E23" w:rsidTr="00140C16">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C16" w:rsidRPr="00EF7E23" w:rsidRDefault="00140C16" w:rsidP="00071DF8">
            <w:pPr>
              <w:pStyle w:val="Prrafodelista"/>
              <w:ind w:left="0"/>
              <w:rPr>
                <w:rFonts w:ascii="Calibri" w:hAnsi="Calibri"/>
                <w:b/>
                <w:bCs/>
                <w:sz w:val="18"/>
              </w:rPr>
            </w:pPr>
            <w:r w:rsidRPr="00EF7E23">
              <w:rPr>
                <w:rFonts w:ascii="Calibri" w:hAnsi="Calibri"/>
                <w:b/>
                <w:bCs/>
                <w:sz w:val="18"/>
              </w:rPr>
              <w:t>OBJETO DE LA GARANTÍA</w:t>
            </w:r>
          </w:p>
          <w:p w:rsidR="00140C16" w:rsidRPr="00EF7E23" w:rsidRDefault="00140C16" w:rsidP="00071DF8">
            <w:pPr>
              <w:pStyle w:val="Prrafodelista"/>
              <w:ind w:left="0"/>
              <w:rPr>
                <w:rFonts w:ascii="Calibri" w:hAnsi="Calibri"/>
                <w:i/>
                <w:sz w:val="18"/>
              </w:rPr>
            </w:pPr>
            <w:r w:rsidRPr="00EF7E23">
              <w:rPr>
                <w:rFonts w:ascii="Calibri" w:hAnsi="Calibri"/>
                <w:b/>
                <w:bCs/>
                <w:sz w:val="18"/>
              </w:rPr>
              <w:t xml:space="preserve"> (“Para Garantizar:”)</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140C16" w:rsidRPr="008057D8" w:rsidRDefault="00140C16" w:rsidP="00071DF8">
            <w:pPr>
              <w:jc w:val="both"/>
              <w:rPr>
                <w:rFonts w:ascii="Calibri" w:hAnsi="Calibri" w:cs="Arial"/>
                <w:sz w:val="16"/>
              </w:rPr>
            </w:pPr>
            <w:r w:rsidRPr="008057D8">
              <w:rPr>
                <w:rFonts w:ascii="Calibri" w:hAnsi="Calibri" w:cs="Arial"/>
                <w:sz w:val="16"/>
              </w:rPr>
              <w:t xml:space="preserve">Debe consignar correctamente y de manera explícita, </w:t>
            </w:r>
            <w:r w:rsidRPr="008057D8">
              <w:rPr>
                <w:rFonts w:ascii="Calibri" w:hAnsi="Calibri" w:cs="Arial"/>
                <w:b/>
                <w:sz w:val="16"/>
                <w:u w:val="single"/>
              </w:rPr>
              <w:t xml:space="preserve">textual </w:t>
            </w:r>
            <w:r w:rsidRPr="008057D8">
              <w:rPr>
                <w:rFonts w:ascii="Calibri" w:hAnsi="Calibri" w:cs="Arial"/>
                <w:sz w:val="16"/>
              </w:rPr>
              <w:t xml:space="preserve">y </w:t>
            </w:r>
            <w:r w:rsidRPr="008057D8">
              <w:rPr>
                <w:rFonts w:ascii="Calibri" w:hAnsi="Calibri" w:cs="Arial"/>
                <w:b/>
                <w:sz w:val="16"/>
                <w:u w:val="single"/>
              </w:rPr>
              <w:t>completa</w:t>
            </w:r>
            <w:r w:rsidRPr="008057D8">
              <w:rPr>
                <w:rFonts w:ascii="Calibri" w:hAnsi="Calibri" w:cs="Arial"/>
                <w:sz w:val="16"/>
              </w:rPr>
              <w:t>:</w:t>
            </w:r>
          </w:p>
          <w:p w:rsidR="00140C16" w:rsidRPr="008057D8" w:rsidRDefault="00140C16" w:rsidP="00FF4BA8">
            <w:pPr>
              <w:numPr>
                <w:ilvl w:val="1"/>
                <w:numId w:val="75"/>
              </w:numPr>
              <w:jc w:val="both"/>
              <w:rPr>
                <w:rFonts w:ascii="Calibri" w:hAnsi="Calibri" w:cs="Arial"/>
                <w:sz w:val="16"/>
              </w:rPr>
            </w:pPr>
            <w:r w:rsidRPr="008057D8">
              <w:rPr>
                <w:rFonts w:ascii="Calibri" w:hAnsi="Calibri" w:cs="Arial"/>
                <w:sz w:val="16"/>
              </w:rPr>
              <w:t xml:space="preserve">Objeto a garantizar </w:t>
            </w:r>
            <w:r w:rsidRPr="008057D8">
              <w:rPr>
                <w:rFonts w:ascii="Calibri" w:hAnsi="Calibri" w:cs="Arial"/>
                <w:b/>
                <w:sz w:val="16"/>
              </w:rPr>
              <w:t>("Garantía según el objeto")</w:t>
            </w:r>
            <w:r w:rsidRPr="008057D8">
              <w:rPr>
                <w:rFonts w:ascii="Calibri" w:hAnsi="Calibri" w:cs="Arial"/>
                <w:sz w:val="16"/>
                <w:vertAlign w:val="superscript"/>
              </w:rPr>
              <w:t>1</w:t>
            </w:r>
            <w:r w:rsidRPr="008057D8">
              <w:rPr>
                <w:rFonts w:ascii="Calibri" w:hAnsi="Calibri" w:cs="Arial"/>
                <w:sz w:val="16"/>
              </w:rPr>
              <w:t xml:space="preserve"> conforme lo requerido en el presente anexo. </w:t>
            </w:r>
          </w:p>
          <w:p w:rsidR="00140C16" w:rsidRPr="008057D8" w:rsidRDefault="00140C16" w:rsidP="00FF4BA8">
            <w:pPr>
              <w:numPr>
                <w:ilvl w:val="1"/>
                <w:numId w:val="75"/>
              </w:numPr>
              <w:jc w:val="both"/>
              <w:rPr>
                <w:rFonts w:ascii="Calibri" w:hAnsi="Calibri" w:cs="Arial"/>
                <w:sz w:val="16"/>
              </w:rPr>
            </w:pPr>
            <w:r w:rsidRPr="008057D8">
              <w:rPr>
                <w:rFonts w:ascii="Calibri" w:hAnsi="Calibri" w:cs="Arial"/>
                <w:sz w:val="16"/>
              </w:rPr>
              <w:t xml:space="preserve">Nombre </w:t>
            </w:r>
            <w:r w:rsidRPr="008057D8">
              <w:rPr>
                <w:rFonts w:ascii="Calibri" w:hAnsi="Calibri" w:cs="Arial"/>
                <w:b/>
                <w:sz w:val="16"/>
              </w:rPr>
              <w:t xml:space="preserve">(Objeto de </w:t>
            </w:r>
            <w:proofErr w:type="spellStart"/>
            <w:r w:rsidRPr="008057D8">
              <w:rPr>
                <w:rFonts w:ascii="Calibri" w:hAnsi="Calibri" w:cs="Arial"/>
                <w:b/>
                <w:sz w:val="16"/>
              </w:rPr>
              <w:t>Ia</w:t>
            </w:r>
            <w:proofErr w:type="spellEnd"/>
            <w:r w:rsidRPr="008057D8">
              <w:rPr>
                <w:rFonts w:ascii="Calibri" w:hAnsi="Calibri" w:cs="Arial"/>
                <w:b/>
                <w:sz w:val="16"/>
              </w:rPr>
              <w:t xml:space="preserve"> Contratación)</w:t>
            </w:r>
            <w:r w:rsidRPr="008057D8">
              <w:rPr>
                <w:rFonts w:ascii="Calibri" w:hAnsi="Calibri" w:cs="Arial"/>
                <w:sz w:val="16"/>
              </w:rPr>
              <w:t xml:space="preserve"> y/o </w:t>
            </w:r>
            <w:proofErr w:type="spellStart"/>
            <w:r w:rsidRPr="008057D8">
              <w:rPr>
                <w:rFonts w:ascii="Calibri" w:hAnsi="Calibri" w:cs="Arial"/>
                <w:sz w:val="16"/>
              </w:rPr>
              <w:t>codigo</w:t>
            </w:r>
            <w:proofErr w:type="spellEnd"/>
            <w:r w:rsidRPr="008057D8">
              <w:rPr>
                <w:rFonts w:ascii="Calibri" w:hAnsi="Calibri" w:cs="Arial"/>
                <w:sz w:val="16"/>
              </w:rPr>
              <w:t xml:space="preserve"> del proceso de contratación, conforme al registrado en la página web: </w:t>
            </w:r>
          </w:p>
          <w:p w:rsidR="00140C16" w:rsidRPr="008057D8" w:rsidRDefault="00140C16" w:rsidP="00071DF8">
            <w:pPr>
              <w:ind w:left="360"/>
              <w:jc w:val="center"/>
              <w:rPr>
                <w:rFonts w:ascii="Calibri" w:hAnsi="Calibri" w:cs="Arial"/>
                <w:b/>
                <w:sz w:val="16"/>
              </w:rPr>
            </w:pPr>
            <w:r w:rsidRPr="008057D8">
              <w:rPr>
                <w:rFonts w:ascii="Calibri" w:hAnsi="Calibri" w:cs="Arial"/>
                <w:b/>
                <w:sz w:val="16"/>
              </w:rPr>
              <w:t>http://contrataciones.ypfb.gob.bo/contrataciones/publicacion</w:t>
            </w:r>
          </w:p>
        </w:tc>
      </w:tr>
      <w:tr w:rsidR="00140C16" w:rsidRPr="00EF7E23" w:rsidTr="00140C16">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C16" w:rsidRPr="00EF7E23" w:rsidRDefault="00140C16" w:rsidP="00071DF8">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140C16" w:rsidRPr="008057D8" w:rsidRDefault="00140C16" w:rsidP="00071DF8">
            <w:pPr>
              <w:jc w:val="both"/>
              <w:rPr>
                <w:rFonts w:ascii="Calibri" w:hAnsi="Calibri" w:cs="Arial"/>
                <w:sz w:val="16"/>
              </w:rPr>
            </w:pPr>
            <w:r w:rsidRPr="008057D8">
              <w:rPr>
                <w:rFonts w:ascii="Calibri" w:hAnsi="Calibri" w:cs="Arial"/>
                <w:sz w:val="16"/>
              </w:rPr>
              <w:t xml:space="preserve">Debe consignar el nombre plenamente consistente o concordante con el registrado en el Formulario A-1 (campo: Nombre o </w:t>
            </w:r>
            <w:proofErr w:type="spellStart"/>
            <w:r w:rsidRPr="008057D8">
              <w:rPr>
                <w:rFonts w:ascii="Calibri" w:hAnsi="Calibri" w:cs="Arial"/>
                <w:sz w:val="16"/>
              </w:rPr>
              <w:t>Razon</w:t>
            </w:r>
            <w:proofErr w:type="spellEnd"/>
            <w:r w:rsidRPr="008057D8">
              <w:rPr>
                <w:rFonts w:ascii="Calibri" w:hAnsi="Calibri" w:cs="Arial"/>
                <w:sz w:val="16"/>
              </w:rPr>
              <w:t xml:space="preserve"> Social del Proponente). Para </w:t>
            </w:r>
            <w:r w:rsidRPr="008057D8">
              <w:rPr>
                <w:rFonts w:ascii="Calibri" w:hAnsi="Calibri" w:cs="Arial"/>
                <w:sz w:val="16"/>
                <w:u w:val="single"/>
              </w:rPr>
              <w:t>empresas unipersonales</w:t>
            </w:r>
            <w:r w:rsidRPr="008057D8">
              <w:rPr>
                <w:rFonts w:ascii="Calibri" w:hAnsi="Calibri" w:cs="Arial"/>
                <w:sz w:val="16"/>
              </w:rPr>
              <w:t xml:space="preserve"> podrá figurar alternativamente el nombre del Contribuyente (NIT).</w:t>
            </w:r>
          </w:p>
          <w:p w:rsidR="00140C16" w:rsidRPr="008057D8" w:rsidRDefault="00140C16" w:rsidP="00071DF8">
            <w:pPr>
              <w:jc w:val="both"/>
              <w:rPr>
                <w:rFonts w:ascii="Calibri" w:hAnsi="Calibri" w:cs="Arial"/>
                <w:sz w:val="16"/>
              </w:rPr>
            </w:pPr>
            <w:r w:rsidRPr="008057D8">
              <w:rPr>
                <w:rFonts w:ascii="Calibri" w:hAnsi="Calibri" w:cs="Arial"/>
                <w:sz w:val="16"/>
              </w:rPr>
              <w:t xml:space="preserve">Asimismo, el Nombre o Razón Social del Proponente (Empresa) deberá estar respaldado por los registrados en los siguientes documentos, según corresponda al documento requerido en el DBC o DCD o EETT o </w:t>
            </w:r>
            <w:proofErr w:type="spellStart"/>
            <w:r w:rsidRPr="008057D8">
              <w:rPr>
                <w:rFonts w:ascii="Calibri" w:hAnsi="Calibri" w:cs="Arial"/>
                <w:sz w:val="16"/>
              </w:rPr>
              <w:t>TDRs</w:t>
            </w:r>
            <w:proofErr w:type="spellEnd"/>
            <w:r w:rsidRPr="008057D8">
              <w:rPr>
                <w:rFonts w:ascii="Calibri" w:hAnsi="Calibri" w:cs="Arial"/>
                <w:sz w:val="16"/>
              </w:rPr>
              <w:t>:</w:t>
            </w:r>
          </w:p>
          <w:p w:rsidR="00140C16" w:rsidRPr="008057D8" w:rsidRDefault="00140C16" w:rsidP="00FF4BA8">
            <w:pPr>
              <w:numPr>
                <w:ilvl w:val="0"/>
                <w:numId w:val="76"/>
              </w:numPr>
              <w:jc w:val="both"/>
              <w:rPr>
                <w:rFonts w:ascii="Calibri" w:hAnsi="Calibri" w:cs="Arial"/>
                <w:sz w:val="16"/>
              </w:rPr>
            </w:pPr>
            <w:r w:rsidRPr="008057D8">
              <w:rPr>
                <w:rFonts w:ascii="Calibri" w:hAnsi="Calibri" w:cs="Arial"/>
                <w:sz w:val="16"/>
              </w:rPr>
              <w:t>Registros FUNDEMPRESA, (o equivalente en el país de origen); o</w:t>
            </w:r>
          </w:p>
          <w:p w:rsidR="00140C16" w:rsidRPr="008057D8" w:rsidRDefault="00140C16" w:rsidP="00FF4BA8">
            <w:pPr>
              <w:numPr>
                <w:ilvl w:val="0"/>
                <w:numId w:val="76"/>
              </w:numPr>
              <w:jc w:val="both"/>
              <w:rPr>
                <w:rFonts w:ascii="Calibri" w:hAnsi="Calibri" w:cs="Arial"/>
                <w:sz w:val="16"/>
              </w:rPr>
            </w:pPr>
            <w:r w:rsidRPr="008057D8">
              <w:rPr>
                <w:rFonts w:ascii="Calibri" w:hAnsi="Calibri" w:cs="Arial"/>
                <w:sz w:val="16"/>
              </w:rPr>
              <w:t>Instrumento de Constitución.</w:t>
            </w:r>
          </w:p>
        </w:tc>
      </w:tr>
      <w:tr w:rsidR="00140C16" w:rsidRPr="00EF7E23" w:rsidTr="00140C16">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C16" w:rsidRPr="00EF7E23" w:rsidRDefault="00140C16" w:rsidP="00071DF8">
            <w:pPr>
              <w:pStyle w:val="Prrafodelista"/>
              <w:ind w:left="0"/>
              <w:rPr>
                <w:rFonts w:ascii="Calibri" w:hAnsi="Calibri"/>
                <w:b/>
                <w:bCs/>
                <w:sz w:val="18"/>
              </w:rPr>
            </w:pPr>
            <w:r w:rsidRPr="00EF7E23">
              <w:rPr>
                <w:rFonts w:ascii="Calibri" w:hAnsi="Calibri"/>
                <w:b/>
                <w:bCs/>
                <w:sz w:val="18"/>
              </w:rPr>
              <w:t>NOMBRE DEL BENEFICIARIO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140C16" w:rsidRPr="008057D8" w:rsidRDefault="00140C16" w:rsidP="00071DF8">
            <w:pPr>
              <w:jc w:val="both"/>
              <w:rPr>
                <w:rFonts w:ascii="Calibri" w:hAnsi="Calibri" w:cs="Arial"/>
                <w:sz w:val="16"/>
              </w:rPr>
            </w:pPr>
            <w:r w:rsidRPr="008057D8">
              <w:rPr>
                <w:rFonts w:ascii="Calibri" w:hAnsi="Calibri" w:cs="Arial"/>
                <w:sz w:val="16"/>
              </w:rPr>
              <w:t>Debe consignar:</w:t>
            </w:r>
          </w:p>
          <w:p w:rsidR="00140C16" w:rsidRPr="008057D8" w:rsidRDefault="00140C16" w:rsidP="00FF4BA8">
            <w:pPr>
              <w:pStyle w:val="Prrafodelista"/>
              <w:numPr>
                <w:ilvl w:val="0"/>
                <w:numId w:val="54"/>
              </w:numPr>
              <w:ind w:left="357" w:hanging="357"/>
              <w:jc w:val="both"/>
              <w:rPr>
                <w:rFonts w:ascii="Calibri" w:hAnsi="Calibri" w:cs="Arial"/>
                <w:sz w:val="16"/>
              </w:rPr>
            </w:pPr>
            <w:r w:rsidRPr="008057D8">
              <w:rPr>
                <w:rFonts w:ascii="Calibri" w:hAnsi="Calibri" w:cs="Arial"/>
                <w:sz w:val="16"/>
              </w:rPr>
              <w:t>YACIMIENTOS PETROLÍFEROS FISCALES BOLIVIANOS;</w:t>
            </w:r>
          </w:p>
          <w:p w:rsidR="00140C16" w:rsidRPr="008057D8" w:rsidRDefault="00140C16" w:rsidP="00FF4BA8">
            <w:pPr>
              <w:pStyle w:val="Prrafodelista"/>
              <w:numPr>
                <w:ilvl w:val="0"/>
                <w:numId w:val="54"/>
              </w:numPr>
              <w:ind w:left="357" w:hanging="357"/>
              <w:jc w:val="both"/>
              <w:rPr>
                <w:rFonts w:ascii="Calibri" w:hAnsi="Calibri"/>
                <w:i/>
                <w:sz w:val="16"/>
              </w:rPr>
            </w:pPr>
            <w:r w:rsidRPr="008057D8">
              <w:rPr>
                <w:rFonts w:ascii="Calibri" w:hAnsi="Calibri"/>
                <w:i/>
                <w:sz w:val="16"/>
              </w:rPr>
              <w:t>YPFB;</w:t>
            </w:r>
          </w:p>
          <w:p w:rsidR="00140C16" w:rsidRPr="008057D8" w:rsidRDefault="00140C16" w:rsidP="00FF4BA8">
            <w:pPr>
              <w:pStyle w:val="Prrafodelista"/>
              <w:numPr>
                <w:ilvl w:val="0"/>
                <w:numId w:val="54"/>
              </w:numPr>
              <w:ind w:left="357" w:hanging="357"/>
              <w:jc w:val="both"/>
              <w:rPr>
                <w:rFonts w:ascii="Calibri" w:hAnsi="Calibri"/>
                <w:i/>
                <w:sz w:val="16"/>
              </w:rPr>
            </w:pPr>
            <w:r w:rsidRPr="008057D8">
              <w:rPr>
                <w:rFonts w:ascii="Calibri" w:hAnsi="Calibri"/>
                <w:i/>
                <w:sz w:val="16"/>
              </w:rPr>
              <w:t>o ambos.</w:t>
            </w:r>
          </w:p>
        </w:tc>
      </w:tr>
      <w:tr w:rsidR="00140C16" w:rsidRPr="00EF7E23" w:rsidTr="00140C16">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C16" w:rsidRPr="00EF7E23" w:rsidRDefault="00140C16" w:rsidP="00071DF8">
            <w:pPr>
              <w:pStyle w:val="Prrafodelista"/>
              <w:ind w:left="0"/>
              <w:rPr>
                <w:rFonts w:ascii="Calibri" w:hAnsi="Calibri"/>
                <w:sz w:val="18"/>
              </w:rPr>
            </w:pPr>
            <w:r w:rsidRPr="00EF7E23">
              <w:rPr>
                <w:rFonts w:ascii="Calibri" w:hAnsi="Calibri"/>
                <w:b/>
                <w:bCs/>
                <w:sz w:val="18"/>
              </w:rPr>
              <w:t>MONTO GARANTIZADO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140C16" w:rsidRPr="008057D8" w:rsidRDefault="00140C16" w:rsidP="00071DF8">
            <w:pPr>
              <w:jc w:val="both"/>
              <w:rPr>
                <w:rFonts w:ascii="Calibri" w:hAnsi="Calibri" w:cs="Arial"/>
                <w:sz w:val="16"/>
              </w:rPr>
            </w:pPr>
            <w:r w:rsidRPr="008057D8">
              <w:rPr>
                <w:rFonts w:ascii="Calibri" w:hAnsi="Calibri" w:cs="Arial"/>
                <w:sz w:val="16"/>
              </w:rPr>
              <w:t xml:space="preserve">Debe consignar el valor/importe/monto correctamente calculado, conforme el presente anexo y la “Garantía según el objeto” requerida, considerando el </w:t>
            </w:r>
            <w:proofErr w:type="spellStart"/>
            <w:r w:rsidRPr="008057D8">
              <w:rPr>
                <w:rFonts w:ascii="Calibri" w:hAnsi="Calibri" w:cs="Arial"/>
                <w:sz w:val="16"/>
              </w:rPr>
              <w:t>inc</w:t>
            </w:r>
            <w:proofErr w:type="spellEnd"/>
            <w:r w:rsidRPr="008057D8">
              <w:rPr>
                <w:rFonts w:ascii="Calibri" w:hAnsi="Calibri" w:cs="Arial"/>
                <w:sz w:val="16"/>
              </w:rPr>
              <w:t xml:space="preserve"> c) de los Aspectos Subsanables del DBC o DCD.</w:t>
            </w:r>
          </w:p>
        </w:tc>
      </w:tr>
      <w:tr w:rsidR="00140C16" w:rsidRPr="00EF7E23" w:rsidTr="00140C16">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C16" w:rsidRPr="00EF7E23" w:rsidRDefault="00140C16" w:rsidP="00071DF8">
            <w:pPr>
              <w:pStyle w:val="Prrafodelista"/>
              <w:ind w:left="0"/>
              <w:rPr>
                <w:rFonts w:ascii="Calibri" w:hAnsi="Calibri"/>
                <w:sz w:val="18"/>
              </w:rPr>
            </w:pPr>
            <w:r w:rsidRPr="00EF7E23">
              <w:rPr>
                <w:rFonts w:ascii="Calibri" w:hAnsi="Calibri"/>
                <w:b/>
                <w:bCs/>
                <w:sz w:val="18"/>
              </w:rPr>
              <w:t>VIGENCIA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140C16" w:rsidRPr="008057D8" w:rsidRDefault="00140C16" w:rsidP="00071DF8">
            <w:pPr>
              <w:jc w:val="both"/>
              <w:rPr>
                <w:rFonts w:ascii="Calibri" w:hAnsi="Calibri" w:cs="Arial"/>
                <w:sz w:val="16"/>
              </w:rPr>
            </w:pPr>
            <w:r w:rsidRPr="008057D8">
              <w:rPr>
                <w:rFonts w:ascii="Calibri" w:hAnsi="Calibri" w:cs="Arial"/>
                <w:sz w:val="16"/>
              </w:rPr>
              <w:t xml:space="preserve">Debe consignar una vigencia </w:t>
            </w:r>
            <w:r w:rsidRPr="008057D8">
              <w:rPr>
                <w:rFonts w:ascii="Calibri" w:hAnsi="Calibri" w:cs="Arial"/>
                <w:b/>
                <w:sz w:val="16"/>
                <w:u w:val="single"/>
              </w:rPr>
              <w:t>igual o mayor</w:t>
            </w:r>
            <w:r w:rsidRPr="008057D8">
              <w:rPr>
                <w:rFonts w:ascii="Calibri" w:hAnsi="Calibri" w:cs="Arial"/>
                <w:b/>
                <w:sz w:val="16"/>
              </w:rPr>
              <w:t xml:space="preserve"> </w:t>
            </w:r>
            <w:r w:rsidRPr="008057D8">
              <w:rPr>
                <w:rFonts w:ascii="Calibri" w:hAnsi="Calibri" w:cs="Arial"/>
                <w:sz w:val="16"/>
              </w:rPr>
              <w:t xml:space="preserve">a la requerida en el presente Anexo, </w:t>
            </w:r>
          </w:p>
          <w:p w:rsidR="00140C16" w:rsidRPr="008057D8" w:rsidRDefault="00140C16" w:rsidP="00FF4BA8">
            <w:pPr>
              <w:numPr>
                <w:ilvl w:val="0"/>
                <w:numId w:val="55"/>
              </w:numPr>
              <w:jc w:val="both"/>
              <w:rPr>
                <w:rFonts w:ascii="Calibri" w:hAnsi="Calibri" w:cs="Arial"/>
                <w:sz w:val="16"/>
              </w:rPr>
            </w:pPr>
            <w:r w:rsidRPr="008057D8">
              <w:rPr>
                <w:rFonts w:ascii="Calibri" w:hAnsi="Calibri" w:cs="Arial"/>
                <w:b/>
                <w:sz w:val="16"/>
                <w:u w:val="single"/>
              </w:rPr>
              <w:t>Para Garantía de Seriedad de Propuesta</w:t>
            </w:r>
            <w:r w:rsidRPr="008057D8">
              <w:rPr>
                <w:rFonts w:ascii="Calibri" w:hAnsi="Calibri" w:cs="Arial"/>
                <w:sz w:val="16"/>
                <w:u w:val="single"/>
              </w:rPr>
              <w:t>:</w:t>
            </w:r>
            <w:r w:rsidRPr="008057D8">
              <w:rPr>
                <w:rFonts w:ascii="Calibri" w:hAnsi="Calibri" w:cs="Arial"/>
                <w:sz w:val="16"/>
              </w:rPr>
              <w:t xml:space="preserve"> (120 días) computable a partir de la “Fecha de presentación de propuesta”, establecida en el Cronograma de Plazos como parte del DBC y considerando los Aspectos Subsanables admisibles en dicho documento. .</w:t>
            </w:r>
          </w:p>
          <w:p w:rsidR="00140C16" w:rsidRPr="008057D8" w:rsidRDefault="00140C16" w:rsidP="00FF4BA8">
            <w:pPr>
              <w:numPr>
                <w:ilvl w:val="0"/>
                <w:numId w:val="55"/>
              </w:numPr>
              <w:jc w:val="both"/>
              <w:rPr>
                <w:rFonts w:ascii="Calibri" w:hAnsi="Calibri" w:cs="Arial"/>
                <w:sz w:val="16"/>
              </w:rPr>
            </w:pPr>
            <w:r w:rsidRPr="008057D8">
              <w:rPr>
                <w:rFonts w:ascii="Calibri" w:hAnsi="Calibri" w:cs="Arial"/>
                <w:b/>
                <w:sz w:val="16"/>
                <w:u w:val="single"/>
              </w:rPr>
              <w:t>Para Garantía de Cumplimiento de Contrato y otras garantías (DS 29506 y DS 181</w:t>
            </w:r>
            <w:r w:rsidRPr="008057D8">
              <w:rPr>
                <w:rFonts w:ascii="Calibri" w:hAnsi="Calibri" w:cs="Arial"/>
                <w:sz w:val="16"/>
                <w:u w:val="single"/>
              </w:rPr>
              <w:t>)::</w:t>
            </w:r>
            <w:r w:rsidRPr="008057D8">
              <w:rPr>
                <w:rFonts w:ascii="Calibri" w:hAnsi="Calibri" w:cs="Arial"/>
                <w:sz w:val="16"/>
              </w:rPr>
              <w:t xml:space="preserve"> conforme los </w:t>
            </w:r>
            <w:proofErr w:type="spellStart"/>
            <w:r w:rsidRPr="008057D8">
              <w:rPr>
                <w:rFonts w:ascii="Calibri" w:hAnsi="Calibri" w:cs="Arial"/>
                <w:sz w:val="16"/>
              </w:rPr>
              <w:t>dias</w:t>
            </w:r>
            <w:proofErr w:type="spellEnd"/>
            <w:r w:rsidRPr="008057D8">
              <w:rPr>
                <w:rFonts w:ascii="Calibri" w:hAnsi="Calibri" w:cs="Arial"/>
                <w:sz w:val="16"/>
              </w:rPr>
              <w:t xml:space="preserve">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140C16" w:rsidRPr="00EF7E23" w:rsidTr="00140C16">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C16" w:rsidRPr="00EF7E23" w:rsidRDefault="00140C16" w:rsidP="00071DF8">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140C16" w:rsidRPr="008057D8" w:rsidRDefault="00140C16" w:rsidP="00071DF8">
            <w:pPr>
              <w:jc w:val="both"/>
              <w:rPr>
                <w:rFonts w:ascii="Calibri" w:hAnsi="Calibri" w:cs="Arial"/>
                <w:sz w:val="16"/>
              </w:rPr>
            </w:pPr>
            <w:r w:rsidRPr="008057D8">
              <w:rPr>
                <w:rFonts w:ascii="Calibri" w:hAnsi="Calibri" w:cs="Arial"/>
                <w:sz w:val="16"/>
              </w:rPr>
              <w:t>Debe incluir las cláusulas de:</w:t>
            </w:r>
          </w:p>
          <w:p w:rsidR="00140C16" w:rsidRPr="008057D8" w:rsidRDefault="00140C16" w:rsidP="00FF4BA8">
            <w:pPr>
              <w:pStyle w:val="Prrafodelista"/>
              <w:numPr>
                <w:ilvl w:val="0"/>
                <w:numId w:val="56"/>
              </w:numPr>
              <w:jc w:val="both"/>
              <w:rPr>
                <w:rFonts w:ascii="Calibri" w:hAnsi="Calibri" w:cs="Arial"/>
                <w:sz w:val="16"/>
              </w:rPr>
            </w:pPr>
            <w:r w:rsidRPr="008057D8">
              <w:rPr>
                <w:rFonts w:ascii="Calibri" w:hAnsi="Calibri" w:cs="Arial"/>
                <w:sz w:val="16"/>
              </w:rPr>
              <w:t xml:space="preserve">Renovable, irrevocable y </w:t>
            </w:r>
            <w:r w:rsidRPr="008057D8">
              <w:rPr>
                <w:rFonts w:ascii="Calibri" w:hAnsi="Calibri" w:cs="Arial"/>
                <w:sz w:val="16"/>
                <w:u w:val="single"/>
              </w:rPr>
              <w:t>de ejecución inmediata</w:t>
            </w:r>
            <w:r w:rsidRPr="008057D8">
              <w:rPr>
                <w:rFonts w:ascii="Calibri" w:hAnsi="Calibri" w:cs="Arial"/>
                <w:sz w:val="16"/>
              </w:rPr>
              <w:t xml:space="preserve"> o </w:t>
            </w:r>
            <w:r w:rsidRPr="008057D8">
              <w:rPr>
                <w:rFonts w:ascii="Calibri" w:hAnsi="Calibri" w:cs="Arial"/>
                <w:sz w:val="16"/>
                <w:u w:val="single"/>
              </w:rPr>
              <w:t>ejecución a primer requerimiento</w:t>
            </w:r>
            <w:r w:rsidRPr="008057D8">
              <w:rPr>
                <w:rFonts w:ascii="Calibri" w:hAnsi="Calibri" w:cs="Arial"/>
                <w:sz w:val="16"/>
              </w:rPr>
              <w:t xml:space="preserve"> según corresponda al Instrumento Financiero requerido en el presente Anexo.</w:t>
            </w:r>
          </w:p>
        </w:tc>
      </w:tr>
    </w:tbl>
    <w:p w:rsidR="00546220" w:rsidRPr="00BE3E67" w:rsidRDefault="00546220" w:rsidP="00546220">
      <w:pPr>
        <w:jc w:val="both"/>
        <w:rPr>
          <w:rFonts w:ascii="Calibri" w:hAnsi="Calibri" w:cs="Calibri"/>
          <w:b/>
          <w:sz w:val="22"/>
        </w:rPr>
      </w:pPr>
      <w:r w:rsidRPr="00BE3E67">
        <w:rPr>
          <w:rFonts w:ascii="Calibri" w:hAnsi="Calibri" w:cs="Calibri"/>
          <w:vertAlign w:val="superscript"/>
        </w:rPr>
        <w:t>[1]</w:t>
      </w:r>
      <w:r w:rsidRPr="00BE3E67">
        <w:rPr>
          <w:rFonts w:ascii="Calibri" w:hAnsi="Calibri" w:cs="Calibri"/>
        </w:rPr>
        <w:t> “Seriedad de Propuesta”; “Cumplimiento de Contrato”; “Adicional a la Garantía de Cumplimiento de Contrato de Obras”; “Funcionamiento de Maquinaria y/o Equipo”; “Correcta Inversión de Anticipo” u otras.</w:t>
      </w:r>
    </w:p>
    <w:p w:rsidR="00140C16" w:rsidRDefault="00140C16" w:rsidP="00F85931">
      <w:pPr>
        <w:tabs>
          <w:tab w:val="left" w:pos="900"/>
          <w:tab w:val="center" w:pos="4561"/>
        </w:tabs>
        <w:jc w:val="both"/>
        <w:rPr>
          <w:rFonts w:asciiTheme="minorHAnsi" w:hAnsiTheme="minorHAnsi" w:cstheme="minorHAnsi"/>
          <w:b/>
          <w:bCs/>
          <w:color w:val="FF0000"/>
          <w:sz w:val="22"/>
          <w:szCs w:val="22"/>
          <w:lang w:val="es-ES_tradnl"/>
        </w:rPr>
      </w:pPr>
      <w:r w:rsidRPr="00B449A4">
        <w:rPr>
          <w:rFonts w:ascii="Calibri" w:hAnsi="Calibri" w:cs="Calibri"/>
          <w:b/>
          <w:sz w:val="22"/>
        </w:rPr>
        <w:t xml:space="preserve">NOTA: EL INCUMPLIMIENTO DE LOS PARAMETROS ESTABLECIDOS PRECEDENTEMENTE, </w:t>
      </w:r>
      <w:r w:rsidRPr="00B449A4">
        <w:rPr>
          <w:rFonts w:ascii="Calibri" w:hAnsi="Calibri" w:cs="Calibri"/>
          <w:b/>
          <w:sz w:val="22"/>
          <w:u w:val="single"/>
        </w:rPr>
        <w:t>NO DARÁ LUGAR A SUBSANACION ALGUNA</w:t>
      </w:r>
      <w:bookmarkStart w:id="2" w:name="_GoBack"/>
      <w:bookmarkEnd w:id="2"/>
    </w:p>
    <w:p w:rsidR="001726F0" w:rsidRPr="006F470A" w:rsidRDefault="001726F0" w:rsidP="001726F0">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1726F0" w:rsidRDefault="001726F0" w:rsidP="001726F0">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1726F0" w:rsidRPr="006F470A" w:rsidRDefault="001726F0" w:rsidP="001726F0">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1726F0" w:rsidRPr="006F470A" w:rsidTr="00140C16">
        <w:trPr>
          <w:trHeight w:val="464"/>
        </w:trPr>
        <w:tc>
          <w:tcPr>
            <w:tcW w:w="8691" w:type="dxa"/>
            <w:shd w:val="clear" w:color="auto" w:fill="auto"/>
            <w:vAlign w:val="center"/>
          </w:tcPr>
          <w:p w:rsidR="001726F0" w:rsidRPr="006F470A" w:rsidRDefault="001726F0" w:rsidP="006010AE">
            <w:pPr>
              <w:ind w:right="28"/>
              <w:jc w:val="center"/>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010AE" w:rsidRPr="006010AE" w:rsidRDefault="006010AE" w:rsidP="006010AE">
      <w:pPr>
        <w:tabs>
          <w:tab w:val="left" w:pos="4820"/>
        </w:tabs>
        <w:spacing w:before="120" w:after="120"/>
        <w:ind w:left="708"/>
        <w:jc w:val="right"/>
        <w:rPr>
          <w:rFonts w:ascii="Calibri" w:hAnsi="Calibri" w:cs="Calibri"/>
          <w:b/>
          <w:sz w:val="22"/>
          <w:szCs w:val="22"/>
        </w:rPr>
      </w:pPr>
      <w:r w:rsidRPr="006010AE">
        <w:rPr>
          <w:rFonts w:ascii="Calibri" w:hAnsi="Calibri" w:cs="Calibri"/>
          <w:b/>
          <w:sz w:val="22"/>
          <w:szCs w:val="22"/>
        </w:rPr>
        <w:t>Contrato YPFB/GLC:</w:t>
      </w:r>
    </w:p>
    <w:p w:rsidR="006010AE" w:rsidRPr="006010AE" w:rsidRDefault="006010AE" w:rsidP="006010AE">
      <w:pPr>
        <w:tabs>
          <w:tab w:val="left" w:pos="5103"/>
        </w:tabs>
        <w:spacing w:after="120"/>
        <w:ind w:left="708"/>
        <w:jc w:val="both"/>
        <w:rPr>
          <w:rFonts w:ascii="Calibri" w:hAnsi="Calibri" w:cs="Calibri"/>
          <w:b/>
          <w:sz w:val="22"/>
          <w:szCs w:val="22"/>
        </w:rPr>
      </w:pPr>
      <w:r w:rsidRPr="006010AE">
        <w:rPr>
          <w:rFonts w:ascii="Calibri" w:hAnsi="Calibri" w:cs="Calibri"/>
          <w:b/>
          <w:sz w:val="22"/>
          <w:szCs w:val="22"/>
        </w:rPr>
        <w:t xml:space="preserve">                                                                           La Paz,</w:t>
      </w:r>
    </w:p>
    <w:p w:rsidR="006010AE" w:rsidRPr="006010AE" w:rsidRDefault="006010AE" w:rsidP="006010AE">
      <w:pPr>
        <w:tabs>
          <w:tab w:val="left" w:pos="0"/>
        </w:tabs>
        <w:jc w:val="center"/>
        <w:rPr>
          <w:rFonts w:ascii="Calibri" w:hAnsi="Calibri" w:cs="Calibri"/>
          <w:b/>
          <w:sz w:val="22"/>
          <w:szCs w:val="22"/>
        </w:rPr>
      </w:pPr>
      <w:r w:rsidRPr="006010AE">
        <w:rPr>
          <w:rFonts w:ascii="Calibri" w:hAnsi="Calibri" w:cs="Calibri"/>
          <w:b/>
          <w:sz w:val="22"/>
          <w:szCs w:val="22"/>
        </w:rPr>
        <w:t>CONTRATO ADMINISTRATIVO DE SUPERVISIÓN DE ______________________</w:t>
      </w:r>
    </w:p>
    <w:p w:rsidR="006010AE" w:rsidRPr="006010AE" w:rsidRDefault="006010AE" w:rsidP="006010AE">
      <w:pPr>
        <w:tabs>
          <w:tab w:val="left" w:pos="0"/>
        </w:tabs>
        <w:jc w:val="center"/>
        <w:rPr>
          <w:rFonts w:ascii="Calibri" w:hAnsi="Calibri" w:cs="Calibri"/>
          <w:b/>
          <w:sz w:val="22"/>
          <w:szCs w:val="22"/>
        </w:rPr>
      </w:pPr>
      <w:r w:rsidRPr="006010AE">
        <w:rPr>
          <w:rFonts w:ascii="Calibri" w:hAnsi="Calibri" w:cs="Calibri"/>
          <w:b/>
          <w:sz w:val="22"/>
          <w:szCs w:val="22"/>
        </w:rPr>
        <w:t>CÓDIGO: _______________</w:t>
      </w:r>
    </w:p>
    <w:p w:rsidR="006010AE" w:rsidRPr="006010AE" w:rsidRDefault="006010AE" w:rsidP="006010AE">
      <w:pPr>
        <w:rPr>
          <w:rFonts w:ascii="Calibri" w:hAnsi="Calibri" w:cs="Calibri"/>
          <w:b/>
          <w:sz w:val="22"/>
          <w:szCs w:val="22"/>
        </w:rPr>
      </w:pPr>
    </w:p>
    <w:p w:rsidR="006010AE" w:rsidRPr="006010AE" w:rsidRDefault="006010AE" w:rsidP="006010AE">
      <w:pPr>
        <w:spacing w:after="120"/>
        <w:jc w:val="both"/>
        <w:rPr>
          <w:rFonts w:ascii="Calibri" w:hAnsi="Calibri" w:cs="Calibri"/>
          <w:b/>
          <w:i/>
          <w:sz w:val="22"/>
          <w:szCs w:val="22"/>
          <w:u w:val="single"/>
        </w:rPr>
      </w:pPr>
      <w:r w:rsidRPr="006010AE">
        <w:rPr>
          <w:rFonts w:ascii="Calibri" w:hAnsi="Calibri" w:cs="Calibri"/>
          <w:b/>
          <w:i/>
          <w:sz w:val="22"/>
          <w:szCs w:val="22"/>
          <w:u w:val="single"/>
        </w:rPr>
        <w:t>INCLUIR EL SIGUIENTE TEXTO EN CASO DE QUE CORRESPONDA:</w:t>
      </w:r>
    </w:p>
    <w:p w:rsidR="006010AE" w:rsidRPr="006010AE" w:rsidRDefault="006010AE" w:rsidP="006010AE">
      <w:pPr>
        <w:spacing w:after="120"/>
        <w:jc w:val="center"/>
        <w:rPr>
          <w:rFonts w:ascii="Calibri" w:hAnsi="Calibri" w:cs="Calibri"/>
          <w:b/>
          <w:i/>
          <w:sz w:val="22"/>
          <w:szCs w:val="22"/>
          <w:u w:val="single"/>
        </w:rPr>
      </w:pPr>
      <w:r w:rsidRPr="006010AE">
        <w:rPr>
          <w:rFonts w:ascii="Calibri" w:hAnsi="Calibri" w:cs="Calibri"/>
          <w:b/>
          <w:i/>
          <w:sz w:val="22"/>
          <w:szCs w:val="22"/>
          <w:u w:val="single"/>
        </w:rPr>
        <w:t>MINUTA DE CONTRATO</w:t>
      </w:r>
    </w:p>
    <w:p w:rsidR="006010AE" w:rsidRPr="006010AE" w:rsidRDefault="006010AE" w:rsidP="006010AE">
      <w:pPr>
        <w:spacing w:after="120"/>
        <w:jc w:val="both"/>
        <w:rPr>
          <w:rFonts w:ascii="Calibri" w:hAnsi="Calibri" w:cs="Calibri"/>
          <w:b/>
          <w:i/>
          <w:sz w:val="22"/>
          <w:szCs w:val="22"/>
          <w:u w:val="single"/>
        </w:rPr>
      </w:pPr>
      <w:r w:rsidRPr="006010AE">
        <w:rPr>
          <w:rFonts w:ascii="Calibri" w:hAnsi="Calibri" w:cs="Calibri"/>
          <w:b/>
          <w:i/>
          <w:sz w:val="22"/>
          <w:szCs w:val="22"/>
          <w:u w:val="single"/>
        </w:rPr>
        <w:t>SEÑOR NOTARIO DE GOBIERNO DEL DISTRITO ADMINISTRATIVO DE _______</w:t>
      </w:r>
    </w:p>
    <w:p w:rsidR="006010AE" w:rsidRPr="006010AE" w:rsidRDefault="006010AE" w:rsidP="006010AE">
      <w:pPr>
        <w:jc w:val="both"/>
        <w:rPr>
          <w:rFonts w:ascii="Calibri" w:hAnsi="Calibri" w:cs="Calibri"/>
          <w:b/>
          <w:i/>
          <w:sz w:val="22"/>
          <w:szCs w:val="22"/>
          <w:u w:val="single"/>
        </w:rPr>
      </w:pPr>
      <w:r w:rsidRPr="006010AE">
        <w:rPr>
          <w:rFonts w:ascii="Calibri" w:hAnsi="Calibri" w:cs="Calibri"/>
          <w:i/>
          <w:sz w:val="22"/>
          <w:szCs w:val="22"/>
          <w:u w:val="single"/>
        </w:rPr>
        <w:t>En el registro de Escrituras Públicas que corren a su cargo, sírvase usted insertar el presente Contrato para la adquisición de ______________________, sujeto a los siguientes términos y condiciones:</w:t>
      </w:r>
      <w:r w:rsidRPr="006010AE">
        <w:rPr>
          <w:rFonts w:ascii="Calibri" w:hAnsi="Calibri" w:cs="Calibri"/>
          <w:i/>
          <w:sz w:val="22"/>
          <w:szCs w:val="22"/>
        </w:rPr>
        <w:t> </w:t>
      </w:r>
      <w:r w:rsidRPr="006010AE">
        <w:rPr>
          <w:rFonts w:ascii="Calibri" w:hAnsi="Calibri" w:cs="Calibri"/>
          <w:bCs/>
          <w:i/>
          <w:sz w:val="22"/>
          <w:szCs w:val="22"/>
        </w:rPr>
        <w:t> </w:t>
      </w:r>
    </w:p>
    <w:p w:rsidR="006010AE" w:rsidRPr="006010AE" w:rsidRDefault="006010AE" w:rsidP="006010AE">
      <w:pPr>
        <w:spacing w:before="120" w:after="120"/>
        <w:rPr>
          <w:rFonts w:ascii="Calibri" w:hAnsi="Calibri" w:cs="Calibri"/>
          <w:sz w:val="22"/>
          <w:szCs w:val="22"/>
        </w:rPr>
      </w:pPr>
      <w:r w:rsidRPr="006010AE">
        <w:rPr>
          <w:rFonts w:ascii="Calibri" w:hAnsi="Calibri" w:cs="Calibri"/>
          <w:b/>
          <w:sz w:val="22"/>
          <w:szCs w:val="22"/>
          <w:u w:val="single"/>
          <w:lang w:val="es-BO"/>
        </w:rPr>
        <w:t xml:space="preserve">PRIMERA.- (PARTES </w:t>
      </w:r>
      <w:r w:rsidRPr="006010AE">
        <w:rPr>
          <w:rFonts w:ascii="Calibri" w:hAnsi="Calibri" w:cs="Calibri"/>
          <w:b/>
          <w:bCs/>
          <w:sz w:val="22"/>
          <w:szCs w:val="22"/>
          <w:u w:val="single"/>
          <w:lang w:val="es-BO"/>
        </w:rPr>
        <w:t>CONTRATANTES</w:t>
      </w:r>
      <w:r w:rsidRPr="006010AE">
        <w:rPr>
          <w:rFonts w:ascii="Calibri" w:hAnsi="Calibri" w:cs="Calibri"/>
          <w:b/>
          <w:sz w:val="22"/>
          <w:szCs w:val="22"/>
          <w:u w:val="single"/>
          <w:lang w:val="es-BO"/>
        </w:rPr>
        <w:t>)</w:t>
      </w:r>
      <w:r w:rsidRPr="006010AE">
        <w:rPr>
          <w:rFonts w:ascii="Calibri" w:hAnsi="Calibri" w:cs="Calibri"/>
          <w:b/>
          <w:sz w:val="22"/>
          <w:szCs w:val="22"/>
          <w:lang w:val="es-BO"/>
        </w:rPr>
        <w:t xml:space="preserve">. </w:t>
      </w:r>
      <w:r w:rsidRPr="006010AE">
        <w:rPr>
          <w:rFonts w:ascii="Calibri" w:hAnsi="Calibri" w:cs="Calibri"/>
          <w:sz w:val="22"/>
          <w:szCs w:val="22"/>
        </w:rPr>
        <w:t>Suscriben el Contrato las siguientes Partes:</w:t>
      </w:r>
    </w:p>
    <w:p w:rsidR="006010AE" w:rsidRPr="006010AE" w:rsidRDefault="006010AE" w:rsidP="00FF4BA8">
      <w:pPr>
        <w:pStyle w:val="Prrafodelista"/>
        <w:numPr>
          <w:ilvl w:val="1"/>
          <w:numId w:val="61"/>
        </w:numPr>
        <w:spacing w:before="120" w:after="120"/>
        <w:ind w:left="567" w:hanging="567"/>
        <w:contextualSpacing/>
        <w:jc w:val="both"/>
        <w:rPr>
          <w:rFonts w:ascii="Calibri" w:hAnsi="Calibri" w:cs="Calibri"/>
          <w:sz w:val="22"/>
          <w:szCs w:val="22"/>
        </w:rPr>
      </w:pPr>
      <w:r w:rsidRPr="006010AE">
        <w:rPr>
          <w:rFonts w:ascii="Calibri" w:hAnsi="Calibri" w:cs="Calibri"/>
          <w:b/>
          <w:sz w:val="22"/>
          <w:szCs w:val="22"/>
        </w:rPr>
        <w:t>YACIMIENTOS PETROLÍFEROS FISCALES BOLIVIANOS</w:t>
      </w:r>
      <w:r w:rsidRPr="006010AE">
        <w:rPr>
          <w:rFonts w:ascii="Calibri" w:hAnsi="Calibri" w:cs="Calibri"/>
          <w:sz w:val="22"/>
          <w:szCs w:val="22"/>
        </w:rPr>
        <w:t xml:space="preserve">, con Número de Identificación Tributaria (NIT) Nº 1020269020, con domicilio en ___________________, Zona __________ de la ciudad de </w:t>
      </w:r>
      <w:r w:rsidRPr="006010AE">
        <w:rPr>
          <w:rFonts w:ascii="Calibri" w:hAnsi="Calibri" w:cs="Calibri"/>
          <w:sz w:val="22"/>
          <w:szCs w:val="22"/>
        </w:rPr>
        <w:softHyphen/>
      </w:r>
      <w:r w:rsidRPr="006010AE">
        <w:rPr>
          <w:rFonts w:ascii="Calibri" w:hAnsi="Calibri" w:cs="Calibri"/>
          <w:sz w:val="22"/>
          <w:szCs w:val="22"/>
        </w:rPr>
        <w:softHyphen/>
      </w:r>
      <w:r w:rsidRPr="006010AE">
        <w:rPr>
          <w:rFonts w:ascii="Calibri" w:hAnsi="Calibri" w:cs="Calibri"/>
          <w:sz w:val="22"/>
          <w:szCs w:val="22"/>
        </w:rPr>
        <w:softHyphen/>
      </w:r>
      <w:r w:rsidRPr="006010AE">
        <w:rPr>
          <w:rFonts w:ascii="Calibri" w:hAnsi="Calibri" w:cs="Calibri"/>
          <w:sz w:val="22"/>
          <w:szCs w:val="22"/>
        </w:rPr>
        <w:softHyphen/>
      </w:r>
      <w:r w:rsidRPr="006010AE">
        <w:rPr>
          <w:rFonts w:ascii="Calibri" w:hAnsi="Calibri" w:cs="Calibri"/>
          <w:sz w:val="22"/>
          <w:szCs w:val="22"/>
        </w:rPr>
        <w:softHyphen/>
      </w:r>
      <w:r w:rsidRPr="006010AE">
        <w:rPr>
          <w:rFonts w:ascii="Calibri" w:hAnsi="Calibri" w:cs="Calibri"/>
          <w:sz w:val="22"/>
          <w:szCs w:val="22"/>
        </w:rPr>
        <w:softHyphen/>
      </w:r>
      <w:r w:rsidRPr="006010AE">
        <w:rPr>
          <w:rFonts w:ascii="Calibri" w:hAnsi="Calibri" w:cs="Calibri"/>
          <w:sz w:val="22"/>
          <w:szCs w:val="22"/>
        </w:rPr>
        <w:softHyphen/>
      </w:r>
      <w:r w:rsidRPr="006010AE">
        <w:rPr>
          <w:rFonts w:ascii="Calibri" w:hAnsi="Calibri" w:cs="Calibri"/>
          <w:sz w:val="22"/>
          <w:szCs w:val="22"/>
        </w:rPr>
        <w:softHyphen/>
        <w:t xml:space="preserve">_________, representada legalmente por __________________, </w:t>
      </w:r>
      <w:r w:rsidRPr="006010AE">
        <w:rPr>
          <w:rFonts w:ascii="Calibri" w:hAnsi="Calibri" w:cs="Calibri"/>
          <w:sz w:val="22"/>
          <w:szCs w:val="22"/>
          <w:lang w:eastAsia="es-BO"/>
        </w:rPr>
        <w:t xml:space="preserve">con cédula de Identidad N° ____________, designado mediante ____________________ de fecha _________________, que en adelante se denominará </w:t>
      </w:r>
      <w:r w:rsidRPr="006010AE">
        <w:rPr>
          <w:rFonts w:ascii="Calibri" w:hAnsi="Calibri" w:cs="Calibri"/>
          <w:sz w:val="22"/>
          <w:szCs w:val="22"/>
        </w:rPr>
        <w:t xml:space="preserve">la </w:t>
      </w:r>
      <w:r w:rsidRPr="006010AE">
        <w:rPr>
          <w:rFonts w:ascii="Calibri" w:hAnsi="Calibri" w:cs="Calibri"/>
          <w:b/>
          <w:sz w:val="22"/>
          <w:szCs w:val="22"/>
        </w:rPr>
        <w:t>ENTIDAD.</w:t>
      </w:r>
    </w:p>
    <w:p w:rsidR="006010AE" w:rsidRPr="006010AE" w:rsidRDefault="006010AE" w:rsidP="00FF4BA8">
      <w:pPr>
        <w:pStyle w:val="Prrafodelista"/>
        <w:numPr>
          <w:ilvl w:val="1"/>
          <w:numId w:val="61"/>
        </w:numPr>
        <w:spacing w:before="120" w:after="120"/>
        <w:ind w:left="567" w:hanging="567"/>
        <w:jc w:val="both"/>
        <w:rPr>
          <w:rFonts w:ascii="Calibri" w:hAnsi="Calibri" w:cs="Calibri"/>
          <w:sz w:val="22"/>
          <w:szCs w:val="22"/>
        </w:rPr>
      </w:pPr>
      <w:r w:rsidRPr="006010AE">
        <w:rPr>
          <w:rFonts w:ascii="Calibri" w:hAnsi="Calibri" w:cs="Calibri"/>
          <w:b/>
          <w:color w:val="000000"/>
          <w:sz w:val="22"/>
          <w:szCs w:val="22"/>
          <w:lang w:val="es-BO"/>
        </w:rPr>
        <w:t>_______________</w:t>
      </w:r>
      <w:r w:rsidRPr="006010AE">
        <w:rPr>
          <w:rFonts w:ascii="Calibri" w:hAnsi="Calibri" w:cs="Calibri"/>
          <w:sz w:val="22"/>
          <w:szCs w:val="22"/>
          <w:lang w:val="es-ES_tradnl"/>
        </w:rPr>
        <w:t xml:space="preserve">, legalmente constituida conforme a la legislación de Bolivia, inscrita en el Registro de Comercio de Bolivia concesionado a FUNDEMPRESA bajo Matricula Nro. _____ </w:t>
      </w:r>
      <w:r w:rsidRPr="006010AE">
        <w:rPr>
          <w:rFonts w:ascii="Calibri" w:hAnsi="Calibri" w:cs="Calibri"/>
          <w:sz w:val="22"/>
          <w:szCs w:val="22"/>
        </w:rPr>
        <w:t xml:space="preserve">de fecha de registro __ de ______ </w:t>
      </w:r>
      <w:proofErr w:type="spellStart"/>
      <w:r w:rsidRPr="006010AE">
        <w:rPr>
          <w:rFonts w:ascii="Calibri" w:hAnsi="Calibri" w:cs="Calibri"/>
          <w:sz w:val="22"/>
          <w:szCs w:val="22"/>
        </w:rPr>
        <w:t>de</w:t>
      </w:r>
      <w:proofErr w:type="spellEnd"/>
      <w:r w:rsidRPr="006010AE">
        <w:rPr>
          <w:rFonts w:ascii="Calibri" w:hAnsi="Calibri" w:cs="Calibri"/>
          <w:sz w:val="22"/>
          <w:szCs w:val="22"/>
        </w:rPr>
        <w:t xml:space="preserve"> 20__, NIT _____, legalmente representada por el señor ________ con Cédula de Identidad Nro. _____ expedida en ____, con domicilio en la __________ de la ciudad de ______, que en adelante se denominará el </w:t>
      </w:r>
      <w:r w:rsidRPr="006010AE">
        <w:rPr>
          <w:rFonts w:ascii="Calibri" w:hAnsi="Calibri" w:cs="Calibri"/>
          <w:b/>
          <w:sz w:val="22"/>
          <w:szCs w:val="22"/>
        </w:rPr>
        <w:t>Supervisor</w:t>
      </w:r>
      <w:r w:rsidRPr="006010AE">
        <w:rPr>
          <w:rFonts w:ascii="Calibri" w:hAnsi="Calibri" w:cs="Calibri"/>
          <w:sz w:val="22"/>
          <w:szCs w:val="22"/>
        </w:rPr>
        <w:t xml:space="preserve">. </w:t>
      </w:r>
    </w:p>
    <w:p w:rsidR="006010AE" w:rsidRPr="006010AE" w:rsidRDefault="006010AE" w:rsidP="006010AE">
      <w:pPr>
        <w:jc w:val="both"/>
        <w:rPr>
          <w:rFonts w:ascii="Calibri" w:hAnsi="Calibri" w:cs="Calibri"/>
          <w:sz w:val="22"/>
          <w:szCs w:val="22"/>
        </w:rPr>
      </w:pPr>
      <w:r w:rsidRPr="006010AE">
        <w:rPr>
          <w:rFonts w:ascii="Calibri" w:hAnsi="Calibri" w:cs="Calibri"/>
          <w:sz w:val="22"/>
          <w:szCs w:val="22"/>
        </w:rPr>
        <w:t xml:space="preserve">Tanto el </w:t>
      </w:r>
      <w:r w:rsidRPr="006010AE">
        <w:rPr>
          <w:rFonts w:ascii="Calibri" w:hAnsi="Calibri" w:cs="Calibri"/>
          <w:b/>
          <w:sz w:val="22"/>
          <w:szCs w:val="22"/>
        </w:rPr>
        <w:t>Contratante</w:t>
      </w:r>
      <w:r w:rsidRPr="006010AE">
        <w:rPr>
          <w:rFonts w:ascii="Calibri" w:hAnsi="Calibri" w:cs="Calibri"/>
          <w:sz w:val="22"/>
          <w:szCs w:val="22"/>
        </w:rPr>
        <w:t xml:space="preserve"> como el </w:t>
      </w:r>
      <w:r w:rsidRPr="006010AE">
        <w:rPr>
          <w:rFonts w:ascii="Calibri" w:hAnsi="Calibri" w:cs="Calibri"/>
          <w:b/>
          <w:sz w:val="22"/>
          <w:szCs w:val="22"/>
        </w:rPr>
        <w:t>Supervisor</w:t>
      </w:r>
      <w:r w:rsidRPr="006010AE">
        <w:rPr>
          <w:rFonts w:ascii="Calibri" w:hAnsi="Calibri" w:cs="Calibri"/>
          <w:sz w:val="22"/>
          <w:szCs w:val="22"/>
        </w:rPr>
        <w:t xml:space="preserve"> podrán ser denominados individualmente e indistintamente “</w:t>
      </w:r>
      <w:r w:rsidRPr="006010AE">
        <w:rPr>
          <w:rFonts w:ascii="Calibri" w:hAnsi="Calibri" w:cs="Calibri"/>
          <w:iCs/>
          <w:sz w:val="22"/>
          <w:szCs w:val="22"/>
        </w:rPr>
        <w:t>Parte</w:t>
      </w:r>
      <w:r w:rsidRPr="006010AE">
        <w:rPr>
          <w:rFonts w:ascii="Calibri" w:hAnsi="Calibri" w:cs="Calibri"/>
          <w:sz w:val="22"/>
          <w:szCs w:val="22"/>
        </w:rPr>
        <w:t>” o colectivamente “</w:t>
      </w:r>
      <w:r w:rsidRPr="006010AE">
        <w:rPr>
          <w:rFonts w:ascii="Calibri" w:hAnsi="Calibri" w:cs="Calibri"/>
          <w:iCs/>
          <w:sz w:val="22"/>
          <w:szCs w:val="22"/>
        </w:rPr>
        <w:t>Partes</w:t>
      </w:r>
      <w:r w:rsidRPr="006010AE">
        <w:rPr>
          <w:rFonts w:ascii="Calibri" w:hAnsi="Calibri" w:cs="Calibri"/>
          <w:sz w:val="22"/>
          <w:szCs w:val="22"/>
        </w:rPr>
        <w:t>”.</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b/>
          <w:sz w:val="22"/>
          <w:szCs w:val="22"/>
          <w:u w:val="single"/>
          <w:lang w:val="es-ES_tradnl"/>
        </w:rPr>
        <w:t>SEGUNDA.- (ANTECEDENTES)</w:t>
      </w:r>
    </w:p>
    <w:p w:rsidR="006010AE" w:rsidRPr="006010AE" w:rsidRDefault="006010AE" w:rsidP="006010AE">
      <w:pPr>
        <w:spacing w:before="120" w:after="120"/>
        <w:ind w:left="567" w:hanging="567"/>
        <w:jc w:val="both"/>
        <w:rPr>
          <w:rFonts w:ascii="Calibri" w:hAnsi="Calibri" w:cs="Calibri"/>
          <w:bCs/>
          <w:sz w:val="22"/>
          <w:szCs w:val="22"/>
        </w:rPr>
      </w:pPr>
      <w:r w:rsidRPr="006010AE">
        <w:rPr>
          <w:rFonts w:ascii="Calibri" w:hAnsi="Calibri" w:cs="Calibri"/>
          <w:b/>
          <w:bCs/>
          <w:sz w:val="22"/>
          <w:szCs w:val="22"/>
          <w:lang w:val="es-BO"/>
        </w:rPr>
        <w:t xml:space="preserve">2.1 </w:t>
      </w:r>
      <w:r w:rsidRPr="006010AE">
        <w:rPr>
          <w:rFonts w:ascii="Calibri" w:hAnsi="Calibri" w:cs="Calibri"/>
          <w:b/>
          <w:bCs/>
          <w:sz w:val="22"/>
          <w:szCs w:val="22"/>
          <w:lang w:val="es-BO"/>
        </w:rPr>
        <w:tab/>
      </w:r>
      <w:r w:rsidRPr="006010AE">
        <w:rPr>
          <w:rFonts w:ascii="Calibri" w:hAnsi="Calibri" w:cs="Calibri"/>
          <w:bCs/>
          <w:sz w:val="22"/>
          <w:szCs w:val="22"/>
          <w:lang w:val="es-BO"/>
        </w:rPr>
        <w:t>E</w:t>
      </w:r>
      <w:r w:rsidRPr="006010AE">
        <w:rPr>
          <w:rFonts w:ascii="Calibri" w:hAnsi="Calibri" w:cs="Calibri"/>
          <w:sz w:val="22"/>
          <w:szCs w:val="22"/>
          <w:lang w:val="es-ES_tradnl"/>
        </w:rPr>
        <w:t xml:space="preserve">l </w:t>
      </w:r>
      <w:r w:rsidRPr="006010AE">
        <w:rPr>
          <w:rFonts w:ascii="Calibri" w:hAnsi="Calibri" w:cs="Calibri"/>
          <w:b/>
          <w:bCs/>
          <w:sz w:val="22"/>
          <w:szCs w:val="22"/>
          <w:lang w:val="es-ES_tradnl"/>
        </w:rPr>
        <w:t>Contratante</w:t>
      </w:r>
      <w:r w:rsidRPr="006010AE">
        <w:rPr>
          <w:rFonts w:ascii="Calibri" w:hAnsi="Calibri" w:cs="Calibri"/>
          <w:bCs/>
          <w:sz w:val="22"/>
          <w:szCs w:val="22"/>
          <w:lang w:val="es-BO"/>
        </w:rPr>
        <w:t xml:space="preserve">, mediante la modalidad de </w:t>
      </w:r>
      <w:r w:rsidRPr="006010AE">
        <w:rPr>
          <w:rFonts w:ascii="Calibri" w:hAnsi="Calibri" w:cs="Calibri"/>
          <w:bCs/>
          <w:sz w:val="22"/>
          <w:szCs w:val="22"/>
        </w:rPr>
        <w:t>contratación directa con código de proceso ________</w:t>
      </w:r>
      <w:r w:rsidRPr="006010AE">
        <w:rPr>
          <w:rFonts w:ascii="Calibri" w:hAnsi="Calibri" w:cs="Calibri"/>
          <w:bCs/>
          <w:sz w:val="22"/>
          <w:szCs w:val="22"/>
          <w:lang w:val="es-BO"/>
        </w:rPr>
        <w:t>,llevó adelante el proceso de contratación para la “</w:t>
      </w:r>
      <w:r w:rsidRPr="006010AE">
        <w:rPr>
          <w:rFonts w:ascii="Calibri" w:hAnsi="Calibri" w:cs="Calibri"/>
          <w:b/>
          <w:sz w:val="22"/>
          <w:szCs w:val="22"/>
          <w:lang w:val="es-BO"/>
        </w:rPr>
        <w:t>_________”</w:t>
      </w:r>
      <w:r w:rsidRPr="006010AE">
        <w:rPr>
          <w:rFonts w:ascii="Calibri" w:hAnsi="Calibri" w:cs="Calibri"/>
          <w:bCs/>
          <w:sz w:val="22"/>
          <w:szCs w:val="22"/>
          <w:lang w:val="es-BO"/>
        </w:rPr>
        <w:t xml:space="preserve">, </w:t>
      </w:r>
      <w:r w:rsidRPr="006010AE">
        <w:rPr>
          <w:rFonts w:ascii="Calibri" w:hAnsi="Calibri" w:cs="Calibri"/>
          <w:bCs/>
          <w:sz w:val="22"/>
          <w:szCs w:val="22"/>
        </w:rPr>
        <w:t xml:space="preserve">realizado bajo las normas y regulaciones de contratación establecidas en el </w:t>
      </w:r>
      <w:r w:rsidRPr="006010AE">
        <w:rPr>
          <w:rFonts w:ascii="Calibri" w:hAnsi="Calibri" w:cs="Calibri"/>
          <w:sz w:val="22"/>
          <w:szCs w:val="22"/>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6010AE" w:rsidRPr="006010AE" w:rsidRDefault="006010AE" w:rsidP="006010AE">
      <w:pPr>
        <w:spacing w:before="120" w:after="120"/>
        <w:ind w:left="567" w:hanging="567"/>
        <w:jc w:val="both"/>
        <w:rPr>
          <w:rFonts w:ascii="Calibri" w:hAnsi="Calibri" w:cs="Calibri"/>
          <w:bCs/>
          <w:sz w:val="22"/>
          <w:szCs w:val="22"/>
        </w:rPr>
      </w:pPr>
      <w:r w:rsidRPr="006010AE">
        <w:rPr>
          <w:rFonts w:ascii="Calibri" w:hAnsi="Calibri" w:cs="Calibri"/>
          <w:b/>
          <w:bCs/>
          <w:sz w:val="22"/>
          <w:szCs w:val="22"/>
        </w:rPr>
        <w:t>2.2</w:t>
      </w:r>
      <w:r w:rsidRPr="006010AE">
        <w:rPr>
          <w:rFonts w:ascii="Calibri" w:hAnsi="Calibri" w:cs="Calibri"/>
          <w:bCs/>
          <w:sz w:val="22"/>
          <w:szCs w:val="22"/>
        </w:rPr>
        <w:tab/>
        <w:t>Por su parte el</w:t>
      </w:r>
      <w:r w:rsidRPr="006010AE">
        <w:rPr>
          <w:rFonts w:ascii="Calibri" w:hAnsi="Calibri" w:cs="Calibri"/>
          <w:b/>
          <w:bCs/>
          <w:sz w:val="22"/>
          <w:szCs w:val="22"/>
        </w:rPr>
        <w:t xml:space="preserve"> Supervisor </w:t>
      </w:r>
      <w:r w:rsidRPr="006010AE">
        <w:rPr>
          <w:rFonts w:ascii="Calibri" w:hAnsi="Calibri" w:cs="Calibri"/>
          <w:bCs/>
          <w:sz w:val="22"/>
          <w:szCs w:val="22"/>
        </w:rPr>
        <w:t xml:space="preserve">reúne las condiciones y experiencia para llevar a cabo la supervisión técnica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010AE" w:rsidRPr="006010AE" w:rsidRDefault="006010AE" w:rsidP="006010AE">
      <w:pPr>
        <w:spacing w:before="120" w:after="120"/>
        <w:jc w:val="both"/>
        <w:rPr>
          <w:rFonts w:ascii="Calibri" w:hAnsi="Calibri" w:cs="Calibri"/>
          <w:b/>
          <w:sz w:val="22"/>
          <w:szCs w:val="22"/>
          <w:lang w:val="es-BO"/>
        </w:rPr>
      </w:pPr>
      <w:r w:rsidRPr="006010AE">
        <w:rPr>
          <w:rFonts w:ascii="Calibri" w:hAnsi="Calibri" w:cs="Calibri"/>
          <w:b/>
          <w:sz w:val="22"/>
          <w:szCs w:val="22"/>
          <w:u w:val="single"/>
          <w:lang w:val="es-BO"/>
        </w:rPr>
        <w:t>TERCERA.- (</w:t>
      </w:r>
      <w:r w:rsidRPr="006010AE">
        <w:rPr>
          <w:rFonts w:ascii="Calibri" w:hAnsi="Calibri" w:cs="Calibri"/>
          <w:b/>
          <w:bCs/>
          <w:sz w:val="22"/>
          <w:szCs w:val="22"/>
          <w:u w:val="single"/>
        </w:rPr>
        <w:t>DISPOSICIONES GENERALES</w:t>
      </w:r>
      <w:r w:rsidRPr="006010AE">
        <w:rPr>
          <w:rFonts w:ascii="Calibri" w:hAnsi="Calibri" w:cs="Calibri"/>
          <w:b/>
          <w:sz w:val="22"/>
          <w:szCs w:val="22"/>
          <w:u w:val="single"/>
          <w:lang w:val="es-BO"/>
        </w:rPr>
        <w:t>)</w:t>
      </w:r>
    </w:p>
    <w:p w:rsidR="006010AE" w:rsidRPr="006010AE" w:rsidRDefault="006010AE" w:rsidP="00FF4BA8">
      <w:pPr>
        <w:pStyle w:val="Prrafodelista"/>
        <w:widowControl w:val="0"/>
        <w:numPr>
          <w:ilvl w:val="1"/>
          <w:numId w:val="62"/>
        </w:numPr>
        <w:spacing w:after="120"/>
        <w:ind w:left="567" w:hanging="567"/>
        <w:jc w:val="both"/>
        <w:rPr>
          <w:rFonts w:ascii="Calibri" w:hAnsi="Calibri" w:cs="Calibri"/>
          <w:sz w:val="22"/>
          <w:szCs w:val="22"/>
        </w:rPr>
      </w:pPr>
      <w:r w:rsidRPr="006010AE">
        <w:rPr>
          <w:rFonts w:ascii="Calibri" w:hAnsi="Calibri" w:cs="Calibri"/>
          <w:b/>
          <w:sz w:val="22"/>
          <w:szCs w:val="22"/>
        </w:rPr>
        <w:t>Definiciones:</w:t>
      </w:r>
      <w:r w:rsidRPr="006010AE">
        <w:rPr>
          <w:rFonts w:ascii="Calibri" w:hAnsi="Calibri" w:cs="Calibri"/>
          <w:sz w:val="22"/>
          <w:szCs w:val="22"/>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6840"/>
      </w:tblGrid>
      <w:tr w:rsidR="006010AE" w:rsidRPr="006010AE" w:rsidTr="00071DF8">
        <w:trPr>
          <w:trHeight w:val="572"/>
        </w:trPr>
        <w:tc>
          <w:tcPr>
            <w:tcW w:w="1620" w:type="dxa"/>
          </w:tcPr>
          <w:p w:rsidR="006010AE" w:rsidRPr="006010AE" w:rsidRDefault="006010AE" w:rsidP="00071DF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alibri" w:hAnsi="Calibri" w:cs="Calibri"/>
                <w:b/>
                <w:sz w:val="22"/>
                <w:szCs w:val="22"/>
              </w:rPr>
            </w:pPr>
            <w:r w:rsidRPr="006010AE">
              <w:rPr>
                <w:rFonts w:ascii="Calibri" w:hAnsi="Calibri" w:cs="Calibri"/>
                <w:b/>
                <w:sz w:val="22"/>
                <w:szCs w:val="22"/>
              </w:rPr>
              <w:lastRenderedPageBreak/>
              <w:t xml:space="preserve">Contrato: </w:t>
            </w:r>
          </w:p>
        </w:tc>
        <w:tc>
          <w:tcPr>
            <w:tcW w:w="6840" w:type="dxa"/>
          </w:tcPr>
          <w:p w:rsidR="006010AE" w:rsidRPr="006010AE" w:rsidRDefault="006010AE" w:rsidP="00071DF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alibri" w:hAnsi="Calibri" w:cs="Calibri"/>
                <w:sz w:val="22"/>
                <w:szCs w:val="22"/>
              </w:rPr>
            </w:pPr>
            <w:r w:rsidRPr="006010AE">
              <w:rPr>
                <w:rFonts w:ascii="Calibri" w:hAnsi="Calibri" w:cs="Calibri"/>
                <w:bCs/>
                <w:color w:val="000000"/>
                <w:sz w:val="22"/>
                <w:szCs w:val="22"/>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6010AE" w:rsidRPr="006010AE" w:rsidTr="00071DF8">
        <w:trPr>
          <w:trHeight w:val="326"/>
        </w:trPr>
        <w:tc>
          <w:tcPr>
            <w:tcW w:w="1620" w:type="dxa"/>
          </w:tcPr>
          <w:p w:rsidR="006010AE" w:rsidRPr="006010AE" w:rsidRDefault="006010AE" w:rsidP="00071DF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alibri" w:hAnsi="Calibri" w:cs="Calibri"/>
                <w:b/>
                <w:sz w:val="22"/>
                <w:szCs w:val="22"/>
              </w:rPr>
            </w:pPr>
            <w:r w:rsidRPr="006010AE">
              <w:rPr>
                <w:rFonts w:ascii="Calibri" w:hAnsi="Calibri" w:cs="Calibri"/>
                <w:b/>
                <w:color w:val="000000"/>
                <w:sz w:val="22"/>
                <w:szCs w:val="22"/>
                <w:lang w:val="es-BO"/>
              </w:rPr>
              <w:t>Contratista:</w:t>
            </w:r>
          </w:p>
        </w:tc>
        <w:tc>
          <w:tcPr>
            <w:tcW w:w="6840" w:type="dxa"/>
            <w:vAlign w:val="center"/>
          </w:tcPr>
          <w:p w:rsidR="006010AE" w:rsidRPr="006010AE" w:rsidRDefault="006010AE" w:rsidP="00071DF8">
            <w:pPr>
              <w:spacing w:after="120"/>
              <w:jc w:val="both"/>
              <w:rPr>
                <w:rFonts w:ascii="Calibri" w:hAnsi="Calibri" w:cs="Calibri"/>
                <w:sz w:val="22"/>
                <w:szCs w:val="22"/>
                <w:lang w:val="es-BO"/>
              </w:rPr>
            </w:pPr>
            <w:r w:rsidRPr="006010AE">
              <w:rPr>
                <w:rFonts w:ascii="Calibri" w:hAnsi="Calibri" w:cs="Calibri"/>
                <w:color w:val="000000"/>
                <w:sz w:val="22"/>
                <w:szCs w:val="22"/>
              </w:rPr>
              <w:t>E</w:t>
            </w:r>
            <w:r w:rsidRPr="006010AE">
              <w:rPr>
                <w:rFonts w:ascii="Calibri" w:hAnsi="Calibri" w:cs="Calibri"/>
                <w:color w:val="000000"/>
                <w:sz w:val="22"/>
                <w:szCs w:val="22"/>
                <w:lang w:val="es-BO"/>
              </w:rPr>
              <w:t>s la empresa ______</w:t>
            </w:r>
            <w:r w:rsidRPr="006010AE">
              <w:rPr>
                <w:rFonts w:ascii="Calibri" w:hAnsi="Calibri" w:cs="Calibri"/>
                <w:color w:val="000000"/>
                <w:sz w:val="22"/>
                <w:szCs w:val="22"/>
              </w:rPr>
              <w:t xml:space="preserve">, contratada por el </w:t>
            </w:r>
            <w:r w:rsidRPr="006010AE">
              <w:rPr>
                <w:rFonts w:ascii="Calibri" w:hAnsi="Calibri" w:cs="Calibri"/>
                <w:b/>
                <w:color w:val="000000"/>
                <w:sz w:val="22"/>
                <w:szCs w:val="22"/>
              </w:rPr>
              <w:t>Contratante</w:t>
            </w:r>
            <w:r w:rsidRPr="006010AE">
              <w:rPr>
                <w:rFonts w:ascii="Calibri" w:hAnsi="Calibri" w:cs="Calibri"/>
                <w:color w:val="000000"/>
                <w:sz w:val="22"/>
                <w:szCs w:val="22"/>
                <w:lang w:val="es-BO"/>
              </w:rPr>
              <w:t xml:space="preserve"> para ejecutar la </w:t>
            </w:r>
            <w:r w:rsidRPr="006010AE">
              <w:rPr>
                <w:rFonts w:ascii="Calibri" w:hAnsi="Calibri" w:cs="Calibri"/>
                <w:sz w:val="22"/>
                <w:szCs w:val="22"/>
                <w:lang w:val="es-BO"/>
              </w:rPr>
              <w:t>construcción del archivo institucional de YPFB en la ciudad de El Alto (Archivo Central)</w:t>
            </w:r>
            <w:r w:rsidRPr="006010AE">
              <w:rPr>
                <w:rFonts w:ascii="Calibri" w:hAnsi="Calibri" w:cs="Calibri"/>
                <w:color w:val="000000"/>
                <w:sz w:val="22"/>
                <w:szCs w:val="22"/>
                <w:lang w:val="es-BO"/>
              </w:rPr>
              <w:t>, de acuerdo a los términos, condiciones y obligaciones señalados en el Contrato YPFB/DLG ____/____.</w:t>
            </w:r>
          </w:p>
        </w:tc>
      </w:tr>
      <w:tr w:rsidR="006010AE" w:rsidRPr="006010AE" w:rsidTr="00071DF8">
        <w:trPr>
          <w:trHeight w:val="326"/>
        </w:trPr>
        <w:tc>
          <w:tcPr>
            <w:tcW w:w="1620" w:type="dxa"/>
          </w:tcPr>
          <w:p w:rsidR="006010AE" w:rsidRPr="006010AE" w:rsidRDefault="006010AE" w:rsidP="00071DF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alibri" w:hAnsi="Calibri" w:cs="Calibri"/>
                <w:b/>
                <w:color w:val="000000"/>
                <w:sz w:val="22"/>
                <w:szCs w:val="22"/>
                <w:lang w:val="es-BO"/>
              </w:rPr>
            </w:pPr>
            <w:r w:rsidRPr="006010AE">
              <w:rPr>
                <w:rFonts w:ascii="Calibri" w:hAnsi="Calibri" w:cs="Calibri"/>
                <w:b/>
                <w:color w:val="000000"/>
                <w:sz w:val="22"/>
                <w:szCs w:val="22"/>
                <w:lang w:val="es-BO"/>
              </w:rPr>
              <w:t>Fiscal de Obra:</w:t>
            </w:r>
          </w:p>
        </w:tc>
        <w:tc>
          <w:tcPr>
            <w:tcW w:w="6840" w:type="dxa"/>
            <w:vAlign w:val="center"/>
          </w:tcPr>
          <w:p w:rsidR="006010AE" w:rsidRPr="006010AE" w:rsidRDefault="006010AE" w:rsidP="00071DF8">
            <w:pPr>
              <w:spacing w:after="120"/>
              <w:jc w:val="both"/>
              <w:rPr>
                <w:rFonts w:ascii="Calibri" w:hAnsi="Calibri" w:cs="Calibri"/>
                <w:color w:val="000000"/>
                <w:sz w:val="22"/>
                <w:szCs w:val="22"/>
              </w:rPr>
            </w:pPr>
            <w:r w:rsidRPr="006010AE">
              <w:rPr>
                <w:rFonts w:ascii="Calibri" w:hAnsi="Calibri" w:cs="Calibri"/>
                <w:color w:val="000000"/>
                <w:sz w:val="22"/>
                <w:szCs w:val="22"/>
                <w:lang w:val="es-BO"/>
              </w:rPr>
              <w:t>Es el profesional</w:t>
            </w:r>
            <w:r w:rsidRPr="006010AE">
              <w:rPr>
                <w:rFonts w:ascii="Calibri" w:hAnsi="Calibri" w:cs="Calibri"/>
                <w:sz w:val="22"/>
                <w:szCs w:val="22"/>
                <w:lang w:val="es-ES_tradnl"/>
              </w:rPr>
              <w:t xml:space="preserve"> nominado por el </w:t>
            </w:r>
            <w:r w:rsidRPr="006010AE">
              <w:rPr>
                <w:rFonts w:ascii="Calibri" w:hAnsi="Calibri" w:cs="Calibri"/>
                <w:b/>
                <w:sz w:val="22"/>
                <w:szCs w:val="22"/>
                <w:lang w:val="es-ES_tradnl"/>
              </w:rPr>
              <w:t>Contratante</w:t>
            </w:r>
            <w:r w:rsidRPr="006010AE">
              <w:rPr>
                <w:rFonts w:ascii="Calibri" w:hAnsi="Calibri" w:cs="Calibri"/>
                <w:sz w:val="22"/>
                <w:szCs w:val="22"/>
                <w:lang w:val="es-ES_tradnl"/>
              </w:rPr>
              <w:t xml:space="preserve">, quien en su representación exige el cumplimiento de sus obligaciones al Contratista y el cumplimiento del presente Contrato de supervisión técnica al </w:t>
            </w:r>
            <w:r w:rsidRPr="006010AE">
              <w:rPr>
                <w:rFonts w:ascii="Calibri" w:hAnsi="Calibri" w:cs="Calibri"/>
                <w:b/>
                <w:sz w:val="22"/>
                <w:szCs w:val="22"/>
                <w:lang w:val="es-ES_tradnl"/>
              </w:rPr>
              <w:t>Supervisor</w:t>
            </w:r>
            <w:r w:rsidRPr="006010AE">
              <w:rPr>
                <w:rFonts w:ascii="Calibri" w:hAnsi="Calibri" w:cs="Calibri"/>
                <w:sz w:val="22"/>
                <w:szCs w:val="22"/>
                <w:lang w:val="es-ES_tradnl"/>
              </w:rPr>
              <w:t>, ejerciendo control respecto a la observancia de los términos de referencia.</w:t>
            </w:r>
          </w:p>
        </w:tc>
      </w:tr>
      <w:tr w:rsidR="006010AE" w:rsidRPr="006010AE" w:rsidTr="00071DF8">
        <w:trPr>
          <w:trHeight w:val="326"/>
        </w:trPr>
        <w:tc>
          <w:tcPr>
            <w:tcW w:w="1620" w:type="dxa"/>
          </w:tcPr>
          <w:p w:rsidR="006010AE" w:rsidRPr="006010AE" w:rsidRDefault="006010AE" w:rsidP="00071DF8">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Calibri" w:hAnsi="Calibri" w:cs="Calibri"/>
                <w:b/>
                <w:sz w:val="22"/>
                <w:szCs w:val="22"/>
              </w:rPr>
            </w:pPr>
            <w:r w:rsidRPr="006010AE">
              <w:rPr>
                <w:rFonts w:ascii="Calibri" w:hAnsi="Calibri" w:cs="Calibri"/>
                <w:b/>
                <w:sz w:val="22"/>
                <w:szCs w:val="22"/>
              </w:rPr>
              <w:t>Gerente de Supervisión:</w:t>
            </w:r>
          </w:p>
        </w:tc>
        <w:tc>
          <w:tcPr>
            <w:tcW w:w="6840" w:type="dxa"/>
            <w:vAlign w:val="center"/>
          </w:tcPr>
          <w:p w:rsidR="006010AE" w:rsidRPr="006010AE" w:rsidRDefault="006010AE" w:rsidP="00071DF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alibri" w:hAnsi="Calibri" w:cs="Calibri"/>
                <w:sz w:val="22"/>
                <w:szCs w:val="22"/>
              </w:rPr>
            </w:pPr>
            <w:r w:rsidRPr="006010AE">
              <w:rPr>
                <w:rFonts w:ascii="Calibri" w:hAnsi="Calibri" w:cs="Calibri"/>
                <w:sz w:val="22"/>
                <w:szCs w:val="22"/>
              </w:rPr>
              <w:t xml:space="preserve">Es el representante legal del </w:t>
            </w:r>
            <w:r w:rsidRPr="006010AE">
              <w:rPr>
                <w:rFonts w:ascii="Calibri" w:hAnsi="Calibri" w:cs="Calibri"/>
                <w:b/>
                <w:sz w:val="22"/>
                <w:szCs w:val="22"/>
              </w:rPr>
              <w:t>Supervisor</w:t>
            </w:r>
            <w:r w:rsidRPr="006010AE">
              <w:rPr>
                <w:rFonts w:ascii="Calibri" w:hAnsi="Calibri" w:cs="Calibri"/>
                <w:sz w:val="22"/>
                <w:szCs w:val="22"/>
              </w:rPr>
              <w:t xml:space="preserve"> en la obra,</w:t>
            </w:r>
            <w:r w:rsidRPr="006010AE">
              <w:rPr>
                <w:rFonts w:ascii="Calibri" w:hAnsi="Calibri" w:cs="Calibri"/>
                <w:sz w:val="22"/>
                <w:szCs w:val="22"/>
                <w:lang w:val="es-BO"/>
              </w:rPr>
              <w:t xml:space="preserve"> calificado en la propuesta y encargado de la ejecución del Servicio.</w:t>
            </w:r>
          </w:p>
        </w:tc>
      </w:tr>
      <w:tr w:rsidR="006010AE" w:rsidRPr="006010AE" w:rsidTr="00071DF8">
        <w:trPr>
          <w:trHeight w:val="326"/>
        </w:trPr>
        <w:tc>
          <w:tcPr>
            <w:tcW w:w="1620" w:type="dxa"/>
          </w:tcPr>
          <w:p w:rsidR="006010AE" w:rsidRPr="006010AE" w:rsidRDefault="006010AE" w:rsidP="00071DF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alibri" w:hAnsi="Calibri" w:cs="Calibri"/>
                <w:b/>
                <w:sz w:val="22"/>
                <w:szCs w:val="22"/>
              </w:rPr>
            </w:pPr>
            <w:r w:rsidRPr="006010AE">
              <w:rPr>
                <w:rFonts w:ascii="Calibri" w:hAnsi="Calibri" w:cs="Calibri"/>
                <w:b/>
                <w:sz w:val="22"/>
                <w:szCs w:val="22"/>
              </w:rPr>
              <w:t>Ley Aplicable:</w:t>
            </w:r>
          </w:p>
        </w:tc>
        <w:tc>
          <w:tcPr>
            <w:tcW w:w="6840" w:type="dxa"/>
            <w:vAlign w:val="center"/>
          </w:tcPr>
          <w:p w:rsidR="006010AE" w:rsidRPr="006010AE" w:rsidRDefault="006010AE" w:rsidP="00071DF8">
            <w:pPr>
              <w:tabs>
                <w:tab w:val="left" w:pos="2880"/>
                <w:tab w:val="left" w:pos="3600"/>
                <w:tab w:val="left" w:pos="4320"/>
                <w:tab w:val="left" w:pos="6700"/>
                <w:tab w:val="left" w:pos="7200"/>
                <w:tab w:val="left" w:pos="7920"/>
                <w:tab w:val="left" w:pos="8640"/>
                <w:tab w:val="left" w:pos="9360"/>
              </w:tabs>
              <w:spacing w:after="120"/>
              <w:jc w:val="both"/>
              <w:rPr>
                <w:rFonts w:ascii="Calibri" w:hAnsi="Calibri" w:cs="Calibri"/>
                <w:sz w:val="22"/>
                <w:szCs w:val="22"/>
              </w:rPr>
            </w:pPr>
            <w:r w:rsidRPr="006010AE">
              <w:rPr>
                <w:rFonts w:ascii="Calibri" w:hAnsi="Calibri" w:cs="Calibri"/>
                <w:sz w:val="22"/>
                <w:szCs w:val="22"/>
              </w:rPr>
              <w:t>Son las normas constitucionales, leyes, decretos supremos y toda otra disposición legal vigente y publicada en el Estado Plurinacional de Bolivia y toda norma técnica aplicable a la ejecución del Servicio.</w:t>
            </w:r>
          </w:p>
        </w:tc>
      </w:tr>
      <w:tr w:rsidR="006010AE" w:rsidRPr="006010AE" w:rsidTr="00071DF8">
        <w:trPr>
          <w:trHeight w:val="326"/>
        </w:trPr>
        <w:tc>
          <w:tcPr>
            <w:tcW w:w="1620" w:type="dxa"/>
          </w:tcPr>
          <w:p w:rsidR="006010AE" w:rsidRPr="006010AE" w:rsidRDefault="006010AE" w:rsidP="00071DF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alibri" w:hAnsi="Calibri" w:cs="Calibri"/>
                <w:b/>
                <w:sz w:val="22"/>
                <w:szCs w:val="22"/>
              </w:rPr>
            </w:pPr>
            <w:r w:rsidRPr="006010AE">
              <w:rPr>
                <w:rFonts w:ascii="Calibri" w:hAnsi="Calibri" w:cs="Calibri"/>
                <w:b/>
                <w:sz w:val="22"/>
                <w:szCs w:val="22"/>
              </w:rPr>
              <w:t xml:space="preserve">Personal: </w:t>
            </w:r>
          </w:p>
        </w:tc>
        <w:tc>
          <w:tcPr>
            <w:tcW w:w="6840" w:type="dxa"/>
            <w:vAlign w:val="center"/>
          </w:tcPr>
          <w:p w:rsidR="006010AE" w:rsidRPr="006010AE" w:rsidRDefault="006010AE" w:rsidP="00071DF8">
            <w:pPr>
              <w:tabs>
                <w:tab w:val="left" w:pos="2880"/>
                <w:tab w:val="left" w:pos="3600"/>
                <w:tab w:val="left" w:pos="4320"/>
                <w:tab w:val="left" w:pos="6700"/>
                <w:tab w:val="left" w:pos="7200"/>
                <w:tab w:val="left" w:pos="7920"/>
                <w:tab w:val="left" w:pos="8640"/>
                <w:tab w:val="left" w:pos="9360"/>
              </w:tabs>
              <w:spacing w:after="120"/>
              <w:jc w:val="both"/>
              <w:rPr>
                <w:rFonts w:ascii="Calibri" w:hAnsi="Calibri" w:cs="Calibri"/>
                <w:sz w:val="22"/>
                <w:szCs w:val="22"/>
              </w:rPr>
            </w:pPr>
            <w:r w:rsidRPr="006010AE">
              <w:rPr>
                <w:rFonts w:ascii="Calibri" w:hAnsi="Calibri" w:cs="Calibri"/>
                <w:sz w:val="22"/>
                <w:szCs w:val="22"/>
              </w:rPr>
              <w:t xml:space="preserve">Significa los empleados del </w:t>
            </w:r>
            <w:r w:rsidRPr="006010AE">
              <w:rPr>
                <w:rFonts w:ascii="Calibri" w:hAnsi="Calibri" w:cs="Calibri"/>
                <w:b/>
                <w:sz w:val="22"/>
                <w:szCs w:val="22"/>
              </w:rPr>
              <w:t>Supervisor</w:t>
            </w:r>
            <w:r w:rsidRPr="006010AE">
              <w:rPr>
                <w:rFonts w:ascii="Calibri" w:hAnsi="Calibri" w:cs="Calibri"/>
                <w:sz w:val="22"/>
                <w:szCs w:val="22"/>
              </w:rPr>
              <w:t>.</w:t>
            </w:r>
          </w:p>
        </w:tc>
      </w:tr>
      <w:tr w:rsidR="006010AE" w:rsidRPr="006010AE" w:rsidTr="00071DF8">
        <w:trPr>
          <w:trHeight w:val="326"/>
        </w:trPr>
        <w:tc>
          <w:tcPr>
            <w:tcW w:w="1620" w:type="dxa"/>
          </w:tcPr>
          <w:p w:rsidR="006010AE" w:rsidRPr="006010AE" w:rsidRDefault="006010AE" w:rsidP="00071DF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Calibri" w:hAnsi="Calibri" w:cs="Calibri"/>
                <w:b/>
                <w:sz w:val="22"/>
                <w:szCs w:val="22"/>
              </w:rPr>
            </w:pPr>
            <w:r w:rsidRPr="006010AE">
              <w:rPr>
                <w:rFonts w:ascii="Calibri" w:hAnsi="Calibri" w:cs="Calibri"/>
                <w:b/>
                <w:color w:val="000000"/>
                <w:sz w:val="22"/>
                <w:szCs w:val="22"/>
                <w:lang w:val="es-BO"/>
              </w:rPr>
              <w:t>Servicio:</w:t>
            </w:r>
          </w:p>
        </w:tc>
        <w:tc>
          <w:tcPr>
            <w:tcW w:w="6840" w:type="dxa"/>
            <w:vAlign w:val="center"/>
          </w:tcPr>
          <w:p w:rsidR="006010AE" w:rsidRPr="006010AE" w:rsidRDefault="006010AE" w:rsidP="00071DF8">
            <w:pPr>
              <w:tabs>
                <w:tab w:val="left" w:pos="2880"/>
                <w:tab w:val="left" w:pos="3600"/>
                <w:tab w:val="left" w:pos="4320"/>
                <w:tab w:val="left" w:pos="6700"/>
                <w:tab w:val="left" w:pos="7200"/>
                <w:tab w:val="left" w:pos="7920"/>
                <w:tab w:val="left" w:pos="8640"/>
                <w:tab w:val="left" w:pos="9360"/>
              </w:tabs>
              <w:spacing w:after="120"/>
              <w:jc w:val="both"/>
              <w:rPr>
                <w:rFonts w:ascii="Calibri" w:hAnsi="Calibri" w:cs="Calibri"/>
                <w:sz w:val="22"/>
                <w:szCs w:val="22"/>
              </w:rPr>
            </w:pPr>
            <w:r w:rsidRPr="006010AE">
              <w:rPr>
                <w:rFonts w:ascii="Calibri" w:hAnsi="Calibri" w:cs="Calibri"/>
                <w:color w:val="000000"/>
                <w:sz w:val="22"/>
                <w:szCs w:val="22"/>
                <w:lang w:val="es-BO"/>
              </w:rPr>
              <w:t xml:space="preserve">Es la supervisión técnica que realizará el </w:t>
            </w:r>
            <w:r w:rsidRPr="006010AE">
              <w:rPr>
                <w:rFonts w:ascii="Calibri" w:hAnsi="Calibri" w:cs="Calibri"/>
                <w:b/>
                <w:color w:val="000000"/>
                <w:sz w:val="22"/>
                <w:szCs w:val="22"/>
                <w:lang w:val="es-BO"/>
              </w:rPr>
              <w:t>Supervisor</w:t>
            </w:r>
            <w:r w:rsidRPr="006010AE">
              <w:rPr>
                <w:rFonts w:ascii="Calibri" w:hAnsi="Calibri" w:cs="Calibri"/>
                <w:color w:val="000000"/>
                <w:sz w:val="22"/>
                <w:szCs w:val="22"/>
                <w:lang w:val="es-BO"/>
              </w:rPr>
              <w:t xml:space="preserve"> durante la </w:t>
            </w:r>
            <w:r w:rsidRPr="006010AE">
              <w:rPr>
                <w:rFonts w:ascii="Calibri" w:hAnsi="Calibri" w:cs="Calibri"/>
                <w:sz w:val="22"/>
                <w:szCs w:val="22"/>
                <w:lang w:val="es-BO"/>
              </w:rPr>
              <w:t>____________</w:t>
            </w:r>
            <w:r w:rsidRPr="006010AE">
              <w:rPr>
                <w:rFonts w:ascii="Calibri" w:hAnsi="Calibri" w:cs="Calibri"/>
                <w:color w:val="000000"/>
                <w:sz w:val="22"/>
                <w:szCs w:val="22"/>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6010AE" w:rsidRPr="006010AE" w:rsidRDefault="006010AE" w:rsidP="006010AE">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Calibri" w:hAnsi="Calibri" w:cs="Calibri"/>
          <w:sz w:val="22"/>
          <w:szCs w:val="22"/>
        </w:rPr>
      </w:pPr>
      <w:r w:rsidRPr="006010AE">
        <w:rPr>
          <w:rFonts w:ascii="Calibri" w:hAnsi="Calibri" w:cs="Calibri"/>
          <w:b/>
          <w:sz w:val="22"/>
          <w:szCs w:val="22"/>
        </w:rPr>
        <w:t xml:space="preserve">3.2   Relación entre las Partes: </w:t>
      </w:r>
      <w:r w:rsidRPr="006010AE">
        <w:rPr>
          <w:rFonts w:ascii="Calibri" w:hAnsi="Calibri" w:cs="Calibr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6010AE">
        <w:rPr>
          <w:rFonts w:ascii="Calibri" w:hAnsi="Calibri" w:cs="Calibri"/>
          <w:b/>
          <w:sz w:val="22"/>
          <w:szCs w:val="22"/>
        </w:rPr>
        <w:t>Supervisor</w:t>
      </w:r>
      <w:r w:rsidRPr="006010AE">
        <w:rPr>
          <w:rFonts w:ascii="Calibri" w:hAnsi="Calibri" w:cs="Calibri"/>
          <w:sz w:val="22"/>
          <w:szCs w:val="22"/>
        </w:rPr>
        <w:t>, quien será plenamente responsable por todos los aspectos relacionados con este Contrato y la ejecución del presente Contrato.</w:t>
      </w:r>
    </w:p>
    <w:p w:rsidR="006010AE" w:rsidRPr="006010AE" w:rsidRDefault="006010AE" w:rsidP="006010A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Calibri" w:hAnsi="Calibri" w:cs="Calibri"/>
          <w:sz w:val="22"/>
          <w:szCs w:val="22"/>
        </w:rPr>
      </w:pPr>
      <w:r w:rsidRPr="006010AE">
        <w:rPr>
          <w:rFonts w:ascii="Calibri" w:hAnsi="Calibri" w:cs="Calibri"/>
          <w:b/>
          <w:sz w:val="22"/>
          <w:szCs w:val="22"/>
        </w:rPr>
        <w:t>3.3</w:t>
      </w:r>
      <w:r w:rsidRPr="006010AE">
        <w:rPr>
          <w:rFonts w:ascii="Calibri" w:hAnsi="Calibri" w:cs="Calibri"/>
          <w:sz w:val="22"/>
          <w:szCs w:val="22"/>
        </w:rPr>
        <w:t>.</w:t>
      </w:r>
      <w:r w:rsidRPr="006010AE">
        <w:rPr>
          <w:rFonts w:ascii="Calibri" w:hAnsi="Calibri" w:cs="Calibri"/>
          <w:sz w:val="22"/>
          <w:szCs w:val="22"/>
        </w:rPr>
        <w:tab/>
      </w:r>
      <w:r w:rsidRPr="006010AE">
        <w:rPr>
          <w:rFonts w:ascii="Calibri" w:hAnsi="Calibri" w:cs="Calibri"/>
          <w:b/>
          <w:sz w:val="22"/>
          <w:szCs w:val="22"/>
        </w:rPr>
        <w:t>Ley que rige el Contrato:</w:t>
      </w:r>
      <w:r w:rsidRPr="006010AE">
        <w:rPr>
          <w:rFonts w:ascii="Calibri" w:hAnsi="Calibri" w:cs="Calibri"/>
          <w:sz w:val="22"/>
          <w:szCs w:val="22"/>
        </w:rPr>
        <w:t xml:space="preserve"> Este Contrato, su significado e interpretación y la relación que crea entre las Partes se regirá por la Ley Aplicable.</w:t>
      </w:r>
    </w:p>
    <w:p w:rsidR="006010AE" w:rsidRPr="006010AE" w:rsidRDefault="006010AE" w:rsidP="006010A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Calibri" w:hAnsi="Calibri" w:cs="Calibri"/>
          <w:sz w:val="22"/>
          <w:szCs w:val="22"/>
        </w:rPr>
      </w:pPr>
      <w:r w:rsidRPr="006010AE">
        <w:rPr>
          <w:rFonts w:ascii="Calibri" w:hAnsi="Calibri" w:cs="Calibri"/>
          <w:b/>
          <w:sz w:val="22"/>
          <w:szCs w:val="22"/>
        </w:rPr>
        <w:t>3.4</w:t>
      </w:r>
      <w:r w:rsidRPr="006010AE">
        <w:rPr>
          <w:rFonts w:ascii="Calibri" w:hAnsi="Calibri" w:cs="Calibri"/>
          <w:sz w:val="22"/>
          <w:szCs w:val="22"/>
        </w:rPr>
        <w:tab/>
      </w:r>
      <w:r w:rsidRPr="006010AE">
        <w:rPr>
          <w:rFonts w:ascii="Calibri" w:hAnsi="Calibri" w:cs="Calibri"/>
          <w:b/>
          <w:sz w:val="22"/>
          <w:szCs w:val="22"/>
        </w:rPr>
        <w:t xml:space="preserve">Idioma: </w:t>
      </w:r>
      <w:r w:rsidRPr="006010AE">
        <w:rPr>
          <w:rFonts w:ascii="Calibri" w:hAnsi="Calibri" w:cs="Calibri"/>
          <w:sz w:val="22"/>
          <w:szCs w:val="22"/>
        </w:rPr>
        <w:t>Este Contrato se ha celebrado en castellano, idioma por el que se regirán obligatoriamente todas las materias relacionadas con el mismo o su interpretación.</w:t>
      </w:r>
    </w:p>
    <w:p w:rsidR="006010AE" w:rsidRPr="006010AE" w:rsidRDefault="006010AE" w:rsidP="006010AE">
      <w:pPr>
        <w:tabs>
          <w:tab w:val="left" w:pos="567"/>
        </w:tabs>
        <w:spacing w:after="120"/>
        <w:ind w:left="567" w:right="-7" w:hanging="567"/>
        <w:jc w:val="both"/>
        <w:rPr>
          <w:rFonts w:ascii="Calibri" w:hAnsi="Calibri" w:cs="Calibri"/>
          <w:b/>
          <w:sz w:val="22"/>
          <w:szCs w:val="22"/>
          <w:lang w:val="es-BO"/>
        </w:rPr>
      </w:pPr>
      <w:r w:rsidRPr="006010AE">
        <w:rPr>
          <w:rFonts w:ascii="Calibri" w:hAnsi="Calibri" w:cs="Calibri"/>
          <w:b/>
          <w:sz w:val="22"/>
          <w:szCs w:val="22"/>
        </w:rPr>
        <w:t>3.5</w:t>
      </w:r>
      <w:r w:rsidRPr="006010AE">
        <w:rPr>
          <w:rFonts w:ascii="Calibri" w:hAnsi="Calibri" w:cs="Calibri"/>
          <w:sz w:val="22"/>
          <w:szCs w:val="22"/>
        </w:rPr>
        <w:tab/>
      </w:r>
      <w:r w:rsidRPr="006010AE">
        <w:rPr>
          <w:rFonts w:ascii="Calibri" w:hAnsi="Calibri" w:cs="Calibri"/>
          <w:b/>
          <w:sz w:val="22"/>
          <w:szCs w:val="22"/>
        </w:rPr>
        <w:t>Encabezamientos:</w:t>
      </w:r>
      <w:r w:rsidRPr="006010AE">
        <w:rPr>
          <w:rFonts w:ascii="Calibri" w:hAnsi="Calibri" w:cs="Calibri"/>
          <w:sz w:val="22"/>
          <w:szCs w:val="22"/>
        </w:rPr>
        <w:t xml:space="preserve"> El contenido de este Contrato no se verá restringido, modificado o afectado por los encabezamientos.</w:t>
      </w:r>
    </w:p>
    <w:p w:rsidR="006010AE" w:rsidRPr="006010AE" w:rsidRDefault="006010AE" w:rsidP="006010AE">
      <w:pPr>
        <w:tabs>
          <w:tab w:val="left" w:pos="567"/>
        </w:tabs>
        <w:spacing w:after="120"/>
        <w:ind w:left="567" w:hanging="567"/>
        <w:jc w:val="both"/>
        <w:rPr>
          <w:rFonts w:ascii="Calibri" w:hAnsi="Calibri" w:cs="Calibri"/>
          <w:sz w:val="22"/>
          <w:szCs w:val="22"/>
        </w:rPr>
      </w:pPr>
      <w:r w:rsidRPr="006010AE">
        <w:rPr>
          <w:rFonts w:ascii="Calibri" w:hAnsi="Calibri" w:cs="Calibri"/>
          <w:b/>
          <w:sz w:val="22"/>
          <w:szCs w:val="22"/>
          <w:lang w:val="es-BO"/>
        </w:rPr>
        <w:t>3.6</w:t>
      </w:r>
      <w:r w:rsidRPr="006010AE">
        <w:rPr>
          <w:rFonts w:ascii="Calibri" w:hAnsi="Calibri" w:cs="Calibri"/>
          <w:b/>
          <w:sz w:val="22"/>
          <w:szCs w:val="22"/>
          <w:lang w:val="es-BO"/>
        </w:rPr>
        <w:tab/>
        <w:t>Naturaleza del Contrato:</w:t>
      </w:r>
      <w:r w:rsidRPr="006010AE">
        <w:rPr>
          <w:rFonts w:ascii="Calibri" w:hAnsi="Calibri" w:cs="Calibri"/>
          <w:sz w:val="22"/>
          <w:szCs w:val="22"/>
        </w:rPr>
        <w:t xml:space="preserve"> El presente Contrato es de naturaleza administrativa. </w:t>
      </w:r>
    </w:p>
    <w:p w:rsidR="006010AE" w:rsidRPr="006010AE" w:rsidRDefault="006010AE" w:rsidP="006010AE">
      <w:pPr>
        <w:tabs>
          <w:tab w:val="left" w:pos="567"/>
        </w:tabs>
        <w:spacing w:after="120"/>
        <w:ind w:left="567" w:hanging="567"/>
        <w:jc w:val="both"/>
        <w:rPr>
          <w:rFonts w:ascii="Calibri" w:hAnsi="Calibri" w:cs="Calibri"/>
          <w:sz w:val="22"/>
          <w:szCs w:val="22"/>
        </w:rPr>
      </w:pPr>
      <w:r w:rsidRPr="006010AE">
        <w:rPr>
          <w:rFonts w:ascii="Calibri" w:hAnsi="Calibri" w:cs="Calibri"/>
          <w:b/>
          <w:sz w:val="22"/>
          <w:szCs w:val="22"/>
        </w:rPr>
        <w:t>3.7   Mayúsculas:</w:t>
      </w:r>
      <w:r w:rsidRPr="006010AE">
        <w:rPr>
          <w:rFonts w:ascii="Calibri" w:hAnsi="Calibri" w:cs="Calibri"/>
          <w:sz w:val="22"/>
          <w:szCs w:val="22"/>
        </w:rPr>
        <w:t xml:space="preserve"> El uso de las mayúsculas se entenderá conforme a las denominaciones otorgadas en este instrumento, o de acuerdo a su contexto, usando indistintamente en plural o singular.</w:t>
      </w:r>
    </w:p>
    <w:p w:rsidR="006010AE" w:rsidRPr="006010AE" w:rsidRDefault="006010AE" w:rsidP="006010AE">
      <w:pPr>
        <w:tabs>
          <w:tab w:val="left" w:pos="567"/>
        </w:tabs>
        <w:spacing w:after="120"/>
        <w:ind w:left="567" w:hanging="567"/>
        <w:jc w:val="both"/>
        <w:rPr>
          <w:rFonts w:ascii="Calibri" w:hAnsi="Calibri" w:cs="Calibri"/>
          <w:sz w:val="22"/>
          <w:szCs w:val="22"/>
        </w:rPr>
      </w:pPr>
      <w:r w:rsidRPr="006010AE">
        <w:rPr>
          <w:rFonts w:ascii="Calibri" w:hAnsi="Calibri" w:cs="Calibri"/>
          <w:b/>
          <w:sz w:val="22"/>
          <w:szCs w:val="22"/>
        </w:rPr>
        <w:t>3.8    Modificaciones:</w:t>
      </w:r>
      <w:r w:rsidRPr="006010AE">
        <w:rPr>
          <w:rFonts w:ascii="Calibri" w:hAnsi="Calibri" w:cs="Calibri"/>
          <w:sz w:val="22"/>
          <w:szCs w:val="22"/>
        </w:rPr>
        <w:t xml:space="preserve"> Las Partes  convienen  que cualquier variación, modificación o cambio a  los términos aquí acordados deberá constar por escrito y deberá estar debidamente suscrito por sus representantes legales.</w:t>
      </w:r>
    </w:p>
    <w:p w:rsidR="006010AE" w:rsidRPr="006010AE" w:rsidRDefault="006010AE" w:rsidP="006010A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Calibri" w:hAnsi="Calibri" w:cs="Calibri"/>
          <w:sz w:val="22"/>
          <w:szCs w:val="22"/>
          <w:highlight w:val="yellow"/>
        </w:rPr>
      </w:pPr>
      <w:r w:rsidRPr="006010AE">
        <w:rPr>
          <w:rFonts w:ascii="Calibri" w:hAnsi="Calibri" w:cs="Calibri"/>
          <w:b/>
          <w:sz w:val="22"/>
          <w:szCs w:val="22"/>
        </w:rPr>
        <w:lastRenderedPageBreak/>
        <w:t>3.9   Plazos:</w:t>
      </w:r>
      <w:r w:rsidRPr="006010AE">
        <w:rPr>
          <w:rFonts w:ascii="Calibri" w:hAnsi="Calibri" w:cs="Calibri"/>
          <w:sz w:val="22"/>
          <w:szCs w:val="22"/>
        </w:rPr>
        <w:t xml:space="preserve"> Todos los plazos establecidos en este Contrato y sus anexos se entenderán como días calendario, salvo indicación expresa en contrario.</w:t>
      </w:r>
    </w:p>
    <w:p w:rsidR="006010AE" w:rsidRPr="006010AE" w:rsidRDefault="006010AE" w:rsidP="006010A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Calibri" w:hAnsi="Calibri" w:cs="Calibri"/>
          <w:sz w:val="22"/>
          <w:szCs w:val="22"/>
        </w:rPr>
      </w:pPr>
      <w:r w:rsidRPr="006010AE">
        <w:rPr>
          <w:rFonts w:ascii="Calibri" w:hAnsi="Calibri" w:cs="Calibri"/>
          <w:b/>
          <w:sz w:val="22"/>
          <w:szCs w:val="22"/>
        </w:rPr>
        <w:t>3.10</w:t>
      </w:r>
      <w:r w:rsidRPr="006010AE">
        <w:rPr>
          <w:rFonts w:ascii="Calibri" w:hAnsi="Calibri" w:cs="Calibri"/>
          <w:sz w:val="22"/>
          <w:szCs w:val="22"/>
        </w:rPr>
        <w:tab/>
      </w:r>
      <w:r w:rsidRPr="006010AE">
        <w:rPr>
          <w:rFonts w:ascii="Calibri" w:hAnsi="Calibri" w:cs="Calibri"/>
          <w:b/>
          <w:sz w:val="22"/>
          <w:szCs w:val="22"/>
        </w:rPr>
        <w:t>Totalidad del acuerdo:</w:t>
      </w:r>
      <w:r w:rsidRPr="006010AE">
        <w:rPr>
          <w:rFonts w:ascii="Calibri" w:hAnsi="Calibri" w:cs="Calibr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010AE" w:rsidRPr="006010AE" w:rsidRDefault="006010AE" w:rsidP="006010A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Calibri" w:hAnsi="Calibri" w:cs="Calibri"/>
          <w:sz w:val="22"/>
          <w:szCs w:val="22"/>
        </w:rPr>
      </w:pPr>
      <w:r w:rsidRPr="006010AE">
        <w:rPr>
          <w:rFonts w:ascii="Calibri" w:hAnsi="Calibri" w:cs="Calibri"/>
          <w:b/>
          <w:sz w:val="22"/>
          <w:szCs w:val="22"/>
        </w:rPr>
        <w:t xml:space="preserve">3.11  </w:t>
      </w:r>
      <w:r w:rsidRPr="006010AE">
        <w:rPr>
          <w:rFonts w:ascii="Calibri" w:hAnsi="Calibri" w:cs="Calibri"/>
          <w:b/>
          <w:bCs/>
          <w:sz w:val="22"/>
          <w:szCs w:val="22"/>
        </w:rPr>
        <w:t xml:space="preserve">Discrepancias: </w:t>
      </w:r>
      <w:r w:rsidRPr="006010AE">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010AE" w:rsidRPr="006010AE" w:rsidRDefault="006010AE" w:rsidP="006010A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Calibri" w:hAnsi="Calibri" w:cs="Calibri"/>
          <w:sz w:val="22"/>
          <w:szCs w:val="22"/>
        </w:rPr>
      </w:pPr>
    </w:p>
    <w:p w:rsidR="006010AE" w:rsidRPr="006010AE" w:rsidRDefault="006010AE" w:rsidP="006010AE">
      <w:pPr>
        <w:jc w:val="both"/>
        <w:rPr>
          <w:rFonts w:ascii="Calibri" w:hAnsi="Calibri" w:cs="Calibri"/>
          <w:b/>
          <w:sz w:val="22"/>
          <w:szCs w:val="22"/>
        </w:rPr>
      </w:pPr>
      <w:r w:rsidRPr="006010AE">
        <w:rPr>
          <w:rFonts w:ascii="Calibri" w:hAnsi="Calibri" w:cs="Calibri"/>
          <w:b/>
          <w:sz w:val="22"/>
          <w:szCs w:val="22"/>
          <w:u w:val="single"/>
        </w:rPr>
        <w:t>CUARTA.- (NATURALEZA DEL CONTRATO)</w:t>
      </w:r>
    </w:p>
    <w:p w:rsidR="006010AE" w:rsidRPr="006010AE" w:rsidRDefault="006010AE" w:rsidP="006010AE">
      <w:pPr>
        <w:jc w:val="both"/>
        <w:rPr>
          <w:rFonts w:ascii="Calibri" w:hAnsi="Calibri" w:cs="Calibri"/>
          <w:b/>
          <w:sz w:val="22"/>
          <w:szCs w:val="22"/>
        </w:rPr>
      </w:pPr>
    </w:p>
    <w:p w:rsidR="006010AE" w:rsidRPr="006010AE" w:rsidRDefault="006010AE" w:rsidP="006010AE">
      <w:pPr>
        <w:spacing w:after="120"/>
        <w:jc w:val="both"/>
        <w:rPr>
          <w:rFonts w:ascii="Calibri" w:hAnsi="Calibri" w:cs="Calibri"/>
          <w:sz w:val="22"/>
          <w:szCs w:val="22"/>
        </w:rPr>
      </w:pPr>
      <w:r w:rsidRPr="006010AE">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6010AE" w:rsidRPr="006010AE" w:rsidRDefault="006010AE" w:rsidP="006010AE">
      <w:pPr>
        <w:spacing w:after="120"/>
        <w:jc w:val="both"/>
        <w:rPr>
          <w:rFonts w:ascii="Calibri" w:hAnsi="Calibri" w:cs="Calibri"/>
          <w:b/>
          <w:sz w:val="22"/>
          <w:szCs w:val="22"/>
          <w:lang w:val="es-ES_tradnl"/>
        </w:rPr>
      </w:pPr>
      <w:r w:rsidRPr="006010AE">
        <w:rPr>
          <w:rFonts w:ascii="Calibri" w:hAnsi="Calibri" w:cs="Calibri"/>
          <w:b/>
          <w:sz w:val="22"/>
          <w:szCs w:val="22"/>
          <w:u w:val="single"/>
          <w:lang w:val="es-ES_tradnl"/>
        </w:rPr>
        <w:t>QUINTA.- (DOCUMENTOS DEL CONTRATO)</w:t>
      </w:r>
    </w:p>
    <w:p w:rsidR="006010AE" w:rsidRPr="006010AE" w:rsidRDefault="006010AE" w:rsidP="006010AE">
      <w:pPr>
        <w:spacing w:after="120"/>
        <w:jc w:val="both"/>
        <w:rPr>
          <w:rFonts w:ascii="Calibri" w:hAnsi="Calibri" w:cs="Calibri"/>
          <w:sz w:val="22"/>
          <w:szCs w:val="22"/>
        </w:rPr>
      </w:pPr>
      <w:r w:rsidRPr="006010AE">
        <w:rPr>
          <w:rFonts w:ascii="Calibri" w:hAnsi="Calibri" w:cs="Calibri"/>
          <w:sz w:val="22"/>
          <w:szCs w:val="22"/>
        </w:rPr>
        <w:t>Forman parte esencial del presente Contrato, los anexos que se detallan a continuación y que tienen por finalidad complementarse mutuamente:</w:t>
      </w:r>
    </w:p>
    <w:p w:rsidR="006010AE" w:rsidRPr="006010AE" w:rsidRDefault="006010AE" w:rsidP="006010AE">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Calibri" w:hAnsi="Calibri" w:cs="Calibri"/>
          <w:sz w:val="22"/>
          <w:szCs w:val="22"/>
        </w:rPr>
      </w:pPr>
      <w:r w:rsidRPr="006010AE">
        <w:rPr>
          <w:rFonts w:ascii="Calibri" w:hAnsi="Calibri" w:cs="Calibri"/>
          <w:sz w:val="22"/>
          <w:szCs w:val="22"/>
        </w:rPr>
        <w:t xml:space="preserve">Anexo 1: Documento de contratación directa. </w:t>
      </w:r>
    </w:p>
    <w:p w:rsidR="006010AE" w:rsidRPr="006010AE" w:rsidRDefault="006010AE" w:rsidP="006010AE">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Calibri" w:hAnsi="Calibri" w:cs="Calibri"/>
          <w:sz w:val="22"/>
          <w:szCs w:val="22"/>
        </w:rPr>
      </w:pPr>
      <w:r w:rsidRPr="006010AE">
        <w:rPr>
          <w:rFonts w:ascii="Calibri" w:hAnsi="Calibri" w:cs="Calibri"/>
          <w:sz w:val="22"/>
          <w:szCs w:val="22"/>
        </w:rPr>
        <w:t>Anexo 2: Términos de referencia.</w:t>
      </w:r>
    </w:p>
    <w:p w:rsidR="006010AE" w:rsidRPr="006010AE" w:rsidRDefault="006010AE" w:rsidP="006010AE">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Calibri" w:hAnsi="Calibri" w:cs="Calibri"/>
          <w:sz w:val="22"/>
          <w:szCs w:val="22"/>
        </w:rPr>
      </w:pPr>
      <w:r w:rsidRPr="006010AE">
        <w:rPr>
          <w:rFonts w:ascii="Calibri" w:hAnsi="Calibri" w:cs="Calibri"/>
          <w:sz w:val="22"/>
          <w:szCs w:val="22"/>
        </w:rPr>
        <w:t>Anexo 3: Propuesta adjudicada.</w:t>
      </w:r>
    </w:p>
    <w:p w:rsidR="006010AE" w:rsidRPr="006010AE" w:rsidRDefault="006010AE" w:rsidP="006010AE">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Calibri" w:hAnsi="Calibri" w:cs="Calibri"/>
          <w:sz w:val="22"/>
          <w:szCs w:val="22"/>
        </w:rPr>
      </w:pPr>
      <w:r w:rsidRPr="006010AE">
        <w:rPr>
          <w:rFonts w:ascii="Calibri" w:hAnsi="Calibri" w:cs="Calibri"/>
          <w:sz w:val="22"/>
          <w:szCs w:val="22"/>
        </w:rPr>
        <w:t>Anexo 4: Garantía.</w:t>
      </w:r>
    </w:p>
    <w:p w:rsidR="006010AE" w:rsidRPr="006010AE" w:rsidRDefault="006010AE" w:rsidP="006010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2"/>
          <w:szCs w:val="22"/>
        </w:rPr>
      </w:pPr>
      <w:r w:rsidRPr="006010AE">
        <w:rPr>
          <w:rFonts w:ascii="Calibri" w:hAnsi="Calibri" w:cs="Calibri"/>
          <w:sz w:val="22"/>
          <w:szCs w:val="22"/>
        </w:rPr>
        <w:t xml:space="preserve">Anexo 5: </w:t>
      </w:r>
      <w:r w:rsidRPr="006010AE">
        <w:rPr>
          <w:rFonts w:ascii="Calibri" w:hAnsi="Calibri" w:cs="Calibri"/>
          <w:b/>
          <w:i/>
          <w:sz w:val="22"/>
          <w:szCs w:val="22"/>
          <w:u w:val="single"/>
        </w:rPr>
        <w:t>(insertar otro (s) que se puedan considerar importantes)</w:t>
      </w:r>
    </w:p>
    <w:p w:rsidR="006010AE" w:rsidRPr="006010AE" w:rsidRDefault="006010AE" w:rsidP="006010AE">
      <w:pPr>
        <w:spacing w:before="120" w:after="120"/>
        <w:jc w:val="both"/>
        <w:rPr>
          <w:rFonts w:ascii="Calibri" w:hAnsi="Calibri" w:cs="Calibri"/>
          <w:b/>
          <w:sz w:val="22"/>
          <w:szCs w:val="22"/>
          <w:lang w:val="es-BO"/>
        </w:rPr>
      </w:pPr>
      <w:r w:rsidRPr="006010AE">
        <w:rPr>
          <w:rFonts w:ascii="Calibri" w:hAnsi="Calibri" w:cs="Calibri"/>
          <w:b/>
          <w:sz w:val="22"/>
          <w:szCs w:val="22"/>
          <w:u w:val="single"/>
          <w:lang w:val="es-BO"/>
        </w:rPr>
        <w:t>SEXTA.- (OBJETO DEL CONTRATO)</w:t>
      </w:r>
    </w:p>
    <w:p w:rsidR="006010AE" w:rsidRPr="006010AE" w:rsidRDefault="006010AE" w:rsidP="006010AE">
      <w:pPr>
        <w:spacing w:after="120"/>
        <w:jc w:val="both"/>
        <w:rPr>
          <w:rFonts w:ascii="Calibri" w:hAnsi="Calibri" w:cs="Calibri"/>
          <w:sz w:val="22"/>
          <w:szCs w:val="22"/>
          <w:lang w:val="es-BO"/>
        </w:rPr>
      </w:pPr>
      <w:r w:rsidRPr="006010AE">
        <w:rPr>
          <w:rFonts w:ascii="Calibri" w:hAnsi="Calibri" w:cs="Calibri"/>
          <w:sz w:val="22"/>
          <w:szCs w:val="22"/>
          <w:lang w:val="es-BO"/>
        </w:rPr>
        <w:t xml:space="preserve">Mediante el presente Contrato 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se obliga ante el </w:t>
      </w:r>
      <w:r w:rsidRPr="006010AE">
        <w:rPr>
          <w:rFonts w:ascii="Calibri" w:hAnsi="Calibri" w:cs="Calibri"/>
          <w:b/>
          <w:sz w:val="22"/>
          <w:szCs w:val="22"/>
          <w:lang w:val="es-BO"/>
        </w:rPr>
        <w:t>Contratante</w:t>
      </w:r>
      <w:r w:rsidRPr="006010AE">
        <w:rPr>
          <w:rFonts w:ascii="Calibri" w:hAnsi="Calibri" w:cs="Calibri"/>
          <w:sz w:val="22"/>
          <w:szCs w:val="22"/>
          <w:lang w:val="es-BO"/>
        </w:rPr>
        <w:t xml:space="preserve"> a </w:t>
      </w:r>
      <w:r w:rsidRPr="006010AE">
        <w:rPr>
          <w:rFonts w:ascii="Calibri" w:hAnsi="Calibri" w:cs="Calibri"/>
          <w:sz w:val="22"/>
          <w:szCs w:val="22"/>
          <w:lang w:val="es-ES_tradnl"/>
        </w:rPr>
        <w:t>realizar la s</w:t>
      </w:r>
      <w:proofErr w:type="spellStart"/>
      <w:r w:rsidRPr="006010AE">
        <w:rPr>
          <w:rFonts w:ascii="Calibri" w:hAnsi="Calibri" w:cs="Calibri"/>
          <w:sz w:val="22"/>
          <w:szCs w:val="22"/>
          <w:lang w:val="es-BO"/>
        </w:rPr>
        <w:t>upervisión</w:t>
      </w:r>
      <w:proofErr w:type="spellEnd"/>
      <w:r w:rsidRPr="006010AE">
        <w:rPr>
          <w:rFonts w:ascii="Calibri" w:hAnsi="Calibri" w:cs="Calibri"/>
          <w:sz w:val="22"/>
          <w:szCs w:val="22"/>
          <w:lang w:val="es-BO"/>
        </w:rPr>
        <w:t xml:space="preserve"> técnica para la _________</w:t>
      </w:r>
      <w:r w:rsidRPr="006010AE">
        <w:rPr>
          <w:rFonts w:ascii="Calibri" w:hAnsi="Calibri" w:cs="Calibri"/>
          <w:sz w:val="22"/>
          <w:szCs w:val="22"/>
          <w:lang w:val="es-ES_tradnl"/>
        </w:rPr>
        <w:t>, que se ejecutará en ___________en</w:t>
      </w:r>
      <w:r w:rsidRPr="006010AE">
        <w:rPr>
          <w:rFonts w:ascii="Calibri" w:hAnsi="Calibri" w:cs="Calibri"/>
          <w:sz w:val="22"/>
          <w:szCs w:val="22"/>
          <w:lang w:val="es-BO"/>
        </w:rPr>
        <w:t>conformidad al presente Contrato y sus anexos.</w:t>
      </w:r>
    </w:p>
    <w:p w:rsidR="006010AE" w:rsidRPr="006010AE" w:rsidRDefault="006010AE" w:rsidP="006010AE">
      <w:pPr>
        <w:spacing w:after="120"/>
        <w:jc w:val="both"/>
        <w:rPr>
          <w:rFonts w:ascii="Calibri" w:hAnsi="Calibri" w:cs="Calibri"/>
          <w:b/>
          <w:sz w:val="22"/>
          <w:szCs w:val="22"/>
          <w:lang w:val="es-BO"/>
        </w:rPr>
      </w:pPr>
      <w:r w:rsidRPr="006010AE">
        <w:rPr>
          <w:rFonts w:ascii="Calibri" w:hAnsi="Calibri" w:cs="Calibri"/>
          <w:b/>
          <w:sz w:val="22"/>
          <w:szCs w:val="22"/>
          <w:u w:val="single"/>
          <w:lang w:val="es-BO"/>
        </w:rPr>
        <w:t xml:space="preserve">SÉPTIMA.- (VIGENCIA, PLAZO </w:t>
      </w:r>
      <w:r w:rsidRPr="006010AE">
        <w:rPr>
          <w:rFonts w:ascii="Calibri" w:hAnsi="Calibri" w:cs="Calibri"/>
          <w:b/>
          <w:sz w:val="22"/>
          <w:szCs w:val="22"/>
          <w:u w:val="single"/>
          <w:lang w:val="es-ES_tradnl"/>
        </w:rPr>
        <w:t>DE PRESTACIÓN DEL SERVICIO Y ORDEN DE PROCEDER</w:t>
      </w:r>
      <w:r w:rsidRPr="006010AE">
        <w:rPr>
          <w:rFonts w:ascii="Calibri" w:hAnsi="Calibri" w:cs="Calibri"/>
          <w:b/>
          <w:sz w:val="22"/>
          <w:szCs w:val="22"/>
          <w:u w:val="single"/>
          <w:lang w:val="es-BO"/>
        </w:rPr>
        <w:t>)</w:t>
      </w:r>
    </w:p>
    <w:p w:rsidR="006010AE" w:rsidRPr="006010AE" w:rsidRDefault="006010AE" w:rsidP="006010AE">
      <w:pPr>
        <w:spacing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7.1 </w:t>
      </w:r>
      <w:r w:rsidRPr="006010AE">
        <w:rPr>
          <w:rFonts w:ascii="Calibri" w:hAnsi="Calibri" w:cs="Calibri"/>
          <w:b/>
          <w:sz w:val="22"/>
          <w:szCs w:val="22"/>
          <w:lang w:val="es-BO"/>
        </w:rPr>
        <w:tab/>
        <w:t xml:space="preserve">Vigencia: </w:t>
      </w:r>
    </w:p>
    <w:p w:rsidR="006010AE" w:rsidRPr="006010AE" w:rsidRDefault="006010AE" w:rsidP="006010AE">
      <w:pPr>
        <w:spacing w:after="120"/>
        <w:ind w:left="567" w:hanging="1"/>
        <w:jc w:val="both"/>
        <w:rPr>
          <w:rFonts w:ascii="Calibri" w:hAnsi="Calibri" w:cs="Calibri"/>
          <w:sz w:val="22"/>
          <w:szCs w:val="22"/>
          <w:lang w:val="es-BO"/>
        </w:rPr>
      </w:pPr>
      <w:r w:rsidRPr="006010AE">
        <w:rPr>
          <w:rFonts w:ascii="Calibri" w:hAnsi="Calibri" w:cs="Calibri"/>
          <w:sz w:val="22"/>
          <w:szCs w:val="22"/>
          <w:lang w:val="es-BO"/>
        </w:rPr>
        <w:t>El presente Contrato, entrará en vigencia desde el día siguiente hábil de su suscripción por ambas Partes.</w:t>
      </w:r>
    </w:p>
    <w:p w:rsidR="006010AE" w:rsidRPr="006010AE" w:rsidRDefault="006010AE" w:rsidP="006010AE">
      <w:pPr>
        <w:spacing w:after="120"/>
        <w:ind w:left="567" w:hanging="567"/>
        <w:jc w:val="both"/>
        <w:rPr>
          <w:rFonts w:ascii="Calibri" w:hAnsi="Calibri" w:cs="Calibri"/>
          <w:b/>
          <w:sz w:val="22"/>
          <w:szCs w:val="22"/>
          <w:lang w:val="es-BO"/>
        </w:rPr>
      </w:pPr>
      <w:r w:rsidRPr="006010AE">
        <w:rPr>
          <w:rFonts w:ascii="Calibri" w:hAnsi="Calibri" w:cs="Calibri"/>
          <w:b/>
          <w:sz w:val="22"/>
          <w:szCs w:val="22"/>
          <w:lang w:val="es-BO"/>
        </w:rPr>
        <w:t xml:space="preserve">7.2 </w:t>
      </w:r>
      <w:r w:rsidRPr="006010AE">
        <w:rPr>
          <w:rFonts w:ascii="Calibri" w:hAnsi="Calibri" w:cs="Calibri"/>
          <w:b/>
          <w:sz w:val="22"/>
          <w:szCs w:val="22"/>
          <w:lang w:val="es-BO"/>
        </w:rPr>
        <w:tab/>
        <w:t>Plazo:</w:t>
      </w:r>
    </w:p>
    <w:p w:rsidR="006010AE" w:rsidRPr="006010AE" w:rsidRDefault="006010AE" w:rsidP="006010AE">
      <w:pPr>
        <w:spacing w:after="120"/>
        <w:ind w:left="567" w:hanging="1"/>
        <w:jc w:val="both"/>
        <w:rPr>
          <w:rFonts w:ascii="Calibri" w:hAnsi="Calibri" w:cs="Calibri"/>
          <w:sz w:val="22"/>
          <w:szCs w:val="22"/>
          <w:lang w:val="es-BO"/>
        </w:rPr>
      </w:pPr>
      <w:r w:rsidRPr="006010AE">
        <w:rPr>
          <w:rFonts w:ascii="Calibri" w:hAnsi="Calibri" w:cs="Calibri"/>
          <w:sz w:val="22"/>
          <w:szCs w:val="22"/>
          <w:lang w:val="es-BO"/>
        </w:rPr>
        <w:t xml:space="preserve">El </w:t>
      </w:r>
      <w:r w:rsidRPr="006010AE">
        <w:rPr>
          <w:rFonts w:ascii="Calibri" w:hAnsi="Calibri" w:cs="Calibri"/>
          <w:b/>
          <w:bCs/>
          <w:sz w:val="22"/>
          <w:szCs w:val="22"/>
          <w:lang w:val="es-BO"/>
        </w:rPr>
        <w:t>Supervisor</w:t>
      </w:r>
      <w:r w:rsidRPr="006010AE">
        <w:rPr>
          <w:rFonts w:ascii="Calibri" w:hAnsi="Calibri" w:cs="Calibri"/>
          <w:sz w:val="22"/>
          <w:szCs w:val="22"/>
          <w:lang w:val="es-ES_tradnl"/>
        </w:rPr>
        <w:t>desarrollará el Servicio hasta la emisión de la versión definitiva del certificado de liquidación final</w:t>
      </w:r>
      <w:r w:rsidRPr="006010AE">
        <w:rPr>
          <w:rFonts w:ascii="Calibri" w:hAnsi="Calibri" w:cs="Calibri"/>
          <w:sz w:val="22"/>
          <w:szCs w:val="22"/>
          <w:lang w:val="es-BO"/>
        </w:rPr>
        <w:t xml:space="preserve">, </w:t>
      </w:r>
      <w:r w:rsidRPr="006010AE">
        <w:rPr>
          <w:rFonts w:ascii="Calibri" w:hAnsi="Calibri" w:cs="Calibri"/>
          <w:sz w:val="22"/>
          <w:szCs w:val="22"/>
          <w:lang w:val="es-ES_tradnl"/>
        </w:rPr>
        <w:t>en el plazo de _____ (literal)  días calendario, que serán computados a partir de la fecha en la que el Fiscal de Obra notifique con la Orden de Proceder.</w:t>
      </w:r>
    </w:p>
    <w:p w:rsidR="006010AE" w:rsidRPr="006010AE" w:rsidRDefault="006010AE" w:rsidP="006010AE">
      <w:pPr>
        <w:spacing w:after="120"/>
        <w:jc w:val="both"/>
        <w:rPr>
          <w:rFonts w:ascii="Calibri" w:hAnsi="Calibri" w:cs="Calibri"/>
          <w:b/>
          <w:sz w:val="22"/>
          <w:szCs w:val="22"/>
          <w:lang w:val="es-BO"/>
        </w:rPr>
      </w:pPr>
      <w:r w:rsidRPr="006010AE">
        <w:rPr>
          <w:rFonts w:ascii="Calibri" w:hAnsi="Calibri" w:cs="Calibri"/>
          <w:b/>
          <w:sz w:val="22"/>
          <w:szCs w:val="22"/>
          <w:u w:val="single"/>
          <w:lang w:val="es-BO"/>
        </w:rPr>
        <w:t>OCTAVA.- (MONTO DEL CONTRATO)</w:t>
      </w:r>
    </w:p>
    <w:p w:rsidR="006010AE" w:rsidRPr="006010AE" w:rsidRDefault="006010AE" w:rsidP="006010AE">
      <w:pPr>
        <w:spacing w:after="120"/>
        <w:jc w:val="both"/>
        <w:rPr>
          <w:rFonts w:ascii="Calibri" w:hAnsi="Calibri" w:cs="Calibri"/>
          <w:sz w:val="22"/>
          <w:szCs w:val="22"/>
          <w:lang w:val="es-BO"/>
        </w:rPr>
      </w:pPr>
      <w:r w:rsidRPr="006010AE">
        <w:rPr>
          <w:rFonts w:ascii="Calibri" w:hAnsi="Calibri" w:cs="Calibri"/>
          <w:sz w:val="22"/>
          <w:szCs w:val="22"/>
          <w:lang w:val="es-ES_tradnl"/>
        </w:rPr>
        <w:t>El monto total propuesto y aceptado por ambas Partes para la prestación del Servicio, objeto del presente Contrato es de</w:t>
      </w:r>
      <w:r w:rsidRPr="006010AE">
        <w:rPr>
          <w:rFonts w:ascii="Calibri" w:hAnsi="Calibri" w:cs="Calibri"/>
          <w:sz w:val="22"/>
          <w:szCs w:val="22"/>
        </w:rPr>
        <w:t xml:space="preserve"> Bs_____________ (__________________________00/100 Bolivianos)</w:t>
      </w:r>
      <w:proofErr w:type="gramStart"/>
      <w:r w:rsidRPr="006010AE">
        <w:rPr>
          <w:rFonts w:ascii="Calibri" w:hAnsi="Calibri" w:cs="Calibri"/>
          <w:sz w:val="22"/>
          <w:szCs w:val="22"/>
        </w:rPr>
        <w:t>,</w:t>
      </w:r>
      <w:r w:rsidRPr="006010AE">
        <w:rPr>
          <w:rFonts w:ascii="Calibri" w:hAnsi="Calibri" w:cs="Calibri"/>
          <w:sz w:val="22"/>
          <w:szCs w:val="22"/>
          <w:lang w:val="es-ES_tradnl"/>
        </w:rPr>
        <w:t>.</w:t>
      </w:r>
      <w:proofErr w:type="gramEnd"/>
      <w:r w:rsidRPr="006010AE">
        <w:rPr>
          <w:rFonts w:ascii="Calibri" w:hAnsi="Calibri" w:cs="Calibri"/>
          <w:sz w:val="22"/>
          <w:szCs w:val="22"/>
          <w:lang w:val="es-ES_tradnl"/>
        </w:rPr>
        <w:t xml:space="preserve"> </w:t>
      </w:r>
    </w:p>
    <w:p w:rsidR="006010AE" w:rsidRPr="006010AE" w:rsidRDefault="006010AE" w:rsidP="006010AE">
      <w:pPr>
        <w:spacing w:after="120"/>
        <w:jc w:val="both"/>
        <w:rPr>
          <w:rFonts w:ascii="Calibri" w:hAnsi="Calibri" w:cs="Calibri"/>
          <w:sz w:val="22"/>
          <w:szCs w:val="22"/>
          <w:lang w:val="es-ES_tradnl"/>
        </w:rPr>
      </w:pPr>
      <w:r w:rsidRPr="006010AE">
        <w:rPr>
          <w:rFonts w:ascii="Calibri" w:hAnsi="Calibri" w:cs="Calibri"/>
          <w:sz w:val="22"/>
          <w:szCs w:val="22"/>
          <w:lang w:val="es-ES_tradnl"/>
        </w:rPr>
        <w:lastRenderedPageBreak/>
        <w:t>Queda establecido que los precios consignados en la propuesta adjudicada</w:t>
      </w:r>
      <w:r w:rsidRPr="006010AE">
        <w:rPr>
          <w:rFonts w:ascii="Calibri" w:hAnsi="Calibri" w:cs="Calibri"/>
          <w:sz w:val="22"/>
          <w:szCs w:val="22"/>
          <w:lang w:val="es-BO"/>
        </w:rPr>
        <w:t xml:space="preserve">, no serán objeto de reajuste y/o incremento de precios, e </w:t>
      </w:r>
      <w:r w:rsidRPr="006010AE">
        <w:rPr>
          <w:rFonts w:ascii="Calibri" w:hAnsi="Calibri" w:cs="Calibri"/>
          <w:sz w:val="22"/>
          <w:szCs w:val="22"/>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sz w:val="22"/>
          <w:szCs w:val="22"/>
          <w:lang w:val="es-ES_tradnl"/>
        </w:rPr>
        <w:t xml:space="preserve">Es de exclusiva responsabilidad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6010AE">
        <w:rPr>
          <w:rFonts w:ascii="Calibri" w:hAnsi="Calibri" w:cs="Calibri"/>
          <w:sz w:val="22"/>
          <w:szCs w:val="22"/>
          <w:lang w:val="es-BO"/>
        </w:rPr>
        <w:t>previstos en este Contrato.</w:t>
      </w:r>
    </w:p>
    <w:p w:rsidR="006010AE" w:rsidRPr="006010AE" w:rsidRDefault="006010AE" w:rsidP="006010AE">
      <w:pPr>
        <w:spacing w:before="120" w:after="120"/>
        <w:jc w:val="both"/>
        <w:rPr>
          <w:rFonts w:ascii="Calibri" w:hAnsi="Calibri" w:cs="Calibri"/>
          <w:b/>
          <w:sz w:val="22"/>
          <w:szCs w:val="22"/>
          <w:lang w:val="es-BO"/>
        </w:rPr>
      </w:pPr>
      <w:r w:rsidRPr="006010AE">
        <w:rPr>
          <w:rFonts w:ascii="Calibri" w:hAnsi="Calibri" w:cs="Calibri"/>
          <w:b/>
          <w:sz w:val="22"/>
          <w:szCs w:val="22"/>
          <w:u w:val="single"/>
          <w:lang w:val="es-BO"/>
        </w:rPr>
        <w:t xml:space="preserve">NOVENA.- (FORMA DE PAGO) </w:t>
      </w:r>
      <w:r w:rsidRPr="006010AE">
        <w:rPr>
          <w:rFonts w:ascii="Calibri" w:hAnsi="Calibri" w:cs="Calibri"/>
          <w:b/>
          <w:i/>
          <w:sz w:val="22"/>
          <w:szCs w:val="22"/>
          <w:lang w:val="es-BO"/>
        </w:rPr>
        <w:t>(conforme a cada término de referencia)</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El pago será mensual y paralelo al progreso del Servicio, no debiendo tener un retraso mayor a los 30 (treinta) días hábiles una vez aprobada la factura previa aceptación y aprobación del informe por el Fiscal de Obra.</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6010AE">
        <w:rPr>
          <w:rFonts w:ascii="Calibri" w:hAnsi="Calibri" w:cs="Calibri"/>
          <w:bCs/>
          <w:sz w:val="22"/>
          <w:szCs w:val="22"/>
          <w:lang w:val="es-ES_tradnl"/>
        </w:rPr>
        <w:t>Supervisión</w:t>
      </w:r>
      <w:r w:rsidRPr="006010AE">
        <w:rPr>
          <w:rFonts w:ascii="Calibri" w:hAnsi="Calibri" w:cs="Calibri"/>
          <w:sz w:val="22"/>
          <w:szCs w:val="22"/>
          <w:lang w:val="es-ES_tradnl"/>
        </w:rPr>
        <w:t>, que consignará todos los trabajos ejecutados a los precios establecidos, de acuerdo a los trabajos desarrollados.</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De no presentar el </w:t>
      </w:r>
      <w:r w:rsidRPr="006010AE">
        <w:rPr>
          <w:rFonts w:ascii="Calibri" w:hAnsi="Calibri" w:cs="Calibri"/>
          <w:b/>
          <w:bCs/>
          <w:sz w:val="22"/>
          <w:szCs w:val="22"/>
          <w:lang w:val="es-ES_tradnl"/>
        </w:rPr>
        <w:t>Supervisor</w:t>
      </w:r>
      <w:r w:rsidRPr="006010AE">
        <w:rPr>
          <w:rFonts w:ascii="Calibri" w:hAnsi="Calibri" w:cs="Calibri"/>
          <w:sz w:val="22"/>
          <w:szCs w:val="22"/>
          <w:lang w:val="es-ES_tradnl"/>
        </w:rPr>
        <w:t xml:space="preserve"> el informe periódico y el respectivo certificado de pago dentro del plazo previsto; los días de demora serán contabilizados por el Fiscal de Obra, a efectos de deducir los mismos del plazo que el </w:t>
      </w:r>
      <w:r w:rsidRPr="006010AE">
        <w:rPr>
          <w:rFonts w:ascii="Calibri" w:hAnsi="Calibri" w:cs="Calibri"/>
          <w:b/>
          <w:sz w:val="22"/>
          <w:szCs w:val="22"/>
          <w:lang w:val="es-ES_tradnl"/>
        </w:rPr>
        <w:t xml:space="preserve">Contratante </w:t>
      </w:r>
      <w:r w:rsidRPr="006010AE">
        <w:rPr>
          <w:rFonts w:ascii="Calibri" w:hAnsi="Calibri" w:cs="Calibri"/>
          <w:sz w:val="22"/>
          <w:szCs w:val="22"/>
          <w:lang w:val="es-ES_tradnl"/>
        </w:rPr>
        <w:t xml:space="preserve">en su caso pueda demorar en la </w:t>
      </w:r>
      <w:proofErr w:type="spellStart"/>
      <w:r w:rsidRPr="006010AE">
        <w:rPr>
          <w:rFonts w:ascii="Calibri" w:hAnsi="Calibri" w:cs="Calibri"/>
          <w:sz w:val="22"/>
          <w:szCs w:val="22"/>
          <w:lang w:val="es-ES_tradnl"/>
        </w:rPr>
        <w:t>efectivización</w:t>
      </w:r>
      <w:proofErr w:type="spellEnd"/>
      <w:r w:rsidRPr="006010AE">
        <w:rPr>
          <w:rFonts w:ascii="Calibri" w:hAnsi="Calibri" w:cs="Calibri"/>
          <w:sz w:val="22"/>
          <w:szCs w:val="22"/>
          <w:lang w:val="es-ES_tradnl"/>
        </w:rPr>
        <w:t xml:space="preserve"> del pago del citado certificado.</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6010AE">
        <w:rPr>
          <w:rFonts w:ascii="Calibri" w:hAnsi="Calibri" w:cs="Calibri"/>
          <w:b/>
          <w:bCs/>
          <w:sz w:val="22"/>
          <w:szCs w:val="22"/>
          <w:lang w:val="es-ES_tradnl"/>
        </w:rPr>
        <w:t>Supervisor</w:t>
      </w:r>
      <w:r w:rsidRPr="006010AE">
        <w:rPr>
          <w:rFonts w:ascii="Calibri" w:hAnsi="Calibri" w:cs="Calibri"/>
          <w:sz w:val="22"/>
          <w:szCs w:val="22"/>
          <w:lang w:val="es-ES_tradnl"/>
        </w:rPr>
        <w:t>, en éste último caso, realizar las correcciones necesarias y volver a presentar el informe y certificado, con la nueva fecha.</w:t>
      </w:r>
    </w:p>
    <w:p w:rsidR="006010AE" w:rsidRPr="006010AE" w:rsidRDefault="006010AE" w:rsidP="006010AE">
      <w:pPr>
        <w:pStyle w:val="Textoindependiente2"/>
        <w:spacing w:before="120" w:line="240" w:lineRule="auto"/>
        <w:jc w:val="both"/>
        <w:rPr>
          <w:rFonts w:ascii="Calibri" w:hAnsi="Calibri" w:cs="Calibri"/>
          <w:sz w:val="22"/>
          <w:szCs w:val="22"/>
          <w:lang w:val="es-BO"/>
        </w:rPr>
      </w:pPr>
      <w:r w:rsidRPr="006010AE">
        <w:rPr>
          <w:rFonts w:ascii="Calibri" w:hAnsi="Calibri" w:cs="Calibri"/>
          <w:sz w:val="22"/>
          <w:szCs w:val="22"/>
          <w:lang w:val="es-ES"/>
        </w:rPr>
        <w:t xml:space="preserve">El informe periódico y el certificado de pago aprobado por el </w:t>
      </w:r>
      <w:r w:rsidRPr="006010AE">
        <w:rPr>
          <w:rFonts w:ascii="Calibri" w:hAnsi="Calibri" w:cs="Calibri"/>
          <w:sz w:val="22"/>
          <w:szCs w:val="22"/>
          <w:lang w:val="es-ES_tradnl"/>
        </w:rPr>
        <w:t>Fiscal de Obra</w:t>
      </w:r>
      <w:r w:rsidRPr="006010AE">
        <w:rPr>
          <w:rFonts w:ascii="Calibri" w:hAnsi="Calibri" w:cs="Calibri"/>
          <w:sz w:val="22"/>
          <w:szCs w:val="22"/>
          <w:lang w:val="es-ES"/>
        </w:rPr>
        <w:t xml:space="preserve">, (con la fecha de aprobación), será remitido a la dependencia que corresponda, para el procesamiento del pago. </w:t>
      </w:r>
      <w:r w:rsidRPr="006010AE">
        <w:rPr>
          <w:rFonts w:ascii="Calibri" w:hAnsi="Calibri" w:cs="Calibri"/>
          <w:sz w:val="22"/>
          <w:szCs w:val="22"/>
          <w:lang w:val="es-BO"/>
        </w:rPr>
        <w:t xml:space="preserve">En dicha dependencia se expedirá la orden de pago y efectivizará en el plazo antes establecido. </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bCs/>
          <w:sz w:val="22"/>
          <w:szCs w:val="22"/>
          <w:lang w:val="es-ES_tradnl"/>
        </w:rPr>
        <w:t>Supervisor</w:t>
      </w:r>
      <w:r w:rsidRPr="006010AE">
        <w:rPr>
          <w:rFonts w:ascii="Calibri" w:hAnsi="Calibri" w:cs="Calibri"/>
          <w:sz w:val="22"/>
          <w:szCs w:val="22"/>
          <w:lang w:val="es-ES_tradnl"/>
        </w:rPr>
        <w:t xml:space="preserve"> recibirá el pago del monto certificado, menos las deducciones que correspondiesen. </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En caso de que el </w:t>
      </w:r>
      <w:r w:rsidRPr="006010AE">
        <w:rPr>
          <w:rFonts w:ascii="Calibri" w:hAnsi="Calibri" w:cs="Calibri"/>
          <w:b/>
          <w:bCs/>
          <w:sz w:val="22"/>
          <w:szCs w:val="22"/>
          <w:lang w:val="es-ES_tradnl"/>
        </w:rPr>
        <w:t>Supervisor</w:t>
      </w:r>
      <w:r w:rsidRPr="006010AE">
        <w:rPr>
          <w:rFonts w:ascii="Calibri" w:hAnsi="Calibri" w:cs="Calibri"/>
          <w:sz w:val="22"/>
          <w:szCs w:val="22"/>
          <w:lang w:val="es-ES_tradnl"/>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6010AE">
        <w:rPr>
          <w:rFonts w:ascii="Calibri" w:hAnsi="Calibri" w:cs="Calibri"/>
          <w:bCs/>
          <w:sz w:val="22"/>
          <w:szCs w:val="22"/>
          <w:lang w:val="es-ES_tradnl"/>
        </w:rPr>
        <w:t>erente de Supervisión</w:t>
      </w:r>
      <w:r w:rsidRPr="006010AE">
        <w:rPr>
          <w:rFonts w:ascii="Calibri" w:hAnsi="Calibri" w:cs="Calibri"/>
          <w:sz w:val="22"/>
          <w:szCs w:val="22"/>
          <w:lang w:val="es-ES_tradnl"/>
        </w:rPr>
        <w:t xml:space="preserve">, con la respectiva llamada de atención por este incumplimiento contractual, advirtiéndole de las implicancias posteriores de esta omisión, debiendo el </w:t>
      </w:r>
      <w:r w:rsidRPr="006010AE">
        <w:rPr>
          <w:rFonts w:ascii="Calibri" w:hAnsi="Calibri" w:cs="Calibri"/>
          <w:b/>
          <w:sz w:val="22"/>
          <w:szCs w:val="22"/>
          <w:lang w:val="es-ES_tradnl"/>
        </w:rPr>
        <w:t xml:space="preserve">Supervisor </w:t>
      </w:r>
      <w:r w:rsidRPr="006010AE">
        <w:rPr>
          <w:rFonts w:ascii="Calibri" w:hAnsi="Calibri" w:cs="Calibri"/>
          <w:sz w:val="22"/>
          <w:szCs w:val="22"/>
          <w:lang w:val="es-BO"/>
        </w:rPr>
        <w:t>emitir la factura correspondiente.</w:t>
      </w:r>
    </w:p>
    <w:p w:rsidR="006010AE" w:rsidRPr="006010AE" w:rsidRDefault="006010AE" w:rsidP="006010AE">
      <w:pPr>
        <w:spacing w:before="120" w:after="120"/>
        <w:jc w:val="both"/>
        <w:rPr>
          <w:rFonts w:ascii="Calibri" w:hAnsi="Calibri" w:cs="Calibri"/>
          <w:bCs/>
          <w:sz w:val="22"/>
          <w:szCs w:val="22"/>
          <w:lang w:val="es-ES_tradnl"/>
        </w:rPr>
      </w:pPr>
      <w:r w:rsidRPr="006010AE">
        <w:rPr>
          <w:rFonts w:ascii="Calibri" w:hAnsi="Calibri" w:cs="Calibri"/>
          <w:bCs/>
          <w:sz w:val="22"/>
          <w:szCs w:val="22"/>
          <w:lang w:val="es-ES_tradnl"/>
        </w:rPr>
        <w:t>El procedimiento subsiguiente de pago a ser aplicado, será el establecido precedentemente.</w:t>
      </w:r>
    </w:p>
    <w:p w:rsidR="006010AE" w:rsidRPr="006010AE" w:rsidRDefault="006010AE" w:rsidP="006010AE">
      <w:pPr>
        <w:spacing w:before="120" w:after="120"/>
        <w:jc w:val="both"/>
        <w:rPr>
          <w:rFonts w:ascii="Calibri" w:hAnsi="Calibri" w:cs="Calibri"/>
          <w:sz w:val="22"/>
          <w:szCs w:val="22"/>
        </w:rPr>
      </w:pPr>
      <w:r w:rsidRPr="006010AE">
        <w:rPr>
          <w:rFonts w:ascii="Calibri" w:hAnsi="Calibri" w:cs="Calibri"/>
          <w:sz w:val="22"/>
          <w:szCs w:val="22"/>
        </w:rPr>
        <w:t xml:space="preserve">Para cada pago el </w:t>
      </w:r>
      <w:r w:rsidRPr="006010AE">
        <w:rPr>
          <w:rFonts w:ascii="Calibri" w:hAnsi="Calibri" w:cs="Calibri"/>
          <w:b/>
          <w:bCs/>
          <w:sz w:val="22"/>
          <w:szCs w:val="22"/>
          <w:lang w:val="es-ES_tradnl"/>
        </w:rPr>
        <w:t>Supervisor</w:t>
      </w:r>
      <w:r w:rsidRPr="006010AE">
        <w:rPr>
          <w:rFonts w:ascii="Calibri" w:hAnsi="Calibri" w:cs="Calibri"/>
          <w:sz w:val="22"/>
          <w:szCs w:val="22"/>
        </w:rPr>
        <w:t xml:space="preserve"> deberá adjuntar lo siguiente:</w:t>
      </w:r>
    </w:p>
    <w:p w:rsidR="006010AE" w:rsidRPr="006010AE" w:rsidRDefault="006010AE" w:rsidP="00FF4BA8">
      <w:pPr>
        <w:numPr>
          <w:ilvl w:val="0"/>
          <w:numId w:val="63"/>
        </w:numPr>
        <w:ind w:left="1134" w:hanging="283"/>
        <w:jc w:val="both"/>
        <w:rPr>
          <w:rFonts w:ascii="Calibri" w:hAnsi="Calibri" w:cs="Calibri"/>
          <w:bCs/>
          <w:sz w:val="22"/>
          <w:szCs w:val="22"/>
          <w:lang w:val="es-BO"/>
        </w:rPr>
      </w:pPr>
      <w:r w:rsidRPr="006010AE">
        <w:rPr>
          <w:rFonts w:ascii="Calibri" w:hAnsi="Calibri" w:cs="Calibri"/>
          <w:bCs/>
          <w:sz w:val="22"/>
          <w:szCs w:val="22"/>
          <w:lang w:val="es-BO"/>
        </w:rPr>
        <w:t>Carta de solicitud de pago</w:t>
      </w:r>
    </w:p>
    <w:p w:rsidR="006010AE" w:rsidRPr="006010AE" w:rsidRDefault="006010AE" w:rsidP="00FF4BA8">
      <w:pPr>
        <w:numPr>
          <w:ilvl w:val="0"/>
          <w:numId w:val="63"/>
        </w:numPr>
        <w:ind w:left="1134" w:hanging="283"/>
        <w:jc w:val="both"/>
        <w:rPr>
          <w:rFonts w:ascii="Calibri" w:hAnsi="Calibri" w:cs="Calibri"/>
          <w:bCs/>
          <w:sz w:val="22"/>
          <w:szCs w:val="22"/>
          <w:lang w:val="es-BO"/>
        </w:rPr>
      </w:pPr>
      <w:r w:rsidRPr="006010AE">
        <w:rPr>
          <w:rFonts w:ascii="Calibri" w:hAnsi="Calibri" w:cs="Calibri"/>
          <w:bCs/>
          <w:sz w:val="22"/>
          <w:szCs w:val="22"/>
          <w:lang w:val="es-BO"/>
        </w:rPr>
        <w:t>Factura original</w:t>
      </w:r>
    </w:p>
    <w:p w:rsidR="006010AE" w:rsidRPr="006010AE" w:rsidRDefault="006010AE" w:rsidP="00FF4BA8">
      <w:pPr>
        <w:numPr>
          <w:ilvl w:val="0"/>
          <w:numId w:val="63"/>
        </w:numPr>
        <w:ind w:left="1134" w:hanging="283"/>
        <w:jc w:val="both"/>
        <w:rPr>
          <w:rFonts w:ascii="Calibri" w:hAnsi="Calibri" w:cs="Calibri"/>
          <w:bCs/>
          <w:sz w:val="22"/>
          <w:szCs w:val="22"/>
          <w:lang w:val="es-BO"/>
        </w:rPr>
      </w:pPr>
      <w:r w:rsidRPr="006010AE">
        <w:rPr>
          <w:rFonts w:ascii="Calibri" w:hAnsi="Calibri" w:cs="Calibri"/>
          <w:bCs/>
          <w:sz w:val="22"/>
          <w:szCs w:val="22"/>
          <w:lang w:val="es-BO"/>
        </w:rPr>
        <w:lastRenderedPageBreak/>
        <w:t xml:space="preserve">Fotocopia simple del sistema </w:t>
      </w:r>
      <w:r w:rsidRPr="006010AE">
        <w:rPr>
          <w:rFonts w:ascii="Calibri" w:hAnsi="Calibri" w:cs="Calibri"/>
          <w:sz w:val="22"/>
          <w:szCs w:val="22"/>
        </w:rPr>
        <w:t>integrado de gestión y modernización administrativa (</w:t>
      </w:r>
      <w:r w:rsidRPr="006010AE">
        <w:rPr>
          <w:rFonts w:ascii="Calibri" w:hAnsi="Calibri" w:cs="Calibri"/>
          <w:bCs/>
          <w:sz w:val="22"/>
          <w:szCs w:val="22"/>
          <w:lang w:val="es-BO"/>
        </w:rPr>
        <w:t>SIGMA)</w:t>
      </w:r>
    </w:p>
    <w:p w:rsidR="006010AE" w:rsidRPr="006010AE" w:rsidRDefault="006010AE" w:rsidP="00FF4BA8">
      <w:pPr>
        <w:numPr>
          <w:ilvl w:val="0"/>
          <w:numId w:val="63"/>
        </w:numPr>
        <w:ind w:left="1134" w:hanging="283"/>
        <w:jc w:val="both"/>
        <w:rPr>
          <w:rFonts w:ascii="Calibri" w:hAnsi="Calibri" w:cs="Calibri"/>
          <w:bCs/>
          <w:sz w:val="22"/>
          <w:szCs w:val="22"/>
          <w:lang w:val="es-BO"/>
        </w:rPr>
      </w:pPr>
      <w:r w:rsidRPr="006010AE">
        <w:rPr>
          <w:rFonts w:ascii="Calibri" w:hAnsi="Calibri" w:cs="Calibri"/>
          <w:bCs/>
          <w:sz w:val="22"/>
          <w:szCs w:val="22"/>
          <w:lang w:val="es-BO"/>
        </w:rPr>
        <w:t>Fotocopia simple de número de identificación tributaria (NIT)</w:t>
      </w:r>
    </w:p>
    <w:p w:rsidR="006010AE" w:rsidRPr="006010AE" w:rsidRDefault="006010AE" w:rsidP="00FF4BA8">
      <w:pPr>
        <w:numPr>
          <w:ilvl w:val="0"/>
          <w:numId w:val="63"/>
        </w:numPr>
        <w:ind w:left="1134" w:hanging="283"/>
        <w:jc w:val="both"/>
        <w:rPr>
          <w:rFonts w:ascii="Calibri" w:hAnsi="Calibri" w:cs="Calibri"/>
          <w:bCs/>
          <w:sz w:val="22"/>
          <w:szCs w:val="22"/>
          <w:lang w:val="es-BO"/>
        </w:rPr>
      </w:pPr>
      <w:r w:rsidRPr="006010AE">
        <w:rPr>
          <w:rFonts w:ascii="Calibri" w:hAnsi="Calibri" w:cs="Calibri"/>
          <w:bCs/>
          <w:sz w:val="22"/>
          <w:szCs w:val="22"/>
          <w:lang w:val="es-BO"/>
        </w:rPr>
        <w:t>Fotocopia simple del Contrato.</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b/>
          <w:sz w:val="22"/>
          <w:szCs w:val="22"/>
          <w:u w:val="single"/>
          <w:lang w:val="es-BO"/>
        </w:rPr>
        <w:t>DÉCIMA</w:t>
      </w:r>
      <w:r w:rsidRPr="006010AE">
        <w:rPr>
          <w:rFonts w:ascii="Calibri" w:hAnsi="Calibri" w:cs="Calibri"/>
          <w:b/>
          <w:sz w:val="22"/>
          <w:szCs w:val="22"/>
          <w:u w:val="single"/>
          <w:lang w:val="es-ES_tradnl"/>
        </w:rPr>
        <w:t>.- (FACTURACIÓN)</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emitirá la factura correspondiente a favor del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ES_tradnl"/>
        </w:rPr>
        <w:t xml:space="preserve">una vez que cada informe periódico y el certificado de pago hayan sido aprobados por el Fiscal de Obra. En caso de que no sea emitida la factura respectiva, 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ES_tradnl"/>
        </w:rPr>
        <w:t>no hará efectivo el pago.</w:t>
      </w:r>
    </w:p>
    <w:p w:rsidR="006010AE" w:rsidRPr="006010AE" w:rsidRDefault="006010AE" w:rsidP="006010AE">
      <w:pPr>
        <w:spacing w:before="120" w:after="120"/>
        <w:jc w:val="both"/>
        <w:rPr>
          <w:rFonts w:ascii="Calibri" w:hAnsi="Calibri" w:cs="Calibri"/>
          <w:b/>
          <w:sz w:val="22"/>
          <w:szCs w:val="22"/>
          <w:u w:val="single"/>
          <w:lang w:val="es-ES_tradnl"/>
        </w:rPr>
      </w:pPr>
      <w:r w:rsidRPr="006010AE">
        <w:rPr>
          <w:rFonts w:ascii="Calibri" w:hAnsi="Calibri" w:cs="Calibri"/>
          <w:b/>
          <w:sz w:val="22"/>
          <w:szCs w:val="22"/>
          <w:u w:val="single"/>
          <w:lang w:val="es-BO"/>
        </w:rPr>
        <w:t>DÉCIMA PRIMERA</w:t>
      </w:r>
      <w:r w:rsidRPr="006010AE">
        <w:rPr>
          <w:rFonts w:ascii="Calibri" w:hAnsi="Calibri" w:cs="Calibri"/>
          <w:b/>
          <w:sz w:val="22"/>
          <w:szCs w:val="22"/>
          <w:u w:val="single"/>
          <w:lang w:val="es-ES_tradnl"/>
        </w:rPr>
        <w:t>.- (GARANTÍA DE CUMPLIMIENTO DE CONTRATO)</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garantiza el correcto cumplimiento y fiel ejecución del presente Contrato en todas sus partes con la (póliza o boleta) de garantía de cumplimiento de Contrato N° ______ emitida por el ______el ____ de _____ </w:t>
      </w:r>
      <w:proofErr w:type="spellStart"/>
      <w:r w:rsidRPr="006010AE">
        <w:rPr>
          <w:rFonts w:ascii="Calibri" w:hAnsi="Calibri" w:cs="Calibri"/>
          <w:sz w:val="22"/>
          <w:szCs w:val="22"/>
          <w:lang w:val="es-ES_tradnl"/>
        </w:rPr>
        <w:t>de</w:t>
      </w:r>
      <w:proofErr w:type="spellEnd"/>
      <w:r w:rsidRPr="006010AE">
        <w:rPr>
          <w:rFonts w:ascii="Calibri" w:hAnsi="Calibri" w:cs="Calibri"/>
          <w:sz w:val="22"/>
          <w:szCs w:val="22"/>
          <w:lang w:val="es-ES_tradnl"/>
        </w:rPr>
        <w:t xml:space="preserve"> 20__ por cuenta de ________ con vigencia hasta el ___ de ______ </w:t>
      </w:r>
      <w:proofErr w:type="spellStart"/>
      <w:r w:rsidRPr="006010AE">
        <w:rPr>
          <w:rFonts w:ascii="Calibri" w:hAnsi="Calibri" w:cs="Calibri"/>
          <w:sz w:val="22"/>
          <w:szCs w:val="22"/>
          <w:lang w:val="es-ES_tradnl"/>
        </w:rPr>
        <w:t>de</w:t>
      </w:r>
      <w:proofErr w:type="spellEnd"/>
      <w:r w:rsidRPr="006010AE">
        <w:rPr>
          <w:rFonts w:ascii="Calibri" w:hAnsi="Calibri" w:cs="Calibri"/>
          <w:sz w:val="22"/>
          <w:szCs w:val="22"/>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BO"/>
        </w:rPr>
        <w:t xml:space="preserve">A solo requerimiento por </w:t>
      </w:r>
      <w:r w:rsidRPr="006010AE">
        <w:rPr>
          <w:rFonts w:ascii="Calibri" w:hAnsi="Calibri" w:cs="Calibri"/>
          <w:sz w:val="22"/>
          <w:szCs w:val="22"/>
          <w:lang w:val="es-ES_tradnl"/>
        </w:rPr>
        <w:t xml:space="preserve">el </w:t>
      </w:r>
      <w:r w:rsidRPr="006010AE">
        <w:rPr>
          <w:rFonts w:ascii="Calibri" w:hAnsi="Calibri" w:cs="Calibri"/>
          <w:b/>
          <w:bCs/>
          <w:sz w:val="22"/>
          <w:szCs w:val="22"/>
          <w:lang w:val="es-ES_tradnl"/>
        </w:rPr>
        <w:t>Contratante</w:t>
      </w:r>
      <w:r w:rsidRPr="006010AE">
        <w:rPr>
          <w:rFonts w:ascii="Calibri" w:hAnsi="Calibri" w:cs="Calibri"/>
          <w:bCs/>
          <w:sz w:val="22"/>
          <w:szCs w:val="22"/>
          <w:lang w:val="es-BO"/>
        </w:rPr>
        <w:t>, e</w:t>
      </w:r>
      <w:r w:rsidRPr="006010AE">
        <w:rPr>
          <w:rFonts w:ascii="Calibri" w:hAnsi="Calibri" w:cs="Calibri"/>
          <w:sz w:val="22"/>
          <w:szCs w:val="22"/>
          <w:lang w:val="es-ES_tradnl"/>
        </w:rPr>
        <w:t xml:space="preserve">l importe de dicha garantía será ejecutada en caso de cualquier incumplimiento contractual incurrido por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sin necesidad de ningún trámite o acción judicial.</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Si se procediera a la recepción del Servicio dentro del plazo contractual y en forma satisfactoria, hecho que se hará constar mediante el acta correspondiente, suscrito por ambas Partes dicha garantía debe estar vigente por 60 (</w:t>
      </w:r>
      <w:r w:rsidRPr="006010AE">
        <w:rPr>
          <w:rFonts w:ascii="Calibri" w:hAnsi="Calibri" w:cs="Calibri"/>
          <w:sz w:val="22"/>
          <w:szCs w:val="22"/>
          <w:lang w:val="es-BO"/>
        </w:rPr>
        <w:t xml:space="preserve">sesenta) días adicionales después de la recepción del Servicio. </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tiene la obligación de mantener actualizada la garantía de cumplimiento de Contrato cuantas veces lo requiera el Fiscal de Obra. </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 </w:t>
      </w:r>
      <w:proofErr w:type="spellStart"/>
      <w:r w:rsidRPr="006010AE">
        <w:rPr>
          <w:rFonts w:ascii="Calibri" w:hAnsi="Calibri" w:cs="Calibri"/>
          <w:sz w:val="22"/>
          <w:szCs w:val="22"/>
          <w:lang w:val="es-ES_tradnl"/>
        </w:rPr>
        <w:t>lFiscal</w:t>
      </w:r>
      <w:proofErr w:type="spellEnd"/>
      <w:r w:rsidRPr="006010AE">
        <w:rPr>
          <w:rFonts w:ascii="Calibri" w:hAnsi="Calibri" w:cs="Calibri"/>
          <w:sz w:val="22"/>
          <w:szCs w:val="22"/>
          <w:lang w:val="es-ES_tradnl"/>
        </w:rPr>
        <w:t xml:space="preserve"> de Obra llevará el control directo de la vigencia de la garantía en cuanto al monto y plazo, a efectos de requerir su ampliación al </w:t>
      </w:r>
      <w:r w:rsidRPr="006010AE">
        <w:rPr>
          <w:rFonts w:ascii="Calibri" w:hAnsi="Calibri" w:cs="Calibri"/>
          <w:b/>
          <w:bCs/>
          <w:sz w:val="22"/>
          <w:szCs w:val="22"/>
          <w:lang w:val="es-ES_tradnl"/>
        </w:rPr>
        <w:t>Supervisor</w:t>
      </w:r>
      <w:r w:rsidRPr="006010AE">
        <w:rPr>
          <w:rFonts w:ascii="Calibri" w:hAnsi="Calibri" w:cs="Calibri"/>
          <w:sz w:val="22"/>
          <w:szCs w:val="22"/>
          <w:lang w:val="es-ES_tradnl"/>
        </w:rPr>
        <w:t xml:space="preserve">, o solicitar al </w:t>
      </w:r>
      <w:r w:rsidRPr="006010AE">
        <w:rPr>
          <w:rFonts w:ascii="Calibri" w:hAnsi="Calibri" w:cs="Calibri"/>
          <w:b/>
          <w:sz w:val="22"/>
          <w:szCs w:val="22"/>
          <w:lang w:val="es-ES_tradnl"/>
        </w:rPr>
        <w:t>Contratante</w:t>
      </w:r>
      <w:r w:rsidRPr="006010AE">
        <w:rPr>
          <w:rFonts w:ascii="Calibri" w:hAnsi="Calibri" w:cs="Calibri"/>
          <w:sz w:val="22"/>
          <w:szCs w:val="22"/>
          <w:lang w:val="es-ES_tradnl"/>
        </w:rPr>
        <w:t xml:space="preserve"> su ejecución.</w:t>
      </w:r>
    </w:p>
    <w:p w:rsidR="006010AE" w:rsidRPr="006010AE" w:rsidRDefault="006010AE" w:rsidP="006010AE">
      <w:pPr>
        <w:spacing w:before="120" w:after="120"/>
        <w:jc w:val="both"/>
        <w:rPr>
          <w:rFonts w:ascii="Calibri" w:hAnsi="Calibri" w:cs="Calibri"/>
          <w:b/>
          <w:sz w:val="22"/>
          <w:szCs w:val="22"/>
          <w:u w:val="single"/>
          <w:lang w:val="es-BO"/>
        </w:rPr>
      </w:pPr>
    </w:p>
    <w:p w:rsidR="006010AE" w:rsidRPr="006010AE" w:rsidRDefault="006010AE" w:rsidP="006010AE">
      <w:pPr>
        <w:spacing w:before="120" w:after="120"/>
        <w:jc w:val="both"/>
        <w:rPr>
          <w:rFonts w:ascii="Calibri" w:hAnsi="Calibri" w:cs="Calibri"/>
          <w:b/>
          <w:sz w:val="22"/>
          <w:szCs w:val="22"/>
          <w:lang w:val="es-BO"/>
        </w:rPr>
      </w:pPr>
      <w:r w:rsidRPr="006010AE">
        <w:rPr>
          <w:rFonts w:ascii="Calibri" w:hAnsi="Calibri" w:cs="Calibri"/>
          <w:b/>
          <w:sz w:val="22"/>
          <w:szCs w:val="22"/>
          <w:u w:val="single"/>
          <w:lang w:val="es-BO"/>
        </w:rPr>
        <w:t>DÉCIMA SEGUNDA.- (CLÁUSULA DE SEGUROS)</w:t>
      </w:r>
    </w:p>
    <w:p w:rsidR="006010AE" w:rsidRPr="006010AE" w:rsidRDefault="006010AE" w:rsidP="006010AE">
      <w:pPr>
        <w:spacing w:before="120" w:after="120"/>
        <w:jc w:val="both"/>
        <w:rPr>
          <w:rFonts w:ascii="Calibri" w:hAnsi="Calibri" w:cs="Calibri"/>
          <w:sz w:val="22"/>
          <w:szCs w:val="22"/>
        </w:rPr>
      </w:pPr>
      <w:r w:rsidRPr="006010AE">
        <w:rPr>
          <w:rFonts w:ascii="Calibri" w:hAnsi="Calibri" w:cs="Calibri"/>
          <w:sz w:val="22"/>
          <w:szCs w:val="22"/>
          <w:lang w:val="es-ES_tradnl"/>
        </w:rPr>
        <w:t xml:space="preserve">El </w:t>
      </w:r>
      <w:r w:rsidRPr="006010AE">
        <w:rPr>
          <w:rFonts w:ascii="Calibri" w:hAnsi="Calibri" w:cs="Calibri"/>
          <w:b/>
          <w:sz w:val="22"/>
          <w:szCs w:val="22"/>
        </w:rPr>
        <w:t>Supervisor</w:t>
      </w:r>
      <w:r w:rsidRPr="006010AE">
        <w:rPr>
          <w:rFonts w:ascii="Calibri" w:hAnsi="Calibri" w:cs="Calibri"/>
          <w:sz w:val="22"/>
          <w:szCs w:val="22"/>
        </w:rPr>
        <w:t xml:space="preserve">, </w:t>
      </w:r>
      <w:r w:rsidRPr="006010AE">
        <w:rPr>
          <w:rFonts w:ascii="Calibri" w:hAnsi="Calibri" w:cs="Calibri"/>
          <w:sz w:val="22"/>
          <w:szCs w:val="22"/>
          <w:lang w:val="es-ES_tradnl"/>
        </w:rPr>
        <w:t>deberá presentar y mantener vigente de forma ininterrumpida durante todo el periodo de ejecución del Contrato, la póliza de seguro especificada a continuación</w:t>
      </w:r>
      <w:r w:rsidRPr="006010AE">
        <w:rPr>
          <w:rFonts w:ascii="Calibri" w:hAnsi="Calibri" w:cs="Calibri"/>
          <w:sz w:val="22"/>
          <w:szCs w:val="22"/>
        </w:rPr>
        <w:t xml:space="preserve">: </w:t>
      </w:r>
    </w:p>
    <w:p w:rsidR="006010AE" w:rsidRPr="006010AE" w:rsidRDefault="006010AE" w:rsidP="006010AE">
      <w:pPr>
        <w:spacing w:before="120" w:after="120"/>
        <w:ind w:left="567" w:hanging="567"/>
        <w:jc w:val="both"/>
        <w:rPr>
          <w:rFonts w:ascii="Calibri" w:hAnsi="Calibri" w:cs="Calibri"/>
          <w:sz w:val="22"/>
          <w:szCs w:val="22"/>
        </w:rPr>
      </w:pPr>
      <w:r w:rsidRPr="006010AE">
        <w:rPr>
          <w:rFonts w:ascii="Calibri" w:hAnsi="Calibri" w:cs="Calibri"/>
          <w:b/>
          <w:sz w:val="22"/>
          <w:szCs w:val="22"/>
        </w:rPr>
        <w:t xml:space="preserve">12.1 </w:t>
      </w:r>
      <w:r w:rsidRPr="006010AE">
        <w:rPr>
          <w:rFonts w:ascii="Calibri" w:hAnsi="Calibri" w:cs="Calibri"/>
          <w:b/>
          <w:sz w:val="22"/>
          <w:szCs w:val="22"/>
        </w:rPr>
        <w:tab/>
        <w:t xml:space="preserve">Póliza de seguro de accidentes personales: </w:t>
      </w:r>
    </w:p>
    <w:p w:rsidR="006010AE" w:rsidRPr="006010AE" w:rsidRDefault="006010AE" w:rsidP="006010AE">
      <w:pPr>
        <w:ind w:left="426"/>
        <w:jc w:val="both"/>
        <w:rPr>
          <w:rFonts w:ascii="Calibri" w:eastAsia="Calibri" w:hAnsi="Calibri" w:cs="Calibri"/>
          <w:iCs/>
          <w:sz w:val="22"/>
          <w:szCs w:val="22"/>
        </w:rPr>
      </w:pPr>
      <w:r w:rsidRPr="006010AE">
        <w:rPr>
          <w:rFonts w:ascii="Calibri" w:eastAsia="Calibri" w:hAnsi="Calibri" w:cs="Calibri"/>
          <w:iCs/>
          <w:sz w:val="22"/>
          <w:szCs w:val="22"/>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6010AE" w:rsidRPr="006010AE" w:rsidRDefault="006010AE" w:rsidP="006010AE">
      <w:pPr>
        <w:spacing w:before="120" w:after="120"/>
        <w:ind w:left="567" w:hanging="567"/>
        <w:jc w:val="both"/>
        <w:rPr>
          <w:rFonts w:ascii="Calibri" w:hAnsi="Calibri" w:cs="Calibri"/>
          <w:b/>
          <w:sz w:val="22"/>
          <w:szCs w:val="22"/>
        </w:rPr>
      </w:pPr>
      <w:r w:rsidRPr="006010AE">
        <w:rPr>
          <w:rFonts w:ascii="Calibri" w:hAnsi="Calibri" w:cs="Calibri"/>
          <w:b/>
          <w:sz w:val="22"/>
          <w:szCs w:val="22"/>
        </w:rPr>
        <w:t xml:space="preserve">12.2   </w:t>
      </w:r>
      <w:r w:rsidRPr="006010AE">
        <w:rPr>
          <w:rFonts w:ascii="Calibri" w:hAnsi="Calibri" w:cs="Calibri"/>
          <w:b/>
          <w:sz w:val="22"/>
          <w:szCs w:val="22"/>
        </w:rPr>
        <w:tab/>
        <w:t>Condiciones adicionales:</w:t>
      </w:r>
    </w:p>
    <w:p w:rsidR="006010AE" w:rsidRPr="006010AE" w:rsidRDefault="006010AE" w:rsidP="006010AE">
      <w:pPr>
        <w:spacing w:before="120" w:after="120"/>
        <w:ind w:left="567"/>
        <w:jc w:val="both"/>
        <w:rPr>
          <w:rFonts w:ascii="Calibri" w:hAnsi="Calibri" w:cs="Calibri"/>
          <w:sz w:val="22"/>
          <w:szCs w:val="22"/>
        </w:rPr>
      </w:pPr>
      <w:r w:rsidRPr="006010AE">
        <w:rPr>
          <w:rFonts w:ascii="Calibri" w:hAnsi="Calibri" w:cs="Calibri"/>
          <w:sz w:val="22"/>
          <w:szCs w:val="22"/>
        </w:rPr>
        <w:t>La póliza de seguro anteriormente mencionada, deberá cumplir las siguientes condiciones adicionales:</w:t>
      </w:r>
    </w:p>
    <w:p w:rsidR="006010AE" w:rsidRPr="006010AE" w:rsidRDefault="006010AE" w:rsidP="006010AE">
      <w:pPr>
        <w:spacing w:before="120" w:after="120"/>
        <w:ind w:left="1276" w:hanging="709"/>
        <w:jc w:val="both"/>
        <w:rPr>
          <w:rFonts w:ascii="Calibri" w:hAnsi="Calibri" w:cs="Calibri"/>
          <w:sz w:val="22"/>
          <w:szCs w:val="22"/>
        </w:rPr>
      </w:pPr>
      <w:r w:rsidRPr="006010AE">
        <w:rPr>
          <w:rFonts w:ascii="Calibri" w:hAnsi="Calibri" w:cs="Calibri"/>
          <w:b/>
          <w:sz w:val="22"/>
          <w:szCs w:val="22"/>
        </w:rPr>
        <w:t xml:space="preserve">12.2.1 </w:t>
      </w:r>
      <w:r w:rsidRPr="006010AE">
        <w:rPr>
          <w:rFonts w:ascii="Calibri" w:hAnsi="Calibri" w:cs="Calibri"/>
          <w:sz w:val="22"/>
          <w:szCs w:val="22"/>
        </w:rPr>
        <w:t xml:space="preserve">De suspenderse por cualquier razón la vigencia o cobertura de la póliza nominada precedentemente, o bien se presente la existencia de eventos no cubiertos por la misma; el </w:t>
      </w:r>
      <w:r w:rsidRPr="006010AE">
        <w:rPr>
          <w:rFonts w:ascii="Calibri" w:hAnsi="Calibri" w:cs="Calibri"/>
          <w:b/>
          <w:sz w:val="22"/>
          <w:szCs w:val="22"/>
        </w:rPr>
        <w:t>Supervisor</w:t>
      </w:r>
      <w:r w:rsidRPr="006010AE">
        <w:rPr>
          <w:rFonts w:ascii="Calibri" w:hAnsi="Calibri" w:cs="Calibri"/>
          <w:sz w:val="22"/>
          <w:szCs w:val="22"/>
        </w:rPr>
        <w:t xml:space="preserve"> se hace enteramente responsable frente a</w:t>
      </w:r>
      <w:r w:rsidRPr="006010AE">
        <w:rPr>
          <w:rFonts w:ascii="Calibri" w:hAnsi="Calibri" w:cs="Calibri"/>
          <w:sz w:val="22"/>
          <w:szCs w:val="22"/>
          <w:lang w:val="es-ES_tradnl"/>
        </w:rPr>
        <w:t xml:space="preserve">l </w:t>
      </w:r>
      <w:r w:rsidRPr="006010AE">
        <w:rPr>
          <w:rFonts w:ascii="Calibri" w:hAnsi="Calibri" w:cs="Calibri"/>
          <w:b/>
          <w:bCs/>
          <w:sz w:val="22"/>
          <w:szCs w:val="22"/>
          <w:lang w:val="es-ES_tradnl"/>
        </w:rPr>
        <w:t xml:space="preserve">Contratante </w:t>
      </w:r>
      <w:r w:rsidRPr="006010AE">
        <w:rPr>
          <w:rFonts w:ascii="Calibri" w:hAnsi="Calibri" w:cs="Calibri"/>
          <w:sz w:val="22"/>
          <w:szCs w:val="22"/>
        </w:rPr>
        <w:t xml:space="preserve">por </w:t>
      </w:r>
      <w:r w:rsidRPr="006010AE">
        <w:rPr>
          <w:rFonts w:ascii="Calibri" w:hAnsi="Calibri" w:cs="Calibri"/>
          <w:sz w:val="22"/>
          <w:szCs w:val="22"/>
        </w:rPr>
        <w:lastRenderedPageBreak/>
        <w:t xml:space="preserve">todos los accidentes o eventos que haya podido sufrir su Personal en el desempleo de sus funciones.  </w:t>
      </w:r>
    </w:p>
    <w:p w:rsidR="006010AE" w:rsidRPr="006010AE" w:rsidRDefault="006010AE" w:rsidP="006010AE">
      <w:pPr>
        <w:spacing w:before="120" w:after="120"/>
        <w:ind w:left="1276" w:hanging="709"/>
        <w:jc w:val="both"/>
        <w:rPr>
          <w:rFonts w:ascii="Calibri" w:hAnsi="Calibri" w:cs="Calibri"/>
          <w:sz w:val="22"/>
          <w:szCs w:val="22"/>
        </w:rPr>
      </w:pPr>
      <w:r w:rsidRPr="006010AE">
        <w:rPr>
          <w:rFonts w:ascii="Calibri" w:hAnsi="Calibri" w:cs="Calibri"/>
          <w:b/>
          <w:sz w:val="22"/>
          <w:szCs w:val="22"/>
        </w:rPr>
        <w:t xml:space="preserve">12.2.2 </w:t>
      </w:r>
      <w:r w:rsidRPr="006010AE">
        <w:rPr>
          <w:rFonts w:ascii="Calibri" w:hAnsi="Calibri" w:cs="Calibri"/>
          <w:b/>
          <w:sz w:val="22"/>
          <w:szCs w:val="22"/>
        </w:rPr>
        <w:tab/>
      </w:r>
      <w:r w:rsidRPr="006010AE">
        <w:rPr>
          <w:rFonts w:ascii="Calibri" w:hAnsi="Calibri" w:cs="Calibri"/>
          <w:sz w:val="22"/>
          <w:szCs w:val="22"/>
        </w:rPr>
        <w:t xml:space="preserve">El </w:t>
      </w:r>
      <w:r w:rsidRPr="006010AE">
        <w:rPr>
          <w:rFonts w:ascii="Calibri" w:hAnsi="Calibri" w:cs="Calibri"/>
          <w:b/>
          <w:sz w:val="22"/>
          <w:szCs w:val="22"/>
        </w:rPr>
        <w:t>Supervisor</w:t>
      </w:r>
      <w:r w:rsidRPr="006010AE">
        <w:rPr>
          <w:rFonts w:ascii="Calibri" w:hAnsi="Calibri" w:cs="Calibri"/>
          <w:sz w:val="22"/>
          <w:szCs w:val="22"/>
        </w:rPr>
        <w:t xml:space="preserve">, una vez adjudicado, deberá entregar una copia de la citada póliza </w:t>
      </w:r>
      <w:r w:rsidRPr="006010AE">
        <w:rPr>
          <w:rFonts w:ascii="Calibri" w:hAnsi="Calibri" w:cs="Calibri"/>
          <w:sz w:val="22"/>
          <w:szCs w:val="22"/>
          <w:lang w:val="es-ES_tradnl"/>
        </w:rPr>
        <w:t xml:space="preserve">al </w:t>
      </w:r>
      <w:r w:rsidRPr="006010AE">
        <w:rPr>
          <w:rFonts w:ascii="Calibri" w:hAnsi="Calibri" w:cs="Calibri"/>
          <w:b/>
          <w:bCs/>
          <w:sz w:val="22"/>
          <w:szCs w:val="22"/>
          <w:lang w:val="es-ES_tradnl"/>
        </w:rPr>
        <w:t xml:space="preserve">Contratante </w:t>
      </w:r>
      <w:r w:rsidRPr="006010AE">
        <w:rPr>
          <w:rFonts w:ascii="Calibri" w:hAnsi="Calibri" w:cs="Calibri"/>
          <w:sz w:val="22"/>
          <w:szCs w:val="22"/>
        </w:rPr>
        <w:t>antes de la suscripción del Contrato.</w:t>
      </w:r>
    </w:p>
    <w:p w:rsidR="006010AE" w:rsidRPr="006010AE" w:rsidRDefault="006010AE" w:rsidP="006010AE">
      <w:pPr>
        <w:spacing w:before="120" w:after="120"/>
        <w:jc w:val="both"/>
        <w:rPr>
          <w:rFonts w:ascii="Calibri" w:hAnsi="Calibri" w:cs="Calibri"/>
          <w:b/>
          <w:sz w:val="22"/>
          <w:szCs w:val="22"/>
          <w:lang w:val="es-BO"/>
        </w:rPr>
      </w:pPr>
      <w:r w:rsidRPr="006010AE">
        <w:rPr>
          <w:rFonts w:ascii="Calibri" w:hAnsi="Calibri" w:cs="Calibri"/>
          <w:b/>
          <w:sz w:val="22"/>
          <w:szCs w:val="22"/>
          <w:u w:val="single"/>
          <w:lang w:val="es-BO"/>
        </w:rPr>
        <w:t>DÉCIMA TERCERA.- (MOROSIDAD Y SUS PENALIDADES)</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Queda convenido entre las Partes, que una vez suscrito el presente Contrato, 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ES_tradnl"/>
        </w:rPr>
        <w:t xml:space="preserve">realizará multas por incumplimientos y retrasos en el Servicio solicitado, multando al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con el ______% (literal) del monto total del Contrato y por día de retraso, estableciéndose los mismos en el informe específico y documentado.</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sz w:val="22"/>
          <w:szCs w:val="22"/>
          <w:lang w:val="es-BO"/>
        </w:rPr>
        <w:t xml:space="preserve">Asimismo, 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será multado por los siguientes conceptos:</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13.1 </w:t>
      </w:r>
      <w:r w:rsidRPr="006010AE">
        <w:rPr>
          <w:rFonts w:ascii="Calibri" w:hAnsi="Calibri" w:cs="Calibri"/>
          <w:b/>
          <w:sz w:val="22"/>
          <w:szCs w:val="22"/>
          <w:lang w:val="es-BO"/>
        </w:rPr>
        <w:tab/>
        <w:t>Multa por llamada de atención:</w:t>
      </w:r>
    </w:p>
    <w:p w:rsidR="006010AE" w:rsidRPr="006010AE" w:rsidRDefault="006010AE" w:rsidP="006010AE">
      <w:pPr>
        <w:spacing w:before="120" w:after="120"/>
        <w:ind w:left="567" w:hanging="1"/>
        <w:jc w:val="both"/>
        <w:rPr>
          <w:rFonts w:ascii="Calibri" w:hAnsi="Calibri" w:cs="Calibri"/>
          <w:sz w:val="22"/>
          <w:szCs w:val="22"/>
          <w:lang w:val="es-BO"/>
        </w:rPr>
      </w:pPr>
      <w:r w:rsidRPr="006010AE">
        <w:rPr>
          <w:rFonts w:ascii="Calibri" w:hAnsi="Calibri" w:cs="Calibri"/>
          <w:sz w:val="22"/>
          <w:szCs w:val="22"/>
          <w:lang w:val="es-BO"/>
        </w:rPr>
        <w:t xml:space="preserve">El </w:t>
      </w:r>
      <w:r w:rsidRPr="006010AE">
        <w:rPr>
          <w:rFonts w:ascii="Calibri" w:hAnsi="Calibri" w:cs="Calibri"/>
          <w:b/>
          <w:sz w:val="22"/>
          <w:szCs w:val="22"/>
          <w:lang w:val="es-BO"/>
        </w:rPr>
        <w:t xml:space="preserve">Supervisor </w:t>
      </w:r>
      <w:r w:rsidRPr="006010AE">
        <w:rPr>
          <w:rFonts w:ascii="Calibri" w:hAnsi="Calibri" w:cs="Calibri"/>
          <w:sz w:val="22"/>
          <w:szCs w:val="22"/>
          <w:lang w:val="es-BO"/>
        </w:rPr>
        <w:t>será pasible de una multa del 1% (uno por ciento) del monto total del Contrato cada vez que el Fiscal de Obra llame la atención por segunda vez sobre un mismo tema.</w:t>
      </w:r>
    </w:p>
    <w:p w:rsidR="006010AE" w:rsidRPr="006010AE" w:rsidRDefault="006010AE" w:rsidP="006010AE">
      <w:pPr>
        <w:spacing w:before="120" w:after="120"/>
        <w:ind w:left="567" w:hanging="1"/>
        <w:jc w:val="both"/>
        <w:rPr>
          <w:rFonts w:ascii="Calibri" w:hAnsi="Calibri" w:cs="Calibri"/>
          <w:sz w:val="22"/>
          <w:szCs w:val="22"/>
          <w:lang w:val="es-BO"/>
        </w:rPr>
      </w:pPr>
      <w:r w:rsidRPr="006010AE">
        <w:rPr>
          <w:rFonts w:ascii="Calibri" w:hAnsi="Calibri" w:cs="Calibri"/>
          <w:sz w:val="22"/>
          <w:szCs w:val="22"/>
          <w:lang w:val="es-BO"/>
        </w:rPr>
        <w:t xml:space="preserve">El Fiscal de Obra podrá emitir llamadas de atención al </w:t>
      </w:r>
      <w:r w:rsidRPr="006010AE">
        <w:rPr>
          <w:rFonts w:ascii="Calibri" w:hAnsi="Calibri" w:cs="Calibri"/>
          <w:b/>
          <w:sz w:val="22"/>
          <w:szCs w:val="22"/>
          <w:lang w:val="es-BO"/>
        </w:rPr>
        <w:t>Supervisor</w:t>
      </w:r>
      <w:r w:rsidRPr="006010AE">
        <w:rPr>
          <w:rFonts w:ascii="Calibri" w:hAnsi="Calibri" w:cs="Calibri"/>
          <w:sz w:val="22"/>
          <w:szCs w:val="22"/>
          <w:lang w:val="es-BO"/>
        </w:rPr>
        <w:t>, sin perjuicio, en el caso de corresponder por la gravedad de los efectos previstos en la cláusula (Terminación del Contrato) por incumplimiento en:</w:t>
      </w:r>
    </w:p>
    <w:p w:rsidR="006010AE" w:rsidRPr="006010AE" w:rsidRDefault="006010AE" w:rsidP="00FF4BA8">
      <w:pPr>
        <w:numPr>
          <w:ilvl w:val="2"/>
          <w:numId w:val="69"/>
        </w:numPr>
        <w:spacing w:before="120" w:after="120"/>
        <w:ind w:left="1134" w:hanging="567"/>
        <w:jc w:val="both"/>
        <w:rPr>
          <w:rFonts w:ascii="Calibri" w:hAnsi="Calibri" w:cs="Calibri"/>
          <w:sz w:val="22"/>
          <w:szCs w:val="22"/>
          <w:lang w:val="es-BO"/>
        </w:rPr>
      </w:pPr>
      <w:r w:rsidRPr="006010AE">
        <w:rPr>
          <w:rFonts w:ascii="Calibri" w:hAnsi="Calibri" w:cs="Calibri"/>
          <w:sz w:val="22"/>
          <w:szCs w:val="22"/>
          <w:lang w:val="es-BO"/>
        </w:rPr>
        <w:t>Inasistencia del personal propuesto y/o autorizado, de acuerdo a lo establecido en el documento base de contratación.</w:t>
      </w:r>
    </w:p>
    <w:p w:rsidR="006010AE" w:rsidRPr="006010AE" w:rsidRDefault="006010AE" w:rsidP="00FF4BA8">
      <w:pPr>
        <w:numPr>
          <w:ilvl w:val="2"/>
          <w:numId w:val="69"/>
        </w:numPr>
        <w:spacing w:before="120" w:after="120"/>
        <w:ind w:left="1134" w:hanging="567"/>
        <w:jc w:val="both"/>
        <w:rPr>
          <w:rFonts w:ascii="Calibri" w:hAnsi="Calibri" w:cs="Calibri"/>
          <w:sz w:val="22"/>
          <w:szCs w:val="22"/>
          <w:lang w:val="es-BO"/>
        </w:rPr>
      </w:pPr>
      <w:r w:rsidRPr="006010AE">
        <w:rPr>
          <w:rFonts w:ascii="Calibri" w:hAnsi="Calibri" w:cs="Calibri"/>
          <w:sz w:val="22"/>
          <w:szCs w:val="22"/>
          <w:lang w:val="es-ES_tradnl"/>
        </w:rPr>
        <w:t>Inasistencia o ausencia en obra sin autorización del FISCAL DE OBRA.</w:t>
      </w:r>
    </w:p>
    <w:p w:rsidR="006010AE" w:rsidRPr="006010AE" w:rsidRDefault="006010AE" w:rsidP="00FF4BA8">
      <w:pPr>
        <w:numPr>
          <w:ilvl w:val="2"/>
          <w:numId w:val="69"/>
        </w:numPr>
        <w:spacing w:before="120" w:after="120"/>
        <w:ind w:left="1134" w:hanging="567"/>
        <w:jc w:val="both"/>
        <w:rPr>
          <w:rFonts w:ascii="Calibri" w:hAnsi="Calibri" w:cs="Calibri"/>
          <w:sz w:val="22"/>
          <w:szCs w:val="22"/>
          <w:lang w:val="es-BO"/>
        </w:rPr>
      </w:pPr>
      <w:r w:rsidRPr="006010AE">
        <w:rPr>
          <w:rFonts w:ascii="Calibri" w:hAnsi="Calibri" w:cs="Calibri"/>
          <w:sz w:val="22"/>
          <w:szCs w:val="22"/>
          <w:lang w:val="es-ES_tradnl"/>
        </w:rPr>
        <w:t xml:space="preserve">Incumplimiento de las actas de coordinación suscritas entre el Contratista, Supervisor y Fiscal durante la ejecución del contrato. </w:t>
      </w:r>
    </w:p>
    <w:p w:rsidR="006010AE" w:rsidRPr="006010AE" w:rsidRDefault="006010AE" w:rsidP="00FF4BA8">
      <w:pPr>
        <w:numPr>
          <w:ilvl w:val="2"/>
          <w:numId w:val="69"/>
        </w:numPr>
        <w:spacing w:before="120" w:after="120"/>
        <w:ind w:left="1134" w:hanging="567"/>
        <w:jc w:val="both"/>
        <w:rPr>
          <w:rFonts w:ascii="Calibri" w:hAnsi="Calibri" w:cs="Calibri"/>
          <w:sz w:val="22"/>
          <w:szCs w:val="22"/>
          <w:lang w:val="es-BO"/>
        </w:rPr>
      </w:pPr>
      <w:r w:rsidRPr="006010AE">
        <w:rPr>
          <w:rFonts w:ascii="Calibri" w:hAnsi="Calibri" w:cs="Calibri"/>
          <w:sz w:val="22"/>
          <w:szCs w:val="22"/>
          <w:lang w:val="es-ES_tradnl"/>
        </w:rPr>
        <w:t>Incumplimiento en la cantidad y plazo de movilización del equipo comprometido en su propuesta.</w:t>
      </w:r>
    </w:p>
    <w:p w:rsidR="006010AE" w:rsidRPr="006010AE" w:rsidRDefault="006010AE" w:rsidP="00FF4BA8">
      <w:pPr>
        <w:numPr>
          <w:ilvl w:val="2"/>
          <w:numId w:val="69"/>
        </w:numPr>
        <w:spacing w:before="120" w:after="120"/>
        <w:ind w:left="1134" w:hanging="567"/>
        <w:jc w:val="both"/>
        <w:rPr>
          <w:rFonts w:ascii="Calibri" w:hAnsi="Calibri" w:cs="Calibri"/>
          <w:sz w:val="22"/>
          <w:szCs w:val="22"/>
          <w:lang w:val="es-BO"/>
        </w:rPr>
      </w:pPr>
      <w:r w:rsidRPr="006010AE">
        <w:rPr>
          <w:rFonts w:ascii="Calibri" w:hAnsi="Calibri" w:cs="Calibri"/>
          <w:sz w:val="22"/>
          <w:szCs w:val="22"/>
          <w:lang w:val="es-ES_tradnl"/>
        </w:rPr>
        <w:t>Incumplimiento a la revisión de los certificados y/o planillas de pago.</w:t>
      </w:r>
    </w:p>
    <w:p w:rsidR="006010AE" w:rsidRPr="006010AE" w:rsidRDefault="006010AE" w:rsidP="00FF4BA8">
      <w:pPr>
        <w:numPr>
          <w:ilvl w:val="2"/>
          <w:numId w:val="69"/>
        </w:numPr>
        <w:spacing w:before="120" w:after="120"/>
        <w:ind w:left="1134" w:hanging="567"/>
        <w:jc w:val="both"/>
        <w:rPr>
          <w:rFonts w:ascii="Calibri" w:hAnsi="Calibri" w:cs="Calibri"/>
          <w:sz w:val="22"/>
          <w:szCs w:val="22"/>
          <w:lang w:val="es-BO"/>
        </w:rPr>
      </w:pPr>
      <w:r w:rsidRPr="006010AE">
        <w:rPr>
          <w:rFonts w:ascii="Calibri" w:hAnsi="Calibri" w:cs="Calibri"/>
          <w:sz w:val="22"/>
          <w:szCs w:val="22"/>
          <w:lang w:val="es-ES_tradnl"/>
        </w:rPr>
        <w:t xml:space="preserve">Incumplimiento a las instrucciones y/o solicitudes impartidas por el FISCAL DE OBRA. </w:t>
      </w:r>
    </w:p>
    <w:p w:rsidR="006010AE" w:rsidRPr="006010AE" w:rsidRDefault="006010AE" w:rsidP="00FF4BA8">
      <w:pPr>
        <w:numPr>
          <w:ilvl w:val="2"/>
          <w:numId w:val="69"/>
        </w:numPr>
        <w:spacing w:before="120" w:after="120"/>
        <w:ind w:left="1134" w:hanging="567"/>
        <w:jc w:val="both"/>
        <w:rPr>
          <w:rFonts w:ascii="Calibri" w:hAnsi="Calibri" w:cs="Calibri"/>
          <w:sz w:val="22"/>
          <w:szCs w:val="22"/>
          <w:lang w:val="es-BO"/>
        </w:rPr>
      </w:pPr>
      <w:r w:rsidRPr="006010AE">
        <w:rPr>
          <w:rFonts w:ascii="Calibri" w:hAnsi="Calibri" w:cs="Calibri"/>
          <w:sz w:val="22"/>
          <w:szCs w:val="22"/>
          <w:lang w:val="es-ES_tradnl"/>
        </w:rPr>
        <w:t>Retraso en más de diez (10) días hábiles, al plazo de entrega de la planilla de pago mensual prevista en la Cláusula (Forma de pago).</w:t>
      </w:r>
    </w:p>
    <w:p w:rsidR="006010AE" w:rsidRPr="006010AE" w:rsidRDefault="006010AE" w:rsidP="00FF4BA8">
      <w:pPr>
        <w:numPr>
          <w:ilvl w:val="2"/>
          <w:numId w:val="69"/>
        </w:numPr>
        <w:spacing w:before="120" w:after="120"/>
        <w:ind w:left="1134" w:hanging="567"/>
        <w:jc w:val="both"/>
        <w:rPr>
          <w:rFonts w:ascii="Calibri" w:hAnsi="Calibri" w:cs="Calibri"/>
          <w:sz w:val="22"/>
          <w:szCs w:val="22"/>
          <w:lang w:val="es-BO"/>
        </w:rPr>
      </w:pPr>
      <w:r w:rsidRPr="006010AE">
        <w:rPr>
          <w:rFonts w:ascii="Calibri" w:hAnsi="Calibri" w:cs="Calibri"/>
          <w:sz w:val="22"/>
          <w:szCs w:val="22"/>
          <w:lang w:val="es-ES_tradnl"/>
        </w:rPr>
        <w:t xml:space="preserve">Otras causales que </w:t>
      </w:r>
      <w:r w:rsidRPr="006010AE">
        <w:rPr>
          <w:rFonts w:ascii="Calibri" w:hAnsi="Calibri" w:cs="Calibri"/>
          <w:b/>
          <w:sz w:val="22"/>
          <w:szCs w:val="22"/>
          <w:lang w:val="es-ES_tradnl"/>
        </w:rPr>
        <w:t>FISCAL</w:t>
      </w:r>
      <w:r w:rsidRPr="006010AE">
        <w:rPr>
          <w:rFonts w:ascii="Calibri" w:hAnsi="Calibri" w:cs="Calibri"/>
          <w:sz w:val="22"/>
          <w:szCs w:val="22"/>
          <w:lang w:val="es-ES_tradnl"/>
        </w:rPr>
        <w:t xml:space="preserve"> consideré pertinentes y estén enmarcados dentro de los términos contractuales.</w:t>
      </w:r>
    </w:p>
    <w:p w:rsidR="006010AE" w:rsidRPr="006010AE" w:rsidRDefault="006010AE" w:rsidP="006010AE">
      <w:pPr>
        <w:spacing w:before="120" w:after="120"/>
        <w:ind w:left="567" w:hanging="567"/>
        <w:jc w:val="both"/>
        <w:rPr>
          <w:rFonts w:ascii="Calibri" w:hAnsi="Calibri" w:cs="Calibri"/>
          <w:b/>
          <w:sz w:val="22"/>
          <w:szCs w:val="22"/>
          <w:lang w:val="es-ES_tradnl"/>
        </w:rPr>
      </w:pP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13.2 </w:t>
      </w:r>
      <w:r w:rsidRPr="006010AE">
        <w:rPr>
          <w:rFonts w:ascii="Calibri" w:hAnsi="Calibri" w:cs="Calibri"/>
          <w:b/>
          <w:sz w:val="22"/>
          <w:szCs w:val="22"/>
          <w:lang w:val="es-BO"/>
        </w:rPr>
        <w:tab/>
        <w:t>Multa por cambio de personal:</w:t>
      </w:r>
    </w:p>
    <w:p w:rsidR="006010AE" w:rsidRPr="006010AE" w:rsidRDefault="006010AE" w:rsidP="006010AE">
      <w:pPr>
        <w:spacing w:before="120" w:after="120"/>
        <w:ind w:left="567" w:hanging="1"/>
        <w:jc w:val="both"/>
        <w:rPr>
          <w:rFonts w:ascii="Calibri" w:hAnsi="Calibri" w:cs="Calibri"/>
          <w:sz w:val="22"/>
          <w:szCs w:val="22"/>
          <w:lang w:val="es-BO"/>
        </w:rPr>
      </w:pPr>
      <w:r w:rsidRPr="006010AE">
        <w:rPr>
          <w:rFonts w:ascii="Calibri" w:hAnsi="Calibri" w:cs="Calibri"/>
          <w:sz w:val="22"/>
          <w:szCs w:val="22"/>
          <w:lang w:val="es-BO"/>
        </w:rPr>
        <w:t xml:space="preserve">El </w:t>
      </w:r>
      <w:r w:rsidRPr="006010AE">
        <w:rPr>
          <w:rFonts w:ascii="Calibri" w:hAnsi="Calibri" w:cs="Calibri"/>
          <w:b/>
          <w:sz w:val="22"/>
          <w:szCs w:val="22"/>
          <w:lang w:val="es-BO"/>
        </w:rPr>
        <w:t xml:space="preserve">Supervisor </w:t>
      </w:r>
      <w:r w:rsidRPr="006010AE">
        <w:rPr>
          <w:rFonts w:ascii="Calibri" w:hAnsi="Calibri" w:cs="Calibri"/>
          <w:sz w:val="22"/>
          <w:szCs w:val="22"/>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6010AE">
        <w:rPr>
          <w:rFonts w:ascii="Calibri" w:hAnsi="Calibri" w:cs="Calibri"/>
          <w:b/>
          <w:sz w:val="22"/>
          <w:szCs w:val="22"/>
          <w:lang w:val="es-BO"/>
        </w:rPr>
        <w:t xml:space="preserve">Supervisor </w:t>
      </w:r>
      <w:r w:rsidRPr="006010AE">
        <w:rPr>
          <w:rFonts w:ascii="Calibri" w:hAnsi="Calibri" w:cs="Calibri"/>
          <w:sz w:val="22"/>
          <w:szCs w:val="22"/>
          <w:lang w:val="es-BO"/>
        </w:rPr>
        <w:t xml:space="preserve">cumplir el procedimiento previsto contractualmente para solicitar el cambio del personal. En cualquiera de los casos, 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deberá acreditar oportunamente con los certificados respectivos la causa aducida.</w:t>
      </w:r>
    </w:p>
    <w:p w:rsidR="006010AE" w:rsidRPr="006010AE" w:rsidRDefault="006010AE" w:rsidP="006010AE">
      <w:pPr>
        <w:ind w:left="567" w:hanging="567"/>
        <w:jc w:val="both"/>
        <w:rPr>
          <w:rFonts w:ascii="Calibri" w:hAnsi="Calibri" w:cs="Calibri"/>
          <w:iCs/>
          <w:sz w:val="22"/>
          <w:szCs w:val="22"/>
          <w:lang w:val="es-MX"/>
        </w:rPr>
      </w:pPr>
      <w:r w:rsidRPr="006010AE">
        <w:rPr>
          <w:rFonts w:ascii="Calibri" w:hAnsi="Calibri" w:cs="Calibri"/>
          <w:b/>
          <w:iCs/>
          <w:sz w:val="22"/>
          <w:szCs w:val="22"/>
          <w:lang w:val="es-BO"/>
        </w:rPr>
        <w:lastRenderedPageBreak/>
        <w:t xml:space="preserve">13.3  </w:t>
      </w:r>
      <w:r w:rsidRPr="006010AE">
        <w:rPr>
          <w:rFonts w:ascii="Calibri" w:hAnsi="Calibri" w:cs="Calibri"/>
          <w:b/>
          <w:iCs/>
          <w:sz w:val="22"/>
          <w:szCs w:val="22"/>
          <w:lang w:val="es-MX"/>
        </w:rPr>
        <w:t xml:space="preserve">Multa por permanencia en Obras.- </w:t>
      </w:r>
      <w:r w:rsidRPr="006010AE">
        <w:rPr>
          <w:rFonts w:ascii="Calibri" w:hAnsi="Calibri" w:cs="Calibri"/>
          <w:iCs/>
          <w:sz w:val="22"/>
          <w:szCs w:val="22"/>
          <w:lang w:val="es-MX"/>
        </w:rPr>
        <w:t>El supervisor de obra será pasible de una multa del 1% del monto de contrato, por cada que ves que se evidencie que el profesional propuesto no se encuentre en obra cuando la autoridad de YPFB o el FISCAL realice inspecciones periódicas.</w:t>
      </w:r>
    </w:p>
    <w:p w:rsidR="006010AE" w:rsidRPr="006010AE" w:rsidRDefault="006010AE" w:rsidP="006010AE">
      <w:pPr>
        <w:ind w:left="567" w:hanging="567"/>
        <w:jc w:val="both"/>
        <w:rPr>
          <w:rFonts w:ascii="Calibri" w:hAnsi="Calibri" w:cs="Calibri"/>
          <w:iCs/>
          <w:sz w:val="22"/>
          <w:szCs w:val="22"/>
          <w:lang w:val="es-MX"/>
        </w:rPr>
      </w:pPr>
    </w:p>
    <w:p w:rsidR="006010AE" w:rsidRPr="006010AE" w:rsidRDefault="006010AE" w:rsidP="00FF4BA8">
      <w:pPr>
        <w:pStyle w:val="Prrafodelista"/>
        <w:numPr>
          <w:ilvl w:val="1"/>
          <w:numId w:val="70"/>
        </w:numPr>
        <w:ind w:left="567" w:hanging="567"/>
        <w:jc w:val="both"/>
        <w:rPr>
          <w:rFonts w:ascii="Calibri" w:hAnsi="Calibri" w:cs="Calibri"/>
          <w:iCs/>
          <w:sz w:val="22"/>
          <w:szCs w:val="22"/>
          <w:lang w:val="es-MX"/>
        </w:rPr>
      </w:pPr>
      <w:r w:rsidRPr="006010AE">
        <w:rPr>
          <w:rFonts w:ascii="Calibri" w:hAnsi="Calibri" w:cs="Calibri"/>
          <w:b/>
          <w:iCs/>
          <w:sz w:val="22"/>
          <w:szCs w:val="22"/>
          <w:lang w:val="es-MX"/>
        </w:rPr>
        <w:t>Multa por permanencia parcial en Obra</w:t>
      </w:r>
      <w:r w:rsidRPr="006010AE">
        <w:rPr>
          <w:rFonts w:ascii="Calibri" w:hAnsi="Calibri" w:cs="Calibri"/>
          <w:iCs/>
          <w:sz w:val="22"/>
          <w:szCs w:val="22"/>
          <w:lang w:val="es-MX"/>
        </w:rPr>
        <w:t xml:space="preserve">.- El supervisor de obra será pasible de multa del 1% del monto del contrato, si es que no acredita la permanencia del 80% de parcial en obra. </w:t>
      </w:r>
    </w:p>
    <w:p w:rsidR="006010AE" w:rsidRPr="006010AE" w:rsidRDefault="006010AE" w:rsidP="006010AE">
      <w:pPr>
        <w:spacing w:before="120" w:after="120"/>
        <w:jc w:val="both"/>
        <w:rPr>
          <w:rFonts w:ascii="Calibri" w:hAnsi="Calibri" w:cs="Calibri"/>
          <w:sz w:val="22"/>
          <w:szCs w:val="22"/>
        </w:rPr>
      </w:pPr>
      <w:r w:rsidRPr="006010AE">
        <w:rPr>
          <w:rFonts w:ascii="Calibri" w:hAnsi="Calibri" w:cs="Calibri"/>
          <w:sz w:val="22"/>
          <w:szCs w:val="22"/>
        </w:rPr>
        <w:t xml:space="preserve">De establecer el </w:t>
      </w:r>
      <w:r w:rsidRPr="006010AE">
        <w:rPr>
          <w:rFonts w:ascii="Calibri" w:hAnsi="Calibri" w:cs="Calibri"/>
          <w:sz w:val="22"/>
          <w:szCs w:val="22"/>
          <w:lang w:val="es-ES_tradnl"/>
        </w:rPr>
        <w:t>Fiscal de Obra</w:t>
      </w:r>
      <w:r w:rsidRPr="006010AE">
        <w:rPr>
          <w:rFonts w:ascii="Calibri" w:hAnsi="Calibri" w:cs="Calibri"/>
          <w:sz w:val="22"/>
          <w:szCs w:val="22"/>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6010AE">
        <w:rPr>
          <w:rFonts w:ascii="Calibri" w:hAnsi="Calibri" w:cs="Calibri"/>
          <w:b/>
          <w:bCs/>
          <w:sz w:val="22"/>
          <w:szCs w:val="22"/>
          <w:lang w:val="es-ES_tradnl"/>
        </w:rPr>
        <w:t xml:space="preserve">Contratante </w:t>
      </w:r>
      <w:r w:rsidRPr="006010AE">
        <w:rPr>
          <w:rFonts w:ascii="Calibri" w:hAnsi="Calibri" w:cs="Calibri"/>
          <w:sz w:val="22"/>
          <w:szCs w:val="22"/>
        </w:rPr>
        <w:t>a efectos del procesamiento de la resolución del Contrato, conforme a lo estipulado en la cláusula (Terminación del Contrato).</w:t>
      </w:r>
    </w:p>
    <w:p w:rsidR="006010AE" w:rsidRPr="006010AE" w:rsidRDefault="006010AE" w:rsidP="006010AE">
      <w:pPr>
        <w:spacing w:before="120" w:after="120"/>
        <w:jc w:val="both"/>
        <w:rPr>
          <w:rFonts w:ascii="Calibri" w:hAnsi="Calibri" w:cs="Calibri"/>
          <w:sz w:val="22"/>
          <w:szCs w:val="22"/>
        </w:rPr>
      </w:pPr>
      <w:r w:rsidRPr="006010AE">
        <w:rPr>
          <w:rFonts w:ascii="Calibri" w:hAnsi="Calibri" w:cs="Calibri"/>
          <w:sz w:val="22"/>
          <w:szCs w:val="22"/>
        </w:rPr>
        <w:t xml:space="preserve">Las multas serán cobradas mediante descuentos establecidos expresamente por el </w:t>
      </w:r>
      <w:r w:rsidRPr="006010AE">
        <w:rPr>
          <w:rFonts w:ascii="Calibri" w:hAnsi="Calibri" w:cs="Calibri"/>
          <w:sz w:val="22"/>
          <w:szCs w:val="22"/>
          <w:lang w:val="es-ES_tradnl"/>
        </w:rPr>
        <w:t>Fiscal de Obra</w:t>
      </w:r>
      <w:r w:rsidRPr="006010AE">
        <w:rPr>
          <w:rFonts w:ascii="Calibri" w:hAnsi="Calibri" w:cs="Calibri"/>
          <w:sz w:val="22"/>
          <w:szCs w:val="22"/>
        </w:rPr>
        <w:t>,</w:t>
      </w:r>
      <w:r w:rsidRPr="006010AE">
        <w:rPr>
          <w:rFonts w:ascii="Calibri" w:hAnsi="Calibri" w:cs="Calibri"/>
          <w:sz w:val="22"/>
          <w:szCs w:val="22"/>
          <w:lang w:val="es-ES_tradnl"/>
        </w:rPr>
        <w:t xml:space="preserve"> con base en el informe específico y documentado que formulará el mismo</w:t>
      </w:r>
      <w:r w:rsidRPr="006010AE">
        <w:rPr>
          <w:rFonts w:ascii="Calibri" w:hAnsi="Calibri" w:cs="Calibri"/>
          <w:sz w:val="22"/>
          <w:szCs w:val="22"/>
        </w:rPr>
        <w:t xml:space="preserve">, bajo su directa responsabilidad, de los certificados de pago mensuales o del certificado de liquidación final, sin perjuicio de que </w:t>
      </w:r>
      <w:r w:rsidRPr="006010AE">
        <w:rPr>
          <w:rFonts w:ascii="Calibri" w:hAnsi="Calibri" w:cs="Calibri"/>
          <w:sz w:val="22"/>
          <w:szCs w:val="22"/>
          <w:lang w:val="es-ES_tradnl"/>
        </w:rPr>
        <w:t xml:space="preserve">el </w:t>
      </w:r>
      <w:r w:rsidRPr="006010AE">
        <w:rPr>
          <w:rFonts w:ascii="Calibri" w:hAnsi="Calibri" w:cs="Calibri"/>
          <w:b/>
          <w:bCs/>
          <w:sz w:val="22"/>
          <w:szCs w:val="22"/>
          <w:lang w:val="es-ES_tradnl"/>
        </w:rPr>
        <w:t xml:space="preserve">Contratante </w:t>
      </w:r>
      <w:r w:rsidRPr="006010AE">
        <w:rPr>
          <w:rFonts w:ascii="Calibri" w:hAnsi="Calibri" w:cs="Calibri"/>
          <w:sz w:val="22"/>
          <w:szCs w:val="22"/>
        </w:rPr>
        <w:t>ejecute la garantía de cumplimiento de Contrato y proceda al resarcimiento de daños y perjuicios por medio de la acción coactiva fiscal por la naturaleza del Contrato, conforme lo establecido en el Artículo 47 de la Ley N° 1178.</w:t>
      </w:r>
    </w:p>
    <w:p w:rsidR="006010AE" w:rsidRPr="006010AE" w:rsidRDefault="006010AE" w:rsidP="006010AE">
      <w:pPr>
        <w:spacing w:before="120" w:after="120"/>
        <w:jc w:val="both"/>
        <w:rPr>
          <w:rFonts w:ascii="Calibri" w:hAnsi="Calibri" w:cs="Calibri"/>
          <w:b/>
          <w:sz w:val="22"/>
          <w:szCs w:val="22"/>
          <w:lang w:val="es-BO"/>
        </w:rPr>
      </w:pPr>
      <w:r w:rsidRPr="006010AE">
        <w:rPr>
          <w:rFonts w:ascii="Calibri" w:hAnsi="Calibri" w:cs="Calibri"/>
          <w:b/>
          <w:sz w:val="22"/>
          <w:szCs w:val="22"/>
          <w:u w:val="single"/>
          <w:lang w:val="es-BO"/>
        </w:rPr>
        <w:t>DÉCIMA CUARTA.- (DOMICILIO A EFECTOS DE NOTIFICACIÓN)</w:t>
      </w:r>
    </w:p>
    <w:p w:rsidR="006010AE" w:rsidRPr="006010AE" w:rsidRDefault="006010AE" w:rsidP="006010AE">
      <w:pPr>
        <w:widowControl w:val="0"/>
        <w:numPr>
          <w:ilvl w:val="1"/>
          <w:numId w:val="0"/>
        </w:numPr>
        <w:tabs>
          <w:tab w:val="num" w:pos="567"/>
        </w:tabs>
        <w:spacing w:after="120"/>
        <w:ind w:left="567" w:hanging="567"/>
        <w:jc w:val="both"/>
        <w:rPr>
          <w:rFonts w:ascii="Calibri" w:hAnsi="Calibri" w:cs="Calibri"/>
          <w:sz w:val="22"/>
          <w:szCs w:val="22"/>
          <w:lang w:val="es-ES_tradnl"/>
        </w:rPr>
      </w:pPr>
      <w:r w:rsidRPr="006010AE">
        <w:rPr>
          <w:rFonts w:ascii="Calibri" w:hAnsi="Calibri" w:cs="Calibri"/>
          <w:b/>
          <w:sz w:val="22"/>
          <w:szCs w:val="22"/>
          <w:lang w:val="es-ES_tradnl"/>
        </w:rPr>
        <w:t>14.1</w:t>
      </w:r>
      <w:r w:rsidRPr="006010AE">
        <w:rPr>
          <w:rFonts w:ascii="Calibri" w:hAnsi="Calibri" w:cs="Calibri"/>
          <w:sz w:val="22"/>
          <w:szCs w:val="22"/>
          <w:lang w:val="es-ES_tradnl"/>
        </w:rPr>
        <w:t xml:space="preserve">  Las notificaciones que se cursen entre las Partes </w:t>
      </w:r>
      <w:r w:rsidRPr="006010AE">
        <w:rPr>
          <w:rFonts w:ascii="Calibri" w:hAnsi="Calibri" w:cs="Calibri"/>
          <w:sz w:val="22"/>
          <w:szCs w:val="22"/>
          <w:lang w:val="es-BO"/>
        </w:rPr>
        <w:t>relacionadas con la administración, ejecución y los asuntos contemplados en este Contrato</w:t>
      </w:r>
      <w:r w:rsidRPr="006010AE">
        <w:rPr>
          <w:rFonts w:ascii="Calibri" w:hAnsi="Calibri" w:cs="Calibri"/>
          <w:sz w:val="22"/>
          <w:szCs w:val="22"/>
          <w:lang w:val="es-ES_tradnl"/>
        </w:rPr>
        <w:t xml:space="preserve"> tendrán validez siempre que se envíen mediante nota por escrito, </w:t>
      </w:r>
      <w:r w:rsidRPr="006010AE">
        <w:rPr>
          <w:rFonts w:ascii="Calibri" w:hAnsi="Calibri" w:cs="Calibri"/>
          <w:sz w:val="22"/>
          <w:szCs w:val="22"/>
          <w:lang w:val="es-BO"/>
        </w:rPr>
        <w:t>entrega personal,</w:t>
      </w:r>
      <w:r w:rsidRPr="006010AE">
        <w:rPr>
          <w:rFonts w:ascii="Calibri" w:hAnsi="Calibri" w:cs="Calibri"/>
          <w:sz w:val="22"/>
          <w:szCs w:val="22"/>
          <w:lang w:val="es-ES_tradnl"/>
        </w:rPr>
        <w:t xml:space="preserve"> correo electrónico (e-mail), facsímile, fax u otro medio de comunicación que deje constancia documental escrita con confirmación en forma directa, a las direcciones que se indican a continuación:</w:t>
      </w:r>
    </w:p>
    <w:p w:rsidR="006010AE" w:rsidRPr="006010AE" w:rsidRDefault="006010AE" w:rsidP="006010AE">
      <w:pPr>
        <w:widowControl w:val="0"/>
        <w:numPr>
          <w:ilvl w:val="1"/>
          <w:numId w:val="0"/>
        </w:numPr>
        <w:tabs>
          <w:tab w:val="num" w:pos="567"/>
        </w:tabs>
        <w:spacing w:after="120"/>
        <w:ind w:left="567" w:hanging="567"/>
        <w:jc w:val="both"/>
        <w:rPr>
          <w:rFonts w:ascii="Calibri" w:hAnsi="Calibri" w:cs="Calibri"/>
          <w:sz w:val="22"/>
          <w:szCs w:val="22"/>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010AE" w:rsidRPr="006010AE" w:rsidTr="00071DF8">
        <w:trPr>
          <w:trHeight w:val="237"/>
        </w:trPr>
        <w:tc>
          <w:tcPr>
            <w:tcW w:w="3827" w:type="dxa"/>
            <w:tcBorders>
              <w:top w:val="single" w:sz="4" w:space="0" w:color="auto"/>
              <w:left w:val="single" w:sz="4" w:space="0" w:color="auto"/>
              <w:bottom w:val="single" w:sz="4" w:space="0" w:color="auto"/>
              <w:right w:val="single" w:sz="4" w:space="0" w:color="auto"/>
            </w:tcBorders>
          </w:tcPr>
          <w:p w:rsidR="006010AE" w:rsidRPr="006010AE" w:rsidRDefault="006010AE" w:rsidP="00071DF8">
            <w:pPr>
              <w:widowControl w:val="0"/>
              <w:ind w:left="180" w:hanging="180"/>
              <w:jc w:val="center"/>
              <w:rPr>
                <w:rFonts w:ascii="Calibri" w:hAnsi="Calibri" w:cs="Calibri"/>
                <w:b/>
                <w:bCs/>
                <w:sz w:val="22"/>
                <w:szCs w:val="22"/>
              </w:rPr>
            </w:pPr>
            <w:r w:rsidRPr="006010AE">
              <w:rPr>
                <w:rFonts w:ascii="Calibri" w:hAnsi="Calibri" w:cs="Calibri"/>
                <w:b/>
                <w:bCs/>
                <w:sz w:val="22"/>
                <w:szCs w:val="22"/>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6010AE" w:rsidRPr="006010AE" w:rsidRDefault="006010AE" w:rsidP="00071DF8">
            <w:pPr>
              <w:widowControl w:val="0"/>
              <w:ind w:left="180" w:hanging="180"/>
              <w:jc w:val="center"/>
              <w:rPr>
                <w:rFonts w:ascii="Calibri" w:hAnsi="Calibri" w:cs="Calibri"/>
                <w:b/>
                <w:bCs/>
                <w:sz w:val="22"/>
                <w:szCs w:val="22"/>
              </w:rPr>
            </w:pPr>
            <w:r w:rsidRPr="006010AE">
              <w:rPr>
                <w:rFonts w:ascii="Calibri" w:hAnsi="Calibri" w:cs="Calibri"/>
                <w:b/>
                <w:bCs/>
                <w:sz w:val="22"/>
                <w:szCs w:val="22"/>
              </w:rPr>
              <w:t>CONTRATISTA</w:t>
            </w:r>
          </w:p>
        </w:tc>
      </w:tr>
      <w:tr w:rsidR="006010AE" w:rsidRPr="006010AE" w:rsidTr="00071DF8">
        <w:trPr>
          <w:trHeight w:val="1537"/>
        </w:trPr>
        <w:tc>
          <w:tcPr>
            <w:tcW w:w="3827" w:type="dxa"/>
            <w:tcBorders>
              <w:top w:val="single" w:sz="4" w:space="0" w:color="auto"/>
              <w:left w:val="single" w:sz="4" w:space="0" w:color="auto"/>
              <w:bottom w:val="single" w:sz="4" w:space="0" w:color="auto"/>
              <w:right w:val="single" w:sz="4" w:space="0" w:color="auto"/>
            </w:tcBorders>
          </w:tcPr>
          <w:p w:rsidR="006010AE" w:rsidRPr="006010AE" w:rsidRDefault="006010AE" w:rsidP="00071DF8">
            <w:pPr>
              <w:widowControl w:val="0"/>
              <w:jc w:val="both"/>
              <w:rPr>
                <w:rFonts w:ascii="Calibri" w:hAnsi="Calibri" w:cs="Calibri"/>
                <w:sz w:val="22"/>
                <w:szCs w:val="22"/>
              </w:rPr>
            </w:pPr>
            <w:r w:rsidRPr="006010AE">
              <w:rPr>
                <w:rFonts w:ascii="Calibri" w:hAnsi="Calibri" w:cs="Calibri"/>
                <w:b/>
                <w:sz w:val="22"/>
                <w:szCs w:val="22"/>
              </w:rPr>
              <w:t>Domicilio:</w:t>
            </w:r>
            <w:r w:rsidRPr="006010AE">
              <w:rPr>
                <w:rFonts w:ascii="Calibri" w:hAnsi="Calibri" w:cs="Calibri"/>
                <w:sz w:val="22"/>
                <w:szCs w:val="22"/>
              </w:rPr>
              <w:t xml:space="preserve"> _________________</w:t>
            </w:r>
          </w:p>
          <w:p w:rsidR="006010AE" w:rsidRPr="006010AE" w:rsidRDefault="006010AE" w:rsidP="00071DF8">
            <w:pPr>
              <w:widowControl w:val="0"/>
              <w:ind w:left="180" w:hanging="180"/>
              <w:jc w:val="both"/>
              <w:rPr>
                <w:rFonts w:ascii="Calibri" w:hAnsi="Calibri" w:cs="Calibri"/>
                <w:sz w:val="22"/>
                <w:szCs w:val="22"/>
              </w:rPr>
            </w:pPr>
            <w:r w:rsidRPr="006010AE">
              <w:rPr>
                <w:rFonts w:ascii="Calibri" w:hAnsi="Calibri" w:cs="Calibri"/>
                <w:b/>
                <w:sz w:val="22"/>
                <w:szCs w:val="22"/>
              </w:rPr>
              <w:t>N° Telf.:</w:t>
            </w:r>
            <w:r w:rsidRPr="006010AE">
              <w:rPr>
                <w:rFonts w:ascii="Calibri" w:hAnsi="Calibri" w:cs="Calibri"/>
                <w:sz w:val="22"/>
                <w:szCs w:val="22"/>
              </w:rPr>
              <w:t xml:space="preserve"> ____________________</w:t>
            </w:r>
          </w:p>
          <w:p w:rsidR="006010AE" w:rsidRPr="006010AE" w:rsidRDefault="006010AE" w:rsidP="00071DF8">
            <w:pPr>
              <w:widowControl w:val="0"/>
              <w:ind w:left="180" w:hanging="180"/>
              <w:jc w:val="both"/>
              <w:rPr>
                <w:rFonts w:ascii="Calibri" w:hAnsi="Calibri" w:cs="Calibri"/>
                <w:sz w:val="22"/>
                <w:szCs w:val="22"/>
              </w:rPr>
            </w:pPr>
            <w:r w:rsidRPr="006010AE">
              <w:rPr>
                <w:rFonts w:ascii="Calibri" w:hAnsi="Calibri" w:cs="Calibri"/>
                <w:b/>
                <w:sz w:val="22"/>
                <w:szCs w:val="22"/>
              </w:rPr>
              <w:t>N° Cel.</w:t>
            </w:r>
            <w:r w:rsidRPr="006010AE">
              <w:rPr>
                <w:rFonts w:ascii="Calibri" w:hAnsi="Calibri" w:cs="Calibri"/>
                <w:sz w:val="22"/>
                <w:szCs w:val="22"/>
              </w:rPr>
              <w:t xml:space="preserve"> ______________________</w:t>
            </w:r>
          </w:p>
          <w:p w:rsidR="006010AE" w:rsidRPr="006010AE" w:rsidRDefault="006010AE" w:rsidP="00071DF8">
            <w:pPr>
              <w:widowControl w:val="0"/>
              <w:ind w:left="180" w:hanging="180"/>
              <w:jc w:val="both"/>
              <w:rPr>
                <w:rFonts w:ascii="Calibri" w:hAnsi="Calibri" w:cs="Calibri"/>
                <w:sz w:val="22"/>
                <w:szCs w:val="22"/>
              </w:rPr>
            </w:pPr>
            <w:r w:rsidRPr="006010AE">
              <w:rPr>
                <w:rFonts w:ascii="Calibri" w:hAnsi="Calibri" w:cs="Calibri"/>
                <w:b/>
                <w:sz w:val="22"/>
                <w:szCs w:val="22"/>
              </w:rPr>
              <w:t xml:space="preserve">E-mail: </w:t>
            </w:r>
            <w:r w:rsidRPr="006010AE">
              <w:rPr>
                <w:rFonts w:ascii="Calibri" w:hAnsi="Calibri" w:cs="Calibri"/>
                <w:sz w:val="22"/>
                <w:szCs w:val="22"/>
              </w:rPr>
              <w:t>____________________</w:t>
            </w:r>
          </w:p>
          <w:p w:rsidR="006010AE" w:rsidRPr="006010AE" w:rsidRDefault="006010AE" w:rsidP="00071DF8">
            <w:pPr>
              <w:widowControl w:val="0"/>
              <w:ind w:left="180" w:hanging="180"/>
              <w:jc w:val="both"/>
              <w:rPr>
                <w:rFonts w:ascii="Calibri" w:hAnsi="Calibri" w:cs="Calibri"/>
                <w:b/>
                <w:sz w:val="22"/>
                <w:szCs w:val="22"/>
              </w:rPr>
            </w:pPr>
            <w:proofErr w:type="spellStart"/>
            <w:r w:rsidRPr="006010AE">
              <w:rPr>
                <w:rFonts w:ascii="Calibri" w:hAnsi="Calibri" w:cs="Calibri"/>
                <w:b/>
                <w:sz w:val="22"/>
                <w:szCs w:val="22"/>
              </w:rPr>
              <w:t>Attn</w:t>
            </w:r>
            <w:proofErr w:type="spellEnd"/>
            <w:r w:rsidRPr="006010AE">
              <w:rPr>
                <w:rFonts w:ascii="Calibri" w:hAnsi="Calibri" w:cs="Calibri"/>
                <w:b/>
                <w:sz w:val="22"/>
                <w:szCs w:val="22"/>
              </w:rPr>
              <w:t xml:space="preserve">.: </w:t>
            </w:r>
            <w:r w:rsidRPr="006010AE">
              <w:rPr>
                <w:rFonts w:ascii="Calibri" w:hAnsi="Calibri" w:cs="Calibri"/>
                <w:sz w:val="22"/>
                <w:szCs w:val="22"/>
              </w:rPr>
              <w:t>_____________________</w:t>
            </w:r>
          </w:p>
          <w:p w:rsidR="006010AE" w:rsidRPr="006010AE" w:rsidRDefault="006010AE" w:rsidP="00071DF8">
            <w:pPr>
              <w:widowControl w:val="0"/>
              <w:ind w:left="180" w:hanging="180"/>
              <w:jc w:val="both"/>
              <w:rPr>
                <w:rFonts w:ascii="Calibri" w:hAnsi="Calibri" w:cs="Calibri"/>
                <w:sz w:val="22"/>
                <w:szCs w:val="22"/>
              </w:rPr>
            </w:pPr>
            <w:r w:rsidRPr="006010AE">
              <w:rPr>
                <w:rFonts w:ascii="Calibri" w:hAnsi="Calibri" w:cs="Calibri"/>
                <w:sz w:val="22"/>
                <w:szCs w:val="22"/>
              </w:rPr>
              <w:t>_________ - Bolivia</w:t>
            </w:r>
          </w:p>
        </w:tc>
        <w:tc>
          <w:tcPr>
            <w:tcW w:w="4253" w:type="dxa"/>
            <w:tcBorders>
              <w:top w:val="single" w:sz="4" w:space="0" w:color="auto"/>
              <w:left w:val="single" w:sz="4" w:space="0" w:color="auto"/>
              <w:bottom w:val="single" w:sz="4" w:space="0" w:color="auto"/>
              <w:right w:val="single" w:sz="4" w:space="0" w:color="auto"/>
            </w:tcBorders>
          </w:tcPr>
          <w:p w:rsidR="006010AE" w:rsidRPr="006010AE" w:rsidRDefault="006010AE" w:rsidP="00071DF8">
            <w:pPr>
              <w:widowControl w:val="0"/>
              <w:ind w:left="-45"/>
              <w:jc w:val="both"/>
              <w:rPr>
                <w:rFonts w:ascii="Calibri" w:hAnsi="Calibri" w:cs="Calibri"/>
                <w:sz w:val="22"/>
                <w:szCs w:val="22"/>
              </w:rPr>
            </w:pPr>
            <w:r w:rsidRPr="006010AE">
              <w:rPr>
                <w:rFonts w:ascii="Calibri" w:hAnsi="Calibri" w:cs="Calibri"/>
                <w:b/>
                <w:sz w:val="22"/>
                <w:szCs w:val="22"/>
              </w:rPr>
              <w:t>Domicilio:</w:t>
            </w:r>
            <w:r w:rsidRPr="006010AE">
              <w:rPr>
                <w:rFonts w:ascii="Calibri" w:hAnsi="Calibri" w:cs="Calibri"/>
                <w:sz w:val="22"/>
                <w:szCs w:val="22"/>
              </w:rPr>
              <w:t xml:space="preserve"> ___________________</w:t>
            </w:r>
          </w:p>
          <w:p w:rsidR="006010AE" w:rsidRPr="006010AE" w:rsidRDefault="006010AE" w:rsidP="00071DF8">
            <w:pPr>
              <w:widowControl w:val="0"/>
              <w:ind w:hanging="45"/>
              <w:jc w:val="both"/>
              <w:rPr>
                <w:rFonts w:ascii="Calibri" w:hAnsi="Calibri" w:cs="Calibri"/>
                <w:sz w:val="22"/>
                <w:szCs w:val="22"/>
              </w:rPr>
            </w:pPr>
            <w:r w:rsidRPr="006010AE">
              <w:rPr>
                <w:rFonts w:ascii="Calibri" w:hAnsi="Calibri" w:cs="Calibri"/>
                <w:b/>
                <w:sz w:val="22"/>
                <w:szCs w:val="22"/>
              </w:rPr>
              <w:t xml:space="preserve">N° Telf.: </w:t>
            </w:r>
            <w:r w:rsidRPr="006010AE">
              <w:rPr>
                <w:rFonts w:ascii="Calibri" w:hAnsi="Calibri" w:cs="Calibri"/>
                <w:sz w:val="22"/>
                <w:szCs w:val="22"/>
              </w:rPr>
              <w:t>_______________________</w:t>
            </w:r>
          </w:p>
          <w:p w:rsidR="006010AE" w:rsidRPr="006010AE" w:rsidRDefault="006010AE" w:rsidP="00071DF8">
            <w:pPr>
              <w:tabs>
                <w:tab w:val="left" w:pos="269"/>
              </w:tabs>
              <w:autoSpaceDE w:val="0"/>
              <w:autoSpaceDN w:val="0"/>
              <w:adjustRightInd w:val="0"/>
              <w:rPr>
                <w:rFonts w:ascii="Calibri" w:hAnsi="Calibri" w:cs="Calibri"/>
                <w:sz w:val="22"/>
                <w:szCs w:val="22"/>
              </w:rPr>
            </w:pPr>
            <w:r w:rsidRPr="006010AE">
              <w:rPr>
                <w:rFonts w:ascii="Calibri" w:hAnsi="Calibri" w:cs="Calibri"/>
                <w:b/>
                <w:sz w:val="22"/>
                <w:szCs w:val="22"/>
              </w:rPr>
              <w:t xml:space="preserve">N° Cel.: </w:t>
            </w:r>
            <w:r w:rsidRPr="006010AE">
              <w:rPr>
                <w:rFonts w:ascii="Calibri" w:hAnsi="Calibri" w:cs="Calibri"/>
                <w:sz w:val="22"/>
                <w:szCs w:val="22"/>
              </w:rPr>
              <w:t>______________________</w:t>
            </w:r>
          </w:p>
          <w:p w:rsidR="006010AE" w:rsidRPr="006010AE" w:rsidRDefault="006010AE" w:rsidP="00071DF8">
            <w:pPr>
              <w:autoSpaceDE w:val="0"/>
              <w:autoSpaceDN w:val="0"/>
              <w:adjustRightInd w:val="0"/>
              <w:rPr>
                <w:rFonts w:ascii="Calibri" w:hAnsi="Calibri" w:cs="Calibri"/>
                <w:b/>
                <w:sz w:val="22"/>
                <w:szCs w:val="22"/>
              </w:rPr>
            </w:pPr>
            <w:r w:rsidRPr="006010AE">
              <w:rPr>
                <w:rFonts w:ascii="Calibri" w:hAnsi="Calibri" w:cs="Calibri"/>
                <w:b/>
                <w:sz w:val="22"/>
                <w:szCs w:val="22"/>
              </w:rPr>
              <w:t xml:space="preserve">E-mail: </w:t>
            </w:r>
            <w:r w:rsidRPr="006010AE">
              <w:rPr>
                <w:rFonts w:ascii="Calibri" w:hAnsi="Calibri" w:cs="Calibri"/>
                <w:sz w:val="22"/>
                <w:szCs w:val="22"/>
              </w:rPr>
              <w:t>_______________________</w:t>
            </w:r>
          </w:p>
          <w:p w:rsidR="006010AE" w:rsidRPr="006010AE" w:rsidRDefault="006010AE" w:rsidP="00071DF8">
            <w:pPr>
              <w:autoSpaceDE w:val="0"/>
              <w:autoSpaceDN w:val="0"/>
              <w:adjustRightInd w:val="0"/>
              <w:rPr>
                <w:rFonts w:ascii="Calibri" w:hAnsi="Calibri" w:cs="Calibri"/>
                <w:sz w:val="22"/>
                <w:szCs w:val="22"/>
              </w:rPr>
            </w:pPr>
            <w:proofErr w:type="spellStart"/>
            <w:r w:rsidRPr="006010AE">
              <w:rPr>
                <w:rFonts w:ascii="Calibri" w:hAnsi="Calibri" w:cs="Calibri"/>
                <w:b/>
                <w:sz w:val="22"/>
                <w:szCs w:val="22"/>
              </w:rPr>
              <w:t>Attn</w:t>
            </w:r>
            <w:proofErr w:type="spellEnd"/>
            <w:r w:rsidRPr="006010AE">
              <w:rPr>
                <w:rFonts w:ascii="Calibri" w:hAnsi="Calibri" w:cs="Calibri"/>
                <w:b/>
                <w:sz w:val="22"/>
                <w:szCs w:val="22"/>
              </w:rPr>
              <w:t xml:space="preserve">.: </w:t>
            </w:r>
            <w:r w:rsidRPr="006010AE">
              <w:rPr>
                <w:rFonts w:ascii="Calibri" w:hAnsi="Calibri" w:cs="Calibri"/>
                <w:sz w:val="22"/>
                <w:szCs w:val="22"/>
              </w:rPr>
              <w:t>________________________</w:t>
            </w:r>
          </w:p>
          <w:p w:rsidR="006010AE" w:rsidRPr="006010AE" w:rsidRDefault="006010AE" w:rsidP="00071DF8">
            <w:pPr>
              <w:autoSpaceDE w:val="0"/>
              <w:autoSpaceDN w:val="0"/>
              <w:adjustRightInd w:val="0"/>
              <w:ind w:left="180" w:hanging="180"/>
              <w:rPr>
                <w:rFonts w:ascii="Calibri" w:hAnsi="Calibri" w:cs="Calibri"/>
                <w:caps/>
                <w:sz w:val="22"/>
                <w:szCs w:val="22"/>
              </w:rPr>
            </w:pPr>
            <w:r w:rsidRPr="006010AE">
              <w:rPr>
                <w:rFonts w:ascii="Calibri" w:hAnsi="Calibri" w:cs="Calibri"/>
                <w:sz w:val="22"/>
                <w:szCs w:val="22"/>
              </w:rPr>
              <w:t>___________ - Bolivia</w:t>
            </w:r>
          </w:p>
        </w:tc>
      </w:tr>
    </w:tbl>
    <w:p w:rsidR="006010AE" w:rsidRPr="006010AE" w:rsidRDefault="006010AE" w:rsidP="006010AE">
      <w:pPr>
        <w:widowControl w:val="0"/>
        <w:tabs>
          <w:tab w:val="left" w:pos="567"/>
        </w:tabs>
        <w:spacing w:after="120"/>
        <w:ind w:left="567" w:hanging="567"/>
        <w:jc w:val="both"/>
        <w:rPr>
          <w:rFonts w:ascii="Calibri" w:hAnsi="Calibri" w:cs="Calibri"/>
          <w:b/>
          <w:sz w:val="22"/>
          <w:szCs w:val="22"/>
          <w:lang w:val="es-ES_tradnl"/>
        </w:rPr>
      </w:pPr>
    </w:p>
    <w:p w:rsidR="006010AE" w:rsidRPr="006010AE" w:rsidRDefault="006010AE" w:rsidP="006010AE">
      <w:pPr>
        <w:widowControl w:val="0"/>
        <w:tabs>
          <w:tab w:val="left" w:pos="567"/>
        </w:tabs>
        <w:spacing w:after="120"/>
        <w:ind w:left="567" w:hanging="567"/>
        <w:jc w:val="both"/>
        <w:rPr>
          <w:rFonts w:ascii="Calibri" w:hAnsi="Calibri" w:cs="Calibri"/>
          <w:sz w:val="22"/>
          <w:szCs w:val="22"/>
          <w:lang w:val="es-ES_tradnl"/>
        </w:rPr>
      </w:pPr>
      <w:r w:rsidRPr="006010AE">
        <w:rPr>
          <w:rFonts w:ascii="Calibri" w:hAnsi="Calibri" w:cs="Calibri"/>
          <w:b/>
          <w:sz w:val="22"/>
          <w:szCs w:val="22"/>
          <w:lang w:val="es-ES_tradnl"/>
        </w:rPr>
        <w:t>14.2</w:t>
      </w:r>
      <w:r w:rsidRPr="006010AE">
        <w:rPr>
          <w:rFonts w:ascii="Calibri" w:hAnsi="Calibri" w:cs="Calibri"/>
          <w:sz w:val="22"/>
          <w:szCs w:val="22"/>
          <w:lang w:val="es-ES_tradnl"/>
        </w:rPr>
        <w:t xml:space="preserve">   Se considerará recibida la notificación o comunicación en la fecha y hora en que se haya realizado la entrega.</w:t>
      </w:r>
    </w:p>
    <w:p w:rsidR="006010AE" w:rsidRPr="006010AE" w:rsidRDefault="006010AE" w:rsidP="006010AE">
      <w:pPr>
        <w:widowControl w:val="0"/>
        <w:tabs>
          <w:tab w:val="num" w:pos="567"/>
        </w:tabs>
        <w:spacing w:after="120"/>
        <w:ind w:left="567" w:hanging="567"/>
        <w:jc w:val="both"/>
        <w:rPr>
          <w:rFonts w:ascii="Calibri" w:hAnsi="Calibri" w:cs="Calibri"/>
          <w:sz w:val="22"/>
          <w:szCs w:val="22"/>
          <w:lang w:val="es-ES_tradnl"/>
        </w:rPr>
      </w:pPr>
      <w:r w:rsidRPr="006010AE">
        <w:rPr>
          <w:rFonts w:ascii="Calibri" w:hAnsi="Calibri" w:cs="Calibri"/>
          <w:b/>
          <w:sz w:val="22"/>
          <w:szCs w:val="22"/>
          <w:lang w:val="es-ES_tradnl"/>
        </w:rPr>
        <w:t>14.3</w:t>
      </w:r>
      <w:r w:rsidRPr="006010AE">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6010AE" w:rsidRPr="006010AE" w:rsidRDefault="006010AE" w:rsidP="006010AE">
      <w:pPr>
        <w:spacing w:before="120" w:after="120"/>
        <w:jc w:val="both"/>
        <w:rPr>
          <w:rFonts w:ascii="Calibri" w:hAnsi="Calibri" w:cs="Calibri"/>
          <w:b/>
          <w:sz w:val="22"/>
          <w:szCs w:val="22"/>
          <w:lang w:val="es-ES_tradnl"/>
        </w:rPr>
      </w:pPr>
      <w:r w:rsidRPr="006010AE">
        <w:rPr>
          <w:rFonts w:ascii="Calibri" w:hAnsi="Calibri" w:cs="Calibri"/>
          <w:b/>
          <w:sz w:val="22"/>
          <w:szCs w:val="22"/>
          <w:u w:val="single"/>
          <w:lang w:val="es-BO"/>
        </w:rPr>
        <w:t>DÉCIMA QUINTA</w:t>
      </w:r>
      <w:r w:rsidRPr="006010AE">
        <w:rPr>
          <w:rFonts w:ascii="Calibri" w:hAnsi="Calibri" w:cs="Calibri"/>
          <w:b/>
          <w:sz w:val="22"/>
          <w:szCs w:val="22"/>
          <w:u w:val="single"/>
          <w:lang w:val="es-ES_tradnl"/>
        </w:rPr>
        <w:t>.- (RESPONSABILIDAD Y OBLIGACIONES DEL SUPERVISOR)</w:t>
      </w:r>
      <w:r w:rsidRPr="006010AE">
        <w:rPr>
          <w:rFonts w:ascii="Calibri" w:hAnsi="Calibri" w:cs="Calibri"/>
          <w:b/>
          <w:sz w:val="22"/>
          <w:szCs w:val="22"/>
          <w:lang w:val="es-ES_tradnl"/>
        </w:rPr>
        <w:t>.</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sz w:val="22"/>
          <w:szCs w:val="22"/>
          <w:lang w:val="es-BO"/>
        </w:rPr>
        <w:t xml:space="preserve">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acuerda y se compromete a cumplir de manera enunciativa y no limitativa las siguientes obligaciones:</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15.1</w:t>
      </w:r>
      <w:r w:rsidRPr="006010AE">
        <w:rPr>
          <w:rFonts w:ascii="Calibri" w:hAnsi="Calibri" w:cs="Calibri"/>
          <w:sz w:val="22"/>
          <w:szCs w:val="22"/>
          <w:lang w:val="es-BO"/>
        </w:rPr>
        <w:t xml:space="preserve">  Cumplir con las obligaciones, las especificaciones, los términos de referencia y condiciones del presente Contrato, que sean necesarios o apropiados para el cumplimiento del objeto del presente Contrato.</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lastRenderedPageBreak/>
        <w:t>15.2</w:t>
      </w:r>
      <w:r w:rsidRPr="006010AE">
        <w:rPr>
          <w:rFonts w:ascii="Calibri" w:hAnsi="Calibri" w:cs="Calibri"/>
          <w:sz w:val="22"/>
          <w:szCs w:val="22"/>
          <w:lang w:val="es-BO"/>
        </w:rPr>
        <w:t xml:space="preserve">   Organizar y dirigir su oficina regional en el mismo lugar donde está trabajando el Contratista.</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15.3</w:t>
      </w:r>
      <w:r w:rsidRPr="006010AE">
        <w:rPr>
          <w:rFonts w:ascii="Calibri" w:hAnsi="Calibri" w:cs="Calibri"/>
          <w:sz w:val="22"/>
          <w:szCs w:val="22"/>
          <w:lang w:val="es-BO"/>
        </w:rPr>
        <w:t xml:space="preserve">  Estudiar e interpretar técnicamente los planos y especificaciones para su correcta aplicación por el </w:t>
      </w:r>
      <w:r w:rsidRPr="006010AE">
        <w:rPr>
          <w:rFonts w:ascii="Calibri" w:eastAsia="Calibri" w:hAnsi="Calibri" w:cs="Calibri"/>
          <w:b/>
          <w:color w:val="000000"/>
          <w:sz w:val="22"/>
          <w:szCs w:val="22"/>
          <w:lang w:val="es-BO" w:eastAsia="es-BO"/>
        </w:rPr>
        <w:t>Supervisor</w:t>
      </w:r>
      <w:r w:rsidRPr="006010AE">
        <w:rPr>
          <w:rFonts w:ascii="Calibri" w:hAnsi="Calibri" w:cs="Calibri"/>
          <w:sz w:val="22"/>
          <w:szCs w:val="22"/>
          <w:lang w:val="es-BO"/>
        </w:rPr>
        <w:t>.</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15.4  </w:t>
      </w:r>
      <w:r w:rsidRPr="006010AE">
        <w:rPr>
          <w:rFonts w:ascii="Calibri" w:hAnsi="Calibri" w:cs="Calibri"/>
          <w:sz w:val="22"/>
          <w:szCs w:val="22"/>
          <w:lang w:val="es-BO"/>
        </w:rPr>
        <w:t xml:space="preserve">Exigir  al  Contratista  la  disponibilidad  permanente del libro  de  órdenes en el lugar de la construcción objeto del presente Contrato. </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15.5</w:t>
      </w:r>
      <w:r w:rsidRPr="006010AE">
        <w:rPr>
          <w:rFonts w:ascii="Calibri" w:hAnsi="Calibri" w:cs="Calibri"/>
          <w:sz w:val="22"/>
          <w:szCs w:val="22"/>
          <w:lang w:val="es-BO"/>
        </w:rPr>
        <w:t xml:space="preserve">  Exigir al Contratista los respaldos técnicos necesarios, para procesar planillas o certificados de pago por la ejecución que realiza el Contratista.</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15.6  </w:t>
      </w:r>
      <w:r w:rsidRPr="006010AE">
        <w:rPr>
          <w:rFonts w:ascii="Calibri" w:hAnsi="Calibri" w:cs="Calibri"/>
          <w:sz w:val="22"/>
          <w:szCs w:val="22"/>
          <w:lang w:val="es-BO"/>
        </w:rPr>
        <w:t>Cumplir la legislación laboral y social vigente en el Estado Plurinacional de Bolivia y será también responsable de dicho cumplimiento por parte de sus subcontratistas.</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15.7</w:t>
      </w:r>
      <w:r w:rsidRPr="006010AE">
        <w:rPr>
          <w:rFonts w:ascii="Calibri" w:hAnsi="Calibri" w:cs="Calibri"/>
          <w:sz w:val="22"/>
          <w:szCs w:val="22"/>
          <w:lang w:val="es-BO"/>
        </w:rPr>
        <w:t xml:space="preserve">  Mantener  a</w:t>
      </w:r>
      <w:r w:rsidRPr="006010AE">
        <w:rPr>
          <w:rFonts w:ascii="Calibri" w:hAnsi="Calibri" w:cs="Calibri"/>
          <w:sz w:val="22"/>
          <w:szCs w:val="22"/>
          <w:lang w:val="es-ES_tradnl"/>
        </w:rPr>
        <w:t xml:space="preserve">l  </w:t>
      </w:r>
      <w:r w:rsidRPr="006010AE">
        <w:rPr>
          <w:rFonts w:ascii="Calibri" w:hAnsi="Calibri" w:cs="Calibri"/>
          <w:b/>
          <w:bCs/>
          <w:sz w:val="22"/>
          <w:szCs w:val="22"/>
          <w:lang w:val="es-ES_tradnl"/>
        </w:rPr>
        <w:t>Contratante</w:t>
      </w:r>
      <w:r w:rsidRPr="006010AE">
        <w:rPr>
          <w:rFonts w:ascii="Calibri" w:hAnsi="Calibri" w:cs="Calibri"/>
          <w:sz w:val="22"/>
          <w:szCs w:val="22"/>
          <w:lang w:val="es-BO"/>
        </w:rPr>
        <w:t>,  exonerado contra cualquier multa o penalidad de cualquier tipo o naturaleza que fuera impuesta por causa de incumplimiento o infracción de la legislación laboral o social.</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15.8  </w:t>
      </w:r>
      <w:r w:rsidRPr="006010AE">
        <w:rPr>
          <w:rFonts w:ascii="Calibri" w:hAnsi="Calibri" w:cs="Calibri"/>
          <w:sz w:val="22"/>
          <w:szCs w:val="22"/>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6010AE" w:rsidRPr="006010AE" w:rsidRDefault="006010AE" w:rsidP="006010AE">
      <w:pPr>
        <w:tabs>
          <w:tab w:val="left" w:pos="567"/>
        </w:tabs>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15.9  </w:t>
      </w:r>
      <w:r w:rsidRPr="006010AE">
        <w:rPr>
          <w:rFonts w:ascii="Calibri" w:hAnsi="Calibri" w:cs="Calibri"/>
          <w:sz w:val="22"/>
          <w:szCs w:val="22"/>
          <w:lang w:val="es-BO"/>
        </w:rPr>
        <w:t xml:space="preserve">Responsabilizarse por la  correcta  conservación, utilización y manutención  de los materiales, equipos, herramientas, máquinas, vehículos e instalaciones, suministrados por </w:t>
      </w:r>
      <w:r w:rsidRPr="006010AE">
        <w:rPr>
          <w:rFonts w:ascii="Calibri" w:hAnsi="Calibri" w:cs="Calibri"/>
          <w:sz w:val="22"/>
          <w:szCs w:val="22"/>
          <w:lang w:val="es-ES_tradnl"/>
        </w:rPr>
        <w:t xml:space="preserve">el </w:t>
      </w:r>
      <w:r w:rsidRPr="006010AE">
        <w:rPr>
          <w:rFonts w:ascii="Calibri" w:hAnsi="Calibri" w:cs="Calibri"/>
          <w:b/>
          <w:bCs/>
          <w:sz w:val="22"/>
          <w:szCs w:val="22"/>
          <w:lang w:val="es-ES_tradnl"/>
        </w:rPr>
        <w:t>Contratante</w:t>
      </w:r>
      <w:r w:rsidRPr="006010AE">
        <w:rPr>
          <w:rFonts w:ascii="Calibri" w:hAnsi="Calibri" w:cs="Calibri"/>
          <w:sz w:val="22"/>
          <w:szCs w:val="22"/>
          <w:lang w:val="es-BO"/>
        </w:rPr>
        <w:t>, así como resarcir eventuales extravíos, daños o depreciaciones ocasionadas.</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15.10 </w:t>
      </w:r>
      <w:r w:rsidRPr="006010AE">
        <w:rPr>
          <w:rFonts w:ascii="Calibri" w:hAnsi="Calibri" w:cs="Calibri"/>
          <w:sz w:val="22"/>
          <w:szCs w:val="22"/>
          <w:lang w:val="es-BO"/>
        </w:rPr>
        <w:t xml:space="preserve">Providenciar el retiro inmediato del personal cuya permanencia en el desarrollo del Servicio, sea considerada inaceptable por </w:t>
      </w:r>
      <w:r w:rsidRPr="006010AE">
        <w:rPr>
          <w:rFonts w:ascii="Calibri" w:hAnsi="Calibri" w:cs="Calibri"/>
          <w:sz w:val="22"/>
          <w:szCs w:val="22"/>
          <w:lang w:val="es-ES_tradnl"/>
        </w:rPr>
        <w:t xml:space="preserve">el </w:t>
      </w:r>
      <w:r w:rsidRPr="006010AE">
        <w:rPr>
          <w:rFonts w:ascii="Calibri" w:hAnsi="Calibri" w:cs="Calibri"/>
          <w:b/>
          <w:bCs/>
          <w:sz w:val="22"/>
          <w:szCs w:val="22"/>
          <w:lang w:val="es-ES_tradnl"/>
        </w:rPr>
        <w:t>Contratante</w:t>
      </w:r>
      <w:r w:rsidRPr="006010AE">
        <w:rPr>
          <w:rFonts w:ascii="Calibri" w:hAnsi="Calibri" w:cs="Calibri"/>
          <w:sz w:val="22"/>
          <w:szCs w:val="22"/>
          <w:lang w:val="es-BO"/>
        </w:rPr>
        <w:t>, sin ningún cargo o pago por resarcimiento a</w:t>
      </w:r>
      <w:r w:rsidRPr="006010AE">
        <w:rPr>
          <w:rFonts w:ascii="Calibri" w:hAnsi="Calibri" w:cs="Calibri"/>
          <w:sz w:val="22"/>
          <w:szCs w:val="22"/>
          <w:lang w:val="es-ES_tradnl"/>
        </w:rPr>
        <w:t xml:space="preserve">l </w:t>
      </w:r>
      <w:r w:rsidRPr="006010AE">
        <w:rPr>
          <w:rFonts w:ascii="Calibri" w:hAnsi="Calibri" w:cs="Calibri"/>
          <w:b/>
          <w:bCs/>
          <w:sz w:val="22"/>
          <w:szCs w:val="22"/>
          <w:lang w:val="es-ES_tradnl"/>
        </w:rPr>
        <w:t>Contratante</w:t>
      </w:r>
      <w:r w:rsidRPr="006010AE">
        <w:rPr>
          <w:rFonts w:ascii="Calibri" w:hAnsi="Calibri" w:cs="Calibri"/>
          <w:sz w:val="22"/>
          <w:szCs w:val="22"/>
          <w:lang w:val="es-BO"/>
        </w:rPr>
        <w:t>.</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15.11 </w:t>
      </w:r>
      <w:r w:rsidRPr="006010AE">
        <w:rPr>
          <w:rFonts w:ascii="Calibri" w:hAnsi="Calibri" w:cs="Calibri"/>
          <w:sz w:val="22"/>
          <w:szCs w:val="22"/>
          <w:lang w:val="es-BO"/>
        </w:rPr>
        <w:t xml:space="preserve">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reconoce los  derechos  de  propiedad  intelectual,  sobre la  documentación proporcionada por </w:t>
      </w:r>
      <w:r w:rsidRPr="006010AE">
        <w:rPr>
          <w:rFonts w:ascii="Calibri" w:hAnsi="Calibri" w:cs="Calibri"/>
          <w:sz w:val="22"/>
          <w:szCs w:val="22"/>
          <w:lang w:val="es-ES_tradnl"/>
        </w:rPr>
        <w:t xml:space="preserve">el </w:t>
      </w:r>
      <w:r w:rsidRPr="006010AE">
        <w:rPr>
          <w:rFonts w:ascii="Calibri" w:hAnsi="Calibri" w:cs="Calibri"/>
          <w:b/>
          <w:bCs/>
          <w:sz w:val="22"/>
          <w:szCs w:val="22"/>
          <w:lang w:val="es-ES_tradnl"/>
        </w:rPr>
        <w:t>Contratante</w:t>
      </w:r>
      <w:r w:rsidRPr="006010AE">
        <w:rPr>
          <w:rFonts w:ascii="Calibri" w:hAnsi="Calibri" w:cs="Calibri"/>
          <w:sz w:val="22"/>
          <w:szCs w:val="22"/>
          <w:lang w:val="es-BO"/>
        </w:rPr>
        <w:t xml:space="preserve"> los que no podrán ser usados o revelados a terceros sin el consentimiento previo </w:t>
      </w:r>
      <w:r w:rsidRPr="006010AE">
        <w:rPr>
          <w:rFonts w:ascii="Calibri" w:hAnsi="Calibri" w:cs="Calibri"/>
          <w:sz w:val="22"/>
          <w:szCs w:val="22"/>
          <w:lang w:val="es-ES_tradnl"/>
        </w:rPr>
        <w:t xml:space="preserve">del </w:t>
      </w:r>
      <w:r w:rsidRPr="006010AE">
        <w:rPr>
          <w:rFonts w:ascii="Calibri" w:hAnsi="Calibri" w:cs="Calibri"/>
          <w:b/>
          <w:bCs/>
          <w:sz w:val="22"/>
          <w:szCs w:val="22"/>
          <w:lang w:val="es-ES_tradnl"/>
        </w:rPr>
        <w:t>Contratante</w:t>
      </w:r>
      <w:r w:rsidRPr="006010AE">
        <w:rPr>
          <w:rFonts w:ascii="Calibri" w:hAnsi="Calibri" w:cs="Calibri"/>
          <w:sz w:val="22"/>
          <w:szCs w:val="22"/>
          <w:lang w:val="es-BO"/>
        </w:rPr>
        <w:t xml:space="preserve">. </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15.12 </w:t>
      </w:r>
      <w:r w:rsidRPr="006010AE">
        <w:rPr>
          <w:rFonts w:ascii="Calibri" w:hAnsi="Calibri" w:cs="Calibri"/>
          <w:sz w:val="22"/>
          <w:szCs w:val="22"/>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15.13</w:t>
      </w:r>
      <w:r w:rsidRPr="006010AE">
        <w:rPr>
          <w:rFonts w:ascii="Calibri" w:hAnsi="Calibri" w:cs="Calibri"/>
          <w:sz w:val="22"/>
          <w:szCs w:val="22"/>
          <w:lang w:val="es-BO"/>
        </w:rPr>
        <w:t xml:space="preserve"> Planear, programar, dirigir y ejecutar el Servicio con calidad y seguridad, a fin de garantizar el pleno cumplimiento de la construcción objeto del presente Contrato.</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15.14 </w:t>
      </w:r>
      <w:r w:rsidRPr="006010AE">
        <w:rPr>
          <w:rFonts w:ascii="Calibri" w:hAnsi="Calibri" w:cs="Calibri"/>
          <w:sz w:val="22"/>
          <w:szCs w:val="22"/>
          <w:lang w:val="es-BO"/>
        </w:rPr>
        <w:t>Realizar el Servicio de acuerdo a las buenas prácticas de ingeniería y construcción.</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15.15 </w:t>
      </w:r>
      <w:r w:rsidRPr="006010AE">
        <w:rPr>
          <w:rFonts w:ascii="Calibri" w:hAnsi="Calibri" w:cs="Calibri"/>
          <w:sz w:val="22"/>
          <w:szCs w:val="22"/>
          <w:lang w:val="es-BO"/>
        </w:rPr>
        <w:t>Asegurarse que su Personal sea idóneo para la ejecución del Servicio y utilizar el más alto nivel de técnica actual disponible aplicable al Servicio. E</w:t>
      </w:r>
      <w:r w:rsidRPr="006010AE">
        <w:rPr>
          <w:rFonts w:ascii="Calibri" w:hAnsi="Calibri" w:cs="Calibri"/>
          <w:sz w:val="22"/>
          <w:szCs w:val="22"/>
          <w:lang w:val="es-ES_tradnl"/>
        </w:rPr>
        <w:t xml:space="preserve">l </w:t>
      </w:r>
      <w:r w:rsidRPr="006010AE">
        <w:rPr>
          <w:rFonts w:ascii="Calibri" w:hAnsi="Calibri" w:cs="Calibri"/>
          <w:b/>
          <w:bCs/>
          <w:sz w:val="22"/>
          <w:szCs w:val="22"/>
          <w:lang w:val="es-ES_tradnl"/>
        </w:rPr>
        <w:t>Contratante</w:t>
      </w:r>
      <w:r w:rsidRPr="006010AE">
        <w:rPr>
          <w:rFonts w:ascii="Calibri" w:hAnsi="Calibri" w:cs="Calibri"/>
          <w:sz w:val="22"/>
          <w:szCs w:val="22"/>
          <w:lang w:val="es-BO"/>
        </w:rPr>
        <w:t xml:space="preserve"> se reserva la facultad de solicitar la comprobación de la capacidad e idoneidad del Personal mediante la realización de pruebas de calificación.</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15.16 </w:t>
      </w:r>
      <w:r w:rsidRPr="006010AE">
        <w:rPr>
          <w:rFonts w:ascii="Calibri" w:hAnsi="Calibri" w:cs="Calibri"/>
          <w:sz w:val="22"/>
          <w:szCs w:val="22"/>
          <w:lang w:val="es-BO"/>
        </w:rPr>
        <w:t xml:space="preserve">Responder por la supervisión, dirección técnica y administrativa y mano de obra de su Personal, necesarias para la ejecución del Servicio, siendo para todos los efectos, 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único y exclusivo responsable.</w:t>
      </w:r>
    </w:p>
    <w:p w:rsidR="006010AE" w:rsidRPr="006010AE" w:rsidRDefault="006010AE" w:rsidP="006010AE">
      <w:pPr>
        <w:tabs>
          <w:tab w:val="num" w:pos="567"/>
        </w:tabs>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15.17 </w:t>
      </w:r>
      <w:r w:rsidRPr="006010AE">
        <w:rPr>
          <w:rFonts w:ascii="Calibri" w:hAnsi="Calibri" w:cs="Calibri"/>
          <w:sz w:val="22"/>
          <w:szCs w:val="22"/>
          <w:lang w:val="es-BO"/>
        </w:rPr>
        <w:t xml:space="preserve">Responsabilizarse, conforme a  la ley,  en calidad de  único y exclusivo empleador, de las obligaciones y cargas sociales, seguro por riesgo, obligaciones laborales, de seguridad social, </w:t>
      </w:r>
      <w:r w:rsidRPr="006010AE">
        <w:rPr>
          <w:rFonts w:ascii="Calibri" w:hAnsi="Calibri" w:cs="Calibri"/>
          <w:sz w:val="22"/>
          <w:szCs w:val="22"/>
          <w:lang w:val="es-BO"/>
        </w:rPr>
        <w:lastRenderedPageBreak/>
        <w:t>gastos médicos del Personal involucrado en la ejecución y todos los que pudiera corresponder, liberando a</w:t>
      </w:r>
      <w:r w:rsidRPr="006010AE">
        <w:rPr>
          <w:rFonts w:ascii="Calibri" w:hAnsi="Calibri" w:cs="Calibri"/>
          <w:sz w:val="22"/>
          <w:szCs w:val="22"/>
          <w:lang w:val="es-ES_tradnl"/>
        </w:rPr>
        <w:t xml:space="preserv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BO"/>
        </w:rPr>
        <w:t xml:space="preserve">de cualquier reclamo. </w:t>
      </w:r>
    </w:p>
    <w:p w:rsidR="006010AE" w:rsidRPr="006010AE" w:rsidRDefault="006010AE" w:rsidP="006010AE">
      <w:pPr>
        <w:tabs>
          <w:tab w:val="num" w:pos="567"/>
        </w:tabs>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15.18</w:t>
      </w:r>
      <w:r w:rsidRPr="006010AE">
        <w:rPr>
          <w:rFonts w:ascii="Calibri" w:hAnsi="Calibri" w:cs="Calibri"/>
          <w:sz w:val="22"/>
          <w:szCs w:val="22"/>
          <w:lang w:val="es-BO"/>
        </w:rPr>
        <w:tab/>
        <w:t xml:space="preserve">Realizar mediciones conjuntas con el Contratista de la obra ejecutada y aprobar los certificados o planillas de avance de obra. </w:t>
      </w:r>
    </w:p>
    <w:p w:rsidR="006010AE" w:rsidRPr="006010AE" w:rsidRDefault="006010AE" w:rsidP="006010AE">
      <w:pPr>
        <w:tabs>
          <w:tab w:val="num" w:pos="567"/>
        </w:tabs>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15.19</w:t>
      </w:r>
      <w:r w:rsidRPr="006010AE">
        <w:rPr>
          <w:rFonts w:ascii="Calibri" w:hAnsi="Calibri" w:cs="Calibri"/>
          <w:sz w:val="22"/>
          <w:szCs w:val="22"/>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6010AE" w:rsidRPr="006010AE" w:rsidRDefault="006010AE" w:rsidP="006010AE">
      <w:pPr>
        <w:spacing w:before="120" w:after="120"/>
        <w:ind w:left="567" w:hanging="567"/>
        <w:jc w:val="both"/>
        <w:rPr>
          <w:rFonts w:ascii="Calibri" w:hAnsi="Calibri" w:cs="Calibri"/>
          <w:b/>
          <w:sz w:val="22"/>
          <w:szCs w:val="22"/>
          <w:lang w:val="es-BO"/>
        </w:rPr>
      </w:pPr>
      <w:r w:rsidRPr="006010AE">
        <w:rPr>
          <w:rFonts w:ascii="Calibri" w:hAnsi="Calibri" w:cs="Calibri"/>
          <w:b/>
          <w:sz w:val="22"/>
          <w:szCs w:val="22"/>
          <w:lang w:val="es-BO"/>
        </w:rPr>
        <w:t>15.20</w:t>
      </w:r>
      <w:r w:rsidRPr="006010AE">
        <w:rPr>
          <w:rFonts w:ascii="Calibri" w:hAnsi="Calibri" w:cs="Calibri"/>
          <w:sz w:val="22"/>
          <w:szCs w:val="22"/>
          <w:lang w:val="es-BO"/>
        </w:rPr>
        <w:tab/>
        <w:t>Conocer minuciosamente y desarrollar a cabalidad las funciones y tareas descritas en el contrato de obra y establecer la aplicación de multas en contra del Contratista de acuerdo a la cláusula expresa de dicho contrato.</w:t>
      </w:r>
    </w:p>
    <w:p w:rsidR="006010AE" w:rsidRPr="006010AE" w:rsidRDefault="006010AE" w:rsidP="006010AE">
      <w:pPr>
        <w:tabs>
          <w:tab w:val="num" w:pos="567"/>
        </w:tabs>
        <w:ind w:left="567" w:hanging="567"/>
        <w:jc w:val="both"/>
        <w:rPr>
          <w:rFonts w:ascii="Calibri" w:hAnsi="Calibri" w:cs="Calibri"/>
          <w:sz w:val="22"/>
          <w:szCs w:val="22"/>
          <w:lang w:val="es-BO"/>
        </w:rPr>
      </w:pPr>
      <w:r w:rsidRPr="006010AE">
        <w:rPr>
          <w:rFonts w:ascii="Calibri" w:hAnsi="Calibri" w:cs="Calibri"/>
          <w:b/>
          <w:sz w:val="22"/>
          <w:szCs w:val="22"/>
          <w:lang w:val="es-BO"/>
        </w:rPr>
        <w:t>15.21</w:t>
      </w:r>
      <w:r w:rsidRPr="006010AE">
        <w:rPr>
          <w:rFonts w:ascii="Calibri" w:hAnsi="Calibri" w:cs="Calibri"/>
          <w:sz w:val="22"/>
          <w:szCs w:val="22"/>
          <w:lang w:val="es-BO"/>
        </w:rPr>
        <w:t xml:space="preserve"> Si el </w:t>
      </w:r>
      <w:r w:rsidRPr="006010AE">
        <w:rPr>
          <w:rFonts w:ascii="Calibri" w:hAnsi="Calibri" w:cs="Calibri"/>
          <w:bCs/>
          <w:sz w:val="22"/>
          <w:szCs w:val="22"/>
          <w:lang w:val="es-BO"/>
        </w:rPr>
        <w:t xml:space="preserve">Contratista </w:t>
      </w:r>
      <w:r w:rsidRPr="006010AE">
        <w:rPr>
          <w:rFonts w:ascii="Calibri" w:hAnsi="Calibri" w:cs="Calibri"/>
          <w:sz w:val="22"/>
          <w:szCs w:val="22"/>
          <w:lang w:val="es-BO"/>
        </w:rPr>
        <w:t xml:space="preserve">no ha realizado la corrección de defectos dentro del plazo especificado en la notificación del </w:t>
      </w:r>
      <w:r w:rsidRPr="006010AE">
        <w:rPr>
          <w:rFonts w:ascii="Calibri" w:hAnsi="Calibri" w:cs="Calibri"/>
          <w:b/>
          <w:sz w:val="22"/>
          <w:szCs w:val="22"/>
          <w:lang w:val="es-BO"/>
        </w:rPr>
        <w:t>S</w:t>
      </w:r>
      <w:r w:rsidRPr="006010AE">
        <w:rPr>
          <w:rFonts w:ascii="Calibri" w:hAnsi="Calibri" w:cs="Calibri"/>
          <w:b/>
          <w:bCs/>
          <w:sz w:val="22"/>
          <w:szCs w:val="22"/>
          <w:lang w:val="es-BO"/>
        </w:rPr>
        <w:t xml:space="preserve">upervisor </w:t>
      </w:r>
      <w:r w:rsidRPr="006010AE">
        <w:rPr>
          <w:rFonts w:ascii="Calibri" w:hAnsi="Calibri" w:cs="Calibri"/>
          <w:sz w:val="22"/>
          <w:szCs w:val="22"/>
          <w:lang w:val="es-BO"/>
        </w:rPr>
        <w:t xml:space="preserve">durante la ejecución de la obra, antes de la recepción provisional o antes de la recepción definitiva, el </w:t>
      </w:r>
      <w:r w:rsidRPr="006010AE">
        <w:rPr>
          <w:rFonts w:ascii="Calibri" w:hAnsi="Calibri" w:cs="Calibri"/>
          <w:b/>
          <w:bCs/>
          <w:sz w:val="22"/>
          <w:szCs w:val="22"/>
          <w:lang w:val="es-BO"/>
        </w:rPr>
        <w:t xml:space="preserve">Supervisor </w:t>
      </w:r>
      <w:r w:rsidRPr="006010AE">
        <w:rPr>
          <w:rFonts w:ascii="Calibri" w:hAnsi="Calibri" w:cs="Calibri"/>
          <w:sz w:val="22"/>
          <w:szCs w:val="22"/>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6010AE" w:rsidRPr="006010AE" w:rsidRDefault="006010AE" w:rsidP="006010AE">
      <w:pPr>
        <w:tabs>
          <w:tab w:val="num" w:pos="567"/>
        </w:tabs>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15.22</w:t>
      </w:r>
      <w:r w:rsidRPr="006010AE">
        <w:rPr>
          <w:rFonts w:ascii="Calibri" w:hAnsi="Calibri" w:cs="Calibri"/>
          <w:sz w:val="22"/>
          <w:szCs w:val="22"/>
          <w:lang w:val="es-BO"/>
        </w:rPr>
        <w:t xml:space="preserve"> 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también será responsable:</w:t>
      </w:r>
    </w:p>
    <w:p w:rsidR="006010AE" w:rsidRPr="006010AE" w:rsidRDefault="006010AE" w:rsidP="006010AE">
      <w:pPr>
        <w:tabs>
          <w:tab w:val="num" w:pos="1418"/>
        </w:tabs>
        <w:spacing w:before="120" w:after="120"/>
        <w:ind w:left="1418" w:hanging="851"/>
        <w:jc w:val="both"/>
        <w:rPr>
          <w:rFonts w:ascii="Calibri" w:hAnsi="Calibri" w:cs="Calibri"/>
          <w:sz w:val="22"/>
          <w:szCs w:val="22"/>
          <w:lang w:val="es-BO"/>
        </w:rPr>
      </w:pPr>
      <w:r w:rsidRPr="006010AE">
        <w:rPr>
          <w:rFonts w:ascii="Calibri" w:hAnsi="Calibri" w:cs="Calibri"/>
          <w:b/>
          <w:sz w:val="22"/>
          <w:szCs w:val="22"/>
          <w:lang w:val="es-BO"/>
        </w:rPr>
        <w:t xml:space="preserve">15.22.1  </w:t>
      </w:r>
      <w:r w:rsidRPr="006010AE">
        <w:rPr>
          <w:rFonts w:ascii="Calibri" w:hAnsi="Calibri" w:cs="Calibri"/>
          <w:sz w:val="22"/>
          <w:szCs w:val="22"/>
          <w:lang w:val="es-BO"/>
        </w:rPr>
        <w:t>Por los efectos resultantes de la inobservancia y/o infracción de las obligaciones del Contrato, leyes, reglamentos y/o cualquier disposición legal del Estado Plurinacional de Bolivia.</w:t>
      </w:r>
    </w:p>
    <w:p w:rsidR="006010AE" w:rsidRPr="006010AE" w:rsidRDefault="006010AE" w:rsidP="006010AE">
      <w:pPr>
        <w:tabs>
          <w:tab w:val="num" w:pos="1418"/>
        </w:tabs>
        <w:spacing w:before="120" w:after="120"/>
        <w:ind w:left="1418" w:hanging="851"/>
        <w:jc w:val="both"/>
        <w:rPr>
          <w:rFonts w:ascii="Calibri" w:hAnsi="Calibri" w:cs="Calibri"/>
          <w:sz w:val="22"/>
          <w:szCs w:val="22"/>
          <w:lang w:val="es-BO"/>
        </w:rPr>
      </w:pPr>
      <w:r w:rsidRPr="006010AE">
        <w:rPr>
          <w:rFonts w:ascii="Calibri" w:hAnsi="Calibri" w:cs="Calibri"/>
          <w:b/>
          <w:sz w:val="22"/>
          <w:szCs w:val="22"/>
          <w:lang w:val="es-BO"/>
        </w:rPr>
        <w:t>15.22.2</w:t>
      </w:r>
      <w:r w:rsidRPr="006010AE">
        <w:rPr>
          <w:rFonts w:ascii="Calibri" w:hAnsi="Calibri" w:cs="Calibri"/>
          <w:sz w:val="22"/>
          <w:szCs w:val="22"/>
          <w:lang w:val="es-BO"/>
        </w:rPr>
        <w:t xml:space="preserve">  Por las indemnizaciones o reclamos ocasionadas por errores, negligencia y/o impericias practicados en la ejecución del Servicio y del Contratista.</w:t>
      </w:r>
    </w:p>
    <w:p w:rsidR="006010AE" w:rsidRPr="006010AE" w:rsidRDefault="006010AE" w:rsidP="006010AE">
      <w:pPr>
        <w:tabs>
          <w:tab w:val="num" w:pos="1418"/>
        </w:tabs>
        <w:spacing w:before="120" w:after="120"/>
        <w:ind w:left="1418" w:hanging="851"/>
        <w:jc w:val="both"/>
        <w:rPr>
          <w:rFonts w:ascii="Calibri" w:hAnsi="Calibri" w:cs="Calibri"/>
          <w:sz w:val="22"/>
          <w:szCs w:val="22"/>
          <w:lang w:val="es-BO"/>
        </w:rPr>
      </w:pPr>
      <w:r w:rsidRPr="006010AE">
        <w:rPr>
          <w:rFonts w:ascii="Calibri" w:hAnsi="Calibri" w:cs="Calibri"/>
          <w:b/>
          <w:sz w:val="22"/>
          <w:szCs w:val="22"/>
          <w:lang w:val="es-BO"/>
        </w:rPr>
        <w:t xml:space="preserve">15.22.3   </w:t>
      </w:r>
      <w:r w:rsidRPr="006010AE">
        <w:rPr>
          <w:rFonts w:ascii="Calibri" w:hAnsi="Calibri" w:cs="Calibri"/>
          <w:sz w:val="22"/>
          <w:szCs w:val="22"/>
          <w:lang w:val="es-BO"/>
        </w:rPr>
        <w:t xml:space="preserve">Por efectuar el control de calidad del trabajo en conformidad al Contrato. </w:t>
      </w:r>
    </w:p>
    <w:p w:rsidR="006010AE" w:rsidRPr="006010AE" w:rsidRDefault="006010AE" w:rsidP="006010AE">
      <w:pPr>
        <w:tabs>
          <w:tab w:val="num" w:pos="1418"/>
        </w:tabs>
        <w:spacing w:before="120" w:after="120"/>
        <w:ind w:left="1418" w:hanging="851"/>
        <w:jc w:val="both"/>
        <w:rPr>
          <w:rFonts w:ascii="Calibri" w:hAnsi="Calibri" w:cs="Calibri"/>
          <w:sz w:val="22"/>
          <w:szCs w:val="22"/>
          <w:lang w:val="es-BO"/>
        </w:rPr>
      </w:pPr>
      <w:r w:rsidRPr="006010AE">
        <w:rPr>
          <w:rFonts w:ascii="Calibri" w:hAnsi="Calibri" w:cs="Calibri"/>
          <w:b/>
          <w:sz w:val="22"/>
          <w:szCs w:val="22"/>
          <w:lang w:val="es-BO"/>
        </w:rPr>
        <w:t xml:space="preserve">15.22.4  </w:t>
      </w:r>
      <w:r w:rsidRPr="006010AE">
        <w:rPr>
          <w:rFonts w:ascii="Calibri" w:hAnsi="Calibri" w:cs="Calibri"/>
          <w:sz w:val="22"/>
          <w:szCs w:val="22"/>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w:t>
      </w:r>
    </w:p>
    <w:p w:rsidR="006010AE" w:rsidRPr="006010AE" w:rsidRDefault="006010AE" w:rsidP="006010AE">
      <w:pPr>
        <w:tabs>
          <w:tab w:val="num" w:pos="1418"/>
        </w:tabs>
        <w:spacing w:before="120" w:after="120"/>
        <w:ind w:left="1418" w:hanging="851"/>
        <w:jc w:val="both"/>
        <w:rPr>
          <w:rFonts w:ascii="Calibri" w:hAnsi="Calibri" w:cs="Calibri"/>
          <w:sz w:val="22"/>
          <w:szCs w:val="22"/>
          <w:lang w:val="es-BO"/>
        </w:rPr>
      </w:pPr>
      <w:r w:rsidRPr="006010AE">
        <w:rPr>
          <w:rFonts w:ascii="Calibri" w:hAnsi="Calibri" w:cs="Calibri"/>
          <w:b/>
          <w:sz w:val="22"/>
          <w:szCs w:val="22"/>
          <w:lang w:val="es-BO"/>
        </w:rPr>
        <w:t>15.22.5</w:t>
      </w:r>
      <w:r w:rsidRPr="006010AE">
        <w:rPr>
          <w:rFonts w:ascii="Calibri" w:hAnsi="Calibri" w:cs="Calibri"/>
          <w:sz w:val="22"/>
          <w:szCs w:val="22"/>
          <w:lang w:val="es-BO"/>
        </w:rPr>
        <w:tab/>
        <w:t xml:space="preserve">Por todo subcontrato suscrito por el </w:t>
      </w:r>
      <w:r w:rsidRPr="006010AE">
        <w:rPr>
          <w:rFonts w:ascii="Calibri" w:hAnsi="Calibri" w:cs="Calibri"/>
          <w:b/>
          <w:sz w:val="22"/>
          <w:szCs w:val="22"/>
          <w:lang w:val="es-BO"/>
        </w:rPr>
        <w:t>Supervisor</w:t>
      </w:r>
      <w:r w:rsidRPr="006010AE">
        <w:rPr>
          <w:rFonts w:ascii="Calibri" w:hAnsi="Calibri" w:cs="Calibri"/>
          <w:sz w:val="22"/>
          <w:szCs w:val="22"/>
          <w:lang w:val="es-BO"/>
        </w:rPr>
        <w:t>, no obligará o pretenderá obligar a</w:t>
      </w:r>
      <w:r w:rsidRPr="006010AE">
        <w:rPr>
          <w:rFonts w:ascii="Calibri" w:hAnsi="Calibri" w:cs="Calibri"/>
          <w:sz w:val="22"/>
          <w:szCs w:val="22"/>
          <w:lang w:val="es-ES_tradnl"/>
        </w:rPr>
        <w:t xml:space="preserv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BO"/>
        </w:rPr>
        <w:t>al cumplimiento de las obligaciones laborales, sociales o patronales de los subcontratistas, proveedores y/o fabricantes en este sentido la responsabilidad frente a</w:t>
      </w:r>
      <w:r w:rsidRPr="006010AE">
        <w:rPr>
          <w:rFonts w:ascii="Calibri" w:hAnsi="Calibri" w:cs="Calibri"/>
          <w:sz w:val="22"/>
          <w:szCs w:val="22"/>
          <w:lang w:val="es-ES_tradnl"/>
        </w:rPr>
        <w:t xml:space="preserve">l </w:t>
      </w:r>
      <w:r w:rsidRPr="006010AE">
        <w:rPr>
          <w:rFonts w:ascii="Calibri" w:hAnsi="Calibri" w:cs="Calibri"/>
          <w:b/>
          <w:bCs/>
          <w:sz w:val="22"/>
          <w:szCs w:val="22"/>
          <w:lang w:val="es-ES_tradnl"/>
        </w:rPr>
        <w:t>Contratante</w:t>
      </w:r>
      <w:r w:rsidRPr="006010AE">
        <w:rPr>
          <w:rFonts w:ascii="Calibri" w:hAnsi="Calibri" w:cs="Calibri"/>
          <w:sz w:val="22"/>
          <w:szCs w:val="22"/>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6010AE">
        <w:rPr>
          <w:rFonts w:ascii="Calibri" w:hAnsi="Calibri" w:cs="Calibri"/>
          <w:b/>
          <w:sz w:val="22"/>
          <w:szCs w:val="22"/>
          <w:lang w:val="es-BO"/>
        </w:rPr>
        <w:t>Supervisor</w:t>
      </w:r>
      <w:r w:rsidRPr="006010AE">
        <w:rPr>
          <w:rFonts w:ascii="Calibri" w:hAnsi="Calibri" w:cs="Calibri"/>
          <w:sz w:val="22"/>
          <w:szCs w:val="22"/>
          <w:lang w:val="es-BO"/>
        </w:rPr>
        <w:t>.</w:t>
      </w:r>
    </w:p>
    <w:p w:rsidR="006010AE" w:rsidRPr="006010AE" w:rsidRDefault="006010AE" w:rsidP="006010AE">
      <w:pPr>
        <w:spacing w:before="120" w:after="120"/>
        <w:ind w:left="567" w:hanging="567"/>
        <w:jc w:val="both"/>
        <w:rPr>
          <w:rFonts w:ascii="Calibri" w:hAnsi="Calibri" w:cs="Calibri"/>
          <w:sz w:val="22"/>
          <w:szCs w:val="22"/>
          <w:lang w:val="es-BO"/>
        </w:rPr>
      </w:pPr>
      <w:r w:rsidRPr="006010AE">
        <w:rPr>
          <w:rFonts w:ascii="Calibri" w:hAnsi="Calibri" w:cs="Calibri"/>
          <w:b/>
          <w:sz w:val="22"/>
          <w:szCs w:val="22"/>
          <w:lang w:val="es-BO"/>
        </w:rPr>
        <w:t xml:space="preserve">15.23 </w:t>
      </w:r>
      <w:r w:rsidRPr="006010AE">
        <w:rPr>
          <w:rFonts w:ascii="Calibri" w:hAnsi="Calibri" w:cs="Calibri"/>
          <w:sz w:val="22"/>
          <w:szCs w:val="22"/>
          <w:lang w:val="es-BO"/>
        </w:rPr>
        <w:t>Las demás obligaciones a su cargo que sin estar expresamente mencionadas, emerjan del presente Contrato.</w:t>
      </w:r>
    </w:p>
    <w:p w:rsidR="006010AE" w:rsidRPr="006010AE" w:rsidRDefault="006010AE" w:rsidP="006010AE">
      <w:pPr>
        <w:spacing w:before="120" w:after="120"/>
        <w:ind w:left="709" w:hanging="709"/>
        <w:jc w:val="both"/>
        <w:rPr>
          <w:rFonts w:ascii="Calibri" w:hAnsi="Calibri" w:cs="Calibri"/>
          <w:b/>
          <w:sz w:val="22"/>
          <w:szCs w:val="22"/>
          <w:lang w:val="es-BO"/>
        </w:rPr>
      </w:pPr>
      <w:r w:rsidRPr="006010AE">
        <w:rPr>
          <w:rFonts w:ascii="Calibri" w:hAnsi="Calibri" w:cs="Calibri"/>
          <w:b/>
          <w:sz w:val="22"/>
          <w:szCs w:val="22"/>
          <w:u w:val="single"/>
          <w:lang w:val="es-BO"/>
        </w:rPr>
        <w:t>DÉCIMA SEXTA.- (OBLIGACIONES DEL CONTRATANTE)</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sz w:val="22"/>
          <w:szCs w:val="22"/>
          <w:lang w:val="es-BO"/>
        </w:rPr>
        <w:t>El</w:t>
      </w:r>
      <w:r w:rsidRPr="006010AE">
        <w:rPr>
          <w:rFonts w:ascii="Calibri" w:hAnsi="Calibri" w:cs="Calibri"/>
          <w:b/>
          <w:sz w:val="22"/>
          <w:szCs w:val="22"/>
          <w:lang w:val="es-BO"/>
        </w:rPr>
        <w:t xml:space="preserve"> Contratante</w:t>
      </w:r>
      <w:r w:rsidRPr="006010AE">
        <w:rPr>
          <w:rFonts w:ascii="Calibri" w:hAnsi="Calibri" w:cs="Calibri"/>
          <w:sz w:val="22"/>
          <w:szCs w:val="22"/>
          <w:lang w:val="es-BO"/>
        </w:rPr>
        <w:t xml:space="preserve"> se obliga en su sentido más amplio a cumplir con las siguientes obligaciones:</w:t>
      </w:r>
    </w:p>
    <w:p w:rsidR="006010AE" w:rsidRPr="006010AE" w:rsidRDefault="006010AE" w:rsidP="006010AE">
      <w:pPr>
        <w:spacing w:before="120" w:after="120"/>
        <w:ind w:left="567" w:hanging="567"/>
        <w:jc w:val="both"/>
        <w:rPr>
          <w:rFonts w:ascii="Calibri" w:hAnsi="Calibri" w:cs="Calibri"/>
          <w:b/>
          <w:sz w:val="22"/>
          <w:szCs w:val="22"/>
          <w:lang w:val="es-BO"/>
        </w:rPr>
      </w:pPr>
      <w:r w:rsidRPr="006010AE">
        <w:rPr>
          <w:rFonts w:ascii="Calibri" w:hAnsi="Calibri" w:cs="Calibri"/>
          <w:b/>
          <w:sz w:val="22"/>
          <w:szCs w:val="22"/>
          <w:lang w:val="es-BO"/>
        </w:rPr>
        <w:t xml:space="preserve">16.1  </w:t>
      </w:r>
      <w:r w:rsidRPr="006010AE">
        <w:rPr>
          <w:rFonts w:ascii="Calibri" w:hAnsi="Calibri" w:cs="Calibri"/>
          <w:sz w:val="22"/>
          <w:szCs w:val="22"/>
          <w:lang w:val="es-BO"/>
        </w:rPr>
        <w:t xml:space="preserve">Notificar al </w:t>
      </w:r>
      <w:r w:rsidRPr="006010AE">
        <w:rPr>
          <w:rFonts w:ascii="Calibri" w:hAnsi="Calibri" w:cs="Calibri"/>
          <w:b/>
          <w:sz w:val="22"/>
          <w:szCs w:val="22"/>
          <w:lang w:val="es-BO"/>
        </w:rPr>
        <w:t xml:space="preserve">Supervisor </w:t>
      </w:r>
      <w:r w:rsidRPr="006010AE">
        <w:rPr>
          <w:rFonts w:ascii="Calibri" w:hAnsi="Calibri" w:cs="Calibri"/>
          <w:sz w:val="22"/>
          <w:szCs w:val="22"/>
          <w:lang w:val="es-BO"/>
        </w:rPr>
        <w:t>los defectos e irregularidades encontradas en la ejecución del Servicio, fijando plazos para su corrección.</w:t>
      </w:r>
    </w:p>
    <w:p w:rsidR="006010AE" w:rsidRPr="006010AE" w:rsidRDefault="006010AE" w:rsidP="006010AE">
      <w:pPr>
        <w:spacing w:before="120" w:after="120"/>
        <w:ind w:left="567" w:hanging="567"/>
        <w:jc w:val="both"/>
        <w:rPr>
          <w:rFonts w:ascii="Calibri" w:hAnsi="Calibri" w:cs="Calibri"/>
          <w:b/>
          <w:sz w:val="22"/>
          <w:szCs w:val="22"/>
          <w:lang w:val="es-BO"/>
        </w:rPr>
      </w:pPr>
      <w:r w:rsidRPr="006010AE">
        <w:rPr>
          <w:rFonts w:ascii="Calibri" w:hAnsi="Calibri" w:cs="Calibri"/>
          <w:b/>
          <w:sz w:val="22"/>
          <w:szCs w:val="22"/>
          <w:lang w:val="es-BO"/>
        </w:rPr>
        <w:lastRenderedPageBreak/>
        <w:t xml:space="preserve">16.2  </w:t>
      </w:r>
      <w:r w:rsidRPr="006010AE">
        <w:rPr>
          <w:rFonts w:ascii="Calibri" w:hAnsi="Calibri" w:cs="Calibri"/>
          <w:sz w:val="22"/>
          <w:szCs w:val="22"/>
          <w:lang w:val="es-BO"/>
        </w:rPr>
        <w:t xml:space="preserve">Proveer  información  y  detalle para  la  ejecución  del  Servicio, comunicando  al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eventuales cambios de normas y horarios de trabajo. </w:t>
      </w:r>
    </w:p>
    <w:p w:rsidR="006010AE" w:rsidRPr="006010AE" w:rsidRDefault="006010AE" w:rsidP="006010AE">
      <w:pPr>
        <w:spacing w:before="120" w:after="120"/>
        <w:ind w:left="709" w:hanging="709"/>
        <w:jc w:val="both"/>
        <w:rPr>
          <w:rFonts w:ascii="Calibri" w:hAnsi="Calibri" w:cs="Calibri"/>
          <w:b/>
          <w:sz w:val="22"/>
          <w:szCs w:val="22"/>
          <w:lang w:val="es-BO"/>
        </w:rPr>
      </w:pPr>
      <w:r w:rsidRPr="006010AE">
        <w:rPr>
          <w:rFonts w:ascii="Calibri" w:hAnsi="Calibri" w:cs="Calibri"/>
          <w:b/>
          <w:sz w:val="22"/>
          <w:szCs w:val="22"/>
          <w:u w:val="single"/>
          <w:lang w:val="es-BO"/>
        </w:rPr>
        <w:t>DÉCIMA SÉPTIMA.- (ORGANIZACIÓN DEL SUPERVISOR)</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sz w:val="22"/>
          <w:szCs w:val="22"/>
          <w:lang w:val="es-BO"/>
        </w:rPr>
        <w:t xml:space="preserve">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proveerá el Personal necesario y con dedicación exclusiva para el Servicio a fin de dar el debido cumplimiento de sus obligaciones de conformidad a lo determinado en el Contrato.  </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sz w:val="22"/>
          <w:szCs w:val="22"/>
          <w:lang w:val="es-BO"/>
        </w:rPr>
        <w:t xml:space="preserve">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6010AE" w:rsidRPr="006010AE" w:rsidRDefault="006010AE" w:rsidP="00FF4BA8">
      <w:pPr>
        <w:numPr>
          <w:ilvl w:val="1"/>
          <w:numId w:val="65"/>
        </w:numPr>
        <w:tabs>
          <w:tab w:val="left" w:pos="567"/>
        </w:tabs>
        <w:spacing w:before="120" w:after="120"/>
        <w:ind w:left="567" w:hanging="567"/>
        <w:jc w:val="both"/>
        <w:rPr>
          <w:rFonts w:ascii="Calibri" w:hAnsi="Calibri" w:cs="Calibri"/>
          <w:b/>
          <w:sz w:val="22"/>
          <w:szCs w:val="22"/>
          <w:lang w:val="es-BO"/>
        </w:rPr>
      </w:pPr>
      <w:r w:rsidRPr="006010AE">
        <w:rPr>
          <w:rFonts w:ascii="Calibri" w:hAnsi="Calibri" w:cs="Calibri"/>
          <w:b/>
          <w:sz w:val="22"/>
          <w:szCs w:val="22"/>
          <w:lang w:val="es-BO"/>
        </w:rPr>
        <w:t xml:space="preserve">Responsabilidad técnica: </w:t>
      </w:r>
    </w:p>
    <w:p w:rsidR="006010AE" w:rsidRPr="006010AE" w:rsidRDefault="006010AE" w:rsidP="006010AE">
      <w:pPr>
        <w:tabs>
          <w:tab w:val="left" w:pos="567"/>
        </w:tabs>
        <w:spacing w:before="120" w:after="120"/>
        <w:ind w:left="567"/>
        <w:jc w:val="both"/>
        <w:rPr>
          <w:rFonts w:ascii="Calibri" w:hAnsi="Calibri" w:cs="Calibri"/>
          <w:sz w:val="22"/>
          <w:szCs w:val="22"/>
          <w:lang w:val="es-BO"/>
        </w:rPr>
      </w:pPr>
      <w:r w:rsidRPr="006010AE">
        <w:rPr>
          <w:rFonts w:ascii="Calibri" w:hAnsi="Calibri" w:cs="Calibri"/>
          <w:sz w:val="22"/>
          <w:szCs w:val="22"/>
          <w:lang w:val="es-BO"/>
        </w:rPr>
        <w:t xml:space="preserve">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asume la responsabilidad técnica absoluta, de los servicios profesionales prestados bajo el presente Contrato, conforme lo establecido en los términos de referencia y propuesta técnico-económica.</w:t>
      </w:r>
    </w:p>
    <w:p w:rsidR="006010AE" w:rsidRPr="006010AE" w:rsidRDefault="006010AE" w:rsidP="006010AE">
      <w:pPr>
        <w:tabs>
          <w:tab w:val="left" w:pos="567"/>
        </w:tabs>
        <w:spacing w:before="120" w:after="120"/>
        <w:ind w:left="567"/>
        <w:jc w:val="both"/>
        <w:rPr>
          <w:rFonts w:ascii="Calibri" w:hAnsi="Calibri" w:cs="Calibri"/>
          <w:sz w:val="22"/>
          <w:szCs w:val="22"/>
          <w:lang w:val="es-BO"/>
        </w:rPr>
      </w:pPr>
      <w:r w:rsidRPr="006010AE">
        <w:rPr>
          <w:rFonts w:ascii="Calibri" w:hAnsi="Calibri" w:cs="Calibri"/>
          <w:sz w:val="22"/>
          <w:szCs w:val="22"/>
          <w:lang w:val="es-BO"/>
        </w:rPr>
        <w:t xml:space="preserve">En consecuencia 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6010AE" w:rsidRPr="006010AE" w:rsidRDefault="006010AE" w:rsidP="006010AE">
      <w:pPr>
        <w:tabs>
          <w:tab w:val="left" w:pos="567"/>
        </w:tabs>
        <w:spacing w:before="120" w:after="120"/>
        <w:ind w:left="567"/>
        <w:jc w:val="both"/>
        <w:rPr>
          <w:rFonts w:ascii="Calibri" w:hAnsi="Calibri" w:cs="Calibri"/>
          <w:sz w:val="22"/>
          <w:szCs w:val="22"/>
          <w:lang w:val="es-BO"/>
        </w:rPr>
      </w:pPr>
      <w:r w:rsidRPr="006010AE">
        <w:rPr>
          <w:rFonts w:ascii="Calibri" w:hAnsi="Calibri" w:cs="Calibri"/>
          <w:sz w:val="22"/>
          <w:szCs w:val="22"/>
          <w:lang w:val="es-BO"/>
        </w:rPr>
        <w:t xml:space="preserve">En caso de no responder favorablemente a dicho requerimiento, el </w:t>
      </w:r>
      <w:r w:rsidRPr="006010AE">
        <w:rPr>
          <w:rFonts w:ascii="Calibri" w:hAnsi="Calibri" w:cs="Calibri"/>
          <w:b/>
          <w:sz w:val="22"/>
          <w:szCs w:val="22"/>
          <w:lang w:val="es-BO"/>
        </w:rPr>
        <w:t>Contratante</w:t>
      </w:r>
      <w:r w:rsidRPr="006010AE">
        <w:rPr>
          <w:rFonts w:ascii="Calibri" w:hAnsi="Calibri" w:cs="Calibri"/>
          <w:sz w:val="22"/>
          <w:szCs w:val="22"/>
          <w:lang w:val="es-BO"/>
        </w:rPr>
        <w:t xml:space="preserve"> hará conocer a la Contraloría General del Estado, para los efectos legales pertinentes, en razón de que el Servicio ha sido prestado bajo un Contrato administrativo, por lo cual 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es responsable ante el Estado.</w:t>
      </w:r>
    </w:p>
    <w:p w:rsidR="006010AE" w:rsidRPr="006010AE" w:rsidRDefault="006010AE" w:rsidP="006010AE">
      <w:pPr>
        <w:tabs>
          <w:tab w:val="left" w:pos="567"/>
        </w:tabs>
        <w:spacing w:before="120" w:after="120"/>
        <w:ind w:left="567" w:hanging="567"/>
        <w:jc w:val="both"/>
        <w:rPr>
          <w:rFonts w:ascii="Calibri" w:hAnsi="Calibri" w:cs="Calibri"/>
          <w:b/>
          <w:sz w:val="22"/>
          <w:szCs w:val="22"/>
          <w:lang w:val="es-BO"/>
        </w:rPr>
      </w:pPr>
      <w:r w:rsidRPr="006010AE">
        <w:rPr>
          <w:rFonts w:ascii="Calibri" w:hAnsi="Calibri" w:cs="Calibri"/>
          <w:b/>
          <w:sz w:val="22"/>
          <w:szCs w:val="22"/>
          <w:lang w:val="es-BO"/>
        </w:rPr>
        <w:t xml:space="preserve">17.2   Responsabilidad Civil: </w:t>
      </w:r>
    </w:p>
    <w:p w:rsidR="006010AE" w:rsidRPr="006010AE" w:rsidRDefault="006010AE" w:rsidP="006010AE">
      <w:pPr>
        <w:tabs>
          <w:tab w:val="left" w:pos="567"/>
        </w:tabs>
        <w:spacing w:before="120" w:after="120"/>
        <w:ind w:left="567"/>
        <w:jc w:val="both"/>
        <w:rPr>
          <w:rFonts w:ascii="Calibri" w:hAnsi="Calibri" w:cs="Calibri"/>
          <w:sz w:val="22"/>
          <w:szCs w:val="22"/>
          <w:lang w:val="es-BO"/>
        </w:rPr>
      </w:pPr>
      <w:r w:rsidRPr="006010AE">
        <w:rPr>
          <w:rFonts w:ascii="Calibri" w:hAnsi="Calibri" w:cs="Calibri"/>
          <w:sz w:val="22"/>
          <w:szCs w:val="22"/>
          <w:lang w:val="es-BO"/>
        </w:rPr>
        <w:t xml:space="preserve">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será el único responsable por reclamos judiciales y/o extrajudiciales efectuados por terceras personas que resulten de actos u omisiones relacionadas exclusivamente con la prestación del </w:t>
      </w:r>
      <w:r w:rsidRPr="006010AE">
        <w:rPr>
          <w:rFonts w:ascii="Calibri" w:hAnsi="Calibri" w:cs="Calibri"/>
          <w:b/>
          <w:sz w:val="22"/>
          <w:szCs w:val="22"/>
          <w:lang w:val="es-BO"/>
        </w:rPr>
        <w:t>Servicio</w:t>
      </w:r>
      <w:r w:rsidRPr="006010AE">
        <w:rPr>
          <w:rFonts w:ascii="Calibri" w:hAnsi="Calibri" w:cs="Calibri"/>
          <w:sz w:val="22"/>
          <w:szCs w:val="22"/>
          <w:lang w:val="es-BO"/>
        </w:rPr>
        <w:t xml:space="preserve"> bajo este Contrato.</w:t>
      </w:r>
    </w:p>
    <w:p w:rsidR="006010AE" w:rsidRPr="006010AE" w:rsidRDefault="006010AE" w:rsidP="006010AE">
      <w:pPr>
        <w:spacing w:before="120" w:after="120"/>
        <w:jc w:val="both"/>
        <w:rPr>
          <w:rFonts w:ascii="Calibri" w:hAnsi="Calibri" w:cs="Calibri"/>
          <w:b/>
          <w:sz w:val="22"/>
          <w:szCs w:val="22"/>
          <w:lang w:val="es-BO"/>
        </w:rPr>
      </w:pPr>
      <w:r w:rsidRPr="006010AE">
        <w:rPr>
          <w:rFonts w:ascii="Calibri" w:hAnsi="Calibri" w:cs="Calibri"/>
          <w:b/>
          <w:sz w:val="22"/>
          <w:szCs w:val="22"/>
          <w:u w:val="single"/>
          <w:lang w:val="es-BO"/>
        </w:rPr>
        <w:t>DÉCIMA OCTAVA.- (REPRESENTANTE DEL SUPERVISOR)</w:t>
      </w:r>
    </w:p>
    <w:p w:rsidR="006010AE" w:rsidRPr="006010AE" w:rsidRDefault="006010AE" w:rsidP="006010AE">
      <w:pPr>
        <w:spacing w:before="120" w:after="120"/>
        <w:jc w:val="both"/>
        <w:rPr>
          <w:rFonts w:ascii="Calibri" w:hAnsi="Calibri" w:cs="Calibri"/>
          <w:b/>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sz w:val="22"/>
          <w:szCs w:val="22"/>
          <w:lang w:val="es-ES_tradnl"/>
        </w:rPr>
        <w:t xml:space="preserve">Supervisor </w:t>
      </w:r>
      <w:r w:rsidRPr="006010AE">
        <w:rPr>
          <w:rFonts w:ascii="Calibri" w:hAnsi="Calibri" w:cs="Calibri"/>
          <w:sz w:val="22"/>
          <w:szCs w:val="22"/>
          <w:lang w:val="es-ES_tradnl"/>
        </w:rPr>
        <w:t xml:space="preserve">designa como su representante legal en el Servicio, al Gerente de Supervisión, profesional calificado en la propuesta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6010AE">
        <w:rPr>
          <w:rFonts w:ascii="Calibri" w:hAnsi="Calibri" w:cs="Calibri"/>
          <w:b/>
          <w:sz w:val="22"/>
          <w:szCs w:val="22"/>
          <w:lang w:val="es-ES_tradnl"/>
        </w:rPr>
        <w:t>.</w:t>
      </w:r>
    </w:p>
    <w:p w:rsidR="006010AE" w:rsidRPr="006010AE" w:rsidRDefault="006010AE" w:rsidP="006010AE">
      <w:pPr>
        <w:pStyle w:val="Textoindependiente2"/>
        <w:spacing w:before="120" w:line="240" w:lineRule="auto"/>
        <w:jc w:val="both"/>
        <w:rPr>
          <w:rFonts w:ascii="Calibri" w:hAnsi="Calibri" w:cs="Calibri"/>
          <w:sz w:val="22"/>
          <w:szCs w:val="22"/>
          <w:lang w:val="es-ES"/>
        </w:rPr>
      </w:pPr>
      <w:r w:rsidRPr="006010AE">
        <w:rPr>
          <w:rFonts w:ascii="Calibri" w:hAnsi="Calibri" w:cs="Calibri"/>
          <w:sz w:val="22"/>
          <w:szCs w:val="22"/>
          <w:lang w:val="es-ES"/>
        </w:rPr>
        <w:t xml:space="preserve">El </w:t>
      </w:r>
      <w:r w:rsidRPr="006010AE">
        <w:rPr>
          <w:rFonts w:ascii="Calibri" w:hAnsi="Calibri" w:cs="Calibri"/>
          <w:bCs/>
          <w:sz w:val="22"/>
          <w:szCs w:val="22"/>
          <w:lang w:val="es-ES"/>
        </w:rPr>
        <w:t xml:space="preserve">Gerente de Supervisión </w:t>
      </w:r>
      <w:r w:rsidRPr="006010AE">
        <w:rPr>
          <w:rFonts w:ascii="Calibri" w:hAnsi="Calibri" w:cs="Calibri"/>
          <w:sz w:val="22"/>
          <w:szCs w:val="22"/>
          <w:lang w:val="es-ES"/>
        </w:rPr>
        <w:t>tendrá residencia en el lugar previsto para la ejecución del Servicio, prestará servicios a tiempo completo y está facultado para:</w:t>
      </w:r>
    </w:p>
    <w:p w:rsidR="006010AE" w:rsidRPr="006010AE" w:rsidRDefault="006010AE" w:rsidP="00FF4BA8">
      <w:pPr>
        <w:numPr>
          <w:ilvl w:val="0"/>
          <w:numId w:val="59"/>
        </w:numPr>
        <w:tabs>
          <w:tab w:val="clear" w:pos="723"/>
          <w:tab w:val="num" w:pos="851"/>
        </w:tabs>
        <w:spacing w:before="120" w:after="120"/>
        <w:ind w:left="1134" w:hanging="567"/>
        <w:jc w:val="both"/>
        <w:rPr>
          <w:rFonts w:ascii="Calibri" w:hAnsi="Calibri" w:cs="Calibri"/>
          <w:b/>
          <w:sz w:val="22"/>
          <w:szCs w:val="22"/>
          <w:lang w:val="es-ES_tradnl"/>
        </w:rPr>
      </w:pPr>
      <w:r w:rsidRPr="006010AE">
        <w:rPr>
          <w:rFonts w:ascii="Calibri" w:hAnsi="Calibri" w:cs="Calibri"/>
          <w:sz w:val="22"/>
          <w:szCs w:val="22"/>
          <w:lang w:val="es-ES_tradnl"/>
        </w:rPr>
        <w:t xml:space="preserve">Dirigir el Servicio. </w:t>
      </w:r>
    </w:p>
    <w:p w:rsidR="006010AE" w:rsidRPr="006010AE" w:rsidRDefault="006010AE" w:rsidP="00FF4BA8">
      <w:pPr>
        <w:numPr>
          <w:ilvl w:val="0"/>
          <w:numId w:val="59"/>
        </w:numPr>
        <w:tabs>
          <w:tab w:val="clear" w:pos="723"/>
          <w:tab w:val="num" w:pos="851"/>
        </w:tabs>
        <w:spacing w:before="120" w:after="120"/>
        <w:ind w:left="1134" w:hanging="567"/>
        <w:jc w:val="both"/>
        <w:rPr>
          <w:rFonts w:ascii="Calibri" w:hAnsi="Calibri" w:cs="Calibri"/>
          <w:sz w:val="22"/>
          <w:szCs w:val="22"/>
          <w:lang w:val="es-ES_tradnl"/>
        </w:rPr>
      </w:pPr>
      <w:r w:rsidRPr="006010AE">
        <w:rPr>
          <w:rFonts w:ascii="Calibri" w:hAnsi="Calibri" w:cs="Calibri"/>
          <w:sz w:val="22"/>
          <w:szCs w:val="22"/>
          <w:lang w:val="es-ES_tradnl"/>
        </w:rPr>
        <w:t xml:space="preserve">Representar al </w:t>
      </w:r>
      <w:r w:rsidRPr="006010AE">
        <w:rPr>
          <w:rFonts w:ascii="Calibri" w:hAnsi="Calibri" w:cs="Calibri"/>
          <w:b/>
          <w:sz w:val="22"/>
          <w:szCs w:val="22"/>
          <w:lang w:val="es-ES_tradnl"/>
        </w:rPr>
        <w:t xml:space="preserve">Supervisor </w:t>
      </w:r>
      <w:r w:rsidRPr="006010AE">
        <w:rPr>
          <w:rFonts w:ascii="Calibri" w:hAnsi="Calibri" w:cs="Calibri"/>
          <w:sz w:val="22"/>
          <w:szCs w:val="22"/>
          <w:lang w:val="es-ES_tradnl"/>
        </w:rPr>
        <w:t>durante toda la prestación del Servicio.</w:t>
      </w:r>
    </w:p>
    <w:p w:rsidR="006010AE" w:rsidRPr="006010AE" w:rsidRDefault="006010AE" w:rsidP="00FF4BA8">
      <w:pPr>
        <w:numPr>
          <w:ilvl w:val="0"/>
          <w:numId w:val="59"/>
        </w:numPr>
        <w:tabs>
          <w:tab w:val="clear" w:pos="723"/>
          <w:tab w:val="num" w:pos="851"/>
        </w:tabs>
        <w:spacing w:before="120" w:after="120"/>
        <w:ind w:left="851" w:hanging="284"/>
        <w:jc w:val="both"/>
        <w:rPr>
          <w:rFonts w:ascii="Calibri" w:hAnsi="Calibri" w:cs="Calibri"/>
          <w:sz w:val="22"/>
          <w:szCs w:val="22"/>
          <w:lang w:val="es-ES_tradnl"/>
        </w:rPr>
      </w:pPr>
      <w:r w:rsidRPr="006010AE">
        <w:rPr>
          <w:rFonts w:ascii="Calibri" w:hAnsi="Calibri" w:cs="Calibri"/>
          <w:sz w:val="22"/>
          <w:szCs w:val="22"/>
          <w:lang w:val="es-ES_tradnl"/>
        </w:rPr>
        <w:t>Mantener permanentemente informado al Fiscal de Obra sobre todos los aspectos relacionados con el Servicio.</w:t>
      </w:r>
    </w:p>
    <w:p w:rsidR="006010AE" w:rsidRPr="006010AE" w:rsidRDefault="006010AE" w:rsidP="00FF4BA8">
      <w:pPr>
        <w:numPr>
          <w:ilvl w:val="0"/>
          <w:numId w:val="59"/>
        </w:numPr>
        <w:tabs>
          <w:tab w:val="clear" w:pos="723"/>
          <w:tab w:val="num" w:pos="851"/>
        </w:tabs>
        <w:spacing w:before="120" w:after="120"/>
        <w:ind w:left="851" w:hanging="284"/>
        <w:jc w:val="both"/>
        <w:rPr>
          <w:rFonts w:ascii="Calibri" w:hAnsi="Calibri" w:cs="Calibri"/>
          <w:sz w:val="22"/>
          <w:szCs w:val="22"/>
          <w:lang w:val="es-ES_tradnl"/>
        </w:rPr>
      </w:pPr>
      <w:r w:rsidRPr="006010AE">
        <w:rPr>
          <w:rFonts w:ascii="Calibri" w:hAnsi="Calibri" w:cs="Calibri"/>
          <w:sz w:val="22"/>
          <w:szCs w:val="22"/>
          <w:lang w:val="es-ES_tradnl"/>
        </w:rPr>
        <w:t>Presentar el organigrama completo del personal asignado al Servicio.</w:t>
      </w:r>
    </w:p>
    <w:p w:rsidR="006010AE" w:rsidRPr="006010AE" w:rsidRDefault="006010AE" w:rsidP="00FF4BA8">
      <w:pPr>
        <w:numPr>
          <w:ilvl w:val="0"/>
          <w:numId w:val="59"/>
        </w:numPr>
        <w:tabs>
          <w:tab w:val="clear" w:pos="723"/>
          <w:tab w:val="num" w:pos="851"/>
        </w:tabs>
        <w:spacing w:before="120" w:after="120"/>
        <w:ind w:left="851" w:hanging="284"/>
        <w:jc w:val="both"/>
        <w:rPr>
          <w:rFonts w:ascii="Calibri" w:hAnsi="Calibri" w:cs="Calibri"/>
          <w:sz w:val="22"/>
          <w:szCs w:val="22"/>
          <w:lang w:val="es-ES_tradnl"/>
        </w:rPr>
      </w:pPr>
      <w:r w:rsidRPr="006010AE">
        <w:rPr>
          <w:rFonts w:ascii="Calibri" w:hAnsi="Calibri" w:cs="Calibri"/>
          <w:sz w:val="22"/>
          <w:szCs w:val="22"/>
          <w:lang w:val="es-ES_tradnl"/>
        </w:rPr>
        <w:lastRenderedPageBreak/>
        <w:t>Es el responsable del control de la asistencia, así como de la conducta y ética profesional de todo el personal bajo su dependencia, con autoridad para asumir medidas correctivas en caso necesario.</w:t>
      </w:r>
    </w:p>
    <w:p w:rsidR="006010AE" w:rsidRPr="006010AE" w:rsidRDefault="006010AE" w:rsidP="00FF4BA8">
      <w:pPr>
        <w:numPr>
          <w:ilvl w:val="0"/>
          <w:numId w:val="59"/>
        </w:numPr>
        <w:tabs>
          <w:tab w:val="clear" w:pos="723"/>
          <w:tab w:val="num" w:pos="851"/>
        </w:tabs>
        <w:spacing w:before="120" w:after="120"/>
        <w:ind w:left="851" w:hanging="284"/>
        <w:jc w:val="both"/>
        <w:rPr>
          <w:rFonts w:ascii="Calibri" w:hAnsi="Calibri" w:cs="Calibri"/>
          <w:sz w:val="22"/>
          <w:szCs w:val="22"/>
          <w:lang w:val="es-ES_tradnl"/>
        </w:rPr>
      </w:pPr>
      <w:r w:rsidRPr="006010AE">
        <w:rPr>
          <w:rFonts w:ascii="Calibri" w:hAnsi="Calibri" w:cs="Calibri"/>
          <w:sz w:val="22"/>
          <w:szCs w:val="22"/>
          <w:lang w:val="es-ES_tradnl"/>
        </w:rPr>
        <w:t xml:space="preserve">Cuidará de la economía con la que debe desarrollarse la prestación del servicio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 así como de la construcción objeto del presente Contrato, a efectos de cumplir con el presupuesto asignado.</w:t>
      </w:r>
    </w:p>
    <w:p w:rsidR="006010AE" w:rsidRPr="006010AE" w:rsidRDefault="006010AE" w:rsidP="006010AE">
      <w:pPr>
        <w:spacing w:after="120"/>
        <w:jc w:val="both"/>
        <w:rPr>
          <w:rFonts w:ascii="Calibri" w:hAnsi="Calibri" w:cs="Calibri"/>
          <w:sz w:val="22"/>
          <w:szCs w:val="22"/>
          <w:lang w:val="es-ES_tradnl"/>
        </w:rPr>
      </w:pPr>
      <w:r w:rsidRPr="006010AE">
        <w:rPr>
          <w:rFonts w:ascii="Calibri" w:hAnsi="Calibri" w:cs="Calibri"/>
          <w:sz w:val="22"/>
          <w:szCs w:val="22"/>
          <w:lang w:val="es-ES_tradnl"/>
        </w:rPr>
        <w:t xml:space="preserve">En caso de ausencia temporal del Gerente de Supervisión durante la ejecución del Servicio, por causas emergentes del presente Contrato, u otras de fuerza mayor o caso fortuito, con conocimiento y autorización del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ES_tradnl"/>
        </w:rPr>
        <w:t xml:space="preserve">a través del Fiscal de Obra; asumirá esas funciones el profesional inmediato inferior, con total autoridad para actuar en legal representación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w:t>
      </w:r>
    </w:p>
    <w:p w:rsidR="006010AE" w:rsidRPr="006010AE" w:rsidRDefault="006010AE" w:rsidP="006010AE">
      <w:pPr>
        <w:spacing w:after="120"/>
        <w:jc w:val="both"/>
        <w:rPr>
          <w:rFonts w:ascii="Calibri" w:hAnsi="Calibri" w:cs="Calibri"/>
          <w:sz w:val="22"/>
          <w:szCs w:val="22"/>
          <w:lang w:val="es-ES_tradnl"/>
        </w:rPr>
      </w:pPr>
      <w:r w:rsidRPr="006010AE">
        <w:rPr>
          <w:rFonts w:ascii="Calibri" w:hAnsi="Calibri" w:cs="Calibri"/>
          <w:sz w:val="22"/>
          <w:szCs w:val="22"/>
          <w:lang w:val="es-ES_tradnl"/>
        </w:rPr>
        <w:t>Esta suplencia será temporal y no debe exceder los __ (literal)</w:t>
      </w:r>
      <w:r w:rsidRPr="006010AE">
        <w:rPr>
          <w:rFonts w:ascii="Calibri" w:hAnsi="Calibri" w:cs="Calibri"/>
          <w:b/>
          <w:i/>
          <w:sz w:val="22"/>
          <w:szCs w:val="22"/>
          <w:lang w:val="es-ES_tradnl"/>
        </w:rPr>
        <w:t xml:space="preserve"> </w:t>
      </w:r>
      <w:r w:rsidRPr="006010AE">
        <w:rPr>
          <w:rFonts w:ascii="Calibri" w:hAnsi="Calibri" w:cs="Calibri"/>
          <w:sz w:val="22"/>
          <w:szCs w:val="22"/>
          <w:lang w:val="es-ES_tradnl"/>
        </w:rPr>
        <w:t xml:space="preserve">días calendario, salvo casos de gravedad, caso contrario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deberá proceder a sustituir al </w:t>
      </w:r>
      <w:r w:rsidRPr="006010AE">
        <w:rPr>
          <w:rFonts w:ascii="Calibri" w:hAnsi="Calibri" w:cs="Calibri"/>
          <w:bCs/>
          <w:sz w:val="22"/>
          <w:szCs w:val="22"/>
          <w:lang w:val="es-ES_tradnl"/>
        </w:rPr>
        <w:t>Gerente de Supervisión</w:t>
      </w:r>
      <w:r w:rsidRPr="006010AE">
        <w:rPr>
          <w:rFonts w:ascii="Calibri" w:hAnsi="Calibri" w:cs="Calibri"/>
          <w:sz w:val="22"/>
          <w:szCs w:val="22"/>
          <w:lang w:val="es-ES_tradnl"/>
        </w:rPr>
        <w:t xml:space="preserve">, presentando a consideración del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ES_tradnl"/>
        </w:rPr>
        <w:t>una terna de profesionales de similar o mejor calificación que el que será reemplazado.</w:t>
      </w:r>
    </w:p>
    <w:p w:rsidR="006010AE" w:rsidRPr="006010AE" w:rsidRDefault="006010AE" w:rsidP="006010AE">
      <w:pPr>
        <w:spacing w:after="120"/>
        <w:jc w:val="both"/>
        <w:rPr>
          <w:rFonts w:ascii="Calibri" w:hAnsi="Calibri" w:cs="Calibri"/>
          <w:sz w:val="22"/>
          <w:szCs w:val="22"/>
          <w:lang w:val="es-ES_tradnl"/>
        </w:rPr>
      </w:pPr>
      <w:r w:rsidRPr="006010AE">
        <w:rPr>
          <w:rFonts w:ascii="Calibri" w:hAnsi="Calibri" w:cs="Calibri"/>
          <w:sz w:val="22"/>
          <w:szCs w:val="22"/>
          <w:lang w:val="es-ES_tradnl"/>
        </w:rPr>
        <w:t xml:space="preserve">Una vez que 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ES_tradnl"/>
        </w:rPr>
        <w:t xml:space="preserve">acepte por escrito al nuevo </w:t>
      </w:r>
      <w:r w:rsidRPr="006010AE">
        <w:rPr>
          <w:rFonts w:ascii="Calibri" w:hAnsi="Calibri" w:cs="Calibri"/>
          <w:bCs/>
          <w:sz w:val="22"/>
          <w:szCs w:val="22"/>
          <w:lang w:val="es-ES_tradnl"/>
        </w:rPr>
        <w:t>Gerente</w:t>
      </w:r>
      <w:r w:rsidRPr="006010AE">
        <w:rPr>
          <w:rFonts w:ascii="Calibri" w:hAnsi="Calibri" w:cs="Calibri"/>
          <w:bCs/>
          <w:sz w:val="22"/>
          <w:szCs w:val="22"/>
        </w:rPr>
        <w:t xml:space="preserve"> de Supervisión</w:t>
      </w:r>
      <w:r w:rsidRPr="006010AE">
        <w:rPr>
          <w:rFonts w:ascii="Calibri" w:hAnsi="Calibri" w:cs="Calibri"/>
          <w:sz w:val="22"/>
          <w:szCs w:val="22"/>
          <w:lang w:val="es-ES_tradnl"/>
        </w:rPr>
        <w:t xml:space="preserve">, éste recién entrará en ejercicio de la función; cualquier acto anterior es nulo, aclarando que todos los cargos por concepto de cambio y desvinculación del profesional corren a cuenta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w:t>
      </w:r>
    </w:p>
    <w:p w:rsidR="006010AE" w:rsidRPr="006010AE" w:rsidRDefault="006010AE" w:rsidP="006010AE">
      <w:pPr>
        <w:jc w:val="both"/>
        <w:rPr>
          <w:rFonts w:ascii="Calibri" w:hAnsi="Calibri" w:cs="Calibri"/>
          <w:b/>
          <w:sz w:val="22"/>
          <w:szCs w:val="22"/>
          <w:u w:val="single"/>
          <w:lang w:val="es-ES_tradnl"/>
        </w:rPr>
      </w:pPr>
      <w:r w:rsidRPr="006010AE">
        <w:rPr>
          <w:rFonts w:ascii="Calibri" w:hAnsi="Calibri" w:cs="Calibri"/>
          <w:b/>
          <w:sz w:val="22"/>
          <w:szCs w:val="22"/>
          <w:u w:val="single"/>
          <w:lang w:val="es-BO"/>
        </w:rPr>
        <w:t>DÉCIMA NOVENA</w:t>
      </w:r>
      <w:r w:rsidRPr="006010AE">
        <w:rPr>
          <w:rFonts w:ascii="Calibri" w:hAnsi="Calibri" w:cs="Calibri"/>
          <w:b/>
          <w:sz w:val="22"/>
          <w:szCs w:val="22"/>
          <w:u w:val="single"/>
          <w:lang w:val="es-ES_tradnl"/>
        </w:rPr>
        <w:t>.- (PERSONAL DEL SUPERVISOR)</w:t>
      </w:r>
    </w:p>
    <w:p w:rsidR="006010AE" w:rsidRPr="006010AE" w:rsidRDefault="006010AE" w:rsidP="006010AE">
      <w:pPr>
        <w:jc w:val="both"/>
        <w:rPr>
          <w:rFonts w:ascii="Calibri" w:hAnsi="Calibri" w:cs="Calibri"/>
          <w:b/>
          <w:sz w:val="22"/>
          <w:szCs w:val="22"/>
          <w:lang w:val="es-ES_tradnl"/>
        </w:rPr>
      </w:pPr>
    </w:p>
    <w:p w:rsidR="006010AE" w:rsidRPr="006010AE" w:rsidRDefault="006010AE" w:rsidP="006010AE">
      <w:pPr>
        <w:spacing w:after="120"/>
        <w:jc w:val="both"/>
        <w:rPr>
          <w:rFonts w:ascii="Calibri" w:hAnsi="Calibri" w:cs="Calibri"/>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6010AE">
        <w:rPr>
          <w:rFonts w:ascii="Calibri" w:hAnsi="Calibri" w:cs="Calibri"/>
          <w:b/>
          <w:sz w:val="22"/>
          <w:szCs w:val="22"/>
          <w:lang w:val="es-ES_tradnl"/>
        </w:rPr>
        <w:t>Supervisor</w:t>
      </w:r>
      <w:r w:rsidRPr="006010AE">
        <w:rPr>
          <w:rFonts w:ascii="Calibri" w:hAnsi="Calibri" w:cs="Calibri"/>
          <w:sz w:val="22"/>
          <w:szCs w:val="22"/>
          <w:lang w:val="es-ES_tradnl"/>
        </w:rPr>
        <w:t>.</w:t>
      </w:r>
    </w:p>
    <w:p w:rsidR="006010AE" w:rsidRPr="006010AE" w:rsidRDefault="006010AE" w:rsidP="006010AE">
      <w:pPr>
        <w:spacing w:after="120"/>
        <w:ind w:left="567" w:hanging="567"/>
        <w:jc w:val="both"/>
        <w:rPr>
          <w:rFonts w:ascii="Calibri" w:hAnsi="Calibri" w:cs="Calibri"/>
          <w:b/>
          <w:sz w:val="22"/>
          <w:szCs w:val="22"/>
          <w:lang w:val="es-ES_tradnl"/>
        </w:rPr>
      </w:pPr>
      <w:r w:rsidRPr="006010AE">
        <w:rPr>
          <w:rFonts w:ascii="Calibri" w:hAnsi="Calibri" w:cs="Calibri"/>
          <w:b/>
          <w:sz w:val="22"/>
          <w:szCs w:val="22"/>
          <w:lang w:val="es-ES_tradnl"/>
        </w:rPr>
        <w:t>19.1   Retiro de personal del Supervisor a solicitud de</w:t>
      </w:r>
      <w:r w:rsidRPr="006010AE">
        <w:rPr>
          <w:rFonts w:ascii="Calibri" w:hAnsi="Calibri" w:cs="Calibri"/>
          <w:sz w:val="22"/>
          <w:szCs w:val="22"/>
          <w:lang w:val="es-ES_tradnl"/>
        </w:rPr>
        <w:t xml:space="preserve">l </w:t>
      </w:r>
      <w:r w:rsidRPr="006010AE">
        <w:rPr>
          <w:rFonts w:ascii="Calibri" w:hAnsi="Calibri" w:cs="Calibri"/>
          <w:b/>
          <w:bCs/>
          <w:sz w:val="22"/>
          <w:szCs w:val="22"/>
          <w:lang w:val="es-ES_tradnl"/>
        </w:rPr>
        <w:t>Contratante</w:t>
      </w:r>
      <w:r w:rsidRPr="006010AE">
        <w:rPr>
          <w:rFonts w:ascii="Calibri" w:hAnsi="Calibri" w:cs="Calibri"/>
          <w:b/>
          <w:sz w:val="22"/>
          <w:szCs w:val="22"/>
          <w:lang w:val="es-ES_tradnl"/>
        </w:rPr>
        <w:t>:</w:t>
      </w:r>
    </w:p>
    <w:p w:rsidR="006010AE" w:rsidRPr="006010AE" w:rsidRDefault="006010AE" w:rsidP="006010AE">
      <w:pPr>
        <w:spacing w:after="120"/>
        <w:ind w:left="567"/>
        <w:jc w:val="both"/>
        <w:rPr>
          <w:rFonts w:ascii="Calibri" w:hAnsi="Calibri" w:cs="Calibri"/>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w:t>
      </w:r>
    </w:p>
    <w:p w:rsidR="006010AE" w:rsidRPr="006010AE" w:rsidRDefault="006010AE" w:rsidP="006010AE">
      <w:pPr>
        <w:spacing w:after="120"/>
        <w:ind w:left="567" w:hanging="567"/>
        <w:jc w:val="both"/>
        <w:rPr>
          <w:rFonts w:ascii="Calibri" w:hAnsi="Calibri" w:cs="Calibri"/>
          <w:b/>
          <w:sz w:val="22"/>
          <w:szCs w:val="22"/>
          <w:lang w:val="es-ES_tradnl"/>
        </w:rPr>
      </w:pPr>
      <w:r w:rsidRPr="006010AE">
        <w:rPr>
          <w:rFonts w:ascii="Calibri" w:hAnsi="Calibri" w:cs="Calibri"/>
          <w:b/>
          <w:sz w:val="22"/>
          <w:szCs w:val="22"/>
          <w:lang w:val="es-ES_tradnl"/>
        </w:rPr>
        <w:t xml:space="preserve">19.2   Coordinación con la oficina central del Supervisor: </w:t>
      </w:r>
    </w:p>
    <w:p w:rsidR="006010AE" w:rsidRPr="006010AE" w:rsidRDefault="006010AE" w:rsidP="006010AE">
      <w:pPr>
        <w:ind w:left="567"/>
        <w:jc w:val="both"/>
        <w:rPr>
          <w:rFonts w:ascii="Calibri" w:hAnsi="Calibri" w:cs="Calibri"/>
          <w:sz w:val="22"/>
          <w:szCs w:val="22"/>
          <w:lang w:val="es-ES_tradnl"/>
        </w:rPr>
      </w:pPr>
      <w:r w:rsidRPr="006010AE">
        <w:rPr>
          <w:rFonts w:ascii="Calibri" w:hAnsi="Calibri" w:cs="Calibri"/>
          <w:sz w:val="22"/>
          <w:szCs w:val="22"/>
          <w:lang w:val="es-ES_tradnl"/>
        </w:rPr>
        <w:t xml:space="preserve">El Personal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de la oficina principal de éste, coordinará y efectuará un control adecuado de la marcha del Servicio, manteniendo contacto permanente con el </w:t>
      </w:r>
      <w:r w:rsidRPr="006010AE">
        <w:rPr>
          <w:rFonts w:ascii="Calibri" w:hAnsi="Calibri" w:cs="Calibri"/>
          <w:bCs/>
          <w:sz w:val="22"/>
          <w:szCs w:val="22"/>
          <w:lang w:val="es-ES_tradnl"/>
        </w:rPr>
        <w:t xml:space="preserve">Gerente de Supervisión </w:t>
      </w:r>
      <w:r w:rsidRPr="006010AE">
        <w:rPr>
          <w:rFonts w:ascii="Calibri" w:hAnsi="Calibri" w:cs="Calibri"/>
          <w:sz w:val="22"/>
          <w:szCs w:val="22"/>
          <w:lang w:val="es-ES_tradnl"/>
        </w:rPr>
        <w:t xml:space="preserve">(o con el suplente legal de éste), visitando periódicamente y cuantas veces sea necesario, en el lugar de prestación del </w:t>
      </w:r>
      <w:r w:rsidRPr="006010AE">
        <w:rPr>
          <w:rFonts w:ascii="Calibri" w:hAnsi="Calibri" w:cs="Calibri"/>
          <w:b/>
          <w:sz w:val="22"/>
          <w:szCs w:val="22"/>
          <w:lang w:val="es-ES_tradnl"/>
        </w:rPr>
        <w:t>Servicio</w:t>
      </w:r>
      <w:r w:rsidRPr="006010AE">
        <w:rPr>
          <w:rFonts w:ascii="Calibri" w:hAnsi="Calibri" w:cs="Calibri"/>
          <w:sz w:val="22"/>
          <w:szCs w:val="22"/>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w:t>
      </w:r>
    </w:p>
    <w:p w:rsidR="006010AE" w:rsidRPr="006010AE" w:rsidRDefault="006010AE" w:rsidP="006010AE">
      <w:pPr>
        <w:ind w:left="567"/>
        <w:jc w:val="both"/>
        <w:rPr>
          <w:rFonts w:ascii="Calibri" w:hAnsi="Calibri" w:cs="Calibri"/>
          <w:sz w:val="22"/>
          <w:szCs w:val="22"/>
          <w:lang w:val="es-ES_tradnl"/>
        </w:rPr>
      </w:pPr>
    </w:p>
    <w:p w:rsidR="006010AE" w:rsidRPr="006010AE" w:rsidRDefault="006010AE" w:rsidP="006010AE">
      <w:pPr>
        <w:jc w:val="both"/>
        <w:rPr>
          <w:rFonts w:ascii="Calibri" w:hAnsi="Calibri" w:cs="Calibri"/>
          <w:b/>
          <w:sz w:val="22"/>
          <w:szCs w:val="22"/>
          <w:u w:val="single"/>
          <w:lang w:val="es-ES_tradnl"/>
        </w:rPr>
      </w:pPr>
      <w:r w:rsidRPr="006010AE">
        <w:rPr>
          <w:rFonts w:ascii="Calibri" w:hAnsi="Calibri" w:cs="Calibri"/>
          <w:b/>
          <w:sz w:val="22"/>
          <w:szCs w:val="22"/>
          <w:u w:val="single"/>
          <w:lang w:val="es-BO"/>
        </w:rPr>
        <w:t>VIGÉSIMA</w:t>
      </w:r>
      <w:r w:rsidRPr="006010AE">
        <w:rPr>
          <w:rFonts w:ascii="Calibri" w:hAnsi="Calibri" w:cs="Calibri"/>
          <w:b/>
          <w:sz w:val="22"/>
          <w:szCs w:val="22"/>
          <w:u w:val="single"/>
          <w:lang w:val="es-ES_tradnl"/>
        </w:rPr>
        <w:t>.- (INFORMES)</w:t>
      </w:r>
      <w:r w:rsidRPr="006010AE">
        <w:rPr>
          <w:rFonts w:ascii="Calibri" w:hAnsi="Calibri" w:cs="Calibri"/>
          <w:b/>
          <w:i/>
          <w:sz w:val="22"/>
          <w:szCs w:val="22"/>
          <w:lang w:val="es-BO"/>
        </w:rPr>
        <w:t xml:space="preserve"> (De acuerdo a cada término de referencia)</w:t>
      </w:r>
    </w:p>
    <w:p w:rsidR="006010AE" w:rsidRPr="006010AE" w:rsidRDefault="006010AE" w:rsidP="006010AE">
      <w:pPr>
        <w:jc w:val="both"/>
        <w:rPr>
          <w:rFonts w:ascii="Calibri" w:hAnsi="Calibri" w:cs="Calibri"/>
          <w:b/>
          <w:sz w:val="22"/>
          <w:szCs w:val="22"/>
          <w:u w:val="single"/>
          <w:lang w:val="es-ES_tradnl"/>
        </w:rPr>
      </w:pPr>
    </w:p>
    <w:p w:rsidR="006010AE" w:rsidRPr="006010AE" w:rsidRDefault="006010AE" w:rsidP="006010AE">
      <w:pPr>
        <w:tabs>
          <w:tab w:val="left" w:pos="567"/>
        </w:tabs>
        <w:jc w:val="both"/>
        <w:rPr>
          <w:rFonts w:ascii="Calibri" w:hAnsi="Calibri" w:cs="Calibri"/>
          <w:iCs/>
          <w:sz w:val="22"/>
          <w:szCs w:val="22"/>
          <w:lang w:val="es-MX"/>
        </w:rPr>
      </w:pPr>
      <w:r w:rsidRPr="006010AE">
        <w:rPr>
          <w:rFonts w:ascii="Calibri" w:hAnsi="Calibri" w:cs="Calibri"/>
          <w:iCs/>
          <w:sz w:val="22"/>
          <w:szCs w:val="22"/>
        </w:rPr>
        <w:t xml:space="preserve">La Supervisión, presentará informes de avance del trabajo de las diferentes etapas determinadas al Fiscal designado por </w:t>
      </w:r>
      <w:r w:rsidRPr="006010AE">
        <w:rPr>
          <w:rFonts w:ascii="Calibri" w:hAnsi="Calibri" w:cs="Calibri"/>
          <w:bCs/>
          <w:iCs/>
          <w:kern w:val="32"/>
          <w:sz w:val="22"/>
          <w:szCs w:val="22"/>
        </w:rPr>
        <w:t>Yacimientos Petrolíferos Fiscales Bolivianos</w:t>
      </w:r>
      <w:r w:rsidRPr="006010AE">
        <w:rPr>
          <w:rFonts w:ascii="Calibri" w:hAnsi="Calibri" w:cs="Calibri"/>
          <w:iCs/>
          <w:sz w:val="22"/>
          <w:szCs w:val="22"/>
        </w:rPr>
        <w:t>.</w:t>
      </w:r>
      <w:r w:rsidRPr="006010AE">
        <w:rPr>
          <w:rFonts w:ascii="Calibri" w:hAnsi="Calibri" w:cs="Calibri"/>
          <w:iCs/>
          <w:sz w:val="22"/>
          <w:szCs w:val="22"/>
          <w:lang w:val="es-MX"/>
        </w:rPr>
        <w:t xml:space="preserve"> También La Supervisión presentará los siguientes informes:</w:t>
      </w:r>
    </w:p>
    <w:p w:rsidR="006010AE" w:rsidRPr="006010AE" w:rsidRDefault="006010AE" w:rsidP="006010AE">
      <w:pPr>
        <w:tabs>
          <w:tab w:val="left" w:pos="567"/>
        </w:tabs>
        <w:jc w:val="both"/>
        <w:rPr>
          <w:rFonts w:ascii="Calibri" w:hAnsi="Calibri" w:cs="Calibri"/>
          <w:iCs/>
          <w:sz w:val="22"/>
          <w:szCs w:val="22"/>
          <w:lang w:val="es-MX"/>
        </w:rPr>
      </w:pPr>
    </w:p>
    <w:p w:rsidR="006010AE" w:rsidRPr="006010AE" w:rsidRDefault="006010AE" w:rsidP="00FF4BA8">
      <w:pPr>
        <w:pStyle w:val="Prrafodelista"/>
        <w:numPr>
          <w:ilvl w:val="1"/>
          <w:numId w:val="71"/>
        </w:numPr>
        <w:ind w:hanging="746"/>
        <w:jc w:val="both"/>
        <w:rPr>
          <w:rFonts w:ascii="Calibri" w:hAnsi="Calibri" w:cs="Calibri"/>
          <w:b/>
          <w:bCs/>
          <w:sz w:val="22"/>
          <w:szCs w:val="22"/>
          <w:u w:val="single"/>
        </w:rPr>
      </w:pPr>
      <w:r w:rsidRPr="006010AE">
        <w:rPr>
          <w:rFonts w:ascii="Calibri" w:hAnsi="Calibri" w:cs="Calibri"/>
          <w:b/>
          <w:bCs/>
          <w:sz w:val="22"/>
          <w:szCs w:val="22"/>
          <w:u w:val="single"/>
        </w:rPr>
        <w:lastRenderedPageBreak/>
        <w:t>Informe Semanal</w:t>
      </w:r>
    </w:p>
    <w:p w:rsidR="006010AE" w:rsidRPr="006010AE" w:rsidRDefault="006010AE" w:rsidP="006010AE">
      <w:pPr>
        <w:ind w:firstLine="708"/>
        <w:jc w:val="both"/>
        <w:rPr>
          <w:rFonts w:ascii="Calibri" w:hAnsi="Calibri" w:cs="Calibri"/>
          <w:bCs/>
          <w:sz w:val="22"/>
          <w:szCs w:val="22"/>
        </w:rPr>
      </w:pPr>
    </w:p>
    <w:p w:rsidR="006010AE" w:rsidRPr="006010AE" w:rsidRDefault="006010AE" w:rsidP="006010AE">
      <w:pPr>
        <w:ind w:left="709"/>
        <w:jc w:val="both"/>
        <w:rPr>
          <w:rFonts w:ascii="Calibri" w:hAnsi="Calibri" w:cs="Calibri"/>
          <w:bCs/>
          <w:sz w:val="22"/>
          <w:szCs w:val="22"/>
        </w:rPr>
      </w:pPr>
      <w:r w:rsidRPr="006010AE">
        <w:rPr>
          <w:rFonts w:ascii="Calibri" w:hAnsi="Calibri" w:cs="Calibri"/>
          <w:bCs/>
          <w:sz w:val="22"/>
          <w:szCs w:val="22"/>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6010AE" w:rsidRPr="006010AE" w:rsidRDefault="006010AE" w:rsidP="006010AE">
      <w:pPr>
        <w:jc w:val="both"/>
        <w:rPr>
          <w:rFonts w:ascii="Calibri" w:hAnsi="Calibri" w:cs="Calibri"/>
          <w:bCs/>
          <w:sz w:val="22"/>
          <w:szCs w:val="22"/>
          <w:u w:val="single"/>
        </w:rPr>
      </w:pPr>
    </w:p>
    <w:p w:rsidR="006010AE" w:rsidRPr="006010AE" w:rsidRDefault="006010AE" w:rsidP="00FF4BA8">
      <w:pPr>
        <w:pStyle w:val="Prrafodelista"/>
        <w:numPr>
          <w:ilvl w:val="1"/>
          <w:numId w:val="71"/>
        </w:numPr>
        <w:ind w:left="1134" w:hanging="425"/>
        <w:jc w:val="both"/>
        <w:rPr>
          <w:rFonts w:ascii="Calibri" w:hAnsi="Calibri" w:cs="Calibri"/>
          <w:bCs/>
          <w:sz w:val="22"/>
          <w:szCs w:val="22"/>
          <w:u w:val="single"/>
        </w:rPr>
      </w:pPr>
      <w:r w:rsidRPr="006010AE">
        <w:rPr>
          <w:rFonts w:ascii="Calibri" w:hAnsi="Calibri" w:cs="Calibri"/>
          <w:b/>
          <w:bCs/>
          <w:sz w:val="22"/>
          <w:szCs w:val="22"/>
          <w:u w:val="single"/>
        </w:rPr>
        <w:t xml:space="preserve"> Informe Inicial</w:t>
      </w:r>
    </w:p>
    <w:p w:rsidR="006010AE" w:rsidRPr="006010AE" w:rsidRDefault="006010AE" w:rsidP="006010AE">
      <w:pPr>
        <w:ind w:left="709"/>
        <w:jc w:val="both"/>
        <w:rPr>
          <w:rFonts w:ascii="Calibri" w:hAnsi="Calibri" w:cs="Calibri"/>
          <w:bCs/>
          <w:sz w:val="22"/>
          <w:szCs w:val="22"/>
        </w:rPr>
      </w:pPr>
    </w:p>
    <w:p w:rsidR="006010AE" w:rsidRPr="006010AE" w:rsidRDefault="006010AE" w:rsidP="006010AE">
      <w:pPr>
        <w:ind w:left="709"/>
        <w:jc w:val="both"/>
        <w:rPr>
          <w:rFonts w:ascii="Calibri" w:hAnsi="Calibri" w:cs="Calibri"/>
          <w:bCs/>
          <w:sz w:val="22"/>
          <w:szCs w:val="22"/>
        </w:rPr>
      </w:pPr>
      <w:r w:rsidRPr="006010AE">
        <w:rPr>
          <w:rFonts w:ascii="Calibri" w:hAnsi="Calibri" w:cs="Calibri"/>
          <w:bCs/>
          <w:sz w:val="22"/>
          <w:szCs w:val="22"/>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6010AE" w:rsidRPr="006010AE" w:rsidRDefault="006010AE" w:rsidP="006010AE">
      <w:pPr>
        <w:ind w:left="360"/>
        <w:jc w:val="both"/>
        <w:rPr>
          <w:rFonts w:ascii="Calibri" w:hAnsi="Calibri" w:cs="Calibri"/>
          <w:bCs/>
          <w:sz w:val="22"/>
          <w:szCs w:val="22"/>
        </w:rPr>
      </w:pPr>
    </w:p>
    <w:p w:rsidR="006010AE" w:rsidRPr="006010AE" w:rsidRDefault="006010AE" w:rsidP="00FF4BA8">
      <w:pPr>
        <w:pStyle w:val="Prrafodelista"/>
        <w:numPr>
          <w:ilvl w:val="1"/>
          <w:numId w:val="71"/>
        </w:numPr>
        <w:ind w:hanging="746"/>
        <w:jc w:val="both"/>
        <w:rPr>
          <w:rFonts w:ascii="Calibri" w:hAnsi="Calibri" w:cs="Calibri"/>
          <w:b/>
          <w:iCs/>
          <w:sz w:val="22"/>
          <w:szCs w:val="22"/>
          <w:lang w:val="es-MX"/>
        </w:rPr>
      </w:pPr>
      <w:r w:rsidRPr="006010AE">
        <w:rPr>
          <w:rFonts w:ascii="Calibri" w:hAnsi="Calibri" w:cs="Calibri"/>
          <w:b/>
          <w:bCs/>
          <w:iCs/>
          <w:sz w:val="22"/>
          <w:szCs w:val="22"/>
          <w:u w:val="single"/>
        </w:rPr>
        <w:t>Informes Mensuales</w:t>
      </w:r>
    </w:p>
    <w:p w:rsidR="006010AE" w:rsidRPr="006010AE" w:rsidRDefault="006010AE" w:rsidP="006010AE">
      <w:pPr>
        <w:ind w:left="709"/>
        <w:jc w:val="both"/>
        <w:rPr>
          <w:rFonts w:ascii="Calibri" w:hAnsi="Calibri" w:cs="Calibri"/>
          <w:iCs/>
          <w:sz w:val="22"/>
          <w:szCs w:val="22"/>
          <w:lang w:val="es-MX"/>
        </w:rPr>
      </w:pPr>
      <w:r w:rsidRPr="006010AE">
        <w:rPr>
          <w:rFonts w:ascii="Calibri" w:hAnsi="Calibri" w:cs="Calibri"/>
          <w:iCs/>
          <w:sz w:val="22"/>
          <w:szCs w:val="22"/>
          <w:lang w:val="es-MX"/>
        </w:rPr>
        <w:t>Informes mensuales de progreso en 3 ejemplares (1 original y 2 copia) que serán entregados a Fiscalización</w:t>
      </w:r>
      <w:r w:rsidRPr="006010AE">
        <w:rPr>
          <w:rFonts w:ascii="Calibri" w:hAnsi="Calibri" w:cs="Calibri"/>
          <w:iCs/>
          <w:sz w:val="22"/>
          <w:szCs w:val="22"/>
        </w:rPr>
        <w:t xml:space="preserve"> de</w:t>
      </w:r>
      <w:r w:rsidRPr="006010AE">
        <w:rPr>
          <w:rFonts w:ascii="Calibri" w:hAnsi="Calibri" w:cs="Calibri"/>
          <w:iCs/>
          <w:sz w:val="22"/>
          <w:szCs w:val="22"/>
          <w:lang w:val="es-MX"/>
        </w:rPr>
        <w:t xml:space="preserve"> </w:t>
      </w:r>
      <w:r w:rsidRPr="006010AE">
        <w:rPr>
          <w:rFonts w:ascii="Calibri" w:hAnsi="Calibri" w:cs="Calibri"/>
          <w:bCs/>
          <w:iCs/>
          <w:kern w:val="32"/>
          <w:sz w:val="22"/>
          <w:szCs w:val="22"/>
        </w:rPr>
        <w:t>Yacimientos Petrolíferos Fiscales Bolivianos</w:t>
      </w:r>
      <w:r w:rsidRPr="006010AE">
        <w:rPr>
          <w:rFonts w:ascii="Calibri" w:hAnsi="Calibri" w:cs="Calibri"/>
          <w:iCs/>
          <w:sz w:val="22"/>
          <w:szCs w:val="22"/>
          <w:lang w:val="es-MX"/>
        </w:rPr>
        <w:t xml:space="preserve"> hasta el 10 del mes siguiente, en los que se abarcarán los siguientes aspectos:</w:t>
      </w:r>
    </w:p>
    <w:p w:rsidR="006010AE" w:rsidRPr="006010AE" w:rsidRDefault="006010AE" w:rsidP="006010AE">
      <w:pPr>
        <w:jc w:val="both"/>
        <w:rPr>
          <w:rFonts w:ascii="Calibri" w:hAnsi="Calibri" w:cs="Calibri"/>
          <w:iCs/>
          <w:sz w:val="22"/>
          <w:szCs w:val="22"/>
          <w:lang w:val="es-MX"/>
        </w:rPr>
      </w:pP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Generalidades, describiendo en forma sucinta antecedentes, como son: el Contrato de Servicios de Supervisión y Contrato de Construcción.</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Descripción breve del proyecto, indicando ubicación y características principales.</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Progreso de la obra mediante descripción del avance alcanzado en las principales actividades.</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Gráficos que muestren el progreso de la obra comparando con el cronograma vigente.</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Recomendaciones tendientes a incrementar el ritmo de avance de las actividades o ítems considerados críticos para cumplir con el plazo contractual.</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Informes sobre las dificultades que pueden anticiparse en el futuro y recomendación de las medidas a tomar para disminuir sus efectos con relación al avance de las obras.</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 xml:space="preserve">Ensayos de laboratorio y ensayos </w:t>
      </w:r>
      <w:r w:rsidRPr="006010AE">
        <w:rPr>
          <w:rFonts w:ascii="Calibri" w:hAnsi="Calibri" w:cs="Calibri"/>
          <w:i/>
          <w:sz w:val="22"/>
          <w:szCs w:val="22"/>
        </w:rPr>
        <w:t>in situ,</w:t>
      </w:r>
      <w:r w:rsidRPr="006010AE">
        <w:rPr>
          <w:rFonts w:ascii="Calibri" w:hAnsi="Calibri" w:cs="Calibri"/>
          <w:sz w:val="22"/>
          <w:szCs w:val="22"/>
        </w:rPr>
        <w:t xml:space="preserve"> realizados en el periodo, adjuntando los documentos de respaldo. </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Provisión de materiales y su relación con el plan de trabajos vigente.</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Calidad de los trabajos ejecutados y de los materiales incorporados a la obra.</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Cumplimiento de las actividades programadas para el periodo.</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Trabajos programados para el siguiente periodo.</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Empresa supervisora; relación del personal asignado al proyecto, avance alcanzado en los trabajos realizados, descripción de tareas de supervisión realizadas durante el periodo y modificaciones introducidas al proyecto.</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Administración del Contrato de obra.</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Resumen de la correspondencia de mayor trascendencia que fuera cursada durante el mes entre la Supervisión, la Fiscalización y el Contratista con relación al Proyecto.</w:t>
      </w:r>
    </w:p>
    <w:p w:rsidR="006010AE" w:rsidRPr="006010AE" w:rsidRDefault="006010AE" w:rsidP="00FF4BA8">
      <w:pPr>
        <w:pStyle w:val="Prrafodelista1"/>
        <w:numPr>
          <w:ilvl w:val="0"/>
          <w:numId w:val="50"/>
        </w:numPr>
        <w:contextualSpacing w:val="0"/>
        <w:jc w:val="both"/>
        <w:rPr>
          <w:rFonts w:ascii="Calibri" w:hAnsi="Calibri" w:cs="Calibri"/>
          <w:sz w:val="22"/>
          <w:szCs w:val="22"/>
        </w:rPr>
      </w:pPr>
      <w:r w:rsidRPr="006010AE">
        <w:rPr>
          <w:rFonts w:ascii="Calibri" w:hAnsi="Calibri" w:cs="Calibri"/>
          <w:sz w:val="22"/>
          <w:szCs w:val="22"/>
        </w:rPr>
        <w:t>Fotografías y registros mostrando la actividad cumplida en la obra.</w:t>
      </w:r>
    </w:p>
    <w:p w:rsidR="006010AE" w:rsidRPr="006010AE" w:rsidRDefault="006010AE" w:rsidP="006010AE">
      <w:pPr>
        <w:jc w:val="both"/>
        <w:rPr>
          <w:rFonts w:ascii="Calibri" w:hAnsi="Calibri" w:cs="Calibri"/>
          <w:iCs/>
          <w:sz w:val="22"/>
          <w:szCs w:val="22"/>
        </w:rPr>
      </w:pPr>
    </w:p>
    <w:p w:rsidR="006010AE" w:rsidRPr="006010AE" w:rsidRDefault="006010AE" w:rsidP="00FF4BA8">
      <w:pPr>
        <w:pStyle w:val="Prrafodelista"/>
        <w:numPr>
          <w:ilvl w:val="1"/>
          <w:numId w:val="71"/>
        </w:numPr>
        <w:ind w:hanging="604"/>
        <w:jc w:val="both"/>
        <w:rPr>
          <w:rFonts w:ascii="Calibri" w:hAnsi="Calibri" w:cs="Calibri"/>
          <w:b/>
          <w:bCs/>
          <w:iCs/>
          <w:sz w:val="22"/>
          <w:szCs w:val="22"/>
          <w:u w:val="single"/>
        </w:rPr>
      </w:pPr>
      <w:r w:rsidRPr="006010AE">
        <w:rPr>
          <w:rFonts w:ascii="Calibri" w:hAnsi="Calibri" w:cs="Calibri"/>
          <w:b/>
          <w:bCs/>
          <w:iCs/>
          <w:sz w:val="22"/>
          <w:szCs w:val="22"/>
          <w:u w:val="single"/>
        </w:rPr>
        <w:lastRenderedPageBreak/>
        <w:t>Informes Especiales sobre temas específicos del proyecto</w:t>
      </w:r>
    </w:p>
    <w:p w:rsidR="006010AE" w:rsidRPr="006010AE" w:rsidRDefault="006010AE" w:rsidP="006010AE">
      <w:pPr>
        <w:pStyle w:val="Prrafodelista1"/>
        <w:ind w:left="851"/>
        <w:jc w:val="both"/>
        <w:rPr>
          <w:rFonts w:ascii="Calibri" w:hAnsi="Calibri" w:cs="Calibri"/>
          <w:iCs/>
          <w:sz w:val="22"/>
          <w:szCs w:val="22"/>
          <w:lang w:eastAsia="es-ES"/>
        </w:rPr>
      </w:pPr>
    </w:p>
    <w:p w:rsidR="006010AE" w:rsidRPr="006010AE" w:rsidRDefault="006010AE" w:rsidP="006010AE">
      <w:pPr>
        <w:pStyle w:val="Prrafodelista1"/>
        <w:ind w:left="851"/>
        <w:jc w:val="both"/>
        <w:rPr>
          <w:rFonts w:ascii="Calibri" w:hAnsi="Calibri" w:cs="Calibri"/>
          <w:iCs/>
          <w:sz w:val="22"/>
          <w:szCs w:val="22"/>
          <w:lang w:val="es-MX" w:eastAsia="es-ES"/>
        </w:rPr>
      </w:pPr>
      <w:r w:rsidRPr="006010AE">
        <w:rPr>
          <w:rFonts w:ascii="Calibri" w:hAnsi="Calibri" w:cs="Calibri"/>
          <w:iCs/>
          <w:sz w:val="22"/>
          <w:szCs w:val="22"/>
          <w:lang w:val="es-MX" w:eastAsia="es-ES"/>
        </w:rPr>
        <w:t xml:space="preserve">Cuando se presenten asuntos o problemas que, por su importancia, inciden en el desarrollo normal de la obra, la </w:t>
      </w:r>
      <w:r w:rsidRPr="006010AE">
        <w:rPr>
          <w:rFonts w:ascii="Calibri" w:hAnsi="Calibri" w:cs="Calibri"/>
          <w:bCs/>
          <w:iCs/>
          <w:kern w:val="32"/>
          <w:sz w:val="22"/>
          <w:szCs w:val="22"/>
        </w:rPr>
        <w:t>Yacimientos Petrolíferos Fiscales Bolivianos</w:t>
      </w:r>
      <w:r w:rsidRPr="006010AE">
        <w:rPr>
          <w:rFonts w:ascii="Calibri" w:hAnsi="Calibri" w:cs="Calibri"/>
          <w:iCs/>
          <w:sz w:val="22"/>
          <w:szCs w:val="22"/>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6010AE" w:rsidRPr="006010AE" w:rsidRDefault="006010AE" w:rsidP="006010AE">
      <w:pPr>
        <w:pStyle w:val="Prrafodelista1"/>
        <w:ind w:left="360"/>
        <w:jc w:val="both"/>
        <w:rPr>
          <w:rFonts w:ascii="Calibri" w:hAnsi="Calibri" w:cs="Calibri"/>
          <w:iCs/>
          <w:sz w:val="22"/>
          <w:szCs w:val="22"/>
          <w:lang w:val="es-MX" w:eastAsia="es-ES"/>
        </w:rPr>
      </w:pPr>
    </w:p>
    <w:p w:rsidR="006010AE" w:rsidRPr="006010AE" w:rsidRDefault="006010AE" w:rsidP="006010AE">
      <w:pPr>
        <w:pStyle w:val="Prrafodelista1"/>
        <w:ind w:left="851"/>
        <w:jc w:val="both"/>
        <w:rPr>
          <w:rFonts w:ascii="Calibri" w:hAnsi="Calibri" w:cs="Calibri"/>
          <w:iCs/>
          <w:sz w:val="22"/>
          <w:szCs w:val="22"/>
          <w:lang w:val="es-MX" w:eastAsia="es-ES"/>
        </w:rPr>
      </w:pPr>
      <w:r w:rsidRPr="006010AE">
        <w:rPr>
          <w:rFonts w:ascii="Calibri" w:hAnsi="Calibri" w:cs="Calibri"/>
          <w:iCs/>
          <w:sz w:val="22"/>
          <w:szCs w:val="22"/>
          <w:lang w:val="es-MX" w:eastAsia="es-ES"/>
        </w:rPr>
        <w:t>En estos casos se elevará a la Fiscalización un informe circunstanciado sobre el particular, conteniendo las recomendaciones del Supervisor para que la Fiscalización pueda adoptar las decisiones más adecuadas.</w:t>
      </w:r>
    </w:p>
    <w:p w:rsidR="006010AE" w:rsidRPr="006010AE" w:rsidRDefault="006010AE" w:rsidP="006010AE">
      <w:pPr>
        <w:jc w:val="both"/>
        <w:rPr>
          <w:rFonts w:ascii="Calibri" w:hAnsi="Calibri" w:cs="Calibri"/>
          <w:iCs/>
          <w:sz w:val="22"/>
          <w:szCs w:val="22"/>
          <w:lang w:val="es-MX"/>
        </w:rPr>
      </w:pPr>
    </w:p>
    <w:p w:rsidR="006010AE" w:rsidRPr="006010AE" w:rsidRDefault="006010AE" w:rsidP="00FF4BA8">
      <w:pPr>
        <w:pStyle w:val="Prrafodelista"/>
        <w:numPr>
          <w:ilvl w:val="1"/>
          <w:numId w:val="71"/>
        </w:numPr>
        <w:ind w:left="1276"/>
        <w:jc w:val="both"/>
        <w:rPr>
          <w:rFonts w:ascii="Calibri" w:hAnsi="Calibri" w:cs="Calibri"/>
          <w:b/>
          <w:bCs/>
          <w:iCs/>
          <w:sz w:val="22"/>
          <w:szCs w:val="22"/>
          <w:u w:val="single"/>
        </w:rPr>
      </w:pPr>
      <w:r w:rsidRPr="006010AE">
        <w:rPr>
          <w:rFonts w:ascii="Calibri" w:hAnsi="Calibri" w:cs="Calibri"/>
          <w:b/>
          <w:bCs/>
          <w:iCs/>
          <w:sz w:val="22"/>
          <w:szCs w:val="22"/>
          <w:u w:val="single"/>
        </w:rPr>
        <w:t>Informe adjunto a la planilla de pago al contratista</w:t>
      </w:r>
    </w:p>
    <w:p w:rsidR="006010AE" w:rsidRPr="006010AE" w:rsidRDefault="006010AE" w:rsidP="006010AE">
      <w:pPr>
        <w:ind w:left="851"/>
        <w:jc w:val="both"/>
        <w:rPr>
          <w:rFonts w:ascii="Calibri" w:hAnsi="Calibri" w:cs="Calibri"/>
          <w:iCs/>
          <w:sz w:val="22"/>
          <w:szCs w:val="22"/>
          <w:lang w:val="es-MX"/>
        </w:rPr>
      </w:pPr>
    </w:p>
    <w:p w:rsidR="006010AE" w:rsidRPr="006010AE" w:rsidRDefault="006010AE" w:rsidP="006010AE">
      <w:pPr>
        <w:ind w:left="851"/>
        <w:jc w:val="both"/>
        <w:rPr>
          <w:rFonts w:ascii="Calibri" w:hAnsi="Calibri" w:cs="Calibri"/>
          <w:iCs/>
          <w:sz w:val="22"/>
          <w:szCs w:val="22"/>
          <w:lang w:val="es-MX"/>
        </w:rPr>
      </w:pPr>
      <w:r w:rsidRPr="006010AE">
        <w:rPr>
          <w:rFonts w:ascii="Calibri" w:hAnsi="Calibri" w:cs="Calibri"/>
          <w:iCs/>
          <w:sz w:val="22"/>
          <w:szCs w:val="22"/>
          <w:lang w:val="es-MX"/>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6010AE" w:rsidRPr="006010AE" w:rsidRDefault="006010AE" w:rsidP="006010AE">
      <w:pPr>
        <w:jc w:val="both"/>
        <w:rPr>
          <w:rFonts w:ascii="Calibri" w:hAnsi="Calibri" w:cs="Calibri"/>
          <w:b/>
          <w:iCs/>
          <w:sz w:val="22"/>
          <w:szCs w:val="22"/>
          <w:lang w:val="es-MX"/>
        </w:rPr>
      </w:pPr>
    </w:p>
    <w:p w:rsidR="006010AE" w:rsidRPr="006010AE" w:rsidRDefault="006010AE" w:rsidP="00FF4BA8">
      <w:pPr>
        <w:pStyle w:val="Prrafodelista"/>
        <w:numPr>
          <w:ilvl w:val="1"/>
          <w:numId w:val="71"/>
        </w:numPr>
        <w:ind w:hanging="604"/>
        <w:jc w:val="both"/>
        <w:rPr>
          <w:rFonts w:ascii="Calibri" w:hAnsi="Calibri" w:cs="Calibri"/>
          <w:b/>
          <w:bCs/>
          <w:iCs/>
          <w:sz w:val="22"/>
          <w:szCs w:val="22"/>
          <w:u w:val="single"/>
        </w:rPr>
      </w:pPr>
      <w:r w:rsidRPr="006010AE">
        <w:rPr>
          <w:rFonts w:ascii="Calibri" w:hAnsi="Calibri" w:cs="Calibri"/>
          <w:b/>
          <w:bCs/>
          <w:iCs/>
          <w:sz w:val="22"/>
          <w:szCs w:val="22"/>
          <w:u w:val="single"/>
        </w:rPr>
        <w:t>Informe Final</w:t>
      </w:r>
    </w:p>
    <w:p w:rsidR="006010AE" w:rsidRPr="006010AE" w:rsidRDefault="006010AE" w:rsidP="006010AE">
      <w:pPr>
        <w:pStyle w:val="Prrafodelista1"/>
        <w:ind w:left="851"/>
        <w:jc w:val="both"/>
        <w:rPr>
          <w:rFonts w:ascii="Calibri" w:hAnsi="Calibri" w:cs="Calibri"/>
          <w:sz w:val="22"/>
          <w:szCs w:val="22"/>
        </w:rPr>
      </w:pPr>
    </w:p>
    <w:p w:rsidR="006010AE" w:rsidRPr="006010AE" w:rsidRDefault="006010AE" w:rsidP="006010AE">
      <w:pPr>
        <w:pStyle w:val="Prrafodelista1"/>
        <w:ind w:left="851"/>
        <w:jc w:val="both"/>
        <w:rPr>
          <w:rFonts w:ascii="Calibri" w:hAnsi="Calibri" w:cs="Calibri"/>
          <w:sz w:val="22"/>
          <w:szCs w:val="22"/>
        </w:rPr>
      </w:pPr>
      <w:r w:rsidRPr="006010AE">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6010AE" w:rsidRPr="006010AE" w:rsidRDefault="006010AE" w:rsidP="006010AE">
      <w:pPr>
        <w:pStyle w:val="Prrafodelista1"/>
        <w:ind w:left="360"/>
        <w:jc w:val="both"/>
        <w:rPr>
          <w:rFonts w:ascii="Calibri" w:hAnsi="Calibri" w:cs="Calibri"/>
          <w:sz w:val="22"/>
          <w:szCs w:val="22"/>
        </w:rPr>
      </w:pPr>
    </w:p>
    <w:p w:rsidR="006010AE" w:rsidRPr="006010AE" w:rsidRDefault="006010AE" w:rsidP="00FF4BA8">
      <w:pPr>
        <w:pStyle w:val="Prrafodelista1"/>
        <w:numPr>
          <w:ilvl w:val="0"/>
          <w:numId w:val="49"/>
        </w:numPr>
        <w:contextualSpacing w:val="0"/>
        <w:jc w:val="both"/>
        <w:rPr>
          <w:rFonts w:ascii="Calibri" w:hAnsi="Calibri" w:cs="Calibri"/>
          <w:sz w:val="22"/>
          <w:szCs w:val="22"/>
        </w:rPr>
      </w:pPr>
      <w:r w:rsidRPr="006010AE">
        <w:rPr>
          <w:rFonts w:ascii="Calibri" w:hAnsi="Calibri" w:cs="Calibri"/>
          <w:sz w:val="22"/>
          <w:szCs w:val="22"/>
        </w:rPr>
        <w:t>Informe Final del Servicio de Supervisión, incluyendo todos los aspectos y elementos previstos en el Alcance de Trabajo y Propuesta presentada.</w:t>
      </w:r>
    </w:p>
    <w:p w:rsidR="006010AE" w:rsidRPr="006010AE" w:rsidRDefault="006010AE" w:rsidP="006010AE">
      <w:pPr>
        <w:pStyle w:val="Prrafodelista1"/>
        <w:ind w:left="1080"/>
        <w:jc w:val="both"/>
        <w:rPr>
          <w:rFonts w:ascii="Calibri" w:hAnsi="Calibri" w:cs="Calibri"/>
          <w:sz w:val="22"/>
          <w:szCs w:val="22"/>
        </w:rPr>
      </w:pPr>
      <w:r w:rsidRPr="006010AE">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6010AE" w:rsidRPr="006010AE" w:rsidRDefault="006010AE" w:rsidP="00FF4BA8">
      <w:pPr>
        <w:pStyle w:val="Prrafodelista1"/>
        <w:numPr>
          <w:ilvl w:val="0"/>
          <w:numId w:val="49"/>
        </w:numPr>
        <w:contextualSpacing w:val="0"/>
        <w:jc w:val="both"/>
        <w:rPr>
          <w:rFonts w:ascii="Calibri" w:hAnsi="Calibri" w:cs="Calibri"/>
          <w:sz w:val="22"/>
          <w:szCs w:val="22"/>
        </w:rPr>
      </w:pPr>
      <w:r w:rsidRPr="006010AE">
        <w:rPr>
          <w:rFonts w:ascii="Calibri" w:hAnsi="Calibri" w:cs="Calibri"/>
          <w:sz w:val="22"/>
          <w:szCs w:val="22"/>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6010AE" w:rsidRPr="006010AE" w:rsidRDefault="006010AE" w:rsidP="00FF4BA8">
      <w:pPr>
        <w:pStyle w:val="Prrafodelista1"/>
        <w:numPr>
          <w:ilvl w:val="0"/>
          <w:numId w:val="49"/>
        </w:numPr>
        <w:contextualSpacing w:val="0"/>
        <w:jc w:val="both"/>
        <w:rPr>
          <w:rFonts w:ascii="Calibri" w:hAnsi="Calibri" w:cs="Calibri"/>
          <w:sz w:val="22"/>
          <w:szCs w:val="22"/>
        </w:rPr>
      </w:pPr>
      <w:r w:rsidRPr="006010AE">
        <w:rPr>
          <w:rFonts w:ascii="Calibri" w:hAnsi="Calibri" w:cs="Calibri"/>
          <w:sz w:val="22"/>
          <w:szCs w:val="22"/>
        </w:rPr>
        <w:t xml:space="preserve">Planos As </w:t>
      </w:r>
      <w:proofErr w:type="spellStart"/>
      <w:r w:rsidRPr="006010AE">
        <w:rPr>
          <w:rFonts w:ascii="Calibri" w:hAnsi="Calibri" w:cs="Calibri"/>
          <w:sz w:val="22"/>
          <w:szCs w:val="22"/>
        </w:rPr>
        <w:t>Built</w:t>
      </w:r>
      <w:proofErr w:type="spellEnd"/>
      <w:r w:rsidRPr="006010AE">
        <w:rPr>
          <w:rFonts w:ascii="Calibri" w:hAnsi="Calibri" w:cs="Calibri"/>
          <w:sz w:val="22"/>
          <w:szCs w:val="22"/>
        </w:rPr>
        <w:t xml:space="preserve"> que muestren en detalle y en escalas totalmente legibles en medio impreso así mismo deberá entregar planos en formato digital en </w:t>
      </w:r>
      <w:proofErr w:type="spellStart"/>
      <w:r w:rsidRPr="006010AE">
        <w:rPr>
          <w:rFonts w:ascii="Calibri" w:hAnsi="Calibri" w:cs="Calibri"/>
          <w:sz w:val="22"/>
          <w:szCs w:val="22"/>
        </w:rPr>
        <w:t>Autocad</w:t>
      </w:r>
      <w:proofErr w:type="spellEnd"/>
      <w:r w:rsidRPr="006010AE">
        <w:rPr>
          <w:rFonts w:ascii="Calibri" w:hAnsi="Calibri" w:cs="Calibri"/>
          <w:sz w:val="22"/>
          <w:szCs w:val="22"/>
        </w:rPr>
        <w:t xml:space="preserve"> y </w:t>
      </w:r>
      <w:proofErr w:type="spellStart"/>
      <w:r w:rsidRPr="006010AE">
        <w:rPr>
          <w:rFonts w:ascii="Calibri" w:hAnsi="Calibri" w:cs="Calibri"/>
          <w:sz w:val="22"/>
          <w:szCs w:val="22"/>
        </w:rPr>
        <w:t>Rebit</w:t>
      </w:r>
      <w:proofErr w:type="spellEnd"/>
      <w:r w:rsidRPr="006010AE">
        <w:rPr>
          <w:rFonts w:ascii="Calibri" w:hAnsi="Calibri" w:cs="Calibri"/>
          <w:sz w:val="22"/>
          <w:szCs w:val="22"/>
        </w:rPr>
        <w:t xml:space="preserve">. </w:t>
      </w:r>
    </w:p>
    <w:p w:rsidR="006010AE" w:rsidRPr="006010AE" w:rsidRDefault="006010AE" w:rsidP="006010AE">
      <w:pPr>
        <w:pStyle w:val="Prrafodelista1"/>
        <w:ind w:left="1080"/>
        <w:jc w:val="both"/>
        <w:rPr>
          <w:rFonts w:ascii="Calibri" w:hAnsi="Calibri" w:cs="Calibri"/>
          <w:sz w:val="22"/>
          <w:szCs w:val="22"/>
        </w:rPr>
      </w:pPr>
    </w:p>
    <w:p w:rsidR="006010AE" w:rsidRPr="006010AE" w:rsidRDefault="006010AE" w:rsidP="006010AE">
      <w:pPr>
        <w:pStyle w:val="Prrafodelista1"/>
        <w:ind w:left="709"/>
        <w:jc w:val="both"/>
        <w:rPr>
          <w:rFonts w:ascii="Calibri" w:hAnsi="Calibri" w:cs="Calibri"/>
          <w:sz w:val="22"/>
          <w:szCs w:val="22"/>
        </w:rPr>
      </w:pPr>
      <w:r w:rsidRPr="006010AE">
        <w:rPr>
          <w:rFonts w:ascii="Calibri" w:hAnsi="Calibri" w:cs="Calibri"/>
          <w:sz w:val="22"/>
          <w:szCs w:val="22"/>
        </w:rPr>
        <w:t>El informe final debe ser presentado por la SUPERVISIÓN dentro del plazo previsto, en 4 ejemplares.</w:t>
      </w:r>
    </w:p>
    <w:p w:rsidR="006010AE" w:rsidRPr="006010AE" w:rsidRDefault="006010AE" w:rsidP="006010AE">
      <w:pPr>
        <w:pStyle w:val="Prrafodelista1"/>
        <w:ind w:left="709"/>
        <w:jc w:val="both"/>
        <w:rPr>
          <w:rFonts w:ascii="Calibri" w:hAnsi="Calibri" w:cs="Calibri"/>
          <w:sz w:val="22"/>
          <w:szCs w:val="22"/>
        </w:rPr>
      </w:pPr>
    </w:p>
    <w:p w:rsidR="006010AE" w:rsidRPr="006010AE" w:rsidRDefault="006010AE" w:rsidP="006010AE">
      <w:pPr>
        <w:pStyle w:val="Prrafodelista1"/>
        <w:ind w:left="709"/>
        <w:jc w:val="both"/>
        <w:rPr>
          <w:rFonts w:ascii="Calibri" w:hAnsi="Calibri" w:cs="Calibri"/>
          <w:sz w:val="22"/>
          <w:szCs w:val="22"/>
        </w:rPr>
      </w:pPr>
      <w:r w:rsidRPr="006010AE">
        <w:rPr>
          <w:rFonts w:ascii="Calibri" w:hAnsi="Calibri" w:cs="Calibri"/>
          <w:sz w:val="22"/>
          <w:szCs w:val="22"/>
        </w:rPr>
        <w:t xml:space="preserve">Este informe final, deberá ser analizado por la </w:t>
      </w:r>
      <w:r w:rsidRPr="006010AE">
        <w:rPr>
          <w:rFonts w:ascii="Calibri" w:hAnsi="Calibri" w:cs="Calibri"/>
          <w:b/>
          <w:bCs/>
          <w:sz w:val="22"/>
          <w:szCs w:val="22"/>
        </w:rPr>
        <w:t>ENTIDAD</w:t>
      </w:r>
      <w:r w:rsidRPr="006010AE">
        <w:rPr>
          <w:rFonts w:ascii="Calibri" w:hAnsi="Calibri" w:cs="Calibri"/>
          <w:sz w:val="22"/>
          <w:szCs w:val="22"/>
        </w:rPr>
        <w:t xml:space="preserve">, en el nivel operativo correspondiente dentro del plazo máximo de veinte (20) días calendario desde su presentación. Emitida su aceptación y aprobación por el </w:t>
      </w:r>
      <w:r w:rsidRPr="006010AE">
        <w:rPr>
          <w:rFonts w:ascii="Calibri" w:hAnsi="Calibri" w:cs="Calibri"/>
          <w:b/>
          <w:bCs/>
          <w:sz w:val="22"/>
          <w:szCs w:val="22"/>
        </w:rPr>
        <w:t>FISCAL DE OBRA</w:t>
      </w:r>
      <w:r w:rsidRPr="006010AE">
        <w:rPr>
          <w:rFonts w:ascii="Calibri" w:hAnsi="Calibri" w:cs="Calibri"/>
          <w:sz w:val="22"/>
          <w:szCs w:val="22"/>
        </w:rPr>
        <w:t xml:space="preserve">, éste autorizará el pago final a favor del </w:t>
      </w:r>
      <w:r w:rsidRPr="006010AE">
        <w:rPr>
          <w:rFonts w:ascii="Calibri" w:hAnsi="Calibri" w:cs="Calibri"/>
          <w:b/>
          <w:bCs/>
          <w:sz w:val="22"/>
          <w:szCs w:val="22"/>
        </w:rPr>
        <w:t>SUPERVISOR</w:t>
      </w:r>
      <w:r w:rsidRPr="006010AE">
        <w:rPr>
          <w:rFonts w:ascii="Calibri" w:hAnsi="Calibri" w:cs="Calibri"/>
          <w:sz w:val="22"/>
          <w:szCs w:val="22"/>
        </w:rPr>
        <w:t xml:space="preserve">. </w:t>
      </w:r>
    </w:p>
    <w:p w:rsidR="006010AE" w:rsidRPr="006010AE" w:rsidRDefault="006010AE" w:rsidP="006010AE">
      <w:pPr>
        <w:pStyle w:val="Prrafodelista1"/>
        <w:ind w:left="709"/>
        <w:jc w:val="both"/>
        <w:rPr>
          <w:rFonts w:ascii="Calibri" w:hAnsi="Calibri" w:cs="Calibri"/>
          <w:sz w:val="22"/>
          <w:szCs w:val="22"/>
        </w:rPr>
      </w:pPr>
    </w:p>
    <w:p w:rsidR="006010AE" w:rsidRPr="006010AE" w:rsidRDefault="006010AE" w:rsidP="006010AE">
      <w:pPr>
        <w:pStyle w:val="Prrafodelista1"/>
        <w:ind w:left="709"/>
        <w:jc w:val="both"/>
        <w:rPr>
          <w:rFonts w:ascii="Calibri" w:hAnsi="Calibri" w:cs="Calibri"/>
          <w:sz w:val="22"/>
          <w:szCs w:val="22"/>
        </w:rPr>
      </w:pPr>
      <w:r w:rsidRPr="006010AE">
        <w:rPr>
          <w:rFonts w:ascii="Calibri" w:hAnsi="Calibri" w:cs="Calibri"/>
          <w:sz w:val="22"/>
          <w:szCs w:val="22"/>
        </w:rPr>
        <w:t xml:space="preserve">En caso que el informe final presentado fuese observado por el </w:t>
      </w:r>
      <w:r w:rsidRPr="006010AE">
        <w:rPr>
          <w:rFonts w:ascii="Calibri" w:hAnsi="Calibri" w:cs="Calibri"/>
          <w:b/>
          <w:bCs/>
          <w:sz w:val="22"/>
          <w:szCs w:val="22"/>
        </w:rPr>
        <w:t>FISCAL DE OBRA</w:t>
      </w:r>
      <w:r w:rsidRPr="006010AE">
        <w:rPr>
          <w:rFonts w:ascii="Calibri" w:hAnsi="Calibri" w:cs="Calibri"/>
          <w:sz w:val="22"/>
          <w:szCs w:val="22"/>
        </w:rPr>
        <w:t xml:space="preserve">, dentro del plazo máximo de treinta (30) días calendario, el mismo será devuelto al </w:t>
      </w:r>
      <w:r w:rsidRPr="006010AE">
        <w:rPr>
          <w:rFonts w:ascii="Calibri" w:hAnsi="Calibri" w:cs="Calibri"/>
          <w:b/>
          <w:bCs/>
          <w:sz w:val="22"/>
          <w:szCs w:val="22"/>
        </w:rPr>
        <w:t>SUPERVISOR</w:t>
      </w:r>
      <w:r w:rsidRPr="006010AE">
        <w:rPr>
          <w:rFonts w:ascii="Calibri" w:hAnsi="Calibri" w:cs="Calibri"/>
          <w:sz w:val="22"/>
          <w:szCs w:val="22"/>
        </w:rPr>
        <w:t xml:space="preserve">, para que éste realice ya sea las complementaciones o correcciones pertinentes, dentro del plazo que el </w:t>
      </w:r>
      <w:r w:rsidRPr="006010AE">
        <w:rPr>
          <w:rFonts w:ascii="Calibri" w:hAnsi="Calibri" w:cs="Calibri"/>
          <w:b/>
          <w:bCs/>
          <w:sz w:val="22"/>
          <w:szCs w:val="22"/>
        </w:rPr>
        <w:t xml:space="preserve">FISCAL DE OBRA </w:t>
      </w:r>
      <w:r w:rsidRPr="006010AE">
        <w:rPr>
          <w:rFonts w:ascii="Calibri" w:hAnsi="Calibri" w:cs="Calibri"/>
          <w:sz w:val="22"/>
          <w:szCs w:val="22"/>
        </w:rPr>
        <w:t xml:space="preserve">prevea al efecto de forma expresa en la carta de devolución del informe final. </w:t>
      </w:r>
    </w:p>
    <w:p w:rsidR="006010AE" w:rsidRPr="006010AE" w:rsidRDefault="006010AE" w:rsidP="006010AE">
      <w:pPr>
        <w:pStyle w:val="Prrafodelista1"/>
        <w:ind w:left="709"/>
        <w:jc w:val="both"/>
        <w:rPr>
          <w:rFonts w:ascii="Calibri" w:hAnsi="Calibri" w:cs="Calibri"/>
          <w:sz w:val="22"/>
          <w:szCs w:val="22"/>
        </w:rPr>
      </w:pPr>
    </w:p>
    <w:p w:rsidR="006010AE" w:rsidRPr="006010AE" w:rsidRDefault="006010AE" w:rsidP="006010AE">
      <w:pPr>
        <w:pStyle w:val="Prrafodelista1"/>
        <w:ind w:left="709"/>
        <w:jc w:val="both"/>
        <w:rPr>
          <w:rFonts w:ascii="Calibri" w:hAnsi="Calibri" w:cs="Calibri"/>
          <w:sz w:val="22"/>
          <w:szCs w:val="22"/>
        </w:rPr>
      </w:pPr>
      <w:r w:rsidRPr="006010AE">
        <w:rPr>
          <w:rFonts w:ascii="Calibri" w:hAnsi="Calibri" w:cs="Calibri"/>
          <w:sz w:val="22"/>
          <w:szCs w:val="22"/>
        </w:rPr>
        <w:t xml:space="preserve">Concluido el plazo señalado, el </w:t>
      </w:r>
      <w:r w:rsidRPr="006010AE">
        <w:rPr>
          <w:rFonts w:ascii="Calibri" w:hAnsi="Calibri" w:cs="Calibri"/>
          <w:b/>
          <w:bCs/>
          <w:sz w:val="22"/>
          <w:szCs w:val="22"/>
        </w:rPr>
        <w:t xml:space="preserve">SUPERVISOR </w:t>
      </w:r>
      <w:r w:rsidRPr="006010AE">
        <w:rPr>
          <w:rFonts w:ascii="Calibri" w:hAnsi="Calibri" w:cs="Calibri"/>
          <w:sz w:val="22"/>
          <w:szCs w:val="22"/>
        </w:rPr>
        <w:t>presentará el informe final y el trámite de aprobación, se procesará conforme lo previsto en la presente Cláusula.</w:t>
      </w:r>
    </w:p>
    <w:p w:rsidR="006010AE" w:rsidRPr="006010AE" w:rsidRDefault="006010AE" w:rsidP="006010AE">
      <w:pPr>
        <w:jc w:val="both"/>
        <w:rPr>
          <w:rFonts w:ascii="Calibri" w:hAnsi="Calibri" w:cs="Calibri"/>
          <w:iCs/>
          <w:sz w:val="22"/>
          <w:szCs w:val="22"/>
          <w:lang w:val="es-BO"/>
        </w:rPr>
      </w:pPr>
    </w:p>
    <w:p w:rsidR="006010AE" w:rsidRPr="006010AE" w:rsidRDefault="006010AE" w:rsidP="00FF4BA8">
      <w:pPr>
        <w:pStyle w:val="Prrafodelista"/>
        <w:numPr>
          <w:ilvl w:val="1"/>
          <w:numId w:val="71"/>
        </w:numPr>
        <w:ind w:left="993" w:hanging="426"/>
        <w:jc w:val="both"/>
        <w:rPr>
          <w:rFonts w:ascii="Calibri" w:hAnsi="Calibri" w:cs="Calibri"/>
          <w:b/>
          <w:bCs/>
          <w:iCs/>
          <w:sz w:val="22"/>
          <w:szCs w:val="22"/>
          <w:u w:val="single"/>
        </w:rPr>
      </w:pPr>
      <w:r w:rsidRPr="006010AE">
        <w:rPr>
          <w:rFonts w:ascii="Calibri" w:hAnsi="Calibri" w:cs="Calibri"/>
          <w:b/>
          <w:bCs/>
          <w:iCs/>
          <w:sz w:val="22"/>
          <w:szCs w:val="22"/>
          <w:u w:val="single"/>
        </w:rPr>
        <w:t>Informe de Multas al Contratista</w:t>
      </w:r>
    </w:p>
    <w:p w:rsidR="006010AE" w:rsidRPr="006010AE" w:rsidRDefault="006010AE" w:rsidP="006010AE">
      <w:pPr>
        <w:spacing w:before="120" w:after="120"/>
        <w:ind w:left="567"/>
        <w:jc w:val="both"/>
        <w:rPr>
          <w:rFonts w:ascii="Calibri" w:hAnsi="Calibri" w:cs="Calibri"/>
          <w:iCs/>
          <w:sz w:val="22"/>
          <w:szCs w:val="22"/>
          <w:lang w:val="es-MX"/>
        </w:rPr>
      </w:pPr>
      <w:r w:rsidRPr="006010AE">
        <w:rPr>
          <w:rFonts w:ascii="Calibri" w:hAnsi="Calibri" w:cs="Calibri"/>
          <w:iCs/>
          <w:sz w:val="22"/>
          <w:szCs w:val="22"/>
          <w:lang w:val="es-MX"/>
        </w:rPr>
        <w:t>En caso de que la empresa contratista de la obra incurriera en multas, la supervisión deberá elaborar el respectivo informe de multas a ejecutar a la empresa contratista enmarcado en el contrato de la obra.</w:t>
      </w:r>
    </w:p>
    <w:p w:rsidR="006010AE" w:rsidRPr="006010AE" w:rsidRDefault="006010AE" w:rsidP="006010AE">
      <w:pPr>
        <w:spacing w:before="120" w:after="120"/>
        <w:jc w:val="both"/>
        <w:rPr>
          <w:rFonts w:ascii="Calibri" w:hAnsi="Calibri" w:cs="Calibri"/>
          <w:b/>
          <w:sz w:val="22"/>
          <w:szCs w:val="22"/>
          <w:lang w:val="es-ES_tradnl"/>
        </w:rPr>
      </w:pPr>
      <w:r w:rsidRPr="006010AE">
        <w:rPr>
          <w:rFonts w:ascii="Calibri" w:hAnsi="Calibri" w:cs="Calibri"/>
          <w:b/>
          <w:sz w:val="22"/>
          <w:szCs w:val="22"/>
          <w:u w:val="single"/>
          <w:lang w:val="es-BO"/>
        </w:rPr>
        <w:t>VIGÉSIMA PRIMERA</w:t>
      </w:r>
      <w:r w:rsidRPr="006010AE">
        <w:rPr>
          <w:rFonts w:ascii="Calibri" w:hAnsi="Calibri" w:cs="Calibri"/>
          <w:b/>
          <w:sz w:val="22"/>
          <w:szCs w:val="22"/>
          <w:u w:val="single"/>
          <w:lang w:val="es-ES_tradnl"/>
        </w:rPr>
        <w:t>.- (APROBACIÓN DE DOCUMENTOS Y PROPIEDAD DE LOS MISMOS)</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b/>
          <w:sz w:val="22"/>
          <w:szCs w:val="22"/>
          <w:lang w:val="es-ES_tradnl"/>
        </w:rPr>
        <w:t>21.1   Procedimiento de aprobación:</w:t>
      </w:r>
    </w:p>
    <w:p w:rsidR="006010AE" w:rsidRPr="006010AE" w:rsidRDefault="006010AE" w:rsidP="006010AE">
      <w:pPr>
        <w:spacing w:before="120" w:after="120"/>
        <w:ind w:left="567"/>
        <w:jc w:val="both"/>
        <w:rPr>
          <w:rFonts w:ascii="Calibri" w:hAnsi="Calibri" w:cs="Calibri"/>
          <w:sz w:val="22"/>
          <w:szCs w:val="22"/>
          <w:lang w:val="es-ES_tradnl"/>
        </w:rPr>
      </w:pPr>
      <w:r w:rsidRPr="006010AE">
        <w:rPr>
          <w:rFonts w:ascii="Calibri" w:hAnsi="Calibri" w:cs="Calibri"/>
          <w:sz w:val="22"/>
          <w:szCs w:val="22"/>
          <w:lang w:val="es-ES_tradnl"/>
        </w:rPr>
        <w:t xml:space="preserve">El Fiscal de Obra, una vez recibidos los informes, revisará cada uno de éstos de forma completa, así como otros documentos que emanen de la ejecución del Servicio y hará conocer al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rsidR="006010AE" w:rsidRPr="006010AE" w:rsidRDefault="006010AE" w:rsidP="006010AE">
      <w:pPr>
        <w:spacing w:before="120" w:after="120"/>
        <w:ind w:left="567"/>
        <w:jc w:val="both"/>
        <w:rPr>
          <w:rFonts w:ascii="Calibri" w:hAnsi="Calibri" w:cs="Calibri"/>
          <w:b/>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se obliga a satisfacer dentro del plazo de 05 (cinco) días hábiles de su recepción, cualquier pedido de aclaración efectuado por el Fiscal de Obra o a través de éste del </w:t>
      </w:r>
      <w:r w:rsidRPr="006010AE">
        <w:rPr>
          <w:rFonts w:ascii="Calibri" w:hAnsi="Calibri" w:cs="Calibri"/>
          <w:b/>
          <w:bCs/>
          <w:sz w:val="22"/>
          <w:szCs w:val="22"/>
          <w:lang w:val="es-ES_tradnl"/>
        </w:rPr>
        <w:t>Contratante</w:t>
      </w:r>
      <w:r w:rsidRPr="006010AE">
        <w:rPr>
          <w:rFonts w:ascii="Calibri" w:hAnsi="Calibri" w:cs="Calibri"/>
          <w:b/>
          <w:sz w:val="22"/>
          <w:szCs w:val="22"/>
          <w:lang w:val="es-ES_tradnl"/>
        </w:rPr>
        <w:t>.</w:t>
      </w:r>
    </w:p>
    <w:p w:rsidR="006010AE" w:rsidRPr="006010AE" w:rsidRDefault="006010AE" w:rsidP="006010AE">
      <w:pPr>
        <w:spacing w:before="120" w:after="120"/>
        <w:ind w:left="567" w:hanging="567"/>
        <w:jc w:val="both"/>
        <w:rPr>
          <w:rFonts w:ascii="Calibri" w:hAnsi="Calibri" w:cs="Calibri"/>
          <w:bCs/>
          <w:sz w:val="22"/>
          <w:szCs w:val="22"/>
          <w:lang w:val="es-ES_tradnl"/>
        </w:rPr>
      </w:pPr>
      <w:r w:rsidRPr="006010AE">
        <w:rPr>
          <w:rFonts w:ascii="Calibri" w:hAnsi="Calibri" w:cs="Calibri"/>
          <w:b/>
          <w:sz w:val="22"/>
          <w:szCs w:val="22"/>
          <w:lang w:val="es-ES_tradnl"/>
        </w:rPr>
        <w:t xml:space="preserve">21.2   Propiedad de los documentos emergentes de la Supervisión: </w:t>
      </w:r>
    </w:p>
    <w:p w:rsidR="006010AE" w:rsidRPr="006010AE" w:rsidRDefault="006010AE" w:rsidP="006010AE">
      <w:pPr>
        <w:spacing w:before="120" w:after="120"/>
        <w:ind w:left="567"/>
        <w:jc w:val="both"/>
        <w:rPr>
          <w:rFonts w:ascii="Calibri" w:hAnsi="Calibri" w:cs="Calibri"/>
          <w:bCs/>
          <w:sz w:val="22"/>
          <w:szCs w:val="22"/>
          <w:lang w:val="es-ES_tradnl"/>
        </w:rPr>
      </w:pPr>
      <w:r w:rsidRPr="006010AE">
        <w:rPr>
          <w:rFonts w:ascii="Calibri" w:hAnsi="Calibri" w:cs="Calibri"/>
          <w:bCs/>
          <w:sz w:val="22"/>
          <w:szCs w:val="22"/>
          <w:lang w:val="es-ES_tradnl"/>
        </w:rPr>
        <w:t xml:space="preserve">El informe final en original, copia y fotocopias del mismo, como su soporte magnético y otros documentos resultantes de la prestación del Servicio, así como todo material que se genere durante los servicios del </w:t>
      </w:r>
      <w:r w:rsidRPr="006010AE">
        <w:rPr>
          <w:rFonts w:ascii="Calibri" w:hAnsi="Calibri" w:cs="Calibri"/>
          <w:b/>
          <w:sz w:val="22"/>
          <w:szCs w:val="22"/>
          <w:lang w:val="es-ES_tradnl"/>
        </w:rPr>
        <w:t>Supervisor</w:t>
      </w:r>
      <w:r w:rsidRPr="006010AE">
        <w:rPr>
          <w:rFonts w:ascii="Calibri" w:hAnsi="Calibri" w:cs="Calibri"/>
          <w:bCs/>
          <w:sz w:val="22"/>
          <w:szCs w:val="22"/>
          <w:lang w:val="es-ES_tradnl"/>
        </w:rPr>
        <w:t xml:space="preserve">, son de propiedad </w:t>
      </w:r>
      <w:r w:rsidRPr="006010AE">
        <w:rPr>
          <w:rFonts w:ascii="Calibri" w:hAnsi="Calibri" w:cs="Calibri"/>
          <w:sz w:val="22"/>
          <w:szCs w:val="22"/>
          <w:lang w:val="es-ES_tradnl"/>
        </w:rPr>
        <w:t xml:space="preserve">del </w:t>
      </w:r>
      <w:r w:rsidRPr="006010AE">
        <w:rPr>
          <w:rFonts w:ascii="Calibri" w:hAnsi="Calibri" w:cs="Calibri"/>
          <w:b/>
          <w:bCs/>
          <w:sz w:val="22"/>
          <w:szCs w:val="22"/>
          <w:lang w:val="es-ES_tradnl"/>
        </w:rPr>
        <w:t xml:space="preserve">Contratante </w:t>
      </w:r>
      <w:r w:rsidRPr="006010AE">
        <w:rPr>
          <w:rFonts w:ascii="Calibri" w:hAnsi="Calibri" w:cs="Calibri"/>
          <w:bCs/>
          <w:sz w:val="22"/>
          <w:szCs w:val="22"/>
          <w:lang w:val="es-ES_tradnl"/>
        </w:rPr>
        <w:t xml:space="preserve">y en consecuencia, deberán ser entregados a éste a la finalización del Servicio de supervisión, quedando absolutamente prohibido al </w:t>
      </w:r>
      <w:r w:rsidRPr="006010AE">
        <w:rPr>
          <w:rFonts w:ascii="Calibri" w:hAnsi="Calibri" w:cs="Calibri"/>
          <w:b/>
          <w:sz w:val="22"/>
          <w:szCs w:val="22"/>
          <w:lang w:val="es-ES_tradnl"/>
        </w:rPr>
        <w:t>Supervisor</w:t>
      </w:r>
      <w:r w:rsidRPr="006010AE">
        <w:rPr>
          <w:rFonts w:ascii="Calibri" w:hAnsi="Calibri" w:cs="Calibri"/>
          <w:bCs/>
          <w:sz w:val="22"/>
          <w:szCs w:val="22"/>
          <w:lang w:val="es-ES_tradnl"/>
        </w:rPr>
        <w:t xml:space="preserve"> difundir dicha documentación, total o parcialmente, sin consentimiento escrito previo </w:t>
      </w:r>
      <w:r w:rsidRPr="006010AE">
        <w:rPr>
          <w:rFonts w:ascii="Calibri" w:hAnsi="Calibri" w:cs="Calibri"/>
          <w:sz w:val="22"/>
          <w:szCs w:val="22"/>
          <w:lang w:val="es-ES_tradnl"/>
        </w:rPr>
        <w:t xml:space="preserve">del </w:t>
      </w:r>
      <w:r w:rsidRPr="006010AE">
        <w:rPr>
          <w:rFonts w:ascii="Calibri" w:hAnsi="Calibri" w:cs="Calibri"/>
          <w:b/>
          <w:bCs/>
          <w:sz w:val="22"/>
          <w:szCs w:val="22"/>
          <w:lang w:val="es-ES_tradnl"/>
        </w:rPr>
        <w:t>Contratante</w:t>
      </w:r>
      <w:r w:rsidRPr="006010AE">
        <w:rPr>
          <w:rFonts w:ascii="Calibri" w:hAnsi="Calibri" w:cs="Calibri"/>
          <w:b/>
          <w:sz w:val="22"/>
          <w:szCs w:val="22"/>
          <w:lang w:val="es-ES_tradnl"/>
        </w:rPr>
        <w:t>.</w:t>
      </w:r>
    </w:p>
    <w:p w:rsidR="006010AE" w:rsidRPr="006010AE" w:rsidRDefault="006010AE" w:rsidP="006010AE">
      <w:pPr>
        <w:spacing w:before="120" w:after="120"/>
        <w:ind w:left="567"/>
        <w:jc w:val="both"/>
        <w:rPr>
          <w:rFonts w:ascii="Calibri" w:hAnsi="Calibri" w:cs="Calibri"/>
          <w:bCs/>
          <w:sz w:val="22"/>
          <w:szCs w:val="22"/>
          <w:lang w:val="es-ES_tradnl"/>
        </w:rPr>
      </w:pPr>
      <w:r w:rsidRPr="006010AE">
        <w:rPr>
          <w:rFonts w:ascii="Calibri" w:hAnsi="Calibri" w:cs="Calibri"/>
          <w:bCs/>
          <w:sz w:val="22"/>
          <w:szCs w:val="22"/>
          <w:lang w:val="es-ES_tradnl"/>
        </w:rPr>
        <w:t>El presente Contrato otorga a</w:t>
      </w:r>
      <w:r w:rsidRPr="006010AE">
        <w:rPr>
          <w:rFonts w:ascii="Calibri" w:hAnsi="Calibri" w:cs="Calibri"/>
          <w:sz w:val="22"/>
          <w:szCs w:val="22"/>
          <w:lang w:val="es-ES_tradnl"/>
        </w:rPr>
        <w:t xml:space="preserve">l </w:t>
      </w:r>
      <w:r w:rsidRPr="006010AE">
        <w:rPr>
          <w:rFonts w:ascii="Calibri" w:hAnsi="Calibri" w:cs="Calibri"/>
          <w:b/>
          <w:bCs/>
          <w:sz w:val="22"/>
          <w:szCs w:val="22"/>
          <w:lang w:val="es-ES_tradnl"/>
        </w:rPr>
        <w:t xml:space="preserve">Contratante </w:t>
      </w:r>
      <w:r w:rsidRPr="006010AE">
        <w:rPr>
          <w:rFonts w:ascii="Calibri" w:hAnsi="Calibri" w:cs="Calibri"/>
          <w:bCs/>
          <w:sz w:val="22"/>
          <w:szCs w:val="22"/>
          <w:lang w:val="es-ES_tradnl"/>
        </w:rPr>
        <w:t>el derecho de autor, derechos de patente y cualquier derecho de propiedad industrial o intelectual sobre los documentos emergentes de la ejecución del Servicio en cumplimiento del Contrato.</w:t>
      </w:r>
    </w:p>
    <w:p w:rsidR="006010AE" w:rsidRPr="006010AE" w:rsidRDefault="006010AE" w:rsidP="006010AE">
      <w:pPr>
        <w:spacing w:before="120" w:after="120"/>
        <w:ind w:left="567"/>
        <w:jc w:val="both"/>
        <w:rPr>
          <w:rFonts w:ascii="Calibri" w:hAnsi="Calibri" w:cs="Calibri"/>
          <w:bCs/>
          <w:sz w:val="22"/>
          <w:szCs w:val="22"/>
          <w:lang w:val="es-ES_tradnl"/>
        </w:rPr>
      </w:pPr>
      <w:r w:rsidRPr="006010AE">
        <w:rPr>
          <w:rFonts w:ascii="Calibri" w:hAnsi="Calibri" w:cs="Calibri"/>
          <w:bCs/>
          <w:sz w:val="22"/>
          <w:szCs w:val="22"/>
          <w:lang w:val="es-ES_tradnl"/>
        </w:rPr>
        <w:t xml:space="preserve">El </w:t>
      </w:r>
      <w:r w:rsidRPr="006010AE">
        <w:rPr>
          <w:rFonts w:ascii="Calibri" w:hAnsi="Calibri" w:cs="Calibri"/>
          <w:b/>
          <w:sz w:val="22"/>
          <w:szCs w:val="22"/>
          <w:lang w:val="es-ES_tradnl"/>
        </w:rPr>
        <w:t xml:space="preserve">Supervisor </w:t>
      </w:r>
      <w:r w:rsidRPr="006010AE">
        <w:rPr>
          <w:rFonts w:ascii="Calibri" w:hAnsi="Calibri" w:cs="Calibri"/>
          <w:bCs/>
          <w:sz w:val="22"/>
          <w:szCs w:val="22"/>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6010AE">
        <w:rPr>
          <w:rFonts w:ascii="Calibri" w:hAnsi="Calibri" w:cs="Calibri"/>
          <w:b/>
          <w:sz w:val="22"/>
          <w:szCs w:val="22"/>
          <w:lang w:val="es-ES_tradnl"/>
        </w:rPr>
        <w:t>Supervisor.</w:t>
      </w:r>
    </w:p>
    <w:p w:rsidR="006010AE" w:rsidRPr="006010AE" w:rsidRDefault="006010AE" w:rsidP="006010AE">
      <w:pPr>
        <w:spacing w:before="120" w:after="120"/>
        <w:ind w:left="567"/>
        <w:jc w:val="both"/>
        <w:rPr>
          <w:rFonts w:ascii="Calibri" w:hAnsi="Calibri" w:cs="Calibri"/>
          <w:bCs/>
          <w:sz w:val="22"/>
          <w:szCs w:val="22"/>
          <w:lang w:val="es-ES_tradnl"/>
        </w:rPr>
      </w:pPr>
      <w:r w:rsidRPr="006010AE">
        <w:rPr>
          <w:rFonts w:ascii="Calibri" w:hAnsi="Calibri" w:cs="Calibri"/>
          <w:bCs/>
          <w:sz w:val="22"/>
          <w:szCs w:val="22"/>
          <w:lang w:val="es-ES_tradnl"/>
        </w:rPr>
        <w:t xml:space="preserve">El </w:t>
      </w:r>
      <w:r w:rsidRPr="006010AE">
        <w:rPr>
          <w:rFonts w:ascii="Calibri" w:hAnsi="Calibri" w:cs="Calibri"/>
          <w:b/>
          <w:sz w:val="22"/>
          <w:szCs w:val="22"/>
          <w:lang w:val="es-ES_tradnl"/>
        </w:rPr>
        <w:t>Supervisor</w:t>
      </w:r>
      <w:r w:rsidRPr="006010AE">
        <w:rPr>
          <w:rFonts w:ascii="Calibri" w:hAnsi="Calibri" w:cs="Calibri"/>
          <w:bCs/>
          <w:sz w:val="22"/>
          <w:szCs w:val="22"/>
          <w:lang w:val="es-ES_tradnl"/>
        </w:rPr>
        <w:t xml:space="preserve"> solo podrá mencionar el Servicio a terceros, como prueba de sus antecedentes profesionales, sobre lo cual </w:t>
      </w:r>
      <w:r w:rsidRPr="006010AE">
        <w:rPr>
          <w:rFonts w:ascii="Calibri" w:hAnsi="Calibri" w:cs="Calibri"/>
          <w:sz w:val="22"/>
          <w:szCs w:val="22"/>
          <w:lang w:val="es-ES_tradnl"/>
        </w:rPr>
        <w:t xml:space="preserve">el </w:t>
      </w:r>
      <w:r w:rsidRPr="006010AE">
        <w:rPr>
          <w:rFonts w:ascii="Calibri" w:hAnsi="Calibri" w:cs="Calibri"/>
          <w:b/>
          <w:bCs/>
          <w:sz w:val="22"/>
          <w:szCs w:val="22"/>
          <w:lang w:val="es-ES_tradnl"/>
        </w:rPr>
        <w:t xml:space="preserve">Contratante </w:t>
      </w:r>
      <w:r w:rsidRPr="006010AE">
        <w:rPr>
          <w:rFonts w:ascii="Calibri" w:hAnsi="Calibri" w:cs="Calibri"/>
          <w:bCs/>
          <w:sz w:val="22"/>
          <w:szCs w:val="22"/>
          <w:lang w:val="es-ES_tradnl"/>
        </w:rPr>
        <w:t>emitirá la certificación detallada pertinente.</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b/>
          <w:sz w:val="22"/>
          <w:szCs w:val="22"/>
          <w:u w:val="single"/>
          <w:lang w:val="es-BO"/>
        </w:rPr>
        <w:t>VIGÉSIMA SEGUNDA.- (SUBCONTRATOS)</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Cuando esta previsión de subcontrato estuviese autorizada por el Fiscal de Obra,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podrá efectuar subcontrataciones, que acumuladas no deberán exceder el 25% (veinticinco por </w:t>
      </w:r>
      <w:r w:rsidRPr="006010AE">
        <w:rPr>
          <w:rFonts w:ascii="Calibri" w:hAnsi="Calibri" w:cs="Calibri"/>
          <w:sz w:val="22"/>
          <w:szCs w:val="22"/>
          <w:lang w:val="es-ES_tradnl"/>
        </w:rPr>
        <w:lastRenderedPageBreak/>
        <w:t xml:space="preserve">ciento) del valor total de este Contrato, siendo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directo y exclusivo responsable por los trabajos, su calidad y la perfección de ellos, así como también por los actos y omisiones de los subcontratistas y de todas las personas empleadas en el Servicio.</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En ningún caso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podrá pretender autorización para subcontratos que no hubiesen sido expresamente previstos en su propuesta.</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Ningún subcontrato o intervención de terceras personas relevará al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del cumplimiento de todas sus obligaciones y responsabilidades emergentes del presente Contrato.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deberá presentar al Fiscal de Obra para fines de conocimiento todos los subcontratos que suscriba con terceros.</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Los contratos suscritos entre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y los subcontratistas deberán prever el cumplimiento de las obligaciones laborales, sociales, ambientales y tributarias y demás de normativa aplicable. </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no obligará o pretenderá obligar al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en caso de inobservancia y/o infracción de las obligaciones del Contrato, leyes, reglamentos y/o Ley Aplicable del Estado Plurinacional de Bolivia.</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sz w:val="22"/>
          <w:szCs w:val="22"/>
          <w:lang w:val="es-BO"/>
        </w:rPr>
        <w:t xml:space="preserve">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le proveerá al Fiscal de Obra las copias de todos los subcontratos, que deberán ser remitidas de manera trimestral o cuando el Fiscal de Obra los requiera.</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sz w:val="22"/>
          <w:szCs w:val="22"/>
          <w:lang w:val="es-BO"/>
        </w:rPr>
        <w:t xml:space="preserve">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6010AE">
        <w:rPr>
          <w:rFonts w:ascii="Calibri" w:hAnsi="Calibri" w:cs="Calibri"/>
          <w:b/>
          <w:sz w:val="22"/>
          <w:szCs w:val="22"/>
          <w:lang w:val="es-BO"/>
        </w:rPr>
        <w:t>Contratista</w:t>
      </w:r>
      <w:r w:rsidRPr="006010AE">
        <w:rPr>
          <w:rFonts w:ascii="Calibri" w:hAnsi="Calibri" w:cs="Calibri"/>
          <w:sz w:val="22"/>
          <w:szCs w:val="22"/>
          <w:lang w:val="es-BO"/>
        </w:rPr>
        <w:t>, empleados o trabajadores.</w:t>
      </w:r>
    </w:p>
    <w:p w:rsidR="006010AE" w:rsidRPr="006010AE" w:rsidRDefault="006010AE" w:rsidP="006010AE">
      <w:pPr>
        <w:spacing w:before="120" w:after="120"/>
        <w:jc w:val="both"/>
        <w:rPr>
          <w:rFonts w:ascii="Calibri" w:hAnsi="Calibri" w:cs="Calibri"/>
          <w:b/>
          <w:sz w:val="22"/>
          <w:szCs w:val="22"/>
          <w:lang w:val="es-ES_tradnl"/>
        </w:rPr>
      </w:pPr>
      <w:r w:rsidRPr="006010AE">
        <w:rPr>
          <w:rFonts w:ascii="Calibri" w:hAnsi="Calibri" w:cs="Calibri"/>
          <w:b/>
          <w:sz w:val="22"/>
          <w:szCs w:val="22"/>
          <w:u w:val="single"/>
          <w:lang w:val="es-ES_tradnl"/>
        </w:rPr>
        <w:t>VIGÉSIMA TERCERA.- (FISCALIZACIÓN DEL SERVICIO)</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sz w:val="22"/>
          <w:szCs w:val="22"/>
          <w:lang w:val="es-ES_tradnl"/>
        </w:rPr>
        <w:t xml:space="preserve">Con el objeto de realizar el seguimiento y control del Servicio a ser prestado por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ES_tradnl"/>
        </w:rPr>
        <w:t xml:space="preserve">desarrollará las funciones de fiscalización, a cuyo fin el </w:t>
      </w:r>
      <w:r w:rsidRPr="006010AE">
        <w:rPr>
          <w:rFonts w:ascii="Calibri" w:hAnsi="Calibri" w:cs="Calibri"/>
          <w:b/>
          <w:bCs/>
          <w:sz w:val="22"/>
          <w:szCs w:val="22"/>
          <w:lang w:val="es-ES_tradnl"/>
        </w:rPr>
        <w:t>Contratante</w:t>
      </w:r>
      <w:r w:rsidRPr="006010AE">
        <w:rPr>
          <w:rFonts w:ascii="Calibri" w:hAnsi="Calibri" w:cs="Calibri"/>
          <w:sz w:val="22"/>
          <w:szCs w:val="22"/>
          <w:lang w:val="es-ES_tradnl"/>
        </w:rPr>
        <w:t xml:space="preserve"> a través del responsable del proceso de contratación designará mediante notificación escrita a un profesional técnico especializado como Fiscal de Obra en</w:t>
      </w:r>
      <w:r w:rsidRPr="006010AE">
        <w:rPr>
          <w:rFonts w:ascii="Calibri" w:hAnsi="Calibri" w:cs="Calibri"/>
          <w:sz w:val="22"/>
          <w:szCs w:val="22"/>
          <w:lang w:val="es-BO"/>
        </w:rPr>
        <w:t xml:space="preserve"> coordinación con la _____________ </w:t>
      </w:r>
      <w:r w:rsidRPr="006010AE">
        <w:rPr>
          <w:rFonts w:ascii="Calibri" w:hAnsi="Calibri" w:cs="Calibri"/>
          <w:b/>
          <w:i/>
          <w:sz w:val="22"/>
          <w:szCs w:val="22"/>
          <w:u w:val="single"/>
          <w:lang w:val="es-BO"/>
        </w:rPr>
        <w:t>(Unidad Solicitante)</w:t>
      </w:r>
      <w:r w:rsidRPr="006010AE">
        <w:rPr>
          <w:rFonts w:ascii="Calibri" w:hAnsi="Calibri" w:cs="Calibri"/>
          <w:sz w:val="22"/>
          <w:szCs w:val="22"/>
          <w:lang w:val="es-BO"/>
        </w:rPr>
        <w:t xml:space="preserve"> de YPFB.</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El Fiscal de Obra</w:t>
      </w:r>
      <w:r w:rsidRPr="006010AE">
        <w:rPr>
          <w:rFonts w:ascii="Calibri" w:hAnsi="Calibri" w:cs="Calibri"/>
          <w:bCs/>
          <w:sz w:val="22"/>
          <w:szCs w:val="22"/>
          <w:lang w:val="es-ES_tradnl"/>
        </w:rPr>
        <w:t xml:space="preserve">, </w:t>
      </w:r>
      <w:r w:rsidRPr="006010AE">
        <w:rPr>
          <w:rFonts w:ascii="Calibri" w:hAnsi="Calibri" w:cs="Calibri"/>
          <w:sz w:val="22"/>
          <w:szCs w:val="22"/>
          <w:lang w:val="es-ES_tradnl"/>
        </w:rPr>
        <w:t xml:space="preserve">es la persona nominada por el </w:t>
      </w:r>
      <w:r w:rsidRPr="006010AE">
        <w:rPr>
          <w:rFonts w:ascii="Calibri" w:hAnsi="Calibri" w:cs="Calibri"/>
          <w:b/>
          <w:sz w:val="22"/>
          <w:szCs w:val="22"/>
          <w:lang w:val="es-ES_tradnl"/>
        </w:rPr>
        <w:t>Contratante</w:t>
      </w:r>
      <w:r w:rsidRPr="006010AE">
        <w:rPr>
          <w:rFonts w:ascii="Calibri" w:hAnsi="Calibri" w:cs="Calibri"/>
          <w:sz w:val="22"/>
          <w:szCs w:val="22"/>
          <w:lang w:val="es-ES_tradnl"/>
        </w:rPr>
        <w:t xml:space="preserve"> para que sea contraparte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quien tendrá completa autoridad para representar al </w:t>
      </w:r>
      <w:r w:rsidRPr="006010AE">
        <w:rPr>
          <w:rFonts w:ascii="Calibri" w:hAnsi="Calibri" w:cs="Calibri"/>
          <w:b/>
          <w:sz w:val="22"/>
          <w:szCs w:val="22"/>
          <w:lang w:val="es-ES_tradnl"/>
        </w:rPr>
        <w:t>Contratante</w:t>
      </w:r>
      <w:r w:rsidRPr="006010AE">
        <w:rPr>
          <w:rFonts w:ascii="Calibri" w:hAnsi="Calibri" w:cs="Calibri"/>
          <w:sz w:val="22"/>
          <w:szCs w:val="22"/>
          <w:lang w:val="es-ES_tradnl"/>
        </w:rPr>
        <w:t xml:space="preserve"> en todos los asuntos relacionados con el Contrato como ser: notificaciones, comunicaciones, aprobaciones entre otros. </w:t>
      </w:r>
    </w:p>
    <w:p w:rsidR="006010AE" w:rsidRPr="006010AE" w:rsidRDefault="006010AE" w:rsidP="006010AE">
      <w:pPr>
        <w:jc w:val="both"/>
        <w:rPr>
          <w:rFonts w:ascii="Calibri" w:hAnsi="Calibri" w:cs="Calibri"/>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ES_tradnl"/>
        </w:rPr>
        <w:t xml:space="preserve">a través del Fiscal de Obra, observará y evaluará permanentemente el desempeño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 a objeto de exigirle en su caso, mejor desempeño y eficiencia en la prestación de su Servicio, o de imponerle multas o sanciones.</w:t>
      </w:r>
    </w:p>
    <w:p w:rsidR="006010AE" w:rsidRPr="006010AE" w:rsidRDefault="006010AE" w:rsidP="006010AE">
      <w:pPr>
        <w:jc w:val="both"/>
        <w:rPr>
          <w:rFonts w:ascii="Calibri" w:hAnsi="Calibri" w:cs="Calibri"/>
          <w:b/>
          <w:sz w:val="22"/>
          <w:szCs w:val="22"/>
          <w:u w:val="single"/>
          <w:lang w:val="es-BO"/>
        </w:rPr>
      </w:pPr>
    </w:p>
    <w:p w:rsidR="006010AE" w:rsidRPr="006010AE" w:rsidRDefault="006010AE" w:rsidP="006010AE">
      <w:pPr>
        <w:jc w:val="both"/>
        <w:rPr>
          <w:rFonts w:ascii="Calibri" w:hAnsi="Calibri" w:cs="Calibri"/>
          <w:b/>
          <w:sz w:val="22"/>
          <w:szCs w:val="22"/>
          <w:lang w:val="es-BO"/>
        </w:rPr>
      </w:pPr>
      <w:r w:rsidRPr="006010AE">
        <w:rPr>
          <w:rFonts w:ascii="Calibri" w:hAnsi="Calibri" w:cs="Calibri"/>
          <w:b/>
          <w:sz w:val="22"/>
          <w:szCs w:val="22"/>
          <w:u w:val="single"/>
          <w:lang w:val="es-BO"/>
        </w:rPr>
        <w:t>VIGÉSIMA CUARTA.- (ESTIPULACIONES SOBRE IMPUESTOS y TRIBUTOS)</w:t>
      </w:r>
    </w:p>
    <w:p w:rsidR="006010AE" w:rsidRPr="006010AE" w:rsidRDefault="006010AE" w:rsidP="006010AE">
      <w:pPr>
        <w:spacing w:before="120" w:after="120"/>
        <w:ind w:left="567" w:hanging="567"/>
        <w:jc w:val="both"/>
        <w:rPr>
          <w:rFonts w:ascii="Calibri" w:hAnsi="Calibri" w:cs="Calibri"/>
          <w:sz w:val="22"/>
          <w:szCs w:val="22"/>
          <w:lang w:val="es-ES_tradnl"/>
        </w:rPr>
      </w:pPr>
      <w:r w:rsidRPr="006010AE">
        <w:rPr>
          <w:rFonts w:ascii="Calibri" w:hAnsi="Calibri" w:cs="Calibri"/>
          <w:b/>
          <w:sz w:val="22"/>
          <w:szCs w:val="22"/>
          <w:lang w:val="es-ES_tradnl"/>
        </w:rPr>
        <w:t xml:space="preserve">24.1  </w:t>
      </w:r>
      <w:r w:rsidRPr="006010AE">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conforme a lo previsto en la Ley Aplicable, sin derecho a reembolso. El </w:t>
      </w:r>
      <w:r w:rsidRPr="006010AE">
        <w:rPr>
          <w:rFonts w:ascii="Calibri" w:hAnsi="Calibri" w:cs="Calibri"/>
          <w:b/>
          <w:bCs/>
          <w:sz w:val="22"/>
          <w:szCs w:val="22"/>
          <w:lang w:val="es-ES_tradnl"/>
        </w:rPr>
        <w:t>Contratante</w:t>
      </w:r>
      <w:r w:rsidRPr="006010AE">
        <w:rPr>
          <w:rFonts w:ascii="Calibri" w:hAnsi="Calibri" w:cs="Calibri"/>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010AE" w:rsidRPr="006010AE" w:rsidRDefault="006010AE" w:rsidP="006010AE">
      <w:pPr>
        <w:spacing w:before="120" w:after="120"/>
        <w:ind w:left="567" w:hanging="567"/>
        <w:jc w:val="both"/>
        <w:rPr>
          <w:rFonts w:ascii="Calibri" w:hAnsi="Calibri" w:cs="Calibri"/>
          <w:sz w:val="22"/>
          <w:szCs w:val="22"/>
          <w:lang w:val="es-ES_tradnl"/>
        </w:rPr>
      </w:pPr>
      <w:r w:rsidRPr="006010AE">
        <w:rPr>
          <w:rFonts w:ascii="Calibri" w:hAnsi="Calibri" w:cs="Calibri"/>
          <w:b/>
          <w:sz w:val="22"/>
          <w:szCs w:val="22"/>
          <w:lang w:val="es-ES_tradnl"/>
        </w:rPr>
        <w:lastRenderedPageBreak/>
        <w:t xml:space="preserve">24.2  </w:t>
      </w:r>
      <w:r w:rsidRPr="006010AE">
        <w:rPr>
          <w:rFonts w:ascii="Calibri" w:hAnsi="Calibri" w:cs="Calibri"/>
          <w:sz w:val="22"/>
          <w:szCs w:val="22"/>
          <w:lang w:val="es-ES_tradnl"/>
        </w:rPr>
        <w:t xml:space="preserve">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rsidR="006010AE" w:rsidRPr="006010AE" w:rsidRDefault="006010AE" w:rsidP="006010AE">
      <w:pPr>
        <w:spacing w:after="120"/>
        <w:jc w:val="both"/>
        <w:rPr>
          <w:rFonts w:ascii="Calibri" w:hAnsi="Calibri" w:cs="Calibri"/>
          <w:b/>
          <w:sz w:val="22"/>
          <w:szCs w:val="22"/>
          <w:lang w:val="es-BO"/>
        </w:rPr>
      </w:pPr>
      <w:r w:rsidRPr="006010AE">
        <w:rPr>
          <w:rFonts w:ascii="Calibri" w:hAnsi="Calibri" w:cs="Calibri"/>
          <w:b/>
          <w:sz w:val="22"/>
          <w:szCs w:val="22"/>
          <w:u w:val="single"/>
          <w:lang w:val="es-BO"/>
        </w:rPr>
        <w:t>VIGÉSIMA QUINTA.- (CONFIDENCIALIDAD)</w:t>
      </w:r>
    </w:p>
    <w:p w:rsidR="006010AE" w:rsidRPr="006010AE" w:rsidRDefault="006010AE" w:rsidP="006010AE">
      <w:pPr>
        <w:shd w:val="clear" w:color="auto" w:fill="FFFFFF"/>
        <w:tabs>
          <w:tab w:val="left" w:pos="426"/>
        </w:tabs>
        <w:spacing w:after="120"/>
        <w:ind w:right="-6"/>
        <w:jc w:val="both"/>
        <w:rPr>
          <w:rFonts w:ascii="Calibri" w:hAnsi="Calibri" w:cs="Calibri"/>
          <w:sz w:val="22"/>
          <w:szCs w:val="22"/>
          <w:lang w:val="es-BO"/>
        </w:rPr>
      </w:pPr>
      <w:r w:rsidRPr="006010AE">
        <w:rPr>
          <w:rFonts w:ascii="Calibri" w:hAnsi="Calibri" w:cs="Calibri"/>
          <w:sz w:val="22"/>
          <w:szCs w:val="22"/>
          <w:lang w:val="es-BO"/>
        </w:rPr>
        <w:t xml:space="preserve">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010AE" w:rsidRPr="006010AE" w:rsidRDefault="006010AE" w:rsidP="006010AE">
      <w:pPr>
        <w:shd w:val="clear" w:color="auto" w:fill="FFFFFF"/>
        <w:tabs>
          <w:tab w:val="left" w:pos="426"/>
        </w:tabs>
        <w:spacing w:after="120"/>
        <w:ind w:right="-6"/>
        <w:jc w:val="both"/>
        <w:rPr>
          <w:rFonts w:ascii="Calibri" w:hAnsi="Calibri" w:cs="Calibri"/>
          <w:sz w:val="22"/>
          <w:szCs w:val="22"/>
          <w:lang w:val="es-BO"/>
        </w:rPr>
      </w:pPr>
      <w:r w:rsidRPr="006010AE">
        <w:rPr>
          <w:rFonts w:ascii="Calibri" w:hAnsi="Calibri" w:cs="Calibri"/>
          <w:sz w:val="22"/>
          <w:szCs w:val="22"/>
          <w:lang w:val="es-BO"/>
        </w:rPr>
        <w:t xml:space="preserve">Las obligaciones que 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asume bajo este Contrato con relación a la confidencialidad, subsistirán una vez finalizado el Contrato.</w:t>
      </w:r>
    </w:p>
    <w:p w:rsidR="006010AE" w:rsidRPr="006010AE" w:rsidRDefault="006010AE" w:rsidP="006010AE">
      <w:pPr>
        <w:shd w:val="clear" w:color="auto" w:fill="FFFFFF"/>
        <w:tabs>
          <w:tab w:val="left" w:pos="426"/>
        </w:tabs>
        <w:spacing w:after="120"/>
        <w:ind w:right="-6"/>
        <w:jc w:val="both"/>
        <w:rPr>
          <w:rFonts w:ascii="Calibri" w:hAnsi="Calibri" w:cs="Calibri"/>
          <w:sz w:val="22"/>
          <w:szCs w:val="22"/>
          <w:lang w:val="es-BO"/>
        </w:rPr>
      </w:pPr>
      <w:r w:rsidRPr="006010AE">
        <w:rPr>
          <w:rFonts w:ascii="Calibri" w:hAnsi="Calibri" w:cs="Calibri"/>
          <w:sz w:val="22"/>
          <w:szCs w:val="22"/>
          <w:lang w:val="es-BO"/>
        </w:rPr>
        <w:t xml:space="preserve">A la terminación del presente Contrato, por resolución o por su cumplimiento, el </w:t>
      </w:r>
      <w:r w:rsidRPr="006010AE">
        <w:rPr>
          <w:rFonts w:ascii="Calibri" w:hAnsi="Calibri" w:cs="Calibri"/>
          <w:b/>
          <w:sz w:val="22"/>
          <w:szCs w:val="22"/>
          <w:lang w:val="es-BO"/>
        </w:rPr>
        <w:t xml:space="preserve">Supervisor </w:t>
      </w:r>
      <w:r w:rsidRPr="006010AE">
        <w:rPr>
          <w:rFonts w:ascii="Calibri" w:hAnsi="Calibri" w:cs="Calibri"/>
          <w:sz w:val="22"/>
          <w:szCs w:val="22"/>
          <w:lang w:val="es-BO"/>
        </w:rPr>
        <w:t xml:space="preserve">está en la obligación de proveer de manera inmediata al </w:t>
      </w:r>
      <w:r w:rsidRPr="006010AE">
        <w:rPr>
          <w:rFonts w:ascii="Calibri" w:hAnsi="Calibri" w:cs="Calibri"/>
          <w:b/>
          <w:sz w:val="22"/>
          <w:szCs w:val="22"/>
          <w:lang w:val="es-BO"/>
        </w:rPr>
        <w:t>Contratante</w:t>
      </w:r>
      <w:r w:rsidRPr="006010AE">
        <w:rPr>
          <w:rFonts w:ascii="Calibri" w:hAnsi="Calibri" w:cs="Calibri"/>
          <w:sz w:val="22"/>
          <w:szCs w:val="22"/>
          <w:lang w:val="es-BO"/>
        </w:rPr>
        <w:t xml:space="preserve"> todos los documentos, notas, datos, información y otros que hubiera entrado en posesión del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en virtud a la ejecución del presente Contrato, no pudiendo retener el </w:t>
      </w:r>
      <w:r w:rsidRPr="006010AE">
        <w:rPr>
          <w:rFonts w:ascii="Calibri" w:hAnsi="Calibri" w:cs="Calibri"/>
          <w:b/>
          <w:sz w:val="22"/>
          <w:szCs w:val="22"/>
          <w:lang w:val="es-BO"/>
        </w:rPr>
        <w:t>Supervisor</w:t>
      </w:r>
      <w:r w:rsidRPr="006010AE">
        <w:rPr>
          <w:rFonts w:ascii="Calibri" w:hAnsi="Calibri" w:cs="Calibri"/>
          <w:sz w:val="22"/>
          <w:szCs w:val="22"/>
          <w:lang w:val="es-BO"/>
        </w:rPr>
        <w:t xml:space="preserve"> ninguna copia de los mismos, ya sean en papel o en formato electrónico o digital.</w:t>
      </w:r>
    </w:p>
    <w:p w:rsidR="006010AE" w:rsidRPr="006010AE" w:rsidRDefault="006010AE" w:rsidP="006010AE">
      <w:pPr>
        <w:shd w:val="clear" w:color="auto" w:fill="FFFFFF"/>
        <w:tabs>
          <w:tab w:val="left" w:pos="426"/>
        </w:tabs>
        <w:spacing w:after="120"/>
        <w:ind w:right="-6"/>
        <w:jc w:val="both"/>
        <w:rPr>
          <w:rFonts w:ascii="Calibri" w:hAnsi="Calibri" w:cs="Calibri"/>
          <w:sz w:val="22"/>
          <w:szCs w:val="22"/>
          <w:lang w:val="es-BO"/>
        </w:rPr>
      </w:pPr>
      <w:r w:rsidRPr="006010AE">
        <w:rPr>
          <w:rFonts w:ascii="Calibri" w:hAnsi="Calibri" w:cs="Calibri"/>
          <w:sz w:val="22"/>
          <w:szCs w:val="22"/>
          <w:lang w:val="es-BO"/>
        </w:rPr>
        <w:t>El incumplimiento de la obligación de confidencialidad importara:</w:t>
      </w:r>
    </w:p>
    <w:p w:rsidR="006010AE" w:rsidRPr="006010AE" w:rsidRDefault="006010AE" w:rsidP="00FF4BA8">
      <w:pPr>
        <w:pStyle w:val="Prrafodelista"/>
        <w:numPr>
          <w:ilvl w:val="0"/>
          <w:numId w:val="64"/>
        </w:numPr>
        <w:shd w:val="clear" w:color="auto" w:fill="FFFFFF"/>
        <w:tabs>
          <w:tab w:val="left" w:pos="426"/>
        </w:tabs>
        <w:spacing w:after="120"/>
        <w:ind w:left="1134" w:right="-6" w:hanging="283"/>
        <w:jc w:val="both"/>
        <w:rPr>
          <w:rFonts w:ascii="Calibri" w:hAnsi="Calibri" w:cs="Calibri"/>
          <w:b/>
          <w:sz w:val="22"/>
          <w:szCs w:val="22"/>
          <w:lang w:val="es-BO"/>
        </w:rPr>
      </w:pPr>
      <w:r w:rsidRPr="006010AE">
        <w:rPr>
          <w:rFonts w:ascii="Calibri" w:hAnsi="Calibri" w:cs="Calibri"/>
          <w:sz w:val="22"/>
          <w:szCs w:val="22"/>
          <w:lang w:val="es-BO"/>
        </w:rPr>
        <w:t>La adopción de medidas judiciales y sanciones de acuerdo a normas pertinentes.</w:t>
      </w:r>
    </w:p>
    <w:p w:rsidR="006010AE" w:rsidRPr="006010AE" w:rsidRDefault="006010AE" w:rsidP="00FF4BA8">
      <w:pPr>
        <w:pStyle w:val="Prrafodelista"/>
        <w:numPr>
          <w:ilvl w:val="0"/>
          <w:numId w:val="64"/>
        </w:numPr>
        <w:shd w:val="clear" w:color="auto" w:fill="FFFFFF"/>
        <w:tabs>
          <w:tab w:val="left" w:pos="426"/>
        </w:tabs>
        <w:spacing w:after="120"/>
        <w:ind w:left="1134" w:right="-6" w:hanging="283"/>
        <w:jc w:val="both"/>
        <w:rPr>
          <w:rFonts w:ascii="Calibri" w:hAnsi="Calibri" w:cs="Calibri"/>
          <w:b/>
          <w:sz w:val="22"/>
          <w:szCs w:val="22"/>
          <w:lang w:val="es-BO"/>
        </w:rPr>
      </w:pPr>
      <w:r w:rsidRPr="006010AE">
        <w:rPr>
          <w:rFonts w:ascii="Calibri" w:hAnsi="Calibri" w:cs="Calibri"/>
          <w:sz w:val="22"/>
          <w:szCs w:val="22"/>
          <w:lang w:val="es-BO"/>
        </w:rPr>
        <w:t>Responsabilidad por pérdida y daños.</w:t>
      </w:r>
    </w:p>
    <w:p w:rsidR="006010AE" w:rsidRPr="006010AE" w:rsidRDefault="006010AE" w:rsidP="006010AE">
      <w:pPr>
        <w:spacing w:before="120" w:after="120"/>
        <w:jc w:val="both"/>
        <w:rPr>
          <w:rFonts w:ascii="Calibri" w:hAnsi="Calibri" w:cs="Calibri"/>
          <w:b/>
          <w:sz w:val="22"/>
          <w:szCs w:val="22"/>
        </w:rPr>
      </w:pPr>
      <w:r w:rsidRPr="006010AE">
        <w:rPr>
          <w:rFonts w:ascii="Calibri" w:hAnsi="Calibri" w:cs="Calibri"/>
          <w:b/>
          <w:sz w:val="22"/>
          <w:szCs w:val="22"/>
          <w:u w:val="single"/>
          <w:lang w:val="es-BO"/>
        </w:rPr>
        <w:t>VIGÉSIMA SEXTA.- (INTRANSFERIBILIDAD DEL CONTRATO)</w:t>
      </w:r>
    </w:p>
    <w:p w:rsidR="006010AE" w:rsidRPr="006010AE" w:rsidRDefault="006010AE" w:rsidP="006010AE">
      <w:pPr>
        <w:widowControl w:val="0"/>
        <w:spacing w:before="120" w:after="120"/>
        <w:jc w:val="both"/>
        <w:rPr>
          <w:rFonts w:ascii="Calibri" w:hAnsi="Calibri" w:cs="Calibri"/>
          <w:sz w:val="22"/>
          <w:szCs w:val="22"/>
        </w:rPr>
      </w:pPr>
      <w:r w:rsidRPr="006010AE">
        <w:rPr>
          <w:rFonts w:ascii="Calibri" w:hAnsi="Calibri" w:cs="Calibri"/>
          <w:sz w:val="22"/>
          <w:szCs w:val="22"/>
          <w:lang w:val="es-ES_tradnl"/>
        </w:rPr>
        <w:t>El</w:t>
      </w:r>
      <w:r w:rsidRPr="006010AE">
        <w:rPr>
          <w:rFonts w:ascii="Calibri" w:hAnsi="Calibri" w:cs="Calibri"/>
          <w:b/>
          <w:sz w:val="22"/>
          <w:szCs w:val="22"/>
        </w:rPr>
        <w:t>Supervisor</w:t>
      </w:r>
      <w:r w:rsidRPr="006010AE">
        <w:rPr>
          <w:rFonts w:ascii="Calibri" w:hAnsi="Calibri" w:cs="Calibri"/>
          <w:sz w:val="22"/>
          <w:szCs w:val="22"/>
        </w:rPr>
        <w:t xml:space="preserve"> no podrá ceder, transferir o ceder en garantía, en su totalidad o en parte, el presente Contrato los créditos de cualquier naturaleza, resultantes o causados por el presente Contrato, salvo autorización previa y por escrito del </w:t>
      </w:r>
      <w:r w:rsidRPr="006010AE">
        <w:rPr>
          <w:rFonts w:ascii="Calibri" w:hAnsi="Calibri" w:cs="Calibri"/>
          <w:b/>
          <w:sz w:val="22"/>
          <w:szCs w:val="22"/>
        </w:rPr>
        <w:t>Contratante</w:t>
      </w:r>
      <w:r w:rsidRPr="006010AE">
        <w:rPr>
          <w:rFonts w:ascii="Calibri" w:hAnsi="Calibri" w:cs="Calibri"/>
          <w:sz w:val="22"/>
          <w:szCs w:val="22"/>
        </w:rPr>
        <w:t xml:space="preserve">. </w:t>
      </w:r>
    </w:p>
    <w:p w:rsidR="006010AE" w:rsidRPr="006010AE" w:rsidRDefault="006010AE" w:rsidP="006010AE">
      <w:pPr>
        <w:widowControl w:val="0"/>
        <w:spacing w:before="120" w:after="120"/>
        <w:jc w:val="both"/>
        <w:rPr>
          <w:rFonts w:ascii="Calibri" w:hAnsi="Calibri" w:cs="Calibri"/>
          <w:sz w:val="22"/>
          <w:szCs w:val="22"/>
        </w:rPr>
      </w:pPr>
      <w:r w:rsidRPr="006010AE">
        <w:rPr>
          <w:rFonts w:ascii="Calibri" w:hAnsi="Calibri" w:cs="Calibri"/>
          <w:sz w:val="22"/>
          <w:szCs w:val="22"/>
        </w:rPr>
        <w:t xml:space="preserve">En caso excepcional, las Partes podrán acordar la cesión o subrogación del Contrato total o parcialmente previa la aprobación </w:t>
      </w:r>
      <w:r w:rsidRPr="006010AE">
        <w:rPr>
          <w:rFonts w:ascii="Calibri" w:hAnsi="Calibri" w:cs="Calibri"/>
          <w:sz w:val="22"/>
          <w:szCs w:val="22"/>
          <w:lang w:val="es-ES_tradnl"/>
        </w:rPr>
        <w:t xml:space="preserve">del </w:t>
      </w:r>
      <w:r w:rsidRPr="006010AE">
        <w:rPr>
          <w:rFonts w:ascii="Calibri" w:hAnsi="Calibri" w:cs="Calibri"/>
          <w:b/>
          <w:bCs/>
          <w:sz w:val="22"/>
          <w:szCs w:val="22"/>
          <w:lang w:val="es-ES_tradnl"/>
        </w:rPr>
        <w:t xml:space="preserve">Contratante </w:t>
      </w:r>
      <w:r w:rsidRPr="006010AE">
        <w:rPr>
          <w:rFonts w:ascii="Calibri" w:hAnsi="Calibri" w:cs="Calibri"/>
          <w:sz w:val="22"/>
          <w:szCs w:val="22"/>
        </w:rPr>
        <w:t>bajo los mismos términos y condiciones del presente Contrato.</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sz w:val="22"/>
          <w:szCs w:val="22"/>
          <w:lang w:val="es-BO"/>
        </w:rPr>
        <w:t xml:space="preserve">La Parte que se propone ceder, transferir o subrogar el presente Contrato, debe notificar a la otra Parte, por lo menos con 15 (quince) días calendario de anticipación, debiendo además </w:t>
      </w:r>
      <w:r w:rsidRPr="006010AE">
        <w:rPr>
          <w:rFonts w:ascii="Calibri" w:hAnsi="Calibri" w:cs="Calibri"/>
          <w:sz w:val="22"/>
          <w:szCs w:val="22"/>
        </w:rPr>
        <w:t xml:space="preserve">incluir información relevante acerca del cesionario propuesto, detallando la parte del Servicio que ejecutará y cualquier otro detalle que el </w:t>
      </w:r>
      <w:r w:rsidRPr="006010AE">
        <w:rPr>
          <w:rFonts w:ascii="Calibri" w:hAnsi="Calibri" w:cs="Calibri"/>
          <w:b/>
          <w:sz w:val="22"/>
          <w:szCs w:val="22"/>
        </w:rPr>
        <w:t>Contratante</w:t>
      </w:r>
      <w:r w:rsidRPr="006010AE">
        <w:rPr>
          <w:rFonts w:ascii="Calibri" w:hAnsi="Calibri" w:cs="Calibri"/>
          <w:sz w:val="22"/>
          <w:szCs w:val="22"/>
        </w:rPr>
        <w:t xml:space="preserve"> requiera, </w:t>
      </w:r>
      <w:r w:rsidRPr="006010AE">
        <w:rPr>
          <w:rFonts w:ascii="Calibri" w:hAnsi="Calibri" w:cs="Calibri"/>
          <w:sz w:val="22"/>
          <w:szCs w:val="22"/>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6010AE" w:rsidRPr="006010AE" w:rsidRDefault="006010AE" w:rsidP="006010AE">
      <w:pPr>
        <w:spacing w:before="120" w:after="120"/>
        <w:jc w:val="both"/>
        <w:rPr>
          <w:rFonts w:ascii="Calibri" w:hAnsi="Calibri" w:cs="Calibri"/>
          <w:sz w:val="22"/>
          <w:szCs w:val="22"/>
        </w:rPr>
      </w:pPr>
      <w:r w:rsidRPr="006010AE">
        <w:rPr>
          <w:rFonts w:ascii="Calibri" w:hAnsi="Calibri" w:cs="Calibri"/>
          <w:sz w:val="22"/>
          <w:szCs w:val="22"/>
        </w:rPr>
        <w:t xml:space="preserve">Una vez aprobada la </w:t>
      </w:r>
      <w:r w:rsidRPr="006010AE">
        <w:rPr>
          <w:rFonts w:ascii="Calibri" w:hAnsi="Calibri" w:cs="Calibri"/>
          <w:sz w:val="22"/>
          <w:szCs w:val="22"/>
          <w:lang w:val="es-BO"/>
        </w:rPr>
        <w:t>cesión, transferencia o subrogación</w:t>
      </w:r>
      <w:r w:rsidRPr="006010AE">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010AE" w:rsidRPr="006010AE" w:rsidRDefault="006010AE" w:rsidP="006010AE">
      <w:pPr>
        <w:spacing w:before="120" w:after="120"/>
        <w:jc w:val="both"/>
        <w:rPr>
          <w:rFonts w:ascii="Calibri" w:hAnsi="Calibri" w:cs="Calibri"/>
          <w:b/>
          <w:sz w:val="22"/>
          <w:szCs w:val="22"/>
          <w:lang w:val="es-BO"/>
        </w:rPr>
      </w:pPr>
      <w:r w:rsidRPr="006010AE">
        <w:rPr>
          <w:rFonts w:ascii="Calibri" w:hAnsi="Calibri" w:cs="Calibri"/>
          <w:b/>
          <w:sz w:val="22"/>
          <w:szCs w:val="22"/>
          <w:u w:val="single"/>
          <w:lang w:val="es-BO"/>
        </w:rPr>
        <w:t>VIGÉSIMA SÉPTIMA.- (CAUSAS DE FUERZA MAYOR Y/O CASO FORTUITO)</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sz w:val="22"/>
          <w:szCs w:val="22"/>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w:t>
      </w:r>
      <w:r w:rsidRPr="006010AE">
        <w:rPr>
          <w:rFonts w:ascii="Calibri" w:hAnsi="Calibri" w:cs="Calibri"/>
          <w:sz w:val="22"/>
          <w:szCs w:val="22"/>
          <w:lang w:val="es-BO"/>
        </w:rPr>
        <w:lastRenderedPageBreak/>
        <w:t xml:space="preserve">no puedan evitarse mediante la adopción de todas las precauciones razonables por la Parte que alegue fuerza mayor o caso fortuito para eximirse de la responsabilidad. </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Se entiende por fuerza mayor al obstáculo externo, imprevisto o inevitable que origina una fuerza extraña al hombre </w:t>
      </w:r>
      <w:r w:rsidRPr="006010AE">
        <w:rPr>
          <w:rFonts w:ascii="Calibri" w:hAnsi="Calibri" w:cs="Calibri"/>
          <w:sz w:val="22"/>
          <w:szCs w:val="22"/>
        </w:rPr>
        <w:t>y con tal medida</w:t>
      </w:r>
      <w:r w:rsidRPr="006010AE">
        <w:rPr>
          <w:rFonts w:ascii="Calibri" w:hAnsi="Calibri" w:cs="Calibri"/>
          <w:sz w:val="22"/>
          <w:szCs w:val="22"/>
          <w:lang w:val="es-ES_tradnl"/>
        </w:rPr>
        <w:t xml:space="preserve"> impide el cumplimiento de la obligación (ejemplo: incendios, inundaciones y otros desastres naturales</w:t>
      </w:r>
      <w:r w:rsidRPr="006010AE">
        <w:rPr>
          <w:rFonts w:ascii="Calibri" w:hAnsi="Calibri" w:cs="Calibri"/>
          <w:sz w:val="22"/>
          <w:szCs w:val="22"/>
        </w:rPr>
        <w:t>, etc.).</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6010AE">
        <w:rPr>
          <w:rFonts w:ascii="Calibri" w:hAnsi="Calibri" w:cs="Calibri"/>
          <w:sz w:val="22"/>
          <w:szCs w:val="22"/>
        </w:rPr>
        <w:t>resolución de autoridad gubernamental, etc.).</w:t>
      </w:r>
    </w:p>
    <w:p w:rsidR="006010AE" w:rsidRPr="006010AE" w:rsidRDefault="006010AE" w:rsidP="006010AE">
      <w:pPr>
        <w:spacing w:before="120" w:after="120"/>
        <w:jc w:val="both"/>
        <w:rPr>
          <w:rFonts w:ascii="Calibri" w:hAnsi="Calibri" w:cs="Calibri"/>
          <w:b/>
          <w:sz w:val="22"/>
          <w:szCs w:val="22"/>
          <w:lang w:val="es-BO"/>
        </w:rPr>
      </w:pPr>
      <w:r w:rsidRPr="006010AE">
        <w:rPr>
          <w:rFonts w:ascii="Calibri" w:hAnsi="Calibri" w:cs="Calibri"/>
          <w:b/>
          <w:sz w:val="22"/>
          <w:szCs w:val="22"/>
          <w:lang w:val="es-BO"/>
        </w:rPr>
        <w:t>27.1. Condiciones de Validez:</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sz w:val="22"/>
          <w:szCs w:val="22"/>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010AE" w:rsidRPr="006010AE" w:rsidRDefault="006010AE" w:rsidP="00FF4BA8">
      <w:pPr>
        <w:numPr>
          <w:ilvl w:val="2"/>
          <w:numId w:val="68"/>
        </w:numPr>
        <w:spacing w:before="120" w:after="120"/>
        <w:ind w:left="1134" w:hanging="567"/>
        <w:jc w:val="both"/>
        <w:rPr>
          <w:rFonts w:ascii="Calibri" w:hAnsi="Calibri" w:cs="Calibri"/>
          <w:sz w:val="22"/>
          <w:szCs w:val="22"/>
          <w:lang w:val="es-BO"/>
        </w:rPr>
      </w:pPr>
      <w:r w:rsidRPr="006010AE">
        <w:rPr>
          <w:rFonts w:ascii="Calibri" w:hAnsi="Calibri" w:cs="Calibri"/>
          <w:sz w:val="22"/>
          <w:szCs w:val="22"/>
          <w:lang w:val="es-BO"/>
        </w:rPr>
        <w:t xml:space="preserve">Las circunstancias de la fuerza mayor o caso fortuito no hayan surgido por un incumplimiento, omisión o negligencia de la Parte </w:t>
      </w:r>
      <w:proofErr w:type="spellStart"/>
      <w:r w:rsidRPr="006010AE">
        <w:rPr>
          <w:rFonts w:ascii="Calibri" w:hAnsi="Calibri" w:cs="Calibri"/>
          <w:sz w:val="22"/>
          <w:szCs w:val="22"/>
          <w:lang w:val="es-BO"/>
        </w:rPr>
        <w:t>invocante</w:t>
      </w:r>
      <w:proofErr w:type="spellEnd"/>
      <w:r w:rsidRPr="006010AE">
        <w:rPr>
          <w:rFonts w:ascii="Calibri" w:hAnsi="Calibri" w:cs="Calibri"/>
          <w:sz w:val="22"/>
          <w:szCs w:val="22"/>
          <w:lang w:val="es-BO"/>
        </w:rPr>
        <w:t xml:space="preserve">, o en el caso del </w:t>
      </w:r>
      <w:r w:rsidRPr="006010AE">
        <w:rPr>
          <w:rFonts w:ascii="Calibri" w:hAnsi="Calibri" w:cs="Calibri"/>
          <w:b/>
          <w:sz w:val="22"/>
          <w:szCs w:val="22"/>
          <w:lang w:val="es-BO"/>
        </w:rPr>
        <w:t>Supervisor</w:t>
      </w:r>
      <w:r w:rsidRPr="006010AE">
        <w:rPr>
          <w:rFonts w:ascii="Calibri" w:hAnsi="Calibri" w:cs="Calibri"/>
          <w:sz w:val="22"/>
          <w:szCs w:val="22"/>
          <w:lang w:val="es-BO"/>
        </w:rPr>
        <w:t>, será aplicable también a cualquier subcontratista.</w:t>
      </w:r>
    </w:p>
    <w:p w:rsidR="006010AE" w:rsidRPr="006010AE" w:rsidRDefault="006010AE" w:rsidP="00FF4BA8">
      <w:pPr>
        <w:numPr>
          <w:ilvl w:val="2"/>
          <w:numId w:val="68"/>
        </w:numPr>
        <w:spacing w:before="120" w:after="120"/>
        <w:ind w:left="1134" w:hanging="567"/>
        <w:jc w:val="both"/>
        <w:rPr>
          <w:rFonts w:ascii="Calibri" w:hAnsi="Calibri" w:cs="Calibri"/>
          <w:sz w:val="22"/>
          <w:szCs w:val="22"/>
          <w:lang w:val="es-BO"/>
        </w:rPr>
      </w:pPr>
      <w:r w:rsidRPr="006010AE">
        <w:rPr>
          <w:rFonts w:ascii="Calibri" w:hAnsi="Calibri" w:cs="Calibri"/>
          <w:sz w:val="22"/>
          <w:szCs w:val="22"/>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010AE" w:rsidRPr="006010AE" w:rsidRDefault="006010AE" w:rsidP="00FF4BA8">
      <w:pPr>
        <w:numPr>
          <w:ilvl w:val="2"/>
          <w:numId w:val="68"/>
        </w:numPr>
        <w:spacing w:before="120" w:after="120"/>
        <w:ind w:left="1134" w:hanging="567"/>
        <w:jc w:val="both"/>
        <w:rPr>
          <w:rFonts w:ascii="Calibri" w:hAnsi="Calibri" w:cs="Calibri"/>
          <w:sz w:val="22"/>
          <w:szCs w:val="22"/>
          <w:lang w:val="es-BO"/>
        </w:rPr>
      </w:pPr>
      <w:r w:rsidRPr="006010AE">
        <w:rPr>
          <w:rFonts w:ascii="Calibri" w:hAnsi="Calibri" w:cs="Calibri"/>
          <w:sz w:val="22"/>
          <w:szCs w:val="22"/>
          <w:lang w:val="es-BO"/>
        </w:rPr>
        <w:t>La Parte que invoque la causal de fuerza mayor o caso fortuito haya realizado y continué realizando todos sus esfuerzos para minimizar el efecto de dicha fuerza mayor o caso fortuito incluido minimizar retrasos en el Servicio.</w:t>
      </w:r>
    </w:p>
    <w:p w:rsidR="006010AE" w:rsidRPr="006010AE" w:rsidRDefault="006010AE" w:rsidP="006010AE">
      <w:pPr>
        <w:spacing w:before="120" w:after="120"/>
        <w:jc w:val="both"/>
        <w:rPr>
          <w:rFonts w:ascii="Calibri" w:hAnsi="Calibri" w:cs="Calibri"/>
          <w:sz w:val="22"/>
          <w:szCs w:val="22"/>
        </w:rPr>
      </w:pPr>
      <w:r w:rsidRPr="006010AE">
        <w:rPr>
          <w:rFonts w:ascii="Calibri" w:hAnsi="Calibri" w:cs="Calibri"/>
          <w:sz w:val="22"/>
          <w:szCs w:val="22"/>
        </w:rPr>
        <w:t xml:space="preserve">Previo cumplimiento por parte del </w:t>
      </w:r>
      <w:r w:rsidRPr="006010AE">
        <w:rPr>
          <w:rFonts w:ascii="Calibri" w:hAnsi="Calibri" w:cs="Calibri"/>
          <w:b/>
          <w:sz w:val="22"/>
          <w:szCs w:val="22"/>
        </w:rPr>
        <w:t>Supervisor</w:t>
      </w:r>
      <w:r w:rsidRPr="006010AE">
        <w:rPr>
          <w:rFonts w:ascii="Calibri" w:hAnsi="Calibri" w:cs="Calibri"/>
          <w:sz w:val="22"/>
          <w:szCs w:val="22"/>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6010AE" w:rsidRPr="006010AE" w:rsidRDefault="006010AE" w:rsidP="006010AE">
      <w:pPr>
        <w:spacing w:after="120"/>
        <w:ind w:left="567" w:hanging="567"/>
        <w:jc w:val="both"/>
        <w:rPr>
          <w:rFonts w:ascii="Calibri" w:hAnsi="Calibri" w:cs="Calibri"/>
          <w:b/>
          <w:sz w:val="22"/>
          <w:szCs w:val="22"/>
          <w:lang w:val="es-ES_tradnl"/>
        </w:rPr>
      </w:pPr>
      <w:r w:rsidRPr="006010AE">
        <w:rPr>
          <w:rFonts w:ascii="Calibri" w:hAnsi="Calibri" w:cs="Calibri"/>
          <w:b/>
          <w:sz w:val="22"/>
          <w:szCs w:val="22"/>
          <w:lang w:val="es-ES_tradnl"/>
        </w:rPr>
        <w:t>27.2   Cumplimiento ininterrumpido:</w:t>
      </w:r>
    </w:p>
    <w:p w:rsidR="006010AE" w:rsidRPr="006010AE" w:rsidRDefault="006010AE" w:rsidP="006010AE">
      <w:pPr>
        <w:spacing w:after="120"/>
        <w:jc w:val="both"/>
        <w:rPr>
          <w:rFonts w:ascii="Calibri" w:hAnsi="Calibri" w:cs="Calibri"/>
          <w:sz w:val="22"/>
          <w:szCs w:val="22"/>
          <w:lang w:val="es-ES_tradnl"/>
        </w:rPr>
      </w:pPr>
      <w:r w:rsidRPr="006010AE">
        <w:rPr>
          <w:rFonts w:ascii="Calibri" w:hAnsi="Calibri" w:cs="Calibri"/>
          <w:sz w:val="22"/>
          <w:szCs w:val="22"/>
          <w:lang w:val="es-ES_tradnl"/>
        </w:rPr>
        <w:t xml:space="preserve">Cuando ocurra una fuerza mayor o caso fortuito, el </w:t>
      </w:r>
      <w:r w:rsidRPr="006010AE">
        <w:rPr>
          <w:rFonts w:ascii="Calibri" w:hAnsi="Calibri" w:cs="Calibri"/>
          <w:b/>
          <w:sz w:val="22"/>
          <w:szCs w:val="22"/>
        </w:rPr>
        <w:t xml:space="preserve">Supervisor </w:t>
      </w:r>
      <w:r w:rsidRPr="006010AE">
        <w:rPr>
          <w:rFonts w:ascii="Calibri" w:hAnsi="Calibri" w:cs="Calibri"/>
          <w:sz w:val="22"/>
          <w:szCs w:val="22"/>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6010AE">
        <w:rPr>
          <w:rFonts w:ascii="Calibri" w:hAnsi="Calibri" w:cs="Calibri"/>
          <w:b/>
          <w:sz w:val="22"/>
          <w:szCs w:val="22"/>
          <w:lang w:val="es-ES_tradnl"/>
        </w:rPr>
        <w:t>Contratante</w:t>
      </w:r>
      <w:r w:rsidRPr="006010AE">
        <w:rPr>
          <w:rFonts w:ascii="Calibri" w:hAnsi="Calibri" w:cs="Calibri"/>
          <w:sz w:val="22"/>
          <w:szCs w:val="22"/>
          <w:lang w:val="es-ES_tradnl"/>
        </w:rPr>
        <w:t xml:space="preserve">. </w:t>
      </w:r>
    </w:p>
    <w:p w:rsidR="006010AE" w:rsidRPr="006010AE" w:rsidRDefault="006010AE" w:rsidP="006010AE">
      <w:pPr>
        <w:spacing w:after="120"/>
        <w:ind w:left="567" w:hanging="567"/>
        <w:jc w:val="both"/>
        <w:rPr>
          <w:rFonts w:ascii="Calibri" w:hAnsi="Calibri" w:cs="Calibri"/>
          <w:b/>
          <w:sz w:val="22"/>
          <w:szCs w:val="22"/>
          <w:lang w:val="es-ES_tradnl"/>
        </w:rPr>
      </w:pPr>
      <w:r w:rsidRPr="006010AE">
        <w:rPr>
          <w:rFonts w:ascii="Calibri" w:hAnsi="Calibri" w:cs="Calibri"/>
          <w:b/>
          <w:sz w:val="22"/>
          <w:szCs w:val="22"/>
          <w:lang w:val="es-ES_tradnl"/>
        </w:rPr>
        <w:t>27.3  Prórrogas:</w:t>
      </w:r>
    </w:p>
    <w:p w:rsidR="006010AE" w:rsidRPr="006010AE" w:rsidRDefault="006010AE" w:rsidP="006010AE">
      <w:pPr>
        <w:spacing w:after="120"/>
        <w:jc w:val="both"/>
        <w:rPr>
          <w:rFonts w:ascii="Calibri" w:hAnsi="Calibri" w:cs="Calibri"/>
          <w:sz w:val="22"/>
          <w:szCs w:val="22"/>
          <w:lang w:val="es-ES_tradnl"/>
        </w:rPr>
      </w:pPr>
      <w:r w:rsidRPr="006010AE">
        <w:rPr>
          <w:rFonts w:ascii="Calibri" w:hAnsi="Calibri" w:cs="Calibri"/>
          <w:sz w:val="22"/>
          <w:szCs w:val="22"/>
          <w:lang w:val="es-ES_tradnl"/>
        </w:rPr>
        <w:t>Si una circunstancia de fuerza mayor o caso fortuito afecta el plazo del Servicio o cualquier otra fecha límite de realización, dicha fecha límite se prorrogará de conformidad a lo establecido en el presente Contrato.</w:t>
      </w:r>
    </w:p>
    <w:p w:rsidR="006010AE" w:rsidRPr="006010AE" w:rsidRDefault="006010AE" w:rsidP="006010AE">
      <w:pPr>
        <w:autoSpaceDE w:val="0"/>
        <w:autoSpaceDN w:val="0"/>
        <w:spacing w:after="120"/>
        <w:jc w:val="both"/>
        <w:rPr>
          <w:rFonts w:ascii="Calibri" w:hAnsi="Calibri" w:cs="Calibri"/>
          <w:sz w:val="22"/>
          <w:szCs w:val="22"/>
          <w:lang w:val="es-ES_tradnl"/>
        </w:rPr>
      </w:pPr>
      <w:r w:rsidRPr="006010AE">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6010AE" w:rsidRPr="006010AE" w:rsidRDefault="006010AE" w:rsidP="006010AE">
      <w:pPr>
        <w:spacing w:after="120"/>
        <w:jc w:val="both"/>
        <w:rPr>
          <w:rFonts w:ascii="Calibri" w:hAnsi="Calibri" w:cs="Calibri"/>
          <w:sz w:val="22"/>
          <w:szCs w:val="22"/>
        </w:rPr>
      </w:pPr>
      <w:r w:rsidRPr="006010AE">
        <w:rPr>
          <w:rFonts w:ascii="Calibri" w:hAnsi="Calibri" w:cs="Calibri"/>
          <w:sz w:val="22"/>
          <w:szCs w:val="22"/>
        </w:rPr>
        <w:lastRenderedPageBreak/>
        <w:t xml:space="preserve">Si la razón impeditiva o sus causas perduraren por más de ___ (literal) días </w:t>
      </w:r>
      <w:proofErr w:type="gramStart"/>
      <w:r w:rsidRPr="006010AE">
        <w:rPr>
          <w:rFonts w:ascii="Calibri" w:hAnsi="Calibri" w:cs="Calibri"/>
          <w:sz w:val="22"/>
          <w:szCs w:val="22"/>
        </w:rPr>
        <w:t>calendario consecutivos</w:t>
      </w:r>
      <w:proofErr w:type="gramEnd"/>
      <w:r w:rsidRPr="006010AE">
        <w:rPr>
          <w:rFonts w:ascii="Calibri" w:hAnsi="Calibri" w:cs="Calibri"/>
          <w:sz w:val="22"/>
          <w:szCs w:val="22"/>
        </w:rPr>
        <w:t>, cualquiera de las Partes deberá notificar a la otra, por escrito, la resolución del Contrato de conformidad a la cláusula (Terminación del Contrato).</w:t>
      </w:r>
    </w:p>
    <w:p w:rsidR="006010AE" w:rsidRPr="006010AE" w:rsidRDefault="006010AE" w:rsidP="006010AE">
      <w:pPr>
        <w:spacing w:before="120" w:after="120"/>
        <w:jc w:val="both"/>
        <w:rPr>
          <w:rFonts w:ascii="Calibri" w:hAnsi="Calibri" w:cs="Calibri"/>
          <w:b/>
          <w:sz w:val="22"/>
          <w:szCs w:val="22"/>
          <w:lang w:val="es-ES_tradnl"/>
        </w:rPr>
      </w:pPr>
      <w:r w:rsidRPr="006010AE">
        <w:rPr>
          <w:rFonts w:ascii="Calibri" w:hAnsi="Calibri" w:cs="Calibri"/>
          <w:b/>
          <w:sz w:val="22"/>
          <w:szCs w:val="22"/>
          <w:u w:val="single"/>
          <w:lang w:val="es-ES_tradnl"/>
        </w:rPr>
        <w:t>VIGÉSIMA OCTAVA.- (TERMINACIÓN DEL CONTRATO)</w:t>
      </w:r>
      <w:r w:rsidRPr="006010AE">
        <w:rPr>
          <w:rFonts w:ascii="Calibri" w:hAnsi="Calibri" w:cs="Calibri"/>
          <w:b/>
          <w:sz w:val="22"/>
          <w:szCs w:val="22"/>
          <w:lang w:val="es-ES_tradnl"/>
        </w:rPr>
        <w:t>.</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El presente Contrató concluirá bajo una de las siguientes modalidades:</w:t>
      </w:r>
    </w:p>
    <w:p w:rsidR="006010AE" w:rsidRPr="006010AE" w:rsidRDefault="006010AE" w:rsidP="006010AE">
      <w:pPr>
        <w:ind w:left="720" w:hanging="720"/>
        <w:jc w:val="both"/>
        <w:rPr>
          <w:rFonts w:ascii="Calibri" w:hAnsi="Calibri" w:cs="Calibri"/>
          <w:b/>
          <w:sz w:val="22"/>
          <w:szCs w:val="22"/>
          <w:lang w:val="es-ES_tradnl"/>
        </w:rPr>
      </w:pPr>
      <w:r w:rsidRPr="006010AE">
        <w:rPr>
          <w:rFonts w:ascii="Calibri" w:hAnsi="Calibri" w:cs="Calibri"/>
          <w:b/>
          <w:sz w:val="22"/>
          <w:szCs w:val="22"/>
          <w:lang w:val="es-ES_tradnl"/>
        </w:rPr>
        <w:t>28.1</w:t>
      </w:r>
      <w:r w:rsidRPr="006010AE">
        <w:rPr>
          <w:rFonts w:ascii="Calibri" w:hAnsi="Calibri" w:cs="Calibri"/>
          <w:b/>
          <w:sz w:val="22"/>
          <w:szCs w:val="22"/>
          <w:lang w:val="es-ES_tradnl"/>
        </w:rPr>
        <w:tab/>
        <w:t xml:space="preserve">Por Cumplimiento de Contrato: </w:t>
      </w:r>
    </w:p>
    <w:p w:rsidR="006010AE" w:rsidRPr="006010AE" w:rsidRDefault="006010AE" w:rsidP="006010AE">
      <w:pPr>
        <w:spacing w:after="120"/>
        <w:ind w:left="720" w:hanging="12"/>
        <w:jc w:val="both"/>
        <w:rPr>
          <w:rFonts w:ascii="Calibri" w:hAnsi="Calibri" w:cs="Calibri"/>
          <w:sz w:val="22"/>
          <w:szCs w:val="22"/>
          <w:lang w:val="es-ES_tradnl"/>
        </w:rPr>
      </w:pPr>
      <w:r w:rsidRPr="006010AE">
        <w:rPr>
          <w:rFonts w:ascii="Calibri" w:hAnsi="Calibri" w:cs="Calibri"/>
          <w:sz w:val="22"/>
          <w:szCs w:val="22"/>
          <w:lang w:val="es-ES_tradnl"/>
        </w:rPr>
        <w:t xml:space="preserve">De forma normal, tanto el Contratante, como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darán por terminado el presente Contrato, una vez que ambas Partes hayan dado cumplimiento a todas las condiciones y estipulaciones contenidas en él, lo cual se hará constar por escrito.</w:t>
      </w:r>
    </w:p>
    <w:p w:rsidR="006010AE" w:rsidRPr="006010AE" w:rsidRDefault="006010AE" w:rsidP="006010AE">
      <w:pPr>
        <w:ind w:left="720" w:hanging="720"/>
        <w:jc w:val="both"/>
        <w:rPr>
          <w:rFonts w:ascii="Calibri" w:hAnsi="Calibri" w:cs="Calibri"/>
          <w:b/>
          <w:sz w:val="22"/>
          <w:szCs w:val="22"/>
          <w:lang w:val="es-ES_tradnl"/>
        </w:rPr>
      </w:pPr>
      <w:r w:rsidRPr="006010AE">
        <w:rPr>
          <w:rFonts w:ascii="Calibri" w:hAnsi="Calibri" w:cs="Calibri"/>
          <w:b/>
          <w:sz w:val="22"/>
          <w:szCs w:val="22"/>
          <w:lang w:val="es-ES_tradnl"/>
        </w:rPr>
        <w:t>28.2</w:t>
      </w:r>
      <w:r w:rsidRPr="006010AE">
        <w:rPr>
          <w:rFonts w:ascii="Calibri" w:hAnsi="Calibri" w:cs="Calibri"/>
          <w:b/>
          <w:sz w:val="22"/>
          <w:szCs w:val="22"/>
          <w:lang w:val="es-ES_tradnl"/>
        </w:rPr>
        <w:tab/>
        <w:t>Por Resolución del Contrato:</w:t>
      </w:r>
    </w:p>
    <w:p w:rsidR="006010AE" w:rsidRPr="006010AE" w:rsidRDefault="006010AE" w:rsidP="006010AE">
      <w:pPr>
        <w:ind w:left="720" w:hanging="12"/>
        <w:jc w:val="both"/>
        <w:rPr>
          <w:rFonts w:ascii="Calibri" w:hAnsi="Calibri" w:cs="Calibri"/>
          <w:sz w:val="22"/>
          <w:szCs w:val="22"/>
          <w:lang w:val="es-BO"/>
        </w:rPr>
      </w:pPr>
      <w:r w:rsidRPr="006010AE">
        <w:rPr>
          <w:rFonts w:ascii="Calibri" w:hAnsi="Calibri" w:cs="Calibri"/>
          <w:sz w:val="22"/>
          <w:szCs w:val="22"/>
          <w:lang w:val="es-ES_tradnl"/>
        </w:rPr>
        <w:t xml:space="preserve">Si se diera el caso y como una forma excepcional de terminar el Contrato, a los efectos legales correspondientes, el </w:t>
      </w:r>
      <w:r w:rsidRPr="006010AE">
        <w:rPr>
          <w:rFonts w:ascii="Calibri" w:hAnsi="Calibri" w:cs="Calibri"/>
          <w:b/>
          <w:sz w:val="22"/>
          <w:szCs w:val="22"/>
          <w:lang w:val="es-ES_tradnl"/>
        </w:rPr>
        <w:t>Contratante</w:t>
      </w:r>
      <w:r w:rsidRPr="006010AE">
        <w:rPr>
          <w:rFonts w:ascii="Calibri" w:hAnsi="Calibri" w:cs="Calibri"/>
          <w:sz w:val="22"/>
          <w:szCs w:val="22"/>
          <w:lang w:val="es-ES_tradnl"/>
        </w:rPr>
        <w:t xml:space="preserve"> y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w:t>
      </w:r>
      <w:r w:rsidRPr="006010AE">
        <w:rPr>
          <w:rFonts w:ascii="Calibri" w:hAnsi="Calibri" w:cs="Calibri"/>
          <w:sz w:val="22"/>
          <w:szCs w:val="22"/>
          <w:lang w:val="es-BO"/>
        </w:rPr>
        <w:t xml:space="preserve">voluntariamente </w:t>
      </w:r>
      <w:r w:rsidRPr="006010AE">
        <w:rPr>
          <w:rFonts w:ascii="Calibri" w:hAnsi="Calibri" w:cs="Calibri"/>
          <w:sz w:val="22"/>
          <w:szCs w:val="22"/>
          <w:lang w:val="es-ES_tradnl"/>
        </w:rPr>
        <w:t xml:space="preserve">acuerdan </w:t>
      </w:r>
      <w:r w:rsidRPr="006010AE">
        <w:rPr>
          <w:rFonts w:ascii="Calibri" w:hAnsi="Calibri" w:cs="Calibri"/>
          <w:sz w:val="22"/>
          <w:szCs w:val="22"/>
          <w:lang w:val="es-BO"/>
        </w:rPr>
        <w:t>dentro del marco legal vigente en Bolivia el siguiente procedimiento para procesar la resolución del Contrato:</w:t>
      </w:r>
    </w:p>
    <w:p w:rsidR="006010AE" w:rsidRPr="006010AE" w:rsidRDefault="006010AE" w:rsidP="006010AE">
      <w:pPr>
        <w:spacing w:before="120" w:after="120"/>
        <w:ind w:left="1418" w:hanging="709"/>
        <w:jc w:val="both"/>
        <w:rPr>
          <w:rFonts w:ascii="Calibri" w:hAnsi="Calibri" w:cs="Calibri"/>
          <w:sz w:val="22"/>
          <w:szCs w:val="22"/>
          <w:lang w:val="es-ES_tradnl"/>
        </w:rPr>
      </w:pPr>
      <w:r w:rsidRPr="006010AE">
        <w:rPr>
          <w:rFonts w:ascii="Calibri" w:hAnsi="Calibri" w:cs="Calibri"/>
          <w:b/>
          <w:sz w:val="22"/>
          <w:szCs w:val="22"/>
          <w:lang w:val="es-BO"/>
        </w:rPr>
        <w:t>28</w:t>
      </w:r>
      <w:r w:rsidRPr="006010AE">
        <w:rPr>
          <w:rFonts w:ascii="Calibri" w:hAnsi="Calibri" w:cs="Calibri"/>
          <w:b/>
          <w:sz w:val="22"/>
          <w:szCs w:val="22"/>
          <w:lang w:val="es-ES_tradnl"/>
        </w:rPr>
        <w:t xml:space="preserve">.2.1Resolución a requerimiento del </w:t>
      </w:r>
      <w:r w:rsidRPr="006010AE">
        <w:rPr>
          <w:rFonts w:ascii="Calibri" w:hAnsi="Calibri" w:cs="Calibri"/>
          <w:b/>
          <w:bCs/>
          <w:sz w:val="22"/>
          <w:szCs w:val="22"/>
          <w:lang w:val="es-ES_tradnl"/>
        </w:rPr>
        <w:t>Contratante</w:t>
      </w:r>
      <w:r w:rsidRPr="006010AE">
        <w:rPr>
          <w:rFonts w:ascii="Calibri" w:hAnsi="Calibri" w:cs="Calibri"/>
          <w:b/>
          <w:sz w:val="22"/>
          <w:szCs w:val="22"/>
          <w:lang w:val="es-ES_tradnl"/>
        </w:rPr>
        <w:t xml:space="preserve">, por causales atribuibles al Supervisor. </w:t>
      </w:r>
    </w:p>
    <w:p w:rsidR="006010AE" w:rsidRPr="006010AE" w:rsidRDefault="006010AE" w:rsidP="006010AE">
      <w:pPr>
        <w:spacing w:before="120" w:after="120"/>
        <w:ind w:left="709"/>
        <w:jc w:val="both"/>
        <w:rPr>
          <w:rFonts w:ascii="Calibri" w:hAnsi="Calibri" w:cs="Calibri"/>
          <w:b/>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bCs/>
          <w:sz w:val="22"/>
          <w:szCs w:val="22"/>
          <w:lang w:val="es-ES_tradnl"/>
        </w:rPr>
        <w:t>Contratante</w:t>
      </w:r>
      <w:r w:rsidRPr="006010AE">
        <w:rPr>
          <w:rFonts w:ascii="Calibri" w:hAnsi="Calibri" w:cs="Calibri"/>
          <w:sz w:val="22"/>
          <w:szCs w:val="22"/>
          <w:lang w:val="es-ES_tradnl"/>
        </w:rPr>
        <w:t>, podrá proceder al trámite de resolución del Contrato, en los siguientes casos:</w:t>
      </w:r>
    </w:p>
    <w:p w:rsidR="006010AE" w:rsidRPr="006010AE" w:rsidRDefault="006010AE" w:rsidP="00FF4BA8">
      <w:pPr>
        <w:numPr>
          <w:ilvl w:val="0"/>
          <w:numId w:val="57"/>
        </w:numPr>
        <w:tabs>
          <w:tab w:val="clear" w:pos="2126"/>
          <w:tab w:val="num" w:pos="1620"/>
        </w:tabs>
        <w:spacing w:before="120" w:after="120"/>
        <w:ind w:left="1616" w:hanging="357"/>
        <w:jc w:val="both"/>
        <w:rPr>
          <w:rFonts w:ascii="Calibri" w:hAnsi="Calibri" w:cs="Calibri"/>
          <w:sz w:val="22"/>
          <w:szCs w:val="22"/>
          <w:lang w:val="es-ES_tradnl"/>
        </w:rPr>
      </w:pPr>
      <w:r w:rsidRPr="006010AE">
        <w:rPr>
          <w:rFonts w:ascii="Calibri" w:hAnsi="Calibri" w:cs="Calibri"/>
          <w:sz w:val="22"/>
          <w:szCs w:val="22"/>
          <w:lang w:val="es-ES_tradnl"/>
        </w:rPr>
        <w:t xml:space="preserve">Por incumplimiento en la iniciación del Servicio, si emitida la orden de proceder demora más de </w:t>
      </w:r>
      <w:r w:rsidRPr="006010AE">
        <w:rPr>
          <w:rFonts w:ascii="Calibri" w:hAnsi="Calibri" w:cs="Calibri"/>
          <w:sz w:val="22"/>
          <w:szCs w:val="22"/>
        </w:rPr>
        <w:t xml:space="preserve">___ (literal) </w:t>
      </w:r>
      <w:r w:rsidRPr="006010AE">
        <w:rPr>
          <w:rFonts w:ascii="Calibri" w:hAnsi="Calibri" w:cs="Calibri"/>
          <w:sz w:val="22"/>
          <w:szCs w:val="22"/>
          <w:lang w:val="es-ES_tradnl"/>
        </w:rPr>
        <w:t xml:space="preserve">días calendario en movilizarse a la zona de los trabajos. </w:t>
      </w:r>
    </w:p>
    <w:p w:rsidR="006010AE" w:rsidRPr="006010AE" w:rsidRDefault="006010AE" w:rsidP="00FF4BA8">
      <w:pPr>
        <w:numPr>
          <w:ilvl w:val="0"/>
          <w:numId w:val="57"/>
        </w:numPr>
        <w:tabs>
          <w:tab w:val="clear" w:pos="2126"/>
          <w:tab w:val="num" w:pos="1620"/>
        </w:tabs>
        <w:spacing w:before="120" w:after="120"/>
        <w:ind w:left="1616" w:hanging="357"/>
        <w:jc w:val="both"/>
        <w:rPr>
          <w:rFonts w:ascii="Calibri" w:hAnsi="Calibri" w:cs="Calibri"/>
          <w:sz w:val="22"/>
          <w:szCs w:val="22"/>
          <w:lang w:val="es-ES_tradnl"/>
        </w:rPr>
      </w:pPr>
      <w:r w:rsidRPr="006010AE">
        <w:rPr>
          <w:rFonts w:ascii="Calibri" w:hAnsi="Calibri" w:cs="Calibri"/>
          <w:sz w:val="22"/>
          <w:szCs w:val="22"/>
          <w:lang w:val="es-ES_tradnl"/>
        </w:rPr>
        <w:t xml:space="preserve">Por disolución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w:t>
      </w:r>
    </w:p>
    <w:p w:rsidR="006010AE" w:rsidRPr="006010AE" w:rsidRDefault="006010AE" w:rsidP="00FF4BA8">
      <w:pPr>
        <w:numPr>
          <w:ilvl w:val="0"/>
          <w:numId w:val="57"/>
        </w:numPr>
        <w:tabs>
          <w:tab w:val="clear" w:pos="2126"/>
        </w:tabs>
        <w:spacing w:before="120" w:after="120"/>
        <w:ind w:left="1620" w:hanging="360"/>
        <w:jc w:val="both"/>
        <w:rPr>
          <w:rFonts w:ascii="Calibri" w:hAnsi="Calibri" w:cs="Calibri"/>
          <w:sz w:val="22"/>
          <w:szCs w:val="22"/>
          <w:lang w:val="es-ES_tradnl"/>
        </w:rPr>
      </w:pPr>
      <w:r w:rsidRPr="006010AE">
        <w:rPr>
          <w:rFonts w:ascii="Calibri" w:hAnsi="Calibri" w:cs="Calibri"/>
          <w:sz w:val="22"/>
          <w:szCs w:val="22"/>
          <w:lang w:val="es-ES_tradnl"/>
        </w:rPr>
        <w:t xml:space="preserve">Por quiebra declarada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w:t>
      </w:r>
    </w:p>
    <w:p w:rsidR="006010AE" w:rsidRPr="006010AE" w:rsidRDefault="006010AE" w:rsidP="00FF4BA8">
      <w:pPr>
        <w:numPr>
          <w:ilvl w:val="0"/>
          <w:numId w:val="57"/>
        </w:numPr>
        <w:tabs>
          <w:tab w:val="clear" w:pos="2126"/>
        </w:tabs>
        <w:spacing w:before="120" w:after="120"/>
        <w:ind w:left="1620" w:hanging="360"/>
        <w:jc w:val="both"/>
        <w:rPr>
          <w:rFonts w:ascii="Calibri" w:hAnsi="Calibri" w:cs="Calibri"/>
          <w:sz w:val="22"/>
          <w:szCs w:val="22"/>
          <w:lang w:val="es-ES_tradnl"/>
        </w:rPr>
      </w:pPr>
      <w:r w:rsidRPr="006010AE">
        <w:rPr>
          <w:rFonts w:ascii="Calibri" w:hAnsi="Calibri" w:cs="Calibri"/>
          <w:sz w:val="22"/>
          <w:szCs w:val="22"/>
          <w:lang w:val="es-ES_tradnl"/>
        </w:rPr>
        <w:t>Por suspensión del Servicio.</w:t>
      </w:r>
    </w:p>
    <w:p w:rsidR="006010AE" w:rsidRPr="006010AE" w:rsidRDefault="006010AE" w:rsidP="00FF4BA8">
      <w:pPr>
        <w:numPr>
          <w:ilvl w:val="0"/>
          <w:numId w:val="57"/>
        </w:numPr>
        <w:tabs>
          <w:tab w:val="clear" w:pos="2126"/>
        </w:tabs>
        <w:spacing w:before="120" w:after="120"/>
        <w:ind w:left="1620" w:hanging="360"/>
        <w:jc w:val="both"/>
        <w:rPr>
          <w:rFonts w:ascii="Calibri" w:hAnsi="Calibri" w:cs="Calibri"/>
          <w:sz w:val="22"/>
          <w:szCs w:val="22"/>
          <w:lang w:val="es-ES_tradnl"/>
        </w:rPr>
      </w:pPr>
      <w:r w:rsidRPr="006010AE">
        <w:rPr>
          <w:rFonts w:ascii="Calibri" w:hAnsi="Calibri" w:cs="Calibri"/>
          <w:sz w:val="22"/>
          <w:szCs w:val="22"/>
          <w:lang w:val="es-ES_tradnl"/>
        </w:rPr>
        <w:t>Por incumplimiento en la movilización al servicio, del Personal y equipo ofertados, de acuerdo al Cronograma.</w:t>
      </w:r>
    </w:p>
    <w:p w:rsidR="006010AE" w:rsidRPr="006010AE" w:rsidRDefault="006010AE" w:rsidP="00FF4BA8">
      <w:pPr>
        <w:numPr>
          <w:ilvl w:val="0"/>
          <w:numId w:val="57"/>
        </w:numPr>
        <w:tabs>
          <w:tab w:val="clear" w:pos="2126"/>
        </w:tabs>
        <w:spacing w:before="120" w:after="120"/>
        <w:ind w:left="1701" w:hanging="425"/>
        <w:jc w:val="both"/>
        <w:rPr>
          <w:rFonts w:ascii="Calibri" w:hAnsi="Calibri" w:cs="Calibri"/>
          <w:sz w:val="22"/>
          <w:szCs w:val="22"/>
          <w:lang w:val="es-ES_tradnl"/>
        </w:rPr>
      </w:pPr>
      <w:r w:rsidRPr="006010AE">
        <w:rPr>
          <w:rFonts w:ascii="Calibri" w:hAnsi="Calibri" w:cs="Calibri"/>
          <w:sz w:val="22"/>
          <w:szCs w:val="22"/>
          <w:lang w:val="es-ES_tradnl"/>
        </w:rPr>
        <w:t>Por desmovilización injustificada ni autorizada por el Fiscal de Obra del equipo y Personal ofertados.</w:t>
      </w:r>
    </w:p>
    <w:p w:rsidR="006010AE" w:rsidRPr="006010AE" w:rsidRDefault="006010AE" w:rsidP="00FF4BA8">
      <w:pPr>
        <w:numPr>
          <w:ilvl w:val="0"/>
          <w:numId w:val="57"/>
        </w:numPr>
        <w:tabs>
          <w:tab w:val="clear" w:pos="2126"/>
        </w:tabs>
        <w:spacing w:before="120" w:after="120"/>
        <w:ind w:left="1620" w:hanging="360"/>
        <w:jc w:val="both"/>
        <w:rPr>
          <w:rFonts w:ascii="Calibri" w:hAnsi="Calibri" w:cs="Calibri"/>
          <w:sz w:val="22"/>
          <w:szCs w:val="22"/>
          <w:lang w:val="es-ES_tradnl"/>
        </w:rPr>
      </w:pPr>
      <w:r w:rsidRPr="006010AE">
        <w:rPr>
          <w:rFonts w:ascii="Calibri" w:hAnsi="Calibri" w:cs="Calibri"/>
          <w:sz w:val="22"/>
          <w:szCs w:val="22"/>
          <w:lang w:val="es-ES_tradnl"/>
        </w:rPr>
        <w:t xml:space="preserve"> Por incumplimiento injustificado del programa de prestación de servicios sin que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adopte medidas necesarias y oportunas para recuperar su demora y asegurar la conclusión del Servicio dentro del plazo vigente.</w:t>
      </w:r>
    </w:p>
    <w:p w:rsidR="006010AE" w:rsidRPr="006010AE" w:rsidRDefault="006010AE" w:rsidP="00FF4BA8">
      <w:pPr>
        <w:numPr>
          <w:ilvl w:val="0"/>
          <w:numId w:val="57"/>
        </w:numPr>
        <w:tabs>
          <w:tab w:val="clear" w:pos="2126"/>
        </w:tabs>
        <w:spacing w:before="120" w:after="120"/>
        <w:ind w:left="1620" w:hanging="360"/>
        <w:jc w:val="both"/>
        <w:rPr>
          <w:rFonts w:ascii="Calibri" w:hAnsi="Calibri" w:cs="Calibri"/>
          <w:sz w:val="22"/>
          <w:szCs w:val="22"/>
          <w:lang w:val="es-ES_tradnl"/>
        </w:rPr>
      </w:pPr>
      <w:r w:rsidRPr="006010AE">
        <w:rPr>
          <w:rFonts w:ascii="Calibri" w:hAnsi="Calibri" w:cs="Calibri"/>
          <w:sz w:val="22"/>
          <w:szCs w:val="22"/>
          <w:lang w:val="es-ES_tradnl"/>
        </w:rPr>
        <w:t xml:space="preserve">Por negligencia reiterada 03 (tres) veces en el cumplimiento del Contrato o instrucciones escritas del Fiscal de Obra. </w:t>
      </w:r>
    </w:p>
    <w:p w:rsidR="006010AE" w:rsidRPr="006010AE" w:rsidRDefault="006010AE" w:rsidP="00FF4BA8">
      <w:pPr>
        <w:numPr>
          <w:ilvl w:val="0"/>
          <w:numId w:val="57"/>
        </w:numPr>
        <w:tabs>
          <w:tab w:val="clear" w:pos="2126"/>
        </w:tabs>
        <w:spacing w:before="120" w:after="120"/>
        <w:ind w:left="1620" w:hanging="360"/>
        <w:jc w:val="both"/>
        <w:rPr>
          <w:rFonts w:ascii="Calibri" w:hAnsi="Calibri" w:cs="Calibri"/>
          <w:sz w:val="22"/>
          <w:szCs w:val="22"/>
          <w:lang w:val="es-ES_tradnl"/>
        </w:rPr>
      </w:pPr>
      <w:r w:rsidRPr="006010AE">
        <w:rPr>
          <w:rFonts w:ascii="Calibri" w:hAnsi="Calibri" w:cs="Calibri"/>
          <w:sz w:val="22"/>
          <w:szCs w:val="22"/>
          <w:lang w:val="es-ES_tradnl"/>
        </w:rPr>
        <w:t>Por falta de pago de salarios a su Personal y otras obligaciones contractuales que afecten al Servicio.</w:t>
      </w:r>
    </w:p>
    <w:p w:rsidR="006010AE" w:rsidRPr="006010AE" w:rsidRDefault="006010AE" w:rsidP="00FF4BA8">
      <w:pPr>
        <w:numPr>
          <w:ilvl w:val="0"/>
          <w:numId w:val="57"/>
        </w:numPr>
        <w:tabs>
          <w:tab w:val="clear" w:pos="2126"/>
        </w:tabs>
        <w:spacing w:before="120" w:after="120"/>
        <w:ind w:left="1620" w:hanging="360"/>
        <w:jc w:val="both"/>
        <w:rPr>
          <w:rFonts w:ascii="Calibri" w:hAnsi="Calibri" w:cs="Calibri"/>
          <w:sz w:val="22"/>
          <w:szCs w:val="22"/>
          <w:lang w:val="es-ES_tradnl"/>
        </w:rPr>
      </w:pPr>
      <w:r w:rsidRPr="006010AE">
        <w:rPr>
          <w:rFonts w:ascii="Calibri" w:hAnsi="Calibri" w:cs="Calibri"/>
          <w:sz w:val="22"/>
          <w:szCs w:val="22"/>
          <w:lang w:val="es-ES_tradnl"/>
        </w:rPr>
        <w:t xml:space="preserve">Por cesión o subrogación del Servicio sin autorización del </w:t>
      </w:r>
      <w:r w:rsidRPr="006010AE">
        <w:rPr>
          <w:rFonts w:ascii="Calibri" w:hAnsi="Calibri" w:cs="Calibri"/>
          <w:b/>
          <w:sz w:val="22"/>
          <w:szCs w:val="22"/>
          <w:lang w:val="es-ES_tradnl"/>
        </w:rPr>
        <w:t>Contratante</w:t>
      </w:r>
      <w:r w:rsidRPr="006010AE">
        <w:rPr>
          <w:rFonts w:ascii="Calibri" w:hAnsi="Calibri" w:cs="Calibri"/>
          <w:sz w:val="22"/>
          <w:szCs w:val="22"/>
          <w:lang w:val="es-ES_tradnl"/>
        </w:rPr>
        <w:t>.</w:t>
      </w:r>
    </w:p>
    <w:p w:rsidR="006010AE" w:rsidRPr="006010AE" w:rsidRDefault="006010AE" w:rsidP="00FF4BA8">
      <w:pPr>
        <w:numPr>
          <w:ilvl w:val="0"/>
          <w:numId w:val="57"/>
        </w:numPr>
        <w:tabs>
          <w:tab w:val="clear" w:pos="2126"/>
        </w:tabs>
        <w:spacing w:before="120" w:after="120"/>
        <w:ind w:left="1620" w:hanging="360"/>
        <w:jc w:val="both"/>
        <w:rPr>
          <w:rFonts w:ascii="Calibri" w:hAnsi="Calibri" w:cs="Calibri"/>
          <w:sz w:val="22"/>
          <w:szCs w:val="22"/>
          <w:lang w:val="es-ES_tradnl"/>
        </w:rPr>
      </w:pPr>
      <w:r w:rsidRPr="006010AE">
        <w:rPr>
          <w:rFonts w:ascii="Calibri" w:hAnsi="Calibri" w:cs="Calibri"/>
          <w:sz w:val="22"/>
          <w:szCs w:val="22"/>
          <w:lang w:val="es-ES_tradnl"/>
        </w:rPr>
        <w:t>Por la subcontratación de una parte del Servicio sin que ésta haya sido prevista en la propuesta y/o sin contar con la autorización escrita del Fiscal de Obra.</w:t>
      </w:r>
    </w:p>
    <w:p w:rsidR="006010AE" w:rsidRPr="006010AE" w:rsidRDefault="006010AE" w:rsidP="00FF4BA8">
      <w:pPr>
        <w:numPr>
          <w:ilvl w:val="0"/>
          <w:numId w:val="57"/>
        </w:numPr>
        <w:tabs>
          <w:tab w:val="clear" w:pos="2126"/>
          <w:tab w:val="num" w:pos="1620"/>
        </w:tabs>
        <w:spacing w:before="120" w:after="120"/>
        <w:ind w:left="1620" w:hanging="360"/>
        <w:jc w:val="both"/>
        <w:rPr>
          <w:rFonts w:ascii="Calibri" w:hAnsi="Calibri" w:cs="Calibri"/>
          <w:sz w:val="22"/>
          <w:szCs w:val="22"/>
          <w:lang w:val="es-ES_tradnl"/>
        </w:rPr>
      </w:pPr>
      <w:r w:rsidRPr="006010AE">
        <w:rPr>
          <w:rFonts w:ascii="Calibri" w:hAnsi="Calibri" w:cs="Calibri"/>
          <w:sz w:val="22"/>
          <w:szCs w:val="22"/>
          <w:lang w:val="es-ES_tradnl"/>
        </w:rPr>
        <w:t xml:space="preserve">Cuando el monto de las multas establecidas en la cláusula (Morosidad y penalidades), alcance el 10% (diez por ciento) del monto del Contrato (decisión optativa) del </w:t>
      </w:r>
      <w:r w:rsidRPr="006010AE">
        <w:rPr>
          <w:rFonts w:ascii="Calibri" w:hAnsi="Calibri" w:cs="Calibri"/>
          <w:b/>
          <w:bCs/>
          <w:sz w:val="22"/>
          <w:szCs w:val="22"/>
          <w:lang w:val="es-ES_tradnl"/>
        </w:rPr>
        <w:t>Contratante</w:t>
      </w:r>
      <w:r w:rsidRPr="006010AE">
        <w:rPr>
          <w:rFonts w:ascii="Calibri" w:hAnsi="Calibri" w:cs="Calibri"/>
          <w:sz w:val="22"/>
          <w:szCs w:val="22"/>
          <w:lang w:val="es-ES_tradnl"/>
        </w:rPr>
        <w:t>, o el 20% (veinte por ciento ), de forma obligatoria.</w:t>
      </w:r>
    </w:p>
    <w:p w:rsidR="006010AE" w:rsidRPr="006010AE" w:rsidRDefault="006010AE" w:rsidP="00FF4BA8">
      <w:pPr>
        <w:numPr>
          <w:ilvl w:val="0"/>
          <w:numId w:val="57"/>
        </w:numPr>
        <w:tabs>
          <w:tab w:val="clear" w:pos="2126"/>
        </w:tabs>
        <w:spacing w:before="120" w:after="120"/>
        <w:ind w:left="1620" w:hanging="360"/>
        <w:jc w:val="both"/>
        <w:rPr>
          <w:rFonts w:ascii="Calibri" w:hAnsi="Calibri" w:cs="Calibri"/>
          <w:sz w:val="22"/>
          <w:szCs w:val="22"/>
          <w:lang w:val="es-ES_tradnl"/>
        </w:rPr>
      </w:pPr>
      <w:r w:rsidRPr="006010AE">
        <w:rPr>
          <w:rFonts w:ascii="Calibri" w:hAnsi="Calibri" w:cs="Calibri"/>
          <w:sz w:val="22"/>
          <w:szCs w:val="22"/>
          <w:lang w:val="es-ES_tradnl"/>
        </w:rPr>
        <w:lastRenderedPageBreak/>
        <w:t>Por fuerza mayor y/o caso fortuito.</w:t>
      </w:r>
    </w:p>
    <w:p w:rsidR="006010AE" w:rsidRPr="006010AE" w:rsidRDefault="006010AE" w:rsidP="00FF4BA8">
      <w:pPr>
        <w:numPr>
          <w:ilvl w:val="0"/>
          <w:numId w:val="57"/>
        </w:numPr>
        <w:tabs>
          <w:tab w:val="clear" w:pos="2126"/>
        </w:tabs>
        <w:spacing w:before="120" w:after="120"/>
        <w:ind w:left="1620" w:hanging="360"/>
        <w:jc w:val="both"/>
        <w:rPr>
          <w:rFonts w:ascii="Calibri" w:hAnsi="Calibri" w:cs="Calibri"/>
          <w:sz w:val="22"/>
          <w:szCs w:val="22"/>
          <w:lang w:val="es-ES_tradnl"/>
        </w:rPr>
      </w:pPr>
      <w:r w:rsidRPr="006010AE">
        <w:rPr>
          <w:rFonts w:ascii="Calibri" w:hAnsi="Calibri" w:cs="Calibri"/>
          <w:sz w:val="22"/>
          <w:szCs w:val="22"/>
          <w:lang w:val="es-BO"/>
        </w:rPr>
        <w:t>Por incumplimiento a la cláusula Anticorrupción.</w:t>
      </w:r>
    </w:p>
    <w:p w:rsidR="006010AE" w:rsidRPr="006010AE" w:rsidRDefault="006010AE" w:rsidP="006010AE">
      <w:pPr>
        <w:spacing w:before="120" w:after="120"/>
        <w:ind w:left="1418" w:hanging="709"/>
        <w:jc w:val="both"/>
        <w:rPr>
          <w:rFonts w:ascii="Calibri" w:hAnsi="Calibri" w:cs="Calibri"/>
          <w:sz w:val="22"/>
          <w:szCs w:val="22"/>
          <w:lang w:val="es-ES_tradnl"/>
        </w:rPr>
      </w:pPr>
      <w:r w:rsidRPr="006010AE">
        <w:rPr>
          <w:rFonts w:ascii="Calibri" w:hAnsi="Calibri" w:cs="Calibri"/>
          <w:b/>
          <w:sz w:val="22"/>
          <w:szCs w:val="22"/>
          <w:lang w:val="es-ES_tradnl"/>
        </w:rPr>
        <w:t>28.2.2 Resolución a requerimiento del Supervisor por causales atribuibles al Contratante.</w:t>
      </w:r>
    </w:p>
    <w:p w:rsidR="006010AE" w:rsidRPr="006010AE" w:rsidRDefault="006010AE" w:rsidP="006010AE">
      <w:pPr>
        <w:spacing w:before="120" w:after="120"/>
        <w:ind w:left="1418"/>
        <w:jc w:val="both"/>
        <w:rPr>
          <w:rFonts w:ascii="Calibri" w:hAnsi="Calibri" w:cs="Calibri"/>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sz w:val="22"/>
          <w:szCs w:val="22"/>
          <w:lang w:val="es-ES_tradnl"/>
        </w:rPr>
        <w:t>Supervisor</w:t>
      </w:r>
      <w:r w:rsidRPr="006010AE">
        <w:rPr>
          <w:rFonts w:ascii="Calibri" w:hAnsi="Calibri" w:cs="Calibri"/>
          <w:sz w:val="22"/>
          <w:szCs w:val="22"/>
          <w:lang w:val="es-ES_tradnl"/>
        </w:rPr>
        <w:t>, podrá proceder al trámite de resolución del Contrato, en los siguientes casos:</w:t>
      </w:r>
    </w:p>
    <w:p w:rsidR="006010AE" w:rsidRPr="006010AE" w:rsidRDefault="006010AE" w:rsidP="00FF4BA8">
      <w:pPr>
        <w:pStyle w:val="ss"/>
        <w:numPr>
          <w:ilvl w:val="0"/>
          <w:numId w:val="58"/>
        </w:numPr>
        <w:spacing w:before="120" w:after="120"/>
        <w:ind w:right="-7" w:hanging="311"/>
        <w:rPr>
          <w:rFonts w:ascii="Calibri" w:hAnsi="Calibri" w:cs="Calibri"/>
          <w:sz w:val="22"/>
          <w:szCs w:val="22"/>
          <w:lang w:val="es-BO"/>
        </w:rPr>
      </w:pPr>
      <w:r w:rsidRPr="006010AE">
        <w:rPr>
          <w:rFonts w:ascii="Calibri" w:hAnsi="Calibri" w:cs="Calibri"/>
          <w:sz w:val="22"/>
          <w:szCs w:val="22"/>
          <w:lang w:val="es-BO"/>
        </w:rPr>
        <w:t xml:space="preserve">Suspensión del Servicio, por orden escrita del Fiscal de Obra por plazo superior a 90 (noventa) días continuos, salvo casos de fuerza mayor o caso fortuito. </w:t>
      </w:r>
    </w:p>
    <w:p w:rsidR="006010AE" w:rsidRPr="006010AE" w:rsidRDefault="006010AE" w:rsidP="00FF4BA8">
      <w:pPr>
        <w:numPr>
          <w:ilvl w:val="0"/>
          <w:numId w:val="58"/>
        </w:numPr>
        <w:tabs>
          <w:tab w:val="clear" w:pos="1587"/>
          <w:tab w:val="num" w:pos="1620"/>
        </w:tabs>
        <w:spacing w:before="120" w:after="120"/>
        <w:ind w:left="1616" w:hanging="340"/>
        <w:jc w:val="both"/>
        <w:rPr>
          <w:rFonts w:ascii="Calibri" w:hAnsi="Calibri" w:cs="Calibri"/>
          <w:sz w:val="22"/>
          <w:szCs w:val="22"/>
          <w:lang w:val="es-ES_tradnl"/>
        </w:rPr>
      </w:pPr>
      <w:r w:rsidRPr="006010AE">
        <w:rPr>
          <w:rFonts w:ascii="Calibri" w:hAnsi="Calibri" w:cs="Calibri"/>
          <w:sz w:val="22"/>
          <w:szCs w:val="22"/>
          <w:lang w:val="es-ES_tradnl"/>
        </w:rPr>
        <w:t xml:space="preserve">Si apartándose de los términos del Contrato 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ES_tradnl"/>
        </w:rPr>
        <w:t>a través del Fiscal de Obra pretende efectuar aumento o disminución en las cantidades de obra sin emisión del necesario contrato modificatorio, que en el caso de incrementos garantice el pago.</w:t>
      </w:r>
    </w:p>
    <w:p w:rsidR="006010AE" w:rsidRPr="006010AE" w:rsidRDefault="006010AE" w:rsidP="00FF4BA8">
      <w:pPr>
        <w:pStyle w:val="Prrafodelista"/>
        <w:numPr>
          <w:ilvl w:val="2"/>
          <w:numId w:val="66"/>
        </w:numPr>
        <w:spacing w:after="120"/>
        <w:ind w:left="1418"/>
        <w:jc w:val="both"/>
        <w:rPr>
          <w:rFonts w:ascii="Calibri" w:hAnsi="Calibri" w:cs="Calibri"/>
          <w:color w:val="000000"/>
          <w:sz w:val="22"/>
          <w:szCs w:val="22"/>
        </w:rPr>
      </w:pPr>
      <w:r w:rsidRPr="006010AE">
        <w:rPr>
          <w:rFonts w:ascii="Calibri" w:hAnsi="Calibri" w:cs="Calibri"/>
          <w:color w:val="000000"/>
          <w:sz w:val="22"/>
          <w:szCs w:val="22"/>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010AE" w:rsidRPr="006010AE" w:rsidRDefault="006010AE" w:rsidP="00FF4BA8">
      <w:pPr>
        <w:pStyle w:val="Prrafodelista"/>
        <w:numPr>
          <w:ilvl w:val="2"/>
          <w:numId w:val="66"/>
        </w:numPr>
        <w:spacing w:after="120"/>
        <w:ind w:left="1418"/>
        <w:jc w:val="both"/>
        <w:rPr>
          <w:rFonts w:ascii="Calibri" w:hAnsi="Calibri" w:cs="Calibri"/>
          <w:color w:val="000000"/>
          <w:sz w:val="22"/>
          <w:szCs w:val="22"/>
        </w:rPr>
      </w:pPr>
      <w:r w:rsidRPr="006010AE">
        <w:rPr>
          <w:rFonts w:ascii="Calibri" w:hAnsi="Calibri" w:cs="Calibri"/>
          <w:color w:val="000000"/>
          <w:sz w:val="22"/>
          <w:szCs w:val="22"/>
        </w:rPr>
        <w:t xml:space="preserve">El </w:t>
      </w:r>
      <w:r w:rsidRPr="006010AE">
        <w:rPr>
          <w:rFonts w:ascii="Calibri" w:hAnsi="Calibri" w:cs="Calibri"/>
          <w:b/>
          <w:color w:val="000000"/>
          <w:sz w:val="22"/>
          <w:szCs w:val="22"/>
        </w:rPr>
        <w:t xml:space="preserve">Contratante </w:t>
      </w:r>
      <w:r w:rsidRPr="006010AE">
        <w:rPr>
          <w:rFonts w:ascii="Calibri" w:hAnsi="Calibri" w:cs="Calibri"/>
          <w:color w:val="000000"/>
          <w:sz w:val="22"/>
          <w:szCs w:val="22"/>
        </w:rPr>
        <w:t xml:space="preserve">en cualquier momento podrá resolver de manera unilateral </w:t>
      </w:r>
      <w:r w:rsidRPr="006010AE">
        <w:rPr>
          <w:rFonts w:ascii="Calibri" w:hAnsi="Calibri" w:cs="Calibri"/>
          <w:sz w:val="22"/>
          <w:szCs w:val="22"/>
        </w:rPr>
        <w:t xml:space="preserve">y de pleno derecho sin necesidad de requerimiento y/o autorización judicial o extrajudicial alguna el presente Contrato, haciéndose efectiva dicha resolución con la notificación mediante carta notariada al </w:t>
      </w:r>
      <w:r w:rsidRPr="006010AE">
        <w:rPr>
          <w:rFonts w:ascii="Calibri" w:hAnsi="Calibri" w:cs="Calibri"/>
          <w:b/>
          <w:sz w:val="22"/>
          <w:szCs w:val="22"/>
        </w:rPr>
        <w:t>Supervisor</w:t>
      </w:r>
      <w:r w:rsidRPr="006010AE">
        <w:rPr>
          <w:rFonts w:ascii="Calibri" w:hAnsi="Calibri" w:cs="Calibri"/>
          <w:sz w:val="22"/>
          <w:szCs w:val="22"/>
        </w:rPr>
        <w:t xml:space="preserve">, sin lugar a ningún tipo de resarcimiento por parte de el </w:t>
      </w:r>
      <w:r w:rsidRPr="006010AE">
        <w:rPr>
          <w:rFonts w:ascii="Calibri" w:hAnsi="Calibri" w:cs="Calibri"/>
          <w:b/>
          <w:color w:val="000000"/>
          <w:sz w:val="22"/>
          <w:szCs w:val="22"/>
        </w:rPr>
        <w:t xml:space="preserve">Contratante </w:t>
      </w:r>
      <w:r w:rsidRPr="006010AE">
        <w:rPr>
          <w:rFonts w:ascii="Calibri" w:hAnsi="Calibri" w:cs="Calibri"/>
          <w:sz w:val="22"/>
          <w:szCs w:val="22"/>
        </w:rPr>
        <w:t>a favor del</w:t>
      </w:r>
      <w:r w:rsidRPr="006010AE">
        <w:rPr>
          <w:rFonts w:ascii="Calibri" w:hAnsi="Calibri" w:cs="Calibri"/>
          <w:b/>
          <w:sz w:val="22"/>
          <w:szCs w:val="22"/>
        </w:rPr>
        <w:t xml:space="preserve"> Supervisor</w:t>
      </w:r>
      <w:r w:rsidRPr="006010AE">
        <w:rPr>
          <w:rFonts w:ascii="Calibri" w:hAnsi="Calibri" w:cs="Calibri"/>
          <w:sz w:val="22"/>
          <w:szCs w:val="22"/>
        </w:rPr>
        <w:t>.</w:t>
      </w:r>
    </w:p>
    <w:p w:rsidR="006010AE" w:rsidRPr="006010AE" w:rsidRDefault="006010AE" w:rsidP="006010AE">
      <w:pPr>
        <w:spacing w:before="120" w:after="120"/>
        <w:ind w:left="330"/>
        <w:jc w:val="both"/>
        <w:rPr>
          <w:rFonts w:ascii="Calibri" w:hAnsi="Calibri" w:cs="Calibri"/>
          <w:sz w:val="22"/>
          <w:szCs w:val="22"/>
          <w:lang w:val="es-ES_tradnl"/>
        </w:rPr>
      </w:pPr>
      <w:r w:rsidRPr="006010AE">
        <w:rPr>
          <w:rFonts w:ascii="Calibri" w:hAnsi="Calibri" w:cs="Calibri"/>
          <w:b/>
          <w:sz w:val="22"/>
          <w:szCs w:val="22"/>
          <w:lang w:val="es-ES_tradnl"/>
        </w:rPr>
        <w:t>28.3 Reglas aplicables a la Resolución:</w:t>
      </w:r>
    </w:p>
    <w:p w:rsidR="006010AE" w:rsidRPr="006010AE" w:rsidRDefault="006010AE" w:rsidP="006010AE">
      <w:pPr>
        <w:spacing w:after="120"/>
        <w:ind w:left="709"/>
        <w:jc w:val="both"/>
        <w:rPr>
          <w:rFonts w:ascii="Calibri" w:hAnsi="Calibri" w:cs="Calibri"/>
          <w:sz w:val="22"/>
          <w:szCs w:val="22"/>
          <w:lang w:val="es-BO"/>
        </w:rPr>
      </w:pPr>
      <w:r w:rsidRPr="006010AE">
        <w:rPr>
          <w:rFonts w:ascii="Calibri" w:hAnsi="Calibri" w:cs="Calibri"/>
          <w:sz w:val="22"/>
          <w:szCs w:val="22"/>
          <w:lang w:val="es-BO"/>
        </w:rPr>
        <w:t xml:space="preserve">Para procesar la resolución del Contrato por cualquiera de las causales señaladas en los numerales 28.2.1. </w:t>
      </w:r>
      <w:proofErr w:type="gramStart"/>
      <w:r w:rsidRPr="006010AE">
        <w:rPr>
          <w:rFonts w:ascii="Calibri" w:hAnsi="Calibri" w:cs="Calibri"/>
          <w:sz w:val="22"/>
          <w:szCs w:val="22"/>
          <w:lang w:val="es-BO"/>
        </w:rPr>
        <w:t>y</w:t>
      </w:r>
      <w:proofErr w:type="gramEnd"/>
      <w:r w:rsidRPr="006010AE">
        <w:rPr>
          <w:rFonts w:ascii="Calibri" w:hAnsi="Calibri" w:cs="Calibri"/>
          <w:sz w:val="22"/>
          <w:szCs w:val="22"/>
          <w:lang w:val="es-BO"/>
        </w:rPr>
        <w:t xml:space="preserve"> 28.2.2. </w:t>
      </w:r>
      <w:proofErr w:type="gramStart"/>
      <w:r w:rsidRPr="006010AE">
        <w:rPr>
          <w:rFonts w:ascii="Calibri" w:hAnsi="Calibri" w:cs="Calibri"/>
          <w:sz w:val="22"/>
          <w:szCs w:val="22"/>
          <w:lang w:val="es-BO"/>
        </w:rPr>
        <w:t>de</w:t>
      </w:r>
      <w:proofErr w:type="gramEnd"/>
      <w:r w:rsidRPr="006010AE">
        <w:rPr>
          <w:rFonts w:ascii="Calibri" w:hAnsi="Calibri" w:cs="Calibri"/>
          <w:sz w:val="22"/>
          <w:szCs w:val="22"/>
          <w:lang w:val="es-BO"/>
        </w:rPr>
        <w:t xml:space="preserve"> la presente cláusula, la Parte afectada dará aviso escrito mediante carta notariada, a la otra Parte, de su intención de resolver el Contrato, estableciendo claramente la causal que se aduce.</w:t>
      </w:r>
    </w:p>
    <w:p w:rsidR="006010AE" w:rsidRPr="006010AE" w:rsidRDefault="006010AE" w:rsidP="006010AE">
      <w:pPr>
        <w:spacing w:before="120" w:after="120"/>
        <w:ind w:left="709"/>
        <w:jc w:val="both"/>
        <w:rPr>
          <w:rFonts w:ascii="Calibri" w:hAnsi="Calibri" w:cs="Calibri"/>
          <w:sz w:val="22"/>
          <w:szCs w:val="22"/>
          <w:lang w:val="es-ES_tradnl"/>
        </w:rPr>
      </w:pPr>
      <w:r w:rsidRPr="006010AE">
        <w:rPr>
          <w:rFonts w:ascii="Calibri" w:hAnsi="Calibri" w:cs="Calibri"/>
          <w:sz w:val="22"/>
          <w:szCs w:val="22"/>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6010AE" w:rsidRPr="006010AE" w:rsidRDefault="006010AE" w:rsidP="006010AE">
      <w:pPr>
        <w:spacing w:before="120" w:after="120"/>
        <w:ind w:left="709"/>
        <w:jc w:val="both"/>
        <w:rPr>
          <w:rFonts w:ascii="Calibri" w:hAnsi="Calibri" w:cs="Calibri"/>
          <w:sz w:val="22"/>
          <w:szCs w:val="22"/>
          <w:lang w:val="es-ES_tradnl"/>
        </w:rPr>
      </w:pPr>
      <w:r w:rsidRPr="006010AE">
        <w:rPr>
          <w:rFonts w:ascii="Calibri" w:hAnsi="Calibri" w:cs="Calibri"/>
          <w:sz w:val="22"/>
          <w:szCs w:val="22"/>
          <w:lang w:val="es-ES_tradnl"/>
        </w:rPr>
        <w:t xml:space="preserve">En caso contrario, si al vencimiento del término de los 10 (diez) días hábiles no se enmendaran las fallas, el proceso de resolución continuará, a cuyo fin 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ES_tradnl"/>
        </w:rPr>
        <w:t xml:space="preserve">o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según quien haya requerido la resolución del Contrato, notificará mediante carta notariada a la otra Parte, que la resolución del Contrato se ha hecho efectiva.</w:t>
      </w:r>
    </w:p>
    <w:p w:rsidR="006010AE" w:rsidRPr="006010AE" w:rsidRDefault="006010AE" w:rsidP="006010AE">
      <w:pPr>
        <w:spacing w:before="120" w:after="120"/>
        <w:ind w:left="709"/>
        <w:jc w:val="both"/>
        <w:rPr>
          <w:rFonts w:ascii="Calibri" w:hAnsi="Calibri" w:cs="Calibri"/>
          <w:sz w:val="22"/>
          <w:szCs w:val="22"/>
          <w:lang w:val="es-ES_tradnl"/>
        </w:rPr>
      </w:pPr>
      <w:r w:rsidRPr="006010AE">
        <w:rPr>
          <w:rFonts w:ascii="Calibri" w:hAnsi="Calibri" w:cs="Calibri"/>
          <w:sz w:val="22"/>
          <w:szCs w:val="22"/>
          <w:lang w:val="es-ES_tradnl"/>
        </w:rPr>
        <w:t xml:space="preserve">Esta carta dará lugar a que: cuando la resolución sea por causales atribuibles al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se ejecute/consolide en favor del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ES_tradnl"/>
        </w:rPr>
        <w:t xml:space="preserve">la garantía de cumplimiento de Contrato. </w:t>
      </w:r>
    </w:p>
    <w:p w:rsidR="006010AE" w:rsidRPr="006010AE" w:rsidRDefault="006010AE" w:rsidP="006010AE">
      <w:pPr>
        <w:tabs>
          <w:tab w:val="left" w:pos="709"/>
        </w:tabs>
        <w:spacing w:after="120"/>
        <w:ind w:left="709"/>
        <w:jc w:val="both"/>
        <w:rPr>
          <w:rFonts w:ascii="Calibri" w:hAnsi="Calibri" w:cs="Calibri"/>
          <w:sz w:val="22"/>
          <w:szCs w:val="22"/>
          <w:lang w:val="es-ES_tradnl"/>
        </w:rPr>
      </w:pPr>
      <w:r w:rsidRPr="006010AE">
        <w:rPr>
          <w:rFonts w:ascii="Calibri" w:hAnsi="Calibri" w:cs="Calibr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010AE">
        <w:rPr>
          <w:rFonts w:ascii="Calibri" w:hAnsi="Calibri" w:cs="Calibri"/>
          <w:color w:val="000000"/>
          <w:sz w:val="22"/>
          <w:szCs w:val="22"/>
        </w:rPr>
        <w:t>incluir los montos a reconocer por las prestaciones ejecutadas por las Partes.</w:t>
      </w:r>
    </w:p>
    <w:p w:rsidR="006010AE" w:rsidRPr="006010AE" w:rsidRDefault="006010AE" w:rsidP="006010AE">
      <w:pPr>
        <w:spacing w:before="120" w:after="120"/>
        <w:ind w:left="709"/>
        <w:jc w:val="both"/>
        <w:rPr>
          <w:rFonts w:ascii="Calibri" w:hAnsi="Calibri" w:cs="Calibri"/>
          <w:sz w:val="22"/>
          <w:szCs w:val="22"/>
          <w:lang w:val="es-ES_tradnl"/>
        </w:rPr>
      </w:pPr>
      <w:r w:rsidRPr="006010AE">
        <w:rPr>
          <w:rFonts w:ascii="Calibri" w:hAnsi="Calibri" w:cs="Calibri"/>
          <w:sz w:val="22"/>
          <w:szCs w:val="22"/>
          <w:lang w:val="es-ES_tradnl"/>
        </w:rPr>
        <w:t xml:space="preserve">Por cumplimiento o resolución de contrato, se emitirá el certificado de liquidación final dentro del plazo solicitado por el Fiscal de Obra y en caso que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se niegue o no </w:t>
      </w:r>
      <w:r w:rsidRPr="006010AE">
        <w:rPr>
          <w:rFonts w:ascii="Calibri" w:hAnsi="Calibri" w:cs="Calibri"/>
          <w:sz w:val="22"/>
          <w:szCs w:val="22"/>
          <w:lang w:val="es-ES_tradnl"/>
        </w:rPr>
        <w:lastRenderedPageBreak/>
        <w:t xml:space="preserve">lo emita,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6010AE">
        <w:rPr>
          <w:rFonts w:ascii="Calibri" w:hAnsi="Calibri" w:cs="Calibri"/>
          <w:b/>
          <w:sz w:val="22"/>
          <w:szCs w:val="22"/>
          <w:lang w:val="es-ES_tradnl"/>
        </w:rPr>
        <w:t>Supervisor</w:t>
      </w:r>
      <w:r w:rsidRPr="006010AE">
        <w:rPr>
          <w:rFonts w:ascii="Calibri" w:hAnsi="Calibri" w:cs="Calibri"/>
          <w:sz w:val="22"/>
          <w:szCs w:val="22"/>
          <w:lang w:val="es-ES_tradnl"/>
        </w:rPr>
        <w:t>.</w:t>
      </w:r>
    </w:p>
    <w:p w:rsidR="006010AE" w:rsidRPr="006010AE" w:rsidRDefault="006010AE" w:rsidP="006010AE">
      <w:pPr>
        <w:spacing w:before="120" w:after="120"/>
        <w:jc w:val="both"/>
        <w:rPr>
          <w:rFonts w:ascii="Calibri" w:hAnsi="Calibri" w:cs="Calibri"/>
          <w:b/>
          <w:sz w:val="22"/>
          <w:szCs w:val="22"/>
          <w:lang w:val="es-ES_tradnl"/>
        </w:rPr>
      </w:pPr>
      <w:r w:rsidRPr="006010AE">
        <w:rPr>
          <w:rFonts w:ascii="Calibri" w:hAnsi="Calibri" w:cs="Calibri"/>
          <w:b/>
          <w:sz w:val="22"/>
          <w:szCs w:val="22"/>
          <w:u w:val="single"/>
          <w:lang w:val="es-ES_tradnl"/>
        </w:rPr>
        <w:t>VIGÉSIMA NOVENA.- (SOLUCIÓN DE CONTROVERSIAS)</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6010AE" w:rsidRPr="006010AE" w:rsidRDefault="006010AE" w:rsidP="006010AE">
      <w:pPr>
        <w:spacing w:before="120" w:after="120"/>
        <w:jc w:val="both"/>
        <w:rPr>
          <w:rFonts w:ascii="Calibri" w:hAnsi="Calibri" w:cs="Calibri"/>
          <w:b/>
          <w:sz w:val="22"/>
          <w:szCs w:val="22"/>
          <w:lang w:val="es-ES_tradnl"/>
        </w:rPr>
      </w:pPr>
      <w:r w:rsidRPr="006010AE">
        <w:rPr>
          <w:rFonts w:ascii="Calibri" w:hAnsi="Calibri" w:cs="Calibri"/>
          <w:b/>
          <w:sz w:val="22"/>
          <w:szCs w:val="22"/>
          <w:u w:val="single"/>
          <w:lang w:val="es-BO"/>
        </w:rPr>
        <w:t>TRIGÉSIMA</w:t>
      </w:r>
      <w:r w:rsidRPr="006010AE">
        <w:rPr>
          <w:rFonts w:ascii="Calibri" w:hAnsi="Calibri" w:cs="Calibri"/>
          <w:b/>
          <w:sz w:val="22"/>
          <w:szCs w:val="22"/>
          <w:u w:val="single"/>
          <w:lang w:val="es-ES_tradnl"/>
        </w:rPr>
        <w:t>.- (MODIFICACIONES AL SERVICIO)</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b/>
          <w:sz w:val="22"/>
          <w:szCs w:val="22"/>
          <w:lang w:val="es-ES_tradnl"/>
        </w:rPr>
        <w:t>30.1</w:t>
      </w:r>
      <w:r w:rsidRPr="006010AE">
        <w:rPr>
          <w:rFonts w:ascii="Calibri" w:hAnsi="Calibri" w:cs="Calibri"/>
          <w:sz w:val="22"/>
          <w:szCs w:val="22"/>
          <w:lang w:val="es-ES_tradnl"/>
        </w:rPr>
        <w:t xml:space="preserve"> El </w:t>
      </w:r>
      <w:r w:rsidRPr="006010AE">
        <w:rPr>
          <w:rFonts w:ascii="Calibri" w:hAnsi="Calibri" w:cs="Calibri"/>
          <w:b/>
          <w:bCs/>
          <w:sz w:val="22"/>
          <w:szCs w:val="22"/>
          <w:lang w:val="es-ES_tradnl"/>
        </w:rPr>
        <w:t>Contratante</w:t>
      </w:r>
      <w:r w:rsidRPr="006010AE">
        <w:rPr>
          <w:rFonts w:ascii="Calibri" w:hAnsi="Calibri" w:cs="Calibri"/>
          <w:sz w:val="22"/>
          <w:szCs w:val="22"/>
          <w:lang w:val="es-ES_tradnl"/>
        </w:rPr>
        <w:t xml:space="preserve"> y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a efectos de evitar reclamos posteriores. </w:t>
      </w:r>
    </w:p>
    <w:p w:rsidR="006010AE" w:rsidRPr="006010AE" w:rsidRDefault="006010AE" w:rsidP="006010AE">
      <w:pPr>
        <w:autoSpaceDE w:val="0"/>
        <w:autoSpaceDN w:val="0"/>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6010AE">
        <w:rPr>
          <w:rFonts w:ascii="Calibri" w:hAnsi="Calibri" w:cs="Calibri"/>
          <w:b/>
          <w:bCs/>
          <w:sz w:val="22"/>
          <w:szCs w:val="22"/>
          <w:lang w:val="es-ES_tradnl"/>
        </w:rPr>
        <w:t>Contratante</w:t>
      </w:r>
      <w:r w:rsidRPr="006010AE">
        <w:rPr>
          <w:rFonts w:ascii="Calibri" w:hAnsi="Calibri" w:cs="Calibri"/>
          <w:sz w:val="22"/>
          <w:szCs w:val="22"/>
          <w:lang w:val="es-ES_tradnl"/>
        </w:rPr>
        <w:t xml:space="preserve">. A tal efecto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se compromete a suministrar toda la información necesaria para que el </w:t>
      </w:r>
      <w:r w:rsidRPr="006010AE">
        <w:rPr>
          <w:rFonts w:ascii="Calibri" w:hAnsi="Calibri" w:cs="Calibri"/>
          <w:b/>
          <w:bCs/>
          <w:sz w:val="22"/>
          <w:szCs w:val="22"/>
          <w:lang w:val="es-ES_tradnl"/>
        </w:rPr>
        <w:t>Contratante</w:t>
      </w:r>
      <w:r w:rsidRPr="006010AE">
        <w:rPr>
          <w:rFonts w:ascii="Calibri" w:hAnsi="Calibri" w:cs="Calibri"/>
          <w:sz w:val="22"/>
          <w:szCs w:val="22"/>
          <w:lang w:val="es-ES_tradnl"/>
        </w:rPr>
        <w:t xml:space="preserve"> pueda gestionar las autorizaciones internas que requiera.</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b/>
          <w:sz w:val="22"/>
          <w:szCs w:val="22"/>
          <w:lang w:val="es-ES_tradnl"/>
        </w:rPr>
        <w:t xml:space="preserve">30.2 </w:t>
      </w:r>
      <w:r w:rsidRPr="006010AE">
        <w:rPr>
          <w:rFonts w:ascii="Calibri" w:hAnsi="Calibri" w:cs="Calibri"/>
          <w:sz w:val="22"/>
          <w:szCs w:val="22"/>
          <w:lang w:val="es-ES_tradnl"/>
        </w:rPr>
        <w:t xml:space="preserve">El Fiscal de Obra en coordinación con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puede ordenar las modificaciones a través de los siguientes instrumentos:</w:t>
      </w:r>
    </w:p>
    <w:p w:rsidR="006010AE" w:rsidRPr="006010AE" w:rsidRDefault="006010AE" w:rsidP="006010AE">
      <w:pPr>
        <w:spacing w:before="120" w:after="120"/>
        <w:ind w:right="-7"/>
        <w:jc w:val="both"/>
        <w:rPr>
          <w:rFonts w:ascii="Calibri" w:hAnsi="Calibri" w:cs="Calibri"/>
          <w:b/>
          <w:sz w:val="22"/>
          <w:szCs w:val="22"/>
        </w:rPr>
      </w:pPr>
      <w:r w:rsidRPr="006010AE">
        <w:rPr>
          <w:rFonts w:ascii="Calibri" w:hAnsi="Calibri" w:cs="Calibri"/>
          <w:b/>
          <w:sz w:val="22"/>
          <w:szCs w:val="22"/>
        </w:rPr>
        <w:t>a) Contrato Modificatorio.</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El informe y los antecedentes deberán ser coordinados por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010AE" w:rsidRPr="006010AE" w:rsidRDefault="006010AE" w:rsidP="006010AE">
      <w:pPr>
        <w:spacing w:before="120" w:after="120"/>
        <w:jc w:val="both"/>
        <w:rPr>
          <w:rFonts w:ascii="Calibri" w:hAnsi="Calibri" w:cs="Calibri"/>
          <w:b/>
          <w:sz w:val="22"/>
          <w:szCs w:val="22"/>
          <w:lang w:val="es-ES_tradnl"/>
        </w:rPr>
      </w:pPr>
      <w:r w:rsidRPr="006010AE">
        <w:rPr>
          <w:rFonts w:ascii="Calibri" w:hAnsi="Calibri" w:cs="Calibri"/>
          <w:b/>
          <w:sz w:val="22"/>
          <w:szCs w:val="22"/>
          <w:lang w:val="es-ES_tradnl"/>
        </w:rPr>
        <w:t>30.3</w:t>
      </w:r>
      <w:r w:rsidRPr="006010AE">
        <w:rPr>
          <w:rFonts w:ascii="Calibri" w:hAnsi="Calibri" w:cs="Calibri"/>
          <w:sz w:val="22"/>
          <w:szCs w:val="22"/>
          <w:lang w:val="es-ES_tradnl"/>
        </w:rPr>
        <w:t xml:space="preserve"> En caso que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realice cualquier modificación al Servicio sin aceptación expresa del </w:t>
      </w:r>
      <w:r w:rsidRPr="006010AE">
        <w:rPr>
          <w:rFonts w:ascii="Calibri" w:hAnsi="Calibri" w:cs="Calibri"/>
          <w:b/>
          <w:bCs/>
          <w:sz w:val="22"/>
          <w:szCs w:val="22"/>
          <w:lang w:val="es-ES_tradnl"/>
        </w:rPr>
        <w:t>Contratante</w:t>
      </w:r>
      <w:r w:rsidRPr="006010AE">
        <w:rPr>
          <w:rFonts w:ascii="Calibri" w:hAnsi="Calibri" w:cs="Calibri"/>
          <w:sz w:val="22"/>
          <w:szCs w:val="22"/>
          <w:lang w:val="es-ES_tradnl"/>
        </w:rPr>
        <w:t xml:space="preserve"> mediante la suscripción de un contrato modificatorio, cualquier impacto en costo y/o tiempo será asumido por parte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a su entera responsabilidad sin posibilidad de reclamo posterior alguno al </w:t>
      </w:r>
      <w:r w:rsidRPr="006010AE">
        <w:rPr>
          <w:rFonts w:ascii="Calibri" w:hAnsi="Calibri" w:cs="Calibri"/>
          <w:b/>
          <w:bCs/>
          <w:sz w:val="22"/>
          <w:szCs w:val="22"/>
          <w:lang w:val="es-ES_tradnl"/>
        </w:rPr>
        <w:t>Contratante</w:t>
      </w:r>
      <w:r w:rsidRPr="006010AE">
        <w:rPr>
          <w:rFonts w:ascii="Calibri" w:hAnsi="Calibri" w:cs="Calibri"/>
          <w:b/>
          <w:sz w:val="22"/>
          <w:szCs w:val="22"/>
          <w:lang w:val="es-ES_tradnl"/>
        </w:rPr>
        <w:t>.</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En caso de cualquier rechazo justificado a una modificación solicitada por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no lo exime respecto a sus obligaciones asumidas por el presente Contrato y los documentos del mismo.</w:t>
      </w:r>
    </w:p>
    <w:p w:rsidR="006010AE" w:rsidRPr="006010AE" w:rsidRDefault="006010AE" w:rsidP="006010AE">
      <w:pPr>
        <w:spacing w:before="120" w:after="120"/>
        <w:jc w:val="both"/>
        <w:rPr>
          <w:rFonts w:ascii="Calibri" w:hAnsi="Calibri" w:cs="Calibri"/>
          <w:b/>
          <w:sz w:val="22"/>
          <w:szCs w:val="22"/>
          <w:lang w:val="es-BO"/>
        </w:rPr>
      </w:pPr>
      <w:r w:rsidRPr="006010AE">
        <w:rPr>
          <w:rFonts w:ascii="Calibri" w:hAnsi="Calibri" w:cs="Calibri"/>
          <w:b/>
          <w:sz w:val="22"/>
          <w:szCs w:val="22"/>
          <w:lang w:val="es-BO"/>
        </w:rPr>
        <w:t>30.4. Ejecución del contrato modificatorio por parte del Supervisor.</w:t>
      </w:r>
    </w:p>
    <w:p w:rsidR="006010AE" w:rsidRPr="006010AE" w:rsidRDefault="006010AE" w:rsidP="006010AE">
      <w:pPr>
        <w:tabs>
          <w:tab w:val="left" w:pos="993"/>
          <w:tab w:val="left" w:pos="1276"/>
        </w:tabs>
        <w:spacing w:before="120" w:after="120"/>
        <w:ind w:right="-7"/>
        <w:jc w:val="both"/>
        <w:outlineLvl w:val="1"/>
        <w:rPr>
          <w:rFonts w:ascii="Calibri" w:hAnsi="Calibri" w:cs="Calibri"/>
          <w:sz w:val="22"/>
          <w:szCs w:val="22"/>
          <w:lang w:val="es-BO"/>
        </w:rPr>
      </w:pPr>
      <w:r w:rsidRPr="006010AE">
        <w:rPr>
          <w:rFonts w:ascii="Calibri" w:hAnsi="Calibri" w:cs="Calibri"/>
          <w:sz w:val="22"/>
          <w:szCs w:val="22"/>
          <w:lang w:val="es-BO"/>
        </w:rPr>
        <w:lastRenderedPageBreak/>
        <w:t>Al recibir un contrato modificatorio de conformidad con esta cláusula, el Contratista procederá a realizar la modificación con prontitud y la misma formará parte integrante e indivisible del presente Contrato.</w:t>
      </w:r>
    </w:p>
    <w:p w:rsidR="006010AE" w:rsidRPr="006010AE" w:rsidRDefault="006010AE" w:rsidP="006010AE">
      <w:pPr>
        <w:autoSpaceDE w:val="0"/>
        <w:autoSpaceDN w:val="0"/>
        <w:adjustRightInd w:val="0"/>
        <w:spacing w:before="120" w:after="120"/>
        <w:jc w:val="both"/>
        <w:rPr>
          <w:rFonts w:ascii="Calibri" w:hAnsi="Calibri" w:cs="Calibri"/>
          <w:b/>
          <w:sz w:val="22"/>
          <w:szCs w:val="22"/>
          <w:lang w:val="es-ES_tradnl"/>
        </w:rPr>
      </w:pPr>
      <w:r w:rsidRPr="006010AE">
        <w:rPr>
          <w:rFonts w:ascii="Calibri" w:hAnsi="Calibri" w:cs="Calibri"/>
          <w:b/>
          <w:sz w:val="22"/>
          <w:szCs w:val="22"/>
          <w:u w:val="single"/>
          <w:lang w:val="es-ES_tradnl"/>
        </w:rPr>
        <w:t>TRIGÉSIMA PRIMERA.- (SUSPENSIÓN DEL SERVICIO)</w:t>
      </w:r>
    </w:p>
    <w:p w:rsidR="006010AE" w:rsidRPr="006010AE" w:rsidRDefault="006010AE" w:rsidP="006010AE">
      <w:pPr>
        <w:autoSpaceDE w:val="0"/>
        <w:autoSpaceDN w:val="0"/>
        <w:adjustRightInd w:val="0"/>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6010AE" w:rsidRPr="006010AE" w:rsidRDefault="006010AE" w:rsidP="006010AE">
      <w:pPr>
        <w:tabs>
          <w:tab w:val="left" w:pos="0"/>
        </w:tabs>
        <w:spacing w:before="120" w:after="120"/>
        <w:ind w:right="-7"/>
        <w:jc w:val="both"/>
        <w:outlineLvl w:val="5"/>
        <w:rPr>
          <w:rFonts w:ascii="Calibri" w:hAnsi="Calibri" w:cs="Calibri"/>
          <w:sz w:val="22"/>
          <w:szCs w:val="22"/>
          <w:lang w:val="es-ES_tradnl"/>
        </w:rPr>
      </w:pPr>
      <w:r w:rsidRPr="006010AE">
        <w:rPr>
          <w:rFonts w:ascii="Calibri" w:hAnsi="Calibri" w:cs="Calibri"/>
          <w:sz w:val="22"/>
          <w:szCs w:val="22"/>
          <w:lang w:val="es-ES_tradnl"/>
        </w:rPr>
        <w:t xml:space="preserve">Durante dicha suspensión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coadyuvará en la protección y salvaguarda de los trabajos ejecutados por el Contratista, en la manera que requiera el Fiscal de Obra.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asumirá todos los costos y tiempos incurridos por la suspensión producida</w:t>
      </w:r>
    </w:p>
    <w:p w:rsidR="006010AE" w:rsidRPr="006010AE" w:rsidRDefault="006010AE" w:rsidP="006010AE">
      <w:pPr>
        <w:tabs>
          <w:tab w:val="left" w:pos="0"/>
        </w:tabs>
        <w:spacing w:before="120" w:after="120"/>
        <w:ind w:right="-7"/>
        <w:jc w:val="both"/>
        <w:outlineLvl w:val="5"/>
        <w:rPr>
          <w:rFonts w:ascii="Calibri" w:hAnsi="Calibri" w:cs="Calibri"/>
          <w:sz w:val="22"/>
          <w:szCs w:val="22"/>
          <w:lang w:val="es-ES_tradnl"/>
        </w:rPr>
      </w:pPr>
      <w:r w:rsidRPr="006010AE">
        <w:rPr>
          <w:rFonts w:ascii="Calibri" w:hAnsi="Calibri" w:cs="Calibri"/>
          <w:sz w:val="22"/>
          <w:szCs w:val="22"/>
          <w:lang w:val="es-ES_tradnl"/>
        </w:rPr>
        <w:t>En materia de suspensión del Servicio conforme a lo expresado, se seguirán las siguientes reglas:</w:t>
      </w:r>
    </w:p>
    <w:p w:rsidR="006010AE" w:rsidRPr="006010AE" w:rsidRDefault="006010AE" w:rsidP="006010AE">
      <w:pPr>
        <w:tabs>
          <w:tab w:val="left" w:pos="567"/>
        </w:tabs>
        <w:spacing w:before="120" w:after="120"/>
        <w:ind w:left="567" w:right="-7" w:hanging="567"/>
        <w:jc w:val="both"/>
        <w:outlineLvl w:val="5"/>
        <w:rPr>
          <w:rFonts w:ascii="Calibri" w:hAnsi="Calibri" w:cs="Calibri"/>
          <w:sz w:val="22"/>
          <w:szCs w:val="22"/>
          <w:lang w:val="es-ES_tradnl"/>
        </w:rPr>
      </w:pPr>
      <w:r w:rsidRPr="006010AE">
        <w:rPr>
          <w:rFonts w:ascii="Calibri" w:hAnsi="Calibri" w:cs="Calibri"/>
          <w:b/>
          <w:sz w:val="22"/>
          <w:szCs w:val="22"/>
          <w:lang w:val="es-ES_tradnl"/>
        </w:rPr>
        <w:t>31.1</w:t>
      </w:r>
      <w:r w:rsidRPr="006010AE">
        <w:rPr>
          <w:rFonts w:ascii="Calibri" w:hAnsi="Calibri" w:cs="Calibri"/>
          <w:sz w:val="22"/>
          <w:szCs w:val="22"/>
          <w:lang w:val="es-ES_tradnl"/>
        </w:rPr>
        <w:t xml:space="preserve">   El Fiscal de Obra podrá en cualquier momento luego de una suspensión ordenada bajo la presente cláusula, requerirle al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mediante orden escrita que reanude el trabajo suspendido, una vez sea solucionado el evento que motivó la suspensión.</w:t>
      </w:r>
    </w:p>
    <w:p w:rsidR="006010AE" w:rsidRPr="006010AE" w:rsidRDefault="006010AE" w:rsidP="006010AE">
      <w:pPr>
        <w:tabs>
          <w:tab w:val="left" w:pos="567"/>
        </w:tabs>
        <w:spacing w:before="120" w:after="120"/>
        <w:ind w:left="567" w:hanging="567"/>
        <w:jc w:val="both"/>
        <w:rPr>
          <w:rFonts w:ascii="Calibri" w:hAnsi="Calibri" w:cs="Calibri"/>
          <w:sz w:val="22"/>
          <w:szCs w:val="22"/>
          <w:lang w:val="es-ES_tradnl"/>
        </w:rPr>
      </w:pPr>
      <w:r w:rsidRPr="006010AE">
        <w:rPr>
          <w:rFonts w:ascii="Calibri" w:hAnsi="Calibri" w:cs="Calibri"/>
          <w:b/>
          <w:sz w:val="22"/>
          <w:szCs w:val="22"/>
          <w:lang w:val="es-ES_tradnl"/>
        </w:rPr>
        <w:t>31.2</w:t>
      </w:r>
      <w:r w:rsidRPr="006010AE">
        <w:rPr>
          <w:rFonts w:ascii="Calibri" w:hAnsi="Calibri" w:cs="Calibri"/>
          <w:sz w:val="22"/>
          <w:szCs w:val="22"/>
          <w:lang w:val="es-ES_tradnl"/>
        </w:rPr>
        <w:t xml:space="preserve">  No obstante las demás disposiciones de esta cláusula, 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w:t>
      </w:r>
    </w:p>
    <w:p w:rsidR="006010AE" w:rsidRPr="006010AE" w:rsidRDefault="006010AE" w:rsidP="006010AE">
      <w:pPr>
        <w:tabs>
          <w:tab w:val="left" w:pos="426"/>
        </w:tabs>
        <w:spacing w:before="120" w:after="120"/>
        <w:ind w:right="-7" w:hanging="993"/>
        <w:jc w:val="both"/>
        <w:outlineLvl w:val="5"/>
        <w:rPr>
          <w:rFonts w:ascii="Calibri" w:hAnsi="Calibri" w:cs="Calibri"/>
          <w:sz w:val="22"/>
          <w:szCs w:val="22"/>
          <w:lang w:val="es-ES_tradnl"/>
        </w:rPr>
      </w:pPr>
      <w:r w:rsidRPr="006010AE">
        <w:rPr>
          <w:rFonts w:ascii="Calibri" w:hAnsi="Calibri" w:cs="Calibri"/>
          <w:sz w:val="22"/>
          <w:szCs w:val="22"/>
          <w:lang w:val="es-ES_tradnl"/>
        </w:rPr>
        <w:tab/>
        <w:t xml:space="preserve">Si la suspensión continuara por más de </w:t>
      </w:r>
      <w:r w:rsidRPr="006010AE">
        <w:rPr>
          <w:rFonts w:ascii="Calibri" w:hAnsi="Calibri" w:cs="Calibri"/>
          <w:sz w:val="22"/>
          <w:szCs w:val="22"/>
        </w:rPr>
        <w:t xml:space="preserve">___ (literal) </w:t>
      </w:r>
      <w:r w:rsidRPr="006010AE">
        <w:rPr>
          <w:rFonts w:ascii="Calibri" w:hAnsi="Calibri" w:cs="Calibri"/>
          <w:sz w:val="22"/>
          <w:szCs w:val="22"/>
          <w:lang w:val="es-ES_tradnl"/>
        </w:rPr>
        <w:t>días calendario, las Partes se reunirán para decidir de común acuerdo si extienden o resuelven el Contrato bajo las disposiciones de la cláusula (Terminación del Contrato).</w:t>
      </w:r>
    </w:p>
    <w:p w:rsidR="006010AE" w:rsidRPr="006010AE" w:rsidRDefault="006010AE" w:rsidP="006010AE">
      <w:pPr>
        <w:spacing w:before="120" w:after="120"/>
        <w:jc w:val="both"/>
        <w:rPr>
          <w:rFonts w:ascii="Calibri" w:hAnsi="Calibri" w:cs="Calibri"/>
          <w:b/>
          <w:sz w:val="22"/>
          <w:szCs w:val="22"/>
          <w:u w:val="single"/>
          <w:lang w:val="es-ES_tradnl"/>
        </w:rPr>
      </w:pPr>
    </w:p>
    <w:p w:rsidR="006010AE" w:rsidRPr="006010AE" w:rsidRDefault="006010AE" w:rsidP="006010AE">
      <w:pPr>
        <w:spacing w:before="120" w:after="120"/>
        <w:jc w:val="both"/>
        <w:rPr>
          <w:rFonts w:ascii="Calibri" w:hAnsi="Calibri" w:cs="Calibri"/>
          <w:b/>
          <w:sz w:val="22"/>
          <w:szCs w:val="22"/>
          <w:lang w:val="es-ES_tradnl"/>
        </w:rPr>
      </w:pPr>
      <w:r w:rsidRPr="006010AE">
        <w:rPr>
          <w:rFonts w:ascii="Calibri" w:hAnsi="Calibri" w:cs="Calibri"/>
          <w:b/>
          <w:sz w:val="22"/>
          <w:szCs w:val="22"/>
          <w:u w:val="single"/>
          <w:lang w:val="es-ES_tradnl"/>
        </w:rPr>
        <w:t>TRIGÉSIMA SEGUNDA.- (CERTIFICADO DE LIQUIDACIÓN FINAL)</w:t>
      </w:r>
    </w:p>
    <w:p w:rsidR="006010AE" w:rsidRPr="006010AE" w:rsidRDefault="006010AE" w:rsidP="006010AE">
      <w:pPr>
        <w:spacing w:before="120" w:after="120"/>
        <w:jc w:val="both"/>
        <w:rPr>
          <w:rFonts w:ascii="Calibri" w:hAnsi="Calibri" w:cs="Calibri"/>
          <w:bCs/>
          <w:sz w:val="22"/>
          <w:szCs w:val="22"/>
          <w:lang w:val="es-ES_tradnl"/>
        </w:rPr>
      </w:pPr>
      <w:r w:rsidRPr="006010AE">
        <w:rPr>
          <w:rFonts w:ascii="Calibri" w:hAnsi="Calibri" w:cs="Calibri"/>
          <w:bCs/>
          <w:sz w:val="22"/>
          <w:szCs w:val="22"/>
          <w:lang w:val="es-ES_tradnl"/>
        </w:rPr>
        <w:t xml:space="preserve">Dentro de los 10 (diez) días hábiles siguientes a la fecha de la entrega del informe final, el </w:t>
      </w:r>
      <w:r w:rsidRPr="006010AE">
        <w:rPr>
          <w:rFonts w:ascii="Calibri" w:hAnsi="Calibri" w:cs="Calibri"/>
          <w:b/>
          <w:sz w:val="22"/>
          <w:szCs w:val="22"/>
          <w:lang w:val="es-ES_tradnl"/>
        </w:rPr>
        <w:t>Supervisor</w:t>
      </w:r>
      <w:r w:rsidRPr="006010AE">
        <w:rPr>
          <w:rFonts w:ascii="Calibri" w:hAnsi="Calibri" w:cs="Calibri"/>
          <w:bCs/>
          <w:sz w:val="22"/>
          <w:szCs w:val="22"/>
          <w:lang w:val="es-ES_tradnl"/>
        </w:rPr>
        <w:t xml:space="preserve"> elaborará y presentará el certificado de liquidación final del Servicio y lo presentará al </w:t>
      </w:r>
      <w:r w:rsidRPr="006010AE">
        <w:rPr>
          <w:rFonts w:ascii="Calibri" w:hAnsi="Calibri" w:cs="Calibri"/>
          <w:sz w:val="22"/>
          <w:szCs w:val="22"/>
          <w:lang w:val="es-ES_tradnl"/>
        </w:rPr>
        <w:t>Fiscal de Obra</w:t>
      </w:r>
      <w:r w:rsidRPr="006010AE">
        <w:rPr>
          <w:rFonts w:ascii="Calibri" w:hAnsi="Calibri" w:cs="Calibri"/>
          <w:bCs/>
          <w:sz w:val="22"/>
          <w:szCs w:val="22"/>
          <w:lang w:val="es-ES_tradnl"/>
        </w:rPr>
        <w:t>, en versión definitiva con fecha y firma del Gerente de Supervisión.</w:t>
      </w:r>
    </w:p>
    <w:p w:rsidR="006010AE" w:rsidRPr="006010AE" w:rsidRDefault="006010AE" w:rsidP="006010AE">
      <w:pPr>
        <w:spacing w:before="120" w:after="120"/>
        <w:jc w:val="both"/>
        <w:rPr>
          <w:rFonts w:ascii="Calibri" w:hAnsi="Calibri" w:cs="Calibri"/>
          <w:b/>
          <w:sz w:val="22"/>
          <w:szCs w:val="22"/>
          <w:lang w:val="es-ES_tradnl"/>
        </w:rPr>
      </w:pPr>
      <w:r w:rsidRPr="006010AE">
        <w:rPr>
          <w:rFonts w:ascii="Calibri" w:hAnsi="Calibri" w:cs="Calibri"/>
          <w:bCs/>
          <w:sz w:val="22"/>
          <w:szCs w:val="22"/>
          <w:lang w:val="es-ES_tradnl"/>
        </w:rPr>
        <w:t xml:space="preserve">El </w:t>
      </w:r>
      <w:r w:rsidRPr="006010AE">
        <w:rPr>
          <w:rFonts w:ascii="Calibri" w:hAnsi="Calibri" w:cs="Calibri"/>
          <w:sz w:val="22"/>
          <w:szCs w:val="22"/>
          <w:lang w:val="es-ES_tradnl"/>
        </w:rPr>
        <w:t xml:space="preserve">Fiscal de Obra </w:t>
      </w:r>
      <w:r w:rsidRPr="006010AE">
        <w:rPr>
          <w:rFonts w:ascii="Calibri" w:hAnsi="Calibri" w:cs="Calibri"/>
          <w:bCs/>
          <w:sz w:val="22"/>
          <w:szCs w:val="22"/>
          <w:lang w:val="es-ES_tradnl"/>
        </w:rPr>
        <w:t xml:space="preserve">y el </w:t>
      </w:r>
      <w:r w:rsidRPr="006010AE">
        <w:rPr>
          <w:rFonts w:ascii="Calibri" w:hAnsi="Calibri" w:cs="Calibri"/>
          <w:b/>
          <w:bCs/>
          <w:sz w:val="22"/>
          <w:szCs w:val="22"/>
          <w:lang w:val="es-ES_tradnl"/>
        </w:rPr>
        <w:t>Contratante</w:t>
      </w:r>
      <w:r w:rsidRPr="006010AE">
        <w:rPr>
          <w:rFonts w:ascii="Calibri" w:hAnsi="Calibri" w:cs="Calibri"/>
          <w:bCs/>
          <w:sz w:val="22"/>
          <w:szCs w:val="22"/>
          <w:lang w:val="es-ES_tradnl"/>
        </w:rPr>
        <w:t xml:space="preserve"> no darán por finalizada la revisión de la liquidación, si el </w:t>
      </w:r>
      <w:r w:rsidRPr="006010AE">
        <w:rPr>
          <w:rFonts w:ascii="Calibri" w:hAnsi="Calibri" w:cs="Calibri"/>
          <w:b/>
          <w:sz w:val="22"/>
          <w:szCs w:val="22"/>
          <w:lang w:val="es-ES_tradnl"/>
        </w:rPr>
        <w:t xml:space="preserve">Supervisor </w:t>
      </w:r>
      <w:r w:rsidRPr="006010AE">
        <w:rPr>
          <w:rFonts w:ascii="Calibri" w:hAnsi="Calibri" w:cs="Calibri"/>
          <w:bCs/>
          <w:sz w:val="22"/>
          <w:szCs w:val="22"/>
          <w:lang w:val="es-ES_tradnl"/>
        </w:rPr>
        <w:t xml:space="preserve"> no hubiese cumplido con todas sus obligaciones de acuerdo a los términos del Contrato, por lo que el </w:t>
      </w:r>
      <w:r w:rsidRPr="006010AE">
        <w:rPr>
          <w:rFonts w:ascii="Calibri" w:hAnsi="Calibri" w:cs="Calibri"/>
          <w:sz w:val="22"/>
          <w:szCs w:val="22"/>
          <w:lang w:val="es-ES_tradnl"/>
        </w:rPr>
        <w:t xml:space="preserve">Fiscal de Obra </w:t>
      </w:r>
      <w:r w:rsidRPr="006010AE">
        <w:rPr>
          <w:rFonts w:ascii="Calibri" w:hAnsi="Calibri" w:cs="Calibri"/>
          <w:bCs/>
          <w:sz w:val="22"/>
          <w:szCs w:val="22"/>
          <w:lang w:val="es-ES_tradnl"/>
        </w:rPr>
        <w:t xml:space="preserve">y el </w:t>
      </w:r>
      <w:r w:rsidRPr="006010AE">
        <w:rPr>
          <w:rFonts w:ascii="Calibri" w:hAnsi="Calibri" w:cs="Calibri"/>
          <w:b/>
          <w:bCs/>
          <w:sz w:val="22"/>
          <w:szCs w:val="22"/>
          <w:lang w:val="es-ES_tradnl"/>
        </w:rPr>
        <w:t xml:space="preserve">Contratante </w:t>
      </w:r>
      <w:r w:rsidRPr="006010AE">
        <w:rPr>
          <w:rFonts w:ascii="Calibri" w:hAnsi="Calibri" w:cs="Calibri"/>
          <w:bCs/>
          <w:sz w:val="22"/>
          <w:szCs w:val="22"/>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6010AE">
        <w:rPr>
          <w:rFonts w:ascii="Calibri" w:hAnsi="Calibri" w:cs="Calibri"/>
          <w:b/>
          <w:sz w:val="22"/>
          <w:szCs w:val="22"/>
          <w:lang w:val="es-ES_tradnl"/>
        </w:rPr>
        <w:t>Supervisor.</w:t>
      </w:r>
    </w:p>
    <w:p w:rsidR="006010AE" w:rsidRPr="006010AE" w:rsidRDefault="006010AE" w:rsidP="006010AE">
      <w:pPr>
        <w:spacing w:before="120" w:after="120"/>
        <w:jc w:val="both"/>
        <w:rPr>
          <w:rFonts w:ascii="Calibri" w:hAnsi="Calibri" w:cs="Calibri"/>
          <w:bCs/>
          <w:sz w:val="22"/>
          <w:szCs w:val="22"/>
          <w:lang w:val="es-BO"/>
        </w:rPr>
      </w:pPr>
      <w:r w:rsidRPr="006010AE">
        <w:rPr>
          <w:rFonts w:ascii="Calibri" w:hAnsi="Calibri" w:cs="Calibri"/>
          <w:bCs/>
          <w:sz w:val="22"/>
          <w:szCs w:val="22"/>
          <w:lang w:val="es-ES_tradnl"/>
        </w:rPr>
        <w:t xml:space="preserve">En caso de incumplimiento del </w:t>
      </w:r>
      <w:r w:rsidRPr="006010AE">
        <w:rPr>
          <w:rFonts w:ascii="Calibri" w:hAnsi="Calibri" w:cs="Calibri"/>
          <w:b/>
          <w:bCs/>
          <w:sz w:val="22"/>
          <w:szCs w:val="22"/>
          <w:lang w:val="es-ES_tradnl"/>
        </w:rPr>
        <w:t>Supervisor</w:t>
      </w:r>
      <w:r w:rsidRPr="006010AE">
        <w:rPr>
          <w:rFonts w:ascii="Calibri" w:hAnsi="Calibri" w:cs="Calibri"/>
          <w:bCs/>
          <w:sz w:val="22"/>
          <w:szCs w:val="22"/>
          <w:lang w:val="es-ES_tradnl"/>
        </w:rPr>
        <w:t xml:space="preserve"> en la elaboración del certificado de liquidación final, éste autoriza al Fiscal de Obra </w:t>
      </w:r>
      <w:r w:rsidRPr="006010AE">
        <w:rPr>
          <w:rFonts w:ascii="Calibri" w:hAnsi="Calibri" w:cs="Calibri"/>
          <w:bCs/>
          <w:sz w:val="22"/>
          <w:szCs w:val="22"/>
          <w:lang w:val="es-BO"/>
        </w:rPr>
        <w:t xml:space="preserve">emitir los documentos necesarios para procesar la liquidación del Contrato, mismos que no podrán ser objeto de reclamo posterior por el </w:t>
      </w:r>
      <w:r w:rsidRPr="006010AE">
        <w:rPr>
          <w:rFonts w:ascii="Calibri" w:hAnsi="Calibri" w:cs="Calibri"/>
          <w:b/>
          <w:bCs/>
          <w:sz w:val="22"/>
          <w:szCs w:val="22"/>
          <w:lang w:val="es-BO"/>
        </w:rPr>
        <w:t xml:space="preserve">Supervisor </w:t>
      </w:r>
      <w:r w:rsidRPr="006010AE">
        <w:rPr>
          <w:rFonts w:ascii="Calibri" w:hAnsi="Calibri" w:cs="Calibri"/>
          <w:bCs/>
          <w:sz w:val="22"/>
          <w:szCs w:val="22"/>
          <w:lang w:val="es-BO"/>
        </w:rPr>
        <w:t>debiendo suscribir el documento y adjuntar la factura bajo apercibimiento de aplicación de multas.</w:t>
      </w:r>
    </w:p>
    <w:p w:rsidR="006010AE" w:rsidRPr="006010AE" w:rsidRDefault="006010AE" w:rsidP="006010AE">
      <w:pPr>
        <w:spacing w:before="120" w:after="120"/>
        <w:jc w:val="both"/>
        <w:rPr>
          <w:rFonts w:ascii="Calibri" w:hAnsi="Calibri" w:cs="Calibri"/>
          <w:bCs/>
          <w:sz w:val="22"/>
          <w:szCs w:val="22"/>
          <w:lang w:val="es-ES_tradnl"/>
        </w:rPr>
      </w:pPr>
      <w:r w:rsidRPr="006010AE">
        <w:rPr>
          <w:rFonts w:ascii="Calibri" w:hAnsi="Calibri" w:cs="Calibri"/>
          <w:bCs/>
          <w:sz w:val="22"/>
          <w:szCs w:val="22"/>
          <w:lang w:val="es-ES_tradnl"/>
        </w:rPr>
        <w:t xml:space="preserve">El cierre de Contrato deberá ser acreditado con un certificado de terminación del </w:t>
      </w:r>
      <w:r w:rsidRPr="006010AE">
        <w:rPr>
          <w:rFonts w:ascii="Calibri" w:hAnsi="Calibri" w:cs="Calibri"/>
          <w:b/>
          <w:bCs/>
          <w:sz w:val="22"/>
          <w:szCs w:val="22"/>
          <w:lang w:val="es-ES_tradnl"/>
        </w:rPr>
        <w:t xml:space="preserve">Servicio </w:t>
      </w:r>
      <w:r w:rsidRPr="006010AE">
        <w:rPr>
          <w:rFonts w:ascii="Calibri" w:hAnsi="Calibri" w:cs="Calibri"/>
          <w:bCs/>
          <w:sz w:val="22"/>
          <w:szCs w:val="22"/>
          <w:lang w:val="es-ES_tradnl"/>
        </w:rPr>
        <w:t xml:space="preserve">de supervisión técnica, otorgado por la autoridad competente del </w:t>
      </w:r>
      <w:r w:rsidRPr="006010AE">
        <w:rPr>
          <w:rFonts w:ascii="Calibri" w:hAnsi="Calibri" w:cs="Calibri"/>
          <w:b/>
          <w:bCs/>
          <w:sz w:val="22"/>
          <w:szCs w:val="22"/>
          <w:lang w:val="es-ES_tradnl"/>
        </w:rPr>
        <w:t xml:space="preserve">Contratante </w:t>
      </w:r>
      <w:r w:rsidRPr="006010AE">
        <w:rPr>
          <w:rFonts w:ascii="Calibri" w:hAnsi="Calibri" w:cs="Calibri"/>
          <w:bCs/>
          <w:sz w:val="22"/>
          <w:szCs w:val="22"/>
          <w:lang w:val="es-ES_tradnl"/>
        </w:rPr>
        <w:t>luego de concluido el trámite precedentemente especificado.</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Este cierre de Contrato no libera de responsabilidades al </w:t>
      </w:r>
      <w:r w:rsidRPr="006010AE">
        <w:rPr>
          <w:rFonts w:ascii="Calibri" w:hAnsi="Calibri" w:cs="Calibri"/>
          <w:b/>
          <w:sz w:val="22"/>
          <w:szCs w:val="22"/>
          <w:lang w:val="es-ES_tradnl"/>
        </w:rPr>
        <w:t>Supervisor</w:t>
      </w:r>
      <w:r w:rsidRPr="006010AE">
        <w:rPr>
          <w:rFonts w:ascii="Calibri" w:hAnsi="Calibri" w:cs="Calibri"/>
          <w:sz w:val="22"/>
          <w:szCs w:val="22"/>
          <w:lang w:val="es-ES_tradnl"/>
        </w:rPr>
        <w:t>, por negligencia o impericia que ocasionasen daños posteriores sobre el objeto de contratación.</w:t>
      </w:r>
    </w:p>
    <w:p w:rsidR="006010AE" w:rsidRPr="006010AE" w:rsidRDefault="006010AE" w:rsidP="006010AE">
      <w:pPr>
        <w:spacing w:before="120" w:after="120"/>
        <w:jc w:val="both"/>
        <w:rPr>
          <w:rFonts w:ascii="Calibri" w:hAnsi="Calibri" w:cs="Calibri"/>
          <w:bCs/>
          <w:sz w:val="22"/>
          <w:szCs w:val="22"/>
          <w:lang w:val="es-ES_tradnl"/>
        </w:rPr>
      </w:pPr>
      <w:r w:rsidRPr="006010AE">
        <w:rPr>
          <w:rFonts w:ascii="Calibri" w:hAnsi="Calibri" w:cs="Calibri"/>
          <w:b/>
          <w:sz w:val="22"/>
          <w:szCs w:val="22"/>
          <w:u w:val="single"/>
          <w:lang w:val="es-ES_tradnl"/>
        </w:rPr>
        <w:lastRenderedPageBreak/>
        <w:t>TRIGÉSIMA TERCERA.- (PROCEDIMIENTO DE PAGO DEL CERTIFICADO DE LIQUIDACIÓN FINAL)</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El </w:t>
      </w:r>
      <w:r w:rsidRPr="006010AE">
        <w:rPr>
          <w:rFonts w:ascii="Calibri" w:hAnsi="Calibri" w:cs="Calibri"/>
          <w:b/>
          <w:sz w:val="22"/>
          <w:szCs w:val="22"/>
          <w:lang w:val="es-ES_tradnl"/>
        </w:rPr>
        <w:t>Supervisor</w:t>
      </w:r>
      <w:r w:rsidRPr="006010AE">
        <w:rPr>
          <w:rFonts w:ascii="Calibri" w:hAnsi="Calibri" w:cs="Calibri"/>
          <w:sz w:val="22"/>
          <w:szCs w:val="22"/>
          <w:lang w:val="es-ES_tradnl"/>
        </w:rPr>
        <w:t xml:space="preserve"> deberá tener presente que deberá descontarse del importe del certificado de liquidación final los siguientes conceptos:</w:t>
      </w:r>
    </w:p>
    <w:p w:rsidR="006010AE" w:rsidRPr="006010AE" w:rsidRDefault="006010AE" w:rsidP="00FF4BA8">
      <w:pPr>
        <w:numPr>
          <w:ilvl w:val="0"/>
          <w:numId w:val="60"/>
        </w:numPr>
        <w:tabs>
          <w:tab w:val="clear" w:pos="720"/>
          <w:tab w:val="num" w:pos="1134"/>
        </w:tabs>
        <w:ind w:left="1134" w:hanging="284"/>
        <w:jc w:val="both"/>
        <w:rPr>
          <w:rFonts w:ascii="Calibri" w:hAnsi="Calibri" w:cs="Calibri"/>
          <w:sz w:val="22"/>
          <w:szCs w:val="22"/>
          <w:lang w:val="es-ES_tradnl"/>
        </w:rPr>
      </w:pPr>
      <w:r w:rsidRPr="006010AE">
        <w:rPr>
          <w:rFonts w:ascii="Calibri" w:hAnsi="Calibri" w:cs="Calibri"/>
          <w:sz w:val="22"/>
          <w:szCs w:val="22"/>
          <w:lang w:val="es-ES_tradnl"/>
        </w:rPr>
        <w:t>Sumas anteriores ya pagadas en los certificados mensuales.</w:t>
      </w:r>
    </w:p>
    <w:p w:rsidR="006010AE" w:rsidRPr="006010AE" w:rsidRDefault="006010AE" w:rsidP="00FF4BA8">
      <w:pPr>
        <w:numPr>
          <w:ilvl w:val="0"/>
          <w:numId w:val="60"/>
        </w:numPr>
        <w:tabs>
          <w:tab w:val="clear" w:pos="720"/>
          <w:tab w:val="num" w:pos="1134"/>
        </w:tabs>
        <w:ind w:left="1134" w:hanging="284"/>
        <w:jc w:val="both"/>
        <w:rPr>
          <w:rFonts w:ascii="Calibri" w:hAnsi="Calibri" w:cs="Calibri"/>
          <w:sz w:val="22"/>
          <w:szCs w:val="22"/>
          <w:lang w:val="es-ES_tradnl"/>
        </w:rPr>
      </w:pPr>
      <w:r w:rsidRPr="006010AE">
        <w:rPr>
          <w:rFonts w:ascii="Calibri" w:hAnsi="Calibri" w:cs="Calibri"/>
          <w:sz w:val="22"/>
          <w:szCs w:val="22"/>
          <w:lang w:val="es-ES_tradnl"/>
        </w:rPr>
        <w:t>Reposición de daños en la ejecución del Servicio, si hubieren.</w:t>
      </w:r>
    </w:p>
    <w:p w:rsidR="006010AE" w:rsidRPr="006010AE" w:rsidRDefault="006010AE" w:rsidP="00FF4BA8">
      <w:pPr>
        <w:numPr>
          <w:ilvl w:val="0"/>
          <w:numId w:val="60"/>
        </w:numPr>
        <w:tabs>
          <w:tab w:val="clear" w:pos="720"/>
          <w:tab w:val="num" w:pos="1134"/>
        </w:tabs>
        <w:ind w:left="1134" w:hanging="284"/>
        <w:jc w:val="both"/>
        <w:rPr>
          <w:rFonts w:ascii="Calibri" w:hAnsi="Calibri" w:cs="Calibri"/>
          <w:sz w:val="22"/>
          <w:szCs w:val="22"/>
          <w:lang w:val="es-ES_tradnl"/>
        </w:rPr>
      </w:pPr>
      <w:r w:rsidRPr="006010AE">
        <w:rPr>
          <w:rFonts w:ascii="Calibri" w:hAnsi="Calibri" w:cs="Calibri"/>
          <w:sz w:val="22"/>
          <w:szCs w:val="22"/>
          <w:lang w:val="es-ES_tradnl"/>
        </w:rPr>
        <w:t>Las multas y penalidades, si hubieren.</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sz w:val="22"/>
          <w:szCs w:val="22"/>
          <w:lang w:val="es-ES_tradnl"/>
        </w:rPr>
        <w:t xml:space="preserve">Preparado así el certificado de liquidación final y debidamente aprobado por el Fiscal de Obra en el plazo de 10 (diez) días hábiles y previa aprobación de la factura por el </w:t>
      </w:r>
      <w:r w:rsidRPr="006010AE">
        <w:rPr>
          <w:rFonts w:ascii="Calibri" w:hAnsi="Calibri" w:cs="Calibri"/>
          <w:b/>
          <w:sz w:val="22"/>
          <w:szCs w:val="22"/>
          <w:lang w:val="es-ES_tradnl"/>
        </w:rPr>
        <w:t>Contratante</w:t>
      </w:r>
      <w:r w:rsidRPr="006010AE">
        <w:rPr>
          <w:rFonts w:ascii="Calibri" w:hAnsi="Calibri" w:cs="Calibri"/>
          <w:sz w:val="22"/>
          <w:szCs w:val="22"/>
          <w:lang w:val="es-ES_tradnl"/>
        </w:rPr>
        <w:t xml:space="preserve">, éste lo remitirá a la dependencia del </w:t>
      </w:r>
      <w:r w:rsidRPr="006010AE">
        <w:rPr>
          <w:rFonts w:ascii="Calibri" w:hAnsi="Calibri" w:cs="Calibri"/>
          <w:b/>
          <w:bCs/>
          <w:sz w:val="22"/>
          <w:szCs w:val="22"/>
          <w:lang w:val="es-ES_tradnl"/>
        </w:rPr>
        <w:t xml:space="preserve">Contratante </w:t>
      </w:r>
      <w:r w:rsidRPr="006010AE">
        <w:rPr>
          <w:rFonts w:ascii="Calibri" w:hAnsi="Calibri" w:cs="Calibri"/>
          <w:sz w:val="22"/>
          <w:szCs w:val="22"/>
          <w:lang w:val="es-ES_tradnl"/>
        </w:rPr>
        <w:t>que realiza el seguimiento del Servicio, para su conocimiento, quien en su caso requerirá las aclaraciones que considere pertinentes; de no existir observación alguna para el procesamiento del pago, autorizará el mismo.</w:t>
      </w:r>
    </w:p>
    <w:p w:rsidR="006010AE" w:rsidRPr="006010AE" w:rsidRDefault="006010AE" w:rsidP="006010AE">
      <w:pPr>
        <w:tabs>
          <w:tab w:val="left" w:pos="709"/>
        </w:tabs>
        <w:spacing w:before="120" w:after="120"/>
        <w:ind w:right="-7"/>
        <w:jc w:val="both"/>
        <w:rPr>
          <w:rFonts w:ascii="Calibri" w:hAnsi="Calibri" w:cs="Calibri"/>
          <w:b/>
          <w:color w:val="000000"/>
          <w:sz w:val="22"/>
          <w:szCs w:val="22"/>
          <w:lang w:val="es-BO"/>
        </w:rPr>
      </w:pPr>
      <w:r w:rsidRPr="006010AE">
        <w:rPr>
          <w:rFonts w:ascii="Calibri" w:hAnsi="Calibri" w:cs="Calibri"/>
          <w:b/>
          <w:color w:val="000000"/>
          <w:sz w:val="22"/>
          <w:szCs w:val="22"/>
          <w:u w:val="single"/>
          <w:lang w:val="es-BO"/>
        </w:rPr>
        <w:t>TRIGÉSIMA CUARTA.- (GENERAL)</w:t>
      </w:r>
    </w:p>
    <w:p w:rsidR="006010AE" w:rsidRPr="006010AE" w:rsidRDefault="006010AE" w:rsidP="006010AE">
      <w:pPr>
        <w:tabs>
          <w:tab w:val="left" w:pos="993"/>
        </w:tabs>
        <w:autoSpaceDE w:val="0"/>
        <w:autoSpaceDN w:val="0"/>
        <w:adjustRightInd w:val="0"/>
        <w:spacing w:before="120" w:after="120"/>
        <w:ind w:left="709" w:right="-7" w:hanging="709"/>
        <w:jc w:val="both"/>
        <w:rPr>
          <w:rFonts w:ascii="Calibri" w:hAnsi="Calibri" w:cs="Calibri"/>
          <w:b/>
          <w:color w:val="000000"/>
          <w:sz w:val="22"/>
          <w:szCs w:val="22"/>
          <w:lang w:val="es-BO"/>
        </w:rPr>
      </w:pPr>
      <w:r w:rsidRPr="006010AE">
        <w:rPr>
          <w:rFonts w:ascii="Calibri" w:hAnsi="Calibri" w:cs="Calibri"/>
          <w:b/>
          <w:color w:val="000000"/>
          <w:sz w:val="22"/>
          <w:szCs w:val="22"/>
          <w:lang w:val="es-BO"/>
        </w:rPr>
        <w:t xml:space="preserve">34.1 </w:t>
      </w:r>
      <w:r w:rsidRPr="006010AE">
        <w:rPr>
          <w:rFonts w:ascii="Calibri" w:hAnsi="Calibri" w:cs="Calibri"/>
          <w:b/>
          <w:color w:val="000000"/>
          <w:sz w:val="22"/>
          <w:szCs w:val="22"/>
          <w:lang w:val="es-BO"/>
        </w:rPr>
        <w:tab/>
        <w:t>No se constituye Sociedad.</w:t>
      </w:r>
    </w:p>
    <w:p w:rsidR="006010AE" w:rsidRPr="006010AE" w:rsidRDefault="006010AE" w:rsidP="006010AE">
      <w:pPr>
        <w:autoSpaceDE w:val="0"/>
        <w:autoSpaceDN w:val="0"/>
        <w:adjustRightInd w:val="0"/>
        <w:spacing w:before="120" w:after="120"/>
        <w:ind w:left="709" w:hanging="1"/>
        <w:jc w:val="both"/>
        <w:rPr>
          <w:rFonts w:ascii="Calibri" w:eastAsia="Calibri" w:hAnsi="Calibri" w:cs="Calibri"/>
          <w:color w:val="000000"/>
          <w:sz w:val="22"/>
          <w:szCs w:val="22"/>
          <w:lang w:val="es-BO" w:eastAsia="es-BO"/>
        </w:rPr>
      </w:pPr>
      <w:r w:rsidRPr="006010AE">
        <w:rPr>
          <w:rFonts w:ascii="Calibri" w:eastAsia="Calibri" w:hAnsi="Calibri" w:cs="Calibri"/>
          <w:color w:val="000000"/>
          <w:sz w:val="22"/>
          <w:szCs w:val="22"/>
          <w:lang w:val="es-BO" w:eastAsia="es-BO"/>
        </w:rPr>
        <w:t xml:space="preserve">Nada de lo dispuesto en el presente Contrato crea una sociedad o empresa conjunta entre el </w:t>
      </w:r>
      <w:r w:rsidRPr="006010AE">
        <w:rPr>
          <w:rFonts w:ascii="Calibri" w:eastAsia="Calibri" w:hAnsi="Calibri" w:cs="Calibri"/>
          <w:b/>
          <w:color w:val="000000"/>
          <w:sz w:val="22"/>
          <w:szCs w:val="22"/>
          <w:lang w:val="es-BO" w:eastAsia="es-BO"/>
        </w:rPr>
        <w:t>Supervisor</w:t>
      </w:r>
      <w:r w:rsidRPr="006010AE">
        <w:rPr>
          <w:rFonts w:ascii="Calibri" w:eastAsia="Calibri" w:hAnsi="Calibri" w:cs="Calibri"/>
          <w:color w:val="000000"/>
          <w:sz w:val="22"/>
          <w:szCs w:val="22"/>
          <w:lang w:val="es-BO" w:eastAsia="es-BO"/>
        </w:rPr>
        <w:t xml:space="preserve"> y </w:t>
      </w:r>
      <w:r w:rsidRPr="006010AE">
        <w:rPr>
          <w:rFonts w:ascii="Calibri" w:hAnsi="Calibri" w:cs="Calibri"/>
          <w:sz w:val="22"/>
          <w:szCs w:val="22"/>
          <w:lang w:val="es-ES_tradnl"/>
        </w:rPr>
        <w:t xml:space="preserve">el </w:t>
      </w:r>
      <w:r w:rsidRPr="006010AE">
        <w:rPr>
          <w:rFonts w:ascii="Calibri" w:hAnsi="Calibri" w:cs="Calibri"/>
          <w:b/>
          <w:bCs/>
          <w:sz w:val="22"/>
          <w:szCs w:val="22"/>
          <w:lang w:val="es-ES_tradnl"/>
        </w:rPr>
        <w:t>Contratante</w:t>
      </w:r>
      <w:r w:rsidRPr="006010AE">
        <w:rPr>
          <w:rFonts w:ascii="Calibri" w:eastAsia="Calibri" w:hAnsi="Calibri" w:cs="Calibri"/>
          <w:b/>
          <w:color w:val="000000"/>
          <w:sz w:val="22"/>
          <w:szCs w:val="22"/>
          <w:lang w:val="es-BO" w:eastAsia="es-BO"/>
        </w:rPr>
        <w:t>.</w:t>
      </w:r>
    </w:p>
    <w:p w:rsidR="006010AE" w:rsidRPr="006010AE" w:rsidRDefault="006010AE" w:rsidP="006010AE">
      <w:pPr>
        <w:tabs>
          <w:tab w:val="left" w:pos="993"/>
        </w:tabs>
        <w:autoSpaceDE w:val="0"/>
        <w:autoSpaceDN w:val="0"/>
        <w:adjustRightInd w:val="0"/>
        <w:spacing w:before="120" w:after="120"/>
        <w:ind w:left="709" w:right="-7" w:hanging="709"/>
        <w:jc w:val="both"/>
        <w:rPr>
          <w:rFonts w:ascii="Calibri" w:hAnsi="Calibri" w:cs="Calibri"/>
          <w:b/>
          <w:color w:val="000000"/>
          <w:sz w:val="22"/>
          <w:szCs w:val="22"/>
          <w:lang w:val="es-BO"/>
        </w:rPr>
      </w:pPr>
      <w:r w:rsidRPr="006010AE">
        <w:rPr>
          <w:rFonts w:ascii="Calibri" w:hAnsi="Calibri" w:cs="Calibri"/>
          <w:b/>
          <w:color w:val="000000"/>
          <w:sz w:val="22"/>
          <w:szCs w:val="22"/>
          <w:lang w:val="es-BO"/>
        </w:rPr>
        <w:t xml:space="preserve">34.2 </w:t>
      </w:r>
      <w:r w:rsidRPr="006010AE">
        <w:rPr>
          <w:rFonts w:ascii="Calibri" w:hAnsi="Calibri" w:cs="Calibri"/>
          <w:b/>
          <w:color w:val="000000"/>
          <w:sz w:val="22"/>
          <w:szCs w:val="22"/>
          <w:lang w:val="es-BO"/>
        </w:rPr>
        <w:tab/>
        <w:t>Separabilidad.</w:t>
      </w:r>
    </w:p>
    <w:p w:rsidR="006010AE" w:rsidRPr="006010AE" w:rsidRDefault="006010AE" w:rsidP="006010AE">
      <w:pPr>
        <w:spacing w:before="120" w:after="120"/>
        <w:ind w:left="709" w:hanging="1"/>
        <w:jc w:val="both"/>
        <w:outlineLvl w:val="1"/>
        <w:rPr>
          <w:rFonts w:ascii="Calibri" w:hAnsi="Calibri" w:cs="Calibri"/>
          <w:color w:val="000000"/>
          <w:sz w:val="22"/>
          <w:szCs w:val="22"/>
          <w:lang w:val="es-BO"/>
        </w:rPr>
      </w:pPr>
      <w:r w:rsidRPr="006010AE">
        <w:rPr>
          <w:rFonts w:ascii="Calibri" w:hAnsi="Calibri" w:cs="Calibri"/>
          <w:color w:val="000000"/>
          <w:sz w:val="22"/>
          <w:szCs w:val="22"/>
          <w:lang w:val="es-BO"/>
        </w:rPr>
        <w:t xml:space="preserve">La invalidez o inejecutabilidad, en todo o en parte, de cualquier cláusula, sub cláusula, inciso o disposición del Contrato no afectará la validez o </w:t>
      </w:r>
      <w:proofErr w:type="spellStart"/>
      <w:r w:rsidRPr="006010AE">
        <w:rPr>
          <w:rFonts w:ascii="Calibri" w:hAnsi="Calibri" w:cs="Calibri"/>
          <w:color w:val="000000"/>
          <w:sz w:val="22"/>
          <w:szCs w:val="22"/>
          <w:lang w:val="es-BO"/>
        </w:rPr>
        <w:t>ejecutabilidad</w:t>
      </w:r>
      <w:proofErr w:type="spellEnd"/>
      <w:r w:rsidRPr="006010AE">
        <w:rPr>
          <w:rFonts w:ascii="Calibri" w:hAnsi="Calibri" w:cs="Calibri"/>
          <w:color w:val="000000"/>
          <w:sz w:val="22"/>
          <w:szCs w:val="22"/>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6010AE" w:rsidRPr="006010AE" w:rsidRDefault="006010AE" w:rsidP="006010AE">
      <w:pPr>
        <w:tabs>
          <w:tab w:val="left" w:pos="993"/>
        </w:tabs>
        <w:autoSpaceDE w:val="0"/>
        <w:autoSpaceDN w:val="0"/>
        <w:adjustRightInd w:val="0"/>
        <w:spacing w:before="120" w:after="120"/>
        <w:ind w:left="709" w:right="-7" w:hanging="709"/>
        <w:jc w:val="both"/>
        <w:rPr>
          <w:rFonts w:ascii="Calibri" w:hAnsi="Calibri" w:cs="Calibri"/>
          <w:b/>
          <w:color w:val="000000"/>
          <w:sz w:val="22"/>
          <w:szCs w:val="22"/>
          <w:lang w:val="es-BO"/>
        </w:rPr>
      </w:pPr>
      <w:r w:rsidRPr="006010AE">
        <w:rPr>
          <w:rFonts w:ascii="Calibri" w:hAnsi="Calibri" w:cs="Calibri"/>
          <w:b/>
          <w:color w:val="000000"/>
          <w:sz w:val="22"/>
          <w:szCs w:val="22"/>
          <w:lang w:val="es-BO"/>
        </w:rPr>
        <w:t xml:space="preserve">34.3 </w:t>
      </w:r>
      <w:r w:rsidRPr="006010AE">
        <w:rPr>
          <w:rFonts w:ascii="Calibri" w:hAnsi="Calibri" w:cs="Calibri"/>
          <w:b/>
          <w:color w:val="000000"/>
          <w:sz w:val="22"/>
          <w:szCs w:val="22"/>
          <w:lang w:val="es-BO"/>
        </w:rPr>
        <w:tab/>
        <w:t>Contrato integro.</w:t>
      </w:r>
    </w:p>
    <w:p w:rsidR="006010AE" w:rsidRPr="006010AE" w:rsidRDefault="006010AE" w:rsidP="006010AE">
      <w:pPr>
        <w:autoSpaceDE w:val="0"/>
        <w:autoSpaceDN w:val="0"/>
        <w:adjustRightInd w:val="0"/>
        <w:spacing w:before="120" w:after="120"/>
        <w:ind w:left="709" w:hanging="1"/>
        <w:jc w:val="both"/>
        <w:rPr>
          <w:rFonts w:ascii="Calibri" w:eastAsia="Calibri" w:hAnsi="Calibri" w:cs="Calibri"/>
          <w:color w:val="000000"/>
          <w:sz w:val="22"/>
          <w:szCs w:val="22"/>
          <w:lang w:val="es-BO" w:eastAsia="es-BO"/>
        </w:rPr>
      </w:pPr>
      <w:r w:rsidRPr="006010AE">
        <w:rPr>
          <w:rFonts w:ascii="Calibri" w:eastAsia="Calibri" w:hAnsi="Calibri" w:cs="Calibri"/>
          <w:color w:val="000000"/>
          <w:sz w:val="22"/>
          <w:szCs w:val="22"/>
          <w:lang w:val="es-BO" w:eastAsia="es-BO"/>
        </w:rPr>
        <w:t xml:space="preserve">Este Contrato sustituye cualquier otro acuerdo, ya sea escrito u oral, que pueda haberse hecho u otorgado entre </w:t>
      </w:r>
      <w:r w:rsidRPr="006010AE">
        <w:rPr>
          <w:rFonts w:ascii="Calibri" w:hAnsi="Calibri" w:cs="Calibri"/>
          <w:sz w:val="22"/>
          <w:szCs w:val="22"/>
          <w:lang w:val="es-ES_tradnl"/>
        </w:rPr>
        <w:t xml:space="preserve">el </w:t>
      </w:r>
      <w:r w:rsidRPr="006010AE">
        <w:rPr>
          <w:rFonts w:ascii="Calibri" w:hAnsi="Calibri" w:cs="Calibri"/>
          <w:b/>
          <w:bCs/>
          <w:sz w:val="22"/>
          <w:szCs w:val="22"/>
          <w:lang w:val="es-ES_tradnl"/>
        </w:rPr>
        <w:t>Contratante</w:t>
      </w:r>
      <w:r w:rsidRPr="006010AE">
        <w:rPr>
          <w:rFonts w:ascii="Calibri" w:eastAsia="Calibri" w:hAnsi="Calibri" w:cs="Calibri"/>
          <w:color w:val="000000"/>
          <w:sz w:val="22"/>
          <w:szCs w:val="22"/>
          <w:lang w:val="es-BO" w:eastAsia="es-BO"/>
        </w:rPr>
        <w:t xml:space="preserve">y el </w:t>
      </w:r>
      <w:r w:rsidRPr="006010AE">
        <w:rPr>
          <w:rFonts w:ascii="Calibri" w:eastAsia="Calibri" w:hAnsi="Calibri" w:cs="Calibri"/>
          <w:b/>
          <w:color w:val="000000"/>
          <w:sz w:val="22"/>
          <w:szCs w:val="22"/>
          <w:lang w:val="es-BO" w:eastAsia="es-BO"/>
        </w:rPr>
        <w:t>Supervisor</w:t>
      </w:r>
      <w:r w:rsidRPr="006010AE">
        <w:rPr>
          <w:rFonts w:ascii="Calibri" w:eastAsia="Calibri" w:hAnsi="Calibri" w:cs="Calibri"/>
          <w:color w:val="000000"/>
          <w:sz w:val="22"/>
          <w:szCs w:val="22"/>
          <w:lang w:val="es-BO" w:eastAsia="es-BO"/>
        </w:rPr>
        <w:t xml:space="preserve"> con relación al Servicio. Este Contrato constituye el acuerdo único y entero entre las Partes con relación al Servicio y no existe ningún otro acuerdo o compromiso válido con relación al Servicio.   </w:t>
      </w:r>
    </w:p>
    <w:p w:rsidR="006010AE" w:rsidRPr="006010AE" w:rsidRDefault="006010AE" w:rsidP="006010AE">
      <w:pPr>
        <w:spacing w:before="120" w:after="120"/>
        <w:ind w:left="709" w:right="-7" w:hanging="709"/>
        <w:jc w:val="both"/>
        <w:rPr>
          <w:rFonts w:ascii="Calibri" w:hAnsi="Calibri" w:cs="Calibri"/>
          <w:b/>
          <w:color w:val="000000"/>
          <w:sz w:val="22"/>
          <w:szCs w:val="22"/>
          <w:lang w:val="es-BO"/>
        </w:rPr>
      </w:pPr>
      <w:r w:rsidRPr="006010AE">
        <w:rPr>
          <w:rFonts w:ascii="Calibri" w:hAnsi="Calibri" w:cs="Calibri"/>
          <w:b/>
          <w:color w:val="000000"/>
          <w:sz w:val="22"/>
          <w:szCs w:val="22"/>
          <w:lang w:val="es-BO"/>
        </w:rPr>
        <w:t xml:space="preserve">34.4  </w:t>
      </w:r>
      <w:r w:rsidRPr="006010AE">
        <w:rPr>
          <w:rFonts w:ascii="Calibri" w:hAnsi="Calibri" w:cs="Calibri"/>
          <w:b/>
          <w:color w:val="000000"/>
          <w:sz w:val="22"/>
          <w:szCs w:val="22"/>
          <w:lang w:val="es-BO"/>
        </w:rPr>
        <w:tab/>
        <w:t>Relación entre las Partes.</w:t>
      </w:r>
    </w:p>
    <w:p w:rsidR="006010AE" w:rsidRPr="006010AE" w:rsidRDefault="006010AE" w:rsidP="006010AE">
      <w:pPr>
        <w:spacing w:before="120" w:after="120"/>
        <w:ind w:left="709" w:right="-7" w:hanging="1"/>
        <w:jc w:val="both"/>
        <w:rPr>
          <w:rFonts w:ascii="Calibri" w:hAnsi="Calibri" w:cs="Calibri"/>
          <w:color w:val="000000"/>
          <w:sz w:val="22"/>
          <w:szCs w:val="22"/>
          <w:lang w:val="es-BO"/>
        </w:rPr>
      </w:pPr>
      <w:r w:rsidRPr="006010AE">
        <w:rPr>
          <w:rFonts w:ascii="Calibri" w:hAnsi="Calibri" w:cs="Calibri"/>
          <w:color w:val="000000"/>
          <w:sz w:val="22"/>
          <w:szCs w:val="22"/>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6010AE">
        <w:rPr>
          <w:rFonts w:ascii="Calibri" w:eastAsia="Calibri" w:hAnsi="Calibri" w:cs="Calibri"/>
          <w:b/>
          <w:color w:val="000000"/>
          <w:sz w:val="22"/>
          <w:szCs w:val="22"/>
          <w:lang w:val="es-BO" w:eastAsia="es-BO"/>
        </w:rPr>
        <w:t>Supervisor</w:t>
      </w:r>
      <w:r w:rsidRPr="006010AE">
        <w:rPr>
          <w:rFonts w:ascii="Calibri" w:hAnsi="Calibri" w:cs="Calibri"/>
          <w:color w:val="000000"/>
          <w:sz w:val="22"/>
          <w:szCs w:val="22"/>
          <w:lang w:val="es-BO"/>
        </w:rPr>
        <w:t>, quien será plenamente responsable por todos los aspectos relacionados con este Contrato y la Ley Aplicable.</w:t>
      </w:r>
    </w:p>
    <w:p w:rsidR="006010AE" w:rsidRPr="006010AE" w:rsidRDefault="006010AE" w:rsidP="006010AE">
      <w:pPr>
        <w:spacing w:after="120"/>
        <w:jc w:val="both"/>
        <w:rPr>
          <w:rFonts w:ascii="Calibri" w:hAnsi="Calibri" w:cs="Calibri"/>
          <w:b/>
          <w:i/>
          <w:sz w:val="22"/>
          <w:szCs w:val="22"/>
          <w:u w:val="single"/>
        </w:rPr>
      </w:pPr>
      <w:r w:rsidRPr="006010AE">
        <w:rPr>
          <w:rFonts w:ascii="Calibri" w:hAnsi="Calibri" w:cs="Calibri"/>
          <w:b/>
          <w:i/>
          <w:sz w:val="22"/>
          <w:szCs w:val="22"/>
          <w:u w:val="single"/>
        </w:rPr>
        <w:t>INCLUIR LA SIGUIENTE CLÁUSULA EN CASO DE QUE CORRESPONDA:</w:t>
      </w:r>
    </w:p>
    <w:p w:rsidR="006010AE" w:rsidRPr="006010AE" w:rsidRDefault="006010AE" w:rsidP="006010AE">
      <w:pPr>
        <w:spacing w:before="120" w:after="120"/>
        <w:jc w:val="both"/>
        <w:rPr>
          <w:rFonts w:ascii="Calibri" w:hAnsi="Calibri" w:cs="Calibri"/>
          <w:b/>
          <w:i/>
          <w:sz w:val="22"/>
          <w:szCs w:val="22"/>
          <w:u w:val="single"/>
          <w:lang w:val="es-BO"/>
        </w:rPr>
      </w:pPr>
      <w:r w:rsidRPr="006010AE">
        <w:rPr>
          <w:rFonts w:ascii="Calibri" w:hAnsi="Calibri" w:cs="Calibri"/>
          <w:b/>
          <w:i/>
          <w:sz w:val="22"/>
          <w:szCs w:val="22"/>
          <w:u w:val="single"/>
          <w:lang w:val="es-BO"/>
        </w:rPr>
        <w:t>TRIGÉSIMA QUINTA.- (PROTOCOLIZACIÓN DEL CONTRATO)</w:t>
      </w:r>
    </w:p>
    <w:p w:rsidR="006010AE" w:rsidRPr="006010AE" w:rsidRDefault="006010AE" w:rsidP="006010AE">
      <w:pPr>
        <w:spacing w:before="120" w:after="120"/>
        <w:jc w:val="both"/>
        <w:rPr>
          <w:rFonts w:ascii="Calibri" w:hAnsi="Calibri" w:cs="Calibri"/>
          <w:i/>
          <w:sz w:val="22"/>
          <w:szCs w:val="22"/>
          <w:lang w:val="es-BO"/>
        </w:rPr>
      </w:pPr>
      <w:r w:rsidRPr="006010AE">
        <w:rPr>
          <w:rFonts w:ascii="Calibri" w:hAnsi="Calibri" w:cs="Calibri"/>
          <w:i/>
          <w:sz w:val="22"/>
          <w:szCs w:val="22"/>
          <w:lang w:val="es-BO"/>
        </w:rPr>
        <w:t xml:space="preserve">El presente Contrato será protocolizado con todas las formalidades de Ley por </w:t>
      </w:r>
      <w:r w:rsidRPr="006010AE">
        <w:rPr>
          <w:rFonts w:ascii="Calibri" w:hAnsi="Calibri" w:cs="Calibri"/>
          <w:i/>
          <w:sz w:val="22"/>
          <w:szCs w:val="22"/>
          <w:lang w:val="es-ES_tradnl"/>
        </w:rPr>
        <w:t xml:space="preserve">el </w:t>
      </w:r>
      <w:r w:rsidRPr="006010AE">
        <w:rPr>
          <w:rFonts w:ascii="Calibri" w:hAnsi="Calibri" w:cs="Calibri"/>
          <w:b/>
          <w:bCs/>
          <w:i/>
          <w:sz w:val="22"/>
          <w:szCs w:val="22"/>
          <w:lang w:val="es-ES_tradnl"/>
        </w:rPr>
        <w:t>Contratante</w:t>
      </w:r>
      <w:r w:rsidRPr="006010AE">
        <w:rPr>
          <w:rFonts w:ascii="Calibri" w:hAnsi="Calibri" w:cs="Calibri"/>
          <w:i/>
          <w:sz w:val="22"/>
          <w:szCs w:val="22"/>
          <w:lang w:val="es-BO"/>
        </w:rPr>
        <w:t xml:space="preserve">. El importe por concepto de protocolización debe ser pagado por el </w:t>
      </w:r>
      <w:r w:rsidRPr="006010AE">
        <w:rPr>
          <w:rFonts w:ascii="Calibri" w:hAnsi="Calibri" w:cs="Calibri"/>
          <w:b/>
          <w:bCs/>
          <w:i/>
          <w:sz w:val="22"/>
          <w:szCs w:val="22"/>
          <w:lang w:val="es-BO"/>
        </w:rPr>
        <w:t xml:space="preserve">Supervisor </w:t>
      </w:r>
      <w:r w:rsidRPr="006010AE">
        <w:rPr>
          <w:rFonts w:ascii="Calibri" w:hAnsi="Calibri" w:cs="Calibri"/>
          <w:bCs/>
          <w:i/>
          <w:sz w:val="22"/>
          <w:szCs w:val="22"/>
          <w:lang w:val="es-BO"/>
        </w:rPr>
        <w:t>conforme el distrito administrativo correspondiente</w:t>
      </w:r>
      <w:r w:rsidRPr="006010AE">
        <w:rPr>
          <w:rFonts w:ascii="Calibri" w:hAnsi="Calibri" w:cs="Calibri"/>
          <w:i/>
          <w:sz w:val="22"/>
          <w:szCs w:val="22"/>
          <w:lang w:val="es-BO"/>
        </w:rPr>
        <w:t xml:space="preserve">. En caso que este importe no sea cancelado por el </w:t>
      </w:r>
      <w:r w:rsidRPr="006010AE">
        <w:rPr>
          <w:rFonts w:ascii="Calibri" w:hAnsi="Calibri" w:cs="Calibri"/>
          <w:b/>
          <w:bCs/>
          <w:i/>
          <w:sz w:val="22"/>
          <w:szCs w:val="22"/>
          <w:lang w:val="es-BO"/>
        </w:rPr>
        <w:t>Supervisor</w:t>
      </w:r>
      <w:r w:rsidRPr="006010AE">
        <w:rPr>
          <w:rFonts w:ascii="Calibri" w:hAnsi="Calibri" w:cs="Calibri"/>
          <w:i/>
          <w:sz w:val="22"/>
          <w:szCs w:val="22"/>
          <w:lang w:val="es-BO"/>
        </w:rPr>
        <w:t xml:space="preserve"> podrá ser descontado por </w:t>
      </w:r>
      <w:r w:rsidRPr="006010AE">
        <w:rPr>
          <w:rFonts w:ascii="Calibri" w:hAnsi="Calibri" w:cs="Calibri"/>
          <w:i/>
          <w:sz w:val="22"/>
          <w:szCs w:val="22"/>
          <w:lang w:val="es-ES_tradnl"/>
        </w:rPr>
        <w:t xml:space="preserve">el </w:t>
      </w:r>
      <w:r w:rsidRPr="006010AE">
        <w:rPr>
          <w:rFonts w:ascii="Calibri" w:hAnsi="Calibri" w:cs="Calibri"/>
          <w:b/>
          <w:bCs/>
          <w:i/>
          <w:sz w:val="22"/>
          <w:szCs w:val="22"/>
          <w:lang w:val="es-ES_tradnl"/>
        </w:rPr>
        <w:t>Contratante</w:t>
      </w:r>
      <w:r w:rsidRPr="006010AE">
        <w:rPr>
          <w:rFonts w:ascii="Calibri" w:hAnsi="Calibri" w:cs="Calibri"/>
          <w:i/>
          <w:sz w:val="22"/>
          <w:szCs w:val="22"/>
          <w:lang w:val="es-BO"/>
        </w:rPr>
        <w:t xml:space="preserve"> a tiempo de hacer efectivo el pago de las planillas mensuales o del certificado de liquidación final del Contrato. </w:t>
      </w:r>
    </w:p>
    <w:p w:rsidR="006010AE" w:rsidRPr="006010AE" w:rsidRDefault="006010AE" w:rsidP="006010AE">
      <w:pPr>
        <w:spacing w:before="120" w:after="120"/>
        <w:jc w:val="both"/>
        <w:rPr>
          <w:rFonts w:ascii="Calibri" w:hAnsi="Calibri" w:cs="Calibri"/>
          <w:i/>
          <w:sz w:val="22"/>
          <w:szCs w:val="22"/>
          <w:lang w:val="es-BO"/>
        </w:rPr>
      </w:pPr>
      <w:r w:rsidRPr="006010AE">
        <w:rPr>
          <w:rFonts w:ascii="Calibri" w:hAnsi="Calibri" w:cs="Calibri"/>
          <w:i/>
          <w:sz w:val="22"/>
          <w:szCs w:val="22"/>
          <w:lang w:val="es-BO"/>
        </w:rPr>
        <w:t>Esta protocolización contendrá los siguientes documentos:</w:t>
      </w:r>
    </w:p>
    <w:p w:rsidR="006010AE" w:rsidRPr="006010AE" w:rsidRDefault="006010AE" w:rsidP="006010AE">
      <w:pPr>
        <w:jc w:val="both"/>
        <w:rPr>
          <w:rFonts w:ascii="Calibri" w:hAnsi="Calibri" w:cs="Calibri"/>
          <w:i/>
          <w:sz w:val="22"/>
          <w:szCs w:val="22"/>
          <w:lang w:val="es-BO"/>
        </w:rPr>
      </w:pPr>
      <w:r w:rsidRPr="006010AE">
        <w:rPr>
          <w:rFonts w:ascii="Calibri" w:hAnsi="Calibri" w:cs="Calibri"/>
          <w:i/>
          <w:sz w:val="22"/>
          <w:szCs w:val="22"/>
          <w:lang w:val="es-BO"/>
        </w:rPr>
        <w:lastRenderedPageBreak/>
        <w:t>Originales o fotocopias legalizadas de:</w:t>
      </w:r>
    </w:p>
    <w:p w:rsidR="006010AE" w:rsidRPr="006010AE" w:rsidRDefault="006010AE" w:rsidP="00FF4BA8">
      <w:pPr>
        <w:numPr>
          <w:ilvl w:val="0"/>
          <w:numId w:val="67"/>
        </w:numPr>
        <w:ind w:left="1134" w:hanging="283"/>
        <w:jc w:val="both"/>
        <w:rPr>
          <w:rFonts w:ascii="Calibri" w:hAnsi="Calibri" w:cs="Calibri"/>
          <w:i/>
          <w:sz w:val="22"/>
          <w:szCs w:val="22"/>
        </w:rPr>
      </w:pPr>
      <w:r w:rsidRPr="006010AE">
        <w:rPr>
          <w:rFonts w:ascii="Calibri" w:hAnsi="Calibri" w:cs="Calibri"/>
          <w:i/>
          <w:sz w:val="22"/>
          <w:szCs w:val="22"/>
          <w:lang w:eastAsia="es-BO"/>
        </w:rPr>
        <w:t xml:space="preserve">Poder de representación legal del </w:t>
      </w:r>
      <w:r w:rsidRPr="006010AE">
        <w:rPr>
          <w:rFonts w:ascii="Calibri" w:hAnsi="Calibri" w:cs="Calibri"/>
          <w:b/>
          <w:i/>
          <w:sz w:val="22"/>
          <w:szCs w:val="22"/>
        </w:rPr>
        <w:t>Supervisor</w:t>
      </w:r>
      <w:r w:rsidRPr="006010AE">
        <w:rPr>
          <w:rFonts w:ascii="Calibri" w:hAnsi="Calibri" w:cs="Calibri"/>
          <w:i/>
          <w:sz w:val="22"/>
          <w:szCs w:val="22"/>
        </w:rPr>
        <w:t>.</w:t>
      </w:r>
    </w:p>
    <w:p w:rsidR="006010AE" w:rsidRPr="006010AE" w:rsidRDefault="006010AE" w:rsidP="00FF4BA8">
      <w:pPr>
        <w:numPr>
          <w:ilvl w:val="0"/>
          <w:numId w:val="67"/>
        </w:numPr>
        <w:ind w:left="1134" w:hanging="283"/>
        <w:jc w:val="both"/>
        <w:rPr>
          <w:rFonts w:ascii="Calibri" w:hAnsi="Calibri" w:cs="Calibri"/>
          <w:i/>
          <w:sz w:val="22"/>
          <w:szCs w:val="22"/>
        </w:rPr>
      </w:pPr>
      <w:r w:rsidRPr="006010AE">
        <w:rPr>
          <w:rFonts w:ascii="Calibri" w:hAnsi="Calibri" w:cs="Calibri"/>
          <w:i/>
          <w:sz w:val="22"/>
          <w:szCs w:val="22"/>
        </w:rPr>
        <w:t>Certificado de matrícula de inscripción en FUNDEMPRESA.</w:t>
      </w:r>
    </w:p>
    <w:p w:rsidR="006010AE" w:rsidRPr="006010AE" w:rsidRDefault="006010AE" w:rsidP="00FF4BA8">
      <w:pPr>
        <w:numPr>
          <w:ilvl w:val="0"/>
          <w:numId w:val="67"/>
        </w:numPr>
        <w:ind w:left="1134" w:hanging="283"/>
        <w:jc w:val="both"/>
        <w:rPr>
          <w:rFonts w:ascii="Calibri" w:hAnsi="Calibri" w:cs="Calibri"/>
          <w:i/>
          <w:sz w:val="22"/>
          <w:szCs w:val="22"/>
        </w:rPr>
      </w:pPr>
      <w:r w:rsidRPr="006010AE">
        <w:rPr>
          <w:rFonts w:ascii="Calibri" w:hAnsi="Calibri" w:cs="Calibri"/>
          <w:i/>
          <w:sz w:val="22"/>
          <w:szCs w:val="22"/>
        </w:rPr>
        <w:t>Minuta del Contrato</w:t>
      </w:r>
    </w:p>
    <w:p w:rsidR="006010AE" w:rsidRPr="006010AE" w:rsidRDefault="006010AE" w:rsidP="006010AE">
      <w:pPr>
        <w:jc w:val="both"/>
        <w:rPr>
          <w:rFonts w:ascii="Calibri" w:hAnsi="Calibri" w:cs="Calibri"/>
          <w:i/>
          <w:sz w:val="22"/>
          <w:szCs w:val="22"/>
        </w:rPr>
      </w:pPr>
      <w:r w:rsidRPr="006010AE">
        <w:rPr>
          <w:rFonts w:ascii="Calibri" w:hAnsi="Calibri" w:cs="Calibri"/>
          <w:i/>
          <w:sz w:val="22"/>
          <w:szCs w:val="22"/>
        </w:rPr>
        <w:t>Fotocopias simples de:</w:t>
      </w:r>
    </w:p>
    <w:p w:rsidR="006010AE" w:rsidRPr="006010AE" w:rsidRDefault="006010AE" w:rsidP="00FF4BA8">
      <w:pPr>
        <w:pStyle w:val="Prrafodelista"/>
        <w:numPr>
          <w:ilvl w:val="0"/>
          <w:numId w:val="67"/>
        </w:numPr>
        <w:ind w:left="1134" w:hanging="283"/>
        <w:rPr>
          <w:rFonts w:ascii="Calibri" w:hAnsi="Calibri" w:cs="Calibri"/>
          <w:i/>
          <w:sz w:val="22"/>
          <w:szCs w:val="22"/>
          <w:lang w:eastAsia="es-BO"/>
        </w:rPr>
      </w:pPr>
      <w:r w:rsidRPr="006010AE">
        <w:rPr>
          <w:rFonts w:ascii="Calibri" w:hAnsi="Calibri" w:cs="Calibri"/>
          <w:i/>
          <w:sz w:val="22"/>
          <w:szCs w:val="22"/>
          <w:lang w:eastAsia="es-BO"/>
        </w:rPr>
        <w:t xml:space="preserve">Cédula de identidad del representante legal. </w:t>
      </w:r>
    </w:p>
    <w:p w:rsidR="006010AE" w:rsidRPr="006010AE" w:rsidRDefault="006010AE" w:rsidP="00FF4BA8">
      <w:pPr>
        <w:pStyle w:val="Prrafodelista"/>
        <w:numPr>
          <w:ilvl w:val="0"/>
          <w:numId w:val="67"/>
        </w:numPr>
        <w:ind w:left="1134" w:hanging="283"/>
        <w:jc w:val="both"/>
        <w:rPr>
          <w:rFonts w:ascii="Calibri" w:hAnsi="Calibri" w:cs="Calibri"/>
          <w:i/>
          <w:sz w:val="22"/>
          <w:szCs w:val="22"/>
        </w:rPr>
      </w:pPr>
      <w:r w:rsidRPr="006010AE">
        <w:rPr>
          <w:rFonts w:ascii="Calibri" w:hAnsi="Calibri" w:cs="Calibri"/>
          <w:i/>
          <w:sz w:val="22"/>
          <w:szCs w:val="22"/>
          <w:lang w:eastAsia="es-BO"/>
        </w:rPr>
        <w:t xml:space="preserve">Garantía de cumplimiento de Contrato </w:t>
      </w:r>
    </w:p>
    <w:p w:rsidR="006010AE" w:rsidRPr="006010AE" w:rsidRDefault="006010AE" w:rsidP="006010AE">
      <w:pPr>
        <w:spacing w:before="120" w:after="120"/>
        <w:jc w:val="both"/>
        <w:rPr>
          <w:rFonts w:ascii="Calibri" w:hAnsi="Calibri" w:cs="Calibri"/>
          <w:b/>
          <w:i/>
          <w:sz w:val="22"/>
          <w:szCs w:val="22"/>
          <w:lang w:val="es-BO"/>
        </w:rPr>
      </w:pPr>
      <w:r w:rsidRPr="006010AE">
        <w:rPr>
          <w:rFonts w:ascii="Calibri" w:hAnsi="Calibri" w:cs="Calibri"/>
          <w:i/>
          <w:sz w:val="22"/>
          <w:szCs w:val="22"/>
          <w:lang w:val="es-BO"/>
        </w:rPr>
        <w:t>En caso de que por cualquier circunstancia, el presente documento no fuese protocolizado, servirá a los efectos de Ley y de su cumplimiento, como documento suficiente a las Partes.</w:t>
      </w:r>
    </w:p>
    <w:p w:rsidR="006010AE" w:rsidRPr="006010AE" w:rsidRDefault="006010AE" w:rsidP="006010AE">
      <w:pPr>
        <w:spacing w:before="120" w:after="120"/>
        <w:jc w:val="both"/>
        <w:rPr>
          <w:rFonts w:ascii="Calibri" w:hAnsi="Calibri" w:cs="Calibri"/>
          <w:b/>
          <w:sz w:val="22"/>
          <w:szCs w:val="22"/>
          <w:lang w:val="es-ES_tradnl"/>
        </w:rPr>
      </w:pPr>
      <w:r w:rsidRPr="006010AE">
        <w:rPr>
          <w:rFonts w:ascii="Calibri" w:hAnsi="Calibri" w:cs="Calibri"/>
          <w:b/>
          <w:sz w:val="22"/>
          <w:szCs w:val="22"/>
          <w:u w:val="single"/>
          <w:lang w:val="es-ES_tradnl"/>
        </w:rPr>
        <w:t>TRIGÉSIMA SEXTA.- (ANTICORRUPCIÓN)</w:t>
      </w:r>
    </w:p>
    <w:p w:rsidR="006010AE" w:rsidRPr="006010AE" w:rsidRDefault="006010AE" w:rsidP="006010AE">
      <w:pPr>
        <w:spacing w:before="120" w:after="120"/>
        <w:jc w:val="both"/>
        <w:rPr>
          <w:rFonts w:ascii="Calibri" w:hAnsi="Calibri" w:cs="Calibri"/>
          <w:bCs/>
          <w:sz w:val="22"/>
          <w:szCs w:val="22"/>
        </w:rPr>
      </w:pPr>
      <w:r w:rsidRPr="006010AE">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010AE">
        <w:rPr>
          <w:rFonts w:ascii="Calibri" w:hAnsi="Calibri" w:cs="Calibri"/>
          <w:bCs/>
          <w:sz w:val="22"/>
          <w:szCs w:val="22"/>
        </w:rPr>
        <w:t xml:space="preserve">, sin perjuicio de que el </w:t>
      </w:r>
      <w:r w:rsidRPr="006010AE">
        <w:rPr>
          <w:rFonts w:ascii="Calibri" w:hAnsi="Calibri" w:cs="Calibri"/>
          <w:b/>
          <w:bCs/>
          <w:sz w:val="22"/>
          <w:szCs w:val="22"/>
        </w:rPr>
        <w:t>Contratante</w:t>
      </w:r>
      <w:r w:rsidRPr="006010AE">
        <w:rPr>
          <w:rFonts w:ascii="Calibri" w:hAnsi="Calibri" w:cs="Calibri"/>
          <w:bCs/>
          <w:sz w:val="22"/>
          <w:szCs w:val="22"/>
        </w:rPr>
        <w:t xml:space="preserve"> resuelva el presente Contrato y se ejecuten las garantías que se encuentren vigentes al momento de la resolución.  </w:t>
      </w:r>
    </w:p>
    <w:p w:rsidR="006010AE" w:rsidRPr="006010AE" w:rsidRDefault="006010AE" w:rsidP="006010AE">
      <w:pPr>
        <w:spacing w:before="120" w:after="120"/>
        <w:jc w:val="both"/>
        <w:rPr>
          <w:rFonts w:ascii="Calibri" w:hAnsi="Calibri" w:cs="Calibri"/>
          <w:sz w:val="22"/>
          <w:szCs w:val="22"/>
          <w:lang w:val="es-ES_tradnl"/>
        </w:rPr>
      </w:pPr>
      <w:r w:rsidRPr="006010AE">
        <w:rPr>
          <w:rFonts w:ascii="Calibri" w:hAnsi="Calibri" w:cs="Calibri"/>
          <w:b/>
          <w:sz w:val="22"/>
          <w:szCs w:val="22"/>
          <w:u w:val="single"/>
          <w:lang w:val="es-ES_tradnl"/>
        </w:rPr>
        <w:t>TRIGÉSIMA SÉPTIMA.- (CONFORMIDAD)</w:t>
      </w:r>
    </w:p>
    <w:p w:rsidR="006010AE" w:rsidRPr="006010AE" w:rsidRDefault="006010AE" w:rsidP="006010AE">
      <w:pPr>
        <w:spacing w:before="120" w:after="120"/>
        <w:jc w:val="both"/>
        <w:rPr>
          <w:rFonts w:ascii="Calibri" w:hAnsi="Calibri" w:cs="Calibri"/>
          <w:sz w:val="22"/>
          <w:szCs w:val="22"/>
        </w:rPr>
      </w:pPr>
      <w:r w:rsidRPr="006010AE">
        <w:rPr>
          <w:rFonts w:ascii="Calibri" w:hAnsi="Calibri" w:cs="Calibri"/>
          <w:sz w:val="22"/>
          <w:szCs w:val="22"/>
        </w:rPr>
        <w:t xml:space="preserve">En señal de conformidad y para su fiel y estricto cumplimiento, firmamos el presente Contrato en cuatro (4) ejemplares de un mismo tenor y validez  el Lic. _______________, en representación legal </w:t>
      </w:r>
      <w:r w:rsidRPr="006010AE">
        <w:rPr>
          <w:rFonts w:ascii="Calibri" w:hAnsi="Calibri" w:cs="Calibri"/>
          <w:sz w:val="22"/>
          <w:szCs w:val="22"/>
          <w:lang w:val="es-ES_tradnl"/>
        </w:rPr>
        <w:t xml:space="preserve">del </w:t>
      </w:r>
      <w:r w:rsidRPr="006010AE">
        <w:rPr>
          <w:rFonts w:ascii="Calibri" w:hAnsi="Calibri" w:cs="Calibri"/>
          <w:b/>
          <w:bCs/>
          <w:sz w:val="22"/>
          <w:szCs w:val="22"/>
          <w:lang w:val="es-ES_tradnl"/>
        </w:rPr>
        <w:t>Contratante</w:t>
      </w:r>
      <w:r w:rsidRPr="006010AE">
        <w:rPr>
          <w:rFonts w:ascii="Calibri" w:hAnsi="Calibri" w:cs="Calibri"/>
          <w:sz w:val="22"/>
          <w:szCs w:val="22"/>
        </w:rPr>
        <w:t xml:space="preserve"> y el Sr. ________, en representación legal del </w:t>
      </w:r>
      <w:r w:rsidRPr="006010AE">
        <w:rPr>
          <w:rFonts w:ascii="Calibri" w:hAnsi="Calibri" w:cs="Calibri"/>
          <w:b/>
          <w:sz w:val="22"/>
          <w:szCs w:val="22"/>
        </w:rPr>
        <w:t>Supervisor</w:t>
      </w:r>
      <w:r w:rsidRPr="006010AE">
        <w:rPr>
          <w:rFonts w:ascii="Calibri" w:hAnsi="Calibri" w:cs="Calibri"/>
          <w:sz w:val="22"/>
          <w:szCs w:val="22"/>
        </w:rPr>
        <w:t>.</w:t>
      </w:r>
    </w:p>
    <w:p w:rsidR="006010AE" w:rsidRPr="006010AE" w:rsidRDefault="006010AE" w:rsidP="006010AE">
      <w:pPr>
        <w:spacing w:before="120" w:after="120"/>
        <w:jc w:val="both"/>
        <w:rPr>
          <w:rFonts w:ascii="Calibri" w:hAnsi="Calibri" w:cs="Calibri"/>
          <w:sz w:val="22"/>
          <w:szCs w:val="22"/>
        </w:rPr>
      </w:pPr>
      <w:r w:rsidRPr="006010AE">
        <w:rPr>
          <w:rFonts w:ascii="Calibri" w:hAnsi="Calibri" w:cs="Calibri"/>
          <w:sz w:val="22"/>
          <w:szCs w:val="22"/>
        </w:rPr>
        <w:t>Este documento, conforme a disposiciones legales de control fiscal vigentes, será registrado ante la Contraloría General del Estado en idioma castellano.</w:t>
      </w:r>
    </w:p>
    <w:p w:rsidR="006010AE" w:rsidRPr="006010AE" w:rsidRDefault="006010AE" w:rsidP="006010AE">
      <w:pPr>
        <w:spacing w:before="120" w:after="120"/>
        <w:jc w:val="both"/>
        <w:rPr>
          <w:rFonts w:ascii="Calibri" w:hAnsi="Calibri" w:cs="Calibri"/>
          <w:sz w:val="22"/>
          <w:szCs w:val="22"/>
          <w:lang w:val="es-BO"/>
        </w:rPr>
      </w:pPr>
      <w:r w:rsidRPr="006010AE">
        <w:rPr>
          <w:rFonts w:ascii="Calibri" w:hAnsi="Calibri" w:cs="Calibri"/>
          <w:sz w:val="22"/>
          <w:szCs w:val="22"/>
          <w:lang w:val="es-BO"/>
        </w:rPr>
        <w:t>Usted Señor Notario se servirá insertar todas las demás cláusulas que fuesen de estilo y seguridad.</w:t>
      </w:r>
    </w:p>
    <w:p w:rsidR="006010AE" w:rsidRPr="006010AE" w:rsidRDefault="006010AE" w:rsidP="006010AE">
      <w:pPr>
        <w:spacing w:before="120" w:after="120"/>
        <w:jc w:val="both"/>
        <w:rPr>
          <w:rFonts w:ascii="Calibri" w:hAnsi="Calibri" w:cs="Calibri"/>
          <w:sz w:val="22"/>
          <w:szCs w:val="22"/>
          <w:lang w:val="es-BO"/>
        </w:rPr>
      </w:pPr>
    </w:p>
    <w:p w:rsidR="006010AE" w:rsidRPr="006010AE" w:rsidRDefault="006010AE" w:rsidP="006010AE">
      <w:pPr>
        <w:spacing w:before="120" w:after="120"/>
        <w:jc w:val="both"/>
        <w:rPr>
          <w:rFonts w:ascii="Calibri" w:hAnsi="Calibri" w:cs="Calibri"/>
          <w:sz w:val="22"/>
          <w:szCs w:val="22"/>
          <w:lang w:val="es-BO"/>
        </w:rPr>
      </w:pPr>
    </w:p>
    <w:tbl>
      <w:tblPr>
        <w:tblW w:w="0" w:type="auto"/>
        <w:tblLook w:val="04A0" w:firstRow="1" w:lastRow="0" w:firstColumn="1" w:lastColumn="0" w:noHBand="0" w:noVBand="1"/>
      </w:tblPr>
      <w:tblGrid>
        <w:gridCol w:w="4351"/>
        <w:gridCol w:w="4487"/>
      </w:tblGrid>
      <w:tr w:rsidR="006010AE" w:rsidRPr="006010AE" w:rsidTr="00071DF8">
        <w:tc>
          <w:tcPr>
            <w:tcW w:w="4914" w:type="dxa"/>
            <w:shd w:val="clear" w:color="auto" w:fill="auto"/>
          </w:tcPr>
          <w:p w:rsidR="006010AE" w:rsidRPr="006010AE" w:rsidRDefault="006010AE" w:rsidP="00071DF8">
            <w:pPr>
              <w:jc w:val="both"/>
              <w:rPr>
                <w:rFonts w:ascii="Calibri" w:hAnsi="Calibri" w:cs="Calibri"/>
                <w:sz w:val="22"/>
                <w:szCs w:val="22"/>
              </w:rPr>
            </w:pPr>
            <w:r w:rsidRPr="006010AE">
              <w:rPr>
                <w:rFonts w:ascii="Calibri" w:hAnsi="Calibri" w:cs="Calibri"/>
                <w:sz w:val="22"/>
                <w:szCs w:val="22"/>
              </w:rPr>
              <w:t xml:space="preserve">         Lic. __________________</w:t>
            </w:r>
          </w:p>
        </w:tc>
        <w:tc>
          <w:tcPr>
            <w:tcW w:w="4914" w:type="dxa"/>
            <w:shd w:val="clear" w:color="auto" w:fill="auto"/>
          </w:tcPr>
          <w:p w:rsidR="006010AE" w:rsidRPr="006010AE" w:rsidRDefault="006010AE" w:rsidP="00071DF8">
            <w:pPr>
              <w:jc w:val="both"/>
              <w:rPr>
                <w:rFonts w:ascii="Calibri" w:hAnsi="Calibri" w:cs="Calibri"/>
                <w:sz w:val="22"/>
                <w:szCs w:val="22"/>
              </w:rPr>
            </w:pPr>
            <w:r w:rsidRPr="006010AE">
              <w:rPr>
                <w:rFonts w:ascii="Calibri" w:hAnsi="Calibri" w:cs="Calibri"/>
                <w:sz w:val="22"/>
                <w:szCs w:val="22"/>
              </w:rPr>
              <w:t xml:space="preserve">          Sr. ________________________</w:t>
            </w:r>
          </w:p>
        </w:tc>
      </w:tr>
      <w:tr w:rsidR="006010AE" w:rsidRPr="006010AE" w:rsidTr="00071DF8">
        <w:tc>
          <w:tcPr>
            <w:tcW w:w="4914" w:type="dxa"/>
            <w:shd w:val="clear" w:color="auto" w:fill="auto"/>
          </w:tcPr>
          <w:p w:rsidR="006010AE" w:rsidRPr="006010AE" w:rsidRDefault="006010AE" w:rsidP="00071DF8">
            <w:pPr>
              <w:jc w:val="both"/>
              <w:rPr>
                <w:rFonts w:ascii="Calibri" w:hAnsi="Calibri" w:cs="Calibri"/>
                <w:i/>
                <w:sz w:val="22"/>
                <w:szCs w:val="22"/>
              </w:rPr>
            </w:pPr>
            <w:r w:rsidRPr="006010AE">
              <w:rPr>
                <w:rFonts w:ascii="Calibri" w:hAnsi="Calibri" w:cs="Calibri"/>
                <w:i/>
                <w:sz w:val="22"/>
                <w:szCs w:val="22"/>
              </w:rPr>
              <w:t xml:space="preserve">                       cargo</w:t>
            </w:r>
          </w:p>
          <w:p w:rsidR="006010AE" w:rsidRPr="006010AE" w:rsidRDefault="006010AE" w:rsidP="00071DF8">
            <w:pPr>
              <w:jc w:val="both"/>
              <w:rPr>
                <w:rFonts w:ascii="Calibri" w:hAnsi="Calibri" w:cs="Calibri"/>
                <w:b/>
                <w:sz w:val="22"/>
                <w:szCs w:val="22"/>
              </w:rPr>
            </w:pPr>
            <w:r w:rsidRPr="006010AE">
              <w:rPr>
                <w:rFonts w:ascii="Calibri" w:hAnsi="Calibri" w:cs="Calibri"/>
                <w:b/>
                <w:sz w:val="22"/>
                <w:szCs w:val="22"/>
              </w:rPr>
              <w:t xml:space="preserve">              YPFB - ENTIDAD</w:t>
            </w:r>
          </w:p>
        </w:tc>
        <w:tc>
          <w:tcPr>
            <w:tcW w:w="4914" w:type="dxa"/>
            <w:shd w:val="clear" w:color="auto" w:fill="auto"/>
          </w:tcPr>
          <w:p w:rsidR="006010AE" w:rsidRPr="006010AE" w:rsidRDefault="006010AE" w:rsidP="00071DF8">
            <w:pPr>
              <w:jc w:val="both"/>
              <w:rPr>
                <w:rFonts w:ascii="Calibri" w:hAnsi="Calibri" w:cs="Calibri"/>
                <w:i/>
                <w:sz w:val="22"/>
                <w:szCs w:val="22"/>
              </w:rPr>
            </w:pPr>
            <w:r w:rsidRPr="006010AE">
              <w:rPr>
                <w:rFonts w:ascii="Calibri" w:hAnsi="Calibri" w:cs="Calibri"/>
                <w:i/>
                <w:sz w:val="22"/>
                <w:szCs w:val="22"/>
              </w:rPr>
              <w:t xml:space="preserve">                         nombre empresa</w:t>
            </w:r>
          </w:p>
          <w:p w:rsidR="006010AE" w:rsidRPr="006010AE" w:rsidRDefault="006010AE" w:rsidP="00071DF8">
            <w:pPr>
              <w:jc w:val="both"/>
              <w:rPr>
                <w:rFonts w:ascii="Calibri" w:hAnsi="Calibri" w:cs="Calibri"/>
                <w:b/>
                <w:sz w:val="22"/>
                <w:szCs w:val="22"/>
              </w:rPr>
            </w:pPr>
            <w:r w:rsidRPr="006010AE">
              <w:rPr>
                <w:rFonts w:ascii="Calibri" w:hAnsi="Calibri" w:cs="Calibri"/>
                <w:b/>
                <w:sz w:val="22"/>
                <w:szCs w:val="22"/>
              </w:rPr>
              <w:t xml:space="preserve">                            SUPERVISOR</w:t>
            </w:r>
          </w:p>
        </w:tc>
      </w:tr>
    </w:tbl>
    <w:p w:rsidR="006010AE" w:rsidRPr="006010AE" w:rsidRDefault="006010AE" w:rsidP="006010AE">
      <w:pPr>
        <w:ind w:left="1134"/>
        <w:rPr>
          <w:rFonts w:ascii="Calibri" w:hAnsi="Calibri" w:cs="Calibri"/>
          <w:sz w:val="22"/>
          <w:szCs w:val="22"/>
          <w:lang w:val="en-US"/>
        </w:rPr>
      </w:pPr>
    </w:p>
    <w:p w:rsidR="00C36B92" w:rsidRPr="006010AE" w:rsidRDefault="00C36B92" w:rsidP="006010AE">
      <w:pPr>
        <w:tabs>
          <w:tab w:val="left" w:pos="5160"/>
        </w:tabs>
        <w:rPr>
          <w:rFonts w:asciiTheme="minorHAnsi" w:hAnsiTheme="minorHAnsi" w:cstheme="minorHAnsi"/>
          <w:sz w:val="22"/>
          <w:szCs w:val="22"/>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6010AE">
      <w:pP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sectPr w:rsid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C8C" w:rsidRDefault="00675C8C">
      <w:r>
        <w:separator/>
      </w:r>
    </w:p>
  </w:endnote>
  <w:endnote w:type="continuationSeparator" w:id="0">
    <w:p w:rsidR="00675C8C" w:rsidRDefault="00675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Content>
      <w:p w:rsidR="00071DF8" w:rsidRDefault="00071DF8">
        <w:pPr>
          <w:pStyle w:val="Piedepgina"/>
          <w:jc w:val="right"/>
        </w:pPr>
        <w:r>
          <w:fldChar w:fldCharType="begin"/>
        </w:r>
        <w:r>
          <w:instrText>PAGE   \* MERGEFORMAT</w:instrText>
        </w:r>
        <w:r>
          <w:fldChar w:fldCharType="separate"/>
        </w:r>
        <w:r w:rsidR="00546220">
          <w:rPr>
            <w:noProof/>
          </w:rPr>
          <w:t>64</w:t>
        </w:r>
        <w:r>
          <w:fldChar w:fldCharType="end"/>
        </w:r>
      </w:p>
    </w:sdtContent>
  </w:sdt>
  <w:p w:rsidR="00071DF8" w:rsidRDefault="00071D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C8C" w:rsidRDefault="00675C8C">
      <w:r>
        <w:separator/>
      </w:r>
    </w:p>
  </w:footnote>
  <w:footnote w:type="continuationSeparator" w:id="0">
    <w:p w:rsidR="00675C8C" w:rsidRDefault="00675C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DF8" w:rsidRDefault="00071DF8">
    <w:pPr>
      <w:pStyle w:val="Encabezado"/>
    </w:pPr>
  </w:p>
  <w:p w:rsidR="00071DF8" w:rsidRDefault="00071D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6">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8">
    <w:nsid w:val="21992343"/>
    <w:multiLevelType w:val="multilevel"/>
    <w:tmpl w:val="769A89FC"/>
    <w:lvl w:ilvl="0">
      <w:start w:val="13"/>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1F90835"/>
    <w:multiLevelType w:val="hybridMultilevel"/>
    <w:tmpl w:val="38FC81B6"/>
    <w:lvl w:ilvl="0" w:tplc="A66C20E0">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AF3C346A"/>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3036E9CC">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DB77A7F"/>
    <w:multiLevelType w:val="hybridMultilevel"/>
    <w:tmpl w:val="3912D72A"/>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5">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0">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2">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43">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8">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0">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51">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4F7B5F20"/>
    <w:multiLevelType w:val="hybridMultilevel"/>
    <w:tmpl w:val="639490AE"/>
    <w:lvl w:ilvl="0" w:tplc="400A0001">
      <w:start w:val="1"/>
      <w:numFmt w:val="bullet"/>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5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5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4">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F2658AF"/>
    <w:multiLevelType w:val="hybridMultilevel"/>
    <w:tmpl w:val="A2004FE8"/>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5EF1A7C"/>
    <w:multiLevelType w:val="hybridMultilevel"/>
    <w:tmpl w:val="2E6AEFC0"/>
    <w:lvl w:ilvl="0" w:tplc="6086674A">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2">
    <w:nsid w:val="7D2D7793"/>
    <w:multiLevelType w:val="multilevel"/>
    <w:tmpl w:val="A01857D4"/>
    <w:lvl w:ilvl="0">
      <w:start w:val="20"/>
      <w:numFmt w:val="decimal"/>
      <w:lvlText w:val="%1"/>
      <w:lvlJc w:val="left"/>
      <w:pPr>
        <w:ind w:left="375" w:hanging="375"/>
      </w:pPr>
      <w:rPr>
        <w:rFonts w:hint="default"/>
      </w:rPr>
    </w:lvl>
    <w:lvl w:ilvl="1">
      <w:start w:val="1"/>
      <w:numFmt w:val="decimal"/>
      <w:lvlText w:val="%1.%2"/>
      <w:lvlJc w:val="left"/>
      <w:pPr>
        <w:ind w:left="1455" w:hanging="375"/>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3">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FF94434"/>
    <w:multiLevelType w:val="hybridMultilevel"/>
    <w:tmpl w:val="B5B0A5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62"/>
  </w:num>
  <w:num w:numId="4">
    <w:abstractNumId w:val="11"/>
  </w:num>
  <w:num w:numId="5">
    <w:abstractNumId w:val="33"/>
  </w:num>
  <w:num w:numId="6">
    <w:abstractNumId w:val="37"/>
  </w:num>
  <w:num w:numId="7">
    <w:abstractNumId w:val="0"/>
  </w:num>
  <w:num w:numId="8">
    <w:abstractNumId w:val="67"/>
  </w:num>
  <w:num w:numId="9">
    <w:abstractNumId w:val="26"/>
  </w:num>
  <w:num w:numId="10">
    <w:abstractNumId w:val="10"/>
  </w:num>
  <w:num w:numId="11">
    <w:abstractNumId w:val="12"/>
  </w:num>
  <w:num w:numId="12">
    <w:abstractNumId w:val="54"/>
  </w:num>
  <w:num w:numId="13">
    <w:abstractNumId w:val="52"/>
  </w:num>
  <w:num w:numId="14">
    <w:abstractNumId w:val="56"/>
  </w:num>
  <w:num w:numId="15">
    <w:abstractNumId w:val="2"/>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8"/>
  </w:num>
  <w:num w:numId="19">
    <w:abstractNumId w:val="31"/>
  </w:num>
  <w:num w:numId="20">
    <w:abstractNumId w:val="38"/>
  </w:num>
  <w:num w:numId="21">
    <w:abstractNumId w:val="4"/>
  </w:num>
  <w:num w:numId="22">
    <w:abstractNumId w:val="60"/>
  </w:num>
  <w:num w:numId="23">
    <w:abstractNumId w:val="73"/>
  </w:num>
  <w:num w:numId="24">
    <w:abstractNumId w:val="68"/>
  </w:num>
  <w:num w:numId="25">
    <w:abstractNumId w:val="13"/>
  </w:num>
  <w:num w:numId="26">
    <w:abstractNumId w:val="21"/>
  </w:num>
  <w:num w:numId="27">
    <w:abstractNumId w:val="44"/>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2"/>
  </w:num>
  <w:num w:numId="31">
    <w:abstractNumId w:val="29"/>
  </w:num>
  <w:num w:numId="32">
    <w:abstractNumId w:val="69"/>
  </w:num>
  <w:num w:numId="33">
    <w:abstractNumId w:val="40"/>
  </w:num>
  <w:num w:numId="34">
    <w:abstractNumId w:val="48"/>
  </w:num>
  <w:num w:numId="35">
    <w:abstractNumId w:val="50"/>
  </w:num>
  <w:num w:numId="36">
    <w:abstractNumId w:val="55"/>
  </w:num>
  <w:num w:numId="37">
    <w:abstractNumId w:val="9"/>
  </w:num>
  <w:num w:numId="38">
    <w:abstractNumId w:val="34"/>
  </w:num>
  <w:num w:numId="39">
    <w:abstractNumId w:val="74"/>
  </w:num>
  <w:num w:numId="40">
    <w:abstractNumId w:val="66"/>
  </w:num>
  <w:num w:numId="41">
    <w:abstractNumId w:val="1"/>
  </w:num>
  <w:num w:numId="42">
    <w:abstractNumId w:val="46"/>
  </w:num>
  <w:num w:numId="43">
    <w:abstractNumId w:val="30"/>
  </w:num>
  <w:num w:numId="44">
    <w:abstractNumId w:val="35"/>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51"/>
  </w:num>
  <w:num w:numId="48">
    <w:abstractNumId w:val="6"/>
  </w:num>
  <w:num w:numId="49">
    <w:abstractNumId w:val="43"/>
  </w:num>
  <w:num w:numId="50">
    <w:abstractNumId w:val="42"/>
  </w:num>
  <w:num w:numId="51">
    <w:abstractNumId w:val="64"/>
  </w:num>
  <w:num w:numId="52">
    <w:abstractNumId w:val="24"/>
  </w:num>
  <w:num w:numId="53">
    <w:abstractNumId w:val="63"/>
  </w:num>
  <w:num w:numId="54">
    <w:abstractNumId w:val="65"/>
  </w:num>
  <w:num w:numId="55">
    <w:abstractNumId w:val="14"/>
  </w:num>
  <w:num w:numId="56">
    <w:abstractNumId w:val="36"/>
  </w:num>
  <w:num w:numId="57">
    <w:abstractNumId w:val="39"/>
  </w:num>
  <w:num w:numId="58">
    <w:abstractNumId w:val="5"/>
  </w:num>
  <w:num w:numId="59">
    <w:abstractNumId w:val="49"/>
  </w:num>
  <w:num w:numId="60">
    <w:abstractNumId w:val="61"/>
  </w:num>
  <w:num w:numId="61">
    <w:abstractNumId w:val="23"/>
  </w:num>
  <w:num w:numId="62">
    <w:abstractNumId w:val="41"/>
  </w:num>
  <w:num w:numId="63">
    <w:abstractNumId w:val="19"/>
  </w:num>
  <w:num w:numId="64">
    <w:abstractNumId w:val="70"/>
  </w:num>
  <w:num w:numId="65">
    <w:abstractNumId w:val="57"/>
  </w:num>
  <w:num w:numId="66">
    <w:abstractNumId w:val="8"/>
  </w:num>
  <w:num w:numId="67">
    <w:abstractNumId w:val="71"/>
  </w:num>
  <w:num w:numId="68">
    <w:abstractNumId w:val="25"/>
  </w:num>
  <w:num w:numId="69">
    <w:abstractNumId w:val="7"/>
  </w:num>
  <w:num w:numId="70">
    <w:abstractNumId w:val="18"/>
  </w:num>
  <w:num w:numId="71">
    <w:abstractNumId w:val="72"/>
  </w:num>
  <w:num w:numId="72">
    <w:abstractNumId w:val="45"/>
  </w:num>
  <w:num w:numId="73">
    <w:abstractNumId w:val="53"/>
  </w:num>
  <w:num w:numId="74">
    <w:abstractNumId w:val="22"/>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446F2"/>
    <w:rsid w:val="00053292"/>
    <w:rsid w:val="000552EE"/>
    <w:rsid w:val="00057263"/>
    <w:rsid w:val="00057566"/>
    <w:rsid w:val="00067CD9"/>
    <w:rsid w:val="00071DF8"/>
    <w:rsid w:val="00095CDF"/>
    <w:rsid w:val="000A41BE"/>
    <w:rsid w:val="000A74B3"/>
    <w:rsid w:val="000B0D12"/>
    <w:rsid w:val="000B3F56"/>
    <w:rsid w:val="000E039D"/>
    <w:rsid w:val="00102438"/>
    <w:rsid w:val="00105620"/>
    <w:rsid w:val="00113AF8"/>
    <w:rsid w:val="00140C16"/>
    <w:rsid w:val="001502D3"/>
    <w:rsid w:val="00162294"/>
    <w:rsid w:val="001726F0"/>
    <w:rsid w:val="001910D3"/>
    <w:rsid w:val="00192047"/>
    <w:rsid w:val="001A0DBA"/>
    <w:rsid w:val="001B0A46"/>
    <w:rsid w:val="001C3048"/>
    <w:rsid w:val="001D69A9"/>
    <w:rsid w:val="001F2939"/>
    <w:rsid w:val="001F7AAB"/>
    <w:rsid w:val="00205903"/>
    <w:rsid w:val="0020790E"/>
    <w:rsid w:val="00212ED1"/>
    <w:rsid w:val="00266886"/>
    <w:rsid w:val="00277FBC"/>
    <w:rsid w:val="002853AD"/>
    <w:rsid w:val="002B6F0F"/>
    <w:rsid w:val="002C0377"/>
    <w:rsid w:val="002D0A8E"/>
    <w:rsid w:val="002E0002"/>
    <w:rsid w:val="003072BF"/>
    <w:rsid w:val="003176FC"/>
    <w:rsid w:val="00321B12"/>
    <w:rsid w:val="00333FE7"/>
    <w:rsid w:val="00335276"/>
    <w:rsid w:val="003438ED"/>
    <w:rsid w:val="0035113E"/>
    <w:rsid w:val="00363304"/>
    <w:rsid w:val="0037298F"/>
    <w:rsid w:val="003907AE"/>
    <w:rsid w:val="003A1F45"/>
    <w:rsid w:val="003C1B6C"/>
    <w:rsid w:val="003C638E"/>
    <w:rsid w:val="003D444E"/>
    <w:rsid w:val="003E3D8E"/>
    <w:rsid w:val="003E4F3A"/>
    <w:rsid w:val="00431C19"/>
    <w:rsid w:val="004348F5"/>
    <w:rsid w:val="00455D58"/>
    <w:rsid w:val="0046038A"/>
    <w:rsid w:val="004A1CD6"/>
    <w:rsid w:val="004A3A2E"/>
    <w:rsid w:val="004A64EC"/>
    <w:rsid w:val="004C644A"/>
    <w:rsid w:val="004E67D0"/>
    <w:rsid w:val="004E7E65"/>
    <w:rsid w:val="005111B9"/>
    <w:rsid w:val="00511E0C"/>
    <w:rsid w:val="00517719"/>
    <w:rsid w:val="00532D5A"/>
    <w:rsid w:val="00546220"/>
    <w:rsid w:val="00586BBD"/>
    <w:rsid w:val="005C539B"/>
    <w:rsid w:val="005D6A40"/>
    <w:rsid w:val="005E3AF7"/>
    <w:rsid w:val="005E61D7"/>
    <w:rsid w:val="005E726A"/>
    <w:rsid w:val="005F64A5"/>
    <w:rsid w:val="006010AE"/>
    <w:rsid w:val="00605EC6"/>
    <w:rsid w:val="00632B75"/>
    <w:rsid w:val="00653E46"/>
    <w:rsid w:val="00675C8C"/>
    <w:rsid w:val="00682199"/>
    <w:rsid w:val="006A2F57"/>
    <w:rsid w:val="006B0686"/>
    <w:rsid w:val="006C398D"/>
    <w:rsid w:val="006C6A50"/>
    <w:rsid w:val="006D0FEA"/>
    <w:rsid w:val="006D478F"/>
    <w:rsid w:val="006E4A39"/>
    <w:rsid w:val="006E4EFD"/>
    <w:rsid w:val="006E6FCC"/>
    <w:rsid w:val="006F3259"/>
    <w:rsid w:val="00706D10"/>
    <w:rsid w:val="0071077D"/>
    <w:rsid w:val="00720128"/>
    <w:rsid w:val="00723E07"/>
    <w:rsid w:val="00725901"/>
    <w:rsid w:val="00775141"/>
    <w:rsid w:val="0079170F"/>
    <w:rsid w:val="007A0A1B"/>
    <w:rsid w:val="007A25EB"/>
    <w:rsid w:val="007B75DC"/>
    <w:rsid w:val="007C034B"/>
    <w:rsid w:val="007F2B5C"/>
    <w:rsid w:val="00804509"/>
    <w:rsid w:val="008119A9"/>
    <w:rsid w:val="00825089"/>
    <w:rsid w:val="0085003D"/>
    <w:rsid w:val="0085307D"/>
    <w:rsid w:val="00873169"/>
    <w:rsid w:val="00873960"/>
    <w:rsid w:val="008811E9"/>
    <w:rsid w:val="00881F86"/>
    <w:rsid w:val="00883DE5"/>
    <w:rsid w:val="008925D0"/>
    <w:rsid w:val="00892CCB"/>
    <w:rsid w:val="008B2C17"/>
    <w:rsid w:val="008D4811"/>
    <w:rsid w:val="008E0A84"/>
    <w:rsid w:val="009014CA"/>
    <w:rsid w:val="00914988"/>
    <w:rsid w:val="00916910"/>
    <w:rsid w:val="009376F2"/>
    <w:rsid w:val="0095658D"/>
    <w:rsid w:val="00971911"/>
    <w:rsid w:val="00983395"/>
    <w:rsid w:val="009934A9"/>
    <w:rsid w:val="009D5FEF"/>
    <w:rsid w:val="009E1E4D"/>
    <w:rsid w:val="009F2D8F"/>
    <w:rsid w:val="00A03396"/>
    <w:rsid w:val="00A2103B"/>
    <w:rsid w:val="00A217EA"/>
    <w:rsid w:val="00A500FB"/>
    <w:rsid w:val="00A5728E"/>
    <w:rsid w:val="00A84B79"/>
    <w:rsid w:val="00AA767E"/>
    <w:rsid w:val="00AB4AA6"/>
    <w:rsid w:val="00AC28C2"/>
    <w:rsid w:val="00AD2868"/>
    <w:rsid w:val="00AD5163"/>
    <w:rsid w:val="00AE3E59"/>
    <w:rsid w:val="00AF0213"/>
    <w:rsid w:val="00AF2C17"/>
    <w:rsid w:val="00B009D7"/>
    <w:rsid w:val="00B02109"/>
    <w:rsid w:val="00B16D31"/>
    <w:rsid w:val="00B20FDD"/>
    <w:rsid w:val="00B30BE2"/>
    <w:rsid w:val="00B30D13"/>
    <w:rsid w:val="00B30EF0"/>
    <w:rsid w:val="00B5386D"/>
    <w:rsid w:val="00B53A46"/>
    <w:rsid w:val="00B60E2F"/>
    <w:rsid w:val="00B72A1A"/>
    <w:rsid w:val="00B80A9D"/>
    <w:rsid w:val="00B84DFF"/>
    <w:rsid w:val="00BA7A7C"/>
    <w:rsid w:val="00BC6FDC"/>
    <w:rsid w:val="00BD6789"/>
    <w:rsid w:val="00BE03C5"/>
    <w:rsid w:val="00BE13E4"/>
    <w:rsid w:val="00BE3E67"/>
    <w:rsid w:val="00C06328"/>
    <w:rsid w:val="00C36B92"/>
    <w:rsid w:val="00C5165C"/>
    <w:rsid w:val="00C70C50"/>
    <w:rsid w:val="00C8076B"/>
    <w:rsid w:val="00C92CA3"/>
    <w:rsid w:val="00C93B2D"/>
    <w:rsid w:val="00C94A0F"/>
    <w:rsid w:val="00C94CE6"/>
    <w:rsid w:val="00CD50C8"/>
    <w:rsid w:val="00D11147"/>
    <w:rsid w:val="00D21A86"/>
    <w:rsid w:val="00D408DE"/>
    <w:rsid w:val="00D75092"/>
    <w:rsid w:val="00D7698A"/>
    <w:rsid w:val="00D77E0F"/>
    <w:rsid w:val="00D808A7"/>
    <w:rsid w:val="00D84969"/>
    <w:rsid w:val="00D96BF3"/>
    <w:rsid w:val="00DC25C7"/>
    <w:rsid w:val="00E01F61"/>
    <w:rsid w:val="00E04928"/>
    <w:rsid w:val="00E13AAC"/>
    <w:rsid w:val="00E171F6"/>
    <w:rsid w:val="00E172A0"/>
    <w:rsid w:val="00E20E5E"/>
    <w:rsid w:val="00E27CD7"/>
    <w:rsid w:val="00E5455D"/>
    <w:rsid w:val="00E61345"/>
    <w:rsid w:val="00E624FE"/>
    <w:rsid w:val="00E65FBB"/>
    <w:rsid w:val="00E82108"/>
    <w:rsid w:val="00E87304"/>
    <w:rsid w:val="00E972EC"/>
    <w:rsid w:val="00EA709A"/>
    <w:rsid w:val="00EB7461"/>
    <w:rsid w:val="00EC6A1A"/>
    <w:rsid w:val="00EF0A56"/>
    <w:rsid w:val="00F168C9"/>
    <w:rsid w:val="00F53C1B"/>
    <w:rsid w:val="00F55737"/>
    <w:rsid w:val="00F701CE"/>
    <w:rsid w:val="00F85931"/>
    <w:rsid w:val="00FA6D9B"/>
    <w:rsid w:val="00FB2761"/>
    <w:rsid w:val="00FB2E89"/>
    <w:rsid w:val="00FD586C"/>
    <w:rsid w:val="00FF33D2"/>
    <w:rsid w:val="00FF4BA8"/>
    <w:rsid w:val="00FF668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titulo 5"/>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titulo 5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2B6F0F"/>
    <w:rPr>
      <w:b/>
      <w:bCs/>
      <w:kern w:val="28"/>
      <w:szCs w:val="32"/>
      <w:lang w:val="x-none" w:eastAsia="x-none"/>
    </w:rPr>
  </w:style>
  <w:style w:type="numbering" w:customStyle="1" w:styleId="Sinlista1">
    <w:name w:val="Sin lista1"/>
    <w:next w:val="Sinlista"/>
    <w:uiPriority w:val="99"/>
    <w:semiHidden/>
    <w:unhideWhenUsed/>
    <w:rsid w:val="00AB4AA6"/>
  </w:style>
  <w:style w:type="paragraph" w:styleId="TDC4">
    <w:name w:val="toc 4"/>
    <w:basedOn w:val="Normal"/>
    <w:next w:val="Normal"/>
    <w:autoRedefine/>
    <w:semiHidden/>
    <w:rsid w:val="00AB4AA6"/>
    <w:pPr>
      <w:ind w:left="720"/>
    </w:pPr>
    <w:rPr>
      <w:lang w:eastAsia="es-ES"/>
    </w:rPr>
  </w:style>
  <w:style w:type="paragraph" w:styleId="TDC5">
    <w:name w:val="toc 5"/>
    <w:basedOn w:val="Normal"/>
    <w:next w:val="Normal"/>
    <w:autoRedefine/>
    <w:semiHidden/>
    <w:rsid w:val="00AB4AA6"/>
    <w:pPr>
      <w:ind w:left="960"/>
    </w:pPr>
    <w:rPr>
      <w:lang w:eastAsia="es-ES"/>
    </w:rPr>
  </w:style>
  <w:style w:type="paragraph" w:styleId="TDC6">
    <w:name w:val="toc 6"/>
    <w:basedOn w:val="Normal"/>
    <w:next w:val="Normal"/>
    <w:autoRedefine/>
    <w:semiHidden/>
    <w:rsid w:val="00AB4AA6"/>
    <w:pPr>
      <w:ind w:left="1200"/>
    </w:pPr>
    <w:rPr>
      <w:lang w:eastAsia="es-ES"/>
    </w:rPr>
  </w:style>
  <w:style w:type="paragraph" w:styleId="TDC7">
    <w:name w:val="toc 7"/>
    <w:basedOn w:val="Normal"/>
    <w:next w:val="Normal"/>
    <w:autoRedefine/>
    <w:semiHidden/>
    <w:rsid w:val="00AB4AA6"/>
    <w:pPr>
      <w:ind w:left="1440"/>
    </w:pPr>
    <w:rPr>
      <w:lang w:eastAsia="es-ES"/>
    </w:rPr>
  </w:style>
  <w:style w:type="paragraph" w:styleId="TDC8">
    <w:name w:val="toc 8"/>
    <w:basedOn w:val="Normal"/>
    <w:next w:val="Normal"/>
    <w:autoRedefine/>
    <w:semiHidden/>
    <w:rsid w:val="00AB4AA6"/>
    <w:pPr>
      <w:ind w:left="1680"/>
    </w:pPr>
    <w:rPr>
      <w:lang w:eastAsia="es-ES"/>
    </w:rPr>
  </w:style>
  <w:style w:type="paragraph" w:styleId="TDC9">
    <w:name w:val="toc 9"/>
    <w:basedOn w:val="Normal"/>
    <w:next w:val="Normal"/>
    <w:autoRedefine/>
    <w:semiHidden/>
    <w:rsid w:val="00AB4AA6"/>
    <w:pPr>
      <w:ind w:left="1920"/>
    </w:pPr>
    <w:rPr>
      <w:lang w:eastAsia="es-ES"/>
    </w:rPr>
  </w:style>
  <w:style w:type="table" w:customStyle="1" w:styleId="Tablaconcuadrcula2">
    <w:name w:val="Tabla con cuadrícula2"/>
    <w:basedOn w:val="Tablanormal"/>
    <w:next w:val="Tablaconcuadrcula"/>
    <w:rsid w:val="00AB4AA6"/>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AB4AA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B4AA6"/>
    <w:pPr>
      <w:widowControl w:val="0"/>
    </w:pPr>
    <w:rPr>
      <w:rFonts w:ascii="Verdana" w:hAnsi="Verdana" w:cs="Times New Roman"/>
      <w:color w:val="auto"/>
    </w:rPr>
  </w:style>
  <w:style w:type="paragraph" w:customStyle="1" w:styleId="CM8">
    <w:name w:val="CM8"/>
    <w:basedOn w:val="Default"/>
    <w:next w:val="Default"/>
    <w:rsid w:val="00AB4AA6"/>
    <w:pPr>
      <w:widowControl w:val="0"/>
      <w:spacing w:line="246" w:lineRule="atLeast"/>
    </w:pPr>
    <w:rPr>
      <w:rFonts w:ascii="Verdana" w:hAnsi="Verdana" w:cs="Times New Roman"/>
      <w:color w:val="auto"/>
    </w:rPr>
  </w:style>
  <w:style w:type="paragraph" w:customStyle="1" w:styleId="CM14">
    <w:name w:val="CM14"/>
    <w:basedOn w:val="Default"/>
    <w:next w:val="Default"/>
    <w:rsid w:val="00AB4AA6"/>
    <w:pPr>
      <w:widowControl w:val="0"/>
    </w:pPr>
    <w:rPr>
      <w:rFonts w:ascii="Verdana" w:hAnsi="Verdana" w:cs="Times New Roman"/>
      <w:color w:val="auto"/>
    </w:rPr>
  </w:style>
  <w:style w:type="paragraph" w:customStyle="1" w:styleId="apendice">
    <w:name w:val="apendice"/>
    <w:basedOn w:val="Normal"/>
    <w:qFormat/>
    <w:rsid w:val="00AB4AA6"/>
    <w:pPr>
      <w:spacing w:after="200" w:line="276" w:lineRule="auto"/>
      <w:jc w:val="center"/>
    </w:pPr>
    <w:rPr>
      <w:rFonts w:ascii="Calibri" w:hAnsi="Calibri"/>
      <w:b/>
      <w:sz w:val="24"/>
      <w:szCs w:val="22"/>
      <w:lang w:val="es-BO" w:eastAsia="es-BO"/>
    </w:rPr>
  </w:style>
  <w:style w:type="numbering" w:customStyle="1" w:styleId="Sinlista2">
    <w:name w:val="Sin lista2"/>
    <w:next w:val="Sinlista"/>
    <w:uiPriority w:val="99"/>
    <w:semiHidden/>
    <w:unhideWhenUsed/>
    <w:rsid w:val="000446F2"/>
  </w:style>
  <w:style w:type="table" w:customStyle="1" w:styleId="Tablaconcuadrcula3">
    <w:name w:val="Tabla con cuadrícula3"/>
    <w:basedOn w:val="Tablanormal"/>
    <w:next w:val="Tablaconcuadrcula"/>
    <w:rsid w:val="000446F2"/>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png"/><Relationship Id="rId10" Type="http://schemas.openxmlformats.org/officeDocument/2006/relationships/hyperlink" Target="http://www.ypfb.gob.bo"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1B3BA-6ED4-4892-91E4-51B2BEC95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77</Pages>
  <Words>29963</Words>
  <Characters>164798</Characters>
  <Application>Microsoft Office Word</Application>
  <DocSecurity>0</DocSecurity>
  <Lines>1373</Lines>
  <Paragraphs>388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Edwin Rolando Flores Casas</cp:lastModifiedBy>
  <cp:revision>129</cp:revision>
  <cp:lastPrinted>2018-04-04T23:37:00Z</cp:lastPrinted>
  <dcterms:created xsi:type="dcterms:W3CDTF">2018-02-15T23:13:00Z</dcterms:created>
  <dcterms:modified xsi:type="dcterms:W3CDTF">2018-04-05T00:49:00Z</dcterms:modified>
</cp:coreProperties>
</file>