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4CC74C66" wp14:editId="14CACF2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34D82EA7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4379ECCD" wp14:editId="377E41F3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4A784F35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01B4DA14" wp14:editId="121ED9B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37295A42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449391B5" wp14:editId="6C49B520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:rsidR="006F0724" w:rsidRPr="00D97B09" w:rsidRDefault="005E0991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  <w:r w:rsidRPr="005E0991">
            <w:rPr>
              <w:b/>
              <w:sz w:val="24"/>
              <w:szCs w:val="24"/>
            </w:rPr>
            <w:t>OBRAS CIVILES CONSTRUCCION DE RED SECUNDARIA AMPLIACIONES  MUNICIPIO VINTO SECTOR SUD</w:t>
          </w:r>
        </w:p>
        <w:p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MARZO- 2018</w:t>
          </w:r>
        </w:p>
        <w:p w:rsidR="006F0724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62B68DCD" wp14:editId="106AD102">
                    <wp:simplePos x="0" y="0"/>
                    <wp:positionH relativeFrom="page">
                      <wp:posOffset>-194310</wp:posOffset>
                    </wp:positionH>
                    <wp:positionV relativeFrom="page">
                      <wp:posOffset>8896680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119CAE64" id="Rectángulo 4" o:spid="_x0000_s1026" style="position:absolute;margin-left:-15.3pt;margin-top:700.5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  <w:p w:rsidR="005E0991" w:rsidRDefault="005E0991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:rsidR="005E0991" w:rsidRDefault="005E0991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:rsidR="005E0991" w:rsidRDefault="005E0991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:rsidR="005E0991" w:rsidRDefault="005E0991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:rsidR="006F0724" w:rsidRPr="006F0724" w:rsidRDefault="0079661D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</w:sdtContent>
    </w:sdt>
    <w:p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0" w:name="_Toc314666488"/>
    </w:p>
    <w:p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18"/>
        <w:gridCol w:w="4194"/>
      </w:tblGrid>
      <w:tr w:rsidR="008870D2" w:rsidRPr="007557DB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947C8F" w:rsidRPr="007557DB" w:rsidTr="005B5F95">
        <w:trPr>
          <w:trHeight w:val="189"/>
        </w:trPr>
        <w:tc>
          <w:tcPr>
            <w:tcW w:w="2647" w:type="pct"/>
            <w:vAlign w:val="center"/>
          </w:tcPr>
          <w:p w:rsidR="00947C8F" w:rsidRPr="00622011" w:rsidRDefault="00947C8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947C8F" w:rsidRPr="00333D02" w:rsidRDefault="00947C8F" w:rsidP="00947C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 w:rsidRPr="00333D0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Vinto</w:t>
            </w:r>
            <w:proofErr w:type="spellEnd"/>
          </w:p>
        </w:tc>
      </w:tr>
      <w:tr w:rsidR="00947C8F" w:rsidRPr="007557DB" w:rsidTr="005B5F95">
        <w:trPr>
          <w:trHeight w:val="189"/>
        </w:trPr>
        <w:tc>
          <w:tcPr>
            <w:tcW w:w="2647" w:type="pct"/>
            <w:vAlign w:val="center"/>
          </w:tcPr>
          <w:p w:rsidR="00947C8F" w:rsidRPr="00622011" w:rsidRDefault="00947C8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:rsidR="00947C8F" w:rsidRPr="00333D02" w:rsidRDefault="00947C8F" w:rsidP="00947C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33D0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</w:p>
        </w:tc>
      </w:tr>
      <w:tr w:rsidR="008870D2" w:rsidRPr="007557DB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:rsidR="008870D2" w:rsidRPr="00622011" w:rsidRDefault="00AE077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5A28363A" wp14:editId="5A5F2106">
                  <wp:extent cx="4544704" cy="2739781"/>
                  <wp:effectExtent l="0" t="0" r="8255" b="381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132" cy="2738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:rsidR="00DB5727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947C8F" w:rsidRDefault="00947C8F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947C8F" w:rsidRPr="00622011" w:rsidRDefault="00947C8F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39"/>
        <w:gridCol w:w="3073"/>
      </w:tblGrid>
      <w:tr w:rsidR="00DB5727" w:rsidRPr="007557DB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947C8F" w:rsidRPr="007557DB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:rsidR="00947C8F" w:rsidRPr="005E0991" w:rsidRDefault="005E0991" w:rsidP="00947C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E0991">
              <w:rPr>
                <w:rFonts w:asciiTheme="minorHAnsi" w:hAnsiTheme="minorHAnsi" w:cstheme="minorHAnsi"/>
                <w:sz w:val="18"/>
                <w:szCs w:val="18"/>
              </w:rPr>
              <w:t>OBRAS CIVILES CONSTRUCCION DE RED SECUNDARIA AMPLIACIONES  MUNICIPIO VINTO SECTOR SUD</w:t>
            </w:r>
            <w:r w:rsidRPr="005E099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</w:p>
        </w:tc>
        <w:tc>
          <w:tcPr>
            <w:tcW w:w="1724" w:type="pct"/>
            <w:vAlign w:val="center"/>
          </w:tcPr>
          <w:p w:rsidR="00947C8F" w:rsidRPr="00622011" w:rsidRDefault="00947C8F" w:rsidP="00947C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p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13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6811"/>
        <w:gridCol w:w="549"/>
        <w:gridCol w:w="1077"/>
      </w:tblGrid>
      <w:tr w:rsidR="00230B9B" w:rsidRPr="009E20B4" w:rsidTr="00F94301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:rsidTr="00F94301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44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310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608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INSTALACIÓN DE FAENAS - PROVISIÓN Y COLOCADO DE LETREROS DE OBRA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F94301">
              <w:rPr>
                <w:rFonts w:ascii="Calibri" w:hAnsi="Calibri"/>
                <w:sz w:val="18"/>
                <w:szCs w:val="18"/>
              </w:rPr>
              <w:t>Gbl</w:t>
            </w:r>
            <w:proofErr w:type="spellEnd"/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1,00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MOVILIZACIÓN DE PERSONAL Y EQUIPO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F94301">
              <w:rPr>
                <w:rFonts w:ascii="Calibri" w:hAnsi="Calibri"/>
                <w:sz w:val="18"/>
                <w:szCs w:val="18"/>
              </w:rPr>
              <w:t>Gbl</w:t>
            </w:r>
            <w:proofErr w:type="spellEnd"/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1,00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REPLANTEO Y TRAZADO TOPOGRÁFICO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r w:rsidRPr="00F94301">
              <w:rPr>
                <w:rFonts w:ascii="Calibri" w:hAnsi="Calibri"/>
                <w:sz w:val="18"/>
                <w:szCs w:val="18"/>
              </w:rPr>
              <w:t>m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2.690,90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CORTE, ROTURA Y REMOCIÓN DE ACERA Y/O CUNETA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r w:rsidRPr="00F94301">
              <w:rPr>
                <w:rFonts w:ascii="Calibri" w:hAnsi="Calibri"/>
                <w:sz w:val="18"/>
                <w:szCs w:val="18"/>
              </w:rPr>
              <w:t>m²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105,92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CORTE, ROTURA Y REMOCIÓN DE CERÁMICA, BALDOSAS Y/O CORTEZAS ESPECIALES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r w:rsidRPr="00F94301">
              <w:rPr>
                <w:rFonts w:ascii="Calibri" w:hAnsi="Calibri"/>
                <w:sz w:val="18"/>
                <w:szCs w:val="18"/>
              </w:rPr>
              <w:t>m²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2,12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REMOCIÓN DE EMPEDRADO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r w:rsidRPr="00F94301">
              <w:rPr>
                <w:rFonts w:ascii="Calibri" w:hAnsi="Calibri"/>
                <w:sz w:val="18"/>
                <w:szCs w:val="18"/>
              </w:rPr>
              <w:t>m²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5,36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EXCAVACIÓN DE ZANJA TERRENO BLANDO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r w:rsidRPr="00F94301">
              <w:rPr>
                <w:rFonts w:ascii="Calibri" w:hAnsi="Calibri"/>
                <w:sz w:val="18"/>
                <w:szCs w:val="18"/>
              </w:rPr>
              <w:t>m³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821,04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EXCAVACIÓN DE ZANJA TERRENO SEMI DURO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r w:rsidRPr="00F94301">
              <w:rPr>
                <w:rFonts w:ascii="Calibri" w:hAnsi="Calibri"/>
                <w:sz w:val="18"/>
                <w:szCs w:val="18"/>
              </w:rPr>
              <w:t>m³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150,70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TRANSPORTE DE TUBERÍA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F94301">
              <w:rPr>
                <w:rFonts w:ascii="Calibri" w:hAnsi="Calibri"/>
                <w:sz w:val="18"/>
                <w:szCs w:val="18"/>
              </w:rPr>
              <w:t>Gbl</w:t>
            </w:r>
            <w:proofErr w:type="spellEnd"/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1,00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PROVISION Y COLOCADO DE FUNDA DE PROTECCIÓN PVC DN - 3"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r w:rsidRPr="00F94301">
              <w:rPr>
                <w:rFonts w:ascii="Calibri" w:hAnsi="Calibri"/>
                <w:sz w:val="18"/>
                <w:szCs w:val="18"/>
              </w:rPr>
              <w:t>m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19,90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PROVISION Y COLOCADO DE FUNDA DE PROTECCIÓN PVC DN - 6"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r w:rsidRPr="00F94301">
              <w:rPr>
                <w:rFonts w:ascii="Calibri" w:hAnsi="Calibri"/>
                <w:sz w:val="18"/>
                <w:szCs w:val="18"/>
              </w:rPr>
              <w:t>m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17,70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TENDIDO DE TUBERÍA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r w:rsidRPr="00F94301">
              <w:rPr>
                <w:rFonts w:ascii="Calibri" w:hAnsi="Calibri"/>
                <w:sz w:val="18"/>
                <w:szCs w:val="18"/>
              </w:rPr>
              <w:t>m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2.690,90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OBRAS CIVILES PARA FIJACIÓN PARA VÁLVULA DE P.E. Ø 110 MM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F94301">
              <w:rPr>
                <w:rFonts w:ascii="Calibri" w:hAnsi="Calibri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1,00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PROVISION Y COLOCADO DE CINTA DE SEÑALIZACION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r w:rsidRPr="00F94301">
              <w:rPr>
                <w:rFonts w:ascii="Calibri" w:hAnsi="Calibri"/>
                <w:sz w:val="18"/>
                <w:szCs w:val="18"/>
              </w:rPr>
              <w:t>m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2.690,90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OBRAS CIVILES PARA EL COLOCADO DE PLAQUETAS DE SEÑALIZACIÓN HORIZONTAL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F94301">
              <w:rPr>
                <w:rFonts w:ascii="Calibri" w:hAnsi="Calibri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35,00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PROVISIÓN, RELLENO Y COMPACTADO DE ZANJA CON MATERIAL FINO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r w:rsidRPr="00F94301">
              <w:rPr>
                <w:rFonts w:ascii="Calibri" w:hAnsi="Calibri"/>
                <w:sz w:val="18"/>
                <w:szCs w:val="18"/>
              </w:rPr>
              <w:t>m³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24,94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RELLENO Y COMPACTADO DE ZANJA CON TIERRA CERNIDA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r w:rsidRPr="00F94301">
              <w:rPr>
                <w:rFonts w:ascii="Calibri" w:hAnsi="Calibri"/>
                <w:sz w:val="18"/>
                <w:szCs w:val="18"/>
              </w:rPr>
              <w:t>m³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343,79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RELLENO Y COMPACTADO DE ZANJA CON TIERRA COMÚN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r w:rsidRPr="00F94301">
              <w:rPr>
                <w:rFonts w:ascii="Calibri" w:hAnsi="Calibri"/>
                <w:sz w:val="18"/>
                <w:szCs w:val="18"/>
              </w:rPr>
              <w:t>m³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594,25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REPOSICIÓN Y AFINADO DE ACERA Y/O CUNETA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r w:rsidRPr="00F94301">
              <w:rPr>
                <w:rFonts w:ascii="Calibri" w:hAnsi="Calibri"/>
                <w:sz w:val="18"/>
                <w:szCs w:val="18"/>
              </w:rPr>
              <w:t>m²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108,04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REPOSICIÓN DE EMPEDRADO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r w:rsidRPr="00F94301">
              <w:rPr>
                <w:rFonts w:ascii="Calibri" w:hAnsi="Calibri"/>
                <w:sz w:val="18"/>
                <w:szCs w:val="18"/>
              </w:rPr>
              <w:t>m²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5,36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ELABORACIÓN DE PLANOS AS-BUILT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r w:rsidRPr="00F94301">
              <w:rPr>
                <w:rFonts w:ascii="Calibri" w:hAnsi="Calibri"/>
                <w:sz w:val="18"/>
                <w:szCs w:val="18"/>
              </w:rPr>
              <w:t>m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2.690,90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LIMPIEZA Y RETIRO DE ESCOMBROS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F94301">
              <w:rPr>
                <w:rFonts w:ascii="Calibri" w:hAnsi="Calibri"/>
                <w:sz w:val="18"/>
                <w:szCs w:val="18"/>
              </w:rPr>
              <w:t>Gbl</w:t>
            </w:r>
            <w:proofErr w:type="spellEnd"/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1,00</w:t>
            </w:r>
          </w:p>
        </w:tc>
      </w:tr>
      <w:tr w:rsidR="00F94301" w:rsidRPr="009E20B4" w:rsidTr="00F94301">
        <w:trPr>
          <w:trHeight w:val="227"/>
        </w:trPr>
        <w:tc>
          <w:tcPr>
            <w:tcW w:w="238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844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ELABORACIÓN DATA BOOK</w:t>
            </w:r>
          </w:p>
        </w:tc>
        <w:tc>
          <w:tcPr>
            <w:tcW w:w="310" w:type="pct"/>
            <w:shd w:val="clear" w:color="auto" w:fill="auto"/>
            <w:noWrap/>
          </w:tcPr>
          <w:p w:rsidR="00F94301" w:rsidRPr="00F94301" w:rsidRDefault="00F94301" w:rsidP="00F94301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F94301">
              <w:rPr>
                <w:rFonts w:ascii="Calibri" w:hAnsi="Calibri"/>
                <w:sz w:val="18"/>
                <w:szCs w:val="18"/>
              </w:rPr>
              <w:t>Gbl</w:t>
            </w:r>
            <w:proofErr w:type="spellEnd"/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F94301" w:rsidRPr="00F94301" w:rsidRDefault="00F94301" w:rsidP="00F9430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94301">
              <w:rPr>
                <w:rFonts w:ascii="Calibri" w:hAnsi="Calibri"/>
                <w:color w:val="000000"/>
                <w:sz w:val="18"/>
                <w:szCs w:val="18"/>
              </w:rPr>
              <w:t>1,00</w:t>
            </w:r>
          </w:p>
        </w:tc>
      </w:tr>
    </w:tbl>
    <w:p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FC2893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EQUIPO MINIMO REQUERIDO PARA LA OBRA</w:t>
      </w:r>
    </w:p>
    <w:p w:rsidR="00FB0905" w:rsidRPr="00947C8F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:rsidR="00FB0905" w:rsidRPr="009E20B4" w:rsidRDefault="00FB0905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3875"/>
        <w:gridCol w:w="2198"/>
        <w:gridCol w:w="2204"/>
      </w:tblGrid>
      <w:tr w:rsidR="00230B9B" w:rsidRPr="008D6BD3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036494" w:rsidRPr="008D6BD3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036494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036494" w:rsidRPr="008D6BD3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Compactadoras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Bomba de achique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</w:tcPr>
          <w:p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Mezcladora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</w:tcPr>
          <w:p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036494" w:rsidRPr="008D6BD3" w:rsidRDefault="00947C8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036494" w:rsidRPr="00947C8F" w:rsidRDefault="00E605CC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AE38DD" w:rsidRPr="008D6BD3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:rsidR="00AE38DD" w:rsidRPr="008D6BD3" w:rsidRDefault="00AE38DD" w:rsidP="00085E2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</w:t>
            </w:r>
            <w:r w:rsidR="00085E24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 los requerimientos de la obra.</w:t>
            </w:r>
          </w:p>
        </w:tc>
      </w:tr>
    </w:tbl>
    <w:p w:rsidR="00230B9B" w:rsidRPr="009E20B4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PERSONAL TECNICO Y DE APOYO MINIMO REQUERIDO (OBLIGATORIO PERO NO SUJETO A EVALUACION)</w:t>
      </w:r>
    </w:p>
    <w:p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83"/>
        <w:gridCol w:w="2973"/>
        <w:gridCol w:w="2790"/>
      </w:tblGrid>
      <w:tr w:rsidR="00AE38DD" w:rsidRPr="008D6BD3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:rsidR="009D023F" w:rsidRPr="008D6BD3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:rsidR="009D023F" w:rsidRPr="008D6BD3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947C8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Monitor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  <w:tc>
          <w:tcPr>
            <w:tcW w:w="1598" w:type="pct"/>
            <w:vAlign w:val="center"/>
          </w:tcPr>
          <w:p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Dibujantes de planos as - </w:t>
            </w:r>
            <w:proofErr w:type="spellStart"/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built</w:t>
            </w:r>
            <w:proofErr w:type="spellEnd"/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Bachiller,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, Egresado o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Formación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Superior con al menos un curso concluido en el manejo del programa </w:t>
            </w:r>
            <w:proofErr w:type="spellStart"/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Autocad</w:t>
            </w:r>
            <w:proofErr w:type="spellEnd"/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.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:rsidR="00230B9B" w:rsidRPr="006124CE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124CE">
        <w:rPr>
          <w:rFonts w:asciiTheme="minorHAnsi" w:hAnsiTheme="minorHAnsi" w:cstheme="minorHAnsi"/>
          <w:color w:val="auto"/>
        </w:rPr>
        <w:t xml:space="preserve">GRAFICOS </w:t>
      </w:r>
    </w:p>
    <w:p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124C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FB0905" w:rsidRPr="006124CE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6124C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FB0905" w:rsidRPr="006124CE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EXPERIENCIA </w:t>
      </w:r>
      <w:r w:rsidR="00E761D5" w:rsidRPr="006F0724">
        <w:rPr>
          <w:rFonts w:asciiTheme="minorHAnsi" w:hAnsiTheme="minorHAnsi" w:cstheme="minorHAnsi"/>
          <w:color w:val="auto"/>
        </w:rPr>
        <w:t>ESPECÍFICA</w:t>
      </w:r>
    </w:p>
    <w:p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Podrá ser contabilizada como Experiencia General cualquier trabajo realizado por la empresa proponente.</w:t>
      </w:r>
    </w:p>
    <w:p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OBRAS SIMILARES</w:t>
      </w:r>
    </w:p>
    <w:p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EXPERIENCIA DEL PERSONAL TECNICO CLAVE (SUJETO A EVALUACIÓN)</w:t>
      </w:r>
    </w:p>
    <w:p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:rsidR="00FB0905" w:rsidRPr="008D6BD3" w:rsidRDefault="00FB0905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1"/>
        <w:gridCol w:w="2187"/>
        <w:gridCol w:w="1652"/>
        <w:gridCol w:w="875"/>
        <w:gridCol w:w="2153"/>
        <w:gridCol w:w="1641"/>
      </w:tblGrid>
      <w:tr w:rsidR="009B3346" w:rsidRPr="008D6BD3" w:rsidTr="009C371B">
        <w:trPr>
          <w:trHeight w:val="384"/>
          <w:tblHeader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:rsidTr="009C371B">
        <w:trPr>
          <w:trHeight w:val="487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B3346" w:rsidRPr="008D6BD3" w:rsidRDefault="009C371B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:rsidR="009B3346" w:rsidRPr="008D6BD3" w:rsidRDefault="00CC7F20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:rsidR="00036494" w:rsidRPr="008D6BD3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:rsidR="00AA5746" w:rsidRPr="009C371B" w:rsidRDefault="009B3346" w:rsidP="009C371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:rsidR="00AA5746" w:rsidRPr="009C371B" w:rsidRDefault="00AA5746" w:rsidP="009C371B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:rsidR="00255154" w:rsidRPr="009C371B" w:rsidRDefault="00167FB3" w:rsidP="00255154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167FB3" w:rsidRPr="006124CE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124CE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6124CE">
        <w:rPr>
          <w:rFonts w:asciiTheme="minorHAnsi" w:hAnsiTheme="minorHAnsi" w:cstheme="minorHAnsi"/>
          <w:sz w:val="22"/>
          <w:szCs w:val="22"/>
        </w:rPr>
        <w:t>SIMPLE DE TÍ</w:t>
      </w:r>
      <w:r w:rsidRPr="006124CE">
        <w:rPr>
          <w:rFonts w:asciiTheme="minorHAnsi" w:hAnsiTheme="minorHAnsi" w:cstheme="minorHAnsi"/>
          <w:sz w:val="22"/>
          <w:szCs w:val="22"/>
        </w:rPr>
        <w:t>TULO</w:t>
      </w:r>
      <w:r w:rsidR="00492094" w:rsidRPr="006124CE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6124CE">
        <w:rPr>
          <w:rFonts w:asciiTheme="minorHAnsi" w:hAnsiTheme="minorHAnsi" w:cstheme="minorHAnsi"/>
          <w:sz w:val="22"/>
          <w:szCs w:val="22"/>
        </w:rPr>
        <w:t>N NACIONAL</w:t>
      </w:r>
    </w:p>
    <w:p w:rsidR="009B334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lastRenderedPageBreak/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Director de Obra</w:t>
      </w:r>
      <w:r w:rsidR="00FC0915">
        <w:rPr>
          <w:rFonts w:asciiTheme="minorHAnsi" w:hAnsiTheme="minorHAnsi" w:cstheme="minorHAnsi"/>
          <w:sz w:val="22"/>
          <w:szCs w:val="22"/>
        </w:rPr>
        <w:t xml:space="preserve"> y</w:t>
      </w:r>
      <w:r w:rsidRPr="009E20B4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:rsidR="00FC0915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:rsidR="00F10B1E" w:rsidRDefault="00F10B1E" w:rsidP="00F10B1E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F238E" w:rsidRDefault="001F238E">
      <w:pPr>
        <w:pStyle w:val="Prrafodelista"/>
        <w:rPr>
          <w:lang w:val="es-BO" w:eastAsia="es-BO"/>
        </w:rPr>
      </w:pPr>
    </w:p>
    <w:p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</w:t>
      </w:r>
      <w:r w:rsidRPr="006124CE">
        <w:rPr>
          <w:rFonts w:asciiTheme="minorHAnsi" w:hAnsiTheme="minorHAnsi" w:cstheme="minorHAnsi"/>
          <w:sz w:val="22"/>
          <w:szCs w:val="22"/>
          <w:lang w:eastAsia="es-BO"/>
        </w:rPr>
        <w:t xml:space="preserve">del </w:t>
      </w:r>
      <w:r w:rsidR="00540EA9" w:rsidRPr="006124CE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 w:rsidRPr="006124CE">
        <w:rPr>
          <w:rFonts w:asciiTheme="minorHAnsi" w:hAnsiTheme="minorHAnsi" w:cstheme="minorHAnsi"/>
          <w:sz w:val="22"/>
          <w:szCs w:val="22"/>
          <w:lang w:eastAsia="es-BO"/>
        </w:rPr>
        <w:t xml:space="preserve"> o</w:t>
      </w:r>
      <w:r w:rsidR="00540EA9" w:rsidRPr="006124CE">
        <w:rPr>
          <w:rFonts w:asciiTheme="minorHAnsi" w:hAnsiTheme="minorHAnsi" w:cstheme="minorHAnsi"/>
          <w:sz w:val="22"/>
          <w:szCs w:val="22"/>
          <w:lang w:eastAsia="es-BO"/>
        </w:rPr>
        <w:t xml:space="preserve"> Director </w:t>
      </w:r>
      <w:r w:rsidRPr="006124CE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 w:rsidRPr="006124CE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6124CE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 w:rsidRPr="006124CE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6124CE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 w:rsidRPr="006124CE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6124CE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 w:rsidRPr="006124CE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6124CE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7557DB" w:rsidRPr="006F0724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FB0905">
        <w:rPr>
          <w:rFonts w:asciiTheme="minorHAnsi" w:hAnsiTheme="minorHAnsi" w:cstheme="minorHAnsi"/>
          <w:sz w:val="22"/>
          <w:szCs w:val="22"/>
        </w:rPr>
        <w:t>cuentran descritos en el Anexo 3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:rsidR="00D55729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:rsidR="007557DB" w:rsidRPr="00540EA9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257313" w:rsidRPr="006F0724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:rsidR="000246D0" w:rsidRPr="007557DB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CD1D40" w:rsidRPr="006F0724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:rsidR="00735CE0" w:rsidRPr="006F0724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PROPUESTA TECNICA</w:t>
      </w:r>
    </w:p>
    <w:p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E962C8" w:rsidRDefault="00A01DDE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</w:t>
      </w:r>
      <w:r w:rsidR="00FB090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estos para obras civiles.</w:t>
      </w:r>
    </w:p>
    <w:p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6F07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61D" w:rsidRDefault="0079661D" w:rsidP="002D1D82">
      <w:r>
        <w:separator/>
      </w:r>
    </w:p>
  </w:endnote>
  <w:endnote w:type="continuationSeparator" w:id="0">
    <w:p w:rsidR="0079661D" w:rsidRDefault="0079661D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A07" w:rsidRDefault="00765A0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97"/>
      <w:gridCol w:w="3260"/>
      <w:gridCol w:w="3328"/>
    </w:tblGrid>
    <w:tr w:rsidR="005E0991" w:rsidTr="00733B5E">
      <w:trPr>
        <w:trHeight w:val="182"/>
        <w:jc w:val="center"/>
      </w:trPr>
      <w:tc>
        <w:tcPr>
          <w:tcW w:w="2997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328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5E0991" w:rsidTr="00733B5E">
      <w:trPr>
        <w:trHeight w:val="262"/>
        <w:jc w:val="center"/>
      </w:trPr>
      <w:tc>
        <w:tcPr>
          <w:tcW w:w="2997" w:type="dxa"/>
          <w:tcMar>
            <w:top w:w="0" w:type="dxa"/>
            <w:left w:w="108" w:type="dxa"/>
            <w:bottom w:w="0" w:type="dxa"/>
            <w:right w:w="108" w:type="dxa"/>
          </w:tcMar>
        </w:tcPr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8" w:type="dxa"/>
          <w:tcMar>
            <w:top w:w="0" w:type="dxa"/>
            <w:left w:w="108" w:type="dxa"/>
            <w:bottom w:w="0" w:type="dxa"/>
            <w:right w:w="108" w:type="dxa"/>
          </w:tcMar>
        </w:tcPr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5E0991" w:rsidRPr="00120F2F" w:rsidTr="00733B5E">
      <w:trPr>
        <w:trHeight w:val="122"/>
        <w:jc w:val="center"/>
      </w:trPr>
      <w:tc>
        <w:tcPr>
          <w:tcW w:w="2997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E0991" w:rsidRPr="00E77C8F" w:rsidRDefault="005E0991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  <w:r w:rsidRPr="00E77C8F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E0991" w:rsidRDefault="005E0991" w:rsidP="006F0724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</w:p>
        <w:p w:rsidR="00765A07" w:rsidRDefault="00765A07" w:rsidP="006F0724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</w:p>
        <w:p w:rsidR="00765A07" w:rsidRPr="006F0724" w:rsidRDefault="00765A07" w:rsidP="006F0724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  <w:bookmarkStart w:id="1" w:name="_GoBack"/>
          <w:bookmarkEnd w:id="1"/>
        </w:p>
      </w:tc>
      <w:tc>
        <w:tcPr>
          <w:tcW w:w="3328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E0991" w:rsidRPr="006F0724" w:rsidRDefault="005E0991" w:rsidP="006F0724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</w:tr>
  </w:tbl>
  <w:p w:rsidR="005E0991" w:rsidRDefault="005E099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A07" w:rsidRDefault="00765A0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61D" w:rsidRDefault="0079661D" w:rsidP="002D1D82">
      <w:r>
        <w:separator/>
      </w:r>
    </w:p>
  </w:footnote>
  <w:footnote w:type="continuationSeparator" w:id="0">
    <w:p w:rsidR="0079661D" w:rsidRDefault="0079661D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A07" w:rsidRDefault="00765A0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5E0991" w:rsidTr="008870D2">
      <w:tc>
        <w:tcPr>
          <w:tcW w:w="618" w:type="pct"/>
          <w:vMerge w:val="restart"/>
        </w:tcPr>
        <w:p w:rsidR="005E0991" w:rsidRDefault="005E0991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025CE5D8" wp14:editId="40EA3263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:rsidR="005E0991" w:rsidRDefault="005E0991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:rsidR="005E0991" w:rsidRPr="005E0991" w:rsidRDefault="005E0991" w:rsidP="005E0991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  <w:r w:rsidRPr="005E0991">
            <w:rPr>
              <w:rFonts w:eastAsia="Times New Roman" w:cstheme="minorHAnsi"/>
              <w:sz w:val="18"/>
              <w:szCs w:val="18"/>
              <w:lang w:val="es-ES" w:eastAsia="es-ES"/>
            </w:rPr>
            <w:t>OBRAS CIVILES CONSTRUCCION DE RED SECUNDARIA AMPLIACIONES  MUNICIPIO VINTO SECTOR SUD</w:t>
          </w:r>
        </w:p>
      </w:tc>
      <w:tc>
        <w:tcPr>
          <w:tcW w:w="1122" w:type="pct"/>
          <w:vAlign w:val="center"/>
        </w:tcPr>
        <w:p w:rsidR="005E0991" w:rsidRDefault="005E099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5E0991" w:rsidTr="008870D2">
      <w:tc>
        <w:tcPr>
          <w:tcW w:w="618" w:type="pct"/>
          <w:vMerge/>
        </w:tcPr>
        <w:p w:rsidR="005E0991" w:rsidRDefault="005E0991" w:rsidP="002B619D">
          <w:pPr>
            <w:pStyle w:val="Encabezado"/>
          </w:pPr>
        </w:p>
      </w:tc>
      <w:tc>
        <w:tcPr>
          <w:tcW w:w="3260" w:type="pct"/>
          <w:vMerge/>
        </w:tcPr>
        <w:p w:rsidR="005E0991" w:rsidRDefault="005E0991" w:rsidP="002B619D">
          <w:pPr>
            <w:pStyle w:val="Encabezado"/>
          </w:pPr>
        </w:p>
      </w:tc>
      <w:tc>
        <w:tcPr>
          <w:tcW w:w="1122" w:type="pct"/>
          <w:vAlign w:val="center"/>
        </w:tcPr>
        <w:p w:rsidR="005E0991" w:rsidRDefault="007B3925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0</w:t>
          </w:r>
          <w:r w:rsidR="00B6466C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9/03/2018</w:t>
          </w:r>
        </w:p>
      </w:tc>
    </w:tr>
    <w:tr w:rsidR="005E0991" w:rsidTr="008870D2">
      <w:trPr>
        <w:trHeight w:val="232"/>
      </w:trPr>
      <w:tc>
        <w:tcPr>
          <w:tcW w:w="618" w:type="pct"/>
          <w:vMerge/>
        </w:tcPr>
        <w:p w:rsidR="005E0991" w:rsidRDefault="005E0991" w:rsidP="002B619D">
          <w:pPr>
            <w:pStyle w:val="Encabezado"/>
          </w:pPr>
        </w:p>
      </w:tc>
      <w:tc>
        <w:tcPr>
          <w:tcW w:w="3260" w:type="pct"/>
          <w:vMerge/>
        </w:tcPr>
        <w:p w:rsidR="005E0991" w:rsidRDefault="005E0991" w:rsidP="002B619D">
          <w:pPr>
            <w:pStyle w:val="Encabezado"/>
          </w:pPr>
        </w:p>
      </w:tc>
      <w:tc>
        <w:tcPr>
          <w:tcW w:w="1122" w:type="pct"/>
          <w:vAlign w:val="center"/>
        </w:tcPr>
        <w:p w:rsidR="005E0991" w:rsidRDefault="005E099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765A07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765A07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:rsidR="005E0991" w:rsidRDefault="005E0991" w:rsidP="008D6BD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A07" w:rsidRDefault="00765A0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PFB">
    <w15:presenceInfo w15:providerId="None" w15:userId="YPF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164E"/>
    <w:rsid w:val="000246D0"/>
    <w:rsid w:val="000248CE"/>
    <w:rsid w:val="00025E09"/>
    <w:rsid w:val="0002614B"/>
    <w:rsid w:val="00030962"/>
    <w:rsid w:val="000325EA"/>
    <w:rsid w:val="00036494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465C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25A1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3D02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28DE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3BF"/>
    <w:rsid w:val="004756E7"/>
    <w:rsid w:val="004800E7"/>
    <w:rsid w:val="0048407B"/>
    <w:rsid w:val="0048661D"/>
    <w:rsid w:val="00486E68"/>
    <w:rsid w:val="00491667"/>
    <w:rsid w:val="00491ADD"/>
    <w:rsid w:val="00492094"/>
    <w:rsid w:val="004947ED"/>
    <w:rsid w:val="004A21E2"/>
    <w:rsid w:val="004A3FB4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3EBB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97D93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0991"/>
    <w:rsid w:val="005E5545"/>
    <w:rsid w:val="005F2AFE"/>
    <w:rsid w:val="005F496D"/>
    <w:rsid w:val="006009DF"/>
    <w:rsid w:val="00603C91"/>
    <w:rsid w:val="00611449"/>
    <w:rsid w:val="006124CE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46BF8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D1974"/>
    <w:rsid w:val="006D2CC3"/>
    <w:rsid w:val="006D3ED8"/>
    <w:rsid w:val="006D4A1C"/>
    <w:rsid w:val="006D5DBD"/>
    <w:rsid w:val="006D71B7"/>
    <w:rsid w:val="006D771C"/>
    <w:rsid w:val="006E02D4"/>
    <w:rsid w:val="006E1CEB"/>
    <w:rsid w:val="006E3683"/>
    <w:rsid w:val="006E3E3A"/>
    <w:rsid w:val="006E58C9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152E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3B5E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5A07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9661D"/>
    <w:rsid w:val="007A0C47"/>
    <w:rsid w:val="007A6C8E"/>
    <w:rsid w:val="007A7BB9"/>
    <w:rsid w:val="007A7DD4"/>
    <w:rsid w:val="007B193C"/>
    <w:rsid w:val="007B1B5F"/>
    <w:rsid w:val="007B23E6"/>
    <w:rsid w:val="007B3925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4A54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47C8F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71B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077B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66C"/>
    <w:rsid w:val="00B64F5C"/>
    <w:rsid w:val="00B719F2"/>
    <w:rsid w:val="00B72083"/>
    <w:rsid w:val="00B724A6"/>
    <w:rsid w:val="00B82915"/>
    <w:rsid w:val="00B82CA3"/>
    <w:rsid w:val="00B865DE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5BFA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344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3410"/>
    <w:rsid w:val="00E44DDD"/>
    <w:rsid w:val="00E5056F"/>
    <w:rsid w:val="00E5391F"/>
    <w:rsid w:val="00E54F63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1D5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65414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4301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905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C35FE-3201-4D4D-BA88-48F7B1F41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11</Pages>
  <Words>2277</Words>
  <Characters>12526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Beatriz Delgado Chuquimia</dc:creator>
  <cp:lastModifiedBy>Alvaro Javier Colque Mamani</cp:lastModifiedBy>
  <cp:revision>13</cp:revision>
  <cp:lastPrinted>2017-12-28T19:44:00Z</cp:lastPrinted>
  <dcterms:created xsi:type="dcterms:W3CDTF">2018-03-03T16:09:00Z</dcterms:created>
  <dcterms:modified xsi:type="dcterms:W3CDTF">2018-04-03T19:52:00Z</dcterms:modified>
</cp:coreProperties>
</file>