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65B6F1" w14:textId="77777777" w:rsidR="003B18C3" w:rsidRPr="008D6BD3" w:rsidRDefault="00195D10" w:rsidP="00FA74D8">
      <w:pPr>
        <w:tabs>
          <w:tab w:val="left" w:pos="426"/>
        </w:tabs>
        <w:spacing w:line="276" w:lineRule="auto"/>
        <w:ind w:right="-1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8D6BD3">
        <w:rPr>
          <w:rFonts w:asciiTheme="minorHAnsi" w:hAnsiTheme="minorHAnsi" w:cstheme="minorHAnsi"/>
          <w:b/>
          <w:sz w:val="22"/>
          <w:szCs w:val="22"/>
        </w:rPr>
        <w:t>ESPECIFICACIONES TÉCNICAS PARA LA CONSTRUCCIÓN DE RED PRIMARIA</w:t>
      </w:r>
    </w:p>
    <w:p w14:paraId="5927D8FF" w14:textId="77777777" w:rsidR="00830A30" w:rsidRPr="008D6BD3" w:rsidRDefault="00830A30" w:rsidP="003851AD">
      <w:pPr>
        <w:tabs>
          <w:tab w:val="left" w:pos="426"/>
        </w:tabs>
        <w:spacing w:line="276" w:lineRule="auto"/>
        <w:ind w:right="-1"/>
        <w:rPr>
          <w:rFonts w:asciiTheme="minorHAnsi" w:hAnsiTheme="minorHAnsi" w:cstheme="minorHAnsi"/>
          <w:sz w:val="22"/>
          <w:szCs w:val="22"/>
        </w:rPr>
      </w:pPr>
    </w:p>
    <w:p w14:paraId="2602D6E7" w14:textId="2A8FF2D6" w:rsidR="008870D2" w:rsidRPr="00C0570D" w:rsidRDefault="00230B9B" w:rsidP="00C0570D">
      <w:pPr>
        <w:pStyle w:val="Prrafodelista"/>
        <w:numPr>
          <w:ilvl w:val="0"/>
          <w:numId w:val="6"/>
        </w:numPr>
        <w:tabs>
          <w:tab w:val="left" w:pos="567"/>
        </w:tabs>
        <w:spacing w:line="276" w:lineRule="auto"/>
        <w:ind w:left="142" w:hanging="142"/>
        <w:contextualSpacing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</w:pPr>
      <w:r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INFORMACIÓN</w:t>
      </w:r>
      <w:r w:rsidRPr="008D6BD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 xml:space="preserve"> </w:t>
      </w:r>
      <w:r w:rsidR="002D1D82" w:rsidRPr="008D6BD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DE LA OBRA</w:t>
      </w:r>
      <w:bookmarkStart w:id="0" w:name="_Toc314666488"/>
      <w:r w:rsidR="00174341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 xml:space="preserve"> </w:t>
      </w:r>
    </w:p>
    <w:p w14:paraId="55FB2A4B" w14:textId="77777777" w:rsidR="008870D2" w:rsidRPr="005B5F95" w:rsidRDefault="008870D2" w:rsidP="005B5F95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</w:rPr>
      </w:pPr>
      <w:r w:rsidRPr="005B5F95">
        <w:rPr>
          <w:rFonts w:asciiTheme="minorHAnsi" w:hAnsiTheme="minorHAnsi" w:cstheme="minorHAnsi"/>
          <w:b/>
          <w:bCs/>
          <w:sz w:val="22"/>
          <w:szCs w:val="22"/>
        </w:rPr>
        <w:t xml:space="preserve"> UBICACIÓN </w:t>
      </w:r>
      <w:r w:rsidRPr="005B5F9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DE</w:t>
      </w:r>
      <w:r w:rsidRPr="005B5F95">
        <w:rPr>
          <w:rFonts w:asciiTheme="minorHAnsi" w:hAnsiTheme="minorHAnsi" w:cstheme="minorHAnsi"/>
          <w:b/>
          <w:bCs/>
          <w:sz w:val="22"/>
          <w:szCs w:val="22"/>
        </w:rPr>
        <w:t xml:space="preserve"> LA OBRA</w:t>
      </w:r>
    </w:p>
    <w:p w14:paraId="1F9258F0" w14:textId="77777777" w:rsidR="008870D2" w:rsidRPr="00622011" w:rsidRDefault="008870D2" w:rsidP="008870D2">
      <w:pPr>
        <w:autoSpaceDE w:val="0"/>
        <w:autoSpaceDN w:val="0"/>
        <w:adjustRightInd w:val="0"/>
        <w:spacing w:line="276" w:lineRule="auto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tbl>
      <w:tblPr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000" w:firstRow="0" w:lastRow="0" w:firstColumn="0" w:lastColumn="0" w:noHBand="0" w:noVBand="0"/>
      </w:tblPr>
      <w:tblGrid>
        <w:gridCol w:w="4718"/>
        <w:gridCol w:w="4194"/>
      </w:tblGrid>
      <w:tr w:rsidR="008A4F6B" w:rsidRPr="007557DB" w14:paraId="382B88A0" w14:textId="77777777" w:rsidTr="008A4F6B">
        <w:trPr>
          <w:trHeight w:val="189"/>
        </w:trPr>
        <w:tc>
          <w:tcPr>
            <w:tcW w:w="5000" w:type="pct"/>
            <w:gridSpan w:val="2"/>
            <w:shd w:val="clear" w:color="auto" w:fill="44546A" w:themeFill="text2"/>
            <w:vAlign w:val="center"/>
          </w:tcPr>
          <w:p w14:paraId="345EE95E" w14:textId="594DBEAA" w:rsidR="008A4F6B" w:rsidRPr="005B5F95" w:rsidRDefault="008A4F6B" w:rsidP="008A4F6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>PUNTO 1</w:t>
            </w:r>
          </w:p>
        </w:tc>
      </w:tr>
      <w:tr w:rsidR="008A4F6B" w:rsidRPr="007557DB" w14:paraId="20DC79AE" w14:textId="77777777" w:rsidTr="005B5F95">
        <w:trPr>
          <w:trHeight w:val="189"/>
        </w:trPr>
        <w:tc>
          <w:tcPr>
            <w:tcW w:w="2647" w:type="pct"/>
            <w:shd w:val="clear" w:color="auto" w:fill="44546A" w:themeFill="text2"/>
            <w:vAlign w:val="center"/>
          </w:tcPr>
          <w:p w14:paraId="11959A07" w14:textId="07AA8F8D" w:rsidR="008A4F6B" w:rsidRPr="005B5F95" w:rsidRDefault="008A4F6B" w:rsidP="008A4F6B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DETALLE</w:t>
            </w:r>
          </w:p>
        </w:tc>
        <w:tc>
          <w:tcPr>
            <w:tcW w:w="2353" w:type="pct"/>
            <w:shd w:val="clear" w:color="auto" w:fill="44546A" w:themeFill="text2"/>
            <w:vAlign w:val="center"/>
          </w:tcPr>
          <w:p w14:paraId="3342B312" w14:textId="3551CA79" w:rsidR="008A4F6B" w:rsidRPr="005B5F95" w:rsidRDefault="008A4F6B" w:rsidP="008A4F6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 w:rsidRPr="005B5F95"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 xml:space="preserve">DATO </w:t>
            </w:r>
          </w:p>
        </w:tc>
      </w:tr>
      <w:tr w:rsidR="008870D2" w:rsidRPr="007557DB" w14:paraId="03C41B17" w14:textId="77777777" w:rsidTr="005B5F95">
        <w:trPr>
          <w:trHeight w:val="189"/>
        </w:trPr>
        <w:tc>
          <w:tcPr>
            <w:tcW w:w="2647" w:type="pct"/>
            <w:vAlign w:val="center"/>
          </w:tcPr>
          <w:p w14:paraId="792534EB" w14:textId="77777777" w:rsidR="008870D2" w:rsidRPr="00622011" w:rsidRDefault="008870D2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Municipio</w:t>
            </w:r>
          </w:p>
        </w:tc>
        <w:tc>
          <w:tcPr>
            <w:tcW w:w="2353" w:type="pct"/>
            <w:vAlign w:val="center"/>
          </w:tcPr>
          <w:p w14:paraId="236C1090" w14:textId="77777777" w:rsidR="008870D2" w:rsidRPr="00094782" w:rsidRDefault="008870D2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highlight w:val="red"/>
                <w:lang w:val="es-BO" w:eastAsia="en-US"/>
              </w:rPr>
            </w:pPr>
            <w:r w:rsidRPr="006A4C27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Cercado</w:t>
            </w:r>
          </w:p>
        </w:tc>
      </w:tr>
      <w:tr w:rsidR="008870D2" w:rsidRPr="007557DB" w14:paraId="40334B78" w14:textId="77777777" w:rsidTr="005B5F95">
        <w:trPr>
          <w:trHeight w:val="189"/>
        </w:trPr>
        <w:tc>
          <w:tcPr>
            <w:tcW w:w="2647" w:type="pct"/>
            <w:vAlign w:val="center"/>
          </w:tcPr>
          <w:p w14:paraId="154FEC5E" w14:textId="77777777" w:rsidR="008870D2" w:rsidRPr="00622011" w:rsidRDefault="008870D2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Distrito </w:t>
            </w: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municipal</w:t>
            </w:r>
          </w:p>
        </w:tc>
        <w:tc>
          <w:tcPr>
            <w:tcW w:w="2353" w:type="pct"/>
            <w:vAlign w:val="center"/>
          </w:tcPr>
          <w:p w14:paraId="362B8FAA" w14:textId="6E729FFB" w:rsidR="008870D2" w:rsidRPr="00094782" w:rsidRDefault="006A4C27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highlight w:val="red"/>
                <w:lang w:val="es-BO" w:eastAsia="en-US"/>
              </w:rPr>
            </w:pPr>
            <w:r w:rsidRPr="006A4C27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2</w:t>
            </w:r>
          </w:p>
        </w:tc>
      </w:tr>
      <w:tr w:rsidR="008870D2" w:rsidRPr="007557DB" w14:paraId="58D081C4" w14:textId="77777777" w:rsidTr="005B5F95">
        <w:trPr>
          <w:trHeight w:val="189"/>
        </w:trPr>
        <w:tc>
          <w:tcPr>
            <w:tcW w:w="2647" w:type="pct"/>
            <w:vAlign w:val="center"/>
          </w:tcPr>
          <w:p w14:paraId="0AE304DA" w14:textId="6D038035" w:rsidR="008870D2" w:rsidRPr="00622011" w:rsidRDefault="006A4C27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Coordenadas</w:t>
            </w:r>
          </w:p>
        </w:tc>
        <w:tc>
          <w:tcPr>
            <w:tcW w:w="2353" w:type="pct"/>
            <w:vAlign w:val="center"/>
          </w:tcPr>
          <w:p w14:paraId="423DD2E5" w14:textId="05C00E10" w:rsidR="008870D2" w:rsidRPr="00094782" w:rsidRDefault="006A4C27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highlight w:val="red"/>
                <w:lang w:val="es-BO" w:eastAsia="en-US"/>
              </w:rPr>
            </w:pPr>
            <w:r w:rsidRPr="006A4C27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Zona 19k; 799130.00 m E; 8079537.00 m S</w:t>
            </w:r>
          </w:p>
        </w:tc>
      </w:tr>
      <w:tr w:rsidR="008870D2" w:rsidRPr="007557DB" w14:paraId="2BA1A992" w14:textId="77777777" w:rsidTr="005B5F95">
        <w:trPr>
          <w:trHeight w:val="1104"/>
        </w:trPr>
        <w:tc>
          <w:tcPr>
            <w:tcW w:w="5000" w:type="pct"/>
            <w:gridSpan w:val="2"/>
            <w:vAlign w:val="center"/>
          </w:tcPr>
          <w:p w14:paraId="520F2F98" w14:textId="2567B9BC" w:rsidR="008870D2" w:rsidRPr="00094782" w:rsidRDefault="006A4C27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highlight w:val="red"/>
                <w:lang w:val="es-BO" w:eastAsia="en-US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174D2961" wp14:editId="3951B7E6">
                  <wp:extent cx="3506400" cy="2160000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F6B" w:rsidRPr="005B5F95" w14:paraId="5E386F6A" w14:textId="77777777" w:rsidTr="003415D9">
        <w:trPr>
          <w:trHeight w:val="189"/>
        </w:trPr>
        <w:tc>
          <w:tcPr>
            <w:tcW w:w="5000" w:type="pct"/>
            <w:gridSpan w:val="2"/>
            <w:shd w:val="clear" w:color="auto" w:fill="44546A" w:themeFill="text2"/>
            <w:vAlign w:val="center"/>
          </w:tcPr>
          <w:p w14:paraId="76C427D1" w14:textId="20DF4897" w:rsidR="008A4F6B" w:rsidRPr="005B5F95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>PUNTO 2</w:t>
            </w:r>
          </w:p>
        </w:tc>
      </w:tr>
      <w:tr w:rsidR="008A4F6B" w:rsidRPr="005B5F95" w14:paraId="21AF2024" w14:textId="77777777" w:rsidTr="003415D9">
        <w:trPr>
          <w:trHeight w:val="189"/>
        </w:trPr>
        <w:tc>
          <w:tcPr>
            <w:tcW w:w="2647" w:type="pct"/>
            <w:shd w:val="clear" w:color="auto" w:fill="44546A" w:themeFill="text2"/>
            <w:vAlign w:val="center"/>
          </w:tcPr>
          <w:p w14:paraId="36172454" w14:textId="77777777" w:rsidR="008A4F6B" w:rsidRPr="005B5F95" w:rsidRDefault="008A4F6B" w:rsidP="003415D9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DETALLE</w:t>
            </w:r>
          </w:p>
        </w:tc>
        <w:tc>
          <w:tcPr>
            <w:tcW w:w="2353" w:type="pct"/>
            <w:shd w:val="clear" w:color="auto" w:fill="44546A" w:themeFill="text2"/>
            <w:vAlign w:val="center"/>
          </w:tcPr>
          <w:p w14:paraId="30D976CB" w14:textId="77777777" w:rsidR="008A4F6B" w:rsidRPr="005B5F95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 w:rsidRPr="005B5F95"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 xml:space="preserve">DATO </w:t>
            </w:r>
          </w:p>
        </w:tc>
      </w:tr>
      <w:tr w:rsidR="008A4F6B" w:rsidRPr="00094782" w14:paraId="1751B435" w14:textId="77777777" w:rsidTr="003B4184">
        <w:trPr>
          <w:trHeight w:val="189"/>
        </w:trPr>
        <w:tc>
          <w:tcPr>
            <w:tcW w:w="2647" w:type="pct"/>
            <w:vAlign w:val="center"/>
          </w:tcPr>
          <w:p w14:paraId="5670C91D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Municipio</w:t>
            </w:r>
          </w:p>
        </w:tc>
        <w:tc>
          <w:tcPr>
            <w:tcW w:w="2353" w:type="pct"/>
            <w:shd w:val="clear" w:color="auto" w:fill="auto"/>
            <w:vAlign w:val="center"/>
          </w:tcPr>
          <w:p w14:paraId="3FE034AD" w14:textId="640B0EDE" w:rsidR="008A4F6B" w:rsidRPr="003B4184" w:rsidRDefault="006A4C27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Quillacollo</w:t>
            </w:r>
          </w:p>
        </w:tc>
      </w:tr>
      <w:tr w:rsidR="008A4F6B" w:rsidRPr="00094782" w14:paraId="2A0ADACA" w14:textId="77777777" w:rsidTr="003B4184">
        <w:trPr>
          <w:trHeight w:val="189"/>
        </w:trPr>
        <w:tc>
          <w:tcPr>
            <w:tcW w:w="2647" w:type="pct"/>
            <w:vAlign w:val="center"/>
          </w:tcPr>
          <w:p w14:paraId="347B0330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Distrito </w:t>
            </w: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municipal</w:t>
            </w:r>
          </w:p>
        </w:tc>
        <w:tc>
          <w:tcPr>
            <w:tcW w:w="2353" w:type="pct"/>
            <w:shd w:val="clear" w:color="auto" w:fill="auto"/>
            <w:vAlign w:val="center"/>
          </w:tcPr>
          <w:p w14:paraId="6E36092C" w14:textId="7D4C9A93" w:rsidR="008A4F6B" w:rsidRPr="003B4184" w:rsidRDefault="006A4C27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8</w:t>
            </w:r>
          </w:p>
        </w:tc>
      </w:tr>
      <w:tr w:rsidR="008A4F6B" w:rsidRPr="00094782" w14:paraId="387D7117" w14:textId="77777777" w:rsidTr="003B4184">
        <w:trPr>
          <w:trHeight w:val="189"/>
        </w:trPr>
        <w:tc>
          <w:tcPr>
            <w:tcW w:w="2647" w:type="pct"/>
            <w:vAlign w:val="center"/>
          </w:tcPr>
          <w:p w14:paraId="7D785052" w14:textId="39EAB0D2" w:rsidR="008A4F6B" w:rsidRPr="00622011" w:rsidRDefault="006A4C27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Coordenadas</w:t>
            </w:r>
          </w:p>
        </w:tc>
        <w:tc>
          <w:tcPr>
            <w:tcW w:w="2353" w:type="pct"/>
            <w:shd w:val="clear" w:color="auto" w:fill="auto"/>
            <w:vAlign w:val="center"/>
          </w:tcPr>
          <w:p w14:paraId="0BAE4AEF" w14:textId="14F98CA8" w:rsidR="008A4F6B" w:rsidRPr="003B4184" w:rsidRDefault="006A4C27" w:rsidP="003B4184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Zona </w:t>
            </w:r>
            <w:r w:rsidR="003B4184"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19 k; 790478.00 m E; 8080776.00 m S</w:t>
            </w:r>
          </w:p>
        </w:tc>
      </w:tr>
      <w:tr w:rsidR="008A4F6B" w:rsidRPr="007557DB" w14:paraId="33CB5071" w14:textId="77777777" w:rsidTr="005B5F95">
        <w:trPr>
          <w:trHeight w:val="1104"/>
        </w:trPr>
        <w:tc>
          <w:tcPr>
            <w:tcW w:w="5000" w:type="pct"/>
            <w:gridSpan w:val="2"/>
            <w:vAlign w:val="center"/>
          </w:tcPr>
          <w:p w14:paraId="71DC8445" w14:textId="6FFEB4FF" w:rsidR="008A4F6B" w:rsidRPr="00094782" w:rsidRDefault="006A4C27" w:rsidP="003B4184">
            <w:pPr>
              <w:tabs>
                <w:tab w:val="left" w:pos="6961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hAnsiTheme="minorHAnsi" w:cstheme="minorHAnsi"/>
                <w:noProof/>
                <w:sz w:val="22"/>
                <w:szCs w:val="22"/>
                <w:highlight w:val="red"/>
                <w:lang w:val="es-BO" w:eastAsia="es-BO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19729CB7" wp14:editId="0F08B851">
                  <wp:extent cx="3506400" cy="2160000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F6B" w:rsidRPr="005B5F95" w14:paraId="78F84D1E" w14:textId="77777777" w:rsidTr="003415D9">
        <w:trPr>
          <w:trHeight w:val="189"/>
        </w:trPr>
        <w:tc>
          <w:tcPr>
            <w:tcW w:w="5000" w:type="pct"/>
            <w:gridSpan w:val="2"/>
            <w:shd w:val="clear" w:color="auto" w:fill="44546A" w:themeFill="text2"/>
            <w:vAlign w:val="center"/>
          </w:tcPr>
          <w:p w14:paraId="73901165" w14:textId="5E7F2BFB" w:rsidR="008A4F6B" w:rsidRPr="005B5F95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lastRenderedPageBreak/>
              <w:t>PUNTO 3</w:t>
            </w:r>
          </w:p>
        </w:tc>
      </w:tr>
      <w:tr w:rsidR="008A4F6B" w:rsidRPr="005B5F95" w14:paraId="29B8CF39" w14:textId="77777777" w:rsidTr="003415D9">
        <w:trPr>
          <w:trHeight w:val="189"/>
        </w:trPr>
        <w:tc>
          <w:tcPr>
            <w:tcW w:w="2647" w:type="pct"/>
            <w:shd w:val="clear" w:color="auto" w:fill="44546A" w:themeFill="text2"/>
            <w:vAlign w:val="center"/>
          </w:tcPr>
          <w:p w14:paraId="68B37ACC" w14:textId="77777777" w:rsidR="008A4F6B" w:rsidRPr="005B5F95" w:rsidRDefault="008A4F6B" w:rsidP="003415D9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DETALLE</w:t>
            </w:r>
          </w:p>
        </w:tc>
        <w:tc>
          <w:tcPr>
            <w:tcW w:w="2353" w:type="pct"/>
            <w:shd w:val="clear" w:color="auto" w:fill="44546A" w:themeFill="text2"/>
            <w:vAlign w:val="center"/>
          </w:tcPr>
          <w:p w14:paraId="487ACA89" w14:textId="77777777" w:rsidR="008A4F6B" w:rsidRPr="003B4184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 xml:space="preserve">DATO </w:t>
            </w:r>
          </w:p>
        </w:tc>
      </w:tr>
      <w:tr w:rsidR="008A4F6B" w:rsidRPr="00094782" w14:paraId="08637D14" w14:textId="77777777" w:rsidTr="003415D9">
        <w:trPr>
          <w:trHeight w:val="189"/>
        </w:trPr>
        <w:tc>
          <w:tcPr>
            <w:tcW w:w="2647" w:type="pct"/>
            <w:vAlign w:val="center"/>
          </w:tcPr>
          <w:p w14:paraId="31F2954D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Municipio</w:t>
            </w:r>
          </w:p>
        </w:tc>
        <w:tc>
          <w:tcPr>
            <w:tcW w:w="2353" w:type="pct"/>
            <w:vAlign w:val="center"/>
          </w:tcPr>
          <w:p w14:paraId="42566B69" w14:textId="77777777" w:rsidR="008A4F6B" w:rsidRPr="003B4184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Cercado</w:t>
            </w:r>
          </w:p>
        </w:tc>
      </w:tr>
      <w:tr w:rsidR="008A4F6B" w:rsidRPr="00094782" w14:paraId="53693A7F" w14:textId="77777777" w:rsidTr="003415D9">
        <w:trPr>
          <w:trHeight w:val="189"/>
        </w:trPr>
        <w:tc>
          <w:tcPr>
            <w:tcW w:w="2647" w:type="pct"/>
            <w:vAlign w:val="center"/>
          </w:tcPr>
          <w:p w14:paraId="6BC22B40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Distrito </w:t>
            </w: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municipal</w:t>
            </w:r>
          </w:p>
        </w:tc>
        <w:tc>
          <w:tcPr>
            <w:tcW w:w="2353" w:type="pct"/>
            <w:vAlign w:val="center"/>
          </w:tcPr>
          <w:p w14:paraId="13021EEE" w14:textId="376836E7" w:rsidR="008A4F6B" w:rsidRPr="003B4184" w:rsidRDefault="003B4184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5</w:t>
            </w:r>
          </w:p>
        </w:tc>
      </w:tr>
      <w:tr w:rsidR="008A4F6B" w:rsidRPr="00094782" w14:paraId="538F95BD" w14:textId="77777777" w:rsidTr="003415D9">
        <w:trPr>
          <w:trHeight w:val="189"/>
        </w:trPr>
        <w:tc>
          <w:tcPr>
            <w:tcW w:w="2647" w:type="pct"/>
            <w:vAlign w:val="center"/>
          </w:tcPr>
          <w:p w14:paraId="06F5F029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OTB/zona /UV</w:t>
            </w:r>
          </w:p>
        </w:tc>
        <w:tc>
          <w:tcPr>
            <w:tcW w:w="2353" w:type="pct"/>
            <w:vAlign w:val="center"/>
          </w:tcPr>
          <w:p w14:paraId="240AF617" w14:textId="1A3CA214" w:rsidR="008A4F6B" w:rsidRPr="003B4184" w:rsidRDefault="003B4184" w:rsidP="003B4184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Zona 19k; 801245.00 m E; 8072812.00 m S</w:t>
            </w:r>
          </w:p>
        </w:tc>
      </w:tr>
      <w:tr w:rsidR="008A4F6B" w:rsidRPr="007557DB" w14:paraId="12056212" w14:textId="77777777" w:rsidTr="005B5F95">
        <w:trPr>
          <w:trHeight w:val="1104"/>
        </w:trPr>
        <w:tc>
          <w:tcPr>
            <w:tcW w:w="5000" w:type="pct"/>
            <w:gridSpan w:val="2"/>
            <w:vAlign w:val="center"/>
          </w:tcPr>
          <w:p w14:paraId="494C5FD6" w14:textId="237CDAD8" w:rsidR="008A4F6B" w:rsidRPr="00094782" w:rsidRDefault="003B4184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hAnsiTheme="minorHAnsi" w:cstheme="minorHAnsi"/>
                <w:noProof/>
                <w:sz w:val="22"/>
                <w:szCs w:val="22"/>
                <w:highlight w:val="red"/>
                <w:lang w:val="es-BO" w:eastAsia="es-BO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07E45E66" wp14:editId="5C93B305">
                  <wp:extent cx="3506400" cy="2160000"/>
                  <wp:effectExtent l="0" t="0" r="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F6B" w:rsidRPr="005B5F95" w14:paraId="19872981" w14:textId="77777777" w:rsidTr="003415D9">
        <w:trPr>
          <w:trHeight w:val="189"/>
        </w:trPr>
        <w:tc>
          <w:tcPr>
            <w:tcW w:w="5000" w:type="pct"/>
            <w:gridSpan w:val="2"/>
            <w:shd w:val="clear" w:color="auto" w:fill="44546A" w:themeFill="text2"/>
            <w:vAlign w:val="center"/>
          </w:tcPr>
          <w:p w14:paraId="11FC5CF7" w14:textId="260F159B" w:rsidR="008A4F6B" w:rsidRPr="005B5F95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>PUNTO 4</w:t>
            </w:r>
          </w:p>
        </w:tc>
      </w:tr>
      <w:tr w:rsidR="008A4F6B" w:rsidRPr="005B5F95" w14:paraId="7F0BA4BD" w14:textId="77777777" w:rsidTr="003415D9">
        <w:trPr>
          <w:trHeight w:val="189"/>
        </w:trPr>
        <w:tc>
          <w:tcPr>
            <w:tcW w:w="2647" w:type="pct"/>
            <w:shd w:val="clear" w:color="auto" w:fill="44546A" w:themeFill="text2"/>
            <w:vAlign w:val="center"/>
          </w:tcPr>
          <w:p w14:paraId="714FEF0F" w14:textId="77777777" w:rsidR="008A4F6B" w:rsidRPr="005B5F95" w:rsidRDefault="008A4F6B" w:rsidP="003415D9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DETALLE</w:t>
            </w:r>
          </w:p>
        </w:tc>
        <w:tc>
          <w:tcPr>
            <w:tcW w:w="2353" w:type="pct"/>
            <w:shd w:val="clear" w:color="auto" w:fill="44546A" w:themeFill="text2"/>
            <w:vAlign w:val="center"/>
          </w:tcPr>
          <w:p w14:paraId="2293114E" w14:textId="77777777" w:rsidR="008A4F6B" w:rsidRPr="005B5F95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 w:rsidRPr="005B5F95"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 xml:space="preserve">DATO </w:t>
            </w:r>
          </w:p>
        </w:tc>
      </w:tr>
      <w:tr w:rsidR="008A4F6B" w:rsidRPr="00094782" w14:paraId="6344E5AC" w14:textId="77777777" w:rsidTr="003415D9">
        <w:trPr>
          <w:trHeight w:val="189"/>
        </w:trPr>
        <w:tc>
          <w:tcPr>
            <w:tcW w:w="2647" w:type="pct"/>
            <w:vAlign w:val="center"/>
          </w:tcPr>
          <w:p w14:paraId="7CBBEAD5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Municipio</w:t>
            </w:r>
          </w:p>
        </w:tc>
        <w:tc>
          <w:tcPr>
            <w:tcW w:w="2353" w:type="pct"/>
            <w:vAlign w:val="center"/>
          </w:tcPr>
          <w:p w14:paraId="502CD71A" w14:textId="609A764C" w:rsidR="008A4F6B" w:rsidRPr="003B4184" w:rsidRDefault="003B4184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Sacaba </w:t>
            </w:r>
          </w:p>
        </w:tc>
      </w:tr>
      <w:tr w:rsidR="008A4F6B" w:rsidRPr="00094782" w14:paraId="5C8925D8" w14:textId="77777777" w:rsidTr="003415D9">
        <w:trPr>
          <w:trHeight w:val="189"/>
        </w:trPr>
        <w:tc>
          <w:tcPr>
            <w:tcW w:w="2647" w:type="pct"/>
            <w:vAlign w:val="center"/>
          </w:tcPr>
          <w:p w14:paraId="652BE088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Distrito </w:t>
            </w: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municipal</w:t>
            </w:r>
          </w:p>
        </w:tc>
        <w:tc>
          <w:tcPr>
            <w:tcW w:w="2353" w:type="pct"/>
            <w:vAlign w:val="center"/>
          </w:tcPr>
          <w:p w14:paraId="5F51B492" w14:textId="7A9DC295" w:rsidR="008A4F6B" w:rsidRPr="003B4184" w:rsidRDefault="003B4184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1</w:t>
            </w:r>
          </w:p>
        </w:tc>
      </w:tr>
      <w:tr w:rsidR="008A4F6B" w:rsidRPr="00094782" w14:paraId="7726C0D9" w14:textId="77777777" w:rsidTr="003415D9">
        <w:trPr>
          <w:trHeight w:val="189"/>
        </w:trPr>
        <w:tc>
          <w:tcPr>
            <w:tcW w:w="2647" w:type="pct"/>
            <w:vAlign w:val="center"/>
          </w:tcPr>
          <w:p w14:paraId="147DC363" w14:textId="77777777" w:rsidR="008A4F6B" w:rsidRPr="00622011" w:rsidRDefault="008A4F6B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OTB/zona /UV</w:t>
            </w:r>
          </w:p>
        </w:tc>
        <w:tc>
          <w:tcPr>
            <w:tcW w:w="2353" w:type="pct"/>
            <w:vAlign w:val="center"/>
          </w:tcPr>
          <w:p w14:paraId="37BD605E" w14:textId="7405D377" w:rsidR="008A4F6B" w:rsidRPr="003B4184" w:rsidRDefault="003B4184" w:rsidP="003415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Zona 19k; 818518.00 m E; 8071381.00 m S</w:t>
            </w:r>
          </w:p>
        </w:tc>
      </w:tr>
      <w:tr w:rsidR="008A4F6B" w:rsidRPr="007557DB" w14:paraId="6547E3D5" w14:textId="77777777" w:rsidTr="005B5F95">
        <w:trPr>
          <w:trHeight w:val="1104"/>
        </w:trPr>
        <w:tc>
          <w:tcPr>
            <w:tcW w:w="5000" w:type="pct"/>
            <w:gridSpan w:val="2"/>
            <w:vAlign w:val="center"/>
          </w:tcPr>
          <w:p w14:paraId="23D2B3C9" w14:textId="3D02FBD6" w:rsidR="008A4F6B" w:rsidRPr="00094782" w:rsidRDefault="003B4184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hAnsiTheme="minorHAnsi" w:cstheme="minorHAnsi"/>
                <w:noProof/>
                <w:sz w:val="22"/>
                <w:szCs w:val="22"/>
                <w:highlight w:val="red"/>
                <w:lang w:val="es-BO" w:eastAsia="es-BO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36841FAD" wp14:editId="2947BE7B">
                  <wp:extent cx="3506400" cy="2160000"/>
                  <wp:effectExtent l="0" t="0" r="0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0D2" w:rsidRPr="007557DB" w14:paraId="4D6916F5" w14:textId="77777777" w:rsidTr="005B5F95">
        <w:trPr>
          <w:trHeight w:val="1104"/>
        </w:trPr>
        <w:tc>
          <w:tcPr>
            <w:tcW w:w="5000" w:type="pct"/>
            <w:gridSpan w:val="2"/>
            <w:vAlign w:val="center"/>
          </w:tcPr>
          <w:p w14:paraId="73F30739" w14:textId="77777777" w:rsidR="008870D2" w:rsidRPr="005B5F95" w:rsidRDefault="008870D2" w:rsidP="00704B1A">
            <w:pPr>
              <w:autoSpaceDE w:val="0"/>
              <w:autoSpaceDN w:val="0"/>
              <w:adjustRightInd w:val="0"/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</w:pP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En caso de que no exista una inspección previa programada</w:t>
            </w: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 xml:space="preserve">, </w:t>
            </w: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las empresas proponentes </w:t>
            </w:r>
            <w:r w:rsidRPr="005B5F95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podrán</w:t>
            </w: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realizar por su propia cuenta la inspección y verificación del lugar, entorno </w:t>
            </w:r>
            <w:r w:rsidR="00DB5727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y condiciones donde se realizará</w:t>
            </w:r>
            <w:r w:rsidRPr="0062201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la obra antes de la presentación de propuestas. </w:t>
            </w:r>
          </w:p>
        </w:tc>
      </w:tr>
    </w:tbl>
    <w:p w14:paraId="53A29B94" w14:textId="77777777" w:rsidR="00DB5727" w:rsidRDefault="00DB5727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40632B3B" w14:textId="77777777" w:rsidR="003B4184" w:rsidRDefault="003B4184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20377028" w14:textId="77777777" w:rsidR="00DB5727" w:rsidRPr="005B5F95" w:rsidRDefault="00DB5727" w:rsidP="00DB5727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sz w:val="22"/>
          <w:szCs w:val="22"/>
        </w:rPr>
      </w:pPr>
      <w:r w:rsidRPr="005B5F95">
        <w:rPr>
          <w:rFonts w:asciiTheme="minorHAnsi" w:hAnsiTheme="minorHAnsi" w:cstheme="minorHAnsi"/>
          <w:b/>
          <w:bCs/>
          <w:sz w:val="22"/>
          <w:szCs w:val="22"/>
        </w:rPr>
        <w:t xml:space="preserve">PLAZO DE EJECUCION DE LA OBRA </w:t>
      </w:r>
    </w:p>
    <w:p w14:paraId="09D67DE2" w14:textId="77777777" w:rsidR="00DB5727" w:rsidRPr="00622011" w:rsidRDefault="00DB5727" w:rsidP="005B5F95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El plazo de ejecución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será computado en días calendario,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contabilizados 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a partir de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la emisión de 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la Orden de Proceder hasta la Entrega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Provisional. El cuadro siguiente establece el plazo de ejecución de la obra:</w:t>
      </w:r>
    </w:p>
    <w:p w14:paraId="04A8084B" w14:textId="77777777" w:rsidR="00DB5727" w:rsidRPr="00622011" w:rsidRDefault="00DB5727" w:rsidP="00DB5727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tbl>
      <w:tblPr>
        <w:tblW w:w="5000" w:type="pct"/>
        <w:jc w:val="center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000" w:firstRow="0" w:lastRow="0" w:firstColumn="0" w:lastColumn="0" w:noHBand="0" w:noVBand="0"/>
      </w:tblPr>
      <w:tblGrid>
        <w:gridCol w:w="5839"/>
        <w:gridCol w:w="3073"/>
      </w:tblGrid>
      <w:tr w:rsidR="00DB5727" w:rsidRPr="007557DB" w14:paraId="3CC3620D" w14:textId="77777777" w:rsidTr="005B5F95">
        <w:trPr>
          <w:trHeight w:val="189"/>
          <w:jc w:val="center"/>
        </w:trPr>
        <w:tc>
          <w:tcPr>
            <w:tcW w:w="3276" w:type="pct"/>
            <w:shd w:val="clear" w:color="auto" w:fill="44546A" w:themeFill="text2"/>
            <w:vAlign w:val="center"/>
          </w:tcPr>
          <w:p w14:paraId="3D52D9C5" w14:textId="77777777" w:rsidR="00DB5727" w:rsidRPr="005B5F95" w:rsidRDefault="00DB5727" w:rsidP="000463B8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DESCRIPCIÓN DEL OBJETO DE CONTRATACIÓN</w:t>
            </w:r>
          </w:p>
        </w:tc>
        <w:tc>
          <w:tcPr>
            <w:tcW w:w="1724" w:type="pct"/>
            <w:shd w:val="clear" w:color="auto" w:fill="44546A" w:themeFill="text2"/>
            <w:vAlign w:val="center"/>
          </w:tcPr>
          <w:p w14:paraId="2E794112" w14:textId="77777777" w:rsidR="00DB5727" w:rsidRPr="005B5F95" w:rsidRDefault="00DB5727" w:rsidP="000463B8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PLAZO DE EJECUCION</w:t>
            </w:r>
          </w:p>
          <w:p w14:paraId="7CC21598" w14:textId="77777777" w:rsidR="00DB5727" w:rsidRPr="005B5F95" w:rsidRDefault="00DB5727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color w:val="FFFFFF" w:themeColor="background1"/>
                <w:sz w:val="22"/>
                <w:szCs w:val="22"/>
                <w:lang w:val="es-BO" w:eastAsia="en-US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[Días Calendario]</w:t>
            </w:r>
          </w:p>
        </w:tc>
      </w:tr>
      <w:tr w:rsidR="00DB5727" w:rsidRPr="007557DB" w14:paraId="14CCD842" w14:textId="77777777" w:rsidTr="005B5F95">
        <w:trPr>
          <w:trHeight w:val="189"/>
          <w:jc w:val="center"/>
        </w:trPr>
        <w:tc>
          <w:tcPr>
            <w:tcW w:w="3276" w:type="pct"/>
            <w:shd w:val="clear" w:color="auto" w:fill="FFFFFF" w:themeFill="background1"/>
            <w:vAlign w:val="center"/>
          </w:tcPr>
          <w:p w14:paraId="2E95740D" w14:textId="5623FA49" w:rsidR="00DB5727" w:rsidRPr="003B4184" w:rsidRDefault="00C0570D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hAnsiTheme="minorHAnsi" w:cs="Arial"/>
                <w:b/>
                <w:sz w:val="20"/>
                <w:szCs w:val="20"/>
                <w:lang w:val="es-BO" w:eastAsia="es-BO"/>
              </w:rPr>
              <w:t>IMPLEMENTACION DE PUNTOS DE REGISTRO DE PRESION</w:t>
            </w:r>
          </w:p>
        </w:tc>
        <w:tc>
          <w:tcPr>
            <w:tcW w:w="1724" w:type="pct"/>
            <w:vAlign w:val="center"/>
          </w:tcPr>
          <w:p w14:paraId="3691DCB5" w14:textId="340A95E5" w:rsidR="00DB5727" w:rsidRPr="003B4184" w:rsidRDefault="00C0570D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3B4184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30</w:t>
            </w:r>
          </w:p>
        </w:tc>
      </w:tr>
    </w:tbl>
    <w:p w14:paraId="119120EA" w14:textId="77777777" w:rsidR="00DB5727" w:rsidRPr="00622011" w:rsidRDefault="00DB5727" w:rsidP="00DB5727">
      <w:pPr>
        <w:autoSpaceDE w:val="0"/>
        <w:autoSpaceDN w:val="0"/>
        <w:adjustRightInd w:val="0"/>
        <w:spacing w:line="276" w:lineRule="auto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07A868AF" w14:textId="77777777" w:rsidR="00DB5727" w:rsidRDefault="00DB5727" w:rsidP="005B5F95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Los Proponentes deberán ofertar un plazo de ejecución igual o menor al establecido y en ningún caso un plazo mayor al estimado. </w:t>
      </w:r>
    </w:p>
    <w:p w14:paraId="62C4B37A" w14:textId="77777777" w:rsidR="005B5F95" w:rsidRPr="00622011" w:rsidRDefault="005B5F95" w:rsidP="005B5F95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2F26281D" w14:textId="77777777" w:rsidR="00DB5727" w:rsidRPr="00622011" w:rsidRDefault="00DB5727" w:rsidP="005B5F95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Desde la recepción provisional hasta la recepción definitiva se otorgar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á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  <w:r w:rsidR="00DE322F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como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plazo 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máximo 20 días calendario para subsanar las deficiencias, anomalías, imperfecciones y observaciones registradas en el acta de recepción provisional.</w:t>
      </w:r>
      <w:r w:rsidR="00DE322F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En casos excepcionales previa justificación técnica el Comité de Recepción podrá solicitar un plazo mayor.</w:t>
      </w:r>
    </w:p>
    <w:p w14:paraId="65DD9D60" w14:textId="77777777" w:rsidR="00230B9B" w:rsidRPr="008D6BD3" w:rsidRDefault="00230B9B" w:rsidP="008D6BD3">
      <w:pPr>
        <w:pStyle w:val="Prrafodelista"/>
        <w:tabs>
          <w:tab w:val="left" w:pos="567"/>
        </w:tabs>
        <w:spacing w:line="276" w:lineRule="auto"/>
        <w:ind w:left="142"/>
        <w:contextualSpacing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</w:pPr>
    </w:p>
    <w:bookmarkEnd w:id="0"/>
    <w:p w14:paraId="4B7ADF1E" w14:textId="3013BA6C" w:rsidR="00230B9B" w:rsidRPr="00C0570D" w:rsidRDefault="00230B9B" w:rsidP="00230B9B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5B5F9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CANTIDADES DE OBRA</w:t>
      </w:r>
    </w:p>
    <w:tbl>
      <w:tblPr>
        <w:tblW w:w="4975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8"/>
        <w:gridCol w:w="6353"/>
        <w:gridCol w:w="1013"/>
        <w:gridCol w:w="1008"/>
      </w:tblGrid>
      <w:tr w:rsidR="00230B9B" w:rsidRPr="009E20B4" w14:paraId="61B5CFE5" w14:textId="77777777" w:rsidTr="008D6BD3">
        <w:trPr>
          <w:trHeight w:val="225"/>
          <w:tblHeader/>
        </w:trPr>
        <w:tc>
          <w:tcPr>
            <w:tcW w:w="5000" w:type="pct"/>
            <w:gridSpan w:val="4"/>
            <w:shd w:val="clear" w:color="auto" w:fill="44546A" w:themeFill="text2"/>
            <w:noWrap/>
            <w:vAlign w:val="center"/>
            <w:hideMark/>
          </w:tcPr>
          <w:p w14:paraId="43CE7045" w14:textId="77777777" w:rsidR="00230B9B" w:rsidRPr="009E20B4" w:rsidRDefault="00230B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</w:pPr>
            <w:r w:rsidRPr="009E20B4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  <w:t>OBRAS MECANICAS</w:t>
            </w:r>
          </w:p>
        </w:tc>
      </w:tr>
      <w:tr w:rsidR="00230B9B" w:rsidRPr="009E20B4" w14:paraId="76EA3805" w14:textId="77777777" w:rsidTr="00C0570D">
        <w:trPr>
          <w:trHeight w:val="225"/>
          <w:tblHeader/>
        </w:trPr>
        <w:tc>
          <w:tcPr>
            <w:tcW w:w="238" w:type="pct"/>
            <w:shd w:val="clear" w:color="auto" w:fill="44546A" w:themeFill="text2"/>
            <w:noWrap/>
            <w:vAlign w:val="center"/>
            <w:hideMark/>
          </w:tcPr>
          <w:p w14:paraId="16F57350" w14:textId="77777777" w:rsidR="00230B9B" w:rsidRPr="009E20B4" w:rsidRDefault="00230B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  <w:sz w:val="18"/>
                <w:szCs w:val="22"/>
                <w:lang w:val="es-BO" w:eastAsia="es-BO"/>
              </w:rPr>
            </w:pPr>
            <w:r w:rsidRPr="009E20B4">
              <w:rPr>
                <w:rFonts w:asciiTheme="minorHAnsi" w:hAnsiTheme="minorHAnsi" w:cstheme="minorHAnsi"/>
                <w:color w:val="FFFFFF" w:themeColor="background1"/>
                <w:sz w:val="18"/>
                <w:szCs w:val="22"/>
                <w:lang w:val="es-BO" w:eastAsia="es-BO"/>
              </w:rPr>
              <w:t>N°</w:t>
            </w:r>
          </w:p>
        </w:tc>
        <w:tc>
          <w:tcPr>
            <w:tcW w:w="3613" w:type="pct"/>
            <w:shd w:val="clear" w:color="auto" w:fill="44546A" w:themeFill="text2"/>
            <w:noWrap/>
            <w:vAlign w:val="center"/>
            <w:hideMark/>
          </w:tcPr>
          <w:p w14:paraId="615585D9" w14:textId="77777777" w:rsidR="00230B9B" w:rsidRPr="009E20B4" w:rsidRDefault="00230B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</w:pPr>
            <w:r w:rsidRPr="009E20B4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  <w:t>DESCRIPCION DEL ÍTEM</w:t>
            </w:r>
          </w:p>
        </w:tc>
        <w:tc>
          <w:tcPr>
            <w:tcW w:w="576" w:type="pct"/>
            <w:shd w:val="clear" w:color="auto" w:fill="44546A" w:themeFill="text2"/>
            <w:noWrap/>
            <w:vAlign w:val="center"/>
            <w:hideMark/>
          </w:tcPr>
          <w:p w14:paraId="28FCC21B" w14:textId="4EABBFD0" w:rsidR="00230B9B" w:rsidRPr="009E20B4" w:rsidRDefault="00230B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</w:pPr>
            <w:r w:rsidRPr="009E20B4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  <w:t>UNID</w:t>
            </w:r>
            <w:r w:rsidR="000362E3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  <w:t>AD</w:t>
            </w:r>
          </w:p>
        </w:tc>
        <w:tc>
          <w:tcPr>
            <w:tcW w:w="573" w:type="pct"/>
            <w:shd w:val="clear" w:color="auto" w:fill="44546A" w:themeFill="text2"/>
            <w:noWrap/>
            <w:vAlign w:val="center"/>
            <w:hideMark/>
          </w:tcPr>
          <w:p w14:paraId="03AF4B59" w14:textId="77777777" w:rsidR="00230B9B" w:rsidRPr="009E20B4" w:rsidRDefault="00230B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</w:pPr>
            <w:r w:rsidRPr="009E20B4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22"/>
                <w:lang w:val="es-BO" w:eastAsia="es-BO"/>
              </w:rPr>
              <w:t>CANTIDAD</w:t>
            </w:r>
          </w:p>
        </w:tc>
      </w:tr>
      <w:tr w:rsidR="00C0570D" w:rsidRPr="009E20B4" w14:paraId="1D8B8EF6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4680E09A" w14:textId="3E1D551E" w:rsidR="00C0570D" w:rsidRPr="009E20B4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1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59353E6C" w14:textId="065732A0" w:rsidR="00C0570D" w:rsidRPr="009E20B4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MOVILIZAC</w:t>
            </w: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IÓN Y DESMOVILIZACIÓN DE EQUIPO</w:t>
            </w: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, MATERIAL, HERRAMIENTAS Y PERSONAL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6AA8A433" w14:textId="342FDDA6" w:rsidR="00C0570D" w:rsidRPr="009E20B4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Global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62B0391A" w14:textId="05334F96" w:rsidR="00C0570D" w:rsidRPr="003B4184" w:rsidRDefault="003B4184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1</w:t>
            </w:r>
          </w:p>
        </w:tc>
      </w:tr>
      <w:tr w:rsidR="00C0570D" w:rsidRPr="009E20B4" w14:paraId="360F4B99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197B1A1F" w14:textId="5A3DC59E" w:rsidR="00C0570D" w:rsidRPr="009E20B4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2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22A5E33E" w14:textId="0ED31FA9" w:rsidR="00C0570D" w:rsidRPr="009E20B4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ELABOR</w:t>
            </w: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ACIÓN DE DATA BOOK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510B7C0B" w14:textId="2B570997" w:rsidR="00C0570D" w:rsidRPr="009E20B4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Global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40A28684" w14:textId="1C80E4B8" w:rsidR="00C0570D" w:rsidRPr="003B4184" w:rsidRDefault="003B4184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1</w:t>
            </w:r>
          </w:p>
        </w:tc>
      </w:tr>
      <w:tr w:rsidR="00C0570D" w:rsidRPr="009E20B4" w14:paraId="44F25E55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7FECF54A" w14:textId="78E76B89" w:rsidR="00C0570D" w:rsidRPr="009E20B4" w:rsidRDefault="00FB76A0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3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408B1011" w14:textId="196258DA" w:rsidR="00C0570D" w:rsidRPr="009E20B4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HOT TAP</w:t>
            </w: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 xml:space="preserve"> 1”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31F44381" w14:textId="5638734A" w:rsidR="00C0570D" w:rsidRPr="009E20B4" w:rsidRDefault="000362E3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>
              <w:rPr>
                <w:rFonts w:asciiTheme="minorHAnsi" w:hAnsiTheme="minorHAnsi"/>
                <w:color w:val="000000"/>
                <w:sz w:val="18"/>
                <w:szCs w:val="18"/>
                <w:lang w:val="es-BO" w:eastAsia="es-BO"/>
              </w:rPr>
              <w:t>Global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02CE71DA" w14:textId="798B20CC" w:rsidR="00C0570D" w:rsidRPr="003B4184" w:rsidRDefault="002C34F6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1</w:t>
            </w:r>
          </w:p>
        </w:tc>
      </w:tr>
      <w:tr w:rsidR="00C0570D" w:rsidRPr="009E20B4" w14:paraId="2182236B" w14:textId="77777777" w:rsidTr="00C0570D">
        <w:trPr>
          <w:trHeight w:val="225"/>
        </w:trPr>
        <w:tc>
          <w:tcPr>
            <w:tcW w:w="5000" w:type="pct"/>
            <w:gridSpan w:val="4"/>
            <w:shd w:val="clear" w:color="auto" w:fill="44546A" w:themeFill="text2"/>
            <w:noWrap/>
            <w:vAlign w:val="center"/>
          </w:tcPr>
          <w:p w14:paraId="7B2DA78F" w14:textId="1E50C31E" w:rsidR="00C0570D" w:rsidRPr="003B4184" w:rsidRDefault="00C0570D" w:rsidP="00B716D7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b/>
                <w:color w:val="FFFFFF" w:themeColor="background1"/>
                <w:sz w:val="18"/>
                <w:szCs w:val="22"/>
                <w:lang w:val="es-BO" w:eastAsia="es-BO"/>
              </w:rPr>
              <w:t>PROVISION DE ACCESORIOS</w:t>
            </w:r>
          </w:p>
        </w:tc>
      </w:tr>
      <w:tr w:rsidR="00C0570D" w:rsidRPr="009E20B4" w14:paraId="019D24BD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3AD1FBD8" w14:textId="0BE89DF8" w:rsidR="00C0570D" w:rsidRPr="009810E4" w:rsidRDefault="00FB76A0" w:rsidP="00C0570D">
            <w:pPr>
              <w:spacing w:line="276" w:lineRule="auto"/>
              <w:jc w:val="center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4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24B771E0" w14:textId="5DEF0E80" w:rsidR="00C0570D" w:rsidRPr="009810E4" w:rsidRDefault="00C0570D" w:rsidP="00C0570D">
            <w:pPr>
              <w:spacing w:line="276" w:lineRule="auto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 xml:space="preserve">NIPLE – ANC HEXAGONAL DE 1” 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2C986123" w14:textId="66310D05" w:rsidR="00C0570D" w:rsidRDefault="00C0570D" w:rsidP="00C0570D">
            <w:pPr>
              <w:spacing w:line="276" w:lineRule="auto"/>
              <w:jc w:val="center"/>
              <w:rPr>
                <w:rFonts w:asciiTheme="minorHAnsi" w:hAnsi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Pieza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6CD34F7B" w14:textId="0074A110" w:rsidR="00C0570D" w:rsidRPr="003B4184" w:rsidRDefault="003B4184" w:rsidP="003B4184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4</w:t>
            </w:r>
          </w:p>
        </w:tc>
      </w:tr>
      <w:tr w:rsidR="00C0570D" w:rsidRPr="009E20B4" w14:paraId="3395D8BB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2BF8D642" w14:textId="1E6040C5" w:rsidR="00C0570D" w:rsidRPr="009810E4" w:rsidRDefault="00FB76A0" w:rsidP="00C0570D">
            <w:pPr>
              <w:spacing w:line="276" w:lineRule="auto"/>
              <w:jc w:val="center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5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044061F8" w14:textId="05447BEE" w:rsidR="00C0570D" w:rsidRPr="009810E4" w:rsidRDefault="00C0570D" w:rsidP="00C0570D">
            <w:pPr>
              <w:spacing w:line="276" w:lineRule="auto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BUJE - ANC REDUCTOR DE 1” A 1/2”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34FB1F37" w14:textId="1A2525FD" w:rsidR="00C0570D" w:rsidRDefault="00C0570D" w:rsidP="00C0570D">
            <w:pPr>
              <w:spacing w:line="276" w:lineRule="auto"/>
              <w:jc w:val="center"/>
              <w:rPr>
                <w:rFonts w:asciiTheme="minorHAnsi" w:hAnsi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Pieza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20E95CB2" w14:textId="15538EF3" w:rsidR="00C0570D" w:rsidRPr="003B4184" w:rsidRDefault="003B4184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4</w:t>
            </w:r>
          </w:p>
        </w:tc>
      </w:tr>
      <w:tr w:rsidR="00C0570D" w:rsidRPr="009E20B4" w14:paraId="2A970C19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73F1DFC8" w14:textId="694E0E67" w:rsidR="00C0570D" w:rsidRPr="009810E4" w:rsidRDefault="00FB76A0" w:rsidP="00C0570D">
            <w:pPr>
              <w:spacing w:line="276" w:lineRule="auto"/>
              <w:jc w:val="center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6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2122FC63" w14:textId="20BF5DE1" w:rsidR="00C0570D" w:rsidRPr="009810E4" w:rsidRDefault="00C0570D" w:rsidP="00C0570D">
            <w:pPr>
              <w:spacing w:line="276" w:lineRule="auto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VÁLVULA DE AGUJA DE ½” M-H NPT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563917D6" w14:textId="1E2F2A7D" w:rsidR="00C0570D" w:rsidRDefault="00C0570D" w:rsidP="00C0570D">
            <w:pPr>
              <w:spacing w:line="276" w:lineRule="auto"/>
              <w:jc w:val="center"/>
              <w:rPr>
                <w:rFonts w:asciiTheme="minorHAnsi" w:hAnsi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Pieza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67545D95" w14:textId="419FB33B" w:rsidR="00C0570D" w:rsidRPr="003B4184" w:rsidRDefault="003B4184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4</w:t>
            </w:r>
          </w:p>
        </w:tc>
      </w:tr>
      <w:tr w:rsidR="00C0570D" w:rsidRPr="009E20B4" w14:paraId="188D8FF0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1B8E7067" w14:textId="6CB78043" w:rsidR="00C0570D" w:rsidRPr="009810E4" w:rsidRDefault="00FB76A0" w:rsidP="00C0570D">
            <w:pPr>
              <w:spacing w:line="276" w:lineRule="auto"/>
              <w:jc w:val="center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7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427AEFAB" w14:textId="40D0E73D" w:rsidR="00C0570D" w:rsidRPr="009810E4" w:rsidRDefault="00C0570D" w:rsidP="00C0570D">
            <w:pPr>
              <w:spacing w:line="276" w:lineRule="auto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BUJE – ANC REDUCTOR DE ½” A ¼”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01493B35" w14:textId="127DC425" w:rsidR="00C0570D" w:rsidRDefault="00C0570D" w:rsidP="00C0570D">
            <w:pPr>
              <w:spacing w:line="276" w:lineRule="auto"/>
              <w:jc w:val="center"/>
              <w:rPr>
                <w:rFonts w:asciiTheme="minorHAnsi" w:hAnsi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  <w:t>Pieza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717109B0" w14:textId="26ABB132" w:rsidR="00C0570D" w:rsidRPr="003B4184" w:rsidRDefault="003B4184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4</w:t>
            </w:r>
          </w:p>
        </w:tc>
      </w:tr>
      <w:tr w:rsidR="00C0570D" w:rsidRPr="009E20B4" w14:paraId="1B2131DA" w14:textId="77777777" w:rsidTr="00C0570D">
        <w:trPr>
          <w:trHeight w:val="225"/>
        </w:trPr>
        <w:tc>
          <w:tcPr>
            <w:tcW w:w="238" w:type="pct"/>
            <w:shd w:val="clear" w:color="auto" w:fill="auto"/>
            <w:noWrap/>
            <w:vAlign w:val="center"/>
          </w:tcPr>
          <w:p w14:paraId="2B81B04B" w14:textId="2EB6001D" w:rsidR="00C0570D" w:rsidRPr="009810E4" w:rsidRDefault="00FB76A0" w:rsidP="00C0570D">
            <w:pPr>
              <w:spacing w:line="276" w:lineRule="auto"/>
              <w:jc w:val="center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="Verdana" w:hAnsi="Verdana" w:cs="Vijaya"/>
                <w:color w:val="000000"/>
                <w:sz w:val="16"/>
                <w:szCs w:val="16"/>
                <w:lang w:eastAsia="es-BO"/>
              </w:rPr>
              <w:t>8</w:t>
            </w:r>
          </w:p>
        </w:tc>
        <w:tc>
          <w:tcPr>
            <w:tcW w:w="3613" w:type="pct"/>
            <w:shd w:val="clear" w:color="auto" w:fill="auto"/>
            <w:noWrap/>
            <w:vAlign w:val="center"/>
          </w:tcPr>
          <w:p w14:paraId="29550237" w14:textId="2B714C24" w:rsidR="00C0570D" w:rsidRPr="009810E4" w:rsidRDefault="00C0570D" w:rsidP="00C0570D">
            <w:pPr>
              <w:spacing w:line="276" w:lineRule="auto"/>
              <w:rPr>
                <w:rFonts w:asciiTheme="minorHAnsi" w:hAnsiTheme="minorHAnsi" w:cs="Vijaya"/>
                <w:color w:val="000000"/>
                <w:sz w:val="18"/>
                <w:szCs w:val="18"/>
                <w:lang w:eastAsia="es-BO"/>
              </w:rPr>
            </w:pPr>
            <w:r w:rsidRPr="00B23FD6">
              <w:rPr>
                <w:rFonts w:ascii="Verdana" w:hAnsi="Verdana" w:cs="Vijaya"/>
                <w:color w:val="000000"/>
                <w:sz w:val="16"/>
                <w:szCs w:val="16"/>
                <w:lang w:eastAsia="es-BO"/>
              </w:rPr>
              <w:t>TAPÓN – ANC DE ¼” NPT</w:t>
            </w:r>
          </w:p>
        </w:tc>
        <w:tc>
          <w:tcPr>
            <w:tcW w:w="576" w:type="pct"/>
            <w:shd w:val="clear" w:color="auto" w:fill="auto"/>
            <w:noWrap/>
            <w:vAlign w:val="center"/>
          </w:tcPr>
          <w:p w14:paraId="3D42D112" w14:textId="7DDA84E6" w:rsidR="00C0570D" w:rsidRDefault="00C0570D" w:rsidP="00C0570D">
            <w:pPr>
              <w:spacing w:line="276" w:lineRule="auto"/>
              <w:jc w:val="center"/>
              <w:rPr>
                <w:rFonts w:asciiTheme="minorHAnsi" w:hAnsiTheme="minorHAnsi"/>
                <w:color w:val="000000"/>
                <w:sz w:val="18"/>
                <w:szCs w:val="18"/>
                <w:lang w:val="es-BO" w:eastAsia="es-BO"/>
              </w:rPr>
            </w:pPr>
            <w:r w:rsidRPr="00B23FD6">
              <w:rPr>
                <w:rFonts w:ascii="Verdana" w:hAnsi="Verdana" w:cs="Vijaya"/>
                <w:color w:val="000000"/>
                <w:sz w:val="16"/>
                <w:szCs w:val="16"/>
                <w:lang w:eastAsia="es-BO"/>
              </w:rPr>
              <w:t>Pieza</w:t>
            </w:r>
          </w:p>
        </w:tc>
        <w:tc>
          <w:tcPr>
            <w:tcW w:w="573" w:type="pct"/>
            <w:shd w:val="clear" w:color="auto" w:fill="auto"/>
            <w:noWrap/>
            <w:vAlign w:val="center"/>
          </w:tcPr>
          <w:p w14:paraId="475B7841" w14:textId="23B9835D" w:rsidR="00C0570D" w:rsidRPr="003B4184" w:rsidRDefault="003B4184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</w:pPr>
            <w:r w:rsidRPr="003B4184">
              <w:rPr>
                <w:rFonts w:asciiTheme="minorHAnsi" w:hAnsiTheme="minorHAnsi" w:cstheme="minorHAnsi"/>
                <w:color w:val="000000"/>
                <w:sz w:val="18"/>
                <w:szCs w:val="22"/>
                <w:lang w:val="es-BO" w:eastAsia="es-BO"/>
              </w:rPr>
              <w:t>4</w:t>
            </w:r>
          </w:p>
        </w:tc>
      </w:tr>
    </w:tbl>
    <w:p w14:paraId="0DF83828" w14:textId="77777777" w:rsidR="00230B9B" w:rsidRPr="009E20B4" w:rsidRDefault="00230B9B" w:rsidP="00230B9B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068F0045" w14:textId="77777777" w:rsidR="00230B9B" w:rsidRPr="009E20B4" w:rsidRDefault="00230B9B" w:rsidP="00230B9B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>Los proponentes deberán ofertar a cabalidad la denominación del ítem, unidad de medida, cantidad requerida, presentada en las tablas anteriores (cantidades de Obra)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>.</w:t>
      </w:r>
    </w:p>
    <w:p w14:paraId="370A1136" w14:textId="77777777" w:rsidR="00230B9B" w:rsidRDefault="00230B9B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18431CA9" w14:textId="77777777" w:rsidR="00230B9B" w:rsidRPr="005B5F95" w:rsidRDefault="00FC2893" w:rsidP="008D6BD3">
      <w:pPr>
        <w:pStyle w:val="Prrafodelista"/>
        <w:numPr>
          <w:ilvl w:val="1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5B5F9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EQUIPO Y PERSONAL</w:t>
      </w:r>
    </w:p>
    <w:p w14:paraId="61AF4347" w14:textId="77777777" w:rsidR="00230B9B" w:rsidRDefault="00230B9B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1BB4EA5D" w14:textId="77777777" w:rsidR="00230B9B" w:rsidRPr="005B5F95" w:rsidRDefault="00230B9B" w:rsidP="008D6BD3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5B5F9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EQUIPO MINIMO REQUERIDO PARA LA OBRA</w:t>
      </w:r>
    </w:p>
    <w:p w14:paraId="068FB706" w14:textId="77777777" w:rsidR="00230B9B" w:rsidRPr="009E20B4" w:rsidRDefault="00230B9B" w:rsidP="00230B9B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>A continuación se detalla el equipo mínimo requerido para la ejecución de la obra.</w:t>
      </w:r>
    </w:p>
    <w:p w14:paraId="526D0E5C" w14:textId="77777777" w:rsidR="00230B9B" w:rsidRPr="009E20B4" w:rsidRDefault="00230B9B" w:rsidP="00230B9B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</w:p>
    <w:p w14:paraId="3CCCCD91" w14:textId="77777777" w:rsidR="00230B9B" w:rsidRPr="009E20B4" w:rsidRDefault="00FC2893" w:rsidP="00230B9B">
      <w:pPr>
        <w:spacing w:line="276" w:lineRule="auto"/>
        <w:jc w:val="center"/>
        <w:rPr>
          <w:rFonts w:asciiTheme="minorHAnsi" w:hAnsiTheme="minorHAnsi" w:cstheme="minorHAnsi"/>
          <w:b/>
          <w:bCs/>
          <w:sz w:val="22"/>
          <w:szCs w:val="22"/>
        </w:rPr>
      </w:pPr>
      <w:r w:rsidRPr="009E20B4">
        <w:rPr>
          <w:rFonts w:asciiTheme="minorHAnsi" w:hAnsiTheme="minorHAnsi" w:cstheme="minorHAnsi"/>
          <w:b/>
          <w:bCs/>
          <w:sz w:val="22"/>
          <w:szCs w:val="22"/>
        </w:rPr>
        <w:t>EQUIPO MÍNIMO REQUERIDO</w:t>
      </w:r>
    </w:p>
    <w:tbl>
      <w:tblPr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3875"/>
        <w:gridCol w:w="2198"/>
        <w:gridCol w:w="2204"/>
      </w:tblGrid>
      <w:tr w:rsidR="00230B9B" w:rsidRPr="008D6BD3" w14:paraId="7BDF91D8" w14:textId="77777777" w:rsidTr="008D6BD3">
        <w:trPr>
          <w:trHeight w:val="300"/>
        </w:trPr>
        <w:tc>
          <w:tcPr>
            <w:tcW w:w="5000" w:type="pct"/>
            <w:gridSpan w:val="4"/>
            <w:shd w:val="clear" w:color="auto" w:fill="44546A" w:themeFill="text2"/>
            <w:vAlign w:val="center"/>
            <w:hideMark/>
          </w:tcPr>
          <w:p w14:paraId="17F70DF8" w14:textId="77777777" w:rsidR="00230B9B" w:rsidRPr="008D6BD3" w:rsidRDefault="00230B9B" w:rsidP="00EF6D76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18"/>
                <w:lang w:eastAsia="es-BO"/>
              </w:rPr>
              <w:t>PERMANENTE</w:t>
            </w:r>
          </w:p>
        </w:tc>
      </w:tr>
      <w:tr w:rsidR="00AE38DD" w:rsidRPr="008D6BD3" w14:paraId="594B6B44" w14:textId="77777777" w:rsidTr="008D6BD3">
        <w:trPr>
          <w:trHeight w:val="135"/>
        </w:trPr>
        <w:tc>
          <w:tcPr>
            <w:tcW w:w="316" w:type="pct"/>
            <w:shd w:val="clear" w:color="auto" w:fill="D5DCE4" w:themeFill="text2" w:themeFillTint="33"/>
            <w:vAlign w:val="center"/>
            <w:hideMark/>
          </w:tcPr>
          <w:p w14:paraId="4AEB18DC" w14:textId="77777777" w:rsidR="00AE38DD" w:rsidRPr="008D6BD3" w:rsidRDefault="00AE38DD" w:rsidP="00AE38D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eastAsia="es-BO"/>
              </w:rPr>
              <w:t>N°</w:t>
            </w:r>
          </w:p>
        </w:tc>
        <w:tc>
          <w:tcPr>
            <w:tcW w:w="2193" w:type="pct"/>
            <w:shd w:val="clear" w:color="auto" w:fill="D5DCE4" w:themeFill="text2" w:themeFillTint="33"/>
            <w:vAlign w:val="center"/>
            <w:hideMark/>
          </w:tcPr>
          <w:p w14:paraId="38258078" w14:textId="77777777" w:rsidR="00AE38DD" w:rsidRPr="008D6BD3" w:rsidRDefault="00AE38DD" w:rsidP="00AE38D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eastAsia="es-BO"/>
              </w:rPr>
              <w:t>DESCRIPCIÓN</w:t>
            </w:r>
          </w:p>
        </w:tc>
        <w:tc>
          <w:tcPr>
            <w:tcW w:w="1244" w:type="pct"/>
            <w:shd w:val="clear" w:color="auto" w:fill="D5DCE4" w:themeFill="text2" w:themeFillTint="33"/>
            <w:vAlign w:val="center"/>
          </w:tcPr>
          <w:p w14:paraId="11BE5F8D" w14:textId="77777777" w:rsidR="00AE38DD" w:rsidRPr="008D6BD3" w:rsidRDefault="00AE38DD" w:rsidP="00AE38D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val="es-BO" w:eastAsia="es-BO"/>
              </w:rPr>
            </w:pPr>
            <w:r w:rsidRPr="00884FB3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eastAsia="es-BO"/>
              </w:rPr>
              <w:t>CANTIDAD</w:t>
            </w:r>
          </w:p>
        </w:tc>
        <w:tc>
          <w:tcPr>
            <w:tcW w:w="1247" w:type="pct"/>
            <w:shd w:val="clear" w:color="auto" w:fill="D5DCE4" w:themeFill="text2" w:themeFillTint="33"/>
            <w:vAlign w:val="center"/>
          </w:tcPr>
          <w:p w14:paraId="4F646389" w14:textId="77777777" w:rsidR="00AE38DD" w:rsidRPr="008D6BD3" w:rsidRDefault="00AE38DD" w:rsidP="00AE38D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val="es-BO" w:eastAsia="es-BO"/>
              </w:rPr>
            </w:pPr>
            <w:r w:rsidRPr="009E20B4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  <w:lang w:eastAsia="es-BO"/>
              </w:rPr>
              <w:t>UNIDAD</w:t>
            </w:r>
          </w:p>
        </w:tc>
      </w:tr>
      <w:tr w:rsidR="00C0570D" w:rsidRPr="008D6BD3" w14:paraId="1EB18114" w14:textId="77777777" w:rsidTr="008D6BD3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3D5EEA24" w14:textId="77777777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1</w:t>
            </w:r>
          </w:p>
        </w:tc>
        <w:tc>
          <w:tcPr>
            <w:tcW w:w="2193" w:type="pct"/>
            <w:shd w:val="clear" w:color="000000" w:fill="FFFFFF"/>
            <w:vAlign w:val="center"/>
            <w:hideMark/>
          </w:tcPr>
          <w:p w14:paraId="7D494A21" w14:textId="43203E49" w:rsidR="00C0570D" w:rsidRPr="008D6BD3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Máquina de Soldar</w:t>
            </w:r>
          </w:p>
        </w:tc>
        <w:tc>
          <w:tcPr>
            <w:tcW w:w="1244" w:type="pct"/>
            <w:shd w:val="clear" w:color="000000" w:fill="FFFFFF"/>
            <w:vAlign w:val="center"/>
            <w:hideMark/>
          </w:tcPr>
          <w:p w14:paraId="7FADD922" w14:textId="518328A0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1</w:t>
            </w:r>
          </w:p>
        </w:tc>
        <w:tc>
          <w:tcPr>
            <w:tcW w:w="1247" w:type="pct"/>
            <w:shd w:val="clear" w:color="000000" w:fill="FFFFFF"/>
            <w:vAlign w:val="center"/>
            <w:hideMark/>
          </w:tcPr>
          <w:p w14:paraId="4B6FE503" w14:textId="1CC8BC0D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</w:t>
            </w:r>
          </w:p>
        </w:tc>
      </w:tr>
      <w:tr w:rsidR="00C0570D" w:rsidRPr="008D6BD3" w14:paraId="06B34C6A" w14:textId="77777777" w:rsidTr="008D6BD3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1AB19FB4" w14:textId="77777777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2</w:t>
            </w:r>
          </w:p>
        </w:tc>
        <w:tc>
          <w:tcPr>
            <w:tcW w:w="2193" w:type="pct"/>
            <w:shd w:val="clear" w:color="000000" w:fill="FFFFFF"/>
            <w:vAlign w:val="center"/>
            <w:hideMark/>
          </w:tcPr>
          <w:p w14:paraId="2B488227" w14:textId="3C4AE831" w:rsidR="00C0570D" w:rsidRPr="00094782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n-US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  <w:lang w:val="en-US"/>
              </w:rPr>
              <w:t>Equipo de Hot Tap (drill machine)</w:t>
            </w:r>
          </w:p>
        </w:tc>
        <w:tc>
          <w:tcPr>
            <w:tcW w:w="1244" w:type="pct"/>
            <w:shd w:val="clear" w:color="000000" w:fill="FFFFFF"/>
            <w:vAlign w:val="center"/>
            <w:hideMark/>
          </w:tcPr>
          <w:p w14:paraId="17B5C9C4" w14:textId="1BC2E044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1</w:t>
            </w:r>
          </w:p>
        </w:tc>
        <w:tc>
          <w:tcPr>
            <w:tcW w:w="1247" w:type="pct"/>
            <w:shd w:val="clear" w:color="000000" w:fill="FFFFFF"/>
            <w:vAlign w:val="center"/>
            <w:hideMark/>
          </w:tcPr>
          <w:p w14:paraId="340A3580" w14:textId="2BCBA7B4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</w:t>
            </w:r>
          </w:p>
        </w:tc>
      </w:tr>
      <w:tr w:rsidR="00C0570D" w:rsidRPr="008D6BD3" w14:paraId="43B575B6" w14:textId="77777777" w:rsidTr="008D6BD3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27873AFA" w14:textId="77777777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3</w:t>
            </w:r>
          </w:p>
        </w:tc>
        <w:tc>
          <w:tcPr>
            <w:tcW w:w="2193" w:type="pct"/>
            <w:shd w:val="clear" w:color="000000" w:fill="FFFFFF"/>
            <w:vAlign w:val="center"/>
            <w:hideMark/>
          </w:tcPr>
          <w:p w14:paraId="09EE52B4" w14:textId="2DC22FC7" w:rsidR="00C0570D" w:rsidRPr="008D6BD3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 de medición de espesores</w:t>
            </w:r>
          </w:p>
        </w:tc>
        <w:tc>
          <w:tcPr>
            <w:tcW w:w="1244" w:type="pct"/>
            <w:shd w:val="clear" w:color="000000" w:fill="FFFFFF"/>
            <w:vAlign w:val="center"/>
            <w:hideMark/>
          </w:tcPr>
          <w:p w14:paraId="16E77A9E" w14:textId="26C905EA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1</w:t>
            </w:r>
          </w:p>
        </w:tc>
        <w:tc>
          <w:tcPr>
            <w:tcW w:w="1247" w:type="pct"/>
            <w:shd w:val="clear" w:color="000000" w:fill="FFFFFF"/>
            <w:vAlign w:val="center"/>
            <w:hideMark/>
          </w:tcPr>
          <w:p w14:paraId="4957ADDB" w14:textId="3392A2D6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</w:t>
            </w:r>
          </w:p>
        </w:tc>
      </w:tr>
      <w:tr w:rsidR="00C0570D" w:rsidRPr="008D6BD3" w14:paraId="4EAB35C5" w14:textId="77777777" w:rsidTr="008D6BD3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2371A814" w14:textId="77777777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4</w:t>
            </w:r>
          </w:p>
        </w:tc>
        <w:tc>
          <w:tcPr>
            <w:tcW w:w="2193" w:type="pct"/>
            <w:shd w:val="clear" w:color="000000" w:fill="FFFFFF"/>
            <w:vAlign w:val="center"/>
            <w:hideMark/>
          </w:tcPr>
          <w:p w14:paraId="5A49BC63" w14:textId="262B1C3B" w:rsidR="00C0570D" w:rsidRPr="008D6BD3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 detector de gas</w:t>
            </w:r>
          </w:p>
        </w:tc>
        <w:tc>
          <w:tcPr>
            <w:tcW w:w="1244" w:type="pct"/>
            <w:shd w:val="clear" w:color="000000" w:fill="FFFFFF"/>
            <w:vAlign w:val="center"/>
            <w:hideMark/>
          </w:tcPr>
          <w:p w14:paraId="59CD19D9" w14:textId="2E16D9AE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1</w:t>
            </w:r>
          </w:p>
        </w:tc>
        <w:tc>
          <w:tcPr>
            <w:tcW w:w="1247" w:type="pct"/>
            <w:shd w:val="clear" w:color="000000" w:fill="FFFFFF"/>
            <w:vAlign w:val="center"/>
            <w:hideMark/>
          </w:tcPr>
          <w:p w14:paraId="2C658BA6" w14:textId="42D279A5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</w:t>
            </w:r>
          </w:p>
        </w:tc>
      </w:tr>
      <w:tr w:rsidR="00C0570D" w:rsidRPr="008D6BD3" w14:paraId="72062556" w14:textId="77777777" w:rsidTr="008D6BD3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193AB7F0" w14:textId="77777777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5</w:t>
            </w:r>
          </w:p>
        </w:tc>
        <w:tc>
          <w:tcPr>
            <w:tcW w:w="2193" w:type="pct"/>
            <w:shd w:val="clear" w:color="000000" w:fill="FFFFFF"/>
            <w:vAlign w:val="center"/>
            <w:hideMark/>
          </w:tcPr>
          <w:p w14:paraId="7CAF1ED7" w14:textId="55262D41" w:rsidR="00C0570D" w:rsidRPr="008D6BD3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 extractor de aire</w:t>
            </w:r>
          </w:p>
        </w:tc>
        <w:tc>
          <w:tcPr>
            <w:tcW w:w="1244" w:type="pct"/>
            <w:shd w:val="clear" w:color="000000" w:fill="FFFFFF"/>
            <w:vAlign w:val="center"/>
            <w:hideMark/>
          </w:tcPr>
          <w:p w14:paraId="653F2832" w14:textId="33108F35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1</w:t>
            </w:r>
          </w:p>
        </w:tc>
        <w:tc>
          <w:tcPr>
            <w:tcW w:w="1247" w:type="pct"/>
            <w:shd w:val="clear" w:color="000000" w:fill="FFFFFF"/>
            <w:vAlign w:val="center"/>
            <w:hideMark/>
          </w:tcPr>
          <w:p w14:paraId="42F5FD60" w14:textId="2F3E9B0D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</w:t>
            </w:r>
          </w:p>
        </w:tc>
      </w:tr>
      <w:tr w:rsidR="00C0570D" w:rsidRPr="008D6BD3" w14:paraId="11B78EEF" w14:textId="77777777" w:rsidTr="008D6BD3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70D34FCC" w14:textId="77777777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6</w:t>
            </w:r>
          </w:p>
        </w:tc>
        <w:tc>
          <w:tcPr>
            <w:tcW w:w="2193" w:type="pct"/>
            <w:shd w:val="clear" w:color="000000" w:fill="FFFFFF"/>
            <w:vAlign w:val="center"/>
            <w:hideMark/>
          </w:tcPr>
          <w:p w14:paraId="75A9332D" w14:textId="6ABB7AA1" w:rsidR="00C0570D" w:rsidRPr="008D6BD3" w:rsidRDefault="00C0570D" w:rsidP="00C0570D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 de respiración autónoma</w:t>
            </w:r>
          </w:p>
        </w:tc>
        <w:tc>
          <w:tcPr>
            <w:tcW w:w="1244" w:type="pct"/>
            <w:shd w:val="clear" w:color="000000" w:fill="FFFFFF"/>
            <w:vAlign w:val="center"/>
            <w:hideMark/>
          </w:tcPr>
          <w:p w14:paraId="771D3F1A" w14:textId="0A0E737F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1</w:t>
            </w:r>
          </w:p>
        </w:tc>
        <w:tc>
          <w:tcPr>
            <w:tcW w:w="1247" w:type="pct"/>
            <w:shd w:val="clear" w:color="000000" w:fill="FFFFFF"/>
            <w:vAlign w:val="center"/>
            <w:hideMark/>
          </w:tcPr>
          <w:p w14:paraId="380ACF18" w14:textId="15618C02" w:rsidR="00C0570D" w:rsidRPr="008D6BD3" w:rsidRDefault="00C0570D" w:rsidP="00C0570D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9810E4">
              <w:rPr>
                <w:rFonts w:asciiTheme="minorHAnsi" w:hAnsiTheme="minorHAnsi" w:cs="Vijaya"/>
                <w:sz w:val="20"/>
                <w:szCs w:val="20"/>
              </w:rPr>
              <w:t>Equipo</w:t>
            </w:r>
          </w:p>
        </w:tc>
      </w:tr>
      <w:tr w:rsidR="00AE38DD" w:rsidRPr="008D6BD3" w14:paraId="0A604E41" w14:textId="77777777" w:rsidTr="008D6BD3">
        <w:trPr>
          <w:trHeight w:val="300"/>
        </w:trPr>
        <w:tc>
          <w:tcPr>
            <w:tcW w:w="5000" w:type="pct"/>
            <w:gridSpan w:val="4"/>
            <w:shd w:val="clear" w:color="000000" w:fill="FFFFFF"/>
            <w:vAlign w:val="center"/>
          </w:tcPr>
          <w:p w14:paraId="6219946F" w14:textId="77777777" w:rsidR="00AE38DD" w:rsidRPr="008D6BD3" w:rsidRDefault="00AE38DD" w:rsidP="00BA2BE5">
            <w:pPr>
              <w:spacing w:line="276" w:lineRule="auto"/>
              <w:jc w:val="both"/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theme="minorHAnsi"/>
                <w:iCs/>
                <w:sz w:val="18"/>
                <w:szCs w:val="18"/>
                <w:shd w:val="clear" w:color="auto" w:fill="FFFFFF"/>
                <w:lang w:eastAsia="es-BO"/>
              </w:rPr>
              <w:t xml:space="preserve">Los equipos listados podrán ser requeridos por la supervisión en función a los requerimientos </w:t>
            </w:r>
            <w:r w:rsidR="00BA2BE5">
              <w:rPr>
                <w:rFonts w:asciiTheme="minorHAnsi" w:hAnsiTheme="minorHAnsi" w:cstheme="minorHAnsi"/>
                <w:iCs/>
                <w:sz w:val="18"/>
                <w:szCs w:val="18"/>
                <w:shd w:val="clear" w:color="auto" w:fill="FFFFFF"/>
                <w:lang w:eastAsia="es-BO"/>
              </w:rPr>
              <w:t>de la obra.</w:t>
            </w:r>
          </w:p>
        </w:tc>
      </w:tr>
    </w:tbl>
    <w:p w14:paraId="2BA6C49E" w14:textId="77777777" w:rsidR="00230B9B" w:rsidRDefault="00230B9B" w:rsidP="00230B9B">
      <w:pPr>
        <w:pStyle w:val="Prrafodelista"/>
        <w:tabs>
          <w:tab w:val="left" w:pos="851"/>
        </w:tabs>
        <w:spacing w:line="276" w:lineRule="auto"/>
        <w:ind w:left="792"/>
        <w:contextualSpacing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</w:p>
    <w:p w14:paraId="3B17C05C" w14:textId="77777777" w:rsidR="00230B9B" w:rsidRPr="00D328C5" w:rsidRDefault="00230B9B" w:rsidP="008870D2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D328C5">
        <w:rPr>
          <w:rFonts w:asciiTheme="minorHAnsi" w:hAnsiTheme="minorHAnsi" w:cstheme="minorHAnsi"/>
          <w:b/>
          <w:bCs/>
          <w:sz w:val="22"/>
          <w:szCs w:val="22"/>
        </w:rPr>
        <w:t>PERSONAL TECNICO Y DE APOYO MINIMO REQUERIDO (OBLIGATORIO PERO NO SUJETO A EVALUACION)</w:t>
      </w:r>
    </w:p>
    <w:p w14:paraId="193B564E" w14:textId="77777777" w:rsidR="00AE38DD" w:rsidRPr="009E20B4" w:rsidRDefault="00AE38DD" w:rsidP="008D6BD3">
      <w:pPr>
        <w:pStyle w:val="Prrafodelista"/>
        <w:tabs>
          <w:tab w:val="left" w:pos="851"/>
        </w:tabs>
        <w:spacing w:line="276" w:lineRule="auto"/>
        <w:ind w:left="504"/>
        <w:contextualSpacing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146AA064" w14:textId="77777777" w:rsidR="00230B9B" w:rsidRPr="009E20B4" w:rsidRDefault="00230B9B" w:rsidP="00230B9B">
      <w:pPr>
        <w:spacing w:line="276" w:lineRule="auto"/>
        <w:contextualSpacing/>
        <w:jc w:val="center"/>
        <w:rPr>
          <w:rFonts w:asciiTheme="minorHAnsi" w:eastAsia="Calibri" w:hAnsiTheme="minorHAnsi" w:cstheme="minorHAnsi"/>
          <w:b/>
          <w:iCs/>
          <w:sz w:val="22"/>
          <w:szCs w:val="22"/>
          <w:lang w:eastAsia="en-US"/>
        </w:rPr>
      </w:pPr>
      <w:r w:rsidRPr="009E20B4">
        <w:rPr>
          <w:rFonts w:asciiTheme="minorHAnsi" w:eastAsia="Calibri" w:hAnsiTheme="minorHAnsi" w:cstheme="minorHAnsi"/>
          <w:b/>
          <w:iCs/>
          <w:sz w:val="22"/>
          <w:szCs w:val="22"/>
          <w:lang w:val="es-MX" w:eastAsia="en-US"/>
        </w:rPr>
        <w:t>TABLA: PERSONAL TÉCNICO Y DE APOYO MÍNIMO REQUERIDO</w:t>
      </w:r>
    </w:p>
    <w:tbl>
      <w:tblPr>
        <w:tblW w:w="5000" w:type="pct"/>
        <w:jc w:val="center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83"/>
        <w:gridCol w:w="2683"/>
        <w:gridCol w:w="2973"/>
        <w:gridCol w:w="2790"/>
      </w:tblGrid>
      <w:tr w:rsidR="00AE38DD" w:rsidRPr="008D6BD3" w14:paraId="7EB18B57" w14:textId="77777777" w:rsidTr="008D6BD3">
        <w:trPr>
          <w:trHeight w:val="45"/>
          <w:tblHeader/>
          <w:jc w:val="center"/>
        </w:trPr>
        <w:tc>
          <w:tcPr>
            <w:tcW w:w="162" w:type="pct"/>
            <w:shd w:val="clear" w:color="auto" w:fill="F2F2F2"/>
            <w:tcMar>
              <w:left w:w="0" w:type="dxa"/>
              <w:right w:w="0" w:type="dxa"/>
            </w:tcMar>
            <w:vAlign w:val="center"/>
          </w:tcPr>
          <w:p w14:paraId="5997DCB1" w14:textId="77777777" w:rsidR="00AE38DD" w:rsidRPr="008D6BD3" w:rsidRDefault="00AE38DD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</w:pPr>
            <w:r w:rsidRPr="008D6BD3"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  <w:t>N°</w:t>
            </w:r>
          </w:p>
        </w:tc>
        <w:tc>
          <w:tcPr>
            <w:tcW w:w="1537" w:type="pct"/>
            <w:shd w:val="clear" w:color="auto" w:fill="F2F2F2"/>
            <w:vAlign w:val="center"/>
          </w:tcPr>
          <w:p w14:paraId="31FA4D44" w14:textId="77777777" w:rsidR="00AE38DD" w:rsidRPr="008D6BD3" w:rsidRDefault="00AE38DD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</w:pPr>
            <w:r w:rsidRPr="008D6BD3"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  <w:t>CARGO</w:t>
            </w:r>
          </w:p>
        </w:tc>
        <w:tc>
          <w:tcPr>
            <w:tcW w:w="1703" w:type="pct"/>
            <w:shd w:val="clear" w:color="auto" w:fill="F2F2F2"/>
            <w:vAlign w:val="center"/>
          </w:tcPr>
          <w:p w14:paraId="6A72F0CF" w14:textId="77777777" w:rsidR="00AE38DD" w:rsidRPr="008D6BD3" w:rsidRDefault="00AE38DD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</w:pPr>
            <w:r w:rsidRPr="008D6BD3"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  <w:t>FORMACIÓN</w:t>
            </w:r>
          </w:p>
        </w:tc>
        <w:tc>
          <w:tcPr>
            <w:tcW w:w="1598" w:type="pct"/>
            <w:shd w:val="clear" w:color="auto" w:fill="F2F2F2"/>
            <w:vAlign w:val="center"/>
          </w:tcPr>
          <w:p w14:paraId="568D1D80" w14:textId="77777777" w:rsidR="00AE38DD" w:rsidRPr="008D6BD3" w:rsidRDefault="00AE38DD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highlight w:val="yellow"/>
                <w:lang w:val="es-BO"/>
              </w:rPr>
            </w:pPr>
            <w:r w:rsidRPr="008D6BD3">
              <w:rPr>
                <w:rFonts w:asciiTheme="minorHAnsi" w:hAnsiTheme="minorHAnsi" w:cstheme="minorHAnsi"/>
                <w:b/>
                <w:sz w:val="18"/>
                <w:szCs w:val="18"/>
                <w:lang w:val="es-BO"/>
              </w:rPr>
              <w:t xml:space="preserve">NUMERO DE PERSONAS </w:t>
            </w:r>
          </w:p>
        </w:tc>
      </w:tr>
      <w:tr w:rsidR="00AE38DD" w:rsidRPr="008D6BD3" w14:paraId="43878854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7C3B929F" w14:textId="77777777" w:rsidR="00AE38DD" w:rsidRPr="008D6BD3" w:rsidRDefault="00AE38DD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  <w:lang w:val="es-BO"/>
              </w:rPr>
            </w:pPr>
            <w:r w:rsidRPr="008D6BD3">
              <w:rPr>
                <w:rFonts w:asciiTheme="minorHAnsi" w:hAnsiTheme="minorHAnsi" w:cstheme="minorHAnsi"/>
                <w:sz w:val="18"/>
                <w:szCs w:val="18"/>
                <w:lang w:val="es-BO"/>
              </w:rPr>
              <w:t>1</w:t>
            </w:r>
          </w:p>
        </w:tc>
        <w:tc>
          <w:tcPr>
            <w:tcW w:w="1537" w:type="pct"/>
            <w:shd w:val="clear" w:color="auto" w:fill="FFFFFF" w:themeFill="background1"/>
            <w:vAlign w:val="center"/>
          </w:tcPr>
          <w:p w14:paraId="1474CE15" w14:textId="57D4905D" w:rsidR="00AE38DD" w:rsidRPr="008D6BD3" w:rsidRDefault="003B4184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  <w:lang w:val="es-BO"/>
              </w:rPr>
            </w:pPr>
            <w:r>
              <w:rPr>
                <w:rFonts w:asciiTheme="minorHAnsi" w:hAnsiTheme="minorHAnsi" w:cstheme="minorHAnsi"/>
                <w:sz w:val="18"/>
                <w:szCs w:val="18"/>
                <w:lang w:val="es-BO"/>
              </w:rPr>
              <w:t>Soldador 6G</w:t>
            </w:r>
          </w:p>
        </w:tc>
        <w:tc>
          <w:tcPr>
            <w:tcW w:w="1703" w:type="pct"/>
            <w:shd w:val="clear" w:color="auto" w:fill="FFFFFF" w:themeFill="background1"/>
            <w:vAlign w:val="center"/>
          </w:tcPr>
          <w:p w14:paraId="6012B9E5" w14:textId="2AAEC1D2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  <w:lang w:val="es-BO"/>
              </w:rPr>
            </w:pPr>
            <w:r>
              <w:rPr>
                <w:rFonts w:asciiTheme="minorHAnsi" w:hAnsiTheme="minorHAnsi" w:cstheme="minorHAnsi"/>
                <w:sz w:val="18"/>
                <w:szCs w:val="18"/>
                <w:lang w:val="es-BO"/>
              </w:rPr>
              <w:t>-</w:t>
            </w:r>
          </w:p>
        </w:tc>
        <w:tc>
          <w:tcPr>
            <w:tcW w:w="1598" w:type="pct"/>
            <w:shd w:val="clear" w:color="auto" w:fill="FFFFFF" w:themeFill="background1"/>
            <w:vAlign w:val="center"/>
          </w:tcPr>
          <w:p w14:paraId="49725DDB" w14:textId="0D4E63BE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3B4184" w:rsidRPr="008D6BD3" w14:paraId="18AAD690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152D3315" w14:textId="10B32A56" w:rsidR="003B4184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  <w:lang w:val="es-BO"/>
              </w:rPr>
            </w:pPr>
            <w:r>
              <w:rPr>
                <w:rFonts w:asciiTheme="minorHAnsi" w:hAnsiTheme="minorHAnsi" w:cstheme="minorHAnsi"/>
                <w:sz w:val="18"/>
                <w:szCs w:val="18"/>
                <w:lang w:val="es-BO"/>
              </w:rPr>
              <w:t>2</w:t>
            </w:r>
          </w:p>
        </w:tc>
        <w:tc>
          <w:tcPr>
            <w:tcW w:w="1537" w:type="pct"/>
            <w:shd w:val="clear" w:color="auto" w:fill="FFFFFF" w:themeFill="background1"/>
            <w:vAlign w:val="center"/>
          </w:tcPr>
          <w:p w14:paraId="020D7BFB" w14:textId="7DE9C2A9" w:rsidR="003B4184" w:rsidRPr="00C0570D" w:rsidRDefault="003B4184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  <w:lang w:val="es-BO"/>
              </w:rPr>
            </w:pPr>
            <w:r w:rsidRPr="00C0570D">
              <w:rPr>
                <w:rFonts w:asciiTheme="minorHAnsi" w:hAnsiTheme="minorHAnsi" w:cstheme="minorHAnsi"/>
                <w:sz w:val="18"/>
                <w:szCs w:val="18"/>
                <w:lang w:val="es-BO"/>
              </w:rPr>
              <w:t>Ayudante Soldador ACN</w:t>
            </w:r>
          </w:p>
        </w:tc>
        <w:tc>
          <w:tcPr>
            <w:tcW w:w="1703" w:type="pct"/>
            <w:shd w:val="clear" w:color="auto" w:fill="FFFFFF" w:themeFill="background1"/>
            <w:vAlign w:val="center"/>
          </w:tcPr>
          <w:p w14:paraId="5A5A0D5F" w14:textId="0D9D9AD3" w:rsidR="003B4184" w:rsidRDefault="00472FEA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  <w:lang w:val="es-BO"/>
              </w:rPr>
            </w:pPr>
            <w:r>
              <w:rPr>
                <w:rFonts w:asciiTheme="minorHAnsi" w:hAnsiTheme="minorHAnsi" w:cstheme="minorHAnsi"/>
                <w:sz w:val="18"/>
                <w:szCs w:val="18"/>
                <w:lang w:val="es-BO"/>
              </w:rPr>
              <w:t>-</w:t>
            </w:r>
          </w:p>
        </w:tc>
        <w:tc>
          <w:tcPr>
            <w:tcW w:w="1598" w:type="pct"/>
            <w:shd w:val="clear" w:color="auto" w:fill="FFFFFF" w:themeFill="background1"/>
            <w:vAlign w:val="center"/>
          </w:tcPr>
          <w:p w14:paraId="4BBFD067" w14:textId="72493999" w:rsidR="003B4184" w:rsidRDefault="00472FEA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18D3248D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185DC53" w14:textId="7A15091D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3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476245E0" w14:textId="0E6A906D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Capataz</w:t>
            </w:r>
          </w:p>
        </w:tc>
        <w:tc>
          <w:tcPr>
            <w:tcW w:w="1703" w:type="pct"/>
            <w:shd w:val="clear" w:color="auto" w:fill="auto"/>
          </w:tcPr>
          <w:p w14:paraId="201F8788" w14:textId="29336F8E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1598" w:type="pct"/>
            <w:vAlign w:val="center"/>
          </w:tcPr>
          <w:p w14:paraId="749F281F" w14:textId="354B58C7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41262A16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72DEF4A" w14:textId="1BF735B0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4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3841E152" w14:textId="24730EE9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Chofer</w:t>
            </w:r>
          </w:p>
        </w:tc>
        <w:tc>
          <w:tcPr>
            <w:tcW w:w="1703" w:type="pct"/>
            <w:shd w:val="clear" w:color="auto" w:fill="auto"/>
          </w:tcPr>
          <w:p w14:paraId="526DCEF2" w14:textId="6D0FC799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1598" w:type="pct"/>
            <w:vAlign w:val="center"/>
          </w:tcPr>
          <w:p w14:paraId="59A8F0AE" w14:textId="11693950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5A9860A7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02976E4" w14:textId="479C5534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5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01C2EE0F" w14:textId="7F482CAA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Instrumentista</w:t>
            </w:r>
          </w:p>
        </w:tc>
        <w:tc>
          <w:tcPr>
            <w:tcW w:w="1703" w:type="pct"/>
            <w:shd w:val="clear" w:color="auto" w:fill="auto"/>
          </w:tcPr>
          <w:p w14:paraId="2E337836" w14:textId="666FF89A" w:rsidR="00AE38DD" w:rsidRPr="008D6BD3" w:rsidRDefault="004C749B" w:rsidP="004C749B">
            <w:pPr>
              <w:tabs>
                <w:tab w:val="left" w:pos="1978"/>
              </w:tabs>
              <w:spacing w:line="276" w:lineRule="auto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Profesional  especializado en el manejo de instrumentos</w:t>
            </w:r>
          </w:p>
        </w:tc>
        <w:tc>
          <w:tcPr>
            <w:tcW w:w="1598" w:type="pct"/>
            <w:vAlign w:val="center"/>
          </w:tcPr>
          <w:p w14:paraId="07978365" w14:textId="70A12002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1028F471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2C0D1E4" w14:textId="147CC635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6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5A40EEE5" w14:textId="08D80793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Inspector de Soldadura</w:t>
            </w:r>
          </w:p>
        </w:tc>
        <w:tc>
          <w:tcPr>
            <w:tcW w:w="1703" w:type="pct"/>
            <w:shd w:val="clear" w:color="auto" w:fill="auto"/>
          </w:tcPr>
          <w:p w14:paraId="0819A395" w14:textId="2129AE3E" w:rsidR="00AE38DD" w:rsidRPr="008D6BD3" w:rsidRDefault="004C749B" w:rsidP="004C749B">
            <w:pPr>
              <w:spacing w:line="276" w:lineRule="auto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Persona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l certificado como inspector de </w:t>
            </w: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soldadura nivel II AWS o equivalente</w:t>
            </w:r>
          </w:p>
        </w:tc>
        <w:tc>
          <w:tcPr>
            <w:tcW w:w="1598" w:type="pct"/>
            <w:vAlign w:val="center"/>
          </w:tcPr>
          <w:p w14:paraId="5AA53D2E" w14:textId="037DF05A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30D0D273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E3647A7" w14:textId="72874630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7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536798C6" w14:textId="5AA0E0D8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Inspector en tintas penetrantes</w:t>
            </w:r>
          </w:p>
        </w:tc>
        <w:tc>
          <w:tcPr>
            <w:tcW w:w="1703" w:type="pct"/>
            <w:shd w:val="clear" w:color="auto" w:fill="auto"/>
          </w:tcPr>
          <w:p w14:paraId="485CCC3B" w14:textId="20E2BEF3" w:rsidR="00AE38DD" w:rsidRPr="008D6BD3" w:rsidRDefault="004C749B" w:rsidP="004C749B">
            <w:pPr>
              <w:tabs>
                <w:tab w:val="left" w:pos="939"/>
              </w:tabs>
              <w:spacing w:line="276" w:lineRule="auto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Persona certificada como inspector de nivel II ASNT o equivalente.</w:t>
            </w:r>
          </w:p>
        </w:tc>
        <w:tc>
          <w:tcPr>
            <w:tcW w:w="1598" w:type="pct"/>
            <w:vAlign w:val="center"/>
          </w:tcPr>
          <w:p w14:paraId="2B13C748" w14:textId="35C43630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6E6CE7B9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6264F95" w14:textId="71219C50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8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16C7DDC0" w14:textId="4E58C840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Técnico especializado en pruebas hidráulicas</w:t>
            </w:r>
          </w:p>
        </w:tc>
        <w:tc>
          <w:tcPr>
            <w:tcW w:w="1703" w:type="pct"/>
            <w:shd w:val="clear" w:color="auto" w:fill="auto"/>
          </w:tcPr>
          <w:p w14:paraId="0C92C154" w14:textId="6E3CFC16" w:rsidR="00AE38DD" w:rsidRPr="008D6BD3" w:rsidRDefault="004C749B" w:rsidP="004C749B">
            <w:pPr>
              <w:spacing w:line="276" w:lineRule="auto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Profesional y/o técnico especializado en el manejo de instrumentos y la ejecución de pruebas hidrostáticas</w:t>
            </w:r>
          </w:p>
        </w:tc>
        <w:tc>
          <w:tcPr>
            <w:tcW w:w="1598" w:type="pct"/>
            <w:vAlign w:val="center"/>
          </w:tcPr>
          <w:p w14:paraId="750F7E4B" w14:textId="349FD653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  <w:tr w:rsidR="00AE38DD" w:rsidRPr="008D6BD3" w14:paraId="181B0EA9" w14:textId="77777777" w:rsidTr="008D6BD3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302945F" w14:textId="2C90F22F" w:rsidR="00AE38DD" w:rsidRPr="008D6BD3" w:rsidRDefault="003B4184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9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7502FD90" w14:textId="51828370" w:rsidR="00AE38DD" w:rsidRPr="008D6BD3" w:rsidRDefault="004C749B" w:rsidP="00EF6D76">
            <w:pPr>
              <w:spacing w:line="276" w:lineRule="auto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Responsable de Seguridad</w:t>
            </w:r>
          </w:p>
        </w:tc>
        <w:tc>
          <w:tcPr>
            <w:tcW w:w="1703" w:type="pct"/>
            <w:shd w:val="clear" w:color="auto" w:fill="auto"/>
          </w:tcPr>
          <w:p w14:paraId="0EC68396" w14:textId="009DC8FC" w:rsidR="00AE38DD" w:rsidRPr="008D6BD3" w:rsidRDefault="004C749B" w:rsidP="004C749B">
            <w:pPr>
              <w:tabs>
                <w:tab w:val="left" w:pos="2091"/>
              </w:tabs>
              <w:spacing w:line="276" w:lineRule="auto"/>
              <w:rPr>
                <w:rFonts w:asciiTheme="minorHAnsi" w:hAnsiTheme="minorHAnsi" w:cstheme="minorHAnsi"/>
                <w:sz w:val="18"/>
                <w:szCs w:val="18"/>
              </w:rPr>
            </w:pPr>
            <w:r w:rsidRPr="004C749B">
              <w:rPr>
                <w:rFonts w:asciiTheme="minorHAnsi" w:hAnsiTheme="minorHAnsi" w:cstheme="minorHAnsi"/>
                <w:sz w:val="18"/>
                <w:szCs w:val="18"/>
              </w:rPr>
              <w:t>Profesional especializado en Seguridad Industrial </w:t>
            </w:r>
          </w:p>
        </w:tc>
        <w:tc>
          <w:tcPr>
            <w:tcW w:w="1598" w:type="pct"/>
            <w:vAlign w:val="center"/>
          </w:tcPr>
          <w:p w14:paraId="70B2D826" w14:textId="62375AA8" w:rsidR="00AE38DD" w:rsidRPr="008D6BD3" w:rsidRDefault="004C749B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</w:tr>
    </w:tbl>
    <w:p w14:paraId="610E2FC0" w14:textId="77777777" w:rsidR="00230B9B" w:rsidRDefault="00230B9B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042E7A9E" w14:textId="78539640" w:rsidR="00230B9B" w:rsidRPr="004C749B" w:rsidRDefault="00230B9B" w:rsidP="00230B9B">
      <w:pPr>
        <w:pStyle w:val="Prrafodelista"/>
        <w:numPr>
          <w:ilvl w:val="1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</w:pPr>
      <w:r w:rsidRPr="00D328C5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INFORMACIÓN ANEXA</w:t>
      </w:r>
    </w:p>
    <w:p w14:paraId="0622B9C5" w14:textId="77777777" w:rsidR="00230B9B" w:rsidRPr="00D328C5" w:rsidRDefault="00230B9B" w:rsidP="00230B9B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D328C5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OBRAS</w:t>
      </w:r>
      <w:r w:rsidRPr="00D328C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MECANICAS</w:t>
      </w:r>
    </w:p>
    <w:p w14:paraId="7D3D8125" w14:textId="44B3A0B7" w:rsidR="00230B9B" w:rsidRPr="009E20B4" w:rsidRDefault="00230B9B" w:rsidP="00230B9B">
      <w:pPr>
        <w:pStyle w:val="Prrafodelista"/>
        <w:tabs>
          <w:tab w:val="left" w:pos="426"/>
        </w:tabs>
        <w:spacing w:line="276" w:lineRule="auto"/>
        <w:ind w:left="0"/>
        <w:contextualSpacing/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</w:pPr>
      <w:r w:rsidRPr="009E20B4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>Las especificaciones técnicas para la ejecución de las obras mecánicas se enc</w:t>
      </w:r>
      <w:r w:rsidR="004C749B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>uentran detalladas en el Anexo 1</w:t>
      </w:r>
      <w:r w:rsidRPr="009E20B4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 xml:space="preserve">. </w:t>
      </w:r>
    </w:p>
    <w:p w14:paraId="3B906CB1" w14:textId="77777777" w:rsidR="00230B9B" w:rsidRPr="009E20B4" w:rsidRDefault="00230B9B" w:rsidP="00230B9B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</w:p>
    <w:p w14:paraId="2EA68CB5" w14:textId="77777777" w:rsidR="00230B9B" w:rsidRPr="00D328C5" w:rsidRDefault="00230B9B" w:rsidP="00230B9B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D328C5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GRAFICOS</w:t>
      </w:r>
      <w:r w:rsidRPr="00D328C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Y PLANOS</w:t>
      </w:r>
    </w:p>
    <w:p w14:paraId="4670BD64" w14:textId="414BFC00" w:rsidR="00230B9B" w:rsidRPr="009E20B4" w:rsidRDefault="004C749B" w:rsidP="00230B9B">
      <w:pPr>
        <w:tabs>
          <w:tab w:val="left" w:pos="426"/>
        </w:tabs>
        <w:spacing w:line="276" w:lineRule="auto"/>
        <w:contextualSpacing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>
        <w:rPr>
          <w:rFonts w:asciiTheme="minorHAnsi" w:hAnsiTheme="minorHAnsi" w:cstheme="minorHAnsi"/>
          <w:color w:val="000000" w:themeColor="text1"/>
          <w:sz w:val="22"/>
          <w:szCs w:val="22"/>
        </w:rPr>
        <w:t>En el Anexo 2</w:t>
      </w:r>
      <w:r w:rsidR="00230B9B"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del presente documento se encuentran detallados los gráficos que componen la p</w:t>
      </w:r>
      <w:r w:rsidR="00472FEA">
        <w:rPr>
          <w:rFonts w:asciiTheme="minorHAnsi" w:hAnsiTheme="minorHAnsi" w:cstheme="minorHAnsi"/>
          <w:color w:val="000000" w:themeColor="text1"/>
          <w:sz w:val="22"/>
          <w:szCs w:val="22"/>
        </w:rPr>
        <w:t>resente especificación técnica.</w:t>
      </w:r>
    </w:p>
    <w:p w14:paraId="6E1E83A9" w14:textId="77777777" w:rsidR="00230B9B" w:rsidRDefault="00230B9B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23ADDE89" w14:textId="77777777" w:rsidR="00230B9B" w:rsidRDefault="00DF7787" w:rsidP="008D6BD3">
      <w:pPr>
        <w:pStyle w:val="Prrafodelista"/>
        <w:numPr>
          <w:ilvl w:val="0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8D6BD3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REQUISITOS 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PARA </w:t>
      </w:r>
      <w:r w:rsidR="00E06DA1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EL 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</w:rPr>
        <w:t>PROPONENTE</w:t>
      </w:r>
    </w:p>
    <w:p w14:paraId="603EF639" w14:textId="77777777" w:rsidR="00230B9B" w:rsidRDefault="00230B9B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A78DB58" w14:textId="77777777" w:rsidR="00E06DA1" w:rsidRPr="00D328C5" w:rsidRDefault="00E06DA1" w:rsidP="00E06DA1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D328C5">
        <w:rPr>
          <w:rFonts w:asciiTheme="minorHAnsi" w:hAnsiTheme="minorHAnsi" w:cstheme="minorHAnsi"/>
          <w:b/>
          <w:bCs/>
          <w:sz w:val="22"/>
          <w:szCs w:val="22"/>
        </w:rPr>
        <w:t xml:space="preserve">EXPERIENCIA DE LA EMPRESA </w:t>
      </w:r>
    </w:p>
    <w:p w14:paraId="3983BBBA" w14:textId="77777777" w:rsidR="00BF2ABF" w:rsidRPr="008D6BD3" w:rsidRDefault="00BF2ABF" w:rsidP="008870D2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</w:p>
    <w:p w14:paraId="0DC5929C" w14:textId="77777777" w:rsidR="00E06DA1" w:rsidRPr="008D6BD3" w:rsidRDefault="00BF2ABF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8D6BD3"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EXPERIENCIA GENERAL</w:t>
      </w:r>
    </w:p>
    <w:p w14:paraId="6F961B73" w14:textId="77777777" w:rsidR="00E06DA1" w:rsidRPr="009E20B4" w:rsidRDefault="00E06DA1" w:rsidP="008D6BD3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La sumatoria de la experiencia general del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>proponente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deberá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sumar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al menos (1) una vez el monto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establecido como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precio referencial en el Documento Base de Contratación. Para la evaluación de este punto se considerará los contratos ejecutados durante los últimos 10 años.</w:t>
      </w:r>
    </w:p>
    <w:p w14:paraId="6CA7EE21" w14:textId="77777777" w:rsidR="00E06DA1" w:rsidRPr="009E20B4" w:rsidRDefault="00E06DA1" w:rsidP="00E06DA1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016762CD" w14:textId="77777777" w:rsidR="00E06DA1" w:rsidRPr="008D6BD3" w:rsidRDefault="00BF2ABF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9E20B4"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EXPERIENCIA ESPECIFICA</w:t>
      </w:r>
    </w:p>
    <w:p w14:paraId="7645FADB" w14:textId="77777777" w:rsidR="00E06DA1" w:rsidRPr="009E20B4" w:rsidRDefault="00E06DA1" w:rsidP="008D6BD3">
      <w:pPr>
        <w:spacing w:line="220" w:lineRule="atLeast"/>
        <w:contextualSpacing/>
        <w:jc w:val="both"/>
        <w:rPr>
          <w:rFonts w:asciiTheme="minorHAnsi" w:hAnsiTheme="minorHAnsi" w:cstheme="minorHAnsi"/>
          <w:bCs/>
          <w:sz w:val="22"/>
          <w:szCs w:val="22"/>
          <w:lang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La sumatoria de la experiencia </w:t>
      </w:r>
      <w:r w:rsidR="00BF2ABF" w:rsidRPr="009E20B4">
        <w:rPr>
          <w:rFonts w:asciiTheme="minorHAnsi" w:hAnsiTheme="minorHAnsi" w:cstheme="minorHAnsi"/>
          <w:sz w:val="22"/>
          <w:szCs w:val="22"/>
          <w:lang w:val="es-BO" w:eastAsia="es-BO"/>
        </w:rPr>
        <w:t>específica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del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 proponente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deberá sumar al menos (0,5) cero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coma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cinco veces el monto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establecido como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precio referencial en el documento base de contratación,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se considerará como experiencia específica a aquellos trabajos que se encuentren dentro del alcance de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“obras similares”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definido en este documento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.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 w:rsidR="00BF2ABF" w:rsidRPr="009E20B4">
        <w:rPr>
          <w:rFonts w:asciiTheme="minorHAnsi" w:hAnsiTheme="minorHAnsi" w:cstheme="minorHAnsi"/>
          <w:sz w:val="22"/>
          <w:szCs w:val="22"/>
          <w:lang w:val="es-BO" w:eastAsia="es-BO"/>
        </w:rPr>
        <w:t>Para la evaluación de este punto se  considerará los contratos ejecutados durante los últimos 10 años.</w:t>
      </w:r>
    </w:p>
    <w:p w14:paraId="75B5A016" w14:textId="77777777" w:rsidR="00E06DA1" w:rsidRPr="009E20B4" w:rsidRDefault="00E06DA1" w:rsidP="00E06DA1">
      <w:pPr>
        <w:spacing w:line="220" w:lineRule="atLeast"/>
        <w:ind w:left="708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53CB7363" w14:textId="77777777" w:rsidR="006218A5" w:rsidRPr="008D6BD3" w:rsidRDefault="006218A5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CONSIDERACIONES PARA LA EVALUACIÓN DE LA EXPERIENCIA DE LA EMPRESA</w:t>
      </w:r>
    </w:p>
    <w:p w14:paraId="3F167F7F" w14:textId="77777777" w:rsidR="00BF2ABF" w:rsidRDefault="00BF2ABF" w:rsidP="00BF2ABF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La Experiencia General y Específica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,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será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n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evaluada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s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bajo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los siguientes criterios:</w:t>
      </w:r>
    </w:p>
    <w:p w14:paraId="5D25FF81" w14:textId="77777777" w:rsidR="006218A5" w:rsidRDefault="006218A5" w:rsidP="00BF2ABF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15C7E5F0" w14:textId="77777777" w:rsidR="006218A5" w:rsidRDefault="006218A5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Podrá ser contabilizada como Experiencia General cualquier trabajo realizado por la empresa proponente.</w:t>
      </w:r>
    </w:p>
    <w:p w14:paraId="30CCD525" w14:textId="77777777" w:rsidR="006218A5" w:rsidRDefault="006218A5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Deberá ser contabilizada como Experiencia Especifica cualquier trabajo realizado por la empresa proponente que se encuentre dentro del alcance de “obras similares”.</w:t>
      </w:r>
    </w:p>
    <w:p w14:paraId="3D19C5AE" w14:textId="77777777" w:rsidR="006218A5" w:rsidRPr="008D6BD3" w:rsidRDefault="006218A5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8D6BD3">
        <w:rPr>
          <w:rFonts w:asciiTheme="minorHAnsi" w:hAnsiTheme="minorHAnsi" w:cstheme="minorHAnsi"/>
          <w:bCs/>
          <w:sz w:val="22"/>
          <w:szCs w:val="22"/>
          <w:lang w:eastAsia="es-BO"/>
        </w:rPr>
        <w:t>Los montos contabilizados para respaldar la experiencia</w:t>
      </w:r>
      <w:r>
        <w:rPr>
          <w:rFonts w:asciiTheme="minorHAnsi" w:hAnsiTheme="minorHAnsi" w:cstheme="minorHAnsi"/>
          <w:bCs/>
          <w:sz w:val="22"/>
          <w:szCs w:val="22"/>
          <w:lang w:eastAsia="es-BO"/>
        </w:rPr>
        <w:t>,</w:t>
      </w:r>
      <w:r w:rsidR="00BF2ABF" w:rsidRPr="009E20B4">
        <w:rPr>
          <w:rFonts w:asciiTheme="minorHAnsi" w:hAnsiTheme="minorHAnsi" w:cstheme="minorHAnsi"/>
          <w:b/>
          <w:bCs/>
          <w:sz w:val="22"/>
          <w:szCs w:val="22"/>
          <w:lang w:eastAsia="es-BO"/>
        </w:rPr>
        <w:t xml:space="preserve"> </w:t>
      </w:r>
      <w:r w:rsidR="00BF2ABF" w:rsidRPr="009E20B4">
        <w:rPr>
          <w:rFonts w:asciiTheme="minorHAnsi" w:hAnsiTheme="minorHAnsi" w:cstheme="minorHAnsi"/>
          <w:bCs/>
          <w:sz w:val="22"/>
          <w:szCs w:val="22"/>
          <w:lang w:eastAsia="es-BO"/>
        </w:rPr>
        <w:t>será</w:t>
      </w:r>
      <w:r>
        <w:rPr>
          <w:rFonts w:asciiTheme="minorHAnsi" w:hAnsiTheme="minorHAnsi" w:cstheme="minorHAnsi"/>
          <w:bCs/>
          <w:sz w:val="22"/>
          <w:szCs w:val="22"/>
          <w:lang w:eastAsia="es-BO"/>
        </w:rPr>
        <w:t>n</w:t>
      </w:r>
      <w:r w:rsidR="00BF2ABF" w:rsidRPr="009E20B4">
        <w:rPr>
          <w:rFonts w:asciiTheme="minorHAnsi" w:hAnsiTheme="minorHAnsi" w:cstheme="minorHAnsi"/>
          <w:bCs/>
          <w:sz w:val="22"/>
          <w:szCs w:val="22"/>
          <w:lang w:eastAsia="es-BO"/>
        </w:rPr>
        <w:t xml:space="preserve"> </w:t>
      </w:r>
      <w:r>
        <w:rPr>
          <w:rFonts w:asciiTheme="minorHAnsi" w:hAnsiTheme="minorHAnsi" w:cstheme="minorHAnsi"/>
          <w:bCs/>
          <w:sz w:val="22"/>
          <w:szCs w:val="22"/>
          <w:lang w:eastAsia="es-BO"/>
        </w:rPr>
        <w:t xml:space="preserve">calculados por medio de la </w:t>
      </w:r>
      <w:r w:rsidR="00BF2ABF" w:rsidRPr="009E20B4">
        <w:rPr>
          <w:rFonts w:asciiTheme="minorHAnsi" w:hAnsiTheme="minorHAnsi" w:cstheme="minorHAnsi"/>
          <w:bCs/>
          <w:sz w:val="22"/>
          <w:szCs w:val="22"/>
          <w:lang w:eastAsia="es-BO"/>
        </w:rPr>
        <w:t>sumatoria de montos de los trabajos ejecutados en obras similares.</w:t>
      </w:r>
    </w:p>
    <w:p w14:paraId="20C18ADD" w14:textId="77777777" w:rsidR="00BF2ABF" w:rsidRPr="008D6BD3" w:rsidRDefault="006218A5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L</w:t>
      </w:r>
      <w:r w:rsidR="00BF2ABF" w:rsidRPr="008D6BD3">
        <w:rPr>
          <w:rFonts w:asciiTheme="minorHAnsi" w:hAnsiTheme="minorHAnsi" w:cstheme="minorHAnsi"/>
          <w:sz w:val="22"/>
          <w:szCs w:val="22"/>
          <w:lang w:val="es-BO" w:eastAsia="es-BO"/>
        </w:rPr>
        <w:t>a experiencia general y específica</w:t>
      </w: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deberá encontrarse respalda con </w:t>
      </w:r>
      <w:r w:rsidR="00BF2ABF" w:rsidRPr="008D6BD3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cualquiera de los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documentos </w:t>
      </w:r>
      <w:r w:rsidR="00BF2ABF" w:rsidRPr="008D6BD3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mencionados a continuación,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siendo una condición obligatoria que los mismos incluyan el monto de ejecución de la obra</w:t>
      </w:r>
      <w:r w:rsidR="00BF2ABF" w:rsidRPr="008D6BD3">
        <w:rPr>
          <w:rFonts w:asciiTheme="minorHAnsi" w:hAnsiTheme="minorHAnsi" w:cstheme="minorHAnsi"/>
          <w:sz w:val="22"/>
          <w:szCs w:val="22"/>
          <w:lang w:val="es-BO" w:eastAsia="es-BO"/>
        </w:rPr>
        <w:t>:</w:t>
      </w:r>
    </w:p>
    <w:p w14:paraId="3BF91448" w14:textId="77777777" w:rsidR="00BF2ABF" w:rsidRPr="009E20B4" w:rsidRDefault="00BF2ABF" w:rsidP="00BF2ABF">
      <w:pPr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5D8BD962" w14:textId="77777777" w:rsidR="00BF2ABF" w:rsidRPr="008D6BD3" w:rsidRDefault="00BF2ABF" w:rsidP="006218A5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Acta o Documento de Entrega Definitiva.</w:t>
      </w:r>
    </w:p>
    <w:p w14:paraId="591F6C87" w14:textId="77777777" w:rsidR="00BF2ABF" w:rsidRPr="008D6BD3" w:rsidRDefault="00BF2ABF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Acta o Documento de Recepción Definitiva.</w:t>
      </w:r>
    </w:p>
    <w:p w14:paraId="25934E69" w14:textId="77777777" w:rsidR="00BF2ABF" w:rsidRPr="008D6BD3" w:rsidRDefault="00BF2ABF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>Acta o Documento de Conformidad de Obra.</w:t>
      </w:r>
    </w:p>
    <w:p w14:paraId="1F33E40B" w14:textId="77777777" w:rsidR="00BF2ABF" w:rsidRDefault="00BF2ABF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>Acta o Documento de Conclusión de Obra.</w:t>
      </w:r>
    </w:p>
    <w:p w14:paraId="24C041EE" w14:textId="77777777" w:rsidR="003D78F4" w:rsidRPr="008D6BD3" w:rsidRDefault="003D78F4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Acta o Documento de Recepción de </w:t>
      </w:r>
      <w:r w:rsidR="0025515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obras Civiles para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Acometidas</w:t>
      </w:r>
    </w:p>
    <w:p w14:paraId="7EAE0952" w14:textId="77777777" w:rsidR="00BF2ABF" w:rsidRPr="009E20B4" w:rsidRDefault="00BF2ABF" w:rsidP="00BF2ABF">
      <w:pPr>
        <w:contextualSpacing/>
        <w:jc w:val="both"/>
        <w:rPr>
          <w:rFonts w:asciiTheme="minorHAnsi" w:hAnsiTheme="minorHAnsi" w:cstheme="minorHAnsi"/>
          <w:bCs/>
          <w:sz w:val="22"/>
          <w:szCs w:val="22"/>
          <w:lang w:eastAsia="es-BO"/>
        </w:rPr>
      </w:pPr>
    </w:p>
    <w:p w14:paraId="75A88207" w14:textId="77777777" w:rsidR="00BF2ABF" w:rsidRPr="009E20B4" w:rsidRDefault="008A37BC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La experiencia general y específica de las empresas que el proponente tenga como subcontratistas no será considerada.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</w:p>
    <w:p w14:paraId="5C912E78" w14:textId="77777777" w:rsidR="00BF2ABF" w:rsidRDefault="00BF2ABF" w:rsidP="00BF2ABF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  <w:lang w:val="es-BO"/>
        </w:rPr>
      </w:pPr>
    </w:p>
    <w:p w14:paraId="48B08909" w14:textId="77777777" w:rsidR="008F7E0E" w:rsidRDefault="008F7E0E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8D6BD3"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ASOCIACIONES ACCIDENTALES</w:t>
      </w:r>
    </w:p>
    <w:p w14:paraId="3785F723" w14:textId="77777777" w:rsidR="009B3346" w:rsidRDefault="009B3346" w:rsidP="008D6BD3">
      <w:pPr>
        <w:jc w:val="both"/>
        <w:rPr>
          <w:rFonts w:asciiTheme="minorHAnsi" w:hAnsiTheme="minorHAnsi" w:cstheme="minorHAnsi"/>
          <w:bCs/>
          <w:sz w:val="22"/>
          <w:szCs w:val="22"/>
          <w:lang w:eastAsia="es-BO"/>
        </w:rPr>
      </w:pPr>
      <w:r w:rsidRPr="008D6BD3">
        <w:rPr>
          <w:rFonts w:asciiTheme="minorHAnsi" w:hAnsiTheme="minorHAnsi" w:cstheme="minorHAnsi"/>
          <w:bCs/>
          <w:sz w:val="22"/>
          <w:szCs w:val="22"/>
          <w:lang w:eastAsia="es-BO"/>
        </w:rPr>
        <w:t>En</w:t>
      </w:r>
      <w:r>
        <w:rPr>
          <w:rFonts w:asciiTheme="minorHAnsi" w:hAnsiTheme="minorHAnsi" w:cstheme="minorHAnsi"/>
          <w:bCs/>
          <w:sz w:val="22"/>
          <w:szCs w:val="22"/>
          <w:lang w:eastAsia="es-BO"/>
        </w:rPr>
        <w:t xml:space="preserve"> lo que respecta a asociaciones accidentales se debe considerar lo siguiente:</w:t>
      </w:r>
    </w:p>
    <w:p w14:paraId="2966BD87" w14:textId="77777777" w:rsidR="009B3346" w:rsidRPr="008D6BD3" w:rsidRDefault="009B3346" w:rsidP="008D6BD3">
      <w:pPr>
        <w:jc w:val="both"/>
        <w:rPr>
          <w:rFonts w:asciiTheme="minorHAnsi" w:hAnsiTheme="minorHAnsi" w:cstheme="minorHAnsi"/>
          <w:bCs/>
          <w:sz w:val="22"/>
          <w:szCs w:val="22"/>
          <w:lang w:eastAsia="es-BO"/>
        </w:rPr>
      </w:pPr>
    </w:p>
    <w:p w14:paraId="6581A647" w14:textId="77777777" w:rsidR="008F7E0E" w:rsidRPr="009E20B4" w:rsidRDefault="008F7E0E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En los casos de Asociación Accidental, la experiencia general y específica, será la suma de los montos de las experiencias demostradas por las empresas que integran la Asociación.</w:t>
      </w:r>
    </w:p>
    <w:p w14:paraId="39D4E183" w14:textId="77777777" w:rsidR="008F7E0E" w:rsidRPr="009E20B4" w:rsidRDefault="008F7E0E" w:rsidP="008F7E0E">
      <w:pPr>
        <w:pStyle w:val="Prrafodelista"/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36DC31C3" w14:textId="77777777" w:rsidR="008F7E0E" w:rsidRPr="009E20B4" w:rsidRDefault="008F7E0E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La Experiencia General y Especifica de la Asociación Accidental deberá ser acreditada por separado.</w:t>
      </w:r>
    </w:p>
    <w:p w14:paraId="386DD125" w14:textId="77777777" w:rsidR="008F7E0E" w:rsidRPr="009E20B4" w:rsidRDefault="008F7E0E" w:rsidP="00BF2ABF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  <w:lang w:val="es-BO"/>
        </w:rPr>
      </w:pPr>
    </w:p>
    <w:p w14:paraId="67FD40F8" w14:textId="77777777" w:rsidR="00E06DA1" w:rsidRPr="009E20B4" w:rsidRDefault="008A37BC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OBRAS SIMILARES</w:t>
      </w:r>
    </w:p>
    <w:p w14:paraId="79B263B3" w14:textId="77777777" w:rsidR="00E06DA1" w:rsidRPr="009E20B4" w:rsidRDefault="00E06DA1" w:rsidP="00E06DA1">
      <w:pPr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Se consideran como obras similares aquellas en las cuales la </w:t>
      </w: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>empresa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haya realizado cualquiera de los siguientes trabajos:</w:t>
      </w:r>
    </w:p>
    <w:p w14:paraId="4BA7C2A9" w14:textId="77777777" w:rsidR="00E06DA1" w:rsidRPr="009E20B4" w:rsidRDefault="00E06DA1" w:rsidP="00E06DA1">
      <w:pPr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7DE3B850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Construcción de Gasoductos, Oleoductos, líneas de recolección, flow line, Poliductos, Redes Primarias o Acometidas Especiales.</w:t>
      </w:r>
    </w:p>
    <w:p w14:paraId="2422DCFC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Construcción y/o montaje de instalaciones de City Gates, Estaciones de Medición y  Odorización, Puentes de Regulación y Medición (PRM), Estaciones Distrital de Regulación y Medición (EDR) o Estaciones de Regulación y Medición (ERM).</w:t>
      </w:r>
    </w:p>
    <w:p w14:paraId="68847634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Trabajos de mantenimiento de Gasoductos, Oleoductos, Poliductos, Redes Primarias o Acometidas Especiales.</w:t>
      </w:r>
    </w:p>
    <w:p w14:paraId="3CB78DBF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Trabajos de mantenimiento en Sistemas de regulación y medición de gas natural alta presión como  City Gates, estaciones de medición y odorizacion, PRM, EDR o ERM.</w:t>
      </w:r>
    </w:p>
    <w:p w14:paraId="68C59E98" w14:textId="77777777" w:rsidR="00E06DA1" w:rsidRPr="008D6BD3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Variantes de Gasoductos, Oleoductos, Poliductos, Redes Primarias o Acometidas Especiales.</w:t>
      </w:r>
    </w:p>
    <w:p w14:paraId="00620EA1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Todos los trabajos habilitados por la categoría industrial y redes de gas, descritos en el Reglamento de Diseño, operación de Redes de Gas Natural e Instalaciones Internas aprobados mediante el D.S. 1996</w:t>
      </w:r>
      <w:r w:rsidR="00F42703">
        <w:rPr>
          <w:rFonts w:asciiTheme="minorHAnsi" w:hAnsiTheme="minorHAnsi" w:cstheme="minorHAnsi"/>
          <w:sz w:val="22"/>
          <w:szCs w:val="22"/>
          <w:lang w:val="es-BO" w:eastAsia="es-BO"/>
        </w:rPr>
        <w:t>, salvo aquellos enmarcados en el sistema de redes secundarias.</w:t>
      </w:r>
    </w:p>
    <w:p w14:paraId="4CD7EF0F" w14:textId="77777777" w:rsidR="00E06DA1" w:rsidRPr="009E20B4" w:rsidRDefault="00E06DA1" w:rsidP="00E06DA1">
      <w:pPr>
        <w:pStyle w:val="Prrafodelista"/>
        <w:ind w:left="1276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12FAF19D" w14:textId="77777777" w:rsidR="009B3346" w:rsidRPr="00D328C5" w:rsidRDefault="009B3346" w:rsidP="009B3346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</w:rPr>
      </w:pPr>
      <w:r w:rsidRPr="00D328C5">
        <w:rPr>
          <w:rFonts w:asciiTheme="minorHAnsi" w:hAnsiTheme="minorHAnsi" w:cstheme="minorHAnsi"/>
          <w:b/>
          <w:bCs/>
          <w:sz w:val="22"/>
          <w:szCs w:val="22"/>
        </w:rPr>
        <w:t>EXPERIENCIA DEL PERSONAL TECNICO CLAVE (SUJETO A EVALUACIÓN)</w:t>
      </w:r>
    </w:p>
    <w:p w14:paraId="4013C9C2" w14:textId="77777777" w:rsidR="009B3346" w:rsidRPr="008D6BD3" w:rsidRDefault="00AA5746" w:rsidP="008D6BD3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D6BD3">
        <w:rPr>
          <w:rFonts w:asciiTheme="minorHAnsi" w:hAnsiTheme="minorHAnsi" w:cstheme="minorHAnsi"/>
          <w:bCs/>
          <w:sz w:val="22"/>
          <w:szCs w:val="22"/>
        </w:rPr>
        <w:t xml:space="preserve">El personal </w:t>
      </w:r>
      <w:r>
        <w:rPr>
          <w:rFonts w:asciiTheme="minorHAnsi" w:hAnsiTheme="minorHAnsi" w:cstheme="minorHAnsi"/>
          <w:bCs/>
          <w:sz w:val="22"/>
          <w:szCs w:val="22"/>
        </w:rPr>
        <w:t>clave requerid</w:t>
      </w:r>
      <w:r w:rsidR="00EE2ECD">
        <w:rPr>
          <w:rFonts w:asciiTheme="minorHAnsi" w:hAnsiTheme="minorHAnsi" w:cstheme="minorHAnsi"/>
          <w:bCs/>
          <w:sz w:val="22"/>
          <w:szCs w:val="22"/>
        </w:rPr>
        <w:t>o</w:t>
      </w:r>
      <w:r>
        <w:rPr>
          <w:rFonts w:asciiTheme="minorHAnsi" w:hAnsiTheme="minorHAnsi" w:cstheme="minorHAnsi"/>
          <w:bCs/>
          <w:sz w:val="22"/>
          <w:szCs w:val="22"/>
        </w:rPr>
        <w:t xml:space="preserve">, la cantidad y experiencia se encuentran detallados en el siguiente cuadro:  </w:t>
      </w:r>
    </w:p>
    <w:p w14:paraId="522FFA62" w14:textId="77777777" w:rsidR="00AA5746" w:rsidRPr="008D6BD3" w:rsidRDefault="00AA5746" w:rsidP="00D328C5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tbl>
      <w:tblPr>
        <w:tblW w:w="500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22"/>
        <w:gridCol w:w="2108"/>
        <w:gridCol w:w="1732"/>
        <w:gridCol w:w="874"/>
        <w:gridCol w:w="2152"/>
        <w:gridCol w:w="1641"/>
      </w:tblGrid>
      <w:tr w:rsidR="009B3346" w:rsidRPr="008D6BD3" w14:paraId="3DB0B041" w14:textId="77777777" w:rsidTr="00E15958">
        <w:trPr>
          <w:trHeight w:val="384"/>
          <w:tblHeader/>
          <w:jc w:val="center"/>
        </w:trPr>
        <w:tc>
          <w:tcPr>
            <w:tcW w:w="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tcMar>
              <w:left w:w="0" w:type="dxa"/>
              <w:right w:w="0" w:type="dxa"/>
            </w:tcMar>
            <w:vAlign w:val="center"/>
          </w:tcPr>
          <w:p w14:paraId="15A55274" w14:textId="77777777" w:rsidR="009B3346" w:rsidRPr="008D6BD3" w:rsidRDefault="009B3346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  <w:t>N°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vAlign w:val="center"/>
          </w:tcPr>
          <w:p w14:paraId="0258DF3F" w14:textId="77777777" w:rsidR="009B3346" w:rsidRPr="008D6BD3" w:rsidRDefault="009B3346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  <w:t>FORMACIÓN</w:t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vAlign w:val="center"/>
          </w:tcPr>
          <w:p w14:paraId="267922B8" w14:textId="77777777" w:rsidR="009B3346" w:rsidRPr="008D6BD3" w:rsidRDefault="009B3346" w:rsidP="008D6BD3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  <w:t>CARGO A DESEMPEÑAR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</w:tcPr>
          <w:p w14:paraId="1035B47B" w14:textId="77777777" w:rsidR="009B3346" w:rsidRPr="008D6BD3" w:rsidRDefault="009B3346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  <w:t>CANTIDAD REQUERIDA</w:t>
            </w:r>
          </w:p>
        </w:tc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</w:tcPr>
          <w:p w14:paraId="77598FAC" w14:textId="77777777" w:rsidR="009B3346" w:rsidRPr="008D6BD3" w:rsidRDefault="009B3346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  <w:t>EXPERIENCIA</w:t>
            </w:r>
          </w:p>
        </w:tc>
        <w:tc>
          <w:tcPr>
            <w:tcW w:w="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vAlign w:val="center"/>
          </w:tcPr>
          <w:p w14:paraId="41E9B424" w14:textId="77777777" w:rsidR="009B3346" w:rsidRPr="008D6BD3" w:rsidRDefault="009B3346" w:rsidP="00EF6D7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8"/>
              </w:rPr>
              <w:t>CARGOS SIMILARES</w:t>
            </w:r>
          </w:p>
        </w:tc>
      </w:tr>
      <w:tr w:rsidR="009B3346" w:rsidRPr="008D6BD3" w14:paraId="41A8FC6A" w14:textId="77777777" w:rsidTr="00E15958">
        <w:trPr>
          <w:trHeight w:val="487"/>
          <w:jc w:val="center"/>
        </w:trPr>
        <w:tc>
          <w:tcPr>
            <w:tcW w:w="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</w:tcPr>
          <w:p w14:paraId="189E1E01" w14:textId="4B1D82BD" w:rsidR="009B3346" w:rsidRPr="008D6BD3" w:rsidRDefault="00E15958" w:rsidP="00EF6D76">
            <w:pPr>
              <w:spacing w:line="276" w:lineRule="auto"/>
              <w:rPr>
                <w:rFonts w:asciiTheme="minorHAnsi" w:hAnsiTheme="minorHAnsi" w:cstheme="minorHAnsi"/>
                <w:sz w:val="16"/>
                <w:szCs w:val="18"/>
              </w:rPr>
            </w:pPr>
            <w:r>
              <w:rPr>
                <w:rFonts w:asciiTheme="minorHAnsi" w:hAnsiTheme="minorHAnsi" w:cstheme="minorHAnsi"/>
                <w:sz w:val="16"/>
                <w:szCs w:val="18"/>
              </w:rPr>
              <w:t>1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F1C995" w14:textId="77777777" w:rsidR="009B3346" w:rsidRPr="008D6BD3" w:rsidRDefault="009B3346" w:rsidP="00EF6D76">
            <w:pPr>
              <w:spacing w:line="276" w:lineRule="auto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LICENCIADO O INGENIERO CON TÍTULO EN PROVISIÓN NACIONAL:</w:t>
            </w:r>
          </w:p>
          <w:p w14:paraId="4ACF1BF7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 xml:space="preserve">CIVIL </w:t>
            </w:r>
          </w:p>
          <w:p w14:paraId="0670AD79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MECANICO</w:t>
            </w:r>
          </w:p>
          <w:p w14:paraId="2BBBAD29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ELECTROMECANICO</w:t>
            </w:r>
          </w:p>
          <w:p w14:paraId="59EECC31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INDUSTRIAL</w:t>
            </w:r>
          </w:p>
          <w:p w14:paraId="391C6CE3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PETROLERO</w:t>
            </w:r>
          </w:p>
          <w:p w14:paraId="128A0853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ARQUITECTO</w:t>
            </w:r>
          </w:p>
          <w:p w14:paraId="546E130C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CONSTRUCTOR CIVIL</w:t>
            </w:r>
          </w:p>
          <w:p w14:paraId="1DDD845C" w14:textId="77777777" w:rsidR="009B3346" w:rsidRPr="008D6BD3" w:rsidRDefault="00CC7F20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OTRAS INGENIERÍAS RELACIONADAS AL ÁREA DE  HIDROCARBUROS</w:t>
            </w:r>
            <w:r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, SIEMPRE Y CUANDO DEMUESTRE EXPERIENCIA RELACIONADA AL CARGO SOL</w:t>
            </w:r>
            <w:r w:rsidR="00255154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I</w:t>
            </w:r>
            <w:r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CITADO</w:t>
            </w:r>
            <w:r w:rsidR="009B3346"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.</w:t>
            </w:r>
          </w:p>
          <w:p w14:paraId="562B7E75" w14:textId="77777777" w:rsidR="009B3346" w:rsidRPr="008D6BD3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sz w:val="16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OTRAS INGENIERÍAS RELACIONADAS AL ÁREA DE CIENCIAS</w:t>
            </w:r>
            <w:r w:rsidRPr="008D6BD3">
              <w:rPr>
                <w:rFonts w:asciiTheme="minorHAnsi" w:hAnsiTheme="minorHAnsi" w:cstheme="minorHAnsi"/>
                <w:sz w:val="16"/>
                <w:szCs w:val="18"/>
              </w:rPr>
              <w:t xml:space="preserve"> Y TECNOLOGIA</w:t>
            </w:r>
            <w:r w:rsidR="00CC7F20">
              <w:rPr>
                <w:rFonts w:asciiTheme="minorHAnsi" w:hAnsiTheme="minorHAnsi" w:cstheme="minorHAnsi"/>
                <w:sz w:val="16"/>
                <w:szCs w:val="18"/>
              </w:rPr>
              <w:t xml:space="preserve">, </w:t>
            </w:r>
            <w:r w:rsidR="00CC7F20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SIEMPRE Y CUANDO DEMUESTRE EXPERIENCIA RELACIONADA AL CARGO SOL</w:t>
            </w:r>
            <w:r w:rsidR="00255154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I</w:t>
            </w:r>
            <w:r w:rsidR="00CC7F20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CITADO</w:t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9F41D1" w14:textId="77777777" w:rsidR="009B3346" w:rsidRPr="008D6BD3" w:rsidRDefault="009B3346" w:rsidP="008D6BD3">
            <w:pPr>
              <w:spacing w:line="276" w:lineRule="auto"/>
              <w:jc w:val="center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sz w:val="16"/>
                <w:szCs w:val="18"/>
              </w:rPr>
              <w:t>RESIDENTE  DE OBRA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CDDAC" w14:textId="77777777" w:rsidR="009B3346" w:rsidRPr="008D6BD3" w:rsidRDefault="009B3346" w:rsidP="00EF6D76">
            <w:pPr>
              <w:spacing w:line="276" w:lineRule="auto"/>
              <w:rPr>
                <w:rFonts w:asciiTheme="minorHAnsi" w:hAnsiTheme="minorHAnsi" w:cstheme="minorHAnsi"/>
                <w:sz w:val="16"/>
                <w:szCs w:val="18"/>
              </w:rPr>
            </w:pPr>
          </w:p>
        </w:tc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0D4CC" w14:textId="77777777" w:rsidR="009B3346" w:rsidRPr="008D6BD3" w:rsidRDefault="009B3346" w:rsidP="00EF6D76">
            <w:pPr>
              <w:spacing w:line="276" w:lineRule="auto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sz w:val="16"/>
                <w:szCs w:val="18"/>
              </w:rPr>
              <w:t>ESPECIFICA</w:t>
            </w:r>
            <w:r w:rsidRPr="00E15BFB">
              <w:rPr>
                <w:rFonts w:asciiTheme="minorHAnsi" w:hAnsiTheme="minorHAnsi" w:cstheme="minorHAnsi"/>
                <w:sz w:val="16"/>
                <w:szCs w:val="18"/>
              </w:rPr>
              <w:t xml:space="preserve">: </w:t>
            </w:r>
            <w:r w:rsidR="00DA3C2D" w:rsidRPr="00E15BFB">
              <w:rPr>
                <w:rFonts w:asciiTheme="minorHAnsi" w:hAnsiTheme="minorHAnsi" w:cstheme="minorHAnsi"/>
                <w:sz w:val="16"/>
                <w:szCs w:val="18"/>
              </w:rPr>
              <w:t>UNA VEZ EL PRECIO REFERENCIAL</w:t>
            </w:r>
            <w:r w:rsidRPr="00E15BFB">
              <w:rPr>
                <w:rFonts w:asciiTheme="minorHAnsi" w:hAnsiTheme="minorHAnsi" w:cstheme="minorHAnsi"/>
                <w:sz w:val="16"/>
                <w:szCs w:val="18"/>
              </w:rPr>
              <w:t xml:space="preserve"> (COMPUTADO</w:t>
            </w:r>
            <w:r w:rsidRPr="008D6BD3">
              <w:rPr>
                <w:rFonts w:asciiTheme="minorHAnsi" w:hAnsiTheme="minorHAnsi" w:cstheme="minorHAnsi"/>
                <w:sz w:val="16"/>
                <w:szCs w:val="18"/>
              </w:rPr>
              <w:t xml:space="preserve"> A PARTIR </w:t>
            </w:r>
            <w:r w:rsidRPr="00472FEA">
              <w:rPr>
                <w:rFonts w:asciiTheme="minorHAnsi" w:hAnsiTheme="minorHAnsi" w:cstheme="minorHAnsi"/>
                <w:sz w:val="16"/>
                <w:szCs w:val="18"/>
              </w:rPr>
              <w:t>DE LA EMISIÓN DEL TÍTULO /DIPLOMA ACADÉMICO) EN CARGOS SIMILARES DE OBRAS SIMILARES (*)</w:t>
            </w:r>
          </w:p>
          <w:p w14:paraId="43B04A42" w14:textId="77777777" w:rsidR="009B3346" w:rsidRPr="008D6BD3" w:rsidRDefault="009B3346" w:rsidP="00EF6D76">
            <w:pPr>
              <w:spacing w:line="276" w:lineRule="auto"/>
              <w:rPr>
                <w:rFonts w:asciiTheme="minorHAnsi" w:hAnsiTheme="minorHAnsi" w:cstheme="minorHAnsi"/>
                <w:sz w:val="16"/>
                <w:szCs w:val="18"/>
              </w:rPr>
            </w:pPr>
          </w:p>
          <w:p w14:paraId="5D1DB000" w14:textId="77777777" w:rsidR="009B3346" w:rsidRPr="008D6BD3" w:rsidRDefault="009B3346" w:rsidP="00EF6D76">
            <w:pPr>
              <w:spacing w:line="276" w:lineRule="auto"/>
              <w:rPr>
                <w:rFonts w:asciiTheme="minorHAnsi" w:hAnsiTheme="minorHAnsi" w:cstheme="minorHAnsi"/>
                <w:sz w:val="16"/>
                <w:szCs w:val="18"/>
              </w:rPr>
            </w:pPr>
          </w:p>
          <w:p w14:paraId="56F5CAAA" w14:textId="77777777" w:rsidR="009B3346" w:rsidRPr="008D6BD3" w:rsidRDefault="009B3346" w:rsidP="00EF6D76">
            <w:pPr>
              <w:spacing w:line="276" w:lineRule="auto"/>
              <w:rPr>
                <w:rFonts w:asciiTheme="minorHAnsi" w:hAnsiTheme="minorHAnsi" w:cstheme="minorHAnsi"/>
                <w:sz w:val="16"/>
                <w:szCs w:val="18"/>
              </w:rPr>
            </w:pPr>
          </w:p>
        </w:tc>
        <w:tc>
          <w:tcPr>
            <w:tcW w:w="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CAD5B" w14:textId="77777777" w:rsidR="009B3346" w:rsidRPr="008D6BD3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FISCAL DE OBRA</w:t>
            </w:r>
          </w:p>
          <w:p w14:paraId="1A434E7B" w14:textId="77777777" w:rsidR="009B3346" w:rsidRPr="008D6BD3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SUPERVISOR DE OBRA</w:t>
            </w:r>
          </w:p>
          <w:p w14:paraId="23269708" w14:textId="77777777" w:rsidR="009B3346" w:rsidRPr="008D6BD3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SUPERINTENDENTE DE OBRA</w:t>
            </w:r>
          </w:p>
          <w:p w14:paraId="1A7CD949" w14:textId="77777777" w:rsidR="009B3346" w:rsidRPr="008D6BD3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>DIRECTOR  DE OBRA</w:t>
            </w:r>
          </w:p>
          <w:p w14:paraId="42A89505" w14:textId="77777777" w:rsidR="009B3346" w:rsidRPr="008D6BD3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 xml:space="preserve">RESIDENTE DE OBRA </w:t>
            </w:r>
          </w:p>
          <w:p w14:paraId="5869AFF1" w14:textId="77777777" w:rsidR="009B3346" w:rsidRPr="008D6BD3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Theme="minorHAnsi" w:hAnsiTheme="minorHAnsi" w:cstheme="minorHAnsi"/>
                <w:sz w:val="16"/>
                <w:szCs w:val="18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6"/>
                <w:szCs w:val="18"/>
                <w:lang w:val="es-BO" w:eastAsia="es-BO"/>
              </w:rPr>
              <w:t xml:space="preserve">INSPECTOR DE OBRA </w:t>
            </w:r>
          </w:p>
          <w:p w14:paraId="698F8332" w14:textId="77777777" w:rsidR="009B3346" w:rsidRPr="008D6BD3" w:rsidRDefault="009B3346" w:rsidP="00EF6D76">
            <w:pPr>
              <w:spacing w:line="276" w:lineRule="auto"/>
              <w:rPr>
                <w:rFonts w:asciiTheme="minorHAnsi" w:hAnsiTheme="minorHAnsi" w:cstheme="minorHAnsi"/>
                <w:sz w:val="16"/>
                <w:szCs w:val="18"/>
                <w:lang w:val="es-BO" w:eastAsia="es-BO"/>
              </w:rPr>
            </w:pPr>
          </w:p>
        </w:tc>
      </w:tr>
    </w:tbl>
    <w:p w14:paraId="3A52D48B" w14:textId="77777777" w:rsidR="009B3346" w:rsidRDefault="009B3346" w:rsidP="00255154">
      <w:pPr>
        <w:spacing w:line="276" w:lineRule="auto"/>
        <w:jc w:val="both"/>
        <w:rPr>
          <w:rFonts w:asciiTheme="minorHAnsi" w:hAnsiTheme="minorHAnsi" w:cstheme="minorHAnsi"/>
          <w:bCs/>
          <w:sz w:val="20"/>
          <w:szCs w:val="22"/>
        </w:rPr>
      </w:pPr>
      <w:r w:rsidRPr="008D6BD3">
        <w:rPr>
          <w:rFonts w:asciiTheme="minorHAnsi" w:hAnsiTheme="minorHAnsi" w:cstheme="minorHAnsi"/>
          <w:bCs/>
          <w:sz w:val="20"/>
          <w:szCs w:val="22"/>
        </w:rPr>
        <w:t>(*) Las Obras similares se encuentran detalladas en el punto EXPERIENCIA DE LA EMPRESA</w:t>
      </w:r>
    </w:p>
    <w:p w14:paraId="16B0B14A" w14:textId="77777777" w:rsidR="004B30A9" w:rsidRPr="008D6BD3" w:rsidRDefault="004B30A9" w:rsidP="00255154">
      <w:pPr>
        <w:spacing w:line="276" w:lineRule="auto"/>
        <w:jc w:val="both"/>
        <w:rPr>
          <w:rFonts w:asciiTheme="minorHAnsi" w:hAnsiTheme="minorHAnsi" w:cstheme="minorHAnsi"/>
          <w:bCs/>
          <w:sz w:val="20"/>
          <w:szCs w:val="22"/>
        </w:rPr>
      </w:pPr>
      <w:r>
        <w:rPr>
          <w:rFonts w:asciiTheme="minorHAnsi" w:hAnsiTheme="minorHAnsi" w:cstheme="minorHAnsi"/>
          <w:bCs/>
          <w:sz w:val="20"/>
          <w:szCs w:val="22"/>
        </w:rPr>
        <w:t>(**) Trabajos concluidos</w:t>
      </w:r>
      <w:r w:rsidR="005F496D">
        <w:rPr>
          <w:rFonts w:asciiTheme="minorHAnsi" w:hAnsiTheme="minorHAnsi" w:cstheme="minorHAnsi"/>
          <w:bCs/>
          <w:sz w:val="20"/>
          <w:szCs w:val="22"/>
        </w:rPr>
        <w:t>: se considerara trabajo concluido desde el inicio del cargo hasta la culminación o cierre del mismo.</w:t>
      </w:r>
    </w:p>
    <w:p w14:paraId="138E20BA" w14:textId="77777777" w:rsidR="00AA5746" w:rsidRPr="009E20B4" w:rsidRDefault="00AA5746" w:rsidP="009B3346">
      <w:pPr>
        <w:spacing w:line="276" w:lineRule="auto"/>
        <w:ind w:left="851"/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4E8A45ED" w14:textId="77777777" w:rsidR="00AA5746" w:rsidRPr="00E15958" w:rsidRDefault="0078686C" w:rsidP="0078686C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E15958">
        <w:rPr>
          <w:rFonts w:asciiTheme="minorHAnsi" w:hAnsiTheme="minorHAnsi" w:cstheme="minorHAnsi"/>
          <w:b/>
          <w:sz w:val="22"/>
          <w:szCs w:val="22"/>
        </w:rPr>
        <w:t>CONSIDERACIONES PARA LA EVALUACIÓN DE LA EXPERIENCIA DEL PERSONAL TECNICO CLAVE</w:t>
      </w:r>
    </w:p>
    <w:p w14:paraId="29A98471" w14:textId="77777777" w:rsidR="00167FB3" w:rsidRPr="00E15958" w:rsidRDefault="00167FB3" w:rsidP="00167FB3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E15958">
        <w:rPr>
          <w:rFonts w:asciiTheme="minorHAnsi" w:hAnsiTheme="minorHAnsi" w:cstheme="minorHAnsi"/>
          <w:sz w:val="22"/>
          <w:szCs w:val="22"/>
          <w:lang w:val="es-BO" w:eastAsia="es-BO"/>
        </w:rPr>
        <w:t>Los respaldos documentales que avalen la formación del personal clave deberán ser los siguientes:</w:t>
      </w:r>
    </w:p>
    <w:p w14:paraId="674AB9BE" w14:textId="77777777" w:rsidR="00167FB3" w:rsidRPr="00E15958" w:rsidRDefault="00167FB3" w:rsidP="009B3346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  <w:lang w:val="es-BO"/>
        </w:rPr>
      </w:pPr>
    </w:p>
    <w:p w14:paraId="38C48DEF" w14:textId="3DB25E69" w:rsidR="00167FB3" w:rsidRPr="00472FEA" w:rsidRDefault="009B3346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472FEA">
        <w:rPr>
          <w:rFonts w:asciiTheme="minorHAnsi" w:hAnsiTheme="minorHAnsi" w:cstheme="minorHAnsi"/>
          <w:sz w:val="22"/>
          <w:szCs w:val="22"/>
        </w:rPr>
        <w:t>Para</w:t>
      </w:r>
      <w:r w:rsidR="00472FEA" w:rsidRPr="00472FEA">
        <w:rPr>
          <w:rFonts w:asciiTheme="minorHAnsi" w:hAnsiTheme="minorHAnsi" w:cstheme="minorHAnsi"/>
          <w:sz w:val="22"/>
          <w:szCs w:val="22"/>
        </w:rPr>
        <w:t xml:space="preserve"> el </w:t>
      </w:r>
      <w:r w:rsidR="00167FB3" w:rsidRPr="00472FEA">
        <w:rPr>
          <w:rFonts w:asciiTheme="minorHAnsi" w:hAnsiTheme="minorHAnsi" w:cstheme="minorHAnsi"/>
          <w:sz w:val="22"/>
          <w:szCs w:val="22"/>
        </w:rPr>
        <w:t>Residente de Obra</w:t>
      </w:r>
      <w:r w:rsidRPr="00472FEA">
        <w:rPr>
          <w:rFonts w:asciiTheme="minorHAnsi" w:hAnsiTheme="minorHAnsi" w:cstheme="minorHAnsi"/>
          <w:sz w:val="22"/>
          <w:szCs w:val="22"/>
        </w:rPr>
        <w:t xml:space="preserve">: </w:t>
      </w:r>
    </w:p>
    <w:p w14:paraId="6785D07B" w14:textId="77777777" w:rsidR="00255154" w:rsidRPr="00E15958" w:rsidRDefault="00255154" w:rsidP="00255154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</w:rPr>
      </w:pPr>
    </w:p>
    <w:p w14:paraId="139BE38A" w14:textId="77777777" w:rsidR="00167FB3" w:rsidRPr="00E15958" w:rsidRDefault="0078686C" w:rsidP="0078686C">
      <w:pPr>
        <w:numPr>
          <w:ilvl w:val="0"/>
          <w:numId w:val="36"/>
        </w:numPr>
        <w:ind w:left="709" w:hanging="425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E15958">
        <w:rPr>
          <w:rFonts w:asciiTheme="minorHAnsi" w:hAnsiTheme="minorHAnsi" w:cstheme="minorHAnsi"/>
          <w:sz w:val="22"/>
          <w:szCs w:val="22"/>
        </w:rPr>
        <w:t>FOTOCOPIA SIMPLE DE TITULO/DIPLOMA ACADEMICO Y TITULO EN PROVISION NACIONAL</w:t>
      </w:r>
    </w:p>
    <w:p w14:paraId="5E74EB57" w14:textId="77777777" w:rsidR="009B3346" w:rsidRDefault="009B3346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9E20B4">
        <w:rPr>
          <w:rFonts w:asciiTheme="minorHAnsi" w:hAnsiTheme="minorHAnsi" w:cstheme="minorHAnsi"/>
          <w:sz w:val="22"/>
          <w:szCs w:val="22"/>
        </w:rPr>
        <w:t xml:space="preserve">Para profesionales extranjeros título </w:t>
      </w: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>debidamente</w:t>
      </w:r>
      <w:r w:rsidRPr="009E20B4">
        <w:rPr>
          <w:rFonts w:asciiTheme="minorHAnsi" w:hAnsiTheme="minorHAnsi" w:cstheme="minorHAnsi"/>
          <w:sz w:val="22"/>
          <w:szCs w:val="22"/>
        </w:rPr>
        <w:t xml:space="preserve"> homologado por autoridad competente. </w:t>
      </w:r>
    </w:p>
    <w:p w14:paraId="2880640A" w14:textId="77777777" w:rsidR="000C5F6B" w:rsidRDefault="000C5F6B" w:rsidP="000C5F6B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608A9618" w14:textId="77777777" w:rsidR="000C5F6B" w:rsidRDefault="000C5F6B" w:rsidP="000C5F6B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Los respaldos documentales que avalen la experiencia del personal clave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deberán ser los siguientes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:</w:t>
      </w:r>
    </w:p>
    <w:p w14:paraId="3FACF4FB" w14:textId="77777777" w:rsidR="009B3346" w:rsidRPr="009E20B4" w:rsidRDefault="009B3346" w:rsidP="009B3346">
      <w:p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693F07FD" w14:textId="7EDCAC52" w:rsidR="00FC0915" w:rsidRDefault="009B3346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9E20B4">
        <w:rPr>
          <w:rFonts w:asciiTheme="minorHAnsi" w:hAnsiTheme="minorHAnsi" w:cstheme="minorHAnsi"/>
          <w:sz w:val="22"/>
          <w:szCs w:val="22"/>
        </w:rPr>
        <w:t>Para el Residente de Obra</w:t>
      </w:r>
      <w:r w:rsidR="00FC0915">
        <w:rPr>
          <w:rFonts w:asciiTheme="minorHAnsi" w:hAnsiTheme="minorHAnsi" w:cstheme="minorHAnsi"/>
          <w:sz w:val="22"/>
          <w:szCs w:val="22"/>
        </w:rPr>
        <w:t>:</w:t>
      </w:r>
      <w:r w:rsidRPr="009E20B4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22267B4" w14:textId="77777777" w:rsidR="00FC0915" w:rsidRPr="008D6BD3" w:rsidRDefault="00FC0915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8D6BD3">
        <w:rPr>
          <w:rFonts w:asciiTheme="minorHAnsi" w:hAnsiTheme="minorHAnsi" w:cstheme="minorHAnsi"/>
          <w:sz w:val="22"/>
          <w:szCs w:val="22"/>
        </w:rPr>
        <w:t>Acta o documento de Entrega Definitiva</w:t>
      </w:r>
    </w:p>
    <w:p w14:paraId="6CF1225B" w14:textId="77777777" w:rsidR="00FC0915" w:rsidRPr="008D6BD3" w:rsidRDefault="00FC0915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8D6BD3">
        <w:rPr>
          <w:rFonts w:asciiTheme="minorHAnsi" w:hAnsiTheme="minorHAnsi" w:cstheme="minorHAnsi"/>
          <w:sz w:val="22"/>
          <w:szCs w:val="22"/>
        </w:rPr>
        <w:t>Acta o documento de  Recepción Definitiva.</w:t>
      </w:r>
    </w:p>
    <w:p w14:paraId="79BFDF36" w14:textId="77777777" w:rsidR="00FC0915" w:rsidRPr="008D6BD3" w:rsidRDefault="00FC0915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8D6BD3">
        <w:rPr>
          <w:rFonts w:asciiTheme="minorHAnsi" w:hAnsiTheme="minorHAnsi" w:cstheme="minorHAnsi"/>
          <w:sz w:val="22"/>
          <w:szCs w:val="22"/>
        </w:rPr>
        <w:t>Acta</w:t>
      </w:r>
      <w:r w:rsidRPr="009E20B4">
        <w:rPr>
          <w:rFonts w:asciiTheme="minorHAnsi" w:hAnsiTheme="minorHAnsi" w:cstheme="minorHAnsi"/>
          <w:sz w:val="22"/>
          <w:szCs w:val="22"/>
        </w:rPr>
        <w:t xml:space="preserve"> o documento de Conformidad de Obra</w:t>
      </w:r>
    </w:p>
    <w:p w14:paraId="0E74B8A3" w14:textId="70066B24" w:rsidR="001F238E" w:rsidRPr="00472FEA" w:rsidRDefault="00FC0915" w:rsidP="00472FEA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8D6BD3">
        <w:rPr>
          <w:rFonts w:asciiTheme="minorHAnsi" w:hAnsiTheme="minorHAnsi" w:cstheme="minorHAnsi"/>
          <w:sz w:val="22"/>
          <w:szCs w:val="22"/>
        </w:rPr>
        <w:t>Acta</w:t>
      </w:r>
      <w:r w:rsidRPr="009E20B4">
        <w:rPr>
          <w:rFonts w:asciiTheme="minorHAnsi" w:hAnsiTheme="minorHAnsi" w:cstheme="minorHAnsi"/>
          <w:sz w:val="22"/>
          <w:szCs w:val="22"/>
        </w:rPr>
        <w:t xml:space="preserve"> o documento de Conclusión de Obra.</w:t>
      </w:r>
    </w:p>
    <w:p w14:paraId="2EDBF445" w14:textId="77777777" w:rsidR="001F238E" w:rsidRDefault="001F238E">
      <w:pPr>
        <w:pStyle w:val="Prrafodelista"/>
        <w:rPr>
          <w:lang w:val="es-BO" w:eastAsia="es-BO"/>
        </w:rPr>
      </w:pPr>
    </w:p>
    <w:p w14:paraId="4736D79A" w14:textId="77777777" w:rsidR="009B3346" w:rsidRPr="009E20B4" w:rsidRDefault="009B3346" w:rsidP="008D6BD3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b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b/>
          <w:sz w:val="22"/>
          <w:szCs w:val="22"/>
          <w:lang w:val="es-BO" w:eastAsia="es-BO"/>
        </w:rPr>
        <w:t>Nota</w:t>
      </w:r>
    </w:p>
    <w:p w14:paraId="1DFA154D" w14:textId="5DC7C864" w:rsidR="009B3346" w:rsidRPr="009E20B4" w:rsidRDefault="009B3346" w:rsidP="008D6BD3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sz w:val="22"/>
          <w:szCs w:val="22"/>
          <w:lang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eastAsia="es-BO"/>
        </w:rPr>
        <w:t xml:space="preserve">En caso de que cargo similar del </w:t>
      </w:r>
      <w:r w:rsidR="00540EA9">
        <w:rPr>
          <w:rFonts w:asciiTheme="minorHAnsi" w:hAnsiTheme="minorHAnsi" w:cstheme="minorHAnsi"/>
          <w:sz w:val="22"/>
          <w:szCs w:val="22"/>
          <w:lang w:eastAsia="es-BO"/>
        </w:rPr>
        <w:t>Residente</w:t>
      </w:r>
      <w:r w:rsidR="00472FEA">
        <w:rPr>
          <w:rFonts w:asciiTheme="minorHAnsi" w:hAnsiTheme="minorHAnsi" w:cstheme="minorHAnsi"/>
          <w:sz w:val="22"/>
          <w:szCs w:val="22"/>
          <w:lang w:eastAsia="es-BO"/>
        </w:rPr>
        <w:t xml:space="preserve"> </w:t>
      </w:r>
      <w:r w:rsidR="00540EA9">
        <w:rPr>
          <w:rFonts w:asciiTheme="minorHAnsi" w:hAnsiTheme="minorHAnsi" w:cstheme="minorHAnsi"/>
          <w:sz w:val="22"/>
          <w:szCs w:val="22"/>
          <w:lang w:eastAsia="es-BO"/>
        </w:rPr>
        <w:t xml:space="preserve">de obra </w:t>
      </w:r>
      <w:r w:rsidRPr="009E20B4">
        <w:rPr>
          <w:rFonts w:asciiTheme="minorHAnsi" w:hAnsiTheme="minorHAnsi" w:cstheme="minorHAnsi"/>
          <w:sz w:val="22"/>
          <w:szCs w:val="22"/>
          <w:lang w:eastAsia="es-BO"/>
        </w:rPr>
        <w:t>no figure</w:t>
      </w:r>
      <w:r w:rsidR="00F611BC">
        <w:rPr>
          <w:rFonts w:asciiTheme="minorHAnsi" w:hAnsiTheme="minorHAnsi" w:cstheme="minorHAnsi"/>
          <w:sz w:val="22"/>
          <w:szCs w:val="22"/>
          <w:lang w:eastAsia="es-BO"/>
        </w:rPr>
        <w:t>n</w:t>
      </w:r>
      <w:r w:rsidRPr="009E20B4">
        <w:rPr>
          <w:rFonts w:asciiTheme="minorHAnsi" w:hAnsiTheme="minorHAnsi" w:cstheme="minorHAnsi"/>
          <w:sz w:val="22"/>
          <w:szCs w:val="22"/>
          <w:lang w:eastAsia="es-BO"/>
        </w:rPr>
        <w:t xml:space="preserve"> en alguno de los documentos detallados anteriormente</w:t>
      </w:r>
      <w:r w:rsidR="00F611BC">
        <w:rPr>
          <w:rFonts w:asciiTheme="minorHAnsi" w:hAnsiTheme="minorHAnsi" w:cstheme="minorHAnsi"/>
          <w:sz w:val="22"/>
          <w:szCs w:val="22"/>
          <w:lang w:eastAsia="es-BO"/>
        </w:rPr>
        <w:t>, será necesario complementar</w:t>
      </w:r>
      <w:r w:rsidRPr="009E20B4">
        <w:rPr>
          <w:rFonts w:asciiTheme="minorHAnsi" w:hAnsiTheme="minorHAnsi" w:cstheme="minorHAnsi"/>
          <w:sz w:val="22"/>
          <w:szCs w:val="22"/>
          <w:lang w:eastAsia="es-BO"/>
        </w:rPr>
        <w:t xml:space="preserve"> </w:t>
      </w:r>
      <w:r w:rsidR="008D6BD3">
        <w:rPr>
          <w:rFonts w:asciiTheme="minorHAnsi" w:hAnsiTheme="minorHAnsi" w:cstheme="minorHAnsi"/>
          <w:sz w:val="22"/>
          <w:szCs w:val="22"/>
          <w:lang w:eastAsia="es-BO"/>
        </w:rPr>
        <w:t>la propuesta con documentos</w:t>
      </w:r>
      <w:r w:rsidRPr="009E20B4">
        <w:rPr>
          <w:rFonts w:asciiTheme="minorHAnsi" w:hAnsiTheme="minorHAnsi" w:cstheme="minorHAnsi"/>
          <w:sz w:val="22"/>
          <w:szCs w:val="22"/>
          <w:lang w:eastAsia="es-BO"/>
        </w:rPr>
        <w:t xml:space="preserve"> que </w:t>
      </w:r>
      <w:r w:rsidR="008D6BD3">
        <w:rPr>
          <w:rFonts w:asciiTheme="minorHAnsi" w:hAnsiTheme="minorHAnsi" w:cstheme="minorHAnsi"/>
          <w:sz w:val="22"/>
          <w:szCs w:val="22"/>
          <w:lang w:eastAsia="es-BO"/>
        </w:rPr>
        <w:t>permitan respaldar o acreditar</w:t>
      </w:r>
      <w:r w:rsidRPr="009E20B4">
        <w:rPr>
          <w:rFonts w:asciiTheme="minorHAnsi" w:hAnsiTheme="minorHAnsi" w:cstheme="minorHAnsi"/>
          <w:sz w:val="22"/>
          <w:szCs w:val="22"/>
          <w:lang w:eastAsia="es-BO"/>
        </w:rPr>
        <w:t xml:space="preserve"> los trabajos realizados (Copia simple de la copia legalizada del libro de órdenes).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La empresa adjudicada deberá presentar el original o una copia legaliza del libro de órdenes.</w:t>
      </w:r>
    </w:p>
    <w:p w14:paraId="1E0FE319" w14:textId="77777777" w:rsidR="009B3346" w:rsidRDefault="009B3346" w:rsidP="00540EA9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bookmarkStart w:id="1" w:name="_GoBack"/>
    </w:p>
    <w:bookmarkEnd w:id="1"/>
    <w:p w14:paraId="6287EB6E" w14:textId="77777777" w:rsidR="008400F6" w:rsidRPr="0079366A" w:rsidRDefault="008400F6" w:rsidP="008400F6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  <w:r w:rsidRPr="0079366A"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  <w:t>RESOLUCIÓN ADMINISTRATIVA EMITIDA POR LA AGENCIA NACIONAL DE HIDROCARBUROS</w:t>
      </w:r>
    </w:p>
    <w:p w14:paraId="135FC164" w14:textId="10636D20" w:rsidR="008400F6" w:rsidRDefault="008400F6" w:rsidP="00540EA9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540EA9">
        <w:rPr>
          <w:rFonts w:asciiTheme="minorHAnsi" w:hAnsiTheme="minorHAnsi" w:cstheme="minorHAnsi"/>
          <w:sz w:val="22"/>
          <w:szCs w:val="22"/>
        </w:rPr>
        <w:t>Los proponentes</w:t>
      </w:r>
      <w:r>
        <w:rPr>
          <w:rFonts w:asciiTheme="minorHAnsi" w:hAnsiTheme="minorHAnsi" w:cstheme="minorHAnsi"/>
          <w:sz w:val="22"/>
          <w:szCs w:val="22"/>
        </w:rPr>
        <w:t xml:space="preserve">, </w:t>
      </w:r>
      <w:r w:rsidR="00540EA9">
        <w:rPr>
          <w:rFonts w:asciiTheme="minorHAnsi" w:hAnsiTheme="minorHAnsi" w:cstheme="minorHAnsi"/>
          <w:sz w:val="22"/>
          <w:szCs w:val="22"/>
        </w:rPr>
        <w:t xml:space="preserve">deberán presentar </w:t>
      </w:r>
      <w:r w:rsidR="00CD284A" w:rsidRPr="00365997">
        <w:rPr>
          <w:rFonts w:asciiTheme="minorHAnsi" w:hAnsiTheme="minorHAnsi" w:cstheme="minorHAnsi"/>
          <w:sz w:val="22"/>
          <w:szCs w:val="22"/>
          <w:lang w:val="es-BO"/>
        </w:rPr>
        <w:t>Fotocopia legalizada de la Resolución Administrativa vigente de Autorización y Registro que habilita a la empresa a realizar instalaciones de gas natural para la Categoría Industrial o Categoría Redes de Gas, otorgada por la Agencia Nacional de Hidrocarburos – ANH</w:t>
      </w:r>
      <w:r w:rsidR="00CD284A">
        <w:rPr>
          <w:rFonts w:asciiTheme="minorHAnsi" w:hAnsiTheme="minorHAnsi" w:cstheme="minorHAnsi"/>
          <w:sz w:val="22"/>
          <w:szCs w:val="22"/>
          <w:lang w:val="es-BO"/>
        </w:rPr>
        <w:t>.</w:t>
      </w:r>
      <w:r w:rsidR="00CD284A" w:rsidRPr="00365997">
        <w:rPr>
          <w:rFonts w:asciiTheme="minorHAnsi" w:hAnsiTheme="minorHAnsi" w:cstheme="minorHAnsi"/>
          <w:sz w:val="22"/>
          <w:szCs w:val="22"/>
          <w:lang w:val="es-BO"/>
        </w:rPr>
        <w:tab/>
      </w:r>
    </w:p>
    <w:p w14:paraId="5B8AD86B" w14:textId="77777777" w:rsidR="008400F6" w:rsidRPr="00540EA9" w:rsidRDefault="008400F6" w:rsidP="00540EA9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</w:p>
    <w:p w14:paraId="789D5876" w14:textId="77777777" w:rsidR="008400F6" w:rsidRDefault="008400F6" w:rsidP="00540EA9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540EA9">
        <w:rPr>
          <w:rFonts w:asciiTheme="minorHAnsi" w:hAnsiTheme="minorHAnsi" w:cstheme="minorHAnsi"/>
          <w:sz w:val="22"/>
          <w:szCs w:val="22"/>
        </w:rPr>
        <w:t>Cuando el proponente sea una asociación accidental, cada una de las empresas que conforman la asociación deberá presentar la resolución emitida por la ANH si corresponde.</w:t>
      </w:r>
    </w:p>
    <w:p w14:paraId="47578DAB" w14:textId="77777777" w:rsidR="008870D2" w:rsidRDefault="008870D2" w:rsidP="00540EA9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</w:p>
    <w:p w14:paraId="63315A36" w14:textId="77777777" w:rsidR="007557DB" w:rsidRPr="00FE67CD" w:rsidRDefault="007557DB" w:rsidP="00540EA9">
      <w:pPr>
        <w:pStyle w:val="Prrafodelista"/>
        <w:numPr>
          <w:ilvl w:val="1"/>
          <w:numId w:val="6"/>
        </w:numPr>
        <w:rPr>
          <w:lang w:val="es-BO" w:eastAsia="es-BO"/>
        </w:rPr>
      </w:pPr>
      <w:r w:rsidRPr="00FE67CD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CONSIDERACIONES DE CUMPLIMIENTO OBLIGATORIO</w:t>
      </w:r>
    </w:p>
    <w:p w14:paraId="775EC04D" w14:textId="2F6D4284" w:rsidR="007557DB" w:rsidRPr="00540EA9" w:rsidRDefault="007557DB" w:rsidP="00540EA9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FE67CD">
        <w:rPr>
          <w:rFonts w:asciiTheme="minorHAnsi" w:hAnsiTheme="minorHAnsi" w:cstheme="minorHAnsi"/>
          <w:sz w:val="22"/>
          <w:szCs w:val="22"/>
        </w:rPr>
        <w:t>La empresa adjudicada deberá considerar para su propuesta el cumplimiento de los siguientes acápites, mismos que se encuentran descritos en el A</w:t>
      </w:r>
      <w:r w:rsidR="00472FEA">
        <w:rPr>
          <w:rFonts w:asciiTheme="minorHAnsi" w:hAnsiTheme="minorHAnsi" w:cstheme="minorHAnsi"/>
          <w:sz w:val="22"/>
          <w:szCs w:val="22"/>
        </w:rPr>
        <w:t>nexo 3</w:t>
      </w:r>
      <w:r w:rsidRPr="00FE67CD">
        <w:rPr>
          <w:rFonts w:asciiTheme="minorHAnsi" w:hAnsiTheme="minorHAnsi" w:cstheme="minorHAnsi"/>
          <w:sz w:val="22"/>
          <w:szCs w:val="22"/>
        </w:rPr>
        <w:t>.</w:t>
      </w:r>
    </w:p>
    <w:p w14:paraId="09043F64" w14:textId="77777777" w:rsidR="007557DB" w:rsidRPr="00540EA9" w:rsidRDefault="007557DB" w:rsidP="00540EA9">
      <w:p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eastAsia="es-BO"/>
        </w:rPr>
      </w:pPr>
    </w:p>
    <w:p w14:paraId="030084B9" w14:textId="77777777" w:rsidR="007557DB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C</w:t>
      </w:r>
      <w:r w:rsidRPr="00540EA9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láusula de </w:t>
      </w:r>
      <w:r w:rsidRPr="007557DB">
        <w:rPr>
          <w:rFonts w:asciiTheme="minorHAnsi" w:hAnsiTheme="minorHAnsi" w:cstheme="minorHAnsi"/>
          <w:sz w:val="22"/>
          <w:szCs w:val="22"/>
          <w:lang w:val="es-BO" w:eastAsia="es-BO"/>
        </w:rPr>
        <w:t>SYSO</w:t>
      </w:r>
    </w:p>
    <w:p w14:paraId="45F052D2" w14:textId="77777777" w:rsidR="007557DB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7557DB">
        <w:rPr>
          <w:rFonts w:asciiTheme="minorHAnsi" w:hAnsiTheme="minorHAnsi" w:cstheme="minorHAnsi"/>
          <w:sz w:val="22"/>
          <w:szCs w:val="22"/>
          <w:lang w:val="es-BO" w:eastAsia="es-BO"/>
        </w:rPr>
        <w:t>Facturación y tributos</w:t>
      </w:r>
    </w:p>
    <w:p w14:paraId="2FA6232D" w14:textId="77777777" w:rsidR="00D55729" w:rsidRDefault="00D55729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Seguros</w:t>
      </w:r>
    </w:p>
    <w:p w14:paraId="13A03A82" w14:textId="77777777" w:rsidR="007557DB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7557DB">
        <w:rPr>
          <w:rFonts w:asciiTheme="minorHAnsi" w:hAnsiTheme="minorHAnsi" w:cstheme="minorHAnsi"/>
          <w:sz w:val="22"/>
          <w:szCs w:val="22"/>
          <w:lang w:val="es-BO" w:eastAsia="es-BO"/>
        </w:rPr>
        <w:t>Garantías financieras</w:t>
      </w:r>
    </w:p>
    <w:p w14:paraId="04F159CF" w14:textId="77777777" w:rsidR="007557DB" w:rsidRPr="00540EA9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7557DB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Disposiciones ambientales </w:t>
      </w:r>
    </w:p>
    <w:p w14:paraId="3A0EFFBD" w14:textId="77777777" w:rsidR="003958B5" w:rsidRPr="007557DB" w:rsidRDefault="00E316B3" w:rsidP="007A7DD4">
      <w:pPr>
        <w:pStyle w:val="Piedepgina"/>
        <w:tabs>
          <w:tab w:val="left" w:pos="2310"/>
        </w:tabs>
        <w:ind w:left="1575" w:hanging="360"/>
        <w:jc w:val="both"/>
        <w:rPr>
          <w:rFonts w:asciiTheme="minorHAnsi" w:hAnsiTheme="minorHAnsi" w:cstheme="minorHAnsi"/>
          <w:sz w:val="22"/>
          <w:szCs w:val="22"/>
        </w:rPr>
      </w:pPr>
      <w:r w:rsidRPr="007557DB">
        <w:rPr>
          <w:rFonts w:asciiTheme="minorHAnsi" w:hAnsiTheme="minorHAnsi" w:cstheme="minorHAnsi"/>
          <w:sz w:val="22"/>
          <w:szCs w:val="22"/>
        </w:rPr>
        <w:tab/>
      </w:r>
    </w:p>
    <w:p w14:paraId="6C75CF92" w14:textId="77777777" w:rsidR="006E3E3A" w:rsidRPr="00472FEA" w:rsidRDefault="0078686C" w:rsidP="0078686C">
      <w:pPr>
        <w:pStyle w:val="Prrafodelista"/>
        <w:numPr>
          <w:ilvl w:val="0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472FEA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CONDICIONES ADICIONALES</w:t>
      </w:r>
    </w:p>
    <w:p w14:paraId="7EA9130A" w14:textId="77777777" w:rsidR="0037036D" w:rsidRPr="00540EA9" w:rsidRDefault="00596B67" w:rsidP="00540EA9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540EA9">
        <w:rPr>
          <w:rFonts w:asciiTheme="minorHAnsi" w:hAnsiTheme="minorHAnsi" w:cstheme="minorHAnsi"/>
          <w:b/>
          <w:bCs/>
          <w:sz w:val="22"/>
          <w:szCs w:val="22"/>
        </w:rPr>
        <w:t xml:space="preserve">  </w:t>
      </w:r>
      <w:r w:rsidR="0037036D" w:rsidRPr="00540EA9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NORMATIVA</w:t>
      </w:r>
      <w:r w:rsidR="0037036D" w:rsidRPr="00540EA9">
        <w:rPr>
          <w:rFonts w:asciiTheme="minorHAnsi" w:hAnsiTheme="minorHAnsi" w:cstheme="minorHAnsi"/>
          <w:b/>
          <w:bCs/>
          <w:sz w:val="22"/>
          <w:szCs w:val="22"/>
        </w:rPr>
        <w:t xml:space="preserve"> APLICABLE AL PROCESO DE CONTRATACIÓN</w:t>
      </w:r>
    </w:p>
    <w:p w14:paraId="374C6257" w14:textId="77777777" w:rsidR="0037036D" w:rsidRPr="00540EA9" w:rsidRDefault="0037036D" w:rsidP="00540EA9">
      <w:pPr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La normativa aplicable al presente proceso de contratación es el Reglamento de Contrataci</w:t>
      </w:r>
      <w:r w:rsidR="0075334C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ón</w:t>
      </w:r>
      <w:r w:rsidR="00596B67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  <w:r w:rsidR="0075334C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de Bienes y Servicios </w:t>
      </w:r>
      <w:r w:rsidR="00596B67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en el Marco d</w:t>
      </w:r>
      <w:r w:rsidR="00AD0D9C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el Decreto Supremo N</w:t>
      </w:r>
      <w:r w:rsidR="000139AE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° 29506</w:t>
      </w:r>
    </w:p>
    <w:p w14:paraId="08657941" w14:textId="77777777" w:rsidR="00987BE8" w:rsidRPr="00540EA9" w:rsidRDefault="00987BE8" w:rsidP="00987BE8">
      <w:pPr>
        <w:pStyle w:val="Prrafodelista"/>
        <w:tabs>
          <w:tab w:val="left" w:pos="851"/>
        </w:tabs>
        <w:spacing w:line="276" w:lineRule="auto"/>
        <w:ind w:left="720"/>
        <w:contextualSpacing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37E95754" w14:textId="77777777" w:rsidR="00257313" w:rsidRDefault="00253697" w:rsidP="00540EA9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540EA9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FORMA DE PAGO </w:t>
      </w:r>
    </w:p>
    <w:p w14:paraId="0DC80B82" w14:textId="77777777" w:rsidR="00E13CFA" w:rsidRPr="00540EA9" w:rsidRDefault="00E13CFA" w:rsidP="00E13CFA">
      <w:pPr>
        <w:pStyle w:val="Prrafodelista"/>
        <w:ind w:left="432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</w:p>
    <w:p w14:paraId="4E6E3379" w14:textId="77777777" w:rsidR="00763C39" w:rsidRPr="00811C45" w:rsidRDefault="00763C39" w:rsidP="00540EA9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763C39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La 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forma </w:t>
      </w:r>
      <w:r w:rsidRPr="00763C39">
        <w:rPr>
          <w:rFonts w:asciiTheme="minorHAnsi" w:eastAsiaTheme="minorHAnsi" w:hAnsiTheme="minorHAnsi" w:cstheme="minorHAnsi"/>
          <w:sz w:val="22"/>
          <w:szCs w:val="22"/>
          <w:lang w:eastAsia="en-US"/>
        </w:rPr>
        <w:t>de pago será contra avance de obra en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planilla o certificado de avance.  Las planillas será paralelo al progreso de la obra previa aprobación por el supervisor y Fiscal de obras, </w:t>
      </w:r>
      <w:r w:rsidRPr="00763C39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la planilla debe ser entregada en un máximo de 5 días 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hábiles </w:t>
      </w:r>
      <w:r w:rsidRPr="00763C39">
        <w:rPr>
          <w:rFonts w:asciiTheme="minorHAnsi" w:eastAsiaTheme="minorHAnsi" w:hAnsiTheme="minorHAnsi" w:cstheme="minorHAnsi"/>
          <w:sz w:val="22"/>
          <w:szCs w:val="22"/>
          <w:lang w:eastAsia="en-US"/>
        </w:rPr>
        <w:t>después de realizada la medición.</w:t>
      </w:r>
    </w:p>
    <w:p w14:paraId="74B97A1A" w14:textId="77777777" w:rsidR="000246D0" w:rsidRPr="007557DB" w:rsidRDefault="000246D0" w:rsidP="000246D0">
      <w:pPr>
        <w:autoSpaceDE w:val="0"/>
        <w:autoSpaceDN w:val="0"/>
        <w:adjustRightInd w:val="0"/>
        <w:spacing w:line="276" w:lineRule="auto"/>
        <w:ind w:left="284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0A8E2CC9" w14:textId="77777777" w:rsidR="000246D0" w:rsidRPr="00BA2BE5" w:rsidRDefault="000246D0" w:rsidP="00540EA9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7557DB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La empresa contratista deberá presentar una planilla de avance de obra por periodo de avance ejecutado, conforme al cronograma físico-financiero presentado por el contratista</w:t>
      </w:r>
      <w:r w:rsidR="00BA2BE5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.</w:t>
      </w:r>
    </w:p>
    <w:p w14:paraId="0B58DFE2" w14:textId="77777777" w:rsidR="000246D0" w:rsidRPr="007557DB" w:rsidRDefault="000246D0" w:rsidP="000246D0">
      <w:pPr>
        <w:autoSpaceDE w:val="0"/>
        <w:autoSpaceDN w:val="0"/>
        <w:adjustRightInd w:val="0"/>
        <w:spacing w:line="276" w:lineRule="auto"/>
        <w:ind w:left="284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6B9191CD" w14:textId="77777777" w:rsidR="000246D0" w:rsidRPr="007557DB" w:rsidRDefault="00C81247" w:rsidP="00540EA9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E</w:t>
      </w:r>
      <w:r w:rsidR="00FD177B" w:rsidRPr="007557DB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n todos los casos el 20% final del monto de contrato será pagado con la planilla final de avance de obra una vez realizada la recepción definitiva de la obra. </w:t>
      </w:r>
      <w:r w:rsidR="000246D0" w:rsidRPr="007557DB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</w:p>
    <w:p w14:paraId="4A936839" w14:textId="77777777" w:rsidR="004E55DA" w:rsidRPr="007557DB" w:rsidRDefault="004E55DA" w:rsidP="000246D0">
      <w:pPr>
        <w:autoSpaceDE w:val="0"/>
        <w:autoSpaceDN w:val="0"/>
        <w:adjustRightInd w:val="0"/>
        <w:spacing w:line="276" w:lineRule="auto"/>
        <w:ind w:left="284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14122B33" w14:textId="77777777" w:rsidR="00CD1D40" w:rsidRDefault="00CD1D40" w:rsidP="00540EA9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540EA9">
        <w:rPr>
          <w:rFonts w:asciiTheme="minorHAnsi" w:hAnsiTheme="minorHAnsi" w:cstheme="minorHAnsi"/>
          <w:b/>
          <w:bCs/>
          <w:sz w:val="22"/>
          <w:szCs w:val="22"/>
        </w:rPr>
        <w:t>ANTICIPO</w:t>
      </w:r>
    </w:p>
    <w:p w14:paraId="18100ADD" w14:textId="77777777" w:rsidR="00E13CFA" w:rsidRPr="00540EA9" w:rsidRDefault="00E13CFA" w:rsidP="00E13CFA">
      <w:pPr>
        <w:pStyle w:val="Prrafodelista"/>
        <w:ind w:left="432"/>
        <w:rPr>
          <w:rFonts w:asciiTheme="minorHAnsi" w:hAnsiTheme="minorHAnsi" w:cstheme="minorHAnsi"/>
          <w:b/>
          <w:bCs/>
          <w:sz w:val="22"/>
          <w:szCs w:val="22"/>
        </w:rPr>
      </w:pPr>
    </w:p>
    <w:p w14:paraId="3A7D70C4" w14:textId="77777777" w:rsidR="00473870" w:rsidRDefault="00473870" w:rsidP="00540EA9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La empresa adjudicada antes de la firma de contrato podrá solicitar un anticipo que</w:t>
      </w:r>
      <w:r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no deberá exceder del 20% (veinte por ciento) del monto total del Contrato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y el cual deberá ser requerido previa presentación de la garantía de correcta inversión de anticipo por el 100% (cien por ciento) del monto a ser desembolsado, caso contrario se entenderá por anticipo no solicitado.</w:t>
      </w:r>
      <w:r w:rsidRPr="00473870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C</w:t>
      </w:r>
      <w:r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onforme lo establecido en el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Anexo 5 </w:t>
      </w:r>
      <w:r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del presente documento</w:t>
      </w:r>
    </w:p>
    <w:p w14:paraId="795BD6AE" w14:textId="77777777" w:rsidR="009A77B7" w:rsidRPr="007557DB" w:rsidRDefault="009A77B7" w:rsidP="00FA74D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lang w:val="es-BO"/>
        </w:rPr>
      </w:pPr>
    </w:p>
    <w:p w14:paraId="5347DC5A" w14:textId="77777777" w:rsidR="00735CE0" w:rsidRPr="00FC1F20" w:rsidRDefault="00735CE0" w:rsidP="00FC1F20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FC1F20">
        <w:rPr>
          <w:rFonts w:asciiTheme="minorHAnsi" w:hAnsiTheme="minorHAnsi" w:cstheme="minorHAnsi"/>
          <w:b/>
          <w:bCs/>
          <w:sz w:val="22"/>
          <w:szCs w:val="22"/>
        </w:rPr>
        <w:t>MULTAS</w:t>
      </w:r>
    </w:p>
    <w:p w14:paraId="06DD4E60" w14:textId="77777777" w:rsidR="00A57140" w:rsidRDefault="00A57140" w:rsidP="00FC1F20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sz w:val="22"/>
          <w:szCs w:val="22"/>
        </w:rPr>
      </w:pPr>
      <w:r w:rsidRPr="007557DB">
        <w:rPr>
          <w:rFonts w:asciiTheme="minorHAnsi" w:hAnsiTheme="minorHAnsi" w:cstheme="minorHAnsi"/>
          <w:sz w:val="22"/>
          <w:szCs w:val="22"/>
        </w:rPr>
        <w:t>Se han establecido multas para la presente especificación conforme el siguiente detalle:</w:t>
      </w:r>
    </w:p>
    <w:p w14:paraId="73147F01" w14:textId="77777777" w:rsidR="00C81247" w:rsidRPr="007557DB" w:rsidRDefault="00C81247" w:rsidP="00FC1F20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sz w:val="22"/>
          <w:szCs w:val="22"/>
        </w:rPr>
      </w:pPr>
    </w:p>
    <w:tbl>
      <w:tblPr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000" w:firstRow="0" w:lastRow="0" w:firstColumn="0" w:lastColumn="0" w:noHBand="0" w:noVBand="0"/>
      </w:tblPr>
      <w:tblGrid>
        <w:gridCol w:w="4214"/>
        <w:gridCol w:w="4698"/>
      </w:tblGrid>
      <w:tr w:rsidR="007557DB" w:rsidRPr="008F10A1" w14:paraId="45A48BCB" w14:textId="77777777" w:rsidTr="00FC1F20">
        <w:trPr>
          <w:trHeight w:val="189"/>
        </w:trPr>
        <w:tc>
          <w:tcPr>
            <w:tcW w:w="2364" w:type="pct"/>
            <w:shd w:val="clear" w:color="auto" w:fill="44546A" w:themeFill="text2"/>
            <w:vAlign w:val="center"/>
          </w:tcPr>
          <w:p w14:paraId="74594A2A" w14:textId="77777777" w:rsidR="00735CE0" w:rsidRPr="00FC1F20" w:rsidRDefault="00641BCB" w:rsidP="00FA74D8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FC1F20"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  <w:t>MOTIVO DE LA MULTA</w:t>
            </w:r>
          </w:p>
        </w:tc>
        <w:tc>
          <w:tcPr>
            <w:tcW w:w="2636" w:type="pct"/>
            <w:shd w:val="clear" w:color="auto" w:fill="44546A" w:themeFill="text2"/>
            <w:vAlign w:val="center"/>
          </w:tcPr>
          <w:p w14:paraId="207F1064" w14:textId="77777777" w:rsidR="00735CE0" w:rsidRPr="00FC1F20" w:rsidRDefault="00641BCB" w:rsidP="00FC1F20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FC1F20"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  <w:t>MULTA</w:t>
            </w:r>
          </w:p>
        </w:tc>
      </w:tr>
      <w:tr w:rsidR="007557DB" w:rsidRPr="008F10A1" w14:paraId="44B8CB11" w14:textId="77777777" w:rsidTr="00FC1F20">
        <w:trPr>
          <w:trHeight w:val="189"/>
        </w:trPr>
        <w:tc>
          <w:tcPr>
            <w:tcW w:w="2364" w:type="pct"/>
            <w:vAlign w:val="center"/>
          </w:tcPr>
          <w:p w14:paraId="5493BED1" w14:textId="77777777" w:rsidR="00735CE0" w:rsidRPr="00FC1F20" w:rsidRDefault="00641BCB" w:rsidP="00FC1F20">
            <w:pPr>
              <w:tabs>
                <w:tab w:val="left" w:pos="426"/>
              </w:tabs>
              <w:spacing w:line="276" w:lineRule="auto"/>
              <w:contextualSpacing/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highlight w:val="yellow"/>
                <w:lang w:val="es-BO" w:eastAsia="en-US"/>
              </w:rPr>
            </w:pPr>
            <w:r w:rsidRPr="008F10A1">
              <w:rPr>
                <w:rFonts w:asciiTheme="minorHAnsi" w:hAnsiTheme="minorHAnsi" w:cstheme="minorHAnsi"/>
                <w:sz w:val="22"/>
                <w:szCs w:val="22"/>
              </w:rPr>
              <w:t xml:space="preserve">Por </w:t>
            </w:r>
            <w:r w:rsidR="00E40805" w:rsidRPr="008F10A1">
              <w:rPr>
                <w:rFonts w:asciiTheme="minorHAnsi" w:hAnsiTheme="minorHAnsi" w:cstheme="minorHAnsi"/>
                <w:sz w:val="22"/>
                <w:szCs w:val="22"/>
              </w:rPr>
              <w:t>incumplimiento en el Plazo de Ejecución de la Obra</w:t>
            </w:r>
            <w:r w:rsidRPr="008F10A1"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</w:tc>
        <w:tc>
          <w:tcPr>
            <w:tcW w:w="2636" w:type="pct"/>
            <w:vAlign w:val="center"/>
          </w:tcPr>
          <w:p w14:paraId="430C2A1F" w14:textId="77777777" w:rsidR="00641BCB" w:rsidRPr="00FC1F20" w:rsidRDefault="00641BCB" w:rsidP="00FC1F20">
            <w:pPr>
              <w:pStyle w:val="Prrafodelista"/>
              <w:numPr>
                <w:ilvl w:val="0"/>
                <w:numId w:val="63"/>
              </w:numP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1% </w:t>
            </w:r>
            <w:r w:rsidR="00E40805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</w:t>
            </w:r>
            <w:r w:rsidR="0058081F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del monto total del contrato</w:t>
            </w:r>
            <w:r w:rsidR="008C67C1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original</w:t>
            </w:r>
            <w:r w:rsidR="0058081F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por cada día de retraso</w:t>
            </w:r>
          </w:p>
        </w:tc>
      </w:tr>
      <w:tr w:rsidR="007557DB" w:rsidRPr="008F10A1" w14:paraId="1BB8FC14" w14:textId="77777777" w:rsidTr="00FC1F20">
        <w:trPr>
          <w:trHeight w:val="189"/>
        </w:trPr>
        <w:tc>
          <w:tcPr>
            <w:tcW w:w="2364" w:type="pct"/>
            <w:vAlign w:val="center"/>
          </w:tcPr>
          <w:p w14:paraId="005322EC" w14:textId="77777777" w:rsidR="00641BCB" w:rsidRPr="008F10A1" w:rsidRDefault="00641BCB" w:rsidP="00FA74D8">
            <w:pPr>
              <w:tabs>
                <w:tab w:val="left" w:pos="426"/>
              </w:tabs>
              <w:spacing w:line="276" w:lineRule="auto"/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  <w:r w:rsidRPr="008F10A1">
              <w:rPr>
                <w:rFonts w:asciiTheme="minorHAnsi" w:hAnsiTheme="minorHAnsi" w:cstheme="minorHAnsi"/>
                <w:sz w:val="22"/>
                <w:szCs w:val="22"/>
              </w:rPr>
              <w:t>Por cambio del personal clave</w:t>
            </w:r>
          </w:p>
        </w:tc>
        <w:tc>
          <w:tcPr>
            <w:tcW w:w="2636" w:type="pct"/>
            <w:vAlign w:val="center"/>
          </w:tcPr>
          <w:p w14:paraId="106F5FC0" w14:textId="77777777" w:rsidR="00641BCB" w:rsidRPr="00FC1F20" w:rsidRDefault="00641BCB" w:rsidP="00FC1F20">
            <w:pPr>
              <w:pStyle w:val="Prrafodelista"/>
              <w:numPr>
                <w:ilvl w:val="0"/>
                <w:numId w:val="63"/>
              </w:numP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0,</w:t>
            </w:r>
            <w:r w:rsidR="004D25A9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50 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% del monto total del contrato</w:t>
            </w:r>
            <w:r w:rsidR="008C67C1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original</w:t>
            </w:r>
          </w:p>
        </w:tc>
      </w:tr>
      <w:tr w:rsidR="007557DB" w:rsidRPr="008F10A1" w14:paraId="2ACE8EAB" w14:textId="77777777" w:rsidTr="00FC1F20">
        <w:trPr>
          <w:trHeight w:val="189"/>
        </w:trPr>
        <w:tc>
          <w:tcPr>
            <w:tcW w:w="2364" w:type="pct"/>
            <w:vAlign w:val="center"/>
          </w:tcPr>
          <w:p w14:paraId="22AB5D5F" w14:textId="77777777" w:rsidR="00641BCB" w:rsidRPr="009F77A1" w:rsidRDefault="00641BCB" w:rsidP="004756E7">
            <w:pPr>
              <w:tabs>
                <w:tab w:val="left" w:pos="426"/>
              </w:tabs>
              <w:spacing w:line="276" w:lineRule="auto"/>
              <w:contextualSpacing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9F77A1">
              <w:rPr>
                <w:rFonts w:asciiTheme="minorHAnsi" w:hAnsiTheme="minorHAnsi" w:cstheme="minorHAnsi"/>
                <w:sz w:val="22"/>
                <w:szCs w:val="22"/>
              </w:rPr>
              <w:t xml:space="preserve">Por </w:t>
            </w:r>
            <w:r w:rsidR="004756E7" w:rsidRPr="009F77A1">
              <w:rPr>
                <w:rFonts w:asciiTheme="minorHAnsi" w:hAnsiTheme="minorHAnsi" w:cstheme="minorHAnsi"/>
                <w:sz w:val="22"/>
                <w:szCs w:val="22"/>
              </w:rPr>
              <w:t>l</w:t>
            </w:r>
            <w:r w:rsidRPr="009F77A1">
              <w:rPr>
                <w:rFonts w:asciiTheme="minorHAnsi" w:hAnsiTheme="minorHAnsi" w:cstheme="minorHAnsi"/>
                <w:sz w:val="22"/>
                <w:szCs w:val="22"/>
              </w:rPr>
              <w:t>lamad</w:t>
            </w:r>
            <w:r w:rsidR="004756E7" w:rsidRPr="009F77A1">
              <w:rPr>
                <w:rFonts w:asciiTheme="minorHAnsi" w:hAnsiTheme="minorHAnsi" w:cstheme="minorHAnsi"/>
                <w:sz w:val="22"/>
                <w:szCs w:val="22"/>
              </w:rPr>
              <w:t>a</w:t>
            </w:r>
            <w:r w:rsidRPr="008F10A1">
              <w:rPr>
                <w:rFonts w:asciiTheme="minorHAnsi" w:hAnsiTheme="minorHAnsi" w:cstheme="minorHAnsi"/>
                <w:sz w:val="22"/>
                <w:szCs w:val="22"/>
              </w:rPr>
              <w:t xml:space="preserve"> de atenci</w:t>
            </w:r>
            <w:r w:rsidR="000325EA" w:rsidRPr="008F10A1">
              <w:rPr>
                <w:rFonts w:asciiTheme="minorHAnsi" w:hAnsiTheme="minorHAnsi" w:cstheme="minorHAnsi"/>
                <w:sz w:val="22"/>
                <w:szCs w:val="22"/>
              </w:rPr>
              <w:t>ón</w:t>
            </w:r>
            <w:r w:rsidR="000325EA" w:rsidRPr="009F77A1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</w:tc>
        <w:tc>
          <w:tcPr>
            <w:tcW w:w="2636" w:type="pct"/>
            <w:vAlign w:val="center"/>
          </w:tcPr>
          <w:p w14:paraId="2329C3DB" w14:textId="77777777" w:rsidR="00641BCB" w:rsidRPr="00FC1F20" w:rsidRDefault="00611449" w:rsidP="00FC1F20">
            <w:pPr>
              <w:pStyle w:val="Prrafodelista"/>
              <w:numPr>
                <w:ilvl w:val="0"/>
                <w:numId w:val="63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A la primera llamada de atención</w:t>
            </w:r>
            <w:r w:rsidR="009F77A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,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1</w:t>
            </w:r>
            <w:r w:rsidR="004D25A9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</w:t>
            </w:r>
            <w:r w:rsidR="00641BCB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% del monto total del contrato</w:t>
            </w:r>
            <w:r w:rsidR="008C67C1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original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.</w:t>
            </w:r>
          </w:p>
          <w:p w14:paraId="144B60D5" w14:textId="77777777" w:rsidR="00611449" w:rsidRPr="00FC1F20" w:rsidRDefault="00611449" w:rsidP="00FC1F20">
            <w:pPr>
              <w:pStyle w:val="Prrafodelista"/>
              <w:numPr>
                <w:ilvl w:val="0"/>
                <w:numId w:val="63"/>
              </w:numPr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A la segunda llamada de atención</w:t>
            </w:r>
            <w:r w:rsidR="009F77A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,</w:t>
            </w:r>
            <w:r w:rsidR="00257202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2 % del monto total del contrato</w:t>
            </w:r>
            <w:r w:rsidR="008C67C1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original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.</w:t>
            </w:r>
          </w:p>
        </w:tc>
      </w:tr>
    </w:tbl>
    <w:p w14:paraId="5143EDF1" w14:textId="77777777" w:rsidR="00811C45" w:rsidRDefault="00811C45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360C1CC1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El monto de la multa será calculado respecto del monto total del contrato.</w:t>
      </w:r>
    </w:p>
    <w:p w14:paraId="09B7E8AA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6F657F59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De establecer la ENTIDAD que por la aplicación de multas por moras se ha llegado al límite del 10% del monto del Contrato, podrá  iniciar el proceso de resolución del Contrato, conforme a lo estipulado.</w:t>
      </w:r>
    </w:p>
    <w:p w14:paraId="23D35F03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</w:p>
    <w:p w14:paraId="7EF0BC4B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De establecer la ENTIDAD que por la aplicación de multas por moras se ha llegado al límite del 20% del monto del Contrato, deberá iniciar el proceso de resolución del Contrato, conforme a lo estipulado.</w:t>
      </w:r>
    </w:p>
    <w:p w14:paraId="74749103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36EC2563" w14:textId="77777777" w:rsidR="00D36F90" w:rsidRPr="00811C45" w:rsidRDefault="00E13CFA" w:rsidP="00E13CFA">
      <w:pPr>
        <w:tabs>
          <w:tab w:val="left" w:pos="426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Las multas serán cobradas mediante serán cobradas mediante descuentos establecidos en las planillas periódicas o certificados de pago o del c</w:t>
      </w:r>
      <w:r w:rsidR="00EB4575" w:rsidRPr="00811C45">
        <w:rPr>
          <w:rFonts w:asciiTheme="minorHAnsi" w:hAnsiTheme="minorHAnsi" w:cstheme="minorHAnsi"/>
          <w:sz w:val="22"/>
          <w:szCs w:val="22"/>
          <w:lang w:val="es-BO" w:eastAsia="es-BO"/>
        </w:rPr>
        <w:t>ertificado de liquidación final</w:t>
      </w: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, sin perjuicio de que YPFB ejecute la garantía de Cumplimiento de Contrato.</w:t>
      </w:r>
    </w:p>
    <w:p w14:paraId="1C632634" w14:textId="77777777" w:rsidR="00EB4575" w:rsidRDefault="00EB4575" w:rsidP="00E13CFA">
      <w:pPr>
        <w:tabs>
          <w:tab w:val="left" w:pos="426"/>
        </w:tabs>
        <w:contextualSpacing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22BD4733" w14:textId="77777777" w:rsidR="00491ADD" w:rsidRPr="0079366A" w:rsidRDefault="00491ADD" w:rsidP="002A300D">
      <w:pPr>
        <w:tabs>
          <w:tab w:val="left" w:pos="426"/>
        </w:tabs>
        <w:ind w:left="36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52612CBE" w14:textId="77777777" w:rsidR="000A2843" w:rsidRPr="00FE67CD" w:rsidRDefault="000A2843" w:rsidP="00FE67CD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79366A">
        <w:rPr>
          <w:rFonts w:asciiTheme="minorHAnsi" w:hAnsiTheme="minorHAnsi" w:cstheme="minorHAnsi"/>
          <w:b/>
          <w:bCs/>
          <w:sz w:val="22"/>
          <w:szCs w:val="22"/>
        </w:rPr>
        <w:t>SUBCONTRATOS</w:t>
      </w:r>
    </w:p>
    <w:p w14:paraId="74FE5E38" w14:textId="77777777" w:rsidR="000A2843" w:rsidRPr="0079366A" w:rsidRDefault="00EB4575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El fiscal de obra a</w:t>
      </w:r>
      <w:r w:rsidR="00210DDB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solicitud de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 w:rsidR="00210DDB">
        <w:rPr>
          <w:rFonts w:asciiTheme="minorHAnsi" w:hAnsiTheme="minorHAnsi" w:cstheme="minorHAnsi"/>
          <w:sz w:val="22"/>
          <w:szCs w:val="22"/>
          <w:lang w:val="es-BO" w:eastAsia="es-BO"/>
        </w:rPr>
        <w:t>l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a empresa adjudicada</w:t>
      </w:r>
      <w:r w:rsidR="00FC1F20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podrá autorizar la subcontratación para la ejecución de alguna fase de la obra  al Contratista</w:t>
      </w:r>
      <w:r w:rsidR="000A2843"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, subcontrataciones que acumuladas no deberán exceder </w:t>
      </w:r>
      <w:r w:rsidR="000A2843" w:rsidRPr="00FE67CD">
        <w:rPr>
          <w:rFonts w:asciiTheme="minorHAnsi" w:hAnsiTheme="minorHAnsi" w:cstheme="minorHAnsi"/>
          <w:sz w:val="22"/>
          <w:szCs w:val="22"/>
          <w:lang w:val="es-BO" w:eastAsia="es-BO"/>
        </w:rPr>
        <w:t>el 25% (veinticinco por</w:t>
      </w:r>
      <w:r w:rsidR="000A2843"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ciento) del valor total del Contrato, siendo el Contratista directo y exclusivo responsable por los trabajos, su calidad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,</w:t>
      </w:r>
      <w:r w:rsidR="000A2843"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la perfección de ellos,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los pagos, </w:t>
      </w:r>
      <w:r w:rsidR="000A2843" w:rsidRPr="0079366A">
        <w:rPr>
          <w:rFonts w:asciiTheme="minorHAnsi" w:hAnsiTheme="minorHAnsi" w:cstheme="minorHAnsi"/>
          <w:sz w:val="22"/>
          <w:szCs w:val="22"/>
          <w:lang w:val="es-BO" w:eastAsia="es-BO"/>
        </w:rPr>
        <w:t>así como también por los actos y omisiones de los subcontratistas y de todas las personas empleadas en la Obra.</w:t>
      </w:r>
    </w:p>
    <w:p w14:paraId="5D718B72" w14:textId="77777777" w:rsidR="0079366A" w:rsidRPr="0079366A" w:rsidRDefault="0079366A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67FF6D0D" w14:textId="77777777" w:rsidR="000A2843" w:rsidRPr="0079366A" w:rsidRDefault="000A2843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79366A">
        <w:rPr>
          <w:rFonts w:asciiTheme="minorHAnsi" w:hAnsiTheme="minorHAnsi" w:cstheme="minorHAnsi"/>
          <w:sz w:val="22"/>
          <w:szCs w:val="22"/>
          <w:lang w:val="es-BO" w:eastAsia="es-BO"/>
        </w:rPr>
        <w:t>Ningún subcontrato o intervención de terceras personas relevará a</w:t>
      </w:r>
      <w:r w:rsidR="00EB457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 w:rsidRPr="0079366A">
        <w:rPr>
          <w:rFonts w:asciiTheme="minorHAnsi" w:hAnsiTheme="minorHAnsi" w:cstheme="minorHAnsi"/>
          <w:sz w:val="22"/>
          <w:szCs w:val="22"/>
          <w:lang w:val="es-BO" w:eastAsia="es-BO"/>
        </w:rPr>
        <w:t>l</w:t>
      </w:r>
      <w:r w:rsidR="00EB457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a empresa adjudicada </w:t>
      </w:r>
      <w:r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del cumplimiento de todas sus obligaciones y responsabilidades emergentes del Contrato. </w:t>
      </w:r>
      <w:r w:rsidR="00EB457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La empresa adjudicada </w:t>
      </w:r>
      <w:r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deberá presentar al Fiscal de Obra a solo requerimiento del Supervisor para fines de conocimiento todos los subcontratos que suscriba con terceros. </w:t>
      </w:r>
    </w:p>
    <w:p w14:paraId="4D07875B" w14:textId="77777777" w:rsidR="0035790C" w:rsidRPr="0079366A" w:rsidRDefault="0035790C" w:rsidP="002C20CE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sz w:val="22"/>
          <w:szCs w:val="22"/>
        </w:rPr>
      </w:pPr>
    </w:p>
    <w:p w14:paraId="34E07CA9" w14:textId="77777777" w:rsidR="00743F10" w:rsidRPr="00E962C8" w:rsidRDefault="0079366A" w:rsidP="00E962C8">
      <w:pPr>
        <w:pStyle w:val="Prrafodelista"/>
        <w:numPr>
          <w:ilvl w:val="0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sz w:val="22"/>
          <w:szCs w:val="22"/>
        </w:rPr>
      </w:pPr>
      <w:r w:rsidRPr="0079366A">
        <w:rPr>
          <w:rFonts w:asciiTheme="minorHAnsi" w:hAnsiTheme="minorHAnsi" w:cstheme="minorHAnsi"/>
          <w:b/>
          <w:sz w:val="22"/>
          <w:szCs w:val="22"/>
        </w:rPr>
        <w:t>PROPUESTA TECNICA</w:t>
      </w:r>
    </w:p>
    <w:p w14:paraId="231B27A1" w14:textId="77777777" w:rsidR="000F19C7" w:rsidRPr="00E962C8" w:rsidRDefault="00E962C8" w:rsidP="00A57E66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E962C8">
        <w:rPr>
          <w:rFonts w:asciiTheme="minorHAnsi" w:hAnsiTheme="minorHAnsi" w:cstheme="minorHAnsi"/>
          <w:bCs/>
          <w:sz w:val="22"/>
          <w:szCs w:val="22"/>
        </w:rPr>
        <w:t>Las Empresas proponentes deberán adjuntar a sus propuestas lo siguiente:</w:t>
      </w:r>
    </w:p>
    <w:p w14:paraId="63CC02DC" w14:textId="77777777" w:rsidR="00E962C8" w:rsidRDefault="00E962C8" w:rsidP="00A57E6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249694AE" w14:textId="77777777" w:rsidR="00E962C8" w:rsidRDefault="00A01DDE" w:rsidP="00EE2ECD">
      <w:pPr>
        <w:pStyle w:val="Prrafodelista"/>
        <w:numPr>
          <w:ilvl w:val="0"/>
          <w:numId w:val="63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METODOS CONSTRUCTIVOS</w:t>
      </w:r>
    </w:p>
    <w:p w14:paraId="3FD29A1F" w14:textId="77777777" w:rsidR="00BE6AD7" w:rsidRDefault="00553D27" w:rsidP="00917F42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Las empresas proponentes deberán </w:t>
      </w:r>
      <w:r w:rsidR="00BE6AD7"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presentar </w:t>
      </w: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una descripción </w:t>
      </w:r>
      <w:r w:rsidR="00BE6AD7"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de la forma de encarar la ejecución de la obra realizando un detalle explicativo de los métodos constructivos los mismos deben contemplar el </w:t>
      </w:r>
      <w:r w:rsidR="00D8123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personal necesario</w:t>
      </w:r>
      <w:r w:rsidR="00BE6AD7"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.</w:t>
      </w:r>
    </w:p>
    <w:p w14:paraId="0D6F78F9" w14:textId="77777777" w:rsidR="00CF7AF0" w:rsidRPr="00917F42" w:rsidRDefault="00CF7AF0" w:rsidP="00917F42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0880968B" w14:textId="77777777" w:rsidR="00A57E66" w:rsidRPr="00EE2ECD" w:rsidRDefault="00A57E66" w:rsidP="00EE2ECD">
      <w:pPr>
        <w:pStyle w:val="Prrafodelista"/>
        <w:numPr>
          <w:ilvl w:val="0"/>
          <w:numId w:val="63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</w:rPr>
      </w:pPr>
      <w:r w:rsidRPr="00EE2ECD">
        <w:rPr>
          <w:rFonts w:asciiTheme="minorHAnsi" w:hAnsiTheme="minorHAnsi" w:cstheme="minorHAnsi"/>
          <w:b/>
          <w:bCs/>
          <w:sz w:val="22"/>
          <w:szCs w:val="22"/>
        </w:rPr>
        <w:t>ORGANIGRAMA</w:t>
      </w:r>
    </w:p>
    <w:p w14:paraId="481BFACF" w14:textId="77777777" w:rsidR="0079366A" w:rsidRDefault="00A57E66" w:rsidP="00E962C8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</w:t>
      </w:r>
      <w:r w:rsidR="00452D32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os</w:t>
      </w:r>
      <w:r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proponentes deberán presentar un organigrama que contemple a todo el personal comprometido para la obra, este organigrama debe </w:t>
      </w:r>
      <w:r w:rsidR="008C67C1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contemplar</w:t>
      </w:r>
      <w:r w:rsidR="00EE2ECD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el número de frentes de trabajo propuestos tanto para obras civiles, como para obras mecánicas</w:t>
      </w:r>
      <w:r w:rsidR="0079366A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:</w:t>
      </w:r>
    </w:p>
    <w:p w14:paraId="7471A665" w14:textId="77777777" w:rsidR="008C67C1" w:rsidRPr="00E962C8" w:rsidRDefault="008C67C1" w:rsidP="008C67C1">
      <w:pPr>
        <w:spacing w:line="276" w:lineRule="auto"/>
        <w:ind w:left="284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470970AB" w14:textId="77777777" w:rsidR="008C67C1" w:rsidRPr="00E962C8" w:rsidRDefault="0079366A" w:rsidP="00394DA6">
      <w:pPr>
        <w:pStyle w:val="Prrafodelista"/>
        <w:numPr>
          <w:ilvl w:val="0"/>
          <w:numId w:val="57"/>
        </w:num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P</w:t>
      </w:r>
      <w:r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ersonal </w:t>
      </w:r>
      <w:r w:rsidR="004B042F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técnico </w:t>
      </w:r>
      <w:r w:rsidR="00AD738E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clave</w:t>
      </w:r>
      <w:r w:rsidR="004B042F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</w:p>
    <w:p w14:paraId="50343340" w14:textId="77777777" w:rsidR="00A57E66" w:rsidRDefault="0079366A" w:rsidP="00394DA6">
      <w:pPr>
        <w:pStyle w:val="Prrafodelista"/>
        <w:numPr>
          <w:ilvl w:val="0"/>
          <w:numId w:val="57"/>
        </w:num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P</w:t>
      </w:r>
      <w:r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ersonal </w:t>
      </w:r>
      <w:r w:rsidR="004B042F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técnico y de apoyo</w:t>
      </w:r>
      <w:r w:rsidR="00A57E66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.</w:t>
      </w:r>
    </w:p>
    <w:p w14:paraId="7D9F0400" w14:textId="77777777" w:rsidR="00917F42" w:rsidRDefault="00917F42" w:rsidP="00917F42">
      <w:pPr>
        <w:pStyle w:val="Prrafodelista"/>
        <w:spacing w:line="276" w:lineRule="auto"/>
        <w:ind w:left="360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58696777" w14:textId="77777777" w:rsidR="00FA40FC" w:rsidRPr="00EE2ECD" w:rsidRDefault="00FA40FC" w:rsidP="00FA40FC">
      <w:pPr>
        <w:pStyle w:val="Prrafodelista"/>
        <w:numPr>
          <w:ilvl w:val="0"/>
          <w:numId w:val="57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FRENTES DE TRABAJO</w:t>
      </w:r>
    </w:p>
    <w:p w14:paraId="5EB3169F" w14:textId="77777777" w:rsidR="00FA40FC" w:rsidRDefault="00917F42" w:rsidP="00CF7AF0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Las empresas proponentes deben presentar</w:t>
      </w:r>
      <w:r w:rsidR="00D8123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un</w:t>
      </w: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documento que detalle: Número de frentes de trabajo a utilizar, </w:t>
      </w:r>
      <w:r w:rsidR="00CF7AF0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con la </w:t>
      </w: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descripción</w:t>
      </w:r>
      <w:r w:rsidR="00D8123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de las </w:t>
      </w:r>
      <w:r w:rsidR="00CF7AF0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funciones asignadas a cada frente de trabajo.</w:t>
      </w: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 </w:t>
      </w:r>
    </w:p>
    <w:p w14:paraId="1777BC2A" w14:textId="77777777" w:rsidR="00EE2ECD" w:rsidRDefault="00EE2ECD" w:rsidP="00EE2ECD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677A4809" w14:textId="77777777" w:rsidR="0005796B" w:rsidRPr="0005796B" w:rsidRDefault="0005796B" w:rsidP="0005796B">
      <w:p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DOCUMENTOS SOPORTE DE LA PROPUESTA ECONOMICA</w:t>
      </w:r>
    </w:p>
    <w:p w14:paraId="592A64A0" w14:textId="77777777" w:rsidR="0005796B" w:rsidRDefault="0005796B" w:rsidP="00EE2ECD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</w:p>
    <w:p w14:paraId="4A63226B" w14:textId="77777777" w:rsidR="0005796B" w:rsidRDefault="0005796B" w:rsidP="00EE2ECD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La presentación de estos formularios </w:t>
      </w:r>
      <w:r w:rsidR="00324C0B">
        <w:rPr>
          <w:rFonts w:asciiTheme="minorHAnsi" w:eastAsiaTheme="minorHAnsi" w:hAnsiTheme="minorHAnsi" w:cstheme="minorHAnsi"/>
          <w:sz w:val="22"/>
          <w:szCs w:val="22"/>
          <w:lang w:eastAsia="en-US"/>
        </w:rPr>
        <w:t>deberá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ser realizada en formato físico y digital,</w:t>
      </w:r>
      <w:r w:rsidR="00A01DDE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formato editable CD/DVD, 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vale decir formato Excel (.xlsx), Word (</w:t>
      </w:r>
      <w:r w:rsidR="00324C0B">
        <w:rPr>
          <w:rFonts w:asciiTheme="minorHAnsi" w:eastAsiaTheme="minorHAnsi" w:hAnsiTheme="minorHAnsi" w:cstheme="minorHAnsi"/>
          <w:sz w:val="22"/>
          <w:szCs w:val="22"/>
          <w:lang w:eastAsia="en-US"/>
        </w:rPr>
        <w:t>.docx)</w:t>
      </w:r>
    </w:p>
    <w:p w14:paraId="582C49F9" w14:textId="77777777" w:rsidR="00324C0B" w:rsidRDefault="00324C0B" w:rsidP="00EE2ECD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</w:p>
    <w:p w14:paraId="361EACE6" w14:textId="77777777" w:rsidR="00324C0B" w:rsidRDefault="00324C0B" w:rsidP="00324C0B">
      <w:pPr>
        <w:spacing w:line="276" w:lineRule="auto"/>
        <w:ind w:firstLine="708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Formulario B-1 Presupuesto por Ítems y General de la Obra</w:t>
      </w:r>
    </w:p>
    <w:p w14:paraId="51DBCC6B" w14:textId="77777777" w:rsidR="00324C0B" w:rsidRDefault="00324C0B" w:rsidP="00A01DDE">
      <w:pPr>
        <w:spacing w:line="276" w:lineRule="auto"/>
        <w:ind w:firstLine="708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Formulario B-2 Análisis de Precios Unitarios</w:t>
      </w:r>
    </w:p>
    <w:p w14:paraId="783E0F0B" w14:textId="77777777" w:rsidR="00CF7AF0" w:rsidRDefault="00CF7AF0" w:rsidP="00A01DDE">
      <w:pPr>
        <w:spacing w:line="276" w:lineRule="auto"/>
        <w:ind w:firstLine="708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</w:p>
    <w:p w14:paraId="7FD40198" w14:textId="77777777" w:rsidR="00324C0B" w:rsidRDefault="00324C0B" w:rsidP="00EE2ECD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Conteniendo todos los ítems de manera coherente con las especificaciones técnicas requeridas y cumpliendo las leyes sociales y tributarias vigentes.</w:t>
      </w:r>
    </w:p>
    <w:p w14:paraId="034E13F1" w14:textId="77777777" w:rsidR="00324C0B" w:rsidRPr="00324C0B" w:rsidRDefault="00324C0B" w:rsidP="00EE2ECD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</w:p>
    <w:p w14:paraId="655FB16E" w14:textId="77777777" w:rsidR="009F0722" w:rsidRDefault="00060B4B" w:rsidP="00BA2BE5">
      <w:pPr>
        <w:spacing w:line="276" w:lineRule="auto"/>
        <w:ind w:firstLine="708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El Formulario B-3 no </w:t>
      </w:r>
      <w:r w:rsidRPr="00BA2BE5">
        <w:rPr>
          <w:rFonts w:asciiTheme="minorHAnsi" w:eastAsiaTheme="minorHAnsi" w:hAnsiTheme="minorHAnsi" w:cstheme="minorHAnsi"/>
          <w:sz w:val="22"/>
          <w:szCs w:val="22"/>
          <w:lang w:eastAsia="en-US"/>
        </w:rPr>
        <w:t>es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requerido para el presente proceso de contratación</w:t>
      </w:r>
    </w:p>
    <w:p w14:paraId="2326C19A" w14:textId="77777777" w:rsidR="00286202" w:rsidRDefault="00286202" w:rsidP="0063310B">
      <w:pPr>
        <w:spacing w:line="276" w:lineRule="auto"/>
        <w:ind w:firstLine="284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20DDE5FF" w14:textId="77777777" w:rsidR="00CC7F20" w:rsidRPr="007557DB" w:rsidRDefault="00CC7F20" w:rsidP="0063310B">
      <w:pPr>
        <w:spacing w:line="276" w:lineRule="auto"/>
        <w:ind w:firstLine="284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sectPr w:rsidR="00CC7F20" w:rsidRPr="007557DB" w:rsidSect="00B170F8">
      <w:headerReference w:type="default" r:id="rId13"/>
      <w:footerReference w:type="default" r:id="rId14"/>
      <w:pgSz w:w="12240" w:h="15840"/>
      <w:pgMar w:top="1418" w:right="1701" w:bottom="1418" w:left="1843" w:header="709" w:footer="45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64FF8EB" w14:textId="77777777" w:rsidR="007B4126" w:rsidRDefault="007B4126" w:rsidP="002D1D82">
      <w:r>
        <w:separator/>
      </w:r>
    </w:p>
  </w:endnote>
  <w:endnote w:type="continuationSeparator" w:id="0">
    <w:p w14:paraId="51639749" w14:textId="77777777" w:rsidR="007B4126" w:rsidRDefault="007B4126" w:rsidP="002D1D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ijaya">
    <w:panose1 w:val="020B0604020202020204"/>
    <w:charset w:val="00"/>
    <w:family w:val="swiss"/>
    <w:pitch w:val="variable"/>
    <w:sig w:usb0="001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897"/>
      <w:gridCol w:w="2896"/>
      <w:gridCol w:w="2898"/>
    </w:tblGrid>
    <w:tr w:rsidR="00255154" w:rsidRPr="000810BB" w14:paraId="55EC7561" w14:textId="77777777" w:rsidTr="00C42A32">
      <w:tc>
        <w:tcPr>
          <w:tcW w:w="2897" w:type="dxa"/>
        </w:tcPr>
        <w:p w14:paraId="33A1825C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Elaborado por:</w:t>
          </w:r>
        </w:p>
      </w:tc>
      <w:tc>
        <w:tcPr>
          <w:tcW w:w="2896" w:type="dxa"/>
        </w:tcPr>
        <w:p w14:paraId="5612CF9F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Re</w:t>
          </w:r>
          <w:r>
            <w:rPr>
              <w:rFonts w:ascii="Calibri" w:hAnsi="Calibri"/>
              <w:sz w:val="16"/>
              <w:szCs w:val="20"/>
            </w:rPr>
            <w:t>visado</w:t>
          </w:r>
          <w:r w:rsidRPr="000810BB">
            <w:rPr>
              <w:rFonts w:ascii="Calibri" w:hAnsi="Calibri"/>
              <w:sz w:val="16"/>
              <w:szCs w:val="20"/>
            </w:rPr>
            <w:t xml:space="preserve"> por:</w:t>
          </w:r>
        </w:p>
      </w:tc>
      <w:tc>
        <w:tcPr>
          <w:tcW w:w="2898" w:type="dxa"/>
        </w:tcPr>
        <w:p w14:paraId="2AB3FC8D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Aprobado por:</w:t>
          </w:r>
        </w:p>
      </w:tc>
    </w:tr>
    <w:tr w:rsidR="00255154" w:rsidRPr="000810BB" w14:paraId="68147FDF" w14:textId="77777777" w:rsidTr="00C42A32">
      <w:trPr>
        <w:trHeight w:val="918"/>
      </w:trPr>
      <w:tc>
        <w:tcPr>
          <w:tcW w:w="2897" w:type="dxa"/>
        </w:tcPr>
        <w:p w14:paraId="6B5FE101" w14:textId="77777777" w:rsidR="00255154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55266F22" w14:textId="77777777" w:rsidR="00255154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3E82578C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896" w:type="dxa"/>
        </w:tcPr>
        <w:p w14:paraId="29657ACA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898" w:type="dxa"/>
        </w:tcPr>
        <w:p w14:paraId="3524648F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50329F3C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4113A01B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28F20773" w14:textId="77777777" w:rsidR="00255154" w:rsidRPr="000810BB" w:rsidRDefault="00255154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C42A32" w:rsidRPr="000810BB" w14:paraId="47FB5D83" w14:textId="77777777" w:rsidTr="00C42A32">
      <w:trPr>
        <w:trHeight w:val="60"/>
      </w:trPr>
      <w:tc>
        <w:tcPr>
          <w:tcW w:w="2897" w:type="dxa"/>
        </w:tcPr>
        <w:p w14:paraId="61083955" w14:textId="77777777" w:rsidR="00C42A32" w:rsidRPr="00AB3371" w:rsidRDefault="00C42A32" w:rsidP="00C42A32">
          <w:pPr>
            <w:jc w:val="center"/>
            <w:rPr>
              <w:rFonts w:asciiTheme="minorHAnsi" w:eastAsia="Arial Unicode MS" w:hAnsiTheme="minorHAnsi" w:cs="Vijaya"/>
              <w:sz w:val="12"/>
              <w:szCs w:val="16"/>
            </w:rPr>
          </w:pPr>
          <w:r w:rsidRPr="00AB3371">
            <w:rPr>
              <w:rFonts w:asciiTheme="minorHAnsi" w:eastAsia="Arial Unicode MS" w:hAnsiTheme="minorHAnsi" w:cs="Vijaya"/>
              <w:sz w:val="12"/>
              <w:szCs w:val="16"/>
            </w:rPr>
            <w:t>Ing. Erick Royer Ponce Pozo</w:t>
          </w:r>
        </w:p>
        <w:p w14:paraId="757A7795" w14:textId="138C4AAC" w:rsidR="00C42A32" w:rsidRPr="000810BB" w:rsidRDefault="00C42A32" w:rsidP="00C42A32">
          <w:pPr>
            <w:pStyle w:val="Piedepgina"/>
            <w:jc w:val="center"/>
            <w:rPr>
              <w:rFonts w:ascii="Calibri" w:hAnsi="Calibri"/>
              <w:sz w:val="16"/>
              <w:szCs w:val="20"/>
            </w:rPr>
          </w:pPr>
          <w:r w:rsidRPr="00AB3371">
            <w:rPr>
              <w:rFonts w:asciiTheme="minorHAnsi" w:eastAsia="Arial Unicode MS" w:hAnsiTheme="minorHAnsi" w:cs="Vijaya"/>
              <w:b/>
              <w:sz w:val="12"/>
              <w:szCs w:val="16"/>
            </w:rPr>
            <w:t>TECNICO OPERATIVO DE MANTENIMIENTO DE SISTEMAS DE PROTECCION CATODICA</w:t>
          </w:r>
        </w:p>
      </w:tc>
      <w:tc>
        <w:tcPr>
          <w:tcW w:w="2896" w:type="dxa"/>
        </w:tcPr>
        <w:p w14:paraId="51510DDF" w14:textId="77777777" w:rsidR="00C42A32" w:rsidRPr="00AB3371" w:rsidRDefault="00C42A32" w:rsidP="00C42A32">
          <w:pPr>
            <w:jc w:val="center"/>
            <w:rPr>
              <w:rFonts w:asciiTheme="minorHAnsi" w:eastAsia="Arial Unicode MS" w:hAnsiTheme="minorHAnsi" w:cs="Vijaya"/>
              <w:sz w:val="12"/>
              <w:szCs w:val="16"/>
              <w:lang w:val="es-MX"/>
            </w:rPr>
          </w:pPr>
          <w:r w:rsidRPr="00AB3371">
            <w:rPr>
              <w:rFonts w:asciiTheme="minorHAnsi" w:eastAsia="Arial Unicode MS" w:hAnsiTheme="minorHAnsi" w:cs="Vijaya"/>
              <w:sz w:val="12"/>
              <w:szCs w:val="16"/>
              <w:lang w:val="es-MX"/>
            </w:rPr>
            <w:t>Ing. Miguel Gonzales Escalera</w:t>
          </w:r>
        </w:p>
        <w:p w14:paraId="764A8CB5" w14:textId="2D8E135B" w:rsidR="00C42A32" w:rsidRPr="000810BB" w:rsidRDefault="00C42A32" w:rsidP="00C42A32">
          <w:pPr>
            <w:pStyle w:val="Piedepgina"/>
            <w:jc w:val="center"/>
            <w:rPr>
              <w:rFonts w:ascii="Calibri" w:hAnsi="Calibri"/>
              <w:sz w:val="16"/>
              <w:szCs w:val="20"/>
            </w:rPr>
          </w:pPr>
          <w:r w:rsidRPr="00AB3371">
            <w:rPr>
              <w:rFonts w:asciiTheme="minorHAnsi" w:eastAsia="Arial Unicode MS" w:hAnsiTheme="minorHAnsi" w:cs="Vijaya"/>
              <w:b/>
              <w:sz w:val="12"/>
              <w:szCs w:val="16"/>
              <w:lang w:val="es-MX"/>
            </w:rPr>
            <w:t>RESPONSABLE UNIDAD DISTRITAL OPERACIÓN Y MANTENIMIENTO</w:t>
          </w:r>
        </w:p>
      </w:tc>
      <w:tc>
        <w:tcPr>
          <w:tcW w:w="2898" w:type="dxa"/>
        </w:tcPr>
        <w:p w14:paraId="375185A9" w14:textId="77777777" w:rsidR="00C42A32" w:rsidRPr="00AB3371" w:rsidRDefault="00C42A32" w:rsidP="00C42A32">
          <w:pPr>
            <w:jc w:val="center"/>
            <w:rPr>
              <w:rFonts w:asciiTheme="minorHAnsi" w:eastAsia="Arial Unicode MS" w:hAnsiTheme="minorHAnsi" w:cs="Vijaya"/>
              <w:sz w:val="12"/>
              <w:szCs w:val="16"/>
              <w:lang w:val="es-MX"/>
            </w:rPr>
          </w:pPr>
          <w:r w:rsidRPr="00AB3371">
            <w:rPr>
              <w:rFonts w:asciiTheme="minorHAnsi" w:eastAsia="Arial Unicode MS" w:hAnsiTheme="minorHAnsi" w:cs="Vijaya"/>
              <w:sz w:val="12"/>
              <w:szCs w:val="16"/>
              <w:lang w:val="es-MX"/>
            </w:rPr>
            <w:t>Ing. Angel Apolinar Vargas Guzman</w:t>
          </w:r>
        </w:p>
        <w:p w14:paraId="2504E614" w14:textId="4D816B0D" w:rsidR="00C42A32" w:rsidRPr="000810BB" w:rsidRDefault="00C42A32" w:rsidP="00C42A32">
          <w:pPr>
            <w:pStyle w:val="Piedepgina"/>
            <w:jc w:val="center"/>
            <w:rPr>
              <w:rFonts w:ascii="Calibri" w:hAnsi="Calibri"/>
              <w:sz w:val="16"/>
              <w:szCs w:val="20"/>
            </w:rPr>
          </w:pPr>
          <w:r w:rsidRPr="00AB3371">
            <w:rPr>
              <w:rFonts w:asciiTheme="minorHAnsi" w:eastAsia="Arial Unicode MS" w:hAnsiTheme="minorHAnsi" w:cs="Vijaya"/>
              <w:b/>
              <w:sz w:val="12"/>
              <w:szCs w:val="16"/>
              <w:lang w:val="es-MX"/>
            </w:rPr>
            <w:t>JEFE UNIDAD DISTRITAL OPERACIÓN Y MANTENIMIENTO</w:t>
          </w:r>
        </w:p>
      </w:tc>
    </w:tr>
  </w:tbl>
  <w:p w14:paraId="113F590A" w14:textId="77777777" w:rsidR="00255154" w:rsidRDefault="00255154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6C71CA" w14:textId="77777777" w:rsidR="007B4126" w:rsidRDefault="007B4126" w:rsidP="002D1D82">
      <w:r>
        <w:separator/>
      </w:r>
    </w:p>
  </w:footnote>
  <w:footnote w:type="continuationSeparator" w:id="0">
    <w:p w14:paraId="790EB060" w14:textId="77777777" w:rsidR="007B4126" w:rsidRDefault="007B4126" w:rsidP="002D1D8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W w:w="5000" w:type="pct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Look w:val="04A0" w:firstRow="1" w:lastRow="0" w:firstColumn="1" w:lastColumn="0" w:noHBand="0" w:noVBand="1"/>
    </w:tblPr>
    <w:tblGrid>
      <w:gridCol w:w="1101"/>
      <w:gridCol w:w="5811"/>
      <w:gridCol w:w="2000"/>
    </w:tblGrid>
    <w:tr w:rsidR="00255154" w14:paraId="7EFCA9E3" w14:textId="77777777" w:rsidTr="008870D2">
      <w:tc>
        <w:tcPr>
          <w:tcW w:w="618" w:type="pct"/>
          <w:vMerge w:val="restart"/>
        </w:tcPr>
        <w:p w14:paraId="73558313" w14:textId="77777777" w:rsidR="00255154" w:rsidRDefault="00255154" w:rsidP="002B619D">
          <w:pPr>
            <w:pStyle w:val="Encabezado"/>
          </w:pPr>
          <w:r w:rsidRPr="008870D2">
            <w:rPr>
              <w:rFonts w:asciiTheme="minorHAnsi" w:eastAsia="Arial Unicode MS" w:hAnsiTheme="minorHAnsi" w:cstheme="minorHAnsi"/>
              <w:noProof/>
              <w:szCs w:val="12"/>
              <w:lang w:val="es-BO" w:eastAsia="es-BO"/>
            </w:rPr>
            <w:drawing>
              <wp:anchor distT="0" distB="0" distL="114300" distR="114300" simplePos="0" relativeHeight="251729408" behindDoc="0" locked="0" layoutInCell="1" allowOverlap="1" wp14:anchorId="3383A983" wp14:editId="5D0AC8FA">
                <wp:simplePos x="0" y="0"/>
                <wp:positionH relativeFrom="column">
                  <wp:posOffset>-33020</wp:posOffset>
                </wp:positionH>
                <wp:positionV relativeFrom="paragraph">
                  <wp:posOffset>7793</wp:posOffset>
                </wp:positionV>
                <wp:extent cx="614218" cy="408607"/>
                <wp:effectExtent l="0" t="0" r="0" b="0"/>
                <wp:wrapNone/>
                <wp:docPr id="2" name="Imagen 2" descr="logo-ypfb-bolivi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logo-ypfb-bolivi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14218" cy="4086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260" w:type="pct"/>
          <w:vMerge w:val="restart"/>
        </w:tcPr>
        <w:p w14:paraId="329256EE" w14:textId="77F4AB32" w:rsidR="00255154" w:rsidRDefault="00255154" w:rsidP="008870D2">
          <w:pPr>
            <w:pStyle w:val="Encabezado"/>
            <w:jc w:val="center"/>
            <w:rPr>
              <w:rFonts w:asciiTheme="minorHAnsi" w:hAnsiTheme="minorHAnsi" w:cstheme="minorHAnsi"/>
              <w:b/>
              <w:sz w:val="18"/>
              <w:szCs w:val="18"/>
            </w:rPr>
          </w:pPr>
          <w:r w:rsidRPr="00195D10">
            <w:rPr>
              <w:rFonts w:asciiTheme="minorHAnsi" w:hAnsiTheme="minorHAnsi" w:cstheme="minorHAnsi"/>
              <w:b/>
              <w:sz w:val="18"/>
              <w:szCs w:val="18"/>
            </w:rPr>
            <w:t xml:space="preserve">ESPECIFICACIONES TÉCNICAS PARA LA </w:t>
          </w:r>
        </w:p>
        <w:p w14:paraId="331DB903" w14:textId="6A5A1D26" w:rsidR="00255154" w:rsidRPr="00C0570D" w:rsidRDefault="00C0570D" w:rsidP="00C0570D">
          <w:pPr>
            <w:pStyle w:val="Encabezado"/>
            <w:jc w:val="center"/>
            <w:rPr>
              <w:b/>
            </w:rPr>
          </w:pPr>
          <w:r w:rsidRPr="008A4F6B">
            <w:rPr>
              <w:rFonts w:asciiTheme="minorHAnsi" w:hAnsiTheme="minorHAnsi" w:cstheme="minorHAnsi"/>
              <w:b/>
              <w:color w:val="000000" w:themeColor="text1"/>
              <w:sz w:val="18"/>
              <w:szCs w:val="18"/>
            </w:rPr>
            <w:t>IMPLEMENTACION DE PUNTOS DE REG</w:t>
          </w:r>
          <w:r w:rsidR="00174341">
            <w:rPr>
              <w:rFonts w:asciiTheme="minorHAnsi" w:hAnsiTheme="minorHAnsi" w:cstheme="minorHAnsi"/>
              <w:b/>
              <w:color w:val="000000" w:themeColor="text1"/>
              <w:sz w:val="18"/>
              <w:szCs w:val="18"/>
            </w:rPr>
            <w:t>I</w:t>
          </w:r>
          <w:r w:rsidRPr="008A4F6B">
            <w:rPr>
              <w:rFonts w:asciiTheme="minorHAnsi" w:hAnsiTheme="minorHAnsi" w:cstheme="minorHAnsi"/>
              <w:b/>
              <w:color w:val="000000" w:themeColor="text1"/>
              <w:sz w:val="18"/>
              <w:szCs w:val="18"/>
            </w:rPr>
            <w:t>STRO DE PRESION</w:t>
          </w:r>
        </w:p>
      </w:tc>
      <w:tc>
        <w:tcPr>
          <w:tcW w:w="1122" w:type="pct"/>
          <w:vAlign w:val="center"/>
        </w:tcPr>
        <w:p w14:paraId="164F65AF" w14:textId="77777777" w:rsidR="00255154" w:rsidRDefault="00255154" w:rsidP="008D6BD3">
          <w:pPr>
            <w:pStyle w:val="Encabezado"/>
          </w:pPr>
          <w:r w:rsidRPr="009E20B4"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>RG-02-A-GCC</w:t>
          </w:r>
        </w:p>
      </w:tc>
    </w:tr>
    <w:tr w:rsidR="00255154" w14:paraId="078D7E9E" w14:textId="77777777" w:rsidTr="008870D2">
      <w:tc>
        <w:tcPr>
          <w:tcW w:w="618" w:type="pct"/>
          <w:vMerge/>
        </w:tcPr>
        <w:p w14:paraId="3E0E55F6" w14:textId="77777777" w:rsidR="00255154" w:rsidRDefault="00255154" w:rsidP="002B619D">
          <w:pPr>
            <w:pStyle w:val="Encabezado"/>
          </w:pPr>
        </w:p>
      </w:tc>
      <w:tc>
        <w:tcPr>
          <w:tcW w:w="3260" w:type="pct"/>
          <w:vMerge/>
        </w:tcPr>
        <w:p w14:paraId="470498CE" w14:textId="77777777" w:rsidR="00255154" w:rsidRDefault="00255154" w:rsidP="002B619D">
          <w:pPr>
            <w:pStyle w:val="Encabezado"/>
          </w:pPr>
        </w:p>
      </w:tc>
      <w:tc>
        <w:tcPr>
          <w:tcW w:w="1122" w:type="pct"/>
          <w:vAlign w:val="center"/>
        </w:tcPr>
        <w:p w14:paraId="1666F9E5" w14:textId="535ECF24" w:rsidR="00255154" w:rsidRDefault="00255154" w:rsidP="00C0570D">
          <w:pPr>
            <w:pStyle w:val="Encabezado"/>
          </w:pPr>
          <w:r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 xml:space="preserve">Fecha: </w:t>
          </w:r>
          <w:r w:rsidR="00C0570D"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>15/03/2018</w:t>
          </w:r>
        </w:p>
      </w:tc>
    </w:tr>
    <w:tr w:rsidR="00255154" w14:paraId="7F1FF6A7" w14:textId="77777777" w:rsidTr="008870D2">
      <w:trPr>
        <w:trHeight w:val="232"/>
      </w:trPr>
      <w:tc>
        <w:tcPr>
          <w:tcW w:w="618" w:type="pct"/>
          <w:vMerge/>
        </w:tcPr>
        <w:p w14:paraId="5A3F1E42" w14:textId="77777777" w:rsidR="00255154" w:rsidRDefault="00255154" w:rsidP="002B619D">
          <w:pPr>
            <w:pStyle w:val="Encabezado"/>
          </w:pPr>
        </w:p>
      </w:tc>
      <w:tc>
        <w:tcPr>
          <w:tcW w:w="3260" w:type="pct"/>
          <w:vMerge/>
        </w:tcPr>
        <w:p w14:paraId="42789FEB" w14:textId="77777777" w:rsidR="00255154" w:rsidRDefault="00255154" w:rsidP="002B619D">
          <w:pPr>
            <w:pStyle w:val="Encabezado"/>
          </w:pPr>
        </w:p>
      </w:tc>
      <w:tc>
        <w:tcPr>
          <w:tcW w:w="1122" w:type="pct"/>
          <w:vAlign w:val="center"/>
        </w:tcPr>
        <w:p w14:paraId="289BE153" w14:textId="77777777" w:rsidR="00255154" w:rsidRDefault="00255154" w:rsidP="008D6BD3">
          <w:pPr>
            <w:pStyle w:val="Encabezado"/>
          </w:pPr>
          <w:r w:rsidRPr="009E20B4"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>Hoja:</w:t>
          </w:r>
          <w:r w:rsidRPr="009E20B4">
            <w:rPr>
              <w:rFonts w:asciiTheme="minorHAnsi" w:eastAsia="Arial Unicode MS" w:hAnsiTheme="minorHAnsi" w:cstheme="minorHAnsi"/>
              <w:sz w:val="18"/>
              <w:szCs w:val="18"/>
              <w:lang w:val="es-MX"/>
            </w:rPr>
            <w:t xml:space="preserve">      </w: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begin"/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instrText xml:space="preserve"> PAGE </w:instrTex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separate"/>
          </w:r>
          <w:r w:rsidR="007B4126">
            <w:rPr>
              <w:rStyle w:val="Nmerodepgina"/>
              <w:rFonts w:asciiTheme="minorHAnsi" w:eastAsiaTheme="majorEastAsia" w:hAnsiTheme="minorHAnsi" w:cstheme="minorHAnsi"/>
              <w:noProof/>
              <w:sz w:val="18"/>
              <w:szCs w:val="18"/>
            </w:rPr>
            <w:t>1</w: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end"/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t xml:space="preserve"> de </w: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begin"/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instrText xml:space="preserve"> NUMPAGES </w:instrTex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separate"/>
          </w:r>
          <w:r w:rsidR="007B4126">
            <w:rPr>
              <w:rStyle w:val="Nmerodepgina"/>
              <w:rFonts w:asciiTheme="minorHAnsi" w:eastAsiaTheme="majorEastAsia" w:hAnsiTheme="minorHAnsi" w:cstheme="minorHAnsi"/>
              <w:noProof/>
              <w:sz w:val="18"/>
              <w:szCs w:val="18"/>
            </w:rPr>
            <w:t>1</w: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end"/>
          </w:r>
        </w:p>
      </w:tc>
    </w:tr>
  </w:tbl>
  <w:p w14:paraId="08466C24" w14:textId="77777777" w:rsidR="00255154" w:rsidRDefault="00255154" w:rsidP="008D6BD3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D2FAC"/>
    <w:multiLevelType w:val="multilevel"/>
    <w:tmpl w:val="0EF8A2A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054022D9"/>
    <w:multiLevelType w:val="hybridMultilevel"/>
    <w:tmpl w:val="2AAC80E8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814451"/>
    <w:multiLevelType w:val="hybridMultilevel"/>
    <w:tmpl w:val="AAE81F96"/>
    <w:lvl w:ilvl="0" w:tplc="38685D84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E952A2"/>
    <w:multiLevelType w:val="multilevel"/>
    <w:tmpl w:val="8070E0C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0DA34927"/>
    <w:multiLevelType w:val="hybridMultilevel"/>
    <w:tmpl w:val="8E1C2BD8"/>
    <w:lvl w:ilvl="0" w:tplc="40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>
    <w:nsid w:val="0E5457FD"/>
    <w:multiLevelType w:val="hybridMultilevel"/>
    <w:tmpl w:val="E932C19A"/>
    <w:lvl w:ilvl="0" w:tplc="A7A62DF2">
      <w:start w:val="1"/>
      <w:numFmt w:val="bullet"/>
      <w:lvlText w:val="-"/>
      <w:lvlJc w:val="left"/>
      <w:pPr>
        <w:ind w:left="1428" w:hanging="360"/>
      </w:pPr>
      <w:rPr>
        <w:rFonts w:ascii="Calibri" w:eastAsia="Times New Roman" w:hAnsi="Calibri" w:cs="Calibri" w:hint="default"/>
        <w:b w:val="0"/>
      </w:rPr>
    </w:lvl>
    <w:lvl w:ilvl="1" w:tplc="40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0EE52103"/>
    <w:multiLevelType w:val="multilevel"/>
    <w:tmpl w:val="27AC784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4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>
    <w:nsid w:val="0F321AB5"/>
    <w:multiLevelType w:val="multilevel"/>
    <w:tmpl w:val="E00A69E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90" w:hanging="39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>
    <w:nsid w:val="119D6F91"/>
    <w:multiLevelType w:val="multilevel"/>
    <w:tmpl w:val="E20C899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color w:val="auto"/>
      </w:rPr>
    </w:lvl>
  </w:abstractNum>
  <w:abstractNum w:abstractNumId="9">
    <w:nsid w:val="16771AC9"/>
    <w:multiLevelType w:val="hybridMultilevel"/>
    <w:tmpl w:val="E028038A"/>
    <w:lvl w:ilvl="0" w:tplc="BD8AFC3A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7374174"/>
    <w:multiLevelType w:val="hybridMultilevel"/>
    <w:tmpl w:val="0D5CE2C2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9CE3A01"/>
    <w:multiLevelType w:val="multilevel"/>
    <w:tmpl w:val="400A001D"/>
    <w:styleLink w:val="Estilo4"/>
    <w:lvl w:ilvl="0">
      <w:start w:val="1"/>
      <w:numFmt w:val="upperLetter"/>
      <w:lvlText w:val="%1"/>
      <w:lvlJc w:val="left"/>
      <w:pPr>
        <w:ind w:left="360" w:hanging="360"/>
      </w:pPr>
      <w:rPr>
        <w:rFonts w:ascii="Times New Roman" w:hAnsi="Times New Roman" w:hint="default"/>
        <w:color w:val="auto"/>
      </w:rPr>
    </w:lvl>
    <w:lvl w:ilvl="1">
      <w:start w:val="1"/>
      <w:numFmt w:val="decimal"/>
      <w:lvlText w:val="%2)"/>
      <w:lvlJc w:val="left"/>
      <w:pPr>
        <w:ind w:left="720" w:hanging="360"/>
      </w:pPr>
    </w:lvl>
    <w:lvl w:ilvl="2">
      <w:start w:val="1"/>
      <w:numFmt w:val="decimal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>
    <w:nsid w:val="1B303577"/>
    <w:multiLevelType w:val="multilevel"/>
    <w:tmpl w:val="400A001D"/>
    <w:styleLink w:val="Distrital1"/>
    <w:lvl w:ilvl="0">
      <w:start w:val="1"/>
      <w:numFmt w:val="upperRoman"/>
      <w:lvlText w:val="%1"/>
      <w:lvlJc w:val="left"/>
      <w:pPr>
        <w:ind w:left="360" w:hanging="360"/>
      </w:pPr>
      <w:rPr>
        <w:rFonts w:ascii="Agency FB" w:hAnsi="Agency FB" w:hint="default"/>
        <w:color w:val="auto"/>
      </w:rPr>
    </w:lvl>
    <w:lvl w:ilvl="1">
      <w:start w:val="1"/>
      <w:numFmt w:val="decimal"/>
      <w:lvlText w:val="%2)"/>
      <w:lvlJc w:val="left"/>
      <w:pPr>
        <w:ind w:left="360" w:hanging="360"/>
      </w:pPr>
      <w:rPr>
        <w:rFonts w:ascii="Agency FB" w:hAnsi="Agency FB"/>
        <w:sz w:val="20"/>
      </w:rPr>
    </w:lvl>
    <w:lvl w:ilvl="2">
      <w:start w:val="1"/>
      <w:numFmt w:val="decimal"/>
      <w:lvlText w:val="%3)"/>
      <w:lvlJc w:val="left"/>
      <w:pPr>
        <w:ind w:left="360" w:hanging="360"/>
      </w:pPr>
      <w:rPr>
        <w:rFonts w:ascii="Agency FB" w:hAnsi="Agency FB"/>
        <w:sz w:val="20"/>
      </w:rPr>
    </w:lvl>
    <w:lvl w:ilvl="3">
      <w:start w:val="1"/>
      <w:numFmt w:val="decimal"/>
      <w:lvlText w:val="(%4)"/>
      <w:lvlJc w:val="left"/>
      <w:pPr>
        <w:ind w:left="360" w:hanging="360"/>
      </w:pPr>
      <w:rPr>
        <w:rFonts w:ascii="Agency FB" w:hAnsi="Agency FB"/>
        <w:sz w:val="20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>
    <w:nsid w:val="1E2C3E8E"/>
    <w:multiLevelType w:val="hybridMultilevel"/>
    <w:tmpl w:val="9C8E6462"/>
    <w:lvl w:ilvl="0" w:tplc="5B263DF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ED9166B"/>
    <w:multiLevelType w:val="multilevel"/>
    <w:tmpl w:val="84D0A362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5">
    <w:nsid w:val="20F20E95"/>
    <w:multiLevelType w:val="multilevel"/>
    <w:tmpl w:val="E4B20334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7">
    <w:nsid w:val="257D742E"/>
    <w:multiLevelType w:val="multilevel"/>
    <w:tmpl w:val="D0A25B2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Estilo2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>
    <w:nsid w:val="26C86D7E"/>
    <w:multiLevelType w:val="multilevel"/>
    <w:tmpl w:val="8070E0C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>
    <w:nsid w:val="2853345E"/>
    <w:multiLevelType w:val="hybridMultilevel"/>
    <w:tmpl w:val="7918250A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A6B0536"/>
    <w:multiLevelType w:val="multilevel"/>
    <w:tmpl w:val="7762518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0"/>
      </w:rPr>
    </w:lvl>
    <w:lvl w:ilvl="1">
      <w:start w:val="1"/>
      <w:numFmt w:val="decimal"/>
      <w:lvlText w:val="%1.%2."/>
      <w:lvlJc w:val="left"/>
      <w:pPr>
        <w:ind w:left="432" w:hanging="432"/>
      </w:pPr>
      <w:rPr>
        <w:rFonts w:asciiTheme="minorHAnsi" w:hAnsiTheme="minorHAnsi" w:cstheme="minorHAnsi" w:hint="default"/>
        <w:b/>
        <w:sz w:val="22"/>
        <w:szCs w:val="22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>
    <w:nsid w:val="2B092064"/>
    <w:multiLevelType w:val="hybridMultilevel"/>
    <w:tmpl w:val="0D5CE2C2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C986D66"/>
    <w:multiLevelType w:val="multilevel"/>
    <w:tmpl w:val="A9246648"/>
    <w:lvl w:ilvl="0">
      <w:start w:val="1"/>
      <w:numFmt w:val="decimal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3">
    <w:nsid w:val="2E773AD9"/>
    <w:multiLevelType w:val="hybridMultilevel"/>
    <w:tmpl w:val="C82268BA"/>
    <w:lvl w:ilvl="0" w:tplc="400A000D">
      <w:start w:val="1"/>
      <w:numFmt w:val="bullet"/>
      <w:lvlText w:val=""/>
      <w:lvlJc w:val="left"/>
      <w:pPr>
        <w:ind w:left="1152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24">
    <w:nsid w:val="2F8F39CC"/>
    <w:multiLevelType w:val="hybridMultilevel"/>
    <w:tmpl w:val="919C9D56"/>
    <w:lvl w:ilvl="0" w:tplc="2D0C9F22">
      <w:start w:val="1"/>
      <w:numFmt w:val="bullet"/>
      <w:lvlText w:val="-"/>
      <w:lvlJc w:val="left"/>
      <w:pPr>
        <w:ind w:left="360" w:hanging="360"/>
      </w:pPr>
      <w:rPr>
        <w:rFonts w:ascii="Courier New" w:hAnsi="Courier New" w:hint="default"/>
      </w:rPr>
    </w:lvl>
    <w:lvl w:ilvl="1" w:tplc="4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30E326E9"/>
    <w:multiLevelType w:val="hybridMultilevel"/>
    <w:tmpl w:val="ABCEB252"/>
    <w:lvl w:ilvl="0" w:tplc="400A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080" w:hanging="360"/>
      </w:pPr>
    </w:lvl>
    <w:lvl w:ilvl="2" w:tplc="400A001B" w:tentative="1">
      <w:start w:val="1"/>
      <w:numFmt w:val="lowerRoman"/>
      <w:lvlText w:val="%3."/>
      <w:lvlJc w:val="right"/>
      <w:pPr>
        <w:ind w:left="1800" w:hanging="180"/>
      </w:pPr>
    </w:lvl>
    <w:lvl w:ilvl="3" w:tplc="400A000F" w:tentative="1">
      <w:start w:val="1"/>
      <w:numFmt w:val="decimal"/>
      <w:lvlText w:val="%4."/>
      <w:lvlJc w:val="left"/>
      <w:pPr>
        <w:ind w:left="2520" w:hanging="360"/>
      </w:pPr>
    </w:lvl>
    <w:lvl w:ilvl="4" w:tplc="400A0019" w:tentative="1">
      <w:start w:val="1"/>
      <w:numFmt w:val="lowerLetter"/>
      <w:lvlText w:val="%5."/>
      <w:lvlJc w:val="left"/>
      <w:pPr>
        <w:ind w:left="3240" w:hanging="360"/>
      </w:pPr>
    </w:lvl>
    <w:lvl w:ilvl="5" w:tplc="400A001B" w:tentative="1">
      <w:start w:val="1"/>
      <w:numFmt w:val="lowerRoman"/>
      <w:lvlText w:val="%6."/>
      <w:lvlJc w:val="right"/>
      <w:pPr>
        <w:ind w:left="3960" w:hanging="180"/>
      </w:pPr>
    </w:lvl>
    <w:lvl w:ilvl="6" w:tplc="400A000F" w:tentative="1">
      <w:start w:val="1"/>
      <w:numFmt w:val="decimal"/>
      <w:lvlText w:val="%7."/>
      <w:lvlJc w:val="left"/>
      <w:pPr>
        <w:ind w:left="4680" w:hanging="360"/>
      </w:pPr>
    </w:lvl>
    <w:lvl w:ilvl="7" w:tplc="400A0019" w:tentative="1">
      <w:start w:val="1"/>
      <w:numFmt w:val="lowerLetter"/>
      <w:lvlText w:val="%8."/>
      <w:lvlJc w:val="left"/>
      <w:pPr>
        <w:ind w:left="5400" w:hanging="360"/>
      </w:pPr>
    </w:lvl>
    <w:lvl w:ilvl="8" w:tplc="4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3193197D"/>
    <w:multiLevelType w:val="hybridMultilevel"/>
    <w:tmpl w:val="EBBC3AEA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26E673F"/>
    <w:multiLevelType w:val="hybridMultilevel"/>
    <w:tmpl w:val="0D5CE2C2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5925671"/>
    <w:multiLevelType w:val="multilevel"/>
    <w:tmpl w:val="224AB740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>
    <w:nsid w:val="36047AB5"/>
    <w:multiLevelType w:val="hybridMultilevel"/>
    <w:tmpl w:val="638C689E"/>
    <w:lvl w:ilvl="0" w:tplc="F8428316">
      <w:start w:val="1"/>
      <w:numFmt w:val="upperLetter"/>
      <w:lvlText w:val="%1)"/>
      <w:lvlJc w:val="left"/>
      <w:pPr>
        <w:ind w:left="644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364" w:hanging="360"/>
      </w:pPr>
    </w:lvl>
    <w:lvl w:ilvl="2" w:tplc="400A001B" w:tentative="1">
      <w:start w:val="1"/>
      <w:numFmt w:val="lowerRoman"/>
      <w:lvlText w:val="%3."/>
      <w:lvlJc w:val="right"/>
      <w:pPr>
        <w:ind w:left="2084" w:hanging="180"/>
      </w:pPr>
    </w:lvl>
    <w:lvl w:ilvl="3" w:tplc="400A000F" w:tentative="1">
      <w:start w:val="1"/>
      <w:numFmt w:val="decimal"/>
      <w:lvlText w:val="%4."/>
      <w:lvlJc w:val="left"/>
      <w:pPr>
        <w:ind w:left="2804" w:hanging="360"/>
      </w:pPr>
    </w:lvl>
    <w:lvl w:ilvl="4" w:tplc="400A0019" w:tentative="1">
      <w:start w:val="1"/>
      <w:numFmt w:val="lowerLetter"/>
      <w:lvlText w:val="%5."/>
      <w:lvlJc w:val="left"/>
      <w:pPr>
        <w:ind w:left="3524" w:hanging="360"/>
      </w:pPr>
    </w:lvl>
    <w:lvl w:ilvl="5" w:tplc="400A001B" w:tentative="1">
      <w:start w:val="1"/>
      <w:numFmt w:val="lowerRoman"/>
      <w:lvlText w:val="%6."/>
      <w:lvlJc w:val="right"/>
      <w:pPr>
        <w:ind w:left="4244" w:hanging="180"/>
      </w:pPr>
    </w:lvl>
    <w:lvl w:ilvl="6" w:tplc="400A000F" w:tentative="1">
      <w:start w:val="1"/>
      <w:numFmt w:val="decimal"/>
      <w:lvlText w:val="%7."/>
      <w:lvlJc w:val="left"/>
      <w:pPr>
        <w:ind w:left="4964" w:hanging="360"/>
      </w:pPr>
    </w:lvl>
    <w:lvl w:ilvl="7" w:tplc="400A0019" w:tentative="1">
      <w:start w:val="1"/>
      <w:numFmt w:val="lowerLetter"/>
      <w:lvlText w:val="%8."/>
      <w:lvlJc w:val="left"/>
      <w:pPr>
        <w:ind w:left="5684" w:hanging="360"/>
      </w:pPr>
    </w:lvl>
    <w:lvl w:ilvl="8" w:tplc="40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0">
    <w:nsid w:val="3A11685A"/>
    <w:multiLevelType w:val="multilevel"/>
    <w:tmpl w:val="8E4C6B6A"/>
    <w:lvl w:ilvl="0">
      <w:start w:val="1"/>
      <w:numFmt w:val="lowerLetter"/>
      <w:pStyle w:val="Listaconnmeros"/>
      <w:lvlText w:val="%1)"/>
      <w:lvlJc w:val="left"/>
      <w:pPr>
        <w:tabs>
          <w:tab w:val="num" w:pos="720"/>
        </w:tabs>
        <w:ind w:left="720" w:hanging="363"/>
      </w:pPr>
      <w:rPr>
        <w:rFonts w:ascii="Arial" w:hAnsi="Arial" w:hint="default"/>
        <w:b/>
        <w:i w:val="0"/>
        <w:sz w:val="18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77" w:hanging="357"/>
      </w:pPr>
      <w:rPr>
        <w:rFonts w:ascii="Arial" w:eastAsia="Times New Roman" w:hAnsi="Arial" w:cs="Times New Roman" w:hint="default"/>
        <w:b w:val="0"/>
        <w:i w:val="0"/>
      </w:rPr>
    </w:lvl>
    <w:lvl w:ilvl="2">
      <w:start w:val="1"/>
      <w:numFmt w:val="lowerRoman"/>
      <w:lvlText w:val="%3)"/>
      <w:lvlJc w:val="left"/>
      <w:pPr>
        <w:tabs>
          <w:tab w:val="num" w:pos="1797"/>
        </w:tabs>
        <w:ind w:left="1435" w:hanging="358"/>
      </w:pPr>
      <w:rPr>
        <w:rFonts w:ascii="Arial" w:eastAsia="Times New Roman" w:hAnsi="Arial" w:cs="Times New Roman" w:hint="default"/>
        <w:b w:val="0"/>
        <w:i w:val="0"/>
        <w:sz w:val="18"/>
      </w:rPr>
    </w:lvl>
    <w:lvl w:ilvl="3">
      <w:start w:val="1"/>
      <w:numFmt w:val="decimal"/>
      <w:pStyle w:val="Listaconvietas"/>
      <w:lvlText w:val="%4."/>
      <w:lvlJc w:val="left"/>
      <w:pPr>
        <w:tabs>
          <w:tab w:val="num" w:pos="1795"/>
        </w:tabs>
        <w:ind w:left="1780" w:hanging="345"/>
      </w:pPr>
      <w:rPr>
        <w:rFonts w:ascii="Arial" w:eastAsia="Times New Roman" w:hAnsi="Arial"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717"/>
        </w:tabs>
        <w:ind w:left="680" w:hanging="323"/>
      </w:pPr>
      <w:rPr>
        <w:rFonts w:ascii="Arial" w:hAnsi="Arial" w:hint="default"/>
        <w:b w:val="0"/>
        <w:i w:val="0"/>
        <w:sz w:val="18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31">
    <w:nsid w:val="3A631E6E"/>
    <w:multiLevelType w:val="hybridMultilevel"/>
    <w:tmpl w:val="038A2224"/>
    <w:lvl w:ilvl="0" w:tplc="220A5E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3A742EEA"/>
    <w:multiLevelType w:val="multilevel"/>
    <w:tmpl w:val="E5D6FAF2"/>
    <w:styleLink w:val="Distrital"/>
    <w:lvl w:ilvl="0">
      <w:start w:val="1"/>
      <w:numFmt w:val="upperRoman"/>
      <w:lvlText w:val="%1."/>
      <w:lvlJc w:val="left"/>
      <w:pPr>
        <w:ind w:left="360" w:hanging="360"/>
      </w:pPr>
      <w:rPr>
        <w:rFonts w:ascii="Agency FB" w:hAnsi="Agency FB" w:hint="default"/>
        <w:sz w:val="20"/>
      </w:rPr>
    </w:lvl>
    <w:lvl w:ilvl="1">
      <w:start w:val="1"/>
      <w:numFmt w:val="none"/>
      <w:lvlRestart w:val="0"/>
      <w:isLgl/>
      <w:lvlText w:val="I.1"/>
      <w:lvlJc w:val="left"/>
      <w:pPr>
        <w:ind w:left="360" w:hanging="360"/>
      </w:pPr>
      <w:rPr>
        <w:rFonts w:ascii="Agency FB" w:hAnsi="Agency FB" w:hint="default"/>
      </w:rPr>
    </w:lvl>
    <w:lvl w:ilvl="2">
      <w:start w:val="1"/>
      <w:numFmt w:val="none"/>
      <w:isLgl/>
      <w:lvlText w:val="I.1.%1"/>
      <w:lvlJc w:val="left"/>
      <w:pPr>
        <w:ind w:left="0" w:firstLine="0"/>
      </w:pPr>
      <w:rPr>
        <w:rFonts w:ascii="Agency FB" w:hAnsi="Agency FB" w:hint="default"/>
      </w:rPr>
    </w:lvl>
    <w:lvl w:ilvl="3">
      <w:start w:val="1"/>
      <w:numFmt w:val="upperLetter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33">
    <w:nsid w:val="3AE0690E"/>
    <w:multiLevelType w:val="hybridMultilevel"/>
    <w:tmpl w:val="0C7A2ABA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3C651E91"/>
    <w:multiLevelType w:val="multilevel"/>
    <w:tmpl w:val="AB80030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>
    <w:nsid w:val="3C722776"/>
    <w:multiLevelType w:val="hybridMultilevel"/>
    <w:tmpl w:val="4B1ABBEC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3DD25446"/>
    <w:multiLevelType w:val="hybridMultilevel"/>
    <w:tmpl w:val="A66E4352"/>
    <w:lvl w:ilvl="0" w:tplc="AD40F8BA">
      <w:start w:val="1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4F06254"/>
    <w:multiLevelType w:val="hybridMultilevel"/>
    <w:tmpl w:val="FD0203AE"/>
    <w:lvl w:ilvl="0" w:tplc="400A0005">
      <w:start w:val="1"/>
      <w:numFmt w:val="bullet"/>
      <w:lvlText w:val=""/>
      <w:lvlJc w:val="left"/>
      <w:pPr>
        <w:ind w:left="502" w:hanging="360"/>
      </w:pPr>
      <w:rPr>
        <w:rFonts w:ascii="Wingdings" w:hAnsi="Wingdings" w:hint="default"/>
        <w:b w:val="0"/>
      </w:rPr>
    </w:lvl>
    <w:lvl w:ilvl="1" w:tplc="400A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8">
    <w:nsid w:val="497F594A"/>
    <w:multiLevelType w:val="hybridMultilevel"/>
    <w:tmpl w:val="4E9AE092"/>
    <w:lvl w:ilvl="0" w:tplc="D4147B30">
      <w:start w:val="2"/>
      <w:numFmt w:val="bullet"/>
      <w:lvlText w:val="-"/>
      <w:lvlJc w:val="left"/>
      <w:pPr>
        <w:ind w:left="360" w:hanging="360"/>
      </w:pPr>
      <w:rPr>
        <w:rFonts w:ascii="Calibri" w:eastAsia="Times New Roman" w:hAnsi="Calibri" w:cs="Calibri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9E06BB7"/>
    <w:multiLevelType w:val="hybridMultilevel"/>
    <w:tmpl w:val="D8F00CA4"/>
    <w:lvl w:ilvl="0" w:tplc="842AA0BE">
      <w:start w:val="1"/>
      <w:numFmt w:val="decimal"/>
      <w:lvlText w:val="%1."/>
      <w:lvlJc w:val="left"/>
      <w:pPr>
        <w:ind w:left="3261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3981" w:hanging="360"/>
      </w:pPr>
    </w:lvl>
    <w:lvl w:ilvl="2" w:tplc="0C0A001B">
      <w:start w:val="1"/>
      <w:numFmt w:val="lowerRoman"/>
      <w:lvlText w:val="%3."/>
      <w:lvlJc w:val="right"/>
      <w:pPr>
        <w:ind w:left="4701" w:hanging="180"/>
      </w:pPr>
    </w:lvl>
    <w:lvl w:ilvl="3" w:tplc="0C0A000F" w:tentative="1">
      <w:start w:val="1"/>
      <w:numFmt w:val="decimal"/>
      <w:lvlText w:val="%4."/>
      <w:lvlJc w:val="left"/>
      <w:pPr>
        <w:ind w:left="5421" w:hanging="360"/>
      </w:pPr>
    </w:lvl>
    <w:lvl w:ilvl="4" w:tplc="0C0A0019" w:tentative="1">
      <w:start w:val="1"/>
      <w:numFmt w:val="lowerLetter"/>
      <w:lvlText w:val="%5."/>
      <w:lvlJc w:val="left"/>
      <w:pPr>
        <w:ind w:left="6141" w:hanging="360"/>
      </w:pPr>
    </w:lvl>
    <w:lvl w:ilvl="5" w:tplc="0C0A001B" w:tentative="1">
      <w:start w:val="1"/>
      <w:numFmt w:val="lowerRoman"/>
      <w:lvlText w:val="%6."/>
      <w:lvlJc w:val="right"/>
      <w:pPr>
        <w:ind w:left="6861" w:hanging="180"/>
      </w:pPr>
    </w:lvl>
    <w:lvl w:ilvl="6" w:tplc="0C0A000F" w:tentative="1">
      <w:start w:val="1"/>
      <w:numFmt w:val="decimal"/>
      <w:lvlText w:val="%7."/>
      <w:lvlJc w:val="left"/>
      <w:pPr>
        <w:ind w:left="7581" w:hanging="360"/>
      </w:pPr>
    </w:lvl>
    <w:lvl w:ilvl="7" w:tplc="0C0A0019" w:tentative="1">
      <w:start w:val="1"/>
      <w:numFmt w:val="lowerLetter"/>
      <w:lvlText w:val="%8."/>
      <w:lvlJc w:val="left"/>
      <w:pPr>
        <w:ind w:left="8301" w:hanging="360"/>
      </w:pPr>
    </w:lvl>
    <w:lvl w:ilvl="8" w:tplc="0C0A001B" w:tentative="1">
      <w:start w:val="1"/>
      <w:numFmt w:val="lowerRoman"/>
      <w:lvlText w:val="%9."/>
      <w:lvlJc w:val="right"/>
      <w:pPr>
        <w:ind w:left="9021" w:hanging="180"/>
      </w:pPr>
    </w:lvl>
  </w:abstractNum>
  <w:abstractNum w:abstractNumId="40">
    <w:nsid w:val="4A271087"/>
    <w:multiLevelType w:val="hybridMultilevel"/>
    <w:tmpl w:val="64C8E462"/>
    <w:lvl w:ilvl="0" w:tplc="AD40F8BA">
      <w:start w:val="1"/>
      <w:numFmt w:val="bullet"/>
      <w:lvlText w:val="-"/>
      <w:lvlJc w:val="left"/>
      <w:pPr>
        <w:ind w:left="1368" w:hanging="360"/>
      </w:pPr>
      <w:rPr>
        <w:rFonts w:ascii="Calibri" w:eastAsiaTheme="minorEastAsia" w:hAnsi="Calibri" w:cs="Calibri" w:hint="default"/>
      </w:rPr>
    </w:lvl>
    <w:lvl w:ilvl="1" w:tplc="400A0003">
      <w:start w:val="1"/>
      <w:numFmt w:val="bullet"/>
      <w:lvlText w:val="o"/>
      <w:lvlJc w:val="left"/>
      <w:pPr>
        <w:ind w:left="2088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80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2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24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96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68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0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28" w:hanging="360"/>
      </w:pPr>
      <w:rPr>
        <w:rFonts w:ascii="Wingdings" w:hAnsi="Wingdings" w:hint="default"/>
      </w:rPr>
    </w:lvl>
  </w:abstractNum>
  <w:abstractNum w:abstractNumId="41">
    <w:nsid w:val="4AA011D2"/>
    <w:multiLevelType w:val="multilevel"/>
    <w:tmpl w:val="A9246648"/>
    <w:lvl w:ilvl="0">
      <w:start w:val="1"/>
      <w:numFmt w:val="decimal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2">
    <w:nsid w:val="540F7C2D"/>
    <w:multiLevelType w:val="hybridMultilevel"/>
    <w:tmpl w:val="1FE05266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55433A7"/>
    <w:multiLevelType w:val="multilevel"/>
    <w:tmpl w:val="400A001D"/>
    <w:styleLink w:val="Estilo3"/>
    <w:lvl w:ilvl="0">
      <w:start w:val="1"/>
      <w:numFmt w:val="upperLetter"/>
      <w:lvlText w:val="%1)"/>
      <w:lvlJc w:val="left"/>
      <w:pPr>
        <w:ind w:left="360" w:hanging="360"/>
      </w:pPr>
    </w:lvl>
    <w:lvl w:ilvl="1">
      <w:start w:val="1"/>
      <w:numFmt w:val="decimal"/>
      <w:lvlText w:val="%2)"/>
      <w:lvlJc w:val="left"/>
      <w:pPr>
        <w:ind w:left="720" w:hanging="360"/>
      </w:pPr>
    </w:lvl>
    <w:lvl w:ilvl="2">
      <w:start w:val="1"/>
      <w:numFmt w:val="decimal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4">
    <w:nsid w:val="58DC3870"/>
    <w:multiLevelType w:val="hybridMultilevel"/>
    <w:tmpl w:val="2B640332"/>
    <w:lvl w:ilvl="0" w:tplc="C5FE567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5C044088"/>
    <w:multiLevelType w:val="multilevel"/>
    <w:tmpl w:val="34F023C4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41" w:hanging="39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160" w:hanging="1800"/>
      </w:pPr>
      <w:rPr>
        <w:rFonts w:hint="default"/>
      </w:rPr>
    </w:lvl>
  </w:abstractNum>
  <w:abstractNum w:abstractNumId="46">
    <w:nsid w:val="61AA7747"/>
    <w:multiLevelType w:val="hybridMultilevel"/>
    <w:tmpl w:val="4E1877D2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64780C5B"/>
    <w:multiLevelType w:val="hybridMultilevel"/>
    <w:tmpl w:val="3D6A6D0E"/>
    <w:lvl w:ilvl="0" w:tplc="400A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48">
    <w:nsid w:val="66F0621F"/>
    <w:multiLevelType w:val="hybridMultilevel"/>
    <w:tmpl w:val="0734950E"/>
    <w:lvl w:ilvl="0" w:tplc="40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9">
    <w:nsid w:val="678B1673"/>
    <w:multiLevelType w:val="hybridMultilevel"/>
    <w:tmpl w:val="E53CB254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0">
    <w:nsid w:val="67A857CD"/>
    <w:multiLevelType w:val="hybridMultilevel"/>
    <w:tmpl w:val="5BD0A3D2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69E13C52"/>
    <w:multiLevelType w:val="multilevel"/>
    <w:tmpl w:val="A9246648"/>
    <w:lvl w:ilvl="0">
      <w:start w:val="1"/>
      <w:numFmt w:val="decimal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2">
    <w:nsid w:val="6BBE1A5F"/>
    <w:multiLevelType w:val="multilevel"/>
    <w:tmpl w:val="485083D8"/>
    <w:lvl w:ilvl="0">
      <w:start w:val="1"/>
      <w:numFmt w:val="decimal"/>
      <w:lvlText w:val="%1."/>
      <w:lvlJc w:val="left"/>
      <w:pPr>
        <w:ind w:left="765" w:hanging="360"/>
      </w:pPr>
      <w:rPr>
        <w:rFonts w:hint="default"/>
        <w:b/>
      </w:rPr>
    </w:lvl>
    <w:lvl w:ilvl="1">
      <w:start w:val="2"/>
      <w:numFmt w:val="decimal"/>
      <w:isLgl/>
      <w:lvlText w:val="%1.%2"/>
      <w:lvlJc w:val="left"/>
      <w:pPr>
        <w:ind w:left="76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8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4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205" w:hanging="1800"/>
      </w:pPr>
      <w:rPr>
        <w:rFonts w:hint="default"/>
      </w:rPr>
    </w:lvl>
  </w:abstractNum>
  <w:abstractNum w:abstractNumId="53">
    <w:nsid w:val="6C932220"/>
    <w:multiLevelType w:val="hybridMultilevel"/>
    <w:tmpl w:val="03F87E5C"/>
    <w:lvl w:ilvl="0" w:tplc="2CA03A1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6D2E5248"/>
    <w:multiLevelType w:val="hybridMultilevel"/>
    <w:tmpl w:val="D13EB0B0"/>
    <w:lvl w:ilvl="0" w:tplc="40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5">
    <w:nsid w:val="6D330948"/>
    <w:multiLevelType w:val="multilevel"/>
    <w:tmpl w:val="0966EA9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56">
    <w:nsid w:val="6DA771DE"/>
    <w:multiLevelType w:val="hybridMultilevel"/>
    <w:tmpl w:val="22D47A4C"/>
    <w:lvl w:ilvl="0" w:tplc="FDDED43C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6F085302"/>
    <w:multiLevelType w:val="hybridMultilevel"/>
    <w:tmpl w:val="A0ECF7FE"/>
    <w:lvl w:ilvl="0" w:tplc="AD40F8BA">
      <w:start w:val="1"/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4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8">
    <w:nsid w:val="702D2B73"/>
    <w:multiLevelType w:val="hybridMultilevel"/>
    <w:tmpl w:val="4856A350"/>
    <w:lvl w:ilvl="0" w:tplc="A7A62DF2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b w:val="0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72950C65"/>
    <w:multiLevelType w:val="hybridMultilevel"/>
    <w:tmpl w:val="8486A0F0"/>
    <w:lvl w:ilvl="0" w:tplc="72C2217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59C36CA"/>
    <w:multiLevelType w:val="multilevel"/>
    <w:tmpl w:val="63AE83D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1">
    <w:nsid w:val="79406788"/>
    <w:multiLevelType w:val="multilevel"/>
    <w:tmpl w:val="5862F93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2">
    <w:nsid w:val="7A7F32ED"/>
    <w:multiLevelType w:val="multilevel"/>
    <w:tmpl w:val="0966EA9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color w:val="auto"/>
      </w:rPr>
    </w:lvl>
  </w:abstractNum>
  <w:abstractNum w:abstractNumId="63">
    <w:nsid w:val="7F82665A"/>
    <w:multiLevelType w:val="hybridMultilevel"/>
    <w:tmpl w:val="832A6310"/>
    <w:lvl w:ilvl="0" w:tplc="4CBAD212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080" w:hanging="360"/>
      </w:pPr>
    </w:lvl>
    <w:lvl w:ilvl="2" w:tplc="400A001B" w:tentative="1">
      <w:start w:val="1"/>
      <w:numFmt w:val="lowerRoman"/>
      <w:lvlText w:val="%3."/>
      <w:lvlJc w:val="right"/>
      <w:pPr>
        <w:ind w:left="1800" w:hanging="180"/>
      </w:pPr>
    </w:lvl>
    <w:lvl w:ilvl="3" w:tplc="400A000F" w:tentative="1">
      <w:start w:val="1"/>
      <w:numFmt w:val="decimal"/>
      <w:lvlText w:val="%4."/>
      <w:lvlJc w:val="left"/>
      <w:pPr>
        <w:ind w:left="2520" w:hanging="360"/>
      </w:pPr>
    </w:lvl>
    <w:lvl w:ilvl="4" w:tplc="400A0019" w:tentative="1">
      <w:start w:val="1"/>
      <w:numFmt w:val="lowerLetter"/>
      <w:lvlText w:val="%5."/>
      <w:lvlJc w:val="left"/>
      <w:pPr>
        <w:ind w:left="3240" w:hanging="360"/>
      </w:pPr>
    </w:lvl>
    <w:lvl w:ilvl="5" w:tplc="400A001B" w:tentative="1">
      <w:start w:val="1"/>
      <w:numFmt w:val="lowerRoman"/>
      <w:lvlText w:val="%6."/>
      <w:lvlJc w:val="right"/>
      <w:pPr>
        <w:ind w:left="3960" w:hanging="180"/>
      </w:pPr>
    </w:lvl>
    <w:lvl w:ilvl="6" w:tplc="400A000F" w:tentative="1">
      <w:start w:val="1"/>
      <w:numFmt w:val="decimal"/>
      <w:lvlText w:val="%7."/>
      <w:lvlJc w:val="left"/>
      <w:pPr>
        <w:ind w:left="4680" w:hanging="360"/>
      </w:pPr>
    </w:lvl>
    <w:lvl w:ilvl="7" w:tplc="400A0019" w:tentative="1">
      <w:start w:val="1"/>
      <w:numFmt w:val="lowerLetter"/>
      <w:lvlText w:val="%8."/>
      <w:lvlJc w:val="left"/>
      <w:pPr>
        <w:ind w:left="5400" w:hanging="360"/>
      </w:pPr>
    </w:lvl>
    <w:lvl w:ilvl="8" w:tplc="40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2"/>
  </w:num>
  <w:num w:numId="2">
    <w:abstractNumId w:val="12"/>
  </w:num>
  <w:num w:numId="3">
    <w:abstractNumId w:val="16"/>
  </w:num>
  <w:num w:numId="4">
    <w:abstractNumId w:val="43"/>
  </w:num>
  <w:num w:numId="5">
    <w:abstractNumId w:val="11"/>
  </w:num>
  <w:num w:numId="6">
    <w:abstractNumId w:val="20"/>
  </w:num>
  <w:num w:numId="7">
    <w:abstractNumId w:val="17"/>
  </w:num>
  <w:num w:numId="8">
    <w:abstractNumId w:val="30"/>
  </w:num>
  <w:num w:numId="9">
    <w:abstractNumId w:val="24"/>
  </w:num>
  <w:num w:numId="10">
    <w:abstractNumId w:val="25"/>
  </w:num>
  <w:num w:numId="11">
    <w:abstractNumId w:val="63"/>
  </w:num>
  <w:num w:numId="12">
    <w:abstractNumId w:val="9"/>
  </w:num>
  <w:num w:numId="13">
    <w:abstractNumId w:val="13"/>
  </w:num>
  <w:num w:numId="14">
    <w:abstractNumId w:val="36"/>
  </w:num>
  <w:num w:numId="15">
    <w:abstractNumId w:val="52"/>
  </w:num>
  <w:num w:numId="16">
    <w:abstractNumId w:val="22"/>
  </w:num>
  <w:num w:numId="17">
    <w:abstractNumId w:val="4"/>
  </w:num>
  <w:num w:numId="18">
    <w:abstractNumId w:val="51"/>
  </w:num>
  <w:num w:numId="19">
    <w:abstractNumId w:val="41"/>
  </w:num>
  <w:num w:numId="20">
    <w:abstractNumId w:val="3"/>
  </w:num>
  <w:num w:numId="21">
    <w:abstractNumId w:val="18"/>
  </w:num>
  <w:num w:numId="22">
    <w:abstractNumId w:val="48"/>
  </w:num>
  <w:num w:numId="23">
    <w:abstractNumId w:val="31"/>
  </w:num>
  <w:num w:numId="24">
    <w:abstractNumId w:val="54"/>
  </w:num>
  <w:num w:numId="25">
    <w:abstractNumId w:val="29"/>
  </w:num>
  <w:num w:numId="26">
    <w:abstractNumId w:val="62"/>
  </w:num>
  <w:num w:numId="27">
    <w:abstractNumId w:val="6"/>
  </w:num>
  <w:num w:numId="28">
    <w:abstractNumId w:val="28"/>
  </w:num>
  <w:num w:numId="29">
    <w:abstractNumId w:val="8"/>
  </w:num>
  <w:num w:numId="30">
    <w:abstractNumId w:val="34"/>
  </w:num>
  <w:num w:numId="31">
    <w:abstractNumId w:val="61"/>
  </w:num>
  <w:num w:numId="32">
    <w:abstractNumId w:val="55"/>
  </w:num>
  <w:num w:numId="33">
    <w:abstractNumId w:val="15"/>
  </w:num>
  <w:num w:numId="34">
    <w:abstractNumId w:val="42"/>
  </w:num>
  <w:num w:numId="35">
    <w:abstractNumId w:val="45"/>
  </w:num>
  <w:num w:numId="36">
    <w:abstractNumId w:val="37"/>
  </w:num>
  <w:num w:numId="37">
    <w:abstractNumId w:val="40"/>
  </w:num>
  <w:num w:numId="38">
    <w:abstractNumId w:val="33"/>
  </w:num>
  <w:num w:numId="39">
    <w:abstractNumId w:val="35"/>
  </w:num>
  <w:num w:numId="40">
    <w:abstractNumId w:val="47"/>
  </w:num>
  <w:num w:numId="41">
    <w:abstractNumId w:val="44"/>
  </w:num>
  <w:num w:numId="42">
    <w:abstractNumId w:val="5"/>
  </w:num>
  <w:num w:numId="43">
    <w:abstractNumId w:val="50"/>
  </w:num>
  <w:num w:numId="44">
    <w:abstractNumId w:val="26"/>
  </w:num>
  <w:num w:numId="45">
    <w:abstractNumId w:val="19"/>
  </w:num>
  <w:num w:numId="46">
    <w:abstractNumId w:val="60"/>
  </w:num>
  <w:num w:numId="47">
    <w:abstractNumId w:val="56"/>
  </w:num>
  <w:num w:numId="48">
    <w:abstractNumId w:val="14"/>
  </w:num>
  <w:num w:numId="49">
    <w:abstractNumId w:val="53"/>
  </w:num>
  <w:num w:numId="50">
    <w:abstractNumId w:val="7"/>
  </w:num>
  <w:num w:numId="51">
    <w:abstractNumId w:val="2"/>
  </w:num>
  <w:num w:numId="52">
    <w:abstractNumId w:val="59"/>
  </w:num>
  <w:num w:numId="53">
    <w:abstractNumId w:val="58"/>
  </w:num>
  <w:num w:numId="54">
    <w:abstractNumId w:val="23"/>
  </w:num>
  <w:num w:numId="55">
    <w:abstractNumId w:val="1"/>
  </w:num>
  <w:num w:numId="56">
    <w:abstractNumId w:val="49"/>
  </w:num>
  <w:num w:numId="57">
    <w:abstractNumId w:val="57"/>
  </w:num>
  <w:num w:numId="5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27"/>
  </w:num>
  <w:num w:numId="60">
    <w:abstractNumId w:val="10"/>
  </w:num>
  <w:num w:numId="61">
    <w:abstractNumId w:val="46"/>
  </w:num>
  <w:num w:numId="62">
    <w:abstractNumId w:val="0"/>
  </w:num>
  <w:num w:numId="63">
    <w:abstractNumId w:val="38"/>
  </w:num>
  <w:num w:numId="64">
    <w:abstractNumId w:val="39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1D82"/>
    <w:rsid w:val="00002D91"/>
    <w:rsid w:val="00004816"/>
    <w:rsid w:val="000139AE"/>
    <w:rsid w:val="00013A70"/>
    <w:rsid w:val="000205CC"/>
    <w:rsid w:val="000246D0"/>
    <w:rsid w:val="000248CE"/>
    <w:rsid w:val="00025E09"/>
    <w:rsid w:val="0002614B"/>
    <w:rsid w:val="000325EA"/>
    <w:rsid w:val="000362E3"/>
    <w:rsid w:val="000415C4"/>
    <w:rsid w:val="000463B8"/>
    <w:rsid w:val="0005249A"/>
    <w:rsid w:val="000541CD"/>
    <w:rsid w:val="0005796B"/>
    <w:rsid w:val="00060B4B"/>
    <w:rsid w:val="000627AB"/>
    <w:rsid w:val="00067083"/>
    <w:rsid w:val="00071E4D"/>
    <w:rsid w:val="00072FEB"/>
    <w:rsid w:val="000810BB"/>
    <w:rsid w:val="000823B5"/>
    <w:rsid w:val="00083221"/>
    <w:rsid w:val="0008596D"/>
    <w:rsid w:val="00090181"/>
    <w:rsid w:val="00092EF0"/>
    <w:rsid w:val="00093379"/>
    <w:rsid w:val="00094782"/>
    <w:rsid w:val="00095347"/>
    <w:rsid w:val="000A1104"/>
    <w:rsid w:val="000A2270"/>
    <w:rsid w:val="000A2843"/>
    <w:rsid w:val="000A4AB3"/>
    <w:rsid w:val="000A72BC"/>
    <w:rsid w:val="000B08B1"/>
    <w:rsid w:val="000B3E5A"/>
    <w:rsid w:val="000C3DF3"/>
    <w:rsid w:val="000C5F6B"/>
    <w:rsid w:val="000C7841"/>
    <w:rsid w:val="000D412B"/>
    <w:rsid w:val="000D6F9D"/>
    <w:rsid w:val="000E1789"/>
    <w:rsid w:val="000E451A"/>
    <w:rsid w:val="000E5832"/>
    <w:rsid w:val="000F0D0C"/>
    <w:rsid w:val="000F19C7"/>
    <w:rsid w:val="000F2E95"/>
    <w:rsid w:val="000F53EF"/>
    <w:rsid w:val="000F6B9B"/>
    <w:rsid w:val="00105499"/>
    <w:rsid w:val="001065BB"/>
    <w:rsid w:val="001073D1"/>
    <w:rsid w:val="00113274"/>
    <w:rsid w:val="00117037"/>
    <w:rsid w:val="0012024D"/>
    <w:rsid w:val="001228F5"/>
    <w:rsid w:val="00123F1E"/>
    <w:rsid w:val="001254F0"/>
    <w:rsid w:val="00134813"/>
    <w:rsid w:val="00134948"/>
    <w:rsid w:val="00135C7E"/>
    <w:rsid w:val="00135D65"/>
    <w:rsid w:val="00136BD7"/>
    <w:rsid w:val="00143A2C"/>
    <w:rsid w:val="00147443"/>
    <w:rsid w:val="00147C13"/>
    <w:rsid w:val="00150B67"/>
    <w:rsid w:val="00164179"/>
    <w:rsid w:val="00167FB3"/>
    <w:rsid w:val="00174341"/>
    <w:rsid w:val="00174716"/>
    <w:rsid w:val="00174FF0"/>
    <w:rsid w:val="00175CFD"/>
    <w:rsid w:val="00180F8E"/>
    <w:rsid w:val="0018435C"/>
    <w:rsid w:val="0018639D"/>
    <w:rsid w:val="001872FE"/>
    <w:rsid w:val="00190468"/>
    <w:rsid w:val="00190A71"/>
    <w:rsid w:val="00190D7D"/>
    <w:rsid w:val="00191135"/>
    <w:rsid w:val="001927C5"/>
    <w:rsid w:val="001939D7"/>
    <w:rsid w:val="00195D10"/>
    <w:rsid w:val="00196FB4"/>
    <w:rsid w:val="001A11A1"/>
    <w:rsid w:val="001A19A4"/>
    <w:rsid w:val="001A1E6E"/>
    <w:rsid w:val="001A2BA5"/>
    <w:rsid w:val="001B119D"/>
    <w:rsid w:val="001B1999"/>
    <w:rsid w:val="001B5E15"/>
    <w:rsid w:val="001B7A30"/>
    <w:rsid w:val="001B7CDA"/>
    <w:rsid w:val="001C08FA"/>
    <w:rsid w:val="001C11FD"/>
    <w:rsid w:val="001C4082"/>
    <w:rsid w:val="001D4151"/>
    <w:rsid w:val="001D69B3"/>
    <w:rsid w:val="001D7D7E"/>
    <w:rsid w:val="001E04F8"/>
    <w:rsid w:val="001E5429"/>
    <w:rsid w:val="001E6FD7"/>
    <w:rsid w:val="001F1645"/>
    <w:rsid w:val="001F19E9"/>
    <w:rsid w:val="001F1D9C"/>
    <w:rsid w:val="001F238E"/>
    <w:rsid w:val="001F30AA"/>
    <w:rsid w:val="001F4F7F"/>
    <w:rsid w:val="001F6BF3"/>
    <w:rsid w:val="001F6E05"/>
    <w:rsid w:val="00204CA7"/>
    <w:rsid w:val="00207651"/>
    <w:rsid w:val="00210DDB"/>
    <w:rsid w:val="00211C43"/>
    <w:rsid w:val="0021255B"/>
    <w:rsid w:val="00212D39"/>
    <w:rsid w:val="002154AA"/>
    <w:rsid w:val="00215F49"/>
    <w:rsid w:val="0022405F"/>
    <w:rsid w:val="00224C1F"/>
    <w:rsid w:val="00226C8A"/>
    <w:rsid w:val="00230296"/>
    <w:rsid w:val="00230B9B"/>
    <w:rsid w:val="00240ED2"/>
    <w:rsid w:val="00241E17"/>
    <w:rsid w:val="002447F5"/>
    <w:rsid w:val="002449D6"/>
    <w:rsid w:val="0024708A"/>
    <w:rsid w:val="00253593"/>
    <w:rsid w:val="00253697"/>
    <w:rsid w:val="00254C70"/>
    <w:rsid w:val="00255154"/>
    <w:rsid w:val="00257202"/>
    <w:rsid w:val="00257313"/>
    <w:rsid w:val="00260829"/>
    <w:rsid w:val="002676EB"/>
    <w:rsid w:val="002705B2"/>
    <w:rsid w:val="00271B44"/>
    <w:rsid w:val="00273DAA"/>
    <w:rsid w:val="002826BB"/>
    <w:rsid w:val="00282AC1"/>
    <w:rsid w:val="00283ACF"/>
    <w:rsid w:val="002848B6"/>
    <w:rsid w:val="00286202"/>
    <w:rsid w:val="00292574"/>
    <w:rsid w:val="002926F5"/>
    <w:rsid w:val="0029791A"/>
    <w:rsid w:val="002A300D"/>
    <w:rsid w:val="002A5725"/>
    <w:rsid w:val="002B0A97"/>
    <w:rsid w:val="002B0CB6"/>
    <w:rsid w:val="002B4734"/>
    <w:rsid w:val="002B619D"/>
    <w:rsid w:val="002C20CE"/>
    <w:rsid w:val="002C34F6"/>
    <w:rsid w:val="002C48BE"/>
    <w:rsid w:val="002D169A"/>
    <w:rsid w:val="002D1D82"/>
    <w:rsid w:val="002E50B0"/>
    <w:rsid w:val="002E766B"/>
    <w:rsid w:val="002F00FF"/>
    <w:rsid w:val="002F0C6B"/>
    <w:rsid w:val="002F556E"/>
    <w:rsid w:val="003024CC"/>
    <w:rsid w:val="00303314"/>
    <w:rsid w:val="00304431"/>
    <w:rsid w:val="0031090A"/>
    <w:rsid w:val="00313FBB"/>
    <w:rsid w:val="003157D4"/>
    <w:rsid w:val="003173BC"/>
    <w:rsid w:val="00320759"/>
    <w:rsid w:val="00324C0B"/>
    <w:rsid w:val="0032612B"/>
    <w:rsid w:val="00327BB1"/>
    <w:rsid w:val="00333618"/>
    <w:rsid w:val="00337296"/>
    <w:rsid w:val="00337B37"/>
    <w:rsid w:val="0034252E"/>
    <w:rsid w:val="00342E93"/>
    <w:rsid w:val="00352D45"/>
    <w:rsid w:val="00352D6F"/>
    <w:rsid w:val="003542C7"/>
    <w:rsid w:val="003544FA"/>
    <w:rsid w:val="00354520"/>
    <w:rsid w:val="003555F9"/>
    <w:rsid w:val="0035790C"/>
    <w:rsid w:val="00362AD7"/>
    <w:rsid w:val="00364CD8"/>
    <w:rsid w:val="003654E7"/>
    <w:rsid w:val="00365B0F"/>
    <w:rsid w:val="00365F95"/>
    <w:rsid w:val="0037036D"/>
    <w:rsid w:val="00373183"/>
    <w:rsid w:val="0037372A"/>
    <w:rsid w:val="00382525"/>
    <w:rsid w:val="003851AD"/>
    <w:rsid w:val="003867DC"/>
    <w:rsid w:val="003909B8"/>
    <w:rsid w:val="003942C8"/>
    <w:rsid w:val="00394DA6"/>
    <w:rsid w:val="003958B5"/>
    <w:rsid w:val="003A0954"/>
    <w:rsid w:val="003A0DD3"/>
    <w:rsid w:val="003A1615"/>
    <w:rsid w:val="003A1BD6"/>
    <w:rsid w:val="003A2642"/>
    <w:rsid w:val="003A2951"/>
    <w:rsid w:val="003A771C"/>
    <w:rsid w:val="003B1018"/>
    <w:rsid w:val="003B1762"/>
    <w:rsid w:val="003B18C3"/>
    <w:rsid w:val="003B3E5B"/>
    <w:rsid w:val="003B4184"/>
    <w:rsid w:val="003B6EDC"/>
    <w:rsid w:val="003B6F4C"/>
    <w:rsid w:val="003C2DBD"/>
    <w:rsid w:val="003C628C"/>
    <w:rsid w:val="003C6B06"/>
    <w:rsid w:val="003D2E2F"/>
    <w:rsid w:val="003D5CC8"/>
    <w:rsid w:val="003D78F4"/>
    <w:rsid w:val="003E3750"/>
    <w:rsid w:val="003E3963"/>
    <w:rsid w:val="003E39EF"/>
    <w:rsid w:val="003E5D03"/>
    <w:rsid w:val="003E6469"/>
    <w:rsid w:val="003E6E88"/>
    <w:rsid w:val="003F3BFC"/>
    <w:rsid w:val="003F4E91"/>
    <w:rsid w:val="00402288"/>
    <w:rsid w:val="00404523"/>
    <w:rsid w:val="004059E7"/>
    <w:rsid w:val="00406487"/>
    <w:rsid w:val="0041582F"/>
    <w:rsid w:val="00417C3C"/>
    <w:rsid w:val="00420239"/>
    <w:rsid w:val="00420806"/>
    <w:rsid w:val="00420BF4"/>
    <w:rsid w:val="00435140"/>
    <w:rsid w:val="00436AC1"/>
    <w:rsid w:val="004410CA"/>
    <w:rsid w:val="0044670D"/>
    <w:rsid w:val="00447162"/>
    <w:rsid w:val="004472DE"/>
    <w:rsid w:val="00452D32"/>
    <w:rsid w:val="00453CE7"/>
    <w:rsid w:val="00455539"/>
    <w:rsid w:val="00456993"/>
    <w:rsid w:val="0045755B"/>
    <w:rsid w:val="00457869"/>
    <w:rsid w:val="00460489"/>
    <w:rsid w:val="00462E34"/>
    <w:rsid w:val="00466AC8"/>
    <w:rsid w:val="00466B39"/>
    <w:rsid w:val="0046776A"/>
    <w:rsid w:val="0047023F"/>
    <w:rsid w:val="00470554"/>
    <w:rsid w:val="0047195C"/>
    <w:rsid w:val="00472FEA"/>
    <w:rsid w:val="00473870"/>
    <w:rsid w:val="00473FD9"/>
    <w:rsid w:val="004756E7"/>
    <w:rsid w:val="0048407B"/>
    <w:rsid w:val="0048661D"/>
    <w:rsid w:val="00486C7F"/>
    <w:rsid w:val="00486E68"/>
    <w:rsid w:val="00491667"/>
    <w:rsid w:val="00491ADD"/>
    <w:rsid w:val="004947ED"/>
    <w:rsid w:val="004A21E2"/>
    <w:rsid w:val="004A6EBB"/>
    <w:rsid w:val="004A78EF"/>
    <w:rsid w:val="004B042F"/>
    <w:rsid w:val="004B29F2"/>
    <w:rsid w:val="004B30A9"/>
    <w:rsid w:val="004B54FF"/>
    <w:rsid w:val="004C03A5"/>
    <w:rsid w:val="004C1A4B"/>
    <w:rsid w:val="004C749B"/>
    <w:rsid w:val="004D211D"/>
    <w:rsid w:val="004D25A9"/>
    <w:rsid w:val="004E43E8"/>
    <w:rsid w:val="004E55DA"/>
    <w:rsid w:val="004F1F72"/>
    <w:rsid w:val="004F4C36"/>
    <w:rsid w:val="00502618"/>
    <w:rsid w:val="00505D4F"/>
    <w:rsid w:val="0050776D"/>
    <w:rsid w:val="00507DF8"/>
    <w:rsid w:val="00510917"/>
    <w:rsid w:val="00522D5A"/>
    <w:rsid w:val="005252D9"/>
    <w:rsid w:val="005279CE"/>
    <w:rsid w:val="00527F0F"/>
    <w:rsid w:val="0053294A"/>
    <w:rsid w:val="0053485D"/>
    <w:rsid w:val="00535089"/>
    <w:rsid w:val="005354BC"/>
    <w:rsid w:val="00540240"/>
    <w:rsid w:val="00540EA9"/>
    <w:rsid w:val="00542C98"/>
    <w:rsid w:val="005464C7"/>
    <w:rsid w:val="00547506"/>
    <w:rsid w:val="00553D27"/>
    <w:rsid w:val="00557525"/>
    <w:rsid w:val="00560159"/>
    <w:rsid w:val="005604D3"/>
    <w:rsid w:val="00574869"/>
    <w:rsid w:val="005801AA"/>
    <w:rsid w:val="0058081F"/>
    <w:rsid w:val="0058095A"/>
    <w:rsid w:val="005821EF"/>
    <w:rsid w:val="00587A51"/>
    <w:rsid w:val="0059168C"/>
    <w:rsid w:val="005953A9"/>
    <w:rsid w:val="00596A31"/>
    <w:rsid w:val="00596B67"/>
    <w:rsid w:val="005A576A"/>
    <w:rsid w:val="005A6454"/>
    <w:rsid w:val="005B1B11"/>
    <w:rsid w:val="005B3DDA"/>
    <w:rsid w:val="005B5F95"/>
    <w:rsid w:val="005B62F0"/>
    <w:rsid w:val="005B764E"/>
    <w:rsid w:val="005C2893"/>
    <w:rsid w:val="005C4484"/>
    <w:rsid w:val="005C61B1"/>
    <w:rsid w:val="005C77EC"/>
    <w:rsid w:val="005D17C0"/>
    <w:rsid w:val="005E5545"/>
    <w:rsid w:val="005F2AFE"/>
    <w:rsid w:val="005F496D"/>
    <w:rsid w:val="006009DF"/>
    <w:rsid w:val="00603C91"/>
    <w:rsid w:val="00611449"/>
    <w:rsid w:val="006130BC"/>
    <w:rsid w:val="0061325D"/>
    <w:rsid w:val="00615FD3"/>
    <w:rsid w:val="006218A5"/>
    <w:rsid w:val="00624A4B"/>
    <w:rsid w:val="006254C2"/>
    <w:rsid w:val="0063310B"/>
    <w:rsid w:val="00640177"/>
    <w:rsid w:val="00641BCB"/>
    <w:rsid w:val="00643705"/>
    <w:rsid w:val="00646456"/>
    <w:rsid w:val="00651F78"/>
    <w:rsid w:val="00652FAA"/>
    <w:rsid w:val="00654CD3"/>
    <w:rsid w:val="006576AD"/>
    <w:rsid w:val="006705AC"/>
    <w:rsid w:val="00670EB3"/>
    <w:rsid w:val="006741AC"/>
    <w:rsid w:val="006751F4"/>
    <w:rsid w:val="006831A6"/>
    <w:rsid w:val="006831C4"/>
    <w:rsid w:val="00683A4C"/>
    <w:rsid w:val="00684D76"/>
    <w:rsid w:val="006907E7"/>
    <w:rsid w:val="00694575"/>
    <w:rsid w:val="006970F0"/>
    <w:rsid w:val="006A0CCA"/>
    <w:rsid w:val="006A46DC"/>
    <w:rsid w:val="006A4C27"/>
    <w:rsid w:val="006A6316"/>
    <w:rsid w:val="006A6874"/>
    <w:rsid w:val="006B0C4E"/>
    <w:rsid w:val="006B6AE3"/>
    <w:rsid w:val="006C4000"/>
    <w:rsid w:val="006D1974"/>
    <w:rsid w:val="006D2CC3"/>
    <w:rsid w:val="006D4A1C"/>
    <w:rsid w:val="006D5DBD"/>
    <w:rsid w:val="006D71B7"/>
    <w:rsid w:val="006D771C"/>
    <w:rsid w:val="006E1CEB"/>
    <w:rsid w:val="006E3683"/>
    <w:rsid w:val="006E3E3A"/>
    <w:rsid w:val="006E58C9"/>
    <w:rsid w:val="006F0A1B"/>
    <w:rsid w:val="006F4D62"/>
    <w:rsid w:val="006F5D9D"/>
    <w:rsid w:val="006F67CE"/>
    <w:rsid w:val="006F70FE"/>
    <w:rsid w:val="00702014"/>
    <w:rsid w:val="0070481A"/>
    <w:rsid w:val="00704B1A"/>
    <w:rsid w:val="00704CA2"/>
    <w:rsid w:val="00704F94"/>
    <w:rsid w:val="007070D8"/>
    <w:rsid w:val="00710156"/>
    <w:rsid w:val="007101C1"/>
    <w:rsid w:val="00710211"/>
    <w:rsid w:val="00714655"/>
    <w:rsid w:val="0072011D"/>
    <w:rsid w:val="00720B1C"/>
    <w:rsid w:val="0072277A"/>
    <w:rsid w:val="00722850"/>
    <w:rsid w:val="00724027"/>
    <w:rsid w:val="00726A83"/>
    <w:rsid w:val="00730FD6"/>
    <w:rsid w:val="0073206B"/>
    <w:rsid w:val="0073284A"/>
    <w:rsid w:val="00735C4E"/>
    <w:rsid w:val="00735CE0"/>
    <w:rsid w:val="007407F4"/>
    <w:rsid w:val="00742CC2"/>
    <w:rsid w:val="00743F10"/>
    <w:rsid w:val="00744323"/>
    <w:rsid w:val="007466D4"/>
    <w:rsid w:val="00746ED4"/>
    <w:rsid w:val="0075072A"/>
    <w:rsid w:val="007514DA"/>
    <w:rsid w:val="007514F2"/>
    <w:rsid w:val="0075334C"/>
    <w:rsid w:val="007557DB"/>
    <w:rsid w:val="0076255A"/>
    <w:rsid w:val="00763C39"/>
    <w:rsid w:val="007651D6"/>
    <w:rsid w:val="00766481"/>
    <w:rsid w:val="00772CD5"/>
    <w:rsid w:val="0077391C"/>
    <w:rsid w:val="0077792C"/>
    <w:rsid w:val="00782714"/>
    <w:rsid w:val="00783525"/>
    <w:rsid w:val="00783DA1"/>
    <w:rsid w:val="0078686C"/>
    <w:rsid w:val="00787472"/>
    <w:rsid w:val="00787623"/>
    <w:rsid w:val="00787CBE"/>
    <w:rsid w:val="00792780"/>
    <w:rsid w:val="0079366A"/>
    <w:rsid w:val="007A0C47"/>
    <w:rsid w:val="007A6C8E"/>
    <w:rsid w:val="007A7BB9"/>
    <w:rsid w:val="007A7DD4"/>
    <w:rsid w:val="007B193C"/>
    <w:rsid w:val="007B1B5F"/>
    <w:rsid w:val="007B23E6"/>
    <w:rsid w:val="007B4126"/>
    <w:rsid w:val="007B592C"/>
    <w:rsid w:val="007C2079"/>
    <w:rsid w:val="007C3E78"/>
    <w:rsid w:val="007C51C8"/>
    <w:rsid w:val="007C5A86"/>
    <w:rsid w:val="007D3CD5"/>
    <w:rsid w:val="007D4CF4"/>
    <w:rsid w:val="007D6D1E"/>
    <w:rsid w:val="007E4F2B"/>
    <w:rsid w:val="007E6AE4"/>
    <w:rsid w:val="007F0AB5"/>
    <w:rsid w:val="007F17EB"/>
    <w:rsid w:val="00801524"/>
    <w:rsid w:val="00811C45"/>
    <w:rsid w:val="00811ED9"/>
    <w:rsid w:val="0081271D"/>
    <w:rsid w:val="008206DD"/>
    <w:rsid w:val="00826536"/>
    <w:rsid w:val="008268F1"/>
    <w:rsid w:val="00827AE7"/>
    <w:rsid w:val="00830A30"/>
    <w:rsid w:val="00831173"/>
    <w:rsid w:val="008340C2"/>
    <w:rsid w:val="008352E2"/>
    <w:rsid w:val="008400F6"/>
    <w:rsid w:val="00843267"/>
    <w:rsid w:val="0084591D"/>
    <w:rsid w:val="00853E5E"/>
    <w:rsid w:val="0085472C"/>
    <w:rsid w:val="00856F4E"/>
    <w:rsid w:val="0085701D"/>
    <w:rsid w:val="00863830"/>
    <w:rsid w:val="008651A7"/>
    <w:rsid w:val="0087220F"/>
    <w:rsid w:val="008743D3"/>
    <w:rsid w:val="00882F3B"/>
    <w:rsid w:val="00885310"/>
    <w:rsid w:val="00885B93"/>
    <w:rsid w:val="008870D2"/>
    <w:rsid w:val="008871A8"/>
    <w:rsid w:val="008910D9"/>
    <w:rsid w:val="0089650F"/>
    <w:rsid w:val="00897CB0"/>
    <w:rsid w:val="008A0B02"/>
    <w:rsid w:val="008A37BC"/>
    <w:rsid w:val="008A4F6B"/>
    <w:rsid w:val="008A66AE"/>
    <w:rsid w:val="008A6AA5"/>
    <w:rsid w:val="008B2823"/>
    <w:rsid w:val="008B4F92"/>
    <w:rsid w:val="008C3015"/>
    <w:rsid w:val="008C67C1"/>
    <w:rsid w:val="008D1F19"/>
    <w:rsid w:val="008D6BD3"/>
    <w:rsid w:val="008E04D8"/>
    <w:rsid w:val="008E4067"/>
    <w:rsid w:val="008E417A"/>
    <w:rsid w:val="008E5A31"/>
    <w:rsid w:val="008F07EF"/>
    <w:rsid w:val="008F10A1"/>
    <w:rsid w:val="008F2C11"/>
    <w:rsid w:val="008F7E0E"/>
    <w:rsid w:val="008F7EF2"/>
    <w:rsid w:val="00903A34"/>
    <w:rsid w:val="00906DCA"/>
    <w:rsid w:val="00912673"/>
    <w:rsid w:val="00914B92"/>
    <w:rsid w:val="009156A0"/>
    <w:rsid w:val="009157F1"/>
    <w:rsid w:val="00917576"/>
    <w:rsid w:val="00917883"/>
    <w:rsid w:val="00917F42"/>
    <w:rsid w:val="00924916"/>
    <w:rsid w:val="009253FC"/>
    <w:rsid w:val="00933E79"/>
    <w:rsid w:val="0093533B"/>
    <w:rsid w:val="00941754"/>
    <w:rsid w:val="0094255D"/>
    <w:rsid w:val="00943156"/>
    <w:rsid w:val="00951B66"/>
    <w:rsid w:val="0095239B"/>
    <w:rsid w:val="00952C8C"/>
    <w:rsid w:val="00960B94"/>
    <w:rsid w:val="00962C61"/>
    <w:rsid w:val="00972424"/>
    <w:rsid w:val="0097327A"/>
    <w:rsid w:val="00973D5E"/>
    <w:rsid w:val="009807A8"/>
    <w:rsid w:val="00987BE8"/>
    <w:rsid w:val="009907AB"/>
    <w:rsid w:val="00991823"/>
    <w:rsid w:val="00994F1A"/>
    <w:rsid w:val="0099526C"/>
    <w:rsid w:val="00995355"/>
    <w:rsid w:val="009956C3"/>
    <w:rsid w:val="00997978"/>
    <w:rsid w:val="009A29B9"/>
    <w:rsid w:val="009A77B7"/>
    <w:rsid w:val="009B2EE3"/>
    <w:rsid w:val="009B3346"/>
    <w:rsid w:val="009B47E5"/>
    <w:rsid w:val="009B5F77"/>
    <w:rsid w:val="009B6482"/>
    <w:rsid w:val="009C20B5"/>
    <w:rsid w:val="009C3E27"/>
    <w:rsid w:val="009C4FE8"/>
    <w:rsid w:val="009D05E6"/>
    <w:rsid w:val="009D2743"/>
    <w:rsid w:val="009D5098"/>
    <w:rsid w:val="009D530C"/>
    <w:rsid w:val="009D5662"/>
    <w:rsid w:val="009D6F4F"/>
    <w:rsid w:val="009D7301"/>
    <w:rsid w:val="009E0C9B"/>
    <w:rsid w:val="009E1BCE"/>
    <w:rsid w:val="009E7597"/>
    <w:rsid w:val="009F0722"/>
    <w:rsid w:val="009F4C4C"/>
    <w:rsid w:val="009F77A1"/>
    <w:rsid w:val="00A01DDE"/>
    <w:rsid w:val="00A029B0"/>
    <w:rsid w:val="00A046AB"/>
    <w:rsid w:val="00A06948"/>
    <w:rsid w:val="00A118CD"/>
    <w:rsid w:val="00A12C63"/>
    <w:rsid w:val="00A16DE7"/>
    <w:rsid w:val="00A22F39"/>
    <w:rsid w:val="00A27C4B"/>
    <w:rsid w:val="00A34575"/>
    <w:rsid w:val="00A358AE"/>
    <w:rsid w:val="00A41510"/>
    <w:rsid w:val="00A426F3"/>
    <w:rsid w:val="00A537D9"/>
    <w:rsid w:val="00A5478A"/>
    <w:rsid w:val="00A57140"/>
    <w:rsid w:val="00A57E66"/>
    <w:rsid w:val="00A6290D"/>
    <w:rsid w:val="00A64990"/>
    <w:rsid w:val="00A703C1"/>
    <w:rsid w:val="00A71CF5"/>
    <w:rsid w:val="00A72749"/>
    <w:rsid w:val="00A779D8"/>
    <w:rsid w:val="00A9336D"/>
    <w:rsid w:val="00A96149"/>
    <w:rsid w:val="00A96F9A"/>
    <w:rsid w:val="00AA1A8E"/>
    <w:rsid w:val="00AA2C28"/>
    <w:rsid w:val="00AA5746"/>
    <w:rsid w:val="00AA5910"/>
    <w:rsid w:val="00AB2988"/>
    <w:rsid w:val="00AB2F5E"/>
    <w:rsid w:val="00AB6C30"/>
    <w:rsid w:val="00AC62F2"/>
    <w:rsid w:val="00AC7136"/>
    <w:rsid w:val="00AC7966"/>
    <w:rsid w:val="00AD0D9C"/>
    <w:rsid w:val="00AD1A26"/>
    <w:rsid w:val="00AD24ED"/>
    <w:rsid w:val="00AD53A2"/>
    <w:rsid w:val="00AD738E"/>
    <w:rsid w:val="00AE38DD"/>
    <w:rsid w:val="00AE5C96"/>
    <w:rsid w:val="00AE6D34"/>
    <w:rsid w:val="00AF1497"/>
    <w:rsid w:val="00AF15B2"/>
    <w:rsid w:val="00AF191B"/>
    <w:rsid w:val="00B01010"/>
    <w:rsid w:val="00B06E29"/>
    <w:rsid w:val="00B11F45"/>
    <w:rsid w:val="00B13582"/>
    <w:rsid w:val="00B170F8"/>
    <w:rsid w:val="00B17F6D"/>
    <w:rsid w:val="00B249C5"/>
    <w:rsid w:val="00B25438"/>
    <w:rsid w:val="00B27A1D"/>
    <w:rsid w:val="00B32649"/>
    <w:rsid w:val="00B33F72"/>
    <w:rsid w:val="00B424B3"/>
    <w:rsid w:val="00B43175"/>
    <w:rsid w:val="00B46816"/>
    <w:rsid w:val="00B47BAD"/>
    <w:rsid w:val="00B47DF5"/>
    <w:rsid w:val="00B504B2"/>
    <w:rsid w:val="00B5124A"/>
    <w:rsid w:val="00B51B60"/>
    <w:rsid w:val="00B52A3A"/>
    <w:rsid w:val="00B536E3"/>
    <w:rsid w:val="00B57F20"/>
    <w:rsid w:val="00B62C73"/>
    <w:rsid w:val="00B63E58"/>
    <w:rsid w:val="00B64F5C"/>
    <w:rsid w:val="00B716D7"/>
    <w:rsid w:val="00B719F2"/>
    <w:rsid w:val="00B72083"/>
    <w:rsid w:val="00B724A6"/>
    <w:rsid w:val="00B82915"/>
    <w:rsid w:val="00B82CA3"/>
    <w:rsid w:val="00B91650"/>
    <w:rsid w:val="00B92937"/>
    <w:rsid w:val="00B949A4"/>
    <w:rsid w:val="00B96B75"/>
    <w:rsid w:val="00BA2BE5"/>
    <w:rsid w:val="00BA333F"/>
    <w:rsid w:val="00BA5522"/>
    <w:rsid w:val="00BA5876"/>
    <w:rsid w:val="00BB1013"/>
    <w:rsid w:val="00BB25AE"/>
    <w:rsid w:val="00BC0817"/>
    <w:rsid w:val="00BC0A2D"/>
    <w:rsid w:val="00BC59E0"/>
    <w:rsid w:val="00BC6CAC"/>
    <w:rsid w:val="00BC732D"/>
    <w:rsid w:val="00BC78C6"/>
    <w:rsid w:val="00BC7B14"/>
    <w:rsid w:val="00BC7F61"/>
    <w:rsid w:val="00BD1B34"/>
    <w:rsid w:val="00BD248D"/>
    <w:rsid w:val="00BD24A0"/>
    <w:rsid w:val="00BD4441"/>
    <w:rsid w:val="00BE0159"/>
    <w:rsid w:val="00BE5E88"/>
    <w:rsid w:val="00BE6AD7"/>
    <w:rsid w:val="00BF2ABF"/>
    <w:rsid w:val="00BF42E2"/>
    <w:rsid w:val="00BF5CE4"/>
    <w:rsid w:val="00BF6EC1"/>
    <w:rsid w:val="00C00002"/>
    <w:rsid w:val="00C00B6B"/>
    <w:rsid w:val="00C00F36"/>
    <w:rsid w:val="00C04D20"/>
    <w:rsid w:val="00C0570D"/>
    <w:rsid w:val="00C05A53"/>
    <w:rsid w:val="00C06881"/>
    <w:rsid w:val="00C10D3A"/>
    <w:rsid w:val="00C133F2"/>
    <w:rsid w:val="00C14FE6"/>
    <w:rsid w:val="00C16425"/>
    <w:rsid w:val="00C21BEC"/>
    <w:rsid w:val="00C22B98"/>
    <w:rsid w:val="00C230F5"/>
    <w:rsid w:val="00C266A0"/>
    <w:rsid w:val="00C41B8B"/>
    <w:rsid w:val="00C42A32"/>
    <w:rsid w:val="00C46536"/>
    <w:rsid w:val="00C51E0D"/>
    <w:rsid w:val="00C55B7E"/>
    <w:rsid w:val="00C55FAB"/>
    <w:rsid w:val="00C615CE"/>
    <w:rsid w:val="00C61E83"/>
    <w:rsid w:val="00C629FA"/>
    <w:rsid w:val="00C66899"/>
    <w:rsid w:val="00C7110E"/>
    <w:rsid w:val="00C74AF9"/>
    <w:rsid w:val="00C75A64"/>
    <w:rsid w:val="00C81247"/>
    <w:rsid w:val="00C82724"/>
    <w:rsid w:val="00C837E4"/>
    <w:rsid w:val="00C900E5"/>
    <w:rsid w:val="00C912B6"/>
    <w:rsid w:val="00C9413F"/>
    <w:rsid w:val="00C9454D"/>
    <w:rsid w:val="00C95A6C"/>
    <w:rsid w:val="00C95BD7"/>
    <w:rsid w:val="00C95D18"/>
    <w:rsid w:val="00CA1809"/>
    <w:rsid w:val="00CA4B60"/>
    <w:rsid w:val="00CA6C14"/>
    <w:rsid w:val="00CB3849"/>
    <w:rsid w:val="00CB4470"/>
    <w:rsid w:val="00CB648D"/>
    <w:rsid w:val="00CC0869"/>
    <w:rsid w:val="00CC0A94"/>
    <w:rsid w:val="00CC3B87"/>
    <w:rsid w:val="00CC58B0"/>
    <w:rsid w:val="00CC61CD"/>
    <w:rsid w:val="00CC6C0A"/>
    <w:rsid w:val="00CC7F20"/>
    <w:rsid w:val="00CD0758"/>
    <w:rsid w:val="00CD1D40"/>
    <w:rsid w:val="00CD25D4"/>
    <w:rsid w:val="00CD284A"/>
    <w:rsid w:val="00CD5400"/>
    <w:rsid w:val="00CD79C1"/>
    <w:rsid w:val="00CE4915"/>
    <w:rsid w:val="00CE54A1"/>
    <w:rsid w:val="00CE6C1F"/>
    <w:rsid w:val="00CE7E34"/>
    <w:rsid w:val="00CF5006"/>
    <w:rsid w:val="00CF5FB8"/>
    <w:rsid w:val="00CF7AF0"/>
    <w:rsid w:val="00D01C54"/>
    <w:rsid w:val="00D04100"/>
    <w:rsid w:val="00D1064C"/>
    <w:rsid w:val="00D21312"/>
    <w:rsid w:val="00D21521"/>
    <w:rsid w:val="00D23B85"/>
    <w:rsid w:val="00D27CF6"/>
    <w:rsid w:val="00D32434"/>
    <w:rsid w:val="00D324CA"/>
    <w:rsid w:val="00D328C5"/>
    <w:rsid w:val="00D33C35"/>
    <w:rsid w:val="00D34908"/>
    <w:rsid w:val="00D34CB7"/>
    <w:rsid w:val="00D34F43"/>
    <w:rsid w:val="00D3503F"/>
    <w:rsid w:val="00D35311"/>
    <w:rsid w:val="00D36782"/>
    <w:rsid w:val="00D36F90"/>
    <w:rsid w:val="00D46830"/>
    <w:rsid w:val="00D51C18"/>
    <w:rsid w:val="00D535AF"/>
    <w:rsid w:val="00D55729"/>
    <w:rsid w:val="00D56DCF"/>
    <w:rsid w:val="00D6328C"/>
    <w:rsid w:val="00D73341"/>
    <w:rsid w:val="00D77862"/>
    <w:rsid w:val="00D811AF"/>
    <w:rsid w:val="00D81231"/>
    <w:rsid w:val="00D818D7"/>
    <w:rsid w:val="00D84126"/>
    <w:rsid w:val="00D90E12"/>
    <w:rsid w:val="00D9272D"/>
    <w:rsid w:val="00DA00AE"/>
    <w:rsid w:val="00DA0D69"/>
    <w:rsid w:val="00DA3C2D"/>
    <w:rsid w:val="00DB0803"/>
    <w:rsid w:val="00DB3262"/>
    <w:rsid w:val="00DB5727"/>
    <w:rsid w:val="00DC115C"/>
    <w:rsid w:val="00DC2B7C"/>
    <w:rsid w:val="00DC3868"/>
    <w:rsid w:val="00DD2F58"/>
    <w:rsid w:val="00DD3BD8"/>
    <w:rsid w:val="00DE322F"/>
    <w:rsid w:val="00DE5241"/>
    <w:rsid w:val="00DE5478"/>
    <w:rsid w:val="00DE74AA"/>
    <w:rsid w:val="00DF45EA"/>
    <w:rsid w:val="00DF7787"/>
    <w:rsid w:val="00E02136"/>
    <w:rsid w:val="00E05BE8"/>
    <w:rsid w:val="00E06DA1"/>
    <w:rsid w:val="00E10321"/>
    <w:rsid w:val="00E11088"/>
    <w:rsid w:val="00E11C55"/>
    <w:rsid w:val="00E1297A"/>
    <w:rsid w:val="00E129E0"/>
    <w:rsid w:val="00E13CFA"/>
    <w:rsid w:val="00E13E3C"/>
    <w:rsid w:val="00E15958"/>
    <w:rsid w:val="00E15BFB"/>
    <w:rsid w:val="00E16EC4"/>
    <w:rsid w:val="00E20960"/>
    <w:rsid w:val="00E24294"/>
    <w:rsid w:val="00E25566"/>
    <w:rsid w:val="00E3033B"/>
    <w:rsid w:val="00E316B3"/>
    <w:rsid w:val="00E35A15"/>
    <w:rsid w:val="00E4050A"/>
    <w:rsid w:val="00E40805"/>
    <w:rsid w:val="00E41BA7"/>
    <w:rsid w:val="00E44DDD"/>
    <w:rsid w:val="00E5056F"/>
    <w:rsid w:val="00E5391F"/>
    <w:rsid w:val="00E54F63"/>
    <w:rsid w:val="00E60CA0"/>
    <w:rsid w:val="00E62F59"/>
    <w:rsid w:val="00E638DC"/>
    <w:rsid w:val="00E64568"/>
    <w:rsid w:val="00E65404"/>
    <w:rsid w:val="00E655CB"/>
    <w:rsid w:val="00E66C20"/>
    <w:rsid w:val="00E7010C"/>
    <w:rsid w:val="00E7013A"/>
    <w:rsid w:val="00E70243"/>
    <w:rsid w:val="00E74161"/>
    <w:rsid w:val="00E74D54"/>
    <w:rsid w:val="00E7600A"/>
    <w:rsid w:val="00E76EAE"/>
    <w:rsid w:val="00E77E88"/>
    <w:rsid w:val="00E804DA"/>
    <w:rsid w:val="00E80D2F"/>
    <w:rsid w:val="00E83BEF"/>
    <w:rsid w:val="00E83ECA"/>
    <w:rsid w:val="00E84B20"/>
    <w:rsid w:val="00E850C9"/>
    <w:rsid w:val="00E874C1"/>
    <w:rsid w:val="00E90596"/>
    <w:rsid w:val="00E92F33"/>
    <w:rsid w:val="00E93B7A"/>
    <w:rsid w:val="00E962C8"/>
    <w:rsid w:val="00EA173E"/>
    <w:rsid w:val="00EB44CA"/>
    <w:rsid w:val="00EB4575"/>
    <w:rsid w:val="00EB5EC2"/>
    <w:rsid w:val="00EC3C76"/>
    <w:rsid w:val="00EC417C"/>
    <w:rsid w:val="00EC6883"/>
    <w:rsid w:val="00EE01D7"/>
    <w:rsid w:val="00EE2263"/>
    <w:rsid w:val="00EE2ECD"/>
    <w:rsid w:val="00EE3968"/>
    <w:rsid w:val="00EE3AF0"/>
    <w:rsid w:val="00EE42E2"/>
    <w:rsid w:val="00EE71AC"/>
    <w:rsid w:val="00EF0C2B"/>
    <w:rsid w:val="00EF1B05"/>
    <w:rsid w:val="00EF2EFA"/>
    <w:rsid w:val="00EF3F95"/>
    <w:rsid w:val="00EF6D76"/>
    <w:rsid w:val="00F01035"/>
    <w:rsid w:val="00F01047"/>
    <w:rsid w:val="00F01286"/>
    <w:rsid w:val="00F05AEE"/>
    <w:rsid w:val="00F05C76"/>
    <w:rsid w:val="00F10AB4"/>
    <w:rsid w:val="00F122AE"/>
    <w:rsid w:val="00F14623"/>
    <w:rsid w:val="00F1571F"/>
    <w:rsid w:val="00F16CAC"/>
    <w:rsid w:val="00F17A73"/>
    <w:rsid w:val="00F17CDC"/>
    <w:rsid w:val="00F234D6"/>
    <w:rsid w:val="00F235D5"/>
    <w:rsid w:val="00F2422F"/>
    <w:rsid w:val="00F27BB4"/>
    <w:rsid w:val="00F305EE"/>
    <w:rsid w:val="00F31223"/>
    <w:rsid w:val="00F31A67"/>
    <w:rsid w:val="00F34013"/>
    <w:rsid w:val="00F42703"/>
    <w:rsid w:val="00F43367"/>
    <w:rsid w:val="00F44321"/>
    <w:rsid w:val="00F45ADB"/>
    <w:rsid w:val="00F46414"/>
    <w:rsid w:val="00F4649E"/>
    <w:rsid w:val="00F46CDC"/>
    <w:rsid w:val="00F50B09"/>
    <w:rsid w:val="00F50C97"/>
    <w:rsid w:val="00F51C26"/>
    <w:rsid w:val="00F56259"/>
    <w:rsid w:val="00F609C1"/>
    <w:rsid w:val="00F611BC"/>
    <w:rsid w:val="00F71239"/>
    <w:rsid w:val="00F715B4"/>
    <w:rsid w:val="00F73153"/>
    <w:rsid w:val="00F73850"/>
    <w:rsid w:val="00F772FB"/>
    <w:rsid w:val="00F82020"/>
    <w:rsid w:val="00F82E9C"/>
    <w:rsid w:val="00F844A4"/>
    <w:rsid w:val="00F918A3"/>
    <w:rsid w:val="00F91BD6"/>
    <w:rsid w:val="00F963DE"/>
    <w:rsid w:val="00FA1E10"/>
    <w:rsid w:val="00FA40FC"/>
    <w:rsid w:val="00FA416B"/>
    <w:rsid w:val="00FA460C"/>
    <w:rsid w:val="00FA54D4"/>
    <w:rsid w:val="00FA56B5"/>
    <w:rsid w:val="00FA5B21"/>
    <w:rsid w:val="00FA681F"/>
    <w:rsid w:val="00FA6DF8"/>
    <w:rsid w:val="00FA74D8"/>
    <w:rsid w:val="00FB0D73"/>
    <w:rsid w:val="00FB0EFC"/>
    <w:rsid w:val="00FB38A9"/>
    <w:rsid w:val="00FB490E"/>
    <w:rsid w:val="00FB6584"/>
    <w:rsid w:val="00FB76A0"/>
    <w:rsid w:val="00FC0915"/>
    <w:rsid w:val="00FC1F20"/>
    <w:rsid w:val="00FC2893"/>
    <w:rsid w:val="00FC69A8"/>
    <w:rsid w:val="00FD177B"/>
    <w:rsid w:val="00FE111A"/>
    <w:rsid w:val="00FE1CF4"/>
    <w:rsid w:val="00FE4F6D"/>
    <w:rsid w:val="00FE67CD"/>
    <w:rsid w:val="00FF1CD1"/>
    <w:rsid w:val="00FF539B"/>
    <w:rsid w:val="00FF6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2F0A817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List Bullet" w:uiPriority="0"/>
    <w:lsdException w:name="List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E375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2D1D82"/>
    <w:pPr>
      <w:keepNext/>
      <w:keepLines/>
      <w:numPr>
        <w:numId w:val="3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2D1D82"/>
    <w:pPr>
      <w:keepNext/>
      <w:keepLines/>
      <w:numPr>
        <w:ilvl w:val="1"/>
        <w:numId w:val="3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2D1D82"/>
    <w:pPr>
      <w:keepNext/>
      <w:keepLines/>
      <w:numPr>
        <w:ilvl w:val="2"/>
        <w:numId w:val="3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2D1D82"/>
    <w:pPr>
      <w:keepNext/>
      <w:keepLines/>
      <w:numPr>
        <w:ilvl w:val="3"/>
        <w:numId w:val="3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2D1D82"/>
    <w:pPr>
      <w:keepNext/>
      <w:keepLines/>
      <w:numPr>
        <w:ilvl w:val="4"/>
        <w:numId w:val="3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2D1D82"/>
    <w:pPr>
      <w:keepNext/>
      <w:keepLines/>
      <w:numPr>
        <w:ilvl w:val="5"/>
        <w:numId w:val="3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D1D82"/>
    <w:pPr>
      <w:keepNext/>
      <w:keepLines/>
      <w:numPr>
        <w:ilvl w:val="6"/>
        <w:numId w:val="3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D1D82"/>
    <w:pPr>
      <w:keepNext/>
      <w:keepLines/>
      <w:numPr>
        <w:ilvl w:val="7"/>
        <w:numId w:val="3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D1D82"/>
    <w:pPr>
      <w:keepNext/>
      <w:keepLines/>
      <w:numPr>
        <w:ilvl w:val="8"/>
        <w:numId w:val="3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nhideWhenUsed/>
    <w:rsid w:val="002D1D8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rsid w:val="002D1D82"/>
  </w:style>
  <w:style w:type="paragraph" w:styleId="Piedepgina">
    <w:name w:val="footer"/>
    <w:basedOn w:val="Normal"/>
    <w:link w:val="PiedepginaCar"/>
    <w:uiPriority w:val="99"/>
    <w:unhideWhenUsed/>
    <w:rsid w:val="002D1D8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D1D82"/>
  </w:style>
  <w:style w:type="character" w:styleId="Nmerodepgina">
    <w:name w:val="page number"/>
    <w:basedOn w:val="Fuentedeprrafopredeter"/>
    <w:rsid w:val="002D1D82"/>
  </w:style>
  <w:style w:type="paragraph" w:styleId="Prrafodelista">
    <w:name w:val="List Paragraph"/>
    <w:aliases w:val="PARRAFO"/>
    <w:basedOn w:val="Normal"/>
    <w:link w:val="PrrafodelistaCar"/>
    <w:uiPriority w:val="34"/>
    <w:qFormat/>
    <w:rsid w:val="002D1D82"/>
    <w:pPr>
      <w:ind w:left="708"/>
    </w:pPr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2D1D8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2D1D8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2D1D8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2D1D8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2D1D8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2D1D8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D1D8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D1D8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D1D8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Sinespaciado">
    <w:name w:val="No Spacing"/>
    <w:link w:val="SinespaciadoCar"/>
    <w:uiPriority w:val="1"/>
    <w:qFormat/>
    <w:rsid w:val="002D1D82"/>
    <w:pPr>
      <w:spacing w:after="0" w:line="240" w:lineRule="auto"/>
    </w:pPr>
    <w:rPr>
      <w:rFonts w:eastAsiaTheme="minorEastAsia"/>
      <w:lang w:eastAsia="es-BO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2D1D82"/>
    <w:rPr>
      <w:rFonts w:eastAsiaTheme="minorEastAsia"/>
      <w:lang w:eastAsia="es-BO"/>
    </w:rPr>
  </w:style>
  <w:style w:type="paragraph" w:styleId="Ttulo">
    <w:name w:val="Title"/>
    <w:basedOn w:val="Normal"/>
    <w:next w:val="Normal"/>
    <w:link w:val="TtuloCar"/>
    <w:uiPriority w:val="10"/>
    <w:qFormat/>
    <w:rsid w:val="002D1D82"/>
    <w:pPr>
      <w:spacing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val="es-BO" w:eastAsia="es-BO"/>
    </w:rPr>
  </w:style>
  <w:style w:type="character" w:customStyle="1" w:styleId="TtuloCar">
    <w:name w:val="Título Car"/>
    <w:basedOn w:val="Fuentedeprrafopredeter"/>
    <w:link w:val="Ttulo"/>
    <w:uiPriority w:val="10"/>
    <w:rsid w:val="002D1D82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es-BO"/>
    </w:rPr>
  </w:style>
  <w:style w:type="paragraph" w:styleId="Subttulo">
    <w:name w:val="Subtitle"/>
    <w:basedOn w:val="Normal"/>
    <w:next w:val="Normal"/>
    <w:link w:val="SubttuloCar"/>
    <w:uiPriority w:val="11"/>
    <w:qFormat/>
    <w:rsid w:val="002D1D82"/>
    <w:pPr>
      <w:numPr>
        <w:ilvl w:val="1"/>
      </w:numPr>
      <w:spacing w:after="160" w:line="259" w:lineRule="auto"/>
    </w:pPr>
    <w:rPr>
      <w:rFonts w:asciiTheme="minorHAnsi" w:eastAsiaTheme="minorEastAsia" w:hAnsiTheme="minorHAnsi"/>
      <w:color w:val="5A5A5A" w:themeColor="text1" w:themeTint="A5"/>
      <w:spacing w:val="15"/>
      <w:sz w:val="22"/>
      <w:szCs w:val="22"/>
      <w:lang w:val="es-BO" w:eastAsia="es-BO"/>
    </w:rPr>
  </w:style>
  <w:style w:type="character" w:customStyle="1" w:styleId="SubttuloCar">
    <w:name w:val="Subtítulo Car"/>
    <w:basedOn w:val="Fuentedeprrafopredeter"/>
    <w:link w:val="Subttulo"/>
    <w:uiPriority w:val="11"/>
    <w:rsid w:val="002D1D82"/>
    <w:rPr>
      <w:rFonts w:eastAsiaTheme="minorEastAsia" w:cs="Times New Roman"/>
      <w:color w:val="5A5A5A" w:themeColor="text1" w:themeTint="A5"/>
      <w:spacing w:val="15"/>
      <w:lang w:eastAsia="es-BO"/>
    </w:rPr>
  </w:style>
  <w:style w:type="paragraph" w:customStyle="1" w:styleId="CM12">
    <w:name w:val="CM12"/>
    <w:basedOn w:val="Normal"/>
    <w:next w:val="Normal"/>
    <w:uiPriority w:val="99"/>
    <w:rsid w:val="002D1D82"/>
    <w:pPr>
      <w:widowControl w:val="0"/>
      <w:autoSpaceDE w:val="0"/>
      <w:autoSpaceDN w:val="0"/>
      <w:adjustRightInd w:val="0"/>
    </w:pPr>
    <w:rPr>
      <w:rFonts w:ascii="Verdana" w:hAnsi="Verdana"/>
    </w:rPr>
  </w:style>
  <w:style w:type="numbering" w:customStyle="1" w:styleId="Distrital">
    <w:name w:val="Distrital"/>
    <w:uiPriority w:val="99"/>
    <w:rsid w:val="002D1D82"/>
    <w:pPr>
      <w:numPr>
        <w:numId w:val="1"/>
      </w:numPr>
    </w:pPr>
  </w:style>
  <w:style w:type="numbering" w:customStyle="1" w:styleId="Distrital1">
    <w:name w:val="Distrital1"/>
    <w:uiPriority w:val="99"/>
    <w:rsid w:val="002D1D82"/>
    <w:pPr>
      <w:numPr>
        <w:numId w:val="2"/>
      </w:numPr>
    </w:pPr>
  </w:style>
  <w:style w:type="character" w:styleId="Hipervnculo">
    <w:name w:val="Hyperlink"/>
    <w:basedOn w:val="Fuentedeprrafopredeter"/>
    <w:uiPriority w:val="99"/>
    <w:unhideWhenUsed/>
    <w:rsid w:val="002D1D82"/>
    <w:rPr>
      <w:color w:val="0563C1" w:themeColor="hyperlink"/>
      <w:u w:val="single"/>
    </w:rPr>
  </w:style>
  <w:style w:type="paragraph" w:styleId="TDC1">
    <w:name w:val="toc 1"/>
    <w:aliases w:val="1"/>
    <w:basedOn w:val="Normal"/>
    <w:next w:val="Normal"/>
    <w:autoRedefine/>
    <w:uiPriority w:val="39"/>
    <w:unhideWhenUsed/>
    <w:rsid w:val="002D1D82"/>
    <w:pPr>
      <w:spacing w:after="10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2">
    <w:name w:val="toc 2"/>
    <w:basedOn w:val="Normal"/>
    <w:next w:val="Normal"/>
    <w:autoRedefine/>
    <w:unhideWhenUsed/>
    <w:rsid w:val="002D1D82"/>
    <w:pPr>
      <w:tabs>
        <w:tab w:val="left" w:pos="880"/>
        <w:tab w:val="right" w:leader="dot" w:pos="8828"/>
      </w:tabs>
      <w:spacing w:after="100" w:line="259" w:lineRule="auto"/>
      <w:jc w:val="both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3">
    <w:name w:val="toc 3"/>
    <w:basedOn w:val="Normal"/>
    <w:next w:val="Normal"/>
    <w:autoRedefine/>
    <w:uiPriority w:val="39"/>
    <w:unhideWhenUsed/>
    <w:rsid w:val="002D1D82"/>
    <w:pPr>
      <w:spacing w:after="10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4">
    <w:name w:val="toc 4"/>
    <w:basedOn w:val="Normal"/>
    <w:next w:val="Normal"/>
    <w:autoRedefine/>
    <w:uiPriority w:val="39"/>
    <w:unhideWhenUsed/>
    <w:rsid w:val="002D1D82"/>
    <w:pPr>
      <w:spacing w:before="120" w:after="12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table" w:styleId="Tablaconcuadrcula">
    <w:name w:val="Table Grid"/>
    <w:basedOn w:val="Tablanormal"/>
    <w:uiPriority w:val="39"/>
    <w:rsid w:val="002D1D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2D1D82"/>
    <w:rPr>
      <w:rFonts w:ascii="Segoe UI" w:eastAsiaTheme="minorHAnsi" w:hAnsi="Segoe UI" w:cs="Segoe UI"/>
      <w:sz w:val="18"/>
      <w:szCs w:val="18"/>
      <w:lang w:val="es-BO" w:eastAsia="en-U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D1D82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2D1D82"/>
    <w:pPr>
      <w:autoSpaceDE w:val="0"/>
      <w:autoSpaceDN w:val="0"/>
      <w:adjustRightInd w:val="0"/>
      <w:spacing w:after="0" w:line="240" w:lineRule="auto"/>
    </w:pPr>
    <w:rPr>
      <w:rFonts w:ascii="Agency FB" w:hAnsi="Agency FB" w:cs="Agency FB"/>
      <w:color w:val="000000"/>
      <w:sz w:val="24"/>
      <w:szCs w:val="24"/>
    </w:rPr>
  </w:style>
  <w:style w:type="table" w:customStyle="1" w:styleId="Cuadrculadetablaclara1">
    <w:name w:val="Cuadrícula de tabla clara1"/>
    <w:basedOn w:val="Tablanormal"/>
    <w:uiPriority w:val="40"/>
    <w:rsid w:val="002D1D82"/>
    <w:pPr>
      <w:spacing w:after="0" w:line="240" w:lineRule="auto"/>
    </w:pPr>
    <w:rPr>
      <w:lang w:val="es-ES"/>
    </w:r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tulodeTDC">
    <w:name w:val="TOC Heading"/>
    <w:basedOn w:val="Ttulo1"/>
    <w:next w:val="Normal"/>
    <w:uiPriority w:val="39"/>
    <w:unhideWhenUsed/>
    <w:qFormat/>
    <w:rsid w:val="002D1D82"/>
    <w:pPr>
      <w:numPr>
        <w:numId w:val="0"/>
      </w:numPr>
      <w:spacing w:before="480" w:line="276" w:lineRule="auto"/>
      <w:outlineLvl w:val="9"/>
    </w:pPr>
    <w:rPr>
      <w:b/>
      <w:bCs/>
      <w:sz w:val="28"/>
      <w:szCs w:val="28"/>
      <w:lang w:val="es-ES" w:eastAsia="es-ES"/>
    </w:rPr>
  </w:style>
  <w:style w:type="paragraph" w:customStyle="1" w:styleId="Estilo1">
    <w:name w:val="Estilo1"/>
    <w:basedOn w:val="Normal"/>
    <w:link w:val="Estilo1Car"/>
    <w:qFormat/>
    <w:rsid w:val="002D1D82"/>
    <w:pPr>
      <w:jc w:val="both"/>
    </w:pPr>
    <w:rPr>
      <w:rFonts w:ascii="Arial Narrow" w:eastAsia="Arial Unicode MS" w:hAnsi="Arial Narrow"/>
      <w:b/>
      <w:lang w:val="es-ES_tradnl"/>
    </w:rPr>
  </w:style>
  <w:style w:type="character" w:customStyle="1" w:styleId="Estilo1Car">
    <w:name w:val="Estilo1 Car"/>
    <w:link w:val="Estilo1"/>
    <w:rsid w:val="002D1D82"/>
    <w:rPr>
      <w:rFonts w:ascii="Arial Narrow" w:eastAsia="Arial Unicode MS" w:hAnsi="Arial Narrow" w:cs="Times New Roman"/>
      <w:b/>
      <w:sz w:val="24"/>
      <w:szCs w:val="24"/>
      <w:lang w:val="es-ES_tradnl" w:eastAsia="es-ES"/>
    </w:rPr>
  </w:style>
  <w:style w:type="character" w:customStyle="1" w:styleId="apple-converted-space">
    <w:name w:val="apple-converted-space"/>
    <w:basedOn w:val="Fuentedeprrafopredeter"/>
    <w:rsid w:val="002D1D82"/>
  </w:style>
  <w:style w:type="paragraph" w:customStyle="1" w:styleId="WW-Textosinformato">
    <w:name w:val="WW-Texto sin formato"/>
    <w:basedOn w:val="Normal"/>
    <w:rsid w:val="002D1D82"/>
    <w:pPr>
      <w:suppressAutoHyphens/>
    </w:pPr>
    <w:rPr>
      <w:rFonts w:ascii="Courier New" w:eastAsia="MS Mincho" w:hAnsi="Courier New"/>
      <w:sz w:val="20"/>
      <w:szCs w:val="20"/>
      <w:lang w:val="es-PE"/>
    </w:rPr>
  </w:style>
  <w:style w:type="paragraph" w:styleId="TDC5">
    <w:name w:val="toc 5"/>
    <w:basedOn w:val="Normal"/>
    <w:next w:val="Normal"/>
    <w:autoRedefine/>
    <w:uiPriority w:val="39"/>
    <w:unhideWhenUsed/>
    <w:rsid w:val="002D1D82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DC6">
    <w:name w:val="toc 6"/>
    <w:basedOn w:val="Normal"/>
    <w:next w:val="Normal"/>
    <w:autoRedefine/>
    <w:uiPriority w:val="39"/>
    <w:unhideWhenUsed/>
    <w:rsid w:val="002D1D82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DC7">
    <w:name w:val="toc 7"/>
    <w:basedOn w:val="Normal"/>
    <w:next w:val="Normal"/>
    <w:autoRedefine/>
    <w:uiPriority w:val="39"/>
    <w:unhideWhenUsed/>
    <w:rsid w:val="002D1D82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DC8">
    <w:name w:val="toc 8"/>
    <w:basedOn w:val="Normal"/>
    <w:next w:val="Normal"/>
    <w:autoRedefine/>
    <w:uiPriority w:val="39"/>
    <w:unhideWhenUsed/>
    <w:rsid w:val="002D1D82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DC9">
    <w:name w:val="toc 9"/>
    <w:basedOn w:val="Normal"/>
    <w:next w:val="Normal"/>
    <w:autoRedefine/>
    <w:uiPriority w:val="39"/>
    <w:unhideWhenUsed/>
    <w:rsid w:val="002D1D82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Textoindependiente2">
    <w:name w:val="Body Text 2"/>
    <w:basedOn w:val="Normal"/>
    <w:next w:val="Normal"/>
    <w:link w:val="Textoindependiente2Car"/>
    <w:uiPriority w:val="99"/>
    <w:rsid w:val="002D1D82"/>
    <w:pPr>
      <w:autoSpaceDE w:val="0"/>
      <w:autoSpaceDN w:val="0"/>
      <w:adjustRightInd w:val="0"/>
    </w:pPr>
    <w:rPr>
      <w:rFonts w:eastAsiaTheme="minorHAnsi"/>
      <w:lang w:val="es-BO" w:eastAsia="en-US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2D1D82"/>
    <w:rPr>
      <w:rFonts w:ascii="Times New Roman" w:hAnsi="Times New Roman" w:cs="Times New Roman"/>
      <w:sz w:val="24"/>
      <w:szCs w:val="24"/>
    </w:rPr>
  </w:style>
  <w:style w:type="paragraph" w:styleId="HTMLconformatoprevio">
    <w:name w:val="HTML Preformatted"/>
    <w:basedOn w:val="Normal"/>
    <w:link w:val="HTMLconformatoprevioCar"/>
    <w:uiPriority w:val="99"/>
    <w:unhideWhenUsed/>
    <w:rsid w:val="002D1D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es-BO" w:eastAsia="es-BO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rsid w:val="002D1D82"/>
    <w:rPr>
      <w:rFonts w:ascii="Courier New" w:eastAsia="Times New Roman" w:hAnsi="Courier New" w:cs="Courier New"/>
      <w:sz w:val="20"/>
      <w:szCs w:val="20"/>
      <w:lang w:eastAsia="es-BO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2D1D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2D1D82"/>
    <w:pPr>
      <w:spacing w:before="100" w:beforeAutospacing="1" w:after="100" w:afterAutospacing="1"/>
    </w:pPr>
    <w:rPr>
      <w:rFonts w:eastAsiaTheme="minorEastAsia"/>
      <w:lang w:val="es-BO" w:eastAsia="es-BO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2D1D82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2D1D82"/>
  </w:style>
  <w:style w:type="character" w:styleId="nfasis">
    <w:name w:val="Emphasis"/>
    <w:qFormat/>
    <w:rsid w:val="002D1D82"/>
    <w:rPr>
      <w:iCs/>
      <w:sz w:val="20"/>
    </w:rPr>
  </w:style>
  <w:style w:type="paragraph" w:customStyle="1" w:styleId="Estilo2">
    <w:name w:val="Estilo2"/>
    <w:basedOn w:val="Normal"/>
    <w:next w:val="Normal"/>
    <w:autoRedefine/>
    <w:qFormat/>
    <w:rsid w:val="008B4F92"/>
    <w:pPr>
      <w:numPr>
        <w:ilvl w:val="1"/>
        <w:numId w:val="7"/>
      </w:numPr>
      <w:autoSpaceDE w:val="0"/>
      <w:autoSpaceDN w:val="0"/>
      <w:adjustRightInd w:val="0"/>
      <w:spacing w:line="276" w:lineRule="auto"/>
      <w:jc w:val="both"/>
    </w:pPr>
    <w:rPr>
      <w:rFonts w:asciiTheme="minorHAnsi" w:hAnsiTheme="minorHAnsi" w:cstheme="minorHAnsi"/>
      <w:b/>
      <w:bCs/>
      <w:iCs/>
      <w:sz w:val="20"/>
      <w:szCs w:val="20"/>
      <w:lang w:val="es-ES_tradnl"/>
    </w:rPr>
  </w:style>
  <w:style w:type="paragraph" w:styleId="Sangra3detindependiente">
    <w:name w:val="Body Text Indent 3"/>
    <w:basedOn w:val="Normal"/>
    <w:link w:val="Sangra3detindependienteCar"/>
    <w:uiPriority w:val="99"/>
    <w:unhideWhenUsed/>
    <w:rsid w:val="00260829"/>
    <w:pPr>
      <w:spacing w:after="120" w:line="276" w:lineRule="auto"/>
      <w:ind w:left="283"/>
    </w:pPr>
    <w:rPr>
      <w:rFonts w:asciiTheme="minorHAnsi" w:eastAsiaTheme="minorEastAsia" w:hAnsiTheme="minorHAnsi" w:cstheme="minorBidi"/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rsid w:val="00260829"/>
    <w:rPr>
      <w:rFonts w:eastAsiaTheme="minorEastAsia"/>
      <w:sz w:val="16"/>
      <w:szCs w:val="16"/>
      <w:lang w:val="es-ES"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26082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260829"/>
    <w:pPr>
      <w:spacing w:after="200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60829"/>
    <w:rPr>
      <w:rFonts w:eastAsiaTheme="minorEastAsia"/>
      <w:sz w:val="20"/>
      <w:szCs w:val="20"/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6082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60829"/>
    <w:rPr>
      <w:rFonts w:eastAsiaTheme="minorEastAsia"/>
      <w:b/>
      <w:bCs/>
      <w:sz w:val="20"/>
      <w:szCs w:val="20"/>
      <w:lang w:val="es-ES" w:eastAsia="es-ES"/>
    </w:rPr>
  </w:style>
  <w:style w:type="paragraph" w:styleId="Revisin">
    <w:name w:val="Revision"/>
    <w:hidden/>
    <w:uiPriority w:val="99"/>
    <w:semiHidden/>
    <w:rsid w:val="00260829"/>
    <w:pPr>
      <w:spacing w:after="0" w:line="240" w:lineRule="auto"/>
    </w:pPr>
    <w:rPr>
      <w:rFonts w:eastAsiaTheme="minorEastAsia"/>
      <w:lang w:val="es-ES" w:eastAsia="es-ES"/>
    </w:rPr>
  </w:style>
  <w:style w:type="paragraph" w:customStyle="1" w:styleId="PARRAFO">
    <w:name w:val="_PARRAFO"/>
    <w:basedOn w:val="Normal"/>
    <w:qFormat/>
    <w:rsid w:val="00260829"/>
    <w:pPr>
      <w:widowControl w:val="0"/>
      <w:autoSpaceDE w:val="0"/>
      <w:autoSpaceDN w:val="0"/>
      <w:adjustRightInd w:val="0"/>
      <w:spacing w:after="100" w:afterAutospacing="1" w:line="276" w:lineRule="auto"/>
      <w:jc w:val="both"/>
    </w:pPr>
    <w:rPr>
      <w:rFonts w:asciiTheme="minorHAnsi" w:hAnsiTheme="minorHAnsi" w:cstheme="minorHAnsi"/>
      <w:sz w:val="22"/>
      <w:szCs w:val="22"/>
    </w:rPr>
  </w:style>
  <w:style w:type="character" w:customStyle="1" w:styleId="espe4Car">
    <w:name w:val="espe4 Car"/>
    <w:link w:val="espe4"/>
    <w:locked/>
    <w:rsid w:val="00260829"/>
    <w:rPr>
      <w:rFonts w:ascii="Garamond" w:hAnsi="Garamond"/>
      <w:b/>
      <w:caps/>
      <w:noProof/>
      <w:sz w:val="24"/>
      <w:szCs w:val="24"/>
    </w:rPr>
  </w:style>
  <w:style w:type="paragraph" w:customStyle="1" w:styleId="espe4">
    <w:name w:val="espe4"/>
    <w:basedOn w:val="Normal"/>
    <w:link w:val="espe4Car"/>
    <w:autoRedefine/>
    <w:rsid w:val="00260829"/>
    <w:pPr>
      <w:tabs>
        <w:tab w:val="right" w:leader="dot" w:pos="8911"/>
      </w:tabs>
      <w:snapToGrid w:val="0"/>
      <w:jc w:val="both"/>
    </w:pPr>
    <w:rPr>
      <w:rFonts w:ascii="Garamond" w:eastAsiaTheme="minorHAnsi" w:hAnsi="Garamond" w:cstheme="minorBidi"/>
      <w:b/>
      <w:caps/>
      <w:noProof/>
      <w:lang w:val="es-BO" w:eastAsia="en-US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260829"/>
    <w:pPr>
      <w:spacing w:after="120" w:line="480" w:lineRule="auto"/>
      <w:ind w:left="283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260829"/>
    <w:rPr>
      <w:rFonts w:eastAsiaTheme="minorEastAsia"/>
      <w:lang w:val="es-ES" w:eastAsia="es-ES"/>
    </w:rPr>
  </w:style>
  <w:style w:type="paragraph" w:customStyle="1" w:styleId="Norma">
    <w:name w:val="Norma"/>
    <w:qFormat/>
    <w:rsid w:val="003A1BD6"/>
    <w:pPr>
      <w:spacing w:after="200" w:line="276" w:lineRule="auto"/>
    </w:pPr>
    <w:rPr>
      <w:rFonts w:ascii="Arial Narrow" w:eastAsia="Times New Roman" w:hAnsi="Arial Narrow" w:cs="Arial Narrow"/>
      <w:sz w:val="24"/>
      <w:szCs w:val="24"/>
      <w:lang w:val="es-ES"/>
    </w:rPr>
  </w:style>
  <w:style w:type="character" w:customStyle="1" w:styleId="PrrafodelistaCar">
    <w:name w:val="Párrafo de lista Car"/>
    <w:aliases w:val="PARRAFO Car"/>
    <w:link w:val="Prrafodelista"/>
    <w:uiPriority w:val="34"/>
    <w:locked/>
    <w:rsid w:val="003A1BD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numbering" w:customStyle="1" w:styleId="Estilo3">
    <w:name w:val="Estilo3"/>
    <w:uiPriority w:val="99"/>
    <w:rsid w:val="00830A30"/>
    <w:pPr>
      <w:numPr>
        <w:numId w:val="4"/>
      </w:numPr>
    </w:pPr>
  </w:style>
  <w:style w:type="numbering" w:customStyle="1" w:styleId="Estilo4">
    <w:name w:val="Estilo4"/>
    <w:uiPriority w:val="99"/>
    <w:rsid w:val="00830A30"/>
    <w:pPr>
      <w:numPr>
        <w:numId w:val="5"/>
      </w:numPr>
    </w:pPr>
  </w:style>
  <w:style w:type="paragraph" w:customStyle="1" w:styleId="CM63">
    <w:name w:val="CM63"/>
    <w:basedOn w:val="Normal"/>
    <w:next w:val="Normal"/>
    <w:uiPriority w:val="99"/>
    <w:rsid w:val="00A72749"/>
    <w:pPr>
      <w:widowControl w:val="0"/>
      <w:autoSpaceDE w:val="0"/>
      <w:autoSpaceDN w:val="0"/>
      <w:adjustRightInd w:val="0"/>
      <w:spacing w:after="238"/>
    </w:pPr>
    <w:rPr>
      <w:lang w:val="es-BO" w:eastAsia="es-BO"/>
    </w:rPr>
  </w:style>
  <w:style w:type="paragraph" w:customStyle="1" w:styleId="Prrafodelista1">
    <w:name w:val="Párrafo de lista1"/>
    <w:basedOn w:val="Normal"/>
    <w:rsid w:val="00A72749"/>
    <w:pPr>
      <w:ind w:left="720"/>
      <w:contextualSpacing/>
    </w:pPr>
    <w:rPr>
      <w:rFonts w:ascii="Verdana" w:eastAsia="Calibri" w:hAnsi="Verdana"/>
      <w:sz w:val="16"/>
      <w:szCs w:val="16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A72749"/>
    <w:pPr>
      <w:spacing w:after="120" w:line="276" w:lineRule="auto"/>
      <w:ind w:left="283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A72749"/>
    <w:rPr>
      <w:rFonts w:eastAsiaTheme="minorEastAsia"/>
      <w:lang w:val="es-ES" w:eastAsia="es-ES"/>
    </w:rPr>
  </w:style>
  <w:style w:type="paragraph" w:customStyle="1" w:styleId="TABLA">
    <w:name w:val="TABLA"/>
    <w:basedOn w:val="Normal"/>
    <w:next w:val="Normal"/>
    <w:autoRedefine/>
    <w:rsid w:val="00A72749"/>
    <w:pPr>
      <w:tabs>
        <w:tab w:val="left" w:pos="425"/>
        <w:tab w:val="left" w:pos="567"/>
        <w:tab w:val="left" w:pos="851"/>
      </w:tabs>
      <w:spacing w:before="240" w:after="240" w:line="276" w:lineRule="auto"/>
      <w:contextualSpacing/>
      <w:jc w:val="center"/>
    </w:pPr>
    <w:rPr>
      <w:rFonts w:ascii="Century Gothic" w:hAnsi="Century Gothic" w:cstheme="minorBidi"/>
      <w:b/>
      <w:kern w:val="28"/>
      <w:sz w:val="20"/>
      <w:szCs w:val="20"/>
    </w:rPr>
  </w:style>
  <w:style w:type="paragraph" w:customStyle="1" w:styleId="NormalTab">
    <w:name w:val="Normal Tab"/>
    <w:basedOn w:val="Normal"/>
    <w:autoRedefine/>
    <w:rsid w:val="00A72749"/>
    <w:pPr>
      <w:ind w:left="1702" w:hanging="851"/>
      <w:jc w:val="both"/>
    </w:pPr>
    <w:rPr>
      <w:rFonts w:ascii="Arial" w:eastAsia="MS Mincho" w:hAnsi="Arial"/>
      <w:sz w:val="22"/>
      <w:lang w:val="es-BO"/>
    </w:rPr>
  </w:style>
  <w:style w:type="paragraph" w:customStyle="1" w:styleId="Normala">
    <w:name w:val="Normal a)"/>
    <w:basedOn w:val="Normal"/>
    <w:rsid w:val="00A72749"/>
    <w:pPr>
      <w:tabs>
        <w:tab w:val="num" w:pos="1418"/>
      </w:tabs>
      <w:spacing w:before="120" w:after="120"/>
      <w:ind w:left="1418" w:hanging="567"/>
      <w:jc w:val="both"/>
    </w:pPr>
    <w:rPr>
      <w:rFonts w:ascii="Arial" w:eastAsia="MS Mincho" w:hAnsi="Arial"/>
      <w:sz w:val="22"/>
      <w:lang w:val="es-BO"/>
    </w:rPr>
  </w:style>
  <w:style w:type="paragraph" w:customStyle="1" w:styleId="TablaNormal0">
    <w:name w:val="Tabla Normal"/>
    <w:basedOn w:val="Normal"/>
    <w:autoRedefine/>
    <w:rsid w:val="00A72749"/>
    <w:pPr>
      <w:tabs>
        <w:tab w:val="left" w:pos="851"/>
        <w:tab w:val="left" w:pos="1418"/>
      </w:tabs>
      <w:jc w:val="center"/>
    </w:pPr>
    <w:rPr>
      <w:rFonts w:ascii="Arial" w:eastAsia="MS Mincho" w:hAnsi="Arial"/>
      <w:b/>
      <w:bCs/>
      <w:sz w:val="22"/>
    </w:rPr>
  </w:style>
  <w:style w:type="paragraph" w:customStyle="1" w:styleId="TablaNormalCentro">
    <w:name w:val="Tabla Normal Centro"/>
    <w:basedOn w:val="Normal"/>
    <w:autoRedefine/>
    <w:rsid w:val="00A72749"/>
    <w:pPr>
      <w:tabs>
        <w:tab w:val="left" w:pos="851"/>
        <w:tab w:val="right" w:leader="dot" w:pos="9356"/>
      </w:tabs>
      <w:spacing w:before="60" w:after="60"/>
      <w:jc w:val="center"/>
    </w:pPr>
    <w:rPr>
      <w:rFonts w:ascii="Arial" w:eastAsia="MS Mincho" w:hAnsi="Arial"/>
      <w:b/>
      <w:bCs/>
      <w:sz w:val="22"/>
      <w:lang w:val="es-BO"/>
    </w:rPr>
  </w:style>
  <w:style w:type="paragraph" w:styleId="Listaconnmeros">
    <w:name w:val="List Number"/>
    <w:basedOn w:val="Normal"/>
    <w:semiHidden/>
    <w:rsid w:val="00A72749"/>
    <w:pPr>
      <w:numPr>
        <w:numId w:val="8"/>
      </w:numPr>
      <w:jc w:val="both"/>
    </w:pPr>
    <w:rPr>
      <w:rFonts w:ascii="Arial" w:hAnsi="Arial"/>
      <w:sz w:val="18"/>
      <w:szCs w:val="20"/>
    </w:rPr>
  </w:style>
  <w:style w:type="paragraph" w:styleId="Listaconvietas">
    <w:name w:val="List Bullet"/>
    <w:basedOn w:val="Normal"/>
    <w:autoRedefine/>
    <w:semiHidden/>
    <w:rsid w:val="00A72749"/>
    <w:pPr>
      <w:numPr>
        <w:ilvl w:val="3"/>
        <w:numId w:val="8"/>
      </w:numPr>
    </w:pPr>
    <w:rPr>
      <w:rFonts w:ascii="Arial" w:hAnsi="Arial"/>
      <w:b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List Bullet" w:uiPriority="0"/>
    <w:lsdException w:name="List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E375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2D1D82"/>
    <w:pPr>
      <w:keepNext/>
      <w:keepLines/>
      <w:numPr>
        <w:numId w:val="3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2D1D82"/>
    <w:pPr>
      <w:keepNext/>
      <w:keepLines/>
      <w:numPr>
        <w:ilvl w:val="1"/>
        <w:numId w:val="3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2D1D82"/>
    <w:pPr>
      <w:keepNext/>
      <w:keepLines/>
      <w:numPr>
        <w:ilvl w:val="2"/>
        <w:numId w:val="3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2D1D82"/>
    <w:pPr>
      <w:keepNext/>
      <w:keepLines/>
      <w:numPr>
        <w:ilvl w:val="3"/>
        <w:numId w:val="3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2D1D82"/>
    <w:pPr>
      <w:keepNext/>
      <w:keepLines/>
      <w:numPr>
        <w:ilvl w:val="4"/>
        <w:numId w:val="3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2D1D82"/>
    <w:pPr>
      <w:keepNext/>
      <w:keepLines/>
      <w:numPr>
        <w:ilvl w:val="5"/>
        <w:numId w:val="3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D1D82"/>
    <w:pPr>
      <w:keepNext/>
      <w:keepLines/>
      <w:numPr>
        <w:ilvl w:val="6"/>
        <w:numId w:val="3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D1D82"/>
    <w:pPr>
      <w:keepNext/>
      <w:keepLines/>
      <w:numPr>
        <w:ilvl w:val="7"/>
        <w:numId w:val="3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D1D82"/>
    <w:pPr>
      <w:keepNext/>
      <w:keepLines/>
      <w:numPr>
        <w:ilvl w:val="8"/>
        <w:numId w:val="3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nhideWhenUsed/>
    <w:rsid w:val="002D1D8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rsid w:val="002D1D82"/>
  </w:style>
  <w:style w:type="paragraph" w:styleId="Piedepgina">
    <w:name w:val="footer"/>
    <w:basedOn w:val="Normal"/>
    <w:link w:val="PiedepginaCar"/>
    <w:uiPriority w:val="99"/>
    <w:unhideWhenUsed/>
    <w:rsid w:val="002D1D8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D1D82"/>
  </w:style>
  <w:style w:type="character" w:styleId="Nmerodepgina">
    <w:name w:val="page number"/>
    <w:basedOn w:val="Fuentedeprrafopredeter"/>
    <w:rsid w:val="002D1D82"/>
  </w:style>
  <w:style w:type="paragraph" w:styleId="Prrafodelista">
    <w:name w:val="List Paragraph"/>
    <w:aliases w:val="PARRAFO"/>
    <w:basedOn w:val="Normal"/>
    <w:link w:val="PrrafodelistaCar"/>
    <w:uiPriority w:val="34"/>
    <w:qFormat/>
    <w:rsid w:val="002D1D82"/>
    <w:pPr>
      <w:ind w:left="708"/>
    </w:pPr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2D1D8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2D1D8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2D1D8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2D1D8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2D1D8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2D1D8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D1D8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D1D8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D1D8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Sinespaciado">
    <w:name w:val="No Spacing"/>
    <w:link w:val="SinespaciadoCar"/>
    <w:uiPriority w:val="1"/>
    <w:qFormat/>
    <w:rsid w:val="002D1D82"/>
    <w:pPr>
      <w:spacing w:after="0" w:line="240" w:lineRule="auto"/>
    </w:pPr>
    <w:rPr>
      <w:rFonts w:eastAsiaTheme="minorEastAsia"/>
      <w:lang w:eastAsia="es-BO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2D1D82"/>
    <w:rPr>
      <w:rFonts w:eastAsiaTheme="minorEastAsia"/>
      <w:lang w:eastAsia="es-BO"/>
    </w:rPr>
  </w:style>
  <w:style w:type="paragraph" w:styleId="Ttulo">
    <w:name w:val="Title"/>
    <w:basedOn w:val="Normal"/>
    <w:next w:val="Normal"/>
    <w:link w:val="TtuloCar"/>
    <w:uiPriority w:val="10"/>
    <w:qFormat/>
    <w:rsid w:val="002D1D82"/>
    <w:pPr>
      <w:spacing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val="es-BO" w:eastAsia="es-BO"/>
    </w:rPr>
  </w:style>
  <w:style w:type="character" w:customStyle="1" w:styleId="TtuloCar">
    <w:name w:val="Título Car"/>
    <w:basedOn w:val="Fuentedeprrafopredeter"/>
    <w:link w:val="Ttulo"/>
    <w:uiPriority w:val="10"/>
    <w:rsid w:val="002D1D82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es-BO"/>
    </w:rPr>
  </w:style>
  <w:style w:type="paragraph" w:styleId="Subttulo">
    <w:name w:val="Subtitle"/>
    <w:basedOn w:val="Normal"/>
    <w:next w:val="Normal"/>
    <w:link w:val="SubttuloCar"/>
    <w:uiPriority w:val="11"/>
    <w:qFormat/>
    <w:rsid w:val="002D1D82"/>
    <w:pPr>
      <w:numPr>
        <w:ilvl w:val="1"/>
      </w:numPr>
      <w:spacing w:after="160" w:line="259" w:lineRule="auto"/>
    </w:pPr>
    <w:rPr>
      <w:rFonts w:asciiTheme="minorHAnsi" w:eastAsiaTheme="minorEastAsia" w:hAnsiTheme="minorHAnsi"/>
      <w:color w:val="5A5A5A" w:themeColor="text1" w:themeTint="A5"/>
      <w:spacing w:val="15"/>
      <w:sz w:val="22"/>
      <w:szCs w:val="22"/>
      <w:lang w:val="es-BO" w:eastAsia="es-BO"/>
    </w:rPr>
  </w:style>
  <w:style w:type="character" w:customStyle="1" w:styleId="SubttuloCar">
    <w:name w:val="Subtítulo Car"/>
    <w:basedOn w:val="Fuentedeprrafopredeter"/>
    <w:link w:val="Subttulo"/>
    <w:uiPriority w:val="11"/>
    <w:rsid w:val="002D1D82"/>
    <w:rPr>
      <w:rFonts w:eastAsiaTheme="minorEastAsia" w:cs="Times New Roman"/>
      <w:color w:val="5A5A5A" w:themeColor="text1" w:themeTint="A5"/>
      <w:spacing w:val="15"/>
      <w:lang w:eastAsia="es-BO"/>
    </w:rPr>
  </w:style>
  <w:style w:type="paragraph" w:customStyle="1" w:styleId="CM12">
    <w:name w:val="CM12"/>
    <w:basedOn w:val="Normal"/>
    <w:next w:val="Normal"/>
    <w:uiPriority w:val="99"/>
    <w:rsid w:val="002D1D82"/>
    <w:pPr>
      <w:widowControl w:val="0"/>
      <w:autoSpaceDE w:val="0"/>
      <w:autoSpaceDN w:val="0"/>
      <w:adjustRightInd w:val="0"/>
    </w:pPr>
    <w:rPr>
      <w:rFonts w:ascii="Verdana" w:hAnsi="Verdana"/>
    </w:rPr>
  </w:style>
  <w:style w:type="numbering" w:customStyle="1" w:styleId="Distrital">
    <w:name w:val="Distrital"/>
    <w:uiPriority w:val="99"/>
    <w:rsid w:val="002D1D82"/>
    <w:pPr>
      <w:numPr>
        <w:numId w:val="1"/>
      </w:numPr>
    </w:pPr>
  </w:style>
  <w:style w:type="numbering" w:customStyle="1" w:styleId="Distrital1">
    <w:name w:val="Distrital1"/>
    <w:uiPriority w:val="99"/>
    <w:rsid w:val="002D1D82"/>
    <w:pPr>
      <w:numPr>
        <w:numId w:val="2"/>
      </w:numPr>
    </w:pPr>
  </w:style>
  <w:style w:type="character" w:styleId="Hipervnculo">
    <w:name w:val="Hyperlink"/>
    <w:basedOn w:val="Fuentedeprrafopredeter"/>
    <w:uiPriority w:val="99"/>
    <w:unhideWhenUsed/>
    <w:rsid w:val="002D1D82"/>
    <w:rPr>
      <w:color w:val="0563C1" w:themeColor="hyperlink"/>
      <w:u w:val="single"/>
    </w:rPr>
  </w:style>
  <w:style w:type="paragraph" w:styleId="TDC1">
    <w:name w:val="toc 1"/>
    <w:aliases w:val="1"/>
    <w:basedOn w:val="Normal"/>
    <w:next w:val="Normal"/>
    <w:autoRedefine/>
    <w:uiPriority w:val="39"/>
    <w:unhideWhenUsed/>
    <w:rsid w:val="002D1D82"/>
    <w:pPr>
      <w:spacing w:after="10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2">
    <w:name w:val="toc 2"/>
    <w:basedOn w:val="Normal"/>
    <w:next w:val="Normal"/>
    <w:autoRedefine/>
    <w:unhideWhenUsed/>
    <w:rsid w:val="002D1D82"/>
    <w:pPr>
      <w:tabs>
        <w:tab w:val="left" w:pos="880"/>
        <w:tab w:val="right" w:leader="dot" w:pos="8828"/>
      </w:tabs>
      <w:spacing w:after="100" w:line="259" w:lineRule="auto"/>
      <w:jc w:val="both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3">
    <w:name w:val="toc 3"/>
    <w:basedOn w:val="Normal"/>
    <w:next w:val="Normal"/>
    <w:autoRedefine/>
    <w:uiPriority w:val="39"/>
    <w:unhideWhenUsed/>
    <w:rsid w:val="002D1D82"/>
    <w:pPr>
      <w:spacing w:after="10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4">
    <w:name w:val="toc 4"/>
    <w:basedOn w:val="Normal"/>
    <w:next w:val="Normal"/>
    <w:autoRedefine/>
    <w:uiPriority w:val="39"/>
    <w:unhideWhenUsed/>
    <w:rsid w:val="002D1D82"/>
    <w:pPr>
      <w:spacing w:before="120" w:after="12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table" w:styleId="Tablaconcuadrcula">
    <w:name w:val="Table Grid"/>
    <w:basedOn w:val="Tablanormal"/>
    <w:uiPriority w:val="39"/>
    <w:rsid w:val="002D1D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2D1D82"/>
    <w:rPr>
      <w:rFonts w:ascii="Segoe UI" w:eastAsiaTheme="minorHAnsi" w:hAnsi="Segoe UI" w:cs="Segoe UI"/>
      <w:sz w:val="18"/>
      <w:szCs w:val="18"/>
      <w:lang w:val="es-BO" w:eastAsia="en-U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D1D82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2D1D82"/>
    <w:pPr>
      <w:autoSpaceDE w:val="0"/>
      <w:autoSpaceDN w:val="0"/>
      <w:adjustRightInd w:val="0"/>
      <w:spacing w:after="0" w:line="240" w:lineRule="auto"/>
    </w:pPr>
    <w:rPr>
      <w:rFonts w:ascii="Agency FB" w:hAnsi="Agency FB" w:cs="Agency FB"/>
      <w:color w:val="000000"/>
      <w:sz w:val="24"/>
      <w:szCs w:val="24"/>
    </w:rPr>
  </w:style>
  <w:style w:type="table" w:customStyle="1" w:styleId="Cuadrculadetablaclara1">
    <w:name w:val="Cuadrícula de tabla clara1"/>
    <w:basedOn w:val="Tablanormal"/>
    <w:uiPriority w:val="40"/>
    <w:rsid w:val="002D1D82"/>
    <w:pPr>
      <w:spacing w:after="0" w:line="240" w:lineRule="auto"/>
    </w:pPr>
    <w:rPr>
      <w:lang w:val="es-ES"/>
    </w:r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tulodeTDC">
    <w:name w:val="TOC Heading"/>
    <w:basedOn w:val="Ttulo1"/>
    <w:next w:val="Normal"/>
    <w:uiPriority w:val="39"/>
    <w:unhideWhenUsed/>
    <w:qFormat/>
    <w:rsid w:val="002D1D82"/>
    <w:pPr>
      <w:numPr>
        <w:numId w:val="0"/>
      </w:numPr>
      <w:spacing w:before="480" w:line="276" w:lineRule="auto"/>
      <w:outlineLvl w:val="9"/>
    </w:pPr>
    <w:rPr>
      <w:b/>
      <w:bCs/>
      <w:sz w:val="28"/>
      <w:szCs w:val="28"/>
      <w:lang w:val="es-ES" w:eastAsia="es-ES"/>
    </w:rPr>
  </w:style>
  <w:style w:type="paragraph" w:customStyle="1" w:styleId="Estilo1">
    <w:name w:val="Estilo1"/>
    <w:basedOn w:val="Normal"/>
    <w:link w:val="Estilo1Car"/>
    <w:qFormat/>
    <w:rsid w:val="002D1D82"/>
    <w:pPr>
      <w:jc w:val="both"/>
    </w:pPr>
    <w:rPr>
      <w:rFonts w:ascii="Arial Narrow" w:eastAsia="Arial Unicode MS" w:hAnsi="Arial Narrow"/>
      <w:b/>
      <w:lang w:val="es-ES_tradnl"/>
    </w:rPr>
  </w:style>
  <w:style w:type="character" w:customStyle="1" w:styleId="Estilo1Car">
    <w:name w:val="Estilo1 Car"/>
    <w:link w:val="Estilo1"/>
    <w:rsid w:val="002D1D82"/>
    <w:rPr>
      <w:rFonts w:ascii="Arial Narrow" w:eastAsia="Arial Unicode MS" w:hAnsi="Arial Narrow" w:cs="Times New Roman"/>
      <w:b/>
      <w:sz w:val="24"/>
      <w:szCs w:val="24"/>
      <w:lang w:val="es-ES_tradnl" w:eastAsia="es-ES"/>
    </w:rPr>
  </w:style>
  <w:style w:type="character" w:customStyle="1" w:styleId="apple-converted-space">
    <w:name w:val="apple-converted-space"/>
    <w:basedOn w:val="Fuentedeprrafopredeter"/>
    <w:rsid w:val="002D1D82"/>
  </w:style>
  <w:style w:type="paragraph" w:customStyle="1" w:styleId="WW-Textosinformato">
    <w:name w:val="WW-Texto sin formato"/>
    <w:basedOn w:val="Normal"/>
    <w:rsid w:val="002D1D82"/>
    <w:pPr>
      <w:suppressAutoHyphens/>
    </w:pPr>
    <w:rPr>
      <w:rFonts w:ascii="Courier New" w:eastAsia="MS Mincho" w:hAnsi="Courier New"/>
      <w:sz w:val="20"/>
      <w:szCs w:val="20"/>
      <w:lang w:val="es-PE"/>
    </w:rPr>
  </w:style>
  <w:style w:type="paragraph" w:styleId="TDC5">
    <w:name w:val="toc 5"/>
    <w:basedOn w:val="Normal"/>
    <w:next w:val="Normal"/>
    <w:autoRedefine/>
    <w:uiPriority w:val="39"/>
    <w:unhideWhenUsed/>
    <w:rsid w:val="002D1D82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DC6">
    <w:name w:val="toc 6"/>
    <w:basedOn w:val="Normal"/>
    <w:next w:val="Normal"/>
    <w:autoRedefine/>
    <w:uiPriority w:val="39"/>
    <w:unhideWhenUsed/>
    <w:rsid w:val="002D1D82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DC7">
    <w:name w:val="toc 7"/>
    <w:basedOn w:val="Normal"/>
    <w:next w:val="Normal"/>
    <w:autoRedefine/>
    <w:uiPriority w:val="39"/>
    <w:unhideWhenUsed/>
    <w:rsid w:val="002D1D82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DC8">
    <w:name w:val="toc 8"/>
    <w:basedOn w:val="Normal"/>
    <w:next w:val="Normal"/>
    <w:autoRedefine/>
    <w:uiPriority w:val="39"/>
    <w:unhideWhenUsed/>
    <w:rsid w:val="002D1D82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DC9">
    <w:name w:val="toc 9"/>
    <w:basedOn w:val="Normal"/>
    <w:next w:val="Normal"/>
    <w:autoRedefine/>
    <w:uiPriority w:val="39"/>
    <w:unhideWhenUsed/>
    <w:rsid w:val="002D1D82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Textoindependiente2">
    <w:name w:val="Body Text 2"/>
    <w:basedOn w:val="Normal"/>
    <w:next w:val="Normal"/>
    <w:link w:val="Textoindependiente2Car"/>
    <w:uiPriority w:val="99"/>
    <w:rsid w:val="002D1D82"/>
    <w:pPr>
      <w:autoSpaceDE w:val="0"/>
      <w:autoSpaceDN w:val="0"/>
      <w:adjustRightInd w:val="0"/>
    </w:pPr>
    <w:rPr>
      <w:rFonts w:eastAsiaTheme="minorHAnsi"/>
      <w:lang w:val="es-BO" w:eastAsia="en-US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2D1D82"/>
    <w:rPr>
      <w:rFonts w:ascii="Times New Roman" w:hAnsi="Times New Roman" w:cs="Times New Roman"/>
      <w:sz w:val="24"/>
      <w:szCs w:val="24"/>
    </w:rPr>
  </w:style>
  <w:style w:type="paragraph" w:styleId="HTMLconformatoprevio">
    <w:name w:val="HTML Preformatted"/>
    <w:basedOn w:val="Normal"/>
    <w:link w:val="HTMLconformatoprevioCar"/>
    <w:uiPriority w:val="99"/>
    <w:unhideWhenUsed/>
    <w:rsid w:val="002D1D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es-BO" w:eastAsia="es-BO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rsid w:val="002D1D82"/>
    <w:rPr>
      <w:rFonts w:ascii="Courier New" w:eastAsia="Times New Roman" w:hAnsi="Courier New" w:cs="Courier New"/>
      <w:sz w:val="20"/>
      <w:szCs w:val="20"/>
      <w:lang w:eastAsia="es-BO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2D1D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2D1D82"/>
    <w:pPr>
      <w:spacing w:before="100" w:beforeAutospacing="1" w:after="100" w:afterAutospacing="1"/>
    </w:pPr>
    <w:rPr>
      <w:rFonts w:eastAsiaTheme="minorEastAsia"/>
      <w:lang w:val="es-BO" w:eastAsia="es-BO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2D1D82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2D1D82"/>
  </w:style>
  <w:style w:type="character" w:styleId="nfasis">
    <w:name w:val="Emphasis"/>
    <w:qFormat/>
    <w:rsid w:val="002D1D82"/>
    <w:rPr>
      <w:iCs/>
      <w:sz w:val="20"/>
    </w:rPr>
  </w:style>
  <w:style w:type="paragraph" w:customStyle="1" w:styleId="Estilo2">
    <w:name w:val="Estilo2"/>
    <w:basedOn w:val="Normal"/>
    <w:next w:val="Normal"/>
    <w:autoRedefine/>
    <w:qFormat/>
    <w:rsid w:val="008B4F92"/>
    <w:pPr>
      <w:numPr>
        <w:ilvl w:val="1"/>
        <w:numId w:val="7"/>
      </w:numPr>
      <w:autoSpaceDE w:val="0"/>
      <w:autoSpaceDN w:val="0"/>
      <w:adjustRightInd w:val="0"/>
      <w:spacing w:line="276" w:lineRule="auto"/>
      <w:jc w:val="both"/>
    </w:pPr>
    <w:rPr>
      <w:rFonts w:asciiTheme="minorHAnsi" w:hAnsiTheme="minorHAnsi" w:cstheme="minorHAnsi"/>
      <w:b/>
      <w:bCs/>
      <w:iCs/>
      <w:sz w:val="20"/>
      <w:szCs w:val="20"/>
      <w:lang w:val="es-ES_tradnl"/>
    </w:rPr>
  </w:style>
  <w:style w:type="paragraph" w:styleId="Sangra3detindependiente">
    <w:name w:val="Body Text Indent 3"/>
    <w:basedOn w:val="Normal"/>
    <w:link w:val="Sangra3detindependienteCar"/>
    <w:uiPriority w:val="99"/>
    <w:unhideWhenUsed/>
    <w:rsid w:val="00260829"/>
    <w:pPr>
      <w:spacing w:after="120" w:line="276" w:lineRule="auto"/>
      <w:ind w:left="283"/>
    </w:pPr>
    <w:rPr>
      <w:rFonts w:asciiTheme="minorHAnsi" w:eastAsiaTheme="minorEastAsia" w:hAnsiTheme="minorHAnsi" w:cstheme="minorBidi"/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rsid w:val="00260829"/>
    <w:rPr>
      <w:rFonts w:eastAsiaTheme="minorEastAsia"/>
      <w:sz w:val="16"/>
      <w:szCs w:val="16"/>
      <w:lang w:val="es-ES"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26082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260829"/>
    <w:pPr>
      <w:spacing w:after="200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60829"/>
    <w:rPr>
      <w:rFonts w:eastAsiaTheme="minorEastAsia"/>
      <w:sz w:val="20"/>
      <w:szCs w:val="20"/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6082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60829"/>
    <w:rPr>
      <w:rFonts w:eastAsiaTheme="minorEastAsia"/>
      <w:b/>
      <w:bCs/>
      <w:sz w:val="20"/>
      <w:szCs w:val="20"/>
      <w:lang w:val="es-ES" w:eastAsia="es-ES"/>
    </w:rPr>
  </w:style>
  <w:style w:type="paragraph" w:styleId="Revisin">
    <w:name w:val="Revision"/>
    <w:hidden/>
    <w:uiPriority w:val="99"/>
    <w:semiHidden/>
    <w:rsid w:val="00260829"/>
    <w:pPr>
      <w:spacing w:after="0" w:line="240" w:lineRule="auto"/>
    </w:pPr>
    <w:rPr>
      <w:rFonts w:eastAsiaTheme="minorEastAsia"/>
      <w:lang w:val="es-ES" w:eastAsia="es-ES"/>
    </w:rPr>
  </w:style>
  <w:style w:type="paragraph" w:customStyle="1" w:styleId="PARRAFO">
    <w:name w:val="_PARRAFO"/>
    <w:basedOn w:val="Normal"/>
    <w:qFormat/>
    <w:rsid w:val="00260829"/>
    <w:pPr>
      <w:widowControl w:val="0"/>
      <w:autoSpaceDE w:val="0"/>
      <w:autoSpaceDN w:val="0"/>
      <w:adjustRightInd w:val="0"/>
      <w:spacing w:after="100" w:afterAutospacing="1" w:line="276" w:lineRule="auto"/>
      <w:jc w:val="both"/>
    </w:pPr>
    <w:rPr>
      <w:rFonts w:asciiTheme="minorHAnsi" w:hAnsiTheme="minorHAnsi" w:cstheme="minorHAnsi"/>
      <w:sz w:val="22"/>
      <w:szCs w:val="22"/>
    </w:rPr>
  </w:style>
  <w:style w:type="character" w:customStyle="1" w:styleId="espe4Car">
    <w:name w:val="espe4 Car"/>
    <w:link w:val="espe4"/>
    <w:locked/>
    <w:rsid w:val="00260829"/>
    <w:rPr>
      <w:rFonts w:ascii="Garamond" w:hAnsi="Garamond"/>
      <w:b/>
      <w:caps/>
      <w:noProof/>
      <w:sz w:val="24"/>
      <w:szCs w:val="24"/>
    </w:rPr>
  </w:style>
  <w:style w:type="paragraph" w:customStyle="1" w:styleId="espe4">
    <w:name w:val="espe4"/>
    <w:basedOn w:val="Normal"/>
    <w:link w:val="espe4Car"/>
    <w:autoRedefine/>
    <w:rsid w:val="00260829"/>
    <w:pPr>
      <w:tabs>
        <w:tab w:val="right" w:leader="dot" w:pos="8911"/>
      </w:tabs>
      <w:snapToGrid w:val="0"/>
      <w:jc w:val="both"/>
    </w:pPr>
    <w:rPr>
      <w:rFonts w:ascii="Garamond" w:eastAsiaTheme="minorHAnsi" w:hAnsi="Garamond" w:cstheme="minorBidi"/>
      <w:b/>
      <w:caps/>
      <w:noProof/>
      <w:lang w:val="es-BO" w:eastAsia="en-US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260829"/>
    <w:pPr>
      <w:spacing w:after="120" w:line="480" w:lineRule="auto"/>
      <w:ind w:left="283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260829"/>
    <w:rPr>
      <w:rFonts w:eastAsiaTheme="minorEastAsia"/>
      <w:lang w:val="es-ES" w:eastAsia="es-ES"/>
    </w:rPr>
  </w:style>
  <w:style w:type="paragraph" w:customStyle="1" w:styleId="Norma">
    <w:name w:val="Norma"/>
    <w:qFormat/>
    <w:rsid w:val="003A1BD6"/>
    <w:pPr>
      <w:spacing w:after="200" w:line="276" w:lineRule="auto"/>
    </w:pPr>
    <w:rPr>
      <w:rFonts w:ascii="Arial Narrow" w:eastAsia="Times New Roman" w:hAnsi="Arial Narrow" w:cs="Arial Narrow"/>
      <w:sz w:val="24"/>
      <w:szCs w:val="24"/>
      <w:lang w:val="es-ES"/>
    </w:rPr>
  </w:style>
  <w:style w:type="character" w:customStyle="1" w:styleId="PrrafodelistaCar">
    <w:name w:val="Párrafo de lista Car"/>
    <w:aliases w:val="PARRAFO Car"/>
    <w:link w:val="Prrafodelista"/>
    <w:uiPriority w:val="34"/>
    <w:locked/>
    <w:rsid w:val="003A1BD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numbering" w:customStyle="1" w:styleId="Estilo3">
    <w:name w:val="Estilo3"/>
    <w:uiPriority w:val="99"/>
    <w:rsid w:val="00830A30"/>
    <w:pPr>
      <w:numPr>
        <w:numId w:val="4"/>
      </w:numPr>
    </w:pPr>
  </w:style>
  <w:style w:type="numbering" w:customStyle="1" w:styleId="Estilo4">
    <w:name w:val="Estilo4"/>
    <w:uiPriority w:val="99"/>
    <w:rsid w:val="00830A30"/>
    <w:pPr>
      <w:numPr>
        <w:numId w:val="5"/>
      </w:numPr>
    </w:pPr>
  </w:style>
  <w:style w:type="paragraph" w:customStyle="1" w:styleId="CM63">
    <w:name w:val="CM63"/>
    <w:basedOn w:val="Normal"/>
    <w:next w:val="Normal"/>
    <w:uiPriority w:val="99"/>
    <w:rsid w:val="00A72749"/>
    <w:pPr>
      <w:widowControl w:val="0"/>
      <w:autoSpaceDE w:val="0"/>
      <w:autoSpaceDN w:val="0"/>
      <w:adjustRightInd w:val="0"/>
      <w:spacing w:after="238"/>
    </w:pPr>
    <w:rPr>
      <w:lang w:val="es-BO" w:eastAsia="es-BO"/>
    </w:rPr>
  </w:style>
  <w:style w:type="paragraph" w:customStyle="1" w:styleId="Prrafodelista1">
    <w:name w:val="Párrafo de lista1"/>
    <w:basedOn w:val="Normal"/>
    <w:rsid w:val="00A72749"/>
    <w:pPr>
      <w:ind w:left="720"/>
      <w:contextualSpacing/>
    </w:pPr>
    <w:rPr>
      <w:rFonts w:ascii="Verdana" w:eastAsia="Calibri" w:hAnsi="Verdana"/>
      <w:sz w:val="16"/>
      <w:szCs w:val="16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A72749"/>
    <w:pPr>
      <w:spacing w:after="120" w:line="276" w:lineRule="auto"/>
      <w:ind w:left="283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A72749"/>
    <w:rPr>
      <w:rFonts w:eastAsiaTheme="minorEastAsia"/>
      <w:lang w:val="es-ES" w:eastAsia="es-ES"/>
    </w:rPr>
  </w:style>
  <w:style w:type="paragraph" w:customStyle="1" w:styleId="TABLA">
    <w:name w:val="TABLA"/>
    <w:basedOn w:val="Normal"/>
    <w:next w:val="Normal"/>
    <w:autoRedefine/>
    <w:rsid w:val="00A72749"/>
    <w:pPr>
      <w:tabs>
        <w:tab w:val="left" w:pos="425"/>
        <w:tab w:val="left" w:pos="567"/>
        <w:tab w:val="left" w:pos="851"/>
      </w:tabs>
      <w:spacing w:before="240" w:after="240" w:line="276" w:lineRule="auto"/>
      <w:contextualSpacing/>
      <w:jc w:val="center"/>
    </w:pPr>
    <w:rPr>
      <w:rFonts w:ascii="Century Gothic" w:hAnsi="Century Gothic" w:cstheme="minorBidi"/>
      <w:b/>
      <w:kern w:val="28"/>
      <w:sz w:val="20"/>
      <w:szCs w:val="20"/>
    </w:rPr>
  </w:style>
  <w:style w:type="paragraph" w:customStyle="1" w:styleId="NormalTab">
    <w:name w:val="Normal Tab"/>
    <w:basedOn w:val="Normal"/>
    <w:autoRedefine/>
    <w:rsid w:val="00A72749"/>
    <w:pPr>
      <w:ind w:left="1702" w:hanging="851"/>
      <w:jc w:val="both"/>
    </w:pPr>
    <w:rPr>
      <w:rFonts w:ascii="Arial" w:eastAsia="MS Mincho" w:hAnsi="Arial"/>
      <w:sz w:val="22"/>
      <w:lang w:val="es-BO"/>
    </w:rPr>
  </w:style>
  <w:style w:type="paragraph" w:customStyle="1" w:styleId="Normala">
    <w:name w:val="Normal a)"/>
    <w:basedOn w:val="Normal"/>
    <w:rsid w:val="00A72749"/>
    <w:pPr>
      <w:tabs>
        <w:tab w:val="num" w:pos="1418"/>
      </w:tabs>
      <w:spacing w:before="120" w:after="120"/>
      <w:ind w:left="1418" w:hanging="567"/>
      <w:jc w:val="both"/>
    </w:pPr>
    <w:rPr>
      <w:rFonts w:ascii="Arial" w:eastAsia="MS Mincho" w:hAnsi="Arial"/>
      <w:sz w:val="22"/>
      <w:lang w:val="es-BO"/>
    </w:rPr>
  </w:style>
  <w:style w:type="paragraph" w:customStyle="1" w:styleId="TablaNormal0">
    <w:name w:val="Tabla Normal"/>
    <w:basedOn w:val="Normal"/>
    <w:autoRedefine/>
    <w:rsid w:val="00A72749"/>
    <w:pPr>
      <w:tabs>
        <w:tab w:val="left" w:pos="851"/>
        <w:tab w:val="left" w:pos="1418"/>
      </w:tabs>
      <w:jc w:val="center"/>
    </w:pPr>
    <w:rPr>
      <w:rFonts w:ascii="Arial" w:eastAsia="MS Mincho" w:hAnsi="Arial"/>
      <w:b/>
      <w:bCs/>
      <w:sz w:val="22"/>
    </w:rPr>
  </w:style>
  <w:style w:type="paragraph" w:customStyle="1" w:styleId="TablaNormalCentro">
    <w:name w:val="Tabla Normal Centro"/>
    <w:basedOn w:val="Normal"/>
    <w:autoRedefine/>
    <w:rsid w:val="00A72749"/>
    <w:pPr>
      <w:tabs>
        <w:tab w:val="left" w:pos="851"/>
        <w:tab w:val="right" w:leader="dot" w:pos="9356"/>
      </w:tabs>
      <w:spacing w:before="60" w:after="60"/>
      <w:jc w:val="center"/>
    </w:pPr>
    <w:rPr>
      <w:rFonts w:ascii="Arial" w:eastAsia="MS Mincho" w:hAnsi="Arial"/>
      <w:b/>
      <w:bCs/>
      <w:sz w:val="22"/>
      <w:lang w:val="es-BO"/>
    </w:rPr>
  </w:style>
  <w:style w:type="paragraph" w:styleId="Listaconnmeros">
    <w:name w:val="List Number"/>
    <w:basedOn w:val="Normal"/>
    <w:semiHidden/>
    <w:rsid w:val="00A72749"/>
    <w:pPr>
      <w:numPr>
        <w:numId w:val="8"/>
      </w:numPr>
      <w:jc w:val="both"/>
    </w:pPr>
    <w:rPr>
      <w:rFonts w:ascii="Arial" w:hAnsi="Arial"/>
      <w:sz w:val="18"/>
      <w:szCs w:val="20"/>
    </w:rPr>
  </w:style>
  <w:style w:type="paragraph" w:styleId="Listaconvietas">
    <w:name w:val="List Bullet"/>
    <w:basedOn w:val="Normal"/>
    <w:autoRedefine/>
    <w:semiHidden/>
    <w:rsid w:val="00A72749"/>
    <w:pPr>
      <w:numPr>
        <w:ilvl w:val="3"/>
        <w:numId w:val="8"/>
      </w:numPr>
    </w:pPr>
    <w:rPr>
      <w:rFonts w:ascii="Arial" w:hAnsi="Arial"/>
      <w:b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3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9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2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53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1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39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90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7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4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06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15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6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0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9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23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31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4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8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2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29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49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1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1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91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92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2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8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2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7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3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5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68D063-97D7-4DE2-A20A-CA2FC12FDB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10</Pages>
  <Words>2350</Words>
  <Characters>12926</Characters>
  <Application>Microsoft Office Word</Application>
  <DocSecurity>0</DocSecurity>
  <Lines>107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15246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Margot Beatriz Delgado Chuquimia</dc:creator>
  <cp:keywords/>
  <dc:description/>
  <cp:lastModifiedBy>Sandra Boado Quiroga Rojas</cp:lastModifiedBy>
  <cp:revision>17</cp:revision>
  <cp:lastPrinted>2018-04-18T15:49:00Z</cp:lastPrinted>
  <dcterms:created xsi:type="dcterms:W3CDTF">2018-03-02T13:14:00Z</dcterms:created>
  <dcterms:modified xsi:type="dcterms:W3CDTF">2018-04-18T15:49:00Z</dcterms:modified>
</cp:coreProperties>
</file>