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LA CONSTRUCCIÓN DE RED </w:t>
      </w:r>
      <w:r w:rsidR="00F00B48">
        <w:rPr>
          <w:rFonts w:asciiTheme="minorHAnsi" w:hAnsiTheme="minorHAnsi" w:cstheme="minorHAnsi"/>
          <w:b/>
          <w:sz w:val="22"/>
          <w:szCs w:val="22"/>
        </w:rPr>
        <w:t>SECUNDARIA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bookmarkStart w:id="1" w:name="_GoBack"/>
      <w:bookmarkEnd w:id="1"/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4F7E3A" w:rsidRPr="004F7E3A" w14:paraId="6C09DAE5" w14:textId="77777777" w:rsidTr="004F7E3A">
        <w:trPr>
          <w:trHeight w:val="189"/>
        </w:trPr>
        <w:tc>
          <w:tcPr>
            <w:tcW w:w="2647" w:type="pct"/>
            <w:vAlign w:val="center"/>
          </w:tcPr>
          <w:p w14:paraId="20AD7094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Provincia</w:t>
            </w:r>
          </w:p>
        </w:tc>
        <w:tc>
          <w:tcPr>
            <w:tcW w:w="2353" w:type="pct"/>
            <w:vAlign w:val="center"/>
          </w:tcPr>
          <w:p w14:paraId="38C4AC11" w14:textId="03D3242F" w:rsidR="004F7E3A" w:rsidRPr="004F7E3A" w:rsidRDefault="00F9114E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Tomina</w:t>
            </w:r>
            <w:proofErr w:type="spellEnd"/>
          </w:p>
        </w:tc>
      </w:tr>
      <w:tr w:rsidR="004F7E3A" w:rsidRPr="004F7E3A" w14:paraId="6AEEE249" w14:textId="77777777" w:rsidTr="004F7E3A">
        <w:trPr>
          <w:trHeight w:val="189"/>
        </w:trPr>
        <w:tc>
          <w:tcPr>
            <w:tcW w:w="2647" w:type="pct"/>
            <w:vAlign w:val="center"/>
          </w:tcPr>
          <w:p w14:paraId="511F7169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14:paraId="3E4EAA7A" w14:textId="1F27CE06" w:rsidR="004F7E3A" w:rsidRPr="004F7E3A" w:rsidRDefault="00F9114E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Sopachuy</w:t>
            </w:r>
            <w:proofErr w:type="spellEnd"/>
          </w:p>
        </w:tc>
      </w:tr>
      <w:tr w:rsidR="004F7E3A" w:rsidRPr="004F7E3A" w14:paraId="3671C334" w14:textId="77777777" w:rsidTr="004F7E3A">
        <w:trPr>
          <w:trHeight w:val="189"/>
        </w:trPr>
        <w:tc>
          <w:tcPr>
            <w:tcW w:w="2647" w:type="pct"/>
            <w:vAlign w:val="center"/>
          </w:tcPr>
          <w:p w14:paraId="696BEDCC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Localidad</w:t>
            </w:r>
          </w:p>
        </w:tc>
        <w:tc>
          <w:tcPr>
            <w:tcW w:w="2353" w:type="pct"/>
            <w:vAlign w:val="center"/>
          </w:tcPr>
          <w:p w14:paraId="6C8E9EDF" w14:textId="02C987AD" w:rsidR="004F7E3A" w:rsidRPr="004F7E3A" w:rsidRDefault="00F9114E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Sopachuy</w:t>
            </w:r>
            <w:proofErr w:type="spellEnd"/>
          </w:p>
        </w:tc>
      </w:tr>
      <w:tr w:rsidR="004F7E3A" w:rsidRPr="00622011" w14:paraId="6D6FB3C1" w14:textId="77777777" w:rsidTr="004F7E3A">
        <w:trPr>
          <w:trHeight w:val="1104"/>
        </w:trPr>
        <w:tc>
          <w:tcPr>
            <w:tcW w:w="5000" w:type="pct"/>
            <w:gridSpan w:val="2"/>
            <w:vAlign w:val="center"/>
          </w:tcPr>
          <w:p w14:paraId="455A74D6" w14:textId="11FDB275" w:rsidR="004F7E3A" w:rsidRDefault="00F9114E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4CB3DA71" wp14:editId="2ACFF3C6">
                  <wp:extent cx="3564890" cy="4287691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9437" t="8032" r="32083" b="9683"/>
                          <a:stretch/>
                        </pic:blipFill>
                        <pic:spPr bwMode="auto">
                          <a:xfrm>
                            <a:off x="0" y="0"/>
                            <a:ext cx="3584927" cy="431179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A411281" w14:textId="77777777" w:rsidR="004F7E3A" w:rsidRPr="00622011" w:rsidRDefault="004F7E3A" w:rsidP="004F7E3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</w:p>
        </w:tc>
      </w:tr>
      <w:tr w:rsidR="008870D2" w:rsidRPr="007557DB" w14:paraId="1402C261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5E1984A6" w14:textId="25BF3F62"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  <w:r w:rsid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La ubicación de las zonas a intervenir en las localidades descritas en la tabla anterior, se detallan en el Anexo 4 del presente documento.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269DD249" w:rsidR="00DB5727" w:rsidRPr="00622011" w:rsidRDefault="004F7E3A" w:rsidP="00F9114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446A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OBRAS CIVILES Y MECÁNICAS PARA LA AMPLIACIÓN DEL TENDIDO DE RED SECUNDARIA EN </w:t>
            </w:r>
            <w:r w:rsidR="00F9114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LA LOCALIDAD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DE </w:t>
            </w:r>
            <w:r w:rsidR="00F9114E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SOPACHUY</w:t>
            </w:r>
          </w:p>
        </w:tc>
        <w:tc>
          <w:tcPr>
            <w:tcW w:w="1724" w:type="pct"/>
            <w:vAlign w:val="center"/>
          </w:tcPr>
          <w:p w14:paraId="35E60811" w14:textId="7E2AA50A" w:rsidR="00DB5727" w:rsidRPr="00622011" w:rsidRDefault="004F7E3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4F7E3A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</w:t>
            </w:r>
            <w:r w:rsidR="00F9114E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6822508B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4F7E3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5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77777777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8804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"/>
        <w:gridCol w:w="6543"/>
        <w:gridCol w:w="906"/>
        <w:gridCol w:w="1017"/>
      </w:tblGrid>
      <w:tr w:rsidR="00F9114E" w:rsidRPr="00F9114E" w14:paraId="6963E719" w14:textId="77777777" w:rsidTr="00F9114E">
        <w:trPr>
          <w:trHeight w:val="280"/>
        </w:trPr>
        <w:tc>
          <w:tcPr>
            <w:tcW w:w="8804" w:type="dxa"/>
            <w:gridSpan w:val="4"/>
            <w:shd w:val="clear" w:color="000000" w:fill="44546A"/>
            <w:noWrap/>
            <w:vAlign w:val="center"/>
            <w:hideMark/>
          </w:tcPr>
          <w:p w14:paraId="332D3C02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OBRAS CIVILES PARA LA AMPLIACIÓN DEL TENDIDO DE RED SECUNDARIA EN LA LOCALIDAD DE SOPACHUY</w:t>
            </w:r>
          </w:p>
        </w:tc>
      </w:tr>
      <w:tr w:rsidR="00F9114E" w:rsidRPr="00F9114E" w14:paraId="3F76048F" w14:textId="77777777" w:rsidTr="00F9114E">
        <w:trPr>
          <w:trHeight w:val="294"/>
        </w:trPr>
        <w:tc>
          <w:tcPr>
            <w:tcW w:w="338" w:type="dxa"/>
            <w:shd w:val="clear" w:color="000000" w:fill="44546A"/>
            <w:noWrap/>
            <w:vAlign w:val="center"/>
            <w:hideMark/>
          </w:tcPr>
          <w:p w14:paraId="38A5AA23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543" w:type="dxa"/>
            <w:shd w:val="clear" w:color="000000" w:fill="44546A"/>
            <w:noWrap/>
            <w:vAlign w:val="center"/>
            <w:hideMark/>
          </w:tcPr>
          <w:p w14:paraId="467CC473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906" w:type="dxa"/>
            <w:shd w:val="clear" w:color="000000" w:fill="44546A"/>
            <w:noWrap/>
            <w:vAlign w:val="center"/>
            <w:hideMark/>
          </w:tcPr>
          <w:p w14:paraId="3B895169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017" w:type="dxa"/>
            <w:shd w:val="clear" w:color="000000" w:fill="44546A"/>
            <w:noWrap/>
            <w:vAlign w:val="center"/>
            <w:hideMark/>
          </w:tcPr>
          <w:p w14:paraId="1E04F69F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9114E" w:rsidRPr="00F9114E" w14:paraId="354EF91D" w14:textId="77777777" w:rsidTr="00F9114E">
        <w:trPr>
          <w:trHeight w:val="448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2D99B0C6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C1F7910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INSTALACION DE FAENAS - PROVISION Y COLOCADO DE LETREROS DE OBRA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5E74528C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F8FA8E4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9114E" w:rsidRPr="00F9114E" w14:paraId="7BD00CBB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31B78F8C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6A0AC8AC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MOVILIZACION DE PERSONAL Y EQUIPO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AC14E05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4DADFFF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9114E" w:rsidRPr="00F9114E" w14:paraId="7C8A7968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77854CA1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4FD9AF81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REPLANTEO Y TRAZADO TOPOGRAFICO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D2EBACE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4C173F6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1.116,00</w:t>
            </w:r>
          </w:p>
        </w:tc>
      </w:tr>
      <w:tr w:rsidR="00F9114E" w:rsidRPr="00F9114E" w14:paraId="08555E36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67609133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EAF4CA2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CORTE, ROTURA Y REMOCION DE ACERA Y/O CUNETA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261BCD67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3A3A749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59,60</w:t>
            </w:r>
          </w:p>
        </w:tc>
      </w:tr>
      <w:tr w:rsidR="00F9114E" w:rsidRPr="00F9114E" w14:paraId="13C26917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4E0BE40E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3938CDE5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REMOCIÓN DE EMPEDRADO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533F97BE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9AD2DCA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12,80</w:t>
            </w:r>
          </w:p>
        </w:tc>
      </w:tr>
      <w:tr w:rsidR="00F9114E" w:rsidRPr="00F9114E" w14:paraId="07BC52AD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24464E81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383E78B7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EXCAVACIÓN DE ZANJA TERRENO SEMI DURO 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4FA9D3C1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12D73B2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387,21</w:t>
            </w:r>
          </w:p>
        </w:tc>
      </w:tr>
      <w:tr w:rsidR="00F9114E" w:rsidRPr="00F9114E" w14:paraId="41DB59D9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5EBC769C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7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F1F2E9C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EXCAVACIÓN DE ZANJA TERRENO ROCOSO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A4C251C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638888E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63,54</w:t>
            </w:r>
          </w:p>
        </w:tc>
      </w:tr>
      <w:tr w:rsidR="00F9114E" w:rsidRPr="00F9114E" w14:paraId="0DF44554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17129E65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8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405343E3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TRANSPORTE DE TUBERIA  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556021F9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404245F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9114E" w:rsidRPr="00F9114E" w14:paraId="78C4A267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6F1461CF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9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BF9282C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FUNDA DE PROTECCION PVC DN -3”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2087286E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7C26D4F4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44,60</w:t>
            </w:r>
          </w:p>
        </w:tc>
      </w:tr>
      <w:tr w:rsidR="00F9114E" w:rsidRPr="00F9114E" w14:paraId="3F11FF3E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2A973CBC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10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0701C0C2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TENDIDO DE TUBERÍA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94C7863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35B36AB9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1.116,00</w:t>
            </w:r>
          </w:p>
        </w:tc>
      </w:tr>
      <w:tr w:rsidR="00F9114E" w:rsidRPr="00F9114E" w14:paraId="16783358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3079C4AB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11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4A7A911D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OBRAS CIVILES PARA FIJACIÓN PARA VÁLVULA DE P.E. Ø 40 MM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5B1DD9D4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233A811E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9114E" w:rsidRPr="00F9114E" w14:paraId="68CA240B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1C566979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3A190AC5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CINTA DE SEÑALIZACIÓN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DBEE9CD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01C4D31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1.116,00</w:t>
            </w:r>
          </w:p>
        </w:tc>
      </w:tr>
      <w:tr w:rsidR="00F9114E" w:rsidRPr="00F9114E" w14:paraId="1426DF12" w14:textId="77777777" w:rsidTr="00F9114E">
        <w:trPr>
          <w:trHeight w:val="448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2DD5B2A2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13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A32B542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PLAQUETAS DE SEÑALIZACION HORIZONTAL EN ACERAS DE CONCRETO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06609EF7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43BF121E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4,00</w:t>
            </w:r>
          </w:p>
        </w:tc>
      </w:tr>
      <w:tr w:rsidR="00F9114E" w:rsidRPr="00F9114E" w14:paraId="51C1DB90" w14:textId="77777777" w:rsidTr="00F9114E">
        <w:trPr>
          <w:trHeight w:val="448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324864AC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1E4AD7A1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 Y COLOCADO DE PLAQUETAS DE SEÑALIZACION HORIZONTAL EN ACERAS DE TIERRA Y PIEDRA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83EF75B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Pza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2A43CEB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21,00</w:t>
            </w:r>
          </w:p>
        </w:tc>
      </w:tr>
      <w:tr w:rsidR="00F9114E" w:rsidRPr="00F9114E" w14:paraId="4433A821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1510F523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lastRenderedPageBreak/>
              <w:t>15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469900AD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PROVISION, RELLENO Y COMPACTADO DE ZANJA CON MATERIAL FINO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76BBD931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F881FAB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27,35</w:t>
            </w:r>
          </w:p>
        </w:tc>
      </w:tr>
      <w:tr w:rsidR="00F9114E" w:rsidRPr="00F9114E" w14:paraId="462DE4C2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0CC5DEFF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16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1E088A6C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RELLENO Y COMPACTADO DE ZANJA CON TIERRA CERNIDA 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48B30409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6AEACF5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145,60</w:t>
            </w:r>
          </w:p>
        </w:tc>
      </w:tr>
      <w:tr w:rsidR="00F9114E" w:rsidRPr="00F9114E" w14:paraId="6C86A607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69ADB154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17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4778CEF6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RELLENO Y COMPACTADO DE ZANJA CON TIERRA COMÚN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00A89F58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5FF59CA1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272,19</w:t>
            </w:r>
          </w:p>
        </w:tc>
      </w:tr>
      <w:tr w:rsidR="00F9114E" w:rsidRPr="00F9114E" w14:paraId="711B5C8B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049C422C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18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9A34D8D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REPOSICIÓN Y AFINADO DE ACERAS Y/O CUNETAS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08E30393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80CE0DE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59,60</w:t>
            </w:r>
          </w:p>
        </w:tc>
      </w:tr>
      <w:tr w:rsidR="00F9114E" w:rsidRPr="00F9114E" w14:paraId="6101C650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41BA2DAB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19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1E76C5A0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REPOSICION DE EMPEDRADO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4D88500F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m2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01742D7D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12,80</w:t>
            </w:r>
          </w:p>
        </w:tc>
      </w:tr>
      <w:tr w:rsidR="00F9114E" w:rsidRPr="00F9114E" w14:paraId="024F2826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1C21C3DB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20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566370DD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LASTRADO DE TUBERÍA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3FEDB2FD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m3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CF8728C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0,54</w:t>
            </w:r>
          </w:p>
        </w:tc>
      </w:tr>
      <w:tr w:rsidR="00F9114E" w:rsidRPr="00F9114E" w14:paraId="61A2C663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31C3F1A1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21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45196D54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 xml:space="preserve">ELABORACION DE PLANOS AS-BUILT 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7B841710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575C211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1.116,00</w:t>
            </w:r>
          </w:p>
        </w:tc>
      </w:tr>
      <w:tr w:rsidR="00F9114E" w:rsidRPr="00F9114E" w14:paraId="6BC2E6B4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3CA1B75B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22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2303ED69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ELABORACIÓN DE DATA BOOK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68B79654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660F15C4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  <w:tr w:rsidR="00F9114E" w:rsidRPr="00F9114E" w14:paraId="062E2053" w14:textId="77777777" w:rsidTr="00F9114E">
        <w:trPr>
          <w:trHeight w:val="280"/>
        </w:trPr>
        <w:tc>
          <w:tcPr>
            <w:tcW w:w="338" w:type="dxa"/>
            <w:shd w:val="clear" w:color="auto" w:fill="auto"/>
            <w:noWrap/>
            <w:vAlign w:val="center"/>
            <w:hideMark/>
          </w:tcPr>
          <w:p w14:paraId="2F1973D0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23</w:t>
            </w:r>
          </w:p>
        </w:tc>
        <w:tc>
          <w:tcPr>
            <w:tcW w:w="6543" w:type="dxa"/>
            <w:shd w:val="clear" w:color="auto" w:fill="auto"/>
            <w:vAlign w:val="center"/>
            <w:hideMark/>
          </w:tcPr>
          <w:p w14:paraId="7E7CC61B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LIMPIEZA Y RETIRO DE ESCOMBROS</w:t>
            </w:r>
          </w:p>
        </w:tc>
        <w:tc>
          <w:tcPr>
            <w:tcW w:w="906" w:type="dxa"/>
            <w:shd w:val="clear" w:color="auto" w:fill="auto"/>
            <w:noWrap/>
            <w:vAlign w:val="center"/>
            <w:hideMark/>
          </w:tcPr>
          <w:p w14:paraId="13C8E7F5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proofErr w:type="spellStart"/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Glb</w:t>
            </w:r>
            <w:proofErr w:type="spellEnd"/>
          </w:p>
        </w:tc>
        <w:tc>
          <w:tcPr>
            <w:tcW w:w="1017" w:type="dxa"/>
            <w:shd w:val="clear" w:color="auto" w:fill="auto"/>
            <w:noWrap/>
            <w:vAlign w:val="center"/>
            <w:hideMark/>
          </w:tcPr>
          <w:p w14:paraId="1D775615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1,00</w:t>
            </w:r>
          </w:p>
        </w:tc>
      </w:tr>
    </w:tbl>
    <w:p w14:paraId="3C301825" w14:textId="77777777" w:rsidR="00F9114E" w:rsidRDefault="00F9114E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8711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6573"/>
        <w:gridCol w:w="761"/>
        <w:gridCol w:w="937"/>
      </w:tblGrid>
      <w:tr w:rsidR="00F9114E" w:rsidRPr="00F9114E" w14:paraId="365B7F17" w14:textId="77777777" w:rsidTr="00F9114E">
        <w:trPr>
          <w:trHeight w:val="286"/>
        </w:trPr>
        <w:tc>
          <w:tcPr>
            <w:tcW w:w="8711" w:type="dxa"/>
            <w:gridSpan w:val="4"/>
            <w:shd w:val="clear" w:color="000000" w:fill="44546A"/>
            <w:noWrap/>
            <w:vAlign w:val="center"/>
            <w:hideMark/>
          </w:tcPr>
          <w:p w14:paraId="4BAC91A0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OBRAS MECÁNICAS PARA LA AMPLIACIÓN DEL TENDIDO DE RED SECUNDARIA EN LA LOCALIDAD DE SOPACHUY</w:t>
            </w:r>
          </w:p>
        </w:tc>
      </w:tr>
      <w:tr w:rsidR="00F9114E" w:rsidRPr="00F9114E" w14:paraId="2FAD352A" w14:textId="77777777" w:rsidTr="00F9114E">
        <w:trPr>
          <w:trHeight w:val="286"/>
        </w:trPr>
        <w:tc>
          <w:tcPr>
            <w:tcW w:w="446" w:type="dxa"/>
            <w:shd w:val="clear" w:color="000000" w:fill="44546A"/>
            <w:noWrap/>
            <w:vAlign w:val="center"/>
            <w:hideMark/>
          </w:tcPr>
          <w:p w14:paraId="6F2778A2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576" w:type="dxa"/>
            <w:shd w:val="clear" w:color="000000" w:fill="44546A"/>
            <w:noWrap/>
            <w:vAlign w:val="center"/>
            <w:hideMark/>
          </w:tcPr>
          <w:p w14:paraId="584BD28A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 xml:space="preserve">DESCRIPCION DEL ÍTEM </w:t>
            </w:r>
          </w:p>
        </w:tc>
        <w:tc>
          <w:tcPr>
            <w:tcW w:w="757" w:type="dxa"/>
            <w:shd w:val="clear" w:color="000000" w:fill="44546A"/>
            <w:noWrap/>
            <w:vAlign w:val="center"/>
            <w:hideMark/>
          </w:tcPr>
          <w:p w14:paraId="6FD8E35A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932" w:type="dxa"/>
            <w:shd w:val="clear" w:color="000000" w:fill="44546A"/>
            <w:noWrap/>
            <w:vAlign w:val="center"/>
            <w:hideMark/>
          </w:tcPr>
          <w:p w14:paraId="6E96F11F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9114E" w:rsidRPr="00F9114E" w14:paraId="6AA7512C" w14:textId="77777777" w:rsidTr="00F9114E">
        <w:trPr>
          <w:trHeight w:val="272"/>
        </w:trPr>
        <w:tc>
          <w:tcPr>
            <w:tcW w:w="446" w:type="dxa"/>
            <w:shd w:val="clear" w:color="auto" w:fill="auto"/>
            <w:noWrap/>
            <w:vAlign w:val="center"/>
            <w:hideMark/>
          </w:tcPr>
          <w:p w14:paraId="22DD4C53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6576" w:type="dxa"/>
            <w:shd w:val="clear" w:color="auto" w:fill="auto"/>
            <w:noWrap/>
            <w:vAlign w:val="center"/>
            <w:hideMark/>
          </w:tcPr>
          <w:p w14:paraId="1EC5CB3F" w14:textId="77777777" w:rsidR="00F9114E" w:rsidRPr="00F9114E" w:rsidRDefault="00F9114E" w:rsidP="00F9114E">
            <w:pPr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VENTEO, PRUEBA DE RESISTENCIA Y HERMETICIDAD</w:t>
            </w:r>
          </w:p>
        </w:tc>
        <w:tc>
          <w:tcPr>
            <w:tcW w:w="757" w:type="dxa"/>
            <w:shd w:val="clear" w:color="auto" w:fill="auto"/>
            <w:noWrap/>
            <w:vAlign w:val="center"/>
            <w:hideMark/>
          </w:tcPr>
          <w:p w14:paraId="2512E11E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m</w:t>
            </w:r>
          </w:p>
        </w:tc>
        <w:tc>
          <w:tcPr>
            <w:tcW w:w="932" w:type="dxa"/>
            <w:shd w:val="clear" w:color="auto" w:fill="auto"/>
            <w:noWrap/>
            <w:vAlign w:val="center"/>
            <w:hideMark/>
          </w:tcPr>
          <w:p w14:paraId="6052FC56" w14:textId="77777777" w:rsidR="00F9114E" w:rsidRPr="00F9114E" w:rsidRDefault="00F9114E" w:rsidP="00F9114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</w:pPr>
            <w:r w:rsidRPr="00F9114E">
              <w:rPr>
                <w:rFonts w:ascii="Calibri" w:hAnsi="Calibri" w:cs="Calibri"/>
                <w:color w:val="000000"/>
                <w:sz w:val="18"/>
                <w:szCs w:val="18"/>
                <w:lang w:val="es-BO" w:eastAsia="es-BO"/>
              </w:rPr>
              <w:t>1.116,00</w:t>
            </w:r>
          </w:p>
        </w:tc>
      </w:tr>
    </w:tbl>
    <w:p w14:paraId="095D88D3" w14:textId="77777777" w:rsidR="004F7E3A" w:rsidRPr="009E20B4" w:rsidRDefault="004F7E3A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BB5D39C" w14:textId="7FEE9159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</w:t>
      </w:r>
      <w:r w:rsidR="00781FCB">
        <w:rPr>
          <w:rFonts w:asciiTheme="minorHAnsi" w:hAnsiTheme="minorHAnsi" w:cstheme="minorHAnsi"/>
          <w:color w:val="000000" w:themeColor="text1"/>
          <w:sz w:val="22"/>
          <w:szCs w:val="22"/>
        </w:rPr>
        <w:t>tada en las tablas anteriores (C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983F2BF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59BF81D" w14:textId="5C1E32CF" w:rsidR="00AE38DD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Balizas de señalización (diurnas y nocturnas)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3892AA8D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6DA5BDCF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C055B2" w:rsidRPr="008D6BD3" w14:paraId="633BBDDF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B5F7530" w14:textId="19D80606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81F7379" w14:textId="2B498EF1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Cintas de medición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99DDC45" w14:textId="2F4BD42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1831CF" w14:textId="0B16016F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C055B2" w:rsidRPr="008D6BD3" w14:paraId="55CFC5FF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5EFEE87" w14:textId="0F6BC962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09E74B4" w14:textId="5B0B50F9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Conos y cinta de señalización de hombres trabajando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9EFF80E" w14:textId="2C55466A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todos los frentes de trabajo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60C02AF" w14:textId="5E7B1A2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C055B2" w:rsidRPr="008D6BD3" w14:paraId="72171866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EEB99FC" w14:textId="351966BB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F7F23ED" w14:textId="32A1EB8B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EPP´s</w:t>
            </w:r>
            <w:proofErr w:type="spellEnd"/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(guantes, cascos, botas de seguridad, overoles, lentes de protección, etc.)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920A98" w14:textId="0AFD599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todo el personal involucrado en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0CAD5EB6" w14:textId="34623651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---</w:t>
            </w:r>
          </w:p>
        </w:tc>
      </w:tr>
      <w:tr w:rsidR="00C055B2" w:rsidRPr="008D6BD3" w14:paraId="57CDC80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B0FE84D" w14:textId="2A86DB4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2C4FDDDE" w14:textId="36DF0B04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EFF45EC" w14:textId="25B660B0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722A3204" w14:textId="60A7F74F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54885759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C7E8E48" w14:textId="1296968C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E25114F" w14:textId="337E1737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Letreros de señalización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F15E389" w14:textId="005AB68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5C6BE89" w14:textId="0048F5A2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Pieza</w:t>
            </w:r>
          </w:p>
        </w:tc>
      </w:tr>
      <w:tr w:rsidR="00C055B2" w:rsidRPr="008D6BD3" w14:paraId="7513B9E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D8BD969" w14:textId="361A4058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9205016" w14:textId="5CFACCA2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Vehículos livianos y pesados para transporte de materiales, herramientas, etc.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7AD25A5" w14:textId="4641C03A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488A19FC" w14:textId="04779AE3" w:rsidR="00C055B2" w:rsidRPr="008D6BD3" w:rsidRDefault="002B1BA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Vehículo</w:t>
            </w:r>
          </w:p>
        </w:tc>
      </w:tr>
      <w:tr w:rsidR="00C055B2" w:rsidRPr="008D6BD3" w14:paraId="686D91C8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10CEC4B5" w14:textId="28232E6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75D10D2" w14:textId="1ED0DD03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de disco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85B238C" w14:textId="4DBB733D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B6FBB34" w14:textId="2B40B90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0D02419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4E7E81F8" w14:textId="68B74B34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64CD88A" w14:textId="17A6F43C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Mezcladora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2D1C10FB" w14:textId="7AF46887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8C447C6" w14:textId="0D5AEEDE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055B2" w:rsidRPr="008D6BD3" w14:paraId="1DA3394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A99E17E" w14:textId="5ACCEF6B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lastRenderedPageBreak/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6C6C70BE" w14:textId="419BB6B8" w:rsidR="00C055B2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72E1E4A" w14:textId="0DBD89C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5F4CBAB2" w14:textId="3B5BAECC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FCD3080" w14:textId="77777777" w:rsidTr="00C055B2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181DCBEF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5DE588AE" w14:textId="60B4D824" w:rsidR="00AE38DD" w:rsidRPr="002B1BAB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Vibradora 25-60 mm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14D4BA24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3FF5C17B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322758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1DCA6948" w14:textId="161A4A0A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935AD45" w14:textId="2F7A5E6C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452029" w14:textId="6BC85775" w:rsidR="00AE38DD" w:rsidRPr="002B1BAB" w:rsidRDefault="00B6539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45EF948B" w14:textId="01CB1BD7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15D833C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058D13C7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4C4799B2" w14:textId="031DCDCA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Zaranda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296C6965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Herramienta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E386DC7" w14:textId="3F140536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C055B2" w:rsidRPr="008D6BD3" w14:paraId="14ABDC15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309652B" w14:textId="103C656E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A7AFD5B" w14:textId="2E9EB332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Apisonador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B568AFC" w14:textId="1556664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21EDA5D" w14:textId="7E18B7F6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C055B2" w:rsidRPr="008D6BD3" w14:paraId="63F1608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2026D13F" w14:textId="780BDFE9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0C361988" w14:textId="1DED7FBC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Varillas de </w:t>
            </w:r>
            <w:r w:rsid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medición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27E405D" w14:textId="467F2F57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Herramienta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077EDFB" w14:textId="51B43095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Suficientes para la ejecución de la obra</w:t>
            </w:r>
          </w:p>
        </w:tc>
      </w:tr>
      <w:tr w:rsidR="00C055B2" w:rsidRPr="008D6BD3" w14:paraId="6694FFE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3E1099D8" w14:textId="7A99DB43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1DEAD0E8" w14:textId="08B89C9F" w:rsidR="00C055B2" w:rsidRPr="008D6BD3" w:rsidRDefault="00C055B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45D1B2A" w14:textId="2D5D4718" w:rsidR="00C055B2" w:rsidRPr="008D6BD3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12E7EDA8" w14:textId="0A4CE9AE" w:rsidR="00C055B2" w:rsidRPr="008D6BD3" w:rsidRDefault="00C055B2" w:rsidP="00C055B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</w:tr>
      <w:tr w:rsidR="00AE38DD" w:rsidRPr="008D6BD3" w14:paraId="6BC84B2F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2461907" w14:textId="553C6DCB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763AF7EF" w14:textId="7D532289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de topografía (estación total)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F467639" w14:textId="45C65B5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5D323FD9" w14:textId="6ADFC73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</w:tr>
      <w:tr w:rsidR="00AE38DD" w:rsidRPr="008D6BD3" w14:paraId="6130FC73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7DF944BA" w14:textId="2C16C25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18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ECEA11C" w14:textId="761E9BB2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completo para prueba de hermeticidad de red (incluye compresor de aire, manómetros, registrador de presión, registrador de temperatura y cabezal de prueba, debidamente calibrados)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8078DA8" w14:textId="65AA6773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4D241BF" w14:textId="252A30F8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acuerdo a la organización de los frentes de trabajo</w:t>
            </w:r>
          </w:p>
        </w:tc>
      </w:tr>
      <w:tr w:rsidR="00AE38DD" w:rsidRPr="00230B9B" w14:paraId="702238E2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F51AD3B" w14:textId="4A17965A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19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6B6F8806" w14:textId="05C73199" w:rsidR="00AE38DD" w:rsidRPr="002B1BAB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 w:rsidRPr="002B1BA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 completo para reparación de líneas de agua y alcantarillado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30C234FC" w14:textId="554FA0FC" w:rsidR="00AE38DD" w:rsidRPr="002B1BAB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055B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2577631E" w14:textId="5EA560C0" w:rsidR="00AE38DD" w:rsidRPr="002B1BAB" w:rsidRDefault="00C055B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AE38DD" w:rsidRPr="008D6BD3" w:rsidRDefault="00AE38DD" w:rsidP="00085E24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</w:t>
            </w:r>
            <w:r w:rsidR="00085E24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6C96695" w:rsidR="00AE38DD" w:rsidRPr="008D6BD3" w:rsidRDefault="00642AC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Capataz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3771464F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0FA318EC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7EFFCF80" w:rsidR="00AE38DD" w:rsidRPr="008D6BD3" w:rsidRDefault="00642ACF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48B04328" w14:textId="36C8636D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409B253D" w:rsidR="00AE38DD" w:rsidRPr="008D6BD3" w:rsidRDefault="00642AC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E38FAC4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5D2F185D" w14:textId="713438EC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48AD6C7B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7AF91D8C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3A6C9711" w14:textId="7B78B050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EC3F24" w14:textId="4027929C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</w:t>
            </w:r>
          </w:p>
        </w:tc>
      </w:tr>
      <w:tr w:rsidR="00AE38DD" w:rsidRPr="008D6BD3" w14:paraId="55B30558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6F35D2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70AB8F" w14:textId="41EF76BA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Plomero calificado</w:t>
            </w:r>
          </w:p>
        </w:tc>
        <w:tc>
          <w:tcPr>
            <w:tcW w:w="1703" w:type="pct"/>
            <w:shd w:val="clear" w:color="auto" w:fill="auto"/>
          </w:tcPr>
          <w:p w14:paraId="4C724080" w14:textId="6010F38F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6214724" w14:textId="4930420A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7C0C64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E0F5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4479A0F" w14:textId="1A604CC6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Topógrafo</w:t>
            </w:r>
          </w:p>
        </w:tc>
        <w:tc>
          <w:tcPr>
            <w:tcW w:w="1703" w:type="pct"/>
            <w:shd w:val="clear" w:color="auto" w:fill="auto"/>
          </w:tcPr>
          <w:p w14:paraId="49EDE8D2" w14:textId="50ABFDCB" w:rsidR="00AE38DD" w:rsidRPr="00B57841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B57841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Técnico o Lic. en topografía</w:t>
            </w:r>
          </w:p>
        </w:tc>
        <w:tc>
          <w:tcPr>
            <w:tcW w:w="1598" w:type="pct"/>
            <w:vAlign w:val="center"/>
          </w:tcPr>
          <w:p w14:paraId="4709A30B" w14:textId="5B624B87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7EC837E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8326C7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7734E5F" w14:textId="7B6DF5B5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Alarife</w:t>
            </w:r>
          </w:p>
        </w:tc>
        <w:tc>
          <w:tcPr>
            <w:tcW w:w="1703" w:type="pct"/>
            <w:shd w:val="clear" w:color="auto" w:fill="auto"/>
          </w:tcPr>
          <w:p w14:paraId="7D92878C" w14:textId="055C9097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966FB6B" w14:textId="64F86856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2EF074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21642E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B11A6F6" w14:textId="12E09CB4" w:rsidR="00AE38DD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cortadora de disco</w:t>
            </w:r>
          </w:p>
        </w:tc>
        <w:tc>
          <w:tcPr>
            <w:tcW w:w="1703" w:type="pct"/>
            <w:shd w:val="clear" w:color="auto" w:fill="auto"/>
          </w:tcPr>
          <w:p w14:paraId="3F3ED554" w14:textId="4B23A9F3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688AC690" w14:textId="28C79378" w:rsidR="00AE38DD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13F47" w:rsidRPr="008D6BD3" w14:paraId="346E7C2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BAD7CE" w14:textId="4CF8B5E0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5F5B867" w14:textId="2E9F5649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martillo neumático</w:t>
            </w:r>
          </w:p>
        </w:tc>
        <w:tc>
          <w:tcPr>
            <w:tcW w:w="1703" w:type="pct"/>
            <w:shd w:val="clear" w:color="auto" w:fill="auto"/>
          </w:tcPr>
          <w:p w14:paraId="0EB01499" w14:textId="323BB8DA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412E882" w14:textId="6F0DA777" w:rsidR="00413F47" w:rsidRPr="008D6BD3" w:rsidRDefault="00B653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13F47" w:rsidRPr="008D6BD3" w14:paraId="4CF2794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4D1DD2" w14:textId="7C661E0D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F7DAB19" w14:textId="31BE0AC2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compactador- Apisonador</w:t>
            </w:r>
          </w:p>
        </w:tc>
        <w:tc>
          <w:tcPr>
            <w:tcW w:w="1703" w:type="pct"/>
            <w:shd w:val="clear" w:color="auto" w:fill="auto"/>
          </w:tcPr>
          <w:p w14:paraId="5319C58F" w14:textId="382F5A6A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1EBCD2DF" w14:textId="1036F65F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413F47" w:rsidRPr="008D6BD3" w14:paraId="39F307C5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D23381E" w14:textId="749BC418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11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B2C8788" w14:textId="62AF7EF4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Operador de Equipo de prueba de hermeticidad</w:t>
            </w:r>
          </w:p>
        </w:tc>
        <w:tc>
          <w:tcPr>
            <w:tcW w:w="1703" w:type="pct"/>
            <w:shd w:val="clear" w:color="auto" w:fill="auto"/>
          </w:tcPr>
          <w:p w14:paraId="16581B77" w14:textId="0BAC5879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4D225A67" w14:textId="279663F1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413F47" w:rsidRPr="008D6BD3" w14:paraId="3764AE7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B7DEF0D" w14:textId="16BEB1CD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948A16F" w14:textId="01A6459D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Monitor SMS</w:t>
            </w:r>
          </w:p>
        </w:tc>
        <w:tc>
          <w:tcPr>
            <w:tcW w:w="1703" w:type="pct"/>
            <w:shd w:val="clear" w:color="auto" w:fill="auto"/>
          </w:tcPr>
          <w:p w14:paraId="5B703023" w14:textId="6BDDE58B" w:rsidR="00413F47" w:rsidRPr="00413F47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Profesional a nivel licenciatura en ingeniería o Técnico del área Industrial (mecánico, eléctrico, SMS o similares).</w:t>
            </w:r>
          </w:p>
          <w:p w14:paraId="79F39357" w14:textId="77777777" w:rsidR="00413F47" w:rsidRPr="00413F47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Formación Obligatoria. Seguridad Industrial, Salud Ocupacional y/o Medio Ambiente.</w:t>
            </w:r>
          </w:p>
          <w:p w14:paraId="226605C1" w14:textId="10686EA3" w:rsidR="00413F47" w:rsidRPr="008D6BD3" w:rsidRDefault="00413F47" w:rsidP="00413F47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13F47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Cursos de Sistemas de Gestión  de Seguridad y salud ocupacional y/o Medio Ambiente (OHSAS 18001 - ISO 14001).</w:t>
            </w:r>
          </w:p>
        </w:tc>
        <w:tc>
          <w:tcPr>
            <w:tcW w:w="1598" w:type="pct"/>
            <w:vAlign w:val="center"/>
          </w:tcPr>
          <w:p w14:paraId="3EF77C34" w14:textId="4F84EEB0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</w:t>
            </w:r>
          </w:p>
        </w:tc>
      </w:tr>
      <w:tr w:rsidR="00413F47" w:rsidRPr="008D6BD3" w14:paraId="357B0EEF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868B7D" w14:textId="2CB7BA4C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13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0A1F5FA" w14:textId="62C94BE2" w:rsidR="00413F47" w:rsidRPr="008D6BD3" w:rsidRDefault="00413F47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de planos As-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Built</w:t>
            </w:r>
            <w:proofErr w:type="spellEnd"/>
          </w:p>
        </w:tc>
        <w:tc>
          <w:tcPr>
            <w:tcW w:w="1703" w:type="pct"/>
            <w:shd w:val="clear" w:color="auto" w:fill="auto"/>
          </w:tcPr>
          <w:p w14:paraId="2066612C" w14:textId="280F2349" w:rsidR="00413F47" w:rsidRPr="008D6BD3" w:rsidRDefault="00413F47" w:rsidP="00413F47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</w:t>
            </w:r>
            <w:r w:rsidRPr="00413F47">
              <w:rPr>
                <w:rFonts w:asciiTheme="minorHAnsi" w:hAnsiTheme="minorHAnsi" w:cstheme="minorHAnsi"/>
                <w:sz w:val="18"/>
                <w:szCs w:val="18"/>
              </w:rPr>
              <w:t xml:space="preserve">, Técnico, Egresado o </w:t>
            </w:r>
            <w:proofErr w:type="spellStart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Formacion</w:t>
            </w:r>
            <w:proofErr w:type="spellEnd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 xml:space="preserve"> Superior con al menos un curso concluido en el manejo del programa </w:t>
            </w:r>
            <w:proofErr w:type="spellStart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Autocad</w:t>
            </w:r>
            <w:proofErr w:type="spellEnd"/>
            <w:r w:rsidRPr="00413F47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598" w:type="pct"/>
            <w:vAlign w:val="center"/>
          </w:tcPr>
          <w:p w14:paraId="12AA974D" w14:textId="39C5C37C" w:rsidR="00413F47" w:rsidRPr="008D6BD3" w:rsidRDefault="00413F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3816540B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14:paraId="4BA2E9AF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43EBC78D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5DB42803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636FEEA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7F7F7A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C99EB95" w14:textId="0A503A75" w:rsidR="009B3346" w:rsidRPr="008D6BD3" w:rsidRDefault="00B57841" w:rsidP="00B57841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4B435" w14:textId="77777777" w:rsidR="009B3346" w:rsidRPr="008D6BD3" w:rsidRDefault="009B3346" w:rsidP="007F7F7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400" w14:textId="42DF4D4E" w:rsidR="009B3346" w:rsidRPr="008D6BD3" w:rsidRDefault="00B57841" w:rsidP="00B57841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2580673D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4A054B8D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0EB4CD1E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C61BD7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C61BD7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77777777" w:rsidR="00167FB3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Dire</w:t>
      </w:r>
      <w:r w:rsidR="00167FB3">
        <w:rPr>
          <w:rFonts w:asciiTheme="minorHAnsi" w:hAnsiTheme="minorHAnsi" w:cstheme="minorHAnsi"/>
          <w:sz w:val="22"/>
          <w:szCs w:val="22"/>
        </w:rPr>
        <w:t>ctor de Obra</w:t>
      </w:r>
      <w:r w:rsidR="00A9501F">
        <w:rPr>
          <w:rFonts w:asciiTheme="minorHAnsi" w:hAnsiTheme="minorHAnsi" w:cstheme="minorHAnsi"/>
          <w:sz w:val="22"/>
          <w:szCs w:val="22"/>
        </w:rPr>
        <w:t xml:space="preserve"> y </w:t>
      </w:r>
      <w:r w:rsidR="00167FB3">
        <w:rPr>
          <w:rFonts w:asciiTheme="minorHAnsi" w:hAnsiTheme="minorHAnsi" w:cstheme="minorHAnsi"/>
          <w:sz w:val="22"/>
          <w:szCs w:val="22"/>
        </w:rPr>
        <w:t>Residente de Obra</w:t>
      </w:r>
      <w:r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C61BD7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61BD7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C61BD7">
        <w:rPr>
          <w:rFonts w:asciiTheme="minorHAnsi" w:hAnsiTheme="minorHAnsi" w:cstheme="minorHAnsi"/>
          <w:sz w:val="22"/>
          <w:szCs w:val="22"/>
        </w:rPr>
        <w:t>SIMPLE DE TÍ</w:t>
      </w:r>
      <w:r w:rsidRPr="00C61BD7">
        <w:rPr>
          <w:rFonts w:asciiTheme="minorHAnsi" w:hAnsiTheme="minorHAnsi" w:cstheme="minorHAnsi"/>
          <w:sz w:val="22"/>
          <w:szCs w:val="22"/>
        </w:rPr>
        <w:t>TULO</w:t>
      </w:r>
      <w:r w:rsidR="00492094" w:rsidRPr="00C61BD7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C61BD7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77777777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Director de Obra</w:t>
      </w:r>
      <w:r w:rsidR="00FC0915">
        <w:rPr>
          <w:rFonts w:asciiTheme="minorHAnsi" w:hAnsiTheme="minorHAnsi" w:cstheme="minorHAnsi"/>
          <w:sz w:val="22"/>
          <w:szCs w:val="22"/>
        </w:rPr>
        <w:t xml:space="preserve"> y</w:t>
      </w:r>
      <w:r w:rsidRPr="009E20B4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o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 Director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F4E0A58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FEF884B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634C732B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06EB353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865CE89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4B116CA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425FD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Quedan exceptuadas de contar con dicho registro, las empresas contratistas </w:t>
      </w:r>
      <w:r w:rsidR="00F10B1E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>
        <w:rPr>
          <w:rFonts w:asciiTheme="minorHAnsi" w:hAnsiTheme="minorHAnsi" w:cstheme="minorHAnsi"/>
          <w:sz w:val="22"/>
          <w:szCs w:val="22"/>
        </w:rPr>
        <w:t>trabajos de obras civiles.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77777777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encuentran descritos en el Anexo 5.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7F7F7A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7F7F7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562FF2" w14:textId="7E48ED67" w:rsidR="00B45B49" w:rsidRPr="00811C45" w:rsidRDefault="00B45B4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Se realizará un pago único, donde la empresa contratista deberá elaborar la planilla de obra, misma que deberá ser aprobada por el Supervisor y Fiscal de Obras.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51C7FD55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B45B49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cuando se realice el cambio en el personal denominado como clave en las especificaciones técnicas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004E7887" w14:textId="4FD4438A" w:rsidR="00B45B49" w:rsidRDefault="00B45B49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An</w:t>
      </w:r>
      <w:r w:rsidR="00273A14">
        <w:rPr>
          <w:rFonts w:asciiTheme="minorHAnsi" w:eastAsiaTheme="minorHAnsi" w:hAnsiTheme="minorHAnsi" w:cstheme="minorHAnsi"/>
          <w:sz w:val="22"/>
          <w:szCs w:val="22"/>
          <w:lang w:eastAsia="en-US"/>
        </w:rPr>
        <w:t>álisis de Precios U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nitari</w:t>
      </w:r>
      <w:r w:rsidR="00273A14">
        <w:rPr>
          <w:rFonts w:asciiTheme="minorHAnsi" w:eastAsiaTheme="minorHAnsi" w:hAnsiTheme="minorHAnsi" w:cstheme="minorHAnsi"/>
          <w:sz w:val="22"/>
          <w:szCs w:val="22"/>
          <w:lang w:eastAsia="en-US"/>
        </w:rPr>
        <w:t>os E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lementales</w:t>
      </w:r>
    </w:p>
    <w:p w14:paraId="4AB13146" w14:textId="77777777" w:rsidR="00286202" w:rsidRDefault="00286202" w:rsidP="00B45B49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ABC1908" w14:textId="77777777" w:rsidR="00CC7F20" w:rsidRPr="007557DB" w:rsidRDefault="00CC7F20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sectPr w:rsidR="00CC7F20" w:rsidRPr="007557DB" w:rsidSect="00B170F8">
      <w:headerReference w:type="default" r:id="rId9"/>
      <w:footerReference w:type="default" r:id="rId10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AAA73" w14:textId="77777777" w:rsidR="00234BF2" w:rsidRDefault="00234BF2" w:rsidP="002D1D82">
      <w:r>
        <w:separator/>
      </w:r>
    </w:p>
  </w:endnote>
  <w:endnote w:type="continuationSeparator" w:id="0">
    <w:p w14:paraId="763CCED5" w14:textId="77777777" w:rsidR="00234BF2" w:rsidRDefault="00234BF2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3"/>
      <w:gridCol w:w="2897"/>
      <w:gridCol w:w="2901"/>
    </w:tblGrid>
    <w:tr w:rsidR="004F7E3A" w:rsidRPr="000810BB" w14:paraId="32F40A07" w14:textId="77777777" w:rsidTr="000810BB">
      <w:tc>
        <w:tcPr>
          <w:tcW w:w="2942" w:type="dxa"/>
        </w:tcPr>
        <w:p w14:paraId="3DEB4750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14:paraId="061BA20E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14:paraId="6D24AC54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4F7E3A" w:rsidRPr="000810BB" w14:paraId="6FC81FBA" w14:textId="77777777" w:rsidTr="006D2CC3">
      <w:trPr>
        <w:trHeight w:val="918"/>
      </w:trPr>
      <w:tc>
        <w:tcPr>
          <w:tcW w:w="2942" w:type="dxa"/>
        </w:tcPr>
        <w:p w14:paraId="57317D97" w14:textId="77777777" w:rsidR="004F7E3A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0EB6B91" w14:textId="77777777" w:rsidR="004F7E3A" w:rsidRDefault="004F7E3A" w:rsidP="000810BB">
          <w:pPr>
            <w:pStyle w:val="Piedepgina"/>
            <w:rPr>
              <w:rFonts w:ascii="Calibri" w:hAnsi="Calibri"/>
              <w:color w:val="FF0000"/>
              <w:sz w:val="16"/>
              <w:szCs w:val="20"/>
            </w:rPr>
          </w:pPr>
        </w:p>
        <w:p w14:paraId="729B956F" w14:textId="77777777" w:rsidR="00642ACF" w:rsidRDefault="00642ACF" w:rsidP="000810BB">
          <w:pPr>
            <w:pStyle w:val="Piedepgina"/>
            <w:rPr>
              <w:rFonts w:ascii="Calibri" w:hAnsi="Calibri"/>
              <w:color w:val="FF0000"/>
              <w:sz w:val="16"/>
              <w:szCs w:val="20"/>
            </w:rPr>
          </w:pPr>
        </w:p>
        <w:p w14:paraId="5B682E69" w14:textId="77777777" w:rsidR="00642ACF" w:rsidRDefault="00642ACF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628A5850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706AEF92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14:paraId="517598AB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76EAFDD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C5D7FA9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09F75016" w14:textId="77777777" w:rsidR="004F7E3A" w:rsidRPr="000810BB" w:rsidRDefault="004F7E3A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4F7E3A" w:rsidRPr="000810BB" w14:paraId="58821080" w14:textId="77777777" w:rsidTr="006D2CC3">
      <w:trPr>
        <w:trHeight w:val="60"/>
      </w:trPr>
      <w:tc>
        <w:tcPr>
          <w:tcW w:w="2942" w:type="dxa"/>
        </w:tcPr>
        <w:p w14:paraId="6B760433" w14:textId="77777777" w:rsidR="004F7E3A" w:rsidRPr="000810BB" w:rsidRDefault="004F7E3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14:paraId="298C0C71" w14:textId="77777777" w:rsidR="004F7E3A" w:rsidRPr="000810BB" w:rsidRDefault="004F7E3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14:paraId="7CC624E3" w14:textId="77777777" w:rsidR="004F7E3A" w:rsidRPr="000810BB" w:rsidRDefault="004F7E3A" w:rsidP="009D05E6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14:paraId="10BFD80B" w14:textId="77777777" w:rsidR="004F7E3A" w:rsidRDefault="004F7E3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E5DE3" w14:textId="77777777" w:rsidR="00234BF2" w:rsidRDefault="00234BF2" w:rsidP="002D1D82">
      <w:r>
        <w:separator/>
      </w:r>
    </w:p>
  </w:footnote>
  <w:footnote w:type="continuationSeparator" w:id="0">
    <w:p w14:paraId="3722B0A1" w14:textId="77777777" w:rsidR="00234BF2" w:rsidRDefault="00234BF2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4F7E3A" w14:paraId="0BDEDEC0" w14:textId="77777777" w:rsidTr="008870D2">
      <w:tc>
        <w:tcPr>
          <w:tcW w:w="618" w:type="pct"/>
          <w:vMerge w:val="restart"/>
        </w:tcPr>
        <w:p w14:paraId="56DCFE68" w14:textId="77777777" w:rsidR="004F7E3A" w:rsidRDefault="004F7E3A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7718AF66" w14:textId="77777777" w:rsidR="004F7E3A" w:rsidRDefault="004F7E3A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CONSTRUCCIÓN DE RED </w:t>
          </w:r>
          <w:r>
            <w:rPr>
              <w:rFonts w:asciiTheme="minorHAnsi" w:hAnsiTheme="minorHAnsi" w:cstheme="minorHAnsi"/>
              <w:b/>
              <w:sz w:val="18"/>
              <w:szCs w:val="18"/>
            </w:rPr>
            <w:t>SECUNDARIA</w:t>
          </w:r>
        </w:p>
        <w:p w14:paraId="090DD12C" w14:textId="01F684D6" w:rsidR="004F7E3A" w:rsidRDefault="004F7E3A" w:rsidP="00F9114E">
          <w:pPr>
            <w:pStyle w:val="Encabezado"/>
            <w:jc w:val="center"/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OBRAS CIVILES Y MECÁNICAS PARA LA AMPLIACIÓN DEL </w:t>
          </w:r>
          <w:r w:rsidR="00F9114E">
            <w:rPr>
              <w:rFonts w:asciiTheme="minorHAnsi" w:hAnsiTheme="minorHAnsi" w:cstheme="minorHAnsi"/>
              <w:sz w:val="18"/>
              <w:szCs w:val="18"/>
            </w:rPr>
            <w:t>TENDIDO DE RED SECUNDARIA EN LA LOCALIDAD</w:t>
          </w:r>
          <w:r>
            <w:rPr>
              <w:rFonts w:asciiTheme="minorHAnsi" w:hAnsiTheme="minorHAnsi" w:cstheme="minorHAnsi"/>
              <w:sz w:val="18"/>
              <w:szCs w:val="18"/>
            </w:rPr>
            <w:t xml:space="preserve"> DE </w:t>
          </w:r>
          <w:r w:rsidR="00F9114E">
            <w:rPr>
              <w:rFonts w:asciiTheme="minorHAnsi" w:hAnsiTheme="minorHAnsi" w:cstheme="minorHAnsi"/>
              <w:sz w:val="18"/>
              <w:szCs w:val="18"/>
            </w:rPr>
            <w:t>SOPACHUY</w:t>
          </w:r>
        </w:p>
      </w:tc>
      <w:tc>
        <w:tcPr>
          <w:tcW w:w="1122" w:type="pct"/>
          <w:vAlign w:val="center"/>
        </w:tcPr>
        <w:p w14:paraId="721E34DC" w14:textId="77777777" w:rsidR="004F7E3A" w:rsidRDefault="004F7E3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4F7E3A" w14:paraId="7E6D04C7" w14:textId="77777777" w:rsidTr="008870D2">
      <w:tc>
        <w:tcPr>
          <w:tcW w:w="618" w:type="pct"/>
          <w:vMerge/>
        </w:tcPr>
        <w:p w14:paraId="001424ED" w14:textId="77777777" w:rsidR="004F7E3A" w:rsidRDefault="004F7E3A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4F7E3A" w:rsidRDefault="004F7E3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1E0A46FE" w:rsidR="004F7E3A" w:rsidRDefault="002D115B" w:rsidP="008D6BD3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23</w:t>
          </w:r>
          <w:r w:rsidR="00E24A9D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/04/2018</w:t>
          </w:r>
        </w:p>
      </w:tc>
    </w:tr>
    <w:tr w:rsidR="004F7E3A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4F7E3A" w:rsidRDefault="004F7E3A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4F7E3A" w:rsidRDefault="004F7E3A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4F7E3A" w:rsidRDefault="004F7E3A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D115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6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2D115B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4F7E3A" w:rsidRDefault="004F7E3A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5BAE84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85E24"/>
    <w:rsid w:val="00090181"/>
    <w:rsid w:val="0009226D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428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34BF2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A14"/>
    <w:rsid w:val="00273DAA"/>
    <w:rsid w:val="002826BB"/>
    <w:rsid w:val="00282AC1"/>
    <w:rsid w:val="00282E10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1BAB"/>
    <w:rsid w:val="002B4734"/>
    <w:rsid w:val="002B619D"/>
    <w:rsid w:val="002C20CE"/>
    <w:rsid w:val="002C48BE"/>
    <w:rsid w:val="002D115B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76B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3F47"/>
    <w:rsid w:val="0041582F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C41A7"/>
    <w:rsid w:val="004D211D"/>
    <w:rsid w:val="004D25A9"/>
    <w:rsid w:val="004E43E8"/>
    <w:rsid w:val="004E55DA"/>
    <w:rsid w:val="004F1F72"/>
    <w:rsid w:val="004F4C36"/>
    <w:rsid w:val="004F7E3A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03C"/>
    <w:rsid w:val="00615FD3"/>
    <w:rsid w:val="006218A5"/>
    <w:rsid w:val="00624A4B"/>
    <w:rsid w:val="006254C2"/>
    <w:rsid w:val="0063310B"/>
    <w:rsid w:val="00640177"/>
    <w:rsid w:val="00641BCB"/>
    <w:rsid w:val="00642ACF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0E6D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1FCB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7F7F7A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3950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5B49"/>
    <w:rsid w:val="00B46816"/>
    <w:rsid w:val="00B47BAD"/>
    <w:rsid w:val="00B47DF5"/>
    <w:rsid w:val="00B504B2"/>
    <w:rsid w:val="00B5124A"/>
    <w:rsid w:val="00B51B60"/>
    <w:rsid w:val="00B52A3A"/>
    <w:rsid w:val="00B536E3"/>
    <w:rsid w:val="00B57841"/>
    <w:rsid w:val="00B57F20"/>
    <w:rsid w:val="00B62C73"/>
    <w:rsid w:val="00B63E58"/>
    <w:rsid w:val="00B64F5C"/>
    <w:rsid w:val="00B6539B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BF7930"/>
    <w:rsid w:val="00C00002"/>
    <w:rsid w:val="00C00B6B"/>
    <w:rsid w:val="00C00F36"/>
    <w:rsid w:val="00C04D20"/>
    <w:rsid w:val="00C055B2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615CE"/>
    <w:rsid w:val="00C61BD7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6328C"/>
    <w:rsid w:val="00D6342F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5727"/>
    <w:rsid w:val="00DC115C"/>
    <w:rsid w:val="00DC2B7C"/>
    <w:rsid w:val="00DC3868"/>
    <w:rsid w:val="00DC6569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4A9D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1E22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14E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69A8"/>
    <w:rsid w:val="00FD177B"/>
    <w:rsid w:val="00FE111A"/>
    <w:rsid w:val="00FE1CF4"/>
    <w:rsid w:val="00FE4F6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7BCBB3-FF7D-411A-BD75-30C3E963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2531</Words>
  <Characters>13922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Claudia Cecilia Tapia Ressini</cp:lastModifiedBy>
  <cp:revision>8</cp:revision>
  <cp:lastPrinted>2018-04-20T14:29:00Z</cp:lastPrinted>
  <dcterms:created xsi:type="dcterms:W3CDTF">2018-04-19T21:53:00Z</dcterms:created>
  <dcterms:modified xsi:type="dcterms:W3CDTF">2018-04-21T13:19:00Z</dcterms:modified>
</cp:coreProperties>
</file>