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05434" w:rsidRDefault="00A16242"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-48260</wp:posOffset>
                </wp:positionH>
                <wp:positionV relativeFrom="paragraph">
                  <wp:posOffset>133349</wp:posOffset>
                </wp:positionV>
                <wp:extent cx="5798820" cy="76295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6295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33C23" w:rsidRPr="002E307D" w:rsidRDefault="00133C23" w:rsidP="00096A7B">
                            <w:pPr>
                              <w:pStyle w:val="Ttulo1"/>
                              <w:ind w:left="360" w:hanging="502"/>
                              <w:jc w:val="center"/>
                              <w:rPr>
                                <w:rFonts w:ascii="Century Gothic" w:hAnsi="Century Gothic"/>
                              </w:rPr>
                            </w:pPr>
                            <w:r w:rsidRPr="002E307D">
                              <w:rPr>
                                <w:rFonts w:ascii="Century Gothic" w:hAnsi="Century Gothic"/>
                              </w:rPr>
                              <w:t>YACIMIENTOS PETROLÍFEROS  FISCALES BOLIVIANOS</w:t>
                            </w:r>
                          </w:p>
                          <w:p w:rsidR="00133C23" w:rsidRPr="002E307D" w:rsidRDefault="00133C23" w:rsidP="0056607D">
                            <w:pPr>
                              <w:rPr>
                                <w:rFonts w:ascii="Century Gothic" w:hAnsi="Century Gothic"/>
                                <w:b/>
                              </w:rPr>
                            </w:pPr>
                          </w:p>
                          <w:p w:rsidR="00133C23" w:rsidRPr="002E307D" w:rsidRDefault="00133C23" w:rsidP="0075488C">
                            <w:pPr>
                              <w:jc w:val="center"/>
                              <w:rPr>
                                <w:rFonts w:ascii="Century Gothic" w:hAnsi="Century Gothic"/>
                                <w:b/>
                              </w:rPr>
                            </w:pPr>
                            <w:r w:rsidRPr="002E307D">
                              <w:rPr>
                                <w:rFonts w:ascii="Century Gothic" w:hAnsi="Century Gothic"/>
                                <w:b/>
                                <w:noProof/>
                                <w:lang w:val="es-BO" w:eastAsia="es-BO"/>
                              </w:rPr>
                              <w:drawing>
                                <wp:inline distT="0" distB="0" distL="0" distR="0">
                                  <wp:extent cx="3345113" cy="2266950"/>
                                  <wp:effectExtent l="0" t="0" r="825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7172" cy="2275122"/>
                                          </a:xfrm>
                                          <a:prstGeom prst="rect">
                                            <a:avLst/>
                                          </a:prstGeom>
                                          <a:noFill/>
                                          <a:ln>
                                            <a:noFill/>
                                          </a:ln>
                                        </pic:spPr>
                                      </pic:pic>
                                    </a:graphicData>
                                  </a:graphic>
                                </wp:inline>
                              </w:drawing>
                            </w:r>
                          </w:p>
                          <w:p w:rsidR="00133C23" w:rsidRPr="002E307D" w:rsidRDefault="00133C23" w:rsidP="0075488C">
                            <w:pPr>
                              <w:jc w:val="center"/>
                              <w:rPr>
                                <w:rFonts w:ascii="Century Gothic" w:hAnsi="Century Gothic"/>
                                <w:b/>
                              </w:rPr>
                            </w:pPr>
                          </w:p>
                          <w:p w:rsidR="00133C23" w:rsidRDefault="00133C23" w:rsidP="00631500">
                            <w:pPr>
                              <w:jc w:val="center"/>
                              <w:rPr>
                                <w:rFonts w:ascii="Century Gothic" w:hAnsi="Century Gothic" w:cs="Arial"/>
                                <w:b/>
                                <w:sz w:val="28"/>
                                <w:szCs w:val="30"/>
                                <w:lang w:val="es-MX"/>
                              </w:rPr>
                            </w:pPr>
                          </w:p>
                          <w:p w:rsidR="00171581" w:rsidRDefault="00171581" w:rsidP="00631500">
                            <w:pPr>
                              <w:jc w:val="center"/>
                              <w:rPr>
                                <w:rFonts w:ascii="Century Gothic" w:hAnsi="Century Gothic" w:cs="Arial"/>
                                <w:b/>
                                <w:sz w:val="28"/>
                                <w:szCs w:val="30"/>
                                <w:lang w:val="es-MX"/>
                              </w:rPr>
                            </w:pPr>
                          </w:p>
                          <w:p w:rsidR="00133C23" w:rsidRPr="002E307D" w:rsidRDefault="00133C23" w:rsidP="00631500">
                            <w:pPr>
                              <w:jc w:val="center"/>
                              <w:rPr>
                                <w:rFonts w:ascii="Century Gothic" w:hAnsi="Century Gothic" w:cs="Arial"/>
                                <w:b/>
                                <w:sz w:val="28"/>
                                <w:szCs w:val="30"/>
                                <w:lang w:val="es-MX"/>
                              </w:rPr>
                            </w:pPr>
                            <w:r w:rsidRPr="002E307D">
                              <w:rPr>
                                <w:rFonts w:ascii="Century Gothic" w:hAnsi="Century Gothic" w:cs="Arial"/>
                                <w:b/>
                                <w:sz w:val="28"/>
                                <w:szCs w:val="30"/>
                                <w:lang w:val="es-MX"/>
                              </w:rPr>
                              <w:t>DOCUMENTO DE CONTRATACIÓN DIRECTA</w:t>
                            </w:r>
                          </w:p>
                          <w:p w:rsidR="00133C23" w:rsidRPr="002E307D" w:rsidRDefault="00133C23" w:rsidP="00B823DC">
                            <w:pPr>
                              <w:jc w:val="center"/>
                              <w:rPr>
                                <w:rFonts w:ascii="Century Gothic" w:hAnsi="Century Gothic" w:cs="Arial"/>
                                <w:b/>
                                <w:sz w:val="28"/>
                                <w:szCs w:val="30"/>
                                <w:lang w:val="es-MX"/>
                              </w:rPr>
                            </w:pPr>
                            <w:r w:rsidRPr="002E307D">
                              <w:rPr>
                                <w:rFonts w:ascii="Century Gothic" w:hAnsi="Century Gothic" w:cs="Arial"/>
                                <w:b/>
                                <w:sz w:val="28"/>
                                <w:szCs w:val="30"/>
                                <w:lang w:val="es-MX"/>
                              </w:rPr>
                              <w:t xml:space="preserve"> SERVICIOS GENERALES - COMUNICACION </w:t>
                            </w:r>
                          </w:p>
                          <w:p w:rsidR="00133C23" w:rsidRDefault="00133C23" w:rsidP="00631500">
                            <w:pPr>
                              <w:jc w:val="center"/>
                              <w:rPr>
                                <w:rFonts w:ascii="Century Gothic" w:hAnsi="Century Gothic" w:cs="Arial"/>
                                <w:b/>
                                <w:sz w:val="30"/>
                                <w:szCs w:val="30"/>
                                <w:lang w:val="es-MX"/>
                              </w:rPr>
                            </w:pPr>
                          </w:p>
                          <w:p w:rsidR="00171581" w:rsidRPr="002E307D" w:rsidRDefault="00171581" w:rsidP="00631500">
                            <w:pPr>
                              <w:jc w:val="center"/>
                              <w:rPr>
                                <w:rFonts w:ascii="Century Gothic" w:hAnsi="Century Gothic" w:cs="Arial"/>
                                <w:b/>
                                <w:sz w:val="30"/>
                                <w:szCs w:val="30"/>
                                <w:lang w:val="es-MX"/>
                              </w:rPr>
                            </w:pPr>
                          </w:p>
                          <w:p w:rsidR="00133C23" w:rsidRPr="002E307D" w:rsidRDefault="00133C23" w:rsidP="00631500">
                            <w:pPr>
                              <w:jc w:val="center"/>
                              <w:rPr>
                                <w:rFonts w:ascii="Century Gothic" w:hAnsi="Century Gothic" w:cs="Arial"/>
                                <w:b/>
                                <w:sz w:val="30"/>
                                <w:szCs w:val="30"/>
                                <w:lang w:val="es-MX"/>
                              </w:rPr>
                            </w:pPr>
                            <w:r w:rsidRPr="002E307D">
                              <w:rPr>
                                <w:rFonts w:ascii="Century Gothic" w:hAnsi="Century Gothic" w:cs="Arial"/>
                                <w:b/>
                                <w:sz w:val="30"/>
                                <w:szCs w:val="30"/>
                                <w:lang w:val="es-MX"/>
                              </w:rPr>
                              <w:t xml:space="preserve">REGLAMENTO ESPECÍFICO DEL SISTEMA DE ADMINISTRACIÓN DE BIENES Y SERVICIOS </w:t>
                            </w:r>
                          </w:p>
                          <w:p w:rsidR="00133C23" w:rsidRPr="002E307D" w:rsidRDefault="00133C23" w:rsidP="00631500">
                            <w:pPr>
                              <w:jc w:val="center"/>
                              <w:rPr>
                                <w:rFonts w:ascii="Century Gothic" w:hAnsi="Century Gothic" w:cs="Arial"/>
                                <w:b/>
                                <w:sz w:val="30"/>
                                <w:szCs w:val="30"/>
                                <w:lang w:val="es-MX"/>
                              </w:rPr>
                            </w:pPr>
                            <w:r w:rsidRPr="002E307D">
                              <w:rPr>
                                <w:rFonts w:ascii="Century Gothic" w:hAnsi="Century Gothic" w:cs="Arial"/>
                                <w:b/>
                                <w:sz w:val="30"/>
                                <w:szCs w:val="30"/>
                                <w:lang w:val="es-MX"/>
                              </w:rPr>
                              <w:t>RE-SABS-EPNE YPFB</w:t>
                            </w:r>
                          </w:p>
                          <w:p w:rsidR="00133C23" w:rsidRPr="002E307D" w:rsidRDefault="00133C23" w:rsidP="00631500">
                            <w:pPr>
                              <w:ind w:left="142"/>
                              <w:jc w:val="center"/>
                              <w:rPr>
                                <w:rFonts w:ascii="Century Gothic" w:hAnsi="Century Gothic" w:cs="Arial"/>
                                <w:b/>
                                <w:sz w:val="32"/>
                                <w:szCs w:val="32"/>
                              </w:rPr>
                            </w:pPr>
                          </w:p>
                          <w:p w:rsidR="00133C23" w:rsidRPr="002E307D" w:rsidRDefault="00133C23" w:rsidP="00631500">
                            <w:pPr>
                              <w:ind w:left="142"/>
                              <w:rPr>
                                <w:rFonts w:ascii="Century Gothic" w:hAnsi="Century Gothic"/>
                                <w:b/>
                              </w:rPr>
                            </w:pPr>
                          </w:p>
                          <w:p w:rsidR="00133C23" w:rsidRDefault="00133C23" w:rsidP="00404CB4">
                            <w:pPr>
                              <w:autoSpaceDE w:val="0"/>
                              <w:autoSpaceDN w:val="0"/>
                              <w:adjustRightInd w:val="0"/>
                              <w:ind w:left="142"/>
                              <w:jc w:val="center"/>
                              <w:rPr>
                                <w:rFonts w:ascii="Century Gothic" w:hAnsi="Century Gothic" w:cs="Century Gothic"/>
                                <w:b/>
                                <w:bCs/>
                                <w:sz w:val="28"/>
                                <w:szCs w:val="28"/>
                              </w:rPr>
                            </w:pPr>
                            <w:r w:rsidRPr="002E307D">
                              <w:rPr>
                                <w:rFonts w:ascii="Century Gothic" w:hAnsi="Century Gothic" w:cs="Century Gothic"/>
                                <w:b/>
                                <w:bCs/>
                                <w:sz w:val="28"/>
                                <w:szCs w:val="28"/>
                              </w:rPr>
                              <w:t xml:space="preserve">OBJETO: </w:t>
                            </w:r>
                            <w:r>
                              <w:rPr>
                                <w:rFonts w:ascii="Century Gothic" w:hAnsi="Century Gothic" w:cs="Century Gothic"/>
                                <w:b/>
                                <w:bCs/>
                                <w:sz w:val="28"/>
                                <w:szCs w:val="28"/>
                              </w:rPr>
                              <w:tab/>
                            </w:r>
                            <w:r w:rsidRPr="00786935">
                              <w:rPr>
                                <w:rFonts w:ascii="Century Gothic" w:hAnsi="Century Gothic" w:cs="Century Gothic"/>
                                <w:b/>
                                <w:bCs/>
                                <w:sz w:val="28"/>
                                <w:szCs w:val="28"/>
                              </w:rPr>
                              <w:t xml:space="preserve">CONTRATACIÓN DE MEDIO DE COMUNICACIÓN “SUDAMERICANA TV” </w:t>
                            </w:r>
                          </w:p>
                          <w:p w:rsidR="00133C23" w:rsidRPr="002E307D" w:rsidRDefault="00133C23" w:rsidP="00404CB4">
                            <w:pPr>
                              <w:autoSpaceDE w:val="0"/>
                              <w:autoSpaceDN w:val="0"/>
                              <w:adjustRightInd w:val="0"/>
                              <w:ind w:left="142"/>
                              <w:jc w:val="center"/>
                              <w:rPr>
                                <w:rFonts w:ascii="Century Gothic" w:hAnsi="Century Gothic" w:cs="Century Gothic"/>
                                <w:b/>
                                <w:bCs/>
                                <w:sz w:val="28"/>
                                <w:szCs w:val="28"/>
                              </w:rPr>
                            </w:pPr>
                            <w:r w:rsidRPr="00786935">
                              <w:rPr>
                                <w:rFonts w:ascii="Century Gothic" w:hAnsi="Century Gothic" w:cs="Century Gothic"/>
                                <w:b/>
                                <w:bCs/>
                                <w:sz w:val="28"/>
                                <w:szCs w:val="28"/>
                              </w:rPr>
                              <w:t>PARA LA DIFUSIÓN PUBLICITARIA</w:t>
                            </w:r>
                          </w:p>
                          <w:p w:rsidR="00133C23" w:rsidRDefault="00133C23" w:rsidP="009E342D">
                            <w:pPr>
                              <w:autoSpaceDE w:val="0"/>
                              <w:autoSpaceDN w:val="0"/>
                              <w:adjustRightInd w:val="0"/>
                              <w:ind w:left="142"/>
                              <w:jc w:val="center"/>
                              <w:rPr>
                                <w:rFonts w:ascii="Century Gothic" w:hAnsi="Century Gothic" w:cs="Century Gothic"/>
                                <w:b/>
                                <w:bCs/>
                                <w:sz w:val="28"/>
                                <w:szCs w:val="28"/>
                              </w:rPr>
                            </w:pPr>
                          </w:p>
                          <w:p w:rsidR="00171581" w:rsidRPr="002E307D" w:rsidRDefault="00171581" w:rsidP="009E342D">
                            <w:pPr>
                              <w:autoSpaceDE w:val="0"/>
                              <w:autoSpaceDN w:val="0"/>
                              <w:adjustRightInd w:val="0"/>
                              <w:ind w:left="142"/>
                              <w:jc w:val="center"/>
                              <w:rPr>
                                <w:rFonts w:ascii="Century Gothic" w:hAnsi="Century Gothic" w:cs="Century Gothic"/>
                                <w:b/>
                                <w:bCs/>
                                <w:sz w:val="28"/>
                                <w:szCs w:val="28"/>
                              </w:rPr>
                            </w:pPr>
                          </w:p>
                          <w:p w:rsidR="00133C23" w:rsidRPr="002E307D" w:rsidRDefault="00133C23" w:rsidP="00B3674E">
                            <w:pPr>
                              <w:autoSpaceDE w:val="0"/>
                              <w:autoSpaceDN w:val="0"/>
                              <w:adjustRightInd w:val="0"/>
                              <w:ind w:left="142"/>
                              <w:jc w:val="center"/>
                              <w:rPr>
                                <w:rFonts w:ascii="Century Gothic" w:hAnsi="Century Gothic" w:cs="Century Gothic"/>
                                <w:b/>
                                <w:bCs/>
                                <w:sz w:val="28"/>
                                <w:szCs w:val="28"/>
                              </w:rPr>
                            </w:pPr>
                            <w:r w:rsidRPr="002E307D">
                              <w:rPr>
                                <w:rFonts w:ascii="Century Gothic" w:hAnsi="Century Gothic" w:cs="Century Gothic"/>
                                <w:b/>
                                <w:bCs/>
                                <w:sz w:val="28"/>
                                <w:szCs w:val="28"/>
                              </w:rPr>
                              <w:t xml:space="preserve">CÓDIGO: </w:t>
                            </w:r>
                            <w:r w:rsidR="00171581" w:rsidRPr="00171581">
                              <w:rPr>
                                <w:rFonts w:ascii="Century Gothic" w:hAnsi="Century Gothic" w:cs="Century Gothic"/>
                                <w:b/>
                                <w:bCs/>
                                <w:sz w:val="28"/>
                                <w:szCs w:val="28"/>
                              </w:rPr>
                              <w:t>DCO-EPNE-DCC-114-18</w:t>
                            </w:r>
                          </w:p>
                          <w:p w:rsidR="00133C23" w:rsidRPr="002E307D" w:rsidRDefault="00133C23" w:rsidP="00B3674E">
                            <w:pPr>
                              <w:autoSpaceDE w:val="0"/>
                              <w:autoSpaceDN w:val="0"/>
                              <w:adjustRightInd w:val="0"/>
                              <w:ind w:left="142"/>
                              <w:jc w:val="center"/>
                              <w:rPr>
                                <w:rFonts w:ascii="Century Gothic" w:hAnsi="Century Gothic" w:cs="Century Gothic"/>
                                <w:b/>
                                <w:bCs/>
                                <w:sz w:val="28"/>
                                <w:szCs w:val="28"/>
                              </w:rPr>
                            </w:pPr>
                          </w:p>
                          <w:p w:rsidR="00133C23" w:rsidRPr="002E307D" w:rsidRDefault="00133C23" w:rsidP="0075488C">
                            <w:pPr>
                              <w:pStyle w:val="Textodebloque"/>
                              <w:rPr>
                                <w:rFonts w:ascii="Century Gothic" w:hAnsi="Century Gothic"/>
                                <w:b/>
                                <w:sz w:val="20"/>
                              </w:rPr>
                            </w:pPr>
                          </w:p>
                          <w:p w:rsidR="00133C23" w:rsidRPr="002E307D" w:rsidRDefault="00133C23" w:rsidP="0075488C">
                            <w:pPr>
                              <w:pStyle w:val="Textodebloque"/>
                              <w:rPr>
                                <w:rFonts w:ascii="Century Gothic" w:hAnsi="Century Gothic"/>
                                <w:b/>
                                <w:sz w:val="20"/>
                              </w:rPr>
                            </w:pPr>
                          </w:p>
                          <w:p w:rsidR="00133C23" w:rsidRPr="002E307D" w:rsidRDefault="00133C23"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3.8pt;margin-top:10.5pt;width:456.6pt;height:60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9+bAIAAPI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">
                <v:shadow on="t" color="#333" offset="6pt,6pt"/>
                <v:textbox>
                  <w:txbxContent>
                    <w:p w:rsidR="00133C23" w:rsidRPr="002E307D" w:rsidRDefault="00133C23" w:rsidP="00096A7B">
                      <w:pPr>
                        <w:pStyle w:val="Ttulo1"/>
                        <w:ind w:left="360" w:hanging="502"/>
                        <w:jc w:val="center"/>
                        <w:rPr>
                          <w:rFonts w:ascii="Century Gothic" w:hAnsi="Century Gothic"/>
                        </w:rPr>
                      </w:pPr>
                      <w:r w:rsidRPr="002E307D">
                        <w:rPr>
                          <w:rFonts w:ascii="Century Gothic" w:hAnsi="Century Gothic"/>
                        </w:rPr>
                        <w:t>YACIMIENTOS PETROLÍFEROS  FISCALES BOLIVIANOS</w:t>
                      </w:r>
                    </w:p>
                    <w:p w:rsidR="00133C23" w:rsidRPr="002E307D" w:rsidRDefault="00133C23" w:rsidP="0056607D">
                      <w:pPr>
                        <w:rPr>
                          <w:rFonts w:ascii="Century Gothic" w:hAnsi="Century Gothic"/>
                          <w:b/>
                        </w:rPr>
                      </w:pPr>
                    </w:p>
                    <w:p w:rsidR="00133C23" w:rsidRPr="002E307D" w:rsidRDefault="00133C23" w:rsidP="0075488C">
                      <w:pPr>
                        <w:jc w:val="center"/>
                        <w:rPr>
                          <w:rFonts w:ascii="Century Gothic" w:hAnsi="Century Gothic"/>
                          <w:b/>
                        </w:rPr>
                      </w:pPr>
                      <w:r w:rsidRPr="002E307D">
                        <w:rPr>
                          <w:rFonts w:ascii="Century Gothic" w:hAnsi="Century Gothic"/>
                          <w:b/>
                          <w:noProof/>
                          <w:lang w:val="es-BO" w:eastAsia="es-BO"/>
                        </w:rPr>
                        <w:drawing>
                          <wp:inline distT="0" distB="0" distL="0" distR="0">
                            <wp:extent cx="3345113" cy="2266950"/>
                            <wp:effectExtent l="0" t="0" r="825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7172" cy="2275122"/>
                                    </a:xfrm>
                                    <a:prstGeom prst="rect">
                                      <a:avLst/>
                                    </a:prstGeom>
                                    <a:noFill/>
                                    <a:ln>
                                      <a:noFill/>
                                    </a:ln>
                                  </pic:spPr>
                                </pic:pic>
                              </a:graphicData>
                            </a:graphic>
                          </wp:inline>
                        </w:drawing>
                      </w:r>
                    </w:p>
                    <w:p w:rsidR="00133C23" w:rsidRPr="002E307D" w:rsidRDefault="00133C23" w:rsidP="0075488C">
                      <w:pPr>
                        <w:jc w:val="center"/>
                        <w:rPr>
                          <w:rFonts w:ascii="Century Gothic" w:hAnsi="Century Gothic"/>
                          <w:b/>
                        </w:rPr>
                      </w:pPr>
                    </w:p>
                    <w:p w:rsidR="00133C23" w:rsidRDefault="00133C23" w:rsidP="00631500">
                      <w:pPr>
                        <w:jc w:val="center"/>
                        <w:rPr>
                          <w:rFonts w:ascii="Century Gothic" w:hAnsi="Century Gothic" w:cs="Arial"/>
                          <w:b/>
                          <w:sz w:val="28"/>
                          <w:szCs w:val="30"/>
                          <w:lang w:val="es-MX"/>
                        </w:rPr>
                      </w:pPr>
                    </w:p>
                    <w:p w:rsidR="00171581" w:rsidRDefault="00171581" w:rsidP="00631500">
                      <w:pPr>
                        <w:jc w:val="center"/>
                        <w:rPr>
                          <w:rFonts w:ascii="Century Gothic" w:hAnsi="Century Gothic" w:cs="Arial"/>
                          <w:b/>
                          <w:sz w:val="28"/>
                          <w:szCs w:val="30"/>
                          <w:lang w:val="es-MX"/>
                        </w:rPr>
                      </w:pPr>
                    </w:p>
                    <w:p w:rsidR="00133C23" w:rsidRPr="002E307D" w:rsidRDefault="00133C23" w:rsidP="00631500">
                      <w:pPr>
                        <w:jc w:val="center"/>
                        <w:rPr>
                          <w:rFonts w:ascii="Century Gothic" w:hAnsi="Century Gothic" w:cs="Arial"/>
                          <w:b/>
                          <w:sz w:val="28"/>
                          <w:szCs w:val="30"/>
                          <w:lang w:val="es-MX"/>
                        </w:rPr>
                      </w:pPr>
                      <w:r w:rsidRPr="002E307D">
                        <w:rPr>
                          <w:rFonts w:ascii="Century Gothic" w:hAnsi="Century Gothic" w:cs="Arial"/>
                          <w:b/>
                          <w:sz w:val="28"/>
                          <w:szCs w:val="30"/>
                          <w:lang w:val="es-MX"/>
                        </w:rPr>
                        <w:t>DOCUMENTO DE CONTRATACIÓN DIRECTA</w:t>
                      </w:r>
                    </w:p>
                    <w:p w:rsidR="00133C23" w:rsidRPr="002E307D" w:rsidRDefault="00133C23" w:rsidP="00B823DC">
                      <w:pPr>
                        <w:jc w:val="center"/>
                        <w:rPr>
                          <w:rFonts w:ascii="Century Gothic" w:hAnsi="Century Gothic" w:cs="Arial"/>
                          <w:b/>
                          <w:sz w:val="28"/>
                          <w:szCs w:val="30"/>
                          <w:lang w:val="es-MX"/>
                        </w:rPr>
                      </w:pPr>
                      <w:r w:rsidRPr="002E307D">
                        <w:rPr>
                          <w:rFonts w:ascii="Century Gothic" w:hAnsi="Century Gothic" w:cs="Arial"/>
                          <w:b/>
                          <w:sz w:val="28"/>
                          <w:szCs w:val="30"/>
                          <w:lang w:val="es-MX"/>
                        </w:rPr>
                        <w:t xml:space="preserve"> SERVICIOS GENERALES - COMUNICACION </w:t>
                      </w:r>
                    </w:p>
                    <w:p w:rsidR="00133C23" w:rsidRDefault="00133C23" w:rsidP="00631500">
                      <w:pPr>
                        <w:jc w:val="center"/>
                        <w:rPr>
                          <w:rFonts w:ascii="Century Gothic" w:hAnsi="Century Gothic" w:cs="Arial"/>
                          <w:b/>
                          <w:sz w:val="30"/>
                          <w:szCs w:val="30"/>
                          <w:lang w:val="es-MX"/>
                        </w:rPr>
                      </w:pPr>
                    </w:p>
                    <w:p w:rsidR="00171581" w:rsidRPr="002E307D" w:rsidRDefault="00171581" w:rsidP="00631500">
                      <w:pPr>
                        <w:jc w:val="center"/>
                        <w:rPr>
                          <w:rFonts w:ascii="Century Gothic" w:hAnsi="Century Gothic" w:cs="Arial"/>
                          <w:b/>
                          <w:sz w:val="30"/>
                          <w:szCs w:val="30"/>
                          <w:lang w:val="es-MX"/>
                        </w:rPr>
                      </w:pPr>
                    </w:p>
                    <w:p w:rsidR="00133C23" w:rsidRPr="002E307D" w:rsidRDefault="00133C23" w:rsidP="00631500">
                      <w:pPr>
                        <w:jc w:val="center"/>
                        <w:rPr>
                          <w:rFonts w:ascii="Century Gothic" w:hAnsi="Century Gothic" w:cs="Arial"/>
                          <w:b/>
                          <w:sz w:val="30"/>
                          <w:szCs w:val="30"/>
                          <w:lang w:val="es-MX"/>
                        </w:rPr>
                      </w:pPr>
                      <w:r w:rsidRPr="002E307D">
                        <w:rPr>
                          <w:rFonts w:ascii="Century Gothic" w:hAnsi="Century Gothic" w:cs="Arial"/>
                          <w:b/>
                          <w:sz w:val="30"/>
                          <w:szCs w:val="30"/>
                          <w:lang w:val="es-MX"/>
                        </w:rPr>
                        <w:t xml:space="preserve">REGLAMENTO ESPECÍFICO DEL SISTEMA DE ADMINISTRACIÓN DE BIENES Y SERVICIOS </w:t>
                      </w:r>
                    </w:p>
                    <w:p w:rsidR="00133C23" w:rsidRPr="002E307D" w:rsidRDefault="00133C23" w:rsidP="00631500">
                      <w:pPr>
                        <w:jc w:val="center"/>
                        <w:rPr>
                          <w:rFonts w:ascii="Century Gothic" w:hAnsi="Century Gothic" w:cs="Arial"/>
                          <w:b/>
                          <w:sz w:val="30"/>
                          <w:szCs w:val="30"/>
                          <w:lang w:val="es-MX"/>
                        </w:rPr>
                      </w:pPr>
                      <w:r w:rsidRPr="002E307D">
                        <w:rPr>
                          <w:rFonts w:ascii="Century Gothic" w:hAnsi="Century Gothic" w:cs="Arial"/>
                          <w:b/>
                          <w:sz w:val="30"/>
                          <w:szCs w:val="30"/>
                          <w:lang w:val="es-MX"/>
                        </w:rPr>
                        <w:t>RE-SABS-EPNE YPFB</w:t>
                      </w:r>
                    </w:p>
                    <w:p w:rsidR="00133C23" w:rsidRPr="002E307D" w:rsidRDefault="00133C23" w:rsidP="00631500">
                      <w:pPr>
                        <w:ind w:left="142"/>
                        <w:jc w:val="center"/>
                        <w:rPr>
                          <w:rFonts w:ascii="Century Gothic" w:hAnsi="Century Gothic" w:cs="Arial"/>
                          <w:b/>
                          <w:sz w:val="32"/>
                          <w:szCs w:val="32"/>
                        </w:rPr>
                      </w:pPr>
                    </w:p>
                    <w:p w:rsidR="00133C23" w:rsidRPr="002E307D" w:rsidRDefault="00133C23" w:rsidP="00631500">
                      <w:pPr>
                        <w:ind w:left="142"/>
                        <w:rPr>
                          <w:rFonts w:ascii="Century Gothic" w:hAnsi="Century Gothic"/>
                          <w:b/>
                        </w:rPr>
                      </w:pPr>
                    </w:p>
                    <w:p w:rsidR="00133C23" w:rsidRDefault="00133C23" w:rsidP="00404CB4">
                      <w:pPr>
                        <w:autoSpaceDE w:val="0"/>
                        <w:autoSpaceDN w:val="0"/>
                        <w:adjustRightInd w:val="0"/>
                        <w:ind w:left="142"/>
                        <w:jc w:val="center"/>
                        <w:rPr>
                          <w:rFonts w:ascii="Century Gothic" w:hAnsi="Century Gothic" w:cs="Century Gothic"/>
                          <w:b/>
                          <w:bCs/>
                          <w:sz w:val="28"/>
                          <w:szCs w:val="28"/>
                        </w:rPr>
                      </w:pPr>
                      <w:r w:rsidRPr="002E307D">
                        <w:rPr>
                          <w:rFonts w:ascii="Century Gothic" w:hAnsi="Century Gothic" w:cs="Century Gothic"/>
                          <w:b/>
                          <w:bCs/>
                          <w:sz w:val="28"/>
                          <w:szCs w:val="28"/>
                        </w:rPr>
                        <w:t xml:space="preserve">OBJETO: </w:t>
                      </w:r>
                      <w:r>
                        <w:rPr>
                          <w:rFonts w:ascii="Century Gothic" w:hAnsi="Century Gothic" w:cs="Century Gothic"/>
                          <w:b/>
                          <w:bCs/>
                          <w:sz w:val="28"/>
                          <w:szCs w:val="28"/>
                        </w:rPr>
                        <w:tab/>
                      </w:r>
                      <w:r w:rsidRPr="00786935">
                        <w:rPr>
                          <w:rFonts w:ascii="Century Gothic" w:hAnsi="Century Gothic" w:cs="Century Gothic"/>
                          <w:b/>
                          <w:bCs/>
                          <w:sz w:val="28"/>
                          <w:szCs w:val="28"/>
                        </w:rPr>
                        <w:t xml:space="preserve">CONTRATACIÓN DE MEDIO DE COMUNICACIÓN “SUDAMERICANA TV” </w:t>
                      </w:r>
                    </w:p>
                    <w:p w:rsidR="00133C23" w:rsidRPr="002E307D" w:rsidRDefault="00133C23" w:rsidP="00404CB4">
                      <w:pPr>
                        <w:autoSpaceDE w:val="0"/>
                        <w:autoSpaceDN w:val="0"/>
                        <w:adjustRightInd w:val="0"/>
                        <w:ind w:left="142"/>
                        <w:jc w:val="center"/>
                        <w:rPr>
                          <w:rFonts w:ascii="Century Gothic" w:hAnsi="Century Gothic" w:cs="Century Gothic"/>
                          <w:b/>
                          <w:bCs/>
                          <w:sz w:val="28"/>
                          <w:szCs w:val="28"/>
                        </w:rPr>
                      </w:pPr>
                      <w:r w:rsidRPr="00786935">
                        <w:rPr>
                          <w:rFonts w:ascii="Century Gothic" w:hAnsi="Century Gothic" w:cs="Century Gothic"/>
                          <w:b/>
                          <w:bCs/>
                          <w:sz w:val="28"/>
                          <w:szCs w:val="28"/>
                        </w:rPr>
                        <w:t>PARA LA DIFUSIÓN PUBLICITARIA</w:t>
                      </w:r>
                    </w:p>
                    <w:p w:rsidR="00133C23" w:rsidRDefault="00133C23" w:rsidP="009E342D">
                      <w:pPr>
                        <w:autoSpaceDE w:val="0"/>
                        <w:autoSpaceDN w:val="0"/>
                        <w:adjustRightInd w:val="0"/>
                        <w:ind w:left="142"/>
                        <w:jc w:val="center"/>
                        <w:rPr>
                          <w:rFonts w:ascii="Century Gothic" w:hAnsi="Century Gothic" w:cs="Century Gothic"/>
                          <w:b/>
                          <w:bCs/>
                          <w:sz w:val="28"/>
                          <w:szCs w:val="28"/>
                        </w:rPr>
                      </w:pPr>
                    </w:p>
                    <w:p w:rsidR="00171581" w:rsidRPr="002E307D" w:rsidRDefault="00171581" w:rsidP="009E342D">
                      <w:pPr>
                        <w:autoSpaceDE w:val="0"/>
                        <w:autoSpaceDN w:val="0"/>
                        <w:adjustRightInd w:val="0"/>
                        <w:ind w:left="142"/>
                        <w:jc w:val="center"/>
                        <w:rPr>
                          <w:rFonts w:ascii="Century Gothic" w:hAnsi="Century Gothic" w:cs="Century Gothic"/>
                          <w:b/>
                          <w:bCs/>
                          <w:sz w:val="28"/>
                          <w:szCs w:val="28"/>
                        </w:rPr>
                      </w:pPr>
                    </w:p>
                    <w:p w:rsidR="00133C23" w:rsidRPr="002E307D" w:rsidRDefault="00133C23" w:rsidP="00B3674E">
                      <w:pPr>
                        <w:autoSpaceDE w:val="0"/>
                        <w:autoSpaceDN w:val="0"/>
                        <w:adjustRightInd w:val="0"/>
                        <w:ind w:left="142"/>
                        <w:jc w:val="center"/>
                        <w:rPr>
                          <w:rFonts w:ascii="Century Gothic" w:hAnsi="Century Gothic" w:cs="Century Gothic"/>
                          <w:b/>
                          <w:bCs/>
                          <w:sz w:val="28"/>
                          <w:szCs w:val="28"/>
                        </w:rPr>
                      </w:pPr>
                      <w:r w:rsidRPr="002E307D">
                        <w:rPr>
                          <w:rFonts w:ascii="Century Gothic" w:hAnsi="Century Gothic" w:cs="Century Gothic"/>
                          <w:b/>
                          <w:bCs/>
                          <w:sz w:val="28"/>
                          <w:szCs w:val="28"/>
                        </w:rPr>
                        <w:t xml:space="preserve">CÓDIGO: </w:t>
                      </w:r>
                      <w:r w:rsidR="00171581" w:rsidRPr="00171581">
                        <w:rPr>
                          <w:rFonts w:ascii="Century Gothic" w:hAnsi="Century Gothic" w:cs="Century Gothic"/>
                          <w:b/>
                          <w:bCs/>
                          <w:sz w:val="28"/>
                          <w:szCs w:val="28"/>
                        </w:rPr>
                        <w:t>DCO-EPNE-DCC-114-18</w:t>
                      </w:r>
                    </w:p>
                    <w:p w:rsidR="00133C23" w:rsidRPr="002E307D" w:rsidRDefault="00133C23" w:rsidP="00B3674E">
                      <w:pPr>
                        <w:autoSpaceDE w:val="0"/>
                        <w:autoSpaceDN w:val="0"/>
                        <w:adjustRightInd w:val="0"/>
                        <w:ind w:left="142"/>
                        <w:jc w:val="center"/>
                        <w:rPr>
                          <w:rFonts w:ascii="Century Gothic" w:hAnsi="Century Gothic" w:cs="Century Gothic"/>
                          <w:b/>
                          <w:bCs/>
                          <w:sz w:val="28"/>
                          <w:szCs w:val="28"/>
                        </w:rPr>
                      </w:pPr>
                    </w:p>
                    <w:p w:rsidR="00133C23" w:rsidRPr="002E307D" w:rsidRDefault="00133C23" w:rsidP="0075488C">
                      <w:pPr>
                        <w:pStyle w:val="Textodebloque"/>
                        <w:rPr>
                          <w:rFonts w:ascii="Century Gothic" w:hAnsi="Century Gothic"/>
                          <w:b/>
                          <w:sz w:val="20"/>
                        </w:rPr>
                      </w:pPr>
                    </w:p>
                    <w:p w:rsidR="00133C23" w:rsidRPr="002E307D" w:rsidRDefault="00133C23" w:rsidP="0075488C">
                      <w:pPr>
                        <w:pStyle w:val="Textodebloque"/>
                        <w:rPr>
                          <w:rFonts w:ascii="Century Gothic" w:hAnsi="Century Gothic"/>
                          <w:b/>
                          <w:sz w:val="20"/>
                        </w:rPr>
                      </w:pPr>
                    </w:p>
                    <w:p w:rsidR="00133C23" w:rsidRPr="002E307D" w:rsidRDefault="00133C23"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3E7FBE">
      <w:pP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7A5CE7" w:rsidRDefault="007A5CE7">
      <w:pPr>
        <w:rPr>
          <w:rFonts w:ascii="Calibri" w:hAnsi="Calibri" w:cs="Calibri"/>
          <w:b/>
          <w:sz w:val="22"/>
          <w:szCs w:val="22"/>
          <w:lang w:val="es-BO" w:eastAsia="es-BO"/>
        </w:rPr>
      </w:pPr>
    </w:p>
    <w:p w:rsidR="00F07C1A" w:rsidRDefault="00F07C1A">
      <w:pPr>
        <w:rPr>
          <w:rFonts w:ascii="Calibri" w:hAnsi="Calibri" w:cs="Calibri"/>
          <w:b/>
          <w:sz w:val="22"/>
          <w:szCs w:val="22"/>
          <w:lang w:val="es-BO" w:eastAsia="es-BO"/>
        </w:rPr>
      </w:pPr>
    </w:p>
    <w:p w:rsidR="007A5CE7" w:rsidRDefault="007A5CE7">
      <w:pPr>
        <w:rPr>
          <w:rFonts w:ascii="Calibri" w:hAnsi="Calibri" w:cs="Calibri"/>
          <w:b/>
          <w:sz w:val="22"/>
          <w:szCs w:val="22"/>
          <w:lang w:val="es-BO" w:eastAsia="es-BO"/>
        </w:rPr>
      </w:pPr>
      <w:r>
        <w:rPr>
          <w:rFonts w:cs="Calibri"/>
          <w:b/>
        </w:rPr>
        <w:br w:type="page"/>
      </w:r>
      <w:bookmarkStart w:id="0" w:name="_GoBack"/>
      <w:bookmarkEnd w:id="0"/>
    </w:p>
    <w:p w:rsidR="00F80B26" w:rsidRPr="00CA04A3" w:rsidRDefault="00F80B26" w:rsidP="00F80B26">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F80B26" w:rsidRPr="006F470A" w:rsidTr="005C53D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80B26" w:rsidRPr="00CA04A3" w:rsidRDefault="00F80B26" w:rsidP="005C53D5">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80B26" w:rsidRPr="00CA04A3" w:rsidRDefault="00F80B26" w:rsidP="005C53D5">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F80B26" w:rsidRPr="00A1016B" w:rsidRDefault="00F80B26" w:rsidP="005C53D5">
            <w:pPr>
              <w:jc w:val="center"/>
              <w:rPr>
                <w:rFonts w:ascii="Calibri" w:eastAsia="Calibri" w:hAnsi="Calibri" w:cs="Calibri"/>
                <w:b/>
                <w:sz w:val="18"/>
                <w:szCs w:val="18"/>
              </w:rPr>
            </w:pPr>
            <w:r w:rsidRPr="00A1016B">
              <w:rPr>
                <w:rFonts w:ascii="Calibri" w:eastAsia="Calibri" w:hAnsi="Calibri" w:cs="Calibri"/>
                <w:b/>
                <w:sz w:val="18"/>
                <w:szCs w:val="18"/>
              </w:rPr>
              <w:t xml:space="preserve">POR </w:t>
            </w:r>
            <w:r w:rsidR="00DD1B83">
              <w:rPr>
                <w:rFonts w:ascii="Calibri" w:eastAsia="Calibri" w:hAnsi="Calibri" w:cs="Calibri"/>
                <w:b/>
                <w:sz w:val="18"/>
                <w:szCs w:val="18"/>
              </w:rPr>
              <w:t>EL TOTAL</w:t>
            </w:r>
          </w:p>
        </w:tc>
      </w:tr>
      <w:tr w:rsidR="00F80B26" w:rsidRPr="006F470A" w:rsidTr="005C53D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80B26" w:rsidRPr="00CA04A3" w:rsidRDefault="00F80B26" w:rsidP="005C53D5">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F80B26" w:rsidRPr="00CA04A3" w:rsidRDefault="00F80B26" w:rsidP="005C53D5">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F80B26" w:rsidRPr="00A1016B" w:rsidRDefault="00F80B26" w:rsidP="005C53D5">
            <w:pPr>
              <w:jc w:val="center"/>
              <w:rPr>
                <w:rFonts w:ascii="Calibri" w:eastAsia="Calibri" w:hAnsi="Calibri" w:cs="Calibri"/>
                <w:b/>
                <w:sz w:val="18"/>
                <w:szCs w:val="18"/>
              </w:rPr>
            </w:pPr>
            <w:r w:rsidRPr="00A1016B">
              <w:rPr>
                <w:rFonts w:ascii="Calibri" w:eastAsia="Calibri" w:hAnsi="Calibri" w:cs="Calibri"/>
                <w:b/>
                <w:sz w:val="18"/>
                <w:szCs w:val="18"/>
              </w:rPr>
              <w:t>CONTRATO</w:t>
            </w:r>
          </w:p>
        </w:tc>
      </w:tr>
    </w:tbl>
    <w:p w:rsidR="00F80B26" w:rsidRPr="00CA04A3" w:rsidRDefault="00F80B26" w:rsidP="00F80B26">
      <w:pPr>
        <w:jc w:val="center"/>
        <w:rPr>
          <w:rFonts w:ascii="Calibri" w:hAnsi="Calibri" w:cs="Calibri"/>
          <w:b/>
          <w:sz w:val="2"/>
          <w:szCs w:val="22"/>
        </w:rPr>
      </w:pPr>
    </w:p>
    <w:p w:rsidR="00F80B26" w:rsidRPr="00CA04A3" w:rsidRDefault="00F80B26" w:rsidP="00F80B26">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F80B26" w:rsidRPr="00552079" w:rsidTr="00F80B26">
        <w:trPr>
          <w:trHeight w:val="410"/>
        </w:trPr>
        <w:tc>
          <w:tcPr>
            <w:tcW w:w="9994" w:type="dxa"/>
            <w:gridSpan w:val="6"/>
            <w:shd w:val="clear" w:color="auto" w:fill="D9D9D9"/>
            <w:vAlign w:val="center"/>
          </w:tcPr>
          <w:p w:rsidR="00F80B26" w:rsidRPr="00CA04A3" w:rsidRDefault="00F80B26" w:rsidP="005C53D5">
            <w:pPr>
              <w:jc w:val="center"/>
              <w:rPr>
                <w:rFonts w:ascii="Calibri" w:hAnsi="Calibri" w:cs="Calibri"/>
                <w:b/>
                <w:sz w:val="22"/>
                <w:szCs w:val="22"/>
              </w:rPr>
            </w:pPr>
            <w:r w:rsidRPr="00CA04A3">
              <w:rPr>
                <w:rFonts w:ascii="Calibri" w:hAnsi="Calibri" w:cs="Calibri"/>
                <w:b/>
                <w:sz w:val="22"/>
                <w:szCs w:val="22"/>
              </w:rPr>
              <w:t>CRONOGRAMA DE PLAZOS</w:t>
            </w:r>
          </w:p>
        </w:tc>
      </w:tr>
      <w:tr w:rsidR="00F80B26" w:rsidRPr="00552079" w:rsidTr="00F80B26">
        <w:trPr>
          <w:trHeight w:val="410"/>
        </w:trPr>
        <w:tc>
          <w:tcPr>
            <w:tcW w:w="433" w:type="dxa"/>
            <w:shd w:val="clear" w:color="auto" w:fill="D9D9D9"/>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F80B26" w:rsidRPr="00CA04A3" w:rsidRDefault="00F80B26" w:rsidP="005C53D5">
            <w:pPr>
              <w:jc w:val="center"/>
              <w:rPr>
                <w:rFonts w:ascii="Calibri" w:hAnsi="Calibri" w:cs="Calibri"/>
                <w:b/>
                <w:sz w:val="22"/>
                <w:szCs w:val="22"/>
              </w:rPr>
            </w:pPr>
            <w:r w:rsidRPr="00CA04A3">
              <w:rPr>
                <w:rFonts w:ascii="Calibri" w:hAnsi="Calibri" w:cs="Calibri"/>
                <w:b/>
                <w:sz w:val="22"/>
                <w:szCs w:val="22"/>
              </w:rPr>
              <w:t>ACTIVIDAD</w:t>
            </w:r>
          </w:p>
        </w:tc>
        <w:tc>
          <w:tcPr>
            <w:tcW w:w="2921" w:type="dxa"/>
            <w:gridSpan w:val="3"/>
            <w:shd w:val="clear" w:color="auto" w:fill="D9D9D9"/>
            <w:vAlign w:val="center"/>
          </w:tcPr>
          <w:p w:rsidR="00F80B26" w:rsidRPr="00CA04A3" w:rsidRDefault="00F80B26" w:rsidP="005C53D5">
            <w:pPr>
              <w:jc w:val="center"/>
              <w:rPr>
                <w:rFonts w:ascii="Calibri" w:hAnsi="Calibri" w:cs="Calibri"/>
                <w:b/>
                <w:sz w:val="22"/>
                <w:szCs w:val="22"/>
              </w:rPr>
            </w:pPr>
            <w:r w:rsidRPr="00CA04A3">
              <w:rPr>
                <w:rFonts w:ascii="Calibri" w:hAnsi="Calibri" w:cs="Calibri"/>
                <w:b/>
                <w:sz w:val="22"/>
                <w:szCs w:val="22"/>
              </w:rPr>
              <w:t>FECHA y HORA</w:t>
            </w:r>
          </w:p>
        </w:tc>
        <w:tc>
          <w:tcPr>
            <w:tcW w:w="3534" w:type="dxa"/>
            <w:shd w:val="clear" w:color="auto" w:fill="D9D9D9"/>
            <w:vAlign w:val="center"/>
          </w:tcPr>
          <w:p w:rsidR="00F80B26" w:rsidRPr="00CA04A3" w:rsidRDefault="00F80B26" w:rsidP="005C53D5">
            <w:pPr>
              <w:jc w:val="center"/>
              <w:rPr>
                <w:rFonts w:ascii="Calibri" w:hAnsi="Calibri" w:cs="Calibri"/>
                <w:b/>
                <w:sz w:val="22"/>
                <w:szCs w:val="22"/>
              </w:rPr>
            </w:pPr>
            <w:r w:rsidRPr="00CA04A3">
              <w:rPr>
                <w:rFonts w:ascii="Calibri" w:hAnsi="Calibri" w:cs="Calibri"/>
                <w:b/>
                <w:sz w:val="22"/>
                <w:szCs w:val="22"/>
              </w:rPr>
              <w:t xml:space="preserve">DIRECCIÓN </w:t>
            </w:r>
          </w:p>
        </w:tc>
      </w:tr>
      <w:tr w:rsidR="00F80B26" w:rsidRPr="00552079" w:rsidTr="00F80B26">
        <w:trPr>
          <w:trHeight w:val="64"/>
        </w:trPr>
        <w:tc>
          <w:tcPr>
            <w:tcW w:w="9994" w:type="dxa"/>
            <w:gridSpan w:val="6"/>
          </w:tcPr>
          <w:p w:rsidR="00F80B26" w:rsidRPr="00CA04A3" w:rsidRDefault="00F80B26" w:rsidP="005C53D5">
            <w:pPr>
              <w:rPr>
                <w:rFonts w:ascii="Calibri" w:hAnsi="Calibri" w:cs="Calibri"/>
                <w:sz w:val="22"/>
                <w:szCs w:val="22"/>
              </w:rPr>
            </w:pPr>
          </w:p>
        </w:tc>
      </w:tr>
      <w:tr w:rsidR="00F80B26" w:rsidRPr="00552079" w:rsidTr="00F80B26">
        <w:trPr>
          <w:trHeight w:val="300"/>
        </w:trPr>
        <w:tc>
          <w:tcPr>
            <w:tcW w:w="433"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1</w:t>
            </w:r>
          </w:p>
        </w:tc>
        <w:tc>
          <w:tcPr>
            <w:tcW w:w="3106" w:type="dxa"/>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Inspección Previa</w:t>
            </w:r>
          </w:p>
        </w:tc>
        <w:tc>
          <w:tcPr>
            <w:tcW w:w="1393" w:type="dxa"/>
            <w:gridSpan w:val="2"/>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F80B26" w:rsidP="005C53D5">
            <w:pPr>
              <w:rPr>
                <w:rFonts w:ascii="Calibri" w:hAnsi="Calibri" w:cs="Calibri"/>
                <w:sz w:val="22"/>
                <w:szCs w:val="22"/>
              </w:rPr>
            </w:pPr>
          </w:p>
        </w:tc>
        <w:tc>
          <w:tcPr>
            <w:tcW w:w="1528"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Hora:</w:t>
            </w:r>
          </w:p>
          <w:p w:rsidR="00F80B26" w:rsidRPr="00CA04A3" w:rsidRDefault="00F80B26" w:rsidP="005C53D5">
            <w:pPr>
              <w:jc w:val="center"/>
              <w:rPr>
                <w:rFonts w:ascii="Calibri" w:hAnsi="Calibri" w:cs="Calibri"/>
                <w:color w:val="000000"/>
                <w:sz w:val="22"/>
                <w:szCs w:val="22"/>
              </w:rPr>
            </w:pPr>
          </w:p>
        </w:tc>
        <w:tc>
          <w:tcPr>
            <w:tcW w:w="3534" w:type="dxa"/>
            <w:vAlign w:val="center"/>
          </w:tcPr>
          <w:p w:rsidR="00F80B26" w:rsidRPr="00CA04A3" w:rsidRDefault="00F80B26" w:rsidP="005C53D5">
            <w:pPr>
              <w:jc w:val="center"/>
              <w:rPr>
                <w:rFonts w:ascii="Calibri" w:hAnsi="Calibri" w:cs="Calibri"/>
                <w:color w:val="000000"/>
                <w:sz w:val="22"/>
                <w:szCs w:val="22"/>
                <w:lang w:val="es-ES_tradnl"/>
              </w:rPr>
            </w:pPr>
            <w:r>
              <w:rPr>
                <w:rFonts w:ascii="Calibri" w:hAnsi="Calibri" w:cs="Calibri"/>
                <w:color w:val="000000"/>
                <w:sz w:val="18"/>
                <w:szCs w:val="18"/>
              </w:rPr>
              <w:t>NO CORRESPONDE</w:t>
            </w:r>
          </w:p>
        </w:tc>
      </w:tr>
      <w:tr w:rsidR="00F80B26" w:rsidRPr="00552079" w:rsidTr="00F80B26">
        <w:trPr>
          <w:trHeight w:val="155"/>
        </w:trPr>
        <w:tc>
          <w:tcPr>
            <w:tcW w:w="9994" w:type="dxa"/>
            <w:gridSpan w:val="6"/>
            <w:vAlign w:val="center"/>
          </w:tcPr>
          <w:p w:rsidR="00F80B26" w:rsidRPr="00CA04A3" w:rsidRDefault="00F80B26" w:rsidP="005C53D5">
            <w:pPr>
              <w:jc w:val="center"/>
              <w:rPr>
                <w:rFonts w:ascii="Calibri" w:hAnsi="Calibri" w:cs="Calibri"/>
                <w:sz w:val="22"/>
                <w:szCs w:val="22"/>
              </w:rPr>
            </w:pPr>
          </w:p>
        </w:tc>
      </w:tr>
      <w:tr w:rsidR="00F80B26" w:rsidRPr="00552079" w:rsidTr="00F80B26">
        <w:trPr>
          <w:trHeight w:val="433"/>
        </w:trPr>
        <w:tc>
          <w:tcPr>
            <w:tcW w:w="433" w:type="dxa"/>
            <w:shd w:val="clear" w:color="auto" w:fill="auto"/>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2</w:t>
            </w:r>
          </w:p>
        </w:tc>
        <w:tc>
          <w:tcPr>
            <w:tcW w:w="3106" w:type="dxa"/>
            <w:vAlign w:val="center"/>
          </w:tcPr>
          <w:p w:rsidR="00F80B26" w:rsidRPr="00A1016B" w:rsidRDefault="00F80B26" w:rsidP="005C53D5">
            <w:pPr>
              <w:rPr>
                <w:rFonts w:ascii="Calibri" w:hAnsi="Calibri" w:cs="Calibri"/>
                <w:sz w:val="22"/>
                <w:szCs w:val="22"/>
              </w:rPr>
            </w:pPr>
            <w:r w:rsidRPr="00CA04A3">
              <w:rPr>
                <w:rFonts w:ascii="Calibri" w:hAnsi="Calibri" w:cs="Calibri"/>
                <w:sz w:val="22"/>
                <w:szCs w:val="22"/>
              </w:rPr>
              <w:t>Consultas Escritas</w:t>
            </w:r>
          </w:p>
        </w:tc>
        <w:tc>
          <w:tcPr>
            <w:tcW w:w="1393" w:type="dxa"/>
            <w:gridSpan w:val="2"/>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F80B26" w:rsidP="005C53D5">
            <w:pPr>
              <w:rPr>
                <w:rFonts w:ascii="Calibri" w:hAnsi="Calibri" w:cs="Calibri"/>
                <w:sz w:val="22"/>
                <w:szCs w:val="22"/>
              </w:rPr>
            </w:pPr>
          </w:p>
        </w:tc>
        <w:tc>
          <w:tcPr>
            <w:tcW w:w="1528"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Hasta hora:</w:t>
            </w:r>
          </w:p>
          <w:p w:rsidR="00F80B26" w:rsidRPr="00CA04A3" w:rsidRDefault="00F80B26" w:rsidP="005C53D5">
            <w:pPr>
              <w:rPr>
                <w:rFonts w:ascii="Calibri" w:hAnsi="Calibri" w:cs="Calibri"/>
                <w:sz w:val="22"/>
                <w:szCs w:val="22"/>
              </w:rPr>
            </w:pPr>
          </w:p>
        </w:tc>
        <w:tc>
          <w:tcPr>
            <w:tcW w:w="3534" w:type="dxa"/>
            <w:vAlign w:val="center"/>
          </w:tcPr>
          <w:p w:rsidR="00F80B26" w:rsidRPr="00CA04A3" w:rsidRDefault="00F80B26" w:rsidP="005C53D5">
            <w:pPr>
              <w:jc w:val="center"/>
              <w:rPr>
                <w:rFonts w:ascii="Calibri" w:hAnsi="Calibri" w:cs="Calibri"/>
                <w:color w:val="000000"/>
                <w:sz w:val="22"/>
                <w:szCs w:val="22"/>
              </w:rPr>
            </w:pPr>
            <w:r>
              <w:rPr>
                <w:rFonts w:ascii="Calibri" w:hAnsi="Calibri" w:cs="Calibri"/>
                <w:color w:val="000000"/>
                <w:sz w:val="18"/>
                <w:szCs w:val="18"/>
              </w:rPr>
              <w:t>NO CORRESPONDE</w:t>
            </w:r>
          </w:p>
        </w:tc>
      </w:tr>
      <w:tr w:rsidR="00F80B26" w:rsidRPr="00552079" w:rsidTr="00F80B26">
        <w:trPr>
          <w:trHeight w:val="65"/>
        </w:trPr>
        <w:tc>
          <w:tcPr>
            <w:tcW w:w="9994" w:type="dxa"/>
            <w:gridSpan w:val="6"/>
            <w:vAlign w:val="center"/>
          </w:tcPr>
          <w:p w:rsidR="00F80B26" w:rsidRPr="00CA04A3" w:rsidRDefault="00F80B26" w:rsidP="005C53D5">
            <w:pPr>
              <w:rPr>
                <w:rFonts w:ascii="Calibri" w:hAnsi="Calibri" w:cs="Calibri"/>
                <w:sz w:val="22"/>
                <w:szCs w:val="22"/>
              </w:rPr>
            </w:pPr>
          </w:p>
        </w:tc>
      </w:tr>
      <w:tr w:rsidR="00F80B26" w:rsidRPr="00552079" w:rsidTr="00F80B26">
        <w:trPr>
          <w:trHeight w:val="370"/>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3</w:t>
            </w:r>
          </w:p>
        </w:tc>
        <w:tc>
          <w:tcPr>
            <w:tcW w:w="3106" w:type="dxa"/>
            <w:vAlign w:val="center"/>
          </w:tcPr>
          <w:p w:rsidR="00F80B26" w:rsidRPr="00CA04A3" w:rsidRDefault="00F80B26" w:rsidP="005C53D5">
            <w:pPr>
              <w:jc w:val="both"/>
              <w:rPr>
                <w:rFonts w:ascii="Calibri" w:hAnsi="Calibri" w:cs="Calibri"/>
                <w:sz w:val="22"/>
                <w:szCs w:val="22"/>
              </w:rPr>
            </w:pPr>
            <w:r w:rsidRPr="00CA04A3">
              <w:rPr>
                <w:rFonts w:ascii="Calibri" w:hAnsi="Calibri" w:cs="Calibri"/>
                <w:sz w:val="22"/>
                <w:szCs w:val="22"/>
              </w:rPr>
              <w:t>Reunión de Aclaración</w:t>
            </w:r>
          </w:p>
        </w:tc>
        <w:tc>
          <w:tcPr>
            <w:tcW w:w="1393" w:type="dxa"/>
            <w:gridSpan w:val="2"/>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F80B26" w:rsidP="005C53D5">
            <w:pPr>
              <w:rPr>
                <w:rFonts w:ascii="Calibri" w:hAnsi="Calibri" w:cs="Calibri"/>
                <w:sz w:val="22"/>
                <w:szCs w:val="22"/>
              </w:rPr>
            </w:pPr>
          </w:p>
        </w:tc>
        <w:tc>
          <w:tcPr>
            <w:tcW w:w="1528"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Hora:</w:t>
            </w:r>
          </w:p>
          <w:p w:rsidR="00F80B26" w:rsidRPr="00CA04A3" w:rsidRDefault="00F80B26" w:rsidP="005C53D5">
            <w:pPr>
              <w:jc w:val="center"/>
              <w:rPr>
                <w:rFonts w:ascii="Calibri" w:hAnsi="Calibri" w:cs="Calibri"/>
                <w:sz w:val="22"/>
                <w:szCs w:val="22"/>
              </w:rPr>
            </w:pPr>
          </w:p>
        </w:tc>
        <w:tc>
          <w:tcPr>
            <w:tcW w:w="3534" w:type="dxa"/>
            <w:vAlign w:val="center"/>
          </w:tcPr>
          <w:p w:rsidR="00F80B26" w:rsidRPr="00CA04A3" w:rsidRDefault="00F80B26" w:rsidP="005C53D5">
            <w:pPr>
              <w:jc w:val="center"/>
              <w:rPr>
                <w:rFonts w:ascii="Calibri" w:hAnsi="Calibri" w:cs="Calibri"/>
                <w:color w:val="FF0000"/>
                <w:sz w:val="22"/>
                <w:szCs w:val="22"/>
              </w:rPr>
            </w:pPr>
            <w:r>
              <w:rPr>
                <w:rFonts w:ascii="Calibri" w:hAnsi="Calibri" w:cs="Calibri"/>
                <w:color w:val="000000"/>
                <w:sz w:val="18"/>
                <w:szCs w:val="18"/>
              </w:rPr>
              <w:t>NO CORRESPONDE</w:t>
            </w:r>
          </w:p>
        </w:tc>
      </w:tr>
      <w:tr w:rsidR="00F80B26" w:rsidRPr="00552079" w:rsidTr="00F80B26">
        <w:trPr>
          <w:trHeight w:val="64"/>
        </w:trPr>
        <w:tc>
          <w:tcPr>
            <w:tcW w:w="9994" w:type="dxa"/>
            <w:gridSpan w:val="6"/>
            <w:vAlign w:val="center"/>
          </w:tcPr>
          <w:p w:rsidR="00F80B26" w:rsidRPr="00CA04A3" w:rsidRDefault="00F80B26" w:rsidP="005C53D5">
            <w:pPr>
              <w:rPr>
                <w:rFonts w:ascii="Calibri" w:hAnsi="Calibri" w:cs="Calibri"/>
                <w:color w:val="FF0000"/>
                <w:sz w:val="22"/>
                <w:szCs w:val="22"/>
              </w:rPr>
            </w:pPr>
          </w:p>
        </w:tc>
      </w:tr>
      <w:tr w:rsidR="00F80B26" w:rsidRPr="00552079" w:rsidTr="00F80B26">
        <w:trPr>
          <w:trHeight w:val="370"/>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4</w:t>
            </w:r>
          </w:p>
        </w:tc>
        <w:tc>
          <w:tcPr>
            <w:tcW w:w="3106" w:type="dxa"/>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E21712" w:rsidP="00F57EA8">
            <w:pPr>
              <w:rPr>
                <w:rFonts w:ascii="Calibri" w:hAnsi="Calibri" w:cs="Calibri"/>
                <w:sz w:val="22"/>
                <w:szCs w:val="22"/>
              </w:rPr>
            </w:pPr>
            <w:r>
              <w:rPr>
                <w:rFonts w:ascii="Calibri" w:hAnsi="Calibri" w:cs="Calibri"/>
                <w:b/>
              </w:rPr>
              <w:t>2</w:t>
            </w:r>
            <w:r w:rsidR="00F57EA8">
              <w:rPr>
                <w:rFonts w:ascii="Calibri" w:hAnsi="Calibri" w:cs="Calibri"/>
                <w:b/>
              </w:rPr>
              <w:t>1</w:t>
            </w:r>
            <w:r w:rsidR="00F80B26">
              <w:rPr>
                <w:rFonts w:ascii="Calibri" w:hAnsi="Calibri" w:cs="Calibri"/>
                <w:b/>
              </w:rPr>
              <w:t>/0</w:t>
            </w:r>
            <w:r w:rsidR="00786935">
              <w:rPr>
                <w:rFonts w:ascii="Calibri" w:hAnsi="Calibri" w:cs="Calibri"/>
                <w:b/>
              </w:rPr>
              <w:t>5</w:t>
            </w:r>
            <w:r w:rsidR="00F80B26">
              <w:rPr>
                <w:rFonts w:ascii="Calibri" w:hAnsi="Calibri" w:cs="Calibri"/>
                <w:b/>
              </w:rPr>
              <w:t>/2018</w:t>
            </w:r>
          </w:p>
        </w:tc>
        <w:tc>
          <w:tcPr>
            <w:tcW w:w="1528"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Hasta hora:</w:t>
            </w:r>
          </w:p>
          <w:p w:rsidR="00F80B26" w:rsidRPr="00CA04A3" w:rsidRDefault="00F80B26" w:rsidP="005C53D5">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3534" w:type="dxa"/>
          </w:tcPr>
          <w:p w:rsidR="00F80B26" w:rsidRPr="00B72F2E" w:rsidRDefault="00F80B26" w:rsidP="005C53D5">
            <w:pPr>
              <w:jc w:val="center"/>
              <w:rPr>
                <w:rFonts w:ascii="Calibri" w:hAnsi="Calibri" w:cs="Arial"/>
                <w:b/>
                <w:sz w:val="16"/>
                <w:szCs w:val="16"/>
              </w:rPr>
            </w:pP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p>
          <w:p w:rsidR="00F80B26" w:rsidRPr="00CA04A3" w:rsidRDefault="00F80B26" w:rsidP="005C53D5">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F80B26" w:rsidRPr="00552079" w:rsidTr="00F80B26">
        <w:trPr>
          <w:trHeight w:val="214"/>
        </w:trPr>
        <w:tc>
          <w:tcPr>
            <w:tcW w:w="9994" w:type="dxa"/>
            <w:gridSpan w:val="6"/>
            <w:vAlign w:val="center"/>
          </w:tcPr>
          <w:p w:rsidR="00F80B26" w:rsidRPr="00CA04A3" w:rsidRDefault="00F80B26" w:rsidP="005C53D5">
            <w:pPr>
              <w:jc w:val="both"/>
              <w:rPr>
                <w:rFonts w:ascii="Calibri" w:hAnsi="Calibri" w:cs="Calibri"/>
                <w:color w:val="FF0000"/>
                <w:sz w:val="22"/>
                <w:szCs w:val="22"/>
              </w:rPr>
            </w:pPr>
          </w:p>
        </w:tc>
      </w:tr>
      <w:tr w:rsidR="00F80B26" w:rsidRPr="00552079" w:rsidTr="00F80B26">
        <w:trPr>
          <w:trHeight w:val="416"/>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5</w:t>
            </w:r>
          </w:p>
        </w:tc>
        <w:tc>
          <w:tcPr>
            <w:tcW w:w="3106" w:type="dxa"/>
            <w:vAlign w:val="center"/>
          </w:tcPr>
          <w:p w:rsidR="00F80B26" w:rsidRPr="00CA04A3" w:rsidRDefault="00F80B26" w:rsidP="005C53D5">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E21712" w:rsidP="00F57EA8">
            <w:pPr>
              <w:rPr>
                <w:rFonts w:ascii="Calibri" w:hAnsi="Calibri" w:cs="Calibri"/>
                <w:sz w:val="22"/>
                <w:szCs w:val="22"/>
              </w:rPr>
            </w:pPr>
            <w:r>
              <w:rPr>
                <w:rFonts w:ascii="Calibri" w:hAnsi="Calibri" w:cs="Calibri"/>
                <w:b/>
              </w:rPr>
              <w:t>2</w:t>
            </w:r>
            <w:r w:rsidR="00F57EA8">
              <w:rPr>
                <w:rFonts w:ascii="Calibri" w:hAnsi="Calibri" w:cs="Calibri"/>
                <w:b/>
              </w:rPr>
              <w:t>1</w:t>
            </w:r>
            <w:r w:rsidR="00F80B26">
              <w:rPr>
                <w:rFonts w:ascii="Calibri" w:hAnsi="Calibri" w:cs="Calibri"/>
                <w:b/>
              </w:rPr>
              <w:t>/0</w:t>
            </w:r>
            <w:r w:rsidR="00786935">
              <w:rPr>
                <w:rFonts w:ascii="Calibri" w:hAnsi="Calibri" w:cs="Calibri"/>
                <w:b/>
              </w:rPr>
              <w:t>5</w:t>
            </w:r>
            <w:r w:rsidR="00F80B26">
              <w:rPr>
                <w:rFonts w:ascii="Calibri" w:hAnsi="Calibri" w:cs="Calibri"/>
                <w:b/>
              </w:rPr>
              <w:t>/2018</w:t>
            </w:r>
          </w:p>
        </w:tc>
        <w:tc>
          <w:tcPr>
            <w:tcW w:w="1576" w:type="dxa"/>
            <w:gridSpan w:val="2"/>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Hora:</w:t>
            </w:r>
          </w:p>
          <w:p w:rsidR="00F80B26" w:rsidRPr="00CA04A3" w:rsidRDefault="00F80B26" w:rsidP="005C53D5">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w:t>
            </w:r>
            <w:r>
              <w:rPr>
                <w:rFonts w:ascii="Calibri" w:hAnsi="Calibri" w:cs="Calibri"/>
                <w:b/>
              </w:rPr>
              <w:t>45</w:t>
            </w:r>
          </w:p>
        </w:tc>
        <w:tc>
          <w:tcPr>
            <w:tcW w:w="3534" w:type="dxa"/>
            <w:vAlign w:val="center"/>
          </w:tcPr>
          <w:p w:rsidR="00F80B26" w:rsidRDefault="00F80B26" w:rsidP="005C53D5">
            <w:pPr>
              <w:jc w:val="center"/>
              <w:rPr>
                <w:rFonts w:ascii="Calibri" w:hAnsi="Calibri" w:cs="Arial"/>
                <w:b/>
                <w:sz w:val="16"/>
                <w:szCs w:val="16"/>
              </w:rPr>
            </w:pP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F80B26" w:rsidRPr="00B72F2E" w:rsidRDefault="00F80B26" w:rsidP="005C53D5">
            <w:pPr>
              <w:jc w:val="cente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F80B26" w:rsidRPr="00CA04A3" w:rsidRDefault="00F80B26" w:rsidP="005C53D5">
            <w:pPr>
              <w:jc w:val="both"/>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F80B26" w:rsidRPr="00552079" w:rsidTr="00F80B26">
        <w:trPr>
          <w:trHeight w:val="246"/>
        </w:trPr>
        <w:tc>
          <w:tcPr>
            <w:tcW w:w="9994" w:type="dxa"/>
            <w:gridSpan w:val="6"/>
            <w:vAlign w:val="center"/>
          </w:tcPr>
          <w:p w:rsidR="00F80B26" w:rsidRPr="00CA04A3" w:rsidRDefault="00F80B26" w:rsidP="005C53D5">
            <w:pPr>
              <w:rPr>
                <w:rFonts w:ascii="Calibri" w:hAnsi="Calibri" w:cs="Calibri"/>
                <w:color w:val="000000"/>
                <w:sz w:val="22"/>
                <w:szCs w:val="22"/>
                <w:lang w:val="es-BO"/>
              </w:rPr>
            </w:pPr>
          </w:p>
        </w:tc>
      </w:tr>
      <w:tr w:rsidR="00F80B26" w:rsidRPr="00552079" w:rsidTr="00F80B26">
        <w:trPr>
          <w:trHeight w:val="246"/>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6</w:t>
            </w:r>
          </w:p>
        </w:tc>
        <w:tc>
          <w:tcPr>
            <w:tcW w:w="3106" w:type="dxa"/>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Resultados del Proceso</w:t>
            </w:r>
          </w:p>
        </w:tc>
        <w:tc>
          <w:tcPr>
            <w:tcW w:w="2921" w:type="dxa"/>
            <w:gridSpan w:val="3"/>
            <w:vAlign w:val="center"/>
          </w:tcPr>
          <w:p w:rsidR="00F80B26" w:rsidRPr="00CA04A3" w:rsidRDefault="00F80B26" w:rsidP="005C53D5">
            <w:pPr>
              <w:jc w:val="both"/>
              <w:rPr>
                <w:rFonts w:ascii="Calibri" w:hAnsi="Calibri" w:cs="Calibri"/>
                <w:szCs w:val="22"/>
              </w:rPr>
            </w:pPr>
            <w:r w:rsidRPr="00CA04A3">
              <w:rPr>
                <w:rFonts w:ascii="Calibri" w:hAnsi="Calibri" w:cs="Calibri"/>
                <w:szCs w:val="22"/>
              </w:rPr>
              <w:t xml:space="preserve">Fecha Estimada: </w:t>
            </w:r>
          </w:p>
          <w:p w:rsidR="00F80B26" w:rsidRPr="00CA04A3" w:rsidRDefault="00E21712" w:rsidP="00786935">
            <w:pPr>
              <w:jc w:val="center"/>
              <w:rPr>
                <w:rFonts w:ascii="Calibri" w:hAnsi="Calibri" w:cs="Calibri"/>
                <w:szCs w:val="22"/>
              </w:rPr>
            </w:pPr>
            <w:r>
              <w:rPr>
                <w:rFonts w:ascii="Calibri" w:hAnsi="Calibri" w:cs="Calibri"/>
                <w:b/>
              </w:rPr>
              <w:t>19</w:t>
            </w:r>
            <w:r w:rsidR="00F80B26">
              <w:rPr>
                <w:rFonts w:ascii="Calibri" w:hAnsi="Calibri" w:cs="Calibri"/>
                <w:b/>
              </w:rPr>
              <w:t>/0</w:t>
            </w:r>
            <w:r w:rsidR="00786935">
              <w:rPr>
                <w:rFonts w:ascii="Calibri" w:hAnsi="Calibri" w:cs="Calibri"/>
                <w:b/>
              </w:rPr>
              <w:t>6</w:t>
            </w:r>
            <w:r w:rsidR="00F80B26">
              <w:rPr>
                <w:rFonts w:ascii="Calibri" w:hAnsi="Calibri" w:cs="Calibri"/>
                <w:b/>
              </w:rPr>
              <w:t>/2018</w:t>
            </w:r>
          </w:p>
        </w:tc>
        <w:tc>
          <w:tcPr>
            <w:tcW w:w="3534" w:type="dxa"/>
            <w:vAlign w:val="center"/>
          </w:tcPr>
          <w:p w:rsidR="00F80B26" w:rsidRPr="00CA04A3" w:rsidRDefault="00F80B26" w:rsidP="005C53D5">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9"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F80B26" w:rsidRPr="00552079" w:rsidTr="00F80B26">
        <w:trPr>
          <w:trHeight w:val="246"/>
        </w:trPr>
        <w:tc>
          <w:tcPr>
            <w:tcW w:w="9994" w:type="dxa"/>
            <w:gridSpan w:val="6"/>
            <w:vAlign w:val="center"/>
          </w:tcPr>
          <w:p w:rsidR="00F80B26" w:rsidRPr="00CA04A3" w:rsidRDefault="00F80B26" w:rsidP="005C53D5">
            <w:pPr>
              <w:rPr>
                <w:rFonts w:ascii="Calibri" w:hAnsi="Calibri" w:cs="Calibri"/>
                <w:color w:val="000000"/>
                <w:sz w:val="22"/>
                <w:szCs w:val="22"/>
                <w:lang w:val="es-BO"/>
              </w:rPr>
            </w:pPr>
          </w:p>
        </w:tc>
      </w:tr>
      <w:tr w:rsidR="00F80B26" w:rsidRPr="00552079" w:rsidTr="00E21712">
        <w:trPr>
          <w:trHeight w:val="609"/>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7</w:t>
            </w:r>
          </w:p>
        </w:tc>
        <w:tc>
          <w:tcPr>
            <w:tcW w:w="3106" w:type="dxa"/>
            <w:vAlign w:val="center"/>
          </w:tcPr>
          <w:p w:rsidR="00F80B26" w:rsidRPr="00CA04A3" w:rsidRDefault="00F80B26" w:rsidP="00E21712">
            <w:pPr>
              <w:rPr>
                <w:rFonts w:ascii="Calibri" w:hAnsi="Calibri" w:cs="Calibri"/>
                <w:sz w:val="22"/>
                <w:szCs w:val="22"/>
              </w:rPr>
            </w:pPr>
            <w:r w:rsidRPr="00CA04A3">
              <w:rPr>
                <w:rFonts w:ascii="Calibri" w:hAnsi="Calibri" w:cs="Calibri"/>
                <w:sz w:val="22"/>
                <w:szCs w:val="22"/>
              </w:rPr>
              <w:t xml:space="preserve">Firma de Contrato </w:t>
            </w:r>
          </w:p>
        </w:tc>
        <w:tc>
          <w:tcPr>
            <w:tcW w:w="6455" w:type="dxa"/>
            <w:gridSpan w:val="4"/>
            <w:vAlign w:val="center"/>
          </w:tcPr>
          <w:p w:rsidR="00F80B26" w:rsidRPr="00E64A51" w:rsidRDefault="00F80B26" w:rsidP="00E21712">
            <w:pPr>
              <w:jc w:val="both"/>
              <w:rPr>
                <w:rFonts w:ascii="Calibri" w:hAnsi="Calibri" w:cs="Calibri"/>
                <w:b/>
              </w:rPr>
            </w:pPr>
            <w:r w:rsidRPr="00CA04A3">
              <w:rPr>
                <w:rFonts w:ascii="Calibri" w:hAnsi="Calibri" w:cs="Calibri"/>
                <w:sz w:val="22"/>
                <w:szCs w:val="22"/>
              </w:rPr>
              <w:t xml:space="preserve">Fecha Estimada: </w:t>
            </w:r>
            <w:r w:rsidR="00786935">
              <w:rPr>
                <w:rFonts w:ascii="Calibri" w:hAnsi="Calibri" w:cs="Calibri"/>
                <w:b/>
              </w:rPr>
              <w:t>2</w:t>
            </w:r>
            <w:r w:rsidR="00E21712">
              <w:rPr>
                <w:rFonts w:ascii="Calibri" w:hAnsi="Calibri" w:cs="Calibri"/>
                <w:b/>
              </w:rPr>
              <w:t>6</w:t>
            </w:r>
            <w:r>
              <w:rPr>
                <w:rFonts w:ascii="Calibri" w:hAnsi="Calibri" w:cs="Calibri"/>
                <w:b/>
              </w:rPr>
              <w:t>/0</w:t>
            </w:r>
            <w:r w:rsidR="00E21712">
              <w:rPr>
                <w:rFonts w:ascii="Calibri" w:hAnsi="Calibri" w:cs="Calibri"/>
                <w:b/>
              </w:rPr>
              <w:t>6</w:t>
            </w:r>
            <w:r>
              <w:rPr>
                <w:rFonts w:ascii="Calibri" w:hAnsi="Calibri" w:cs="Calibri"/>
                <w:b/>
              </w:rPr>
              <w:t>/2018</w:t>
            </w:r>
          </w:p>
        </w:tc>
      </w:tr>
      <w:tr w:rsidR="00F80B26" w:rsidRPr="00552079" w:rsidTr="00F80B26">
        <w:trPr>
          <w:trHeight w:val="295"/>
        </w:trPr>
        <w:tc>
          <w:tcPr>
            <w:tcW w:w="9994" w:type="dxa"/>
            <w:gridSpan w:val="6"/>
            <w:vAlign w:val="center"/>
          </w:tcPr>
          <w:p w:rsidR="00F80B26" w:rsidRPr="00CA04A3" w:rsidRDefault="00F80B26" w:rsidP="005C53D5">
            <w:pPr>
              <w:jc w:val="center"/>
              <w:rPr>
                <w:rFonts w:ascii="Calibri" w:hAnsi="Calibri" w:cs="Calibri"/>
                <w:sz w:val="22"/>
                <w:szCs w:val="22"/>
              </w:rPr>
            </w:pPr>
          </w:p>
        </w:tc>
      </w:tr>
    </w:tbl>
    <w:p w:rsidR="00F80B26" w:rsidRDefault="00F80B26" w:rsidP="00F80B26">
      <w:pPr>
        <w:rPr>
          <w:rFonts w:ascii="Calibri" w:hAnsi="Calibri" w:cs="Calibri"/>
          <w:sz w:val="22"/>
          <w:szCs w:val="22"/>
        </w:rPr>
      </w:pPr>
    </w:p>
    <w:p w:rsidR="00F80B26" w:rsidRDefault="00F80B26" w:rsidP="00631500">
      <w:pPr>
        <w:jc w:val="center"/>
        <w:rPr>
          <w:rFonts w:ascii="Calibri" w:hAnsi="Calibri" w:cs="Calibri"/>
          <w:b/>
        </w:rPr>
      </w:pPr>
    </w:p>
    <w:p w:rsidR="00CD7986" w:rsidRDefault="00F80B26" w:rsidP="00F80B26">
      <w:pPr>
        <w:jc w:val="center"/>
        <w:rPr>
          <w:rFonts w:ascii="Calibri" w:hAnsi="Calibri" w:cs="Calibri"/>
          <w:b/>
          <w:sz w:val="22"/>
          <w:szCs w:val="22"/>
          <w:lang w:eastAsia="es-ES"/>
        </w:rPr>
      </w:pPr>
      <w:r>
        <w:rPr>
          <w:rFonts w:ascii="Calibri" w:hAnsi="Calibri" w:cs="Calibri"/>
          <w:b/>
        </w:rPr>
        <w:br w:type="page"/>
      </w:r>
      <w:r w:rsidR="000026B8">
        <w:rPr>
          <w:rFonts w:ascii="Calibri" w:hAnsi="Calibri" w:cs="Calibri"/>
          <w:b/>
          <w:sz w:val="22"/>
          <w:szCs w:val="22"/>
          <w:lang w:eastAsia="es-ES"/>
        </w:rPr>
        <w:lastRenderedPageBreak/>
        <w:t xml:space="preserve"> PRECIO REFERENCIAL EN BOLIVIANOS (Bs)</w:t>
      </w:r>
    </w:p>
    <w:p w:rsidR="000026B8" w:rsidRDefault="000026B8" w:rsidP="009B553F">
      <w:pPr>
        <w:autoSpaceDE w:val="0"/>
        <w:autoSpaceDN w:val="0"/>
        <w:adjustRightInd w:val="0"/>
        <w:ind w:left="720"/>
        <w:rPr>
          <w:rFonts w:ascii="Calibri" w:hAnsi="Calibri" w:cs="Calibri"/>
          <w:b/>
          <w:sz w:val="22"/>
          <w:szCs w:val="22"/>
          <w:lang w:eastAsia="es-ES"/>
        </w:rPr>
      </w:pPr>
    </w:p>
    <w:p w:rsidR="009C69B7" w:rsidRDefault="009C69B7" w:rsidP="009C69B7">
      <w:pPr>
        <w:jc w:val="both"/>
        <w:rPr>
          <w:rFonts w:ascii="Calibri" w:hAnsi="Calibri" w:cs="Calibri"/>
          <w:sz w:val="22"/>
          <w:szCs w:val="22"/>
        </w:rPr>
      </w:pPr>
      <w:r w:rsidRPr="00DE248D">
        <w:rPr>
          <w:rFonts w:ascii="Calibri" w:hAnsi="Calibri" w:cs="Calibri"/>
          <w:sz w:val="22"/>
          <w:szCs w:val="22"/>
        </w:rPr>
        <w:t>Al tratarse de un servicio discontinuo, el precio referencial total estimado para la</w:t>
      </w:r>
      <w:r w:rsidRPr="00DC76A8">
        <w:rPr>
          <w:rFonts w:ascii="Calibri" w:hAnsi="Calibri" w:cs="Calibri"/>
          <w:sz w:val="22"/>
          <w:szCs w:val="22"/>
        </w:rPr>
        <w:t xml:space="preserve"> </w:t>
      </w:r>
      <w:r w:rsidRPr="00907B24">
        <w:rPr>
          <w:rFonts w:ascii="Calibri" w:hAnsi="Calibri" w:cs="Calibri"/>
          <w:sz w:val="22"/>
          <w:szCs w:val="22"/>
          <w:lang w:val="es-BO"/>
        </w:rPr>
        <w:t>CONTRATACIÓN DE MEDIO DE COMUNICACIÓN “SUDAMERICANA TV” PARA LA DIFUSIÓN PUBLICITARIA</w:t>
      </w:r>
      <w:r>
        <w:rPr>
          <w:rFonts w:ascii="Calibri" w:hAnsi="Calibri" w:cs="Calibri"/>
          <w:sz w:val="22"/>
          <w:szCs w:val="22"/>
        </w:rPr>
        <w:t xml:space="preserve"> </w:t>
      </w:r>
      <w:r w:rsidRPr="00DE248D">
        <w:rPr>
          <w:rFonts w:ascii="Calibri" w:hAnsi="Calibri" w:cs="Calibri"/>
          <w:sz w:val="22"/>
          <w:szCs w:val="22"/>
        </w:rPr>
        <w:t>es</w:t>
      </w:r>
      <w:r>
        <w:rPr>
          <w:rFonts w:ascii="Calibri" w:hAnsi="Calibri" w:cs="Calibri"/>
          <w:b/>
          <w:sz w:val="22"/>
          <w:szCs w:val="22"/>
        </w:rPr>
        <w:t xml:space="preserve"> </w:t>
      </w:r>
      <w:r w:rsidRPr="00FA08C3">
        <w:rPr>
          <w:rFonts w:ascii="Calibri" w:hAnsi="Calibri" w:cs="Calibri"/>
          <w:sz w:val="22"/>
          <w:szCs w:val="22"/>
        </w:rPr>
        <w:t>hasta</w:t>
      </w:r>
      <w:r>
        <w:rPr>
          <w:rFonts w:ascii="Calibri" w:hAnsi="Calibri" w:cs="Calibri"/>
          <w:b/>
          <w:sz w:val="22"/>
          <w:szCs w:val="22"/>
        </w:rPr>
        <w:t xml:space="preserve"> Bs 6</w:t>
      </w:r>
      <w:r w:rsidRPr="00DE248D">
        <w:rPr>
          <w:rFonts w:ascii="Calibri" w:hAnsi="Calibri" w:cs="Calibri"/>
          <w:b/>
          <w:sz w:val="22"/>
          <w:szCs w:val="22"/>
        </w:rPr>
        <w:t>0.000,00</w:t>
      </w:r>
      <w:r w:rsidRPr="00DE248D">
        <w:rPr>
          <w:rFonts w:ascii="Calibri" w:hAnsi="Calibri" w:cs="Calibri"/>
          <w:sz w:val="22"/>
          <w:szCs w:val="22"/>
        </w:rPr>
        <w:t xml:space="preserve"> considerando los precios unitarios descritos a continuación:</w:t>
      </w:r>
    </w:p>
    <w:p w:rsidR="009C69B7" w:rsidRPr="00907B24" w:rsidRDefault="009C69B7" w:rsidP="009C69B7">
      <w:pPr>
        <w:jc w:val="both"/>
        <w:rPr>
          <w:rFonts w:ascii="Calibri" w:hAnsi="Calibri" w:cs="Calibri"/>
          <w:sz w:val="18"/>
          <w:szCs w:val="18"/>
        </w:rPr>
      </w:pPr>
    </w:p>
    <w:p w:rsidR="009C69B7" w:rsidRPr="00C37A92" w:rsidRDefault="009C69B7" w:rsidP="009C69B7">
      <w:pPr>
        <w:jc w:val="both"/>
        <w:rPr>
          <w:rFonts w:ascii="Calibri" w:hAnsi="Calibri" w:cs="Calibri"/>
          <w:sz w:val="8"/>
          <w:szCs w:val="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127"/>
        <w:gridCol w:w="2948"/>
      </w:tblGrid>
      <w:tr w:rsidR="009C69B7" w:rsidRPr="00814A14" w:rsidTr="00C9273C">
        <w:trPr>
          <w:trHeight w:val="870"/>
        </w:trPr>
        <w:tc>
          <w:tcPr>
            <w:tcW w:w="4531" w:type="dxa"/>
            <w:shd w:val="clear" w:color="auto" w:fill="DEEAF6"/>
            <w:vAlign w:val="center"/>
          </w:tcPr>
          <w:p w:rsidR="009C69B7" w:rsidRPr="00814A14" w:rsidRDefault="009C69B7" w:rsidP="009C69B7">
            <w:pPr>
              <w:autoSpaceDE w:val="0"/>
              <w:autoSpaceDN w:val="0"/>
              <w:adjustRightInd w:val="0"/>
              <w:spacing w:before="240" w:after="240"/>
              <w:jc w:val="center"/>
              <w:rPr>
                <w:rFonts w:asciiTheme="minorHAnsi" w:hAnsiTheme="minorHAnsi" w:cs="Calibri"/>
                <w:sz w:val="22"/>
                <w:szCs w:val="22"/>
              </w:rPr>
            </w:pPr>
            <w:r w:rsidRPr="00814A14">
              <w:rPr>
                <w:rFonts w:asciiTheme="minorHAnsi" w:hAnsiTheme="minorHAnsi" w:cs="Calibri"/>
                <w:b/>
                <w:bCs/>
                <w:spacing w:val="-1"/>
                <w:sz w:val="22"/>
                <w:szCs w:val="22"/>
              </w:rPr>
              <w:t>CATEGORÍA</w:t>
            </w:r>
          </w:p>
        </w:tc>
        <w:tc>
          <w:tcPr>
            <w:tcW w:w="2127" w:type="dxa"/>
            <w:shd w:val="clear" w:color="auto" w:fill="DEEAF6"/>
            <w:vAlign w:val="center"/>
          </w:tcPr>
          <w:p w:rsidR="009C69B7" w:rsidRPr="00814A14" w:rsidRDefault="009C69B7" w:rsidP="009C69B7">
            <w:pPr>
              <w:spacing w:before="240" w:after="240"/>
              <w:jc w:val="center"/>
              <w:rPr>
                <w:rFonts w:asciiTheme="minorHAnsi" w:hAnsiTheme="minorHAnsi" w:cs="Calibri"/>
                <w:sz w:val="22"/>
                <w:szCs w:val="22"/>
              </w:rPr>
            </w:pPr>
            <w:r w:rsidRPr="00814A14">
              <w:rPr>
                <w:rFonts w:asciiTheme="minorHAnsi" w:hAnsiTheme="minorHAnsi" w:cs="Calibri"/>
                <w:b/>
                <w:bCs/>
                <w:sz w:val="22"/>
                <w:szCs w:val="22"/>
              </w:rPr>
              <w:t xml:space="preserve">UNIDAD DE </w:t>
            </w:r>
            <w:r w:rsidRPr="00814A14">
              <w:rPr>
                <w:rFonts w:asciiTheme="minorHAnsi" w:hAnsiTheme="minorHAnsi" w:cs="Calibri"/>
                <w:b/>
                <w:bCs/>
                <w:spacing w:val="8"/>
                <w:sz w:val="22"/>
                <w:szCs w:val="22"/>
              </w:rPr>
              <w:t>MEDIDA</w:t>
            </w:r>
          </w:p>
        </w:tc>
        <w:tc>
          <w:tcPr>
            <w:tcW w:w="2948" w:type="dxa"/>
            <w:shd w:val="clear" w:color="auto" w:fill="DEEAF6"/>
            <w:vAlign w:val="center"/>
          </w:tcPr>
          <w:p w:rsidR="009C69B7" w:rsidRPr="00814A14" w:rsidRDefault="009C69B7" w:rsidP="009C69B7">
            <w:pPr>
              <w:jc w:val="center"/>
              <w:rPr>
                <w:rFonts w:asciiTheme="minorHAnsi" w:hAnsiTheme="minorHAnsi" w:cs="Calibri"/>
                <w:b/>
                <w:bCs/>
                <w:spacing w:val="1"/>
                <w:sz w:val="22"/>
                <w:szCs w:val="22"/>
              </w:rPr>
            </w:pPr>
            <w:r w:rsidRPr="00814A14">
              <w:rPr>
                <w:rFonts w:asciiTheme="minorHAnsi" w:hAnsiTheme="minorHAnsi" w:cs="Calibri"/>
                <w:b/>
                <w:bCs/>
                <w:spacing w:val="1"/>
                <w:sz w:val="22"/>
                <w:szCs w:val="22"/>
              </w:rPr>
              <w:t>PRECIO UNITARIO</w:t>
            </w:r>
          </w:p>
          <w:p w:rsidR="009C69B7" w:rsidRPr="00814A14" w:rsidRDefault="009C69B7" w:rsidP="009C69B7">
            <w:pPr>
              <w:jc w:val="center"/>
              <w:rPr>
                <w:rFonts w:asciiTheme="minorHAnsi" w:hAnsiTheme="minorHAnsi" w:cs="Calibri"/>
                <w:sz w:val="22"/>
                <w:szCs w:val="22"/>
              </w:rPr>
            </w:pPr>
            <w:r w:rsidRPr="00814A14">
              <w:rPr>
                <w:rFonts w:asciiTheme="minorHAnsi" w:hAnsiTheme="minorHAnsi" w:cs="Calibri"/>
                <w:b/>
                <w:bCs/>
                <w:spacing w:val="1"/>
                <w:sz w:val="22"/>
                <w:szCs w:val="22"/>
              </w:rPr>
              <w:t>EN BOLIVIANOS (</w:t>
            </w:r>
            <w:r w:rsidRPr="00814A14">
              <w:rPr>
                <w:rFonts w:asciiTheme="minorHAnsi" w:hAnsiTheme="minorHAnsi" w:cs="Calibri"/>
                <w:b/>
                <w:bCs/>
                <w:spacing w:val="-8"/>
                <w:sz w:val="22"/>
                <w:szCs w:val="22"/>
              </w:rPr>
              <w:t>Bs)</w:t>
            </w:r>
          </w:p>
        </w:tc>
      </w:tr>
      <w:tr w:rsidR="00814A14" w:rsidRPr="00814A14" w:rsidTr="00C9273C">
        <w:tc>
          <w:tcPr>
            <w:tcW w:w="4531" w:type="dxa"/>
            <w:shd w:val="clear" w:color="auto" w:fill="auto"/>
            <w:vAlign w:val="center"/>
          </w:tcPr>
          <w:p w:rsidR="00814A14" w:rsidRPr="00814A14" w:rsidRDefault="00814A14" w:rsidP="00814A14">
            <w:pPr>
              <w:rPr>
                <w:rFonts w:asciiTheme="minorHAnsi" w:hAnsiTheme="minorHAnsi" w:cs="Calibri"/>
                <w:b/>
                <w:sz w:val="22"/>
                <w:szCs w:val="22"/>
              </w:rPr>
            </w:pPr>
            <w:r w:rsidRPr="00814A14">
              <w:rPr>
                <w:rFonts w:asciiTheme="minorHAnsi" w:hAnsiTheme="minorHAnsi" w:cs="Calibri"/>
                <w:b/>
                <w:sz w:val="22"/>
                <w:szCs w:val="22"/>
              </w:rPr>
              <w:t>Difusión de Spot</w:t>
            </w:r>
          </w:p>
        </w:tc>
        <w:tc>
          <w:tcPr>
            <w:tcW w:w="2127" w:type="dxa"/>
            <w:vAlign w:val="center"/>
          </w:tcPr>
          <w:p w:rsidR="00814A14" w:rsidRPr="00814A14" w:rsidRDefault="00814A14" w:rsidP="00814A14">
            <w:pPr>
              <w:spacing w:before="240" w:after="240"/>
              <w:jc w:val="center"/>
              <w:rPr>
                <w:rFonts w:asciiTheme="minorHAnsi" w:hAnsiTheme="minorHAnsi" w:cs="Calibri"/>
                <w:spacing w:val="-9"/>
                <w:sz w:val="22"/>
                <w:szCs w:val="22"/>
              </w:rPr>
            </w:pPr>
            <w:r w:rsidRPr="00814A14">
              <w:rPr>
                <w:rFonts w:asciiTheme="minorHAnsi" w:hAnsiTheme="minorHAnsi" w:cs="Calibri"/>
                <w:spacing w:val="-9"/>
                <w:sz w:val="22"/>
                <w:szCs w:val="22"/>
              </w:rPr>
              <w:t>SEGUNDO</w:t>
            </w:r>
          </w:p>
        </w:tc>
        <w:tc>
          <w:tcPr>
            <w:tcW w:w="2948" w:type="dxa"/>
            <w:vAlign w:val="center"/>
          </w:tcPr>
          <w:p w:rsidR="00814A14" w:rsidRPr="00814A14" w:rsidRDefault="00814A14" w:rsidP="00814A14">
            <w:pPr>
              <w:spacing w:before="240" w:after="240"/>
              <w:jc w:val="center"/>
              <w:rPr>
                <w:rFonts w:asciiTheme="minorHAnsi" w:hAnsiTheme="minorHAnsi" w:cs="Calibri"/>
                <w:spacing w:val="-9"/>
                <w:sz w:val="22"/>
                <w:szCs w:val="22"/>
              </w:rPr>
            </w:pPr>
            <w:r w:rsidRPr="00814A14">
              <w:rPr>
                <w:rFonts w:asciiTheme="minorHAnsi" w:hAnsiTheme="minorHAnsi" w:cs="Calibri"/>
                <w:spacing w:val="-9"/>
                <w:sz w:val="22"/>
                <w:szCs w:val="22"/>
              </w:rPr>
              <w:t>12,00</w:t>
            </w:r>
          </w:p>
        </w:tc>
      </w:tr>
      <w:tr w:rsidR="00814A14" w:rsidRPr="00814A14" w:rsidTr="00C9273C">
        <w:tc>
          <w:tcPr>
            <w:tcW w:w="4531" w:type="dxa"/>
            <w:shd w:val="clear" w:color="auto" w:fill="auto"/>
            <w:vAlign w:val="center"/>
          </w:tcPr>
          <w:p w:rsidR="00814A14" w:rsidRPr="00814A14" w:rsidRDefault="00814A14" w:rsidP="00814A14">
            <w:pPr>
              <w:contextualSpacing/>
              <w:rPr>
                <w:rFonts w:asciiTheme="minorHAnsi" w:hAnsiTheme="minorHAnsi" w:cs="Calibri"/>
                <w:bCs/>
                <w:sz w:val="22"/>
                <w:szCs w:val="22"/>
                <w:lang w:eastAsia="es-BO"/>
              </w:rPr>
            </w:pPr>
            <w:r w:rsidRPr="00814A14">
              <w:rPr>
                <w:rFonts w:asciiTheme="minorHAnsi" w:hAnsiTheme="minorHAnsi" w:cs="Calibri"/>
                <w:b/>
                <w:sz w:val="22"/>
                <w:szCs w:val="22"/>
              </w:rPr>
              <w:t>Menciones</w:t>
            </w:r>
          </w:p>
        </w:tc>
        <w:tc>
          <w:tcPr>
            <w:tcW w:w="2127" w:type="dxa"/>
            <w:vAlign w:val="center"/>
          </w:tcPr>
          <w:p w:rsidR="00814A14" w:rsidRPr="00814A14" w:rsidRDefault="00814A14" w:rsidP="00814A14">
            <w:pPr>
              <w:spacing w:before="240" w:after="240"/>
              <w:jc w:val="center"/>
              <w:rPr>
                <w:rFonts w:asciiTheme="minorHAnsi" w:hAnsiTheme="minorHAnsi" w:cs="Calibri"/>
                <w:spacing w:val="-9"/>
                <w:sz w:val="22"/>
                <w:szCs w:val="22"/>
              </w:rPr>
            </w:pPr>
            <w:r w:rsidRPr="00814A14">
              <w:rPr>
                <w:rFonts w:asciiTheme="minorHAnsi" w:hAnsiTheme="minorHAnsi" w:cs="Calibri"/>
                <w:spacing w:val="-9"/>
                <w:sz w:val="22"/>
                <w:szCs w:val="22"/>
              </w:rPr>
              <w:t>SEGUNDO</w:t>
            </w:r>
          </w:p>
        </w:tc>
        <w:tc>
          <w:tcPr>
            <w:tcW w:w="2948" w:type="dxa"/>
            <w:vAlign w:val="center"/>
          </w:tcPr>
          <w:p w:rsidR="00814A14" w:rsidRPr="00814A14" w:rsidRDefault="00814A14" w:rsidP="00814A14">
            <w:pPr>
              <w:spacing w:before="240" w:after="240"/>
              <w:jc w:val="center"/>
              <w:rPr>
                <w:rFonts w:asciiTheme="minorHAnsi" w:hAnsiTheme="minorHAnsi" w:cs="Calibri"/>
                <w:spacing w:val="-9"/>
                <w:sz w:val="22"/>
                <w:szCs w:val="22"/>
              </w:rPr>
            </w:pPr>
            <w:r w:rsidRPr="00814A14">
              <w:rPr>
                <w:rFonts w:asciiTheme="minorHAnsi" w:hAnsiTheme="minorHAnsi" w:cs="Calibri"/>
                <w:spacing w:val="-9"/>
                <w:sz w:val="22"/>
                <w:szCs w:val="22"/>
              </w:rPr>
              <w:t>12,00</w:t>
            </w:r>
          </w:p>
        </w:tc>
      </w:tr>
      <w:tr w:rsidR="00814A14" w:rsidRPr="00814A14" w:rsidTr="00C9273C">
        <w:tc>
          <w:tcPr>
            <w:tcW w:w="4531" w:type="dxa"/>
            <w:shd w:val="clear" w:color="auto" w:fill="auto"/>
            <w:vAlign w:val="center"/>
          </w:tcPr>
          <w:p w:rsidR="00814A14" w:rsidRPr="00814A14" w:rsidRDefault="00814A14" w:rsidP="00814A14">
            <w:pPr>
              <w:rPr>
                <w:rFonts w:asciiTheme="minorHAnsi" w:hAnsiTheme="minorHAnsi" w:cs="Calibri"/>
                <w:spacing w:val="-9"/>
                <w:sz w:val="22"/>
                <w:szCs w:val="22"/>
              </w:rPr>
            </w:pPr>
            <w:r w:rsidRPr="00814A14">
              <w:rPr>
                <w:rFonts w:asciiTheme="minorHAnsi" w:hAnsiTheme="minorHAnsi" w:cs="Calibri"/>
                <w:b/>
                <w:sz w:val="22"/>
                <w:szCs w:val="22"/>
              </w:rPr>
              <w:t>Micro noticieros</w:t>
            </w:r>
          </w:p>
        </w:tc>
        <w:tc>
          <w:tcPr>
            <w:tcW w:w="2127" w:type="dxa"/>
            <w:vAlign w:val="center"/>
          </w:tcPr>
          <w:p w:rsidR="00814A14" w:rsidRPr="00814A14" w:rsidRDefault="00814A14" w:rsidP="00814A14">
            <w:pPr>
              <w:spacing w:before="240" w:after="240"/>
              <w:jc w:val="center"/>
              <w:rPr>
                <w:rFonts w:asciiTheme="minorHAnsi" w:hAnsiTheme="minorHAnsi" w:cs="Calibri"/>
                <w:spacing w:val="-9"/>
                <w:sz w:val="22"/>
                <w:szCs w:val="22"/>
              </w:rPr>
            </w:pPr>
            <w:r w:rsidRPr="00814A14">
              <w:rPr>
                <w:rFonts w:asciiTheme="minorHAnsi" w:hAnsiTheme="minorHAnsi" w:cs="Calibri"/>
                <w:spacing w:val="-9"/>
                <w:sz w:val="22"/>
                <w:szCs w:val="22"/>
              </w:rPr>
              <w:t>SEGUNDO</w:t>
            </w:r>
          </w:p>
        </w:tc>
        <w:tc>
          <w:tcPr>
            <w:tcW w:w="2948" w:type="dxa"/>
            <w:vAlign w:val="center"/>
          </w:tcPr>
          <w:p w:rsidR="00814A14" w:rsidRPr="00814A14" w:rsidRDefault="00814A14" w:rsidP="00814A14">
            <w:pPr>
              <w:spacing w:before="240" w:after="240"/>
              <w:jc w:val="center"/>
              <w:rPr>
                <w:rFonts w:asciiTheme="minorHAnsi" w:hAnsiTheme="minorHAnsi" w:cs="Calibri"/>
                <w:spacing w:val="-9"/>
                <w:sz w:val="22"/>
                <w:szCs w:val="22"/>
              </w:rPr>
            </w:pPr>
            <w:r w:rsidRPr="00814A14">
              <w:rPr>
                <w:rFonts w:asciiTheme="minorHAnsi" w:hAnsiTheme="minorHAnsi" w:cs="Calibri"/>
                <w:spacing w:val="-9"/>
                <w:sz w:val="22"/>
                <w:szCs w:val="22"/>
              </w:rPr>
              <w:t>12,00</w:t>
            </w:r>
          </w:p>
        </w:tc>
      </w:tr>
      <w:tr w:rsidR="00814A14" w:rsidRPr="00814A14" w:rsidTr="00C9273C">
        <w:tc>
          <w:tcPr>
            <w:tcW w:w="4531" w:type="dxa"/>
            <w:shd w:val="clear" w:color="auto" w:fill="auto"/>
            <w:vAlign w:val="center"/>
          </w:tcPr>
          <w:p w:rsidR="00814A14" w:rsidRPr="00814A14" w:rsidRDefault="00814A14" w:rsidP="00814A14">
            <w:pPr>
              <w:rPr>
                <w:rFonts w:asciiTheme="minorHAnsi" w:hAnsiTheme="minorHAnsi" w:cs="Calibri"/>
                <w:b/>
                <w:spacing w:val="-9"/>
                <w:sz w:val="22"/>
                <w:szCs w:val="22"/>
              </w:rPr>
            </w:pPr>
            <w:r w:rsidRPr="00814A14">
              <w:rPr>
                <w:rFonts w:asciiTheme="minorHAnsi" w:hAnsiTheme="minorHAnsi" w:cs="Calibri"/>
                <w:b/>
                <w:spacing w:val="-9"/>
                <w:sz w:val="22"/>
                <w:szCs w:val="22"/>
              </w:rPr>
              <w:t>Micro informativos</w:t>
            </w:r>
          </w:p>
        </w:tc>
        <w:tc>
          <w:tcPr>
            <w:tcW w:w="2127" w:type="dxa"/>
            <w:vAlign w:val="center"/>
          </w:tcPr>
          <w:p w:rsidR="00814A14" w:rsidRPr="00814A14" w:rsidRDefault="00814A14" w:rsidP="00814A14">
            <w:pPr>
              <w:spacing w:before="240" w:after="240"/>
              <w:jc w:val="center"/>
              <w:rPr>
                <w:rFonts w:asciiTheme="minorHAnsi" w:hAnsiTheme="minorHAnsi" w:cs="Calibri"/>
                <w:spacing w:val="-9"/>
                <w:sz w:val="22"/>
                <w:szCs w:val="22"/>
              </w:rPr>
            </w:pPr>
            <w:r w:rsidRPr="00814A14">
              <w:rPr>
                <w:rFonts w:asciiTheme="minorHAnsi" w:hAnsiTheme="minorHAnsi" w:cs="Calibri"/>
                <w:spacing w:val="-9"/>
                <w:sz w:val="22"/>
                <w:szCs w:val="22"/>
              </w:rPr>
              <w:t>SEGUNDO</w:t>
            </w:r>
          </w:p>
        </w:tc>
        <w:tc>
          <w:tcPr>
            <w:tcW w:w="2948" w:type="dxa"/>
            <w:vAlign w:val="center"/>
          </w:tcPr>
          <w:p w:rsidR="00814A14" w:rsidRPr="00814A14" w:rsidRDefault="00814A14" w:rsidP="00814A14">
            <w:pPr>
              <w:spacing w:before="240" w:after="240"/>
              <w:jc w:val="center"/>
              <w:rPr>
                <w:rFonts w:asciiTheme="minorHAnsi" w:hAnsiTheme="minorHAnsi" w:cs="Calibri"/>
                <w:spacing w:val="-9"/>
                <w:sz w:val="22"/>
                <w:szCs w:val="22"/>
              </w:rPr>
            </w:pPr>
            <w:r w:rsidRPr="00814A14">
              <w:rPr>
                <w:rFonts w:asciiTheme="minorHAnsi" w:hAnsiTheme="minorHAnsi" w:cs="Calibri"/>
                <w:spacing w:val="-9"/>
                <w:sz w:val="22"/>
                <w:szCs w:val="22"/>
              </w:rPr>
              <w:t>12,00</w:t>
            </w:r>
          </w:p>
        </w:tc>
      </w:tr>
      <w:tr w:rsidR="00814A14" w:rsidRPr="00814A14" w:rsidTr="00C9273C">
        <w:tc>
          <w:tcPr>
            <w:tcW w:w="4531" w:type="dxa"/>
            <w:shd w:val="clear" w:color="auto" w:fill="auto"/>
            <w:vAlign w:val="center"/>
          </w:tcPr>
          <w:p w:rsidR="00814A14" w:rsidRPr="00814A14" w:rsidRDefault="00814A14" w:rsidP="00814A14">
            <w:pPr>
              <w:rPr>
                <w:rFonts w:asciiTheme="minorHAnsi" w:hAnsiTheme="minorHAnsi" w:cs="Calibri"/>
                <w:spacing w:val="-9"/>
                <w:sz w:val="22"/>
                <w:szCs w:val="22"/>
              </w:rPr>
            </w:pPr>
            <w:r w:rsidRPr="00814A14">
              <w:rPr>
                <w:rFonts w:asciiTheme="minorHAnsi" w:hAnsiTheme="minorHAnsi" w:cs="Calibri"/>
                <w:b/>
                <w:sz w:val="22"/>
                <w:szCs w:val="22"/>
              </w:rPr>
              <w:t>Difusión de Banner animado de 15 segundos en cualquier horario.</w:t>
            </w:r>
          </w:p>
        </w:tc>
        <w:tc>
          <w:tcPr>
            <w:tcW w:w="2127" w:type="dxa"/>
            <w:vAlign w:val="center"/>
          </w:tcPr>
          <w:p w:rsidR="00814A14" w:rsidRPr="00814A14" w:rsidRDefault="00814A14" w:rsidP="00814A14">
            <w:pPr>
              <w:spacing w:before="240" w:after="240"/>
              <w:jc w:val="center"/>
              <w:rPr>
                <w:rFonts w:asciiTheme="minorHAnsi" w:hAnsiTheme="minorHAnsi" w:cs="Calibri"/>
                <w:spacing w:val="-9"/>
                <w:sz w:val="22"/>
                <w:szCs w:val="22"/>
              </w:rPr>
            </w:pPr>
            <w:r w:rsidRPr="00814A14">
              <w:rPr>
                <w:rFonts w:asciiTheme="minorHAnsi" w:hAnsiTheme="minorHAnsi" w:cs="Calibri"/>
                <w:spacing w:val="-9"/>
                <w:sz w:val="22"/>
                <w:szCs w:val="22"/>
              </w:rPr>
              <w:t>PASE</w:t>
            </w:r>
          </w:p>
        </w:tc>
        <w:tc>
          <w:tcPr>
            <w:tcW w:w="2948" w:type="dxa"/>
            <w:vAlign w:val="center"/>
          </w:tcPr>
          <w:p w:rsidR="00814A14" w:rsidRPr="00814A14" w:rsidRDefault="00814A14" w:rsidP="00814A14">
            <w:pPr>
              <w:spacing w:before="240" w:after="240"/>
              <w:jc w:val="center"/>
              <w:rPr>
                <w:rFonts w:asciiTheme="minorHAnsi" w:hAnsiTheme="minorHAnsi" w:cs="Calibri"/>
                <w:spacing w:val="-9"/>
                <w:sz w:val="22"/>
                <w:szCs w:val="22"/>
              </w:rPr>
            </w:pPr>
            <w:r w:rsidRPr="00814A14">
              <w:rPr>
                <w:rFonts w:asciiTheme="minorHAnsi" w:hAnsiTheme="minorHAnsi" w:cs="Calibri"/>
                <w:spacing w:val="-9"/>
                <w:sz w:val="22"/>
                <w:szCs w:val="22"/>
              </w:rPr>
              <w:t>140,00</w:t>
            </w:r>
          </w:p>
        </w:tc>
      </w:tr>
      <w:tr w:rsidR="00814A14" w:rsidRPr="00814A14" w:rsidTr="00C9273C">
        <w:tc>
          <w:tcPr>
            <w:tcW w:w="4531" w:type="dxa"/>
            <w:shd w:val="clear" w:color="auto" w:fill="auto"/>
            <w:vAlign w:val="center"/>
          </w:tcPr>
          <w:p w:rsidR="00814A14" w:rsidRPr="00814A14" w:rsidRDefault="00814A14" w:rsidP="00814A14">
            <w:pPr>
              <w:rPr>
                <w:rFonts w:asciiTheme="minorHAnsi" w:hAnsiTheme="minorHAnsi" w:cs="Calibri"/>
                <w:spacing w:val="-9"/>
                <w:sz w:val="22"/>
                <w:szCs w:val="22"/>
              </w:rPr>
            </w:pPr>
            <w:r w:rsidRPr="00814A14">
              <w:rPr>
                <w:rFonts w:asciiTheme="minorHAnsi" w:hAnsiTheme="minorHAnsi" w:cs="Calibri"/>
                <w:b/>
                <w:sz w:val="22"/>
                <w:szCs w:val="22"/>
              </w:rPr>
              <w:t>Retransmisión en vivo</w:t>
            </w:r>
            <w:r w:rsidRPr="00814A14">
              <w:rPr>
                <w:rFonts w:asciiTheme="minorHAnsi" w:hAnsiTheme="minorHAnsi"/>
                <w:sz w:val="22"/>
                <w:szCs w:val="22"/>
              </w:rPr>
              <w:t xml:space="preserve"> </w:t>
            </w:r>
            <w:r w:rsidRPr="00814A14">
              <w:rPr>
                <w:rFonts w:asciiTheme="minorHAnsi" w:hAnsiTheme="minorHAnsi" w:cs="Calibri"/>
                <w:b/>
                <w:sz w:val="22"/>
                <w:szCs w:val="22"/>
              </w:rPr>
              <w:t>difusión en vivo y directo de 60 minutos descolgando la señal de otro medio</w:t>
            </w:r>
          </w:p>
        </w:tc>
        <w:tc>
          <w:tcPr>
            <w:tcW w:w="2127" w:type="dxa"/>
            <w:vAlign w:val="center"/>
          </w:tcPr>
          <w:p w:rsidR="00814A14" w:rsidRPr="00814A14" w:rsidRDefault="00814A14" w:rsidP="00814A14">
            <w:pPr>
              <w:spacing w:before="240" w:after="240"/>
              <w:jc w:val="center"/>
              <w:rPr>
                <w:rFonts w:asciiTheme="minorHAnsi" w:hAnsiTheme="minorHAnsi" w:cs="Calibri"/>
                <w:spacing w:val="-9"/>
                <w:sz w:val="22"/>
                <w:szCs w:val="22"/>
              </w:rPr>
            </w:pPr>
            <w:r w:rsidRPr="00814A14">
              <w:rPr>
                <w:rFonts w:asciiTheme="minorHAnsi" w:hAnsiTheme="minorHAnsi" w:cs="Calibri"/>
                <w:spacing w:val="-9"/>
                <w:sz w:val="22"/>
                <w:szCs w:val="22"/>
              </w:rPr>
              <w:t>HORA</w:t>
            </w:r>
          </w:p>
        </w:tc>
        <w:tc>
          <w:tcPr>
            <w:tcW w:w="2948" w:type="dxa"/>
            <w:vAlign w:val="center"/>
          </w:tcPr>
          <w:p w:rsidR="00814A14" w:rsidRPr="00814A14" w:rsidRDefault="00814A14" w:rsidP="00814A14">
            <w:pPr>
              <w:spacing w:before="240" w:after="240"/>
              <w:jc w:val="center"/>
              <w:rPr>
                <w:rFonts w:asciiTheme="minorHAnsi" w:hAnsiTheme="minorHAnsi" w:cs="Calibri"/>
                <w:spacing w:val="-9"/>
                <w:sz w:val="22"/>
                <w:szCs w:val="22"/>
              </w:rPr>
            </w:pPr>
            <w:r w:rsidRPr="00814A14">
              <w:rPr>
                <w:rFonts w:asciiTheme="minorHAnsi" w:hAnsiTheme="minorHAnsi" w:cs="Calibri"/>
                <w:spacing w:val="-9"/>
                <w:sz w:val="22"/>
                <w:szCs w:val="22"/>
              </w:rPr>
              <w:t>15.000,00</w:t>
            </w:r>
          </w:p>
        </w:tc>
      </w:tr>
    </w:tbl>
    <w:p w:rsidR="009C69B7" w:rsidRPr="00C37A92" w:rsidRDefault="009C69B7" w:rsidP="009C69B7">
      <w:pPr>
        <w:jc w:val="both"/>
        <w:rPr>
          <w:rFonts w:ascii="Calibri" w:hAnsi="Calibri" w:cs="Calibri"/>
          <w:sz w:val="16"/>
          <w:szCs w:val="16"/>
        </w:rPr>
      </w:pPr>
    </w:p>
    <w:p w:rsidR="001B2AB4" w:rsidRDefault="001B2AB4" w:rsidP="00A80196">
      <w:pPr>
        <w:jc w:val="both"/>
        <w:rPr>
          <w:rFonts w:ascii="Calibri" w:hAnsi="Calibri" w:cs="Calibri"/>
          <w:sz w:val="22"/>
          <w:szCs w:val="22"/>
        </w:rPr>
      </w:pPr>
    </w:p>
    <w:p w:rsidR="001B2AB4" w:rsidRPr="00DE248D" w:rsidRDefault="001B2AB4" w:rsidP="00A80196">
      <w:pPr>
        <w:jc w:val="both"/>
        <w:rPr>
          <w:rFonts w:ascii="Calibri" w:hAnsi="Calibri" w:cs="Calibri"/>
          <w:sz w:val="22"/>
          <w:szCs w:val="22"/>
        </w:rPr>
      </w:pPr>
    </w:p>
    <w:p w:rsidR="00A80196" w:rsidRPr="00DE248D" w:rsidRDefault="00A80196" w:rsidP="00A80196">
      <w:pPr>
        <w:rPr>
          <w:rFonts w:ascii="Calibri" w:hAnsi="Calibri" w:cs="Calibri"/>
          <w:sz w:val="22"/>
          <w:szCs w:val="22"/>
        </w:rPr>
      </w:pPr>
    </w:p>
    <w:p w:rsidR="001F6F36" w:rsidRPr="00993917" w:rsidRDefault="001B2AB4" w:rsidP="001F6F36">
      <w:pPr>
        <w:jc w:val="center"/>
        <w:rPr>
          <w:rFonts w:ascii="Calibri" w:hAnsi="Calibri" w:cs="Calibri"/>
          <w:b/>
          <w:color w:val="000000"/>
          <w:sz w:val="22"/>
          <w:szCs w:val="22"/>
        </w:rPr>
      </w:pPr>
      <w:r>
        <w:rPr>
          <w:rFonts w:ascii="Calibri" w:hAnsi="Calibri" w:cs="Calibri"/>
          <w:b/>
          <w:color w:val="000000"/>
          <w:sz w:val="22"/>
          <w:szCs w:val="22"/>
        </w:rPr>
        <w:br w:type="page"/>
      </w:r>
      <w:r w:rsidR="001F6F36" w:rsidRPr="00993917">
        <w:rPr>
          <w:rFonts w:ascii="Calibri" w:hAnsi="Calibri" w:cs="Calibri"/>
          <w:b/>
          <w:color w:val="000000"/>
          <w:sz w:val="22"/>
          <w:szCs w:val="22"/>
        </w:rPr>
        <w:lastRenderedPageBreak/>
        <w:t>PARTE I</w:t>
      </w:r>
    </w:p>
    <w:p w:rsidR="001F6F36" w:rsidRPr="00993917" w:rsidRDefault="001F6F36" w:rsidP="001F6F36">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1F6F36" w:rsidRPr="00993917" w:rsidRDefault="001F6F36" w:rsidP="00E224BF">
      <w:pPr>
        <w:pStyle w:val="Puest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1F6F36" w:rsidRPr="00993917" w:rsidRDefault="001F6F36" w:rsidP="001F6F36">
      <w:pPr>
        <w:ind w:left="720" w:hanging="720"/>
        <w:jc w:val="both"/>
        <w:rPr>
          <w:rFonts w:ascii="Calibri" w:hAnsi="Calibri" w:cs="Calibri"/>
          <w:b/>
          <w:color w:val="000000"/>
          <w:sz w:val="22"/>
          <w:szCs w:val="22"/>
        </w:rPr>
      </w:pPr>
    </w:p>
    <w:p w:rsidR="007305C6" w:rsidRPr="00D71E8D" w:rsidRDefault="007305C6" w:rsidP="007305C6">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r>
        <w:rPr>
          <w:rFonts w:ascii="Verdana" w:hAnsi="Verdana" w:cs="Arial"/>
          <w:color w:val="000000"/>
          <w:sz w:val="18"/>
          <w:szCs w:val="18"/>
        </w:rPr>
        <w:t>, y el presente Documento de Contratación Directa (DCD)</w:t>
      </w:r>
      <w:r w:rsidRPr="00D71E8D">
        <w:rPr>
          <w:rFonts w:ascii="Verdana" w:hAnsi="Verdana" w:cs="Arial"/>
          <w:color w:val="000000"/>
          <w:sz w:val="18"/>
          <w:szCs w:val="18"/>
        </w:rPr>
        <w:t>.</w:t>
      </w:r>
    </w:p>
    <w:p w:rsidR="001F6F36" w:rsidRPr="00993917" w:rsidRDefault="001F6F36" w:rsidP="001F6F36">
      <w:pPr>
        <w:jc w:val="both"/>
        <w:rPr>
          <w:rFonts w:ascii="Calibri" w:hAnsi="Calibri" w:cs="Calibri"/>
          <w:color w:val="000000"/>
          <w:sz w:val="22"/>
          <w:szCs w:val="22"/>
        </w:rPr>
      </w:pPr>
    </w:p>
    <w:p w:rsidR="001F6F36" w:rsidRPr="00993917" w:rsidRDefault="001F6F3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1F6F36" w:rsidRPr="00993917" w:rsidRDefault="001F6F36" w:rsidP="001F6F36">
      <w:pPr>
        <w:ind w:left="425"/>
        <w:jc w:val="both"/>
        <w:rPr>
          <w:rFonts w:ascii="Calibri" w:hAnsi="Calibri" w:cs="Calibri"/>
          <w:b/>
          <w:sz w:val="22"/>
          <w:szCs w:val="22"/>
        </w:rPr>
      </w:pPr>
    </w:p>
    <w:p w:rsidR="007305C6" w:rsidRDefault="007305C6" w:rsidP="007305C6">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7305C6" w:rsidRPr="004D3A6C" w:rsidRDefault="007305C6" w:rsidP="007305C6">
      <w:pPr>
        <w:rPr>
          <w:lang w:val="es-BO"/>
        </w:rPr>
      </w:pPr>
    </w:p>
    <w:p w:rsidR="007305C6" w:rsidRPr="00993917" w:rsidRDefault="007305C6" w:rsidP="00E224BF">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7305C6" w:rsidRPr="00993917" w:rsidRDefault="007305C6" w:rsidP="00E224BF">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7305C6" w:rsidRPr="00F80A11" w:rsidRDefault="007305C6" w:rsidP="00E224BF">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7305C6" w:rsidRPr="00F80A11" w:rsidRDefault="007305C6" w:rsidP="00E224BF">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7305C6" w:rsidRPr="00F80A11" w:rsidRDefault="007305C6" w:rsidP="00E224BF">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7305C6" w:rsidRPr="00993917" w:rsidRDefault="007305C6" w:rsidP="00E224BF">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7305C6" w:rsidRPr="00993917" w:rsidRDefault="007305C6" w:rsidP="00E224BF">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7305C6" w:rsidRPr="004466EF" w:rsidRDefault="007305C6" w:rsidP="00E224BF">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7305C6" w:rsidRPr="00993917" w:rsidRDefault="007305C6" w:rsidP="00E224BF">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7305C6" w:rsidRPr="00993917" w:rsidRDefault="007305C6" w:rsidP="00E224BF">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7305C6" w:rsidRPr="00AB1C9D" w:rsidRDefault="007305C6" w:rsidP="007305C6">
      <w:pPr>
        <w:ind w:left="567"/>
        <w:jc w:val="both"/>
        <w:rPr>
          <w:rFonts w:ascii="Calibri" w:hAnsi="Calibri" w:cs="Calibri"/>
          <w:color w:val="000000"/>
          <w:sz w:val="22"/>
          <w:szCs w:val="22"/>
        </w:rPr>
      </w:pPr>
      <w:r w:rsidRPr="00AB1C9D">
        <w:rPr>
          <w:rFonts w:ascii="Calibri" w:hAnsi="Calibri" w:cs="Calibri"/>
          <w:color w:val="000000"/>
          <w:sz w:val="22"/>
          <w:szCs w:val="22"/>
        </w:rPr>
        <w:lastRenderedPageBreak/>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7305C6" w:rsidRDefault="007305C6" w:rsidP="007305C6">
      <w:pPr>
        <w:tabs>
          <w:tab w:val="left" w:pos="993"/>
        </w:tabs>
        <w:spacing w:line="276" w:lineRule="auto"/>
        <w:jc w:val="both"/>
        <w:rPr>
          <w:rFonts w:ascii="Calibri" w:hAnsi="Calibri" w:cs="Calibri"/>
          <w:color w:val="000000"/>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7305C6" w:rsidRPr="00993917" w:rsidRDefault="007305C6" w:rsidP="007305C6">
      <w:pPr>
        <w:pStyle w:val="Prrafodelista"/>
        <w:ind w:left="993"/>
        <w:jc w:val="both"/>
        <w:rPr>
          <w:rFonts w:ascii="Calibri" w:hAnsi="Calibri" w:cs="Calibri"/>
          <w:sz w:val="22"/>
          <w:szCs w:val="22"/>
        </w:rPr>
      </w:pPr>
    </w:p>
    <w:p w:rsidR="007305C6" w:rsidRPr="00993917" w:rsidRDefault="007305C6" w:rsidP="007305C6">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7305C6" w:rsidRPr="00993917" w:rsidRDefault="007305C6" w:rsidP="007305C6">
      <w:pPr>
        <w:pStyle w:val="Prrafodelista"/>
        <w:ind w:left="993" w:hanging="283"/>
        <w:jc w:val="both"/>
        <w:rPr>
          <w:rFonts w:ascii="Calibri" w:hAnsi="Calibri" w:cs="Calibri"/>
          <w:sz w:val="22"/>
          <w:szCs w:val="22"/>
        </w:rPr>
      </w:pPr>
    </w:p>
    <w:p w:rsidR="007305C6" w:rsidRPr="00E11123" w:rsidRDefault="007305C6" w:rsidP="007305C6">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7305C6" w:rsidRPr="00993917" w:rsidRDefault="007305C6" w:rsidP="007305C6">
      <w:pPr>
        <w:pStyle w:val="Prrafodelista"/>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7305C6" w:rsidRPr="00993917" w:rsidRDefault="007305C6" w:rsidP="007305C6">
      <w:pPr>
        <w:ind w:left="567"/>
        <w:jc w:val="both"/>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7305C6" w:rsidRPr="00993917" w:rsidRDefault="007305C6" w:rsidP="007305C6">
      <w:pPr>
        <w:ind w:left="360"/>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7305C6" w:rsidRPr="00993917" w:rsidRDefault="007305C6" w:rsidP="007305C6">
      <w:pPr>
        <w:ind w:left="567"/>
        <w:jc w:val="both"/>
        <w:rPr>
          <w:rFonts w:ascii="Calibri" w:hAnsi="Calibri" w:cs="Calibri"/>
          <w:sz w:val="22"/>
          <w:szCs w:val="22"/>
        </w:rPr>
      </w:pPr>
    </w:p>
    <w:p w:rsidR="007305C6" w:rsidRDefault="007305C6" w:rsidP="007305C6">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DA1C61">
        <w:rPr>
          <w:rFonts w:ascii="Calibri" w:hAnsi="Calibri" w:cs="Calibri"/>
          <w:sz w:val="22"/>
          <w:szCs w:val="22"/>
        </w:rPr>
        <w:t>bolivianos</w:t>
      </w:r>
      <w:r w:rsidRPr="00A20323">
        <w:rPr>
          <w:rFonts w:ascii="Calibri" w:hAnsi="Calibri" w:cs="Calibri"/>
          <w:color w:val="000000"/>
          <w:sz w:val="22"/>
          <w:szCs w:val="22"/>
        </w:rPr>
        <w:t>.</w:t>
      </w:r>
    </w:p>
    <w:p w:rsidR="007305C6" w:rsidRPr="00DA4330" w:rsidRDefault="007305C6" w:rsidP="007305C6">
      <w:pPr>
        <w:ind w:left="567"/>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7305C6" w:rsidRPr="00993917" w:rsidRDefault="007305C6" w:rsidP="007305C6">
      <w:pPr>
        <w:ind w:left="567"/>
        <w:jc w:val="both"/>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7305C6" w:rsidRPr="00993917" w:rsidRDefault="007305C6" w:rsidP="007305C6">
      <w:pPr>
        <w:ind w:left="708"/>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7305C6" w:rsidRPr="00993917" w:rsidRDefault="007305C6" w:rsidP="007305C6">
      <w:pPr>
        <w:ind w:left="567"/>
        <w:jc w:val="both"/>
        <w:rPr>
          <w:rFonts w:ascii="Calibri" w:hAnsi="Calibri" w:cs="Calibri"/>
          <w:sz w:val="22"/>
          <w:szCs w:val="22"/>
        </w:rPr>
      </w:pPr>
    </w:p>
    <w:p w:rsidR="007305C6" w:rsidRPr="00762AEC" w:rsidRDefault="007305C6" w:rsidP="007305C6">
      <w:pPr>
        <w:ind w:left="567"/>
        <w:jc w:val="both"/>
        <w:rPr>
          <w:rFonts w:ascii="Calibri" w:hAnsi="Calibri" w:cs="Calibri"/>
          <w:sz w:val="22"/>
          <w:szCs w:val="22"/>
        </w:rPr>
      </w:pPr>
      <w:r w:rsidRPr="00762AEC">
        <w:rPr>
          <w:rFonts w:ascii="Calibri" w:hAnsi="Calibri" w:cs="Calibri"/>
          <w:sz w:val="22"/>
          <w:szCs w:val="22"/>
        </w:rPr>
        <w:t>Todos los formularios, documentación administrativa y legal solicitada en el presente DCD deberán presentarse en idioma castellano; en caso de que el documento de origen sea presentado en otro idioma, el proponente deberá adjuntar su traducción simple al idioma castellano.</w:t>
      </w:r>
    </w:p>
    <w:p w:rsidR="007305C6" w:rsidRPr="00762AEC" w:rsidRDefault="007305C6" w:rsidP="007305C6">
      <w:pPr>
        <w:ind w:left="567"/>
        <w:jc w:val="both"/>
        <w:rPr>
          <w:rFonts w:ascii="Calibri" w:hAnsi="Calibri" w:cs="Calibri"/>
          <w:sz w:val="22"/>
          <w:szCs w:val="22"/>
        </w:rPr>
      </w:pPr>
    </w:p>
    <w:p w:rsidR="007305C6" w:rsidRPr="00A9735E" w:rsidRDefault="007305C6" w:rsidP="007305C6">
      <w:pPr>
        <w:ind w:left="567"/>
        <w:jc w:val="both"/>
        <w:rPr>
          <w:rFonts w:ascii="Calibri" w:hAnsi="Calibri" w:cs="Calibri"/>
          <w:sz w:val="22"/>
          <w:szCs w:val="22"/>
        </w:rPr>
      </w:pPr>
      <w:r w:rsidRPr="00762AEC">
        <w:rPr>
          <w:rFonts w:ascii="Calibri" w:hAnsi="Calibri" w:cs="Calibri"/>
          <w:sz w:val="22"/>
          <w:szCs w:val="22"/>
        </w:rPr>
        <w:t>Asimismo, toda la correspondencia que se intercambie entre el proponente y YPFB, será en idioma castellano.</w:t>
      </w:r>
    </w:p>
    <w:p w:rsidR="007305C6" w:rsidRPr="00993917" w:rsidRDefault="007305C6" w:rsidP="007305C6">
      <w:pPr>
        <w:jc w:val="both"/>
        <w:rPr>
          <w:rFonts w:ascii="Calibri" w:hAnsi="Calibri" w:cs="Calibri"/>
          <w:b/>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7305C6" w:rsidRPr="00993917" w:rsidRDefault="007305C6" w:rsidP="007305C6">
      <w:pPr>
        <w:ind w:firstLine="708"/>
        <w:jc w:val="both"/>
        <w:rPr>
          <w:rFonts w:ascii="Calibri" w:hAnsi="Calibri" w:cs="Calibri"/>
          <w:b/>
          <w:sz w:val="22"/>
          <w:szCs w:val="22"/>
        </w:rPr>
      </w:pPr>
    </w:p>
    <w:p w:rsidR="007305C6" w:rsidRPr="004466EF" w:rsidRDefault="007305C6" w:rsidP="007305C6">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7305C6" w:rsidRPr="004466EF" w:rsidRDefault="007305C6" w:rsidP="007305C6">
      <w:pPr>
        <w:ind w:left="567"/>
        <w:jc w:val="both"/>
        <w:rPr>
          <w:rFonts w:ascii="Calibri" w:hAnsi="Calibri" w:cs="Calibri"/>
          <w:sz w:val="22"/>
          <w:szCs w:val="22"/>
        </w:rPr>
      </w:pPr>
    </w:p>
    <w:p w:rsidR="007305C6" w:rsidRPr="004466EF" w:rsidRDefault="007305C6" w:rsidP="007305C6">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305C6" w:rsidRDefault="007305C6" w:rsidP="007305C6">
      <w:pPr>
        <w:ind w:left="567"/>
        <w:jc w:val="both"/>
        <w:rPr>
          <w:rFonts w:ascii="Calibri" w:hAnsi="Calibri" w:cs="Calibri"/>
          <w:sz w:val="22"/>
          <w:szCs w:val="22"/>
        </w:rPr>
      </w:pPr>
      <w:r w:rsidRPr="00993917">
        <w:rPr>
          <w:rFonts w:ascii="Calibri" w:hAnsi="Calibri" w:cs="Calibri"/>
          <w:sz w:val="22"/>
          <w:szCs w:val="22"/>
        </w:rPr>
        <w:t xml:space="preserve">  </w:t>
      </w:r>
    </w:p>
    <w:p w:rsidR="009C69B7" w:rsidRPr="00993917" w:rsidRDefault="009C69B7" w:rsidP="007305C6">
      <w:pPr>
        <w:ind w:left="567"/>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CANCELACION DEL PROCESO DE CONTRATACION.-</w:t>
      </w:r>
    </w:p>
    <w:p w:rsidR="007305C6" w:rsidRPr="00993917" w:rsidRDefault="007305C6" w:rsidP="007305C6">
      <w:pPr>
        <w:jc w:val="both"/>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7305C6" w:rsidRPr="00993917" w:rsidRDefault="007305C6" w:rsidP="007305C6">
      <w:pPr>
        <w:ind w:left="567"/>
        <w:jc w:val="both"/>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La Cancelación procederá:</w:t>
      </w:r>
    </w:p>
    <w:p w:rsidR="007305C6" w:rsidRPr="00993917" w:rsidRDefault="007305C6" w:rsidP="007305C6">
      <w:pPr>
        <w:ind w:left="567"/>
        <w:jc w:val="both"/>
        <w:rPr>
          <w:rFonts w:ascii="Calibri" w:hAnsi="Calibri" w:cs="Calibri"/>
          <w:sz w:val="22"/>
          <w:szCs w:val="22"/>
        </w:rPr>
      </w:pPr>
    </w:p>
    <w:p w:rsidR="007305C6" w:rsidRPr="00993917" w:rsidRDefault="007305C6" w:rsidP="00E224B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7305C6" w:rsidRPr="00993917" w:rsidRDefault="007305C6" w:rsidP="00E224BF">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7305C6" w:rsidRPr="00993917" w:rsidRDefault="007305C6" w:rsidP="00E224B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7305C6" w:rsidRPr="00993917" w:rsidRDefault="007305C6" w:rsidP="007305C6">
      <w:pPr>
        <w:ind w:left="360"/>
        <w:jc w:val="both"/>
        <w:rPr>
          <w:rFonts w:ascii="Calibri" w:hAnsi="Calibri" w:cs="Calibri"/>
          <w:sz w:val="22"/>
          <w:szCs w:val="22"/>
        </w:rPr>
      </w:pPr>
    </w:p>
    <w:p w:rsidR="007305C6" w:rsidRPr="00993917" w:rsidRDefault="007305C6" w:rsidP="007305C6">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7305C6" w:rsidRDefault="007305C6" w:rsidP="007305C6">
      <w:pPr>
        <w:spacing w:line="276" w:lineRule="auto"/>
        <w:jc w:val="both"/>
        <w:rPr>
          <w:rFonts w:ascii="Calibri" w:hAnsi="Calibri" w:cs="Calibri"/>
          <w:color w:val="000000"/>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7305C6" w:rsidRPr="00993917" w:rsidRDefault="007305C6" w:rsidP="007305C6">
      <w:pPr>
        <w:jc w:val="both"/>
        <w:rPr>
          <w:rFonts w:ascii="Calibri" w:hAnsi="Calibri" w:cs="Calibri"/>
          <w:b/>
          <w:sz w:val="22"/>
          <w:szCs w:val="22"/>
        </w:rPr>
      </w:pPr>
    </w:p>
    <w:p w:rsidR="007305C6" w:rsidRDefault="007305C6" w:rsidP="007305C6">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7305C6" w:rsidRDefault="007305C6" w:rsidP="007305C6">
      <w:pPr>
        <w:ind w:left="567"/>
        <w:jc w:val="both"/>
        <w:rPr>
          <w:rFonts w:ascii="Calibri" w:hAnsi="Calibri" w:cs="Calibri"/>
          <w:sz w:val="22"/>
          <w:szCs w:val="22"/>
        </w:rPr>
      </w:pP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7305C6"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7305C6" w:rsidRPr="00B32D44" w:rsidRDefault="007305C6" w:rsidP="00E224BF">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7305C6" w:rsidRPr="002E3F30" w:rsidRDefault="007305C6" w:rsidP="007305C6">
      <w:pPr>
        <w:tabs>
          <w:tab w:val="left" w:pos="1276"/>
          <w:tab w:val="left" w:pos="1843"/>
        </w:tabs>
        <w:contextualSpacing/>
        <w:jc w:val="both"/>
        <w:rPr>
          <w:rFonts w:ascii="Calibri" w:hAnsi="Calibri" w:cs="Calibri"/>
          <w:color w:val="000000"/>
          <w:sz w:val="22"/>
          <w:szCs w:val="22"/>
        </w:rPr>
      </w:pPr>
    </w:p>
    <w:p w:rsidR="007305C6" w:rsidRPr="002E3F30" w:rsidRDefault="007305C6" w:rsidP="007305C6">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7305C6" w:rsidRPr="00993917" w:rsidRDefault="007305C6" w:rsidP="007305C6">
      <w:pPr>
        <w:ind w:left="567"/>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7305C6" w:rsidRPr="00993917" w:rsidRDefault="007305C6" w:rsidP="007305C6">
      <w:pPr>
        <w:rPr>
          <w:rFonts w:ascii="Calibri" w:hAnsi="Calibri" w:cs="Calibri"/>
          <w:sz w:val="22"/>
          <w:szCs w:val="22"/>
          <w:lang w:eastAsia="es-BO"/>
        </w:rPr>
      </w:pPr>
    </w:p>
    <w:p w:rsidR="007305C6" w:rsidRPr="00F43EA6" w:rsidRDefault="007305C6" w:rsidP="007305C6">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7305C6" w:rsidRPr="00F43EA6" w:rsidRDefault="007305C6" w:rsidP="007305C6">
      <w:pPr>
        <w:tabs>
          <w:tab w:val="left" w:pos="1560"/>
        </w:tabs>
        <w:ind w:left="851"/>
        <w:jc w:val="both"/>
        <w:rPr>
          <w:rFonts w:ascii="Calibri" w:hAnsi="Calibri" w:cs="Calibri"/>
          <w:sz w:val="22"/>
          <w:szCs w:val="22"/>
          <w:lang w:val="es-BO"/>
        </w:rPr>
      </w:pPr>
    </w:p>
    <w:p w:rsidR="007305C6" w:rsidRPr="00F43EA6" w:rsidRDefault="007305C6" w:rsidP="00E224BF">
      <w:pPr>
        <w:numPr>
          <w:ilvl w:val="0"/>
          <w:numId w:val="8"/>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7305C6" w:rsidRPr="00F43EA6" w:rsidRDefault="007305C6" w:rsidP="00E224BF">
      <w:pPr>
        <w:numPr>
          <w:ilvl w:val="0"/>
          <w:numId w:val="8"/>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7305C6" w:rsidRPr="00F43EA6" w:rsidRDefault="007305C6" w:rsidP="007305C6">
      <w:pPr>
        <w:tabs>
          <w:tab w:val="left" w:pos="1560"/>
        </w:tabs>
        <w:ind w:left="851"/>
        <w:jc w:val="both"/>
        <w:rPr>
          <w:rFonts w:ascii="Calibri" w:hAnsi="Calibri" w:cs="Calibri"/>
          <w:sz w:val="22"/>
          <w:szCs w:val="22"/>
          <w:lang w:val="es-BO"/>
        </w:rPr>
      </w:pPr>
    </w:p>
    <w:p w:rsidR="007305C6" w:rsidRPr="00F43EA6" w:rsidRDefault="007305C6" w:rsidP="007305C6">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7305C6" w:rsidRPr="004862F4" w:rsidRDefault="007305C6" w:rsidP="007305C6">
      <w:pPr>
        <w:ind w:left="708"/>
        <w:jc w:val="both"/>
        <w:rPr>
          <w:rFonts w:ascii="Calibri" w:hAnsi="Calibri" w:cs="Calibri"/>
          <w:sz w:val="22"/>
          <w:szCs w:val="22"/>
          <w:lang w:val="es-BO"/>
        </w:rPr>
      </w:pPr>
    </w:p>
    <w:p w:rsidR="007305C6" w:rsidRPr="00993917" w:rsidRDefault="007305C6" w:rsidP="00E224BF">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7305C6" w:rsidRPr="00993917" w:rsidRDefault="007305C6" w:rsidP="007305C6">
      <w:pPr>
        <w:pStyle w:val="Puesto"/>
        <w:spacing w:before="0" w:after="0"/>
        <w:ind w:left="567"/>
        <w:jc w:val="left"/>
        <w:rPr>
          <w:rFonts w:ascii="Calibri" w:hAnsi="Calibri" w:cs="Calibri"/>
          <w:color w:val="000000"/>
          <w:sz w:val="22"/>
          <w:szCs w:val="22"/>
        </w:rPr>
      </w:pPr>
    </w:p>
    <w:p w:rsidR="007305C6" w:rsidRPr="00993917" w:rsidRDefault="007305C6" w:rsidP="007305C6">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7305C6" w:rsidRPr="00993917" w:rsidRDefault="007305C6" w:rsidP="007305C6">
      <w:pPr>
        <w:pStyle w:val="Puesto"/>
        <w:spacing w:before="0" w:after="0"/>
        <w:ind w:left="567"/>
        <w:jc w:val="both"/>
        <w:rPr>
          <w:rFonts w:ascii="Calibri" w:hAnsi="Calibri" w:cs="Calibri"/>
          <w:b w:val="0"/>
          <w:color w:val="000000"/>
          <w:sz w:val="22"/>
          <w:szCs w:val="22"/>
        </w:rPr>
      </w:pPr>
    </w:p>
    <w:p w:rsidR="007305C6" w:rsidRPr="009A0C03" w:rsidRDefault="007305C6" w:rsidP="007305C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7305C6" w:rsidRPr="009A0C03" w:rsidRDefault="007305C6" w:rsidP="007305C6">
      <w:pPr>
        <w:ind w:left="426"/>
        <w:jc w:val="both"/>
        <w:rPr>
          <w:rFonts w:ascii="Calibri" w:hAnsi="Calibri" w:cs="Calibri"/>
          <w:color w:val="000000"/>
          <w:sz w:val="22"/>
          <w:szCs w:val="22"/>
        </w:rPr>
      </w:pPr>
    </w:p>
    <w:p w:rsidR="007305C6" w:rsidRPr="009A0C03" w:rsidRDefault="007305C6" w:rsidP="007305C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7305C6" w:rsidRPr="00993917" w:rsidRDefault="007305C6" w:rsidP="007305C6">
      <w:pPr>
        <w:ind w:left="426"/>
        <w:jc w:val="both"/>
        <w:rPr>
          <w:rFonts w:ascii="Calibri" w:hAnsi="Calibri" w:cs="Calibri"/>
          <w:color w:val="000000"/>
          <w:sz w:val="22"/>
          <w:szCs w:val="22"/>
        </w:rPr>
      </w:pPr>
    </w:p>
    <w:p w:rsidR="007305C6" w:rsidRPr="00993917" w:rsidRDefault="007305C6" w:rsidP="007305C6">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7305C6" w:rsidRPr="00993917" w:rsidRDefault="007305C6" w:rsidP="007305C6">
      <w:pPr>
        <w:pStyle w:val="Puesto"/>
        <w:spacing w:before="0" w:after="0"/>
        <w:ind w:left="927"/>
        <w:jc w:val="both"/>
        <w:rPr>
          <w:rFonts w:ascii="Calibri" w:hAnsi="Calibri" w:cs="Calibri"/>
          <w:color w:val="000000"/>
          <w:sz w:val="22"/>
          <w:szCs w:val="22"/>
        </w:rPr>
      </w:pPr>
    </w:p>
    <w:p w:rsidR="007305C6" w:rsidRPr="00993917" w:rsidRDefault="007305C6" w:rsidP="00E224BF">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7305C6" w:rsidRPr="00993917" w:rsidRDefault="007305C6" w:rsidP="007305C6">
      <w:pPr>
        <w:ind w:left="792"/>
        <w:jc w:val="both"/>
        <w:rPr>
          <w:rFonts w:ascii="Calibri" w:hAnsi="Calibri" w:cs="Calibri"/>
          <w:color w:val="000000"/>
          <w:sz w:val="22"/>
          <w:szCs w:val="22"/>
        </w:rPr>
      </w:pPr>
    </w:p>
    <w:p w:rsidR="007305C6" w:rsidRPr="001B2AB4" w:rsidRDefault="001B2AB4" w:rsidP="001B2AB4">
      <w:pPr>
        <w:ind w:left="360" w:firstLine="207"/>
        <w:jc w:val="both"/>
        <w:rPr>
          <w:rFonts w:ascii="Calibri" w:hAnsi="Calibri" w:cs="Calibri"/>
          <w:sz w:val="28"/>
          <w:szCs w:val="22"/>
        </w:rPr>
      </w:pPr>
      <w:r w:rsidRPr="009C69B7">
        <w:rPr>
          <w:rFonts w:ascii="Calibri" w:hAnsi="Calibri" w:cs="Calibri"/>
          <w:color w:val="000000"/>
          <w:sz w:val="22"/>
          <w:szCs w:val="18"/>
          <w:highlight w:val="yellow"/>
        </w:rPr>
        <w:t>NO CORRESPONDE</w:t>
      </w:r>
    </w:p>
    <w:p w:rsidR="007305C6" w:rsidRPr="00762AEC" w:rsidRDefault="007305C6" w:rsidP="00E224BF">
      <w:pPr>
        <w:numPr>
          <w:ilvl w:val="0"/>
          <w:numId w:val="4"/>
        </w:numPr>
        <w:ind w:left="567" w:hanging="567"/>
        <w:jc w:val="both"/>
        <w:rPr>
          <w:rFonts w:ascii="Calibri" w:hAnsi="Calibri" w:cs="Calibri"/>
          <w:sz w:val="22"/>
        </w:rPr>
      </w:pPr>
      <w:r w:rsidRPr="00762AEC">
        <w:rPr>
          <w:rFonts w:ascii="Calibri" w:hAnsi="Calibri" w:cs="Calibri"/>
          <w:b/>
          <w:bCs/>
          <w:color w:val="000000"/>
          <w:kern w:val="28"/>
          <w:sz w:val="22"/>
          <w:lang w:val="es-BO"/>
        </w:rPr>
        <w:lastRenderedPageBreak/>
        <w:t>GARANTÍA DE CORRECTA INVERSIÓN DE ANTICIPO</w:t>
      </w:r>
    </w:p>
    <w:p w:rsidR="007305C6" w:rsidRPr="008D0B55" w:rsidRDefault="007305C6" w:rsidP="007305C6">
      <w:pPr>
        <w:tabs>
          <w:tab w:val="num" w:pos="567"/>
        </w:tabs>
        <w:ind w:left="567"/>
        <w:rPr>
          <w:rFonts w:ascii="Calibri" w:hAnsi="Calibri" w:cs="Calibri"/>
          <w:sz w:val="22"/>
          <w:szCs w:val="22"/>
        </w:rPr>
      </w:pPr>
    </w:p>
    <w:p w:rsidR="001B2AB4" w:rsidRPr="001B2AB4" w:rsidRDefault="001B2AB4" w:rsidP="001B2AB4">
      <w:pPr>
        <w:ind w:left="360" w:firstLine="207"/>
        <w:jc w:val="both"/>
        <w:rPr>
          <w:rFonts w:ascii="Calibri" w:hAnsi="Calibri" w:cs="Calibri"/>
          <w:sz w:val="28"/>
          <w:szCs w:val="22"/>
        </w:rPr>
      </w:pPr>
      <w:r w:rsidRPr="009C69B7">
        <w:rPr>
          <w:rFonts w:ascii="Calibri" w:hAnsi="Calibri" w:cs="Calibri"/>
          <w:color w:val="000000"/>
          <w:sz w:val="22"/>
          <w:szCs w:val="18"/>
          <w:highlight w:val="yellow"/>
        </w:rPr>
        <w:t>NO CORRESPONDE</w:t>
      </w:r>
    </w:p>
    <w:p w:rsidR="007305C6" w:rsidRDefault="007305C6" w:rsidP="007305C6">
      <w:pPr>
        <w:tabs>
          <w:tab w:val="num" w:pos="567"/>
        </w:tabs>
        <w:ind w:left="567"/>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7305C6" w:rsidRDefault="007305C6" w:rsidP="007305C6">
      <w:pPr>
        <w:ind w:left="567"/>
        <w:jc w:val="both"/>
        <w:rPr>
          <w:rFonts w:ascii="Calibri" w:hAnsi="Calibri" w:cs="Calibri"/>
          <w:sz w:val="22"/>
          <w:szCs w:val="22"/>
        </w:rPr>
      </w:pPr>
    </w:p>
    <w:p w:rsidR="001B2AB4" w:rsidRPr="001B2AB4" w:rsidRDefault="001B2AB4" w:rsidP="001B2AB4">
      <w:pPr>
        <w:ind w:left="360" w:firstLine="207"/>
        <w:jc w:val="both"/>
        <w:rPr>
          <w:rFonts w:ascii="Calibri" w:hAnsi="Calibri" w:cs="Calibri"/>
          <w:sz w:val="28"/>
          <w:szCs w:val="22"/>
        </w:rPr>
      </w:pPr>
      <w:r w:rsidRPr="009C69B7">
        <w:rPr>
          <w:rFonts w:ascii="Calibri" w:hAnsi="Calibri" w:cs="Calibri"/>
          <w:color w:val="000000"/>
          <w:sz w:val="22"/>
          <w:szCs w:val="18"/>
          <w:highlight w:val="yellow"/>
        </w:rPr>
        <w:t>NO CORRESPONDE</w:t>
      </w:r>
    </w:p>
    <w:p w:rsidR="007305C6" w:rsidRPr="00DA1C61" w:rsidRDefault="007305C6" w:rsidP="007305C6">
      <w:pPr>
        <w:pStyle w:val="Ttulo5"/>
        <w:widowControl/>
        <w:numPr>
          <w:ilvl w:val="0"/>
          <w:numId w:val="0"/>
        </w:numPr>
        <w:tabs>
          <w:tab w:val="num" w:pos="1134"/>
        </w:tabs>
        <w:spacing w:before="0" w:after="0"/>
        <w:ind w:left="426"/>
        <w:jc w:val="both"/>
        <w:rPr>
          <w:rFonts w:ascii="Calibri" w:hAnsi="Calibri" w:cs="Calibri"/>
          <w:b w:val="0"/>
          <w:sz w:val="22"/>
          <w:szCs w:val="22"/>
          <w:lang w:val="es-ES"/>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7305C6" w:rsidRPr="00993917" w:rsidRDefault="007305C6" w:rsidP="007305C6">
      <w:pPr>
        <w:ind w:left="851"/>
        <w:jc w:val="both"/>
        <w:rPr>
          <w:rFonts w:ascii="Calibri" w:hAnsi="Calibri" w:cs="Calibri"/>
          <w:sz w:val="22"/>
          <w:szCs w:val="22"/>
        </w:rPr>
      </w:pPr>
    </w:p>
    <w:p w:rsidR="001B2AB4" w:rsidRPr="001B2AB4" w:rsidRDefault="001B2AB4" w:rsidP="001B2AB4">
      <w:pPr>
        <w:ind w:left="360" w:firstLine="207"/>
        <w:jc w:val="both"/>
        <w:rPr>
          <w:rFonts w:ascii="Calibri" w:hAnsi="Calibri" w:cs="Calibri"/>
          <w:sz w:val="28"/>
          <w:szCs w:val="22"/>
        </w:rPr>
      </w:pPr>
      <w:r w:rsidRPr="009C69B7">
        <w:rPr>
          <w:rFonts w:ascii="Calibri" w:hAnsi="Calibri" w:cs="Calibri"/>
          <w:color w:val="000000"/>
          <w:sz w:val="22"/>
          <w:szCs w:val="18"/>
          <w:highlight w:val="yellow"/>
        </w:rPr>
        <w:t>NO CORRESPONDE</w:t>
      </w:r>
    </w:p>
    <w:p w:rsidR="007305C6" w:rsidRPr="00993917" w:rsidRDefault="007305C6" w:rsidP="007305C6">
      <w:pPr>
        <w:ind w:left="426"/>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7305C6" w:rsidRDefault="007305C6" w:rsidP="007305C6">
      <w:pPr>
        <w:pStyle w:val="Prrafodelista"/>
        <w:ind w:left="426"/>
        <w:jc w:val="both"/>
        <w:rPr>
          <w:rFonts w:ascii="Calibri" w:hAnsi="Calibri" w:cs="Calibri"/>
          <w:sz w:val="22"/>
          <w:szCs w:val="22"/>
        </w:rPr>
      </w:pPr>
    </w:p>
    <w:p w:rsidR="001B2AB4" w:rsidRPr="001B2AB4" w:rsidRDefault="001B2AB4" w:rsidP="001B2AB4">
      <w:pPr>
        <w:ind w:left="360" w:firstLine="207"/>
        <w:jc w:val="both"/>
        <w:rPr>
          <w:rFonts w:ascii="Calibri" w:hAnsi="Calibri" w:cs="Calibri"/>
          <w:sz w:val="28"/>
          <w:szCs w:val="22"/>
        </w:rPr>
      </w:pPr>
      <w:r w:rsidRPr="009C69B7">
        <w:rPr>
          <w:rFonts w:ascii="Calibri" w:hAnsi="Calibri" w:cs="Calibri"/>
          <w:color w:val="000000"/>
          <w:sz w:val="22"/>
          <w:szCs w:val="18"/>
          <w:highlight w:val="yellow"/>
        </w:rPr>
        <w:t>NO CORRESPONDE</w:t>
      </w:r>
    </w:p>
    <w:p w:rsidR="007305C6" w:rsidRPr="00993917" w:rsidRDefault="007305C6" w:rsidP="007305C6">
      <w:pPr>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7305C6" w:rsidRPr="00993917" w:rsidRDefault="007305C6" w:rsidP="007305C6">
      <w:pPr>
        <w:pStyle w:val="Prrafodelista"/>
        <w:ind w:left="426"/>
        <w:jc w:val="both"/>
        <w:rPr>
          <w:rFonts w:ascii="Calibri" w:hAnsi="Calibri" w:cs="Calibri"/>
          <w:b/>
          <w:sz w:val="22"/>
          <w:szCs w:val="22"/>
        </w:rPr>
      </w:pPr>
    </w:p>
    <w:p w:rsidR="007305C6" w:rsidRPr="00593895" w:rsidRDefault="007305C6" w:rsidP="00C345E3">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7305C6" w:rsidRPr="00593895" w:rsidRDefault="007305C6" w:rsidP="007305C6">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7305C6" w:rsidRPr="00993917" w:rsidRDefault="007305C6" w:rsidP="007305C6">
      <w:pPr>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7305C6" w:rsidRPr="00993917" w:rsidRDefault="007305C6" w:rsidP="007305C6">
      <w:pPr>
        <w:ind w:left="426"/>
        <w:jc w:val="both"/>
        <w:rPr>
          <w:rFonts w:ascii="Calibri" w:hAnsi="Calibri" w:cs="Calibri"/>
          <w:b/>
          <w:sz w:val="22"/>
          <w:szCs w:val="22"/>
        </w:rPr>
      </w:pPr>
    </w:p>
    <w:p w:rsidR="007305C6" w:rsidRPr="00737454" w:rsidRDefault="007305C6" w:rsidP="00C345E3">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05C6" w:rsidRPr="00737454" w:rsidRDefault="007305C6" w:rsidP="00E224BF">
      <w:pPr>
        <w:numPr>
          <w:ilvl w:val="0"/>
          <w:numId w:val="29"/>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7305C6" w:rsidRPr="00737454" w:rsidRDefault="007305C6" w:rsidP="00E224BF">
      <w:pPr>
        <w:numPr>
          <w:ilvl w:val="0"/>
          <w:numId w:val="29"/>
        </w:numPr>
        <w:rPr>
          <w:rFonts w:ascii="Calibri" w:hAnsi="Calibri" w:cs="Calibri"/>
          <w:sz w:val="22"/>
          <w:szCs w:val="22"/>
          <w:lang w:val="es-BO"/>
        </w:rPr>
      </w:pPr>
      <w:r w:rsidRPr="00737454">
        <w:rPr>
          <w:rFonts w:ascii="Calibri" w:hAnsi="Calibri" w:cs="Calibri"/>
          <w:sz w:val="22"/>
          <w:szCs w:val="22"/>
        </w:rPr>
        <w:t>Causas de fuerza mayor</w:t>
      </w:r>
    </w:p>
    <w:p w:rsidR="007305C6" w:rsidRPr="00737454" w:rsidRDefault="007305C6" w:rsidP="00E224BF">
      <w:pPr>
        <w:numPr>
          <w:ilvl w:val="0"/>
          <w:numId w:val="29"/>
        </w:numPr>
        <w:rPr>
          <w:rFonts w:ascii="Calibri" w:hAnsi="Calibri" w:cs="Calibri"/>
          <w:b/>
          <w:sz w:val="22"/>
          <w:szCs w:val="22"/>
          <w:lang w:val="es-BO"/>
        </w:rPr>
      </w:pPr>
      <w:r w:rsidRPr="00737454">
        <w:rPr>
          <w:rFonts w:ascii="Calibri" w:hAnsi="Calibri" w:cs="Calibri"/>
          <w:sz w:val="22"/>
          <w:szCs w:val="22"/>
        </w:rPr>
        <w:t>Caso fortuito</w:t>
      </w:r>
    </w:p>
    <w:p w:rsidR="007305C6" w:rsidRPr="00993917" w:rsidRDefault="00C345E3" w:rsidP="00C345E3">
      <w:pPr>
        <w:tabs>
          <w:tab w:val="num" w:pos="567"/>
        </w:tabs>
        <w:jc w:val="both"/>
        <w:rPr>
          <w:rStyle w:val="Hipervnculo"/>
          <w:rFonts w:ascii="Calibri" w:hAnsi="Calibri" w:cs="Calibri"/>
          <w:sz w:val="22"/>
          <w:szCs w:val="22"/>
        </w:rPr>
      </w:pPr>
      <w:r>
        <w:rPr>
          <w:rFonts w:ascii="Calibri" w:hAnsi="Calibri" w:cs="Calibri"/>
          <w:sz w:val="22"/>
          <w:szCs w:val="22"/>
          <w:lang w:val="es-BO"/>
        </w:rPr>
        <w:tab/>
      </w:r>
      <w:r w:rsidR="007305C6" w:rsidRPr="00993917">
        <w:rPr>
          <w:rFonts w:ascii="Calibri" w:hAnsi="Calibri" w:cs="Calibri"/>
          <w:sz w:val="22"/>
          <w:szCs w:val="22"/>
        </w:rPr>
        <w:t xml:space="preserve">Los nuevos plazos serán publicados en la página web de YPFB </w:t>
      </w:r>
      <w:hyperlink r:id="rId13" w:history="1">
        <w:r w:rsidR="007305C6" w:rsidRPr="00993917">
          <w:rPr>
            <w:rStyle w:val="Hipervnculo"/>
            <w:rFonts w:ascii="Calibri" w:hAnsi="Calibri" w:cs="Calibri"/>
            <w:sz w:val="22"/>
            <w:szCs w:val="22"/>
          </w:rPr>
          <w:t>www.ypfb.gob.bo</w:t>
        </w:r>
      </w:hyperlink>
    </w:p>
    <w:p w:rsidR="007305C6" w:rsidRDefault="007305C6" w:rsidP="007305C6">
      <w:pPr>
        <w:ind w:left="567"/>
        <w:jc w:val="center"/>
        <w:rPr>
          <w:rFonts w:ascii="Calibri" w:hAnsi="Calibri" w:cs="Calibri"/>
          <w:b/>
          <w:sz w:val="22"/>
          <w:szCs w:val="22"/>
        </w:rPr>
      </w:pPr>
    </w:p>
    <w:p w:rsidR="007305C6" w:rsidRPr="00993917" w:rsidRDefault="007305C6" w:rsidP="00E224BF">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7305C6" w:rsidRPr="00993917" w:rsidRDefault="007305C6" w:rsidP="007305C6">
      <w:pPr>
        <w:ind w:left="567"/>
        <w:jc w:val="both"/>
        <w:rPr>
          <w:rFonts w:ascii="Calibri" w:hAnsi="Calibri" w:cs="Calibri"/>
          <w:sz w:val="22"/>
          <w:szCs w:val="22"/>
        </w:rPr>
      </w:pPr>
    </w:p>
    <w:p w:rsidR="007305C6" w:rsidRPr="00A02E46" w:rsidRDefault="007305C6" w:rsidP="007305C6">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7305C6" w:rsidRPr="00993917" w:rsidRDefault="007305C6" w:rsidP="007305C6">
      <w:pPr>
        <w:tabs>
          <w:tab w:val="left" w:pos="1240"/>
        </w:tabs>
        <w:jc w:val="both"/>
        <w:rPr>
          <w:rFonts w:ascii="Calibri" w:hAnsi="Calibri" w:cs="Calibri"/>
          <w:sz w:val="22"/>
          <w:szCs w:val="22"/>
        </w:rPr>
      </w:pPr>
      <w:r>
        <w:rPr>
          <w:rFonts w:ascii="Calibri" w:hAnsi="Calibri" w:cs="Calibri"/>
          <w:sz w:val="22"/>
          <w:szCs w:val="22"/>
        </w:rPr>
        <w:tab/>
      </w:r>
    </w:p>
    <w:p w:rsidR="00626484" w:rsidRDefault="007305C6" w:rsidP="00626484">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626484" w:rsidRDefault="00626484" w:rsidP="00626484">
      <w:pPr>
        <w:ind w:left="567"/>
        <w:jc w:val="both"/>
        <w:rPr>
          <w:rFonts w:ascii="Calibri" w:hAnsi="Calibri" w:cs="Calibri"/>
          <w:b/>
          <w:sz w:val="22"/>
          <w:szCs w:val="22"/>
        </w:rPr>
      </w:pPr>
    </w:p>
    <w:p w:rsidR="00C345E3" w:rsidRPr="00C345E3" w:rsidRDefault="00C345E3" w:rsidP="00C345E3">
      <w:pPr>
        <w:numPr>
          <w:ilvl w:val="1"/>
          <w:numId w:val="4"/>
        </w:numPr>
        <w:ind w:left="1276" w:hanging="916"/>
        <w:jc w:val="both"/>
        <w:rPr>
          <w:rFonts w:ascii="Calibri" w:hAnsi="Calibri" w:cs="Calibri"/>
          <w:sz w:val="22"/>
          <w:szCs w:val="22"/>
        </w:rPr>
      </w:pPr>
      <w:r w:rsidRPr="00C345E3">
        <w:rPr>
          <w:rFonts w:ascii="Calibri" w:hAnsi="Calibri" w:cs="Calibri"/>
          <w:sz w:val="22"/>
          <w:szCs w:val="22"/>
        </w:rPr>
        <w:t xml:space="preserve">Forma de presentación: La propuesta deberá ser presentada en sobre cerrado dirigido a YPFB citando el objeto de la contratación, la misma </w:t>
      </w:r>
      <w:r w:rsidR="007B4795" w:rsidRPr="00993917">
        <w:rPr>
          <w:rFonts w:ascii="Calibri" w:hAnsi="Calibri" w:cs="Calibri"/>
          <w:sz w:val="22"/>
          <w:szCs w:val="22"/>
        </w:rPr>
        <w:t>debe ser presentada en un ejemplar original</w:t>
      </w:r>
      <w:r w:rsidR="007B4795" w:rsidRPr="00C345E3">
        <w:rPr>
          <w:rFonts w:ascii="Calibri" w:hAnsi="Calibri" w:cs="Calibri"/>
          <w:sz w:val="22"/>
          <w:szCs w:val="22"/>
        </w:rPr>
        <w:t xml:space="preserve"> </w:t>
      </w:r>
      <w:r w:rsidR="007B4795">
        <w:rPr>
          <w:rFonts w:ascii="Calibri" w:hAnsi="Calibri" w:cs="Calibri"/>
          <w:sz w:val="22"/>
          <w:szCs w:val="22"/>
        </w:rPr>
        <w:t xml:space="preserve">y </w:t>
      </w:r>
      <w:r w:rsidR="007B4795" w:rsidRPr="00C345E3">
        <w:rPr>
          <w:rFonts w:ascii="Calibri" w:hAnsi="Calibri" w:cs="Calibri"/>
          <w:sz w:val="22"/>
          <w:szCs w:val="22"/>
        </w:rPr>
        <w:t xml:space="preserve">deberá </w:t>
      </w:r>
      <w:r w:rsidRPr="00C345E3">
        <w:rPr>
          <w:rFonts w:ascii="Calibri" w:hAnsi="Calibri" w:cs="Calibri"/>
          <w:sz w:val="22"/>
          <w:szCs w:val="22"/>
        </w:rPr>
        <w:t xml:space="preserve">estar dividida de la siguiente manera: </w:t>
      </w:r>
    </w:p>
    <w:p w:rsidR="00C345E3" w:rsidRPr="00C345E3" w:rsidRDefault="00C345E3" w:rsidP="00C345E3">
      <w:pPr>
        <w:ind w:left="792"/>
        <w:jc w:val="both"/>
        <w:rPr>
          <w:rFonts w:ascii="Calibri" w:hAnsi="Calibri" w:cs="Calibri"/>
          <w:b/>
          <w:sz w:val="22"/>
          <w:szCs w:val="22"/>
        </w:rPr>
      </w:pPr>
    </w:p>
    <w:p w:rsidR="00C345E3" w:rsidRPr="00C345E3" w:rsidRDefault="00C345E3" w:rsidP="00C345E3">
      <w:pPr>
        <w:ind w:left="792"/>
        <w:jc w:val="both"/>
        <w:rPr>
          <w:rFonts w:ascii="Calibri" w:hAnsi="Calibri" w:cs="Calibri"/>
          <w:sz w:val="22"/>
          <w:szCs w:val="22"/>
        </w:rPr>
      </w:pPr>
      <w:r w:rsidRPr="00C345E3">
        <w:rPr>
          <w:rFonts w:ascii="Calibri" w:hAnsi="Calibri" w:cs="Calibri"/>
          <w:b/>
          <w:sz w:val="22"/>
          <w:szCs w:val="22"/>
        </w:rPr>
        <w:t>1:</w:t>
      </w:r>
      <w:r w:rsidRPr="00C345E3">
        <w:rPr>
          <w:rFonts w:ascii="Calibri" w:hAnsi="Calibri" w:cs="Calibri"/>
          <w:sz w:val="22"/>
          <w:szCs w:val="22"/>
        </w:rPr>
        <w:t xml:space="preserve"> </w:t>
      </w:r>
      <w:r w:rsidRPr="00C345E3">
        <w:rPr>
          <w:rFonts w:ascii="Calibri" w:hAnsi="Calibri" w:cs="Calibri"/>
          <w:sz w:val="22"/>
          <w:szCs w:val="22"/>
        </w:rPr>
        <w:tab/>
        <w:t>Documentos Administrativos</w:t>
      </w:r>
    </w:p>
    <w:p w:rsidR="00C345E3" w:rsidRPr="00C345E3" w:rsidRDefault="00C345E3" w:rsidP="00C345E3">
      <w:pPr>
        <w:ind w:left="792"/>
        <w:jc w:val="both"/>
        <w:rPr>
          <w:rFonts w:ascii="Calibri" w:hAnsi="Calibri" w:cs="Calibri"/>
          <w:sz w:val="22"/>
          <w:szCs w:val="22"/>
        </w:rPr>
      </w:pPr>
      <w:r w:rsidRPr="00C345E3">
        <w:rPr>
          <w:rFonts w:ascii="Calibri" w:hAnsi="Calibri" w:cs="Calibri"/>
          <w:b/>
          <w:sz w:val="22"/>
          <w:szCs w:val="22"/>
        </w:rPr>
        <w:t>2:</w:t>
      </w:r>
      <w:r w:rsidRPr="00C345E3">
        <w:rPr>
          <w:rFonts w:ascii="Calibri" w:hAnsi="Calibri" w:cs="Calibri"/>
          <w:sz w:val="22"/>
          <w:szCs w:val="22"/>
        </w:rPr>
        <w:t xml:space="preserve"> </w:t>
      </w:r>
      <w:r w:rsidRPr="00C345E3">
        <w:rPr>
          <w:rFonts w:ascii="Calibri" w:hAnsi="Calibri" w:cs="Calibri"/>
          <w:sz w:val="22"/>
          <w:szCs w:val="22"/>
        </w:rPr>
        <w:tab/>
        <w:t>Documentos de la Propuesta Económica.</w:t>
      </w:r>
    </w:p>
    <w:p w:rsidR="00630C6E" w:rsidRPr="00C345E3" w:rsidRDefault="00C345E3" w:rsidP="00C345E3">
      <w:pPr>
        <w:ind w:left="792"/>
        <w:jc w:val="both"/>
        <w:rPr>
          <w:rFonts w:ascii="Calibri" w:hAnsi="Calibri" w:cs="Calibri"/>
          <w:sz w:val="22"/>
          <w:szCs w:val="22"/>
        </w:rPr>
      </w:pPr>
      <w:r w:rsidRPr="00C345E3">
        <w:rPr>
          <w:rFonts w:ascii="Calibri" w:hAnsi="Calibri" w:cs="Calibri"/>
          <w:b/>
          <w:sz w:val="22"/>
          <w:szCs w:val="22"/>
        </w:rPr>
        <w:t>3:</w:t>
      </w:r>
      <w:r w:rsidRPr="00C345E3">
        <w:rPr>
          <w:rFonts w:ascii="Calibri" w:hAnsi="Calibri" w:cs="Calibri"/>
          <w:sz w:val="22"/>
          <w:szCs w:val="22"/>
        </w:rPr>
        <w:t xml:space="preserve"> </w:t>
      </w:r>
      <w:r w:rsidRPr="00C345E3">
        <w:rPr>
          <w:rFonts w:ascii="Calibri" w:hAnsi="Calibri" w:cs="Calibri"/>
          <w:sz w:val="22"/>
          <w:szCs w:val="22"/>
        </w:rPr>
        <w:tab/>
        <w:t>Documentos de la Propuesta Técnica.</w:t>
      </w:r>
    </w:p>
    <w:p w:rsidR="00630C6E" w:rsidRPr="00630C6E" w:rsidRDefault="00630C6E" w:rsidP="00630C6E">
      <w:pPr>
        <w:ind w:left="1276"/>
        <w:jc w:val="both"/>
        <w:rPr>
          <w:rFonts w:ascii="Calibri" w:hAnsi="Calibri" w:cs="Calibri"/>
          <w:b/>
          <w:sz w:val="22"/>
          <w:szCs w:val="22"/>
        </w:rPr>
      </w:pPr>
    </w:p>
    <w:p w:rsidR="00630C6E" w:rsidRDefault="007305C6" w:rsidP="00630C6E">
      <w:pPr>
        <w:numPr>
          <w:ilvl w:val="1"/>
          <w:numId w:val="4"/>
        </w:numPr>
        <w:ind w:left="1276" w:hanging="715"/>
        <w:jc w:val="both"/>
        <w:rPr>
          <w:rFonts w:ascii="Calibri" w:hAnsi="Calibri" w:cs="Calibri"/>
          <w:b/>
          <w:sz w:val="22"/>
          <w:szCs w:val="22"/>
        </w:rPr>
      </w:pPr>
      <w:r w:rsidRPr="00630C6E">
        <w:rPr>
          <w:rFonts w:ascii="Calibri" w:hAnsi="Calibri" w:cs="Calibri"/>
          <w:b/>
          <w:bCs/>
          <w:kern w:val="28"/>
          <w:sz w:val="22"/>
          <w:szCs w:val="22"/>
          <w:lang w:eastAsia="es-ES"/>
        </w:rPr>
        <w:t xml:space="preserve">Plazo y lugar de presentación: </w:t>
      </w:r>
      <w:r w:rsidRPr="00630C6E">
        <w:rPr>
          <w:rFonts w:ascii="Calibri" w:hAnsi="Calibri" w:cs="Calibri"/>
          <w:bCs/>
          <w:kern w:val="28"/>
          <w:sz w:val="22"/>
          <w:szCs w:val="22"/>
          <w:lang w:eastAsia="es-ES"/>
        </w:rPr>
        <w:t>Las propuestas deberán ser presentadas dentro del plazo (fecha y hora) fijado y en el domicilio establecido en el presente DCD.</w:t>
      </w:r>
    </w:p>
    <w:p w:rsidR="00630C6E" w:rsidRDefault="00630C6E" w:rsidP="00630C6E">
      <w:pPr>
        <w:pStyle w:val="Prrafodelista"/>
        <w:rPr>
          <w:rFonts w:ascii="Calibri" w:hAnsi="Calibri" w:cs="Calibri"/>
          <w:b/>
          <w:bCs/>
          <w:kern w:val="28"/>
          <w:sz w:val="22"/>
          <w:szCs w:val="22"/>
          <w:lang w:eastAsia="es-ES"/>
        </w:rPr>
      </w:pPr>
    </w:p>
    <w:p w:rsidR="00630C6E" w:rsidRDefault="007305C6" w:rsidP="00630C6E">
      <w:pPr>
        <w:numPr>
          <w:ilvl w:val="1"/>
          <w:numId w:val="4"/>
        </w:numPr>
        <w:ind w:left="1276" w:hanging="715"/>
        <w:jc w:val="both"/>
        <w:rPr>
          <w:rFonts w:ascii="Calibri" w:hAnsi="Calibri" w:cs="Calibri"/>
          <w:b/>
          <w:sz w:val="22"/>
          <w:szCs w:val="22"/>
        </w:rPr>
      </w:pPr>
      <w:r w:rsidRPr="00630C6E">
        <w:rPr>
          <w:rFonts w:ascii="Calibri" w:hAnsi="Calibri" w:cs="Calibri"/>
          <w:b/>
          <w:bCs/>
          <w:kern w:val="28"/>
          <w:sz w:val="22"/>
          <w:szCs w:val="22"/>
          <w:lang w:eastAsia="es-ES"/>
        </w:rPr>
        <w:lastRenderedPageBreak/>
        <w:t xml:space="preserve">Forma de entrega: </w:t>
      </w:r>
      <w:r w:rsidRPr="00630C6E">
        <w:rPr>
          <w:rFonts w:ascii="Calibri" w:hAnsi="Calibri" w:cs="Calibri"/>
          <w:bCs/>
          <w:kern w:val="28"/>
          <w:sz w:val="22"/>
          <w:szCs w:val="22"/>
          <w:lang w:eastAsia="es-ES"/>
        </w:rPr>
        <w:t>Las propuestas podrán ser entregadas en persona o por correo certificado (Courier).  En todos los casos el proponente es el responsable de que su propuesta sea presentada dentro del plazo y lugar establecido.</w:t>
      </w:r>
    </w:p>
    <w:p w:rsidR="00630C6E" w:rsidRDefault="00630C6E" w:rsidP="00630C6E">
      <w:pPr>
        <w:pStyle w:val="Prrafodelista"/>
        <w:rPr>
          <w:rFonts w:ascii="Calibri" w:hAnsi="Calibri" w:cs="Calibri"/>
          <w:b/>
          <w:sz w:val="22"/>
          <w:szCs w:val="22"/>
        </w:rPr>
      </w:pPr>
    </w:p>
    <w:p w:rsidR="00630C6E" w:rsidRDefault="007305C6" w:rsidP="00630C6E">
      <w:pPr>
        <w:numPr>
          <w:ilvl w:val="1"/>
          <w:numId w:val="4"/>
        </w:numPr>
        <w:ind w:left="1276" w:hanging="715"/>
        <w:jc w:val="both"/>
        <w:rPr>
          <w:rFonts w:ascii="Calibri" w:hAnsi="Calibri" w:cs="Calibri"/>
          <w:b/>
          <w:sz w:val="22"/>
          <w:szCs w:val="22"/>
        </w:rPr>
      </w:pPr>
      <w:r w:rsidRPr="00630C6E">
        <w:rPr>
          <w:rFonts w:ascii="Calibri" w:hAnsi="Calibri" w:cs="Calibri"/>
          <w:b/>
          <w:sz w:val="22"/>
          <w:szCs w:val="22"/>
        </w:rPr>
        <w:t>El sobre podrá ser rotulado de la siguiente manera:</w:t>
      </w:r>
    </w:p>
    <w:p w:rsidR="00630C6E" w:rsidRPr="00630C6E" w:rsidRDefault="00630C6E" w:rsidP="00630C6E">
      <w:pPr>
        <w:jc w:val="both"/>
        <w:rPr>
          <w:rFonts w:ascii="Calibri" w:hAnsi="Calibri" w:cs="Calibri"/>
          <w:b/>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7305C6" w:rsidRPr="00993917" w:rsidTr="001B2AB4">
        <w:trPr>
          <w:trHeight w:val="4224"/>
          <w:jc w:val="right"/>
        </w:trPr>
        <w:tc>
          <w:tcPr>
            <w:tcW w:w="8432" w:type="dxa"/>
            <w:shd w:val="clear" w:color="auto" w:fill="auto"/>
          </w:tcPr>
          <w:p w:rsidR="007305C6" w:rsidRPr="00993917" w:rsidRDefault="007305C6" w:rsidP="00E224BF">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7305C6" w:rsidRPr="00993917" w:rsidTr="00E224BF">
              <w:trPr>
                <w:trHeight w:val="424"/>
                <w:jc w:val="center"/>
              </w:trPr>
              <w:tc>
                <w:tcPr>
                  <w:tcW w:w="6200" w:type="dxa"/>
                  <w:tcBorders>
                    <w:bottom w:val="single" w:sz="4" w:space="0" w:color="auto"/>
                  </w:tcBorders>
                  <w:shd w:val="clear" w:color="auto" w:fill="92D050"/>
                  <w:vAlign w:val="center"/>
                </w:tcPr>
                <w:p w:rsidR="007305C6" w:rsidRPr="00993917" w:rsidRDefault="007305C6" w:rsidP="00E224B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7305C6" w:rsidRPr="00993917" w:rsidTr="00E224BF">
              <w:trPr>
                <w:trHeight w:val="210"/>
                <w:jc w:val="center"/>
              </w:trPr>
              <w:tc>
                <w:tcPr>
                  <w:tcW w:w="6200" w:type="dxa"/>
                  <w:tcBorders>
                    <w:top w:val="single" w:sz="4" w:space="0" w:color="auto"/>
                  </w:tcBorders>
                  <w:shd w:val="clear" w:color="auto" w:fill="auto"/>
                </w:tcPr>
                <w:p w:rsidR="007305C6" w:rsidRPr="00993917" w:rsidRDefault="007305C6" w:rsidP="00E224BF">
                  <w:pPr>
                    <w:jc w:val="both"/>
                    <w:rPr>
                      <w:rFonts w:ascii="Calibri" w:eastAsia="Calibri" w:hAnsi="Calibri" w:cs="Calibri"/>
                      <w:sz w:val="22"/>
                      <w:szCs w:val="22"/>
                    </w:rPr>
                  </w:pPr>
                </w:p>
                <w:p w:rsidR="007305C6" w:rsidRPr="00993917" w:rsidRDefault="007305C6" w:rsidP="00E224BF">
                  <w:pPr>
                    <w:jc w:val="both"/>
                    <w:rPr>
                      <w:rFonts w:ascii="Calibri" w:eastAsia="Calibri" w:hAnsi="Calibri" w:cs="Calibri"/>
                      <w:sz w:val="22"/>
                      <w:szCs w:val="22"/>
                    </w:rPr>
                  </w:pPr>
                </w:p>
              </w:tc>
            </w:tr>
          </w:tbl>
          <w:p w:rsidR="007305C6" w:rsidRPr="00993917" w:rsidRDefault="007305C6" w:rsidP="00E224BF">
            <w:pPr>
              <w:pStyle w:val="Sinespaciado"/>
              <w:jc w:val="center"/>
              <w:rPr>
                <w:rFonts w:eastAsia="Calibri" w:cs="Calibri"/>
                <w:b/>
              </w:rPr>
            </w:pPr>
          </w:p>
          <w:p w:rsidR="007305C6" w:rsidRDefault="007305C6" w:rsidP="00E224BF">
            <w:pPr>
              <w:pStyle w:val="Sinespaciado"/>
              <w:jc w:val="center"/>
              <w:rPr>
                <w:rFonts w:eastAsia="Calibri" w:cs="Calibri"/>
                <w:b/>
              </w:rPr>
            </w:pPr>
            <w:r w:rsidRPr="00993917">
              <w:rPr>
                <w:rFonts w:eastAsia="Calibri" w:cs="Calibri"/>
                <w:b/>
              </w:rPr>
              <w:t>YACIMIENTOS PETROLIFEROS FISCALES BOLIVIANOS</w:t>
            </w:r>
          </w:p>
          <w:p w:rsidR="007305C6" w:rsidRDefault="007305C6" w:rsidP="00E224BF">
            <w:pPr>
              <w:pStyle w:val="Sinespaciado"/>
              <w:rPr>
                <w:rFonts w:eastAsia="Calibri" w:cs="Calibri"/>
                <w:b/>
              </w:rPr>
            </w:pPr>
          </w:p>
          <w:p w:rsidR="007305C6" w:rsidRPr="00993917" w:rsidRDefault="007305C6" w:rsidP="00E224BF">
            <w:pPr>
              <w:pStyle w:val="Sinespaciado"/>
              <w:rPr>
                <w:rFonts w:eastAsia="Calibri" w:cs="Calibri"/>
                <w:lang w:val="es-ES_tradnl"/>
              </w:rPr>
            </w:pPr>
          </w:p>
          <w:p w:rsidR="007305C6" w:rsidRPr="00993917" w:rsidRDefault="007305C6" w:rsidP="00E224BF">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7305C6" w:rsidRPr="00993917" w:rsidRDefault="007305C6" w:rsidP="00E224BF">
            <w:pPr>
              <w:pStyle w:val="Sinespaciado"/>
              <w:rPr>
                <w:rFonts w:eastAsia="Calibri" w:cs="Calibri"/>
                <w:b/>
                <w:lang w:val="es-ES_tradnl"/>
              </w:rPr>
            </w:pPr>
          </w:p>
          <w:p w:rsidR="007305C6" w:rsidRPr="00993917" w:rsidRDefault="007305C6" w:rsidP="00E224BF">
            <w:pPr>
              <w:pStyle w:val="Sinespaciado"/>
              <w:rPr>
                <w:rFonts w:eastAsia="Calibri" w:cs="Calibri"/>
                <w:b/>
                <w:lang w:val="es-ES_tradnl"/>
              </w:rPr>
            </w:pPr>
          </w:p>
          <w:p w:rsidR="007305C6" w:rsidRPr="00993917" w:rsidRDefault="007305C6" w:rsidP="00E224BF">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7305C6" w:rsidRPr="00993917" w:rsidRDefault="007305C6" w:rsidP="00E224BF">
            <w:pPr>
              <w:jc w:val="both"/>
              <w:rPr>
                <w:rFonts w:ascii="Calibri" w:eastAsia="Calibri" w:hAnsi="Calibri" w:cs="Calibri"/>
                <w:sz w:val="22"/>
                <w:szCs w:val="22"/>
              </w:rPr>
            </w:pPr>
          </w:p>
          <w:p w:rsidR="007305C6" w:rsidRPr="00993917" w:rsidRDefault="007305C6" w:rsidP="00E224BF">
            <w:pPr>
              <w:jc w:val="both"/>
              <w:rPr>
                <w:rFonts w:ascii="Calibri" w:eastAsia="Calibri" w:hAnsi="Calibri" w:cs="Calibri"/>
                <w:sz w:val="22"/>
                <w:szCs w:val="22"/>
              </w:rPr>
            </w:pPr>
          </w:p>
        </w:tc>
      </w:tr>
    </w:tbl>
    <w:p w:rsidR="00630C6E" w:rsidRDefault="00630C6E" w:rsidP="00630C6E">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21.5</w:t>
      </w:r>
      <w:r>
        <w:rPr>
          <w:rFonts w:ascii="Calibri" w:hAnsi="Calibri" w:cs="Calibri"/>
          <w:b/>
          <w:sz w:val="22"/>
          <w:szCs w:val="22"/>
        </w:rPr>
        <w:tab/>
      </w:r>
      <w:r w:rsidRPr="00630C6E">
        <w:rPr>
          <w:rFonts w:ascii="Calibri" w:hAnsi="Calibri" w:cs="Calibri"/>
          <w:b/>
          <w:sz w:val="22"/>
          <w:szCs w:val="22"/>
        </w:rPr>
        <w:t>Retiro de Propuestas</w:t>
      </w:r>
    </w:p>
    <w:p w:rsidR="007305C6" w:rsidRPr="00993917" w:rsidRDefault="007305C6" w:rsidP="007305C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7305C6" w:rsidRPr="00993917" w:rsidRDefault="007305C6" w:rsidP="007305C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7305C6" w:rsidRPr="00993917" w:rsidRDefault="007305C6" w:rsidP="007305C6">
      <w:pPr>
        <w:ind w:left="1134" w:hanging="708"/>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7305C6" w:rsidRPr="00993917" w:rsidRDefault="007305C6" w:rsidP="007305C6">
      <w:pPr>
        <w:jc w:val="both"/>
        <w:rPr>
          <w:rFonts w:ascii="Calibri" w:hAnsi="Calibri" w:cs="Calibri"/>
          <w:b/>
          <w:sz w:val="22"/>
          <w:szCs w:val="22"/>
        </w:rPr>
      </w:pPr>
    </w:p>
    <w:p w:rsidR="007305C6" w:rsidRDefault="007305C6" w:rsidP="007305C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1B2AB4" w:rsidRDefault="001B2AB4" w:rsidP="007305C6">
      <w:pPr>
        <w:ind w:left="567"/>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7305C6" w:rsidRPr="00993917" w:rsidRDefault="007305C6" w:rsidP="007305C6">
      <w:pPr>
        <w:ind w:left="708"/>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7305C6" w:rsidRPr="00993917" w:rsidRDefault="007305C6" w:rsidP="007305C6">
      <w:pPr>
        <w:ind w:left="1843" w:hanging="709"/>
        <w:jc w:val="both"/>
        <w:rPr>
          <w:rFonts w:ascii="Calibri" w:hAnsi="Calibri" w:cs="Calibri"/>
          <w:sz w:val="22"/>
          <w:szCs w:val="22"/>
        </w:rPr>
      </w:pPr>
      <w:r w:rsidRPr="00993917">
        <w:rPr>
          <w:rFonts w:ascii="Calibri" w:hAnsi="Calibri" w:cs="Calibri"/>
          <w:sz w:val="22"/>
          <w:szCs w:val="22"/>
        </w:rPr>
        <w:tab/>
      </w: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ab/>
      </w: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7305C6" w:rsidRPr="00993917" w:rsidRDefault="007305C6" w:rsidP="007305C6">
      <w:pPr>
        <w:tabs>
          <w:tab w:val="left" w:pos="1418"/>
        </w:tabs>
        <w:ind w:left="567"/>
        <w:jc w:val="both"/>
        <w:rPr>
          <w:rFonts w:ascii="Calibri" w:hAnsi="Calibri" w:cs="Calibri"/>
          <w:sz w:val="22"/>
          <w:szCs w:val="22"/>
        </w:rPr>
      </w:pP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7305C6" w:rsidRPr="00993917" w:rsidRDefault="007305C6" w:rsidP="007305C6">
      <w:pPr>
        <w:tabs>
          <w:tab w:val="left" w:pos="1418"/>
        </w:tabs>
        <w:ind w:left="567"/>
        <w:jc w:val="both"/>
        <w:rPr>
          <w:rFonts w:ascii="Calibri" w:hAnsi="Calibri" w:cs="Calibri"/>
          <w:sz w:val="22"/>
          <w:szCs w:val="22"/>
        </w:rPr>
      </w:pP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7305C6" w:rsidRPr="00993917" w:rsidRDefault="007305C6" w:rsidP="007305C6">
      <w:pPr>
        <w:tabs>
          <w:tab w:val="left" w:pos="1418"/>
        </w:tabs>
        <w:ind w:left="567"/>
        <w:jc w:val="both"/>
        <w:rPr>
          <w:rFonts w:ascii="Calibri" w:hAnsi="Calibri" w:cs="Calibri"/>
          <w:sz w:val="22"/>
          <w:szCs w:val="22"/>
        </w:rPr>
      </w:pP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305C6" w:rsidRPr="00993917" w:rsidRDefault="007305C6" w:rsidP="007305C6">
      <w:pPr>
        <w:ind w:left="567"/>
        <w:jc w:val="both"/>
        <w:rPr>
          <w:rFonts w:ascii="Calibri" w:hAnsi="Calibri" w:cs="Calibri"/>
          <w:b/>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305C6" w:rsidRPr="00993917" w:rsidRDefault="007305C6" w:rsidP="007305C6">
      <w:pPr>
        <w:ind w:left="567"/>
        <w:jc w:val="both"/>
        <w:rPr>
          <w:rFonts w:ascii="Calibri" w:hAnsi="Calibri" w:cs="Calibri"/>
          <w:b/>
          <w:sz w:val="22"/>
          <w:szCs w:val="22"/>
        </w:rPr>
      </w:pPr>
    </w:p>
    <w:p w:rsidR="007305C6" w:rsidRPr="00993917" w:rsidRDefault="007305C6" w:rsidP="007305C6">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7305C6" w:rsidRPr="00993917" w:rsidRDefault="007305C6" w:rsidP="007305C6">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305C6" w:rsidRPr="00ED715C"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305C6" w:rsidRPr="00ED715C" w:rsidRDefault="007305C6" w:rsidP="007305C6">
      <w:pPr>
        <w:jc w:val="both"/>
        <w:rPr>
          <w:rFonts w:ascii="Calibri" w:hAnsi="Calibri" w:cs="Calibri"/>
          <w:color w:val="000000"/>
          <w:sz w:val="22"/>
          <w:szCs w:val="22"/>
        </w:rPr>
      </w:pPr>
    </w:p>
    <w:p w:rsidR="007305C6" w:rsidRPr="00907561" w:rsidRDefault="007305C6" w:rsidP="007305C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7305C6" w:rsidRDefault="007305C6" w:rsidP="007305C6">
      <w:pPr>
        <w:ind w:left="567"/>
        <w:jc w:val="both"/>
        <w:rPr>
          <w:rFonts w:ascii="Calibri" w:hAnsi="Calibri" w:cs="Calibri"/>
          <w:color w:val="000000"/>
          <w:sz w:val="22"/>
          <w:szCs w:val="22"/>
        </w:rPr>
      </w:pPr>
    </w:p>
    <w:p w:rsidR="007305C6" w:rsidRDefault="007305C6" w:rsidP="00E224BF">
      <w:pPr>
        <w:pStyle w:val="Prrafodelista"/>
        <w:numPr>
          <w:ilvl w:val="3"/>
          <w:numId w:val="30"/>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7305C6" w:rsidRDefault="007305C6" w:rsidP="007305C6">
      <w:pPr>
        <w:pStyle w:val="Prrafodelista"/>
        <w:ind w:left="993"/>
        <w:jc w:val="both"/>
        <w:rPr>
          <w:rFonts w:ascii="Calibri" w:hAnsi="Calibri" w:cs="Calibri"/>
          <w:sz w:val="22"/>
          <w:szCs w:val="22"/>
        </w:rPr>
      </w:pPr>
    </w:p>
    <w:p w:rsidR="007305C6" w:rsidRPr="00E112BD" w:rsidRDefault="007305C6" w:rsidP="00E224BF">
      <w:pPr>
        <w:pStyle w:val="Prrafodelista"/>
        <w:numPr>
          <w:ilvl w:val="3"/>
          <w:numId w:val="30"/>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7305C6" w:rsidRPr="0042061E" w:rsidRDefault="007305C6" w:rsidP="007305C6">
      <w:pPr>
        <w:ind w:left="330"/>
        <w:jc w:val="both"/>
        <w:rPr>
          <w:rFonts w:ascii="Calibri" w:hAnsi="Calibri" w:cs="Calibri"/>
          <w:sz w:val="22"/>
          <w:szCs w:val="22"/>
        </w:rPr>
      </w:pPr>
    </w:p>
    <w:p w:rsidR="007305C6" w:rsidRPr="00ED715C" w:rsidRDefault="007305C6" w:rsidP="007305C6">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 detallará los resultados de esta etapa en un informe dirigido al RPC.</w:t>
      </w:r>
    </w:p>
    <w:p w:rsidR="00601D91" w:rsidRPr="00ED715C" w:rsidRDefault="00601D91" w:rsidP="007305C6">
      <w:pPr>
        <w:ind w:left="567"/>
        <w:jc w:val="both"/>
        <w:rPr>
          <w:rFonts w:ascii="Calibri" w:hAnsi="Calibri" w:cs="Calibri"/>
          <w:color w:val="000000"/>
          <w:sz w:val="22"/>
          <w:szCs w:val="22"/>
        </w:rPr>
      </w:pPr>
    </w:p>
    <w:p w:rsidR="007305C6" w:rsidRPr="00ED715C" w:rsidRDefault="007305C6" w:rsidP="00E224BF">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w:t>
      </w:r>
      <w:r w:rsidR="00601D91">
        <w:rPr>
          <w:rFonts w:ascii="Calibri" w:hAnsi="Calibri" w:cs="Calibri"/>
          <w:b/>
          <w:color w:val="000000"/>
          <w:sz w:val="22"/>
          <w:szCs w:val="22"/>
        </w:rPr>
        <w:t>ÍTEMS</w:t>
      </w:r>
    </w:p>
    <w:p w:rsidR="007305C6" w:rsidRPr="00ED715C" w:rsidRDefault="007305C6" w:rsidP="007305C6">
      <w:pPr>
        <w:ind w:left="567"/>
        <w:jc w:val="both"/>
        <w:rPr>
          <w:rFonts w:ascii="Calibri" w:hAnsi="Calibri" w:cs="Calibri"/>
          <w:color w:val="000000"/>
          <w:sz w:val="22"/>
          <w:szCs w:val="22"/>
        </w:rPr>
      </w:pPr>
    </w:p>
    <w:p w:rsidR="007305C6" w:rsidRPr="00ED715C" w:rsidRDefault="007305C6" w:rsidP="007305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w:t>
      </w:r>
      <w:r w:rsidR="00601D91">
        <w:rPr>
          <w:rFonts w:ascii="Calibri" w:hAnsi="Calibri" w:cs="Calibri"/>
          <w:color w:val="000000"/>
          <w:sz w:val="22"/>
          <w:szCs w:val="22"/>
        </w:rPr>
        <w:t xml:space="preserve">ítem </w:t>
      </w:r>
      <w:r w:rsidRPr="00ED715C">
        <w:rPr>
          <w:rFonts w:ascii="Calibri" w:hAnsi="Calibri" w:cs="Calibri"/>
          <w:color w:val="000000"/>
          <w:sz w:val="22"/>
          <w:szCs w:val="22"/>
        </w:rPr>
        <w:t xml:space="preserve">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w:t>
      </w:r>
      <w:r w:rsidR="00601D91">
        <w:rPr>
          <w:rFonts w:ascii="Calibri" w:hAnsi="Calibri" w:cs="Calibri"/>
          <w:b/>
          <w:i/>
          <w:color w:val="000000"/>
          <w:sz w:val="22"/>
          <w:szCs w:val="22"/>
        </w:rPr>
        <w:t>item</w:t>
      </w:r>
      <w:r w:rsidRPr="00ED715C">
        <w:rPr>
          <w:rFonts w:ascii="Calibri" w:hAnsi="Calibri" w:cs="Calibri"/>
          <w:b/>
          <w:i/>
          <w:color w:val="000000"/>
          <w:sz w:val="22"/>
          <w:szCs w:val="22"/>
        </w:rPr>
        <w:t>,</w:t>
      </w:r>
      <w:r w:rsidRPr="00ED715C">
        <w:rPr>
          <w:rFonts w:ascii="Calibri" w:hAnsi="Calibri" w:cs="Calibri"/>
          <w:color w:val="000000"/>
          <w:sz w:val="22"/>
          <w:szCs w:val="22"/>
        </w:rPr>
        <w:t xml:space="preserve"> según los formularios del presente DCD.  </w:t>
      </w:r>
    </w:p>
    <w:p w:rsidR="007305C6" w:rsidRPr="00ED715C" w:rsidRDefault="007305C6" w:rsidP="007305C6">
      <w:pPr>
        <w:ind w:left="567"/>
        <w:jc w:val="both"/>
        <w:rPr>
          <w:rFonts w:ascii="Calibri" w:hAnsi="Calibri" w:cs="Calibri"/>
          <w:color w:val="000000"/>
          <w:sz w:val="22"/>
          <w:szCs w:val="22"/>
        </w:rPr>
      </w:pPr>
    </w:p>
    <w:p w:rsidR="007305C6" w:rsidRPr="00ED715C" w:rsidRDefault="007305C6" w:rsidP="007305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00601D91">
        <w:rPr>
          <w:rFonts w:ascii="Calibri" w:hAnsi="Calibri" w:cs="Calibri"/>
          <w:b/>
          <w:color w:val="000000"/>
          <w:sz w:val="22"/>
          <w:szCs w:val="22"/>
        </w:rPr>
        <w:t xml:space="preserve">ítems </w:t>
      </w:r>
      <w:r w:rsidRPr="00ED715C">
        <w:rPr>
          <w:rFonts w:ascii="Calibri" w:hAnsi="Calibri" w:cs="Calibri"/>
          <w:color w:val="000000"/>
          <w:sz w:val="22"/>
          <w:szCs w:val="22"/>
        </w:rPr>
        <w:t xml:space="preserve">el proponente podrá presentar una sola propuesta técnica y económica a los </w:t>
      </w:r>
      <w:r w:rsidR="0019610F">
        <w:rPr>
          <w:rFonts w:ascii="Calibri" w:hAnsi="Calibri" w:cs="Calibri"/>
          <w:color w:val="000000"/>
          <w:sz w:val="22"/>
          <w:szCs w:val="22"/>
        </w:rPr>
        <w:t>ítems</w:t>
      </w:r>
      <w:r>
        <w:rPr>
          <w:rFonts w:ascii="Calibri" w:hAnsi="Calibri" w:cs="Calibri"/>
          <w:color w:val="000000"/>
          <w:sz w:val="22"/>
          <w:szCs w:val="22"/>
        </w:rPr>
        <w:t xml:space="preserve"> </w:t>
      </w:r>
      <w:r w:rsidRPr="00ED715C">
        <w:rPr>
          <w:rFonts w:ascii="Calibri" w:hAnsi="Calibri" w:cs="Calibri"/>
          <w:color w:val="000000"/>
          <w:sz w:val="22"/>
          <w:szCs w:val="22"/>
        </w:rPr>
        <w:t>que oferte.</w:t>
      </w:r>
    </w:p>
    <w:p w:rsidR="007305C6" w:rsidRPr="00ED715C" w:rsidRDefault="007305C6" w:rsidP="007305C6">
      <w:pPr>
        <w:ind w:left="567"/>
        <w:jc w:val="both"/>
        <w:rPr>
          <w:rFonts w:ascii="Calibri" w:hAnsi="Calibri" w:cs="Calibri"/>
          <w:color w:val="000000"/>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7305C6" w:rsidRPr="00993917" w:rsidRDefault="007305C6" w:rsidP="007305C6">
      <w:pPr>
        <w:rPr>
          <w:rFonts w:ascii="Calibri" w:hAnsi="Calibri" w:cs="Calibri"/>
          <w:b/>
          <w:color w:val="000000"/>
          <w:sz w:val="22"/>
          <w:szCs w:val="22"/>
        </w:rPr>
      </w:pPr>
    </w:p>
    <w:p w:rsidR="007305C6" w:rsidRPr="00993917" w:rsidRDefault="007305C6" w:rsidP="007305C6">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7305C6" w:rsidRPr="00993917" w:rsidRDefault="007305C6" w:rsidP="007305C6">
      <w:pPr>
        <w:ind w:left="567"/>
        <w:jc w:val="both"/>
        <w:rPr>
          <w:rFonts w:ascii="Calibri" w:hAnsi="Calibri" w:cs="Calibri"/>
          <w:color w:val="000000"/>
          <w:sz w:val="22"/>
          <w:szCs w:val="22"/>
        </w:rPr>
      </w:pPr>
    </w:p>
    <w:bookmarkEnd w:id="3"/>
    <w:bookmarkEnd w:id="4"/>
    <w:p w:rsidR="007305C6"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w:t>
      </w:r>
    </w:p>
    <w:p w:rsidR="007305C6" w:rsidRDefault="007305C6" w:rsidP="007305C6">
      <w:pPr>
        <w:ind w:left="567"/>
        <w:jc w:val="both"/>
        <w:rPr>
          <w:rFonts w:ascii="Calibri" w:hAnsi="Calibri" w:cs="Calibri"/>
          <w:color w:val="FF0000"/>
          <w:sz w:val="22"/>
          <w:szCs w:val="22"/>
        </w:rPr>
      </w:pPr>
    </w:p>
    <w:p w:rsidR="007305C6" w:rsidRDefault="007305C6" w:rsidP="007305C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w:t>
      </w:r>
      <w:r>
        <w:rPr>
          <w:rFonts w:ascii="Calibri" w:hAnsi="Calibri" w:cs="Calibri"/>
          <w:sz w:val="22"/>
          <w:szCs w:val="22"/>
        </w:rPr>
        <w:t>.</w:t>
      </w:r>
    </w:p>
    <w:p w:rsidR="007305C6" w:rsidRPr="00307EE6" w:rsidRDefault="007305C6" w:rsidP="007305C6">
      <w:pPr>
        <w:ind w:left="567"/>
        <w:jc w:val="both"/>
        <w:rPr>
          <w:rFonts w:ascii="Calibri" w:hAnsi="Calibri" w:cs="Calibri"/>
          <w:sz w:val="22"/>
          <w:szCs w:val="22"/>
        </w:rPr>
      </w:pPr>
      <w:r w:rsidRPr="00307EE6">
        <w:rPr>
          <w:rFonts w:ascii="Calibri" w:hAnsi="Calibri" w:cs="Calibri"/>
          <w:sz w:val="22"/>
          <w:szCs w:val="22"/>
        </w:rPr>
        <w:t xml:space="preserve"> </w:t>
      </w:r>
    </w:p>
    <w:p w:rsidR="007305C6" w:rsidRPr="00307EE6" w:rsidRDefault="007305C6" w:rsidP="007305C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w:t>
      </w:r>
      <w:r>
        <w:rPr>
          <w:rFonts w:ascii="Calibri" w:hAnsi="Calibri" w:cs="Calibri"/>
          <w:sz w:val="22"/>
          <w:szCs w:val="22"/>
        </w:rPr>
        <w:t>ra la suscripción de contrato.</w:t>
      </w:r>
    </w:p>
    <w:p w:rsidR="007305C6" w:rsidRPr="00307EE6" w:rsidRDefault="007305C6" w:rsidP="007305C6">
      <w:pPr>
        <w:ind w:left="567"/>
        <w:jc w:val="both"/>
        <w:rPr>
          <w:rFonts w:ascii="Calibri" w:hAnsi="Calibri" w:cs="Calibri"/>
          <w:sz w:val="22"/>
          <w:szCs w:val="22"/>
        </w:rPr>
      </w:pPr>
    </w:p>
    <w:p w:rsidR="007305C6" w:rsidRPr="00307EE6" w:rsidRDefault="007305C6" w:rsidP="007305C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7305C6" w:rsidRPr="00307EE6" w:rsidRDefault="007305C6" w:rsidP="007305C6">
      <w:pPr>
        <w:ind w:left="567"/>
        <w:jc w:val="both"/>
        <w:rPr>
          <w:rFonts w:ascii="Calibri" w:hAnsi="Calibri" w:cs="Calibri"/>
          <w:sz w:val="22"/>
          <w:szCs w:val="22"/>
        </w:rPr>
      </w:pPr>
    </w:p>
    <w:p w:rsidR="007305C6" w:rsidRPr="00307EE6" w:rsidRDefault="007305C6" w:rsidP="007305C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7305C6" w:rsidRPr="00307EE6" w:rsidRDefault="007305C6" w:rsidP="007305C6">
      <w:pPr>
        <w:ind w:left="567"/>
        <w:jc w:val="both"/>
        <w:rPr>
          <w:rFonts w:ascii="Calibri" w:hAnsi="Calibri" w:cs="Calibri"/>
          <w:sz w:val="22"/>
          <w:szCs w:val="22"/>
        </w:rPr>
      </w:pPr>
    </w:p>
    <w:p w:rsidR="007305C6" w:rsidRPr="00FE3181" w:rsidRDefault="007305C6" w:rsidP="00E224BF">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7305C6" w:rsidRDefault="007305C6" w:rsidP="007305C6">
      <w:pPr>
        <w:ind w:left="567"/>
        <w:jc w:val="both"/>
        <w:rPr>
          <w:rFonts w:ascii="Calibri" w:hAnsi="Calibri" w:cs="Calibri"/>
          <w:b/>
          <w:sz w:val="22"/>
          <w:szCs w:val="22"/>
        </w:rPr>
      </w:pPr>
    </w:p>
    <w:p w:rsidR="007305C6" w:rsidRDefault="007305C6" w:rsidP="007305C6">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7305C6" w:rsidRPr="00B8314F" w:rsidRDefault="007305C6" w:rsidP="007305C6">
      <w:pPr>
        <w:ind w:left="567"/>
        <w:jc w:val="both"/>
        <w:rPr>
          <w:rFonts w:ascii="Calibri" w:hAnsi="Calibri" w:cs="Calibri"/>
          <w:sz w:val="22"/>
          <w:szCs w:val="22"/>
        </w:rPr>
      </w:pPr>
    </w:p>
    <w:p w:rsidR="007305C6" w:rsidRDefault="007305C6" w:rsidP="007305C6">
      <w:pPr>
        <w:jc w:val="center"/>
        <w:rPr>
          <w:rFonts w:ascii="Calibri" w:hAnsi="Calibri" w:cs="Calibri"/>
          <w:b/>
          <w:sz w:val="22"/>
          <w:szCs w:val="22"/>
        </w:rPr>
      </w:pPr>
    </w:p>
    <w:p w:rsidR="001F6F36" w:rsidRPr="00993917" w:rsidRDefault="001B2AB4" w:rsidP="001F6F36">
      <w:pPr>
        <w:jc w:val="center"/>
        <w:rPr>
          <w:rFonts w:ascii="Calibri" w:hAnsi="Calibri" w:cs="Calibri"/>
          <w:b/>
          <w:sz w:val="22"/>
          <w:szCs w:val="22"/>
        </w:rPr>
      </w:pPr>
      <w:r>
        <w:rPr>
          <w:rFonts w:ascii="Calibri" w:hAnsi="Calibri" w:cs="Calibri"/>
          <w:b/>
          <w:sz w:val="22"/>
          <w:szCs w:val="22"/>
        </w:rPr>
        <w:br w:type="page"/>
      </w:r>
      <w:r w:rsidR="001F6F36" w:rsidRPr="00993917">
        <w:rPr>
          <w:rFonts w:ascii="Calibri" w:hAnsi="Calibri" w:cs="Calibri"/>
          <w:b/>
          <w:sz w:val="22"/>
          <w:szCs w:val="22"/>
        </w:rPr>
        <w:lastRenderedPageBreak/>
        <w:t>PARTE II</w:t>
      </w:r>
    </w:p>
    <w:p w:rsidR="001F6F36" w:rsidRDefault="001F6F36" w:rsidP="009E342D">
      <w:pPr>
        <w:pStyle w:val="Ttulo1"/>
        <w:spacing w:before="0" w:after="0"/>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p w:rsidR="00F51F84" w:rsidRDefault="00F51F84" w:rsidP="00F51F84">
      <w:pPr>
        <w:rPr>
          <w:rFonts w:eastAsia="Arial Unicode MS"/>
          <w:lang w:val="es-BO"/>
        </w:rPr>
      </w:pPr>
    </w:p>
    <w:p w:rsidR="00F51F84" w:rsidRPr="00F51F84" w:rsidRDefault="00F51F84" w:rsidP="00F51F84">
      <w:pPr>
        <w:numPr>
          <w:ilvl w:val="0"/>
          <w:numId w:val="43"/>
        </w:numPr>
        <w:rPr>
          <w:rFonts w:eastAsia="Arial Unicode MS"/>
          <w:lang w:val="es-BO"/>
        </w:rPr>
      </w:pPr>
      <w:r w:rsidRPr="001B2AB4">
        <w:rPr>
          <w:rFonts w:ascii="Calibri" w:hAnsi="Calibri" w:cs="Calibri"/>
          <w:b/>
          <w:bCs/>
          <w:sz w:val="22"/>
          <w:szCs w:val="22"/>
          <w:lang w:eastAsia="es-BO"/>
        </w:rPr>
        <w:t>CARACTERÍSTICAS REQUERIDAS.-</w:t>
      </w:r>
    </w:p>
    <w:p w:rsidR="001B2AB4" w:rsidRDefault="001B2AB4" w:rsidP="001B2AB4">
      <w:pPr>
        <w:rPr>
          <w:rFonts w:eastAsia="Arial Unicode MS"/>
          <w:lang w:val="es-BO"/>
        </w:rPr>
      </w:pPr>
    </w:p>
    <w:tbl>
      <w:tblPr>
        <w:tblStyle w:val="Tablaconcuadrcula"/>
        <w:tblW w:w="0" w:type="auto"/>
        <w:tblInd w:w="279" w:type="dxa"/>
        <w:tblLook w:val="04A0" w:firstRow="1" w:lastRow="0" w:firstColumn="1" w:lastColumn="0" w:noHBand="0" w:noVBand="1"/>
      </w:tblPr>
      <w:tblGrid>
        <w:gridCol w:w="8834"/>
      </w:tblGrid>
      <w:tr w:rsidR="009C69B7" w:rsidRPr="00756405" w:rsidTr="009C69B7">
        <w:tc>
          <w:tcPr>
            <w:tcW w:w="8834" w:type="dxa"/>
            <w:shd w:val="clear" w:color="auto" w:fill="C5E0B3" w:themeFill="accent6" w:themeFillTint="66"/>
          </w:tcPr>
          <w:bookmarkEnd w:id="5"/>
          <w:bookmarkEnd w:id="6"/>
          <w:bookmarkEnd w:id="7"/>
          <w:p w:rsidR="009C69B7" w:rsidRPr="00E466AA" w:rsidRDefault="009C69B7" w:rsidP="009C69B7">
            <w:pPr>
              <w:pStyle w:val="Prrafodelista"/>
              <w:numPr>
                <w:ilvl w:val="0"/>
                <w:numId w:val="45"/>
              </w:numPr>
              <w:autoSpaceDE w:val="0"/>
              <w:autoSpaceDN w:val="0"/>
              <w:adjustRightInd w:val="0"/>
              <w:jc w:val="both"/>
              <w:rPr>
                <w:rFonts w:asciiTheme="minorHAnsi" w:hAnsiTheme="minorHAnsi" w:cstheme="minorHAnsi"/>
                <w:b/>
                <w:sz w:val="22"/>
                <w:szCs w:val="22"/>
              </w:rPr>
            </w:pPr>
            <w:r>
              <w:rPr>
                <w:rFonts w:asciiTheme="minorHAnsi" w:hAnsiTheme="minorHAnsi" w:cstheme="minorHAnsi"/>
                <w:b/>
                <w:sz w:val="22"/>
                <w:szCs w:val="22"/>
              </w:rPr>
              <w:t>CARACTERÍSTICAS TÉCNICAS REQUERIDAS</w:t>
            </w:r>
          </w:p>
        </w:tc>
      </w:tr>
      <w:tr w:rsidR="009C69B7" w:rsidRPr="00756405" w:rsidTr="009C69B7">
        <w:tc>
          <w:tcPr>
            <w:tcW w:w="8834" w:type="dxa"/>
          </w:tcPr>
          <w:p w:rsidR="009C69B7" w:rsidRPr="000277F3" w:rsidRDefault="009C69B7" w:rsidP="009C69B7">
            <w:pPr>
              <w:pStyle w:val="Sinespaciado"/>
              <w:numPr>
                <w:ilvl w:val="1"/>
                <w:numId w:val="45"/>
              </w:numPr>
              <w:jc w:val="both"/>
              <w:rPr>
                <w:rFonts w:asciiTheme="minorHAnsi" w:hAnsiTheme="minorHAnsi" w:cstheme="minorHAnsi"/>
                <w:b/>
              </w:rPr>
            </w:pPr>
            <w:r w:rsidRPr="00BA376C">
              <w:rPr>
                <w:rFonts w:asciiTheme="minorHAnsi" w:hAnsiTheme="minorHAnsi" w:cstheme="minorHAnsi"/>
                <w:b/>
                <w:bCs/>
                <w:lang w:eastAsia="es-BO"/>
              </w:rPr>
              <w:t>DIFUSIÓN DE</w:t>
            </w:r>
            <w:r>
              <w:rPr>
                <w:rFonts w:asciiTheme="minorHAnsi" w:hAnsiTheme="minorHAnsi" w:cstheme="minorHAnsi"/>
                <w:b/>
                <w:bCs/>
                <w:lang w:eastAsia="es-BO"/>
              </w:rPr>
              <w:t xml:space="preserve"> PUBLICIDAD</w:t>
            </w:r>
            <w:r>
              <w:rPr>
                <w:rFonts w:asciiTheme="minorHAnsi" w:hAnsiTheme="minorHAnsi" w:cstheme="minorHAnsi"/>
                <w:b/>
              </w:rPr>
              <w:t>.</w:t>
            </w:r>
          </w:p>
          <w:p w:rsidR="009C69B7" w:rsidRPr="007C46A1" w:rsidRDefault="009C69B7" w:rsidP="009C69B7">
            <w:pPr>
              <w:ind w:left="360"/>
              <w:contextualSpacing/>
              <w:jc w:val="both"/>
              <w:rPr>
                <w:rFonts w:asciiTheme="minorHAnsi" w:hAnsiTheme="minorHAnsi" w:cstheme="minorHAnsi"/>
                <w:bCs/>
                <w:sz w:val="22"/>
                <w:szCs w:val="22"/>
                <w:lang w:eastAsia="es-BO"/>
              </w:rPr>
            </w:pPr>
            <w:r w:rsidRPr="009706BD">
              <w:rPr>
                <w:rFonts w:asciiTheme="minorHAnsi" w:hAnsiTheme="minorHAnsi" w:cstheme="minorHAnsi"/>
                <w:bCs/>
                <w:sz w:val="22"/>
                <w:szCs w:val="22"/>
                <w:lang w:eastAsia="es-BO"/>
              </w:rPr>
              <w:t xml:space="preserve">Difusión en diferentes programas del medio de comunicación de alcance </w:t>
            </w:r>
            <w:r>
              <w:rPr>
                <w:rFonts w:asciiTheme="minorHAnsi" w:hAnsiTheme="minorHAnsi" w:cstheme="minorHAnsi"/>
                <w:bCs/>
                <w:sz w:val="22"/>
                <w:szCs w:val="22"/>
                <w:lang w:eastAsia="es-BO"/>
              </w:rPr>
              <w:t>regional</w:t>
            </w:r>
            <w:r w:rsidRPr="009706BD">
              <w:rPr>
                <w:rFonts w:asciiTheme="minorHAnsi" w:hAnsiTheme="minorHAnsi" w:cstheme="minorHAnsi"/>
                <w:bCs/>
                <w:sz w:val="22"/>
                <w:szCs w:val="22"/>
                <w:lang w:eastAsia="es-BO"/>
              </w:rPr>
              <w:t xml:space="preserve"> </w:t>
            </w:r>
            <w:r w:rsidRPr="007D5E9E">
              <w:rPr>
                <w:rFonts w:asciiTheme="minorHAnsi" w:hAnsiTheme="minorHAnsi" w:cstheme="minorHAnsi"/>
                <w:bCs/>
                <w:sz w:val="22"/>
                <w:szCs w:val="22"/>
                <w:lang w:eastAsia="es-BO"/>
              </w:rPr>
              <w:t>(</w:t>
            </w:r>
            <w:r w:rsidRPr="002E6D64">
              <w:rPr>
                <w:rFonts w:asciiTheme="minorHAnsi" w:hAnsiTheme="minorHAnsi" w:cstheme="minorHAnsi"/>
                <w:bCs/>
                <w:color w:val="000000" w:themeColor="text1"/>
                <w:sz w:val="22"/>
                <w:szCs w:val="22"/>
                <w:lang w:eastAsia="es-BO"/>
              </w:rPr>
              <w:t>Santa Cruz</w:t>
            </w:r>
            <w:r>
              <w:rPr>
                <w:rFonts w:asciiTheme="minorHAnsi" w:hAnsiTheme="minorHAnsi" w:cstheme="minorHAnsi"/>
                <w:bCs/>
                <w:color w:val="000000" w:themeColor="text1"/>
                <w:sz w:val="22"/>
                <w:szCs w:val="22"/>
                <w:lang w:eastAsia="es-BO"/>
              </w:rPr>
              <w:t>)</w:t>
            </w:r>
            <w:r w:rsidRPr="002E6D64">
              <w:rPr>
                <w:rFonts w:asciiTheme="minorHAnsi" w:hAnsiTheme="minorHAnsi" w:cstheme="minorHAnsi"/>
                <w:bCs/>
                <w:color w:val="000000" w:themeColor="text1"/>
                <w:sz w:val="22"/>
                <w:szCs w:val="22"/>
                <w:lang w:eastAsia="es-BO"/>
              </w:rPr>
              <w:t xml:space="preserve"> </w:t>
            </w:r>
            <w:r w:rsidRPr="009706BD">
              <w:rPr>
                <w:rFonts w:asciiTheme="minorHAnsi" w:hAnsiTheme="minorHAnsi" w:cstheme="minorHAnsi"/>
                <w:bCs/>
                <w:sz w:val="22"/>
                <w:szCs w:val="22"/>
                <w:lang w:eastAsia="es-BO"/>
              </w:rPr>
              <w:t>según requerimiento de la unidad solicitante mediante órdenes de pauta</w:t>
            </w:r>
            <w:r w:rsidRPr="00D9735E">
              <w:rPr>
                <w:rFonts w:asciiTheme="minorHAnsi" w:hAnsiTheme="minorHAnsi" w:cstheme="minorHAnsi"/>
                <w:bCs/>
                <w:sz w:val="22"/>
                <w:szCs w:val="22"/>
                <w:lang w:eastAsia="es-BO"/>
              </w:rPr>
              <w:t>; en señal abierta y a través de los operadores de cable.</w:t>
            </w:r>
          </w:p>
          <w:p w:rsidR="009C69B7" w:rsidRPr="00946378" w:rsidRDefault="009C69B7" w:rsidP="009C69B7">
            <w:pPr>
              <w:pStyle w:val="Sinespaciado"/>
              <w:jc w:val="both"/>
              <w:rPr>
                <w:rFonts w:asciiTheme="minorHAnsi" w:hAnsiTheme="minorHAnsi" w:cstheme="minorHAnsi"/>
                <w:b/>
                <w:sz w:val="6"/>
                <w:szCs w:val="6"/>
              </w:rPr>
            </w:pPr>
            <w:r>
              <w:rPr>
                <w:rFonts w:asciiTheme="minorHAnsi" w:hAnsiTheme="minorHAnsi" w:cstheme="minorHAnsi"/>
                <w:b/>
              </w:rPr>
              <w:t xml:space="preserve">  </w:t>
            </w:r>
          </w:p>
          <w:p w:rsidR="009C69B7" w:rsidRPr="00A707FD" w:rsidRDefault="009C69B7" w:rsidP="009C69B7">
            <w:pPr>
              <w:pStyle w:val="Sinespaciado"/>
              <w:ind w:left="360"/>
              <w:jc w:val="both"/>
              <w:rPr>
                <w:rFonts w:asciiTheme="minorHAnsi" w:hAnsiTheme="minorHAnsi" w:cstheme="minorHAnsi"/>
              </w:rPr>
            </w:pPr>
            <w:r>
              <w:rPr>
                <w:rFonts w:asciiTheme="minorHAnsi" w:hAnsiTheme="minorHAnsi" w:cstheme="minorHAnsi"/>
                <w:b/>
              </w:rPr>
              <w:t xml:space="preserve">Difusión de Spot. </w:t>
            </w:r>
            <w:r>
              <w:rPr>
                <w:rFonts w:asciiTheme="minorHAnsi" w:hAnsiTheme="minorHAnsi" w:cstheme="minorHAnsi"/>
              </w:rPr>
              <w:t xml:space="preserve">Es el material publicitario que difunde los logros de gestión de una institución, a nivel regional; </w:t>
            </w:r>
            <w:r w:rsidRPr="001C494F">
              <w:rPr>
                <w:rFonts w:asciiTheme="minorHAnsi" w:hAnsiTheme="minorHAnsi" w:cstheme="minorHAnsi"/>
              </w:rPr>
              <w:t>en señal a</w:t>
            </w:r>
            <w:r>
              <w:rPr>
                <w:rFonts w:asciiTheme="minorHAnsi" w:hAnsiTheme="minorHAnsi" w:cstheme="minorHAnsi"/>
              </w:rPr>
              <w:t>bierta y a través de los operador</w:t>
            </w:r>
            <w:r w:rsidRPr="001C494F">
              <w:rPr>
                <w:rFonts w:asciiTheme="minorHAnsi" w:hAnsiTheme="minorHAnsi" w:cstheme="minorHAnsi"/>
              </w:rPr>
              <w:t>es de cable.</w:t>
            </w:r>
            <w:r>
              <w:rPr>
                <w:rFonts w:asciiTheme="minorHAnsi" w:hAnsiTheme="minorHAnsi" w:cstheme="minorHAnsi"/>
                <w:b/>
              </w:rPr>
              <w:t xml:space="preserve"> </w:t>
            </w:r>
          </w:p>
          <w:p w:rsidR="009C69B7" w:rsidRDefault="009C69B7" w:rsidP="009C69B7">
            <w:pPr>
              <w:pStyle w:val="Sinespaciado"/>
              <w:ind w:left="360"/>
              <w:jc w:val="both"/>
              <w:rPr>
                <w:rFonts w:asciiTheme="minorHAnsi" w:hAnsiTheme="minorHAnsi" w:cstheme="minorHAnsi"/>
                <w:b/>
              </w:rPr>
            </w:pPr>
            <w:r>
              <w:rPr>
                <w:rFonts w:asciiTheme="minorHAnsi" w:hAnsiTheme="minorHAnsi" w:cstheme="minorHAnsi"/>
                <w:b/>
              </w:rPr>
              <w:t xml:space="preserve">Menciones. </w:t>
            </w:r>
            <w:r w:rsidRPr="00E6122B">
              <w:rPr>
                <w:rFonts w:asciiTheme="minorHAnsi" w:hAnsiTheme="minorHAnsi" w:cstheme="minorHAnsi"/>
              </w:rPr>
              <w:t>Leyenda</w:t>
            </w:r>
            <w:r>
              <w:rPr>
                <w:rFonts w:asciiTheme="minorHAnsi" w:hAnsiTheme="minorHAnsi" w:cstheme="minorHAnsi"/>
              </w:rPr>
              <w:t>s</w:t>
            </w:r>
            <w:r w:rsidRPr="00E6122B">
              <w:rPr>
                <w:rFonts w:asciiTheme="minorHAnsi" w:hAnsiTheme="minorHAnsi" w:cstheme="minorHAnsi"/>
              </w:rPr>
              <w:t xml:space="preserve"> que da el cliente</w:t>
            </w:r>
            <w:r>
              <w:rPr>
                <w:rFonts w:asciiTheme="minorHAnsi" w:hAnsiTheme="minorHAnsi" w:cstheme="minorHAnsi"/>
              </w:rPr>
              <w:t xml:space="preserve"> para difundir su campaña.</w:t>
            </w:r>
            <w:r w:rsidRPr="00E6122B">
              <w:rPr>
                <w:rFonts w:asciiTheme="minorHAnsi" w:hAnsiTheme="minorHAnsi" w:cstheme="minorHAnsi"/>
              </w:rPr>
              <w:t xml:space="preserve"> </w:t>
            </w:r>
          </w:p>
          <w:p w:rsidR="009C69B7" w:rsidRDefault="009C69B7" w:rsidP="009C69B7">
            <w:pPr>
              <w:pStyle w:val="Sinespaciado"/>
              <w:ind w:left="360"/>
              <w:jc w:val="both"/>
              <w:rPr>
                <w:rFonts w:asciiTheme="minorHAnsi" w:hAnsiTheme="minorHAnsi" w:cstheme="minorHAnsi"/>
                <w:b/>
              </w:rPr>
            </w:pPr>
            <w:r>
              <w:rPr>
                <w:rFonts w:asciiTheme="minorHAnsi" w:hAnsiTheme="minorHAnsi" w:cstheme="minorHAnsi"/>
                <w:b/>
              </w:rPr>
              <w:t xml:space="preserve">Micro noticieros. </w:t>
            </w:r>
            <w:r w:rsidRPr="000E771A">
              <w:rPr>
                <w:rFonts w:asciiTheme="minorHAnsi" w:hAnsiTheme="minorHAnsi" w:cstheme="minorHAnsi"/>
              </w:rPr>
              <w:t>Resumen informativ</w:t>
            </w:r>
            <w:r>
              <w:rPr>
                <w:rFonts w:asciiTheme="minorHAnsi" w:hAnsiTheme="minorHAnsi" w:cstheme="minorHAnsi"/>
              </w:rPr>
              <w:t>o que sintetiza el avance noticioso</w:t>
            </w:r>
            <w:r w:rsidRPr="000E771A">
              <w:rPr>
                <w:rFonts w:asciiTheme="minorHAnsi" w:hAnsiTheme="minorHAnsi" w:cstheme="minorHAnsi"/>
              </w:rPr>
              <w:t xml:space="preserve"> de la jornada.</w:t>
            </w:r>
            <w:r>
              <w:rPr>
                <w:rFonts w:asciiTheme="minorHAnsi" w:hAnsiTheme="minorHAnsi" w:cstheme="minorHAnsi"/>
                <w:b/>
              </w:rPr>
              <w:t xml:space="preserve"> </w:t>
            </w:r>
          </w:p>
          <w:p w:rsidR="009C69B7" w:rsidRPr="001D3FD4" w:rsidRDefault="009C69B7" w:rsidP="009C69B7">
            <w:pPr>
              <w:pStyle w:val="Sinespaciado"/>
              <w:ind w:left="360"/>
              <w:jc w:val="both"/>
              <w:rPr>
                <w:rFonts w:asciiTheme="minorHAnsi" w:hAnsiTheme="minorHAnsi" w:cstheme="minorHAnsi"/>
              </w:rPr>
            </w:pPr>
            <w:r>
              <w:rPr>
                <w:rFonts w:asciiTheme="minorHAnsi" w:hAnsiTheme="minorHAnsi" w:cstheme="minorHAnsi"/>
                <w:b/>
              </w:rPr>
              <w:t xml:space="preserve">Micro informativos. </w:t>
            </w:r>
            <w:r w:rsidRPr="001D3FD4">
              <w:rPr>
                <w:rFonts w:asciiTheme="minorHAnsi" w:hAnsiTheme="minorHAnsi" w:cstheme="minorHAnsi"/>
              </w:rPr>
              <w:t>Son cápsulas</w:t>
            </w:r>
            <w:r>
              <w:rPr>
                <w:rFonts w:asciiTheme="minorHAnsi" w:hAnsiTheme="minorHAnsi" w:cstheme="minorHAnsi"/>
              </w:rPr>
              <w:t xml:space="preserve"> noticieras que se difunden en diferentes programas.</w:t>
            </w:r>
          </w:p>
          <w:p w:rsidR="009C69B7" w:rsidRDefault="009C69B7" w:rsidP="009C69B7">
            <w:pPr>
              <w:pStyle w:val="Sinespaciado"/>
              <w:ind w:left="360"/>
              <w:jc w:val="both"/>
              <w:rPr>
                <w:rFonts w:asciiTheme="minorHAnsi" w:hAnsiTheme="minorHAnsi" w:cstheme="minorHAnsi"/>
                <w:b/>
              </w:rPr>
            </w:pPr>
            <w:r>
              <w:rPr>
                <w:rFonts w:asciiTheme="minorHAnsi" w:hAnsiTheme="minorHAnsi" w:cstheme="minorHAnsi"/>
                <w:b/>
              </w:rPr>
              <w:t xml:space="preserve">Difusión de Banner. </w:t>
            </w:r>
            <w:r w:rsidRPr="00A707FD">
              <w:rPr>
                <w:rFonts w:asciiTheme="minorHAnsi" w:hAnsiTheme="minorHAnsi" w:cstheme="minorHAnsi"/>
              </w:rPr>
              <w:t>E</w:t>
            </w:r>
            <w:r w:rsidRPr="00E6122B">
              <w:rPr>
                <w:rFonts w:asciiTheme="minorHAnsi" w:hAnsiTheme="minorHAnsi" w:cstheme="minorHAnsi"/>
              </w:rPr>
              <w:t xml:space="preserve">s el pie de pantalla publicitario </w:t>
            </w:r>
            <w:r>
              <w:rPr>
                <w:rFonts w:asciiTheme="minorHAnsi" w:hAnsiTheme="minorHAnsi" w:cstheme="minorHAnsi"/>
              </w:rPr>
              <w:t xml:space="preserve">animado de 15 segundos </w:t>
            </w:r>
            <w:r w:rsidRPr="00E6122B">
              <w:rPr>
                <w:rFonts w:asciiTheme="minorHAnsi" w:hAnsiTheme="minorHAnsi" w:cstheme="minorHAnsi"/>
              </w:rPr>
              <w:t>que identifica la institución y campaña a difundir</w:t>
            </w:r>
            <w:r>
              <w:rPr>
                <w:rFonts w:asciiTheme="minorHAnsi" w:hAnsiTheme="minorHAnsi" w:cstheme="minorHAnsi"/>
              </w:rPr>
              <w:t xml:space="preserve"> en cualquier horario</w:t>
            </w:r>
            <w:r w:rsidRPr="00E6122B">
              <w:rPr>
                <w:rFonts w:asciiTheme="minorHAnsi" w:hAnsiTheme="minorHAnsi" w:cstheme="minorHAnsi"/>
              </w:rPr>
              <w:t>.</w:t>
            </w:r>
            <w:r>
              <w:rPr>
                <w:rFonts w:asciiTheme="minorHAnsi" w:hAnsiTheme="minorHAnsi" w:cstheme="minorHAnsi"/>
                <w:b/>
              </w:rPr>
              <w:t xml:space="preserve"> </w:t>
            </w:r>
          </w:p>
          <w:p w:rsidR="009C69B7" w:rsidRPr="001D3FD4" w:rsidRDefault="009C69B7" w:rsidP="009C69B7">
            <w:pPr>
              <w:pStyle w:val="Sinespaciado"/>
              <w:ind w:left="360"/>
              <w:jc w:val="both"/>
              <w:rPr>
                <w:rFonts w:asciiTheme="minorHAnsi" w:hAnsiTheme="minorHAnsi" w:cstheme="minorHAnsi"/>
              </w:rPr>
            </w:pPr>
            <w:r>
              <w:rPr>
                <w:rFonts w:asciiTheme="minorHAnsi" w:hAnsiTheme="minorHAnsi" w:cstheme="minorHAnsi"/>
                <w:b/>
              </w:rPr>
              <w:t>Ret</w:t>
            </w:r>
            <w:r w:rsidRPr="00A95C48">
              <w:rPr>
                <w:rFonts w:asciiTheme="minorHAnsi" w:hAnsiTheme="minorHAnsi" w:cstheme="minorHAnsi"/>
                <w:b/>
              </w:rPr>
              <w:t>ransmisi</w:t>
            </w:r>
            <w:r>
              <w:rPr>
                <w:rFonts w:asciiTheme="minorHAnsi" w:hAnsiTheme="minorHAnsi" w:cstheme="minorHAnsi"/>
                <w:b/>
              </w:rPr>
              <w:t>ón en vivo.</w:t>
            </w:r>
            <w:r w:rsidRPr="00A95C48">
              <w:rPr>
                <w:rFonts w:asciiTheme="minorHAnsi" w:hAnsiTheme="minorHAnsi" w:cstheme="minorHAnsi"/>
                <w:b/>
              </w:rPr>
              <w:t xml:space="preserve"> </w:t>
            </w:r>
            <w:r w:rsidRPr="001D3FD4">
              <w:rPr>
                <w:rFonts w:asciiTheme="minorHAnsi" w:hAnsiTheme="minorHAnsi" w:cstheme="minorHAnsi"/>
              </w:rPr>
              <w:t xml:space="preserve">Es la </w:t>
            </w:r>
            <w:r>
              <w:rPr>
                <w:rFonts w:asciiTheme="minorHAnsi" w:hAnsiTheme="minorHAnsi" w:cstheme="minorHAnsi"/>
              </w:rPr>
              <w:t>difusión en vivo y directo</w:t>
            </w:r>
            <w:r w:rsidRPr="00A95C48">
              <w:rPr>
                <w:rFonts w:asciiTheme="minorHAnsi" w:hAnsiTheme="minorHAnsi" w:cstheme="minorHAnsi"/>
              </w:rPr>
              <w:t xml:space="preserve"> </w:t>
            </w:r>
            <w:r>
              <w:rPr>
                <w:rFonts w:asciiTheme="minorHAnsi" w:hAnsiTheme="minorHAnsi" w:cstheme="minorHAnsi"/>
              </w:rPr>
              <w:t>de 60 minutos descolgando</w:t>
            </w:r>
            <w:r w:rsidRPr="00A95C48">
              <w:rPr>
                <w:rFonts w:asciiTheme="minorHAnsi" w:hAnsiTheme="minorHAnsi" w:cstheme="minorHAnsi"/>
              </w:rPr>
              <w:t xml:space="preserve"> la señal de otro medio</w:t>
            </w:r>
            <w:r>
              <w:rPr>
                <w:rFonts w:asciiTheme="minorHAnsi" w:hAnsiTheme="minorHAnsi" w:cstheme="minorHAnsi"/>
              </w:rPr>
              <w:t xml:space="preserve"> </w:t>
            </w:r>
            <w:r w:rsidRPr="00A95C48">
              <w:rPr>
                <w:rFonts w:asciiTheme="minorHAnsi" w:hAnsiTheme="minorHAnsi" w:cstheme="minorHAnsi"/>
              </w:rPr>
              <w:t>de algún evento o actividad que la institución quiere promocionar.</w:t>
            </w:r>
            <w:r>
              <w:rPr>
                <w:rFonts w:asciiTheme="minorHAnsi" w:hAnsiTheme="minorHAnsi" w:cstheme="minorHAnsi"/>
                <w:b/>
              </w:rPr>
              <w:t xml:space="preserve"> </w:t>
            </w:r>
          </w:p>
          <w:p w:rsidR="009C69B7" w:rsidRDefault="009C69B7" w:rsidP="009C69B7">
            <w:pPr>
              <w:pStyle w:val="Sinespaciado"/>
              <w:ind w:left="360"/>
              <w:jc w:val="both"/>
              <w:rPr>
                <w:rFonts w:asciiTheme="minorHAnsi" w:hAnsiTheme="minorHAnsi" w:cstheme="minorHAnsi"/>
                <w:b/>
              </w:rPr>
            </w:pPr>
          </w:p>
          <w:p w:rsidR="009C69B7" w:rsidRPr="00756405" w:rsidRDefault="009C69B7" w:rsidP="009C69B7">
            <w:pPr>
              <w:pStyle w:val="Sinespaciado"/>
              <w:numPr>
                <w:ilvl w:val="1"/>
                <w:numId w:val="45"/>
              </w:numPr>
              <w:jc w:val="both"/>
              <w:rPr>
                <w:rFonts w:asciiTheme="minorHAnsi" w:hAnsiTheme="minorHAnsi" w:cstheme="minorHAnsi"/>
                <w:b/>
              </w:rPr>
            </w:pPr>
            <w:r w:rsidRPr="00756405">
              <w:rPr>
                <w:rFonts w:asciiTheme="minorHAnsi" w:hAnsiTheme="minorHAnsi" w:cstheme="minorHAnsi"/>
                <w:b/>
              </w:rPr>
              <w:t>OBSTÁCULO DE FUERZA MAYOR</w:t>
            </w:r>
            <w:r>
              <w:rPr>
                <w:rFonts w:asciiTheme="minorHAnsi" w:hAnsiTheme="minorHAnsi" w:cstheme="minorHAnsi"/>
                <w:b/>
              </w:rPr>
              <w:t>.</w:t>
            </w:r>
          </w:p>
          <w:p w:rsidR="009C69B7" w:rsidRPr="00756405" w:rsidRDefault="009C69B7" w:rsidP="009C69B7">
            <w:pPr>
              <w:pStyle w:val="Sinespaciado"/>
              <w:ind w:left="360"/>
              <w:jc w:val="both"/>
              <w:rPr>
                <w:rFonts w:asciiTheme="minorHAnsi" w:hAnsiTheme="minorHAnsi" w:cstheme="minorHAnsi"/>
              </w:rPr>
            </w:pPr>
            <w:r w:rsidRPr="00756405">
              <w:rPr>
                <w:rFonts w:asciiTheme="minorHAnsi" w:hAnsiTheme="minorHAnsi" w:cstheme="minorHAnsi"/>
              </w:rPr>
              <w:t>De presentarse</w:t>
            </w:r>
            <w:r w:rsidRPr="00756405">
              <w:rPr>
                <w:rFonts w:asciiTheme="minorHAnsi" w:hAnsiTheme="minorHAnsi" w:cstheme="minorHAnsi"/>
                <w:b/>
              </w:rPr>
              <w:t xml:space="preserve"> </w:t>
            </w:r>
            <w:r w:rsidRPr="00756405">
              <w:rPr>
                <w:rFonts w:asciiTheme="minorHAnsi" w:hAnsiTheme="minorHAnsi" w:cstheme="minorHAnsi"/>
              </w:rPr>
              <w:t>obstáculos</w:t>
            </w:r>
            <w:r w:rsidRPr="00756405">
              <w:rPr>
                <w:rFonts w:asciiTheme="minorHAnsi" w:hAnsiTheme="minorHAnsi" w:cstheme="minorHAnsi"/>
                <w:b/>
              </w:rPr>
              <w:t xml:space="preserve"> </w:t>
            </w:r>
            <w:r w:rsidRPr="00756405">
              <w:rPr>
                <w:rFonts w:asciiTheme="minorHAnsi" w:hAnsiTheme="minorHAnsi" w:cstheme="minorHAnsi"/>
              </w:rPr>
              <w:t xml:space="preserve">de fuerza mayor, que afecten el horario asignado a la publicidad, no se considerará incumplimiento, el contratista </w:t>
            </w:r>
            <w:r>
              <w:rPr>
                <w:rFonts w:asciiTheme="minorHAnsi" w:hAnsiTheme="minorHAnsi" w:cstheme="minorHAnsi"/>
              </w:rPr>
              <w:t>compensará</w:t>
            </w:r>
            <w:r w:rsidRPr="00756405">
              <w:rPr>
                <w:rFonts w:asciiTheme="minorHAnsi" w:hAnsiTheme="minorHAnsi" w:cstheme="minorHAnsi"/>
              </w:rPr>
              <w:t xml:space="preserve"> los pases no emitidos previa autorización y coordinación entre partes. </w:t>
            </w:r>
          </w:p>
          <w:p w:rsidR="009C69B7" w:rsidRPr="00756405" w:rsidRDefault="009C69B7" w:rsidP="009C69B7">
            <w:pPr>
              <w:pStyle w:val="Sinespaciado"/>
              <w:jc w:val="both"/>
              <w:rPr>
                <w:rFonts w:asciiTheme="minorHAnsi" w:hAnsiTheme="minorHAnsi" w:cstheme="minorHAnsi"/>
              </w:rPr>
            </w:pPr>
          </w:p>
          <w:p w:rsidR="009C69B7" w:rsidRPr="00756405" w:rsidRDefault="009C69B7" w:rsidP="009C69B7">
            <w:pPr>
              <w:pStyle w:val="Sinespaciado"/>
              <w:numPr>
                <w:ilvl w:val="1"/>
                <w:numId w:val="45"/>
              </w:numPr>
              <w:jc w:val="both"/>
              <w:rPr>
                <w:rFonts w:asciiTheme="minorHAnsi" w:hAnsiTheme="minorHAnsi" w:cstheme="minorHAnsi"/>
                <w:b/>
              </w:rPr>
            </w:pPr>
            <w:r w:rsidRPr="00756405">
              <w:rPr>
                <w:rFonts w:asciiTheme="minorHAnsi" w:hAnsiTheme="minorHAnsi" w:cstheme="minorHAnsi"/>
                <w:b/>
              </w:rPr>
              <w:t xml:space="preserve">SOLICITUD DE CORTE DE </w:t>
            </w:r>
            <w:r>
              <w:rPr>
                <w:rFonts w:asciiTheme="minorHAnsi" w:hAnsiTheme="minorHAnsi" w:cstheme="minorHAnsi"/>
                <w:b/>
              </w:rPr>
              <w:t>PAUTA.</w:t>
            </w:r>
          </w:p>
          <w:p w:rsidR="009C69B7" w:rsidRPr="00756405" w:rsidRDefault="009C69B7" w:rsidP="009C69B7">
            <w:pPr>
              <w:pStyle w:val="Sinespaciado"/>
              <w:ind w:left="360"/>
              <w:jc w:val="both"/>
              <w:rPr>
                <w:rFonts w:asciiTheme="minorHAnsi" w:hAnsiTheme="minorHAnsi" w:cstheme="minorHAnsi"/>
              </w:rPr>
            </w:pPr>
            <w:r w:rsidRPr="00756405">
              <w:rPr>
                <w:rFonts w:asciiTheme="minorHAnsi" w:hAnsiTheme="minorHAnsi" w:cstheme="minorHAnsi"/>
              </w:rPr>
              <w:t xml:space="preserve">YPFB, podrá solicitar el corte de la </w:t>
            </w:r>
            <w:r>
              <w:rPr>
                <w:rFonts w:asciiTheme="minorHAnsi" w:hAnsiTheme="minorHAnsi" w:cstheme="minorHAnsi"/>
              </w:rPr>
              <w:t>pauta publicitaria</w:t>
            </w:r>
            <w:r w:rsidRPr="00756405">
              <w:rPr>
                <w:rFonts w:asciiTheme="minorHAnsi" w:hAnsiTheme="minorHAnsi" w:cstheme="minorHAnsi"/>
              </w:rPr>
              <w:t xml:space="preserve"> en el momento que considere necesario.</w:t>
            </w:r>
          </w:p>
        </w:tc>
      </w:tr>
      <w:tr w:rsidR="009C69B7" w:rsidRPr="00756405" w:rsidTr="009C69B7">
        <w:tc>
          <w:tcPr>
            <w:tcW w:w="8834" w:type="dxa"/>
            <w:shd w:val="clear" w:color="auto" w:fill="C5E0B3" w:themeFill="accent6" w:themeFillTint="66"/>
          </w:tcPr>
          <w:p w:rsidR="009C69B7" w:rsidRPr="00790956" w:rsidRDefault="009C69B7" w:rsidP="009C69B7">
            <w:pPr>
              <w:pStyle w:val="Prrafodelista"/>
              <w:numPr>
                <w:ilvl w:val="0"/>
                <w:numId w:val="45"/>
              </w:numPr>
              <w:autoSpaceDE w:val="0"/>
              <w:autoSpaceDN w:val="0"/>
              <w:adjustRightInd w:val="0"/>
              <w:jc w:val="both"/>
              <w:rPr>
                <w:rFonts w:asciiTheme="minorHAnsi" w:hAnsiTheme="minorHAnsi" w:cstheme="minorHAnsi"/>
                <w:b/>
                <w:sz w:val="22"/>
                <w:szCs w:val="22"/>
              </w:rPr>
            </w:pPr>
            <w:r w:rsidRPr="00790956">
              <w:rPr>
                <w:rFonts w:asciiTheme="minorHAnsi" w:hAnsiTheme="minorHAnsi" w:cstheme="minorHAnsi"/>
                <w:b/>
                <w:bCs/>
                <w:sz w:val="22"/>
                <w:szCs w:val="22"/>
              </w:rPr>
              <w:t>PLAZO DEL SERVICIO</w:t>
            </w:r>
          </w:p>
        </w:tc>
      </w:tr>
      <w:tr w:rsidR="009C69B7" w:rsidRPr="00756405" w:rsidTr="009C69B7">
        <w:tc>
          <w:tcPr>
            <w:tcW w:w="8834" w:type="dxa"/>
          </w:tcPr>
          <w:p w:rsidR="009C69B7" w:rsidRPr="00E466AA" w:rsidRDefault="009C69B7" w:rsidP="009C69B7">
            <w:pPr>
              <w:autoSpaceDE w:val="0"/>
              <w:autoSpaceDN w:val="0"/>
              <w:adjustRightInd w:val="0"/>
              <w:jc w:val="both"/>
              <w:rPr>
                <w:rFonts w:asciiTheme="minorHAnsi" w:hAnsiTheme="minorHAnsi" w:cstheme="minorHAnsi"/>
                <w:b/>
                <w:sz w:val="22"/>
                <w:szCs w:val="22"/>
              </w:rPr>
            </w:pPr>
            <w:r>
              <w:rPr>
                <w:rFonts w:asciiTheme="minorHAnsi" w:hAnsiTheme="minorHAnsi" w:cstheme="minorHAnsi"/>
                <w:sz w:val="22"/>
                <w:szCs w:val="22"/>
              </w:rPr>
              <w:t xml:space="preserve">El plazo del servicio será desde </w:t>
            </w:r>
            <w:r w:rsidRPr="00756405">
              <w:rPr>
                <w:rFonts w:asciiTheme="minorHAnsi" w:hAnsiTheme="minorHAnsi" w:cstheme="minorHAnsi"/>
                <w:sz w:val="22"/>
                <w:szCs w:val="22"/>
              </w:rPr>
              <w:t>la suscripción del contrato hasta el 31 de diciembre de 2018</w:t>
            </w:r>
            <w:r>
              <w:rPr>
                <w:rFonts w:asciiTheme="minorHAnsi" w:hAnsiTheme="minorHAnsi" w:cstheme="minorHAnsi"/>
                <w:sz w:val="22"/>
                <w:szCs w:val="22"/>
              </w:rPr>
              <w:t xml:space="preserve"> o ejecución completa del presupuesto asignado</w:t>
            </w:r>
            <w:r w:rsidRPr="00756405">
              <w:rPr>
                <w:rFonts w:asciiTheme="minorHAnsi" w:hAnsiTheme="minorHAnsi" w:cstheme="minorHAnsi"/>
                <w:sz w:val="22"/>
                <w:szCs w:val="22"/>
              </w:rPr>
              <w:t>.</w:t>
            </w:r>
          </w:p>
        </w:tc>
      </w:tr>
      <w:tr w:rsidR="009C69B7" w:rsidRPr="00756405" w:rsidTr="009C69B7">
        <w:tc>
          <w:tcPr>
            <w:tcW w:w="8834" w:type="dxa"/>
            <w:shd w:val="clear" w:color="auto" w:fill="C5E0B3" w:themeFill="accent6" w:themeFillTint="66"/>
          </w:tcPr>
          <w:p w:rsidR="009C69B7" w:rsidRPr="00790956" w:rsidRDefault="009C69B7" w:rsidP="009C69B7">
            <w:pPr>
              <w:pStyle w:val="Prrafodelista"/>
              <w:numPr>
                <w:ilvl w:val="0"/>
                <w:numId w:val="45"/>
              </w:numPr>
              <w:autoSpaceDE w:val="0"/>
              <w:autoSpaceDN w:val="0"/>
              <w:adjustRightInd w:val="0"/>
              <w:jc w:val="both"/>
              <w:rPr>
                <w:rFonts w:asciiTheme="minorHAnsi" w:hAnsiTheme="minorHAnsi" w:cstheme="minorHAnsi"/>
                <w:b/>
                <w:sz w:val="22"/>
                <w:szCs w:val="22"/>
              </w:rPr>
            </w:pPr>
            <w:r w:rsidRPr="00790956">
              <w:rPr>
                <w:rFonts w:asciiTheme="minorHAnsi" w:hAnsiTheme="minorHAnsi" w:cstheme="minorHAnsi"/>
                <w:b/>
                <w:bCs/>
                <w:sz w:val="22"/>
                <w:szCs w:val="22"/>
              </w:rPr>
              <w:t xml:space="preserve">AUTORIZACIÓN DE LA DIFUSIÓN  </w:t>
            </w:r>
          </w:p>
        </w:tc>
      </w:tr>
      <w:tr w:rsidR="009C69B7" w:rsidRPr="00756405" w:rsidTr="009C69B7">
        <w:tc>
          <w:tcPr>
            <w:tcW w:w="8834" w:type="dxa"/>
          </w:tcPr>
          <w:p w:rsidR="009C69B7" w:rsidRPr="00E466AA" w:rsidRDefault="00133C23" w:rsidP="009C69B7">
            <w:pPr>
              <w:autoSpaceDE w:val="0"/>
              <w:autoSpaceDN w:val="0"/>
              <w:adjustRightInd w:val="0"/>
              <w:jc w:val="both"/>
              <w:rPr>
                <w:rFonts w:asciiTheme="minorHAnsi" w:hAnsiTheme="minorHAnsi" w:cstheme="minorHAnsi"/>
                <w:b/>
                <w:sz w:val="22"/>
                <w:szCs w:val="22"/>
              </w:rPr>
            </w:pPr>
            <w:r w:rsidRPr="00133C23">
              <w:rPr>
                <w:rFonts w:asciiTheme="minorHAnsi" w:hAnsiTheme="minorHAnsi" w:cstheme="minorHAnsi"/>
                <w:sz w:val="22"/>
                <w:szCs w:val="22"/>
              </w:rPr>
              <w:t>Los materiales de difusión serán autorizados mediante “Orden de Pauta”, firmado por el Fiscal de Servicio, previa autorización del Jefe (a) de Unidad de Publicidad o Director (a) de Comunicación Corporativa de YPFB.</w:t>
            </w:r>
          </w:p>
        </w:tc>
      </w:tr>
      <w:tr w:rsidR="009C69B7" w:rsidRPr="00756405" w:rsidTr="009C69B7">
        <w:tc>
          <w:tcPr>
            <w:tcW w:w="8834" w:type="dxa"/>
            <w:shd w:val="clear" w:color="auto" w:fill="C5E0B3" w:themeFill="accent6" w:themeFillTint="66"/>
          </w:tcPr>
          <w:p w:rsidR="009C69B7" w:rsidRPr="00790956" w:rsidRDefault="009C69B7" w:rsidP="009C69B7">
            <w:pPr>
              <w:pStyle w:val="Prrafodelista"/>
              <w:numPr>
                <w:ilvl w:val="0"/>
                <w:numId w:val="45"/>
              </w:numPr>
              <w:autoSpaceDE w:val="0"/>
              <w:autoSpaceDN w:val="0"/>
              <w:adjustRightInd w:val="0"/>
              <w:jc w:val="both"/>
              <w:rPr>
                <w:rFonts w:asciiTheme="minorHAnsi" w:hAnsiTheme="minorHAnsi" w:cstheme="minorHAnsi"/>
                <w:b/>
                <w:sz w:val="22"/>
                <w:szCs w:val="22"/>
              </w:rPr>
            </w:pPr>
            <w:r w:rsidRPr="00790956">
              <w:rPr>
                <w:rFonts w:asciiTheme="minorHAnsi" w:hAnsiTheme="minorHAnsi" w:cstheme="minorHAnsi"/>
                <w:b/>
                <w:sz w:val="22"/>
                <w:szCs w:val="22"/>
              </w:rPr>
              <w:t xml:space="preserve">RESPONSABILIDAD DEL PROVEEDOR  </w:t>
            </w:r>
          </w:p>
        </w:tc>
      </w:tr>
      <w:tr w:rsidR="009C69B7" w:rsidRPr="00756405" w:rsidTr="009C69B7">
        <w:tc>
          <w:tcPr>
            <w:tcW w:w="8834" w:type="dxa"/>
          </w:tcPr>
          <w:p w:rsidR="009C69B7" w:rsidRDefault="009C69B7" w:rsidP="009C69B7">
            <w:pPr>
              <w:jc w:val="both"/>
              <w:rPr>
                <w:rFonts w:asciiTheme="minorHAnsi" w:hAnsiTheme="minorHAnsi" w:cstheme="minorHAnsi"/>
                <w:sz w:val="22"/>
                <w:szCs w:val="22"/>
              </w:rPr>
            </w:pPr>
            <w:r w:rsidRPr="00756405">
              <w:rPr>
                <w:rFonts w:asciiTheme="minorHAnsi" w:hAnsiTheme="minorHAnsi" w:cstheme="minorHAnsi"/>
                <w:sz w:val="22"/>
                <w:szCs w:val="22"/>
              </w:rPr>
              <w:t>El medio televisivo tiene la</w:t>
            </w:r>
            <w:r>
              <w:rPr>
                <w:rFonts w:asciiTheme="minorHAnsi" w:hAnsiTheme="minorHAnsi" w:cstheme="minorHAnsi"/>
                <w:sz w:val="22"/>
                <w:szCs w:val="22"/>
              </w:rPr>
              <w:t>s siguientes responsabilidades:</w:t>
            </w:r>
          </w:p>
          <w:p w:rsidR="009C69B7" w:rsidRDefault="009C69B7" w:rsidP="009C69B7">
            <w:pPr>
              <w:jc w:val="both"/>
              <w:rPr>
                <w:rFonts w:asciiTheme="minorHAnsi" w:hAnsiTheme="minorHAnsi" w:cstheme="minorHAnsi"/>
                <w:sz w:val="22"/>
                <w:szCs w:val="22"/>
              </w:rPr>
            </w:pPr>
          </w:p>
          <w:p w:rsidR="009C69B7" w:rsidRDefault="009C69B7" w:rsidP="009C69B7">
            <w:pPr>
              <w:pStyle w:val="Prrafodelista"/>
              <w:numPr>
                <w:ilvl w:val="0"/>
                <w:numId w:val="46"/>
              </w:numPr>
              <w:jc w:val="both"/>
              <w:rPr>
                <w:rFonts w:asciiTheme="minorHAnsi" w:hAnsiTheme="minorHAnsi" w:cstheme="minorHAnsi"/>
                <w:sz w:val="22"/>
                <w:szCs w:val="22"/>
              </w:rPr>
            </w:pPr>
            <w:r>
              <w:rPr>
                <w:rFonts w:asciiTheme="minorHAnsi" w:hAnsiTheme="minorHAnsi" w:cstheme="minorHAnsi"/>
                <w:sz w:val="22"/>
                <w:szCs w:val="22"/>
              </w:rPr>
              <w:t>R</w:t>
            </w:r>
            <w:r w:rsidRPr="00B54D1C">
              <w:rPr>
                <w:rFonts w:asciiTheme="minorHAnsi" w:hAnsiTheme="minorHAnsi" w:cstheme="minorHAnsi"/>
                <w:sz w:val="22"/>
                <w:szCs w:val="22"/>
              </w:rPr>
              <w:t xml:space="preserve">ecabar el material a difundir mediante internet junto con la Orden de Pauta debidamente firmada. </w:t>
            </w:r>
          </w:p>
          <w:p w:rsidR="009C69B7" w:rsidRDefault="009C69B7" w:rsidP="009C69B7">
            <w:pPr>
              <w:pStyle w:val="Prrafodelista"/>
              <w:numPr>
                <w:ilvl w:val="0"/>
                <w:numId w:val="46"/>
              </w:numPr>
              <w:jc w:val="both"/>
              <w:rPr>
                <w:rFonts w:asciiTheme="minorHAnsi" w:hAnsiTheme="minorHAnsi" w:cstheme="minorHAnsi"/>
                <w:sz w:val="22"/>
                <w:szCs w:val="22"/>
              </w:rPr>
            </w:pPr>
            <w:r w:rsidRPr="00B54D1C">
              <w:rPr>
                <w:rFonts w:asciiTheme="minorHAnsi" w:hAnsiTheme="minorHAnsi" w:cstheme="minorHAnsi"/>
                <w:sz w:val="22"/>
                <w:szCs w:val="22"/>
              </w:rPr>
              <w:t xml:space="preserve">En caso de omisiones de </w:t>
            </w:r>
            <w:r w:rsidRPr="00B54D1C">
              <w:rPr>
                <w:rFonts w:asciiTheme="minorHAnsi" w:hAnsiTheme="minorHAnsi" w:cstheme="minorHAnsi"/>
                <w:i/>
                <w:sz w:val="22"/>
                <w:szCs w:val="22"/>
              </w:rPr>
              <w:t>pases de spot, banners o material publicitario</w:t>
            </w:r>
            <w:r w:rsidRPr="00B54D1C">
              <w:rPr>
                <w:rFonts w:asciiTheme="minorHAnsi" w:hAnsiTheme="minorHAnsi" w:cstheme="minorHAnsi"/>
                <w:sz w:val="22"/>
                <w:szCs w:val="22"/>
              </w:rPr>
              <w:t xml:space="preserve"> requerido por YPFB por transmisiones gubernamentales o fallas técnicas del medio las mismas podrán ser repuestas en horario y programa similar previa aprobación del fiscal. </w:t>
            </w:r>
          </w:p>
          <w:p w:rsidR="009C69B7" w:rsidRDefault="009C69B7" w:rsidP="009C69B7">
            <w:pPr>
              <w:pStyle w:val="Prrafodelista"/>
              <w:numPr>
                <w:ilvl w:val="0"/>
                <w:numId w:val="46"/>
              </w:numPr>
              <w:jc w:val="both"/>
              <w:rPr>
                <w:rFonts w:asciiTheme="minorHAnsi" w:hAnsiTheme="minorHAnsi" w:cstheme="minorHAnsi"/>
                <w:sz w:val="22"/>
                <w:szCs w:val="22"/>
              </w:rPr>
            </w:pPr>
            <w:r w:rsidRPr="00B54D1C">
              <w:rPr>
                <w:rFonts w:asciiTheme="minorHAnsi" w:hAnsiTheme="minorHAnsi" w:cstheme="minorHAnsi"/>
                <w:sz w:val="22"/>
                <w:szCs w:val="22"/>
              </w:rPr>
              <w:t>Las reposiciones deberán darse siempre dentro de los límites temporales establecidos a través de una Orden de Pauta si es que así lo requiere YPFB.</w:t>
            </w:r>
          </w:p>
          <w:p w:rsidR="009C69B7" w:rsidRPr="00F22EC0" w:rsidRDefault="009C69B7" w:rsidP="009C69B7">
            <w:pPr>
              <w:pStyle w:val="Prrafodelista"/>
              <w:numPr>
                <w:ilvl w:val="0"/>
                <w:numId w:val="46"/>
              </w:numPr>
              <w:jc w:val="both"/>
              <w:rPr>
                <w:rFonts w:asciiTheme="minorHAnsi" w:hAnsiTheme="minorHAnsi" w:cstheme="minorHAnsi"/>
                <w:sz w:val="22"/>
                <w:szCs w:val="22"/>
              </w:rPr>
            </w:pPr>
            <w:r w:rsidRPr="00F22EC0">
              <w:rPr>
                <w:rFonts w:asciiTheme="minorHAnsi" w:hAnsiTheme="minorHAnsi" w:cstheme="minorHAnsi"/>
                <w:sz w:val="22"/>
                <w:szCs w:val="22"/>
              </w:rPr>
              <w:t>En caso de no poder emitir el material publicitario programado en la Orden de Pauta, el medio televisivo debe comunicar al fiscal de servicio vía correo electrónico, llamada y posterior presentación de nota dirigida explicando las causales de la no emisión del material publicitario, misma que interrumpirá la aplicación de multas.</w:t>
            </w:r>
          </w:p>
        </w:tc>
      </w:tr>
    </w:tbl>
    <w:p w:rsidR="001B2AB4" w:rsidRDefault="001B2AB4" w:rsidP="00A80196">
      <w:pPr>
        <w:jc w:val="both"/>
        <w:rPr>
          <w:rFonts w:ascii="Calibri" w:hAnsi="Calibri" w:cs="Calibri"/>
          <w:b/>
          <w:sz w:val="22"/>
          <w:szCs w:val="22"/>
          <w:u w:val="single"/>
        </w:rPr>
      </w:pPr>
    </w:p>
    <w:p w:rsidR="001B2AB4" w:rsidRDefault="001B2AB4" w:rsidP="00A80196">
      <w:pPr>
        <w:jc w:val="both"/>
        <w:rPr>
          <w:rFonts w:ascii="Calibri" w:hAnsi="Calibri" w:cs="Calibri"/>
          <w:b/>
          <w:sz w:val="22"/>
          <w:szCs w:val="22"/>
          <w:u w:val="single"/>
        </w:rPr>
      </w:pPr>
    </w:p>
    <w:p w:rsidR="001B2AB4" w:rsidRPr="001B2AB4" w:rsidRDefault="001B2AB4" w:rsidP="001B2AB4">
      <w:pPr>
        <w:pStyle w:val="Prrafodelista"/>
        <w:numPr>
          <w:ilvl w:val="0"/>
          <w:numId w:val="32"/>
        </w:numPr>
        <w:ind w:left="426" w:hanging="426"/>
        <w:contextualSpacing/>
        <w:jc w:val="both"/>
        <w:rPr>
          <w:rFonts w:ascii="Calibri" w:hAnsi="Calibri" w:cs="Calibri"/>
          <w:b/>
          <w:sz w:val="22"/>
          <w:szCs w:val="22"/>
        </w:rPr>
      </w:pPr>
      <w:r w:rsidRPr="001B2AB4">
        <w:rPr>
          <w:rFonts w:ascii="Calibri" w:hAnsi="Calibri" w:cs="Calibri"/>
          <w:b/>
          <w:sz w:val="22"/>
          <w:szCs w:val="22"/>
        </w:rPr>
        <w:t xml:space="preserve">CONDICIONES NECESARIAS PARA LA PRESTACIÓN DEL SERVICIO.- </w:t>
      </w:r>
    </w:p>
    <w:p w:rsidR="001B2AB4" w:rsidRPr="001B2AB4" w:rsidRDefault="001B2AB4" w:rsidP="001B2AB4">
      <w:pPr>
        <w:pStyle w:val="Prrafodelista"/>
        <w:contextualSpacing/>
        <w:jc w:val="both"/>
        <w:rPr>
          <w:rFonts w:ascii="Calibri" w:hAnsi="Calibri" w:cs="Calibri"/>
          <w:b/>
          <w:sz w:val="22"/>
          <w:szCs w:val="22"/>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8"/>
      </w:tblGrid>
      <w:tr w:rsidR="009C69B7" w:rsidRPr="00756405" w:rsidTr="009C69B7">
        <w:tc>
          <w:tcPr>
            <w:tcW w:w="8788" w:type="dxa"/>
            <w:shd w:val="clear" w:color="auto" w:fill="C5E0B3" w:themeFill="accent6" w:themeFillTint="66"/>
          </w:tcPr>
          <w:p w:rsidR="009C69B7" w:rsidRPr="00790956" w:rsidRDefault="009C69B7" w:rsidP="009C69B7">
            <w:pPr>
              <w:pStyle w:val="Prrafodelista"/>
              <w:numPr>
                <w:ilvl w:val="0"/>
                <w:numId w:val="47"/>
              </w:numPr>
              <w:rPr>
                <w:rFonts w:asciiTheme="minorHAnsi" w:hAnsiTheme="minorHAnsi" w:cstheme="minorHAnsi"/>
                <w:sz w:val="22"/>
                <w:szCs w:val="22"/>
              </w:rPr>
            </w:pPr>
            <w:r w:rsidRPr="00790956">
              <w:rPr>
                <w:rFonts w:asciiTheme="minorHAnsi" w:hAnsiTheme="minorHAnsi" w:cstheme="minorHAnsi"/>
                <w:b/>
                <w:bCs/>
                <w:sz w:val="22"/>
                <w:szCs w:val="22"/>
              </w:rPr>
              <w:t xml:space="preserve">FORMA DE PAGO  </w:t>
            </w:r>
          </w:p>
        </w:tc>
      </w:tr>
      <w:tr w:rsidR="009C69B7" w:rsidRPr="00756405" w:rsidTr="009C69B7">
        <w:trPr>
          <w:trHeight w:val="2862"/>
        </w:trPr>
        <w:tc>
          <w:tcPr>
            <w:tcW w:w="8788" w:type="dxa"/>
            <w:shd w:val="clear" w:color="auto" w:fill="auto"/>
          </w:tcPr>
          <w:p w:rsidR="009C69B7" w:rsidRDefault="009C69B7" w:rsidP="009C69B7">
            <w:pPr>
              <w:contextualSpacing/>
              <w:jc w:val="both"/>
              <w:rPr>
                <w:rFonts w:asciiTheme="minorHAnsi" w:hAnsiTheme="minorHAnsi" w:cstheme="minorHAnsi"/>
                <w:sz w:val="22"/>
                <w:szCs w:val="22"/>
              </w:rPr>
            </w:pPr>
            <w:r w:rsidRPr="00756405">
              <w:rPr>
                <w:rFonts w:asciiTheme="minorHAnsi" w:hAnsiTheme="minorHAnsi" w:cstheme="minorHAnsi"/>
                <w:sz w:val="22"/>
                <w:szCs w:val="22"/>
              </w:rPr>
              <w:t xml:space="preserve">El pago </w:t>
            </w:r>
            <w:r>
              <w:rPr>
                <w:rFonts w:asciiTheme="minorHAnsi" w:hAnsiTheme="minorHAnsi" w:cstheme="minorHAnsi"/>
                <w:sz w:val="22"/>
                <w:szCs w:val="22"/>
              </w:rPr>
              <w:t>se efectuará en forma mensual u</w:t>
            </w:r>
            <w:r w:rsidRPr="00756405">
              <w:rPr>
                <w:rFonts w:asciiTheme="minorHAnsi" w:hAnsiTheme="minorHAnsi" w:cstheme="minorHAnsi"/>
                <w:sz w:val="22"/>
                <w:szCs w:val="22"/>
              </w:rPr>
              <w:t xml:space="preserve">na vez concluida la campaña definida en fechas, horas y programas a través de la Orden de Pauta, previa presentación de la certificación de pases emitidos, la solicitud de </w:t>
            </w:r>
            <w:r>
              <w:rPr>
                <w:rFonts w:asciiTheme="minorHAnsi" w:hAnsiTheme="minorHAnsi" w:cstheme="minorHAnsi"/>
                <w:sz w:val="22"/>
                <w:szCs w:val="22"/>
              </w:rPr>
              <w:t>pago debe detallar mínimamente lo siguiente:</w:t>
            </w:r>
          </w:p>
          <w:p w:rsidR="009C69B7" w:rsidRDefault="009C69B7" w:rsidP="009C69B7">
            <w:pPr>
              <w:contextualSpacing/>
              <w:jc w:val="both"/>
              <w:rPr>
                <w:rFonts w:asciiTheme="minorHAnsi" w:hAnsiTheme="minorHAnsi" w:cstheme="minorHAnsi"/>
                <w:sz w:val="22"/>
                <w:szCs w:val="22"/>
              </w:rPr>
            </w:pPr>
          </w:p>
          <w:p w:rsidR="009C69B7" w:rsidRDefault="009C69B7" w:rsidP="009C69B7">
            <w:pPr>
              <w:pStyle w:val="Prrafodelista"/>
              <w:numPr>
                <w:ilvl w:val="0"/>
                <w:numId w:val="46"/>
              </w:numPr>
              <w:contextualSpacing/>
              <w:jc w:val="both"/>
              <w:rPr>
                <w:rFonts w:asciiTheme="minorHAnsi" w:hAnsiTheme="minorHAnsi" w:cstheme="minorHAnsi"/>
                <w:sz w:val="22"/>
                <w:szCs w:val="22"/>
              </w:rPr>
            </w:pPr>
            <w:r w:rsidRPr="00D13B57">
              <w:rPr>
                <w:rFonts w:asciiTheme="minorHAnsi" w:hAnsiTheme="minorHAnsi" w:cstheme="minorHAnsi"/>
                <w:sz w:val="22"/>
                <w:szCs w:val="22"/>
              </w:rPr>
              <w:t>El s</w:t>
            </w:r>
            <w:r>
              <w:rPr>
                <w:rFonts w:asciiTheme="minorHAnsi" w:hAnsiTheme="minorHAnsi" w:cstheme="minorHAnsi"/>
                <w:sz w:val="22"/>
                <w:szCs w:val="22"/>
              </w:rPr>
              <w:t>ervicio la campaña transmitida</w:t>
            </w:r>
          </w:p>
          <w:p w:rsidR="009C69B7" w:rsidRPr="00D13B57" w:rsidRDefault="009C69B7" w:rsidP="009C69B7">
            <w:pPr>
              <w:pStyle w:val="Prrafodelista"/>
              <w:numPr>
                <w:ilvl w:val="0"/>
                <w:numId w:val="46"/>
              </w:numPr>
              <w:contextualSpacing/>
              <w:jc w:val="both"/>
              <w:rPr>
                <w:rFonts w:asciiTheme="minorHAnsi" w:hAnsiTheme="minorHAnsi" w:cstheme="minorHAnsi"/>
                <w:sz w:val="22"/>
                <w:szCs w:val="22"/>
              </w:rPr>
            </w:pPr>
            <w:r w:rsidRPr="00D13B57">
              <w:rPr>
                <w:rFonts w:asciiTheme="minorHAnsi" w:hAnsiTheme="minorHAnsi" w:cstheme="minorHAnsi"/>
                <w:sz w:val="22"/>
                <w:szCs w:val="22"/>
              </w:rPr>
              <w:t xml:space="preserve">Tiempos de duración y cálculo de costos con un manejo de </w:t>
            </w:r>
            <w:r>
              <w:rPr>
                <w:rFonts w:asciiTheme="minorHAnsi" w:hAnsiTheme="minorHAnsi" w:cstheme="minorHAnsi"/>
                <w:sz w:val="22"/>
                <w:szCs w:val="22"/>
              </w:rPr>
              <w:t>dos (2)</w:t>
            </w:r>
            <w:r w:rsidRPr="00D13B57">
              <w:rPr>
                <w:rFonts w:asciiTheme="minorHAnsi" w:hAnsiTheme="minorHAnsi" w:cstheme="minorHAnsi"/>
                <w:sz w:val="22"/>
                <w:szCs w:val="22"/>
              </w:rPr>
              <w:t xml:space="preserve"> decimales y una vez el fiscal del servicio haya emitido el informe de conformidad del mismo.</w:t>
            </w:r>
          </w:p>
          <w:p w:rsidR="009C69B7" w:rsidRPr="00756405" w:rsidRDefault="009C69B7" w:rsidP="009C69B7">
            <w:pPr>
              <w:contextualSpacing/>
              <w:jc w:val="both"/>
              <w:rPr>
                <w:rFonts w:asciiTheme="minorHAnsi" w:hAnsiTheme="minorHAnsi" w:cstheme="minorHAnsi"/>
                <w:sz w:val="22"/>
                <w:szCs w:val="22"/>
              </w:rPr>
            </w:pPr>
          </w:p>
          <w:p w:rsidR="009C69B7" w:rsidRPr="00756405" w:rsidRDefault="009C69B7" w:rsidP="009C69B7">
            <w:pPr>
              <w:contextualSpacing/>
              <w:jc w:val="both"/>
              <w:rPr>
                <w:rFonts w:asciiTheme="minorHAnsi" w:hAnsiTheme="minorHAnsi" w:cstheme="minorHAnsi"/>
                <w:sz w:val="22"/>
                <w:szCs w:val="22"/>
              </w:rPr>
            </w:pPr>
            <w:r w:rsidRPr="00756405">
              <w:rPr>
                <w:rFonts w:asciiTheme="minorHAnsi" w:hAnsiTheme="minorHAnsi" w:cstheme="minorHAnsi"/>
                <w:sz w:val="22"/>
                <w:szCs w:val="22"/>
              </w:rPr>
              <w:t xml:space="preserve">La modalidad de pago a adoptar será vía SIGEP, contra prestación del servicio y una vez que YPFB haya efectuado la conformidad del servicio. </w:t>
            </w:r>
          </w:p>
        </w:tc>
      </w:tr>
      <w:tr w:rsidR="009C69B7" w:rsidRPr="00756405" w:rsidTr="009C69B7">
        <w:tc>
          <w:tcPr>
            <w:tcW w:w="8788" w:type="dxa"/>
            <w:shd w:val="clear" w:color="auto" w:fill="C5E0B3" w:themeFill="accent6" w:themeFillTint="66"/>
          </w:tcPr>
          <w:p w:rsidR="009C69B7" w:rsidRPr="00790956" w:rsidRDefault="009C69B7" w:rsidP="009C69B7">
            <w:pPr>
              <w:pStyle w:val="Prrafodelista"/>
              <w:numPr>
                <w:ilvl w:val="0"/>
                <w:numId w:val="47"/>
              </w:numPr>
              <w:autoSpaceDE w:val="0"/>
              <w:autoSpaceDN w:val="0"/>
              <w:adjustRightInd w:val="0"/>
              <w:jc w:val="both"/>
              <w:rPr>
                <w:rFonts w:asciiTheme="minorHAnsi" w:hAnsiTheme="minorHAnsi" w:cstheme="minorHAnsi"/>
                <w:sz w:val="22"/>
                <w:szCs w:val="22"/>
              </w:rPr>
            </w:pPr>
            <w:r w:rsidRPr="00790956">
              <w:rPr>
                <w:rFonts w:asciiTheme="minorHAnsi" w:hAnsiTheme="minorHAnsi" w:cstheme="minorHAnsi"/>
                <w:b/>
                <w:bCs/>
                <w:sz w:val="22"/>
                <w:szCs w:val="22"/>
              </w:rPr>
              <w:t>LUGAR DE PRESTACIÓN DEL SERVICIO</w:t>
            </w:r>
          </w:p>
        </w:tc>
      </w:tr>
      <w:tr w:rsidR="009C69B7" w:rsidRPr="00756405" w:rsidTr="009C69B7">
        <w:trPr>
          <w:trHeight w:val="708"/>
        </w:trPr>
        <w:tc>
          <w:tcPr>
            <w:tcW w:w="8788" w:type="dxa"/>
            <w:shd w:val="clear" w:color="auto" w:fill="auto"/>
          </w:tcPr>
          <w:p w:rsidR="009C69B7" w:rsidRPr="00A707FD" w:rsidRDefault="009C69B7" w:rsidP="009C69B7">
            <w:pPr>
              <w:jc w:val="both"/>
              <w:rPr>
                <w:rFonts w:ascii="Calibri" w:hAnsi="Calibri" w:cs="Arial"/>
                <w:b/>
                <w:bCs/>
                <w:sz w:val="22"/>
                <w:szCs w:val="22"/>
              </w:rPr>
            </w:pPr>
            <w:r w:rsidRPr="00A707FD">
              <w:rPr>
                <w:rFonts w:asciiTheme="minorHAnsi" w:hAnsiTheme="minorHAnsi" w:cstheme="minorHAnsi"/>
                <w:sz w:val="22"/>
                <w:szCs w:val="22"/>
              </w:rPr>
              <w:t xml:space="preserve">El servicio será prestado a nivel </w:t>
            </w:r>
            <w:r>
              <w:rPr>
                <w:rFonts w:asciiTheme="minorHAnsi" w:hAnsiTheme="minorHAnsi" w:cstheme="minorHAnsi"/>
                <w:sz w:val="22"/>
                <w:szCs w:val="22"/>
              </w:rPr>
              <w:t>regional (</w:t>
            </w:r>
            <w:r>
              <w:rPr>
                <w:rFonts w:ascii="Calibri" w:hAnsi="Calibri" w:cs="Arial"/>
                <w:bCs/>
                <w:sz w:val="22"/>
                <w:szCs w:val="22"/>
              </w:rPr>
              <w:t xml:space="preserve">Santa Cruz) </w:t>
            </w:r>
            <w:r w:rsidRPr="00A707FD">
              <w:rPr>
                <w:rFonts w:asciiTheme="minorHAnsi" w:hAnsiTheme="minorHAnsi" w:cstheme="minorHAnsi"/>
                <w:sz w:val="22"/>
                <w:szCs w:val="22"/>
              </w:rPr>
              <w:t>de acuerdo a los requerimientos de difusión establecidos por la Dirección de Comunicación Corporativa de YPFB.</w:t>
            </w:r>
          </w:p>
        </w:tc>
      </w:tr>
      <w:tr w:rsidR="009C69B7" w:rsidRPr="00756405" w:rsidTr="009C69B7">
        <w:tc>
          <w:tcPr>
            <w:tcW w:w="8788" w:type="dxa"/>
            <w:shd w:val="clear" w:color="auto" w:fill="C5E0B3" w:themeFill="accent6" w:themeFillTint="66"/>
          </w:tcPr>
          <w:p w:rsidR="009C69B7" w:rsidRPr="00790956" w:rsidRDefault="009C69B7" w:rsidP="009C69B7">
            <w:pPr>
              <w:pStyle w:val="Prrafodelista"/>
              <w:numPr>
                <w:ilvl w:val="0"/>
                <w:numId w:val="47"/>
              </w:numPr>
              <w:autoSpaceDE w:val="0"/>
              <w:autoSpaceDN w:val="0"/>
              <w:adjustRightInd w:val="0"/>
              <w:jc w:val="both"/>
              <w:rPr>
                <w:rFonts w:asciiTheme="minorHAnsi" w:hAnsiTheme="minorHAnsi" w:cstheme="minorHAnsi"/>
                <w:sz w:val="22"/>
                <w:szCs w:val="22"/>
              </w:rPr>
            </w:pPr>
            <w:r w:rsidRPr="00790956">
              <w:rPr>
                <w:rFonts w:asciiTheme="minorHAnsi" w:hAnsiTheme="minorHAnsi" w:cstheme="minorHAnsi"/>
                <w:b/>
                <w:bCs/>
                <w:sz w:val="22"/>
                <w:szCs w:val="22"/>
              </w:rPr>
              <w:t>FISCAL DEL SERVICIO</w:t>
            </w:r>
            <w:r w:rsidRPr="009C69B7">
              <w:rPr>
                <w:rFonts w:asciiTheme="minorHAnsi" w:hAnsiTheme="minorHAnsi" w:cstheme="minorHAnsi"/>
                <w:b/>
                <w:bCs/>
                <w:sz w:val="22"/>
                <w:szCs w:val="22"/>
                <w:shd w:val="clear" w:color="auto" w:fill="C5E0B3" w:themeFill="accent6" w:themeFillTint="66"/>
              </w:rPr>
              <w:t>.</w:t>
            </w:r>
          </w:p>
        </w:tc>
      </w:tr>
      <w:tr w:rsidR="009C69B7" w:rsidRPr="00756405" w:rsidTr="0097767F">
        <w:trPr>
          <w:trHeight w:val="2267"/>
        </w:trPr>
        <w:tc>
          <w:tcPr>
            <w:tcW w:w="8788" w:type="dxa"/>
            <w:shd w:val="clear" w:color="auto" w:fill="auto"/>
          </w:tcPr>
          <w:p w:rsidR="009C69B7" w:rsidRDefault="009C69B7" w:rsidP="009C69B7">
            <w:pPr>
              <w:contextualSpacing/>
              <w:jc w:val="both"/>
              <w:rPr>
                <w:rFonts w:asciiTheme="minorHAnsi" w:hAnsiTheme="minorHAnsi" w:cstheme="minorHAnsi"/>
                <w:sz w:val="22"/>
                <w:szCs w:val="22"/>
              </w:rPr>
            </w:pPr>
            <w:r w:rsidRPr="00756405">
              <w:rPr>
                <w:rFonts w:asciiTheme="minorHAnsi" w:hAnsiTheme="minorHAnsi" w:cstheme="minorHAnsi"/>
                <w:sz w:val="22"/>
                <w:szCs w:val="22"/>
              </w:rPr>
              <w:t>El fiscal de servicio será designado por YPFB, el mismo debe representar a la unidad solicitante y tendrá las siguientes funciones entre otros:</w:t>
            </w:r>
          </w:p>
          <w:p w:rsidR="009C69B7" w:rsidRPr="00946378" w:rsidRDefault="009C69B7" w:rsidP="009C69B7">
            <w:pPr>
              <w:contextualSpacing/>
              <w:jc w:val="both"/>
              <w:rPr>
                <w:rFonts w:asciiTheme="minorHAnsi" w:hAnsiTheme="minorHAnsi" w:cstheme="minorHAnsi"/>
                <w:sz w:val="12"/>
                <w:szCs w:val="12"/>
              </w:rPr>
            </w:pPr>
          </w:p>
          <w:p w:rsidR="009C69B7" w:rsidRDefault="009C69B7" w:rsidP="009C69B7">
            <w:pPr>
              <w:pStyle w:val="Prrafodelista"/>
              <w:numPr>
                <w:ilvl w:val="0"/>
                <w:numId w:val="46"/>
              </w:numPr>
              <w:contextualSpacing/>
              <w:jc w:val="both"/>
              <w:rPr>
                <w:rFonts w:asciiTheme="minorHAnsi" w:hAnsiTheme="minorHAnsi" w:cstheme="minorHAnsi"/>
                <w:sz w:val="22"/>
                <w:szCs w:val="22"/>
              </w:rPr>
            </w:pPr>
            <w:r w:rsidRPr="00D13B57">
              <w:rPr>
                <w:rFonts w:asciiTheme="minorHAnsi" w:hAnsiTheme="minorHAnsi" w:cstheme="minorHAnsi"/>
                <w:sz w:val="22"/>
                <w:szCs w:val="22"/>
              </w:rPr>
              <w:t xml:space="preserve">Verificar el cumplimiento del contrato </w:t>
            </w:r>
            <w:r>
              <w:rPr>
                <w:rFonts w:asciiTheme="minorHAnsi" w:hAnsiTheme="minorHAnsi" w:cstheme="minorHAnsi"/>
                <w:sz w:val="22"/>
                <w:szCs w:val="22"/>
              </w:rPr>
              <w:t>y las especificaciones técnicas.</w:t>
            </w:r>
          </w:p>
          <w:p w:rsidR="009C69B7" w:rsidRDefault="009C69B7" w:rsidP="009C69B7">
            <w:pPr>
              <w:pStyle w:val="Prrafodelista"/>
              <w:numPr>
                <w:ilvl w:val="0"/>
                <w:numId w:val="46"/>
              </w:numPr>
              <w:contextualSpacing/>
              <w:jc w:val="both"/>
              <w:rPr>
                <w:rFonts w:asciiTheme="minorHAnsi" w:hAnsiTheme="minorHAnsi" w:cstheme="minorHAnsi"/>
                <w:sz w:val="22"/>
                <w:szCs w:val="22"/>
              </w:rPr>
            </w:pPr>
            <w:r w:rsidRPr="00D13B57">
              <w:rPr>
                <w:rFonts w:asciiTheme="minorHAnsi" w:hAnsiTheme="minorHAnsi" w:cstheme="minorHAnsi"/>
                <w:sz w:val="22"/>
                <w:szCs w:val="22"/>
              </w:rPr>
              <w:t>Verificar los servicios requeridos según Orden de Pauta.</w:t>
            </w:r>
          </w:p>
          <w:p w:rsidR="009C69B7" w:rsidRPr="00D13B57" w:rsidRDefault="009C69B7" w:rsidP="009C69B7">
            <w:pPr>
              <w:pStyle w:val="Prrafodelista"/>
              <w:numPr>
                <w:ilvl w:val="0"/>
                <w:numId w:val="46"/>
              </w:numPr>
              <w:contextualSpacing/>
              <w:jc w:val="both"/>
              <w:rPr>
                <w:rFonts w:asciiTheme="minorHAnsi" w:hAnsiTheme="minorHAnsi" w:cstheme="minorHAnsi"/>
                <w:sz w:val="22"/>
                <w:szCs w:val="22"/>
              </w:rPr>
            </w:pPr>
            <w:r w:rsidRPr="00D13B57">
              <w:rPr>
                <w:rFonts w:asciiTheme="minorHAnsi" w:hAnsiTheme="minorHAnsi" w:cstheme="minorHAnsi"/>
                <w:sz w:val="22"/>
                <w:szCs w:val="22"/>
              </w:rPr>
              <w:t>Elaborar y remitir el informe de conformidad o disconformidad mensual de las campañas concluidas, dirigido a la máxima autoridad de la Unidad Solicitante, adjuntando la documentación de respaldo para el respectivo pago.</w:t>
            </w:r>
          </w:p>
        </w:tc>
      </w:tr>
      <w:tr w:rsidR="009C69B7" w:rsidRPr="00756405" w:rsidTr="009C69B7">
        <w:tc>
          <w:tcPr>
            <w:tcW w:w="8788" w:type="dxa"/>
            <w:shd w:val="clear" w:color="auto" w:fill="C5E0B3" w:themeFill="accent6" w:themeFillTint="66"/>
          </w:tcPr>
          <w:p w:rsidR="009C69B7" w:rsidRPr="00790956" w:rsidRDefault="009C69B7" w:rsidP="009C69B7">
            <w:pPr>
              <w:pStyle w:val="Prrafodelista"/>
              <w:numPr>
                <w:ilvl w:val="0"/>
                <w:numId w:val="47"/>
              </w:numPr>
              <w:contextualSpacing/>
              <w:jc w:val="both"/>
              <w:rPr>
                <w:rFonts w:asciiTheme="minorHAnsi" w:hAnsiTheme="minorHAnsi" w:cstheme="minorHAnsi"/>
                <w:sz w:val="22"/>
                <w:szCs w:val="22"/>
              </w:rPr>
            </w:pPr>
            <w:r w:rsidRPr="00790956">
              <w:rPr>
                <w:rFonts w:asciiTheme="minorHAnsi" w:hAnsiTheme="minorHAnsi" w:cstheme="minorHAnsi"/>
                <w:b/>
                <w:bCs/>
                <w:sz w:val="22"/>
                <w:szCs w:val="22"/>
              </w:rPr>
              <w:t>MULTAS</w:t>
            </w:r>
          </w:p>
        </w:tc>
      </w:tr>
      <w:tr w:rsidR="009C69B7" w:rsidRPr="00756405" w:rsidTr="0097767F">
        <w:trPr>
          <w:trHeight w:val="2133"/>
        </w:trPr>
        <w:tc>
          <w:tcPr>
            <w:tcW w:w="8788" w:type="dxa"/>
            <w:shd w:val="clear" w:color="auto" w:fill="auto"/>
          </w:tcPr>
          <w:p w:rsidR="009C69B7" w:rsidRPr="00756405" w:rsidRDefault="009C69B7" w:rsidP="009C69B7">
            <w:pPr>
              <w:pStyle w:val="Sinespaciado"/>
              <w:jc w:val="both"/>
              <w:rPr>
                <w:rFonts w:asciiTheme="minorHAnsi" w:hAnsiTheme="minorHAnsi" w:cstheme="minorHAnsi"/>
                <w:lang w:eastAsia="es-ES"/>
              </w:rPr>
            </w:pPr>
            <w:r w:rsidRPr="00756405">
              <w:rPr>
                <w:rFonts w:asciiTheme="minorHAnsi" w:hAnsiTheme="minorHAnsi" w:cstheme="minorHAnsi"/>
                <w:lang w:eastAsia="es-ES"/>
              </w:rPr>
              <w:t>En ca</w:t>
            </w:r>
            <w:r>
              <w:rPr>
                <w:rFonts w:asciiTheme="minorHAnsi" w:hAnsiTheme="minorHAnsi" w:cstheme="minorHAnsi"/>
                <w:lang w:eastAsia="es-ES"/>
              </w:rPr>
              <w:t>so de incumplimiento a las especificaciones técnicas o contrato suscrito</w:t>
            </w:r>
            <w:r w:rsidRPr="00756405">
              <w:rPr>
                <w:rFonts w:asciiTheme="minorHAnsi" w:hAnsiTheme="minorHAnsi" w:cstheme="minorHAnsi"/>
                <w:lang w:eastAsia="es-ES"/>
              </w:rPr>
              <w:t>, YPFB aplic</w:t>
            </w:r>
            <w:r>
              <w:rPr>
                <w:rFonts w:asciiTheme="minorHAnsi" w:hAnsiTheme="minorHAnsi" w:cstheme="minorHAnsi"/>
                <w:lang w:eastAsia="es-ES"/>
              </w:rPr>
              <w:t>ará una multa equivalente al uno por ciento (1%) del monto mensual facturado</w:t>
            </w:r>
            <w:r w:rsidRPr="00756405">
              <w:rPr>
                <w:rFonts w:asciiTheme="minorHAnsi" w:hAnsiTheme="minorHAnsi" w:cstheme="minorHAnsi"/>
                <w:lang w:eastAsia="es-ES"/>
              </w:rPr>
              <w:t>.</w:t>
            </w:r>
          </w:p>
          <w:p w:rsidR="009C69B7" w:rsidRPr="006E5D52" w:rsidRDefault="009C69B7" w:rsidP="009C69B7">
            <w:pPr>
              <w:pStyle w:val="Sinespaciado"/>
              <w:jc w:val="both"/>
              <w:rPr>
                <w:rFonts w:asciiTheme="minorHAnsi" w:hAnsiTheme="minorHAnsi" w:cstheme="minorHAnsi"/>
                <w:sz w:val="16"/>
                <w:lang w:eastAsia="es-ES"/>
              </w:rPr>
            </w:pPr>
          </w:p>
          <w:p w:rsidR="009C69B7" w:rsidRPr="00756405" w:rsidRDefault="009C69B7" w:rsidP="009C69B7">
            <w:pPr>
              <w:pStyle w:val="Sinespaciado"/>
              <w:jc w:val="both"/>
              <w:rPr>
                <w:rFonts w:asciiTheme="minorHAnsi" w:hAnsiTheme="minorHAnsi" w:cstheme="minorHAnsi"/>
                <w:lang w:eastAsia="es-ES"/>
              </w:rPr>
            </w:pPr>
            <w:r w:rsidRPr="00756405">
              <w:rPr>
                <w:rFonts w:asciiTheme="minorHAnsi" w:hAnsiTheme="minorHAnsi" w:cstheme="minorHAnsi"/>
                <w:lang w:eastAsia="es-ES"/>
              </w:rPr>
              <w:t xml:space="preserve">En el caso de que las multas hayan llegado al límite del </w:t>
            </w:r>
            <w:r>
              <w:rPr>
                <w:rFonts w:asciiTheme="minorHAnsi" w:hAnsiTheme="minorHAnsi" w:cstheme="minorHAnsi"/>
                <w:lang w:eastAsia="es-ES"/>
              </w:rPr>
              <w:t>diez por ciento (10%)</w:t>
            </w:r>
            <w:r w:rsidRPr="00756405">
              <w:rPr>
                <w:rFonts w:asciiTheme="minorHAnsi" w:hAnsiTheme="minorHAnsi" w:cstheme="minorHAnsi"/>
                <w:lang w:eastAsia="es-ES"/>
              </w:rPr>
              <w:t xml:space="preserve"> del monto total del Contrato, YPFB podrá iniciar la</w:t>
            </w:r>
            <w:r>
              <w:rPr>
                <w:rFonts w:asciiTheme="minorHAnsi" w:hAnsiTheme="minorHAnsi" w:cstheme="minorHAnsi"/>
                <w:lang w:eastAsia="es-ES"/>
              </w:rPr>
              <w:t xml:space="preserve">s intenciones </w:t>
            </w:r>
            <w:r w:rsidRPr="00756405">
              <w:rPr>
                <w:rFonts w:asciiTheme="minorHAnsi" w:hAnsiTheme="minorHAnsi" w:cstheme="minorHAnsi"/>
                <w:lang w:eastAsia="es-ES"/>
              </w:rPr>
              <w:t>de resolución del Contrato.</w:t>
            </w:r>
          </w:p>
          <w:p w:rsidR="009C69B7" w:rsidRPr="00946378" w:rsidRDefault="009C69B7" w:rsidP="009C69B7">
            <w:pPr>
              <w:pStyle w:val="Sinespaciado"/>
              <w:jc w:val="both"/>
              <w:rPr>
                <w:rFonts w:asciiTheme="minorHAnsi" w:hAnsiTheme="minorHAnsi" w:cstheme="minorHAnsi"/>
                <w:sz w:val="14"/>
                <w:szCs w:val="14"/>
                <w:lang w:eastAsia="es-ES"/>
              </w:rPr>
            </w:pPr>
          </w:p>
          <w:p w:rsidR="009C69B7" w:rsidRPr="00756405" w:rsidRDefault="009C69B7" w:rsidP="009C69B7">
            <w:pPr>
              <w:pStyle w:val="Sinespaciado"/>
              <w:jc w:val="both"/>
              <w:rPr>
                <w:rFonts w:asciiTheme="minorHAnsi" w:hAnsiTheme="minorHAnsi" w:cstheme="minorHAnsi"/>
              </w:rPr>
            </w:pPr>
            <w:r w:rsidRPr="00756405">
              <w:rPr>
                <w:rFonts w:asciiTheme="minorHAnsi" w:hAnsiTheme="minorHAnsi" w:cstheme="minorHAnsi"/>
                <w:lang w:eastAsia="es-ES"/>
              </w:rPr>
              <w:t xml:space="preserve">En el caso de que las multas hayan llegado al límite máximo del </w:t>
            </w:r>
            <w:r>
              <w:rPr>
                <w:rFonts w:asciiTheme="minorHAnsi" w:hAnsiTheme="minorHAnsi" w:cstheme="minorHAnsi"/>
                <w:lang w:eastAsia="es-ES"/>
              </w:rPr>
              <w:t>veinte por ciento (20%)</w:t>
            </w:r>
            <w:r w:rsidRPr="00756405">
              <w:rPr>
                <w:rFonts w:asciiTheme="minorHAnsi" w:hAnsiTheme="minorHAnsi" w:cstheme="minorHAnsi"/>
                <w:lang w:eastAsia="es-ES"/>
              </w:rPr>
              <w:t xml:space="preserve"> del monto total del Contrato, YPFB resolverá el Contrato.</w:t>
            </w:r>
          </w:p>
        </w:tc>
      </w:tr>
      <w:tr w:rsidR="009C69B7" w:rsidRPr="00756405" w:rsidTr="009C69B7">
        <w:trPr>
          <w:trHeight w:val="366"/>
        </w:trPr>
        <w:tc>
          <w:tcPr>
            <w:tcW w:w="8788" w:type="dxa"/>
            <w:shd w:val="clear" w:color="auto" w:fill="C5E0B3" w:themeFill="accent6" w:themeFillTint="66"/>
            <w:vAlign w:val="center"/>
          </w:tcPr>
          <w:p w:rsidR="009C69B7" w:rsidRDefault="009C69B7" w:rsidP="009C69B7">
            <w:pPr>
              <w:contextualSpacing/>
              <w:jc w:val="center"/>
              <w:rPr>
                <w:rFonts w:asciiTheme="minorHAnsi" w:hAnsiTheme="minorHAnsi" w:cstheme="minorHAnsi"/>
                <w:b/>
                <w:bCs/>
                <w:sz w:val="22"/>
                <w:szCs w:val="22"/>
              </w:rPr>
            </w:pPr>
            <w:r>
              <w:rPr>
                <w:rFonts w:asciiTheme="minorHAnsi" w:hAnsiTheme="minorHAnsi" w:cstheme="minorHAnsi"/>
                <w:b/>
                <w:bCs/>
                <w:sz w:val="22"/>
                <w:szCs w:val="22"/>
              </w:rPr>
              <w:t>ANEXO N°1 FACTURACIÓN Y TRIBUTOS</w:t>
            </w:r>
          </w:p>
        </w:tc>
      </w:tr>
      <w:tr w:rsidR="009C69B7" w:rsidRPr="00756405" w:rsidTr="009C69B7">
        <w:tc>
          <w:tcPr>
            <w:tcW w:w="8788" w:type="dxa"/>
            <w:shd w:val="clear" w:color="auto" w:fill="C5E0B3" w:themeFill="accent6" w:themeFillTint="66"/>
          </w:tcPr>
          <w:p w:rsidR="009C69B7" w:rsidRPr="00756405" w:rsidRDefault="009C69B7" w:rsidP="009C69B7">
            <w:pPr>
              <w:contextualSpacing/>
              <w:jc w:val="both"/>
              <w:rPr>
                <w:rFonts w:asciiTheme="minorHAnsi" w:hAnsiTheme="minorHAnsi" w:cstheme="minorHAnsi"/>
                <w:sz w:val="22"/>
                <w:szCs w:val="22"/>
              </w:rPr>
            </w:pPr>
            <w:r>
              <w:rPr>
                <w:rFonts w:asciiTheme="minorHAnsi" w:hAnsiTheme="minorHAnsi" w:cstheme="minorHAnsi"/>
                <w:b/>
                <w:bCs/>
                <w:sz w:val="22"/>
                <w:szCs w:val="22"/>
              </w:rPr>
              <w:t>FACTURACIÓ</w:t>
            </w:r>
            <w:r w:rsidRPr="00756405">
              <w:rPr>
                <w:rFonts w:asciiTheme="minorHAnsi" w:hAnsiTheme="minorHAnsi" w:cstheme="minorHAnsi"/>
                <w:b/>
                <w:bCs/>
                <w:sz w:val="22"/>
                <w:szCs w:val="22"/>
              </w:rPr>
              <w:t>N</w:t>
            </w:r>
          </w:p>
        </w:tc>
      </w:tr>
      <w:tr w:rsidR="009C69B7" w:rsidRPr="00756405" w:rsidTr="009C69B7">
        <w:trPr>
          <w:trHeight w:val="2762"/>
        </w:trPr>
        <w:tc>
          <w:tcPr>
            <w:tcW w:w="8788" w:type="dxa"/>
            <w:shd w:val="clear" w:color="auto" w:fill="auto"/>
            <w:vAlign w:val="center"/>
          </w:tcPr>
          <w:p w:rsidR="009C69B7" w:rsidRPr="00756405" w:rsidRDefault="009C69B7" w:rsidP="009C69B7">
            <w:pPr>
              <w:jc w:val="both"/>
              <w:rPr>
                <w:rFonts w:asciiTheme="minorHAnsi" w:hAnsiTheme="minorHAnsi" w:cstheme="minorHAnsi"/>
                <w:sz w:val="22"/>
                <w:szCs w:val="22"/>
              </w:rPr>
            </w:pPr>
            <w:r w:rsidRPr="00756405">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9C69B7" w:rsidRPr="00756405" w:rsidRDefault="009C69B7" w:rsidP="009C69B7">
            <w:pPr>
              <w:jc w:val="both"/>
              <w:rPr>
                <w:rFonts w:asciiTheme="minorHAnsi" w:hAnsiTheme="minorHAnsi" w:cstheme="minorHAnsi"/>
                <w:sz w:val="22"/>
                <w:szCs w:val="22"/>
              </w:rPr>
            </w:pPr>
            <w:r w:rsidRPr="00756405">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9C69B7" w:rsidRPr="00756405" w:rsidRDefault="009C69B7" w:rsidP="009C69B7">
            <w:pPr>
              <w:jc w:val="both"/>
              <w:rPr>
                <w:rFonts w:asciiTheme="minorHAnsi" w:hAnsiTheme="minorHAnsi" w:cstheme="minorHAnsi"/>
                <w:sz w:val="22"/>
                <w:szCs w:val="22"/>
              </w:rPr>
            </w:pPr>
            <w:r w:rsidRPr="00756405">
              <w:rPr>
                <w:rFonts w:asciiTheme="minorHAnsi" w:hAnsiTheme="minorHAnsi" w:cstheme="minorHAns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9C69B7" w:rsidRPr="00756405" w:rsidTr="009C69B7">
        <w:tc>
          <w:tcPr>
            <w:tcW w:w="8788" w:type="dxa"/>
            <w:shd w:val="clear" w:color="auto" w:fill="C5E0B3" w:themeFill="accent6" w:themeFillTint="66"/>
          </w:tcPr>
          <w:p w:rsidR="009C69B7" w:rsidRPr="00756405" w:rsidRDefault="009C69B7" w:rsidP="009C69B7">
            <w:pPr>
              <w:contextualSpacing/>
              <w:jc w:val="both"/>
              <w:rPr>
                <w:rFonts w:asciiTheme="minorHAnsi" w:hAnsiTheme="minorHAnsi" w:cstheme="minorHAnsi"/>
                <w:b/>
                <w:bCs/>
                <w:color w:val="203764"/>
                <w:sz w:val="22"/>
                <w:szCs w:val="22"/>
                <w:lang w:eastAsia="es-BO"/>
              </w:rPr>
            </w:pPr>
            <w:r w:rsidRPr="00756405">
              <w:rPr>
                <w:rFonts w:asciiTheme="minorHAnsi" w:hAnsiTheme="minorHAnsi" w:cstheme="minorHAnsi"/>
                <w:b/>
                <w:bCs/>
                <w:sz w:val="22"/>
                <w:szCs w:val="22"/>
              </w:rPr>
              <w:lastRenderedPageBreak/>
              <w:t>TRIBUTOS</w:t>
            </w:r>
          </w:p>
        </w:tc>
      </w:tr>
      <w:tr w:rsidR="009C69B7" w:rsidRPr="00756405" w:rsidTr="009C69B7">
        <w:trPr>
          <w:trHeight w:val="1065"/>
        </w:trPr>
        <w:tc>
          <w:tcPr>
            <w:tcW w:w="8788" w:type="dxa"/>
            <w:shd w:val="clear" w:color="auto" w:fill="auto"/>
            <w:vAlign w:val="center"/>
          </w:tcPr>
          <w:p w:rsidR="009C69B7" w:rsidRPr="00756405" w:rsidRDefault="009C69B7" w:rsidP="009C69B7">
            <w:pPr>
              <w:jc w:val="both"/>
              <w:rPr>
                <w:rFonts w:asciiTheme="minorHAnsi" w:hAnsiTheme="minorHAnsi" w:cstheme="minorHAnsi"/>
                <w:sz w:val="22"/>
                <w:szCs w:val="22"/>
              </w:rPr>
            </w:pPr>
            <w:r w:rsidRPr="00756405">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tc>
      </w:tr>
    </w:tbl>
    <w:p w:rsidR="001B2AB4" w:rsidRPr="001B2AB4" w:rsidRDefault="001B2AB4" w:rsidP="001B2AB4">
      <w:pPr>
        <w:jc w:val="right"/>
        <w:rPr>
          <w:rFonts w:ascii="Calibri" w:hAnsi="Calibri" w:cs="Calibri"/>
          <w:sz w:val="22"/>
          <w:szCs w:val="22"/>
        </w:rPr>
      </w:pPr>
    </w:p>
    <w:p w:rsidR="001B2AB4" w:rsidRDefault="001B2AB4" w:rsidP="00A80196">
      <w:pPr>
        <w:jc w:val="both"/>
        <w:rPr>
          <w:rFonts w:ascii="Calibri" w:hAnsi="Calibri" w:cs="Calibri"/>
          <w:b/>
          <w:sz w:val="22"/>
          <w:szCs w:val="22"/>
          <w:u w:val="single"/>
        </w:rPr>
      </w:pPr>
    </w:p>
    <w:p w:rsidR="001B2AB4" w:rsidRDefault="001B2AB4" w:rsidP="00A80196">
      <w:pPr>
        <w:jc w:val="both"/>
        <w:rPr>
          <w:rFonts w:ascii="Calibri" w:hAnsi="Calibri" w:cs="Calibri"/>
          <w:b/>
          <w:sz w:val="22"/>
          <w:szCs w:val="22"/>
          <w:u w:val="single"/>
        </w:rPr>
      </w:pPr>
    </w:p>
    <w:p w:rsidR="00A80196" w:rsidRDefault="00A80196" w:rsidP="001F6F36">
      <w:pPr>
        <w:ind w:left="426"/>
        <w:jc w:val="center"/>
        <w:rPr>
          <w:rFonts w:ascii="Calibri" w:hAnsi="Calibri" w:cs="Calibri"/>
          <w:b/>
          <w:color w:val="000000"/>
          <w:sz w:val="22"/>
          <w:szCs w:val="22"/>
        </w:rPr>
      </w:pPr>
    </w:p>
    <w:p w:rsidR="001F6F36" w:rsidRPr="00993917" w:rsidRDefault="001B2AB4" w:rsidP="001F6F36">
      <w:pPr>
        <w:ind w:left="426"/>
        <w:jc w:val="center"/>
        <w:rPr>
          <w:rFonts w:ascii="Calibri" w:hAnsi="Calibri" w:cs="Calibri"/>
          <w:b/>
          <w:color w:val="000000"/>
          <w:sz w:val="22"/>
          <w:szCs w:val="22"/>
        </w:rPr>
      </w:pPr>
      <w:r>
        <w:rPr>
          <w:rFonts w:ascii="Calibri" w:hAnsi="Calibri" w:cs="Calibri"/>
          <w:b/>
          <w:color w:val="000000"/>
          <w:sz w:val="22"/>
          <w:szCs w:val="22"/>
        </w:rPr>
        <w:br w:type="page"/>
      </w:r>
      <w:r w:rsidR="001F6F36" w:rsidRPr="00993917">
        <w:rPr>
          <w:rFonts w:ascii="Calibri" w:hAnsi="Calibri" w:cs="Calibri"/>
          <w:b/>
          <w:color w:val="000000"/>
          <w:sz w:val="22"/>
          <w:szCs w:val="22"/>
        </w:rPr>
        <w:lastRenderedPageBreak/>
        <w:t>PARTE III</w:t>
      </w:r>
    </w:p>
    <w:p w:rsidR="001F6F36" w:rsidRPr="00993917" w:rsidRDefault="001F6F36" w:rsidP="001F6F36">
      <w:pPr>
        <w:jc w:val="center"/>
        <w:rPr>
          <w:rFonts w:ascii="Calibri" w:hAnsi="Calibri" w:cs="Calibri"/>
          <w:b/>
          <w:sz w:val="22"/>
          <w:szCs w:val="22"/>
        </w:rPr>
      </w:pPr>
      <w:r>
        <w:rPr>
          <w:rFonts w:ascii="Calibri" w:hAnsi="Calibri" w:cs="Calibri"/>
          <w:b/>
          <w:color w:val="000000"/>
          <w:sz w:val="22"/>
          <w:szCs w:val="22"/>
        </w:rPr>
        <w:t xml:space="preserve">DOCUMENTOS, </w:t>
      </w:r>
      <w:r w:rsidRPr="00993917">
        <w:rPr>
          <w:rFonts w:ascii="Calibri" w:hAnsi="Calibri" w:cs="Calibri"/>
          <w:b/>
          <w:color w:val="000000"/>
          <w:sz w:val="22"/>
          <w:szCs w:val="22"/>
        </w:rPr>
        <w:t>FORMULARIOS</w:t>
      </w:r>
      <w:r>
        <w:rPr>
          <w:rFonts w:ascii="Calibri" w:hAnsi="Calibri" w:cs="Calibri"/>
          <w:b/>
          <w:color w:val="000000"/>
          <w:sz w:val="22"/>
          <w:szCs w:val="22"/>
        </w:rPr>
        <w:t xml:space="preserve"> </w:t>
      </w:r>
      <w:r w:rsidRPr="00993917">
        <w:rPr>
          <w:rFonts w:ascii="Calibri" w:hAnsi="Calibri" w:cs="Calibri"/>
          <w:b/>
          <w:color w:val="000000"/>
          <w:sz w:val="22"/>
          <w:szCs w:val="22"/>
        </w:rPr>
        <w:t>DE PRESENTACIO</w:t>
      </w:r>
      <w:r>
        <w:rPr>
          <w:rFonts w:ascii="Calibri" w:hAnsi="Calibri" w:cs="Calibri"/>
          <w:b/>
          <w:color w:val="000000"/>
          <w:sz w:val="22"/>
          <w:szCs w:val="22"/>
        </w:rPr>
        <w:t>N</w:t>
      </w:r>
      <w:r>
        <w:rPr>
          <w:rFonts w:ascii="Calibri" w:hAnsi="Calibri" w:cs="Calibri"/>
          <w:b/>
          <w:sz w:val="22"/>
          <w:szCs w:val="22"/>
        </w:rPr>
        <w:t xml:space="preserve"> </w:t>
      </w:r>
    </w:p>
    <w:p w:rsidR="001F6F36" w:rsidRDefault="001F6F36" w:rsidP="001F6F36">
      <w:pPr>
        <w:jc w:val="center"/>
        <w:rPr>
          <w:rFonts w:ascii="Calibri" w:hAnsi="Calibri" w:cs="Calibri"/>
          <w:b/>
          <w:sz w:val="22"/>
          <w:szCs w:val="22"/>
        </w:rPr>
      </w:pPr>
    </w:p>
    <w:p w:rsidR="00503BE9" w:rsidRPr="00993917" w:rsidRDefault="00503BE9" w:rsidP="00503BE9">
      <w:pPr>
        <w:jc w:val="center"/>
        <w:rPr>
          <w:rFonts w:ascii="Calibri" w:hAnsi="Calibri" w:cs="Calibri"/>
          <w:b/>
          <w:sz w:val="22"/>
          <w:szCs w:val="22"/>
        </w:rPr>
      </w:pPr>
    </w:p>
    <w:p w:rsidR="00503BE9" w:rsidRPr="00993917" w:rsidRDefault="00503BE9" w:rsidP="00E224BF">
      <w:pPr>
        <w:pStyle w:val="Prrafodelista"/>
        <w:numPr>
          <w:ilvl w:val="6"/>
          <w:numId w:val="36"/>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503BE9" w:rsidRPr="00993917" w:rsidRDefault="00503BE9" w:rsidP="00503BE9">
      <w:pPr>
        <w:tabs>
          <w:tab w:val="left" w:pos="5025"/>
        </w:tabs>
        <w:rPr>
          <w:rFonts w:ascii="Calibri" w:hAnsi="Calibri" w:cs="Calibri"/>
          <w:b/>
          <w:sz w:val="22"/>
          <w:szCs w:val="22"/>
        </w:rPr>
      </w:pPr>
      <w:r w:rsidRPr="00993917">
        <w:rPr>
          <w:rFonts w:ascii="Calibri" w:hAnsi="Calibri" w:cs="Calibri"/>
          <w:b/>
          <w:sz w:val="22"/>
          <w:szCs w:val="22"/>
        </w:rPr>
        <w:tab/>
      </w:r>
    </w:p>
    <w:p w:rsidR="00503BE9" w:rsidRPr="00537775" w:rsidRDefault="00503BE9" w:rsidP="0097767F">
      <w:pPr>
        <w:pStyle w:val="Prrafodelista"/>
        <w:numPr>
          <w:ilvl w:val="0"/>
          <w:numId w:val="10"/>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03BE9" w:rsidRPr="00537775" w:rsidRDefault="00503BE9" w:rsidP="00E224BF">
      <w:pPr>
        <w:pStyle w:val="Prrafodelista"/>
        <w:numPr>
          <w:ilvl w:val="0"/>
          <w:numId w:val="10"/>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503BE9" w:rsidRPr="00993917" w:rsidRDefault="00503BE9" w:rsidP="00503BE9">
      <w:pPr>
        <w:jc w:val="both"/>
        <w:rPr>
          <w:rFonts w:ascii="Calibri" w:hAnsi="Calibri" w:cs="Calibri"/>
          <w:sz w:val="22"/>
          <w:szCs w:val="22"/>
        </w:rPr>
      </w:pPr>
    </w:p>
    <w:p w:rsidR="00503BE9" w:rsidRPr="00726784" w:rsidRDefault="00503BE9" w:rsidP="00E224BF">
      <w:pPr>
        <w:pStyle w:val="Prrafodelista"/>
        <w:numPr>
          <w:ilvl w:val="6"/>
          <w:numId w:val="36"/>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503BE9" w:rsidRPr="00B71112" w:rsidRDefault="00503BE9" w:rsidP="00503BE9">
      <w:pPr>
        <w:pStyle w:val="Normal2"/>
        <w:ind w:left="2124" w:hanging="2124"/>
        <w:rPr>
          <w:rFonts w:ascii="Calibri" w:hAnsi="Calibri" w:cs="Calibri"/>
          <w:b/>
          <w:sz w:val="22"/>
          <w:szCs w:val="22"/>
          <w:lang w:val="es-ES"/>
        </w:rPr>
      </w:pPr>
    </w:p>
    <w:p w:rsidR="00503BE9" w:rsidRPr="00537775" w:rsidRDefault="00503BE9" w:rsidP="00E224BF">
      <w:pPr>
        <w:pStyle w:val="Prrafodelista"/>
        <w:numPr>
          <w:ilvl w:val="0"/>
          <w:numId w:val="3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03BE9" w:rsidRDefault="00503BE9" w:rsidP="00503BE9">
      <w:pPr>
        <w:ind w:left="708"/>
        <w:jc w:val="center"/>
        <w:rPr>
          <w:rFonts w:ascii="Calibri" w:hAnsi="Calibri" w:cs="Calibri"/>
          <w:b/>
          <w:sz w:val="22"/>
          <w:szCs w:val="22"/>
          <w:lang w:eastAsia="es-ES"/>
        </w:rPr>
      </w:pPr>
    </w:p>
    <w:p w:rsidR="00503BE9" w:rsidRPr="00993917" w:rsidRDefault="00503BE9" w:rsidP="00503BE9">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503BE9" w:rsidRPr="00993917" w:rsidRDefault="00503BE9" w:rsidP="00503BE9">
      <w:pPr>
        <w:jc w:val="both"/>
        <w:rPr>
          <w:rFonts w:ascii="Calibri" w:hAnsi="Calibri" w:cs="Calibri"/>
          <w:b/>
          <w:sz w:val="22"/>
          <w:szCs w:val="22"/>
          <w:lang w:eastAsia="es-ES"/>
        </w:rPr>
      </w:pPr>
      <w:r w:rsidRPr="00993917">
        <w:rPr>
          <w:rFonts w:ascii="Calibri" w:hAnsi="Calibri" w:cs="Calibri"/>
          <w:b/>
          <w:sz w:val="22"/>
          <w:szCs w:val="22"/>
          <w:lang w:eastAsia="es-ES"/>
        </w:rPr>
        <w:tab/>
      </w:r>
    </w:p>
    <w:p w:rsidR="00503BE9" w:rsidRDefault="00503BE9" w:rsidP="00E224BF">
      <w:pPr>
        <w:pStyle w:val="Prrafodelista"/>
        <w:numPr>
          <w:ilvl w:val="0"/>
          <w:numId w:val="3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03BE9" w:rsidRDefault="00503BE9" w:rsidP="00503BE9">
      <w:pPr>
        <w:pStyle w:val="Prrafodelista"/>
        <w:tabs>
          <w:tab w:val="left" w:pos="1058"/>
        </w:tabs>
        <w:ind w:left="927"/>
        <w:jc w:val="both"/>
        <w:rPr>
          <w:rFonts w:ascii="Calibri" w:hAnsi="Calibri" w:cs="Calibri"/>
          <w:sz w:val="22"/>
          <w:szCs w:val="22"/>
        </w:rPr>
      </w:pPr>
    </w:p>
    <w:p w:rsidR="00503BE9" w:rsidRPr="00993917" w:rsidRDefault="00503BE9" w:rsidP="00503BE9">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503BE9" w:rsidRPr="00993917" w:rsidRDefault="00503BE9" w:rsidP="00503BE9">
      <w:pPr>
        <w:pStyle w:val="Normal2"/>
        <w:rPr>
          <w:rFonts w:ascii="Calibri" w:hAnsi="Calibri" w:cs="Calibri"/>
          <w:b/>
          <w:sz w:val="22"/>
          <w:szCs w:val="22"/>
        </w:rPr>
      </w:pPr>
    </w:p>
    <w:p w:rsidR="00503BE9" w:rsidRPr="00993917" w:rsidRDefault="00503BE9" w:rsidP="00E224BF">
      <w:pPr>
        <w:pStyle w:val="Prrafodelista"/>
        <w:numPr>
          <w:ilvl w:val="6"/>
          <w:numId w:val="36"/>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503BE9" w:rsidRPr="00993917" w:rsidRDefault="00503BE9" w:rsidP="00503BE9">
      <w:pPr>
        <w:pStyle w:val="Normal2"/>
        <w:rPr>
          <w:rFonts w:ascii="Calibri" w:hAnsi="Calibri" w:cs="Calibri"/>
          <w:sz w:val="22"/>
          <w:szCs w:val="22"/>
          <w:lang w:val="es-BO"/>
        </w:rPr>
      </w:pPr>
    </w:p>
    <w:p w:rsidR="00503BE9" w:rsidRPr="005B6738" w:rsidRDefault="00503BE9" w:rsidP="00FE4C0E">
      <w:pPr>
        <w:pStyle w:val="Prrafodelista"/>
        <w:tabs>
          <w:tab w:val="left" w:pos="426"/>
        </w:tabs>
        <w:ind w:left="426"/>
        <w:jc w:val="both"/>
        <w:rPr>
          <w:rFonts w:ascii="Calibri" w:hAnsi="Calibri" w:cs="Calibri"/>
          <w:sz w:val="22"/>
        </w:rPr>
      </w:pPr>
      <w:r w:rsidRPr="00993917">
        <w:rPr>
          <w:rFonts w:ascii="Calibri" w:hAnsi="Calibri" w:cs="Calibri"/>
          <w:sz w:val="22"/>
          <w:szCs w:val="22"/>
          <w:lang w:val="es-BO"/>
        </w:rPr>
        <w:t>Formulario B-1</w:t>
      </w:r>
      <w:r w:rsidR="0019610F">
        <w:rPr>
          <w:rFonts w:ascii="Calibri" w:hAnsi="Calibri" w:cs="Calibri"/>
          <w:sz w:val="22"/>
          <w:szCs w:val="22"/>
          <w:lang w:val="es-BO"/>
        </w:rPr>
        <w:t xml:space="preserve"> Propuesta económica.</w:t>
      </w:r>
    </w:p>
    <w:p w:rsidR="00503BE9" w:rsidRPr="00015674" w:rsidRDefault="00503BE9" w:rsidP="00503BE9">
      <w:pPr>
        <w:pStyle w:val="Prrafodelista"/>
        <w:tabs>
          <w:tab w:val="left" w:pos="426"/>
        </w:tabs>
        <w:ind w:left="426"/>
        <w:jc w:val="both"/>
        <w:rPr>
          <w:rFonts w:ascii="Calibri" w:hAnsi="Calibri" w:cs="Calibri"/>
          <w:sz w:val="22"/>
          <w:szCs w:val="22"/>
        </w:rPr>
      </w:pPr>
    </w:p>
    <w:p w:rsidR="00503BE9" w:rsidRPr="00993917" w:rsidRDefault="00503BE9" w:rsidP="00E224BF">
      <w:pPr>
        <w:pStyle w:val="Prrafodelista"/>
        <w:numPr>
          <w:ilvl w:val="6"/>
          <w:numId w:val="36"/>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503BE9" w:rsidRPr="00993917" w:rsidRDefault="00503BE9" w:rsidP="00503BE9">
      <w:pPr>
        <w:pStyle w:val="Normal2"/>
        <w:rPr>
          <w:rFonts w:ascii="Calibri" w:hAnsi="Calibri" w:cs="Calibri"/>
          <w:sz w:val="22"/>
          <w:szCs w:val="22"/>
          <w:lang w:val="es-BO"/>
        </w:rPr>
      </w:pPr>
    </w:p>
    <w:p w:rsidR="00503BE9" w:rsidRPr="00740348" w:rsidRDefault="00503BE9" w:rsidP="0097767F">
      <w:pPr>
        <w:pStyle w:val="Normal2"/>
        <w:ind w:left="2484" w:hanging="2058"/>
        <w:rPr>
          <w:rFonts w:ascii="Calibri" w:hAnsi="Calibri" w:cs="Calibri"/>
          <w:b/>
          <w:sz w:val="22"/>
          <w:szCs w:val="22"/>
          <w:lang w:val="es-ES"/>
        </w:rPr>
      </w:pPr>
      <w:r w:rsidRPr="005B6738">
        <w:rPr>
          <w:rFonts w:ascii="Calibri" w:hAnsi="Calibri" w:cs="Calibri"/>
          <w:sz w:val="22"/>
          <w:szCs w:val="18"/>
          <w:lang w:val="es-BO"/>
        </w:rPr>
        <w:t>Formulario C-1</w:t>
      </w:r>
      <w:r w:rsidR="00F51F84">
        <w:rPr>
          <w:rFonts w:ascii="Calibri" w:hAnsi="Calibri" w:cs="Calibri"/>
          <w:sz w:val="22"/>
          <w:szCs w:val="18"/>
          <w:lang w:val="es-BO"/>
        </w:rPr>
        <w:t xml:space="preserve"> </w:t>
      </w:r>
      <w:r w:rsidR="00F51F84" w:rsidRPr="0019610F">
        <w:rPr>
          <w:rFonts w:ascii="Calibri" w:hAnsi="Calibri" w:cs="Calibri"/>
          <w:sz w:val="22"/>
          <w:szCs w:val="18"/>
          <w:lang w:val="es-BO"/>
        </w:rPr>
        <w:t xml:space="preserve">Declaración Jurada De Cumplimiento De Especificaciones Técnicas  </w:t>
      </w:r>
      <w:r w:rsidR="00F51F84">
        <w:rPr>
          <w:rFonts w:ascii="Calibri" w:hAnsi="Calibri" w:cs="Calibri"/>
          <w:sz w:val="22"/>
          <w:szCs w:val="18"/>
          <w:lang w:val="es-BO"/>
        </w:rPr>
        <w:t xml:space="preserve"> </w:t>
      </w:r>
    </w:p>
    <w:p w:rsidR="00DA724E" w:rsidRPr="006252BE" w:rsidRDefault="00503BE9" w:rsidP="00DA724E">
      <w:pPr>
        <w:jc w:val="center"/>
        <w:rPr>
          <w:rFonts w:ascii="Verdana" w:hAnsi="Verdana" w:cs="Calibri"/>
          <w:b/>
          <w:sz w:val="18"/>
          <w:szCs w:val="18"/>
        </w:rPr>
      </w:pPr>
      <w:r>
        <w:rPr>
          <w:rFonts w:ascii="Verdana" w:hAnsi="Verdana" w:cs="Calibri"/>
          <w:b/>
          <w:sz w:val="18"/>
          <w:szCs w:val="18"/>
        </w:rPr>
        <w:br w:type="page"/>
      </w:r>
      <w:r w:rsidR="00DA724E" w:rsidRPr="006252BE">
        <w:rPr>
          <w:rFonts w:ascii="Verdana" w:hAnsi="Verdana" w:cs="Calibri"/>
          <w:b/>
          <w:sz w:val="18"/>
          <w:szCs w:val="18"/>
        </w:rPr>
        <w:lastRenderedPageBreak/>
        <w:t>FORMULARIO A-1</w:t>
      </w:r>
    </w:p>
    <w:p w:rsidR="00DA724E" w:rsidRPr="00537775" w:rsidRDefault="00DA724E" w:rsidP="00DA724E">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DA724E" w:rsidRPr="006252BE" w:rsidRDefault="00DA724E" w:rsidP="00DA724E">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DA724E" w:rsidRPr="006F470A" w:rsidTr="00E224BF">
        <w:trPr>
          <w:trHeight w:val="420"/>
        </w:trPr>
        <w:tc>
          <w:tcPr>
            <w:tcW w:w="4106" w:type="dxa"/>
            <w:shd w:val="clear" w:color="auto" w:fill="FFFFFF"/>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DA724E" w:rsidRPr="00704E08" w:rsidRDefault="00DA724E" w:rsidP="00E224BF">
            <w:pPr>
              <w:rPr>
                <w:rFonts w:ascii="Calibri" w:eastAsia="Calibri" w:hAnsi="Calibri" w:cs="Calibri"/>
                <w:sz w:val="22"/>
                <w:szCs w:val="22"/>
              </w:rPr>
            </w:pPr>
          </w:p>
        </w:tc>
      </w:tr>
      <w:tr w:rsidR="00DA724E" w:rsidRPr="006F470A" w:rsidTr="00E224BF">
        <w:trPr>
          <w:trHeight w:val="412"/>
        </w:trPr>
        <w:tc>
          <w:tcPr>
            <w:tcW w:w="4106" w:type="dxa"/>
            <w:shd w:val="clear" w:color="auto" w:fill="FFFFFF"/>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DA724E" w:rsidRPr="00704E08" w:rsidRDefault="00DA724E" w:rsidP="00E224BF">
            <w:pPr>
              <w:rPr>
                <w:rFonts w:ascii="Calibri" w:eastAsia="Calibri" w:hAnsi="Calibri" w:cs="Calibri"/>
                <w:sz w:val="22"/>
                <w:szCs w:val="22"/>
              </w:rPr>
            </w:pPr>
          </w:p>
        </w:tc>
      </w:tr>
      <w:tr w:rsidR="00DA724E" w:rsidRPr="006F470A" w:rsidTr="00E224BF">
        <w:trPr>
          <w:trHeight w:val="463"/>
        </w:trPr>
        <w:tc>
          <w:tcPr>
            <w:tcW w:w="4106" w:type="dxa"/>
            <w:shd w:val="clear" w:color="auto" w:fill="FFFFFF"/>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DA724E" w:rsidRPr="00704E08" w:rsidRDefault="00DA724E" w:rsidP="00E224BF">
            <w:pPr>
              <w:rPr>
                <w:rFonts w:ascii="Calibri" w:eastAsia="Calibri" w:hAnsi="Calibri" w:cs="Calibri"/>
                <w:sz w:val="22"/>
                <w:szCs w:val="22"/>
              </w:rPr>
            </w:pPr>
          </w:p>
        </w:tc>
      </w:tr>
    </w:tbl>
    <w:p w:rsidR="00DA724E" w:rsidRPr="00537775" w:rsidRDefault="00DA724E" w:rsidP="00DA724E">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DA724E" w:rsidRPr="006F470A" w:rsidTr="00E224BF">
        <w:trPr>
          <w:trHeight w:val="404"/>
        </w:trPr>
        <w:tc>
          <w:tcPr>
            <w:tcW w:w="9209" w:type="dxa"/>
            <w:gridSpan w:val="2"/>
            <w:shd w:val="clear" w:color="auto" w:fill="FFF2CC"/>
            <w:vAlign w:val="center"/>
          </w:tcPr>
          <w:p w:rsidR="00DA724E" w:rsidRPr="00704E08" w:rsidRDefault="00DA724E" w:rsidP="00E224BF">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DA724E" w:rsidRPr="006F470A" w:rsidTr="00E224BF">
        <w:trPr>
          <w:trHeight w:val="404"/>
        </w:trPr>
        <w:tc>
          <w:tcPr>
            <w:tcW w:w="4126" w:type="dxa"/>
            <w:shd w:val="clear" w:color="auto" w:fill="auto"/>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404"/>
        </w:trPr>
        <w:tc>
          <w:tcPr>
            <w:tcW w:w="4126" w:type="dxa"/>
            <w:shd w:val="clear" w:color="auto" w:fill="auto"/>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404"/>
        </w:trPr>
        <w:tc>
          <w:tcPr>
            <w:tcW w:w="4126" w:type="dxa"/>
            <w:shd w:val="clear" w:color="auto" w:fill="auto"/>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422"/>
        </w:trPr>
        <w:tc>
          <w:tcPr>
            <w:tcW w:w="4126"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589"/>
        </w:trPr>
        <w:tc>
          <w:tcPr>
            <w:tcW w:w="4126"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422"/>
        </w:trPr>
        <w:tc>
          <w:tcPr>
            <w:tcW w:w="4126"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bl>
    <w:p w:rsidR="00DA724E" w:rsidRPr="00537775" w:rsidRDefault="00DA724E" w:rsidP="00DA724E">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DA724E" w:rsidRPr="006F470A" w:rsidTr="00E224BF">
        <w:trPr>
          <w:trHeight w:val="471"/>
        </w:trPr>
        <w:tc>
          <w:tcPr>
            <w:tcW w:w="9290" w:type="dxa"/>
            <w:gridSpan w:val="2"/>
            <w:shd w:val="clear" w:color="auto" w:fill="FFF2CC"/>
            <w:vAlign w:val="center"/>
          </w:tcPr>
          <w:p w:rsidR="00DA724E" w:rsidRPr="00704E08" w:rsidRDefault="00DA724E" w:rsidP="00E224BF">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DA724E" w:rsidRPr="00704E08" w:rsidRDefault="00DA724E" w:rsidP="00E224BF">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DA724E" w:rsidRPr="006F470A" w:rsidTr="00E224BF">
        <w:trPr>
          <w:trHeight w:val="466"/>
        </w:trPr>
        <w:tc>
          <w:tcPr>
            <w:tcW w:w="4187"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565"/>
        </w:trPr>
        <w:tc>
          <w:tcPr>
            <w:tcW w:w="4187"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bl>
    <w:p w:rsidR="00DA724E" w:rsidRPr="00F6463A" w:rsidRDefault="00DA724E" w:rsidP="00DA724E">
      <w:pPr>
        <w:rPr>
          <w:rFonts w:ascii="Verdana" w:hAnsi="Verdana" w:cs="Arial"/>
          <w:b/>
          <w:bCs/>
          <w:kern w:val="28"/>
          <w:sz w:val="18"/>
          <w:szCs w:val="18"/>
          <w:lang w:eastAsia="x-none"/>
        </w:rPr>
      </w:pPr>
    </w:p>
    <w:p w:rsidR="00DA724E" w:rsidRPr="006252BE" w:rsidRDefault="00DA724E" w:rsidP="00DA724E">
      <w:pPr>
        <w:jc w:val="center"/>
        <w:rPr>
          <w:rFonts w:ascii="Verdana" w:hAnsi="Verdana" w:cs="Calibri"/>
          <w:sz w:val="18"/>
          <w:szCs w:val="18"/>
        </w:rPr>
      </w:pPr>
    </w:p>
    <w:p w:rsidR="00DA724E" w:rsidRPr="00993917" w:rsidRDefault="00DA724E" w:rsidP="00DA724E">
      <w:pPr>
        <w:jc w:val="both"/>
        <w:rPr>
          <w:rFonts w:ascii="Calibri" w:hAnsi="Calibri" w:cs="Calibri"/>
          <w:sz w:val="22"/>
          <w:szCs w:val="22"/>
        </w:rPr>
      </w:pPr>
      <w:r w:rsidRPr="00993917">
        <w:rPr>
          <w:rFonts w:ascii="Calibri" w:hAnsi="Calibri" w:cs="Calibri"/>
          <w:sz w:val="22"/>
          <w:szCs w:val="22"/>
        </w:rPr>
        <w:t>De mi consideración:</w:t>
      </w:r>
    </w:p>
    <w:p w:rsidR="00DA724E" w:rsidRPr="00993917" w:rsidRDefault="00DA724E" w:rsidP="00DA724E">
      <w:pPr>
        <w:jc w:val="both"/>
        <w:rPr>
          <w:rFonts w:ascii="Calibri" w:hAnsi="Calibri" w:cs="Calibri"/>
          <w:sz w:val="22"/>
          <w:szCs w:val="22"/>
        </w:rPr>
      </w:pPr>
    </w:p>
    <w:p w:rsidR="00DA724E" w:rsidRPr="00404A84" w:rsidRDefault="00DA724E" w:rsidP="00DA724E">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DA724E" w:rsidRPr="00993917" w:rsidRDefault="00DA724E" w:rsidP="00DA724E">
      <w:pPr>
        <w:jc w:val="both"/>
        <w:rPr>
          <w:rFonts w:ascii="Calibri" w:hAnsi="Calibri" w:cs="Calibri"/>
          <w:sz w:val="22"/>
          <w:szCs w:val="22"/>
          <w:lang w:val="es-ES_tradnl"/>
        </w:rPr>
      </w:pPr>
    </w:p>
    <w:p w:rsidR="00DA724E" w:rsidRPr="00EF3AFE"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w:t>
      </w:r>
      <w:r w:rsidRPr="00404A84">
        <w:rPr>
          <w:rFonts w:ascii="Calibri" w:hAnsi="Calibri" w:cs="Calibri"/>
          <w:sz w:val="22"/>
          <w:szCs w:val="22"/>
        </w:rPr>
        <w:lastRenderedPageBreak/>
        <w:t>documentación que se presenta. En caso de comprobarse falsedad en la misma, YPFB tiene el derecho a desca</w:t>
      </w:r>
      <w:r>
        <w:rPr>
          <w:rFonts w:ascii="Calibri" w:hAnsi="Calibri" w:cs="Calibri"/>
          <w:sz w:val="22"/>
          <w:szCs w:val="22"/>
        </w:rPr>
        <w:t>lificar la presente propuesta.</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DA724E" w:rsidRPr="00F86575"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DA724E" w:rsidRPr="00B32D4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DA724E" w:rsidRDefault="00DA724E" w:rsidP="00DA724E">
      <w:pPr>
        <w:pStyle w:val="Prrafodelista1"/>
        <w:spacing w:line="276" w:lineRule="auto"/>
        <w:ind w:left="0"/>
        <w:jc w:val="both"/>
        <w:rPr>
          <w:rFonts w:ascii="Calibri" w:hAnsi="Calibri" w:cs="Calibri"/>
          <w:b/>
          <w:sz w:val="22"/>
          <w:szCs w:val="22"/>
        </w:rPr>
      </w:pPr>
    </w:p>
    <w:p w:rsidR="00DA724E" w:rsidRPr="008D7490" w:rsidRDefault="00DA724E" w:rsidP="00DA724E">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DA724E" w:rsidRPr="008D7490" w:rsidRDefault="00DA724E" w:rsidP="00DA724E">
      <w:pPr>
        <w:jc w:val="both"/>
        <w:rPr>
          <w:rFonts w:ascii="Calibri" w:hAnsi="Calibri" w:cs="Calibri"/>
          <w:sz w:val="22"/>
          <w:szCs w:val="22"/>
        </w:rPr>
      </w:pPr>
    </w:p>
    <w:p w:rsidR="00DA724E" w:rsidRPr="008D7490" w:rsidRDefault="00DA724E" w:rsidP="00DA724E">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DA724E" w:rsidRPr="008D7490" w:rsidRDefault="00DA724E" w:rsidP="00DA724E">
      <w:pPr>
        <w:jc w:val="both"/>
        <w:rPr>
          <w:rFonts w:ascii="Calibri" w:hAnsi="Calibri" w:cs="Calibri"/>
          <w:sz w:val="22"/>
          <w:szCs w:val="22"/>
          <w:lang w:val="es-BO"/>
        </w:rPr>
      </w:pPr>
    </w:p>
    <w:p w:rsidR="00DA724E" w:rsidRPr="008D7490" w:rsidRDefault="00DA724E" w:rsidP="00DA724E">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DA724E" w:rsidRPr="008D7490" w:rsidRDefault="00DA724E" w:rsidP="00DA724E">
      <w:pPr>
        <w:jc w:val="both"/>
        <w:rPr>
          <w:rFonts w:ascii="Calibri" w:hAnsi="Calibri" w:cs="Calibri"/>
          <w:sz w:val="22"/>
          <w:szCs w:val="22"/>
          <w:lang w:val="es-BO"/>
        </w:rPr>
      </w:pPr>
    </w:p>
    <w:p w:rsidR="00DA724E" w:rsidRPr="008D7490" w:rsidRDefault="00DA724E" w:rsidP="00E224BF">
      <w:pPr>
        <w:pStyle w:val="Prrafodelista"/>
        <w:numPr>
          <w:ilvl w:val="0"/>
          <w:numId w:val="37"/>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DA724E" w:rsidRPr="008D7490" w:rsidRDefault="00DA724E" w:rsidP="00E224BF">
      <w:pPr>
        <w:pStyle w:val="Prrafodelista"/>
        <w:numPr>
          <w:ilvl w:val="0"/>
          <w:numId w:val="37"/>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DA724E" w:rsidRPr="008D7490" w:rsidRDefault="00DA724E" w:rsidP="00E224BF">
      <w:pPr>
        <w:pStyle w:val="Prrafodelista"/>
        <w:numPr>
          <w:ilvl w:val="0"/>
          <w:numId w:val="37"/>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DA724E" w:rsidRPr="008D7490" w:rsidRDefault="00DA724E" w:rsidP="00E224BF">
      <w:pPr>
        <w:pStyle w:val="Prrafodelista"/>
        <w:numPr>
          <w:ilvl w:val="0"/>
          <w:numId w:val="37"/>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A724E" w:rsidRPr="008D7490" w:rsidRDefault="00DA724E" w:rsidP="00E224BF">
      <w:pPr>
        <w:pStyle w:val="Prrafodelista"/>
        <w:numPr>
          <w:ilvl w:val="0"/>
          <w:numId w:val="37"/>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DA724E" w:rsidRPr="008D7490" w:rsidRDefault="00DA724E" w:rsidP="00E224BF">
      <w:pPr>
        <w:pStyle w:val="Encabezado"/>
        <w:numPr>
          <w:ilvl w:val="0"/>
          <w:numId w:val="37"/>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DA724E" w:rsidRPr="00B524B4" w:rsidRDefault="00DA724E" w:rsidP="00E224BF">
      <w:pPr>
        <w:pStyle w:val="Prrafodelista"/>
        <w:numPr>
          <w:ilvl w:val="0"/>
          <w:numId w:val="37"/>
        </w:numPr>
        <w:ind w:left="426" w:hanging="426"/>
        <w:contextualSpacing/>
        <w:jc w:val="both"/>
        <w:rPr>
          <w:rFonts w:ascii="Calibri" w:hAnsi="Calibri" w:cs="Calibri"/>
          <w:sz w:val="22"/>
          <w:szCs w:val="22"/>
        </w:rPr>
      </w:pPr>
      <w:r w:rsidRPr="008D7490">
        <w:rPr>
          <w:rFonts w:ascii="Calibri" w:hAnsi="Calibri" w:cs="Calibri"/>
          <w:sz w:val="22"/>
          <w:szCs w:val="22"/>
        </w:rPr>
        <w:lastRenderedPageBreak/>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DA724E" w:rsidRPr="008D7490" w:rsidRDefault="00DA724E" w:rsidP="00E224BF">
      <w:pPr>
        <w:pStyle w:val="Prrafodelista"/>
        <w:numPr>
          <w:ilvl w:val="0"/>
          <w:numId w:val="37"/>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DA724E" w:rsidRPr="008D7490" w:rsidRDefault="00DA724E" w:rsidP="00DA724E">
      <w:pPr>
        <w:ind w:left="426" w:hanging="426"/>
        <w:rPr>
          <w:rFonts w:ascii="Calibri" w:hAnsi="Calibri" w:cs="Calibri"/>
          <w:sz w:val="22"/>
          <w:szCs w:val="22"/>
        </w:rPr>
      </w:pPr>
    </w:p>
    <w:p w:rsidR="00DA724E" w:rsidRPr="008D7490" w:rsidRDefault="00DA724E" w:rsidP="00DA724E">
      <w:pPr>
        <w:rPr>
          <w:rFonts w:ascii="Calibri" w:hAnsi="Calibri" w:cs="Calibri"/>
          <w:b/>
          <w:sz w:val="22"/>
          <w:szCs w:val="22"/>
        </w:rPr>
      </w:pPr>
      <w:r w:rsidRPr="008D7490">
        <w:rPr>
          <w:rFonts w:ascii="Calibri" w:hAnsi="Calibri" w:cs="Calibri"/>
          <w:b/>
          <w:sz w:val="22"/>
          <w:szCs w:val="22"/>
        </w:rPr>
        <w:t>PARA ASOCIACIONES ACCIDENTALES</w:t>
      </w:r>
    </w:p>
    <w:p w:rsidR="00DA724E" w:rsidRPr="008D7490" w:rsidRDefault="00DA724E" w:rsidP="00DA724E">
      <w:pPr>
        <w:rPr>
          <w:rFonts w:ascii="Calibri" w:hAnsi="Calibri" w:cs="Calibri"/>
          <w:sz w:val="22"/>
          <w:szCs w:val="22"/>
        </w:rPr>
      </w:pPr>
    </w:p>
    <w:p w:rsidR="00DA724E" w:rsidRPr="008D7490"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DA724E" w:rsidRPr="008D7490"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DA724E" w:rsidRPr="008D7490"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DA724E" w:rsidRPr="008D7490"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DA724E" w:rsidRPr="00A04F27"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DA724E" w:rsidRPr="008D7490" w:rsidRDefault="00DA724E" w:rsidP="00DA724E">
      <w:pPr>
        <w:pStyle w:val="Prrafodelista"/>
        <w:ind w:left="709"/>
        <w:contextualSpacing/>
        <w:jc w:val="both"/>
        <w:rPr>
          <w:rFonts w:ascii="Calibri" w:hAnsi="Calibri" w:cs="Calibri"/>
          <w:sz w:val="22"/>
          <w:szCs w:val="22"/>
        </w:rPr>
      </w:pPr>
    </w:p>
    <w:p w:rsidR="00DA724E" w:rsidRPr="008D7490" w:rsidRDefault="00DA724E" w:rsidP="00DA724E">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DA724E" w:rsidRPr="008D7490" w:rsidRDefault="00DA724E" w:rsidP="00DA724E">
      <w:pPr>
        <w:contextualSpacing/>
        <w:jc w:val="both"/>
        <w:rPr>
          <w:rFonts w:ascii="Calibri" w:hAnsi="Calibri" w:cs="Calibri"/>
          <w:sz w:val="22"/>
          <w:szCs w:val="22"/>
        </w:rPr>
      </w:pPr>
    </w:p>
    <w:p w:rsidR="00DA724E" w:rsidRPr="008D7490" w:rsidRDefault="00DA724E" w:rsidP="00E224BF">
      <w:pPr>
        <w:pStyle w:val="Prrafodelista"/>
        <w:numPr>
          <w:ilvl w:val="0"/>
          <w:numId w:val="3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DA724E" w:rsidRPr="008D7490" w:rsidRDefault="00DA724E" w:rsidP="00E224BF">
      <w:pPr>
        <w:pStyle w:val="Prrafodelista"/>
        <w:numPr>
          <w:ilvl w:val="0"/>
          <w:numId w:val="38"/>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DA724E" w:rsidRPr="008D7490" w:rsidRDefault="00DA724E" w:rsidP="00E224BF">
      <w:pPr>
        <w:pStyle w:val="Prrafodelista"/>
        <w:numPr>
          <w:ilvl w:val="0"/>
          <w:numId w:val="38"/>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DA724E" w:rsidRPr="008D7490" w:rsidRDefault="00DA724E" w:rsidP="00E224BF">
      <w:pPr>
        <w:pStyle w:val="Prrafodelista"/>
        <w:numPr>
          <w:ilvl w:val="0"/>
          <w:numId w:val="38"/>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DA724E" w:rsidRPr="008D7490" w:rsidRDefault="00DA724E" w:rsidP="00E224BF">
      <w:pPr>
        <w:pStyle w:val="Prrafodelista"/>
        <w:numPr>
          <w:ilvl w:val="0"/>
          <w:numId w:val="38"/>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DA724E" w:rsidRPr="008D7490" w:rsidRDefault="00DA724E" w:rsidP="00E224BF">
      <w:pPr>
        <w:pStyle w:val="Prrafodelista"/>
        <w:numPr>
          <w:ilvl w:val="0"/>
          <w:numId w:val="38"/>
        </w:numPr>
        <w:ind w:left="426" w:hanging="426"/>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General del Estado (CGE), sólo para montos adjudicados mayores a Bs1.000.000,00 (Un millón 00/100 de Bolivianos). (excepto empresas extranjeras).</w:t>
      </w:r>
    </w:p>
    <w:p w:rsidR="00DA724E" w:rsidRPr="008D7490" w:rsidRDefault="00DA724E" w:rsidP="00E224BF">
      <w:pPr>
        <w:pStyle w:val="Prrafodelista"/>
        <w:numPr>
          <w:ilvl w:val="0"/>
          <w:numId w:val="38"/>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DA724E" w:rsidRPr="008D7490" w:rsidRDefault="00DA724E" w:rsidP="00E224BF">
      <w:pPr>
        <w:pStyle w:val="Prrafodelista"/>
        <w:numPr>
          <w:ilvl w:val="0"/>
          <w:numId w:val="38"/>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DA724E" w:rsidRPr="008D7490" w:rsidRDefault="00DA724E" w:rsidP="00DA724E">
      <w:pPr>
        <w:rPr>
          <w:rFonts w:ascii="Calibri" w:hAnsi="Calibri" w:cs="Calibri"/>
          <w:sz w:val="22"/>
          <w:szCs w:val="22"/>
        </w:rPr>
      </w:pPr>
    </w:p>
    <w:p w:rsidR="00DA724E" w:rsidRPr="008D7490" w:rsidRDefault="00DA724E" w:rsidP="00DA724E">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DA724E" w:rsidRPr="008D7490" w:rsidRDefault="00DA724E" w:rsidP="00DA724E">
      <w:pPr>
        <w:jc w:val="both"/>
        <w:rPr>
          <w:rFonts w:ascii="Calibri" w:hAnsi="Calibri" w:cs="Calibri"/>
          <w:sz w:val="22"/>
          <w:szCs w:val="22"/>
        </w:rPr>
      </w:pPr>
    </w:p>
    <w:p w:rsidR="00DA724E" w:rsidRPr="008D7490" w:rsidRDefault="00DA724E" w:rsidP="00DA724E">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DA724E" w:rsidRPr="008D7490" w:rsidRDefault="00DA724E" w:rsidP="00DA724E">
      <w:pPr>
        <w:jc w:val="both"/>
        <w:rPr>
          <w:rFonts w:ascii="Calibri" w:hAnsi="Calibri" w:cs="Calibri"/>
          <w:sz w:val="22"/>
          <w:szCs w:val="22"/>
          <w:lang w:val="es-BO"/>
        </w:rPr>
      </w:pPr>
    </w:p>
    <w:p w:rsidR="00DA724E" w:rsidRPr="008D7490" w:rsidRDefault="00DA724E" w:rsidP="00DA724E">
      <w:pPr>
        <w:jc w:val="both"/>
        <w:rPr>
          <w:rFonts w:ascii="Calibri" w:hAnsi="Calibri" w:cs="Calibri"/>
          <w:sz w:val="22"/>
          <w:szCs w:val="22"/>
        </w:rPr>
      </w:pPr>
      <w:r w:rsidRPr="008D7490">
        <w:rPr>
          <w:rFonts w:ascii="Calibri" w:hAnsi="Calibri" w:cs="Calibri"/>
          <w:sz w:val="22"/>
          <w:szCs w:val="22"/>
        </w:rPr>
        <w:t xml:space="preserve">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w:t>
      </w:r>
      <w:r w:rsidRPr="008D7490">
        <w:rPr>
          <w:rFonts w:ascii="Calibri" w:hAnsi="Calibri" w:cs="Calibri"/>
          <w:sz w:val="22"/>
          <w:szCs w:val="22"/>
        </w:rPr>
        <w:lastRenderedPageBreak/>
        <w:t>encuentren), debiendo adicionalmente dichos documentos ser protocolizados ante Notaria de Fe Pública en Bolivia.</w:t>
      </w:r>
    </w:p>
    <w:p w:rsidR="00DA724E" w:rsidRPr="008D7490" w:rsidRDefault="00DA724E" w:rsidP="00DA724E">
      <w:pPr>
        <w:jc w:val="both"/>
        <w:rPr>
          <w:rFonts w:ascii="Calibri" w:hAnsi="Calibri" w:cs="Calibri"/>
          <w:sz w:val="22"/>
          <w:szCs w:val="22"/>
        </w:rPr>
      </w:pPr>
    </w:p>
    <w:p w:rsidR="00DA724E" w:rsidRPr="008D7490" w:rsidRDefault="00DA724E" w:rsidP="00DA724E">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DA724E" w:rsidRDefault="00DA724E" w:rsidP="00DA724E">
      <w:pPr>
        <w:ind w:left="360"/>
        <w:jc w:val="both"/>
        <w:rPr>
          <w:rFonts w:ascii="Verdana" w:hAnsi="Verdana" w:cs="Calibri"/>
          <w:sz w:val="18"/>
          <w:szCs w:val="18"/>
        </w:rPr>
      </w:pPr>
    </w:p>
    <w:p w:rsidR="00DA724E" w:rsidRDefault="00DA724E" w:rsidP="00DA724E">
      <w:pPr>
        <w:jc w:val="both"/>
        <w:rPr>
          <w:rFonts w:ascii="Verdana" w:hAnsi="Verdana" w:cs="Calibri"/>
          <w:sz w:val="18"/>
          <w:szCs w:val="18"/>
        </w:rPr>
      </w:pPr>
    </w:p>
    <w:p w:rsidR="00DA724E" w:rsidRDefault="00DA724E" w:rsidP="00DA724E">
      <w:pPr>
        <w:jc w:val="both"/>
        <w:rPr>
          <w:rFonts w:ascii="Verdana" w:hAnsi="Verdana" w:cs="Calibri"/>
          <w:sz w:val="18"/>
          <w:szCs w:val="18"/>
        </w:rPr>
      </w:pPr>
    </w:p>
    <w:p w:rsidR="00DA724E" w:rsidRDefault="00DA724E" w:rsidP="00DA724E">
      <w:pPr>
        <w:ind w:left="360"/>
        <w:jc w:val="both"/>
        <w:rPr>
          <w:rFonts w:ascii="Verdana" w:hAnsi="Verdana" w:cs="Calibri"/>
          <w:sz w:val="18"/>
          <w:szCs w:val="18"/>
        </w:rPr>
      </w:pPr>
    </w:p>
    <w:p w:rsidR="00DA724E" w:rsidRDefault="00DA724E" w:rsidP="00DA724E">
      <w:pPr>
        <w:ind w:left="360"/>
        <w:jc w:val="both"/>
        <w:rPr>
          <w:rFonts w:ascii="Verdana" w:hAnsi="Verdana" w:cs="Calibri"/>
          <w:sz w:val="18"/>
          <w:szCs w:val="18"/>
        </w:rPr>
      </w:pPr>
    </w:p>
    <w:p w:rsidR="00DA724E" w:rsidRDefault="00DA724E" w:rsidP="00DA724E">
      <w:pPr>
        <w:ind w:left="360"/>
        <w:jc w:val="both"/>
        <w:rPr>
          <w:rFonts w:ascii="Verdana" w:hAnsi="Verdana" w:cs="Calibri"/>
          <w:sz w:val="18"/>
          <w:szCs w:val="18"/>
        </w:rPr>
      </w:pPr>
    </w:p>
    <w:p w:rsidR="00DA724E" w:rsidRPr="006252BE" w:rsidRDefault="00DA724E" w:rsidP="00DA724E">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DA724E" w:rsidRDefault="00DA724E" w:rsidP="00DA724E">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CD4D7A" w:rsidRPr="006E6E3A" w:rsidRDefault="00DA724E" w:rsidP="00CD4D7A">
      <w:pPr>
        <w:jc w:val="center"/>
        <w:rPr>
          <w:rFonts w:ascii="Calibri" w:eastAsia="Arial Unicode MS" w:hAnsi="Calibri" w:cs="Calibri"/>
          <w:b/>
          <w:sz w:val="22"/>
          <w:lang w:val="es-MX"/>
        </w:rPr>
      </w:pPr>
      <w:r>
        <w:rPr>
          <w:rFonts w:ascii="Verdana" w:hAnsi="Verdana" w:cs="Arial"/>
          <w:b/>
          <w:sz w:val="18"/>
          <w:szCs w:val="18"/>
        </w:rPr>
        <w:t>o Propietario de la empresa proponente</w:t>
      </w:r>
      <w:r w:rsidRPr="006252BE">
        <w:rPr>
          <w:rFonts w:ascii="Verdana" w:hAnsi="Verdana" w:cs="Calibri"/>
          <w:b/>
          <w:bCs/>
          <w:i/>
          <w:iCs/>
          <w:sz w:val="18"/>
          <w:szCs w:val="18"/>
        </w:rPr>
        <w:br w:type="page"/>
      </w:r>
      <w:r w:rsidR="00CD4D7A" w:rsidRPr="006E6E3A">
        <w:rPr>
          <w:rFonts w:ascii="Calibri" w:eastAsia="Arial Unicode MS" w:hAnsi="Calibri" w:cs="Calibri"/>
          <w:b/>
          <w:sz w:val="22"/>
          <w:lang w:val="es-MX"/>
        </w:rPr>
        <w:lastRenderedPageBreak/>
        <w:t>FORMULARIO B-1</w:t>
      </w:r>
    </w:p>
    <w:p w:rsidR="00CD4D7A" w:rsidRDefault="00CD4D7A" w:rsidP="00CD4D7A">
      <w:pPr>
        <w:jc w:val="center"/>
        <w:rPr>
          <w:rFonts w:ascii="Calibri" w:eastAsia="Arial Unicode MS" w:hAnsi="Calibri" w:cs="Calibri"/>
          <w:b/>
          <w:sz w:val="22"/>
          <w:lang w:val="es-MX"/>
        </w:rPr>
      </w:pPr>
      <w:r w:rsidRPr="006E6E3A">
        <w:rPr>
          <w:rFonts w:ascii="Calibri" w:eastAsia="Arial Unicode MS" w:hAnsi="Calibri" w:cs="Calibri"/>
          <w:b/>
          <w:sz w:val="22"/>
          <w:lang w:val="es-MX"/>
        </w:rPr>
        <w:t>PROPUESTA ECONOMICA</w:t>
      </w:r>
    </w:p>
    <w:p w:rsidR="00F51F84" w:rsidRDefault="00F51F84" w:rsidP="00CD4D7A">
      <w:pPr>
        <w:jc w:val="center"/>
        <w:rPr>
          <w:rFonts w:ascii="Calibri" w:eastAsia="Arial Unicode MS" w:hAnsi="Calibri" w:cs="Calibri"/>
          <w:b/>
          <w:sz w:val="22"/>
          <w:lang w:val="es-MX"/>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410"/>
        <w:gridCol w:w="2665"/>
      </w:tblGrid>
      <w:tr w:rsidR="00C9273C" w:rsidRPr="009C69B7" w:rsidTr="00C9273C">
        <w:trPr>
          <w:trHeight w:val="461"/>
        </w:trPr>
        <w:tc>
          <w:tcPr>
            <w:tcW w:w="9606" w:type="dxa"/>
            <w:gridSpan w:val="3"/>
            <w:shd w:val="clear" w:color="auto" w:fill="DEEAF6"/>
            <w:vAlign w:val="center"/>
          </w:tcPr>
          <w:p w:rsidR="00C9273C" w:rsidRPr="00C9273C" w:rsidRDefault="00C9273C" w:rsidP="00C9273C">
            <w:pPr>
              <w:jc w:val="center"/>
              <w:rPr>
                <w:rFonts w:ascii="Calibri" w:eastAsia="Arial Unicode MS" w:hAnsi="Calibri" w:cs="Calibri"/>
                <w:b/>
                <w:sz w:val="22"/>
                <w:lang w:val="es-MX"/>
              </w:rPr>
            </w:pPr>
            <w:r w:rsidRPr="006E6E3A">
              <w:rPr>
                <w:rFonts w:ascii="Calibri" w:eastAsia="Arial Unicode MS" w:hAnsi="Calibri" w:cs="Calibri"/>
                <w:b/>
                <w:sz w:val="22"/>
                <w:lang w:val="es-MX"/>
              </w:rPr>
              <w:t>PROPUESTA ECONOMICA</w:t>
            </w:r>
          </w:p>
        </w:tc>
      </w:tr>
      <w:tr w:rsidR="00C9273C" w:rsidRPr="009C69B7" w:rsidTr="00C9273C">
        <w:trPr>
          <w:trHeight w:val="837"/>
        </w:trPr>
        <w:tc>
          <w:tcPr>
            <w:tcW w:w="4531" w:type="dxa"/>
            <w:shd w:val="clear" w:color="auto" w:fill="DEEAF6"/>
            <w:vAlign w:val="center"/>
          </w:tcPr>
          <w:p w:rsidR="00C9273C" w:rsidRPr="009C69B7" w:rsidRDefault="00C9273C" w:rsidP="00C9273C">
            <w:pPr>
              <w:autoSpaceDE w:val="0"/>
              <w:autoSpaceDN w:val="0"/>
              <w:adjustRightInd w:val="0"/>
              <w:spacing w:before="240" w:after="240"/>
              <w:jc w:val="center"/>
              <w:rPr>
                <w:rFonts w:asciiTheme="minorHAnsi" w:hAnsiTheme="minorHAnsi" w:cs="Calibri"/>
                <w:sz w:val="22"/>
                <w:szCs w:val="22"/>
              </w:rPr>
            </w:pPr>
            <w:r w:rsidRPr="009C69B7">
              <w:rPr>
                <w:rFonts w:asciiTheme="minorHAnsi" w:hAnsiTheme="minorHAnsi" w:cs="Calibri"/>
                <w:b/>
                <w:bCs/>
                <w:spacing w:val="-1"/>
                <w:sz w:val="22"/>
                <w:szCs w:val="22"/>
              </w:rPr>
              <w:t>CATEGORÍA</w:t>
            </w:r>
          </w:p>
        </w:tc>
        <w:tc>
          <w:tcPr>
            <w:tcW w:w="2410" w:type="dxa"/>
            <w:shd w:val="clear" w:color="auto" w:fill="DEEAF6"/>
            <w:vAlign w:val="center"/>
          </w:tcPr>
          <w:p w:rsidR="00C9273C" w:rsidRPr="009C69B7" w:rsidRDefault="00C9273C" w:rsidP="00C9273C">
            <w:pPr>
              <w:spacing w:before="240" w:after="240"/>
              <w:jc w:val="center"/>
              <w:rPr>
                <w:rFonts w:asciiTheme="minorHAnsi" w:hAnsiTheme="minorHAnsi" w:cs="Calibri"/>
                <w:sz w:val="22"/>
                <w:szCs w:val="22"/>
              </w:rPr>
            </w:pPr>
            <w:r w:rsidRPr="009C69B7">
              <w:rPr>
                <w:rFonts w:asciiTheme="minorHAnsi" w:hAnsiTheme="minorHAnsi" w:cs="Calibri"/>
                <w:b/>
                <w:bCs/>
                <w:sz w:val="22"/>
                <w:szCs w:val="22"/>
              </w:rPr>
              <w:t xml:space="preserve">UNIDAD DE </w:t>
            </w:r>
            <w:r w:rsidRPr="009C69B7">
              <w:rPr>
                <w:rFonts w:asciiTheme="minorHAnsi" w:hAnsiTheme="minorHAnsi" w:cs="Calibri"/>
                <w:b/>
                <w:bCs/>
                <w:spacing w:val="8"/>
                <w:sz w:val="22"/>
                <w:szCs w:val="22"/>
              </w:rPr>
              <w:t>MEDIDA</w:t>
            </w:r>
          </w:p>
        </w:tc>
        <w:tc>
          <w:tcPr>
            <w:tcW w:w="2665" w:type="dxa"/>
            <w:shd w:val="clear" w:color="auto" w:fill="DEEAF6"/>
            <w:vAlign w:val="center"/>
          </w:tcPr>
          <w:p w:rsidR="00C9273C" w:rsidRPr="009C69B7" w:rsidRDefault="00C9273C" w:rsidP="00C9273C">
            <w:pPr>
              <w:jc w:val="center"/>
              <w:rPr>
                <w:rFonts w:asciiTheme="minorHAnsi" w:hAnsiTheme="minorHAnsi" w:cs="Calibri"/>
                <w:b/>
                <w:bCs/>
                <w:spacing w:val="1"/>
                <w:sz w:val="22"/>
                <w:szCs w:val="22"/>
              </w:rPr>
            </w:pPr>
            <w:r w:rsidRPr="009C69B7">
              <w:rPr>
                <w:rFonts w:asciiTheme="minorHAnsi" w:hAnsiTheme="minorHAnsi" w:cs="Calibri"/>
                <w:b/>
                <w:bCs/>
                <w:spacing w:val="1"/>
                <w:sz w:val="22"/>
                <w:szCs w:val="22"/>
              </w:rPr>
              <w:t>PRECIO UNITARIO</w:t>
            </w:r>
          </w:p>
          <w:p w:rsidR="00C9273C" w:rsidRPr="009C69B7" w:rsidRDefault="00C9273C" w:rsidP="00C9273C">
            <w:pPr>
              <w:jc w:val="center"/>
              <w:rPr>
                <w:rFonts w:asciiTheme="minorHAnsi" w:hAnsiTheme="minorHAnsi" w:cs="Calibri"/>
                <w:sz w:val="22"/>
                <w:szCs w:val="22"/>
              </w:rPr>
            </w:pPr>
            <w:r w:rsidRPr="009C69B7">
              <w:rPr>
                <w:rFonts w:asciiTheme="minorHAnsi" w:hAnsiTheme="minorHAnsi" w:cs="Calibri"/>
                <w:b/>
                <w:bCs/>
                <w:spacing w:val="1"/>
                <w:sz w:val="22"/>
                <w:szCs w:val="22"/>
              </w:rPr>
              <w:t>EN BOLIVIANOS (</w:t>
            </w:r>
            <w:r w:rsidRPr="009C69B7">
              <w:rPr>
                <w:rFonts w:asciiTheme="minorHAnsi" w:hAnsiTheme="minorHAnsi" w:cs="Calibri"/>
                <w:b/>
                <w:bCs/>
                <w:spacing w:val="-8"/>
                <w:sz w:val="22"/>
                <w:szCs w:val="22"/>
              </w:rPr>
              <w:t>Bs)</w:t>
            </w:r>
          </w:p>
        </w:tc>
      </w:tr>
      <w:tr w:rsidR="00814A14" w:rsidRPr="009C69B7" w:rsidTr="00C9273C">
        <w:tc>
          <w:tcPr>
            <w:tcW w:w="4531" w:type="dxa"/>
            <w:shd w:val="clear" w:color="auto" w:fill="auto"/>
            <w:vAlign w:val="center"/>
          </w:tcPr>
          <w:p w:rsidR="00814A14" w:rsidRPr="00814A14" w:rsidRDefault="00814A14" w:rsidP="00814A14">
            <w:pPr>
              <w:rPr>
                <w:rFonts w:asciiTheme="minorHAnsi" w:hAnsiTheme="minorHAnsi" w:cs="Calibri"/>
                <w:b/>
                <w:sz w:val="22"/>
                <w:szCs w:val="22"/>
              </w:rPr>
            </w:pPr>
            <w:r w:rsidRPr="00814A14">
              <w:rPr>
                <w:rFonts w:asciiTheme="minorHAnsi" w:hAnsiTheme="minorHAnsi" w:cs="Calibri"/>
                <w:b/>
                <w:sz w:val="22"/>
                <w:szCs w:val="22"/>
              </w:rPr>
              <w:t>Difusión de Spot</w:t>
            </w:r>
          </w:p>
        </w:tc>
        <w:tc>
          <w:tcPr>
            <w:tcW w:w="2410" w:type="dxa"/>
            <w:vAlign w:val="center"/>
          </w:tcPr>
          <w:p w:rsidR="00814A14" w:rsidRPr="009C69B7" w:rsidRDefault="00814A14" w:rsidP="00814A14">
            <w:pPr>
              <w:spacing w:before="240" w:after="240"/>
              <w:jc w:val="center"/>
              <w:rPr>
                <w:rFonts w:asciiTheme="minorHAnsi" w:hAnsiTheme="minorHAnsi" w:cs="Calibri"/>
                <w:spacing w:val="-9"/>
                <w:sz w:val="22"/>
                <w:szCs w:val="22"/>
              </w:rPr>
            </w:pPr>
            <w:r w:rsidRPr="009C69B7">
              <w:rPr>
                <w:rFonts w:asciiTheme="minorHAnsi" w:hAnsiTheme="minorHAnsi" w:cs="Calibri"/>
                <w:spacing w:val="-9"/>
                <w:sz w:val="22"/>
                <w:szCs w:val="22"/>
              </w:rPr>
              <w:t>SEGUNDO</w:t>
            </w:r>
          </w:p>
        </w:tc>
        <w:tc>
          <w:tcPr>
            <w:tcW w:w="2665" w:type="dxa"/>
            <w:vAlign w:val="center"/>
          </w:tcPr>
          <w:p w:rsidR="00814A14" w:rsidRPr="009C69B7" w:rsidRDefault="00814A14" w:rsidP="00814A14">
            <w:pPr>
              <w:spacing w:before="240" w:after="240"/>
              <w:jc w:val="center"/>
              <w:rPr>
                <w:rFonts w:asciiTheme="minorHAnsi" w:hAnsiTheme="minorHAnsi" w:cs="Calibri"/>
                <w:spacing w:val="-9"/>
                <w:sz w:val="22"/>
                <w:szCs w:val="22"/>
              </w:rPr>
            </w:pPr>
          </w:p>
        </w:tc>
      </w:tr>
      <w:tr w:rsidR="00814A14" w:rsidRPr="009C69B7" w:rsidTr="00C9273C">
        <w:tc>
          <w:tcPr>
            <w:tcW w:w="4531" w:type="dxa"/>
            <w:shd w:val="clear" w:color="auto" w:fill="auto"/>
            <w:vAlign w:val="center"/>
          </w:tcPr>
          <w:p w:rsidR="00814A14" w:rsidRPr="00814A14" w:rsidRDefault="00814A14" w:rsidP="00814A14">
            <w:pPr>
              <w:contextualSpacing/>
              <w:rPr>
                <w:rFonts w:asciiTheme="minorHAnsi" w:hAnsiTheme="minorHAnsi" w:cs="Calibri"/>
                <w:bCs/>
                <w:sz w:val="22"/>
                <w:szCs w:val="22"/>
                <w:lang w:eastAsia="es-BO"/>
              </w:rPr>
            </w:pPr>
            <w:r w:rsidRPr="00814A14">
              <w:rPr>
                <w:rFonts w:asciiTheme="minorHAnsi" w:hAnsiTheme="minorHAnsi" w:cs="Calibri"/>
                <w:b/>
                <w:sz w:val="22"/>
                <w:szCs w:val="22"/>
              </w:rPr>
              <w:t>Menciones</w:t>
            </w:r>
          </w:p>
        </w:tc>
        <w:tc>
          <w:tcPr>
            <w:tcW w:w="2410" w:type="dxa"/>
            <w:vAlign w:val="center"/>
          </w:tcPr>
          <w:p w:rsidR="00814A14" w:rsidRPr="009C69B7" w:rsidRDefault="00814A14" w:rsidP="00814A14">
            <w:pPr>
              <w:spacing w:before="240" w:after="240"/>
              <w:jc w:val="center"/>
              <w:rPr>
                <w:rFonts w:asciiTheme="minorHAnsi" w:hAnsiTheme="minorHAnsi" w:cs="Calibri"/>
                <w:spacing w:val="-9"/>
                <w:sz w:val="22"/>
                <w:szCs w:val="22"/>
              </w:rPr>
            </w:pPr>
            <w:r w:rsidRPr="009C69B7">
              <w:rPr>
                <w:rFonts w:asciiTheme="minorHAnsi" w:hAnsiTheme="minorHAnsi" w:cs="Calibri"/>
                <w:spacing w:val="-9"/>
                <w:sz w:val="22"/>
                <w:szCs w:val="22"/>
              </w:rPr>
              <w:t>SEGUNDO</w:t>
            </w:r>
          </w:p>
        </w:tc>
        <w:tc>
          <w:tcPr>
            <w:tcW w:w="2665" w:type="dxa"/>
            <w:vAlign w:val="center"/>
          </w:tcPr>
          <w:p w:rsidR="00814A14" w:rsidRPr="009C69B7" w:rsidRDefault="00814A14" w:rsidP="00814A14">
            <w:pPr>
              <w:spacing w:before="240" w:after="240"/>
              <w:jc w:val="center"/>
              <w:rPr>
                <w:rFonts w:asciiTheme="minorHAnsi" w:hAnsiTheme="minorHAnsi" w:cs="Calibri"/>
                <w:spacing w:val="-9"/>
                <w:sz w:val="22"/>
                <w:szCs w:val="22"/>
              </w:rPr>
            </w:pPr>
          </w:p>
        </w:tc>
      </w:tr>
      <w:tr w:rsidR="00814A14" w:rsidRPr="009C69B7" w:rsidTr="00C9273C">
        <w:tc>
          <w:tcPr>
            <w:tcW w:w="4531" w:type="dxa"/>
            <w:shd w:val="clear" w:color="auto" w:fill="auto"/>
            <w:vAlign w:val="center"/>
          </w:tcPr>
          <w:p w:rsidR="00814A14" w:rsidRPr="00814A14" w:rsidRDefault="00814A14" w:rsidP="00814A14">
            <w:pPr>
              <w:rPr>
                <w:rFonts w:asciiTheme="minorHAnsi" w:hAnsiTheme="minorHAnsi" w:cs="Calibri"/>
                <w:spacing w:val="-9"/>
                <w:sz w:val="22"/>
                <w:szCs w:val="22"/>
              </w:rPr>
            </w:pPr>
            <w:r w:rsidRPr="00814A14">
              <w:rPr>
                <w:rFonts w:asciiTheme="minorHAnsi" w:hAnsiTheme="minorHAnsi" w:cs="Calibri"/>
                <w:b/>
                <w:sz w:val="22"/>
                <w:szCs w:val="22"/>
              </w:rPr>
              <w:t>Micro noticieros</w:t>
            </w:r>
          </w:p>
        </w:tc>
        <w:tc>
          <w:tcPr>
            <w:tcW w:w="2410" w:type="dxa"/>
            <w:vAlign w:val="center"/>
          </w:tcPr>
          <w:p w:rsidR="00814A14" w:rsidRPr="009C69B7" w:rsidRDefault="00814A14" w:rsidP="00814A14">
            <w:pPr>
              <w:spacing w:before="240" w:after="240"/>
              <w:jc w:val="center"/>
              <w:rPr>
                <w:rFonts w:asciiTheme="minorHAnsi" w:hAnsiTheme="minorHAnsi" w:cs="Calibri"/>
                <w:spacing w:val="-9"/>
                <w:sz w:val="22"/>
                <w:szCs w:val="22"/>
              </w:rPr>
            </w:pPr>
            <w:r w:rsidRPr="009C69B7">
              <w:rPr>
                <w:rFonts w:asciiTheme="minorHAnsi" w:hAnsiTheme="minorHAnsi" w:cs="Calibri"/>
                <w:spacing w:val="-9"/>
                <w:sz w:val="22"/>
                <w:szCs w:val="22"/>
              </w:rPr>
              <w:t>SEGUNDO</w:t>
            </w:r>
          </w:p>
        </w:tc>
        <w:tc>
          <w:tcPr>
            <w:tcW w:w="2665" w:type="dxa"/>
            <w:vAlign w:val="center"/>
          </w:tcPr>
          <w:p w:rsidR="00814A14" w:rsidRPr="009C69B7" w:rsidRDefault="00814A14" w:rsidP="00814A14">
            <w:pPr>
              <w:spacing w:before="240" w:after="240"/>
              <w:jc w:val="center"/>
              <w:rPr>
                <w:rFonts w:asciiTheme="minorHAnsi" w:hAnsiTheme="minorHAnsi" w:cs="Calibri"/>
                <w:spacing w:val="-9"/>
                <w:sz w:val="22"/>
                <w:szCs w:val="22"/>
              </w:rPr>
            </w:pPr>
          </w:p>
        </w:tc>
      </w:tr>
      <w:tr w:rsidR="00814A14" w:rsidRPr="009C69B7" w:rsidTr="00C9273C">
        <w:tc>
          <w:tcPr>
            <w:tcW w:w="4531" w:type="dxa"/>
            <w:shd w:val="clear" w:color="auto" w:fill="auto"/>
            <w:vAlign w:val="center"/>
          </w:tcPr>
          <w:p w:rsidR="00814A14" w:rsidRPr="00814A14" w:rsidRDefault="00814A14" w:rsidP="00814A14">
            <w:pPr>
              <w:rPr>
                <w:rFonts w:asciiTheme="minorHAnsi" w:hAnsiTheme="minorHAnsi" w:cs="Calibri"/>
                <w:b/>
                <w:spacing w:val="-9"/>
                <w:sz w:val="22"/>
                <w:szCs w:val="22"/>
              </w:rPr>
            </w:pPr>
            <w:r w:rsidRPr="00814A14">
              <w:rPr>
                <w:rFonts w:asciiTheme="minorHAnsi" w:hAnsiTheme="minorHAnsi" w:cs="Calibri"/>
                <w:b/>
                <w:spacing w:val="-9"/>
                <w:sz w:val="22"/>
                <w:szCs w:val="22"/>
              </w:rPr>
              <w:t>Micro informativos</w:t>
            </w:r>
          </w:p>
        </w:tc>
        <w:tc>
          <w:tcPr>
            <w:tcW w:w="2410" w:type="dxa"/>
            <w:vAlign w:val="center"/>
          </w:tcPr>
          <w:p w:rsidR="00814A14" w:rsidRPr="009C69B7" w:rsidRDefault="00814A14" w:rsidP="00814A14">
            <w:pPr>
              <w:spacing w:before="240" w:after="240"/>
              <w:jc w:val="center"/>
              <w:rPr>
                <w:rFonts w:asciiTheme="minorHAnsi" w:hAnsiTheme="minorHAnsi" w:cs="Calibri"/>
                <w:spacing w:val="-9"/>
                <w:sz w:val="22"/>
                <w:szCs w:val="22"/>
              </w:rPr>
            </w:pPr>
            <w:r w:rsidRPr="009C69B7">
              <w:rPr>
                <w:rFonts w:asciiTheme="minorHAnsi" w:hAnsiTheme="minorHAnsi" w:cs="Calibri"/>
                <w:spacing w:val="-9"/>
                <w:sz w:val="22"/>
                <w:szCs w:val="22"/>
              </w:rPr>
              <w:t>SEGUNDO</w:t>
            </w:r>
          </w:p>
        </w:tc>
        <w:tc>
          <w:tcPr>
            <w:tcW w:w="2665" w:type="dxa"/>
            <w:vAlign w:val="center"/>
          </w:tcPr>
          <w:p w:rsidR="00814A14" w:rsidRPr="009C69B7" w:rsidRDefault="00814A14" w:rsidP="00814A14">
            <w:pPr>
              <w:spacing w:before="240" w:after="240"/>
              <w:jc w:val="center"/>
              <w:rPr>
                <w:rFonts w:asciiTheme="minorHAnsi" w:hAnsiTheme="minorHAnsi" w:cs="Calibri"/>
                <w:spacing w:val="-9"/>
                <w:sz w:val="22"/>
                <w:szCs w:val="22"/>
              </w:rPr>
            </w:pPr>
          </w:p>
        </w:tc>
      </w:tr>
      <w:tr w:rsidR="00814A14" w:rsidRPr="009C69B7" w:rsidTr="00814A14">
        <w:trPr>
          <w:trHeight w:val="778"/>
        </w:trPr>
        <w:tc>
          <w:tcPr>
            <w:tcW w:w="4531" w:type="dxa"/>
            <w:shd w:val="clear" w:color="auto" w:fill="auto"/>
            <w:vAlign w:val="center"/>
          </w:tcPr>
          <w:p w:rsidR="00814A14" w:rsidRPr="00814A14" w:rsidRDefault="00814A14" w:rsidP="00814A14">
            <w:pPr>
              <w:rPr>
                <w:rFonts w:asciiTheme="minorHAnsi" w:hAnsiTheme="minorHAnsi" w:cs="Calibri"/>
                <w:spacing w:val="-9"/>
                <w:sz w:val="22"/>
                <w:szCs w:val="22"/>
              </w:rPr>
            </w:pPr>
            <w:r w:rsidRPr="00814A14">
              <w:rPr>
                <w:rFonts w:asciiTheme="minorHAnsi" w:hAnsiTheme="minorHAnsi" w:cs="Calibri"/>
                <w:b/>
                <w:sz w:val="22"/>
                <w:szCs w:val="22"/>
              </w:rPr>
              <w:t>Difusión de Banner animado de 15 segundos en cualquier horario.</w:t>
            </w:r>
          </w:p>
        </w:tc>
        <w:tc>
          <w:tcPr>
            <w:tcW w:w="2410" w:type="dxa"/>
            <w:vAlign w:val="center"/>
          </w:tcPr>
          <w:p w:rsidR="00814A14" w:rsidRPr="009C69B7" w:rsidRDefault="00814A14" w:rsidP="00814A14">
            <w:pPr>
              <w:spacing w:before="240" w:after="240"/>
              <w:jc w:val="center"/>
              <w:rPr>
                <w:rFonts w:asciiTheme="minorHAnsi" w:hAnsiTheme="minorHAnsi" w:cs="Calibri"/>
                <w:spacing w:val="-9"/>
                <w:sz w:val="22"/>
                <w:szCs w:val="22"/>
              </w:rPr>
            </w:pPr>
            <w:r w:rsidRPr="009C69B7">
              <w:rPr>
                <w:rFonts w:asciiTheme="minorHAnsi" w:hAnsiTheme="minorHAnsi" w:cs="Calibri"/>
                <w:spacing w:val="-9"/>
                <w:sz w:val="22"/>
                <w:szCs w:val="22"/>
              </w:rPr>
              <w:t>PASE</w:t>
            </w:r>
          </w:p>
        </w:tc>
        <w:tc>
          <w:tcPr>
            <w:tcW w:w="2665" w:type="dxa"/>
            <w:vAlign w:val="center"/>
          </w:tcPr>
          <w:p w:rsidR="00814A14" w:rsidRPr="009C69B7" w:rsidRDefault="00814A14" w:rsidP="00814A14">
            <w:pPr>
              <w:spacing w:before="240" w:after="240"/>
              <w:jc w:val="center"/>
              <w:rPr>
                <w:rFonts w:asciiTheme="minorHAnsi" w:hAnsiTheme="minorHAnsi" w:cs="Calibri"/>
                <w:spacing w:val="-9"/>
                <w:sz w:val="22"/>
                <w:szCs w:val="22"/>
              </w:rPr>
            </w:pPr>
          </w:p>
        </w:tc>
      </w:tr>
      <w:tr w:rsidR="00814A14" w:rsidRPr="009C69B7" w:rsidTr="00814A14">
        <w:trPr>
          <w:trHeight w:val="1015"/>
        </w:trPr>
        <w:tc>
          <w:tcPr>
            <w:tcW w:w="4531" w:type="dxa"/>
            <w:shd w:val="clear" w:color="auto" w:fill="auto"/>
            <w:vAlign w:val="center"/>
          </w:tcPr>
          <w:p w:rsidR="00814A14" w:rsidRPr="00814A14" w:rsidRDefault="00814A14" w:rsidP="00814A14">
            <w:pPr>
              <w:rPr>
                <w:rFonts w:asciiTheme="minorHAnsi" w:hAnsiTheme="minorHAnsi" w:cs="Calibri"/>
                <w:spacing w:val="-9"/>
                <w:sz w:val="22"/>
                <w:szCs w:val="22"/>
              </w:rPr>
            </w:pPr>
            <w:r w:rsidRPr="00814A14">
              <w:rPr>
                <w:rFonts w:asciiTheme="minorHAnsi" w:hAnsiTheme="minorHAnsi" w:cs="Calibri"/>
                <w:b/>
                <w:sz w:val="22"/>
                <w:szCs w:val="22"/>
              </w:rPr>
              <w:t>Retransmisión en vivo</w:t>
            </w:r>
            <w:r w:rsidRPr="00814A14">
              <w:rPr>
                <w:rFonts w:asciiTheme="minorHAnsi" w:hAnsiTheme="minorHAnsi"/>
                <w:sz w:val="22"/>
                <w:szCs w:val="22"/>
              </w:rPr>
              <w:t xml:space="preserve"> </w:t>
            </w:r>
            <w:r w:rsidRPr="00814A14">
              <w:rPr>
                <w:rFonts w:asciiTheme="minorHAnsi" w:hAnsiTheme="minorHAnsi" w:cs="Calibri"/>
                <w:b/>
                <w:sz w:val="22"/>
                <w:szCs w:val="22"/>
              </w:rPr>
              <w:t>difusión en vivo y directo de 60 minutos descolgando la señal de otro medio</w:t>
            </w:r>
          </w:p>
        </w:tc>
        <w:tc>
          <w:tcPr>
            <w:tcW w:w="2410" w:type="dxa"/>
            <w:vAlign w:val="center"/>
          </w:tcPr>
          <w:p w:rsidR="00814A14" w:rsidRPr="009C69B7" w:rsidRDefault="00814A14" w:rsidP="00814A14">
            <w:pPr>
              <w:spacing w:before="240" w:after="240"/>
              <w:jc w:val="center"/>
              <w:rPr>
                <w:rFonts w:asciiTheme="minorHAnsi" w:hAnsiTheme="minorHAnsi" w:cs="Calibri"/>
                <w:spacing w:val="-9"/>
                <w:sz w:val="22"/>
                <w:szCs w:val="22"/>
              </w:rPr>
            </w:pPr>
            <w:r w:rsidRPr="009C69B7">
              <w:rPr>
                <w:rFonts w:asciiTheme="minorHAnsi" w:hAnsiTheme="minorHAnsi" w:cs="Calibri"/>
                <w:spacing w:val="-9"/>
                <w:sz w:val="22"/>
                <w:szCs w:val="22"/>
              </w:rPr>
              <w:t>HORA</w:t>
            </w:r>
          </w:p>
        </w:tc>
        <w:tc>
          <w:tcPr>
            <w:tcW w:w="2665" w:type="dxa"/>
            <w:vAlign w:val="center"/>
          </w:tcPr>
          <w:p w:rsidR="00814A14" w:rsidRPr="009C69B7" w:rsidRDefault="00814A14" w:rsidP="00814A14">
            <w:pPr>
              <w:spacing w:before="240" w:after="240"/>
              <w:jc w:val="center"/>
              <w:rPr>
                <w:rFonts w:asciiTheme="minorHAnsi" w:hAnsiTheme="minorHAnsi" w:cs="Calibri"/>
                <w:spacing w:val="-9"/>
                <w:sz w:val="22"/>
                <w:szCs w:val="22"/>
              </w:rPr>
            </w:pPr>
          </w:p>
        </w:tc>
      </w:tr>
    </w:tbl>
    <w:p w:rsidR="00F51F84" w:rsidRPr="006E6E3A" w:rsidRDefault="00F51F84" w:rsidP="00CD4D7A">
      <w:pPr>
        <w:jc w:val="center"/>
        <w:rPr>
          <w:rFonts w:ascii="Calibri" w:eastAsia="Arial Unicode MS" w:hAnsi="Calibri" w:cs="Calibri"/>
          <w:b/>
          <w:sz w:val="22"/>
          <w:lang w:val="es-MX"/>
        </w:rPr>
      </w:pPr>
    </w:p>
    <w:p w:rsidR="008902BA" w:rsidRDefault="008902BA" w:rsidP="008902BA">
      <w:pPr>
        <w:autoSpaceDE w:val="0"/>
        <w:autoSpaceDN w:val="0"/>
        <w:adjustRightInd w:val="0"/>
        <w:ind w:left="720"/>
        <w:rPr>
          <w:rFonts w:ascii="Calibri" w:hAnsi="Calibri" w:cs="Calibri"/>
          <w:b/>
          <w:sz w:val="22"/>
          <w:szCs w:val="22"/>
          <w:lang w:eastAsia="es-ES"/>
        </w:rPr>
      </w:pPr>
    </w:p>
    <w:p w:rsidR="00A80196" w:rsidRPr="00F51F84" w:rsidRDefault="00A80196" w:rsidP="00A80196">
      <w:pPr>
        <w:spacing w:line="276" w:lineRule="auto"/>
        <w:rPr>
          <w:rFonts w:ascii="Calibri" w:hAnsi="Calibri" w:cs="Calibri"/>
        </w:rPr>
      </w:pPr>
      <w:r w:rsidRPr="00F51F84">
        <w:rPr>
          <w:rFonts w:ascii="Calibri" w:hAnsi="Calibri" w:cs="Calibri"/>
          <w:b/>
        </w:rPr>
        <w:t xml:space="preserve">Nota: </w:t>
      </w:r>
      <w:r w:rsidRPr="00F51F84">
        <w:rPr>
          <w:rFonts w:ascii="Calibri" w:hAnsi="Calibri" w:cs="Calibri"/>
        </w:rPr>
        <w:t>Los precios cotizados deben ser expresados máximo con dos decimales.</w:t>
      </w:r>
    </w:p>
    <w:p w:rsidR="00AF05AB" w:rsidRDefault="00AF05AB" w:rsidP="00AF05AB">
      <w:pPr>
        <w:ind w:left="360"/>
        <w:jc w:val="both"/>
        <w:rPr>
          <w:rFonts w:ascii="Verdana" w:hAnsi="Verdana" w:cs="Calibri"/>
          <w:sz w:val="18"/>
          <w:szCs w:val="18"/>
        </w:rPr>
      </w:pPr>
    </w:p>
    <w:p w:rsidR="00A80196" w:rsidRDefault="00A80196"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Pr="006252BE" w:rsidRDefault="00F51F84" w:rsidP="00AF05AB">
      <w:pPr>
        <w:ind w:left="360"/>
        <w:jc w:val="both"/>
        <w:rPr>
          <w:rFonts w:ascii="Verdana" w:hAnsi="Verdana" w:cs="Calibri"/>
          <w:sz w:val="18"/>
          <w:szCs w:val="18"/>
        </w:rPr>
      </w:pPr>
    </w:p>
    <w:p w:rsidR="00AF05AB" w:rsidRPr="006252BE" w:rsidRDefault="00AF05AB" w:rsidP="00AF05AB">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AF05AB" w:rsidRDefault="00AF05AB" w:rsidP="00AF05AB">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AF05AB" w:rsidRPr="00DB5AAF" w:rsidRDefault="00AF05AB" w:rsidP="00AF05AB">
      <w:pPr>
        <w:spacing w:line="276" w:lineRule="auto"/>
        <w:jc w:val="center"/>
        <w:rPr>
          <w:rFonts w:ascii="Verdana" w:hAnsi="Verdana" w:cs="Arial"/>
          <w:b/>
          <w:sz w:val="18"/>
          <w:szCs w:val="18"/>
          <w:lang w:val="es-BO"/>
        </w:rPr>
      </w:pPr>
      <w:r>
        <w:rPr>
          <w:rFonts w:ascii="Verdana" w:hAnsi="Verdana" w:cs="Arial"/>
          <w:b/>
          <w:sz w:val="18"/>
          <w:szCs w:val="18"/>
        </w:rPr>
        <w:t>o Propietario de la empresa ofertante</w:t>
      </w:r>
    </w:p>
    <w:p w:rsidR="004C19E3" w:rsidRPr="00F005B0" w:rsidRDefault="00AF05AB" w:rsidP="004C19E3">
      <w:pPr>
        <w:jc w:val="center"/>
        <w:rPr>
          <w:rFonts w:ascii="Verdana" w:hAnsi="Verdana" w:cs="Calibri"/>
          <w:b/>
          <w:sz w:val="18"/>
          <w:szCs w:val="18"/>
        </w:rPr>
      </w:pPr>
      <w:r>
        <w:rPr>
          <w:rFonts w:ascii="Calibri" w:hAnsi="Calibri" w:cs="Calibri"/>
          <w:sz w:val="22"/>
          <w:szCs w:val="22"/>
          <w:lang w:val="es-BO"/>
        </w:rPr>
        <w:br w:type="page"/>
      </w:r>
      <w:r w:rsidR="004C19E3" w:rsidRPr="00F005B0">
        <w:rPr>
          <w:rFonts w:ascii="Verdana" w:hAnsi="Verdana" w:cs="Calibri"/>
          <w:b/>
          <w:sz w:val="18"/>
          <w:szCs w:val="18"/>
        </w:rPr>
        <w:lastRenderedPageBreak/>
        <w:t>FORMULARIO C-</w:t>
      </w:r>
      <w:r w:rsidR="00256C3B" w:rsidRPr="00F005B0">
        <w:rPr>
          <w:rFonts w:ascii="Verdana" w:hAnsi="Verdana" w:cs="Calibri"/>
          <w:b/>
          <w:sz w:val="18"/>
          <w:szCs w:val="18"/>
        </w:rPr>
        <w:t>1</w:t>
      </w:r>
    </w:p>
    <w:p w:rsidR="004C19E3" w:rsidRPr="00F005B0" w:rsidRDefault="004C19E3" w:rsidP="004C19E3">
      <w:pPr>
        <w:jc w:val="center"/>
        <w:rPr>
          <w:rFonts w:ascii="Verdana" w:hAnsi="Verdana" w:cs="Arial"/>
          <w:b/>
          <w:sz w:val="18"/>
          <w:szCs w:val="18"/>
        </w:rPr>
      </w:pPr>
    </w:p>
    <w:p w:rsidR="004C19E3" w:rsidRPr="00F005B0" w:rsidRDefault="00AF05AB" w:rsidP="004C19E3">
      <w:pPr>
        <w:jc w:val="center"/>
        <w:rPr>
          <w:rFonts w:ascii="Verdana" w:hAnsi="Verdana" w:cs="Arial"/>
          <w:sz w:val="18"/>
          <w:szCs w:val="18"/>
        </w:rPr>
      </w:pPr>
      <w:r>
        <w:rPr>
          <w:rFonts w:ascii="Verdana" w:hAnsi="Verdana" w:cs="Arial"/>
          <w:b/>
          <w:sz w:val="18"/>
          <w:szCs w:val="18"/>
        </w:rPr>
        <w:t xml:space="preserve">DECLARACIÓN </w:t>
      </w:r>
      <w:r w:rsidR="004C19E3" w:rsidRPr="00F005B0">
        <w:rPr>
          <w:rFonts w:ascii="Verdana" w:hAnsi="Verdana" w:cs="Arial"/>
          <w:b/>
          <w:sz w:val="18"/>
          <w:szCs w:val="18"/>
        </w:rPr>
        <w:t xml:space="preserve">JURADA DE CUMPLIMIENTO DE ESPECIFICACIONES TECNICAS </w:t>
      </w:r>
      <w:r w:rsidR="00D75147" w:rsidRPr="00F005B0">
        <w:rPr>
          <w:rFonts w:ascii="Verdana" w:hAnsi="Verdana" w:cs="Arial"/>
          <w:b/>
          <w:sz w:val="18"/>
          <w:szCs w:val="18"/>
        </w:rPr>
        <w:t xml:space="preserve"> </w:t>
      </w:r>
    </w:p>
    <w:p w:rsidR="004C19E3" w:rsidRPr="00F005B0" w:rsidRDefault="004C19E3" w:rsidP="004C19E3">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4C19E3" w:rsidRPr="00F005B0" w:rsidTr="007A5CE7">
        <w:trPr>
          <w:trHeight w:val="229"/>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sz w:val="4"/>
                <w:szCs w:val="4"/>
              </w:rPr>
            </w:pPr>
          </w:p>
        </w:tc>
        <w:tc>
          <w:tcPr>
            <w:tcW w:w="142" w:type="dxa"/>
            <w:tcBorders>
              <w:top w:val="single" w:sz="12" w:space="0" w:color="auto"/>
              <w:left w:val="nil"/>
              <w:bottom w:val="nil"/>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5635" w:type="dxa"/>
            <w:gridSpan w:val="3"/>
            <w:tcBorders>
              <w:top w:val="single" w:sz="12" w:space="0" w:color="auto"/>
              <w:left w:val="nil"/>
              <w:bottom w:val="nil"/>
            </w:tcBorders>
            <w:shd w:val="clear" w:color="auto" w:fill="auto"/>
            <w:vAlign w:val="center"/>
          </w:tcPr>
          <w:p w:rsidR="004C19E3" w:rsidRPr="00F005B0" w:rsidRDefault="004C19E3" w:rsidP="00D32242">
            <w:pPr>
              <w:jc w:val="center"/>
              <w:rPr>
                <w:rFonts w:ascii="Calibri" w:hAnsi="Calibri" w:cs="Calibri"/>
                <w:b/>
                <w:sz w:val="4"/>
                <w:szCs w:val="4"/>
              </w:rPr>
            </w:pPr>
          </w:p>
        </w:tc>
      </w:tr>
      <w:tr w:rsidR="004C19E3" w:rsidRPr="00F005B0" w:rsidTr="002F06D6">
        <w:trPr>
          <w:trHeight w:val="280"/>
        </w:trPr>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rPr>
            </w:pPr>
            <w:r w:rsidRPr="00F005B0">
              <w:rPr>
                <w:rFonts w:ascii="Calibri" w:hAnsi="Calibri" w:cs="Calibri"/>
                <w:b/>
              </w:rPr>
              <w:t>Lugar y Fecha</w:t>
            </w: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4C19E3" w:rsidRPr="00F005B0" w:rsidRDefault="004C19E3" w:rsidP="00D3224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4C19E3" w:rsidRPr="00F005B0" w:rsidRDefault="004C19E3" w:rsidP="00D32242">
            <w:pPr>
              <w:rPr>
                <w:rFonts w:ascii="Calibri" w:hAnsi="Calibri" w:cs="Calibri"/>
              </w:rPr>
            </w:pPr>
          </w:p>
          <w:p w:rsidR="004C19E3" w:rsidRPr="00F005B0" w:rsidRDefault="004C19E3" w:rsidP="00D32242">
            <w:pPr>
              <w:rPr>
                <w:rFonts w:ascii="Calibri" w:hAnsi="Calibri" w:cs="Calibri"/>
              </w:rPr>
            </w:pPr>
          </w:p>
        </w:tc>
        <w:tc>
          <w:tcPr>
            <w:tcW w:w="142" w:type="dxa"/>
            <w:tcBorders>
              <w:top w:val="nil"/>
              <w:left w:val="nil"/>
              <w:bottom w:val="nil"/>
            </w:tcBorders>
            <w:shd w:val="clear" w:color="auto" w:fill="auto"/>
            <w:vAlign w:val="center"/>
          </w:tcPr>
          <w:p w:rsidR="004C19E3" w:rsidRPr="00F005B0" w:rsidRDefault="004C19E3" w:rsidP="00D32242">
            <w:pPr>
              <w:rPr>
                <w:rFonts w:ascii="Calibri" w:hAnsi="Calibri" w:cs="Calibri"/>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4C19E3" w:rsidRPr="00F005B0" w:rsidRDefault="004C19E3" w:rsidP="00D32242">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4C19E3" w:rsidRPr="00F005B0" w:rsidRDefault="004C19E3" w:rsidP="00D32242">
            <w:pPr>
              <w:rPr>
                <w:rFonts w:ascii="Calibri" w:hAnsi="Calibri" w:cs="Calibri"/>
                <w:sz w:val="4"/>
                <w:szCs w:val="4"/>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rPr>
            </w:pPr>
            <w:r w:rsidRPr="00F005B0">
              <w:rPr>
                <w:rFonts w:ascii="Calibri" w:hAnsi="Calibri" w:cs="Calibri"/>
                <w:b/>
              </w:rPr>
              <w:t>Código del Proceso</w:t>
            </w: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4C19E3" w:rsidRPr="00F005B0" w:rsidRDefault="004C19E3" w:rsidP="00D3224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4C19E3" w:rsidRPr="00F005B0" w:rsidRDefault="004C19E3" w:rsidP="00D32242">
            <w:pPr>
              <w:jc w:val="center"/>
              <w:rPr>
                <w:rFonts w:ascii="Calibri" w:hAnsi="Calibri" w:cs="Calibri"/>
              </w:rPr>
            </w:pPr>
          </w:p>
          <w:p w:rsidR="004C19E3" w:rsidRPr="00F005B0" w:rsidRDefault="004C19E3" w:rsidP="00D32242">
            <w:pPr>
              <w:jc w:val="center"/>
              <w:rPr>
                <w:rFonts w:ascii="Calibri" w:hAnsi="Calibri" w:cs="Calibri"/>
              </w:rPr>
            </w:pPr>
          </w:p>
        </w:tc>
        <w:tc>
          <w:tcPr>
            <w:tcW w:w="142" w:type="dxa"/>
            <w:tcBorders>
              <w:top w:val="nil"/>
              <w:left w:val="nil"/>
              <w:bottom w:val="nil"/>
            </w:tcBorders>
            <w:shd w:val="clear" w:color="auto" w:fill="auto"/>
            <w:vAlign w:val="center"/>
          </w:tcPr>
          <w:p w:rsidR="004C19E3" w:rsidRPr="00F005B0" w:rsidRDefault="004C19E3" w:rsidP="00D32242">
            <w:pPr>
              <w:rPr>
                <w:rFonts w:ascii="Calibri" w:hAnsi="Calibri" w:cs="Calibri"/>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4C19E3" w:rsidRPr="00F005B0" w:rsidRDefault="004C19E3" w:rsidP="00D32242">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4C19E3" w:rsidRPr="00F005B0" w:rsidRDefault="004C19E3" w:rsidP="00D32242">
            <w:pPr>
              <w:rPr>
                <w:rFonts w:ascii="Calibri" w:hAnsi="Calibri" w:cs="Calibri"/>
                <w:sz w:val="4"/>
                <w:szCs w:val="4"/>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rPr>
            </w:pPr>
            <w:r w:rsidRPr="00F005B0">
              <w:rPr>
                <w:rFonts w:ascii="Calibri" w:hAnsi="Calibri" w:cs="Calibri"/>
                <w:b/>
              </w:rPr>
              <w:t>Objeto del Proceso</w:t>
            </w: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4C19E3" w:rsidRPr="00F005B0" w:rsidRDefault="004C19E3" w:rsidP="00D3224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4C19E3" w:rsidRPr="00F005B0" w:rsidRDefault="004C19E3" w:rsidP="00D32242">
            <w:pPr>
              <w:rPr>
                <w:rFonts w:ascii="Calibri" w:hAnsi="Calibri" w:cs="Calibri"/>
              </w:rPr>
            </w:pPr>
          </w:p>
          <w:p w:rsidR="004C19E3" w:rsidRPr="00F005B0" w:rsidRDefault="004C19E3" w:rsidP="00D32242">
            <w:pPr>
              <w:rPr>
                <w:rFonts w:ascii="Calibri" w:hAnsi="Calibri" w:cs="Calibri"/>
              </w:rPr>
            </w:pPr>
          </w:p>
        </w:tc>
        <w:tc>
          <w:tcPr>
            <w:tcW w:w="142" w:type="dxa"/>
            <w:tcBorders>
              <w:top w:val="nil"/>
              <w:left w:val="nil"/>
              <w:bottom w:val="nil"/>
            </w:tcBorders>
            <w:shd w:val="clear" w:color="auto" w:fill="auto"/>
            <w:vAlign w:val="center"/>
          </w:tcPr>
          <w:p w:rsidR="004C19E3" w:rsidRPr="00F005B0" w:rsidRDefault="004C19E3" w:rsidP="00D32242">
            <w:pPr>
              <w:rPr>
                <w:rFonts w:ascii="Calibri" w:hAnsi="Calibri" w:cs="Calibri"/>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4C19E3" w:rsidRPr="00F005B0" w:rsidRDefault="004C19E3" w:rsidP="00D32242">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4C19E3" w:rsidRPr="00F005B0" w:rsidRDefault="004C19E3" w:rsidP="00D32242">
            <w:pPr>
              <w:rPr>
                <w:rFonts w:ascii="Calibri" w:hAnsi="Calibri" w:cs="Calibri"/>
                <w:sz w:val="4"/>
                <w:szCs w:val="4"/>
              </w:rPr>
            </w:pPr>
          </w:p>
        </w:tc>
      </w:tr>
      <w:tr w:rsidR="004C19E3" w:rsidRPr="00F005B0" w:rsidTr="007A5CE7">
        <w:trPr>
          <w:trHeight w:val="173"/>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sz w:val="4"/>
                <w:szCs w:val="4"/>
              </w:rPr>
            </w:pPr>
          </w:p>
        </w:tc>
        <w:tc>
          <w:tcPr>
            <w:tcW w:w="142" w:type="dxa"/>
            <w:tcBorders>
              <w:top w:val="nil"/>
              <w:left w:val="nil"/>
              <w:bottom w:val="single" w:sz="12" w:space="0" w:color="auto"/>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140" w:type="dxa"/>
            <w:tcBorders>
              <w:top w:val="nil"/>
              <w:left w:val="nil"/>
              <w:bottom w:val="single" w:sz="12" w:space="0" w:color="auto"/>
              <w:right w:val="nil"/>
            </w:tcBorders>
            <w:shd w:val="clear" w:color="auto" w:fill="auto"/>
            <w:vAlign w:val="center"/>
          </w:tcPr>
          <w:p w:rsidR="004C19E3" w:rsidRPr="00F005B0" w:rsidRDefault="004C19E3" w:rsidP="00D32242">
            <w:pPr>
              <w:rPr>
                <w:rFonts w:ascii="Calibri" w:hAnsi="Calibri" w:cs="Calibri"/>
                <w:sz w:val="4"/>
                <w:szCs w:val="4"/>
              </w:rPr>
            </w:pPr>
          </w:p>
        </w:tc>
        <w:tc>
          <w:tcPr>
            <w:tcW w:w="5495" w:type="dxa"/>
            <w:gridSpan w:val="2"/>
            <w:tcBorders>
              <w:top w:val="nil"/>
              <w:left w:val="nil"/>
              <w:bottom w:val="single" w:sz="12" w:space="0" w:color="auto"/>
            </w:tcBorders>
            <w:shd w:val="clear" w:color="auto" w:fill="auto"/>
            <w:vAlign w:val="center"/>
          </w:tcPr>
          <w:p w:rsidR="004C19E3" w:rsidRPr="00F005B0" w:rsidRDefault="004C19E3" w:rsidP="00D32242">
            <w:pPr>
              <w:rPr>
                <w:rFonts w:ascii="Calibri" w:hAnsi="Calibri" w:cs="Calibri"/>
                <w:sz w:val="4"/>
                <w:szCs w:val="4"/>
              </w:rPr>
            </w:pPr>
          </w:p>
        </w:tc>
      </w:tr>
    </w:tbl>
    <w:p w:rsidR="004C19E3" w:rsidRPr="00F005B0" w:rsidRDefault="004C19E3" w:rsidP="004C19E3">
      <w:pPr>
        <w:jc w:val="center"/>
        <w:rPr>
          <w:rFonts w:ascii="Calibri" w:hAnsi="Calibri" w:cs="Calibri"/>
        </w:rPr>
      </w:pPr>
    </w:p>
    <w:p w:rsidR="004C19E3" w:rsidRPr="00F005B0" w:rsidRDefault="004C19E3" w:rsidP="00F51F84">
      <w:pPr>
        <w:spacing w:line="276" w:lineRule="auto"/>
        <w:jc w:val="both"/>
        <w:rPr>
          <w:rFonts w:ascii="Verdana" w:hAnsi="Verdana" w:cs="Calibri"/>
          <w:sz w:val="18"/>
          <w:szCs w:val="18"/>
        </w:rPr>
      </w:pPr>
      <w:r w:rsidRPr="00F005B0">
        <w:rPr>
          <w:rFonts w:ascii="Verdana" w:hAnsi="Verdana" w:cs="Calibri"/>
          <w:sz w:val="18"/>
          <w:szCs w:val="18"/>
        </w:rPr>
        <w:t>De mi consideración:</w:t>
      </w:r>
    </w:p>
    <w:p w:rsidR="004C19E3" w:rsidRPr="00F005B0" w:rsidRDefault="004C19E3" w:rsidP="00F51F84">
      <w:pPr>
        <w:spacing w:line="276" w:lineRule="auto"/>
        <w:jc w:val="both"/>
        <w:rPr>
          <w:rFonts w:ascii="Verdana" w:hAnsi="Verdana" w:cs="Calibri"/>
          <w:sz w:val="18"/>
          <w:szCs w:val="18"/>
        </w:rPr>
      </w:pPr>
    </w:p>
    <w:p w:rsidR="004C19E3" w:rsidRPr="00F005B0" w:rsidRDefault="004C19E3" w:rsidP="00F51F84">
      <w:pPr>
        <w:spacing w:line="276" w:lineRule="auto"/>
        <w:jc w:val="both"/>
        <w:rPr>
          <w:rFonts w:ascii="Verdana" w:hAnsi="Verdana" w:cs="Calibri"/>
          <w:sz w:val="18"/>
          <w:szCs w:val="18"/>
          <w:lang w:val="es-ES_tradnl"/>
        </w:rPr>
      </w:pPr>
      <w:r w:rsidRPr="00F005B0">
        <w:rPr>
          <w:rFonts w:ascii="Verdana" w:hAnsi="Verdana" w:cs="Calibri"/>
          <w:sz w:val="18"/>
          <w:szCs w:val="18"/>
        </w:rPr>
        <w:t xml:space="preserve">A nombre de </w:t>
      </w:r>
      <w:r w:rsidRPr="00F005B0">
        <w:rPr>
          <w:rFonts w:ascii="Verdana" w:hAnsi="Verdana" w:cs="Calibri"/>
          <w:b/>
          <w:sz w:val="18"/>
          <w:szCs w:val="18"/>
        </w:rPr>
        <w:t>(…………………………………..………</w:t>
      </w:r>
      <w:r w:rsidR="000706D4" w:rsidRPr="00F005B0">
        <w:rPr>
          <w:rFonts w:ascii="Verdana" w:hAnsi="Verdana" w:cs="Calibri"/>
          <w:b/>
          <w:i/>
          <w:sz w:val="18"/>
          <w:szCs w:val="18"/>
        </w:rPr>
        <w:t>Nombre de la Empresa</w:t>
      </w:r>
      <w:r w:rsidRPr="00F005B0">
        <w:rPr>
          <w:rFonts w:ascii="Verdana" w:hAnsi="Verdana" w:cs="Calibri"/>
          <w:b/>
          <w:sz w:val="18"/>
          <w:szCs w:val="18"/>
        </w:rPr>
        <w:t>)</w:t>
      </w:r>
      <w:r w:rsidRPr="00F005B0">
        <w:rPr>
          <w:rFonts w:ascii="Verdana" w:hAnsi="Verdana" w:cs="Calibri"/>
          <w:b/>
          <w:i/>
          <w:sz w:val="18"/>
          <w:szCs w:val="18"/>
        </w:rPr>
        <w:t xml:space="preserve"> </w:t>
      </w:r>
      <w:r w:rsidRPr="00F005B0">
        <w:rPr>
          <w:rFonts w:ascii="Verdana" w:hAnsi="Verdana" w:cs="Calibri"/>
          <w:sz w:val="18"/>
          <w:szCs w:val="18"/>
        </w:rPr>
        <w:t>a la cual represento, declarando expresamente mi conformidad</w:t>
      </w:r>
      <w:r w:rsidRPr="00F005B0">
        <w:rPr>
          <w:rFonts w:ascii="Verdana" w:hAnsi="Verdana" w:cs="Calibri"/>
          <w:sz w:val="18"/>
          <w:szCs w:val="18"/>
          <w:lang w:val="es-ES_tradnl"/>
        </w:rPr>
        <w:t>, compromiso de cumplimiento y manifiesto la siguiente Declaración Jurada conforme con los siguientes puntos:</w:t>
      </w:r>
    </w:p>
    <w:p w:rsidR="004C19E3" w:rsidRPr="00F005B0" w:rsidRDefault="004C19E3" w:rsidP="00F51F84">
      <w:pPr>
        <w:spacing w:line="276" w:lineRule="auto"/>
        <w:jc w:val="both"/>
        <w:rPr>
          <w:rFonts w:ascii="Verdana" w:hAnsi="Verdana" w:cs="Calibri"/>
          <w:sz w:val="18"/>
          <w:szCs w:val="18"/>
          <w:lang w:val="es-ES_tradnl"/>
        </w:rPr>
      </w:pPr>
    </w:p>
    <w:p w:rsidR="004C19E3" w:rsidRPr="00F005B0" w:rsidRDefault="004C19E3" w:rsidP="00F51F84">
      <w:pPr>
        <w:numPr>
          <w:ilvl w:val="0"/>
          <w:numId w:val="11"/>
        </w:numPr>
        <w:spacing w:line="276" w:lineRule="auto"/>
        <w:jc w:val="both"/>
        <w:rPr>
          <w:rFonts w:ascii="Calibri" w:hAnsi="Calibri" w:cs="Calibri"/>
          <w:sz w:val="22"/>
          <w:szCs w:val="22"/>
        </w:rPr>
      </w:pPr>
      <w:r w:rsidRPr="00F005B0">
        <w:rPr>
          <w:rFonts w:ascii="Calibri" w:hAnsi="Calibri" w:cs="Calibri"/>
          <w:sz w:val="22"/>
          <w:szCs w:val="22"/>
        </w:rPr>
        <w:t>Declaro haber examinado el DCD (sus ajustes, si existieran)</w:t>
      </w:r>
      <w:r w:rsidR="00E21B90" w:rsidRPr="00F005B0">
        <w:rPr>
          <w:rFonts w:ascii="Calibri" w:hAnsi="Calibri" w:cs="Calibri"/>
          <w:sz w:val="22"/>
          <w:szCs w:val="22"/>
        </w:rPr>
        <w:t xml:space="preserve"> y las</w:t>
      </w:r>
      <w:r w:rsidRPr="00F005B0">
        <w:rPr>
          <w:rFonts w:ascii="Calibri" w:hAnsi="Calibri" w:cs="Calibri"/>
          <w:sz w:val="22"/>
          <w:szCs w:val="22"/>
        </w:rPr>
        <w:t xml:space="preserve"> Especificaciones Técnicas </w:t>
      </w:r>
      <w:r w:rsidR="00E21B90" w:rsidRPr="00F005B0">
        <w:rPr>
          <w:rFonts w:ascii="Calibri" w:hAnsi="Calibri" w:cs="Calibri"/>
          <w:sz w:val="22"/>
          <w:szCs w:val="22"/>
        </w:rPr>
        <w:t>que forman parte del DCD</w:t>
      </w:r>
      <w:r w:rsidR="00D75147" w:rsidRPr="00F005B0">
        <w:rPr>
          <w:rFonts w:ascii="Calibri" w:hAnsi="Calibri" w:cs="Calibri"/>
          <w:sz w:val="22"/>
          <w:szCs w:val="22"/>
        </w:rPr>
        <w:t xml:space="preserve">, </w:t>
      </w:r>
      <w:r w:rsidRPr="00F005B0">
        <w:rPr>
          <w:rFonts w:ascii="Calibri" w:hAnsi="Calibri" w:cs="Calibri"/>
          <w:sz w:val="22"/>
          <w:szCs w:val="22"/>
        </w:rPr>
        <w:t xml:space="preserve">así como los formularios y antecedentes para la presentación de la </w:t>
      </w:r>
      <w:r w:rsidR="003D02D7">
        <w:rPr>
          <w:rFonts w:ascii="Calibri" w:hAnsi="Calibri" w:cs="Calibri"/>
          <w:sz w:val="22"/>
          <w:szCs w:val="22"/>
        </w:rPr>
        <w:t>propuesta</w:t>
      </w:r>
      <w:r w:rsidRPr="00F005B0">
        <w:rPr>
          <w:rFonts w:ascii="Calibri" w:hAnsi="Calibri" w:cs="Calibri"/>
          <w:sz w:val="22"/>
          <w:szCs w:val="22"/>
        </w:rPr>
        <w:t>, aceptando sin reservas todas las estipulaciones de dichos documentos.</w:t>
      </w:r>
    </w:p>
    <w:p w:rsidR="00ED3026" w:rsidRPr="00F005B0" w:rsidRDefault="00ED3026" w:rsidP="00F51F84">
      <w:pPr>
        <w:pStyle w:val="Prrafodelista"/>
        <w:spacing w:line="276" w:lineRule="auto"/>
        <w:ind w:left="0"/>
        <w:rPr>
          <w:rFonts w:ascii="Calibri" w:hAnsi="Calibri" w:cs="Calibri"/>
          <w:sz w:val="22"/>
          <w:szCs w:val="22"/>
        </w:rPr>
      </w:pPr>
    </w:p>
    <w:p w:rsidR="00ED3026" w:rsidRPr="00F005B0" w:rsidRDefault="00E0585F" w:rsidP="00F51F84">
      <w:pPr>
        <w:numPr>
          <w:ilvl w:val="0"/>
          <w:numId w:val="11"/>
        </w:numPr>
        <w:spacing w:line="276" w:lineRule="auto"/>
        <w:jc w:val="both"/>
        <w:rPr>
          <w:rFonts w:ascii="Calibri" w:hAnsi="Calibri" w:cs="Calibri"/>
          <w:sz w:val="22"/>
          <w:szCs w:val="22"/>
        </w:rPr>
      </w:pPr>
      <w:r w:rsidRPr="00F005B0">
        <w:rPr>
          <w:rFonts w:ascii="Calibri" w:hAnsi="Calibri" w:cs="Calibri"/>
          <w:sz w:val="22"/>
          <w:szCs w:val="22"/>
        </w:rPr>
        <w:t>Declaro expresamente que se c</w:t>
      </w:r>
      <w:r w:rsidR="00ED3026" w:rsidRPr="00F005B0">
        <w:rPr>
          <w:rFonts w:ascii="Calibri" w:hAnsi="Calibri" w:cs="Calibri"/>
          <w:sz w:val="22"/>
          <w:szCs w:val="22"/>
        </w:rPr>
        <w:t>umplir</w:t>
      </w:r>
      <w:r w:rsidRPr="00F005B0">
        <w:rPr>
          <w:rFonts w:ascii="Calibri" w:hAnsi="Calibri" w:cs="Calibri"/>
          <w:sz w:val="22"/>
          <w:szCs w:val="22"/>
        </w:rPr>
        <w:t>á</w:t>
      </w:r>
      <w:r w:rsidR="00ED3026" w:rsidRPr="00F005B0">
        <w:rPr>
          <w:rFonts w:ascii="Calibri" w:hAnsi="Calibri" w:cs="Calibri"/>
          <w:sz w:val="22"/>
          <w:szCs w:val="22"/>
        </w:rPr>
        <w:t xml:space="preserve"> estrictamente </w:t>
      </w:r>
      <w:r w:rsidR="00CF0BC8" w:rsidRPr="00F005B0">
        <w:rPr>
          <w:rFonts w:ascii="Calibri" w:hAnsi="Calibri" w:cs="Calibri"/>
          <w:sz w:val="22"/>
          <w:szCs w:val="22"/>
        </w:rPr>
        <w:t xml:space="preserve">con el plazo de ejecución del servicio </w:t>
      </w:r>
      <w:r w:rsidR="0063587E" w:rsidRPr="00F005B0">
        <w:rPr>
          <w:rFonts w:ascii="Calibri" w:hAnsi="Calibri" w:cs="Calibri"/>
          <w:sz w:val="22"/>
          <w:szCs w:val="22"/>
        </w:rPr>
        <w:t xml:space="preserve">establecido en las especificaciones técnicas, una vez suscrito el </w:t>
      </w:r>
      <w:r w:rsidR="00003B9D" w:rsidRPr="00F005B0">
        <w:rPr>
          <w:rFonts w:ascii="Calibri" w:hAnsi="Calibri" w:cs="Calibri"/>
          <w:sz w:val="22"/>
          <w:szCs w:val="22"/>
        </w:rPr>
        <w:t>c</w:t>
      </w:r>
      <w:r w:rsidRPr="00F005B0">
        <w:rPr>
          <w:rFonts w:ascii="Calibri" w:hAnsi="Calibri" w:cs="Calibri"/>
          <w:sz w:val="22"/>
          <w:szCs w:val="22"/>
        </w:rPr>
        <w:t xml:space="preserve">ontrato, </w:t>
      </w:r>
      <w:r w:rsidR="00003B9D" w:rsidRPr="00F005B0">
        <w:rPr>
          <w:rFonts w:ascii="Calibri" w:hAnsi="Calibri" w:cs="Calibri"/>
          <w:sz w:val="22"/>
          <w:szCs w:val="22"/>
        </w:rPr>
        <w:t>orden de s</w:t>
      </w:r>
      <w:r w:rsidRPr="00F005B0">
        <w:rPr>
          <w:rFonts w:ascii="Calibri" w:hAnsi="Calibri" w:cs="Calibri"/>
          <w:sz w:val="22"/>
          <w:szCs w:val="22"/>
        </w:rPr>
        <w:t xml:space="preserve">ervicio </w:t>
      </w:r>
      <w:r w:rsidR="0063587E" w:rsidRPr="00F005B0">
        <w:rPr>
          <w:rFonts w:ascii="Calibri" w:hAnsi="Calibri" w:cs="Calibri"/>
          <w:sz w:val="22"/>
          <w:szCs w:val="22"/>
        </w:rPr>
        <w:t>en todas sus cláusulas.</w:t>
      </w:r>
    </w:p>
    <w:p w:rsidR="00ED3026" w:rsidRPr="00F005B0" w:rsidRDefault="00ED3026" w:rsidP="00BC19F7">
      <w:pPr>
        <w:pStyle w:val="Prrafodelista"/>
        <w:ind w:left="0"/>
        <w:rPr>
          <w:rFonts w:ascii="Verdana" w:hAnsi="Verdana" w:cs="Calibri"/>
          <w:sz w:val="18"/>
          <w:szCs w:val="18"/>
        </w:rPr>
      </w:pPr>
    </w:p>
    <w:p w:rsidR="004C19E3" w:rsidRPr="00F005B0" w:rsidRDefault="004C19E3" w:rsidP="004C19E3">
      <w:pPr>
        <w:jc w:val="both"/>
        <w:rPr>
          <w:rFonts w:ascii="Verdana" w:hAnsi="Verdana" w:cs="Calibri"/>
          <w:sz w:val="18"/>
          <w:szCs w:val="18"/>
          <w:lang w:val="es-ES_tradnl"/>
        </w:rPr>
      </w:pPr>
    </w:p>
    <w:p w:rsidR="004C19E3" w:rsidRPr="00F005B0" w:rsidRDefault="004C19E3" w:rsidP="004C19E3">
      <w:pPr>
        <w:jc w:val="both"/>
        <w:rPr>
          <w:rFonts w:ascii="Verdana" w:hAnsi="Verdana" w:cs="Calibri"/>
          <w:sz w:val="18"/>
          <w:szCs w:val="18"/>
        </w:rPr>
      </w:pPr>
    </w:p>
    <w:p w:rsidR="004C19E3" w:rsidRDefault="004C19E3" w:rsidP="004C19E3">
      <w:pPr>
        <w:jc w:val="both"/>
        <w:rPr>
          <w:rFonts w:ascii="Verdana" w:hAnsi="Verdana" w:cs="Calibri"/>
          <w:sz w:val="18"/>
          <w:szCs w:val="18"/>
        </w:rPr>
      </w:pPr>
    </w:p>
    <w:p w:rsidR="00A16242" w:rsidRDefault="00A16242" w:rsidP="004C19E3">
      <w:pPr>
        <w:jc w:val="both"/>
        <w:rPr>
          <w:rFonts w:ascii="Verdana" w:hAnsi="Verdana" w:cs="Calibri"/>
          <w:sz w:val="18"/>
          <w:szCs w:val="18"/>
        </w:rPr>
      </w:pPr>
    </w:p>
    <w:p w:rsidR="00A16242" w:rsidRDefault="00A16242" w:rsidP="004C19E3">
      <w:pPr>
        <w:jc w:val="both"/>
        <w:rPr>
          <w:rFonts w:ascii="Verdana" w:hAnsi="Verdana" w:cs="Calibri"/>
          <w:sz w:val="18"/>
          <w:szCs w:val="18"/>
        </w:rPr>
      </w:pPr>
    </w:p>
    <w:p w:rsidR="00A16242" w:rsidRPr="00F005B0" w:rsidRDefault="00A16242" w:rsidP="004C19E3">
      <w:pPr>
        <w:jc w:val="both"/>
        <w:rPr>
          <w:rFonts w:ascii="Verdana" w:hAnsi="Verdana" w:cs="Calibri"/>
          <w:sz w:val="18"/>
          <w:szCs w:val="18"/>
        </w:rPr>
      </w:pPr>
    </w:p>
    <w:p w:rsidR="004C19E3" w:rsidRPr="00F005B0" w:rsidRDefault="004C19E3" w:rsidP="004C19E3">
      <w:pPr>
        <w:jc w:val="both"/>
        <w:rPr>
          <w:rFonts w:ascii="Verdana" w:hAnsi="Verdana" w:cs="Arial"/>
          <w:sz w:val="18"/>
          <w:szCs w:val="18"/>
        </w:rPr>
      </w:pPr>
    </w:p>
    <w:p w:rsidR="004C19E3" w:rsidRPr="00F005B0" w:rsidRDefault="004C19E3" w:rsidP="004C19E3">
      <w:pPr>
        <w:jc w:val="center"/>
        <w:rPr>
          <w:rFonts w:ascii="Verdana" w:hAnsi="Verdana" w:cs="Arial"/>
          <w:sz w:val="16"/>
          <w:szCs w:val="16"/>
          <w:lang w:val="es-BO"/>
        </w:rPr>
      </w:pPr>
    </w:p>
    <w:p w:rsidR="006B1FC8" w:rsidRPr="006B1FC8" w:rsidRDefault="006B1FC8" w:rsidP="006B1FC8">
      <w:pPr>
        <w:jc w:val="center"/>
        <w:rPr>
          <w:rFonts w:ascii="Calibri" w:hAnsi="Calibri" w:cs="Calibri"/>
          <w:b/>
          <w:sz w:val="22"/>
          <w:szCs w:val="22"/>
        </w:rPr>
      </w:pPr>
      <w:r w:rsidRPr="006B1FC8">
        <w:rPr>
          <w:rFonts w:ascii="Calibri" w:hAnsi="Calibri" w:cs="Calibri"/>
          <w:b/>
          <w:sz w:val="22"/>
          <w:szCs w:val="22"/>
        </w:rPr>
        <w:t>-----------------------------------------------------------------------------------</w:t>
      </w:r>
    </w:p>
    <w:p w:rsidR="006B1FC8" w:rsidRPr="006B1FC8" w:rsidRDefault="006B1FC8" w:rsidP="006B1FC8">
      <w:pPr>
        <w:jc w:val="center"/>
        <w:rPr>
          <w:rFonts w:ascii="Calibri" w:hAnsi="Calibri" w:cs="Calibri"/>
          <w:b/>
          <w:sz w:val="22"/>
          <w:szCs w:val="22"/>
        </w:rPr>
      </w:pPr>
      <w:r w:rsidRPr="006B1FC8">
        <w:rPr>
          <w:rFonts w:ascii="Calibri" w:hAnsi="Calibri" w:cs="Calibri"/>
          <w:b/>
          <w:sz w:val="22"/>
          <w:szCs w:val="22"/>
        </w:rPr>
        <w:t>Firma del Propietario o Representante Legal de la Empresa</w:t>
      </w:r>
    </w:p>
    <w:p w:rsidR="006B1FC8" w:rsidRPr="006B1FC8" w:rsidRDefault="006B1FC8" w:rsidP="006B1FC8">
      <w:pPr>
        <w:keepNext/>
        <w:jc w:val="center"/>
        <w:outlineLvl w:val="2"/>
        <w:rPr>
          <w:rFonts w:ascii="Calibri" w:hAnsi="Calibri" w:cs="Calibri"/>
          <w:b/>
          <w:sz w:val="22"/>
          <w:szCs w:val="22"/>
          <w:lang w:val="es-BO" w:eastAsia="es-ES"/>
        </w:rPr>
      </w:pPr>
      <w:r w:rsidRPr="006B1FC8">
        <w:rPr>
          <w:rFonts w:ascii="Calibri" w:hAnsi="Calibri" w:cs="Calibri"/>
          <w:b/>
          <w:sz w:val="22"/>
          <w:szCs w:val="22"/>
        </w:rPr>
        <w:t>Nombre completo del Propietario o Representante Legal de la Empresa</w:t>
      </w:r>
    </w:p>
    <w:p w:rsidR="00F517B6" w:rsidRPr="006B1FC8" w:rsidRDefault="00F517B6" w:rsidP="00F517B6">
      <w:pPr>
        <w:rPr>
          <w:rFonts w:ascii="Verdana" w:hAnsi="Verdana" w:cs="Arial"/>
          <w:b/>
          <w:sz w:val="18"/>
          <w:szCs w:val="18"/>
          <w:lang w:val="es-BO"/>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8902BA" w:rsidRDefault="008902BA" w:rsidP="00F517B6">
      <w:pPr>
        <w:rPr>
          <w:rFonts w:ascii="Verdana" w:hAnsi="Verdana" w:cs="Arial"/>
          <w:b/>
          <w:sz w:val="18"/>
          <w:szCs w:val="18"/>
        </w:rPr>
      </w:pPr>
    </w:p>
    <w:p w:rsidR="008902BA" w:rsidRDefault="008902BA" w:rsidP="00F517B6">
      <w:pPr>
        <w:rPr>
          <w:rFonts w:ascii="Verdana" w:hAnsi="Verdana" w:cs="Arial"/>
          <w:b/>
          <w:sz w:val="18"/>
          <w:szCs w:val="18"/>
        </w:rPr>
      </w:pPr>
    </w:p>
    <w:p w:rsidR="008902BA" w:rsidRDefault="008902BA" w:rsidP="00F517B6">
      <w:pPr>
        <w:rPr>
          <w:rFonts w:ascii="Verdana" w:hAnsi="Verdana" w:cs="Arial"/>
          <w:b/>
          <w:sz w:val="18"/>
          <w:szCs w:val="18"/>
        </w:rPr>
      </w:pPr>
    </w:p>
    <w:p w:rsidR="00F517B6" w:rsidRDefault="00F517B6" w:rsidP="00F517B6">
      <w:pPr>
        <w:rPr>
          <w:rFonts w:ascii="Verdana" w:hAnsi="Verdana" w:cs="Arial"/>
          <w:b/>
          <w:sz w:val="18"/>
          <w:szCs w:val="18"/>
        </w:rPr>
      </w:pPr>
    </w:p>
    <w:p w:rsidR="006B1FC8" w:rsidRDefault="006B1FC8" w:rsidP="006B1FC8">
      <w:pPr>
        <w:rPr>
          <w:lang w:val="es-BO" w:eastAsia="x-none"/>
        </w:rPr>
      </w:pPr>
      <w:bookmarkStart w:id="8" w:name="_Toc246254702"/>
      <w:bookmarkStart w:id="9" w:name="_Toc287450118"/>
      <w:bookmarkStart w:id="10" w:name="_Toc287606100"/>
      <w:bookmarkStart w:id="11" w:name="_Toc288742114"/>
      <w:bookmarkStart w:id="12" w:name="_Toc288742448"/>
    </w:p>
    <w:p w:rsidR="000C36B2" w:rsidRDefault="000C36B2" w:rsidP="00685346">
      <w:pPr>
        <w:pStyle w:val="Ttulo2"/>
        <w:jc w:val="center"/>
        <w:rPr>
          <w:rFonts w:ascii="Calibri" w:hAnsi="Calibri" w:cs="Calibri"/>
          <w:u w:val="none"/>
          <w:lang w:val="es-BO"/>
        </w:rPr>
      </w:pPr>
      <w:r w:rsidRPr="000C36B2">
        <w:rPr>
          <w:rFonts w:ascii="Calibri" w:hAnsi="Calibri" w:cs="Calibri"/>
          <w:u w:val="none"/>
          <w:lang w:val="es-BO"/>
        </w:rPr>
        <w:t>PARTE IV</w:t>
      </w:r>
    </w:p>
    <w:p w:rsidR="00685346" w:rsidRPr="000C36B2" w:rsidRDefault="00B17BE2" w:rsidP="00685346">
      <w:pPr>
        <w:pStyle w:val="Ttulo2"/>
        <w:jc w:val="center"/>
        <w:rPr>
          <w:rFonts w:ascii="Calibri" w:hAnsi="Calibri" w:cs="Calibri"/>
          <w:color w:val="000000"/>
          <w:szCs w:val="22"/>
          <w:u w:val="none"/>
        </w:rPr>
      </w:pPr>
      <w:r>
        <w:rPr>
          <w:rFonts w:ascii="Calibri" w:hAnsi="Calibri" w:cs="Calibri"/>
          <w:color w:val="000000"/>
          <w:szCs w:val="22"/>
          <w:u w:val="none"/>
        </w:rPr>
        <w:t>MÉTODO DE SELECCIÓN Y ADJUDICACIÓN</w:t>
      </w:r>
    </w:p>
    <w:p w:rsidR="00685346" w:rsidRDefault="00685346" w:rsidP="00685346">
      <w:pPr>
        <w:pStyle w:val="Sinespaciado"/>
        <w:jc w:val="both"/>
        <w:rPr>
          <w:lang w:val="es-MX"/>
        </w:rPr>
      </w:pPr>
    </w:p>
    <w:p w:rsidR="00B17BE2" w:rsidRPr="00F63B8F" w:rsidRDefault="00B17BE2" w:rsidP="00B17BE2">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B17BE2" w:rsidRPr="00F63B8F" w:rsidRDefault="00B17BE2" w:rsidP="00B17BE2">
      <w:pPr>
        <w:jc w:val="both"/>
        <w:rPr>
          <w:rFonts w:ascii="Calibri" w:eastAsia="Calibri" w:hAnsi="Calibri" w:cs="Calibri"/>
          <w:sz w:val="22"/>
          <w:szCs w:val="22"/>
        </w:rPr>
      </w:pPr>
    </w:p>
    <w:p w:rsidR="00B17BE2" w:rsidRPr="00F63B8F" w:rsidRDefault="00B17BE2" w:rsidP="00E224BF">
      <w:pPr>
        <w:pStyle w:val="Sinespaciado"/>
        <w:numPr>
          <w:ilvl w:val="2"/>
          <w:numId w:val="37"/>
        </w:numPr>
        <w:ind w:left="426" w:hanging="426"/>
        <w:jc w:val="both"/>
        <w:rPr>
          <w:rFonts w:cs="Calibri"/>
        </w:rPr>
      </w:pPr>
      <w:r w:rsidRPr="00F63B8F">
        <w:rPr>
          <w:rFonts w:cs="Calibri"/>
          <w:b/>
        </w:rPr>
        <w:t>EVALUACIÓN PRELIMINAR.-</w:t>
      </w:r>
    </w:p>
    <w:p w:rsidR="00B17BE2" w:rsidRPr="00F63B8F" w:rsidRDefault="00B17BE2" w:rsidP="00B17BE2">
      <w:pPr>
        <w:pStyle w:val="Sinespaciado"/>
        <w:ind w:left="426"/>
        <w:jc w:val="both"/>
        <w:rPr>
          <w:rFonts w:cs="Calibri"/>
        </w:rPr>
      </w:pPr>
    </w:p>
    <w:p w:rsidR="00B17BE2" w:rsidRPr="00F52BF6" w:rsidRDefault="00B17BE2" w:rsidP="00B17BE2">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B17BE2" w:rsidRPr="00F52BF6" w:rsidRDefault="00B17BE2" w:rsidP="00B17BE2">
      <w:pPr>
        <w:pStyle w:val="Sinespaciado"/>
        <w:ind w:left="426"/>
        <w:jc w:val="both"/>
        <w:rPr>
          <w:rFonts w:cs="Calibri"/>
        </w:rPr>
      </w:pPr>
    </w:p>
    <w:p w:rsidR="00B17BE2" w:rsidRPr="00F52BF6" w:rsidRDefault="00B17BE2" w:rsidP="00B17BE2">
      <w:pPr>
        <w:pStyle w:val="Sinespaciado"/>
        <w:ind w:left="426"/>
        <w:jc w:val="both"/>
        <w:rPr>
          <w:rFonts w:cs="Calibri"/>
        </w:rPr>
      </w:pPr>
      <w:r w:rsidRPr="00F52BF6">
        <w:rPr>
          <w:rFonts w:cs="Calibri"/>
        </w:rPr>
        <w:t>Continuar con la evaluación de las propuestas que no hayan sido descalificadas en esta etapa.</w:t>
      </w:r>
    </w:p>
    <w:p w:rsidR="00B17BE2" w:rsidRDefault="00B17BE2" w:rsidP="00B17BE2">
      <w:pPr>
        <w:pStyle w:val="Sinespaciado"/>
        <w:ind w:left="426"/>
        <w:jc w:val="both"/>
      </w:pPr>
    </w:p>
    <w:p w:rsidR="00B17BE2" w:rsidRPr="00495C20" w:rsidRDefault="00B17BE2" w:rsidP="00B17BE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B17BE2" w:rsidRPr="00F63B8F" w:rsidRDefault="00B17BE2" w:rsidP="00B17BE2">
      <w:pPr>
        <w:pStyle w:val="Sinespaciado"/>
        <w:jc w:val="both"/>
        <w:rPr>
          <w:rFonts w:cs="Calibri"/>
          <w:b/>
        </w:rPr>
      </w:pPr>
    </w:p>
    <w:p w:rsidR="00B17BE2" w:rsidRPr="00F63B8F" w:rsidRDefault="00B17BE2" w:rsidP="00E224BF">
      <w:pPr>
        <w:pStyle w:val="Sinespaciado"/>
        <w:numPr>
          <w:ilvl w:val="2"/>
          <w:numId w:val="37"/>
        </w:numPr>
        <w:ind w:left="426" w:hanging="426"/>
        <w:jc w:val="both"/>
        <w:rPr>
          <w:rFonts w:cs="Calibri"/>
          <w:b/>
        </w:rPr>
      </w:pPr>
      <w:r w:rsidRPr="00F63B8F">
        <w:rPr>
          <w:rFonts w:cs="Calibri"/>
          <w:b/>
        </w:rPr>
        <w:t xml:space="preserve">EVALUACIÓN ADMINISTRATIVA Y ECONÓMICA.- </w:t>
      </w:r>
    </w:p>
    <w:p w:rsidR="00B17BE2" w:rsidRPr="00F63B8F" w:rsidRDefault="00B17BE2" w:rsidP="00B17BE2">
      <w:pPr>
        <w:pStyle w:val="Sinespaciado"/>
        <w:jc w:val="both"/>
        <w:rPr>
          <w:rFonts w:cs="Calibri"/>
          <w:b/>
        </w:rPr>
      </w:pPr>
    </w:p>
    <w:p w:rsidR="00B17BE2" w:rsidRPr="00F63B8F" w:rsidRDefault="00B17BE2" w:rsidP="00E224BF">
      <w:pPr>
        <w:pStyle w:val="Prrafodelista"/>
        <w:numPr>
          <w:ilvl w:val="0"/>
          <w:numId w:val="40"/>
        </w:numPr>
        <w:jc w:val="both"/>
        <w:rPr>
          <w:rFonts w:ascii="Calibri" w:hAnsi="Calibri" w:cs="Calibri"/>
          <w:b/>
          <w:vanish/>
          <w:sz w:val="22"/>
          <w:szCs w:val="22"/>
        </w:rPr>
      </w:pPr>
    </w:p>
    <w:p w:rsidR="00B17BE2" w:rsidRPr="00F63B8F" w:rsidRDefault="00B17BE2" w:rsidP="00E224BF">
      <w:pPr>
        <w:pStyle w:val="Prrafodelista"/>
        <w:numPr>
          <w:ilvl w:val="0"/>
          <w:numId w:val="40"/>
        </w:numPr>
        <w:jc w:val="both"/>
        <w:rPr>
          <w:rFonts w:ascii="Calibri" w:hAnsi="Calibri" w:cs="Calibri"/>
          <w:b/>
          <w:vanish/>
          <w:sz w:val="22"/>
          <w:szCs w:val="22"/>
        </w:rPr>
      </w:pPr>
    </w:p>
    <w:p w:rsidR="00B17BE2" w:rsidRPr="00F63B8F" w:rsidRDefault="00B17BE2" w:rsidP="00E224BF">
      <w:pPr>
        <w:pStyle w:val="Sinespaciado"/>
        <w:numPr>
          <w:ilvl w:val="1"/>
          <w:numId w:val="40"/>
        </w:numPr>
        <w:ind w:left="851" w:hanging="425"/>
        <w:jc w:val="both"/>
        <w:rPr>
          <w:rFonts w:cs="Calibri"/>
          <w:b/>
        </w:rPr>
      </w:pPr>
      <w:r>
        <w:rPr>
          <w:rFonts w:cs="Calibri"/>
          <w:b/>
        </w:rPr>
        <w:t xml:space="preserve"> </w:t>
      </w:r>
      <w:r w:rsidRPr="00F63B8F">
        <w:rPr>
          <w:rFonts w:cs="Calibri"/>
          <w:b/>
        </w:rPr>
        <w:t>VERIFICACIÓN SICOES.-</w:t>
      </w:r>
    </w:p>
    <w:p w:rsidR="00B17BE2" w:rsidRPr="00F63B8F" w:rsidRDefault="00B17BE2" w:rsidP="00B17BE2">
      <w:pPr>
        <w:pStyle w:val="Sinespaciado"/>
        <w:jc w:val="center"/>
        <w:rPr>
          <w:rFonts w:cs="Calibri"/>
        </w:rPr>
      </w:pPr>
    </w:p>
    <w:p w:rsidR="00B17BE2" w:rsidRPr="00F63B8F" w:rsidRDefault="00B17BE2" w:rsidP="00B17BE2">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B17BE2" w:rsidRPr="00F63B8F" w:rsidRDefault="00B17BE2" w:rsidP="00B17BE2">
      <w:pPr>
        <w:pStyle w:val="Sinespaciado"/>
        <w:ind w:left="426"/>
        <w:jc w:val="both"/>
        <w:rPr>
          <w:rFonts w:cs="Calibri"/>
        </w:rPr>
      </w:pPr>
    </w:p>
    <w:p w:rsidR="00B17BE2" w:rsidRPr="00F63B8F" w:rsidRDefault="00B17BE2" w:rsidP="00B17BE2">
      <w:pPr>
        <w:pStyle w:val="Sinespaciado"/>
        <w:ind w:left="426"/>
        <w:jc w:val="both"/>
        <w:rPr>
          <w:rFonts w:cs="Calibri"/>
        </w:rPr>
      </w:pPr>
      <w:r w:rsidRPr="00F63B8F">
        <w:rPr>
          <w:rFonts w:cs="Calibri"/>
        </w:rPr>
        <w:t>De encontrarse empresas reportadas como incumplidas, se recomendará su descalificación.</w:t>
      </w:r>
    </w:p>
    <w:p w:rsidR="00B17BE2" w:rsidRPr="00F63B8F" w:rsidRDefault="00B17BE2" w:rsidP="00B17BE2">
      <w:pPr>
        <w:pStyle w:val="Sinespaciado"/>
        <w:ind w:left="426"/>
        <w:jc w:val="both"/>
        <w:rPr>
          <w:rFonts w:cs="Calibri"/>
        </w:rPr>
      </w:pPr>
      <w:r w:rsidRPr="00F63B8F">
        <w:rPr>
          <w:rFonts w:cs="Calibri"/>
        </w:rPr>
        <w:tab/>
      </w:r>
    </w:p>
    <w:p w:rsidR="00B17BE2" w:rsidRPr="00F63B8F" w:rsidRDefault="00B17BE2" w:rsidP="00B17BE2">
      <w:pPr>
        <w:pStyle w:val="Sinespaciado"/>
        <w:ind w:left="426"/>
        <w:jc w:val="both"/>
        <w:rPr>
          <w:rFonts w:cs="Calibri"/>
        </w:rPr>
      </w:pPr>
      <w:r w:rsidRPr="00F63B8F">
        <w:rPr>
          <w:rFonts w:cs="Calibri"/>
        </w:rPr>
        <w:t>Continuar con la evaluación de las propuestas que no hayan sido descalificadas en esta etapa.</w:t>
      </w:r>
    </w:p>
    <w:p w:rsidR="00B17BE2" w:rsidRPr="00F63B8F" w:rsidRDefault="00B17BE2" w:rsidP="00B17BE2">
      <w:pPr>
        <w:pStyle w:val="Sinespaciado"/>
        <w:jc w:val="both"/>
        <w:rPr>
          <w:rFonts w:cs="Calibri"/>
        </w:rPr>
      </w:pPr>
    </w:p>
    <w:p w:rsidR="00B17BE2" w:rsidRPr="00495C20" w:rsidRDefault="00B17BE2" w:rsidP="00B17BE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B17BE2" w:rsidRDefault="00B17BE2" w:rsidP="00B17BE2">
      <w:pPr>
        <w:pStyle w:val="Sinespaciado"/>
        <w:jc w:val="both"/>
        <w:rPr>
          <w:rFonts w:cs="Calibri"/>
        </w:rPr>
      </w:pPr>
    </w:p>
    <w:p w:rsidR="00B17BE2" w:rsidRPr="00F52BF6" w:rsidRDefault="00B17BE2" w:rsidP="00E224BF">
      <w:pPr>
        <w:pStyle w:val="Sinespaciado"/>
        <w:numPr>
          <w:ilvl w:val="1"/>
          <w:numId w:val="40"/>
        </w:numPr>
        <w:ind w:left="851" w:hanging="425"/>
        <w:jc w:val="both"/>
        <w:rPr>
          <w:rFonts w:cs="Calibri"/>
          <w:b/>
        </w:rPr>
      </w:pPr>
      <w:r>
        <w:rPr>
          <w:rFonts w:cs="Calibri"/>
          <w:b/>
        </w:rPr>
        <w:t xml:space="preserve"> </w:t>
      </w:r>
      <w:r w:rsidRPr="00F52BF6">
        <w:rPr>
          <w:rFonts w:cs="Calibri"/>
          <w:b/>
        </w:rPr>
        <w:t>VERIFICACION DE CUMPLIMIENTO DE DOCUMENTOS PRESENTADOS.-</w:t>
      </w:r>
    </w:p>
    <w:p w:rsidR="00B17BE2" w:rsidRPr="00F52BF6" w:rsidRDefault="00B17BE2" w:rsidP="00B17BE2">
      <w:pPr>
        <w:pStyle w:val="Sinespaciado"/>
        <w:jc w:val="both"/>
        <w:rPr>
          <w:rFonts w:cs="Calibri"/>
        </w:rPr>
      </w:pPr>
    </w:p>
    <w:p w:rsidR="00B17BE2" w:rsidRPr="00F52BF6" w:rsidRDefault="00B17BE2" w:rsidP="00B17BE2">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B17BE2" w:rsidRPr="00F52BF6" w:rsidRDefault="00B17BE2" w:rsidP="00B17BE2">
      <w:pPr>
        <w:pStyle w:val="Sinespaciado"/>
        <w:ind w:left="426"/>
        <w:jc w:val="both"/>
        <w:rPr>
          <w:rFonts w:cs="Calibri"/>
        </w:rPr>
      </w:pPr>
    </w:p>
    <w:p w:rsidR="00B17BE2" w:rsidRPr="00F52BF6" w:rsidRDefault="00B17BE2" w:rsidP="00B17BE2">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B17BE2" w:rsidRPr="00F52BF6" w:rsidRDefault="00B17BE2" w:rsidP="00B17BE2">
      <w:pPr>
        <w:pStyle w:val="Sinespaciado"/>
        <w:ind w:left="426"/>
        <w:jc w:val="both"/>
        <w:rPr>
          <w:rFonts w:cs="Calibri"/>
        </w:rPr>
      </w:pPr>
    </w:p>
    <w:p w:rsidR="00B17BE2" w:rsidRPr="00F52BF6" w:rsidRDefault="00B17BE2" w:rsidP="00B17BE2">
      <w:pPr>
        <w:pStyle w:val="Sinespaciado"/>
        <w:ind w:left="426"/>
        <w:jc w:val="both"/>
        <w:rPr>
          <w:rFonts w:cs="Calibri"/>
        </w:rPr>
      </w:pPr>
      <w:r w:rsidRPr="00F52BF6">
        <w:rPr>
          <w:rFonts w:cs="Calibri"/>
        </w:rPr>
        <w:t xml:space="preserve">Continuar con la evaluación de las propuestas que no hayan sido descalificadas en esta etapa. </w:t>
      </w:r>
    </w:p>
    <w:p w:rsidR="00B17BE2" w:rsidRDefault="00B17BE2" w:rsidP="00B17BE2">
      <w:pPr>
        <w:pStyle w:val="Sinespaciado"/>
        <w:jc w:val="both"/>
        <w:rPr>
          <w:rFonts w:cs="Calibri"/>
        </w:rPr>
      </w:pPr>
    </w:p>
    <w:p w:rsidR="00B17BE2" w:rsidRDefault="00B17BE2" w:rsidP="00B17BE2">
      <w:pPr>
        <w:pStyle w:val="Sinespaciado"/>
        <w:jc w:val="both"/>
        <w:rPr>
          <w:rFonts w:cs="Calibri"/>
        </w:rPr>
      </w:pPr>
    </w:p>
    <w:p w:rsidR="00B17BE2" w:rsidRDefault="00B17BE2" w:rsidP="00B17BE2">
      <w:pPr>
        <w:pStyle w:val="Sinespaciado"/>
        <w:jc w:val="both"/>
        <w:rPr>
          <w:rFonts w:cs="Calibri"/>
        </w:rPr>
      </w:pPr>
    </w:p>
    <w:p w:rsidR="00B17BE2" w:rsidRPr="00F63B8F" w:rsidRDefault="00B17BE2" w:rsidP="00B17BE2">
      <w:pPr>
        <w:pStyle w:val="Sinespaciado"/>
        <w:jc w:val="both"/>
        <w:rPr>
          <w:rFonts w:cs="Calibri"/>
        </w:rPr>
      </w:pPr>
    </w:p>
    <w:p w:rsidR="00B17BE2" w:rsidRDefault="00B17BE2" w:rsidP="00E224BF">
      <w:pPr>
        <w:pStyle w:val="Sinespaciado"/>
        <w:numPr>
          <w:ilvl w:val="1"/>
          <w:numId w:val="40"/>
        </w:numPr>
        <w:ind w:left="1134" w:hanging="708"/>
        <w:jc w:val="both"/>
        <w:rPr>
          <w:rFonts w:cs="Calibri"/>
          <w:b/>
        </w:rPr>
      </w:pPr>
      <w:r>
        <w:rPr>
          <w:rFonts w:cs="Calibri"/>
          <w:b/>
        </w:rPr>
        <w:t xml:space="preserve"> EVALUACIÓN DE LA PROPUESTA ECONÓMICA</w:t>
      </w:r>
    </w:p>
    <w:p w:rsidR="00B17BE2" w:rsidRDefault="00B17BE2" w:rsidP="00B17BE2">
      <w:pPr>
        <w:pStyle w:val="Sinespaciado"/>
        <w:ind w:left="851"/>
        <w:jc w:val="both"/>
        <w:rPr>
          <w:rFonts w:cs="Calibri"/>
          <w:b/>
        </w:rPr>
      </w:pPr>
    </w:p>
    <w:p w:rsidR="00B17BE2" w:rsidRPr="00F63B8F" w:rsidRDefault="00B17BE2" w:rsidP="00E224BF">
      <w:pPr>
        <w:pStyle w:val="Sinespaciado"/>
        <w:numPr>
          <w:ilvl w:val="2"/>
          <w:numId w:val="41"/>
        </w:numPr>
        <w:ind w:left="993" w:hanging="567"/>
        <w:jc w:val="both"/>
        <w:rPr>
          <w:rFonts w:cs="Calibri"/>
          <w:b/>
        </w:rPr>
      </w:pPr>
      <w:r w:rsidRPr="00F63B8F">
        <w:rPr>
          <w:rFonts w:cs="Calibri"/>
          <w:b/>
        </w:rPr>
        <w:t>VERIFICACIÓN DE ERRORES ARITMÉTICOS.-</w:t>
      </w:r>
    </w:p>
    <w:p w:rsidR="00B17BE2" w:rsidRPr="00F63B8F" w:rsidRDefault="00B17BE2" w:rsidP="00B17BE2">
      <w:pPr>
        <w:pStyle w:val="Sinespaciado"/>
        <w:jc w:val="both"/>
        <w:rPr>
          <w:rFonts w:cs="Calibri"/>
          <w:b/>
        </w:rPr>
      </w:pPr>
    </w:p>
    <w:p w:rsidR="00B17BE2" w:rsidRPr="00F63B8F" w:rsidRDefault="00B17BE2" w:rsidP="00B17BE2">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B17BE2" w:rsidRPr="00F63B8F" w:rsidRDefault="00B17BE2" w:rsidP="00B17BE2">
      <w:pPr>
        <w:pStyle w:val="Sinespaciado"/>
        <w:jc w:val="both"/>
        <w:rPr>
          <w:rFonts w:cs="Calibri"/>
        </w:rPr>
      </w:pPr>
    </w:p>
    <w:p w:rsidR="00B17BE2" w:rsidRPr="00F63B8F" w:rsidRDefault="00B17BE2" w:rsidP="00E224BF">
      <w:pPr>
        <w:pStyle w:val="Sinespaciado"/>
        <w:numPr>
          <w:ilvl w:val="0"/>
          <w:numId w:val="39"/>
        </w:numPr>
        <w:ind w:left="1134" w:hanging="425"/>
        <w:jc w:val="both"/>
        <w:rPr>
          <w:rFonts w:cs="Calibri"/>
        </w:rPr>
      </w:pPr>
      <w:r w:rsidRPr="00F63B8F">
        <w:rPr>
          <w:rFonts w:cs="Calibri"/>
        </w:rPr>
        <w:t>Cuando exista discrepancia entre los montos indicados en numeral y literal, prevalecerá el literal.</w:t>
      </w:r>
    </w:p>
    <w:p w:rsidR="00B17BE2" w:rsidRPr="00113CF8" w:rsidRDefault="00B17BE2" w:rsidP="00E224BF">
      <w:pPr>
        <w:pStyle w:val="Sinespaciado"/>
        <w:numPr>
          <w:ilvl w:val="0"/>
          <w:numId w:val="39"/>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B17BE2" w:rsidRPr="00F63B8F" w:rsidRDefault="00B17BE2" w:rsidP="00E224BF">
      <w:pPr>
        <w:pStyle w:val="Sinespaciado"/>
        <w:numPr>
          <w:ilvl w:val="0"/>
          <w:numId w:val="39"/>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B17BE2" w:rsidRPr="00F63B8F" w:rsidRDefault="00B17BE2" w:rsidP="00E224BF">
      <w:pPr>
        <w:pStyle w:val="Sinespaciado"/>
        <w:numPr>
          <w:ilvl w:val="0"/>
          <w:numId w:val="39"/>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B17BE2" w:rsidRPr="00F63B8F" w:rsidRDefault="00B17BE2" w:rsidP="00B17BE2">
      <w:pPr>
        <w:pStyle w:val="Sinespaciado"/>
        <w:jc w:val="both"/>
        <w:rPr>
          <w:rFonts w:cs="Calibri"/>
        </w:rPr>
      </w:pPr>
    </w:p>
    <w:p w:rsidR="00B17BE2" w:rsidRPr="00F63B8F" w:rsidRDefault="00B17BE2" w:rsidP="00E224BF">
      <w:pPr>
        <w:pStyle w:val="Prrafodelista"/>
        <w:numPr>
          <w:ilvl w:val="2"/>
          <w:numId w:val="41"/>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B17BE2" w:rsidRPr="00F63B8F" w:rsidRDefault="00B17BE2" w:rsidP="00B17BE2">
      <w:pPr>
        <w:pStyle w:val="Sinespaciado"/>
        <w:ind w:left="851"/>
        <w:jc w:val="both"/>
        <w:rPr>
          <w:rFonts w:cs="Calibri"/>
        </w:rPr>
      </w:pPr>
      <w:r w:rsidRPr="00F63B8F">
        <w:rPr>
          <w:rFonts w:cs="Calibri"/>
        </w:rPr>
        <w:t xml:space="preserve"> </w:t>
      </w:r>
    </w:p>
    <w:p w:rsidR="00B17BE2" w:rsidRPr="00F63B8F" w:rsidRDefault="00B17BE2" w:rsidP="00B17BE2">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B17BE2" w:rsidRDefault="00B17BE2" w:rsidP="00B17BE2">
      <w:pPr>
        <w:pStyle w:val="Sinespaciado"/>
        <w:jc w:val="both"/>
        <w:rPr>
          <w:rFonts w:cs="Calibri"/>
          <w:b/>
        </w:rPr>
      </w:pPr>
    </w:p>
    <w:p w:rsidR="00B17BE2" w:rsidRPr="00E50469" w:rsidRDefault="00B17BE2" w:rsidP="00B17BE2">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B17BE2" w:rsidRDefault="00B17BE2" w:rsidP="00B17BE2">
      <w:pPr>
        <w:pStyle w:val="Sinespaciado"/>
        <w:jc w:val="both"/>
        <w:rPr>
          <w:rFonts w:cs="Calibri"/>
          <w:b/>
        </w:rPr>
      </w:pPr>
    </w:p>
    <w:p w:rsidR="00B17BE2" w:rsidRPr="00495C20" w:rsidRDefault="00B17BE2" w:rsidP="00B17BE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B17BE2" w:rsidRDefault="00B17BE2" w:rsidP="00B17BE2">
      <w:pPr>
        <w:pStyle w:val="Sinespaciado"/>
        <w:jc w:val="both"/>
        <w:rPr>
          <w:rFonts w:cs="Calibri"/>
          <w:b/>
        </w:rPr>
      </w:pPr>
    </w:p>
    <w:p w:rsidR="00B17BE2" w:rsidRPr="00F63B8F" w:rsidRDefault="00B17BE2" w:rsidP="00E224BF">
      <w:pPr>
        <w:pStyle w:val="Sinespaciado"/>
        <w:numPr>
          <w:ilvl w:val="2"/>
          <w:numId w:val="37"/>
        </w:numPr>
        <w:ind w:left="426" w:hanging="426"/>
        <w:jc w:val="both"/>
        <w:rPr>
          <w:rFonts w:cs="Calibri"/>
          <w:b/>
        </w:rPr>
      </w:pPr>
      <w:r w:rsidRPr="00F63B8F">
        <w:rPr>
          <w:rFonts w:cs="Calibri"/>
          <w:b/>
        </w:rPr>
        <w:t>EVALUACIÓN TÉCNICA.-</w:t>
      </w:r>
    </w:p>
    <w:p w:rsidR="00B17BE2" w:rsidRPr="00F63B8F" w:rsidRDefault="00B17BE2" w:rsidP="00B17BE2">
      <w:pPr>
        <w:pStyle w:val="Sinespaciado"/>
        <w:ind w:left="786"/>
        <w:jc w:val="both"/>
        <w:rPr>
          <w:rFonts w:cs="Calibri"/>
        </w:rPr>
      </w:pPr>
      <w:r w:rsidRPr="00F63B8F">
        <w:rPr>
          <w:rFonts w:cs="Calibri"/>
        </w:rPr>
        <w:t xml:space="preserve"> </w:t>
      </w:r>
    </w:p>
    <w:p w:rsidR="00B17BE2" w:rsidRPr="00F63B8F" w:rsidRDefault="00B17BE2" w:rsidP="00B17BE2">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B17BE2" w:rsidRPr="00F63B8F" w:rsidRDefault="00B17BE2" w:rsidP="00B17BE2">
      <w:pPr>
        <w:pStyle w:val="Sinespaciado"/>
        <w:ind w:left="426"/>
        <w:jc w:val="both"/>
        <w:rPr>
          <w:rFonts w:cs="Calibri"/>
        </w:rPr>
      </w:pPr>
    </w:p>
    <w:p w:rsidR="00B17BE2" w:rsidRDefault="00B17BE2" w:rsidP="00B17BE2">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B17BE2" w:rsidRDefault="00B17BE2" w:rsidP="00B17BE2">
      <w:pPr>
        <w:pStyle w:val="Sinespaciado"/>
        <w:ind w:left="426"/>
        <w:jc w:val="both"/>
        <w:rPr>
          <w:rFonts w:cs="Calibri"/>
        </w:rPr>
      </w:pPr>
    </w:p>
    <w:p w:rsidR="00B17BE2" w:rsidRDefault="00B17BE2" w:rsidP="00B17BE2">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B17BE2" w:rsidRDefault="00B17BE2" w:rsidP="00B17BE2">
      <w:pPr>
        <w:pStyle w:val="Sinespaciado"/>
        <w:ind w:left="426"/>
        <w:jc w:val="both"/>
        <w:rPr>
          <w:rFonts w:cs="Calibri"/>
        </w:rPr>
      </w:pPr>
    </w:p>
    <w:p w:rsidR="007A5CE7" w:rsidRDefault="007A5CE7" w:rsidP="00B17BE2">
      <w:pPr>
        <w:pStyle w:val="Sinespaciado"/>
        <w:ind w:left="426"/>
        <w:jc w:val="both"/>
        <w:rPr>
          <w:rFonts w:cs="Calibri"/>
        </w:rPr>
      </w:pPr>
    </w:p>
    <w:p w:rsidR="007A5CE7" w:rsidRDefault="007A5CE7" w:rsidP="00B17BE2">
      <w:pPr>
        <w:pStyle w:val="Sinespaciado"/>
        <w:ind w:left="426"/>
        <w:jc w:val="both"/>
        <w:rPr>
          <w:rFonts w:cs="Calibri"/>
        </w:rPr>
      </w:pPr>
    </w:p>
    <w:p w:rsidR="007A5CE7" w:rsidRDefault="007A5CE7" w:rsidP="00B17BE2">
      <w:pPr>
        <w:pStyle w:val="Sinespaciado"/>
        <w:ind w:left="426"/>
        <w:jc w:val="both"/>
        <w:rPr>
          <w:rFonts w:cs="Calibri"/>
        </w:rPr>
      </w:pPr>
    </w:p>
    <w:p w:rsidR="00B17BE2" w:rsidRDefault="00B17BE2" w:rsidP="00E224BF">
      <w:pPr>
        <w:pStyle w:val="Sinespaciado"/>
        <w:numPr>
          <w:ilvl w:val="2"/>
          <w:numId w:val="37"/>
        </w:numPr>
        <w:ind w:left="426" w:hanging="426"/>
        <w:jc w:val="both"/>
        <w:rPr>
          <w:rFonts w:cs="Calibri"/>
          <w:b/>
        </w:rPr>
      </w:pPr>
      <w:r w:rsidRPr="00F63B8F">
        <w:rPr>
          <w:rFonts w:cs="Calibri"/>
          <w:b/>
        </w:rPr>
        <w:lastRenderedPageBreak/>
        <w:t>RESULTADO DE LA EVALUACIÓN.-</w:t>
      </w:r>
    </w:p>
    <w:p w:rsidR="00B17BE2" w:rsidRPr="00F63B8F" w:rsidRDefault="00B17BE2" w:rsidP="00B17BE2">
      <w:pPr>
        <w:pStyle w:val="Sinespaciado"/>
        <w:ind w:left="426"/>
        <w:jc w:val="both"/>
        <w:rPr>
          <w:rFonts w:cs="Calibri"/>
          <w:b/>
        </w:rPr>
      </w:pPr>
    </w:p>
    <w:p w:rsidR="00B17BE2" w:rsidRDefault="00B17BE2" w:rsidP="00B17BE2">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B17BE2" w:rsidRPr="00F63B8F" w:rsidRDefault="00B17BE2" w:rsidP="00B17BE2">
      <w:pPr>
        <w:pStyle w:val="Sinespaciado"/>
        <w:ind w:left="426"/>
        <w:jc w:val="both"/>
        <w:rPr>
          <w:rFonts w:cs="Calibri"/>
        </w:rPr>
      </w:pPr>
    </w:p>
    <w:p w:rsidR="00B17BE2" w:rsidRPr="00F63B8F" w:rsidRDefault="00B17BE2" w:rsidP="00B17BE2">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B17BE2" w:rsidRDefault="00B17BE2" w:rsidP="00B17BE2">
      <w:pPr>
        <w:pStyle w:val="Sinespaciado"/>
        <w:ind w:left="426"/>
        <w:jc w:val="both"/>
        <w:rPr>
          <w:rFonts w:cs="Calibri"/>
        </w:rPr>
      </w:pPr>
    </w:p>
    <w:p w:rsidR="00B17BE2" w:rsidRPr="00F63B8F" w:rsidRDefault="00B17BE2" w:rsidP="00B17BE2">
      <w:pPr>
        <w:pStyle w:val="Sinespaciado"/>
        <w:ind w:left="426"/>
        <w:jc w:val="both"/>
        <w:rPr>
          <w:rFonts w:cs="Calibri"/>
        </w:rPr>
      </w:pPr>
      <w:r w:rsidRPr="00CF56BB">
        <w:rPr>
          <w:rFonts w:cs="Calibri"/>
        </w:rPr>
        <w:t>En caso de Concertación, el Comité de Contratación deberá considerar los criterios descritos en el numeral 2</w:t>
      </w:r>
      <w:r>
        <w:rPr>
          <w:rFonts w:cs="Calibri"/>
        </w:rPr>
        <w:t>6</w:t>
      </w:r>
      <w:r w:rsidRPr="00CF56BB">
        <w:rPr>
          <w:rFonts w:cs="Calibri"/>
        </w:rPr>
        <w:t xml:space="preserve"> del presente DCD.</w:t>
      </w:r>
    </w:p>
    <w:p w:rsidR="00B17BE2" w:rsidRDefault="00B17BE2" w:rsidP="00B17BE2">
      <w:pPr>
        <w:rPr>
          <w:rFonts w:ascii="Calibri" w:hAnsi="Calibri" w:cs="Calibri"/>
          <w:b/>
          <w:bCs/>
          <w:sz w:val="22"/>
          <w:szCs w:val="22"/>
          <w:lang w:val="es-ES_tradnl"/>
        </w:rPr>
      </w:pPr>
    </w:p>
    <w:p w:rsidR="00B17BE2" w:rsidRDefault="00B17BE2" w:rsidP="00B17BE2">
      <w:pPr>
        <w:jc w:val="center"/>
        <w:rPr>
          <w:rFonts w:ascii="Calibri" w:hAnsi="Calibri" w:cs="Calibri"/>
          <w:b/>
          <w:bCs/>
          <w:sz w:val="22"/>
          <w:szCs w:val="22"/>
          <w:highlight w:val="yellow"/>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685346">
      <w:pPr>
        <w:pStyle w:val="Sinespaciado"/>
        <w:jc w:val="both"/>
        <w:rPr>
          <w:lang w:val="es-BO"/>
        </w:rPr>
      </w:pPr>
    </w:p>
    <w:p w:rsidR="00A80196" w:rsidRDefault="00A80196" w:rsidP="00685346">
      <w:pPr>
        <w:pStyle w:val="Sinespaciado"/>
        <w:jc w:val="both"/>
        <w:rPr>
          <w:lang w:val="es-BO"/>
        </w:rPr>
      </w:pPr>
    </w:p>
    <w:p w:rsidR="00A80196" w:rsidRDefault="00A80196" w:rsidP="00685346">
      <w:pPr>
        <w:pStyle w:val="Sinespaciado"/>
        <w:jc w:val="both"/>
        <w:rPr>
          <w:lang w:val="es-BO"/>
        </w:rPr>
      </w:pPr>
    </w:p>
    <w:p w:rsidR="00A80196" w:rsidRDefault="00A80196" w:rsidP="00685346">
      <w:pPr>
        <w:pStyle w:val="Sinespaciado"/>
        <w:jc w:val="both"/>
        <w:rPr>
          <w:lang w:val="es-BO"/>
        </w:rPr>
      </w:pPr>
    </w:p>
    <w:p w:rsidR="00A80196" w:rsidRDefault="00A80196" w:rsidP="00685346">
      <w:pPr>
        <w:pStyle w:val="Sinespaciado"/>
        <w:jc w:val="both"/>
        <w:rPr>
          <w:lang w:val="es-BO"/>
        </w:rPr>
      </w:pPr>
    </w:p>
    <w:bookmarkEnd w:id="8"/>
    <w:bookmarkEnd w:id="9"/>
    <w:bookmarkEnd w:id="10"/>
    <w:bookmarkEnd w:id="11"/>
    <w:bookmarkEnd w:id="12"/>
    <w:p w:rsidR="00746F8E" w:rsidRPr="00A16242" w:rsidRDefault="00B17BE2" w:rsidP="00746F8E">
      <w:pPr>
        <w:tabs>
          <w:tab w:val="left" w:pos="0"/>
        </w:tabs>
        <w:jc w:val="center"/>
        <w:rPr>
          <w:rFonts w:asciiTheme="minorHAnsi" w:hAnsiTheme="minorHAnsi" w:cs="Arial"/>
          <w:b/>
        </w:rPr>
      </w:pPr>
      <w:r w:rsidRPr="00A16242">
        <w:rPr>
          <w:rFonts w:asciiTheme="minorHAnsi" w:hAnsiTheme="minorHAnsi" w:cs="Arial"/>
          <w:b/>
        </w:rPr>
        <w:lastRenderedPageBreak/>
        <w:t>PARTE V</w:t>
      </w:r>
    </w:p>
    <w:p w:rsidR="00746F8E" w:rsidRPr="00A16242" w:rsidRDefault="00746F8E" w:rsidP="00746F8E">
      <w:pPr>
        <w:tabs>
          <w:tab w:val="left" w:pos="0"/>
        </w:tabs>
        <w:jc w:val="center"/>
        <w:rPr>
          <w:rFonts w:asciiTheme="minorHAnsi" w:hAnsiTheme="minorHAnsi" w:cs="Arial"/>
          <w:b/>
        </w:rPr>
      </w:pPr>
      <w:r w:rsidRPr="00A16242">
        <w:rPr>
          <w:rFonts w:asciiTheme="minorHAnsi" w:hAnsiTheme="minorHAnsi" w:cs="Arial"/>
          <w:b/>
        </w:rPr>
        <w:t xml:space="preserve">MODELO DE CONTRATO </w:t>
      </w:r>
    </w:p>
    <w:p w:rsidR="00746F8E" w:rsidRPr="00A16242" w:rsidRDefault="00746F8E" w:rsidP="00746F8E">
      <w:pPr>
        <w:jc w:val="center"/>
        <w:rPr>
          <w:rFonts w:asciiTheme="minorHAnsi" w:hAnsiTheme="minorHAnsi"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746F8E" w:rsidRPr="00A16242" w:rsidTr="00C759BA">
        <w:trPr>
          <w:trHeight w:val="483"/>
        </w:trPr>
        <w:tc>
          <w:tcPr>
            <w:tcW w:w="9570" w:type="dxa"/>
            <w:shd w:val="clear" w:color="auto" w:fill="auto"/>
          </w:tcPr>
          <w:p w:rsidR="00746F8E" w:rsidRPr="00A16242" w:rsidRDefault="00746F8E" w:rsidP="00C759BA">
            <w:pPr>
              <w:ind w:right="28"/>
              <w:jc w:val="center"/>
              <w:rPr>
                <w:rFonts w:asciiTheme="minorHAnsi" w:hAnsiTheme="minorHAnsi"/>
                <w:bCs/>
              </w:rPr>
            </w:pPr>
            <w:r w:rsidRPr="00A16242">
              <w:rPr>
                <w:rFonts w:asciiTheme="minorHAnsi" w:hAnsiTheme="minorHAnsi"/>
                <w:bCs/>
              </w:rPr>
              <w:t>El presente es un modelo es referencial el cual puede sufrir modificaciones de acuerdo a las características particulares del presente proceso de contratación.</w:t>
            </w:r>
          </w:p>
        </w:tc>
      </w:tr>
    </w:tbl>
    <w:p w:rsidR="00423B10" w:rsidRPr="00A16242" w:rsidRDefault="00423B10" w:rsidP="00746F8E">
      <w:pPr>
        <w:spacing w:before="120" w:after="120"/>
        <w:ind w:left="3540" w:firstLine="708"/>
        <w:rPr>
          <w:rFonts w:asciiTheme="minorHAnsi" w:hAnsiTheme="minorHAnsi" w:cs="Arial"/>
          <w:b/>
        </w:rPr>
      </w:pPr>
    </w:p>
    <w:p w:rsidR="00746F8E" w:rsidRPr="00A16242" w:rsidRDefault="00746F8E" w:rsidP="00746F8E">
      <w:pPr>
        <w:spacing w:before="120" w:after="120"/>
        <w:ind w:left="3540" w:firstLine="708"/>
        <w:rPr>
          <w:rFonts w:asciiTheme="minorHAnsi" w:hAnsiTheme="minorHAnsi" w:cs="Arial"/>
          <w:b/>
        </w:rPr>
      </w:pPr>
      <w:r w:rsidRPr="00A16242">
        <w:rPr>
          <w:rFonts w:asciiTheme="minorHAnsi" w:hAnsiTheme="minorHAnsi" w:cs="Arial"/>
          <w:b/>
        </w:rPr>
        <w:t>CONTRATO Nº YPFB/DLG</w:t>
      </w:r>
    </w:p>
    <w:p w:rsidR="00746F8E" w:rsidRPr="00A16242" w:rsidRDefault="00746F8E" w:rsidP="00746F8E">
      <w:pPr>
        <w:spacing w:before="120" w:after="120"/>
        <w:ind w:left="3540" w:firstLine="708"/>
        <w:rPr>
          <w:rFonts w:asciiTheme="minorHAnsi" w:hAnsiTheme="minorHAnsi" w:cs="Arial"/>
          <w:b/>
        </w:rPr>
      </w:pPr>
      <w:r w:rsidRPr="00A16242">
        <w:rPr>
          <w:rFonts w:asciiTheme="minorHAnsi" w:hAnsiTheme="minorHAnsi" w:cs="Arial"/>
          <w:b/>
        </w:rPr>
        <w:t xml:space="preserve">                                La Paz, </w:t>
      </w:r>
    </w:p>
    <w:p w:rsidR="00746F8E" w:rsidRPr="00A16242" w:rsidRDefault="00746F8E" w:rsidP="00746F8E">
      <w:pPr>
        <w:tabs>
          <w:tab w:val="left" w:pos="0"/>
        </w:tabs>
        <w:jc w:val="center"/>
        <w:rPr>
          <w:rFonts w:asciiTheme="minorHAnsi" w:hAnsiTheme="minorHAnsi" w:cs="Arial"/>
          <w:b/>
        </w:rPr>
      </w:pPr>
      <w:r w:rsidRPr="00A16242">
        <w:rPr>
          <w:rFonts w:asciiTheme="minorHAnsi" w:hAnsiTheme="minorHAnsi" w:cs="Arial"/>
          <w:b/>
        </w:rPr>
        <w:t>CONTRATO ADMINISTRATIVO DE SERVICIO DE ______________________</w:t>
      </w:r>
    </w:p>
    <w:p w:rsidR="00746F8E" w:rsidRPr="00A16242" w:rsidRDefault="00746F8E" w:rsidP="00746F8E">
      <w:pPr>
        <w:tabs>
          <w:tab w:val="left" w:pos="0"/>
        </w:tabs>
        <w:jc w:val="center"/>
        <w:rPr>
          <w:rFonts w:asciiTheme="minorHAnsi" w:hAnsiTheme="minorHAnsi" w:cs="Arial"/>
          <w:b/>
        </w:rPr>
      </w:pPr>
      <w:r w:rsidRPr="00A16242">
        <w:rPr>
          <w:rFonts w:asciiTheme="minorHAnsi" w:hAnsiTheme="minorHAnsi" w:cs="Arial"/>
          <w:b/>
        </w:rPr>
        <w:t>CÓDIGO: _______________</w:t>
      </w:r>
    </w:p>
    <w:p w:rsidR="00746F8E" w:rsidRPr="00A16242" w:rsidRDefault="00746F8E" w:rsidP="00746F8E">
      <w:pPr>
        <w:rPr>
          <w:rFonts w:asciiTheme="minorHAnsi" w:hAnsiTheme="minorHAnsi" w:cs="Arial"/>
          <w:b/>
        </w:rPr>
      </w:pPr>
    </w:p>
    <w:p w:rsidR="00746F8E" w:rsidRPr="00A16242" w:rsidRDefault="00746F8E" w:rsidP="00746F8E">
      <w:pPr>
        <w:spacing w:after="120"/>
        <w:jc w:val="both"/>
        <w:rPr>
          <w:rFonts w:asciiTheme="minorHAnsi" w:hAnsiTheme="minorHAnsi" w:cs="Arial"/>
          <w:b/>
          <w:i/>
          <w:u w:val="single"/>
        </w:rPr>
      </w:pPr>
      <w:r w:rsidRPr="00A16242">
        <w:rPr>
          <w:rFonts w:asciiTheme="minorHAnsi" w:hAnsiTheme="minorHAnsi" w:cs="Arial"/>
          <w:b/>
          <w:i/>
          <w:u w:val="single"/>
        </w:rPr>
        <w:t>INCLUIR EL SIGUIENTE TEXTO EN CASO DE QUE CORRESPONDA:</w:t>
      </w:r>
    </w:p>
    <w:p w:rsidR="00746F8E" w:rsidRPr="00A16242" w:rsidRDefault="00746F8E" w:rsidP="00746F8E">
      <w:pPr>
        <w:spacing w:after="120"/>
        <w:jc w:val="both"/>
        <w:rPr>
          <w:rFonts w:asciiTheme="minorHAnsi" w:hAnsiTheme="minorHAnsi" w:cs="Arial"/>
          <w:b/>
          <w:i/>
          <w:u w:val="single"/>
        </w:rPr>
      </w:pPr>
      <w:r w:rsidRPr="00A16242">
        <w:rPr>
          <w:rFonts w:asciiTheme="minorHAnsi" w:hAnsiTheme="minorHAnsi" w:cs="Arial"/>
          <w:b/>
          <w:i/>
          <w:u w:val="single"/>
        </w:rPr>
        <w:t>SEÑOR NOTARIO DE GOBIERNO DEL DISTRITO ADMINISTRATIVO DE _______</w:t>
      </w:r>
    </w:p>
    <w:p w:rsidR="00746F8E" w:rsidRPr="00A16242" w:rsidRDefault="00746F8E" w:rsidP="00746F8E">
      <w:pPr>
        <w:jc w:val="both"/>
        <w:rPr>
          <w:rFonts w:asciiTheme="minorHAnsi" w:hAnsiTheme="minorHAnsi" w:cs="Arial"/>
          <w:b/>
          <w:i/>
          <w:u w:val="single"/>
        </w:rPr>
      </w:pPr>
      <w:r w:rsidRPr="00A16242">
        <w:rPr>
          <w:rFonts w:asciiTheme="minorHAnsi" w:hAnsiTheme="minorHAnsi" w:cs="Arial"/>
          <w:i/>
          <w:u w:val="single"/>
        </w:rPr>
        <w:t>En el registro de Escrituras Públicas que corren a su cargo, sírvase usted insertar el presente Contrato para la adquisición de ______________________, sujeto a los siguientes términos y condiciones:</w:t>
      </w:r>
      <w:r w:rsidRPr="00A16242">
        <w:rPr>
          <w:rFonts w:asciiTheme="minorHAnsi" w:hAnsiTheme="minorHAnsi" w:cs="Arial"/>
          <w:i/>
        </w:rPr>
        <w:t> </w:t>
      </w:r>
      <w:r w:rsidRPr="00A16242">
        <w:rPr>
          <w:rFonts w:asciiTheme="minorHAnsi" w:hAnsiTheme="minorHAnsi" w:cs="Arial"/>
          <w:bCs/>
          <w:i/>
        </w:rPr>
        <w:t> </w:t>
      </w:r>
    </w:p>
    <w:p w:rsidR="00746F8E" w:rsidRPr="00A16242" w:rsidRDefault="00746F8E" w:rsidP="00746F8E">
      <w:pPr>
        <w:spacing w:before="120" w:after="120"/>
        <w:jc w:val="both"/>
        <w:rPr>
          <w:rFonts w:asciiTheme="minorHAnsi" w:hAnsiTheme="minorHAnsi" w:cs="Arial"/>
          <w:b/>
        </w:rPr>
      </w:pPr>
      <w:r w:rsidRPr="00A16242">
        <w:rPr>
          <w:rFonts w:asciiTheme="minorHAnsi" w:hAnsiTheme="minorHAnsi" w:cs="Arial"/>
          <w:b/>
          <w:u w:val="single"/>
        </w:rPr>
        <w:t xml:space="preserve">PRIMERA.- (PARTES </w:t>
      </w:r>
      <w:r w:rsidRPr="00A16242">
        <w:rPr>
          <w:rFonts w:asciiTheme="minorHAnsi" w:hAnsiTheme="minorHAnsi" w:cs="Arial"/>
          <w:b/>
          <w:bCs/>
          <w:u w:val="single"/>
        </w:rPr>
        <w:t>CONTRATANTE</w:t>
      </w:r>
      <w:r w:rsidRPr="00A16242">
        <w:rPr>
          <w:rFonts w:asciiTheme="minorHAnsi" w:hAnsiTheme="minorHAnsi" w:cs="Arial"/>
          <w:b/>
          <w:u w:val="single"/>
        </w:rPr>
        <w:t>S)</w:t>
      </w:r>
      <w:r w:rsidRPr="00A16242">
        <w:rPr>
          <w:rFonts w:asciiTheme="minorHAnsi" w:hAnsiTheme="minorHAnsi" w:cs="Arial"/>
          <w:b/>
        </w:rPr>
        <w:t xml:space="preserve"> </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Dirá usted que las partes </w:t>
      </w:r>
      <w:r w:rsidRPr="00A16242">
        <w:rPr>
          <w:rFonts w:asciiTheme="minorHAnsi" w:hAnsiTheme="minorHAnsi" w:cs="Arial"/>
          <w:b/>
          <w:bCs/>
        </w:rPr>
        <w:t>CONTRATANTES</w:t>
      </w:r>
      <w:r w:rsidRPr="00A16242">
        <w:rPr>
          <w:rFonts w:asciiTheme="minorHAnsi" w:hAnsiTheme="minorHAnsi" w:cs="Arial"/>
        </w:rPr>
        <w:t xml:space="preserve"> son:</w:t>
      </w:r>
    </w:p>
    <w:p w:rsidR="00746F8E" w:rsidRPr="00A16242" w:rsidRDefault="00746F8E" w:rsidP="00E224BF">
      <w:pPr>
        <w:pStyle w:val="Prrafodelista"/>
        <w:numPr>
          <w:ilvl w:val="1"/>
          <w:numId w:val="26"/>
        </w:numPr>
        <w:spacing w:before="120" w:after="120"/>
        <w:ind w:left="709" w:hanging="709"/>
        <w:contextualSpacing/>
        <w:jc w:val="both"/>
        <w:rPr>
          <w:rFonts w:asciiTheme="minorHAnsi" w:hAnsiTheme="minorHAnsi" w:cs="Arial"/>
        </w:rPr>
      </w:pPr>
      <w:r w:rsidRPr="00A16242">
        <w:rPr>
          <w:rFonts w:asciiTheme="minorHAnsi" w:hAnsiTheme="minorHAnsi" w:cs="Arial"/>
          <w:b/>
        </w:rPr>
        <w:t>YACIMIENTOS PETROLÍFEROS FISCALES BOLIVIANOS</w:t>
      </w:r>
      <w:r w:rsidRPr="00A16242">
        <w:rPr>
          <w:rFonts w:asciiTheme="minorHAnsi" w:hAnsiTheme="minorHAnsi" w:cs="Arial"/>
        </w:rPr>
        <w:t xml:space="preserve">, con Número de Identificación Tributaria (NIT) Nº 1020269020, con domicilio en ___________________, Zona __________ de la ciudad de </w:t>
      </w:r>
      <w:r w:rsidRPr="00A16242">
        <w:rPr>
          <w:rFonts w:asciiTheme="minorHAnsi" w:hAnsiTheme="minorHAnsi" w:cs="Arial"/>
        </w:rPr>
        <w:softHyphen/>
      </w:r>
      <w:r w:rsidRPr="00A16242">
        <w:rPr>
          <w:rFonts w:asciiTheme="minorHAnsi" w:hAnsiTheme="minorHAnsi" w:cs="Arial"/>
        </w:rPr>
        <w:softHyphen/>
      </w:r>
      <w:r w:rsidRPr="00A16242">
        <w:rPr>
          <w:rFonts w:asciiTheme="minorHAnsi" w:hAnsiTheme="minorHAnsi" w:cs="Arial"/>
        </w:rPr>
        <w:softHyphen/>
      </w:r>
      <w:r w:rsidRPr="00A16242">
        <w:rPr>
          <w:rFonts w:asciiTheme="minorHAnsi" w:hAnsiTheme="minorHAnsi" w:cs="Arial"/>
        </w:rPr>
        <w:softHyphen/>
      </w:r>
      <w:r w:rsidRPr="00A16242">
        <w:rPr>
          <w:rFonts w:asciiTheme="minorHAnsi" w:hAnsiTheme="minorHAnsi" w:cs="Arial"/>
        </w:rPr>
        <w:softHyphen/>
      </w:r>
      <w:r w:rsidRPr="00A16242">
        <w:rPr>
          <w:rFonts w:asciiTheme="minorHAnsi" w:hAnsiTheme="minorHAnsi" w:cs="Arial"/>
        </w:rPr>
        <w:softHyphen/>
      </w:r>
      <w:r w:rsidRPr="00A16242">
        <w:rPr>
          <w:rFonts w:asciiTheme="minorHAnsi" w:hAnsiTheme="minorHAnsi" w:cs="Arial"/>
        </w:rPr>
        <w:softHyphen/>
      </w:r>
      <w:r w:rsidRPr="00A16242">
        <w:rPr>
          <w:rFonts w:asciiTheme="minorHAnsi" w:hAnsiTheme="minorHAnsi" w:cs="Arial"/>
        </w:rPr>
        <w:softHyphen/>
        <w:t xml:space="preserve">_________, representada legalmente por __________________, </w:t>
      </w:r>
      <w:r w:rsidRPr="00A16242">
        <w:rPr>
          <w:rFonts w:asciiTheme="minorHAnsi" w:hAnsiTheme="minorHAnsi" w:cs="Arial"/>
          <w:lang w:eastAsia="es-BO"/>
        </w:rPr>
        <w:t xml:space="preserve">con cédula de Identidad N° ____________, designado mediante ____________________ de fecha _________________, que en adelante se denominará </w:t>
      </w:r>
      <w:r w:rsidRPr="00A16242">
        <w:rPr>
          <w:rFonts w:asciiTheme="minorHAnsi" w:hAnsiTheme="minorHAnsi" w:cs="Arial"/>
        </w:rPr>
        <w:t xml:space="preserve">la </w:t>
      </w:r>
      <w:r w:rsidRPr="00A16242">
        <w:rPr>
          <w:rFonts w:asciiTheme="minorHAnsi" w:hAnsiTheme="minorHAnsi" w:cs="Arial"/>
          <w:b/>
        </w:rPr>
        <w:t>ENTIDAD.</w:t>
      </w:r>
    </w:p>
    <w:p w:rsidR="00746F8E" w:rsidRPr="00A16242" w:rsidRDefault="00746F8E" w:rsidP="00746F8E">
      <w:pPr>
        <w:pStyle w:val="Prrafodelista"/>
        <w:spacing w:before="120" w:after="120"/>
        <w:ind w:left="709"/>
        <w:jc w:val="both"/>
        <w:rPr>
          <w:rFonts w:asciiTheme="minorHAnsi" w:hAnsiTheme="minorHAnsi" w:cs="Arial"/>
        </w:rPr>
      </w:pPr>
    </w:p>
    <w:p w:rsidR="00746F8E" w:rsidRPr="00A16242" w:rsidRDefault="00746F8E" w:rsidP="00E224BF">
      <w:pPr>
        <w:pStyle w:val="Prrafodelista"/>
        <w:numPr>
          <w:ilvl w:val="1"/>
          <w:numId w:val="18"/>
        </w:numPr>
        <w:spacing w:before="120" w:after="120"/>
        <w:ind w:left="709" w:hanging="709"/>
        <w:contextualSpacing/>
        <w:jc w:val="both"/>
        <w:rPr>
          <w:rFonts w:asciiTheme="minorHAnsi" w:hAnsiTheme="minorHAnsi" w:cs="Arial"/>
          <w:i/>
        </w:rPr>
      </w:pPr>
      <w:r w:rsidRPr="00A16242">
        <w:rPr>
          <w:rFonts w:asciiTheme="minorHAnsi" w:hAnsiTheme="minorHAnsi" w:cs="Arial"/>
          <w:b/>
        </w:rPr>
        <w:t>____________________</w:t>
      </w:r>
      <w:r w:rsidRPr="00A16242">
        <w:rPr>
          <w:rFonts w:asciiTheme="minorHAnsi" w:hAnsiTheme="minorHAnsi" w:cs="Arial"/>
        </w:rPr>
        <w:t>,</w:t>
      </w:r>
      <w:r w:rsidRPr="00A16242">
        <w:rPr>
          <w:rFonts w:asciiTheme="minorHAnsi" w:hAnsiTheme="minorHAnsi" w:cs="Arial"/>
          <w:b/>
        </w:rPr>
        <w:t xml:space="preserve"> </w:t>
      </w:r>
      <w:r w:rsidRPr="00A16242">
        <w:rPr>
          <w:rFonts w:asciiTheme="minorHAnsi" w:hAnsiTheme="minorHAnsi"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A16242">
        <w:rPr>
          <w:rFonts w:asciiTheme="minorHAnsi" w:hAnsiTheme="minorHAnsi" w:cs="Arial"/>
          <w:b/>
        </w:rPr>
        <w:t>CONTRATISTA</w:t>
      </w:r>
      <w:r w:rsidRPr="00A16242">
        <w:rPr>
          <w:rFonts w:asciiTheme="minorHAnsi" w:hAnsiTheme="minorHAnsi" w:cs="Arial"/>
          <w:b/>
          <w:bCs/>
        </w:rPr>
        <w:t xml:space="preserve">. </w:t>
      </w:r>
    </w:p>
    <w:p w:rsidR="00746F8E" w:rsidRPr="00A16242" w:rsidRDefault="00746F8E" w:rsidP="00746F8E">
      <w:pPr>
        <w:spacing w:before="120" w:after="120"/>
        <w:contextualSpacing/>
        <w:jc w:val="both"/>
        <w:rPr>
          <w:rFonts w:asciiTheme="minorHAnsi" w:hAnsiTheme="minorHAnsi" w:cs="Arial"/>
        </w:rPr>
      </w:pPr>
      <w:r w:rsidRPr="00A16242">
        <w:rPr>
          <w:rFonts w:asciiTheme="minorHAnsi" w:hAnsiTheme="minorHAnsi" w:cs="Arial"/>
        </w:rPr>
        <w:t xml:space="preserve">Tanto la </w:t>
      </w:r>
      <w:r w:rsidRPr="00A16242">
        <w:rPr>
          <w:rFonts w:asciiTheme="minorHAnsi" w:hAnsiTheme="minorHAnsi" w:cs="Arial"/>
          <w:b/>
        </w:rPr>
        <w:t>ENTIDAD</w:t>
      </w:r>
      <w:r w:rsidRPr="00A16242">
        <w:rPr>
          <w:rFonts w:asciiTheme="minorHAnsi" w:hAnsiTheme="minorHAnsi" w:cs="Arial"/>
        </w:rPr>
        <w:t xml:space="preserve"> como el </w:t>
      </w:r>
      <w:r w:rsidRPr="00A16242">
        <w:rPr>
          <w:rFonts w:asciiTheme="minorHAnsi" w:hAnsiTheme="minorHAnsi" w:cs="Arial"/>
          <w:b/>
        </w:rPr>
        <w:t>CONTRATISTA</w:t>
      </w:r>
      <w:r w:rsidRPr="00A16242">
        <w:rPr>
          <w:rFonts w:asciiTheme="minorHAnsi" w:hAnsiTheme="minorHAnsi" w:cs="Arial"/>
        </w:rPr>
        <w:t xml:space="preserve"> podrán ser denominados individualmente e indistintamente como “Parte” o colectivamente “Partes”</w:t>
      </w:r>
    </w:p>
    <w:p w:rsidR="00746F8E" w:rsidRPr="00A16242" w:rsidRDefault="00746F8E" w:rsidP="00746F8E">
      <w:pPr>
        <w:tabs>
          <w:tab w:val="left" w:pos="7814"/>
        </w:tabs>
        <w:spacing w:before="120" w:after="120"/>
        <w:contextualSpacing/>
        <w:jc w:val="both"/>
        <w:rPr>
          <w:rFonts w:asciiTheme="minorHAnsi" w:hAnsiTheme="minorHAnsi" w:cs="Arial"/>
        </w:rPr>
      </w:pPr>
      <w:r w:rsidRPr="00A16242">
        <w:rPr>
          <w:rFonts w:asciiTheme="minorHAnsi" w:hAnsiTheme="minorHAnsi" w:cs="Arial"/>
        </w:rPr>
        <w:tab/>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SEGUNDA.- (ANTECEDENTES)</w:t>
      </w:r>
    </w:p>
    <w:p w:rsidR="00746F8E" w:rsidRPr="00A16242" w:rsidRDefault="00746F8E" w:rsidP="00746F8E">
      <w:pPr>
        <w:spacing w:before="120" w:after="120"/>
        <w:ind w:left="709" w:hanging="709"/>
        <w:jc w:val="both"/>
        <w:rPr>
          <w:rFonts w:asciiTheme="minorHAnsi" w:hAnsiTheme="minorHAnsi" w:cs="Arial"/>
          <w:b/>
        </w:rPr>
      </w:pPr>
      <w:r w:rsidRPr="00A16242">
        <w:rPr>
          <w:rFonts w:asciiTheme="minorHAnsi" w:hAnsiTheme="minorHAnsi" w:cs="Arial"/>
          <w:b/>
        </w:rPr>
        <w:t>2.1.</w:t>
      </w:r>
      <w:r w:rsidRPr="00A16242">
        <w:rPr>
          <w:rFonts w:asciiTheme="minorHAnsi" w:hAnsiTheme="minorHAnsi" w:cs="Arial"/>
        </w:rPr>
        <w:tab/>
      </w:r>
      <w:r w:rsidRPr="00A16242">
        <w:rPr>
          <w:rFonts w:asciiTheme="minorHAnsi" w:eastAsia="Calibri" w:hAnsiTheme="minorHAnsi" w:cs="Arial"/>
        </w:rPr>
        <w:t xml:space="preserve">La </w:t>
      </w:r>
      <w:r w:rsidRPr="00A16242">
        <w:rPr>
          <w:rFonts w:asciiTheme="minorHAnsi" w:eastAsia="Calibri" w:hAnsiTheme="minorHAnsi" w:cs="Arial"/>
          <w:b/>
        </w:rPr>
        <w:t>ENTIDAD</w:t>
      </w:r>
      <w:r w:rsidRPr="00A16242">
        <w:rPr>
          <w:rFonts w:asciiTheme="minorHAnsi" w:eastAsia="Calibri" w:hAnsiTheme="minorHAnsi" w:cs="Arial"/>
        </w:rPr>
        <w:t xml:space="preserve">, mediante la modalidad de contratación ________________ con código </w:t>
      </w:r>
      <w:r w:rsidRPr="00A16242">
        <w:rPr>
          <w:rFonts w:asciiTheme="minorHAnsi" w:hAnsiTheme="minorHAnsi" w:cs="Arial"/>
        </w:rPr>
        <w:t>__________________</w:t>
      </w:r>
      <w:r w:rsidRPr="00A16242">
        <w:rPr>
          <w:rFonts w:asciiTheme="minorHAnsi" w:eastAsia="Calibri" w:hAnsiTheme="minorHAnsi" w:cs="Arial"/>
        </w:rPr>
        <w:t xml:space="preserve">, llevó adelante el proceso de contratación para el Servicio de ___________________________, realizado bajo las normas y regulaciones de contratación establecidas en el </w:t>
      </w:r>
      <w:r w:rsidRPr="00A16242">
        <w:rPr>
          <w:rFonts w:asciiTheme="minorHAnsi" w:hAnsiTheme="minorHAnsi" w:cs="Arial"/>
        </w:rPr>
        <w:t>Reglamento Específico del ______________________________ aprobado mediante Resolución de Directorio N°___________ de fecha_________ y el documento de contratación directa.</w:t>
      </w:r>
    </w:p>
    <w:p w:rsidR="00746F8E" w:rsidRPr="00A16242" w:rsidRDefault="00746F8E" w:rsidP="00746F8E">
      <w:pPr>
        <w:spacing w:before="120" w:after="120"/>
        <w:ind w:left="705" w:hanging="705"/>
        <w:jc w:val="both"/>
        <w:rPr>
          <w:rFonts w:asciiTheme="minorHAnsi" w:hAnsiTheme="minorHAnsi" w:cs="Arial"/>
        </w:rPr>
      </w:pPr>
      <w:r w:rsidRPr="00A16242">
        <w:rPr>
          <w:rFonts w:asciiTheme="minorHAnsi" w:hAnsiTheme="minorHAnsi" w:cs="Arial"/>
          <w:b/>
        </w:rPr>
        <w:t>2.2.</w:t>
      </w:r>
      <w:r w:rsidRPr="00A16242">
        <w:rPr>
          <w:rFonts w:asciiTheme="minorHAnsi" w:hAnsiTheme="minorHAnsi" w:cs="Arial"/>
        </w:rPr>
        <w:tab/>
        <w:t xml:space="preserve">Por su parte el </w:t>
      </w:r>
      <w:r w:rsidRPr="00A16242">
        <w:rPr>
          <w:rFonts w:asciiTheme="minorHAnsi" w:hAnsiTheme="minorHAnsi" w:cs="Arial"/>
          <w:b/>
        </w:rPr>
        <w:t>CONTRATISTA</w:t>
      </w:r>
      <w:r w:rsidRPr="00A16242">
        <w:rPr>
          <w:rFonts w:asciiTheme="minorHAnsi" w:hAnsiTheme="minorHAnsi" w:cs="Arial"/>
        </w:rPr>
        <w:t xml:space="preserve"> reúne las condiciones y experiencia para llevar a cabo la prestación del Servicio detallado en el presente Contrato.</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TERCERA.- (DISPOSICIONES GENERALES)</w:t>
      </w:r>
    </w:p>
    <w:p w:rsidR="00746F8E" w:rsidRPr="00A16242" w:rsidRDefault="00746F8E" w:rsidP="00746F8E">
      <w:pPr>
        <w:spacing w:before="120" w:after="120"/>
        <w:ind w:left="709" w:hanging="709"/>
        <w:jc w:val="both"/>
        <w:rPr>
          <w:rFonts w:asciiTheme="minorHAnsi" w:hAnsiTheme="minorHAnsi" w:cs="Arial"/>
        </w:rPr>
      </w:pPr>
      <w:r w:rsidRPr="00A16242">
        <w:rPr>
          <w:rFonts w:asciiTheme="minorHAnsi" w:hAnsiTheme="minorHAnsi" w:cs="Arial"/>
          <w:b/>
        </w:rPr>
        <w:t>3.1.</w:t>
      </w:r>
      <w:r w:rsidRPr="00A16242">
        <w:rPr>
          <w:rFonts w:asciiTheme="minorHAnsi" w:hAnsiTheme="minorHAnsi" w:cs="Arial"/>
          <w:b/>
        </w:rPr>
        <w:tab/>
        <w:t>Definiciones:</w:t>
      </w:r>
      <w:r w:rsidRPr="00A16242">
        <w:rPr>
          <w:rFonts w:asciiTheme="minorHAnsi" w:hAnsiTheme="minorHAnsi"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746F8E" w:rsidRPr="00A16242" w:rsidTr="00C759BA">
        <w:trPr>
          <w:trHeight w:val="556"/>
        </w:trPr>
        <w:tc>
          <w:tcPr>
            <w:tcW w:w="1809" w:type="dxa"/>
            <w:shd w:val="clear" w:color="auto" w:fill="auto"/>
          </w:tcPr>
          <w:p w:rsidR="00746F8E" w:rsidRPr="00A16242" w:rsidRDefault="00746F8E" w:rsidP="00C759BA">
            <w:pPr>
              <w:spacing w:before="120" w:after="120"/>
              <w:jc w:val="both"/>
              <w:rPr>
                <w:rFonts w:asciiTheme="minorHAnsi" w:eastAsia="Calibri" w:hAnsiTheme="minorHAnsi" w:cs="Arial"/>
                <w:b/>
                <w:lang w:val="es-BO"/>
              </w:rPr>
            </w:pPr>
            <w:r w:rsidRPr="00A16242">
              <w:rPr>
                <w:rFonts w:asciiTheme="minorHAnsi" w:eastAsia="Calibri" w:hAnsiTheme="minorHAnsi" w:cs="Arial"/>
                <w:b/>
                <w:lang w:val="es-BO"/>
              </w:rPr>
              <w:t>Contrato:</w:t>
            </w:r>
          </w:p>
        </w:tc>
        <w:tc>
          <w:tcPr>
            <w:tcW w:w="6662" w:type="dxa"/>
            <w:shd w:val="clear" w:color="auto" w:fill="auto"/>
          </w:tcPr>
          <w:p w:rsidR="00746F8E" w:rsidRPr="00A16242" w:rsidRDefault="00746F8E" w:rsidP="00C759BA">
            <w:pPr>
              <w:spacing w:before="120" w:after="120"/>
              <w:jc w:val="both"/>
              <w:rPr>
                <w:rFonts w:asciiTheme="minorHAnsi" w:eastAsia="Calibri" w:hAnsiTheme="minorHAnsi" w:cs="Arial"/>
                <w:lang w:val="es-BO"/>
              </w:rPr>
            </w:pPr>
            <w:r w:rsidRPr="00A16242">
              <w:rPr>
                <w:rFonts w:asciiTheme="minorHAnsi" w:eastAsia="Calibri" w:hAnsiTheme="minorHAnsi" w:cs="Arial"/>
                <w:lang w:val="es-BO"/>
              </w:rPr>
              <w:t>Es el presente documento celebrado entre las Partes, junto con todos los anexos que forman parte integrante del mismo.</w:t>
            </w:r>
          </w:p>
        </w:tc>
      </w:tr>
      <w:tr w:rsidR="00746F8E" w:rsidRPr="00A16242" w:rsidTr="00C759BA">
        <w:trPr>
          <w:trHeight w:val="1028"/>
        </w:trPr>
        <w:tc>
          <w:tcPr>
            <w:tcW w:w="1809" w:type="dxa"/>
            <w:shd w:val="clear" w:color="auto" w:fill="auto"/>
          </w:tcPr>
          <w:p w:rsidR="00746F8E" w:rsidRPr="00A16242" w:rsidRDefault="00746F8E" w:rsidP="00C759B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eastAsia="Calibri" w:hAnsiTheme="minorHAnsi" w:cs="Arial"/>
                <w:b/>
                <w:lang w:val="es-BO"/>
              </w:rPr>
            </w:pPr>
            <w:r w:rsidRPr="00A16242">
              <w:rPr>
                <w:rFonts w:asciiTheme="minorHAnsi" w:eastAsia="Calibri" w:hAnsiTheme="minorHAnsi" w:cs="Arial"/>
                <w:b/>
                <w:lang w:val="es-BO"/>
              </w:rPr>
              <w:lastRenderedPageBreak/>
              <w:t>Fiscal  del Servicio:</w:t>
            </w:r>
          </w:p>
        </w:tc>
        <w:tc>
          <w:tcPr>
            <w:tcW w:w="6662" w:type="dxa"/>
            <w:shd w:val="clear" w:color="auto" w:fill="auto"/>
          </w:tcPr>
          <w:p w:rsidR="00746F8E" w:rsidRPr="00A16242" w:rsidRDefault="00746F8E" w:rsidP="00C759BA">
            <w:pPr>
              <w:spacing w:before="120" w:after="120"/>
              <w:jc w:val="both"/>
              <w:rPr>
                <w:rFonts w:asciiTheme="minorHAnsi" w:eastAsia="Calibri" w:hAnsiTheme="minorHAnsi" w:cs="Arial"/>
                <w:lang w:val="es-BO"/>
              </w:rPr>
            </w:pPr>
            <w:r w:rsidRPr="00A16242">
              <w:rPr>
                <w:rFonts w:asciiTheme="minorHAnsi" w:eastAsia="Calibri" w:hAnsiTheme="minorHAnsi" w:cs="Arial"/>
                <w:lang w:val="es-BO"/>
              </w:rPr>
              <w:t xml:space="preserve">Es una o más personas designadas por la </w:t>
            </w:r>
            <w:r w:rsidRPr="00A16242">
              <w:rPr>
                <w:rFonts w:asciiTheme="minorHAnsi" w:eastAsia="Calibri" w:hAnsiTheme="minorHAnsi" w:cs="Arial"/>
                <w:b/>
                <w:lang w:val="es-BO"/>
              </w:rPr>
              <w:t>ENTIDAD</w:t>
            </w:r>
            <w:r w:rsidRPr="00A16242">
              <w:rPr>
                <w:rFonts w:asciiTheme="minorHAnsi" w:eastAsia="Calibri" w:hAnsiTheme="minorHAnsi" w:cs="Arial"/>
                <w:lang w:val="es-BO"/>
              </w:rPr>
              <w:t xml:space="preserve">, quien será el interlocutor de éste frente al </w:t>
            </w:r>
            <w:r w:rsidRPr="00A16242">
              <w:rPr>
                <w:rFonts w:asciiTheme="minorHAnsi" w:eastAsia="Calibri" w:hAnsiTheme="minorHAnsi" w:cs="Arial"/>
                <w:b/>
                <w:lang w:val="es-BO"/>
              </w:rPr>
              <w:t>CONTRATISTA</w:t>
            </w:r>
            <w:r w:rsidRPr="00A16242">
              <w:rPr>
                <w:rFonts w:asciiTheme="minorHAnsi" w:eastAsia="Calibri" w:hAnsiTheme="minorHAnsi" w:cs="Arial"/>
                <w:lang w:val="es-BO"/>
              </w:rPr>
              <w:t xml:space="preserve">, encargado de verificar el cumplimiento de las obligaciones del </w:t>
            </w:r>
            <w:r w:rsidRPr="00A16242">
              <w:rPr>
                <w:rFonts w:asciiTheme="minorHAnsi" w:eastAsia="Calibri" w:hAnsiTheme="minorHAnsi" w:cs="Arial"/>
                <w:b/>
                <w:lang w:val="es-BO"/>
              </w:rPr>
              <w:t>CONTRATISTA</w:t>
            </w:r>
            <w:r w:rsidRPr="00A16242">
              <w:rPr>
                <w:rFonts w:asciiTheme="minorHAnsi" w:eastAsia="Calibri" w:hAnsiTheme="minorHAnsi" w:cs="Arial"/>
                <w:lang w:val="es-BO"/>
              </w:rPr>
              <w:t xml:space="preserve">, asegurando que el Servicio sea ejecutado conforme lo establecido en el Contrato. </w:t>
            </w:r>
          </w:p>
        </w:tc>
      </w:tr>
      <w:tr w:rsidR="00746F8E" w:rsidRPr="00A16242" w:rsidTr="00C759BA">
        <w:trPr>
          <w:trHeight w:val="555"/>
        </w:trPr>
        <w:tc>
          <w:tcPr>
            <w:tcW w:w="1809" w:type="dxa"/>
            <w:shd w:val="clear" w:color="auto" w:fill="auto"/>
          </w:tcPr>
          <w:p w:rsidR="00746F8E" w:rsidRPr="00A16242" w:rsidRDefault="00746F8E" w:rsidP="00C759BA">
            <w:pPr>
              <w:spacing w:before="120" w:after="120"/>
              <w:jc w:val="both"/>
              <w:rPr>
                <w:rFonts w:asciiTheme="minorHAnsi" w:eastAsia="Calibri" w:hAnsiTheme="minorHAnsi" w:cs="Arial"/>
                <w:b/>
                <w:lang w:val="es-BO"/>
              </w:rPr>
            </w:pPr>
            <w:r w:rsidRPr="00A16242">
              <w:rPr>
                <w:rFonts w:asciiTheme="minorHAnsi" w:eastAsia="Calibri" w:hAnsiTheme="minorHAnsi" w:cs="Arial"/>
                <w:b/>
                <w:lang w:val="es-BO"/>
              </w:rPr>
              <w:t>Ley Aplicable:</w:t>
            </w:r>
          </w:p>
        </w:tc>
        <w:tc>
          <w:tcPr>
            <w:tcW w:w="6662" w:type="dxa"/>
            <w:shd w:val="clear" w:color="auto" w:fill="auto"/>
          </w:tcPr>
          <w:p w:rsidR="00746F8E" w:rsidRPr="00A16242" w:rsidRDefault="00746F8E" w:rsidP="00C759BA">
            <w:pPr>
              <w:spacing w:before="120" w:after="120"/>
              <w:jc w:val="both"/>
              <w:rPr>
                <w:rFonts w:asciiTheme="minorHAnsi" w:eastAsia="Calibri" w:hAnsiTheme="minorHAnsi" w:cs="Arial"/>
                <w:lang w:val="es-BO"/>
              </w:rPr>
            </w:pPr>
            <w:r w:rsidRPr="00A16242">
              <w:rPr>
                <w:rFonts w:asciiTheme="minorHAnsi" w:eastAsia="Calibri" w:hAnsiTheme="minorHAnsi" w:cs="Arial"/>
                <w:lang w:val="es-BO"/>
              </w:rPr>
              <w:t>Son las normas constitucionales, leyes, decretos y toda otra disposición  legal vigente y publicada en el Estado Plurinacional de Bolivia.</w:t>
            </w:r>
          </w:p>
        </w:tc>
      </w:tr>
      <w:tr w:rsidR="00746F8E" w:rsidRPr="00A16242" w:rsidTr="00C759BA">
        <w:trPr>
          <w:trHeight w:val="420"/>
        </w:trPr>
        <w:tc>
          <w:tcPr>
            <w:tcW w:w="1809" w:type="dxa"/>
            <w:shd w:val="clear" w:color="auto" w:fill="auto"/>
          </w:tcPr>
          <w:p w:rsidR="00746F8E" w:rsidRPr="00A16242" w:rsidRDefault="00746F8E" w:rsidP="00C759BA">
            <w:pPr>
              <w:spacing w:before="120" w:after="120"/>
              <w:jc w:val="both"/>
              <w:rPr>
                <w:rFonts w:asciiTheme="minorHAnsi" w:eastAsia="Calibri" w:hAnsiTheme="minorHAnsi" w:cs="Arial"/>
                <w:b/>
                <w:lang w:val="es-BO"/>
              </w:rPr>
            </w:pPr>
            <w:r w:rsidRPr="00A16242">
              <w:rPr>
                <w:rFonts w:asciiTheme="minorHAnsi" w:eastAsia="Calibri" w:hAnsiTheme="minorHAnsi" w:cs="Arial"/>
                <w:b/>
                <w:lang w:val="es-BO"/>
              </w:rPr>
              <w:t>Personal:</w:t>
            </w:r>
          </w:p>
        </w:tc>
        <w:tc>
          <w:tcPr>
            <w:tcW w:w="6662" w:type="dxa"/>
            <w:shd w:val="clear" w:color="auto" w:fill="auto"/>
          </w:tcPr>
          <w:p w:rsidR="00746F8E" w:rsidRPr="00A16242" w:rsidRDefault="00746F8E" w:rsidP="00C759BA">
            <w:pPr>
              <w:spacing w:before="120" w:after="120"/>
              <w:jc w:val="both"/>
              <w:rPr>
                <w:rFonts w:asciiTheme="minorHAnsi" w:eastAsia="Calibri" w:hAnsiTheme="minorHAnsi" w:cs="Arial"/>
                <w:lang w:val="es-BO"/>
              </w:rPr>
            </w:pPr>
            <w:r w:rsidRPr="00A16242">
              <w:rPr>
                <w:rFonts w:asciiTheme="minorHAnsi" w:eastAsia="Calibri" w:hAnsiTheme="minorHAnsi" w:cs="Arial"/>
                <w:lang w:val="es-BO"/>
              </w:rPr>
              <w:t xml:space="preserve">Significa los empleados del </w:t>
            </w:r>
            <w:r w:rsidRPr="00A16242">
              <w:rPr>
                <w:rFonts w:asciiTheme="minorHAnsi" w:eastAsia="Calibri" w:hAnsiTheme="minorHAnsi" w:cs="Arial"/>
                <w:b/>
                <w:lang w:val="es-BO"/>
              </w:rPr>
              <w:t>CONTRATISTA</w:t>
            </w:r>
            <w:r w:rsidRPr="00A16242">
              <w:rPr>
                <w:rFonts w:asciiTheme="minorHAnsi" w:eastAsia="Calibri" w:hAnsiTheme="minorHAnsi" w:cs="Arial"/>
                <w:lang w:val="es-BO"/>
              </w:rPr>
              <w:t>.</w:t>
            </w:r>
          </w:p>
        </w:tc>
      </w:tr>
      <w:tr w:rsidR="00746F8E" w:rsidRPr="00A16242" w:rsidTr="00C759BA">
        <w:tc>
          <w:tcPr>
            <w:tcW w:w="1809" w:type="dxa"/>
            <w:shd w:val="clear" w:color="auto" w:fill="auto"/>
          </w:tcPr>
          <w:p w:rsidR="00746F8E" w:rsidRPr="00A16242" w:rsidRDefault="00746F8E" w:rsidP="00C759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eastAsia="Calibri" w:hAnsiTheme="minorHAnsi" w:cs="Arial"/>
                <w:b/>
                <w:lang w:val="es-BO"/>
              </w:rPr>
            </w:pPr>
            <w:r w:rsidRPr="00A16242">
              <w:rPr>
                <w:rFonts w:asciiTheme="minorHAnsi" w:eastAsia="Calibri" w:hAnsiTheme="minorHAnsi" w:cs="Arial"/>
                <w:b/>
                <w:lang w:val="es-BO"/>
              </w:rPr>
              <w:t>Servicio (s):</w:t>
            </w:r>
          </w:p>
          <w:p w:rsidR="00746F8E" w:rsidRPr="00A16242" w:rsidRDefault="00746F8E" w:rsidP="00C759BA">
            <w:pPr>
              <w:spacing w:before="120" w:after="120"/>
              <w:rPr>
                <w:rFonts w:asciiTheme="minorHAnsi" w:eastAsia="Calibri" w:hAnsiTheme="minorHAnsi" w:cs="Arial"/>
                <w:b/>
                <w:lang w:val="es-BO"/>
              </w:rPr>
            </w:pPr>
          </w:p>
        </w:tc>
        <w:tc>
          <w:tcPr>
            <w:tcW w:w="6662" w:type="dxa"/>
            <w:shd w:val="clear" w:color="auto" w:fill="auto"/>
          </w:tcPr>
          <w:p w:rsidR="00746F8E" w:rsidRPr="00A16242" w:rsidRDefault="00746F8E" w:rsidP="00C759B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eastAsia="Calibri" w:hAnsiTheme="minorHAnsi" w:cs="Arial"/>
                <w:lang w:val="es-BO"/>
              </w:rPr>
            </w:pPr>
            <w:r w:rsidRPr="00A16242">
              <w:rPr>
                <w:rFonts w:asciiTheme="minorHAnsi" w:eastAsia="Calibri" w:hAnsiTheme="minorHAnsi" w:cs="Arial"/>
                <w:lang w:val="es-BO"/>
              </w:rPr>
              <w:t xml:space="preserve">Significa el servicio de ________________________,  que debe desarrollar el </w:t>
            </w:r>
            <w:r w:rsidRPr="00A16242">
              <w:rPr>
                <w:rFonts w:asciiTheme="minorHAnsi" w:eastAsia="Calibri" w:hAnsiTheme="minorHAnsi" w:cs="Arial"/>
                <w:b/>
                <w:lang w:val="es-BO"/>
              </w:rPr>
              <w:t>CONTRATISTA</w:t>
            </w:r>
            <w:r w:rsidRPr="00A16242">
              <w:rPr>
                <w:rFonts w:asciiTheme="minorHAnsi" w:eastAsia="Calibri" w:hAnsiTheme="minorHAnsi" w:cs="Arial"/>
                <w:lang w:val="es-BO"/>
              </w:rPr>
              <w:t xml:space="preserve"> a favor de la </w:t>
            </w:r>
            <w:r w:rsidRPr="00A16242">
              <w:rPr>
                <w:rFonts w:asciiTheme="minorHAnsi" w:eastAsia="Calibri" w:hAnsiTheme="minorHAnsi" w:cs="Arial"/>
                <w:b/>
                <w:lang w:val="es-BO"/>
              </w:rPr>
              <w:t>ENTIDAD</w:t>
            </w:r>
            <w:r w:rsidRPr="00A16242">
              <w:rPr>
                <w:rFonts w:asciiTheme="minorHAnsi" w:eastAsia="Calibri" w:hAnsiTheme="minorHAnsi"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746F8E" w:rsidRPr="00A16242" w:rsidTr="00C759BA">
        <w:trPr>
          <w:trHeight w:val="783"/>
        </w:trPr>
        <w:tc>
          <w:tcPr>
            <w:tcW w:w="1809" w:type="dxa"/>
            <w:shd w:val="clear" w:color="auto" w:fill="auto"/>
          </w:tcPr>
          <w:p w:rsidR="00746F8E" w:rsidRPr="00A16242" w:rsidRDefault="00746F8E" w:rsidP="00C759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eastAsia="Calibri" w:hAnsiTheme="minorHAnsi" w:cs="Arial"/>
                <w:b/>
                <w:lang w:val="es-BO"/>
              </w:rPr>
            </w:pPr>
            <w:r w:rsidRPr="00A16242">
              <w:rPr>
                <w:rFonts w:asciiTheme="minorHAnsi" w:eastAsia="Calibri" w:hAnsiTheme="minorHAnsi" w:cs="Arial"/>
                <w:b/>
                <w:lang w:val="es-BO"/>
              </w:rPr>
              <w:t>Informe  de Conformidad:</w:t>
            </w:r>
          </w:p>
        </w:tc>
        <w:tc>
          <w:tcPr>
            <w:tcW w:w="6662" w:type="dxa"/>
            <w:shd w:val="clear" w:color="auto" w:fill="auto"/>
          </w:tcPr>
          <w:p w:rsidR="00746F8E" w:rsidRPr="00A16242" w:rsidRDefault="00746F8E" w:rsidP="00C759BA">
            <w:pPr>
              <w:spacing w:before="120" w:after="120"/>
              <w:jc w:val="both"/>
              <w:rPr>
                <w:rFonts w:asciiTheme="minorHAnsi" w:eastAsia="Calibri" w:hAnsiTheme="minorHAnsi" w:cs="Arial"/>
                <w:lang w:val="es-BO"/>
              </w:rPr>
            </w:pPr>
            <w:r w:rsidRPr="00A16242">
              <w:rPr>
                <w:rFonts w:asciiTheme="minorHAnsi" w:eastAsia="Calibri" w:hAnsiTheme="minorHAnsi" w:cs="Arial"/>
                <w:lang w:val="es-BO"/>
              </w:rPr>
              <w:t>Informe elaborado por el Fiscal del Servicio, una vez verificado el cumplimiento del Servicio.</w:t>
            </w:r>
          </w:p>
        </w:tc>
      </w:tr>
    </w:tbl>
    <w:p w:rsidR="00746F8E" w:rsidRPr="00A16242" w:rsidRDefault="00746F8E" w:rsidP="00746F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A16242">
        <w:rPr>
          <w:rFonts w:asciiTheme="minorHAnsi" w:hAnsiTheme="minorHAnsi" w:cs="Arial"/>
          <w:b/>
        </w:rPr>
        <w:t>3.2.</w:t>
      </w:r>
      <w:r w:rsidRPr="00A16242">
        <w:rPr>
          <w:rFonts w:asciiTheme="minorHAnsi" w:hAnsiTheme="minorHAnsi" w:cs="Arial"/>
          <w:b/>
        </w:rPr>
        <w:tab/>
        <w:t xml:space="preserve">Relación entre las Partes: </w:t>
      </w:r>
      <w:r w:rsidRPr="00A16242">
        <w:rPr>
          <w:rFonts w:asciiTheme="minorHAnsi" w:hAnsiTheme="minorHAnsi"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A16242">
        <w:rPr>
          <w:rFonts w:asciiTheme="minorHAnsi" w:hAnsiTheme="minorHAnsi" w:cs="Arial"/>
          <w:b/>
        </w:rPr>
        <w:t>CONTRATISTA</w:t>
      </w:r>
      <w:r w:rsidRPr="00A16242">
        <w:rPr>
          <w:rFonts w:asciiTheme="minorHAnsi" w:hAnsiTheme="minorHAnsi" w:cs="Arial"/>
        </w:rPr>
        <w:t>, quien será plenamente responsable por todos los aspectos relacionados con este Contrato y la Ley Aplicable.</w:t>
      </w:r>
    </w:p>
    <w:p w:rsidR="00746F8E" w:rsidRPr="00A16242" w:rsidRDefault="00746F8E" w:rsidP="00746F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A16242">
        <w:rPr>
          <w:rFonts w:asciiTheme="minorHAnsi" w:hAnsiTheme="minorHAnsi" w:cs="Arial"/>
          <w:b/>
        </w:rPr>
        <w:t>3.3.</w:t>
      </w:r>
      <w:r w:rsidRPr="00A16242">
        <w:rPr>
          <w:rFonts w:asciiTheme="minorHAnsi" w:hAnsiTheme="minorHAnsi" w:cs="Arial"/>
        </w:rPr>
        <w:tab/>
      </w:r>
      <w:r w:rsidRPr="00A16242">
        <w:rPr>
          <w:rFonts w:asciiTheme="minorHAnsi" w:hAnsiTheme="minorHAnsi" w:cs="Arial"/>
          <w:b/>
        </w:rPr>
        <w:t>Ley que rige el Contrato:</w:t>
      </w:r>
      <w:r w:rsidRPr="00A16242">
        <w:rPr>
          <w:rFonts w:asciiTheme="minorHAnsi" w:hAnsiTheme="minorHAnsi" w:cs="Arial"/>
        </w:rPr>
        <w:t xml:space="preserve"> Este Contrato, su significado e interpretación y la relación que crea entre las Partes se regirá por Ley Aplicable.</w:t>
      </w:r>
    </w:p>
    <w:p w:rsidR="00746F8E" w:rsidRPr="00A16242" w:rsidRDefault="00746F8E" w:rsidP="00746F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A16242">
        <w:rPr>
          <w:rFonts w:asciiTheme="minorHAnsi" w:hAnsiTheme="minorHAnsi" w:cs="Arial"/>
          <w:b/>
        </w:rPr>
        <w:t>3.4.</w:t>
      </w:r>
      <w:r w:rsidRPr="00A16242">
        <w:rPr>
          <w:rFonts w:asciiTheme="minorHAnsi" w:hAnsiTheme="minorHAnsi" w:cs="Arial"/>
        </w:rPr>
        <w:tab/>
      </w:r>
      <w:r w:rsidRPr="00A16242">
        <w:rPr>
          <w:rFonts w:asciiTheme="minorHAnsi" w:hAnsiTheme="minorHAnsi" w:cs="Arial"/>
          <w:b/>
        </w:rPr>
        <w:t xml:space="preserve">Idioma: </w:t>
      </w:r>
      <w:r w:rsidRPr="00A16242">
        <w:rPr>
          <w:rFonts w:asciiTheme="minorHAnsi" w:hAnsiTheme="minorHAnsi" w:cs="Arial"/>
        </w:rPr>
        <w:t>Este Contrato se ha celebrado en castellano, idioma por el que se regirán obligatoriamente todas las materias relacionadas con el mismo o su interpretación.</w:t>
      </w:r>
    </w:p>
    <w:p w:rsidR="00746F8E" w:rsidRPr="00A16242" w:rsidRDefault="00746F8E" w:rsidP="00746F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A16242">
        <w:rPr>
          <w:rFonts w:asciiTheme="minorHAnsi" w:hAnsiTheme="minorHAnsi" w:cs="Arial"/>
          <w:b/>
        </w:rPr>
        <w:t>3.5.</w:t>
      </w:r>
      <w:r w:rsidRPr="00A16242">
        <w:rPr>
          <w:rFonts w:asciiTheme="minorHAnsi" w:hAnsiTheme="minorHAnsi" w:cs="Arial"/>
        </w:rPr>
        <w:tab/>
      </w:r>
      <w:r w:rsidRPr="00A16242">
        <w:rPr>
          <w:rFonts w:asciiTheme="minorHAnsi" w:hAnsiTheme="minorHAnsi" w:cs="Arial"/>
          <w:b/>
        </w:rPr>
        <w:t>Encabezamientos:</w:t>
      </w:r>
      <w:r w:rsidRPr="00A16242">
        <w:rPr>
          <w:rFonts w:asciiTheme="minorHAnsi" w:hAnsiTheme="minorHAnsi" w:cs="Arial"/>
        </w:rPr>
        <w:t xml:space="preserve"> El contenido de este Contrato no se verá restringido, modificado o afectado por los encabezamientos.</w:t>
      </w:r>
    </w:p>
    <w:p w:rsidR="00746F8E" w:rsidRPr="00A16242" w:rsidRDefault="00746F8E" w:rsidP="00746F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A16242">
        <w:rPr>
          <w:rFonts w:asciiTheme="minorHAnsi" w:hAnsiTheme="minorHAnsi" w:cs="Arial"/>
          <w:b/>
        </w:rPr>
        <w:t>3.6.</w:t>
      </w:r>
      <w:r w:rsidRPr="00A16242">
        <w:rPr>
          <w:rFonts w:asciiTheme="minorHAnsi" w:hAnsiTheme="minorHAnsi" w:cs="Arial"/>
        </w:rPr>
        <w:tab/>
      </w:r>
      <w:r w:rsidRPr="00A16242">
        <w:rPr>
          <w:rFonts w:asciiTheme="minorHAnsi" w:hAnsiTheme="minorHAnsi" w:cs="Arial"/>
          <w:b/>
        </w:rPr>
        <w:t>Totalidad del acuerdo:</w:t>
      </w:r>
      <w:r w:rsidRPr="00A16242">
        <w:rPr>
          <w:rFonts w:asciiTheme="minorHAnsi" w:hAnsiTheme="minorHAnsi"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46F8E" w:rsidRPr="00A16242" w:rsidRDefault="00746F8E" w:rsidP="00746F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A16242">
        <w:rPr>
          <w:rFonts w:asciiTheme="minorHAnsi" w:hAnsiTheme="minorHAnsi" w:cs="Arial"/>
          <w:b/>
        </w:rPr>
        <w:t>3.7.</w:t>
      </w:r>
      <w:r w:rsidRPr="00A16242">
        <w:rPr>
          <w:rFonts w:asciiTheme="minorHAnsi" w:hAnsiTheme="minorHAnsi" w:cs="Arial"/>
        </w:rPr>
        <w:tab/>
      </w:r>
      <w:r w:rsidRPr="00A16242">
        <w:rPr>
          <w:rFonts w:asciiTheme="minorHAnsi" w:hAnsiTheme="minorHAnsi" w:cs="Arial"/>
          <w:b/>
        </w:rPr>
        <w:t>Plazos:</w:t>
      </w:r>
      <w:r w:rsidRPr="00A16242">
        <w:rPr>
          <w:rFonts w:asciiTheme="minorHAnsi" w:hAnsiTheme="minorHAnsi" w:cs="Arial"/>
        </w:rPr>
        <w:t xml:space="preserve"> Todos los plazos establecidos en este Contrato y sus anexos se entenderán como días calendario, salvo indicación expresa en contrario.</w:t>
      </w:r>
    </w:p>
    <w:p w:rsidR="00746F8E" w:rsidRPr="00A16242" w:rsidRDefault="00746F8E" w:rsidP="00746F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A16242">
        <w:rPr>
          <w:rFonts w:asciiTheme="minorHAnsi" w:hAnsiTheme="minorHAnsi" w:cs="Arial"/>
          <w:b/>
        </w:rPr>
        <w:t>3.8.</w:t>
      </w:r>
      <w:r w:rsidRPr="00A16242">
        <w:rPr>
          <w:rFonts w:asciiTheme="minorHAnsi" w:hAnsiTheme="minorHAnsi" w:cs="Arial"/>
        </w:rPr>
        <w:tab/>
      </w:r>
      <w:r w:rsidRPr="00A16242">
        <w:rPr>
          <w:rFonts w:asciiTheme="minorHAnsi" w:hAnsiTheme="minorHAnsi" w:cs="Arial"/>
          <w:b/>
        </w:rPr>
        <w:t>Mayúsculas:</w:t>
      </w:r>
      <w:r w:rsidRPr="00A16242">
        <w:rPr>
          <w:rFonts w:asciiTheme="minorHAnsi" w:hAnsiTheme="minorHAnsi" w:cs="Arial"/>
        </w:rPr>
        <w:t xml:space="preserve"> El uso de las mayúsculas se entenderá conforme a las denominaciones otorgadas en este instrumento, o de acuerdo a su contexto, usando indistintamente en plural o singular.</w:t>
      </w:r>
    </w:p>
    <w:p w:rsidR="00746F8E" w:rsidRPr="00A16242" w:rsidRDefault="00746F8E" w:rsidP="00746F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b/>
          <w:u w:val="single"/>
        </w:rPr>
      </w:pPr>
      <w:r w:rsidRPr="00A16242">
        <w:rPr>
          <w:rFonts w:asciiTheme="minorHAnsi" w:hAnsiTheme="minorHAnsi" w:cs="Arial"/>
          <w:b/>
          <w:bCs/>
        </w:rPr>
        <w:t>3.9.</w:t>
      </w:r>
      <w:r w:rsidRPr="00A16242">
        <w:rPr>
          <w:rFonts w:asciiTheme="minorHAnsi" w:hAnsiTheme="minorHAnsi" w:cs="Arial"/>
          <w:bCs/>
        </w:rPr>
        <w:tab/>
      </w:r>
      <w:r w:rsidRPr="00A16242">
        <w:rPr>
          <w:rFonts w:asciiTheme="minorHAnsi" w:hAnsiTheme="minorHAnsi" w:cs="Arial"/>
          <w:b/>
          <w:bCs/>
        </w:rPr>
        <w:t xml:space="preserve">Discrepancias: </w:t>
      </w:r>
      <w:r w:rsidRPr="00A16242">
        <w:rPr>
          <w:rFonts w:asciiTheme="minorHAnsi" w:hAnsiTheme="minorHAnsi"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 xml:space="preserve">CUARTA.- (NATURALEZA DEL CONTRATO) </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El presente Contrato es de naturaleza administrativa, por tanto su aplicación e interpretación deberá realizarse en el marco de la normativa legal vigente en el Estado Plurinacional de Bolivia.</w:t>
      </w:r>
    </w:p>
    <w:p w:rsidR="00746F8E" w:rsidRPr="00A16242" w:rsidRDefault="00746F8E" w:rsidP="00746F8E">
      <w:pPr>
        <w:spacing w:before="120" w:after="120" w:line="195" w:lineRule="exact"/>
        <w:jc w:val="both"/>
        <w:rPr>
          <w:rFonts w:asciiTheme="minorHAnsi" w:hAnsiTheme="minorHAnsi" w:cs="Arial"/>
          <w:b/>
          <w:u w:val="single"/>
        </w:rPr>
      </w:pPr>
      <w:r w:rsidRPr="00A16242">
        <w:rPr>
          <w:rFonts w:asciiTheme="minorHAnsi" w:hAnsiTheme="minorHAnsi" w:cs="Arial"/>
          <w:b/>
          <w:u w:val="single"/>
        </w:rPr>
        <w:t xml:space="preserve">QUINTA.- (DOCUMENTOS DEL CONTRATO) </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Forman parte integrante e indivisible del presente Contrato, los anexos que se detallan a continuación y que tienen por finalidad complementarse mutuamente:</w:t>
      </w:r>
    </w:p>
    <w:p w:rsidR="00746F8E" w:rsidRPr="00A16242" w:rsidRDefault="00746F8E" w:rsidP="00746F8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i/>
          <w:u w:val="single"/>
        </w:rPr>
      </w:pPr>
      <w:r w:rsidRPr="00A16242">
        <w:rPr>
          <w:rFonts w:asciiTheme="minorHAnsi" w:hAnsiTheme="minorHAnsi" w:cs="Arial"/>
        </w:rPr>
        <w:lastRenderedPageBreak/>
        <w:tab/>
        <w:t xml:space="preserve">Anexo 1: </w:t>
      </w:r>
      <w:r w:rsidRPr="00A16242">
        <w:rPr>
          <w:rFonts w:asciiTheme="minorHAnsi" w:hAnsiTheme="minorHAnsi" w:cs="Arial"/>
          <w:b/>
          <w:i/>
          <w:u w:val="single"/>
        </w:rPr>
        <w:t>Documento de contratación directa o documento base de contratación</w:t>
      </w:r>
    </w:p>
    <w:p w:rsidR="00746F8E" w:rsidRPr="00A16242" w:rsidRDefault="00746F8E" w:rsidP="00746F8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rPr>
      </w:pPr>
      <w:r w:rsidRPr="00A16242">
        <w:rPr>
          <w:rFonts w:asciiTheme="minorHAnsi" w:hAnsiTheme="minorHAnsi" w:cs="Arial"/>
        </w:rPr>
        <w:tab/>
        <w:t xml:space="preserve">               Aclaraciones y enmiendas</w:t>
      </w:r>
    </w:p>
    <w:p w:rsidR="00746F8E" w:rsidRPr="00A16242" w:rsidRDefault="00746F8E" w:rsidP="00746F8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rPr>
      </w:pPr>
      <w:r w:rsidRPr="00A16242">
        <w:rPr>
          <w:rFonts w:asciiTheme="minorHAnsi" w:hAnsiTheme="minorHAnsi" w:cs="Arial"/>
        </w:rPr>
        <w:tab/>
        <w:t>Anexo 2: Propuesta adjudicada (oferta técnica y económica).</w:t>
      </w:r>
    </w:p>
    <w:p w:rsidR="00746F8E" w:rsidRPr="00A16242" w:rsidRDefault="00746F8E" w:rsidP="00746F8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rPr>
      </w:pPr>
      <w:r w:rsidRPr="00A16242">
        <w:rPr>
          <w:rFonts w:asciiTheme="minorHAnsi" w:hAnsiTheme="minorHAnsi" w:cs="Arial"/>
        </w:rPr>
        <w:tab/>
        <w:t>Anexo 3: Acta de concertación (cuando corresponda)</w:t>
      </w:r>
    </w:p>
    <w:p w:rsidR="00746F8E" w:rsidRPr="00A16242" w:rsidRDefault="00746F8E" w:rsidP="00746F8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rPr>
      </w:pPr>
      <w:r w:rsidRPr="00A16242">
        <w:rPr>
          <w:rFonts w:asciiTheme="minorHAnsi" w:hAnsiTheme="minorHAnsi" w:cs="Arial"/>
        </w:rPr>
        <w:tab/>
        <w:t>Anexo 4: Garantía (cuando corresponda)</w:t>
      </w:r>
    </w:p>
    <w:p w:rsidR="00746F8E" w:rsidRPr="00A16242" w:rsidRDefault="00746F8E" w:rsidP="00746F8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rPr>
      </w:pPr>
      <w:r w:rsidRPr="00A16242">
        <w:rPr>
          <w:rFonts w:asciiTheme="minorHAnsi" w:hAnsiTheme="minorHAnsi" w:cs="Arial"/>
        </w:rPr>
        <w:tab/>
        <w:t xml:space="preserve">Anexo 5: </w:t>
      </w:r>
      <w:r w:rsidRPr="00A16242">
        <w:rPr>
          <w:rFonts w:asciiTheme="minorHAnsi" w:hAnsiTheme="minorHAnsi" w:cs="Arial"/>
          <w:b/>
          <w:i/>
          <w:u w:val="single"/>
        </w:rPr>
        <w:t>(insertar otro (s) que se puedan considerar importantes)</w:t>
      </w:r>
    </w:p>
    <w:p w:rsidR="00746F8E" w:rsidRPr="00A16242" w:rsidRDefault="00746F8E" w:rsidP="00746F8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u w:val="single"/>
        </w:rPr>
      </w:pPr>
      <w:r w:rsidRPr="00A16242">
        <w:rPr>
          <w:rFonts w:asciiTheme="minorHAnsi" w:hAnsiTheme="minorHAnsi" w:cs="Arial"/>
          <w:b/>
          <w:u w:val="single"/>
        </w:rPr>
        <w:t>SEXTA.- (OBJETO DEL CONTRATO)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El objeto del presente Contrato es la prestación del Servicio consistente en _________________________, realizado por el </w:t>
      </w:r>
      <w:r w:rsidRPr="00A16242">
        <w:rPr>
          <w:rFonts w:asciiTheme="minorHAnsi" w:hAnsiTheme="minorHAnsi" w:cs="Arial"/>
          <w:b/>
        </w:rPr>
        <w:t>CONTRATISTA</w:t>
      </w:r>
      <w:r w:rsidRPr="00A16242">
        <w:rPr>
          <w:rFonts w:asciiTheme="minorHAnsi" w:hAnsiTheme="minorHAnsi" w:cs="Arial"/>
        </w:rPr>
        <w:t xml:space="preserve"> con estricta y absoluta sujeción a este Contrato y de conformidad a los anexos que forman parte integrante e indivisible del presente Contrato.</w:t>
      </w:r>
      <w:r w:rsidRPr="00A16242" w:rsidDel="00320C8A">
        <w:rPr>
          <w:rFonts w:asciiTheme="minorHAnsi" w:hAnsiTheme="minorHAnsi" w:cs="Arial"/>
        </w:rPr>
        <w:t xml:space="preserve"> </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SÉPTIMA.- (VIGENCIA Y PLAZO DEL CONTRATO)</w:t>
      </w:r>
    </w:p>
    <w:p w:rsidR="00746F8E" w:rsidRPr="00A16242" w:rsidRDefault="00746F8E" w:rsidP="00746F8E">
      <w:pPr>
        <w:spacing w:before="120" w:after="120"/>
        <w:jc w:val="both"/>
        <w:rPr>
          <w:rFonts w:asciiTheme="minorHAnsi" w:hAnsiTheme="minorHAnsi" w:cs="Arial"/>
          <w:b/>
        </w:rPr>
      </w:pPr>
      <w:r w:rsidRPr="00A16242">
        <w:rPr>
          <w:rFonts w:asciiTheme="minorHAnsi" w:hAnsiTheme="minorHAnsi" w:cs="Arial"/>
          <w:b/>
        </w:rPr>
        <w:t>7.1 Vigencia.-</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El presente Contrato entrará en vigencia desde el día de su suscripción por ambas Partes hasta el ________________________, previa emisión del informe de conformidad aspecto que se hará constar mediante el acta de cierre de Contrato.</w:t>
      </w:r>
    </w:p>
    <w:p w:rsidR="00746F8E" w:rsidRPr="00A16242" w:rsidRDefault="00746F8E" w:rsidP="00746F8E">
      <w:pPr>
        <w:spacing w:before="120" w:after="120"/>
        <w:jc w:val="both"/>
        <w:rPr>
          <w:rFonts w:asciiTheme="minorHAnsi" w:hAnsiTheme="minorHAnsi" w:cs="Arial"/>
          <w:b/>
        </w:rPr>
      </w:pPr>
      <w:r w:rsidRPr="00A16242">
        <w:rPr>
          <w:rFonts w:asciiTheme="minorHAnsi" w:hAnsiTheme="minorHAnsi" w:cs="Arial"/>
          <w:b/>
        </w:rPr>
        <w:t>7.2 Plazo de habilitación.-</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El </w:t>
      </w:r>
      <w:r w:rsidRPr="00A16242">
        <w:rPr>
          <w:rFonts w:asciiTheme="minorHAnsi" w:hAnsiTheme="minorHAnsi" w:cs="Arial"/>
          <w:b/>
          <w:bCs/>
        </w:rPr>
        <w:t xml:space="preserve">CONTRATISTA </w:t>
      </w:r>
      <w:r w:rsidRPr="00A16242">
        <w:rPr>
          <w:rFonts w:asciiTheme="minorHAnsi" w:hAnsiTheme="minorHAnsi" w:cs="Arial"/>
          <w:bCs/>
        </w:rPr>
        <w:t>se compromete a ejecutar</w:t>
      </w:r>
      <w:r w:rsidRPr="00A16242">
        <w:rPr>
          <w:rFonts w:asciiTheme="minorHAnsi" w:hAnsiTheme="minorHAnsi" w:cs="Arial"/>
          <w:b/>
          <w:bCs/>
        </w:rPr>
        <w:t xml:space="preserve"> </w:t>
      </w:r>
      <w:r w:rsidRPr="00A16242">
        <w:rPr>
          <w:rFonts w:asciiTheme="minorHAnsi" w:hAnsiTheme="minorHAnsi" w:cs="Arial"/>
        </w:rPr>
        <w:t xml:space="preserve">el Servicio en el plazo máximo de </w:t>
      </w:r>
      <w:r w:rsidRPr="00A16242">
        <w:rPr>
          <w:rFonts w:asciiTheme="minorHAnsi" w:hAnsiTheme="minorHAnsi" w:cs="Arial"/>
          <w:i/>
          <w:u w:val="single"/>
        </w:rPr>
        <w:t>numeral (literal)</w:t>
      </w:r>
      <w:r w:rsidRPr="00A16242">
        <w:rPr>
          <w:rFonts w:asciiTheme="minorHAnsi" w:hAnsiTheme="minorHAnsi" w:cs="Arial"/>
          <w:i/>
        </w:rPr>
        <w:t xml:space="preserve"> </w:t>
      </w:r>
      <w:r w:rsidRPr="00A16242">
        <w:rPr>
          <w:rFonts w:asciiTheme="minorHAnsi" w:hAnsiTheme="minorHAnsi" w:cs="Arial"/>
        </w:rPr>
        <w:t>días calendario, computables a partir de la instrucción de la Unidad Solicitante.</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OCTAVA.- (LUGAR DE ENTREGA)</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La entrega de los documentos de validez para el Servicio debe ser realizada en oficinas de ___________________________ de la </w:t>
      </w:r>
      <w:r w:rsidRPr="00A16242">
        <w:rPr>
          <w:rFonts w:asciiTheme="minorHAnsi" w:hAnsiTheme="minorHAnsi" w:cs="Arial"/>
          <w:b/>
        </w:rPr>
        <w:t>ENTIDAD</w:t>
      </w:r>
      <w:r w:rsidRPr="00A16242">
        <w:rPr>
          <w:rFonts w:asciiTheme="minorHAnsi" w:hAnsiTheme="minorHAnsi" w:cs="Arial"/>
        </w:rPr>
        <w:t>, calle _________________ de la ciudad de _____________.</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NOVENA.- (MONTO DEL CONTRATO)</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rPr>
        <w:t xml:space="preserve">El monto máximo propuesto y aceptado por las Partes para la ejecución del Servicio es de Bs._____________ (__________________________Bolivianos), mismo que será ejecutado a requerimiento de la </w:t>
      </w:r>
      <w:r w:rsidRPr="00A16242">
        <w:rPr>
          <w:rFonts w:asciiTheme="minorHAnsi" w:hAnsiTheme="minorHAnsi" w:cs="Arial"/>
          <w:b/>
        </w:rPr>
        <w:t>ENTIDAD</w:t>
      </w:r>
      <w:r w:rsidRPr="00A16242">
        <w:rPr>
          <w:rFonts w:asciiTheme="minorHAnsi" w:hAnsiTheme="minorHAnsi" w:cs="Arial"/>
        </w:rPr>
        <w:t xml:space="preserve"> y de acuerdo a los precios unitarios detallados a continuación:</w:t>
      </w:r>
    </w:p>
    <w:p w:rsidR="00746F8E" w:rsidRPr="00A16242" w:rsidRDefault="00746F8E" w:rsidP="00746F8E">
      <w:pPr>
        <w:jc w:val="both"/>
        <w:rPr>
          <w:rFonts w:asciiTheme="minorHAnsi" w:hAnsiTheme="minorHAnsi"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
        <w:gridCol w:w="1903"/>
        <w:gridCol w:w="1025"/>
        <w:gridCol w:w="845"/>
        <w:gridCol w:w="1134"/>
        <w:gridCol w:w="1221"/>
        <w:gridCol w:w="1143"/>
      </w:tblGrid>
      <w:tr w:rsidR="00746F8E" w:rsidRPr="00A16242" w:rsidTr="00C759BA">
        <w:trPr>
          <w:trHeight w:val="562"/>
          <w:jc w:val="center"/>
        </w:trPr>
        <w:tc>
          <w:tcPr>
            <w:tcW w:w="571" w:type="dxa"/>
            <w:shd w:val="clear" w:color="auto" w:fill="D9D9D9"/>
            <w:vAlign w:val="center"/>
            <w:hideMark/>
          </w:tcPr>
          <w:p w:rsidR="00746F8E" w:rsidRPr="00A16242" w:rsidRDefault="00746F8E" w:rsidP="00C759BA">
            <w:pPr>
              <w:jc w:val="center"/>
              <w:rPr>
                <w:rFonts w:asciiTheme="minorHAnsi" w:hAnsiTheme="minorHAnsi" w:cs="Arial"/>
                <w:b/>
                <w:bCs/>
                <w:lang w:eastAsia="es-BO"/>
              </w:rPr>
            </w:pPr>
            <w:r w:rsidRPr="00A16242">
              <w:rPr>
                <w:rFonts w:asciiTheme="minorHAnsi" w:hAnsiTheme="minorHAnsi" w:cs="Arial"/>
                <w:b/>
                <w:bCs/>
                <w:lang w:eastAsia="es-BO"/>
              </w:rPr>
              <w:t>Nº</w:t>
            </w:r>
          </w:p>
        </w:tc>
        <w:tc>
          <w:tcPr>
            <w:tcW w:w="1932" w:type="dxa"/>
            <w:shd w:val="clear" w:color="auto" w:fill="D9D9D9"/>
            <w:vAlign w:val="center"/>
            <w:hideMark/>
          </w:tcPr>
          <w:p w:rsidR="00746F8E" w:rsidRPr="00A16242" w:rsidRDefault="00746F8E" w:rsidP="00C759BA">
            <w:pPr>
              <w:jc w:val="center"/>
              <w:rPr>
                <w:rFonts w:asciiTheme="minorHAnsi" w:hAnsiTheme="minorHAnsi" w:cs="Arial"/>
                <w:b/>
                <w:bCs/>
                <w:lang w:eastAsia="es-BO"/>
              </w:rPr>
            </w:pPr>
            <w:r w:rsidRPr="00A16242">
              <w:rPr>
                <w:rFonts w:asciiTheme="minorHAnsi" w:hAnsiTheme="minorHAnsi" w:cs="Arial"/>
                <w:b/>
                <w:bCs/>
                <w:lang w:eastAsia="es-BO"/>
              </w:rPr>
              <w:t xml:space="preserve">DESCRIPCIÓN </w:t>
            </w:r>
          </w:p>
        </w:tc>
        <w:tc>
          <w:tcPr>
            <w:tcW w:w="937" w:type="dxa"/>
            <w:shd w:val="clear" w:color="auto" w:fill="D9D9D9"/>
            <w:vAlign w:val="center"/>
          </w:tcPr>
          <w:p w:rsidR="00746F8E" w:rsidRPr="00A16242" w:rsidRDefault="00746F8E" w:rsidP="00C759BA">
            <w:pPr>
              <w:jc w:val="center"/>
              <w:rPr>
                <w:rFonts w:asciiTheme="minorHAnsi" w:hAnsiTheme="minorHAnsi" w:cs="Arial"/>
                <w:b/>
                <w:bCs/>
                <w:lang w:eastAsia="es-BO"/>
              </w:rPr>
            </w:pPr>
            <w:r w:rsidRPr="00A16242">
              <w:rPr>
                <w:rFonts w:asciiTheme="minorHAnsi" w:hAnsiTheme="minorHAnsi" w:cs="Arial"/>
                <w:b/>
                <w:bCs/>
                <w:lang w:eastAsia="es-BO"/>
              </w:rPr>
              <w:t>CANTIDAD</w:t>
            </w:r>
          </w:p>
        </w:tc>
        <w:tc>
          <w:tcPr>
            <w:tcW w:w="845" w:type="dxa"/>
            <w:shd w:val="clear" w:color="auto" w:fill="D9D9D9"/>
            <w:vAlign w:val="center"/>
          </w:tcPr>
          <w:p w:rsidR="00746F8E" w:rsidRPr="00A16242" w:rsidRDefault="00746F8E" w:rsidP="00C759BA">
            <w:pPr>
              <w:jc w:val="center"/>
              <w:rPr>
                <w:rFonts w:asciiTheme="minorHAnsi" w:hAnsiTheme="minorHAnsi" w:cs="Arial"/>
                <w:b/>
                <w:bCs/>
                <w:lang w:eastAsia="es-BO"/>
              </w:rPr>
            </w:pPr>
            <w:r w:rsidRPr="00A16242">
              <w:rPr>
                <w:rFonts w:asciiTheme="minorHAnsi" w:hAnsiTheme="minorHAnsi" w:cs="Arial"/>
                <w:b/>
                <w:bCs/>
                <w:lang w:eastAsia="es-BO"/>
              </w:rPr>
              <w:t>UNIDAD DE MEDIDA</w:t>
            </w:r>
          </w:p>
        </w:tc>
        <w:tc>
          <w:tcPr>
            <w:tcW w:w="1141" w:type="dxa"/>
            <w:shd w:val="clear" w:color="auto" w:fill="D9D9D9"/>
            <w:vAlign w:val="center"/>
            <w:hideMark/>
          </w:tcPr>
          <w:p w:rsidR="00746F8E" w:rsidRPr="00A16242" w:rsidRDefault="00746F8E" w:rsidP="00C759BA">
            <w:pPr>
              <w:jc w:val="center"/>
              <w:rPr>
                <w:rFonts w:asciiTheme="minorHAnsi" w:hAnsiTheme="minorHAnsi" w:cs="Arial"/>
                <w:b/>
                <w:bCs/>
                <w:lang w:eastAsia="es-BO"/>
              </w:rPr>
            </w:pPr>
            <w:r w:rsidRPr="00A16242">
              <w:rPr>
                <w:rFonts w:asciiTheme="minorHAnsi" w:hAnsiTheme="minorHAnsi" w:cs="Arial"/>
                <w:b/>
                <w:bCs/>
                <w:lang w:eastAsia="es-BO"/>
              </w:rPr>
              <w:t>PRECIO UNITARIO (Bs.)</w:t>
            </w:r>
          </w:p>
        </w:tc>
        <w:tc>
          <w:tcPr>
            <w:tcW w:w="1242" w:type="dxa"/>
            <w:shd w:val="clear" w:color="auto" w:fill="D9D9D9"/>
            <w:vAlign w:val="center"/>
          </w:tcPr>
          <w:p w:rsidR="00746F8E" w:rsidRPr="00A16242" w:rsidRDefault="00746F8E" w:rsidP="00C759BA">
            <w:pPr>
              <w:jc w:val="center"/>
              <w:rPr>
                <w:rFonts w:asciiTheme="minorHAnsi" w:hAnsiTheme="minorHAnsi" w:cs="Arial"/>
                <w:b/>
                <w:bCs/>
                <w:lang w:eastAsia="es-BO"/>
              </w:rPr>
            </w:pPr>
            <w:r w:rsidRPr="00A16242">
              <w:rPr>
                <w:rFonts w:asciiTheme="minorHAnsi" w:hAnsiTheme="minorHAnsi" w:cs="Arial"/>
                <w:b/>
                <w:bCs/>
                <w:lang w:eastAsia="es-BO"/>
              </w:rPr>
              <w:t>PRECIO TOTAL</w:t>
            </w:r>
          </w:p>
          <w:p w:rsidR="00746F8E" w:rsidRPr="00A16242" w:rsidRDefault="00746F8E" w:rsidP="00C759BA">
            <w:pPr>
              <w:jc w:val="center"/>
              <w:rPr>
                <w:rFonts w:asciiTheme="minorHAnsi" w:hAnsiTheme="minorHAnsi" w:cs="Arial"/>
                <w:b/>
                <w:bCs/>
                <w:lang w:eastAsia="es-BO"/>
              </w:rPr>
            </w:pPr>
            <w:r w:rsidRPr="00A16242">
              <w:rPr>
                <w:rFonts w:asciiTheme="minorHAnsi" w:hAnsiTheme="minorHAnsi" w:cs="Arial"/>
                <w:b/>
                <w:bCs/>
                <w:lang w:eastAsia="es-BO"/>
              </w:rPr>
              <w:t>(Bs.)</w:t>
            </w:r>
          </w:p>
        </w:tc>
        <w:tc>
          <w:tcPr>
            <w:tcW w:w="1164" w:type="dxa"/>
            <w:shd w:val="clear" w:color="auto" w:fill="D9D9D9"/>
            <w:vAlign w:val="center"/>
          </w:tcPr>
          <w:p w:rsidR="00746F8E" w:rsidRPr="00A16242" w:rsidRDefault="00746F8E" w:rsidP="00C759BA">
            <w:pPr>
              <w:jc w:val="center"/>
              <w:rPr>
                <w:rFonts w:asciiTheme="minorHAnsi" w:hAnsiTheme="minorHAnsi" w:cs="Arial"/>
                <w:b/>
                <w:bCs/>
                <w:lang w:eastAsia="es-BO"/>
              </w:rPr>
            </w:pPr>
            <w:r w:rsidRPr="00A16242">
              <w:rPr>
                <w:rFonts w:asciiTheme="minorHAnsi" w:hAnsiTheme="minorHAnsi" w:cs="Arial"/>
                <w:b/>
                <w:bCs/>
                <w:lang w:eastAsia="es-BO"/>
              </w:rPr>
              <w:t>PLAZO</w:t>
            </w:r>
          </w:p>
        </w:tc>
      </w:tr>
      <w:tr w:rsidR="00746F8E" w:rsidRPr="00A16242" w:rsidTr="00C759BA">
        <w:trPr>
          <w:trHeight w:hRule="exact" w:val="326"/>
          <w:jc w:val="center"/>
        </w:trPr>
        <w:tc>
          <w:tcPr>
            <w:tcW w:w="571" w:type="dxa"/>
            <w:shd w:val="clear" w:color="auto" w:fill="auto"/>
            <w:vAlign w:val="center"/>
          </w:tcPr>
          <w:p w:rsidR="00746F8E" w:rsidRPr="00A16242" w:rsidRDefault="00746F8E" w:rsidP="00C759BA">
            <w:pPr>
              <w:jc w:val="center"/>
              <w:rPr>
                <w:rFonts w:asciiTheme="minorHAnsi" w:hAnsiTheme="minorHAnsi" w:cs="Arial"/>
              </w:rPr>
            </w:pPr>
          </w:p>
        </w:tc>
        <w:tc>
          <w:tcPr>
            <w:tcW w:w="1932" w:type="dxa"/>
            <w:shd w:val="clear" w:color="auto" w:fill="auto"/>
            <w:vAlign w:val="center"/>
          </w:tcPr>
          <w:p w:rsidR="00746F8E" w:rsidRPr="00A16242" w:rsidRDefault="00746F8E" w:rsidP="00C759BA">
            <w:pPr>
              <w:jc w:val="center"/>
              <w:rPr>
                <w:rFonts w:asciiTheme="minorHAnsi" w:hAnsiTheme="minorHAnsi" w:cs="Arial"/>
              </w:rPr>
            </w:pPr>
          </w:p>
        </w:tc>
        <w:tc>
          <w:tcPr>
            <w:tcW w:w="937" w:type="dxa"/>
            <w:shd w:val="clear" w:color="auto" w:fill="auto"/>
            <w:vAlign w:val="center"/>
          </w:tcPr>
          <w:p w:rsidR="00746F8E" w:rsidRPr="00A16242" w:rsidRDefault="00746F8E" w:rsidP="00C759BA">
            <w:pPr>
              <w:jc w:val="center"/>
              <w:rPr>
                <w:rFonts w:asciiTheme="minorHAnsi" w:hAnsiTheme="minorHAnsi" w:cs="Arial"/>
              </w:rPr>
            </w:pPr>
          </w:p>
        </w:tc>
        <w:tc>
          <w:tcPr>
            <w:tcW w:w="845" w:type="dxa"/>
            <w:vAlign w:val="center"/>
          </w:tcPr>
          <w:p w:rsidR="00746F8E" w:rsidRPr="00A16242" w:rsidRDefault="00746F8E" w:rsidP="00C759BA">
            <w:pPr>
              <w:jc w:val="center"/>
              <w:rPr>
                <w:rFonts w:asciiTheme="minorHAnsi" w:hAnsiTheme="minorHAnsi" w:cs="Arial"/>
              </w:rPr>
            </w:pPr>
          </w:p>
        </w:tc>
        <w:tc>
          <w:tcPr>
            <w:tcW w:w="1141" w:type="dxa"/>
            <w:shd w:val="clear" w:color="auto" w:fill="auto"/>
            <w:vAlign w:val="center"/>
          </w:tcPr>
          <w:p w:rsidR="00746F8E" w:rsidRPr="00A16242" w:rsidRDefault="00746F8E" w:rsidP="00C759BA">
            <w:pPr>
              <w:jc w:val="center"/>
              <w:rPr>
                <w:rFonts w:asciiTheme="minorHAnsi" w:hAnsiTheme="minorHAnsi" w:cs="Arial"/>
              </w:rPr>
            </w:pPr>
          </w:p>
        </w:tc>
        <w:tc>
          <w:tcPr>
            <w:tcW w:w="1242" w:type="dxa"/>
            <w:vAlign w:val="center"/>
          </w:tcPr>
          <w:p w:rsidR="00746F8E" w:rsidRPr="00A16242" w:rsidRDefault="00746F8E" w:rsidP="00C759BA">
            <w:pPr>
              <w:jc w:val="center"/>
              <w:rPr>
                <w:rFonts w:asciiTheme="minorHAnsi" w:hAnsiTheme="minorHAnsi" w:cs="Arial"/>
              </w:rPr>
            </w:pPr>
          </w:p>
        </w:tc>
        <w:tc>
          <w:tcPr>
            <w:tcW w:w="1164" w:type="dxa"/>
            <w:vAlign w:val="center"/>
          </w:tcPr>
          <w:p w:rsidR="00746F8E" w:rsidRPr="00A16242" w:rsidRDefault="00746F8E" w:rsidP="00C759BA">
            <w:pPr>
              <w:jc w:val="center"/>
              <w:rPr>
                <w:rFonts w:asciiTheme="minorHAnsi" w:hAnsiTheme="minorHAnsi" w:cs="Arial"/>
              </w:rPr>
            </w:pPr>
          </w:p>
        </w:tc>
      </w:tr>
    </w:tbl>
    <w:p w:rsidR="00746F8E" w:rsidRPr="00A16242" w:rsidRDefault="00746F8E" w:rsidP="00746F8E">
      <w:pPr>
        <w:widowControl w:val="0"/>
        <w:spacing w:before="120" w:after="120"/>
        <w:jc w:val="both"/>
        <w:rPr>
          <w:rFonts w:asciiTheme="minorHAnsi" w:hAnsiTheme="minorHAnsi" w:cs="Arial"/>
        </w:rPr>
      </w:pPr>
      <w:r w:rsidRPr="00A16242">
        <w:rPr>
          <w:rFonts w:asciiTheme="minorHAnsi" w:hAnsiTheme="minorHAnsi" w:cs="Arial"/>
        </w:rPr>
        <w:t xml:space="preserve">El </w:t>
      </w:r>
      <w:r w:rsidRPr="00A16242">
        <w:rPr>
          <w:rFonts w:asciiTheme="minorHAnsi" w:hAnsiTheme="minorHAnsi" w:cs="Arial"/>
          <w:b/>
        </w:rPr>
        <w:t>CONTRATISTA</w:t>
      </w:r>
      <w:r w:rsidRPr="00A16242">
        <w:rPr>
          <w:rFonts w:asciiTheme="minorHAnsi" w:hAnsiTheme="minorHAnsi"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A16242">
        <w:rPr>
          <w:rFonts w:asciiTheme="minorHAnsi" w:hAnsiTheme="minorHAnsi" w:cs="Arial"/>
          <w:b/>
        </w:rPr>
        <w:t>CONTRATISTA</w:t>
      </w:r>
      <w:r w:rsidRPr="00A16242">
        <w:rPr>
          <w:rFonts w:asciiTheme="minorHAnsi" w:hAnsiTheme="minorHAnsi" w:cs="Arial"/>
        </w:rPr>
        <w:t xml:space="preserve">, a título de revisión de precio o reembolso, ni cualquier otro similar a la </w:t>
      </w:r>
      <w:r w:rsidRPr="00A16242">
        <w:rPr>
          <w:rFonts w:asciiTheme="minorHAnsi" w:hAnsiTheme="minorHAnsi" w:cs="Arial"/>
          <w:b/>
        </w:rPr>
        <w:t>ENTIDAD.</w:t>
      </w:r>
    </w:p>
    <w:p w:rsidR="00746F8E" w:rsidRPr="00A16242" w:rsidRDefault="00746F8E" w:rsidP="00746F8E">
      <w:pPr>
        <w:numPr>
          <w:ilvl w:val="1"/>
          <w:numId w:val="0"/>
        </w:numPr>
        <w:tabs>
          <w:tab w:val="num" w:pos="284"/>
        </w:tabs>
        <w:spacing w:before="120" w:after="120"/>
        <w:jc w:val="both"/>
        <w:rPr>
          <w:rFonts w:asciiTheme="minorHAnsi" w:hAnsiTheme="minorHAnsi" w:cs="Arial"/>
        </w:rPr>
      </w:pPr>
      <w:r w:rsidRPr="00A16242">
        <w:rPr>
          <w:rFonts w:asciiTheme="minorHAnsi" w:hAnsiTheme="minorHAnsi" w:cs="Arial"/>
        </w:rPr>
        <w:t xml:space="preserve">El precio por trabajos o servicios adicionales no previstos en el Contrato y que fueran necesarios ejecutar, deberá ser objeto de previo acuerdo escrito entre las Partes. En ningún caso, la </w:t>
      </w:r>
      <w:r w:rsidRPr="00A16242">
        <w:rPr>
          <w:rFonts w:asciiTheme="minorHAnsi" w:hAnsiTheme="minorHAnsi" w:cs="Arial"/>
          <w:b/>
        </w:rPr>
        <w:t>ENTIDAD</w:t>
      </w:r>
      <w:r w:rsidRPr="00A16242">
        <w:rPr>
          <w:rFonts w:asciiTheme="minorHAnsi" w:hAnsiTheme="minorHAnsi" w:cs="Arial"/>
        </w:rPr>
        <w:t xml:space="preserve"> reconocerá costos por trabajos adicionales que previamente no tuvieran su expresa aprobación y no se haya cumplido lo establecido en el Contrato.</w:t>
      </w:r>
    </w:p>
    <w:p w:rsidR="00746F8E" w:rsidRPr="00A16242" w:rsidRDefault="00746F8E" w:rsidP="00746F8E">
      <w:pPr>
        <w:spacing w:before="120" w:after="120"/>
        <w:jc w:val="both"/>
        <w:rPr>
          <w:rFonts w:asciiTheme="minorHAnsi" w:hAnsiTheme="minorHAnsi" w:cs="Arial"/>
          <w:u w:val="single"/>
        </w:rPr>
      </w:pPr>
      <w:r w:rsidRPr="00A16242">
        <w:rPr>
          <w:rFonts w:asciiTheme="minorHAnsi" w:hAnsiTheme="minorHAnsi" w:cs="Arial"/>
          <w:b/>
          <w:u w:val="single"/>
        </w:rPr>
        <w:t>DÉCIMA.- (FORMA DE PAGO)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El monto del presente Contrato será pagado por la </w:t>
      </w:r>
      <w:r w:rsidRPr="00A16242">
        <w:rPr>
          <w:rFonts w:asciiTheme="minorHAnsi" w:hAnsiTheme="minorHAnsi" w:cs="Arial"/>
          <w:b/>
        </w:rPr>
        <w:t>ENTIDAD</w:t>
      </w:r>
      <w:r w:rsidRPr="00A16242">
        <w:rPr>
          <w:rFonts w:asciiTheme="minorHAnsi" w:hAnsiTheme="minorHAnsi" w:cs="Arial"/>
        </w:rPr>
        <w:t xml:space="preserve"> a favor del </w:t>
      </w:r>
      <w:r w:rsidRPr="00A16242">
        <w:rPr>
          <w:rFonts w:asciiTheme="minorHAnsi" w:hAnsiTheme="minorHAnsi" w:cs="Arial"/>
          <w:b/>
        </w:rPr>
        <w:t xml:space="preserve">CONTRATISTA </w:t>
      </w:r>
      <w:r w:rsidRPr="00A16242">
        <w:rPr>
          <w:rFonts w:asciiTheme="minorHAnsi" w:hAnsiTheme="minorHAnsi" w:cs="Arial"/>
        </w:rPr>
        <w:t xml:space="preserve">una vez emitido el Informe de Conformidad por el Fiscal de Servicio. El pago se realizará vía sistema integrado de gestión y modernización administrativa (SIGMA) en moneda nacional (bolivianos), debiendo el </w:t>
      </w:r>
      <w:r w:rsidRPr="00A16242">
        <w:rPr>
          <w:rFonts w:asciiTheme="minorHAnsi" w:hAnsiTheme="minorHAnsi" w:cs="Arial"/>
          <w:b/>
        </w:rPr>
        <w:t>CONTRATISTA</w:t>
      </w:r>
      <w:r w:rsidRPr="00A16242">
        <w:rPr>
          <w:rFonts w:asciiTheme="minorHAnsi" w:hAnsiTheme="minorHAnsi" w:cs="Arial"/>
        </w:rPr>
        <w:t xml:space="preserve"> presentar la siguiente documentación para pago:</w:t>
      </w:r>
    </w:p>
    <w:p w:rsidR="00746F8E" w:rsidRPr="00A16242" w:rsidRDefault="00746F8E" w:rsidP="00E224BF">
      <w:pPr>
        <w:pStyle w:val="Prrafodelista"/>
        <w:numPr>
          <w:ilvl w:val="0"/>
          <w:numId w:val="15"/>
        </w:numPr>
        <w:tabs>
          <w:tab w:val="num" w:pos="993"/>
        </w:tabs>
        <w:spacing w:before="120" w:after="120"/>
        <w:contextualSpacing/>
        <w:jc w:val="both"/>
        <w:rPr>
          <w:rFonts w:asciiTheme="minorHAnsi" w:hAnsiTheme="minorHAnsi" w:cs="Arial"/>
        </w:rPr>
      </w:pPr>
      <w:r w:rsidRPr="00A16242">
        <w:rPr>
          <w:rFonts w:asciiTheme="minorHAnsi" w:hAnsiTheme="minorHAnsi" w:cs="Arial"/>
        </w:rPr>
        <w:lastRenderedPageBreak/>
        <w:t>Solicitud de pago.</w:t>
      </w:r>
    </w:p>
    <w:p w:rsidR="00746F8E" w:rsidRPr="00A16242" w:rsidRDefault="00746F8E" w:rsidP="00E224BF">
      <w:pPr>
        <w:pStyle w:val="Prrafodelista"/>
        <w:numPr>
          <w:ilvl w:val="0"/>
          <w:numId w:val="15"/>
        </w:numPr>
        <w:tabs>
          <w:tab w:val="num" w:pos="993"/>
        </w:tabs>
        <w:spacing w:before="120" w:after="120"/>
        <w:contextualSpacing/>
        <w:jc w:val="both"/>
        <w:rPr>
          <w:rFonts w:asciiTheme="minorHAnsi" w:hAnsiTheme="minorHAnsi" w:cs="Arial"/>
        </w:rPr>
      </w:pPr>
      <w:r w:rsidRPr="00A16242">
        <w:rPr>
          <w:rFonts w:asciiTheme="minorHAnsi" w:hAnsiTheme="minorHAnsi" w:cs="Arial"/>
        </w:rPr>
        <w:t>Factura original.</w:t>
      </w:r>
    </w:p>
    <w:p w:rsidR="00746F8E" w:rsidRPr="00A16242" w:rsidRDefault="00746F8E" w:rsidP="00E224BF">
      <w:pPr>
        <w:pStyle w:val="Prrafodelista"/>
        <w:numPr>
          <w:ilvl w:val="0"/>
          <w:numId w:val="15"/>
        </w:numPr>
        <w:tabs>
          <w:tab w:val="num" w:pos="993"/>
        </w:tabs>
        <w:spacing w:before="120" w:after="120"/>
        <w:contextualSpacing/>
        <w:jc w:val="both"/>
        <w:rPr>
          <w:rFonts w:asciiTheme="minorHAnsi" w:hAnsiTheme="minorHAnsi" w:cs="Arial"/>
        </w:rPr>
      </w:pPr>
      <w:r w:rsidRPr="00A16242">
        <w:rPr>
          <w:rFonts w:asciiTheme="minorHAnsi" w:hAnsiTheme="minorHAnsi" w:cs="Arial"/>
        </w:rPr>
        <w:t>Fotocopia de registro Sistema Integrado de Gestión y Modernización Administrativa (SIGMA).</w:t>
      </w:r>
    </w:p>
    <w:p w:rsidR="00746F8E" w:rsidRPr="00A16242" w:rsidRDefault="00746F8E" w:rsidP="00E224BF">
      <w:pPr>
        <w:pStyle w:val="Prrafodelista"/>
        <w:numPr>
          <w:ilvl w:val="0"/>
          <w:numId w:val="15"/>
        </w:numPr>
        <w:tabs>
          <w:tab w:val="num" w:pos="993"/>
        </w:tabs>
        <w:spacing w:before="120" w:after="120"/>
        <w:contextualSpacing/>
        <w:jc w:val="both"/>
        <w:rPr>
          <w:rFonts w:asciiTheme="minorHAnsi" w:hAnsiTheme="minorHAnsi" w:cs="Arial"/>
        </w:rPr>
      </w:pPr>
      <w:r w:rsidRPr="00A16242">
        <w:rPr>
          <w:rFonts w:asciiTheme="minorHAnsi" w:hAnsiTheme="minorHAnsi" w:cs="Arial"/>
        </w:rPr>
        <w:t>Cédula de identidad del representante legal.</w:t>
      </w:r>
    </w:p>
    <w:p w:rsidR="00746F8E" w:rsidRPr="00A16242" w:rsidRDefault="00746F8E" w:rsidP="00E224BF">
      <w:pPr>
        <w:pStyle w:val="Prrafodelista"/>
        <w:numPr>
          <w:ilvl w:val="0"/>
          <w:numId w:val="15"/>
        </w:numPr>
        <w:tabs>
          <w:tab w:val="num" w:pos="993"/>
        </w:tabs>
        <w:spacing w:before="120" w:after="120"/>
        <w:contextualSpacing/>
        <w:jc w:val="both"/>
        <w:rPr>
          <w:rFonts w:asciiTheme="minorHAnsi" w:hAnsiTheme="minorHAnsi" w:cs="Arial"/>
        </w:rPr>
      </w:pPr>
      <w:r w:rsidRPr="00A16242">
        <w:rPr>
          <w:rFonts w:asciiTheme="minorHAnsi" w:hAnsiTheme="minorHAnsi" w:cs="Arial"/>
        </w:rPr>
        <w:t>Fotocopia de número de identificación tributaria (NIT).</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DÉCIMA PRIMERA.- (FACTURACIÓN)</w:t>
      </w:r>
    </w:p>
    <w:p w:rsidR="00746F8E" w:rsidRPr="00A16242" w:rsidRDefault="00746F8E" w:rsidP="00746F8E">
      <w:pPr>
        <w:spacing w:before="120" w:after="120"/>
        <w:jc w:val="both"/>
        <w:rPr>
          <w:rFonts w:asciiTheme="minorHAnsi" w:hAnsiTheme="minorHAnsi" w:cs="Arial"/>
          <w:b/>
        </w:rPr>
      </w:pPr>
      <w:r w:rsidRPr="00A16242">
        <w:rPr>
          <w:rFonts w:asciiTheme="minorHAnsi" w:hAnsiTheme="minorHAnsi" w:cs="Arial"/>
        </w:rPr>
        <w:t xml:space="preserve">El </w:t>
      </w:r>
      <w:r w:rsidRPr="00A16242">
        <w:rPr>
          <w:rFonts w:asciiTheme="minorHAnsi" w:hAnsiTheme="minorHAnsi" w:cs="Arial"/>
          <w:b/>
        </w:rPr>
        <w:t>CONTRATISTA</w:t>
      </w:r>
      <w:r w:rsidRPr="00A16242">
        <w:rPr>
          <w:rFonts w:asciiTheme="minorHAnsi" w:hAnsiTheme="minorHAnsi" w:cs="Arial"/>
        </w:rPr>
        <w:t xml:space="preserve"> en la misma fecha en que sea aprobada su solicitud de pago, deberá  enviar su factura a nombre de Yacimientos Petrolíferos Fiscales Bolivianos consignando el Número de Identificación Tributaria (NIT) 1020269020</w:t>
      </w:r>
      <w:r w:rsidRPr="00A16242">
        <w:rPr>
          <w:rFonts w:asciiTheme="minorHAnsi" w:hAnsiTheme="minorHAnsi" w:cs="Arial"/>
          <w:b/>
        </w:rPr>
        <w:t>.</w:t>
      </w:r>
    </w:p>
    <w:p w:rsidR="00746F8E" w:rsidRPr="00A16242" w:rsidRDefault="00746F8E" w:rsidP="00746F8E">
      <w:pPr>
        <w:spacing w:before="120" w:after="120"/>
        <w:jc w:val="both"/>
        <w:rPr>
          <w:rFonts w:asciiTheme="minorHAnsi" w:hAnsiTheme="minorHAnsi" w:cs="Arial"/>
          <w:u w:val="single"/>
        </w:rPr>
      </w:pPr>
      <w:r w:rsidRPr="00A16242">
        <w:rPr>
          <w:rFonts w:asciiTheme="minorHAnsi" w:hAnsiTheme="minorHAnsi" w:cs="Arial"/>
          <w:b/>
          <w:u w:val="single"/>
        </w:rPr>
        <w:t>DECIMA SEGUNDA.- (GARANTÍA DE CUMPLIMIENTO DE CONTRATO)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El </w:t>
      </w:r>
      <w:r w:rsidRPr="00A16242">
        <w:rPr>
          <w:rFonts w:asciiTheme="minorHAnsi" w:hAnsiTheme="minorHAnsi" w:cs="Arial"/>
          <w:b/>
        </w:rPr>
        <w:t>CONTRATISTA</w:t>
      </w:r>
      <w:r w:rsidRPr="00A16242">
        <w:rPr>
          <w:rFonts w:asciiTheme="minorHAnsi" w:hAnsiTheme="minorHAnsi"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A16242">
        <w:rPr>
          <w:rFonts w:asciiTheme="minorHAnsi" w:hAnsiTheme="minorHAnsi" w:cs="Arial"/>
          <w:b/>
          <w:i/>
        </w:rPr>
        <w:t xml:space="preserve">, </w:t>
      </w:r>
      <w:r w:rsidRPr="00A16242">
        <w:rPr>
          <w:rFonts w:asciiTheme="minorHAnsi" w:hAnsiTheme="minorHAnsi" w:cs="Arial"/>
        </w:rPr>
        <w:t>a la orden de Yacimientos Petrolíferos Fiscales Bolivianos</w:t>
      </w:r>
      <w:r w:rsidRPr="00A16242">
        <w:rPr>
          <w:rFonts w:asciiTheme="minorHAnsi" w:hAnsiTheme="minorHAnsi" w:cs="Arial"/>
          <w:i/>
        </w:rPr>
        <w:t xml:space="preserve">, </w:t>
      </w:r>
      <w:r w:rsidRPr="00A16242">
        <w:rPr>
          <w:rFonts w:asciiTheme="minorHAnsi" w:hAnsiTheme="minorHAnsi" w:cs="Arial"/>
        </w:rPr>
        <w:t>por Bs.________________</w:t>
      </w:r>
      <w:r w:rsidRPr="00A16242">
        <w:rPr>
          <w:rFonts w:asciiTheme="minorHAnsi" w:hAnsiTheme="minorHAnsi" w:cs="Arial"/>
          <w:b/>
        </w:rPr>
        <w:t xml:space="preserve"> </w:t>
      </w:r>
      <w:r w:rsidRPr="00A16242">
        <w:rPr>
          <w:rFonts w:asciiTheme="minorHAnsi" w:hAnsiTheme="minorHAnsi" w:cs="Arial"/>
        </w:rPr>
        <w:t xml:space="preserve">(______________________ Bolivianos) equivalente al 7% (siete por ciento) del monto total del Contrato, con las características de irrevocable, renovable y de ejecución inmediata. </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El importe de dicha garantía en caso de cualquier incumplimiento contractual incurrido por el </w:t>
      </w:r>
      <w:r w:rsidRPr="00A16242">
        <w:rPr>
          <w:rFonts w:asciiTheme="minorHAnsi" w:hAnsiTheme="minorHAnsi" w:cs="Arial"/>
          <w:b/>
        </w:rPr>
        <w:t>CONTRATISTA,</w:t>
      </w:r>
      <w:r w:rsidRPr="00A16242">
        <w:rPr>
          <w:rFonts w:asciiTheme="minorHAnsi" w:hAnsiTheme="minorHAnsi" w:cs="Arial"/>
        </w:rPr>
        <w:t xml:space="preserve"> será pagado en favor de la </w:t>
      </w:r>
      <w:r w:rsidRPr="00A16242">
        <w:rPr>
          <w:rFonts w:asciiTheme="minorHAnsi" w:hAnsiTheme="minorHAnsi" w:cs="Arial"/>
          <w:b/>
        </w:rPr>
        <w:t>ENTIDAD</w:t>
      </w:r>
      <w:r w:rsidRPr="00A16242">
        <w:rPr>
          <w:rFonts w:asciiTheme="minorHAnsi" w:hAnsiTheme="minorHAnsi" w:cs="Arial"/>
        </w:rPr>
        <w:t xml:space="preserve"> a su sólo requerimiento, sin necesidad de ningún trámite o acción judicial.</w:t>
      </w:r>
    </w:p>
    <w:p w:rsidR="00746F8E" w:rsidRPr="00A16242" w:rsidRDefault="00746F8E" w:rsidP="00746F8E">
      <w:pPr>
        <w:spacing w:line="276" w:lineRule="auto"/>
        <w:jc w:val="both"/>
        <w:rPr>
          <w:rFonts w:asciiTheme="minorHAnsi" w:hAnsiTheme="minorHAnsi" w:cs="Arial"/>
        </w:rPr>
      </w:pPr>
      <w:r w:rsidRPr="00A16242">
        <w:rPr>
          <w:rFonts w:asciiTheme="minorHAnsi" w:hAnsiTheme="minorHAnsi" w:cs="Arial"/>
        </w:rPr>
        <w:t>Si se procediera a la prestación del Servicio dentro del plazo contractual y en forma satisfactoria, hecho que se hará constar mediante informe de conformidad, dicha garantía será devuelta y se emitirá el acta de cierre de Contrato.</w:t>
      </w:r>
    </w:p>
    <w:p w:rsidR="00746F8E" w:rsidRPr="00A16242" w:rsidRDefault="00746F8E" w:rsidP="00746F8E">
      <w:pPr>
        <w:tabs>
          <w:tab w:val="left" w:pos="1926"/>
        </w:tabs>
        <w:spacing w:before="120" w:after="120" w:line="276" w:lineRule="auto"/>
        <w:jc w:val="both"/>
        <w:rPr>
          <w:rFonts w:asciiTheme="minorHAnsi" w:hAnsiTheme="minorHAnsi" w:cs="Arial"/>
        </w:rPr>
      </w:pPr>
      <w:r w:rsidRPr="00A16242">
        <w:rPr>
          <w:rFonts w:asciiTheme="minorHAnsi" w:hAnsiTheme="minorHAnsi" w:cs="Arial"/>
        </w:rPr>
        <w:t xml:space="preserve">El </w:t>
      </w:r>
      <w:r w:rsidRPr="00A16242">
        <w:rPr>
          <w:rFonts w:asciiTheme="minorHAnsi" w:hAnsiTheme="minorHAnsi" w:cs="Arial"/>
          <w:b/>
        </w:rPr>
        <w:t>CONTRATISTA</w:t>
      </w:r>
      <w:r w:rsidRPr="00A16242">
        <w:rPr>
          <w:rFonts w:asciiTheme="minorHAnsi" w:hAnsiTheme="minorHAnsi" w:cs="Arial"/>
        </w:rPr>
        <w:t xml:space="preserve">, tiene la obligación de mantener actualizada la garantía de cumplimiento de Contrato, cuantas veces lo requiera la </w:t>
      </w:r>
      <w:r w:rsidRPr="00A16242">
        <w:rPr>
          <w:rFonts w:asciiTheme="minorHAnsi" w:hAnsiTheme="minorHAnsi" w:cs="Arial"/>
          <w:b/>
        </w:rPr>
        <w:t>ENTIDAD</w:t>
      </w:r>
      <w:r w:rsidRPr="00A16242">
        <w:rPr>
          <w:rFonts w:asciiTheme="minorHAnsi" w:hAnsiTheme="minorHAnsi" w:cs="Arial"/>
        </w:rPr>
        <w:t xml:space="preserve"> por razones justificadas, quien llevará el control directo de vigencia de la misma bajo su responsabilidad, dicha garantía estará vigente hasta sesenta (60) días calendario adicionales a la vigencia del Contrato.</w:t>
      </w:r>
    </w:p>
    <w:p w:rsidR="00746F8E" w:rsidRPr="00A16242" w:rsidRDefault="00746F8E" w:rsidP="00746F8E">
      <w:pPr>
        <w:spacing w:before="120" w:after="120"/>
        <w:jc w:val="both"/>
        <w:rPr>
          <w:rFonts w:asciiTheme="minorHAnsi" w:hAnsiTheme="minorHAnsi" w:cs="Arial"/>
          <w:u w:val="single"/>
        </w:rPr>
      </w:pPr>
      <w:r w:rsidRPr="00A16242">
        <w:rPr>
          <w:rFonts w:asciiTheme="minorHAnsi" w:hAnsiTheme="minorHAnsi" w:cs="Arial"/>
          <w:b/>
          <w:u w:val="single"/>
        </w:rPr>
        <w:t>DÉCIMA TERCERA.- (MOROSIDAD Y SUS PENALIDADES)</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Queda convenido entre las Partes, que el </w:t>
      </w:r>
      <w:r w:rsidRPr="00A16242">
        <w:rPr>
          <w:rFonts w:asciiTheme="minorHAnsi" w:hAnsiTheme="minorHAnsi" w:cs="Arial"/>
          <w:b/>
        </w:rPr>
        <w:t xml:space="preserve">CONTRATISTA </w:t>
      </w:r>
      <w:r w:rsidRPr="00A16242">
        <w:rPr>
          <w:rFonts w:asciiTheme="minorHAnsi" w:hAnsiTheme="minorHAnsi" w:cs="Arial"/>
        </w:rPr>
        <w:t xml:space="preserve">se obliga a cumplir con lo estipulado en las especificaciones técnicas y en la cláusula (Vigencia y Plazo) del Contrato, caso contrario la </w:t>
      </w:r>
      <w:r w:rsidRPr="00A16242">
        <w:rPr>
          <w:rFonts w:asciiTheme="minorHAnsi" w:hAnsiTheme="minorHAnsi" w:cs="Arial"/>
          <w:b/>
        </w:rPr>
        <w:t>ENTIDAD</w:t>
      </w:r>
      <w:r w:rsidRPr="00A16242">
        <w:rPr>
          <w:rFonts w:asciiTheme="minorHAnsi" w:hAnsiTheme="minorHAnsi" w:cs="Arial"/>
        </w:rPr>
        <w:t xml:space="preserve"> aplicará una multa equivalente al </w:t>
      </w:r>
      <w:r w:rsidRPr="00A16242">
        <w:rPr>
          <w:rFonts w:asciiTheme="minorHAnsi" w:hAnsiTheme="minorHAnsi" w:cs="Arial"/>
          <w:i/>
          <w:u w:val="single"/>
        </w:rPr>
        <w:t>numeral%</w:t>
      </w:r>
      <w:r w:rsidRPr="00A16242">
        <w:rPr>
          <w:rFonts w:asciiTheme="minorHAnsi" w:hAnsiTheme="minorHAnsi" w:cs="Arial"/>
        </w:rPr>
        <w:t xml:space="preserve"> (</w:t>
      </w:r>
      <w:r w:rsidRPr="00A16242">
        <w:rPr>
          <w:rFonts w:asciiTheme="minorHAnsi" w:hAnsiTheme="minorHAnsi" w:cs="Arial"/>
          <w:i/>
          <w:u w:val="single"/>
        </w:rPr>
        <w:t>literal</w:t>
      </w:r>
      <w:r w:rsidRPr="00A16242">
        <w:rPr>
          <w:rFonts w:asciiTheme="minorHAnsi" w:hAnsiTheme="minorHAnsi" w:cs="Arial"/>
        </w:rPr>
        <w:t xml:space="preserve"> por ciento) sobre el monto total del Contrato, por cada día calendario de retraso.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De establecer la </w:t>
      </w:r>
      <w:r w:rsidRPr="00A16242">
        <w:rPr>
          <w:rFonts w:asciiTheme="minorHAnsi" w:hAnsiTheme="minorHAnsi" w:cs="Arial"/>
          <w:b/>
        </w:rPr>
        <w:t>ENTIDAD</w:t>
      </w:r>
      <w:r w:rsidRPr="00A16242">
        <w:rPr>
          <w:rFonts w:asciiTheme="minorHAnsi" w:hAnsiTheme="minorHAnsi" w:cs="Arial"/>
        </w:rPr>
        <w:t xml:space="preserve"> que por la aplicación de multas por mora se ha llegado al límite del 10% (diez por ciento) del monto total del Contrato, la </w:t>
      </w:r>
      <w:r w:rsidRPr="00A16242">
        <w:rPr>
          <w:rFonts w:asciiTheme="minorHAnsi" w:hAnsiTheme="minorHAnsi" w:cs="Arial"/>
          <w:b/>
        </w:rPr>
        <w:t>ENTIDAD</w:t>
      </w:r>
      <w:r w:rsidRPr="00A16242">
        <w:rPr>
          <w:rFonts w:asciiTheme="minorHAnsi" w:hAnsiTheme="minorHAnsi" w:cs="Arial"/>
        </w:rPr>
        <w:t xml:space="preserve"> podrá iniciar el proceso de resolución del Contrato, conforme a lo estipulado en la cláusula (Terminación del Contrato).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De establecer la </w:t>
      </w:r>
      <w:r w:rsidRPr="00A16242">
        <w:rPr>
          <w:rFonts w:asciiTheme="minorHAnsi" w:hAnsiTheme="minorHAnsi" w:cs="Arial"/>
          <w:b/>
        </w:rPr>
        <w:t>ENTIDAD</w:t>
      </w:r>
      <w:r w:rsidRPr="00A16242">
        <w:rPr>
          <w:rFonts w:asciiTheme="minorHAnsi" w:hAnsiTheme="minorHAnsi" w:cs="Arial"/>
        </w:rPr>
        <w:t xml:space="preserve"> que por la aplicación de multas por mora se ha llegado al límite del 20% (veinte por ciento) del monto total del Contrato, la </w:t>
      </w:r>
      <w:r w:rsidRPr="00A16242">
        <w:rPr>
          <w:rFonts w:asciiTheme="minorHAnsi" w:hAnsiTheme="minorHAnsi" w:cs="Arial"/>
          <w:b/>
        </w:rPr>
        <w:t>ENTIDAD</w:t>
      </w:r>
      <w:r w:rsidRPr="00A16242">
        <w:rPr>
          <w:rFonts w:asciiTheme="minorHAnsi" w:hAnsiTheme="minorHAnsi" w:cs="Arial"/>
        </w:rPr>
        <w:t xml:space="preserve"> deberá iniciar el proceso de resolución del Contrato, conforme a lo estipulado en la cláusula (Terminación del Contrato).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Las multas serán cobradas mediante descuentos establecidos expresamente por la </w:t>
      </w:r>
      <w:r w:rsidRPr="00A16242">
        <w:rPr>
          <w:rFonts w:asciiTheme="minorHAnsi" w:hAnsiTheme="minorHAnsi" w:cs="Arial"/>
          <w:b/>
          <w:bCs/>
        </w:rPr>
        <w:t>ENTIDAD</w:t>
      </w:r>
      <w:r w:rsidRPr="00A16242">
        <w:rPr>
          <w:rFonts w:asciiTheme="minorHAnsi" w:hAnsiTheme="minorHAnsi" w:cs="Arial"/>
        </w:rPr>
        <w:t xml:space="preserve">, con base en el informe específico y documentado de los pagos o liquidación final emitido por el Fiscal del Servicio, sin perjuicio de que la </w:t>
      </w:r>
      <w:r w:rsidRPr="00A16242">
        <w:rPr>
          <w:rFonts w:asciiTheme="minorHAnsi" w:hAnsiTheme="minorHAnsi" w:cs="Arial"/>
          <w:b/>
        </w:rPr>
        <w:t>ENTIDAD</w:t>
      </w:r>
      <w:r w:rsidRPr="00A16242">
        <w:rPr>
          <w:rFonts w:asciiTheme="minorHAnsi" w:hAnsiTheme="minorHAnsi" w:cs="Arial"/>
          <w:b/>
          <w:bCs/>
        </w:rPr>
        <w:t xml:space="preserve"> </w:t>
      </w:r>
      <w:r w:rsidRPr="00A16242">
        <w:rPr>
          <w:rFonts w:asciiTheme="minorHAnsi" w:hAnsiTheme="minorHAnsi"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746F8E" w:rsidRPr="00A16242" w:rsidRDefault="00746F8E" w:rsidP="00746F8E">
      <w:pPr>
        <w:spacing w:before="120" w:after="120" w:line="195" w:lineRule="exact"/>
        <w:jc w:val="both"/>
        <w:rPr>
          <w:rFonts w:asciiTheme="minorHAnsi" w:hAnsiTheme="minorHAnsi" w:cs="Arial"/>
          <w:b/>
          <w:u w:val="single"/>
        </w:rPr>
      </w:pPr>
      <w:r w:rsidRPr="00A16242">
        <w:rPr>
          <w:rFonts w:asciiTheme="minorHAnsi" w:hAnsiTheme="minorHAnsi" w:cs="Arial"/>
          <w:b/>
          <w:u w:val="single"/>
        </w:rPr>
        <w:t>DÉCIMA CUARTA.- (NOTIFICACIONES)</w:t>
      </w:r>
    </w:p>
    <w:p w:rsidR="00746F8E" w:rsidRDefault="00746F8E" w:rsidP="00746F8E">
      <w:pPr>
        <w:widowControl w:val="0"/>
        <w:numPr>
          <w:ilvl w:val="1"/>
          <w:numId w:val="0"/>
        </w:numPr>
        <w:tabs>
          <w:tab w:val="num" w:pos="284"/>
        </w:tabs>
        <w:spacing w:before="120" w:after="120"/>
        <w:ind w:left="709" w:hanging="709"/>
        <w:jc w:val="both"/>
        <w:rPr>
          <w:rFonts w:asciiTheme="minorHAnsi" w:hAnsiTheme="minorHAnsi" w:cs="Arial"/>
        </w:rPr>
      </w:pPr>
      <w:r w:rsidRPr="00A16242">
        <w:rPr>
          <w:rFonts w:asciiTheme="minorHAnsi" w:hAnsiTheme="minorHAnsi" w:cs="Arial"/>
          <w:b/>
        </w:rPr>
        <w:t>14.1.</w:t>
      </w:r>
      <w:r w:rsidRPr="00A16242">
        <w:rPr>
          <w:rFonts w:asciiTheme="minorHAnsi" w:hAnsiTheme="minorHAnsi"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7A5CE7" w:rsidRDefault="007A5CE7" w:rsidP="00746F8E">
      <w:pPr>
        <w:widowControl w:val="0"/>
        <w:numPr>
          <w:ilvl w:val="1"/>
          <w:numId w:val="0"/>
        </w:numPr>
        <w:tabs>
          <w:tab w:val="num" w:pos="284"/>
        </w:tabs>
        <w:spacing w:before="120" w:after="120"/>
        <w:ind w:left="709" w:hanging="709"/>
        <w:jc w:val="both"/>
        <w:rPr>
          <w:rFonts w:asciiTheme="minorHAnsi" w:hAnsiTheme="minorHAnsi" w:cs="Arial"/>
        </w:rPr>
      </w:pPr>
    </w:p>
    <w:p w:rsidR="007A5CE7" w:rsidRDefault="007A5CE7" w:rsidP="00746F8E">
      <w:pPr>
        <w:widowControl w:val="0"/>
        <w:numPr>
          <w:ilvl w:val="1"/>
          <w:numId w:val="0"/>
        </w:numPr>
        <w:tabs>
          <w:tab w:val="num" w:pos="284"/>
        </w:tabs>
        <w:spacing w:before="120" w:after="120"/>
        <w:ind w:left="709" w:hanging="709"/>
        <w:jc w:val="both"/>
        <w:rPr>
          <w:rFonts w:asciiTheme="minorHAnsi" w:hAnsiTheme="minorHAnsi" w:cs="Arial"/>
        </w:rPr>
      </w:pPr>
    </w:p>
    <w:p w:rsidR="007A5CE7" w:rsidRPr="00A16242" w:rsidRDefault="007A5CE7" w:rsidP="00746F8E">
      <w:pPr>
        <w:widowControl w:val="0"/>
        <w:numPr>
          <w:ilvl w:val="1"/>
          <w:numId w:val="0"/>
        </w:numPr>
        <w:tabs>
          <w:tab w:val="num" w:pos="284"/>
        </w:tabs>
        <w:spacing w:before="120" w:after="120"/>
        <w:ind w:left="709" w:hanging="709"/>
        <w:jc w:val="both"/>
        <w:rPr>
          <w:rFonts w:asciiTheme="minorHAnsi" w:hAnsiTheme="minorHAnsi"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746F8E" w:rsidRPr="00A16242" w:rsidTr="00C759BA">
        <w:trPr>
          <w:trHeight w:val="237"/>
        </w:trPr>
        <w:tc>
          <w:tcPr>
            <w:tcW w:w="3827" w:type="dxa"/>
            <w:tcBorders>
              <w:top w:val="single" w:sz="4" w:space="0" w:color="auto"/>
              <w:left w:val="single" w:sz="4" w:space="0" w:color="auto"/>
              <w:bottom w:val="single" w:sz="4" w:space="0" w:color="auto"/>
              <w:right w:val="single" w:sz="4" w:space="0" w:color="auto"/>
            </w:tcBorders>
          </w:tcPr>
          <w:p w:rsidR="00746F8E" w:rsidRPr="00A16242" w:rsidRDefault="00746F8E" w:rsidP="00C759BA">
            <w:pPr>
              <w:widowControl w:val="0"/>
              <w:ind w:left="180" w:hanging="180"/>
              <w:jc w:val="center"/>
              <w:rPr>
                <w:rFonts w:asciiTheme="minorHAnsi" w:hAnsiTheme="minorHAnsi" w:cs="Arial"/>
                <w:b/>
                <w:bCs/>
              </w:rPr>
            </w:pPr>
            <w:r w:rsidRPr="00A16242">
              <w:rPr>
                <w:rFonts w:asciiTheme="minorHAnsi" w:hAnsiTheme="minorHAnsi" w:cs="Arial"/>
                <w:b/>
                <w:bCs/>
              </w:rPr>
              <w:lastRenderedPageBreak/>
              <w:t xml:space="preserve">ENTIDAD </w:t>
            </w:r>
          </w:p>
        </w:tc>
        <w:tc>
          <w:tcPr>
            <w:tcW w:w="4253" w:type="dxa"/>
            <w:tcBorders>
              <w:top w:val="single" w:sz="4" w:space="0" w:color="auto"/>
              <w:left w:val="single" w:sz="4" w:space="0" w:color="auto"/>
              <w:bottom w:val="single" w:sz="4" w:space="0" w:color="auto"/>
              <w:right w:val="single" w:sz="4" w:space="0" w:color="auto"/>
            </w:tcBorders>
          </w:tcPr>
          <w:p w:rsidR="00746F8E" w:rsidRPr="00A16242" w:rsidRDefault="00746F8E" w:rsidP="00C759BA">
            <w:pPr>
              <w:widowControl w:val="0"/>
              <w:ind w:left="180" w:hanging="180"/>
              <w:jc w:val="center"/>
              <w:rPr>
                <w:rFonts w:asciiTheme="minorHAnsi" w:hAnsiTheme="minorHAnsi" w:cs="Arial"/>
                <w:b/>
                <w:bCs/>
              </w:rPr>
            </w:pPr>
            <w:r w:rsidRPr="00A16242">
              <w:rPr>
                <w:rFonts w:asciiTheme="minorHAnsi" w:hAnsiTheme="minorHAnsi" w:cs="Arial"/>
                <w:b/>
                <w:bCs/>
              </w:rPr>
              <w:t>CONTRATISTA</w:t>
            </w:r>
          </w:p>
        </w:tc>
      </w:tr>
      <w:tr w:rsidR="00746F8E" w:rsidRPr="00A16242" w:rsidTr="00C759BA">
        <w:trPr>
          <w:trHeight w:val="1537"/>
        </w:trPr>
        <w:tc>
          <w:tcPr>
            <w:tcW w:w="3827" w:type="dxa"/>
            <w:tcBorders>
              <w:top w:val="single" w:sz="4" w:space="0" w:color="auto"/>
              <w:left w:val="single" w:sz="4" w:space="0" w:color="auto"/>
              <w:bottom w:val="single" w:sz="4" w:space="0" w:color="auto"/>
              <w:right w:val="single" w:sz="4" w:space="0" w:color="auto"/>
            </w:tcBorders>
          </w:tcPr>
          <w:p w:rsidR="00746F8E" w:rsidRPr="00A16242" w:rsidRDefault="00746F8E" w:rsidP="00C759BA">
            <w:pPr>
              <w:widowControl w:val="0"/>
              <w:jc w:val="both"/>
              <w:rPr>
                <w:rFonts w:asciiTheme="minorHAnsi" w:hAnsiTheme="minorHAnsi" w:cs="Arial"/>
              </w:rPr>
            </w:pPr>
            <w:r w:rsidRPr="00A16242">
              <w:rPr>
                <w:rFonts w:asciiTheme="minorHAnsi" w:hAnsiTheme="minorHAnsi" w:cs="Arial"/>
                <w:b/>
              </w:rPr>
              <w:t>Domicilio:</w:t>
            </w:r>
            <w:r w:rsidRPr="00A16242">
              <w:rPr>
                <w:rFonts w:asciiTheme="minorHAnsi" w:hAnsiTheme="minorHAnsi" w:cs="Arial"/>
              </w:rPr>
              <w:t xml:space="preserve"> _________________</w:t>
            </w:r>
          </w:p>
          <w:p w:rsidR="00746F8E" w:rsidRPr="00A16242" w:rsidRDefault="00746F8E" w:rsidP="00C759BA">
            <w:pPr>
              <w:widowControl w:val="0"/>
              <w:ind w:left="180" w:hanging="180"/>
              <w:jc w:val="both"/>
              <w:rPr>
                <w:rFonts w:asciiTheme="minorHAnsi" w:hAnsiTheme="minorHAnsi" w:cs="Arial"/>
              </w:rPr>
            </w:pPr>
            <w:r w:rsidRPr="00A16242">
              <w:rPr>
                <w:rFonts w:asciiTheme="minorHAnsi" w:hAnsiTheme="minorHAnsi" w:cs="Arial"/>
                <w:b/>
              </w:rPr>
              <w:t>N° Telf.:</w:t>
            </w:r>
            <w:r w:rsidRPr="00A16242">
              <w:rPr>
                <w:rFonts w:asciiTheme="minorHAnsi" w:hAnsiTheme="minorHAnsi" w:cs="Arial"/>
              </w:rPr>
              <w:t xml:space="preserve"> ____________________</w:t>
            </w:r>
          </w:p>
          <w:p w:rsidR="00746F8E" w:rsidRPr="00A16242" w:rsidRDefault="00746F8E" w:rsidP="00C759BA">
            <w:pPr>
              <w:widowControl w:val="0"/>
              <w:ind w:left="180" w:hanging="180"/>
              <w:jc w:val="both"/>
              <w:rPr>
                <w:rFonts w:asciiTheme="minorHAnsi" w:hAnsiTheme="minorHAnsi" w:cs="Arial"/>
              </w:rPr>
            </w:pPr>
            <w:r w:rsidRPr="00A16242">
              <w:rPr>
                <w:rFonts w:asciiTheme="minorHAnsi" w:hAnsiTheme="minorHAnsi" w:cs="Arial"/>
                <w:b/>
              </w:rPr>
              <w:t>N° Cel.</w:t>
            </w:r>
            <w:r w:rsidRPr="00A16242">
              <w:rPr>
                <w:rFonts w:asciiTheme="minorHAnsi" w:hAnsiTheme="minorHAnsi" w:cs="Arial"/>
              </w:rPr>
              <w:t xml:space="preserve"> ______________________</w:t>
            </w:r>
          </w:p>
          <w:p w:rsidR="00746F8E" w:rsidRPr="00A16242" w:rsidRDefault="00746F8E" w:rsidP="00C759BA">
            <w:pPr>
              <w:widowControl w:val="0"/>
              <w:ind w:left="180" w:hanging="180"/>
              <w:jc w:val="both"/>
              <w:rPr>
                <w:rFonts w:asciiTheme="minorHAnsi" w:hAnsiTheme="minorHAnsi" w:cs="Arial"/>
              </w:rPr>
            </w:pPr>
            <w:r w:rsidRPr="00A16242">
              <w:rPr>
                <w:rFonts w:asciiTheme="minorHAnsi" w:hAnsiTheme="minorHAnsi" w:cs="Arial"/>
                <w:b/>
              </w:rPr>
              <w:t xml:space="preserve">E-mail: </w:t>
            </w:r>
            <w:r w:rsidRPr="00A16242">
              <w:rPr>
                <w:rFonts w:asciiTheme="minorHAnsi" w:hAnsiTheme="minorHAnsi" w:cs="Arial"/>
              </w:rPr>
              <w:t>____________________</w:t>
            </w:r>
          </w:p>
          <w:p w:rsidR="00746F8E" w:rsidRPr="00A16242" w:rsidRDefault="00746F8E" w:rsidP="00C759BA">
            <w:pPr>
              <w:widowControl w:val="0"/>
              <w:ind w:left="180" w:hanging="180"/>
              <w:jc w:val="both"/>
              <w:rPr>
                <w:rFonts w:asciiTheme="minorHAnsi" w:hAnsiTheme="minorHAnsi" w:cs="Arial"/>
                <w:b/>
              </w:rPr>
            </w:pPr>
            <w:r w:rsidRPr="00A16242">
              <w:rPr>
                <w:rFonts w:asciiTheme="minorHAnsi" w:hAnsiTheme="minorHAnsi" w:cs="Arial"/>
                <w:b/>
              </w:rPr>
              <w:t xml:space="preserve">Attn.: </w:t>
            </w:r>
            <w:r w:rsidRPr="00A16242">
              <w:rPr>
                <w:rFonts w:asciiTheme="minorHAnsi" w:hAnsiTheme="minorHAnsi" w:cs="Arial"/>
              </w:rPr>
              <w:t>_____________________</w:t>
            </w:r>
          </w:p>
          <w:p w:rsidR="00746F8E" w:rsidRPr="00A16242" w:rsidRDefault="00746F8E" w:rsidP="00C759BA">
            <w:pPr>
              <w:widowControl w:val="0"/>
              <w:ind w:left="180" w:hanging="180"/>
              <w:jc w:val="both"/>
              <w:rPr>
                <w:rFonts w:asciiTheme="minorHAnsi" w:hAnsiTheme="minorHAnsi" w:cs="Arial"/>
              </w:rPr>
            </w:pPr>
            <w:r w:rsidRPr="00A16242">
              <w:rPr>
                <w:rFonts w:asciiTheme="minorHAnsi" w:hAnsiTheme="minorHAnsi"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746F8E" w:rsidRPr="00A16242" w:rsidRDefault="00746F8E" w:rsidP="00C759BA">
            <w:pPr>
              <w:widowControl w:val="0"/>
              <w:ind w:left="-45"/>
              <w:jc w:val="both"/>
              <w:rPr>
                <w:rFonts w:asciiTheme="minorHAnsi" w:hAnsiTheme="minorHAnsi" w:cs="Arial"/>
              </w:rPr>
            </w:pPr>
            <w:r w:rsidRPr="00A16242">
              <w:rPr>
                <w:rFonts w:asciiTheme="minorHAnsi" w:hAnsiTheme="minorHAnsi" w:cs="Arial"/>
                <w:b/>
              </w:rPr>
              <w:t>Domicilio:</w:t>
            </w:r>
            <w:r w:rsidRPr="00A16242">
              <w:rPr>
                <w:rFonts w:asciiTheme="minorHAnsi" w:hAnsiTheme="minorHAnsi" w:cs="Arial"/>
              </w:rPr>
              <w:t xml:space="preserve"> ___________________</w:t>
            </w:r>
          </w:p>
          <w:p w:rsidR="00746F8E" w:rsidRPr="00A16242" w:rsidRDefault="00746F8E" w:rsidP="00C759BA">
            <w:pPr>
              <w:widowControl w:val="0"/>
              <w:ind w:hanging="45"/>
              <w:jc w:val="both"/>
              <w:rPr>
                <w:rFonts w:asciiTheme="minorHAnsi" w:hAnsiTheme="minorHAnsi" w:cs="Arial"/>
              </w:rPr>
            </w:pPr>
            <w:r w:rsidRPr="00A16242">
              <w:rPr>
                <w:rFonts w:asciiTheme="minorHAnsi" w:hAnsiTheme="minorHAnsi" w:cs="Arial"/>
                <w:b/>
              </w:rPr>
              <w:t xml:space="preserve">N° Telf.: </w:t>
            </w:r>
            <w:r w:rsidRPr="00A16242">
              <w:rPr>
                <w:rFonts w:asciiTheme="minorHAnsi" w:hAnsiTheme="minorHAnsi" w:cs="Arial"/>
              </w:rPr>
              <w:t>_______________________</w:t>
            </w:r>
          </w:p>
          <w:p w:rsidR="00746F8E" w:rsidRPr="00A16242" w:rsidRDefault="00746F8E" w:rsidP="00C759BA">
            <w:pPr>
              <w:tabs>
                <w:tab w:val="left" w:pos="269"/>
              </w:tabs>
              <w:autoSpaceDE w:val="0"/>
              <w:autoSpaceDN w:val="0"/>
              <w:adjustRightInd w:val="0"/>
              <w:rPr>
                <w:rFonts w:asciiTheme="minorHAnsi" w:hAnsiTheme="minorHAnsi" w:cs="Arial"/>
              </w:rPr>
            </w:pPr>
            <w:r w:rsidRPr="00A16242">
              <w:rPr>
                <w:rFonts w:asciiTheme="minorHAnsi" w:hAnsiTheme="minorHAnsi" w:cs="Arial"/>
                <w:b/>
              </w:rPr>
              <w:t xml:space="preserve">N° Cel.: </w:t>
            </w:r>
            <w:r w:rsidRPr="00A16242">
              <w:rPr>
                <w:rFonts w:asciiTheme="minorHAnsi" w:hAnsiTheme="minorHAnsi" w:cs="Arial"/>
              </w:rPr>
              <w:t>______________________</w:t>
            </w:r>
          </w:p>
          <w:p w:rsidR="00746F8E" w:rsidRPr="00A16242" w:rsidRDefault="00746F8E" w:rsidP="00C759BA">
            <w:pPr>
              <w:autoSpaceDE w:val="0"/>
              <w:autoSpaceDN w:val="0"/>
              <w:adjustRightInd w:val="0"/>
              <w:rPr>
                <w:rFonts w:asciiTheme="minorHAnsi" w:hAnsiTheme="minorHAnsi" w:cs="Arial"/>
                <w:b/>
              </w:rPr>
            </w:pPr>
            <w:r w:rsidRPr="00A16242">
              <w:rPr>
                <w:rFonts w:asciiTheme="minorHAnsi" w:hAnsiTheme="minorHAnsi" w:cs="Arial"/>
                <w:b/>
              </w:rPr>
              <w:t xml:space="preserve">E-mail: </w:t>
            </w:r>
            <w:r w:rsidRPr="00A16242">
              <w:rPr>
                <w:rFonts w:asciiTheme="minorHAnsi" w:hAnsiTheme="minorHAnsi" w:cs="Arial"/>
              </w:rPr>
              <w:t>_______________________</w:t>
            </w:r>
          </w:p>
          <w:p w:rsidR="00746F8E" w:rsidRPr="00A16242" w:rsidRDefault="00746F8E" w:rsidP="00C759BA">
            <w:pPr>
              <w:autoSpaceDE w:val="0"/>
              <w:autoSpaceDN w:val="0"/>
              <w:adjustRightInd w:val="0"/>
              <w:rPr>
                <w:rFonts w:asciiTheme="minorHAnsi" w:hAnsiTheme="minorHAnsi" w:cs="Arial"/>
              </w:rPr>
            </w:pPr>
            <w:r w:rsidRPr="00A16242">
              <w:rPr>
                <w:rFonts w:asciiTheme="minorHAnsi" w:hAnsiTheme="minorHAnsi" w:cs="Arial"/>
                <w:b/>
              </w:rPr>
              <w:t xml:space="preserve">Attn.: </w:t>
            </w:r>
            <w:r w:rsidRPr="00A16242">
              <w:rPr>
                <w:rFonts w:asciiTheme="minorHAnsi" w:hAnsiTheme="minorHAnsi" w:cs="Arial"/>
              </w:rPr>
              <w:t>________________________</w:t>
            </w:r>
          </w:p>
          <w:p w:rsidR="00746F8E" w:rsidRPr="00A16242" w:rsidRDefault="00746F8E" w:rsidP="00C759BA">
            <w:pPr>
              <w:autoSpaceDE w:val="0"/>
              <w:autoSpaceDN w:val="0"/>
              <w:adjustRightInd w:val="0"/>
              <w:ind w:left="180" w:hanging="180"/>
              <w:rPr>
                <w:rFonts w:asciiTheme="minorHAnsi" w:hAnsiTheme="minorHAnsi" w:cs="Arial"/>
                <w:caps/>
              </w:rPr>
            </w:pPr>
            <w:r w:rsidRPr="00A16242">
              <w:rPr>
                <w:rFonts w:asciiTheme="minorHAnsi" w:hAnsiTheme="minorHAnsi" w:cs="Arial"/>
              </w:rPr>
              <w:t>___________ - Bolivia</w:t>
            </w:r>
          </w:p>
        </w:tc>
      </w:tr>
    </w:tbl>
    <w:p w:rsidR="00746F8E" w:rsidRPr="00A16242" w:rsidRDefault="00746F8E" w:rsidP="00746F8E">
      <w:pPr>
        <w:widowControl w:val="0"/>
        <w:tabs>
          <w:tab w:val="num" w:pos="720"/>
        </w:tabs>
        <w:spacing w:before="120" w:after="120"/>
        <w:ind w:left="720" w:hanging="720"/>
        <w:jc w:val="both"/>
        <w:rPr>
          <w:rFonts w:asciiTheme="minorHAnsi" w:hAnsiTheme="minorHAnsi" w:cs="Arial"/>
          <w:bCs/>
        </w:rPr>
      </w:pPr>
      <w:r w:rsidRPr="00A16242">
        <w:rPr>
          <w:rFonts w:asciiTheme="minorHAnsi" w:hAnsiTheme="minorHAnsi" w:cs="Arial"/>
          <w:b/>
        </w:rPr>
        <w:t>14.2.</w:t>
      </w:r>
      <w:r w:rsidRPr="00A16242">
        <w:rPr>
          <w:rFonts w:asciiTheme="minorHAnsi" w:hAnsiTheme="minorHAnsi" w:cs="Arial"/>
          <w:bCs/>
        </w:rPr>
        <w:tab/>
        <w:t>Se considerará recibida la notificación o comunicación en la fecha y hora en que se haya realizado la entrega.</w:t>
      </w:r>
    </w:p>
    <w:p w:rsidR="00746F8E" w:rsidRPr="00A16242" w:rsidRDefault="00746F8E" w:rsidP="00746F8E">
      <w:pPr>
        <w:widowControl w:val="0"/>
        <w:tabs>
          <w:tab w:val="num" w:pos="720"/>
        </w:tabs>
        <w:spacing w:before="120" w:after="120"/>
        <w:ind w:left="720" w:hanging="720"/>
        <w:jc w:val="both"/>
        <w:rPr>
          <w:rFonts w:asciiTheme="minorHAnsi" w:hAnsiTheme="minorHAnsi" w:cs="Arial"/>
        </w:rPr>
      </w:pPr>
      <w:r w:rsidRPr="00A16242">
        <w:rPr>
          <w:rFonts w:asciiTheme="minorHAnsi" w:hAnsiTheme="minorHAnsi" w:cs="Arial"/>
          <w:b/>
          <w:bCs/>
        </w:rPr>
        <w:t>14.3.</w:t>
      </w:r>
      <w:r w:rsidRPr="00A16242">
        <w:rPr>
          <w:rFonts w:asciiTheme="minorHAnsi" w:hAnsiTheme="minorHAnsi" w:cs="Arial"/>
          <w:bCs/>
        </w:rPr>
        <w:tab/>
      </w:r>
      <w:r w:rsidRPr="00A16242">
        <w:rPr>
          <w:rFonts w:asciiTheme="minorHAnsi" w:hAnsiTheme="minorHAnsi"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DÉCIMA QUINTA.- (RESPONSABILIDAD Y OBLIGACIONES DEL CONTRATISTA)</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El </w:t>
      </w:r>
      <w:r w:rsidRPr="00A16242">
        <w:rPr>
          <w:rFonts w:asciiTheme="minorHAnsi" w:hAnsiTheme="minorHAnsi" w:cs="Arial"/>
          <w:b/>
        </w:rPr>
        <w:t>CONTRATISTA</w:t>
      </w:r>
      <w:r w:rsidRPr="00A16242">
        <w:rPr>
          <w:rFonts w:asciiTheme="minorHAnsi" w:hAnsiTheme="minorHAnsi" w:cs="Arial"/>
        </w:rPr>
        <w:t xml:space="preserve"> se compromete a cumplir con las siguientes responsabilidades y obligaciones, que son de carácter enunciativo y no limitativo:</w:t>
      </w:r>
    </w:p>
    <w:p w:rsidR="00746F8E" w:rsidRPr="00A16242" w:rsidRDefault="00746F8E" w:rsidP="00E224BF">
      <w:pPr>
        <w:pStyle w:val="Prrafodelista"/>
        <w:numPr>
          <w:ilvl w:val="1"/>
          <w:numId w:val="27"/>
        </w:numPr>
        <w:spacing w:before="120" w:after="120"/>
        <w:contextualSpacing/>
        <w:jc w:val="both"/>
        <w:rPr>
          <w:rFonts w:asciiTheme="minorHAnsi" w:hAnsiTheme="minorHAnsi" w:cs="Arial"/>
          <w:b/>
        </w:rPr>
      </w:pPr>
      <w:r w:rsidRPr="00A16242">
        <w:rPr>
          <w:rFonts w:asciiTheme="minorHAnsi" w:hAnsiTheme="minorHAnsi" w:cs="Arial"/>
          <w:b/>
        </w:rPr>
        <w:t xml:space="preserve">  Responsabilidades:</w:t>
      </w:r>
    </w:p>
    <w:p w:rsidR="00746F8E" w:rsidRPr="00A16242" w:rsidRDefault="00746F8E" w:rsidP="00E224BF">
      <w:pPr>
        <w:numPr>
          <w:ilvl w:val="0"/>
          <w:numId w:val="25"/>
        </w:numPr>
        <w:spacing w:before="120" w:after="120"/>
        <w:jc w:val="both"/>
        <w:rPr>
          <w:rFonts w:asciiTheme="minorHAnsi" w:hAnsiTheme="minorHAnsi" w:cs="Arial"/>
        </w:rPr>
      </w:pPr>
      <w:r w:rsidRPr="00A16242">
        <w:rPr>
          <w:rFonts w:asciiTheme="minorHAnsi" w:hAnsiTheme="minorHAnsi" w:cs="Arial"/>
        </w:rPr>
        <w:t xml:space="preserve">El </w:t>
      </w:r>
      <w:r w:rsidRPr="00A16242">
        <w:rPr>
          <w:rFonts w:asciiTheme="minorHAnsi" w:hAnsiTheme="minorHAnsi" w:cs="Arial"/>
          <w:b/>
        </w:rPr>
        <w:t>CONTRATISTA</w:t>
      </w:r>
      <w:r w:rsidRPr="00A16242">
        <w:rPr>
          <w:rFonts w:asciiTheme="minorHAnsi" w:hAnsiTheme="minorHAnsi"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746F8E" w:rsidRPr="00A16242" w:rsidRDefault="00746F8E" w:rsidP="00746F8E">
      <w:pPr>
        <w:ind w:left="1065"/>
        <w:jc w:val="both"/>
        <w:rPr>
          <w:rFonts w:asciiTheme="minorHAnsi" w:hAnsiTheme="minorHAnsi" w:cs="Arial"/>
        </w:rPr>
      </w:pPr>
    </w:p>
    <w:p w:rsidR="00746F8E" w:rsidRPr="00A16242" w:rsidRDefault="00746F8E" w:rsidP="00E224BF">
      <w:pPr>
        <w:numPr>
          <w:ilvl w:val="0"/>
          <w:numId w:val="25"/>
        </w:numPr>
        <w:spacing w:before="120" w:after="120"/>
        <w:jc w:val="both"/>
        <w:rPr>
          <w:rFonts w:asciiTheme="minorHAnsi" w:hAnsiTheme="minorHAnsi" w:cs="Arial"/>
        </w:rPr>
      </w:pPr>
      <w:r w:rsidRPr="00A16242">
        <w:rPr>
          <w:rFonts w:asciiTheme="minorHAnsi" w:hAnsiTheme="minorHAnsi" w:cs="Arial"/>
        </w:rPr>
        <w:t xml:space="preserve">En consecuencia el </w:t>
      </w:r>
      <w:r w:rsidRPr="00A16242">
        <w:rPr>
          <w:rFonts w:asciiTheme="minorHAnsi" w:hAnsiTheme="minorHAnsi" w:cs="Arial"/>
          <w:b/>
        </w:rPr>
        <w:t>CONTRATISTA</w:t>
      </w:r>
      <w:r w:rsidRPr="00A16242">
        <w:rPr>
          <w:rFonts w:asciiTheme="minorHAnsi" w:hAnsiTheme="minorHAnsi"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746F8E" w:rsidRPr="00A16242" w:rsidRDefault="00746F8E" w:rsidP="00746F8E">
      <w:pPr>
        <w:spacing w:before="120" w:after="120"/>
        <w:ind w:left="1065"/>
        <w:jc w:val="both"/>
        <w:rPr>
          <w:rFonts w:asciiTheme="minorHAnsi" w:hAnsiTheme="minorHAnsi" w:cs="Arial"/>
        </w:rPr>
      </w:pPr>
      <w:r w:rsidRPr="00A16242">
        <w:rPr>
          <w:rFonts w:asciiTheme="minorHAnsi" w:hAnsiTheme="minorHAnsi" w:cs="Arial"/>
        </w:rPr>
        <w:t xml:space="preserve">En caso de no responder favorablemente al requerimiento, la </w:t>
      </w:r>
      <w:r w:rsidRPr="00A16242">
        <w:rPr>
          <w:rFonts w:asciiTheme="minorHAnsi" w:hAnsiTheme="minorHAnsi" w:cs="Arial"/>
          <w:b/>
        </w:rPr>
        <w:t xml:space="preserve">ENTIDAD </w:t>
      </w:r>
      <w:r w:rsidRPr="00A16242">
        <w:rPr>
          <w:rFonts w:asciiTheme="minorHAnsi" w:hAnsiTheme="minorHAnsi" w:cs="Arial"/>
        </w:rPr>
        <w:t xml:space="preserve">hará conocer a la Contraloría General del Estado, para los efectos legales consiguientes, en razón de que el Servicio ha sido prestado bajo un Contrato administrativo, por lo cual el </w:t>
      </w:r>
      <w:r w:rsidRPr="00A16242">
        <w:rPr>
          <w:rFonts w:asciiTheme="minorHAnsi" w:hAnsiTheme="minorHAnsi" w:cs="Arial"/>
          <w:b/>
        </w:rPr>
        <w:t>CONTRATISTA</w:t>
      </w:r>
      <w:r w:rsidRPr="00A16242">
        <w:rPr>
          <w:rFonts w:asciiTheme="minorHAnsi" w:hAnsiTheme="minorHAnsi" w:cs="Arial"/>
        </w:rPr>
        <w:t xml:space="preserve"> es responsable ante el Estado.</w:t>
      </w:r>
    </w:p>
    <w:p w:rsidR="00746F8E" w:rsidRPr="00A16242" w:rsidRDefault="00746F8E" w:rsidP="00E224BF">
      <w:pPr>
        <w:numPr>
          <w:ilvl w:val="0"/>
          <w:numId w:val="25"/>
        </w:numPr>
        <w:spacing w:before="120" w:after="120"/>
        <w:ind w:left="1066"/>
        <w:jc w:val="both"/>
        <w:rPr>
          <w:rFonts w:asciiTheme="minorHAnsi" w:hAnsiTheme="minorHAnsi" w:cs="Arial"/>
        </w:rPr>
      </w:pPr>
      <w:r w:rsidRPr="00A16242">
        <w:rPr>
          <w:rFonts w:asciiTheme="minorHAnsi" w:hAnsiTheme="minorHAnsi" w:cs="Arial"/>
        </w:rPr>
        <w:t>Por los efectos resultantes de la inobservancia y/o infracción de las obligaciones del Contrato, leyes, reglamentos y/o cualquier disposición legal.</w:t>
      </w:r>
    </w:p>
    <w:p w:rsidR="00746F8E" w:rsidRPr="00A16242" w:rsidRDefault="00746F8E" w:rsidP="00E224BF">
      <w:pPr>
        <w:numPr>
          <w:ilvl w:val="0"/>
          <w:numId w:val="25"/>
        </w:numPr>
        <w:tabs>
          <w:tab w:val="num" w:pos="1418"/>
        </w:tabs>
        <w:spacing w:before="120" w:after="120"/>
        <w:ind w:left="1066"/>
        <w:jc w:val="both"/>
        <w:rPr>
          <w:rFonts w:asciiTheme="minorHAnsi" w:hAnsiTheme="minorHAnsi" w:cs="Arial"/>
        </w:rPr>
      </w:pPr>
      <w:r w:rsidRPr="00A16242">
        <w:rPr>
          <w:rFonts w:asciiTheme="minorHAnsi" w:hAnsiTheme="minorHAnsi" w:cs="Arial"/>
        </w:rPr>
        <w:t xml:space="preserve">Por todo subcontrato suscrito por el </w:t>
      </w:r>
      <w:r w:rsidRPr="00A16242">
        <w:rPr>
          <w:rFonts w:asciiTheme="minorHAnsi" w:hAnsiTheme="minorHAnsi" w:cs="Arial"/>
          <w:b/>
        </w:rPr>
        <w:t>CONTRATISTA</w:t>
      </w:r>
      <w:r w:rsidRPr="00A16242">
        <w:rPr>
          <w:rFonts w:asciiTheme="minorHAnsi" w:hAnsiTheme="minorHAnsi" w:cs="Arial"/>
        </w:rPr>
        <w:t xml:space="preserve">, no obligara o pretenderá obligar a la </w:t>
      </w:r>
      <w:r w:rsidRPr="00A16242">
        <w:rPr>
          <w:rFonts w:asciiTheme="minorHAnsi" w:hAnsiTheme="minorHAnsi" w:cs="Arial"/>
          <w:b/>
        </w:rPr>
        <w:t>ENTIDAD</w:t>
      </w:r>
      <w:r w:rsidRPr="00A16242">
        <w:rPr>
          <w:rFonts w:asciiTheme="minorHAnsi" w:hAnsiTheme="minorHAnsi" w:cs="Arial"/>
        </w:rPr>
        <w:t xml:space="preserve"> al cumplimiento de las obligaciones laborales, sociales o patronales de los subcontratista, proveedores y/o fabricantes en este sentido la responsabilidad frente a la </w:t>
      </w:r>
      <w:r w:rsidRPr="00A16242">
        <w:rPr>
          <w:rFonts w:asciiTheme="minorHAnsi" w:hAnsiTheme="minorHAnsi" w:cs="Arial"/>
          <w:b/>
        </w:rPr>
        <w:t>ENTIDAD</w:t>
      </w:r>
      <w:r w:rsidRPr="00A16242">
        <w:rPr>
          <w:rFonts w:asciiTheme="minorHAnsi" w:hAnsiTheme="minorHAnsi" w:cs="Arial"/>
        </w:rPr>
        <w:t xml:space="preserve"> por el cumplimiento de las obligaciones laborales, sociales o patronales, que provengan o emanen de la Ley Aplicable son de exclusiva cuenta y riesgo del subcontratista, proveedores, suministradores, vendedores, fabricantes y/o el </w:t>
      </w:r>
      <w:r w:rsidRPr="00A16242">
        <w:rPr>
          <w:rFonts w:asciiTheme="minorHAnsi" w:hAnsiTheme="minorHAnsi" w:cs="Arial"/>
          <w:b/>
        </w:rPr>
        <w:t>CONTRATISTA.</w:t>
      </w:r>
      <w:r w:rsidRPr="00A16242">
        <w:rPr>
          <w:rFonts w:asciiTheme="minorHAnsi" w:hAnsiTheme="minorHAnsi" w:cs="Arial"/>
        </w:rPr>
        <w:t xml:space="preserve"> </w:t>
      </w:r>
    </w:p>
    <w:p w:rsidR="00746F8E" w:rsidRPr="00A16242" w:rsidRDefault="00746F8E" w:rsidP="00E224BF">
      <w:pPr>
        <w:numPr>
          <w:ilvl w:val="0"/>
          <w:numId w:val="25"/>
        </w:numPr>
        <w:spacing w:before="120" w:after="120"/>
        <w:jc w:val="both"/>
        <w:rPr>
          <w:rFonts w:asciiTheme="minorHAnsi" w:hAnsiTheme="minorHAnsi" w:cs="Arial"/>
        </w:rPr>
      </w:pPr>
      <w:r w:rsidRPr="00A16242">
        <w:rPr>
          <w:rFonts w:asciiTheme="minorHAnsi" w:hAnsiTheme="minorHAnsi" w:cs="Arial"/>
        </w:rPr>
        <w:t>Por las indemnizaciones o reclamos ocasionados por errores, negligencia y/o impericias practicados en la ejecución de los Servicios.</w:t>
      </w:r>
    </w:p>
    <w:p w:rsidR="00746F8E" w:rsidRPr="00A16242" w:rsidRDefault="00746F8E" w:rsidP="00E224BF">
      <w:pPr>
        <w:numPr>
          <w:ilvl w:val="0"/>
          <w:numId w:val="25"/>
        </w:numPr>
        <w:spacing w:before="120" w:after="120"/>
        <w:jc w:val="both"/>
        <w:rPr>
          <w:rFonts w:asciiTheme="minorHAnsi" w:hAnsiTheme="minorHAnsi" w:cs="Arial"/>
        </w:rPr>
      </w:pPr>
      <w:r w:rsidRPr="00A16242">
        <w:rPr>
          <w:rFonts w:asciiTheme="minorHAnsi" w:hAnsiTheme="minorHAnsi"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746F8E" w:rsidRPr="00A16242" w:rsidRDefault="00746F8E" w:rsidP="00E224BF">
      <w:pPr>
        <w:numPr>
          <w:ilvl w:val="0"/>
          <w:numId w:val="25"/>
        </w:numPr>
        <w:spacing w:before="120" w:after="120"/>
        <w:jc w:val="both"/>
        <w:rPr>
          <w:rFonts w:asciiTheme="minorHAnsi" w:hAnsiTheme="minorHAnsi" w:cs="Arial"/>
        </w:rPr>
      </w:pPr>
      <w:r w:rsidRPr="00A16242">
        <w:rPr>
          <w:rFonts w:asciiTheme="minorHAnsi" w:hAnsiTheme="minorHAnsi" w:cs="Arial"/>
        </w:rPr>
        <w:t xml:space="preserve">Por rehacer o reparar, a su costo y en los plazos estipulados por la </w:t>
      </w:r>
      <w:r w:rsidRPr="00A16242">
        <w:rPr>
          <w:rFonts w:asciiTheme="minorHAnsi" w:hAnsiTheme="minorHAnsi" w:cs="Arial"/>
          <w:b/>
        </w:rPr>
        <w:t>ENTIDAD</w:t>
      </w:r>
      <w:r w:rsidRPr="00A16242">
        <w:rPr>
          <w:rFonts w:asciiTheme="minorHAnsi" w:hAnsiTheme="minorHAnsi" w:cs="Arial"/>
        </w:rPr>
        <w:t xml:space="preserve">, toda y/o cualquier parte de los Servicios que hubiese sido considerada inaceptable por la </w:t>
      </w:r>
      <w:r w:rsidRPr="00A16242">
        <w:rPr>
          <w:rFonts w:asciiTheme="minorHAnsi" w:hAnsiTheme="minorHAnsi" w:cs="Arial"/>
          <w:b/>
        </w:rPr>
        <w:t>ENTIDAD</w:t>
      </w:r>
      <w:r w:rsidRPr="00A16242">
        <w:rPr>
          <w:rFonts w:asciiTheme="minorHAnsi" w:hAnsiTheme="minorHAnsi" w:cs="Arial"/>
        </w:rPr>
        <w:t>.</w:t>
      </w:r>
    </w:p>
    <w:p w:rsidR="00746F8E" w:rsidRPr="00A16242" w:rsidRDefault="00746F8E" w:rsidP="00E224BF">
      <w:pPr>
        <w:numPr>
          <w:ilvl w:val="0"/>
          <w:numId w:val="25"/>
        </w:numPr>
        <w:spacing w:before="120" w:after="120"/>
        <w:jc w:val="both"/>
        <w:rPr>
          <w:rFonts w:asciiTheme="minorHAnsi" w:hAnsiTheme="minorHAnsi" w:cs="Arial"/>
        </w:rPr>
      </w:pPr>
      <w:r w:rsidRPr="00A16242">
        <w:rPr>
          <w:rFonts w:asciiTheme="minorHAnsi" w:hAnsiTheme="minorHAnsi" w:cs="Arial"/>
        </w:rPr>
        <w:t xml:space="preserve">El </w:t>
      </w:r>
      <w:r w:rsidRPr="00A16242">
        <w:rPr>
          <w:rFonts w:asciiTheme="minorHAnsi" w:hAnsiTheme="minorHAnsi" w:cs="Arial"/>
          <w:b/>
        </w:rPr>
        <w:t>CONTRATISTA</w:t>
      </w:r>
      <w:r w:rsidRPr="00A16242">
        <w:rPr>
          <w:rFonts w:asciiTheme="minorHAnsi" w:hAnsiTheme="minorHAnsi" w:cs="Arial"/>
        </w:rPr>
        <w:t xml:space="preserve"> será el único responsable por reclamos judiciales y/o extrajudiciales efectuados por terceras personas que resulten de actos u omisiones relacionadas exclusivamente con la prestación del Servicio bajo este Contrato.</w:t>
      </w:r>
    </w:p>
    <w:p w:rsidR="00746F8E" w:rsidRPr="00A16242" w:rsidRDefault="00746F8E" w:rsidP="00746F8E">
      <w:pPr>
        <w:spacing w:before="120" w:after="120"/>
        <w:jc w:val="both"/>
        <w:rPr>
          <w:rFonts w:asciiTheme="minorHAnsi" w:hAnsiTheme="minorHAnsi" w:cs="Arial"/>
        </w:rPr>
      </w:pPr>
    </w:p>
    <w:p w:rsidR="00746F8E" w:rsidRPr="00A16242" w:rsidRDefault="00746F8E" w:rsidP="00E224BF">
      <w:pPr>
        <w:pStyle w:val="Prrafodelista"/>
        <w:numPr>
          <w:ilvl w:val="1"/>
          <w:numId w:val="27"/>
        </w:numPr>
        <w:spacing w:before="120" w:after="120"/>
        <w:jc w:val="both"/>
        <w:rPr>
          <w:rFonts w:asciiTheme="minorHAnsi" w:hAnsiTheme="minorHAnsi" w:cs="Arial"/>
          <w:b/>
        </w:rPr>
      </w:pPr>
      <w:r w:rsidRPr="00A16242">
        <w:rPr>
          <w:rFonts w:asciiTheme="minorHAnsi" w:hAnsiTheme="minorHAnsi" w:cs="Arial"/>
          <w:b/>
        </w:rPr>
        <w:t xml:space="preserve">  Obligaciones: </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Ejecutar el Servicio de acuerdo a lo previsto en este Contrato, sus anexos y la Ley Aplicable, siendo el único responsable ante cualquier inobservancia.</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Asegurar que los contratos suscritos con subcontratistas (cuando corresponda) contengan disposiciones que cumplan con las obligaciones laborales, sociales, ambientales y tributarias, además de la Ley Aplicable.</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Cumplir y acatar por sí, por su Personal y subcontratistas las estipulaciones contenidas en este Contrato y Ley Aplicable, así como cualquier determinación de orden legal emanadas de autoridades competentes, siendo el </w:t>
      </w:r>
      <w:r w:rsidRPr="00A16242">
        <w:rPr>
          <w:rFonts w:asciiTheme="minorHAnsi" w:hAnsiTheme="minorHAnsi" w:cs="Arial"/>
          <w:b/>
        </w:rPr>
        <w:t>CONTRATISTA</w:t>
      </w:r>
      <w:r w:rsidRPr="00A16242">
        <w:rPr>
          <w:rFonts w:asciiTheme="minorHAnsi" w:hAnsiTheme="minorHAnsi" w:cs="Arial"/>
        </w:rPr>
        <w:t xml:space="preserve"> responsable por los efectos que se originaren de eventuales inobservancias, mencionando de manera enunciativa y no limitativa, las siguientes: </w:t>
      </w:r>
    </w:p>
    <w:p w:rsidR="00746F8E" w:rsidRPr="00A16242" w:rsidRDefault="00746F8E" w:rsidP="00E224BF">
      <w:pPr>
        <w:numPr>
          <w:ilvl w:val="0"/>
          <w:numId w:val="17"/>
        </w:numPr>
        <w:spacing w:before="120" w:after="120"/>
        <w:ind w:left="1701" w:hanging="567"/>
        <w:jc w:val="both"/>
        <w:rPr>
          <w:rFonts w:asciiTheme="minorHAnsi" w:hAnsiTheme="minorHAnsi" w:cs="Arial"/>
        </w:rPr>
      </w:pPr>
      <w:r w:rsidRPr="00A16242">
        <w:rPr>
          <w:rFonts w:asciiTheme="minorHAnsi" w:hAnsiTheme="minorHAnsi" w:cs="Arial"/>
        </w:rPr>
        <w:t xml:space="preserve">Toda norma laboral, social, de pensiones, migratoria y la que sea aplicable para posibilitar el correcto, legal y oportuno desenvolvimiento de su Personal en territorio boliviano. </w:t>
      </w:r>
    </w:p>
    <w:p w:rsidR="00746F8E" w:rsidRPr="00A16242" w:rsidRDefault="00746F8E" w:rsidP="00E224BF">
      <w:pPr>
        <w:numPr>
          <w:ilvl w:val="0"/>
          <w:numId w:val="17"/>
        </w:numPr>
        <w:spacing w:before="120" w:after="120"/>
        <w:ind w:left="1701" w:hanging="567"/>
        <w:jc w:val="both"/>
        <w:rPr>
          <w:rFonts w:asciiTheme="minorHAnsi" w:hAnsiTheme="minorHAnsi" w:cs="Arial"/>
        </w:rPr>
      </w:pPr>
      <w:r w:rsidRPr="00A16242">
        <w:rPr>
          <w:rFonts w:asciiTheme="minorHAnsi" w:hAnsiTheme="minorHAnsi"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A16242">
        <w:rPr>
          <w:rFonts w:asciiTheme="minorHAnsi" w:hAnsiTheme="minorHAnsi" w:cs="Arial"/>
          <w:b/>
        </w:rPr>
        <w:t>ENTIDAD</w:t>
      </w:r>
      <w:r w:rsidRPr="00A16242">
        <w:rPr>
          <w:rFonts w:asciiTheme="minorHAnsi" w:hAnsiTheme="minorHAnsi" w:cs="Arial"/>
        </w:rPr>
        <w:t xml:space="preserve">. </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Planear, programar, dirigir y ejecutar los Servicios con calidad y seguridad, a fin de garantizar el pleno cumplimiento del Contrato.</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A16242">
        <w:rPr>
          <w:rFonts w:asciiTheme="minorHAnsi" w:hAnsiTheme="minorHAnsi" w:cs="Arial"/>
        </w:rPr>
        <w:tab/>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Responder por la supervisión, dirección técnica y administrativa y mano de obra de su Personal, necesarias para la ejecución de los Servicios, siendo para todos los efectos, el </w:t>
      </w:r>
      <w:r w:rsidRPr="00A16242">
        <w:rPr>
          <w:rFonts w:asciiTheme="minorHAnsi" w:hAnsiTheme="minorHAnsi" w:cs="Arial"/>
          <w:b/>
        </w:rPr>
        <w:t>CONTRATISTA</w:t>
      </w:r>
      <w:r w:rsidRPr="00A16242">
        <w:rPr>
          <w:rFonts w:asciiTheme="minorHAnsi" w:hAnsiTheme="minorHAnsi" w:cs="Arial"/>
        </w:rPr>
        <w:t xml:space="preserve"> único y exclusivo responsable.</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Salvaguardar y liberar a la </w:t>
      </w:r>
      <w:r w:rsidRPr="00A16242">
        <w:rPr>
          <w:rFonts w:asciiTheme="minorHAnsi" w:hAnsiTheme="minorHAnsi" w:cs="Arial"/>
          <w:b/>
        </w:rPr>
        <w:t>ENTIDAD</w:t>
      </w:r>
      <w:r w:rsidRPr="00A16242">
        <w:rPr>
          <w:rFonts w:asciiTheme="minorHAnsi" w:hAnsiTheme="minorHAnsi" w:cs="Arial"/>
        </w:rPr>
        <w:t xml:space="preserve"> de la responsabilidad de todos los reclamos, representaciones y procesos judiciales de cualquier naturaleza, relacionados con la ejecución de los Servicios. </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Responder por los daños o pérdidas causados a la </w:t>
      </w:r>
      <w:r w:rsidRPr="00A16242">
        <w:rPr>
          <w:rFonts w:asciiTheme="minorHAnsi" w:hAnsiTheme="minorHAnsi" w:cs="Arial"/>
          <w:b/>
        </w:rPr>
        <w:t>ENTIDAD</w:t>
      </w:r>
      <w:r w:rsidRPr="00A16242">
        <w:rPr>
          <w:rFonts w:asciiTheme="minorHAnsi" w:hAnsiTheme="minorHAnsi" w:cs="Arial"/>
        </w:rPr>
        <w:t xml:space="preserve"> o a terceros, resultantes de acción u omisión en la ejecución de los Servicios.</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A16242">
        <w:rPr>
          <w:rFonts w:asciiTheme="minorHAnsi" w:hAnsiTheme="minorHAnsi" w:cs="Arial"/>
          <w:b/>
        </w:rPr>
        <w:t>ENTIDAD</w:t>
      </w:r>
      <w:r w:rsidRPr="00A16242">
        <w:rPr>
          <w:rFonts w:asciiTheme="minorHAnsi" w:hAnsiTheme="minorHAnsi" w:cs="Arial"/>
        </w:rPr>
        <w:t xml:space="preserve"> de cualquier reclamo. </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A16242">
        <w:rPr>
          <w:rFonts w:asciiTheme="minorHAnsi" w:hAnsiTheme="minorHAnsi" w:cs="Arial"/>
          <w:b/>
        </w:rPr>
        <w:t>ENTIDAD</w:t>
      </w:r>
      <w:r w:rsidRPr="00A16242">
        <w:rPr>
          <w:rFonts w:asciiTheme="minorHAnsi" w:hAnsiTheme="minorHAnsi" w:cs="Arial"/>
        </w:rPr>
        <w:t xml:space="preserve"> podrá pedir al </w:t>
      </w:r>
      <w:r w:rsidRPr="00A16242">
        <w:rPr>
          <w:rFonts w:asciiTheme="minorHAnsi" w:hAnsiTheme="minorHAnsi" w:cs="Arial"/>
          <w:b/>
        </w:rPr>
        <w:t>CONTRATISTA</w:t>
      </w:r>
      <w:r w:rsidRPr="00A16242">
        <w:rPr>
          <w:rFonts w:asciiTheme="minorHAnsi" w:hAnsiTheme="minorHAnsi" w:cs="Arial"/>
        </w:rPr>
        <w:t xml:space="preserve"> en cualquier momento, dentro del término del presente Contrato, una declaración que certifique el cumplimiento de la presente obligación.</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No involucrarse, ni apoyar ningún tipo de discriminación, sea por raza, grupo o clase social, nacionalidad, región, religión, deficiencia, sexo, orientación sexual, asociación sindical, filiación política o edad al contratar.</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Cumplir las leyes vigentes y los padrones de la industria sobre el horario de trabajo. Todo servicio ejecutado en horas extras, debe ser remunerado o compensado, respetando las normas vigentes.</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Los sueldos pagados a los trabajadores deben obedecer como mínimo, a lo establecido en la Ley Aplicable.</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Responsabilizarse por obtener a su costo todas las licencias y autorizaciones de conformidad a la Ley Aplicable con relación a este Contrato y los registros que le exija la </w:t>
      </w:r>
      <w:r w:rsidRPr="00A16242">
        <w:rPr>
          <w:rFonts w:asciiTheme="minorHAnsi" w:hAnsiTheme="minorHAnsi" w:cs="Arial"/>
          <w:b/>
        </w:rPr>
        <w:t xml:space="preserve">ENTIDAD </w:t>
      </w:r>
      <w:r w:rsidRPr="00A16242">
        <w:rPr>
          <w:rFonts w:asciiTheme="minorHAnsi" w:hAnsiTheme="minorHAnsi" w:cs="Arial"/>
        </w:rPr>
        <w:t>en conformidad al Contrato.</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Cumplir la legislación laboral y social vigente en el Estado Plurinacional de Bolivia y será también responsable de dicho cumplimiento por parte de sus subcontratistas.</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Mantener a la </w:t>
      </w:r>
      <w:r w:rsidRPr="00A16242">
        <w:rPr>
          <w:rFonts w:asciiTheme="minorHAnsi" w:hAnsiTheme="minorHAnsi" w:cs="Arial"/>
          <w:b/>
        </w:rPr>
        <w:t>ENTIDAD</w:t>
      </w:r>
      <w:r w:rsidRPr="00A16242">
        <w:rPr>
          <w:rFonts w:asciiTheme="minorHAnsi" w:hAnsiTheme="minorHAnsi" w:cs="Arial"/>
        </w:rPr>
        <w:t xml:space="preserve"> exonerada contra cualquier multa o penalidad de cualquier tipo o naturaleza que fuera impuesta por causa de incumplimiento o infracción de la legislación laboral o social.</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Asegurar que los contratos suscritos con subcontratistas contengan disposiciones que cumplan con las obligaciones laborales, sociales, ambientales y tributarias, además de la Ley Aplicable.</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Cumplir con las normas laborales respecto al pago de incremento salarial, bonos, doble aguinaldo, primas y cualquier otra obligación laboral, las cuales deben ser asumidas exclusivamente a cuenta y cargo del </w:t>
      </w:r>
      <w:r w:rsidRPr="00A16242">
        <w:rPr>
          <w:rFonts w:asciiTheme="minorHAnsi" w:hAnsiTheme="minorHAnsi" w:cs="Arial"/>
          <w:b/>
        </w:rPr>
        <w:t>CONTRATISTA</w:t>
      </w:r>
      <w:r w:rsidRPr="00A16242">
        <w:rPr>
          <w:rFonts w:asciiTheme="minorHAnsi" w:hAnsiTheme="minorHAnsi" w:cs="Arial"/>
        </w:rPr>
        <w:t>.</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Realizar el trabajo solicitado conforme a detalle y requerimiento realizado por la </w:t>
      </w:r>
      <w:r w:rsidRPr="00A16242">
        <w:rPr>
          <w:rFonts w:asciiTheme="minorHAnsi" w:hAnsiTheme="minorHAnsi" w:cs="Arial"/>
          <w:b/>
        </w:rPr>
        <w:t>ENTIDAD</w:t>
      </w:r>
      <w:r w:rsidRPr="00A16242">
        <w:rPr>
          <w:rFonts w:asciiTheme="minorHAnsi" w:hAnsiTheme="minorHAnsi" w:cs="Arial"/>
        </w:rPr>
        <w:t xml:space="preserve">. </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Las demás obligaciones y responsabilidades a su cargo que sin estar expresamente mencionadas, emerjan del presente Contrato.</w:t>
      </w:r>
    </w:p>
    <w:p w:rsidR="00746F8E" w:rsidRPr="00A16242" w:rsidRDefault="00746F8E" w:rsidP="00746F8E">
      <w:pPr>
        <w:spacing w:after="120"/>
        <w:jc w:val="both"/>
        <w:rPr>
          <w:rFonts w:asciiTheme="minorHAnsi" w:hAnsiTheme="minorHAnsi" w:cs="Arial"/>
        </w:rPr>
      </w:pPr>
      <w:r w:rsidRPr="00A16242">
        <w:rPr>
          <w:rFonts w:asciiTheme="minorHAnsi" w:hAnsiTheme="minorHAnsi" w:cs="Arial"/>
          <w:b/>
          <w:u w:val="single"/>
        </w:rPr>
        <w:t>DÉCIMA SEXTA.- (OBLIGACIONES DE LA ENTIDAD)</w:t>
      </w:r>
    </w:p>
    <w:p w:rsidR="00746F8E" w:rsidRPr="00A16242" w:rsidRDefault="00746F8E" w:rsidP="00746F8E">
      <w:pPr>
        <w:spacing w:before="120" w:after="120"/>
        <w:ind w:left="709" w:hanging="708"/>
        <w:jc w:val="both"/>
        <w:rPr>
          <w:rFonts w:asciiTheme="minorHAnsi" w:hAnsiTheme="minorHAnsi" w:cs="Arial"/>
        </w:rPr>
      </w:pPr>
      <w:r w:rsidRPr="00A16242">
        <w:rPr>
          <w:rFonts w:asciiTheme="minorHAnsi" w:hAnsiTheme="minorHAnsi" w:cs="Arial"/>
        </w:rPr>
        <w:t xml:space="preserve">La  </w:t>
      </w:r>
      <w:r w:rsidRPr="00A16242">
        <w:rPr>
          <w:rFonts w:asciiTheme="minorHAnsi" w:hAnsiTheme="minorHAnsi" w:cs="Arial"/>
          <w:b/>
        </w:rPr>
        <w:t>ENTIDAD</w:t>
      </w:r>
      <w:r w:rsidRPr="00A16242">
        <w:rPr>
          <w:rFonts w:asciiTheme="minorHAnsi" w:hAnsiTheme="minorHAnsi" w:cs="Arial"/>
        </w:rPr>
        <w:t xml:space="preserve"> se obliga en su sentido más amplio a cumplir con las siguientes obligaciones:</w:t>
      </w:r>
    </w:p>
    <w:p w:rsidR="00746F8E" w:rsidRPr="00A16242" w:rsidRDefault="00746F8E" w:rsidP="00E224BF">
      <w:pPr>
        <w:pStyle w:val="Prrafodelista"/>
        <w:numPr>
          <w:ilvl w:val="0"/>
          <w:numId w:val="23"/>
        </w:numPr>
        <w:spacing w:before="120" w:after="120"/>
        <w:ind w:left="1068"/>
        <w:jc w:val="both"/>
        <w:rPr>
          <w:rFonts w:asciiTheme="minorHAnsi" w:hAnsiTheme="minorHAnsi" w:cs="Arial"/>
        </w:rPr>
      </w:pPr>
      <w:r w:rsidRPr="00A16242">
        <w:rPr>
          <w:rFonts w:asciiTheme="minorHAnsi" w:hAnsiTheme="minorHAnsi" w:cs="Arial"/>
        </w:rPr>
        <w:t xml:space="preserve">Notificar al </w:t>
      </w:r>
      <w:r w:rsidRPr="00A16242">
        <w:rPr>
          <w:rFonts w:asciiTheme="minorHAnsi" w:hAnsiTheme="minorHAnsi" w:cs="Arial"/>
          <w:b/>
        </w:rPr>
        <w:t xml:space="preserve">CONTRATISTA </w:t>
      </w:r>
      <w:r w:rsidRPr="00A16242">
        <w:rPr>
          <w:rFonts w:asciiTheme="minorHAnsi" w:hAnsiTheme="minorHAnsi" w:cs="Arial"/>
        </w:rPr>
        <w:t>los defectos e irregularidades encontradas en la ejecución del Servicio, fijando plazos para su corrección.</w:t>
      </w:r>
    </w:p>
    <w:p w:rsidR="00746F8E" w:rsidRPr="00A16242" w:rsidRDefault="00746F8E" w:rsidP="00E224BF">
      <w:pPr>
        <w:pStyle w:val="Prrafodelista"/>
        <w:numPr>
          <w:ilvl w:val="0"/>
          <w:numId w:val="23"/>
        </w:numPr>
        <w:spacing w:before="120" w:after="120"/>
        <w:ind w:left="1068"/>
        <w:jc w:val="both"/>
        <w:rPr>
          <w:rFonts w:asciiTheme="minorHAnsi" w:hAnsiTheme="minorHAnsi" w:cs="Arial"/>
        </w:rPr>
      </w:pPr>
      <w:r w:rsidRPr="00A16242">
        <w:rPr>
          <w:rFonts w:asciiTheme="minorHAnsi" w:hAnsiTheme="minorHAnsi" w:cs="Arial"/>
        </w:rPr>
        <w:t xml:space="preserve">Proporcionar información y detalle para la ejecución del Servicio, comunicando al </w:t>
      </w:r>
      <w:r w:rsidRPr="00A16242">
        <w:rPr>
          <w:rFonts w:asciiTheme="minorHAnsi" w:hAnsiTheme="minorHAnsi" w:cs="Arial"/>
          <w:b/>
        </w:rPr>
        <w:t>CONTRATISTA</w:t>
      </w:r>
      <w:r w:rsidRPr="00A16242">
        <w:rPr>
          <w:rFonts w:asciiTheme="minorHAnsi" w:hAnsiTheme="minorHAnsi" w:cs="Arial"/>
        </w:rPr>
        <w:t xml:space="preserve"> eventuales cambios de normas y horarios de trabajo.</w:t>
      </w:r>
    </w:p>
    <w:p w:rsidR="00746F8E" w:rsidRPr="00A16242" w:rsidRDefault="00746F8E" w:rsidP="00746F8E">
      <w:pPr>
        <w:spacing w:before="120" w:after="120"/>
        <w:contextualSpacing/>
        <w:jc w:val="both"/>
        <w:rPr>
          <w:rFonts w:asciiTheme="minorHAnsi" w:hAnsiTheme="minorHAnsi" w:cs="Arial"/>
          <w:u w:val="single"/>
        </w:rPr>
      </w:pPr>
      <w:r w:rsidRPr="00A16242">
        <w:rPr>
          <w:rFonts w:asciiTheme="minorHAnsi" w:hAnsiTheme="minorHAnsi" w:cs="Arial"/>
          <w:b/>
          <w:u w:val="single"/>
        </w:rPr>
        <w:t>DÉCIMA SÉPTIMA.- (FISCALIZACIÓN DEL SERVICIO)</w:t>
      </w:r>
    </w:p>
    <w:p w:rsidR="00746F8E" w:rsidRPr="00A16242" w:rsidRDefault="00746F8E" w:rsidP="00746F8E">
      <w:pPr>
        <w:spacing w:before="120" w:after="120"/>
        <w:ind w:left="705" w:hanging="705"/>
        <w:jc w:val="both"/>
        <w:rPr>
          <w:rFonts w:asciiTheme="minorHAnsi" w:hAnsiTheme="minorHAnsi" w:cs="Arial"/>
        </w:rPr>
      </w:pPr>
      <w:r w:rsidRPr="00A16242">
        <w:rPr>
          <w:rFonts w:asciiTheme="minorHAnsi" w:hAnsiTheme="minorHAnsi" w:cs="Arial"/>
          <w:b/>
        </w:rPr>
        <w:t xml:space="preserve">17.1. </w:t>
      </w:r>
      <w:r w:rsidRPr="00A16242">
        <w:rPr>
          <w:rFonts w:asciiTheme="minorHAnsi" w:hAnsiTheme="minorHAnsi" w:cs="Arial"/>
        </w:rPr>
        <w:tab/>
        <w:t xml:space="preserve">La </w:t>
      </w:r>
      <w:r w:rsidRPr="00A16242">
        <w:rPr>
          <w:rFonts w:asciiTheme="minorHAnsi" w:hAnsiTheme="minorHAnsi" w:cs="Arial"/>
          <w:b/>
        </w:rPr>
        <w:t xml:space="preserve">ENTIDAD </w:t>
      </w:r>
      <w:r w:rsidRPr="00A16242">
        <w:rPr>
          <w:rFonts w:asciiTheme="minorHAnsi" w:hAnsiTheme="minorHAnsi" w:cs="Arial"/>
        </w:rPr>
        <w:t>designará un Fiscal del Servicio</w:t>
      </w:r>
      <w:r w:rsidRPr="00A16242">
        <w:rPr>
          <w:rFonts w:asciiTheme="minorHAnsi" w:hAnsiTheme="minorHAnsi" w:cs="Arial"/>
          <w:b/>
        </w:rPr>
        <w:t xml:space="preserve"> </w:t>
      </w:r>
      <w:r w:rsidRPr="00A16242">
        <w:rPr>
          <w:rFonts w:asciiTheme="minorHAnsi" w:hAnsiTheme="minorHAnsi" w:cs="Arial"/>
        </w:rPr>
        <w:t xml:space="preserve">de seguimiento y control de la ejecución del Contrato, y comunicará oficialmente esta designación al </w:t>
      </w:r>
      <w:r w:rsidRPr="00A16242">
        <w:rPr>
          <w:rFonts w:asciiTheme="minorHAnsi" w:hAnsiTheme="minorHAnsi" w:cs="Arial"/>
          <w:b/>
        </w:rPr>
        <w:t xml:space="preserve">CONTRATISTA </w:t>
      </w:r>
      <w:r w:rsidRPr="00A16242">
        <w:rPr>
          <w:rFonts w:asciiTheme="minorHAnsi" w:hAnsiTheme="minorHAnsi" w:cs="Arial"/>
        </w:rPr>
        <w:t>mediante nota expresa y de conformidad a lo determinado en la cláusula (Notificaciones).</w:t>
      </w:r>
    </w:p>
    <w:p w:rsidR="00746F8E" w:rsidRPr="00A16242" w:rsidRDefault="00746F8E" w:rsidP="00746F8E">
      <w:pPr>
        <w:tabs>
          <w:tab w:val="left" w:pos="900"/>
        </w:tabs>
        <w:spacing w:before="120" w:after="120"/>
        <w:ind w:left="705" w:hanging="705"/>
        <w:jc w:val="both"/>
        <w:rPr>
          <w:rFonts w:asciiTheme="minorHAnsi" w:hAnsiTheme="minorHAnsi" w:cs="Arial"/>
        </w:rPr>
      </w:pPr>
      <w:r w:rsidRPr="00A16242">
        <w:rPr>
          <w:rFonts w:asciiTheme="minorHAnsi" w:hAnsiTheme="minorHAnsi" w:cs="Arial"/>
          <w:b/>
        </w:rPr>
        <w:t>17.2.</w:t>
      </w:r>
      <w:r w:rsidRPr="00A16242">
        <w:rPr>
          <w:rFonts w:asciiTheme="minorHAnsi" w:hAnsiTheme="minorHAnsi" w:cs="Arial"/>
        </w:rPr>
        <w:tab/>
        <w:t xml:space="preserve">El Fiscal del Servicio estará a cargo de realizar las tareas relacionadas con la supervisión, fiscalización, control, evaluación, aplicación de multas y cualquier otra decisión que internamente defina la </w:t>
      </w:r>
      <w:r w:rsidRPr="00A16242">
        <w:rPr>
          <w:rFonts w:asciiTheme="minorHAnsi" w:hAnsiTheme="minorHAnsi" w:cs="Arial"/>
          <w:b/>
        </w:rPr>
        <w:t>ENTIDAD</w:t>
      </w:r>
      <w:r w:rsidRPr="00A16242">
        <w:rPr>
          <w:rFonts w:asciiTheme="minorHAnsi" w:hAnsiTheme="minorHAnsi" w:cs="Arial"/>
        </w:rPr>
        <w:t xml:space="preserve"> con relación al Contrato.</w:t>
      </w:r>
    </w:p>
    <w:p w:rsidR="00746F8E" w:rsidRPr="00A16242" w:rsidRDefault="00746F8E" w:rsidP="00746F8E">
      <w:pPr>
        <w:widowControl w:val="0"/>
        <w:spacing w:before="120" w:after="120"/>
        <w:jc w:val="both"/>
        <w:rPr>
          <w:rFonts w:asciiTheme="minorHAnsi" w:hAnsiTheme="minorHAnsi" w:cs="Arial"/>
        </w:rPr>
      </w:pPr>
      <w:r w:rsidRPr="00A16242">
        <w:rPr>
          <w:rFonts w:asciiTheme="minorHAnsi" w:hAnsiTheme="minorHAnsi" w:cs="Arial"/>
          <w:b/>
        </w:rPr>
        <w:t>17.3.</w:t>
      </w:r>
      <w:r w:rsidRPr="00A16242">
        <w:rPr>
          <w:rFonts w:asciiTheme="minorHAnsi" w:hAnsiTheme="minorHAnsi" w:cs="Arial"/>
        </w:rPr>
        <w:tab/>
        <w:t>El Fiscal del Servicio tendrá los más amplios poderes, inclusive para:</w:t>
      </w:r>
    </w:p>
    <w:p w:rsidR="00746F8E" w:rsidRPr="00A16242" w:rsidRDefault="00746F8E" w:rsidP="00E224BF">
      <w:pPr>
        <w:widowControl w:val="0"/>
        <w:numPr>
          <w:ilvl w:val="0"/>
          <w:numId w:val="22"/>
        </w:numPr>
        <w:tabs>
          <w:tab w:val="clear" w:pos="1683"/>
          <w:tab w:val="num" w:pos="1134"/>
        </w:tabs>
        <w:spacing w:before="120" w:after="120"/>
        <w:ind w:left="1134" w:hanging="425"/>
        <w:jc w:val="both"/>
        <w:rPr>
          <w:rFonts w:asciiTheme="minorHAnsi" w:hAnsiTheme="minorHAnsi" w:cs="Arial"/>
        </w:rPr>
      </w:pPr>
      <w:r w:rsidRPr="00A16242">
        <w:rPr>
          <w:rFonts w:asciiTheme="minorHAnsi" w:hAnsiTheme="minorHAnsi" w:cs="Arial"/>
        </w:rPr>
        <w:t xml:space="preserve">Ordenar la inmediata sustitución de cualquier empleado del </w:t>
      </w:r>
      <w:r w:rsidRPr="00A16242">
        <w:rPr>
          <w:rFonts w:asciiTheme="minorHAnsi" w:hAnsiTheme="minorHAnsi" w:cs="Arial"/>
          <w:b/>
        </w:rPr>
        <w:t>CONTRATISTA</w:t>
      </w:r>
      <w:r w:rsidRPr="00A16242">
        <w:rPr>
          <w:rFonts w:asciiTheme="minorHAnsi" w:hAnsiTheme="minorHAnsi" w:cs="Arial"/>
        </w:rPr>
        <w:t xml:space="preserve"> que a exclusivo criterio del Fiscal del Servicio, impida o dificulte la actividad fiscalizadora, que su habilitación y experiencia profesional se considere inadecuada o que su rendimiento o calidad no sean satisfactorios.</w:t>
      </w:r>
    </w:p>
    <w:p w:rsidR="00746F8E" w:rsidRPr="00A16242" w:rsidRDefault="00746F8E" w:rsidP="00E224BF">
      <w:pPr>
        <w:widowControl w:val="0"/>
        <w:numPr>
          <w:ilvl w:val="0"/>
          <w:numId w:val="22"/>
        </w:numPr>
        <w:tabs>
          <w:tab w:val="clear" w:pos="1683"/>
          <w:tab w:val="num" w:pos="1134"/>
        </w:tabs>
        <w:spacing w:before="120" w:after="120"/>
        <w:ind w:left="1134" w:hanging="425"/>
        <w:jc w:val="both"/>
        <w:rPr>
          <w:rFonts w:asciiTheme="minorHAnsi" w:hAnsiTheme="minorHAnsi" w:cs="Arial"/>
        </w:rPr>
      </w:pPr>
      <w:r w:rsidRPr="00A16242">
        <w:rPr>
          <w:rFonts w:asciiTheme="minorHAnsi" w:hAnsiTheme="minorHAnsi" w:cs="Arial"/>
        </w:rPr>
        <w:t>Interrumpir cualquier parte del Servicio ejecutado en desacuerdo con lo determinado en el Contrato.</w:t>
      </w:r>
    </w:p>
    <w:p w:rsidR="00746F8E" w:rsidRPr="00A16242" w:rsidRDefault="00746F8E" w:rsidP="00E224BF">
      <w:pPr>
        <w:widowControl w:val="0"/>
        <w:numPr>
          <w:ilvl w:val="0"/>
          <w:numId w:val="22"/>
        </w:numPr>
        <w:tabs>
          <w:tab w:val="clear" w:pos="1683"/>
          <w:tab w:val="num" w:pos="1134"/>
        </w:tabs>
        <w:spacing w:before="120" w:after="120"/>
        <w:ind w:left="1134" w:hanging="425"/>
        <w:jc w:val="both"/>
        <w:rPr>
          <w:rFonts w:asciiTheme="minorHAnsi" w:hAnsiTheme="minorHAnsi" w:cs="Arial"/>
        </w:rPr>
      </w:pPr>
      <w:r w:rsidRPr="00A16242">
        <w:rPr>
          <w:rFonts w:asciiTheme="minorHAnsi" w:hAnsiTheme="minorHAnsi" w:cs="Arial"/>
        </w:rPr>
        <w:t xml:space="preserve">En caso de inobservancia por parte del </w:t>
      </w:r>
      <w:r w:rsidRPr="00A16242">
        <w:rPr>
          <w:rFonts w:asciiTheme="minorHAnsi" w:hAnsiTheme="minorHAnsi" w:cs="Arial"/>
          <w:b/>
        </w:rPr>
        <w:t>CONTRATISTA</w:t>
      </w:r>
      <w:r w:rsidRPr="00A16242">
        <w:rPr>
          <w:rFonts w:asciiTheme="minorHAnsi" w:hAnsiTheme="minorHAnsi" w:cs="Arial"/>
        </w:rPr>
        <w:t xml:space="preserve"> a las exigencias de la fiscalización, se tendrá además el derecho de aplicación de multas previstas en el Contrato. </w:t>
      </w:r>
    </w:p>
    <w:p w:rsidR="00746F8E" w:rsidRPr="00A16242" w:rsidRDefault="00746F8E" w:rsidP="00746F8E">
      <w:pPr>
        <w:widowControl w:val="0"/>
        <w:spacing w:before="120" w:after="120"/>
        <w:ind w:left="709" w:hanging="709"/>
        <w:jc w:val="both"/>
        <w:rPr>
          <w:rFonts w:asciiTheme="minorHAnsi" w:hAnsiTheme="minorHAnsi" w:cs="Arial"/>
        </w:rPr>
      </w:pPr>
      <w:r w:rsidRPr="00A16242">
        <w:rPr>
          <w:rFonts w:asciiTheme="minorHAnsi" w:hAnsiTheme="minorHAnsi" w:cs="Arial"/>
          <w:b/>
        </w:rPr>
        <w:lastRenderedPageBreak/>
        <w:t>17.4.</w:t>
      </w:r>
      <w:r w:rsidRPr="00A16242">
        <w:rPr>
          <w:rFonts w:asciiTheme="minorHAnsi" w:hAnsiTheme="minorHAnsi" w:cs="Arial"/>
        </w:rPr>
        <w:t xml:space="preserve"> </w:t>
      </w:r>
      <w:r w:rsidRPr="00A16242">
        <w:rPr>
          <w:rFonts w:asciiTheme="minorHAnsi" w:hAnsiTheme="minorHAnsi" w:cs="Arial"/>
        </w:rPr>
        <w:tab/>
        <w:t xml:space="preserve">El Fiscal del Servicio podrá efectuar cualquier solicitud de rectificación relativa al Servicio ejecutado en desacuerdo con el Contrato, coordinando con el </w:t>
      </w:r>
      <w:r w:rsidRPr="00A16242">
        <w:rPr>
          <w:rFonts w:asciiTheme="minorHAnsi" w:hAnsiTheme="minorHAnsi" w:cs="Arial"/>
          <w:b/>
        </w:rPr>
        <w:t>CONTRATISTA</w:t>
      </w:r>
      <w:r w:rsidRPr="00A16242">
        <w:rPr>
          <w:rFonts w:asciiTheme="minorHAnsi" w:hAnsiTheme="minorHAnsi" w:cs="Arial"/>
        </w:rPr>
        <w:t xml:space="preserve"> un plazo máximo para la solución del problema. Luego de dicho aviso, si transcurrido el plazo, el </w:t>
      </w:r>
      <w:r w:rsidRPr="00A16242">
        <w:rPr>
          <w:rFonts w:asciiTheme="minorHAnsi" w:hAnsiTheme="minorHAnsi" w:cs="Arial"/>
          <w:b/>
        </w:rPr>
        <w:t>CONTRATISTA</w:t>
      </w:r>
      <w:r w:rsidRPr="00A16242">
        <w:rPr>
          <w:rFonts w:asciiTheme="minorHAnsi" w:hAnsiTheme="minorHAnsi" w:cs="Arial"/>
        </w:rPr>
        <w:t xml:space="preserve"> no procede con dicha solicitud, la misma se constituirá en causal de resolución por incumplimiento de Contrato, reservándose la </w:t>
      </w:r>
      <w:r w:rsidRPr="00A16242">
        <w:rPr>
          <w:rFonts w:asciiTheme="minorHAnsi" w:hAnsiTheme="minorHAnsi" w:cs="Arial"/>
          <w:b/>
        </w:rPr>
        <w:t>ENTIDAD</w:t>
      </w:r>
      <w:r w:rsidRPr="00A16242">
        <w:rPr>
          <w:rFonts w:asciiTheme="minorHAnsi" w:hAnsiTheme="minorHAnsi" w:cs="Arial"/>
        </w:rPr>
        <w:t xml:space="preserve"> el derecho de aplicar las multas de acuerdo al Contrato.</w:t>
      </w:r>
    </w:p>
    <w:p w:rsidR="00746F8E" w:rsidRPr="00A16242" w:rsidRDefault="00746F8E" w:rsidP="00746F8E">
      <w:pPr>
        <w:widowControl w:val="0"/>
        <w:spacing w:before="120" w:after="120"/>
        <w:ind w:left="709" w:hanging="709"/>
        <w:jc w:val="both"/>
        <w:rPr>
          <w:rFonts w:asciiTheme="minorHAnsi" w:hAnsiTheme="minorHAnsi" w:cs="Arial"/>
        </w:rPr>
      </w:pPr>
      <w:r w:rsidRPr="00A16242">
        <w:rPr>
          <w:rFonts w:asciiTheme="minorHAnsi" w:hAnsiTheme="minorHAnsi" w:cs="Arial"/>
          <w:b/>
        </w:rPr>
        <w:t>17.5.</w:t>
      </w:r>
      <w:r w:rsidRPr="00A16242">
        <w:rPr>
          <w:rFonts w:asciiTheme="minorHAnsi" w:hAnsiTheme="minorHAnsi" w:cs="Arial"/>
        </w:rPr>
        <w:tab/>
        <w:t xml:space="preserve">La acción u omisión, total o parcial, de la fiscalización no exime al </w:t>
      </w:r>
      <w:r w:rsidRPr="00A16242">
        <w:rPr>
          <w:rFonts w:asciiTheme="minorHAnsi" w:hAnsiTheme="minorHAnsi" w:cs="Arial"/>
          <w:b/>
        </w:rPr>
        <w:t>CONTRATISTA</w:t>
      </w:r>
      <w:r w:rsidRPr="00A16242">
        <w:rPr>
          <w:rFonts w:asciiTheme="minorHAnsi" w:hAnsiTheme="minorHAnsi" w:cs="Arial"/>
        </w:rPr>
        <w:t xml:space="preserve"> de su total responsabilidad por la ejecución del Servicio.</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DÉCIMA OCTAVA.- (REPRESENTANTE DEL CONTRATISTA)</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El </w:t>
      </w:r>
      <w:r w:rsidRPr="00A16242">
        <w:rPr>
          <w:rFonts w:asciiTheme="minorHAnsi" w:hAnsiTheme="minorHAnsi" w:cs="Arial"/>
          <w:b/>
        </w:rPr>
        <w:t>CONTRATISTA</w:t>
      </w:r>
      <w:r w:rsidRPr="00A16242">
        <w:rPr>
          <w:rFonts w:asciiTheme="minorHAnsi" w:hAnsiTheme="minorHAnsi" w:cs="Arial"/>
        </w:rPr>
        <w:t xml:space="preserve"> designará mediante notificación escrita a la </w:t>
      </w:r>
      <w:r w:rsidRPr="00A16242">
        <w:rPr>
          <w:rFonts w:asciiTheme="minorHAnsi" w:hAnsiTheme="minorHAnsi" w:cs="Arial"/>
          <w:b/>
        </w:rPr>
        <w:t>ENTIDAD</w:t>
      </w:r>
      <w:r w:rsidRPr="00A16242">
        <w:rPr>
          <w:rFonts w:asciiTheme="minorHAnsi" w:hAnsiTheme="minorHAnsi" w:cs="Arial"/>
        </w:rPr>
        <w:t xml:space="preserve">, a su representante para la entrega del Servicio, dicho personero será denominado agente del Servicio y será presentado oficialmente por el </w:t>
      </w:r>
      <w:r w:rsidRPr="00A16242">
        <w:rPr>
          <w:rFonts w:asciiTheme="minorHAnsi" w:hAnsiTheme="minorHAnsi" w:cs="Arial"/>
          <w:b/>
        </w:rPr>
        <w:t>CONTRATISTA</w:t>
      </w:r>
      <w:r w:rsidRPr="00A16242">
        <w:rPr>
          <w:rFonts w:asciiTheme="minorHAnsi" w:hAnsiTheme="minorHAnsi" w:cs="Arial"/>
        </w:rPr>
        <w:t xml:space="preserve"> antes del inicio del mismo, mediante comunicación escrita dirigida a la </w:t>
      </w:r>
      <w:r w:rsidRPr="00A16242">
        <w:rPr>
          <w:rFonts w:asciiTheme="minorHAnsi" w:hAnsiTheme="minorHAnsi" w:cs="Arial"/>
          <w:b/>
        </w:rPr>
        <w:t xml:space="preserve">ENTIDAD  </w:t>
      </w:r>
      <w:r w:rsidRPr="00A16242">
        <w:rPr>
          <w:rFonts w:asciiTheme="minorHAnsi" w:hAnsiTheme="minorHAnsi" w:cs="Arial"/>
        </w:rPr>
        <w:t>de conformidad a la cláusula (Notificaciones) del presente Contrato.</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rPr>
        <w:t xml:space="preserve">El agente del Servicio representará al </w:t>
      </w:r>
      <w:r w:rsidRPr="00A16242">
        <w:rPr>
          <w:rFonts w:asciiTheme="minorHAnsi" w:hAnsiTheme="minorHAnsi" w:cs="Arial"/>
          <w:b/>
        </w:rPr>
        <w:t>CONTRATISTA</w:t>
      </w:r>
      <w:r w:rsidRPr="00A16242">
        <w:rPr>
          <w:rFonts w:asciiTheme="minorHAnsi" w:hAnsiTheme="minorHAnsi" w:cs="Arial"/>
        </w:rPr>
        <w:t xml:space="preserve"> durante toda la prestación del Servicio y mantendrá coordinación permanente y efectiva con la </w:t>
      </w:r>
      <w:r w:rsidRPr="00A16242">
        <w:rPr>
          <w:rFonts w:asciiTheme="minorHAnsi" w:hAnsiTheme="minorHAnsi" w:cs="Arial"/>
          <w:b/>
        </w:rPr>
        <w:t>ENTIDAD</w:t>
      </w:r>
      <w:r w:rsidRPr="00A16242">
        <w:rPr>
          <w:rFonts w:asciiTheme="minorHAnsi" w:hAnsiTheme="minorHAnsi" w:cs="Arial"/>
        </w:rPr>
        <w:t xml:space="preserve"> a través del Fiscal del Servicio, a objeto de atender satisfactoriamente los requerimientos y dar fiel cumplimiento al Contrato.</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DÉCIMA NOVENA.- (INTRANSFERIBILIDAD DEL CONTRATO)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El </w:t>
      </w:r>
      <w:r w:rsidRPr="00A16242">
        <w:rPr>
          <w:rFonts w:asciiTheme="minorHAnsi" w:hAnsiTheme="minorHAnsi" w:cs="Arial"/>
          <w:b/>
        </w:rPr>
        <w:t>CONTRATISTA</w:t>
      </w:r>
      <w:r w:rsidRPr="00A16242">
        <w:rPr>
          <w:rFonts w:asciiTheme="minorHAnsi" w:hAnsiTheme="minorHAnsi" w:cs="Arial"/>
        </w:rPr>
        <w:t xml:space="preserve"> bajo ningún título podrá ceder, transferir, subrogar, total o parcialmente este Contrato.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En caso excepcional, emergente de causa de fuerza mayor, caso fortuito o necesidad pública, las Partes podrán acordar la cesión o subrogación del Contrato total o parcialmente, previa aprobación de la </w:t>
      </w:r>
      <w:r w:rsidRPr="00A16242">
        <w:rPr>
          <w:rFonts w:asciiTheme="minorHAnsi" w:hAnsiTheme="minorHAnsi" w:cs="Arial"/>
          <w:b/>
        </w:rPr>
        <w:t>ENTIDAD</w:t>
      </w:r>
      <w:r w:rsidRPr="00A16242">
        <w:rPr>
          <w:rFonts w:asciiTheme="minorHAnsi" w:hAnsiTheme="minorHAnsi" w:cs="Arial"/>
        </w:rPr>
        <w:t>, bajo los mismos términos y condiciones del presente Contrato.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46F8E" w:rsidRPr="00A16242" w:rsidRDefault="00746F8E" w:rsidP="00746F8E">
      <w:pPr>
        <w:spacing w:before="120" w:after="120"/>
        <w:jc w:val="both"/>
        <w:rPr>
          <w:rFonts w:asciiTheme="minorHAnsi" w:hAnsiTheme="minorHAnsi" w:cs="Arial"/>
          <w:u w:val="single"/>
        </w:rPr>
      </w:pPr>
      <w:r w:rsidRPr="00A16242">
        <w:rPr>
          <w:rFonts w:asciiTheme="minorHAnsi" w:hAnsiTheme="minorHAnsi" w:cs="Arial"/>
          <w:b/>
          <w:u w:val="single"/>
        </w:rPr>
        <w:t>VIGÉSIMA.- (IMPUESTOS Y TRIBUTOS)</w:t>
      </w:r>
    </w:p>
    <w:p w:rsidR="00746F8E" w:rsidRPr="00A16242" w:rsidRDefault="00746F8E" w:rsidP="00746F8E">
      <w:pPr>
        <w:widowControl w:val="0"/>
        <w:spacing w:before="120" w:after="120"/>
        <w:ind w:left="720" w:hanging="720"/>
        <w:jc w:val="both"/>
        <w:rPr>
          <w:rFonts w:asciiTheme="minorHAnsi" w:hAnsiTheme="minorHAnsi" w:cs="Arial"/>
        </w:rPr>
      </w:pPr>
      <w:r w:rsidRPr="00A16242">
        <w:rPr>
          <w:rFonts w:asciiTheme="minorHAnsi" w:hAnsiTheme="minorHAnsi" w:cs="Arial"/>
          <w:b/>
        </w:rPr>
        <w:t>20.1.</w:t>
      </w:r>
      <w:r w:rsidRPr="00A16242">
        <w:rPr>
          <w:rFonts w:asciiTheme="minorHAnsi" w:hAnsiTheme="minorHAnsi" w:cs="Arial"/>
          <w:b/>
        </w:rPr>
        <w:tab/>
      </w:r>
      <w:r w:rsidRPr="00A16242">
        <w:rPr>
          <w:rFonts w:asciiTheme="minorHAnsi" w:hAnsiTheme="minorHAnsi"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A16242">
        <w:rPr>
          <w:rFonts w:asciiTheme="minorHAnsi" w:hAnsiTheme="minorHAnsi" w:cs="Arial"/>
          <w:b/>
        </w:rPr>
        <w:t>CONTRATISTA</w:t>
      </w:r>
      <w:r w:rsidRPr="00A16242">
        <w:rPr>
          <w:rFonts w:asciiTheme="minorHAnsi" w:hAnsiTheme="minorHAnsi" w:cs="Arial"/>
        </w:rPr>
        <w:t xml:space="preserve"> conforme a lo previsto en la Ley Aplicable, sin derecho a reembolso. La </w:t>
      </w:r>
      <w:r w:rsidRPr="00A16242">
        <w:rPr>
          <w:rFonts w:asciiTheme="minorHAnsi" w:hAnsiTheme="minorHAnsi" w:cs="Arial"/>
          <w:b/>
        </w:rPr>
        <w:t>ENTIDAD</w:t>
      </w:r>
      <w:r w:rsidRPr="00A16242">
        <w:rPr>
          <w:rFonts w:asciiTheme="minorHAnsi" w:hAnsiTheme="minorHAnsi" w:cs="Arial"/>
        </w:rPr>
        <w:t>, en caso de actuar en condición de agente de retención, podrá descontar y retener, en los plazos previstos por la Ley Aplicable, de los pagos a ser efectuados cualquier monto necesario para cubrir las obligaciones tributarias y/o impuestos.</w:t>
      </w:r>
    </w:p>
    <w:p w:rsidR="00746F8E" w:rsidRPr="00A16242" w:rsidRDefault="00746F8E" w:rsidP="00746F8E">
      <w:pPr>
        <w:widowControl w:val="0"/>
        <w:spacing w:before="120" w:after="120"/>
        <w:ind w:left="720" w:hanging="720"/>
        <w:jc w:val="both"/>
        <w:rPr>
          <w:rFonts w:asciiTheme="minorHAnsi" w:hAnsiTheme="minorHAnsi" w:cs="Arial"/>
        </w:rPr>
      </w:pPr>
      <w:r w:rsidRPr="00A16242">
        <w:rPr>
          <w:rFonts w:asciiTheme="minorHAnsi" w:hAnsiTheme="minorHAnsi" w:cs="Arial"/>
          <w:b/>
        </w:rPr>
        <w:t>20.2.</w:t>
      </w:r>
      <w:r w:rsidRPr="00A16242">
        <w:rPr>
          <w:rFonts w:asciiTheme="minorHAnsi" w:hAnsiTheme="minorHAnsi" w:cs="Arial"/>
        </w:rPr>
        <w:tab/>
        <w:t xml:space="preserve">El </w:t>
      </w:r>
      <w:r w:rsidRPr="00A16242">
        <w:rPr>
          <w:rFonts w:asciiTheme="minorHAnsi" w:hAnsiTheme="minorHAnsi" w:cs="Arial"/>
          <w:b/>
        </w:rPr>
        <w:t>CONTRATISTA</w:t>
      </w:r>
      <w:r w:rsidRPr="00A16242">
        <w:rPr>
          <w:rFonts w:asciiTheme="minorHAnsi" w:hAnsiTheme="minorHAnsi"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746F8E" w:rsidRPr="00A16242" w:rsidRDefault="00746F8E" w:rsidP="00746F8E">
      <w:pPr>
        <w:spacing w:before="120" w:after="120" w:line="195" w:lineRule="exact"/>
        <w:jc w:val="both"/>
        <w:rPr>
          <w:rFonts w:asciiTheme="minorHAnsi" w:hAnsiTheme="minorHAnsi" w:cs="Arial"/>
          <w:b/>
          <w:u w:val="single"/>
        </w:rPr>
      </w:pPr>
      <w:r w:rsidRPr="00A16242">
        <w:rPr>
          <w:rFonts w:asciiTheme="minorHAnsi" w:hAnsiTheme="minorHAnsi" w:cs="Arial"/>
          <w:b/>
          <w:u w:val="single"/>
        </w:rPr>
        <w:t>VIGÉSIMA PRIMERA.- (CONFIDENCIALIDAD)</w:t>
      </w:r>
    </w:p>
    <w:p w:rsidR="00746F8E" w:rsidRPr="00A16242" w:rsidRDefault="00746F8E" w:rsidP="00746F8E">
      <w:pPr>
        <w:shd w:val="clear" w:color="auto" w:fill="FFFFFF"/>
        <w:tabs>
          <w:tab w:val="left" w:pos="426"/>
        </w:tabs>
        <w:spacing w:before="120" w:after="120"/>
        <w:ind w:right="-6"/>
        <w:jc w:val="both"/>
        <w:rPr>
          <w:rFonts w:asciiTheme="minorHAnsi" w:hAnsiTheme="minorHAnsi" w:cs="Arial"/>
        </w:rPr>
      </w:pPr>
      <w:r w:rsidRPr="00A16242">
        <w:rPr>
          <w:rFonts w:asciiTheme="minorHAnsi" w:hAnsiTheme="minorHAnsi" w:cs="Arial"/>
        </w:rPr>
        <w:t xml:space="preserve">El </w:t>
      </w:r>
      <w:r w:rsidRPr="00A16242">
        <w:rPr>
          <w:rFonts w:asciiTheme="minorHAnsi" w:hAnsiTheme="minorHAnsi" w:cs="Arial"/>
          <w:b/>
          <w:bCs/>
        </w:rPr>
        <w:t>CONTRATISTA</w:t>
      </w:r>
      <w:r w:rsidRPr="00A16242">
        <w:rPr>
          <w:rFonts w:asciiTheme="minorHAnsi" w:hAnsiTheme="minorHAnsi"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46F8E" w:rsidRPr="00A16242" w:rsidRDefault="00746F8E" w:rsidP="00746F8E">
      <w:pPr>
        <w:shd w:val="clear" w:color="auto" w:fill="FFFFFF"/>
        <w:tabs>
          <w:tab w:val="left" w:pos="426"/>
        </w:tabs>
        <w:spacing w:before="120" w:after="120"/>
        <w:ind w:right="-6"/>
        <w:jc w:val="both"/>
        <w:rPr>
          <w:rFonts w:asciiTheme="minorHAnsi" w:hAnsiTheme="minorHAnsi" w:cs="Arial"/>
        </w:rPr>
      </w:pPr>
      <w:r w:rsidRPr="00A16242">
        <w:rPr>
          <w:rFonts w:asciiTheme="minorHAnsi" w:hAnsiTheme="minorHAnsi" w:cs="Arial"/>
        </w:rPr>
        <w:t xml:space="preserve">Las obligaciones que el </w:t>
      </w:r>
      <w:r w:rsidRPr="00A16242">
        <w:rPr>
          <w:rFonts w:asciiTheme="minorHAnsi" w:hAnsiTheme="minorHAnsi" w:cs="Arial"/>
          <w:b/>
        </w:rPr>
        <w:t xml:space="preserve">CONTRATISTA </w:t>
      </w:r>
      <w:r w:rsidRPr="00A16242">
        <w:rPr>
          <w:rFonts w:asciiTheme="minorHAnsi" w:hAnsiTheme="minorHAnsi" w:cs="Arial"/>
        </w:rPr>
        <w:t>asume bajo este Contrato con relación a la confidencialidad, subsistirán una vez finalizado el Contrato.</w:t>
      </w:r>
    </w:p>
    <w:p w:rsidR="00746F8E" w:rsidRPr="00A16242" w:rsidRDefault="00746F8E" w:rsidP="00746F8E">
      <w:pPr>
        <w:shd w:val="clear" w:color="auto" w:fill="FFFFFF"/>
        <w:tabs>
          <w:tab w:val="left" w:pos="426"/>
        </w:tabs>
        <w:spacing w:before="120" w:after="120"/>
        <w:ind w:right="-6"/>
        <w:jc w:val="both"/>
        <w:rPr>
          <w:rFonts w:asciiTheme="minorHAnsi" w:hAnsiTheme="minorHAnsi" w:cs="Arial"/>
        </w:rPr>
      </w:pPr>
      <w:r w:rsidRPr="00A16242">
        <w:rPr>
          <w:rFonts w:asciiTheme="minorHAnsi" w:hAnsiTheme="minorHAnsi" w:cs="Arial"/>
        </w:rPr>
        <w:t xml:space="preserve">A la terminación del presente Contrato, por resolución o por su cumplimiento, el </w:t>
      </w:r>
      <w:r w:rsidRPr="00A16242">
        <w:rPr>
          <w:rFonts w:asciiTheme="minorHAnsi" w:hAnsiTheme="minorHAnsi" w:cs="Arial"/>
          <w:b/>
        </w:rPr>
        <w:t xml:space="preserve">CONTRATISTA </w:t>
      </w:r>
      <w:r w:rsidRPr="00A16242">
        <w:rPr>
          <w:rFonts w:asciiTheme="minorHAnsi" w:hAnsiTheme="minorHAnsi" w:cs="Arial"/>
        </w:rPr>
        <w:t xml:space="preserve">está en la obligación de entregar de manera inmediata a la </w:t>
      </w:r>
      <w:r w:rsidRPr="00A16242">
        <w:rPr>
          <w:rFonts w:asciiTheme="minorHAnsi" w:hAnsiTheme="minorHAnsi" w:cs="Arial"/>
          <w:b/>
        </w:rPr>
        <w:t>ENTIDAD</w:t>
      </w:r>
      <w:r w:rsidRPr="00A16242">
        <w:rPr>
          <w:rFonts w:asciiTheme="minorHAnsi" w:hAnsiTheme="minorHAnsi" w:cs="Arial"/>
        </w:rPr>
        <w:t xml:space="preserve"> todos los documentos, notas, datos, información, y otros que </w:t>
      </w:r>
      <w:r w:rsidRPr="00A16242">
        <w:rPr>
          <w:rFonts w:asciiTheme="minorHAnsi" w:hAnsiTheme="minorHAnsi" w:cs="Arial"/>
        </w:rPr>
        <w:lastRenderedPageBreak/>
        <w:t xml:space="preserve">hubiera entrado en posesión del </w:t>
      </w:r>
      <w:r w:rsidRPr="00A16242">
        <w:rPr>
          <w:rFonts w:asciiTheme="minorHAnsi" w:hAnsiTheme="minorHAnsi" w:cs="Arial"/>
          <w:b/>
        </w:rPr>
        <w:t>CONTRATISTA</w:t>
      </w:r>
      <w:r w:rsidRPr="00A16242">
        <w:rPr>
          <w:rFonts w:asciiTheme="minorHAnsi" w:hAnsiTheme="minorHAnsi" w:cs="Arial"/>
        </w:rPr>
        <w:t xml:space="preserve"> en virtud a la ejecución del presente Contrato, no pudiendo retener el </w:t>
      </w:r>
      <w:r w:rsidRPr="00A16242">
        <w:rPr>
          <w:rFonts w:asciiTheme="minorHAnsi" w:hAnsiTheme="minorHAnsi" w:cs="Arial"/>
          <w:b/>
        </w:rPr>
        <w:t xml:space="preserve">CONTRATISTA </w:t>
      </w:r>
      <w:r w:rsidRPr="00A16242">
        <w:rPr>
          <w:rFonts w:asciiTheme="minorHAnsi" w:hAnsiTheme="minorHAnsi" w:cs="Arial"/>
        </w:rPr>
        <w:t>ninguna copia de los mismos, ya sean en papel o en formato electrónico o digital.</w:t>
      </w:r>
    </w:p>
    <w:p w:rsidR="00746F8E" w:rsidRPr="00A16242" w:rsidRDefault="00746F8E" w:rsidP="00746F8E">
      <w:pPr>
        <w:shd w:val="clear" w:color="auto" w:fill="FFFFFF"/>
        <w:tabs>
          <w:tab w:val="left" w:pos="426"/>
        </w:tabs>
        <w:spacing w:before="120" w:after="120"/>
        <w:ind w:right="-6"/>
        <w:jc w:val="both"/>
        <w:rPr>
          <w:rFonts w:asciiTheme="minorHAnsi" w:hAnsiTheme="minorHAnsi" w:cs="Arial"/>
        </w:rPr>
      </w:pPr>
      <w:r w:rsidRPr="00A16242">
        <w:rPr>
          <w:rFonts w:asciiTheme="minorHAnsi" w:hAnsiTheme="minorHAnsi" w:cs="Arial"/>
        </w:rPr>
        <w:t>El incumplimiento de la obligación de confidencialidad importara:</w:t>
      </w:r>
    </w:p>
    <w:p w:rsidR="00746F8E" w:rsidRPr="00A16242" w:rsidRDefault="00746F8E" w:rsidP="00E224BF">
      <w:pPr>
        <w:pStyle w:val="Prrafodelista"/>
        <w:numPr>
          <w:ilvl w:val="0"/>
          <w:numId w:val="24"/>
        </w:numPr>
        <w:shd w:val="clear" w:color="auto" w:fill="FFFFFF"/>
        <w:tabs>
          <w:tab w:val="left" w:pos="426"/>
        </w:tabs>
        <w:spacing w:before="120" w:after="120"/>
        <w:ind w:left="993" w:right="-6" w:hanging="284"/>
        <w:jc w:val="both"/>
        <w:rPr>
          <w:rFonts w:asciiTheme="minorHAnsi" w:hAnsiTheme="minorHAnsi" w:cs="Arial"/>
          <w:b/>
        </w:rPr>
      </w:pPr>
      <w:r w:rsidRPr="00A16242">
        <w:rPr>
          <w:rFonts w:asciiTheme="minorHAnsi" w:hAnsiTheme="minorHAnsi" w:cs="Arial"/>
        </w:rPr>
        <w:t>La adopción de medidas judiciales y sanciones de acuerdo a normas pertinentes.</w:t>
      </w:r>
    </w:p>
    <w:p w:rsidR="00746F8E" w:rsidRPr="00A16242" w:rsidRDefault="00746F8E" w:rsidP="00E224BF">
      <w:pPr>
        <w:pStyle w:val="Prrafodelista"/>
        <w:numPr>
          <w:ilvl w:val="0"/>
          <w:numId w:val="24"/>
        </w:numPr>
        <w:shd w:val="clear" w:color="auto" w:fill="FFFFFF"/>
        <w:tabs>
          <w:tab w:val="left" w:pos="426"/>
        </w:tabs>
        <w:spacing w:before="120" w:after="120"/>
        <w:ind w:left="993" w:right="-6" w:hanging="284"/>
        <w:jc w:val="both"/>
        <w:rPr>
          <w:rFonts w:asciiTheme="minorHAnsi" w:hAnsiTheme="minorHAnsi" w:cs="Arial"/>
          <w:b/>
        </w:rPr>
      </w:pPr>
      <w:r w:rsidRPr="00A16242">
        <w:rPr>
          <w:rFonts w:asciiTheme="minorHAnsi" w:hAnsiTheme="minorHAnsi" w:cs="Arial"/>
        </w:rPr>
        <w:t>Responsabilidad por pérdida y daños.</w:t>
      </w:r>
    </w:p>
    <w:p w:rsidR="00746F8E" w:rsidRPr="00A16242" w:rsidRDefault="00746F8E" w:rsidP="00746F8E">
      <w:pPr>
        <w:spacing w:before="120" w:after="120"/>
        <w:jc w:val="both"/>
        <w:rPr>
          <w:rFonts w:asciiTheme="minorHAnsi" w:hAnsiTheme="minorHAnsi" w:cs="Arial"/>
          <w:u w:val="single"/>
        </w:rPr>
      </w:pPr>
      <w:r w:rsidRPr="00A16242">
        <w:rPr>
          <w:rFonts w:asciiTheme="minorHAnsi" w:hAnsiTheme="minorHAnsi" w:cs="Arial"/>
          <w:b/>
          <w:u w:val="single"/>
        </w:rPr>
        <w:t>VIGÉSIMA SEGUNDA.- (CAUSAS DE FUERZA MAYOR Y/O CASO FORTUITO)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Con el fin de exceptuar al </w:t>
      </w:r>
      <w:r w:rsidRPr="00A16242">
        <w:rPr>
          <w:rFonts w:asciiTheme="minorHAnsi" w:hAnsiTheme="minorHAnsi" w:cs="Arial"/>
          <w:b/>
        </w:rPr>
        <w:t xml:space="preserve">CONTRATISTA </w:t>
      </w:r>
      <w:r w:rsidRPr="00A16242">
        <w:rPr>
          <w:rFonts w:asciiTheme="minorHAnsi" w:hAnsiTheme="minorHAnsi" w:cs="Arial"/>
        </w:rPr>
        <w:t xml:space="preserve">de determinadas responsabilidades por mora durante la vigencia del presente Contrato, la </w:t>
      </w:r>
      <w:r w:rsidRPr="00A16242">
        <w:rPr>
          <w:rFonts w:asciiTheme="minorHAnsi" w:hAnsiTheme="minorHAnsi" w:cs="Arial"/>
          <w:b/>
        </w:rPr>
        <w:t>ENTIDAD</w:t>
      </w:r>
      <w:r w:rsidRPr="00A16242">
        <w:rPr>
          <w:rFonts w:asciiTheme="minorHAnsi" w:hAnsiTheme="minorHAnsi" w:cs="Arial"/>
        </w:rPr>
        <w:t xml:space="preserve"> tendrá la facultad de calificar las causas de fuerza mayor y/o caso fortuito que pudieran tener efectiva consecuencia sobre la ejecución del Contrato, previo cumplimiento de lo establecido en la presente cláusula.</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Se entiende por fuerza mayor al obstáculo externo, imprevisto o inevitable que origina una fuerza extraña al hombre y con tal medida impide el cumplimiento de la obligación (ejemplo: incendios, inundaciones y/o desastres naturales, etc.).</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46F8E" w:rsidRPr="00A16242" w:rsidRDefault="00746F8E" w:rsidP="00746F8E">
      <w:pPr>
        <w:spacing w:before="120" w:after="120"/>
        <w:ind w:left="567" w:hanging="567"/>
        <w:jc w:val="both"/>
        <w:rPr>
          <w:rFonts w:asciiTheme="minorHAnsi" w:hAnsiTheme="minorHAnsi" w:cs="Arial"/>
          <w:b/>
        </w:rPr>
      </w:pPr>
      <w:r w:rsidRPr="00A16242">
        <w:rPr>
          <w:rFonts w:asciiTheme="minorHAnsi" w:hAnsiTheme="minorHAnsi" w:cs="Arial"/>
          <w:b/>
        </w:rPr>
        <w:t>22.1   Condiciones de Validez:</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746F8E" w:rsidRPr="00A16242" w:rsidRDefault="00746F8E" w:rsidP="00E224BF">
      <w:pPr>
        <w:numPr>
          <w:ilvl w:val="0"/>
          <w:numId w:val="14"/>
        </w:numPr>
        <w:spacing w:before="120" w:after="120"/>
        <w:ind w:left="1134" w:hanging="283"/>
        <w:jc w:val="both"/>
        <w:rPr>
          <w:rFonts w:asciiTheme="minorHAnsi" w:hAnsiTheme="minorHAnsi" w:cs="Arial"/>
        </w:rPr>
      </w:pPr>
      <w:r w:rsidRPr="00A16242">
        <w:rPr>
          <w:rFonts w:asciiTheme="minorHAnsi" w:hAnsiTheme="minorHAnsi" w:cs="Arial"/>
        </w:rPr>
        <w:t xml:space="preserve">Las circunstancias de la fuerza mayor o caso fortuito no hayan surgido por un incumplimiento, omisión o negligencia de la Parte invocante, o en el caso del </w:t>
      </w:r>
      <w:r w:rsidRPr="00A16242">
        <w:rPr>
          <w:rFonts w:asciiTheme="minorHAnsi" w:hAnsiTheme="minorHAnsi" w:cs="Arial"/>
          <w:b/>
        </w:rPr>
        <w:t>CONTRATISTA</w:t>
      </w:r>
      <w:r w:rsidRPr="00A16242">
        <w:rPr>
          <w:rFonts w:asciiTheme="minorHAnsi" w:hAnsiTheme="minorHAnsi" w:cs="Arial"/>
        </w:rPr>
        <w:t>, será aplicable también a cualquier subcontratista.</w:t>
      </w:r>
    </w:p>
    <w:p w:rsidR="00746F8E" w:rsidRPr="00A16242" w:rsidRDefault="00746F8E" w:rsidP="00E224BF">
      <w:pPr>
        <w:numPr>
          <w:ilvl w:val="0"/>
          <w:numId w:val="14"/>
        </w:numPr>
        <w:spacing w:before="120" w:after="120"/>
        <w:ind w:left="1134" w:hanging="283"/>
        <w:contextualSpacing/>
        <w:jc w:val="both"/>
        <w:rPr>
          <w:rFonts w:asciiTheme="minorHAnsi" w:hAnsiTheme="minorHAnsi" w:cs="Arial"/>
        </w:rPr>
      </w:pPr>
      <w:r w:rsidRPr="00A16242">
        <w:rPr>
          <w:rFonts w:asciiTheme="minorHAnsi" w:hAnsiTheme="minorHAnsi"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746F8E" w:rsidRPr="00A16242" w:rsidRDefault="00746F8E" w:rsidP="00746F8E">
      <w:pPr>
        <w:tabs>
          <w:tab w:val="left" w:pos="2820"/>
        </w:tabs>
        <w:spacing w:before="120" w:after="120"/>
        <w:ind w:left="1134" w:hanging="283"/>
        <w:contextualSpacing/>
        <w:jc w:val="both"/>
        <w:rPr>
          <w:rFonts w:asciiTheme="minorHAnsi" w:hAnsiTheme="minorHAnsi" w:cs="Arial"/>
        </w:rPr>
      </w:pPr>
      <w:r w:rsidRPr="00A16242">
        <w:rPr>
          <w:rFonts w:asciiTheme="minorHAnsi" w:hAnsiTheme="minorHAnsi" w:cs="Arial"/>
        </w:rPr>
        <w:tab/>
      </w:r>
      <w:r w:rsidRPr="00A16242">
        <w:rPr>
          <w:rFonts w:asciiTheme="minorHAnsi" w:hAnsiTheme="minorHAnsi" w:cs="Arial"/>
        </w:rPr>
        <w:tab/>
      </w:r>
    </w:p>
    <w:p w:rsidR="00746F8E" w:rsidRPr="00A16242" w:rsidRDefault="00746F8E" w:rsidP="00E224BF">
      <w:pPr>
        <w:numPr>
          <w:ilvl w:val="0"/>
          <w:numId w:val="14"/>
        </w:numPr>
        <w:spacing w:before="120" w:after="120"/>
        <w:ind w:left="1134" w:hanging="283"/>
        <w:contextualSpacing/>
        <w:jc w:val="both"/>
        <w:rPr>
          <w:rFonts w:asciiTheme="minorHAnsi" w:hAnsiTheme="minorHAnsi" w:cs="Arial"/>
        </w:rPr>
      </w:pPr>
      <w:r w:rsidRPr="00A16242">
        <w:rPr>
          <w:rFonts w:asciiTheme="minorHAnsi" w:hAnsiTheme="minorHAnsi" w:cs="Arial"/>
        </w:rPr>
        <w:t>La Parte que invoque la causal de fuerza mayor o caso fortuito haya realizado y continué realizando todos sus esfuerzos para minimizar el efecto de dicha fuerza mayor o caso fortuito, incluido minimizar retrasos en el Servicio</w:t>
      </w:r>
      <w:r w:rsidRPr="00A16242">
        <w:rPr>
          <w:rFonts w:asciiTheme="minorHAnsi" w:hAnsiTheme="minorHAnsi" w:cs="Arial"/>
          <w:b/>
        </w:rPr>
        <w:t xml:space="preserve"> </w:t>
      </w:r>
      <w:r w:rsidRPr="00A16242">
        <w:rPr>
          <w:rFonts w:asciiTheme="minorHAnsi" w:hAnsiTheme="minorHAnsi" w:cs="Arial"/>
        </w:rPr>
        <w:t>y limitar el daño al mismo.</w:t>
      </w:r>
    </w:p>
    <w:p w:rsidR="00746F8E" w:rsidRPr="00A16242" w:rsidRDefault="00746F8E" w:rsidP="00746F8E">
      <w:pPr>
        <w:spacing w:before="120" w:after="120"/>
        <w:contextualSpacing/>
        <w:jc w:val="both"/>
        <w:rPr>
          <w:rFonts w:asciiTheme="minorHAnsi" w:hAnsiTheme="minorHAnsi" w:cs="Arial"/>
        </w:rPr>
      </w:pP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Previo cumplimiento por parte del </w:t>
      </w:r>
      <w:r w:rsidRPr="00A16242">
        <w:rPr>
          <w:rFonts w:asciiTheme="minorHAnsi" w:hAnsiTheme="minorHAnsi" w:cs="Arial"/>
          <w:b/>
        </w:rPr>
        <w:t>CONTRATISTA</w:t>
      </w:r>
      <w:r w:rsidRPr="00A16242">
        <w:rPr>
          <w:rFonts w:asciiTheme="minorHAnsi" w:hAnsiTheme="minorHAnsi" w:cs="Arial"/>
        </w:rPr>
        <w:t xml:space="preserve"> de lo establecido precedentemente dentro de los 2 (dos) días hábiles la </w:t>
      </w:r>
      <w:r w:rsidRPr="00A16242">
        <w:rPr>
          <w:rFonts w:asciiTheme="minorHAnsi" w:hAnsiTheme="minorHAnsi" w:cs="Arial"/>
          <w:b/>
        </w:rPr>
        <w:t>ENTIDAD</w:t>
      </w:r>
      <w:r w:rsidRPr="00A16242">
        <w:rPr>
          <w:rFonts w:asciiTheme="minorHAnsi" w:hAnsiTheme="minorHAnsi" w:cs="Arial"/>
        </w:rPr>
        <w:t xml:space="preserve"> debe aprobar la existencia del impedimento, sin el cual, de ninguna manera y por ningún motivo podrá solicitar luego a la </w:t>
      </w:r>
      <w:r w:rsidRPr="00A16242">
        <w:rPr>
          <w:rFonts w:asciiTheme="minorHAnsi" w:hAnsiTheme="minorHAnsi" w:cs="Arial"/>
          <w:b/>
        </w:rPr>
        <w:t>ENTIDAD</w:t>
      </w:r>
      <w:r w:rsidRPr="00A16242">
        <w:rPr>
          <w:rFonts w:asciiTheme="minorHAnsi" w:hAnsiTheme="minorHAnsi" w:cs="Arial"/>
        </w:rPr>
        <w:t xml:space="preserve"> por escrito la ampliación del plazo del Contrato y/o pago de multas.</w:t>
      </w:r>
    </w:p>
    <w:p w:rsidR="00746F8E" w:rsidRPr="00A16242" w:rsidRDefault="00746F8E" w:rsidP="00746F8E">
      <w:pPr>
        <w:spacing w:before="120" w:after="120"/>
        <w:ind w:left="567" w:hanging="567"/>
        <w:jc w:val="both"/>
        <w:rPr>
          <w:rFonts w:asciiTheme="minorHAnsi" w:hAnsiTheme="minorHAnsi" w:cs="Arial"/>
          <w:b/>
        </w:rPr>
      </w:pPr>
      <w:r w:rsidRPr="00A16242">
        <w:rPr>
          <w:rFonts w:asciiTheme="minorHAnsi" w:hAnsiTheme="minorHAnsi" w:cs="Arial"/>
          <w:b/>
        </w:rPr>
        <w:t>22.2   Cumplimiento ininterrumpido: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Cuando ocurra una fuerza mayor o caso fortuito, el </w:t>
      </w:r>
      <w:r w:rsidRPr="00A16242">
        <w:rPr>
          <w:rFonts w:asciiTheme="minorHAnsi" w:hAnsiTheme="minorHAnsi" w:cs="Arial"/>
          <w:b/>
        </w:rPr>
        <w:t xml:space="preserve">CONTRATISTA </w:t>
      </w:r>
      <w:r w:rsidRPr="00A16242">
        <w:rPr>
          <w:rFonts w:asciiTheme="minorHAnsi" w:hAnsiTheme="minorHAnsi"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A16242">
        <w:rPr>
          <w:rFonts w:asciiTheme="minorHAnsi" w:hAnsiTheme="minorHAnsi" w:cs="Arial"/>
          <w:b/>
        </w:rPr>
        <w:t>ENTIDAD</w:t>
      </w:r>
      <w:r w:rsidRPr="00A16242">
        <w:rPr>
          <w:rFonts w:asciiTheme="minorHAnsi" w:hAnsiTheme="minorHAnsi" w:cs="Arial"/>
        </w:rPr>
        <w:t xml:space="preserve">. </w:t>
      </w:r>
    </w:p>
    <w:p w:rsidR="00746F8E" w:rsidRPr="00A16242" w:rsidRDefault="00746F8E" w:rsidP="00746F8E">
      <w:pPr>
        <w:spacing w:before="120" w:after="120"/>
        <w:ind w:left="567" w:hanging="567"/>
        <w:jc w:val="both"/>
        <w:rPr>
          <w:rFonts w:asciiTheme="minorHAnsi" w:hAnsiTheme="minorHAnsi" w:cs="Arial"/>
          <w:b/>
        </w:rPr>
      </w:pPr>
      <w:r w:rsidRPr="00A16242">
        <w:rPr>
          <w:rFonts w:asciiTheme="minorHAnsi" w:hAnsiTheme="minorHAnsi" w:cs="Arial"/>
          <w:b/>
        </w:rPr>
        <w:t>22.3   Prórrogas:</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lastRenderedPageBreak/>
        <w:t>Si una circunstancia de fuerza mayor o caso fortuito afecta el plazo de entrega o cualquier otra fecha límite de realización, dicha fecha límite se prorrogará de conformidad a lo establecido en el presente Contrato.</w:t>
      </w:r>
    </w:p>
    <w:p w:rsidR="00746F8E" w:rsidRPr="00A16242" w:rsidRDefault="00746F8E" w:rsidP="00746F8E">
      <w:pPr>
        <w:autoSpaceDE w:val="0"/>
        <w:autoSpaceDN w:val="0"/>
        <w:spacing w:before="120" w:after="120"/>
        <w:jc w:val="both"/>
        <w:rPr>
          <w:rFonts w:asciiTheme="minorHAnsi" w:hAnsiTheme="minorHAnsi" w:cs="Arial"/>
        </w:rPr>
      </w:pPr>
      <w:r w:rsidRPr="00A16242">
        <w:rPr>
          <w:rFonts w:asciiTheme="minorHAnsi" w:hAnsiTheme="minorHAnsi" w:cs="Arial"/>
        </w:rPr>
        <w:t>Durante este periodo las Partes soportaran independientemente sus respectivas perdidas por lo cual no podrán oponerse este argumento a reclamo por pagos debidos bajo el presente Contrato.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746F8E" w:rsidRPr="00A16242" w:rsidRDefault="00746F8E" w:rsidP="00746F8E">
      <w:pPr>
        <w:spacing w:before="120" w:after="120"/>
        <w:jc w:val="both"/>
        <w:rPr>
          <w:rFonts w:asciiTheme="minorHAnsi" w:hAnsiTheme="minorHAnsi" w:cs="Arial"/>
          <w:u w:val="single"/>
        </w:rPr>
      </w:pPr>
      <w:r w:rsidRPr="00A16242">
        <w:rPr>
          <w:rFonts w:asciiTheme="minorHAnsi" w:hAnsiTheme="minorHAnsi" w:cs="Arial"/>
          <w:b/>
          <w:u w:val="single"/>
        </w:rPr>
        <w:t>VIGÉSIMA TERCERA.- (TERMINACIÓN DEL CONTRATO)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El presente Contrato concluirá por una de las siguientes causas:</w:t>
      </w:r>
    </w:p>
    <w:p w:rsidR="00746F8E" w:rsidRPr="00A16242" w:rsidRDefault="00746F8E" w:rsidP="00746F8E">
      <w:pPr>
        <w:spacing w:before="120" w:after="120"/>
        <w:ind w:left="705" w:hanging="705"/>
        <w:jc w:val="both"/>
        <w:rPr>
          <w:rFonts w:asciiTheme="minorHAnsi" w:hAnsiTheme="minorHAnsi" w:cs="Arial"/>
        </w:rPr>
      </w:pPr>
      <w:r w:rsidRPr="00A16242">
        <w:rPr>
          <w:rFonts w:asciiTheme="minorHAnsi" w:hAnsiTheme="minorHAnsi" w:cs="Arial"/>
          <w:b/>
        </w:rPr>
        <w:t>23.1.</w:t>
      </w:r>
      <w:r w:rsidRPr="00A16242">
        <w:rPr>
          <w:rFonts w:asciiTheme="minorHAnsi" w:hAnsiTheme="minorHAnsi" w:cs="Arial"/>
          <w:b/>
        </w:rPr>
        <w:tab/>
        <w:t>Por Cumplimiento del Contrato:</w:t>
      </w:r>
      <w:r w:rsidRPr="00A16242">
        <w:rPr>
          <w:rFonts w:asciiTheme="minorHAnsi" w:hAnsiTheme="minorHAnsi" w:cs="Arial"/>
        </w:rPr>
        <w:t xml:space="preserve"> </w:t>
      </w:r>
    </w:p>
    <w:p w:rsidR="00746F8E" w:rsidRPr="00A16242" w:rsidRDefault="00746F8E" w:rsidP="00746F8E">
      <w:pPr>
        <w:spacing w:before="120" w:after="120"/>
        <w:ind w:left="705"/>
        <w:jc w:val="both"/>
        <w:rPr>
          <w:rFonts w:asciiTheme="minorHAnsi" w:hAnsiTheme="minorHAnsi" w:cs="Arial"/>
          <w:b/>
        </w:rPr>
      </w:pPr>
      <w:r w:rsidRPr="00A16242">
        <w:rPr>
          <w:rFonts w:asciiTheme="minorHAnsi" w:hAnsiTheme="minorHAnsi" w:cs="Arial"/>
        </w:rPr>
        <w:t xml:space="preserve">De forma normal, tanto la </w:t>
      </w:r>
      <w:r w:rsidRPr="00A16242">
        <w:rPr>
          <w:rFonts w:asciiTheme="minorHAnsi" w:hAnsiTheme="minorHAnsi" w:cs="Arial"/>
          <w:b/>
        </w:rPr>
        <w:t xml:space="preserve">ENTIDAD </w:t>
      </w:r>
      <w:r w:rsidRPr="00A16242">
        <w:rPr>
          <w:rFonts w:asciiTheme="minorHAnsi" w:hAnsiTheme="minorHAnsi" w:cs="Arial"/>
        </w:rPr>
        <w:t xml:space="preserve">como el </w:t>
      </w:r>
      <w:r w:rsidRPr="00A16242">
        <w:rPr>
          <w:rFonts w:asciiTheme="minorHAnsi" w:hAnsiTheme="minorHAnsi" w:cs="Arial"/>
          <w:b/>
        </w:rPr>
        <w:t>CONTRATISTA</w:t>
      </w:r>
      <w:r w:rsidRPr="00A16242">
        <w:rPr>
          <w:rFonts w:asciiTheme="minorHAnsi" w:hAnsiTheme="minorHAnsi"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A16242">
        <w:rPr>
          <w:rFonts w:asciiTheme="minorHAnsi" w:hAnsiTheme="minorHAnsi" w:cs="Arial"/>
          <w:b/>
        </w:rPr>
        <w:t>.</w:t>
      </w:r>
    </w:p>
    <w:p w:rsidR="00746F8E" w:rsidRPr="00A16242" w:rsidRDefault="00746F8E" w:rsidP="00746F8E">
      <w:pPr>
        <w:spacing w:before="120" w:after="120"/>
        <w:ind w:left="705" w:hanging="705"/>
        <w:jc w:val="both"/>
        <w:rPr>
          <w:rFonts w:asciiTheme="minorHAnsi" w:hAnsiTheme="minorHAnsi" w:cs="Arial"/>
        </w:rPr>
      </w:pPr>
      <w:r w:rsidRPr="00A16242">
        <w:rPr>
          <w:rFonts w:asciiTheme="minorHAnsi" w:hAnsiTheme="minorHAnsi" w:cs="Arial"/>
          <w:b/>
        </w:rPr>
        <w:t>23.2.</w:t>
      </w:r>
      <w:r w:rsidRPr="00A16242">
        <w:rPr>
          <w:rFonts w:asciiTheme="minorHAnsi" w:hAnsiTheme="minorHAnsi" w:cs="Arial"/>
          <w:b/>
        </w:rPr>
        <w:tab/>
        <w:t xml:space="preserve">Por Resolución del Contrato: </w:t>
      </w:r>
    </w:p>
    <w:p w:rsidR="00746F8E" w:rsidRPr="00A16242" w:rsidRDefault="00746F8E" w:rsidP="00746F8E">
      <w:pPr>
        <w:spacing w:before="120" w:after="120"/>
        <w:ind w:left="705"/>
        <w:jc w:val="both"/>
        <w:rPr>
          <w:rFonts w:asciiTheme="minorHAnsi" w:hAnsiTheme="minorHAnsi" w:cs="Arial"/>
        </w:rPr>
      </w:pPr>
      <w:r w:rsidRPr="00A16242">
        <w:rPr>
          <w:rFonts w:asciiTheme="minorHAnsi" w:hAnsiTheme="minorHAnsi" w:cs="Arial"/>
        </w:rPr>
        <w:t xml:space="preserve">Si se diera el caso y como una forma excepcional de terminar el Contrato, a los efectos legales correspondientes, la </w:t>
      </w:r>
      <w:r w:rsidRPr="00A16242">
        <w:rPr>
          <w:rFonts w:asciiTheme="minorHAnsi" w:hAnsiTheme="minorHAnsi" w:cs="Arial"/>
          <w:b/>
        </w:rPr>
        <w:t>ENTIDAD</w:t>
      </w:r>
      <w:r w:rsidRPr="00A16242">
        <w:rPr>
          <w:rFonts w:asciiTheme="minorHAnsi" w:hAnsiTheme="minorHAnsi" w:cs="Arial"/>
        </w:rPr>
        <w:t xml:space="preserve"> y el </w:t>
      </w:r>
      <w:r w:rsidRPr="00A16242">
        <w:rPr>
          <w:rFonts w:asciiTheme="minorHAnsi" w:hAnsiTheme="minorHAnsi" w:cs="Arial"/>
          <w:b/>
        </w:rPr>
        <w:t>CONTRATISTA,</w:t>
      </w:r>
      <w:r w:rsidRPr="00A16242">
        <w:rPr>
          <w:rFonts w:asciiTheme="minorHAnsi" w:hAnsiTheme="minorHAnsi" w:cs="Arial"/>
        </w:rPr>
        <w:t xml:space="preserve"> acuerdan las siguientes causales para procesar la resolución del Contrato:</w:t>
      </w:r>
    </w:p>
    <w:p w:rsidR="00746F8E" w:rsidRPr="00A16242" w:rsidRDefault="00746F8E" w:rsidP="00746F8E">
      <w:pPr>
        <w:spacing w:before="120" w:after="120"/>
        <w:ind w:left="1410" w:hanging="705"/>
        <w:jc w:val="both"/>
        <w:rPr>
          <w:rFonts w:asciiTheme="minorHAnsi" w:hAnsiTheme="minorHAnsi" w:cs="Arial"/>
          <w:b/>
        </w:rPr>
      </w:pPr>
      <w:r w:rsidRPr="00A16242">
        <w:rPr>
          <w:rFonts w:asciiTheme="minorHAnsi" w:hAnsiTheme="minorHAnsi" w:cs="Arial"/>
          <w:b/>
        </w:rPr>
        <w:t>23.2.1.</w:t>
      </w:r>
      <w:r w:rsidRPr="00A16242">
        <w:rPr>
          <w:rFonts w:asciiTheme="minorHAnsi" w:hAnsiTheme="minorHAnsi" w:cs="Arial"/>
          <w:b/>
        </w:rPr>
        <w:tab/>
        <w:t>Resolución a requerimiento de la ENTIDAD, por causales atribuibles al CONTRATISTA.</w:t>
      </w:r>
    </w:p>
    <w:p w:rsidR="00746F8E" w:rsidRPr="00A16242" w:rsidRDefault="00746F8E" w:rsidP="00746F8E">
      <w:pPr>
        <w:spacing w:before="120" w:after="120"/>
        <w:ind w:left="1418" w:hanging="5"/>
        <w:jc w:val="both"/>
        <w:rPr>
          <w:rFonts w:asciiTheme="minorHAnsi" w:hAnsiTheme="minorHAnsi" w:cs="Arial"/>
        </w:rPr>
      </w:pPr>
      <w:r w:rsidRPr="00A16242">
        <w:rPr>
          <w:rFonts w:asciiTheme="minorHAnsi" w:hAnsiTheme="minorHAnsi" w:cs="Arial"/>
        </w:rPr>
        <w:t xml:space="preserve">La </w:t>
      </w:r>
      <w:r w:rsidRPr="00A16242">
        <w:rPr>
          <w:rFonts w:asciiTheme="minorHAnsi" w:hAnsiTheme="minorHAnsi" w:cs="Arial"/>
          <w:b/>
        </w:rPr>
        <w:t>ENTIDAD</w:t>
      </w:r>
      <w:r w:rsidRPr="00A16242">
        <w:rPr>
          <w:rFonts w:asciiTheme="minorHAnsi" w:hAnsiTheme="minorHAnsi" w:cs="Arial"/>
        </w:rPr>
        <w:t>, podrá proceder al trámite de resolución del Contrato, en los siguientes casos:</w:t>
      </w:r>
    </w:p>
    <w:p w:rsidR="00746F8E" w:rsidRPr="00A16242" w:rsidRDefault="00746F8E" w:rsidP="00E224BF">
      <w:pPr>
        <w:pStyle w:val="Prrafodelista"/>
        <w:numPr>
          <w:ilvl w:val="0"/>
          <w:numId w:val="20"/>
        </w:numPr>
        <w:spacing w:before="120" w:after="120"/>
        <w:ind w:left="1769" w:hanging="357"/>
        <w:jc w:val="both"/>
        <w:rPr>
          <w:rFonts w:asciiTheme="minorHAnsi" w:hAnsiTheme="minorHAnsi" w:cs="Arial"/>
        </w:rPr>
      </w:pPr>
      <w:r w:rsidRPr="00A16242">
        <w:rPr>
          <w:rFonts w:asciiTheme="minorHAnsi" w:hAnsiTheme="minorHAnsi" w:cs="Arial"/>
        </w:rPr>
        <w:t xml:space="preserve">Por disolución del </w:t>
      </w:r>
      <w:r w:rsidRPr="00A16242">
        <w:rPr>
          <w:rFonts w:asciiTheme="minorHAnsi" w:hAnsiTheme="minorHAnsi" w:cs="Arial"/>
          <w:b/>
        </w:rPr>
        <w:t>CONTRATISTA.</w:t>
      </w:r>
    </w:p>
    <w:p w:rsidR="00746F8E" w:rsidRPr="00A16242" w:rsidRDefault="00746F8E" w:rsidP="00E224BF">
      <w:pPr>
        <w:pStyle w:val="Prrafodelista"/>
        <w:numPr>
          <w:ilvl w:val="0"/>
          <w:numId w:val="20"/>
        </w:numPr>
        <w:spacing w:before="120" w:after="120"/>
        <w:jc w:val="both"/>
        <w:rPr>
          <w:rFonts w:asciiTheme="minorHAnsi" w:hAnsiTheme="minorHAnsi" w:cs="Arial"/>
        </w:rPr>
      </w:pPr>
      <w:r w:rsidRPr="00A16242">
        <w:rPr>
          <w:rFonts w:asciiTheme="minorHAnsi" w:hAnsiTheme="minorHAnsi" w:cs="Arial"/>
        </w:rPr>
        <w:t xml:space="preserve">Por quiebra declarada del </w:t>
      </w:r>
      <w:r w:rsidRPr="00A16242">
        <w:rPr>
          <w:rFonts w:asciiTheme="minorHAnsi" w:hAnsiTheme="minorHAnsi" w:cs="Arial"/>
          <w:b/>
        </w:rPr>
        <w:t>CONTRATISTA</w:t>
      </w:r>
      <w:r w:rsidRPr="00A16242">
        <w:rPr>
          <w:rFonts w:asciiTheme="minorHAnsi" w:hAnsiTheme="minorHAnsi" w:cs="Arial"/>
        </w:rPr>
        <w:t>.</w:t>
      </w:r>
    </w:p>
    <w:p w:rsidR="00746F8E" w:rsidRPr="00A16242" w:rsidRDefault="00746F8E" w:rsidP="00E224BF">
      <w:pPr>
        <w:pStyle w:val="Prrafodelista"/>
        <w:numPr>
          <w:ilvl w:val="0"/>
          <w:numId w:val="20"/>
        </w:numPr>
        <w:spacing w:before="120" w:after="120"/>
        <w:jc w:val="both"/>
        <w:rPr>
          <w:rFonts w:asciiTheme="minorHAnsi" w:hAnsiTheme="minorHAnsi" w:cs="Arial"/>
        </w:rPr>
      </w:pPr>
      <w:r w:rsidRPr="00A16242">
        <w:rPr>
          <w:rFonts w:asciiTheme="minorHAnsi" w:hAnsiTheme="minorHAnsi" w:cs="Arial"/>
        </w:rPr>
        <w:t xml:space="preserve">Por incumplimiento en la prestación del Servicio, a requerimiento de la </w:t>
      </w:r>
      <w:r w:rsidRPr="00A16242">
        <w:rPr>
          <w:rFonts w:asciiTheme="minorHAnsi" w:hAnsiTheme="minorHAnsi" w:cs="Arial"/>
          <w:b/>
        </w:rPr>
        <w:t xml:space="preserve">ENTIDAD </w:t>
      </w:r>
      <w:r w:rsidRPr="00A16242">
        <w:rPr>
          <w:rFonts w:asciiTheme="minorHAnsi" w:hAnsiTheme="minorHAnsi" w:cs="Arial"/>
        </w:rPr>
        <w:t xml:space="preserve">o el Fiscal del Servicio en asuntos relacionados con el objeto del presente Contrato y lo establecido en las especificaciones técnicas. </w:t>
      </w:r>
    </w:p>
    <w:p w:rsidR="00746F8E" w:rsidRPr="00A16242" w:rsidRDefault="00746F8E" w:rsidP="00E224BF">
      <w:pPr>
        <w:pStyle w:val="Prrafodelista"/>
        <w:numPr>
          <w:ilvl w:val="0"/>
          <w:numId w:val="20"/>
        </w:numPr>
        <w:spacing w:before="120" w:after="120"/>
        <w:jc w:val="both"/>
        <w:rPr>
          <w:rFonts w:asciiTheme="minorHAnsi" w:hAnsiTheme="minorHAnsi" w:cs="Arial"/>
        </w:rPr>
      </w:pPr>
      <w:r w:rsidRPr="00A16242">
        <w:rPr>
          <w:rFonts w:asciiTheme="minorHAnsi" w:hAnsiTheme="minorHAnsi" w:cs="Arial"/>
        </w:rPr>
        <w:t>Por paralización del Servicio sin justificación, por el lapso de ____________ días calendario continuos.</w:t>
      </w:r>
    </w:p>
    <w:p w:rsidR="00746F8E" w:rsidRPr="00A16242" w:rsidRDefault="00746F8E" w:rsidP="00E224BF">
      <w:pPr>
        <w:pStyle w:val="Prrafodelista"/>
        <w:numPr>
          <w:ilvl w:val="0"/>
          <w:numId w:val="20"/>
        </w:numPr>
        <w:spacing w:before="120" w:after="120"/>
        <w:jc w:val="both"/>
        <w:rPr>
          <w:rFonts w:asciiTheme="minorHAnsi" w:hAnsiTheme="minorHAnsi" w:cs="Arial"/>
        </w:rPr>
      </w:pPr>
      <w:r w:rsidRPr="00A16242">
        <w:rPr>
          <w:rFonts w:asciiTheme="minorHAnsi" w:hAnsiTheme="minorHAnsi" w:cs="Arial"/>
        </w:rPr>
        <w:t>Por negligencia reiterada (2 veces) en el cumplimiento de las especificaciones técnicas, u otras especificaciones, o instrucciones escritas del Fiscal del Servicio</w:t>
      </w:r>
      <w:r w:rsidRPr="00A16242">
        <w:rPr>
          <w:rFonts w:asciiTheme="minorHAnsi" w:hAnsiTheme="minorHAnsi" w:cs="Arial"/>
          <w:b/>
        </w:rPr>
        <w:t>.</w:t>
      </w:r>
    </w:p>
    <w:p w:rsidR="00746F8E" w:rsidRPr="00A16242" w:rsidRDefault="00746F8E" w:rsidP="00E224BF">
      <w:pPr>
        <w:pStyle w:val="Prrafodelista"/>
        <w:numPr>
          <w:ilvl w:val="0"/>
          <w:numId w:val="20"/>
        </w:numPr>
        <w:spacing w:before="120" w:after="120"/>
        <w:jc w:val="both"/>
        <w:rPr>
          <w:rFonts w:asciiTheme="minorHAnsi" w:hAnsiTheme="minorHAnsi" w:cs="Arial"/>
        </w:rPr>
      </w:pPr>
      <w:r w:rsidRPr="00A16242">
        <w:rPr>
          <w:rFonts w:asciiTheme="minorHAnsi" w:hAnsiTheme="minorHAnsi" w:cs="Arial"/>
        </w:rPr>
        <w:t>Por falta de pago de salarios a su personal y otras obligaciones contractuales que afecten al Servicio.</w:t>
      </w:r>
    </w:p>
    <w:p w:rsidR="00746F8E" w:rsidRPr="00A16242" w:rsidRDefault="00746F8E" w:rsidP="00E224BF">
      <w:pPr>
        <w:pStyle w:val="Prrafodelista"/>
        <w:numPr>
          <w:ilvl w:val="0"/>
          <w:numId w:val="20"/>
        </w:numPr>
        <w:spacing w:before="120" w:after="120"/>
        <w:jc w:val="both"/>
        <w:rPr>
          <w:rFonts w:asciiTheme="minorHAnsi" w:hAnsiTheme="minorHAnsi" w:cs="Arial"/>
        </w:rPr>
      </w:pPr>
      <w:r w:rsidRPr="00A16242">
        <w:rPr>
          <w:rFonts w:asciiTheme="minorHAnsi" w:hAnsiTheme="minorHAnsi" w:cs="Arial"/>
        </w:rPr>
        <w:t>Cuando el monto de la multa por atraso en la prestación del Servicio alcance el 10% (diez por ciento) del monto total del Contrato, decisión optativa, o el 20% (veinte por ciento), de forma obligatoria.</w:t>
      </w:r>
    </w:p>
    <w:p w:rsidR="00746F8E" w:rsidRPr="00A16242" w:rsidRDefault="00746F8E" w:rsidP="00E224BF">
      <w:pPr>
        <w:pStyle w:val="Prrafodelista"/>
        <w:numPr>
          <w:ilvl w:val="0"/>
          <w:numId w:val="20"/>
        </w:numPr>
        <w:spacing w:before="120" w:after="120"/>
        <w:jc w:val="both"/>
        <w:rPr>
          <w:rFonts w:asciiTheme="minorHAnsi" w:hAnsiTheme="minorHAnsi" w:cs="Arial"/>
        </w:rPr>
      </w:pPr>
      <w:r w:rsidRPr="00A16242">
        <w:rPr>
          <w:rFonts w:asciiTheme="minorHAnsi" w:hAnsiTheme="minorHAnsi" w:cs="Arial"/>
        </w:rPr>
        <w:t>Por fuerza mayor o caso fortuito.</w:t>
      </w:r>
    </w:p>
    <w:p w:rsidR="00746F8E" w:rsidRPr="00A16242" w:rsidRDefault="00746F8E" w:rsidP="00E224BF">
      <w:pPr>
        <w:pStyle w:val="Prrafodelista"/>
        <w:numPr>
          <w:ilvl w:val="0"/>
          <w:numId w:val="20"/>
        </w:numPr>
        <w:spacing w:before="120" w:after="120"/>
        <w:jc w:val="both"/>
        <w:rPr>
          <w:rFonts w:asciiTheme="minorHAnsi" w:hAnsiTheme="minorHAnsi" w:cs="Arial"/>
        </w:rPr>
      </w:pPr>
      <w:r w:rsidRPr="00A16242">
        <w:rPr>
          <w:rFonts w:asciiTheme="minorHAnsi" w:hAnsiTheme="minorHAnsi" w:cs="Arial"/>
        </w:rPr>
        <w:t>Por incumplimiento a la cláusula (anticorrupción).</w:t>
      </w:r>
    </w:p>
    <w:p w:rsidR="00746F8E" w:rsidRPr="00A16242" w:rsidRDefault="00746F8E" w:rsidP="00746F8E">
      <w:pPr>
        <w:spacing w:before="120" w:after="120"/>
        <w:ind w:left="1410" w:hanging="702"/>
        <w:jc w:val="both"/>
        <w:rPr>
          <w:rFonts w:asciiTheme="minorHAnsi" w:hAnsiTheme="minorHAnsi" w:cs="Arial"/>
          <w:b/>
        </w:rPr>
      </w:pPr>
      <w:r w:rsidRPr="00A16242">
        <w:rPr>
          <w:rFonts w:asciiTheme="minorHAnsi" w:hAnsiTheme="minorHAnsi" w:cs="Arial"/>
          <w:b/>
        </w:rPr>
        <w:t>23.2.2. Resolución a requerimiento del CONTRATISTA por causales atribuibles a la ENTIDAD.</w:t>
      </w:r>
    </w:p>
    <w:p w:rsidR="00746F8E" w:rsidRPr="00A16242" w:rsidRDefault="00746F8E" w:rsidP="00746F8E">
      <w:pPr>
        <w:spacing w:before="120" w:after="120"/>
        <w:ind w:left="1410" w:firstLine="6"/>
        <w:jc w:val="both"/>
        <w:rPr>
          <w:rFonts w:asciiTheme="minorHAnsi" w:hAnsiTheme="minorHAnsi" w:cs="Arial"/>
        </w:rPr>
      </w:pPr>
      <w:r w:rsidRPr="00A16242">
        <w:rPr>
          <w:rFonts w:asciiTheme="minorHAnsi" w:hAnsiTheme="minorHAnsi" w:cs="Arial"/>
        </w:rPr>
        <w:t xml:space="preserve">El </w:t>
      </w:r>
      <w:r w:rsidRPr="00A16242">
        <w:rPr>
          <w:rFonts w:asciiTheme="minorHAnsi" w:hAnsiTheme="minorHAnsi" w:cs="Arial"/>
          <w:b/>
        </w:rPr>
        <w:t>CONTRATISTA,</w:t>
      </w:r>
      <w:r w:rsidRPr="00A16242">
        <w:rPr>
          <w:rFonts w:asciiTheme="minorHAnsi" w:hAnsiTheme="minorHAnsi" w:cs="Arial"/>
        </w:rPr>
        <w:t xml:space="preserve"> podrá proceder al trámite de resolución del Contrato, en los siguientes casos:</w:t>
      </w:r>
    </w:p>
    <w:p w:rsidR="00746F8E" w:rsidRPr="00A16242" w:rsidRDefault="00746F8E" w:rsidP="00E224BF">
      <w:pPr>
        <w:pStyle w:val="Prrafodelista"/>
        <w:numPr>
          <w:ilvl w:val="0"/>
          <w:numId w:val="21"/>
        </w:numPr>
        <w:spacing w:before="120" w:after="120"/>
        <w:jc w:val="both"/>
        <w:rPr>
          <w:rFonts w:asciiTheme="minorHAnsi" w:hAnsiTheme="minorHAnsi" w:cs="Arial"/>
        </w:rPr>
      </w:pPr>
      <w:r w:rsidRPr="00A16242">
        <w:rPr>
          <w:rFonts w:asciiTheme="minorHAnsi" w:hAnsiTheme="minorHAnsi" w:cs="Arial"/>
        </w:rPr>
        <w:t xml:space="preserve">Si apartándose de los términos del Contrato la </w:t>
      </w:r>
      <w:r w:rsidRPr="00A16242">
        <w:rPr>
          <w:rFonts w:asciiTheme="minorHAnsi" w:hAnsiTheme="minorHAnsi" w:cs="Arial"/>
          <w:b/>
        </w:rPr>
        <w:t>ENTIDAD</w:t>
      </w:r>
      <w:r w:rsidRPr="00A16242">
        <w:rPr>
          <w:rFonts w:asciiTheme="minorHAnsi" w:hAnsiTheme="minorHAnsi" w:cs="Arial"/>
        </w:rPr>
        <w:t>, a través del Fiscal del Servicio</w:t>
      </w:r>
      <w:r w:rsidRPr="00A16242">
        <w:rPr>
          <w:rFonts w:asciiTheme="minorHAnsi" w:hAnsiTheme="minorHAnsi" w:cs="Arial"/>
          <w:b/>
        </w:rPr>
        <w:t>,</w:t>
      </w:r>
      <w:r w:rsidRPr="00A16242">
        <w:rPr>
          <w:rFonts w:asciiTheme="minorHAnsi" w:hAnsiTheme="minorHAnsi" w:cs="Arial"/>
        </w:rPr>
        <w:t xml:space="preserve"> pretende efectuar aumento o disminución en el Servicio, sin cumplir lo establecido por el presente Contrato sin la emisión del Contrato modificatorio correspondiente.</w:t>
      </w:r>
    </w:p>
    <w:p w:rsidR="00746F8E" w:rsidRPr="00A16242" w:rsidRDefault="00746F8E" w:rsidP="00E224BF">
      <w:pPr>
        <w:pStyle w:val="Prrafodelista"/>
        <w:numPr>
          <w:ilvl w:val="0"/>
          <w:numId w:val="21"/>
        </w:numPr>
        <w:spacing w:before="120" w:after="120"/>
        <w:jc w:val="both"/>
        <w:rPr>
          <w:rFonts w:asciiTheme="minorHAnsi" w:hAnsiTheme="minorHAnsi" w:cs="Arial"/>
        </w:rPr>
      </w:pPr>
      <w:r w:rsidRPr="00A16242">
        <w:rPr>
          <w:rFonts w:asciiTheme="minorHAnsi" w:hAnsiTheme="minorHAnsi" w:cs="Arial"/>
        </w:rPr>
        <w:t>Por utilizar o requerir aquellos Servicios que son objeto del presente Contrato, en beneficio de terceras personas.</w:t>
      </w:r>
    </w:p>
    <w:p w:rsidR="00746F8E" w:rsidRPr="00A16242" w:rsidRDefault="00746F8E" w:rsidP="00E224BF">
      <w:pPr>
        <w:pStyle w:val="Prrafodelista"/>
        <w:numPr>
          <w:ilvl w:val="0"/>
          <w:numId w:val="21"/>
        </w:numPr>
        <w:spacing w:before="120" w:after="120"/>
        <w:jc w:val="both"/>
        <w:rPr>
          <w:rFonts w:asciiTheme="minorHAnsi" w:hAnsiTheme="minorHAnsi" w:cs="Arial"/>
        </w:rPr>
      </w:pPr>
      <w:r w:rsidRPr="00A16242">
        <w:rPr>
          <w:rFonts w:asciiTheme="minorHAnsi" w:hAnsiTheme="minorHAnsi" w:cs="Arial"/>
        </w:rPr>
        <w:lastRenderedPageBreak/>
        <w:t xml:space="preserve">Por suspensión del Servicio por orden escrita de la </w:t>
      </w:r>
      <w:r w:rsidRPr="00A16242">
        <w:rPr>
          <w:rFonts w:asciiTheme="minorHAnsi" w:hAnsiTheme="minorHAnsi" w:cs="Arial"/>
          <w:b/>
        </w:rPr>
        <w:t>ENTIDAD</w:t>
      </w:r>
      <w:r w:rsidRPr="00A16242">
        <w:rPr>
          <w:rFonts w:asciiTheme="minorHAnsi" w:hAnsiTheme="minorHAnsi" w:cs="Arial"/>
        </w:rPr>
        <w:t xml:space="preserve"> por un plazo superior a </w:t>
      </w:r>
      <w:r w:rsidRPr="00A16242">
        <w:rPr>
          <w:rFonts w:asciiTheme="minorHAnsi" w:hAnsiTheme="minorHAnsi" w:cs="Arial"/>
          <w:i/>
          <w:u w:val="single"/>
        </w:rPr>
        <w:t>numeral (literal)</w:t>
      </w:r>
      <w:r w:rsidRPr="00A16242">
        <w:rPr>
          <w:rFonts w:asciiTheme="minorHAnsi" w:hAnsiTheme="minorHAnsi" w:cs="Arial"/>
        </w:rPr>
        <w:t xml:space="preserve"> días calendario; salvo casos de fuerza mayor o caso fortuito.</w:t>
      </w:r>
    </w:p>
    <w:p w:rsidR="00746F8E" w:rsidRPr="00A16242" w:rsidRDefault="00746F8E" w:rsidP="00746F8E">
      <w:pPr>
        <w:spacing w:before="120" w:after="120"/>
        <w:ind w:left="1413" w:hanging="705"/>
        <w:jc w:val="both"/>
        <w:rPr>
          <w:rFonts w:asciiTheme="minorHAnsi" w:hAnsiTheme="minorHAnsi" w:cs="Arial"/>
        </w:rPr>
      </w:pPr>
      <w:r w:rsidRPr="00A16242">
        <w:rPr>
          <w:rFonts w:asciiTheme="minorHAnsi" w:hAnsiTheme="minorHAnsi" w:cs="Arial"/>
          <w:b/>
        </w:rPr>
        <w:t xml:space="preserve">23.2.3. </w:t>
      </w:r>
      <w:r w:rsidRPr="00A16242">
        <w:rPr>
          <w:rFonts w:asciiTheme="minorHAnsi" w:hAnsiTheme="minorHAnsi"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A16242">
        <w:rPr>
          <w:rFonts w:asciiTheme="minorHAnsi" w:hAnsiTheme="minorHAnsi" w:cs="Arial"/>
        </w:rPr>
        <w:t xml:space="preserve"> </w:t>
      </w:r>
    </w:p>
    <w:p w:rsidR="00746F8E" w:rsidRPr="00A16242" w:rsidRDefault="00746F8E" w:rsidP="00746F8E">
      <w:pPr>
        <w:pStyle w:val="Prrafodelista"/>
        <w:spacing w:before="120" w:after="120"/>
        <w:ind w:left="1418" w:hanging="709"/>
        <w:jc w:val="both"/>
        <w:rPr>
          <w:rFonts w:asciiTheme="minorHAnsi" w:hAnsiTheme="minorHAnsi" w:cs="Arial"/>
          <w:color w:val="000000"/>
        </w:rPr>
      </w:pPr>
      <w:r w:rsidRPr="00A16242">
        <w:rPr>
          <w:rFonts w:asciiTheme="minorHAnsi" w:hAnsiTheme="minorHAnsi" w:cs="Arial"/>
          <w:b/>
          <w:color w:val="000000"/>
        </w:rPr>
        <w:t>23.2.4.</w:t>
      </w:r>
      <w:r w:rsidRPr="00A16242">
        <w:rPr>
          <w:rFonts w:asciiTheme="minorHAnsi" w:hAnsiTheme="minorHAnsi" w:cs="Arial"/>
          <w:b/>
          <w:color w:val="000000"/>
        </w:rPr>
        <w:tab/>
      </w:r>
      <w:r w:rsidRPr="00A16242">
        <w:rPr>
          <w:rFonts w:asciiTheme="minorHAnsi" w:hAnsiTheme="minorHAnsi" w:cs="Arial"/>
          <w:color w:val="000000"/>
        </w:rPr>
        <w:t xml:space="preserve">La </w:t>
      </w:r>
      <w:r w:rsidRPr="00A16242">
        <w:rPr>
          <w:rFonts w:asciiTheme="minorHAnsi" w:hAnsiTheme="minorHAnsi" w:cs="Arial"/>
          <w:b/>
          <w:color w:val="000000"/>
        </w:rPr>
        <w:t xml:space="preserve">ENTIDAD </w:t>
      </w:r>
      <w:r w:rsidRPr="00A16242">
        <w:rPr>
          <w:rFonts w:asciiTheme="minorHAnsi" w:hAnsiTheme="minorHAnsi" w:cs="Arial"/>
          <w:color w:val="000000"/>
        </w:rPr>
        <w:t xml:space="preserve">en cualquier momento podrá resolver de manera unilateral </w:t>
      </w:r>
      <w:r w:rsidRPr="00A16242">
        <w:rPr>
          <w:rFonts w:asciiTheme="minorHAnsi" w:hAnsiTheme="minorHAnsi" w:cs="Arial"/>
        </w:rPr>
        <w:t xml:space="preserve">y de pleno derecho sin necesidad de requerimiento y/o autorización judicial o extrajudicial alguna el presente Contrato, haciéndose efectiva dicha resolución con la notificación mediante carta notariada al </w:t>
      </w:r>
      <w:r w:rsidRPr="00A16242">
        <w:rPr>
          <w:rFonts w:asciiTheme="minorHAnsi" w:hAnsiTheme="minorHAnsi" w:cs="Arial"/>
          <w:b/>
        </w:rPr>
        <w:t>PROVEEDOR</w:t>
      </w:r>
      <w:r w:rsidRPr="00A16242">
        <w:rPr>
          <w:rFonts w:asciiTheme="minorHAnsi" w:hAnsiTheme="minorHAnsi" w:cs="Arial"/>
        </w:rPr>
        <w:t>;</w:t>
      </w:r>
      <w:r w:rsidRPr="00A16242">
        <w:rPr>
          <w:rFonts w:asciiTheme="minorHAnsi" w:hAnsiTheme="minorHAnsi" w:cs="Arial"/>
          <w:b/>
        </w:rPr>
        <w:t xml:space="preserve"> </w:t>
      </w:r>
      <w:r w:rsidRPr="00A16242">
        <w:rPr>
          <w:rFonts w:asciiTheme="minorHAnsi" w:hAnsiTheme="minorHAnsi" w:cs="Arial"/>
        </w:rPr>
        <w:t>sin lugar a ningún tipo de resarcimiento por parte de la</w:t>
      </w:r>
      <w:r w:rsidRPr="00A16242">
        <w:rPr>
          <w:rFonts w:asciiTheme="minorHAnsi" w:hAnsiTheme="minorHAnsi" w:cs="Arial"/>
          <w:b/>
        </w:rPr>
        <w:t xml:space="preserve"> ENTIDAD </w:t>
      </w:r>
      <w:r w:rsidRPr="00A16242">
        <w:rPr>
          <w:rFonts w:asciiTheme="minorHAnsi" w:hAnsiTheme="minorHAnsi" w:cs="Arial"/>
        </w:rPr>
        <w:t>a</w:t>
      </w:r>
      <w:r w:rsidRPr="00A16242">
        <w:rPr>
          <w:rFonts w:asciiTheme="minorHAnsi" w:hAnsiTheme="minorHAnsi" w:cs="Arial"/>
          <w:b/>
        </w:rPr>
        <w:t xml:space="preserve"> </w:t>
      </w:r>
      <w:r w:rsidRPr="00A16242">
        <w:rPr>
          <w:rFonts w:asciiTheme="minorHAnsi" w:hAnsiTheme="minorHAnsi" w:cs="Arial"/>
        </w:rPr>
        <w:t>favor del</w:t>
      </w:r>
      <w:r w:rsidRPr="00A16242">
        <w:rPr>
          <w:rFonts w:asciiTheme="minorHAnsi" w:hAnsiTheme="minorHAnsi" w:cs="Arial"/>
          <w:b/>
        </w:rPr>
        <w:t xml:space="preserve"> PROVEEDOR.</w:t>
      </w:r>
    </w:p>
    <w:p w:rsidR="00746F8E" w:rsidRPr="00A16242" w:rsidRDefault="00746F8E" w:rsidP="00746F8E">
      <w:pPr>
        <w:spacing w:before="120" w:after="120"/>
        <w:ind w:left="1413" w:hanging="705"/>
        <w:jc w:val="both"/>
        <w:rPr>
          <w:rFonts w:asciiTheme="minorHAnsi" w:hAnsiTheme="minorHAnsi" w:cs="Arial"/>
        </w:rPr>
      </w:pPr>
      <w:r w:rsidRPr="00A16242">
        <w:rPr>
          <w:rFonts w:asciiTheme="minorHAnsi" w:hAnsiTheme="minorHAnsi" w:cs="Arial"/>
          <w:b/>
        </w:rPr>
        <w:t>23.2.5. Reglas aplicables a la Resolución:</w:t>
      </w:r>
    </w:p>
    <w:p w:rsidR="00746F8E" w:rsidRPr="00A16242" w:rsidRDefault="00746F8E" w:rsidP="00746F8E">
      <w:pPr>
        <w:spacing w:before="120" w:after="120"/>
        <w:ind w:left="1413"/>
        <w:jc w:val="both"/>
        <w:rPr>
          <w:rFonts w:asciiTheme="minorHAnsi" w:hAnsiTheme="minorHAnsi" w:cs="Arial"/>
        </w:rPr>
      </w:pPr>
      <w:r w:rsidRPr="00A16242">
        <w:rPr>
          <w:rFonts w:asciiTheme="minorHAnsi" w:hAnsiTheme="minorHAnsi"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746F8E" w:rsidRPr="00A16242" w:rsidRDefault="00746F8E" w:rsidP="00746F8E">
      <w:pPr>
        <w:spacing w:before="120" w:after="120"/>
        <w:ind w:left="1416"/>
        <w:jc w:val="both"/>
        <w:rPr>
          <w:rFonts w:asciiTheme="minorHAnsi" w:hAnsiTheme="minorHAnsi" w:cs="Arial"/>
        </w:rPr>
      </w:pPr>
      <w:r w:rsidRPr="00A16242">
        <w:rPr>
          <w:rFonts w:asciiTheme="minorHAnsi" w:hAnsiTheme="minorHAnsi"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746F8E" w:rsidRPr="00A16242" w:rsidRDefault="00746F8E" w:rsidP="00746F8E">
      <w:pPr>
        <w:spacing w:before="120" w:after="120"/>
        <w:ind w:left="1416"/>
        <w:jc w:val="both"/>
        <w:rPr>
          <w:rFonts w:asciiTheme="minorHAnsi" w:hAnsiTheme="minorHAnsi" w:cs="Arial"/>
        </w:rPr>
      </w:pPr>
      <w:r w:rsidRPr="00A16242">
        <w:rPr>
          <w:rFonts w:asciiTheme="minorHAnsi" w:hAnsiTheme="minorHAnsi"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746F8E" w:rsidRPr="00A16242" w:rsidRDefault="00746F8E" w:rsidP="00746F8E">
      <w:pPr>
        <w:spacing w:before="120" w:after="120"/>
        <w:ind w:left="1416"/>
        <w:jc w:val="both"/>
        <w:rPr>
          <w:rFonts w:asciiTheme="minorHAnsi" w:hAnsiTheme="minorHAnsi" w:cs="Arial"/>
        </w:rPr>
      </w:pPr>
      <w:r w:rsidRPr="00A16242">
        <w:rPr>
          <w:rFonts w:asciiTheme="minorHAnsi" w:hAnsiTheme="minorHAnsi" w:cs="Arial"/>
        </w:rPr>
        <w:t xml:space="preserve">Cuando el monto de la multa, alcance al 20% (veinte por ciento) del monto total del Contrato, la </w:t>
      </w:r>
      <w:r w:rsidRPr="00A16242">
        <w:rPr>
          <w:rFonts w:asciiTheme="minorHAnsi" w:hAnsiTheme="minorHAnsi" w:cs="Arial"/>
          <w:b/>
        </w:rPr>
        <w:t>ENTIDAD</w:t>
      </w:r>
      <w:r w:rsidRPr="00A16242">
        <w:rPr>
          <w:rFonts w:asciiTheme="minorHAnsi" w:hAnsiTheme="minorHAnsi" w:cs="Arial"/>
        </w:rPr>
        <w:t xml:space="preserve"> deberá notificar mediante carta notariada que la resolución de Contrato se ha hecho efectiva. </w:t>
      </w:r>
    </w:p>
    <w:p w:rsidR="00746F8E" w:rsidRPr="00A16242" w:rsidRDefault="00746F8E" w:rsidP="00746F8E">
      <w:pPr>
        <w:tabs>
          <w:tab w:val="left" w:pos="567"/>
        </w:tabs>
        <w:spacing w:before="120" w:after="120"/>
        <w:ind w:left="1418"/>
        <w:jc w:val="both"/>
        <w:rPr>
          <w:rFonts w:asciiTheme="minorHAnsi" w:hAnsiTheme="minorHAnsi" w:cs="Arial"/>
        </w:rPr>
      </w:pPr>
      <w:r w:rsidRPr="00A16242">
        <w:rPr>
          <w:rFonts w:asciiTheme="minorHAnsi" w:hAnsiTheme="minorHAnsi"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16242">
        <w:rPr>
          <w:rFonts w:asciiTheme="minorHAnsi" w:hAnsiTheme="minorHAnsi" w:cs="Arial"/>
          <w:color w:val="000000"/>
        </w:rPr>
        <w:t>incluir los montos a reconocer por las prestaciones ejecutadas por las Partes.</w:t>
      </w:r>
    </w:p>
    <w:p w:rsidR="00746F8E" w:rsidRPr="00A16242" w:rsidRDefault="00746F8E" w:rsidP="00746F8E">
      <w:pPr>
        <w:tabs>
          <w:tab w:val="left" w:pos="567"/>
        </w:tabs>
        <w:spacing w:before="120" w:after="120"/>
        <w:ind w:left="1418"/>
        <w:jc w:val="both"/>
        <w:rPr>
          <w:rFonts w:asciiTheme="minorHAnsi" w:hAnsiTheme="minorHAnsi" w:cs="Arial"/>
          <w:b/>
          <w:bCs/>
        </w:rPr>
      </w:pPr>
      <w:r w:rsidRPr="00A16242">
        <w:rPr>
          <w:rFonts w:asciiTheme="minorHAnsi" w:hAnsiTheme="minorHAnsi" w:cs="Arial"/>
        </w:rPr>
        <w:t xml:space="preserve">En caso que se proceda a la resolución del Contrato, por razones atribuibles al </w:t>
      </w:r>
      <w:r w:rsidRPr="00A16242">
        <w:rPr>
          <w:rFonts w:asciiTheme="minorHAnsi" w:hAnsiTheme="minorHAnsi" w:cs="Arial"/>
          <w:b/>
        </w:rPr>
        <w:t>CONTRATISTA</w:t>
      </w:r>
      <w:r w:rsidRPr="00A16242">
        <w:rPr>
          <w:rFonts w:asciiTheme="minorHAnsi" w:hAnsiTheme="minorHAnsi" w:cs="Arial"/>
        </w:rPr>
        <w:t>,</w:t>
      </w:r>
      <w:r w:rsidRPr="00A16242">
        <w:rPr>
          <w:rFonts w:asciiTheme="minorHAnsi" w:hAnsiTheme="minorHAnsi" w:cs="Arial"/>
          <w:b/>
        </w:rPr>
        <w:t xml:space="preserve"> </w:t>
      </w:r>
      <w:r w:rsidRPr="00A16242">
        <w:rPr>
          <w:rFonts w:asciiTheme="minorHAnsi" w:hAnsiTheme="minorHAnsi" w:cs="Arial"/>
        </w:rPr>
        <w:t xml:space="preserve">se consolidara en favor de la </w:t>
      </w:r>
      <w:r w:rsidRPr="00A16242">
        <w:rPr>
          <w:rFonts w:asciiTheme="minorHAnsi" w:hAnsiTheme="minorHAnsi" w:cs="Arial"/>
          <w:b/>
        </w:rPr>
        <w:t>ENTIDAD</w:t>
      </w:r>
      <w:r w:rsidRPr="00A16242">
        <w:rPr>
          <w:rFonts w:asciiTheme="minorHAnsi" w:hAnsiTheme="minorHAnsi" w:cs="Arial"/>
        </w:rPr>
        <w:t xml:space="preserve"> la garantía de cumplimiento de Contrato. Por otro lado también se consolidan a favor de la </w:t>
      </w:r>
      <w:r w:rsidRPr="00A16242">
        <w:rPr>
          <w:rFonts w:asciiTheme="minorHAnsi" w:hAnsiTheme="minorHAnsi" w:cs="Arial"/>
          <w:b/>
        </w:rPr>
        <w:t>ENTIDAD</w:t>
      </w:r>
      <w:r w:rsidRPr="00A16242">
        <w:rPr>
          <w:rFonts w:asciiTheme="minorHAnsi" w:hAnsiTheme="minorHAnsi" w:cs="Arial"/>
        </w:rPr>
        <w:t xml:space="preserve"> las multas o penalidades</w:t>
      </w:r>
      <w:r w:rsidRPr="00A16242">
        <w:rPr>
          <w:rFonts w:asciiTheme="minorHAnsi" w:hAnsiTheme="minorHAnsi" w:cs="Arial"/>
          <w:b/>
          <w:bCs/>
        </w:rPr>
        <w:t>.</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VIGÉSIMA CUARTA.- (CIERRE DE CONTRATO)</w:t>
      </w:r>
    </w:p>
    <w:p w:rsidR="00746F8E" w:rsidRPr="00A16242" w:rsidRDefault="00746F8E" w:rsidP="00746F8E">
      <w:pPr>
        <w:widowControl w:val="0"/>
        <w:spacing w:before="120" w:after="120"/>
        <w:jc w:val="both"/>
        <w:rPr>
          <w:rFonts w:asciiTheme="minorHAnsi" w:hAnsiTheme="minorHAnsi" w:cs="Arial"/>
        </w:rPr>
      </w:pPr>
      <w:r w:rsidRPr="00A16242">
        <w:rPr>
          <w:rFonts w:asciiTheme="minorHAnsi" w:hAnsiTheme="minorHAnsi" w:cs="Arial"/>
        </w:rPr>
        <w:t>Terminado el Contrato, por su cumplimiento, las Partes firmarán un acta de cierre del Contrato manifestando los términos de recepción o nota de recepción del Servicio efectivamente ejecutado.</w:t>
      </w:r>
    </w:p>
    <w:p w:rsidR="00746F8E" w:rsidRPr="00A16242" w:rsidRDefault="00746F8E" w:rsidP="00746F8E">
      <w:pPr>
        <w:widowControl w:val="0"/>
        <w:spacing w:before="120" w:after="120"/>
        <w:jc w:val="both"/>
        <w:rPr>
          <w:rFonts w:asciiTheme="minorHAnsi" w:hAnsiTheme="minorHAnsi" w:cs="Arial"/>
        </w:rPr>
      </w:pPr>
      <w:r w:rsidRPr="00A16242">
        <w:rPr>
          <w:rFonts w:asciiTheme="minorHAnsi" w:hAnsiTheme="minorHAnsi" w:cs="Arial"/>
        </w:rPr>
        <w:t>Terminado el Contrato por resolución, las Partes realizaran la conciliación de cuentas finales a efectos de determinar cualquier saldo pendiente de pago si hubiese o correspondiese, emitiendo un acta de cierre del Contrato.</w:t>
      </w:r>
    </w:p>
    <w:p w:rsidR="00746F8E" w:rsidRPr="00A16242" w:rsidRDefault="00746F8E" w:rsidP="00746F8E">
      <w:pPr>
        <w:spacing w:before="120" w:after="120"/>
        <w:jc w:val="both"/>
        <w:rPr>
          <w:rFonts w:asciiTheme="minorHAnsi" w:hAnsiTheme="minorHAnsi" w:cs="Arial"/>
          <w:u w:val="single"/>
        </w:rPr>
      </w:pPr>
      <w:r w:rsidRPr="00A16242">
        <w:rPr>
          <w:rFonts w:asciiTheme="minorHAnsi" w:hAnsiTheme="minorHAnsi" w:cs="Arial"/>
          <w:b/>
          <w:u w:val="single"/>
        </w:rPr>
        <w:t>VIGÉSIMA QUINTA.- (SOLUCIÓN DE CONTROVERSIAS)</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746F8E" w:rsidRPr="00A16242" w:rsidRDefault="00746F8E" w:rsidP="00746F8E">
      <w:pPr>
        <w:spacing w:before="120" w:after="120"/>
        <w:jc w:val="both"/>
        <w:rPr>
          <w:rFonts w:asciiTheme="minorHAnsi" w:hAnsiTheme="minorHAnsi" w:cs="Arial"/>
          <w:b/>
          <w:bCs/>
          <w:u w:val="single"/>
        </w:rPr>
      </w:pPr>
      <w:r w:rsidRPr="00A16242">
        <w:rPr>
          <w:rFonts w:asciiTheme="minorHAnsi" w:hAnsiTheme="minorHAnsi" w:cs="Arial"/>
          <w:b/>
          <w:u w:val="single"/>
        </w:rPr>
        <w:t>VIGÉSIMA SEXTA.-</w:t>
      </w:r>
      <w:r w:rsidRPr="00A16242">
        <w:rPr>
          <w:rFonts w:asciiTheme="minorHAnsi" w:hAnsiTheme="minorHAnsi" w:cs="Arial"/>
          <w:b/>
          <w:bCs/>
          <w:u w:val="single"/>
        </w:rPr>
        <w:t xml:space="preserve"> (MODIFICACIÓN AL CONTRATO) </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lastRenderedPageBreak/>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746F8E" w:rsidRPr="00A16242" w:rsidRDefault="00746F8E" w:rsidP="00746F8E">
      <w:pPr>
        <w:spacing w:after="120"/>
        <w:jc w:val="both"/>
        <w:rPr>
          <w:rFonts w:asciiTheme="minorHAnsi" w:hAnsiTheme="minorHAnsi" w:cs="Arial"/>
          <w:b/>
          <w:i/>
          <w:u w:val="single"/>
        </w:rPr>
      </w:pPr>
      <w:r w:rsidRPr="00A16242">
        <w:rPr>
          <w:rFonts w:asciiTheme="minorHAnsi" w:hAnsiTheme="minorHAnsi" w:cs="Arial"/>
          <w:b/>
          <w:i/>
          <w:u w:val="single"/>
        </w:rPr>
        <w:t>INCLUIR LA SIGUIENTE CLÁUSULA EN CASO DE QUE CORRESPONDA:</w:t>
      </w:r>
    </w:p>
    <w:p w:rsidR="00746F8E" w:rsidRPr="00A16242" w:rsidRDefault="00746F8E" w:rsidP="00746F8E">
      <w:pPr>
        <w:spacing w:after="120"/>
        <w:jc w:val="both"/>
        <w:rPr>
          <w:rFonts w:asciiTheme="minorHAnsi" w:hAnsiTheme="minorHAnsi" w:cs="Arial"/>
          <w:b/>
          <w:i/>
          <w:u w:val="single"/>
        </w:rPr>
      </w:pPr>
      <w:r w:rsidRPr="00A16242">
        <w:rPr>
          <w:rFonts w:asciiTheme="minorHAnsi" w:hAnsiTheme="minorHAnsi" w:cs="Arial"/>
          <w:b/>
          <w:i/>
          <w:u w:val="single"/>
        </w:rPr>
        <w:t>(PROTOCOLIZACIÓN DEL CONTRATO)</w:t>
      </w:r>
    </w:p>
    <w:p w:rsidR="00746F8E" w:rsidRPr="00A16242" w:rsidRDefault="00746F8E" w:rsidP="00746F8E">
      <w:pPr>
        <w:spacing w:after="120"/>
        <w:jc w:val="both"/>
        <w:rPr>
          <w:rFonts w:asciiTheme="minorHAnsi" w:hAnsiTheme="minorHAnsi" w:cs="Arial"/>
          <w:i/>
        </w:rPr>
      </w:pPr>
      <w:r w:rsidRPr="00A16242">
        <w:rPr>
          <w:rFonts w:asciiTheme="minorHAnsi" w:hAnsiTheme="minorHAnsi" w:cs="Arial"/>
          <w:i/>
        </w:rPr>
        <w:t xml:space="preserve">El presente Contrato será protocolizado con todas las formalidades de Ley por la </w:t>
      </w:r>
      <w:r w:rsidRPr="00A16242">
        <w:rPr>
          <w:rFonts w:asciiTheme="minorHAnsi" w:hAnsiTheme="minorHAnsi" w:cs="Arial"/>
          <w:b/>
          <w:i/>
        </w:rPr>
        <w:t>Entidad</w:t>
      </w:r>
      <w:r w:rsidRPr="00A16242">
        <w:rPr>
          <w:rFonts w:asciiTheme="minorHAnsi" w:hAnsiTheme="minorHAnsi" w:cs="Arial"/>
          <w:i/>
        </w:rPr>
        <w:t xml:space="preserve"> en el distrito administrativo correspondiente. El importe que por concepto de protocolización debe ser pagado por el </w:t>
      </w:r>
      <w:r w:rsidRPr="00A16242">
        <w:rPr>
          <w:rFonts w:asciiTheme="minorHAnsi" w:hAnsiTheme="minorHAnsi" w:cs="Arial"/>
          <w:b/>
          <w:bCs/>
          <w:i/>
        </w:rPr>
        <w:t>Contratista</w:t>
      </w:r>
      <w:r w:rsidRPr="00A16242">
        <w:rPr>
          <w:rFonts w:asciiTheme="minorHAnsi" w:hAnsiTheme="minorHAnsi" w:cs="Arial"/>
          <w:i/>
        </w:rPr>
        <w:t xml:space="preserve">. En caso que este importe no sea cancelado por el </w:t>
      </w:r>
      <w:r w:rsidRPr="00A16242">
        <w:rPr>
          <w:rFonts w:asciiTheme="minorHAnsi" w:hAnsiTheme="minorHAnsi" w:cs="Arial"/>
          <w:b/>
          <w:bCs/>
          <w:i/>
        </w:rPr>
        <w:t>Contratista</w:t>
      </w:r>
      <w:r w:rsidRPr="00A16242">
        <w:rPr>
          <w:rFonts w:asciiTheme="minorHAnsi" w:hAnsiTheme="minorHAnsi" w:cs="Arial"/>
          <w:i/>
        </w:rPr>
        <w:t xml:space="preserve"> podrá ser descontado por la </w:t>
      </w:r>
      <w:r w:rsidRPr="00A16242">
        <w:rPr>
          <w:rFonts w:asciiTheme="minorHAnsi" w:hAnsiTheme="minorHAnsi" w:cs="Arial"/>
          <w:b/>
          <w:i/>
        </w:rPr>
        <w:t>Entidad</w:t>
      </w:r>
      <w:r w:rsidRPr="00A16242">
        <w:rPr>
          <w:rFonts w:asciiTheme="minorHAnsi" w:hAnsiTheme="minorHAnsi" w:cs="Arial"/>
          <w:i/>
        </w:rPr>
        <w:t xml:space="preserve"> a tiempo de hacer efectivo el pago de las planillas mensuales o en la planilla final del Contrato. </w:t>
      </w:r>
    </w:p>
    <w:p w:rsidR="00746F8E" w:rsidRPr="00A16242" w:rsidRDefault="00746F8E" w:rsidP="00746F8E">
      <w:pPr>
        <w:spacing w:after="120"/>
        <w:jc w:val="both"/>
        <w:rPr>
          <w:rFonts w:asciiTheme="minorHAnsi" w:hAnsiTheme="minorHAnsi" w:cs="Arial"/>
          <w:i/>
        </w:rPr>
      </w:pPr>
      <w:r w:rsidRPr="00A16242">
        <w:rPr>
          <w:rFonts w:asciiTheme="minorHAnsi" w:hAnsiTheme="minorHAnsi" w:cs="Arial"/>
          <w:i/>
        </w:rPr>
        <w:t>Esta protocolización contendrá los siguientes documentos:</w:t>
      </w:r>
    </w:p>
    <w:p w:rsidR="00746F8E" w:rsidRPr="00A16242" w:rsidRDefault="00746F8E" w:rsidP="00746F8E">
      <w:pPr>
        <w:spacing w:after="120"/>
        <w:jc w:val="both"/>
        <w:rPr>
          <w:rFonts w:asciiTheme="minorHAnsi" w:hAnsiTheme="minorHAnsi" w:cs="Arial"/>
          <w:i/>
        </w:rPr>
      </w:pPr>
      <w:r w:rsidRPr="00A16242">
        <w:rPr>
          <w:rFonts w:asciiTheme="minorHAnsi" w:hAnsiTheme="minorHAnsi" w:cs="Arial"/>
          <w:i/>
        </w:rPr>
        <w:t>Originales o fotocopias legalizadas de:</w:t>
      </w:r>
    </w:p>
    <w:p w:rsidR="00746F8E" w:rsidRPr="00A16242" w:rsidRDefault="00746F8E" w:rsidP="00E224BF">
      <w:pPr>
        <w:numPr>
          <w:ilvl w:val="0"/>
          <w:numId w:val="19"/>
        </w:numPr>
        <w:ind w:left="1134" w:hanging="283"/>
        <w:jc w:val="both"/>
        <w:rPr>
          <w:rFonts w:asciiTheme="minorHAnsi" w:hAnsiTheme="minorHAnsi" w:cs="Arial"/>
          <w:i/>
        </w:rPr>
      </w:pPr>
      <w:r w:rsidRPr="00A16242">
        <w:rPr>
          <w:rFonts w:asciiTheme="minorHAnsi" w:hAnsiTheme="minorHAnsi" w:cs="Arial"/>
          <w:i/>
        </w:rPr>
        <w:t xml:space="preserve">Testimonio del poder del representante legal referido en el Contrato. </w:t>
      </w:r>
    </w:p>
    <w:p w:rsidR="00746F8E" w:rsidRPr="00A16242" w:rsidRDefault="00746F8E" w:rsidP="00E224BF">
      <w:pPr>
        <w:numPr>
          <w:ilvl w:val="0"/>
          <w:numId w:val="19"/>
        </w:numPr>
        <w:ind w:left="1134" w:hanging="283"/>
        <w:jc w:val="both"/>
        <w:rPr>
          <w:rFonts w:asciiTheme="minorHAnsi" w:hAnsiTheme="minorHAnsi" w:cs="Arial"/>
          <w:i/>
        </w:rPr>
      </w:pPr>
      <w:r w:rsidRPr="00A16242">
        <w:rPr>
          <w:rFonts w:asciiTheme="minorHAnsi" w:hAnsiTheme="minorHAnsi" w:cs="Arial"/>
          <w:i/>
        </w:rPr>
        <w:t>Certificado de  matrícula de inscripción en FUNDEMPRESA.</w:t>
      </w:r>
    </w:p>
    <w:p w:rsidR="00746F8E" w:rsidRPr="00A16242" w:rsidRDefault="00746F8E" w:rsidP="00E224BF">
      <w:pPr>
        <w:numPr>
          <w:ilvl w:val="0"/>
          <w:numId w:val="19"/>
        </w:numPr>
        <w:ind w:left="1134" w:hanging="283"/>
        <w:jc w:val="both"/>
        <w:rPr>
          <w:rFonts w:asciiTheme="minorHAnsi" w:hAnsiTheme="minorHAnsi" w:cs="Arial"/>
          <w:i/>
        </w:rPr>
      </w:pPr>
      <w:r w:rsidRPr="00A16242">
        <w:rPr>
          <w:rFonts w:asciiTheme="minorHAnsi" w:hAnsiTheme="minorHAnsi" w:cs="Arial"/>
          <w:i/>
        </w:rPr>
        <w:t>Minuta del Contrato</w:t>
      </w:r>
    </w:p>
    <w:p w:rsidR="00746F8E" w:rsidRPr="00A16242" w:rsidRDefault="00746F8E" w:rsidP="00746F8E">
      <w:pPr>
        <w:jc w:val="both"/>
        <w:rPr>
          <w:rFonts w:asciiTheme="minorHAnsi" w:hAnsiTheme="minorHAnsi" w:cs="Arial"/>
          <w:i/>
        </w:rPr>
      </w:pPr>
      <w:r w:rsidRPr="00A16242">
        <w:rPr>
          <w:rFonts w:asciiTheme="minorHAnsi" w:hAnsiTheme="minorHAnsi" w:cs="Arial"/>
          <w:i/>
        </w:rPr>
        <w:t>Fotocopias simples de:</w:t>
      </w:r>
    </w:p>
    <w:p w:rsidR="00746F8E" w:rsidRPr="00A16242" w:rsidRDefault="00746F8E" w:rsidP="00E224BF">
      <w:pPr>
        <w:numPr>
          <w:ilvl w:val="0"/>
          <w:numId w:val="19"/>
        </w:numPr>
        <w:ind w:left="1134" w:hanging="283"/>
        <w:jc w:val="both"/>
        <w:rPr>
          <w:rFonts w:asciiTheme="minorHAnsi" w:hAnsiTheme="minorHAnsi" w:cs="Arial"/>
          <w:i/>
        </w:rPr>
      </w:pPr>
      <w:r w:rsidRPr="00A16242">
        <w:rPr>
          <w:rFonts w:asciiTheme="minorHAnsi" w:hAnsiTheme="minorHAnsi" w:cs="Arial"/>
          <w:i/>
        </w:rPr>
        <w:t>Cédula de identidad del representante legal.  </w:t>
      </w:r>
    </w:p>
    <w:p w:rsidR="00746F8E" w:rsidRPr="00A16242" w:rsidRDefault="00746F8E" w:rsidP="00E224BF">
      <w:pPr>
        <w:numPr>
          <w:ilvl w:val="0"/>
          <w:numId w:val="19"/>
        </w:numPr>
        <w:ind w:left="1134" w:hanging="283"/>
        <w:jc w:val="both"/>
        <w:rPr>
          <w:rFonts w:asciiTheme="minorHAnsi" w:hAnsiTheme="minorHAnsi" w:cs="Arial"/>
          <w:i/>
        </w:rPr>
      </w:pPr>
      <w:r w:rsidRPr="00A16242">
        <w:rPr>
          <w:rFonts w:asciiTheme="minorHAnsi" w:hAnsiTheme="minorHAnsi" w:cs="Arial"/>
          <w:i/>
        </w:rPr>
        <w:t xml:space="preserve">Escritura  de constitución de la empresa.  </w:t>
      </w:r>
    </w:p>
    <w:p w:rsidR="00746F8E" w:rsidRPr="00A16242" w:rsidRDefault="00746F8E" w:rsidP="00E224BF">
      <w:pPr>
        <w:numPr>
          <w:ilvl w:val="0"/>
          <w:numId w:val="19"/>
        </w:numPr>
        <w:spacing w:after="120"/>
        <w:ind w:left="1134" w:hanging="283"/>
        <w:jc w:val="both"/>
        <w:rPr>
          <w:rFonts w:asciiTheme="minorHAnsi" w:hAnsiTheme="minorHAnsi" w:cs="Arial"/>
          <w:i/>
        </w:rPr>
      </w:pPr>
      <w:r w:rsidRPr="00A16242">
        <w:rPr>
          <w:rFonts w:asciiTheme="minorHAnsi" w:hAnsiTheme="minorHAnsi" w:cs="Arial"/>
          <w:i/>
        </w:rPr>
        <w:t xml:space="preserve">Garantía de cumplimiento de contrato </w:t>
      </w:r>
    </w:p>
    <w:p w:rsidR="00746F8E" w:rsidRPr="00A16242" w:rsidRDefault="00746F8E" w:rsidP="00746F8E">
      <w:pPr>
        <w:spacing w:after="120"/>
        <w:jc w:val="both"/>
        <w:rPr>
          <w:rFonts w:asciiTheme="minorHAnsi" w:hAnsiTheme="minorHAnsi" w:cs="Arial"/>
          <w:i/>
        </w:rPr>
      </w:pPr>
      <w:r w:rsidRPr="00A16242">
        <w:rPr>
          <w:rFonts w:asciiTheme="minorHAnsi" w:hAnsiTheme="minorHAnsi" w:cs="Arial"/>
          <w:i/>
        </w:rPr>
        <w:t>En caso de que por cualquier circunstancia, el presente documento no fuese protocolizado, servirá a los efectos de Ley y de su cumplimiento, como documento suficiente a las Partes.</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 xml:space="preserve">VIGÉSIMA SÉPTIMA.- (ANTICORRUPCIÓN) </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A16242">
        <w:rPr>
          <w:rFonts w:asciiTheme="minorHAnsi" w:hAnsiTheme="minorHAnsi" w:cs="Arial"/>
          <w:b/>
        </w:rPr>
        <w:t>ENTIDAD</w:t>
      </w:r>
      <w:r w:rsidRPr="00A16242">
        <w:rPr>
          <w:rFonts w:asciiTheme="minorHAnsi" w:hAnsiTheme="minorHAnsi" w:cs="Arial"/>
        </w:rPr>
        <w:t xml:space="preserve"> resuelva el presente Contrato y se ejecuten las garantías que se encuentren vigentes al momento de la resolución.  </w:t>
      </w:r>
    </w:p>
    <w:p w:rsidR="00746F8E" w:rsidRPr="00A16242" w:rsidRDefault="00746F8E" w:rsidP="00746F8E">
      <w:pPr>
        <w:spacing w:before="120" w:after="120"/>
        <w:jc w:val="both"/>
        <w:rPr>
          <w:rFonts w:asciiTheme="minorHAnsi" w:hAnsiTheme="minorHAnsi" w:cs="Arial"/>
          <w:u w:val="single"/>
        </w:rPr>
      </w:pPr>
      <w:r w:rsidRPr="00A16242">
        <w:rPr>
          <w:rFonts w:asciiTheme="minorHAnsi" w:hAnsiTheme="minorHAnsi" w:cs="Arial"/>
          <w:b/>
          <w:u w:val="single"/>
        </w:rPr>
        <w:t>VIGÉSIMA OCTAVA.- (CONFORMIDAD)</w:t>
      </w:r>
    </w:p>
    <w:p w:rsidR="00746F8E" w:rsidRPr="00A16242" w:rsidRDefault="00746F8E" w:rsidP="00746F8E">
      <w:pPr>
        <w:spacing w:before="120" w:after="120"/>
        <w:jc w:val="both"/>
        <w:rPr>
          <w:rFonts w:asciiTheme="minorHAnsi" w:hAnsiTheme="minorHAnsi" w:cs="Arial"/>
          <w:lang w:eastAsia="es-BO"/>
        </w:rPr>
      </w:pPr>
      <w:r w:rsidRPr="00A16242">
        <w:rPr>
          <w:rFonts w:asciiTheme="minorHAnsi" w:hAnsiTheme="minorHAnsi" w:cs="Arial"/>
        </w:rPr>
        <w:t>En señal de conformidad y para su fiel y estricto cumplimiento, suscribimos el presente Contrato en 4 (cuatro) ejemplares de un mismo tenor y validez, _______________________</w:t>
      </w:r>
      <w:r w:rsidRPr="00A16242">
        <w:rPr>
          <w:rFonts w:asciiTheme="minorHAnsi" w:hAnsiTheme="minorHAnsi" w:cs="Arial"/>
          <w:lang w:eastAsia="es-BO"/>
        </w:rPr>
        <w:t xml:space="preserve">, </w:t>
      </w:r>
      <w:r w:rsidRPr="00A16242">
        <w:rPr>
          <w:rFonts w:asciiTheme="minorHAnsi" w:hAnsiTheme="minorHAnsi" w:cs="Arial"/>
        </w:rPr>
        <w:t xml:space="preserve">en representación legal de la </w:t>
      </w:r>
      <w:r w:rsidRPr="00A16242">
        <w:rPr>
          <w:rFonts w:asciiTheme="minorHAnsi" w:hAnsiTheme="minorHAnsi" w:cs="Arial"/>
          <w:b/>
        </w:rPr>
        <w:t>ENTIDAD</w:t>
      </w:r>
      <w:r w:rsidRPr="00A16242">
        <w:rPr>
          <w:rFonts w:asciiTheme="minorHAnsi" w:hAnsiTheme="minorHAnsi" w:cs="Arial"/>
        </w:rPr>
        <w:t xml:space="preserve">, y ______________________ en representación del </w:t>
      </w:r>
      <w:r w:rsidRPr="00A16242">
        <w:rPr>
          <w:rFonts w:asciiTheme="minorHAnsi" w:hAnsiTheme="minorHAnsi" w:cs="Arial"/>
          <w:b/>
        </w:rPr>
        <w:t>CONTRATISTA</w:t>
      </w:r>
      <w:r w:rsidRPr="00A16242">
        <w:rPr>
          <w:rFonts w:asciiTheme="minorHAnsi" w:hAnsiTheme="minorHAnsi" w:cs="Arial"/>
        </w:rPr>
        <w:t>.</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Este documento, conforme a disposiciones legales de control fiscal vigentes, será registrado ante la Contraloría General del Estado en idioma castellano.</w:t>
      </w:r>
    </w:p>
    <w:p w:rsidR="00746F8E" w:rsidRPr="00A16242" w:rsidRDefault="00746F8E" w:rsidP="00746F8E">
      <w:pPr>
        <w:spacing w:before="120" w:after="120"/>
        <w:jc w:val="both"/>
        <w:rPr>
          <w:rFonts w:asciiTheme="minorHAnsi" w:hAnsiTheme="minorHAnsi" w:cs="Arial"/>
        </w:rPr>
      </w:pPr>
    </w:p>
    <w:p w:rsidR="00746F8E" w:rsidRPr="00A16242" w:rsidRDefault="00746F8E" w:rsidP="00746F8E">
      <w:pPr>
        <w:spacing w:before="120" w:after="120"/>
        <w:jc w:val="both"/>
        <w:rPr>
          <w:rFonts w:asciiTheme="minorHAnsi" w:hAnsiTheme="minorHAnsi" w:cs="Arial"/>
        </w:rPr>
      </w:pPr>
    </w:p>
    <w:tbl>
      <w:tblPr>
        <w:tblW w:w="0" w:type="auto"/>
        <w:tblLook w:val="04A0" w:firstRow="1" w:lastRow="0" w:firstColumn="1" w:lastColumn="0" w:noHBand="0" w:noVBand="1"/>
      </w:tblPr>
      <w:tblGrid>
        <w:gridCol w:w="4650"/>
        <w:gridCol w:w="4704"/>
      </w:tblGrid>
      <w:tr w:rsidR="00746F8E" w:rsidRPr="00A16242" w:rsidTr="00C759BA">
        <w:tc>
          <w:tcPr>
            <w:tcW w:w="4914" w:type="dxa"/>
            <w:shd w:val="clear" w:color="auto" w:fill="auto"/>
          </w:tcPr>
          <w:p w:rsidR="00746F8E" w:rsidRPr="00A16242" w:rsidRDefault="00746F8E" w:rsidP="00C759BA">
            <w:pPr>
              <w:jc w:val="both"/>
              <w:rPr>
                <w:rFonts w:asciiTheme="minorHAnsi" w:eastAsia="Calibri" w:hAnsiTheme="minorHAnsi" w:cs="Arial"/>
                <w:lang w:val="es-BO"/>
              </w:rPr>
            </w:pPr>
            <w:r w:rsidRPr="00A16242">
              <w:rPr>
                <w:rFonts w:asciiTheme="minorHAnsi" w:eastAsia="Calibri" w:hAnsiTheme="minorHAnsi" w:cs="Arial"/>
                <w:lang w:val="es-BO"/>
              </w:rPr>
              <w:t xml:space="preserve">         Lic. __________________</w:t>
            </w:r>
          </w:p>
        </w:tc>
        <w:tc>
          <w:tcPr>
            <w:tcW w:w="4914" w:type="dxa"/>
            <w:shd w:val="clear" w:color="auto" w:fill="auto"/>
          </w:tcPr>
          <w:p w:rsidR="00746F8E" w:rsidRPr="00A16242" w:rsidRDefault="00746F8E" w:rsidP="00C759BA">
            <w:pPr>
              <w:jc w:val="both"/>
              <w:rPr>
                <w:rFonts w:asciiTheme="minorHAnsi" w:eastAsia="Calibri" w:hAnsiTheme="minorHAnsi" w:cs="Arial"/>
                <w:lang w:val="es-BO"/>
              </w:rPr>
            </w:pPr>
            <w:r w:rsidRPr="00A16242">
              <w:rPr>
                <w:rFonts w:asciiTheme="minorHAnsi" w:eastAsia="Calibri" w:hAnsiTheme="minorHAnsi" w:cs="Arial"/>
                <w:lang w:val="es-BO"/>
              </w:rPr>
              <w:t xml:space="preserve">          Sr. ________________________</w:t>
            </w:r>
          </w:p>
        </w:tc>
      </w:tr>
      <w:tr w:rsidR="00746F8E" w:rsidRPr="00A16242" w:rsidTr="00C759BA">
        <w:tc>
          <w:tcPr>
            <w:tcW w:w="4914" w:type="dxa"/>
            <w:shd w:val="clear" w:color="auto" w:fill="auto"/>
          </w:tcPr>
          <w:p w:rsidR="00746F8E" w:rsidRPr="00A16242" w:rsidRDefault="00746F8E" w:rsidP="00C759BA">
            <w:pPr>
              <w:jc w:val="both"/>
              <w:rPr>
                <w:rFonts w:asciiTheme="minorHAnsi" w:eastAsia="Calibri" w:hAnsiTheme="minorHAnsi" w:cs="Arial"/>
                <w:i/>
                <w:lang w:val="es-BO"/>
              </w:rPr>
            </w:pPr>
            <w:r w:rsidRPr="00A16242">
              <w:rPr>
                <w:rFonts w:asciiTheme="minorHAnsi" w:eastAsia="Calibri" w:hAnsiTheme="minorHAnsi" w:cs="Arial"/>
                <w:i/>
                <w:lang w:val="es-BO"/>
              </w:rPr>
              <w:t xml:space="preserve">                       cargo</w:t>
            </w:r>
          </w:p>
          <w:p w:rsidR="00746F8E" w:rsidRPr="00A16242" w:rsidRDefault="00746F8E" w:rsidP="00C759BA">
            <w:pPr>
              <w:jc w:val="both"/>
              <w:rPr>
                <w:rFonts w:asciiTheme="minorHAnsi" w:eastAsia="Calibri" w:hAnsiTheme="minorHAnsi" w:cs="Arial"/>
                <w:b/>
                <w:lang w:val="es-BO"/>
              </w:rPr>
            </w:pPr>
            <w:r w:rsidRPr="00A16242">
              <w:rPr>
                <w:rFonts w:asciiTheme="minorHAnsi" w:eastAsia="Calibri" w:hAnsiTheme="minorHAnsi" w:cs="Arial"/>
                <w:i/>
                <w:lang w:val="es-BO"/>
              </w:rPr>
              <w:t xml:space="preserve">              </w:t>
            </w:r>
            <w:r w:rsidRPr="00A16242">
              <w:rPr>
                <w:rFonts w:asciiTheme="minorHAnsi" w:eastAsia="Calibri" w:hAnsiTheme="minorHAnsi" w:cs="Arial"/>
                <w:b/>
                <w:lang w:val="es-BO"/>
              </w:rPr>
              <w:t xml:space="preserve">        YPFB</w:t>
            </w:r>
          </w:p>
          <w:p w:rsidR="00746F8E" w:rsidRPr="00A16242" w:rsidRDefault="00746F8E" w:rsidP="00C759BA">
            <w:pPr>
              <w:jc w:val="both"/>
              <w:rPr>
                <w:rFonts w:asciiTheme="minorHAnsi" w:eastAsia="Calibri" w:hAnsiTheme="minorHAnsi" w:cs="Arial"/>
                <w:b/>
                <w:lang w:val="es-BO"/>
              </w:rPr>
            </w:pPr>
            <w:r w:rsidRPr="00A16242">
              <w:rPr>
                <w:rFonts w:asciiTheme="minorHAnsi" w:eastAsia="Calibri" w:hAnsiTheme="minorHAnsi" w:cs="Arial"/>
                <w:b/>
                <w:lang w:val="es-BO"/>
              </w:rPr>
              <w:t xml:space="preserve">                   ENTIDAD</w:t>
            </w:r>
          </w:p>
        </w:tc>
        <w:tc>
          <w:tcPr>
            <w:tcW w:w="4914" w:type="dxa"/>
            <w:shd w:val="clear" w:color="auto" w:fill="auto"/>
          </w:tcPr>
          <w:p w:rsidR="00746F8E" w:rsidRPr="00A16242" w:rsidRDefault="00746F8E" w:rsidP="00C759BA">
            <w:pPr>
              <w:jc w:val="both"/>
              <w:rPr>
                <w:rFonts w:asciiTheme="minorHAnsi" w:eastAsia="Calibri" w:hAnsiTheme="minorHAnsi" w:cs="Arial"/>
                <w:i/>
                <w:lang w:val="es-BO"/>
              </w:rPr>
            </w:pPr>
            <w:r w:rsidRPr="00A16242">
              <w:rPr>
                <w:rFonts w:asciiTheme="minorHAnsi" w:eastAsia="Calibri" w:hAnsiTheme="minorHAnsi" w:cs="Arial"/>
                <w:i/>
                <w:lang w:val="es-BO"/>
              </w:rPr>
              <w:t xml:space="preserve">                         nombre empresa</w:t>
            </w:r>
          </w:p>
          <w:p w:rsidR="00746F8E" w:rsidRPr="00A16242" w:rsidRDefault="00746F8E" w:rsidP="00C759BA">
            <w:pPr>
              <w:jc w:val="both"/>
              <w:rPr>
                <w:rFonts w:asciiTheme="minorHAnsi" w:eastAsia="Calibri" w:hAnsiTheme="minorHAnsi" w:cs="Arial"/>
                <w:b/>
                <w:lang w:val="es-BO"/>
              </w:rPr>
            </w:pPr>
            <w:r w:rsidRPr="00A16242">
              <w:rPr>
                <w:rFonts w:asciiTheme="minorHAnsi" w:eastAsia="Calibri" w:hAnsiTheme="minorHAnsi" w:cs="Arial"/>
                <w:b/>
                <w:lang w:val="es-BO"/>
              </w:rPr>
              <w:t xml:space="preserve">                            PROVEEDOR</w:t>
            </w:r>
          </w:p>
        </w:tc>
      </w:tr>
    </w:tbl>
    <w:p w:rsidR="00933E4A" w:rsidRPr="001E13F9" w:rsidRDefault="00933E4A" w:rsidP="00AF4A77">
      <w:pPr>
        <w:jc w:val="center"/>
        <w:rPr>
          <w:rFonts w:ascii="Verdana" w:hAnsi="Verdana" w:cs="Calibri"/>
          <w:b/>
          <w:sz w:val="16"/>
          <w:szCs w:val="16"/>
        </w:rPr>
      </w:pPr>
    </w:p>
    <w:sectPr w:rsidR="00933E4A" w:rsidRPr="001E13F9" w:rsidSect="00116C42">
      <w:pgSz w:w="12240" w:h="15840" w:code="1"/>
      <w:pgMar w:top="1560"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27F" w:rsidRDefault="00A5527F">
      <w:r>
        <w:separator/>
      </w:r>
    </w:p>
  </w:endnote>
  <w:endnote w:type="continuationSeparator" w:id="0">
    <w:p w:rsidR="00A5527F" w:rsidRDefault="00A55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27F" w:rsidRDefault="00A5527F">
      <w:r>
        <w:separator/>
      </w:r>
    </w:p>
  </w:footnote>
  <w:footnote w:type="continuationSeparator" w:id="0">
    <w:p w:rsidR="00A5527F" w:rsidRDefault="00A552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B5C0339"/>
    <w:multiLevelType w:val="hybridMultilevel"/>
    <w:tmpl w:val="F7BCB1FA"/>
    <w:lvl w:ilvl="0" w:tplc="773CAFFC">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3">
    <w:nsid w:val="2AB802A7"/>
    <w:multiLevelType w:val="multilevel"/>
    <w:tmpl w:val="E6BC49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F3716CB"/>
    <w:multiLevelType w:val="hybridMultilevel"/>
    <w:tmpl w:val="75965766"/>
    <w:lvl w:ilvl="0" w:tplc="701655A6">
      <w:start w:val="1"/>
      <w:numFmt w:val="upperRoman"/>
      <w:lvlText w:val="%1."/>
      <w:lvlJc w:val="right"/>
      <w:pPr>
        <w:ind w:left="720" w:hanging="360"/>
      </w:pPr>
      <w:rPr>
        <w:rFonts w:asciiTheme="minorHAnsi" w:hAnsiTheme="minorHAnsi"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nsid w:val="320B7D95"/>
    <w:multiLevelType w:val="hybridMultilevel"/>
    <w:tmpl w:val="6DBC46BE"/>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3823A50"/>
    <w:multiLevelType w:val="hybridMultilevel"/>
    <w:tmpl w:val="ADF04948"/>
    <w:lvl w:ilvl="0" w:tplc="A0A8DD2E">
      <w:start w:val="4"/>
      <w:numFmt w:val="bullet"/>
      <w:lvlText w:val=""/>
      <w:lvlJc w:val="left"/>
      <w:pPr>
        <w:ind w:left="720" w:hanging="360"/>
      </w:pPr>
      <w:rPr>
        <w:rFonts w:ascii="Symbol" w:eastAsia="Times New Roman"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63A7FA4"/>
    <w:multiLevelType w:val="multilevel"/>
    <w:tmpl w:val="66C86518"/>
    <w:lvl w:ilvl="0">
      <w:start w:val="1"/>
      <w:numFmt w:val="decimal"/>
      <w:pStyle w:val="NormalArial"/>
      <w:lvlText w:val="%1."/>
      <w:lvlJc w:val="left"/>
      <w:pPr>
        <w:tabs>
          <w:tab w:val="num" w:pos="425"/>
        </w:tabs>
        <w:ind w:left="425" w:hanging="425"/>
      </w:pPr>
      <w:rPr>
        <w:rFonts w:hint="default"/>
        <w:b/>
        <w:i w:val="0"/>
      </w:rPr>
    </w:lvl>
    <w:lvl w:ilvl="1">
      <w:start w:val="1"/>
      <w:numFmt w:val="decimal"/>
      <w:isLgl/>
      <w:lvlText w:val="%1.%2"/>
      <w:lvlJc w:val="left"/>
      <w:pPr>
        <w:tabs>
          <w:tab w:val="num" w:pos="992"/>
        </w:tabs>
        <w:ind w:left="992" w:hanging="566"/>
      </w:pPr>
      <w:rPr>
        <w:rFonts w:hint="default"/>
        <w:b/>
        <w:i w:val="0"/>
      </w:rPr>
    </w:lvl>
    <w:lvl w:ilvl="2">
      <w:start w:val="1"/>
      <w:numFmt w:val="decimal"/>
      <w:isLgl/>
      <w:lvlText w:val="%1.%2.%3"/>
      <w:lvlJc w:val="left"/>
      <w:pPr>
        <w:tabs>
          <w:tab w:val="num" w:pos="1572"/>
        </w:tabs>
        <w:ind w:left="1572" w:hanging="720"/>
      </w:pPr>
      <w:rPr>
        <w:rFonts w:ascii="Verdana" w:hAnsi="Verdana" w:hint="default"/>
        <w:b w:val="0"/>
        <w:i w:val="0"/>
        <w:sz w:val="16"/>
        <w:szCs w:val="16"/>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23">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3D15BF5"/>
    <w:multiLevelType w:val="hybridMultilevel"/>
    <w:tmpl w:val="C998502A"/>
    <w:lvl w:ilvl="0" w:tplc="A44A4372">
      <w:start w:val="14"/>
      <w:numFmt w:val="bullet"/>
      <w:lvlText w:val="-"/>
      <w:lvlJc w:val="left"/>
      <w:pPr>
        <w:ind w:left="1068" w:hanging="360"/>
      </w:pPr>
      <w:rPr>
        <w:rFonts w:ascii="Times New Roman" w:eastAsia="Times New Roman" w:hAnsi="Times New Roman" w:cs="Times New Roman"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2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nsid w:val="4B6A6AE7"/>
    <w:multiLevelType w:val="multilevel"/>
    <w:tmpl w:val="FABE18BC"/>
    <w:lvl w:ilvl="0">
      <w:start w:val="1"/>
      <w:numFmt w:val="decimal"/>
      <w:lvlText w:val="%1."/>
      <w:lvlJc w:val="left"/>
      <w:pPr>
        <w:ind w:left="3338"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6024054"/>
    <w:multiLevelType w:val="multilevel"/>
    <w:tmpl w:val="78DE3D28"/>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870195F"/>
    <w:multiLevelType w:val="singleLevel"/>
    <w:tmpl w:val="38C2B268"/>
    <w:lvl w:ilvl="0">
      <w:numFmt w:val="decimal"/>
      <w:pStyle w:val="Ttulo9"/>
      <w:lvlText w:val=""/>
      <w:lvlJc w:val="left"/>
    </w:lvl>
  </w:abstractNum>
  <w:abstractNum w:abstractNumId="3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nsid w:val="63EC2253"/>
    <w:multiLevelType w:val="hybridMultilevel"/>
    <w:tmpl w:val="4394EE3E"/>
    <w:lvl w:ilvl="0" w:tplc="8BC80DEA">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1">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4"/>
  </w:num>
  <w:num w:numId="3">
    <w:abstractNumId w:val="3"/>
  </w:num>
  <w:num w:numId="4">
    <w:abstractNumId w:val="29"/>
  </w:num>
  <w:num w:numId="5">
    <w:abstractNumId w:val="15"/>
  </w:num>
  <w:num w:numId="6">
    <w:abstractNumId w:val="41"/>
  </w:num>
  <w:num w:numId="7">
    <w:abstractNumId w:val="39"/>
  </w:num>
  <w:num w:numId="8">
    <w:abstractNumId w:val="12"/>
  </w:num>
  <w:num w:numId="9">
    <w:abstractNumId w:val="10"/>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26"/>
  </w:num>
  <w:num w:numId="13">
    <w:abstractNumId w:val="22"/>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33"/>
  </w:num>
  <w:num w:numId="17">
    <w:abstractNumId w:val="37"/>
  </w:num>
  <w:num w:numId="18">
    <w:abstractNumId w:val="28"/>
  </w:num>
  <w:num w:numId="19">
    <w:abstractNumId w:val="35"/>
  </w:num>
  <w:num w:numId="20">
    <w:abstractNumId w:val="44"/>
  </w:num>
  <w:num w:numId="21">
    <w:abstractNumId w:val="11"/>
  </w:num>
  <w:num w:numId="22">
    <w:abstractNumId w:val="7"/>
  </w:num>
  <w:num w:numId="23">
    <w:abstractNumId w:val="42"/>
  </w:num>
  <w:num w:numId="24">
    <w:abstractNumId w:val="4"/>
  </w:num>
  <w:num w:numId="25">
    <w:abstractNumId w:val="9"/>
  </w:num>
  <w:num w:numId="26">
    <w:abstractNumId w:val="40"/>
  </w:num>
  <w:num w:numId="27">
    <w:abstractNumId w:val="0"/>
  </w:num>
  <w:num w:numId="28">
    <w:abstractNumId w:val="25"/>
  </w:num>
  <w:num w:numId="29">
    <w:abstractNumId w:val="19"/>
  </w:num>
  <w:num w:numId="30">
    <w:abstractNumId w:val="23"/>
  </w:num>
  <w:num w:numId="31">
    <w:abstractNumId w:val="32"/>
  </w:num>
  <w:num w:numId="32">
    <w:abstractNumId w:val="24"/>
  </w:num>
  <w:num w:numId="33">
    <w:abstractNumId w:val="1"/>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20"/>
  </w:num>
  <w:num w:numId="38">
    <w:abstractNumId w:val="16"/>
  </w:num>
  <w:num w:numId="39">
    <w:abstractNumId w:val="43"/>
  </w:num>
  <w:num w:numId="40">
    <w:abstractNumId w:val="17"/>
  </w:num>
  <w:num w:numId="41">
    <w:abstractNumId w:val="31"/>
  </w:num>
  <w:num w:numId="42">
    <w:abstractNumId w:val="6"/>
  </w:num>
  <w:num w:numId="43">
    <w:abstractNumId w:val="18"/>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num>
  <w:num w:numId="46">
    <w:abstractNumId w:val="21"/>
  </w:num>
  <w:num w:numId="47">
    <w:abstractNumId w:val="3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6B8"/>
    <w:rsid w:val="00002790"/>
    <w:rsid w:val="000027F3"/>
    <w:rsid w:val="00002AB7"/>
    <w:rsid w:val="00002C70"/>
    <w:rsid w:val="00003600"/>
    <w:rsid w:val="000038B9"/>
    <w:rsid w:val="00003B9D"/>
    <w:rsid w:val="00003FCE"/>
    <w:rsid w:val="00004004"/>
    <w:rsid w:val="00004E04"/>
    <w:rsid w:val="000051CE"/>
    <w:rsid w:val="000058EC"/>
    <w:rsid w:val="00006133"/>
    <w:rsid w:val="000074CE"/>
    <w:rsid w:val="0000793E"/>
    <w:rsid w:val="000079EC"/>
    <w:rsid w:val="00007C36"/>
    <w:rsid w:val="00007D31"/>
    <w:rsid w:val="00007D89"/>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6B3"/>
    <w:rsid w:val="0001683E"/>
    <w:rsid w:val="000176FD"/>
    <w:rsid w:val="00017E28"/>
    <w:rsid w:val="00020139"/>
    <w:rsid w:val="00020353"/>
    <w:rsid w:val="0002056E"/>
    <w:rsid w:val="0002068F"/>
    <w:rsid w:val="000209ED"/>
    <w:rsid w:val="00020A39"/>
    <w:rsid w:val="00020B07"/>
    <w:rsid w:val="00020FA3"/>
    <w:rsid w:val="00021D6E"/>
    <w:rsid w:val="0002236F"/>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2C60"/>
    <w:rsid w:val="00034554"/>
    <w:rsid w:val="000354A8"/>
    <w:rsid w:val="0003591B"/>
    <w:rsid w:val="00035C4B"/>
    <w:rsid w:val="0003634C"/>
    <w:rsid w:val="00036656"/>
    <w:rsid w:val="00036694"/>
    <w:rsid w:val="00036933"/>
    <w:rsid w:val="00036C3C"/>
    <w:rsid w:val="00037D57"/>
    <w:rsid w:val="00040144"/>
    <w:rsid w:val="0004118F"/>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5978"/>
    <w:rsid w:val="00046244"/>
    <w:rsid w:val="000465A1"/>
    <w:rsid w:val="000467D3"/>
    <w:rsid w:val="0004717B"/>
    <w:rsid w:val="000475FA"/>
    <w:rsid w:val="00047B67"/>
    <w:rsid w:val="00050C77"/>
    <w:rsid w:val="000514F8"/>
    <w:rsid w:val="00051A2B"/>
    <w:rsid w:val="00052AC0"/>
    <w:rsid w:val="00052C29"/>
    <w:rsid w:val="00052C3A"/>
    <w:rsid w:val="00053067"/>
    <w:rsid w:val="00053C51"/>
    <w:rsid w:val="00054557"/>
    <w:rsid w:val="000547F0"/>
    <w:rsid w:val="00055614"/>
    <w:rsid w:val="00055DC5"/>
    <w:rsid w:val="000565A6"/>
    <w:rsid w:val="00056626"/>
    <w:rsid w:val="0005691A"/>
    <w:rsid w:val="00057802"/>
    <w:rsid w:val="00060A70"/>
    <w:rsid w:val="00060E96"/>
    <w:rsid w:val="0006100C"/>
    <w:rsid w:val="000613E6"/>
    <w:rsid w:val="00062CCF"/>
    <w:rsid w:val="0006452E"/>
    <w:rsid w:val="00064E1C"/>
    <w:rsid w:val="0006601F"/>
    <w:rsid w:val="00066290"/>
    <w:rsid w:val="00066E0A"/>
    <w:rsid w:val="00067AB6"/>
    <w:rsid w:val="000706D4"/>
    <w:rsid w:val="00071241"/>
    <w:rsid w:val="00071415"/>
    <w:rsid w:val="0007199E"/>
    <w:rsid w:val="000719CC"/>
    <w:rsid w:val="0007287E"/>
    <w:rsid w:val="00072A53"/>
    <w:rsid w:val="00072F0E"/>
    <w:rsid w:val="000731F2"/>
    <w:rsid w:val="00073644"/>
    <w:rsid w:val="000736DC"/>
    <w:rsid w:val="00073E3E"/>
    <w:rsid w:val="00073E99"/>
    <w:rsid w:val="000743F6"/>
    <w:rsid w:val="000747E9"/>
    <w:rsid w:val="00074FF8"/>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0C0D"/>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285D"/>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A0B"/>
    <w:rsid w:val="000C4E5F"/>
    <w:rsid w:val="000C4EAF"/>
    <w:rsid w:val="000C5274"/>
    <w:rsid w:val="000C5993"/>
    <w:rsid w:val="000C693E"/>
    <w:rsid w:val="000C6C96"/>
    <w:rsid w:val="000C70D1"/>
    <w:rsid w:val="000C7433"/>
    <w:rsid w:val="000C74F7"/>
    <w:rsid w:val="000C77CF"/>
    <w:rsid w:val="000C7D76"/>
    <w:rsid w:val="000D0FEA"/>
    <w:rsid w:val="000D10B1"/>
    <w:rsid w:val="000D11F7"/>
    <w:rsid w:val="000D1CDE"/>
    <w:rsid w:val="000D2390"/>
    <w:rsid w:val="000D2961"/>
    <w:rsid w:val="000D39BC"/>
    <w:rsid w:val="000D3B20"/>
    <w:rsid w:val="000D4390"/>
    <w:rsid w:val="000D4521"/>
    <w:rsid w:val="000D4B74"/>
    <w:rsid w:val="000D4C38"/>
    <w:rsid w:val="000D5833"/>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672F"/>
    <w:rsid w:val="000E7270"/>
    <w:rsid w:val="000E730F"/>
    <w:rsid w:val="000E758B"/>
    <w:rsid w:val="000F02AA"/>
    <w:rsid w:val="000F15D2"/>
    <w:rsid w:val="000F1C70"/>
    <w:rsid w:val="000F1FC7"/>
    <w:rsid w:val="000F1FE5"/>
    <w:rsid w:val="000F24F6"/>
    <w:rsid w:val="000F28EB"/>
    <w:rsid w:val="000F2E2A"/>
    <w:rsid w:val="000F3347"/>
    <w:rsid w:val="000F38FB"/>
    <w:rsid w:val="000F3D52"/>
    <w:rsid w:val="000F4A79"/>
    <w:rsid w:val="000F6FA5"/>
    <w:rsid w:val="000F7ED8"/>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4DF"/>
    <w:rsid w:val="001106B1"/>
    <w:rsid w:val="001107A7"/>
    <w:rsid w:val="00110CD3"/>
    <w:rsid w:val="0011157F"/>
    <w:rsid w:val="001116C9"/>
    <w:rsid w:val="00111B1A"/>
    <w:rsid w:val="00111C7B"/>
    <w:rsid w:val="00111E7D"/>
    <w:rsid w:val="00112BF3"/>
    <w:rsid w:val="00113B0C"/>
    <w:rsid w:val="00113EA4"/>
    <w:rsid w:val="0011432C"/>
    <w:rsid w:val="00114955"/>
    <w:rsid w:val="00114CAC"/>
    <w:rsid w:val="00115A9A"/>
    <w:rsid w:val="00115C67"/>
    <w:rsid w:val="001164F5"/>
    <w:rsid w:val="00116C42"/>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3945"/>
    <w:rsid w:val="0012452F"/>
    <w:rsid w:val="00124AA9"/>
    <w:rsid w:val="00124B3C"/>
    <w:rsid w:val="00124EFD"/>
    <w:rsid w:val="00124F3D"/>
    <w:rsid w:val="0012661E"/>
    <w:rsid w:val="00126D1B"/>
    <w:rsid w:val="001301EC"/>
    <w:rsid w:val="001319AF"/>
    <w:rsid w:val="001319C4"/>
    <w:rsid w:val="00131DE2"/>
    <w:rsid w:val="00131EFC"/>
    <w:rsid w:val="0013286A"/>
    <w:rsid w:val="00132CC9"/>
    <w:rsid w:val="00132FAF"/>
    <w:rsid w:val="001333D2"/>
    <w:rsid w:val="00133ABA"/>
    <w:rsid w:val="00133C23"/>
    <w:rsid w:val="00133E0B"/>
    <w:rsid w:val="00135113"/>
    <w:rsid w:val="0013523A"/>
    <w:rsid w:val="001354AF"/>
    <w:rsid w:val="0013577F"/>
    <w:rsid w:val="001358BD"/>
    <w:rsid w:val="00136476"/>
    <w:rsid w:val="00136643"/>
    <w:rsid w:val="00136A11"/>
    <w:rsid w:val="00140310"/>
    <w:rsid w:val="001408E2"/>
    <w:rsid w:val="00141762"/>
    <w:rsid w:val="001418B6"/>
    <w:rsid w:val="00142506"/>
    <w:rsid w:val="0014289D"/>
    <w:rsid w:val="00143094"/>
    <w:rsid w:val="00143117"/>
    <w:rsid w:val="0014348E"/>
    <w:rsid w:val="00143945"/>
    <w:rsid w:val="001443E2"/>
    <w:rsid w:val="00144CBB"/>
    <w:rsid w:val="00145214"/>
    <w:rsid w:val="00145C6E"/>
    <w:rsid w:val="00145F96"/>
    <w:rsid w:val="00146A5A"/>
    <w:rsid w:val="00146ABB"/>
    <w:rsid w:val="00146BD7"/>
    <w:rsid w:val="00146C53"/>
    <w:rsid w:val="0014701A"/>
    <w:rsid w:val="00147454"/>
    <w:rsid w:val="00147558"/>
    <w:rsid w:val="0014766C"/>
    <w:rsid w:val="00150704"/>
    <w:rsid w:val="00150DF7"/>
    <w:rsid w:val="00151334"/>
    <w:rsid w:val="0015296B"/>
    <w:rsid w:val="00152FBD"/>
    <w:rsid w:val="001544EF"/>
    <w:rsid w:val="001554B9"/>
    <w:rsid w:val="00155D98"/>
    <w:rsid w:val="0015654C"/>
    <w:rsid w:val="001566DB"/>
    <w:rsid w:val="00156B52"/>
    <w:rsid w:val="00156BE8"/>
    <w:rsid w:val="0015715E"/>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1581"/>
    <w:rsid w:val="0017246C"/>
    <w:rsid w:val="00173428"/>
    <w:rsid w:val="00174A0C"/>
    <w:rsid w:val="00174B80"/>
    <w:rsid w:val="00174C31"/>
    <w:rsid w:val="00174C5A"/>
    <w:rsid w:val="00175662"/>
    <w:rsid w:val="00175701"/>
    <w:rsid w:val="00175A6B"/>
    <w:rsid w:val="00175B3E"/>
    <w:rsid w:val="00176536"/>
    <w:rsid w:val="001767DE"/>
    <w:rsid w:val="00176DDF"/>
    <w:rsid w:val="00176DFA"/>
    <w:rsid w:val="00177BEF"/>
    <w:rsid w:val="0018018D"/>
    <w:rsid w:val="0018156E"/>
    <w:rsid w:val="00181671"/>
    <w:rsid w:val="001819DC"/>
    <w:rsid w:val="001830E2"/>
    <w:rsid w:val="00183443"/>
    <w:rsid w:val="001839CC"/>
    <w:rsid w:val="00184A55"/>
    <w:rsid w:val="001857F8"/>
    <w:rsid w:val="00185859"/>
    <w:rsid w:val="001867E9"/>
    <w:rsid w:val="00186EDC"/>
    <w:rsid w:val="00187285"/>
    <w:rsid w:val="0018739B"/>
    <w:rsid w:val="00187B93"/>
    <w:rsid w:val="00190689"/>
    <w:rsid w:val="00190808"/>
    <w:rsid w:val="00190CC3"/>
    <w:rsid w:val="001913F0"/>
    <w:rsid w:val="00191442"/>
    <w:rsid w:val="00192852"/>
    <w:rsid w:val="001928F9"/>
    <w:rsid w:val="00192EC3"/>
    <w:rsid w:val="00193050"/>
    <w:rsid w:val="00193414"/>
    <w:rsid w:val="00193959"/>
    <w:rsid w:val="001940C8"/>
    <w:rsid w:val="001955F1"/>
    <w:rsid w:val="001959B1"/>
    <w:rsid w:val="00195C5B"/>
    <w:rsid w:val="0019610F"/>
    <w:rsid w:val="0019685B"/>
    <w:rsid w:val="00197A35"/>
    <w:rsid w:val="00197EDD"/>
    <w:rsid w:val="001A13F5"/>
    <w:rsid w:val="001A1C3F"/>
    <w:rsid w:val="001A2014"/>
    <w:rsid w:val="001A259B"/>
    <w:rsid w:val="001A2B80"/>
    <w:rsid w:val="001A3EFE"/>
    <w:rsid w:val="001A409A"/>
    <w:rsid w:val="001A4D49"/>
    <w:rsid w:val="001A4E96"/>
    <w:rsid w:val="001A555A"/>
    <w:rsid w:val="001A5693"/>
    <w:rsid w:val="001A58EB"/>
    <w:rsid w:val="001A5BE5"/>
    <w:rsid w:val="001A62A4"/>
    <w:rsid w:val="001A63B8"/>
    <w:rsid w:val="001A655E"/>
    <w:rsid w:val="001A6968"/>
    <w:rsid w:val="001A6BE2"/>
    <w:rsid w:val="001A7780"/>
    <w:rsid w:val="001A7D50"/>
    <w:rsid w:val="001B0878"/>
    <w:rsid w:val="001B0D96"/>
    <w:rsid w:val="001B1039"/>
    <w:rsid w:val="001B1690"/>
    <w:rsid w:val="001B1BA0"/>
    <w:rsid w:val="001B2133"/>
    <w:rsid w:val="001B2380"/>
    <w:rsid w:val="001B2541"/>
    <w:rsid w:val="001B28DF"/>
    <w:rsid w:val="001B2AB4"/>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40B"/>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3629"/>
    <w:rsid w:val="001D409B"/>
    <w:rsid w:val="001D46A0"/>
    <w:rsid w:val="001D49DD"/>
    <w:rsid w:val="001D4D9F"/>
    <w:rsid w:val="001D5199"/>
    <w:rsid w:val="001D590D"/>
    <w:rsid w:val="001D5C1C"/>
    <w:rsid w:val="001D6632"/>
    <w:rsid w:val="001D6ABA"/>
    <w:rsid w:val="001D6D1E"/>
    <w:rsid w:val="001D70AF"/>
    <w:rsid w:val="001D75A6"/>
    <w:rsid w:val="001D7902"/>
    <w:rsid w:val="001D7942"/>
    <w:rsid w:val="001D7962"/>
    <w:rsid w:val="001D7B9E"/>
    <w:rsid w:val="001E0030"/>
    <w:rsid w:val="001E06B2"/>
    <w:rsid w:val="001E0809"/>
    <w:rsid w:val="001E0AC4"/>
    <w:rsid w:val="001E11F7"/>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1A5"/>
    <w:rsid w:val="001F4CAD"/>
    <w:rsid w:val="001F6F36"/>
    <w:rsid w:val="001F6F84"/>
    <w:rsid w:val="001F7AFC"/>
    <w:rsid w:val="001F7C39"/>
    <w:rsid w:val="00200862"/>
    <w:rsid w:val="00200990"/>
    <w:rsid w:val="00201005"/>
    <w:rsid w:val="00201258"/>
    <w:rsid w:val="002021ED"/>
    <w:rsid w:val="00202950"/>
    <w:rsid w:val="00203893"/>
    <w:rsid w:val="00203937"/>
    <w:rsid w:val="00203D5A"/>
    <w:rsid w:val="00204330"/>
    <w:rsid w:val="00204741"/>
    <w:rsid w:val="00204CEE"/>
    <w:rsid w:val="00205224"/>
    <w:rsid w:val="00205736"/>
    <w:rsid w:val="00206751"/>
    <w:rsid w:val="00206DC0"/>
    <w:rsid w:val="00207371"/>
    <w:rsid w:val="002073B0"/>
    <w:rsid w:val="002075F6"/>
    <w:rsid w:val="00207D41"/>
    <w:rsid w:val="00207ECB"/>
    <w:rsid w:val="0021089E"/>
    <w:rsid w:val="0021136D"/>
    <w:rsid w:val="002115AD"/>
    <w:rsid w:val="00211B51"/>
    <w:rsid w:val="0021258F"/>
    <w:rsid w:val="00212B3F"/>
    <w:rsid w:val="0021302C"/>
    <w:rsid w:val="00214FC7"/>
    <w:rsid w:val="0021574D"/>
    <w:rsid w:val="00215857"/>
    <w:rsid w:val="00215C1D"/>
    <w:rsid w:val="00215F9E"/>
    <w:rsid w:val="00216565"/>
    <w:rsid w:val="00216AFC"/>
    <w:rsid w:val="00217287"/>
    <w:rsid w:val="00217870"/>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3FBB"/>
    <w:rsid w:val="002355B4"/>
    <w:rsid w:val="00235FFD"/>
    <w:rsid w:val="00236203"/>
    <w:rsid w:val="002366C8"/>
    <w:rsid w:val="00236CAA"/>
    <w:rsid w:val="002377A4"/>
    <w:rsid w:val="00237F23"/>
    <w:rsid w:val="0024141C"/>
    <w:rsid w:val="00241AD2"/>
    <w:rsid w:val="00241F7C"/>
    <w:rsid w:val="00242630"/>
    <w:rsid w:val="00243391"/>
    <w:rsid w:val="00244B6B"/>
    <w:rsid w:val="002457E1"/>
    <w:rsid w:val="00245ABE"/>
    <w:rsid w:val="00245E15"/>
    <w:rsid w:val="00246C25"/>
    <w:rsid w:val="0024737A"/>
    <w:rsid w:val="00247D0D"/>
    <w:rsid w:val="00250341"/>
    <w:rsid w:val="00250726"/>
    <w:rsid w:val="00251466"/>
    <w:rsid w:val="002518D1"/>
    <w:rsid w:val="00251FB3"/>
    <w:rsid w:val="00251FE5"/>
    <w:rsid w:val="00252361"/>
    <w:rsid w:val="00252924"/>
    <w:rsid w:val="002532C6"/>
    <w:rsid w:val="002532D0"/>
    <w:rsid w:val="00254163"/>
    <w:rsid w:val="002543DE"/>
    <w:rsid w:val="00254760"/>
    <w:rsid w:val="00254A19"/>
    <w:rsid w:val="00254CEC"/>
    <w:rsid w:val="00255643"/>
    <w:rsid w:val="0025581F"/>
    <w:rsid w:val="00255A9E"/>
    <w:rsid w:val="00255DCA"/>
    <w:rsid w:val="00255E1F"/>
    <w:rsid w:val="002564E5"/>
    <w:rsid w:val="00256812"/>
    <w:rsid w:val="00256C3B"/>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D47"/>
    <w:rsid w:val="00270775"/>
    <w:rsid w:val="00271934"/>
    <w:rsid w:val="002722CC"/>
    <w:rsid w:val="0027268C"/>
    <w:rsid w:val="00272B9D"/>
    <w:rsid w:val="00273629"/>
    <w:rsid w:val="00273DA6"/>
    <w:rsid w:val="00274113"/>
    <w:rsid w:val="002744DA"/>
    <w:rsid w:val="002749F0"/>
    <w:rsid w:val="00275938"/>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F1B"/>
    <w:rsid w:val="00285CA4"/>
    <w:rsid w:val="00286025"/>
    <w:rsid w:val="00286537"/>
    <w:rsid w:val="0028717A"/>
    <w:rsid w:val="002875B6"/>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141D"/>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6CF5"/>
    <w:rsid w:val="002B719B"/>
    <w:rsid w:val="002B78BB"/>
    <w:rsid w:val="002B79CF"/>
    <w:rsid w:val="002B7CCA"/>
    <w:rsid w:val="002B7F27"/>
    <w:rsid w:val="002C09D7"/>
    <w:rsid w:val="002C115B"/>
    <w:rsid w:val="002C14B7"/>
    <w:rsid w:val="002C1D3F"/>
    <w:rsid w:val="002C3693"/>
    <w:rsid w:val="002C38D0"/>
    <w:rsid w:val="002C414D"/>
    <w:rsid w:val="002C464C"/>
    <w:rsid w:val="002C4907"/>
    <w:rsid w:val="002C4A4C"/>
    <w:rsid w:val="002C4DAE"/>
    <w:rsid w:val="002C5614"/>
    <w:rsid w:val="002C5771"/>
    <w:rsid w:val="002C674D"/>
    <w:rsid w:val="002C6EA0"/>
    <w:rsid w:val="002C6EC6"/>
    <w:rsid w:val="002C757A"/>
    <w:rsid w:val="002C7790"/>
    <w:rsid w:val="002C7D12"/>
    <w:rsid w:val="002D018B"/>
    <w:rsid w:val="002D056F"/>
    <w:rsid w:val="002D05F8"/>
    <w:rsid w:val="002D1355"/>
    <w:rsid w:val="002D1899"/>
    <w:rsid w:val="002D1C5D"/>
    <w:rsid w:val="002D2A17"/>
    <w:rsid w:val="002D2D51"/>
    <w:rsid w:val="002D2E83"/>
    <w:rsid w:val="002D2F67"/>
    <w:rsid w:val="002D3637"/>
    <w:rsid w:val="002D3AA8"/>
    <w:rsid w:val="002D3B77"/>
    <w:rsid w:val="002D3D3E"/>
    <w:rsid w:val="002D3E2B"/>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07D"/>
    <w:rsid w:val="002E3263"/>
    <w:rsid w:val="002E3570"/>
    <w:rsid w:val="002E4394"/>
    <w:rsid w:val="002E446E"/>
    <w:rsid w:val="002E49D5"/>
    <w:rsid w:val="002E4FC1"/>
    <w:rsid w:val="002E5CB2"/>
    <w:rsid w:val="002E6528"/>
    <w:rsid w:val="002E66DB"/>
    <w:rsid w:val="002E7098"/>
    <w:rsid w:val="002E72D9"/>
    <w:rsid w:val="002E7436"/>
    <w:rsid w:val="002E7BB6"/>
    <w:rsid w:val="002F06D6"/>
    <w:rsid w:val="002F0A68"/>
    <w:rsid w:val="002F0E27"/>
    <w:rsid w:val="002F1586"/>
    <w:rsid w:val="002F17A7"/>
    <w:rsid w:val="002F1800"/>
    <w:rsid w:val="002F195E"/>
    <w:rsid w:val="002F1F17"/>
    <w:rsid w:val="002F270D"/>
    <w:rsid w:val="002F2987"/>
    <w:rsid w:val="002F2D7E"/>
    <w:rsid w:val="002F39AE"/>
    <w:rsid w:val="002F4CA0"/>
    <w:rsid w:val="002F4EA5"/>
    <w:rsid w:val="002F575B"/>
    <w:rsid w:val="002F6041"/>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B9"/>
    <w:rsid w:val="003114D1"/>
    <w:rsid w:val="00311654"/>
    <w:rsid w:val="00311B1C"/>
    <w:rsid w:val="00311E06"/>
    <w:rsid w:val="00312596"/>
    <w:rsid w:val="00312B87"/>
    <w:rsid w:val="00312F0A"/>
    <w:rsid w:val="00313FF5"/>
    <w:rsid w:val="00314019"/>
    <w:rsid w:val="00314D57"/>
    <w:rsid w:val="00314F6E"/>
    <w:rsid w:val="003159BB"/>
    <w:rsid w:val="00316919"/>
    <w:rsid w:val="00317B0A"/>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2A3"/>
    <w:rsid w:val="00323852"/>
    <w:rsid w:val="003244FF"/>
    <w:rsid w:val="00324D18"/>
    <w:rsid w:val="003253B0"/>
    <w:rsid w:val="00326FB0"/>
    <w:rsid w:val="0032745C"/>
    <w:rsid w:val="00327974"/>
    <w:rsid w:val="00327B38"/>
    <w:rsid w:val="0033001A"/>
    <w:rsid w:val="0033081B"/>
    <w:rsid w:val="00330B02"/>
    <w:rsid w:val="003310FF"/>
    <w:rsid w:val="0033122B"/>
    <w:rsid w:val="003313EB"/>
    <w:rsid w:val="00331410"/>
    <w:rsid w:val="00331473"/>
    <w:rsid w:val="00331809"/>
    <w:rsid w:val="00332CE4"/>
    <w:rsid w:val="0033315F"/>
    <w:rsid w:val="003331C7"/>
    <w:rsid w:val="0033353E"/>
    <w:rsid w:val="00333763"/>
    <w:rsid w:val="003342B8"/>
    <w:rsid w:val="00334838"/>
    <w:rsid w:val="00334E1F"/>
    <w:rsid w:val="00334E40"/>
    <w:rsid w:val="00336620"/>
    <w:rsid w:val="0033681E"/>
    <w:rsid w:val="003375BB"/>
    <w:rsid w:val="00337D1E"/>
    <w:rsid w:val="00337D2D"/>
    <w:rsid w:val="00340207"/>
    <w:rsid w:val="0034044A"/>
    <w:rsid w:val="003404A4"/>
    <w:rsid w:val="00340999"/>
    <w:rsid w:val="003411FD"/>
    <w:rsid w:val="003424A8"/>
    <w:rsid w:val="00342576"/>
    <w:rsid w:val="0034279E"/>
    <w:rsid w:val="00344EE0"/>
    <w:rsid w:val="00344F85"/>
    <w:rsid w:val="003450AE"/>
    <w:rsid w:val="0034690F"/>
    <w:rsid w:val="00346937"/>
    <w:rsid w:val="00347EEB"/>
    <w:rsid w:val="00347FF3"/>
    <w:rsid w:val="00350B58"/>
    <w:rsid w:val="00351725"/>
    <w:rsid w:val="00352770"/>
    <w:rsid w:val="00353B20"/>
    <w:rsid w:val="00353B59"/>
    <w:rsid w:val="003556FC"/>
    <w:rsid w:val="003564B2"/>
    <w:rsid w:val="00356A23"/>
    <w:rsid w:val="00357441"/>
    <w:rsid w:val="0035748B"/>
    <w:rsid w:val="0035791A"/>
    <w:rsid w:val="00357BA9"/>
    <w:rsid w:val="00357E54"/>
    <w:rsid w:val="00360140"/>
    <w:rsid w:val="003607DB"/>
    <w:rsid w:val="00360F00"/>
    <w:rsid w:val="003612FD"/>
    <w:rsid w:val="0036133B"/>
    <w:rsid w:val="0036218E"/>
    <w:rsid w:val="00362B1D"/>
    <w:rsid w:val="00362DD7"/>
    <w:rsid w:val="00363DC3"/>
    <w:rsid w:val="00363DCE"/>
    <w:rsid w:val="003642BB"/>
    <w:rsid w:val="00364508"/>
    <w:rsid w:val="00364B96"/>
    <w:rsid w:val="00364BEB"/>
    <w:rsid w:val="00364E7A"/>
    <w:rsid w:val="00365634"/>
    <w:rsid w:val="00366DE9"/>
    <w:rsid w:val="0036705D"/>
    <w:rsid w:val="003673D5"/>
    <w:rsid w:val="00367BE8"/>
    <w:rsid w:val="0037024D"/>
    <w:rsid w:val="003702C2"/>
    <w:rsid w:val="0037037C"/>
    <w:rsid w:val="003709F1"/>
    <w:rsid w:val="00370B14"/>
    <w:rsid w:val="0037153A"/>
    <w:rsid w:val="0037190B"/>
    <w:rsid w:val="00371989"/>
    <w:rsid w:val="003726A4"/>
    <w:rsid w:val="003727CA"/>
    <w:rsid w:val="00372B04"/>
    <w:rsid w:val="00373136"/>
    <w:rsid w:val="00374646"/>
    <w:rsid w:val="00374A8D"/>
    <w:rsid w:val="00374FCB"/>
    <w:rsid w:val="003753F5"/>
    <w:rsid w:val="00375CC6"/>
    <w:rsid w:val="00375F0E"/>
    <w:rsid w:val="003770C5"/>
    <w:rsid w:val="00377B3E"/>
    <w:rsid w:val="00377DF4"/>
    <w:rsid w:val="0038067E"/>
    <w:rsid w:val="00380748"/>
    <w:rsid w:val="00380AB3"/>
    <w:rsid w:val="0038127A"/>
    <w:rsid w:val="00381787"/>
    <w:rsid w:val="00381E8A"/>
    <w:rsid w:val="003820FB"/>
    <w:rsid w:val="00382377"/>
    <w:rsid w:val="00382A4C"/>
    <w:rsid w:val="0038330E"/>
    <w:rsid w:val="00383556"/>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0DA"/>
    <w:rsid w:val="00394184"/>
    <w:rsid w:val="003941AC"/>
    <w:rsid w:val="0039432B"/>
    <w:rsid w:val="003945C7"/>
    <w:rsid w:val="0039483F"/>
    <w:rsid w:val="00394B43"/>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0FAA"/>
    <w:rsid w:val="003B1330"/>
    <w:rsid w:val="003B1D25"/>
    <w:rsid w:val="003B2170"/>
    <w:rsid w:val="003B2573"/>
    <w:rsid w:val="003B2CB4"/>
    <w:rsid w:val="003B3DEB"/>
    <w:rsid w:val="003B4766"/>
    <w:rsid w:val="003B4831"/>
    <w:rsid w:val="003B4D6D"/>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5AD4"/>
    <w:rsid w:val="003C627B"/>
    <w:rsid w:val="003C6ADB"/>
    <w:rsid w:val="003C6E79"/>
    <w:rsid w:val="003C7CCA"/>
    <w:rsid w:val="003C7DDB"/>
    <w:rsid w:val="003C7E02"/>
    <w:rsid w:val="003C7E69"/>
    <w:rsid w:val="003D0271"/>
    <w:rsid w:val="003D02D7"/>
    <w:rsid w:val="003D0D5E"/>
    <w:rsid w:val="003D0F38"/>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69C1"/>
    <w:rsid w:val="003E703C"/>
    <w:rsid w:val="003E70E1"/>
    <w:rsid w:val="003E78F9"/>
    <w:rsid w:val="003E7C8E"/>
    <w:rsid w:val="003E7FB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6E30"/>
    <w:rsid w:val="003F7634"/>
    <w:rsid w:val="003F7663"/>
    <w:rsid w:val="003F7D83"/>
    <w:rsid w:val="004005EB"/>
    <w:rsid w:val="00400AE3"/>
    <w:rsid w:val="00400D7E"/>
    <w:rsid w:val="00401D1D"/>
    <w:rsid w:val="00401E5B"/>
    <w:rsid w:val="00402434"/>
    <w:rsid w:val="004025DE"/>
    <w:rsid w:val="0040286A"/>
    <w:rsid w:val="00402B9A"/>
    <w:rsid w:val="00402BEB"/>
    <w:rsid w:val="0040476C"/>
    <w:rsid w:val="004047E1"/>
    <w:rsid w:val="0040486F"/>
    <w:rsid w:val="0040494A"/>
    <w:rsid w:val="00404CB4"/>
    <w:rsid w:val="00404EC0"/>
    <w:rsid w:val="00405784"/>
    <w:rsid w:val="00405996"/>
    <w:rsid w:val="0040600F"/>
    <w:rsid w:val="0040607C"/>
    <w:rsid w:val="00406894"/>
    <w:rsid w:val="00406F46"/>
    <w:rsid w:val="0040721A"/>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43B"/>
    <w:rsid w:val="00423A29"/>
    <w:rsid w:val="00423B10"/>
    <w:rsid w:val="00423D46"/>
    <w:rsid w:val="00424D61"/>
    <w:rsid w:val="00424F72"/>
    <w:rsid w:val="00425A1A"/>
    <w:rsid w:val="004266AC"/>
    <w:rsid w:val="004268D8"/>
    <w:rsid w:val="00426CB2"/>
    <w:rsid w:val="0042789B"/>
    <w:rsid w:val="00430317"/>
    <w:rsid w:val="004313EE"/>
    <w:rsid w:val="0043155C"/>
    <w:rsid w:val="00431BE1"/>
    <w:rsid w:val="00432393"/>
    <w:rsid w:val="004323D7"/>
    <w:rsid w:val="00432EBA"/>
    <w:rsid w:val="0043355F"/>
    <w:rsid w:val="00433B03"/>
    <w:rsid w:val="00434D78"/>
    <w:rsid w:val="00435952"/>
    <w:rsid w:val="00435D7E"/>
    <w:rsid w:val="00435EA8"/>
    <w:rsid w:val="004360A4"/>
    <w:rsid w:val="004362F5"/>
    <w:rsid w:val="004371B7"/>
    <w:rsid w:val="00437A41"/>
    <w:rsid w:val="00437D75"/>
    <w:rsid w:val="004409CC"/>
    <w:rsid w:val="00440C81"/>
    <w:rsid w:val="00441115"/>
    <w:rsid w:val="00441303"/>
    <w:rsid w:val="0044238A"/>
    <w:rsid w:val="00442DA3"/>
    <w:rsid w:val="00442E2F"/>
    <w:rsid w:val="00442F14"/>
    <w:rsid w:val="00443A9C"/>
    <w:rsid w:val="004440B5"/>
    <w:rsid w:val="00444DED"/>
    <w:rsid w:val="00444F71"/>
    <w:rsid w:val="0044530B"/>
    <w:rsid w:val="00445DFB"/>
    <w:rsid w:val="00445E72"/>
    <w:rsid w:val="00446C07"/>
    <w:rsid w:val="00447073"/>
    <w:rsid w:val="004470EA"/>
    <w:rsid w:val="0044759E"/>
    <w:rsid w:val="00447676"/>
    <w:rsid w:val="00450126"/>
    <w:rsid w:val="004502DC"/>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0EF8"/>
    <w:rsid w:val="00461C67"/>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6EC"/>
    <w:rsid w:val="00467C91"/>
    <w:rsid w:val="00467F5A"/>
    <w:rsid w:val="00470570"/>
    <w:rsid w:val="00470656"/>
    <w:rsid w:val="00470FBA"/>
    <w:rsid w:val="00470FF2"/>
    <w:rsid w:val="00471A50"/>
    <w:rsid w:val="0047223D"/>
    <w:rsid w:val="004726AB"/>
    <w:rsid w:val="00472750"/>
    <w:rsid w:val="00472769"/>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68F"/>
    <w:rsid w:val="00484952"/>
    <w:rsid w:val="004850F5"/>
    <w:rsid w:val="00486117"/>
    <w:rsid w:val="00486837"/>
    <w:rsid w:val="0048697E"/>
    <w:rsid w:val="00486C0B"/>
    <w:rsid w:val="004874C9"/>
    <w:rsid w:val="00490B99"/>
    <w:rsid w:val="00490C7F"/>
    <w:rsid w:val="0049116F"/>
    <w:rsid w:val="0049140B"/>
    <w:rsid w:val="004917D1"/>
    <w:rsid w:val="00491B47"/>
    <w:rsid w:val="00491DA2"/>
    <w:rsid w:val="00491EC7"/>
    <w:rsid w:val="00492398"/>
    <w:rsid w:val="00492B7A"/>
    <w:rsid w:val="0049300A"/>
    <w:rsid w:val="0049337F"/>
    <w:rsid w:val="00493AEF"/>
    <w:rsid w:val="004949E1"/>
    <w:rsid w:val="00494C15"/>
    <w:rsid w:val="00494FA6"/>
    <w:rsid w:val="00495643"/>
    <w:rsid w:val="004957E0"/>
    <w:rsid w:val="004959C1"/>
    <w:rsid w:val="00495F8D"/>
    <w:rsid w:val="00495F95"/>
    <w:rsid w:val="004968DC"/>
    <w:rsid w:val="00497011"/>
    <w:rsid w:val="004972FB"/>
    <w:rsid w:val="0049769D"/>
    <w:rsid w:val="004A000F"/>
    <w:rsid w:val="004A041B"/>
    <w:rsid w:val="004A0CD6"/>
    <w:rsid w:val="004A0E8C"/>
    <w:rsid w:val="004A13EB"/>
    <w:rsid w:val="004A142E"/>
    <w:rsid w:val="004A15EB"/>
    <w:rsid w:val="004A162E"/>
    <w:rsid w:val="004A1947"/>
    <w:rsid w:val="004A1A8A"/>
    <w:rsid w:val="004A1FF3"/>
    <w:rsid w:val="004A2563"/>
    <w:rsid w:val="004A27AA"/>
    <w:rsid w:val="004A2DAB"/>
    <w:rsid w:val="004A3DC1"/>
    <w:rsid w:val="004A3FB6"/>
    <w:rsid w:val="004A453D"/>
    <w:rsid w:val="004A4D5A"/>
    <w:rsid w:val="004A4E18"/>
    <w:rsid w:val="004A4F35"/>
    <w:rsid w:val="004A58AD"/>
    <w:rsid w:val="004A600F"/>
    <w:rsid w:val="004A6B16"/>
    <w:rsid w:val="004A6F85"/>
    <w:rsid w:val="004A7265"/>
    <w:rsid w:val="004A763B"/>
    <w:rsid w:val="004A7C5A"/>
    <w:rsid w:val="004B0ABB"/>
    <w:rsid w:val="004B0FA7"/>
    <w:rsid w:val="004B1DAF"/>
    <w:rsid w:val="004B209E"/>
    <w:rsid w:val="004B2377"/>
    <w:rsid w:val="004B29C0"/>
    <w:rsid w:val="004B29E0"/>
    <w:rsid w:val="004B3373"/>
    <w:rsid w:val="004B38C1"/>
    <w:rsid w:val="004B3993"/>
    <w:rsid w:val="004B457F"/>
    <w:rsid w:val="004B7E8C"/>
    <w:rsid w:val="004C05D5"/>
    <w:rsid w:val="004C0BEA"/>
    <w:rsid w:val="004C119A"/>
    <w:rsid w:val="004C18FB"/>
    <w:rsid w:val="004C19DF"/>
    <w:rsid w:val="004C19E3"/>
    <w:rsid w:val="004C19F0"/>
    <w:rsid w:val="004C1BE1"/>
    <w:rsid w:val="004C1BF9"/>
    <w:rsid w:val="004C1E2D"/>
    <w:rsid w:val="004C219C"/>
    <w:rsid w:val="004C23A2"/>
    <w:rsid w:val="004C24EA"/>
    <w:rsid w:val="004C3499"/>
    <w:rsid w:val="004C3B52"/>
    <w:rsid w:val="004C4524"/>
    <w:rsid w:val="004C465A"/>
    <w:rsid w:val="004C5218"/>
    <w:rsid w:val="004C537F"/>
    <w:rsid w:val="004C599D"/>
    <w:rsid w:val="004C60DE"/>
    <w:rsid w:val="004C6231"/>
    <w:rsid w:val="004C656B"/>
    <w:rsid w:val="004C65CE"/>
    <w:rsid w:val="004C684C"/>
    <w:rsid w:val="004C6AAD"/>
    <w:rsid w:val="004C6F09"/>
    <w:rsid w:val="004C77A0"/>
    <w:rsid w:val="004C7AC0"/>
    <w:rsid w:val="004D112C"/>
    <w:rsid w:val="004D1233"/>
    <w:rsid w:val="004D1413"/>
    <w:rsid w:val="004D1BE8"/>
    <w:rsid w:val="004D2625"/>
    <w:rsid w:val="004D2F14"/>
    <w:rsid w:val="004D381D"/>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53A"/>
    <w:rsid w:val="004F2A96"/>
    <w:rsid w:val="004F2AC8"/>
    <w:rsid w:val="004F2D3F"/>
    <w:rsid w:val="004F3AE5"/>
    <w:rsid w:val="004F3CB2"/>
    <w:rsid w:val="004F3F04"/>
    <w:rsid w:val="004F3FBF"/>
    <w:rsid w:val="004F468F"/>
    <w:rsid w:val="004F49C5"/>
    <w:rsid w:val="004F4C1F"/>
    <w:rsid w:val="004F50F8"/>
    <w:rsid w:val="004F54A8"/>
    <w:rsid w:val="004F55FD"/>
    <w:rsid w:val="004F6785"/>
    <w:rsid w:val="004F6E18"/>
    <w:rsid w:val="004F73D4"/>
    <w:rsid w:val="004F76C1"/>
    <w:rsid w:val="004F7F31"/>
    <w:rsid w:val="005015CB"/>
    <w:rsid w:val="00502460"/>
    <w:rsid w:val="00502A37"/>
    <w:rsid w:val="00502C5E"/>
    <w:rsid w:val="00502D6C"/>
    <w:rsid w:val="00502F63"/>
    <w:rsid w:val="00503944"/>
    <w:rsid w:val="00503BE9"/>
    <w:rsid w:val="00503C8A"/>
    <w:rsid w:val="005043B9"/>
    <w:rsid w:val="0050460F"/>
    <w:rsid w:val="005062F0"/>
    <w:rsid w:val="0050638D"/>
    <w:rsid w:val="005069DE"/>
    <w:rsid w:val="00506C65"/>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6B30"/>
    <w:rsid w:val="00527214"/>
    <w:rsid w:val="005277E0"/>
    <w:rsid w:val="00527E9F"/>
    <w:rsid w:val="0053054C"/>
    <w:rsid w:val="00530703"/>
    <w:rsid w:val="00530C7C"/>
    <w:rsid w:val="00530EB9"/>
    <w:rsid w:val="0053297D"/>
    <w:rsid w:val="00532A87"/>
    <w:rsid w:val="00533118"/>
    <w:rsid w:val="00534E84"/>
    <w:rsid w:val="00536357"/>
    <w:rsid w:val="0053722B"/>
    <w:rsid w:val="00540789"/>
    <w:rsid w:val="005415A5"/>
    <w:rsid w:val="00541666"/>
    <w:rsid w:val="005420EB"/>
    <w:rsid w:val="00542D9A"/>
    <w:rsid w:val="00542F7E"/>
    <w:rsid w:val="005431E0"/>
    <w:rsid w:val="005432AA"/>
    <w:rsid w:val="00543BB5"/>
    <w:rsid w:val="00543D66"/>
    <w:rsid w:val="00544865"/>
    <w:rsid w:val="005448C5"/>
    <w:rsid w:val="005449C1"/>
    <w:rsid w:val="00545192"/>
    <w:rsid w:val="00545A0D"/>
    <w:rsid w:val="00547518"/>
    <w:rsid w:val="005512CA"/>
    <w:rsid w:val="00551701"/>
    <w:rsid w:val="0055308D"/>
    <w:rsid w:val="00553212"/>
    <w:rsid w:val="0055333B"/>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67EA"/>
    <w:rsid w:val="005668A8"/>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6BF8"/>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0E3"/>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895"/>
    <w:rsid w:val="005B4A17"/>
    <w:rsid w:val="005B4CE7"/>
    <w:rsid w:val="005B4E83"/>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53D5"/>
    <w:rsid w:val="005C6842"/>
    <w:rsid w:val="005C71C9"/>
    <w:rsid w:val="005C79E4"/>
    <w:rsid w:val="005C7AD7"/>
    <w:rsid w:val="005C7AF8"/>
    <w:rsid w:val="005C7DC8"/>
    <w:rsid w:val="005D0652"/>
    <w:rsid w:val="005D07B2"/>
    <w:rsid w:val="005D1471"/>
    <w:rsid w:val="005D164B"/>
    <w:rsid w:val="005D1900"/>
    <w:rsid w:val="005D1BEC"/>
    <w:rsid w:val="005D249F"/>
    <w:rsid w:val="005D31BC"/>
    <w:rsid w:val="005D3611"/>
    <w:rsid w:val="005D3C24"/>
    <w:rsid w:val="005D3D3B"/>
    <w:rsid w:val="005D3FCC"/>
    <w:rsid w:val="005D55A6"/>
    <w:rsid w:val="005D5A2B"/>
    <w:rsid w:val="005D6504"/>
    <w:rsid w:val="005D6D10"/>
    <w:rsid w:val="005D734F"/>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132"/>
    <w:rsid w:val="005F3624"/>
    <w:rsid w:val="005F3CEE"/>
    <w:rsid w:val="005F45DC"/>
    <w:rsid w:val="005F5680"/>
    <w:rsid w:val="005F56C3"/>
    <w:rsid w:val="005F58C9"/>
    <w:rsid w:val="005F5A62"/>
    <w:rsid w:val="005F6660"/>
    <w:rsid w:val="005F6A7F"/>
    <w:rsid w:val="005F6B70"/>
    <w:rsid w:val="005F6E37"/>
    <w:rsid w:val="005F6F4D"/>
    <w:rsid w:val="005F7277"/>
    <w:rsid w:val="005F7ABC"/>
    <w:rsid w:val="00600057"/>
    <w:rsid w:val="00600287"/>
    <w:rsid w:val="00600315"/>
    <w:rsid w:val="0060054C"/>
    <w:rsid w:val="0060067E"/>
    <w:rsid w:val="006006D3"/>
    <w:rsid w:val="006006E1"/>
    <w:rsid w:val="00600E04"/>
    <w:rsid w:val="006016B4"/>
    <w:rsid w:val="00601D91"/>
    <w:rsid w:val="006025F2"/>
    <w:rsid w:val="00602964"/>
    <w:rsid w:val="00602C88"/>
    <w:rsid w:val="00602DB3"/>
    <w:rsid w:val="006038D2"/>
    <w:rsid w:val="006039C3"/>
    <w:rsid w:val="00603CEE"/>
    <w:rsid w:val="00603D6B"/>
    <w:rsid w:val="00603FE6"/>
    <w:rsid w:val="006053A2"/>
    <w:rsid w:val="0060561F"/>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169"/>
    <w:rsid w:val="006163EF"/>
    <w:rsid w:val="00616729"/>
    <w:rsid w:val="006167EA"/>
    <w:rsid w:val="00620053"/>
    <w:rsid w:val="00620B01"/>
    <w:rsid w:val="00620E04"/>
    <w:rsid w:val="00622672"/>
    <w:rsid w:val="00622F55"/>
    <w:rsid w:val="00623047"/>
    <w:rsid w:val="0062393A"/>
    <w:rsid w:val="00623CCD"/>
    <w:rsid w:val="006243C0"/>
    <w:rsid w:val="006245DC"/>
    <w:rsid w:val="00624B87"/>
    <w:rsid w:val="00624E8A"/>
    <w:rsid w:val="00624FBC"/>
    <w:rsid w:val="00625039"/>
    <w:rsid w:val="00625671"/>
    <w:rsid w:val="006258B7"/>
    <w:rsid w:val="00626484"/>
    <w:rsid w:val="006266E5"/>
    <w:rsid w:val="00626E00"/>
    <w:rsid w:val="00627173"/>
    <w:rsid w:val="006272A0"/>
    <w:rsid w:val="006273F5"/>
    <w:rsid w:val="0062797E"/>
    <w:rsid w:val="006307DD"/>
    <w:rsid w:val="00630B6C"/>
    <w:rsid w:val="00630C6E"/>
    <w:rsid w:val="006313AB"/>
    <w:rsid w:val="00631500"/>
    <w:rsid w:val="00631773"/>
    <w:rsid w:val="00631917"/>
    <w:rsid w:val="00631CC0"/>
    <w:rsid w:val="00631EE0"/>
    <w:rsid w:val="00632DD7"/>
    <w:rsid w:val="006330F0"/>
    <w:rsid w:val="0063417A"/>
    <w:rsid w:val="00634647"/>
    <w:rsid w:val="006351FA"/>
    <w:rsid w:val="0063587E"/>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C56"/>
    <w:rsid w:val="00654D07"/>
    <w:rsid w:val="00654EA5"/>
    <w:rsid w:val="0065510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90"/>
    <w:rsid w:val="00661DBC"/>
    <w:rsid w:val="0066285F"/>
    <w:rsid w:val="00662F8E"/>
    <w:rsid w:val="00663C88"/>
    <w:rsid w:val="00664756"/>
    <w:rsid w:val="006648DC"/>
    <w:rsid w:val="00665A22"/>
    <w:rsid w:val="006664A0"/>
    <w:rsid w:val="006666CC"/>
    <w:rsid w:val="00666B61"/>
    <w:rsid w:val="006678AE"/>
    <w:rsid w:val="00667BD6"/>
    <w:rsid w:val="00667EBC"/>
    <w:rsid w:val="00667F5C"/>
    <w:rsid w:val="00670DBA"/>
    <w:rsid w:val="006710F9"/>
    <w:rsid w:val="00671341"/>
    <w:rsid w:val="00671B0A"/>
    <w:rsid w:val="00671CA6"/>
    <w:rsid w:val="00673490"/>
    <w:rsid w:val="0067383D"/>
    <w:rsid w:val="00673C6A"/>
    <w:rsid w:val="00673FB3"/>
    <w:rsid w:val="00674CE5"/>
    <w:rsid w:val="0067503F"/>
    <w:rsid w:val="0067530E"/>
    <w:rsid w:val="00675A52"/>
    <w:rsid w:val="006767B9"/>
    <w:rsid w:val="00676B5F"/>
    <w:rsid w:val="00676E18"/>
    <w:rsid w:val="006773E5"/>
    <w:rsid w:val="00677486"/>
    <w:rsid w:val="0067755D"/>
    <w:rsid w:val="00677872"/>
    <w:rsid w:val="00677AEA"/>
    <w:rsid w:val="00680088"/>
    <w:rsid w:val="00680403"/>
    <w:rsid w:val="00680597"/>
    <w:rsid w:val="00680897"/>
    <w:rsid w:val="006808CB"/>
    <w:rsid w:val="006809F5"/>
    <w:rsid w:val="00680BD5"/>
    <w:rsid w:val="00680DFE"/>
    <w:rsid w:val="00680E4D"/>
    <w:rsid w:val="00681200"/>
    <w:rsid w:val="00681BD2"/>
    <w:rsid w:val="00681F81"/>
    <w:rsid w:val="00681FFD"/>
    <w:rsid w:val="0068210F"/>
    <w:rsid w:val="00682C4A"/>
    <w:rsid w:val="00683182"/>
    <w:rsid w:val="0068440F"/>
    <w:rsid w:val="00684F20"/>
    <w:rsid w:val="00685346"/>
    <w:rsid w:val="00685BD1"/>
    <w:rsid w:val="0068627C"/>
    <w:rsid w:val="00687811"/>
    <w:rsid w:val="00690334"/>
    <w:rsid w:val="00690630"/>
    <w:rsid w:val="00690B8D"/>
    <w:rsid w:val="006913CB"/>
    <w:rsid w:val="006917B8"/>
    <w:rsid w:val="006918B0"/>
    <w:rsid w:val="00691ADD"/>
    <w:rsid w:val="00692610"/>
    <w:rsid w:val="00692C41"/>
    <w:rsid w:val="00692CD0"/>
    <w:rsid w:val="00692EE1"/>
    <w:rsid w:val="00693755"/>
    <w:rsid w:val="00694130"/>
    <w:rsid w:val="006941E5"/>
    <w:rsid w:val="00694D90"/>
    <w:rsid w:val="0069550F"/>
    <w:rsid w:val="006969C2"/>
    <w:rsid w:val="00696BDD"/>
    <w:rsid w:val="0069770B"/>
    <w:rsid w:val="006978FD"/>
    <w:rsid w:val="00697DE3"/>
    <w:rsid w:val="006A001B"/>
    <w:rsid w:val="006A069F"/>
    <w:rsid w:val="006A08A6"/>
    <w:rsid w:val="006A0CCA"/>
    <w:rsid w:val="006A17FF"/>
    <w:rsid w:val="006A20F9"/>
    <w:rsid w:val="006A3A09"/>
    <w:rsid w:val="006A3B96"/>
    <w:rsid w:val="006A4A26"/>
    <w:rsid w:val="006A5551"/>
    <w:rsid w:val="006A59E6"/>
    <w:rsid w:val="006A6503"/>
    <w:rsid w:val="006A7268"/>
    <w:rsid w:val="006A72B9"/>
    <w:rsid w:val="006A7959"/>
    <w:rsid w:val="006B02B9"/>
    <w:rsid w:val="006B0AC5"/>
    <w:rsid w:val="006B0FCE"/>
    <w:rsid w:val="006B1133"/>
    <w:rsid w:val="006B17E6"/>
    <w:rsid w:val="006B19D7"/>
    <w:rsid w:val="006B1E9C"/>
    <w:rsid w:val="006B1FC8"/>
    <w:rsid w:val="006B301E"/>
    <w:rsid w:val="006B3686"/>
    <w:rsid w:val="006B531E"/>
    <w:rsid w:val="006B5959"/>
    <w:rsid w:val="006B5DFE"/>
    <w:rsid w:val="006B60E2"/>
    <w:rsid w:val="006B63C9"/>
    <w:rsid w:val="006B6897"/>
    <w:rsid w:val="006B6A17"/>
    <w:rsid w:val="006C01AC"/>
    <w:rsid w:val="006C0AEC"/>
    <w:rsid w:val="006C0FB8"/>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2DE"/>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8F7"/>
    <w:rsid w:val="006D3A47"/>
    <w:rsid w:val="006D3B60"/>
    <w:rsid w:val="006D45C7"/>
    <w:rsid w:val="006D50E5"/>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63"/>
    <w:rsid w:val="006E3DCB"/>
    <w:rsid w:val="006E4165"/>
    <w:rsid w:val="006E560E"/>
    <w:rsid w:val="006E5DB5"/>
    <w:rsid w:val="006E5FF1"/>
    <w:rsid w:val="006E67A6"/>
    <w:rsid w:val="006E6C05"/>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434"/>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27A29"/>
    <w:rsid w:val="00727EE2"/>
    <w:rsid w:val="0073028A"/>
    <w:rsid w:val="007305C6"/>
    <w:rsid w:val="00730BAD"/>
    <w:rsid w:val="00731C5C"/>
    <w:rsid w:val="00731D98"/>
    <w:rsid w:val="007325EA"/>
    <w:rsid w:val="007334B7"/>
    <w:rsid w:val="00733875"/>
    <w:rsid w:val="00733F25"/>
    <w:rsid w:val="00734060"/>
    <w:rsid w:val="007342F6"/>
    <w:rsid w:val="0073497F"/>
    <w:rsid w:val="00735474"/>
    <w:rsid w:val="00735DC2"/>
    <w:rsid w:val="0073682A"/>
    <w:rsid w:val="00736CB7"/>
    <w:rsid w:val="007400E5"/>
    <w:rsid w:val="007405C8"/>
    <w:rsid w:val="00740E61"/>
    <w:rsid w:val="00740F62"/>
    <w:rsid w:val="00741101"/>
    <w:rsid w:val="007415F1"/>
    <w:rsid w:val="00742588"/>
    <w:rsid w:val="00742DF1"/>
    <w:rsid w:val="007434FA"/>
    <w:rsid w:val="00743BD4"/>
    <w:rsid w:val="007442D8"/>
    <w:rsid w:val="007445D8"/>
    <w:rsid w:val="00744B05"/>
    <w:rsid w:val="00744BD2"/>
    <w:rsid w:val="00745472"/>
    <w:rsid w:val="00745D54"/>
    <w:rsid w:val="0074617B"/>
    <w:rsid w:val="00746701"/>
    <w:rsid w:val="00746AFF"/>
    <w:rsid w:val="00746F8E"/>
    <w:rsid w:val="007472BF"/>
    <w:rsid w:val="00747886"/>
    <w:rsid w:val="00747D85"/>
    <w:rsid w:val="007507BA"/>
    <w:rsid w:val="007508A5"/>
    <w:rsid w:val="00750DD3"/>
    <w:rsid w:val="00751811"/>
    <w:rsid w:val="007518B4"/>
    <w:rsid w:val="00751A5A"/>
    <w:rsid w:val="00751B5C"/>
    <w:rsid w:val="00752364"/>
    <w:rsid w:val="007525E6"/>
    <w:rsid w:val="007527D4"/>
    <w:rsid w:val="00752D3B"/>
    <w:rsid w:val="00752FFB"/>
    <w:rsid w:val="00753967"/>
    <w:rsid w:val="00753BAC"/>
    <w:rsid w:val="0075488C"/>
    <w:rsid w:val="00755179"/>
    <w:rsid w:val="00755876"/>
    <w:rsid w:val="00755ACD"/>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387B"/>
    <w:rsid w:val="0078464B"/>
    <w:rsid w:val="00784B5F"/>
    <w:rsid w:val="0078505F"/>
    <w:rsid w:val="007851C3"/>
    <w:rsid w:val="00785FBA"/>
    <w:rsid w:val="00786447"/>
    <w:rsid w:val="007864C4"/>
    <w:rsid w:val="00786935"/>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2E0"/>
    <w:rsid w:val="007975F4"/>
    <w:rsid w:val="007A0274"/>
    <w:rsid w:val="007A0BF9"/>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E7"/>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795"/>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5F0"/>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D7FA8"/>
    <w:rsid w:val="007E0488"/>
    <w:rsid w:val="007E0E33"/>
    <w:rsid w:val="007E0FFC"/>
    <w:rsid w:val="007E1547"/>
    <w:rsid w:val="007E15F2"/>
    <w:rsid w:val="007E2B06"/>
    <w:rsid w:val="007E30D6"/>
    <w:rsid w:val="007E452C"/>
    <w:rsid w:val="007E495B"/>
    <w:rsid w:val="007E4E61"/>
    <w:rsid w:val="007E5601"/>
    <w:rsid w:val="007E56FC"/>
    <w:rsid w:val="007E617A"/>
    <w:rsid w:val="007E7025"/>
    <w:rsid w:val="007E7081"/>
    <w:rsid w:val="007E733B"/>
    <w:rsid w:val="007E7794"/>
    <w:rsid w:val="007E7F23"/>
    <w:rsid w:val="007F10B9"/>
    <w:rsid w:val="007F1B4F"/>
    <w:rsid w:val="007F248E"/>
    <w:rsid w:val="007F27D4"/>
    <w:rsid w:val="007F2894"/>
    <w:rsid w:val="007F2C67"/>
    <w:rsid w:val="007F2DC5"/>
    <w:rsid w:val="007F32C7"/>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71B"/>
    <w:rsid w:val="00812B89"/>
    <w:rsid w:val="00812E51"/>
    <w:rsid w:val="008144BF"/>
    <w:rsid w:val="0081450E"/>
    <w:rsid w:val="00814A14"/>
    <w:rsid w:val="0081562D"/>
    <w:rsid w:val="00815FF1"/>
    <w:rsid w:val="00816162"/>
    <w:rsid w:val="00816DB4"/>
    <w:rsid w:val="008170E4"/>
    <w:rsid w:val="00817255"/>
    <w:rsid w:val="008173E8"/>
    <w:rsid w:val="0081752D"/>
    <w:rsid w:val="008179BF"/>
    <w:rsid w:val="00820298"/>
    <w:rsid w:val="0082070E"/>
    <w:rsid w:val="008207F7"/>
    <w:rsid w:val="008212EE"/>
    <w:rsid w:val="00821539"/>
    <w:rsid w:val="008218D7"/>
    <w:rsid w:val="008221D2"/>
    <w:rsid w:val="00823021"/>
    <w:rsid w:val="00823931"/>
    <w:rsid w:val="00825EAC"/>
    <w:rsid w:val="008268DC"/>
    <w:rsid w:val="00826C46"/>
    <w:rsid w:val="0082771E"/>
    <w:rsid w:val="00830007"/>
    <w:rsid w:val="0083013E"/>
    <w:rsid w:val="00830477"/>
    <w:rsid w:val="008309A4"/>
    <w:rsid w:val="0083130B"/>
    <w:rsid w:val="00831434"/>
    <w:rsid w:val="0083151E"/>
    <w:rsid w:val="008331D9"/>
    <w:rsid w:val="00833EA5"/>
    <w:rsid w:val="00833EAA"/>
    <w:rsid w:val="0083515D"/>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12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0DA"/>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D9F"/>
    <w:rsid w:val="00877E84"/>
    <w:rsid w:val="00880B7C"/>
    <w:rsid w:val="00880E2D"/>
    <w:rsid w:val="0088102F"/>
    <w:rsid w:val="0088277A"/>
    <w:rsid w:val="00883445"/>
    <w:rsid w:val="008837A1"/>
    <w:rsid w:val="008837AC"/>
    <w:rsid w:val="00883A2C"/>
    <w:rsid w:val="00883CA0"/>
    <w:rsid w:val="00883D68"/>
    <w:rsid w:val="008846C2"/>
    <w:rsid w:val="00884B3E"/>
    <w:rsid w:val="00884BEE"/>
    <w:rsid w:val="00884C65"/>
    <w:rsid w:val="00885B0A"/>
    <w:rsid w:val="008865CE"/>
    <w:rsid w:val="00886AC9"/>
    <w:rsid w:val="00887A81"/>
    <w:rsid w:val="008902BA"/>
    <w:rsid w:val="00890340"/>
    <w:rsid w:val="008917C4"/>
    <w:rsid w:val="00891CB0"/>
    <w:rsid w:val="00891D00"/>
    <w:rsid w:val="00892D79"/>
    <w:rsid w:val="0089359C"/>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971"/>
    <w:rsid w:val="008A4A68"/>
    <w:rsid w:val="008A4B16"/>
    <w:rsid w:val="008A58B6"/>
    <w:rsid w:val="008A5CA6"/>
    <w:rsid w:val="008A5F96"/>
    <w:rsid w:val="008A6997"/>
    <w:rsid w:val="008A796D"/>
    <w:rsid w:val="008B012C"/>
    <w:rsid w:val="008B0281"/>
    <w:rsid w:val="008B059E"/>
    <w:rsid w:val="008B0B09"/>
    <w:rsid w:val="008B1417"/>
    <w:rsid w:val="008B1C27"/>
    <w:rsid w:val="008B371D"/>
    <w:rsid w:val="008B39CD"/>
    <w:rsid w:val="008B6910"/>
    <w:rsid w:val="008B6CBA"/>
    <w:rsid w:val="008B6D25"/>
    <w:rsid w:val="008B6D9D"/>
    <w:rsid w:val="008B6E8A"/>
    <w:rsid w:val="008B6FA1"/>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82"/>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023"/>
    <w:rsid w:val="008E6417"/>
    <w:rsid w:val="008E717D"/>
    <w:rsid w:val="008E7800"/>
    <w:rsid w:val="008E7AF8"/>
    <w:rsid w:val="008E7EE8"/>
    <w:rsid w:val="008F05DB"/>
    <w:rsid w:val="008F0FBE"/>
    <w:rsid w:val="008F0FE5"/>
    <w:rsid w:val="008F1152"/>
    <w:rsid w:val="008F19DD"/>
    <w:rsid w:val="008F2786"/>
    <w:rsid w:val="008F2BF9"/>
    <w:rsid w:val="008F3259"/>
    <w:rsid w:val="008F40DC"/>
    <w:rsid w:val="008F41BB"/>
    <w:rsid w:val="008F4FF4"/>
    <w:rsid w:val="008F5256"/>
    <w:rsid w:val="008F6DD0"/>
    <w:rsid w:val="008F6FA4"/>
    <w:rsid w:val="0090020F"/>
    <w:rsid w:val="009008FB"/>
    <w:rsid w:val="009009CF"/>
    <w:rsid w:val="00900CAB"/>
    <w:rsid w:val="00900DAE"/>
    <w:rsid w:val="0090182F"/>
    <w:rsid w:val="00901D53"/>
    <w:rsid w:val="00902A90"/>
    <w:rsid w:val="00902CA3"/>
    <w:rsid w:val="00902EA7"/>
    <w:rsid w:val="00903D6A"/>
    <w:rsid w:val="009043F7"/>
    <w:rsid w:val="00904C3B"/>
    <w:rsid w:val="00904D58"/>
    <w:rsid w:val="00906131"/>
    <w:rsid w:val="0090618B"/>
    <w:rsid w:val="00906279"/>
    <w:rsid w:val="00906372"/>
    <w:rsid w:val="00906857"/>
    <w:rsid w:val="00906C64"/>
    <w:rsid w:val="009077F5"/>
    <w:rsid w:val="00907C48"/>
    <w:rsid w:val="00907E03"/>
    <w:rsid w:val="0091023B"/>
    <w:rsid w:val="009102B9"/>
    <w:rsid w:val="00910B68"/>
    <w:rsid w:val="009116D8"/>
    <w:rsid w:val="009118F7"/>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17B2C"/>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6B01"/>
    <w:rsid w:val="0092714A"/>
    <w:rsid w:val="00927E04"/>
    <w:rsid w:val="0093094E"/>
    <w:rsid w:val="00931035"/>
    <w:rsid w:val="00932A74"/>
    <w:rsid w:val="00933A75"/>
    <w:rsid w:val="00933E4A"/>
    <w:rsid w:val="0093417B"/>
    <w:rsid w:val="0093528F"/>
    <w:rsid w:val="00935783"/>
    <w:rsid w:val="00935892"/>
    <w:rsid w:val="009361CD"/>
    <w:rsid w:val="00936799"/>
    <w:rsid w:val="0093683F"/>
    <w:rsid w:val="00936909"/>
    <w:rsid w:val="00936CFA"/>
    <w:rsid w:val="00937152"/>
    <w:rsid w:val="00937245"/>
    <w:rsid w:val="00937369"/>
    <w:rsid w:val="009403BE"/>
    <w:rsid w:val="00940A2E"/>
    <w:rsid w:val="00940B8A"/>
    <w:rsid w:val="00940DC3"/>
    <w:rsid w:val="00941695"/>
    <w:rsid w:val="00941DD3"/>
    <w:rsid w:val="00942059"/>
    <w:rsid w:val="009427E3"/>
    <w:rsid w:val="00942C1C"/>
    <w:rsid w:val="00942D79"/>
    <w:rsid w:val="00943AC6"/>
    <w:rsid w:val="0094421A"/>
    <w:rsid w:val="0094449C"/>
    <w:rsid w:val="009447C3"/>
    <w:rsid w:val="00944919"/>
    <w:rsid w:val="00944A07"/>
    <w:rsid w:val="00944BF0"/>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BD3"/>
    <w:rsid w:val="00963F00"/>
    <w:rsid w:val="009647A9"/>
    <w:rsid w:val="00964B12"/>
    <w:rsid w:val="00965326"/>
    <w:rsid w:val="00965399"/>
    <w:rsid w:val="0096562F"/>
    <w:rsid w:val="00965BAC"/>
    <w:rsid w:val="00965C0D"/>
    <w:rsid w:val="00966887"/>
    <w:rsid w:val="0096790A"/>
    <w:rsid w:val="00967C03"/>
    <w:rsid w:val="009702E5"/>
    <w:rsid w:val="00970F5C"/>
    <w:rsid w:val="0097114D"/>
    <w:rsid w:val="00971539"/>
    <w:rsid w:val="00971651"/>
    <w:rsid w:val="0097225D"/>
    <w:rsid w:val="00972781"/>
    <w:rsid w:val="00973397"/>
    <w:rsid w:val="009734DB"/>
    <w:rsid w:val="009740ED"/>
    <w:rsid w:val="00974638"/>
    <w:rsid w:val="00974E16"/>
    <w:rsid w:val="00974F81"/>
    <w:rsid w:val="009750AC"/>
    <w:rsid w:val="0097609C"/>
    <w:rsid w:val="0097669C"/>
    <w:rsid w:val="00976781"/>
    <w:rsid w:val="009767AF"/>
    <w:rsid w:val="009769EB"/>
    <w:rsid w:val="00976D48"/>
    <w:rsid w:val="00976DF5"/>
    <w:rsid w:val="0097767F"/>
    <w:rsid w:val="00977BF7"/>
    <w:rsid w:val="00980495"/>
    <w:rsid w:val="009808DF"/>
    <w:rsid w:val="00981182"/>
    <w:rsid w:val="0098135F"/>
    <w:rsid w:val="0098207F"/>
    <w:rsid w:val="009822D4"/>
    <w:rsid w:val="00982909"/>
    <w:rsid w:val="00982DFD"/>
    <w:rsid w:val="0098359D"/>
    <w:rsid w:val="0098379A"/>
    <w:rsid w:val="00983D13"/>
    <w:rsid w:val="00983FA6"/>
    <w:rsid w:val="009851C9"/>
    <w:rsid w:val="00985C97"/>
    <w:rsid w:val="00985DCF"/>
    <w:rsid w:val="00986700"/>
    <w:rsid w:val="00986737"/>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A39"/>
    <w:rsid w:val="00995C82"/>
    <w:rsid w:val="0099737A"/>
    <w:rsid w:val="00997959"/>
    <w:rsid w:val="00997C38"/>
    <w:rsid w:val="00997E79"/>
    <w:rsid w:val="009A072A"/>
    <w:rsid w:val="009A0F3E"/>
    <w:rsid w:val="009A0FD7"/>
    <w:rsid w:val="009A1813"/>
    <w:rsid w:val="009A1D6A"/>
    <w:rsid w:val="009A2D95"/>
    <w:rsid w:val="009A4939"/>
    <w:rsid w:val="009A49C4"/>
    <w:rsid w:val="009A5111"/>
    <w:rsid w:val="009A5A5D"/>
    <w:rsid w:val="009A5D4A"/>
    <w:rsid w:val="009A6080"/>
    <w:rsid w:val="009A6D56"/>
    <w:rsid w:val="009A7A2C"/>
    <w:rsid w:val="009A7E33"/>
    <w:rsid w:val="009B026E"/>
    <w:rsid w:val="009B0FCA"/>
    <w:rsid w:val="009B144F"/>
    <w:rsid w:val="009B2171"/>
    <w:rsid w:val="009B21EB"/>
    <w:rsid w:val="009B2D61"/>
    <w:rsid w:val="009B2F14"/>
    <w:rsid w:val="009B4220"/>
    <w:rsid w:val="009B42B3"/>
    <w:rsid w:val="009B46E0"/>
    <w:rsid w:val="009B48EC"/>
    <w:rsid w:val="009B4F15"/>
    <w:rsid w:val="009B553F"/>
    <w:rsid w:val="009B5628"/>
    <w:rsid w:val="009B6296"/>
    <w:rsid w:val="009B79C1"/>
    <w:rsid w:val="009B7B30"/>
    <w:rsid w:val="009B7FC3"/>
    <w:rsid w:val="009C03F4"/>
    <w:rsid w:val="009C0A6E"/>
    <w:rsid w:val="009C13D3"/>
    <w:rsid w:val="009C1628"/>
    <w:rsid w:val="009C1E6F"/>
    <w:rsid w:val="009C256D"/>
    <w:rsid w:val="009C2FCC"/>
    <w:rsid w:val="009C352C"/>
    <w:rsid w:val="009C4D1A"/>
    <w:rsid w:val="009C5738"/>
    <w:rsid w:val="009C6339"/>
    <w:rsid w:val="009C63BC"/>
    <w:rsid w:val="009C69B7"/>
    <w:rsid w:val="009C6A5E"/>
    <w:rsid w:val="009C6F33"/>
    <w:rsid w:val="009C71D7"/>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42D"/>
    <w:rsid w:val="009E39C0"/>
    <w:rsid w:val="009E3DFB"/>
    <w:rsid w:val="009E498A"/>
    <w:rsid w:val="009E4BE0"/>
    <w:rsid w:val="009E5445"/>
    <w:rsid w:val="009E63E8"/>
    <w:rsid w:val="009E7794"/>
    <w:rsid w:val="009E7DFD"/>
    <w:rsid w:val="009F08EC"/>
    <w:rsid w:val="009F0D61"/>
    <w:rsid w:val="009F0E76"/>
    <w:rsid w:val="009F13B8"/>
    <w:rsid w:val="009F193C"/>
    <w:rsid w:val="009F1B40"/>
    <w:rsid w:val="009F24DF"/>
    <w:rsid w:val="009F291A"/>
    <w:rsid w:val="009F29E6"/>
    <w:rsid w:val="009F3764"/>
    <w:rsid w:val="009F3F2A"/>
    <w:rsid w:val="009F4667"/>
    <w:rsid w:val="009F46DB"/>
    <w:rsid w:val="009F4D08"/>
    <w:rsid w:val="009F55BA"/>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011"/>
    <w:rsid w:val="00A03129"/>
    <w:rsid w:val="00A042EF"/>
    <w:rsid w:val="00A04BB6"/>
    <w:rsid w:val="00A05E43"/>
    <w:rsid w:val="00A074DE"/>
    <w:rsid w:val="00A07756"/>
    <w:rsid w:val="00A079A9"/>
    <w:rsid w:val="00A10262"/>
    <w:rsid w:val="00A10DDB"/>
    <w:rsid w:val="00A1121E"/>
    <w:rsid w:val="00A113E5"/>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242"/>
    <w:rsid w:val="00A16C18"/>
    <w:rsid w:val="00A20074"/>
    <w:rsid w:val="00A2007C"/>
    <w:rsid w:val="00A20B02"/>
    <w:rsid w:val="00A20F3B"/>
    <w:rsid w:val="00A211AA"/>
    <w:rsid w:val="00A21BE4"/>
    <w:rsid w:val="00A21E3E"/>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54C"/>
    <w:rsid w:val="00A316BB"/>
    <w:rsid w:val="00A318C3"/>
    <w:rsid w:val="00A3223C"/>
    <w:rsid w:val="00A3244B"/>
    <w:rsid w:val="00A326FA"/>
    <w:rsid w:val="00A33D90"/>
    <w:rsid w:val="00A3437F"/>
    <w:rsid w:val="00A344C4"/>
    <w:rsid w:val="00A348B6"/>
    <w:rsid w:val="00A34A9A"/>
    <w:rsid w:val="00A34F87"/>
    <w:rsid w:val="00A35233"/>
    <w:rsid w:val="00A3578B"/>
    <w:rsid w:val="00A35DCB"/>
    <w:rsid w:val="00A36ABB"/>
    <w:rsid w:val="00A36BE7"/>
    <w:rsid w:val="00A406FB"/>
    <w:rsid w:val="00A4151C"/>
    <w:rsid w:val="00A419F7"/>
    <w:rsid w:val="00A42006"/>
    <w:rsid w:val="00A42128"/>
    <w:rsid w:val="00A429B0"/>
    <w:rsid w:val="00A42BEF"/>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28C"/>
    <w:rsid w:val="00A51B1C"/>
    <w:rsid w:val="00A51CE7"/>
    <w:rsid w:val="00A51F49"/>
    <w:rsid w:val="00A53488"/>
    <w:rsid w:val="00A53DDC"/>
    <w:rsid w:val="00A544DC"/>
    <w:rsid w:val="00A54701"/>
    <w:rsid w:val="00A54A50"/>
    <w:rsid w:val="00A54D23"/>
    <w:rsid w:val="00A5527F"/>
    <w:rsid w:val="00A55BCE"/>
    <w:rsid w:val="00A55C60"/>
    <w:rsid w:val="00A55E66"/>
    <w:rsid w:val="00A566F0"/>
    <w:rsid w:val="00A5695F"/>
    <w:rsid w:val="00A56AF9"/>
    <w:rsid w:val="00A57382"/>
    <w:rsid w:val="00A57B9A"/>
    <w:rsid w:val="00A602C8"/>
    <w:rsid w:val="00A6045A"/>
    <w:rsid w:val="00A60A44"/>
    <w:rsid w:val="00A60DCA"/>
    <w:rsid w:val="00A60E5E"/>
    <w:rsid w:val="00A60F45"/>
    <w:rsid w:val="00A6163C"/>
    <w:rsid w:val="00A6185B"/>
    <w:rsid w:val="00A61C61"/>
    <w:rsid w:val="00A6203C"/>
    <w:rsid w:val="00A62260"/>
    <w:rsid w:val="00A628D8"/>
    <w:rsid w:val="00A62A36"/>
    <w:rsid w:val="00A63308"/>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196"/>
    <w:rsid w:val="00A8082E"/>
    <w:rsid w:val="00A80C71"/>
    <w:rsid w:val="00A80D00"/>
    <w:rsid w:val="00A80E6E"/>
    <w:rsid w:val="00A80E74"/>
    <w:rsid w:val="00A811EF"/>
    <w:rsid w:val="00A814B3"/>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351"/>
    <w:rsid w:val="00A9257F"/>
    <w:rsid w:val="00A927B8"/>
    <w:rsid w:val="00A92B45"/>
    <w:rsid w:val="00A931E2"/>
    <w:rsid w:val="00A93C8C"/>
    <w:rsid w:val="00A94334"/>
    <w:rsid w:val="00A943D5"/>
    <w:rsid w:val="00A949D6"/>
    <w:rsid w:val="00A95FEC"/>
    <w:rsid w:val="00A966AF"/>
    <w:rsid w:val="00A968CF"/>
    <w:rsid w:val="00A969AD"/>
    <w:rsid w:val="00A970DC"/>
    <w:rsid w:val="00A97374"/>
    <w:rsid w:val="00AA010A"/>
    <w:rsid w:val="00AA08BF"/>
    <w:rsid w:val="00AA0EF4"/>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3A0"/>
    <w:rsid w:val="00AA7795"/>
    <w:rsid w:val="00AA7F91"/>
    <w:rsid w:val="00AB0871"/>
    <w:rsid w:val="00AB0907"/>
    <w:rsid w:val="00AB0F9C"/>
    <w:rsid w:val="00AB1C9D"/>
    <w:rsid w:val="00AB1CEB"/>
    <w:rsid w:val="00AB27A0"/>
    <w:rsid w:val="00AB3150"/>
    <w:rsid w:val="00AB315E"/>
    <w:rsid w:val="00AB334B"/>
    <w:rsid w:val="00AB4BF6"/>
    <w:rsid w:val="00AB6331"/>
    <w:rsid w:val="00AB697E"/>
    <w:rsid w:val="00AB745E"/>
    <w:rsid w:val="00AC01E8"/>
    <w:rsid w:val="00AC116F"/>
    <w:rsid w:val="00AC18C7"/>
    <w:rsid w:val="00AC288C"/>
    <w:rsid w:val="00AC3440"/>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D61"/>
    <w:rsid w:val="00AD44F4"/>
    <w:rsid w:val="00AD4661"/>
    <w:rsid w:val="00AD49D4"/>
    <w:rsid w:val="00AD5085"/>
    <w:rsid w:val="00AD680D"/>
    <w:rsid w:val="00AD6863"/>
    <w:rsid w:val="00AD6A7E"/>
    <w:rsid w:val="00AD7064"/>
    <w:rsid w:val="00AD71F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5AB"/>
    <w:rsid w:val="00AF0BBA"/>
    <w:rsid w:val="00AF1176"/>
    <w:rsid w:val="00AF1364"/>
    <w:rsid w:val="00AF2A01"/>
    <w:rsid w:val="00AF2F5A"/>
    <w:rsid w:val="00AF39BB"/>
    <w:rsid w:val="00AF411A"/>
    <w:rsid w:val="00AF4174"/>
    <w:rsid w:val="00AF457A"/>
    <w:rsid w:val="00AF4A77"/>
    <w:rsid w:val="00AF4B24"/>
    <w:rsid w:val="00AF4BC3"/>
    <w:rsid w:val="00AF4BFB"/>
    <w:rsid w:val="00AF55D6"/>
    <w:rsid w:val="00AF577D"/>
    <w:rsid w:val="00AF58B2"/>
    <w:rsid w:val="00AF5B94"/>
    <w:rsid w:val="00AF6159"/>
    <w:rsid w:val="00AF63E0"/>
    <w:rsid w:val="00AF6C0B"/>
    <w:rsid w:val="00AF7EBC"/>
    <w:rsid w:val="00AF7F54"/>
    <w:rsid w:val="00B00BAF"/>
    <w:rsid w:val="00B00C05"/>
    <w:rsid w:val="00B00C3B"/>
    <w:rsid w:val="00B02368"/>
    <w:rsid w:val="00B02C1A"/>
    <w:rsid w:val="00B02DCD"/>
    <w:rsid w:val="00B032E3"/>
    <w:rsid w:val="00B03338"/>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17BE2"/>
    <w:rsid w:val="00B20F18"/>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1E08"/>
    <w:rsid w:val="00B32D5D"/>
    <w:rsid w:val="00B3372E"/>
    <w:rsid w:val="00B33974"/>
    <w:rsid w:val="00B3452D"/>
    <w:rsid w:val="00B356A7"/>
    <w:rsid w:val="00B35F71"/>
    <w:rsid w:val="00B3674E"/>
    <w:rsid w:val="00B37680"/>
    <w:rsid w:val="00B40133"/>
    <w:rsid w:val="00B40661"/>
    <w:rsid w:val="00B4087C"/>
    <w:rsid w:val="00B41609"/>
    <w:rsid w:val="00B41AF6"/>
    <w:rsid w:val="00B41CE5"/>
    <w:rsid w:val="00B425A2"/>
    <w:rsid w:val="00B428A3"/>
    <w:rsid w:val="00B42AAA"/>
    <w:rsid w:val="00B43329"/>
    <w:rsid w:val="00B43504"/>
    <w:rsid w:val="00B440E2"/>
    <w:rsid w:val="00B44173"/>
    <w:rsid w:val="00B4471B"/>
    <w:rsid w:val="00B45FBF"/>
    <w:rsid w:val="00B47012"/>
    <w:rsid w:val="00B477DC"/>
    <w:rsid w:val="00B47902"/>
    <w:rsid w:val="00B47A77"/>
    <w:rsid w:val="00B47CED"/>
    <w:rsid w:val="00B500BF"/>
    <w:rsid w:val="00B50E8E"/>
    <w:rsid w:val="00B51113"/>
    <w:rsid w:val="00B512F5"/>
    <w:rsid w:val="00B51DF5"/>
    <w:rsid w:val="00B52042"/>
    <w:rsid w:val="00B52770"/>
    <w:rsid w:val="00B53166"/>
    <w:rsid w:val="00B5380C"/>
    <w:rsid w:val="00B542C0"/>
    <w:rsid w:val="00B554C4"/>
    <w:rsid w:val="00B559EC"/>
    <w:rsid w:val="00B56FA1"/>
    <w:rsid w:val="00B57618"/>
    <w:rsid w:val="00B577A2"/>
    <w:rsid w:val="00B5788A"/>
    <w:rsid w:val="00B57900"/>
    <w:rsid w:val="00B57AA9"/>
    <w:rsid w:val="00B6042A"/>
    <w:rsid w:val="00B6121E"/>
    <w:rsid w:val="00B61588"/>
    <w:rsid w:val="00B6237C"/>
    <w:rsid w:val="00B629F7"/>
    <w:rsid w:val="00B6346B"/>
    <w:rsid w:val="00B63A12"/>
    <w:rsid w:val="00B63B10"/>
    <w:rsid w:val="00B64395"/>
    <w:rsid w:val="00B648AB"/>
    <w:rsid w:val="00B65135"/>
    <w:rsid w:val="00B656D9"/>
    <w:rsid w:val="00B662C8"/>
    <w:rsid w:val="00B663B3"/>
    <w:rsid w:val="00B6798C"/>
    <w:rsid w:val="00B70F58"/>
    <w:rsid w:val="00B715A2"/>
    <w:rsid w:val="00B71978"/>
    <w:rsid w:val="00B71EF8"/>
    <w:rsid w:val="00B728E9"/>
    <w:rsid w:val="00B7328C"/>
    <w:rsid w:val="00B74225"/>
    <w:rsid w:val="00B74874"/>
    <w:rsid w:val="00B7535A"/>
    <w:rsid w:val="00B75580"/>
    <w:rsid w:val="00B75DAC"/>
    <w:rsid w:val="00B75FEA"/>
    <w:rsid w:val="00B76366"/>
    <w:rsid w:val="00B7650C"/>
    <w:rsid w:val="00B7773F"/>
    <w:rsid w:val="00B778D7"/>
    <w:rsid w:val="00B80663"/>
    <w:rsid w:val="00B80A11"/>
    <w:rsid w:val="00B80BBA"/>
    <w:rsid w:val="00B819D3"/>
    <w:rsid w:val="00B8204A"/>
    <w:rsid w:val="00B823DC"/>
    <w:rsid w:val="00B83001"/>
    <w:rsid w:val="00B84020"/>
    <w:rsid w:val="00B8434D"/>
    <w:rsid w:val="00B84CBE"/>
    <w:rsid w:val="00B84F4E"/>
    <w:rsid w:val="00B85BE7"/>
    <w:rsid w:val="00B86784"/>
    <w:rsid w:val="00B875BB"/>
    <w:rsid w:val="00B87D51"/>
    <w:rsid w:val="00B90105"/>
    <w:rsid w:val="00B905F0"/>
    <w:rsid w:val="00B90A61"/>
    <w:rsid w:val="00B9119E"/>
    <w:rsid w:val="00B91C1D"/>
    <w:rsid w:val="00B91CD6"/>
    <w:rsid w:val="00B921C4"/>
    <w:rsid w:val="00B92276"/>
    <w:rsid w:val="00B92738"/>
    <w:rsid w:val="00B93906"/>
    <w:rsid w:val="00B939E3"/>
    <w:rsid w:val="00B93CF7"/>
    <w:rsid w:val="00B945BD"/>
    <w:rsid w:val="00B9476D"/>
    <w:rsid w:val="00B94959"/>
    <w:rsid w:val="00B94B53"/>
    <w:rsid w:val="00B94E1E"/>
    <w:rsid w:val="00B959CE"/>
    <w:rsid w:val="00B95E04"/>
    <w:rsid w:val="00B968CD"/>
    <w:rsid w:val="00B97A73"/>
    <w:rsid w:val="00B97B01"/>
    <w:rsid w:val="00BA0959"/>
    <w:rsid w:val="00BA17CD"/>
    <w:rsid w:val="00BA1E77"/>
    <w:rsid w:val="00BA21CB"/>
    <w:rsid w:val="00BA247D"/>
    <w:rsid w:val="00BA2E79"/>
    <w:rsid w:val="00BA306A"/>
    <w:rsid w:val="00BA3861"/>
    <w:rsid w:val="00BA39AA"/>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90C"/>
    <w:rsid w:val="00BB3C1F"/>
    <w:rsid w:val="00BB4567"/>
    <w:rsid w:val="00BB4F8E"/>
    <w:rsid w:val="00BB541D"/>
    <w:rsid w:val="00BB6AC9"/>
    <w:rsid w:val="00BB6B58"/>
    <w:rsid w:val="00BB730E"/>
    <w:rsid w:val="00BB78F7"/>
    <w:rsid w:val="00BB7EC5"/>
    <w:rsid w:val="00BC020E"/>
    <w:rsid w:val="00BC053D"/>
    <w:rsid w:val="00BC1305"/>
    <w:rsid w:val="00BC19F7"/>
    <w:rsid w:val="00BC1AF6"/>
    <w:rsid w:val="00BC1C8F"/>
    <w:rsid w:val="00BC1D9A"/>
    <w:rsid w:val="00BC1E2B"/>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99D"/>
    <w:rsid w:val="00BE1CA5"/>
    <w:rsid w:val="00BE270C"/>
    <w:rsid w:val="00BE2C5C"/>
    <w:rsid w:val="00BE3374"/>
    <w:rsid w:val="00BE4364"/>
    <w:rsid w:val="00BE4A74"/>
    <w:rsid w:val="00BE4C73"/>
    <w:rsid w:val="00BE5781"/>
    <w:rsid w:val="00BE5948"/>
    <w:rsid w:val="00BE5F79"/>
    <w:rsid w:val="00BE6199"/>
    <w:rsid w:val="00BE65E5"/>
    <w:rsid w:val="00BE6B91"/>
    <w:rsid w:val="00BE6EDC"/>
    <w:rsid w:val="00BE74EF"/>
    <w:rsid w:val="00BE788A"/>
    <w:rsid w:val="00BE7DCF"/>
    <w:rsid w:val="00BF0108"/>
    <w:rsid w:val="00BF014D"/>
    <w:rsid w:val="00BF12EE"/>
    <w:rsid w:val="00BF1960"/>
    <w:rsid w:val="00BF1EF7"/>
    <w:rsid w:val="00BF318D"/>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4F03"/>
    <w:rsid w:val="00C05749"/>
    <w:rsid w:val="00C05826"/>
    <w:rsid w:val="00C06F2D"/>
    <w:rsid w:val="00C070F4"/>
    <w:rsid w:val="00C07F2A"/>
    <w:rsid w:val="00C1022A"/>
    <w:rsid w:val="00C1073E"/>
    <w:rsid w:val="00C10780"/>
    <w:rsid w:val="00C10E2D"/>
    <w:rsid w:val="00C111BD"/>
    <w:rsid w:val="00C11DF8"/>
    <w:rsid w:val="00C12518"/>
    <w:rsid w:val="00C12C6D"/>
    <w:rsid w:val="00C14A7B"/>
    <w:rsid w:val="00C14C86"/>
    <w:rsid w:val="00C1571E"/>
    <w:rsid w:val="00C157F7"/>
    <w:rsid w:val="00C160B2"/>
    <w:rsid w:val="00C161D6"/>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5E3"/>
    <w:rsid w:val="00C34D84"/>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A5D"/>
    <w:rsid w:val="00C43F05"/>
    <w:rsid w:val="00C4420B"/>
    <w:rsid w:val="00C44EBC"/>
    <w:rsid w:val="00C45052"/>
    <w:rsid w:val="00C450A2"/>
    <w:rsid w:val="00C45CD6"/>
    <w:rsid w:val="00C4724B"/>
    <w:rsid w:val="00C5012A"/>
    <w:rsid w:val="00C5022E"/>
    <w:rsid w:val="00C507E2"/>
    <w:rsid w:val="00C50991"/>
    <w:rsid w:val="00C515B0"/>
    <w:rsid w:val="00C516B3"/>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24D8"/>
    <w:rsid w:val="00C73680"/>
    <w:rsid w:val="00C74562"/>
    <w:rsid w:val="00C74EFA"/>
    <w:rsid w:val="00C752A8"/>
    <w:rsid w:val="00C759BA"/>
    <w:rsid w:val="00C75CBF"/>
    <w:rsid w:val="00C761AB"/>
    <w:rsid w:val="00C76BF8"/>
    <w:rsid w:val="00C76CF3"/>
    <w:rsid w:val="00C76D68"/>
    <w:rsid w:val="00C778AA"/>
    <w:rsid w:val="00C779EB"/>
    <w:rsid w:val="00C77C93"/>
    <w:rsid w:val="00C81B74"/>
    <w:rsid w:val="00C81F40"/>
    <w:rsid w:val="00C82005"/>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73C"/>
    <w:rsid w:val="00C92A8F"/>
    <w:rsid w:val="00C942F3"/>
    <w:rsid w:val="00C945C6"/>
    <w:rsid w:val="00C95C93"/>
    <w:rsid w:val="00C9633F"/>
    <w:rsid w:val="00C96914"/>
    <w:rsid w:val="00C97221"/>
    <w:rsid w:val="00C97F37"/>
    <w:rsid w:val="00C97F7F"/>
    <w:rsid w:val="00CA0290"/>
    <w:rsid w:val="00CA0C53"/>
    <w:rsid w:val="00CA0F45"/>
    <w:rsid w:val="00CA122D"/>
    <w:rsid w:val="00CA16B8"/>
    <w:rsid w:val="00CA1E70"/>
    <w:rsid w:val="00CA2584"/>
    <w:rsid w:val="00CA2C32"/>
    <w:rsid w:val="00CA2EF4"/>
    <w:rsid w:val="00CA2EFE"/>
    <w:rsid w:val="00CA300D"/>
    <w:rsid w:val="00CA35A8"/>
    <w:rsid w:val="00CA37D6"/>
    <w:rsid w:val="00CA3E71"/>
    <w:rsid w:val="00CA4132"/>
    <w:rsid w:val="00CA555C"/>
    <w:rsid w:val="00CA5CA5"/>
    <w:rsid w:val="00CA5EF3"/>
    <w:rsid w:val="00CA66A4"/>
    <w:rsid w:val="00CA7D30"/>
    <w:rsid w:val="00CA7DB7"/>
    <w:rsid w:val="00CB00B7"/>
    <w:rsid w:val="00CB0245"/>
    <w:rsid w:val="00CB0663"/>
    <w:rsid w:val="00CB0CCD"/>
    <w:rsid w:val="00CB17F3"/>
    <w:rsid w:val="00CB1C02"/>
    <w:rsid w:val="00CB1E88"/>
    <w:rsid w:val="00CB41D9"/>
    <w:rsid w:val="00CB4352"/>
    <w:rsid w:val="00CB49C2"/>
    <w:rsid w:val="00CB4C5A"/>
    <w:rsid w:val="00CB5426"/>
    <w:rsid w:val="00CB6506"/>
    <w:rsid w:val="00CB6939"/>
    <w:rsid w:val="00CB6AEA"/>
    <w:rsid w:val="00CB6DB2"/>
    <w:rsid w:val="00CB6F78"/>
    <w:rsid w:val="00CB6F99"/>
    <w:rsid w:val="00CB7BC5"/>
    <w:rsid w:val="00CC04BF"/>
    <w:rsid w:val="00CC0848"/>
    <w:rsid w:val="00CC0D80"/>
    <w:rsid w:val="00CC125F"/>
    <w:rsid w:val="00CC15D9"/>
    <w:rsid w:val="00CC18FB"/>
    <w:rsid w:val="00CC1EF4"/>
    <w:rsid w:val="00CC22F1"/>
    <w:rsid w:val="00CC2DDC"/>
    <w:rsid w:val="00CC3F76"/>
    <w:rsid w:val="00CC3FB0"/>
    <w:rsid w:val="00CC4023"/>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0F0"/>
    <w:rsid w:val="00CD16CF"/>
    <w:rsid w:val="00CD1A16"/>
    <w:rsid w:val="00CD1D61"/>
    <w:rsid w:val="00CD2DEF"/>
    <w:rsid w:val="00CD40F6"/>
    <w:rsid w:val="00CD4178"/>
    <w:rsid w:val="00CD4C1F"/>
    <w:rsid w:val="00CD4C92"/>
    <w:rsid w:val="00CD4D6B"/>
    <w:rsid w:val="00CD4D7A"/>
    <w:rsid w:val="00CD59F5"/>
    <w:rsid w:val="00CD6C7F"/>
    <w:rsid w:val="00CD71EA"/>
    <w:rsid w:val="00CD7986"/>
    <w:rsid w:val="00CE0785"/>
    <w:rsid w:val="00CE09FB"/>
    <w:rsid w:val="00CE1955"/>
    <w:rsid w:val="00CE1B08"/>
    <w:rsid w:val="00CE20E8"/>
    <w:rsid w:val="00CE356D"/>
    <w:rsid w:val="00CE35C8"/>
    <w:rsid w:val="00CE3A6C"/>
    <w:rsid w:val="00CE4DA1"/>
    <w:rsid w:val="00CE5386"/>
    <w:rsid w:val="00CE7152"/>
    <w:rsid w:val="00CE7AD7"/>
    <w:rsid w:val="00CE7E8C"/>
    <w:rsid w:val="00CF0AA9"/>
    <w:rsid w:val="00CF0BC8"/>
    <w:rsid w:val="00CF10BD"/>
    <w:rsid w:val="00CF1DD9"/>
    <w:rsid w:val="00CF2066"/>
    <w:rsid w:val="00CF2743"/>
    <w:rsid w:val="00CF3248"/>
    <w:rsid w:val="00CF3480"/>
    <w:rsid w:val="00CF4635"/>
    <w:rsid w:val="00CF48E8"/>
    <w:rsid w:val="00CF4950"/>
    <w:rsid w:val="00CF55A0"/>
    <w:rsid w:val="00CF55A6"/>
    <w:rsid w:val="00CF5C8A"/>
    <w:rsid w:val="00CF5E61"/>
    <w:rsid w:val="00CF5FFB"/>
    <w:rsid w:val="00CF6579"/>
    <w:rsid w:val="00CF6D89"/>
    <w:rsid w:val="00CF77B6"/>
    <w:rsid w:val="00D00465"/>
    <w:rsid w:val="00D00633"/>
    <w:rsid w:val="00D007BB"/>
    <w:rsid w:val="00D00875"/>
    <w:rsid w:val="00D00D69"/>
    <w:rsid w:val="00D012D1"/>
    <w:rsid w:val="00D01EF7"/>
    <w:rsid w:val="00D02B80"/>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B98"/>
    <w:rsid w:val="00D11F11"/>
    <w:rsid w:val="00D1214D"/>
    <w:rsid w:val="00D122D7"/>
    <w:rsid w:val="00D126E4"/>
    <w:rsid w:val="00D1324E"/>
    <w:rsid w:val="00D1352C"/>
    <w:rsid w:val="00D13994"/>
    <w:rsid w:val="00D139B3"/>
    <w:rsid w:val="00D13B11"/>
    <w:rsid w:val="00D13BC4"/>
    <w:rsid w:val="00D141EA"/>
    <w:rsid w:val="00D14E9F"/>
    <w:rsid w:val="00D150C2"/>
    <w:rsid w:val="00D154AA"/>
    <w:rsid w:val="00D15D45"/>
    <w:rsid w:val="00D15E3B"/>
    <w:rsid w:val="00D15FB5"/>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27F0A"/>
    <w:rsid w:val="00D310DA"/>
    <w:rsid w:val="00D3117D"/>
    <w:rsid w:val="00D318CD"/>
    <w:rsid w:val="00D31A90"/>
    <w:rsid w:val="00D31BCE"/>
    <w:rsid w:val="00D31F5B"/>
    <w:rsid w:val="00D3211C"/>
    <w:rsid w:val="00D32242"/>
    <w:rsid w:val="00D322C7"/>
    <w:rsid w:val="00D335C1"/>
    <w:rsid w:val="00D33931"/>
    <w:rsid w:val="00D344DC"/>
    <w:rsid w:val="00D34720"/>
    <w:rsid w:val="00D34B82"/>
    <w:rsid w:val="00D35245"/>
    <w:rsid w:val="00D35350"/>
    <w:rsid w:val="00D35ACB"/>
    <w:rsid w:val="00D360C1"/>
    <w:rsid w:val="00D36AD0"/>
    <w:rsid w:val="00D37E27"/>
    <w:rsid w:val="00D40B87"/>
    <w:rsid w:val="00D40E7F"/>
    <w:rsid w:val="00D41431"/>
    <w:rsid w:val="00D41629"/>
    <w:rsid w:val="00D4208A"/>
    <w:rsid w:val="00D421C3"/>
    <w:rsid w:val="00D42CAD"/>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4F9"/>
    <w:rsid w:val="00D5375D"/>
    <w:rsid w:val="00D53E77"/>
    <w:rsid w:val="00D55571"/>
    <w:rsid w:val="00D56CF6"/>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C24"/>
    <w:rsid w:val="00D70DD3"/>
    <w:rsid w:val="00D713E8"/>
    <w:rsid w:val="00D71565"/>
    <w:rsid w:val="00D71D2D"/>
    <w:rsid w:val="00D71DCD"/>
    <w:rsid w:val="00D723B6"/>
    <w:rsid w:val="00D7244E"/>
    <w:rsid w:val="00D72CCF"/>
    <w:rsid w:val="00D734E8"/>
    <w:rsid w:val="00D735F8"/>
    <w:rsid w:val="00D74346"/>
    <w:rsid w:val="00D74378"/>
    <w:rsid w:val="00D74424"/>
    <w:rsid w:val="00D74817"/>
    <w:rsid w:val="00D75147"/>
    <w:rsid w:val="00D75257"/>
    <w:rsid w:val="00D75609"/>
    <w:rsid w:val="00D7649F"/>
    <w:rsid w:val="00D76657"/>
    <w:rsid w:val="00D76E99"/>
    <w:rsid w:val="00D772E8"/>
    <w:rsid w:val="00D77CB2"/>
    <w:rsid w:val="00D80708"/>
    <w:rsid w:val="00D81701"/>
    <w:rsid w:val="00D817CC"/>
    <w:rsid w:val="00D822D1"/>
    <w:rsid w:val="00D82430"/>
    <w:rsid w:val="00D8243D"/>
    <w:rsid w:val="00D824C6"/>
    <w:rsid w:val="00D82DC5"/>
    <w:rsid w:val="00D83302"/>
    <w:rsid w:val="00D835B0"/>
    <w:rsid w:val="00D83955"/>
    <w:rsid w:val="00D8440B"/>
    <w:rsid w:val="00D84D99"/>
    <w:rsid w:val="00D85163"/>
    <w:rsid w:val="00D85C7F"/>
    <w:rsid w:val="00D869D4"/>
    <w:rsid w:val="00D86E96"/>
    <w:rsid w:val="00D870DA"/>
    <w:rsid w:val="00D8722B"/>
    <w:rsid w:val="00D874A4"/>
    <w:rsid w:val="00D8755D"/>
    <w:rsid w:val="00D9014C"/>
    <w:rsid w:val="00D9029F"/>
    <w:rsid w:val="00D905F9"/>
    <w:rsid w:val="00D90C37"/>
    <w:rsid w:val="00D91DE7"/>
    <w:rsid w:val="00D91EB4"/>
    <w:rsid w:val="00D92472"/>
    <w:rsid w:val="00D931C6"/>
    <w:rsid w:val="00D93D24"/>
    <w:rsid w:val="00D94D2F"/>
    <w:rsid w:val="00D94E68"/>
    <w:rsid w:val="00D95533"/>
    <w:rsid w:val="00D965B5"/>
    <w:rsid w:val="00D967DF"/>
    <w:rsid w:val="00D96C57"/>
    <w:rsid w:val="00DA0839"/>
    <w:rsid w:val="00DA0D41"/>
    <w:rsid w:val="00DA0DBA"/>
    <w:rsid w:val="00DA17FE"/>
    <w:rsid w:val="00DA1C83"/>
    <w:rsid w:val="00DA1F8B"/>
    <w:rsid w:val="00DA1FBA"/>
    <w:rsid w:val="00DA2188"/>
    <w:rsid w:val="00DA27DE"/>
    <w:rsid w:val="00DA2DF1"/>
    <w:rsid w:val="00DA3247"/>
    <w:rsid w:val="00DA4176"/>
    <w:rsid w:val="00DA4EE5"/>
    <w:rsid w:val="00DA5FE4"/>
    <w:rsid w:val="00DA6484"/>
    <w:rsid w:val="00DA6587"/>
    <w:rsid w:val="00DA6640"/>
    <w:rsid w:val="00DA6857"/>
    <w:rsid w:val="00DA6983"/>
    <w:rsid w:val="00DA6AAE"/>
    <w:rsid w:val="00DA6C7A"/>
    <w:rsid w:val="00DA7026"/>
    <w:rsid w:val="00DA724E"/>
    <w:rsid w:val="00DA7BFC"/>
    <w:rsid w:val="00DB06F0"/>
    <w:rsid w:val="00DB1704"/>
    <w:rsid w:val="00DB26EA"/>
    <w:rsid w:val="00DB2B0B"/>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33DE"/>
    <w:rsid w:val="00DC565B"/>
    <w:rsid w:val="00DC60CE"/>
    <w:rsid w:val="00DC61BB"/>
    <w:rsid w:val="00DC7522"/>
    <w:rsid w:val="00DC7996"/>
    <w:rsid w:val="00DD047E"/>
    <w:rsid w:val="00DD073F"/>
    <w:rsid w:val="00DD1124"/>
    <w:rsid w:val="00DD145A"/>
    <w:rsid w:val="00DD150F"/>
    <w:rsid w:val="00DD1615"/>
    <w:rsid w:val="00DD1A5A"/>
    <w:rsid w:val="00DD1B83"/>
    <w:rsid w:val="00DD1BA3"/>
    <w:rsid w:val="00DD1E2C"/>
    <w:rsid w:val="00DD20E6"/>
    <w:rsid w:val="00DD220F"/>
    <w:rsid w:val="00DD2364"/>
    <w:rsid w:val="00DD26B7"/>
    <w:rsid w:val="00DD2D7A"/>
    <w:rsid w:val="00DD31B3"/>
    <w:rsid w:val="00DD342D"/>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577"/>
    <w:rsid w:val="00DE1ACF"/>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85F"/>
    <w:rsid w:val="00E05CB4"/>
    <w:rsid w:val="00E062DC"/>
    <w:rsid w:val="00E0665B"/>
    <w:rsid w:val="00E06994"/>
    <w:rsid w:val="00E07F41"/>
    <w:rsid w:val="00E10768"/>
    <w:rsid w:val="00E10AFE"/>
    <w:rsid w:val="00E10B43"/>
    <w:rsid w:val="00E10D40"/>
    <w:rsid w:val="00E10E09"/>
    <w:rsid w:val="00E11458"/>
    <w:rsid w:val="00E12059"/>
    <w:rsid w:val="00E12334"/>
    <w:rsid w:val="00E12A86"/>
    <w:rsid w:val="00E12EEC"/>
    <w:rsid w:val="00E12FD5"/>
    <w:rsid w:val="00E1302B"/>
    <w:rsid w:val="00E13B9D"/>
    <w:rsid w:val="00E1410A"/>
    <w:rsid w:val="00E1451E"/>
    <w:rsid w:val="00E1631B"/>
    <w:rsid w:val="00E1653A"/>
    <w:rsid w:val="00E17311"/>
    <w:rsid w:val="00E208F5"/>
    <w:rsid w:val="00E209C5"/>
    <w:rsid w:val="00E20BFB"/>
    <w:rsid w:val="00E20CB7"/>
    <w:rsid w:val="00E21706"/>
    <w:rsid w:val="00E21712"/>
    <w:rsid w:val="00E2186C"/>
    <w:rsid w:val="00E21B90"/>
    <w:rsid w:val="00E224BF"/>
    <w:rsid w:val="00E2287F"/>
    <w:rsid w:val="00E23410"/>
    <w:rsid w:val="00E23671"/>
    <w:rsid w:val="00E239F8"/>
    <w:rsid w:val="00E24AF3"/>
    <w:rsid w:val="00E25192"/>
    <w:rsid w:val="00E26574"/>
    <w:rsid w:val="00E27BB1"/>
    <w:rsid w:val="00E27F9A"/>
    <w:rsid w:val="00E311DA"/>
    <w:rsid w:val="00E313DE"/>
    <w:rsid w:val="00E324E3"/>
    <w:rsid w:val="00E33832"/>
    <w:rsid w:val="00E343D2"/>
    <w:rsid w:val="00E34AE1"/>
    <w:rsid w:val="00E35D94"/>
    <w:rsid w:val="00E366E3"/>
    <w:rsid w:val="00E36828"/>
    <w:rsid w:val="00E36938"/>
    <w:rsid w:val="00E37A9F"/>
    <w:rsid w:val="00E37ABD"/>
    <w:rsid w:val="00E37C54"/>
    <w:rsid w:val="00E40674"/>
    <w:rsid w:val="00E40920"/>
    <w:rsid w:val="00E41713"/>
    <w:rsid w:val="00E41EA2"/>
    <w:rsid w:val="00E4211B"/>
    <w:rsid w:val="00E4245B"/>
    <w:rsid w:val="00E43802"/>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24EC"/>
    <w:rsid w:val="00E53CE3"/>
    <w:rsid w:val="00E54106"/>
    <w:rsid w:val="00E54234"/>
    <w:rsid w:val="00E54249"/>
    <w:rsid w:val="00E5484A"/>
    <w:rsid w:val="00E555A2"/>
    <w:rsid w:val="00E56304"/>
    <w:rsid w:val="00E56F81"/>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2E7D"/>
    <w:rsid w:val="00E83089"/>
    <w:rsid w:val="00E839AB"/>
    <w:rsid w:val="00E83A85"/>
    <w:rsid w:val="00E83B27"/>
    <w:rsid w:val="00E83E90"/>
    <w:rsid w:val="00E84B0E"/>
    <w:rsid w:val="00E84EDE"/>
    <w:rsid w:val="00E853B1"/>
    <w:rsid w:val="00E85747"/>
    <w:rsid w:val="00E85863"/>
    <w:rsid w:val="00E8595E"/>
    <w:rsid w:val="00E85DE9"/>
    <w:rsid w:val="00E85FD4"/>
    <w:rsid w:val="00E86F11"/>
    <w:rsid w:val="00E87B11"/>
    <w:rsid w:val="00E87BD5"/>
    <w:rsid w:val="00E908D1"/>
    <w:rsid w:val="00E91524"/>
    <w:rsid w:val="00E9169C"/>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2208"/>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A38"/>
    <w:rsid w:val="00EB1EA3"/>
    <w:rsid w:val="00EB246A"/>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2FE1"/>
    <w:rsid w:val="00EC321F"/>
    <w:rsid w:val="00EC343C"/>
    <w:rsid w:val="00EC3D0D"/>
    <w:rsid w:val="00EC4370"/>
    <w:rsid w:val="00EC4D30"/>
    <w:rsid w:val="00EC5CBC"/>
    <w:rsid w:val="00EC5F87"/>
    <w:rsid w:val="00EC6236"/>
    <w:rsid w:val="00EC7837"/>
    <w:rsid w:val="00EC7D14"/>
    <w:rsid w:val="00EC7DE5"/>
    <w:rsid w:val="00ED01E4"/>
    <w:rsid w:val="00ED04A2"/>
    <w:rsid w:val="00ED097C"/>
    <w:rsid w:val="00ED0B70"/>
    <w:rsid w:val="00ED0C6C"/>
    <w:rsid w:val="00ED0E09"/>
    <w:rsid w:val="00ED185A"/>
    <w:rsid w:val="00ED19D5"/>
    <w:rsid w:val="00ED234B"/>
    <w:rsid w:val="00ED2E25"/>
    <w:rsid w:val="00ED3026"/>
    <w:rsid w:val="00ED3A3F"/>
    <w:rsid w:val="00ED4271"/>
    <w:rsid w:val="00ED4895"/>
    <w:rsid w:val="00ED4B34"/>
    <w:rsid w:val="00ED58F7"/>
    <w:rsid w:val="00ED6137"/>
    <w:rsid w:val="00ED694C"/>
    <w:rsid w:val="00ED715C"/>
    <w:rsid w:val="00ED7B43"/>
    <w:rsid w:val="00EE09C8"/>
    <w:rsid w:val="00EE0E51"/>
    <w:rsid w:val="00EE181C"/>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E93"/>
    <w:rsid w:val="00EE5FE9"/>
    <w:rsid w:val="00EE626F"/>
    <w:rsid w:val="00EE676A"/>
    <w:rsid w:val="00EE68CD"/>
    <w:rsid w:val="00EE75EE"/>
    <w:rsid w:val="00EE7748"/>
    <w:rsid w:val="00EE7C2C"/>
    <w:rsid w:val="00EE7E53"/>
    <w:rsid w:val="00EF1A7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4B7B"/>
    <w:rsid w:val="00EF5137"/>
    <w:rsid w:val="00EF52F9"/>
    <w:rsid w:val="00EF5677"/>
    <w:rsid w:val="00EF599C"/>
    <w:rsid w:val="00EF609B"/>
    <w:rsid w:val="00EF64EA"/>
    <w:rsid w:val="00EF658D"/>
    <w:rsid w:val="00EF65EC"/>
    <w:rsid w:val="00EF7220"/>
    <w:rsid w:val="00EF7364"/>
    <w:rsid w:val="00EF74F7"/>
    <w:rsid w:val="00EF7784"/>
    <w:rsid w:val="00EF7ACB"/>
    <w:rsid w:val="00F00514"/>
    <w:rsid w:val="00F005B0"/>
    <w:rsid w:val="00F01038"/>
    <w:rsid w:val="00F0150F"/>
    <w:rsid w:val="00F01D08"/>
    <w:rsid w:val="00F020CB"/>
    <w:rsid w:val="00F0288B"/>
    <w:rsid w:val="00F0315F"/>
    <w:rsid w:val="00F032B9"/>
    <w:rsid w:val="00F03407"/>
    <w:rsid w:val="00F03CB1"/>
    <w:rsid w:val="00F04201"/>
    <w:rsid w:val="00F045D9"/>
    <w:rsid w:val="00F050D5"/>
    <w:rsid w:val="00F055C3"/>
    <w:rsid w:val="00F055C7"/>
    <w:rsid w:val="00F057EC"/>
    <w:rsid w:val="00F06014"/>
    <w:rsid w:val="00F061F5"/>
    <w:rsid w:val="00F068C8"/>
    <w:rsid w:val="00F07714"/>
    <w:rsid w:val="00F07AC1"/>
    <w:rsid w:val="00F07C1A"/>
    <w:rsid w:val="00F10272"/>
    <w:rsid w:val="00F10C0F"/>
    <w:rsid w:val="00F10C24"/>
    <w:rsid w:val="00F1111B"/>
    <w:rsid w:val="00F121F5"/>
    <w:rsid w:val="00F12461"/>
    <w:rsid w:val="00F12B6D"/>
    <w:rsid w:val="00F12CE9"/>
    <w:rsid w:val="00F14374"/>
    <w:rsid w:val="00F14BAA"/>
    <w:rsid w:val="00F14D63"/>
    <w:rsid w:val="00F15820"/>
    <w:rsid w:val="00F1629C"/>
    <w:rsid w:val="00F1658F"/>
    <w:rsid w:val="00F1670C"/>
    <w:rsid w:val="00F16B76"/>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521C"/>
    <w:rsid w:val="00F2649B"/>
    <w:rsid w:val="00F26B82"/>
    <w:rsid w:val="00F273F7"/>
    <w:rsid w:val="00F27407"/>
    <w:rsid w:val="00F30052"/>
    <w:rsid w:val="00F30076"/>
    <w:rsid w:val="00F30255"/>
    <w:rsid w:val="00F303D1"/>
    <w:rsid w:val="00F3088F"/>
    <w:rsid w:val="00F30C0A"/>
    <w:rsid w:val="00F328B5"/>
    <w:rsid w:val="00F32B4D"/>
    <w:rsid w:val="00F336E3"/>
    <w:rsid w:val="00F34636"/>
    <w:rsid w:val="00F34A4C"/>
    <w:rsid w:val="00F34B2B"/>
    <w:rsid w:val="00F351BE"/>
    <w:rsid w:val="00F35707"/>
    <w:rsid w:val="00F35911"/>
    <w:rsid w:val="00F35A82"/>
    <w:rsid w:val="00F35B20"/>
    <w:rsid w:val="00F35CC7"/>
    <w:rsid w:val="00F35D96"/>
    <w:rsid w:val="00F362C2"/>
    <w:rsid w:val="00F36320"/>
    <w:rsid w:val="00F366E5"/>
    <w:rsid w:val="00F3735F"/>
    <w:rsid w:val="00F37BF7"/>
    <w:rsid w:val="00F37E19"/>
    <w:rsid w:val="00F402C5"/>
    <w:rsid w:val="00F40689"/>
    <w:rsid w:val="00F40F5B"/>
    <w:rsid w:val="00F41056"/>
    <w:rsid w:val="00F41ADE"/>
    <w:rsid w:val="00F41F37"/>
    <w:rsid w:val="00F42351"/>
    <w:rsid w:val="00F42C2A"/>
    <w:rsid w:val="00F43DE2"/>
    <w:rsid w:val="00F4409D"/>
    <w:rsid w:val="00F440C1"/>
    <w:rsid w:val="00F4470E"/>
    <w:rsid w:val="00F45237"/>
    <w:rsid w:val="00F45AB9"/>
    <w:rsid w:val="00F45C64"/>
    <w:rsid w:val="00F46B67"/>
    <w:rsid w:val="00F4713A"/>
    <w:rsid w:val="00F4765F"/>
    <w:rsid w:val="00F47753"/>
    <w:rsid w:val="00F5028C"/>
    <w:rsid w:val="00F50BC4"/>
    <w:rsid w:val="00F50F6D"/>
    <w:rsid w:val="00F51663"/>
    <w:rsid w:val="00F517B6"/>
    <w:rsid w:val="00F51824"/>
    <w:rsid w:val="00F51F12"/>
    <w:rsid w:val="00F51F84"/>
    <w:rsid w:val="00F52335"/>
    <w:rsid w:val="00F529CB"/>
    <w:rsid w:val="00F53D57"/>
    <w:rsid w:val="00F54496"/>
    <w:rsid w:val="00F5451B"/>
    <w:rsid w:val="00F54AA5"/>
    <w:rsid w:val="00F54E61"/>
    <w:rsid w:val="00F55033"/>
    <w:rsid w:val="00F56B74"/>
    <w:rsid w:val="00F570F9"/>
    <w:rsid w:val="00F5773B"/>
    <w:rsid w:val="00F57EA8"/>
    <w:rsid w:val="00F57F29"/>
    <w:rsid w:val="00F60049"/>
    <w:rsid w:val="00F60DC6"/>
    <w:rsid w:val="00F617C2"/>
    <w:rsid w:val="00F61A7C"/>
    <w:rsid w:val="00F6203C"/>
    <w:rsid w:val="00F62746"/>
    <w:rsid w:val="00F627DF"/>
    <w:rsid w:val="00F62A2C"/>
    <w:rsid w:val="00F62E88"/>
    <w:rsid w:val="00F63453"/>
    <w:rsid w:val="00F63BA2"/>
    <w:rsid w:val="00F63F67"/>
    <w:rsid w:val="00F6495E"/>
    <w:rsid w:val="00F64A53"/>
    <w:rsid w:val="00F65050"/>
    <w:rsid w:val="00F654FE"/>
    <w:rsid w:val="00F65A96"/>
    <w:rsid w:val="00F65E5F"/>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B26"/>
    <w:rsid w:val="00F80D6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2DD"/>
    <w:rsid w:val="00F92741"/>
    <w:rsid w:val="00F92B62"/>
    <w:rsid w:val="00F93952"/>
    <w:rsid w:val="00F93D16"/>
    <w:rsid w:val="00F93ED2"/>
    <w:rsid w:val="00F9417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0C1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22A8"/>
    <w:rsid w:val="00FC34DF"/>
    <w:rsid w:val="00FC3DCC"/>
    <w:rsid w:val="00FC42E3"/>
    <w:rsid w:val="00FC4ADD"/>
    <w:rsid w:val="00FC4F98"/>
    <w:rsid w:val="00FC54C9"/>
    <w:rsid w:val="00FC569F"/>
    <w:rsid w:val="00FC5B0E"/>
    <w:rsid w:val="00FC67E7"/>
    <w:rsid w:val="00FC7229"/>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9BB"/>
    <w:rsid w:val="00FE3A34"/>
    <w:rsid w:val="00FE4C0E"/>
    <w:rsid w:val="00FE4D15"/>
    <w:rsid w:val="00FE4F9B"/>
    <w:rsid w:val="00FE4FA8"/>
    <w:rsid w:val="00FE514A"/>
    <w:rsid w:val="00FE5F2F"/>
    <w:rsid w:val="00FE6355"/>
    <w:rsid w:val="00FE6661"/>
    <w:rsid w:val="00FE6BBE"/>
    <w:rsid w:val="00FF03E9"/>
    <w:rsid w:val="00FF04BB"/>
    <w:rsid w:val="00FF0F91"/>
    <w:rsid w:val="00FF19DD"/>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C860FA2-8595-401A-A9D7-007667AEC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73C"/>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aliases w:val="Título"/>
    <w:basedOn w:val="Normal"/>
    <w:link w:val="PuestoCar1"/>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rsid w:val="00206751"/>
    <w:rPr>
      <w:lang w:eastAsia="en-US"/>
    </w:rPr>
  </w:style>
  <w:style w:type="character" w:customStyle="1" w:styleId="AsuntodelcomentarioCar">
    <w:name w:val="Asunto del comentario Car"/>
    <w:link w:val="Asuntodelcomentario"/>
    <w:rsid w:val="00206751"/>
    <w:rPr>
      <w:b/>
      <w:bCs/>
      <w:lang w:eastAsia="en-US"/>
    </w:rPr>
  </w:style>
  <w:style w:type="character" w:customStyle="1" w:styleId="TextodegloboCar">
    <w:name w:val="Texto de globo Car"/>
    <w:link w:val="Textodeglobo"/>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1">
    <w:name w:val="Puesto Car1"/>
    <w:aliases w:val="Títul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unhideWhenUsed/>
    <w:rsid w:val="00F3088F"/>
    <w:rPr>
      <w:lang w:val="x-none"/>
    </w:rPr>
  </w:style>
  <w:style w:type="character" w:customStyle="1" w:styleId="TextonotaalfinalCar">
    <w:name w:val="Texto nota al final Car"/>
    <w:link w:val="Textonotaalfinal"/>
    <w:uiPriority w:val="99"/>
    <w:rsid w:val="00F3088F"/>
    <w:rPr>
      <w:lang w:eastAsia="en-US"/>
    </w:rPr>
  </w:style>
  <w:style w:type="character" w:styleId="Refdenotaalfinal">
    <w:name w:val="endnote reference"/>
    <w:uiPriority w:val="99"/>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p0">
    <w:name w:val="p0"/>
    <w:basedOn w:val="Normal"/>
    <w:rsid w:val="00CD4D7A"/>
    <w:pPr>
      <w:widowControl w:val="0"/>
      <w:tabs>
        <w:tab w:val="left" w:pos="720"/>
      </w:tabs>
      <w:spacing w:line="240" w:lineRule="atLeast"/>
      <w:jc w:val="both"/>
    </w:pPr>
    <w:rPr>
      <w:sz w:val="24"/>
      <w:lang w:eastAsia="es-ES"/>
    </w:rPr>
  </w:style>
  <w:style w:type="paragraph" w:customStyle="1" w:styleId="NormalArial">
    <w:name w:val="Normal + Arial"/>
    <w:aliases w:val="Justificado,Izquierda:  0,59 cm + Izquierda:  0,59 cm,Primera..."/>
    <w:basedOn w:val="Normal"/>
    <w:rsid w:val="00CD4D7A"/>
    <w:pPr>
      <w:numPr>
        <w:numId w:val="13"/>
      </w:numPr>
      <w:spacing w:line="200" w:lineRule="exact"/>
      <w:jc w:val="both"/>
    </w:pPr>
    <w:rPr>
      <w:rFonts w:ascii="Arial" w:hAnsi="Arial" w:cs="Arial"/>
      <w:sz w:val="16"/>
      <w:szCs w:val="16"/>
      <w:lang w:val="es-ES_tradnl" w:eastAsia="es-ES"/>
    </w:rPr>
  </w:style>
  <w:style w:type="paragraph" w:styleId="Textosinformato">
    <w:name w:val="Plain Text"/>
    <w:basedOn w:val="Normal"/>
    <w:link w:val="TextosinformatoCar"/>
    <w:unhideWhenUsed/>
    <w:rsid w:val="00CD4D7A"/>
    <w:rPr>
      <w:rFonts w:ascii="Courier New" w:hAnsi="Courier New"/>
      <w:lang w:eastAsia="es-ES"/>
    </w:rPr>
  </w:style>
  <w:style w:type="character" w:customStyle="1" w:styleId="TextosinformatoCar">
    <w:name w:val="Texto sin formato Car"/>
    <w:link w:val="Textosinformato"/>
    <w:rsid w:val="00CD4D7A"/>
    <w:rPr>
      <w:rFonts w:ascii="Courier New" w:hAnsi="Courier New"/>
      <w:lang w:val="es-ES" w:eastAsia="es-ES"/>
    </w:rPr>
  </w:style>
  <w:style w:type="character" w:styleId="Hipervnculovisitado">
    <w:name w:val="FollowedHyperlink"/>
    <w:uiPriority w:val="99"/>
    <w:rsid w:val="00CD4D7A"/>
    <w:rPr>
      <w:color w:val="800080"/>
      <w:u w:val="single"/>
    </w:rPr>
  </w:style>
  <w:style w:type="paragraph" w:styleId="TDC2">
    <w:name w:val="toc 2"/>
    <w:basedOn w:val="Normal"/>
    <w:next w:val="Normal"/>
    <w:autoRedefine/>
    <w:rsid w:val="00CD4D7A"/>
    <w:pPr>
      <w:spacing w:before="120"/>
      <w:ind w:left="240"/>
    </w:pPr>
    <w:rPr>
      <w:b/>
      <w:bCs/>
      <w:sz w:val="22"/>
      <w:szCs w:val="22"/>
      <w:lang w:eastAsia="es-ES"/>
    </w:rPr>
  </w:style>
  <w:style w:type="paragraph" w:styleId="TDC3">
    <w:name w:val="toc 3"/>
    <w:basedOn w:val="Normal"/>
    <w:next w:val="Normal"/>
    <w:autoRedefine/>
    <w:rsid w:val="00CD4D7A"/>
    <w:pPr>
      <w:ind w:left="480"/>
    </w:pPr>
    <w:rPr>
      <w:lang w:eastAsia="es-ES"/>
    </w:rPr>
  </w:style>
  <w:style w:type="paragraph" w:styleId="TDC4">
    <w:name w:val="toc 4"/>
    <w:basedOn w:val="Normal"/>
    <w:next w:val="Normal"/>
    <w:autoRedefine/>
    <w:rsid w:val="00CD4D7A"/>
    <w:pPr>
      <w:ind w:left="720"/>
    </w:pPr>
    <w:rPr>
      <w:lang w:eastAsia="es-ES"/>
    </w:rPr>
  </w:style>
  <w:style w:type="paragraph" w:styleId="TDC5">
    <w:name w:val="toc 5"/>
    <w:basedOn w:val="Normal"/>
    <w:next w:val="Normal"/>
    <w:autoRedefine/>
    <w:rsid w:val="00CD4D7A"/>
    <w:pPr>
      <w:ind w:left="960"/>
    </w:pPr>
    <w:rPr>
      <w:lang w:eastAsia="es-ES"/>
    </w:rPr>
  </w:style>
  <w:style w:type="paragraph" w:styleId="TDC6">
    <w:name w:val="toc 6"/>
    <w:basedOn w:val="Normal"/>
    <w:next w:val="Normal"/>
    <w:autoRedefine/>
    <w:rsid w:val="00CD4D7A"/>
    <w:pPr>
      <w:ind w:left="1200"/>
    </w:pPr>
    <w:rPr>
      <w:lang w:eastAsia="es-ES"/>
    </w:rPr>
  </w:style>
  <w:style w:type="paragraph" w:styleId="TDC7">
    <w:name w:val="toc 7"/>
    <w:basedOn w:val="Normal"/>
    <w:next w:val="Normal"/>
    <w:autoRedefine/>
    <w:rsid w:val="00CD4D7A"/>
    <w:pPr>
      <w:ind w:left="1440"/>
    </w:pPr>
    <w:rPr>
      <w:lang w:eastAsia="es-ES"/>
    </w:rPr>
  </w:style>
  <w:style w:type="paragraph" w:styleId="TDC8">
    <w:name w:val="toc 8"/>
    <w:basedOn w:val="Normal"/>
    <w:next w:val="Normal"/>
    <w:autoRedefine/>
    <w:rsid w:val="00CD4D7A"/>
    <w:pPr>
      <w:ind w:left="1680"/>
    </w:pPr>
    <w:rPr>
      <w:lang w:eastAsia="es-ES"/>
    </w:rPr>
  </w:style>
  <w:style w:type="paragraph" w:styleId="TDC9">
    <w:name w:val="toc 9"/>
    <w:basedOn w:val="Normal"/>
    <w:next w:val="Normal"/>
    <w:autoRedefine/>
    <w:rsid w:val="00CD4D7A"/>
    <w:pPr>
      <w:ind w:left="1920"/>
    </w:pPr>
    <w:rPr>
      <w:lang w:eastAsia="es-ES"/>
    </w:rPr>
  </w:style>
  <w:style w:type="paragraph" w:customStyle="1" w:styleId="CM12">
    <w:name w:val="CM12"/>
    <w:basedOn w:val="Normal"/>
    <w:next w:val="Normal"/>
    <w:rsid w:val="00CD4D7A"/>
    <w:pPr>
      <w:widowControl w:val="0"/>
      <w:autoSpaceDE w:val="0"/>
      <w:autoSpaceDN w:val="0"/>
      <w:adjustRightInd w:val="0"/>
    </w:pPr>
    <w:rPr>
      <w:rFonts w:ascii="Verdana" w:hAnsi="Verdana"/>
      <w:sz w:val="24"/>
      <w:szCs w:val="24"/>
      <w:lang w:eastAsia="es-ES"/>
    </w:rPr>
  </w:style>
  <w:style w:type="paragraph" w:customStyle="1" w:styleId="Default">
    <w:name w:val="Default"/>
    <w:rsid w:val="00CD4D7A"/>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CD4D7A"/>
    <w:rPr>
      <w:rFonts w:cs="Times New Roman"/>
      <w:color w:val="auto"/>
    </w:rPr>
  </w:style>
  <w:style w:type="paragraph" w:customStyle="1" w:styleId="CM8">
    <w:name w:val="CM8"/>
    <w:basedOn w:val="Default"/>
    <w:next w:val="Default"/>
    <w:rsid w:val="00CD4D7A"/>
    <w:pPr>
      <w:spacing w:line="246" w:lineRule="atLeast"/>
    </w:pPr>
    <w:rPr>
      <w:rFonts w:cs="Times New Roman"/>
      <w:color w:val="auto"/>
    </w:rPr>
  </w:style>
  <w:style w:type="paragraph" w:customStyle="1" w:styleId="CM14">
    <w:name w:val="CM14"/>
    <w:basedOn w:val="Default"/>
    <w:next w:val="Default"/>
    <w:rsid w:val="00CD4D7A"/>
    <w:rPr>
      <w:rFonts w:cs="Times New Roman"/>
      <w:color w:val="auto"/>
    </w:rPr>
  </w:style>
  <w:style w:type="character" w:customStyle="1" w:styleId="SangradetextonormalCar">
    <w:name w:val="Sangría de texto normal Car"/>
    <w:link w:val="Sangradetextonormal"/>
    <w:rsid w:val="00CD4D7A"/>
    <w:rPr>
      <w:lang w:val="es-ES" w:eastAsia="en-US"/>
    </w:rPr>
  </w:style>
  <w:style w:type="character" w:customStyle="1" w:styleId="PuestoCar">
    <w:name w:val="Puesto Car"/>
    <w:uiPriority w:val="10"/>
    <w:rsid w:val="00CD4D7A"/>
    <w:rPr>
      <w:rFonts w:ascii="Calibri Light" w:eastAsia="Times New Roman" w:hAnsi="Calibri Light" w:cs="Times New Roman"/>
      <w:b/>
      <w:bCs/>
      <w:kern w:val="28"/>
      <w:sz w:val="32"/>
      <w:szCs w:val="32"/>
      <w:lang w:val="es-ES" w:eastAsia="es-ES"/>
    </w:rPr>
  </w:style>
  <w:style w:type="character" w:customStyle="1" w:styleId="Cuadrculamedia2Car">
    <w:name w:val="Cuadrícula media 2 Car"/>
    <w:link w:val="Cuadrculamedia2"/>
    <w:uiPriority w:val="1"/>
    <w:rsid w:val="000026B8"/>
    <w:rPr>
      <w:rFonts w:ascii="Calibri" w:hAnsi="Calibri"/>
      <w:sz w:val="22"/>
      <w:szCs w:val="22"/>
      <w:lang w:val="es-ES" w:eastAsia="en-US"/>
    </w:rPr>
  </w:style>
  <w:style w:type="table" w:styleId="Cuadrculamedia2">
    <w:name w:val="Medium Grid 2"/>
    <w:basedOn w:val="Tablanormal"/>
    <w:link w:val="Cuadrculamedia2Car"/>
    <w:uiPriority w:val="1"/>
    <w:rsid w:val="000026B8"/>
    <w:rPr>
      <w:rFonts w:ascii="Calibri" w:hAnsi="Calibri"/>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Norma">
    <w:name w:val="Norma"/>
    <w:qFormat/>
    <w:rsid w:val="00F80B26"/>
    <w:pPr>
      <w:spacing w:after="200" w:line="276" w:lineRule="auto"/>
    </w:pPr>
    <w:rPr>
      <w:rFonts w:ascii="Calibri" w:hAnsi="Calibri"/>
      <w:sz w:val="22"/>
      <w:szCs w:val="22"/>
    </w:rPr>
  </w:style>
  <w:style w:type="character" w:customStyle="1" w:styleId="Sombreadomedio1-nfasis1Car">
    <w:name w:val="Sombreado medio 1 - Énfasis 1 Car"/>
    <w:link w:val="Sombreadomedio1-nfasis1"/>
    <w:uiPriority w:val="1"/>
    <w:rsid w:val="001B2AB4"/>
    <w:rPr>
      <w:rFonts w:ascii="Calibri" w:hAnsi="Calibri"/>
      <w:sz w:val="22"/>
      <w:szCs w:val="22"/>
      <w:lang w:val="es-ES" w:eastAsia="en-US"/>
    </w:rPr>
  </w:style>
  <w:style w:type="table" w:styleId="Sombreadomedio1-nfasis1">
    <w:name w:val="Medium Shading 1 Accent 1"/>
    <w:basedOn w:val="Tablanormal"/>
    <w:link w:val="Sombreadomedio1-nfasis1Car"/>
    <w:uiPriority w:val="1"/>
    <w:rsid w:val="001B2AB4"/>
    <w:rPr>
      <w:rFonts w:ascii="Calibri" w:hAnsi="Calibri"/>
      <w:sz w:val="22"/>
      <w:szCs w:val="22"/>
      <w:lang w:val="es-ES"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94596">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09787652">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7126006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77029214">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10C2B-A354-4AD4-A078-C410EABDC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36</Pages>
  <Words>12943</Words>
  <Characters>71190</Characters>
  <Application>Microsoft Office Word</Application>
  <DocSecurity>0</DocSecurity>
  <Lines>593</Lines>
  <Paragraphs>167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83966</CharactersWithSpaces>
  <SharedDoc>false</SharedDoc>
  <HLinks>
    <vt:vector size="24" baseType="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19</cp:revision>
  <cp:lastPrinted>2018-05-11T21:44:00Z</cp:lastPrinted>
  <dcterms:created xsi:type="dcterms:W3CDTF">2018-03-24T00:38:00Z</dcterms:created>
  <dcterms:modified xsi:type="dcterms:W3CDTF">2018-05-11T21:45:00Z</dcterms:modified>
</cp:coreProperties>
</file>