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994255"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-59409</wp:posOffset>
                </wp:positionH>
                <wp:positionV relativeFrom="paragraph">
                  <wp:posOffset>-112573</wp:posOffset>
                </wp:positionV>
                <wp:extent cx="5798820" cy="7910623"/>
                <wp:effectExtent l="0" t="0" r="87630" b="9080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91062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B5B16" w:rsidRDefault="004B5B16" w:rsidP="0056607D">
                            <w:pPr>
                              <w:rPr>
                                <w:b/>
                              </w:rPr>
                            </w:pPr>
                          </w:p>
                          <w:p w:rsidR="004B5B16" w:rsidRPr="00786F34" w:rsidRDefault="004B5B16"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B5B16" w:rsidRPr="008F17CF" w:rsidRDefault="004B5B16" w:rsidP="0056607D">
                            <w:pPr>
                              <w:rPr>
                                <w:rFonts w:ascii="Century Gothic" w:hAnsi="Century Gothic"/>
                                <w:b/>
                              </w:rPr>
                            </w:pPr>
                          </w:p>
                          <w:p w:rsidR="004B5B16" w:rsidRPr="008F17CF" w:rsidRDefault="004B5B16"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514951" cy="2392325"/>
                                  <wp:effectExtent l="0" t="0" r="0" b="825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6296" cy="2393240"/>
                                          </a:xfrm>
                                          <a:prstGeom prst="rect">
                                            <a:avLst/>
                                          </a:prstGeom>
                                          <a:noFill/>
                                          <a:ln>
                                            <a:noFill/>
                                          </a:ln>
                                        </pic:spPr>
                                      </pic:pic>
                                    </a:graphicData>
                                  </a:graphic>
                                </wp:inline>
                              </w:drawing>
                            </w:r>
                          </w:p>
                          <w:p w:rsidR="004B5B16" w:rsidRPr="008F17CF" w:rsidRDefault="004B5B16" w:rsidP="0075488C">
                            <w:pPr>
                              <w:jc w:val="center"/>
                              <w:rPr>
                                <w:rFonts w:ascii="Century Gothic" w:hAnsi="Century Gothic"/>
                                <w:b/>
                              </w:rPr>
                            </w:pPr>
                          </w:p>
                          <w:p w:rsidR="004B5B16" w:rsidRDefault="004B5B16" w:rsidP="00631500">
                            <w:pPr>
                              <w:jc w:val="center"/>
                              <w:rPr>
                                <w:rFonts w:ascii="Century Gothic" w:hAnsi="Century Gothic" w:cs="Arial"/>
                                <w:b/>
                                <w:sz w:val="32"/>
                                <w:szCs w:val="32"/>
                                <w:lang w:val="es-MX"/>
                              </w:rPr>
                            </w:pPr>
                          </w:p>
                          <w:p w:rsidR="00F66AD1" w:rsidRDefault="00F66AD1" w:rsidP="00631500">
                            <w:pPr>
                              <w:jc w:val="center"/>
                              <w:rPr>
                                <w:rFonts w:ascii="Century Gothic" w:hAnsi="Century Gothic" w:cs="Arial"/>
                                <w:b/>
                                <w:sz w:val="32"/>
                                <w:szCs w:val="32"/>
                                <w:lang w:val="es-MX"/>
                              </w:rPr>
                            </w:pPr>
                          </w:p>
                          <w:p w:rsidR="004B5B16" w:rsidRPr="00786F34" w:rsidRDefault="004B5B16"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B5B16" w:rsidRPr="00786F34" w:rsidRDefault="004B5B16"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B5B16" w:rsidRDefault="004B5B16" w:rsidP="00631500">
                            <w:pPr>
                              <w:jc w:val="center"/>
                              <w:rPr>
                                <w:rFonts w:ascii="Century Gothic" w:hAnsi="Century Gothic" w:cs="Arial"/>
                                <w:b/>
                                <w:color w:val="0F243E"/>
                                <w:sz w:val="32"/>
                                <w:szCs w:val="32"/>
                              </w:rPr>
                            </w:pPr>
                          </w:p>
                          <w:p w:rsidR="00F66AD1" w:rsidRPr="00786F34" w:rsidRDefault="00F66AD1" w:rsidP="00631500">
                            <w:pPr>
                              <w:jc w:val="center"/>
                              <w:rPr>
                                <w:rFonts w:ascii="Century Gothic" w:hAnsi="Century Gothic" w:cs="Arial"/>
                                <w:b/>
                                <w:color w:val="0F243E"/>
                                <w:sz w:val="32"/>
                                <w:szCs w:val="32"/>
                              </w:rPr>
                            </w:pPr>
                          </w:p>
                          <w:p w:rsidR="004B5B16" w:rsidRPr="00786F34" w:rsidRDefault="004B5B16"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B5B16" w:rsidRPr="00786F34" w:rsidRDefault="004B5B16"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B5B16" w:rsidRPr="00786F34" w:rsidRDefault="004B5B16" w:rsidP="00631500">
                            <w:pPr>
                              <w:ind w:left="142"/>
                              <w:jc w:val="center"/>
                              <w:rPr>
                                <w:rFonts w:ascii="Century Gothic" w:hAnsi="Century Gothic" w:cs="Arial"/>
                                <w:b/>
                                <w:color w:val="0F243E"/>
                                <w:sz w:val="32"/>
                                <w:szCs w:val="32"/>
                              </w:rPr>
                            </w:pPr>
                          </w:p>
                          <w:p w:rsidR="004B5B16" w:rsidRDefault="004B5B16" w:rsidP="00631500">
                            <w:pPr>
                              <w:ind w:left="142"/>
                              <w:rPr>
                                <w:rFonts w:ascii="Century Gothic" w:hAnsi="Century Gothic"/>
                                <w:b/>
                                <w:color w:val="0F243E"/>
                              </w:rPr>
                            </w:pPr>
                          </w:p>
                          <w:p w:rsidR="00F66AD1" w:rsidRPr="00786F34" w:rsidRDefault="00F66AD1" w:rsidP="00631500">
                            <w:pPr>
                              <w:ind w:left="142"/>
                              <w:rPr>
                                <w:rFonts w:ascii="Century Gothic" w:hAnsi="Century Gothic"/>
                                <w:b/>
                                <w:color w:val="0F243E"/>
                              </w:rPr>
                            </w:pPr>
                          </w:p>
                          <w:p w:rsidR="004B5B16" w:rsidRDefault="004B5B16"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690985">
                              <w:rPr>
                                <w:rFonts w:ascii="Century Gothic" w:hAnsi="Century Gothic" w:cs="Century Gothic"/>
                                <w:b/>
                                <w:bCs/>
                                <w:color w:val="0F243E"/>
                                <w:sz w:val="28"/>
                                <w:szCs w:val="28"/>
                              </w:rPr>
                              <w:t>SERVICIO DE IMPRESIÓN COMPENDIO NORMATIVO EN TRANSPARENCIA</w:t>
                            </w:r>
                          </w:p>
                          <w:p w:rsidR="00F66AD1" w:rsidRDefault="00F66AD1" w:rsidP="00110229">
                            <w:pPr>
                              <w:autoSpaceDE w:val="0"/>
                              <w:autoSpaceDN w:val="0"/>
                              <w:adjustRightInd w:val="0"/>
                              <w:jc w:val="center"/>
                              <w:rPr>
                                <w:rFonts w:ascii="Century Gothic" w:hAnsi="Century Gothic" w:cs="Century Gothic"/>
                                <w:b/>
                                <w:bCs/>
                                <w:color w:val="0F243E"/>
                                <w:sz w:val="28"/>
                                <w:szCs w:val="28"/>
                              </w:rPr>
                            </w:pPr>
                          </w:p>
                          <w:p w:rsidR="00F66AD1" w:rsidRDefault="00F66AD1" w:rsidP="00110229">
                            <w:pPr>
                              <w:autoSpaceDE w:val="0"/>
                              <w:autoSpaceDN w:val="0"/>
                              <w:adjustRightInd w:val="0"/>
                              <w:jc w:val="center"/>
                              <w:rPr>
                                <w:rFonts w:ascii="Century Gothic" w:hAnsi="Century Gothic" w:cs="Century Gothic"/>
                                <w:b/>
                                <w:bCs/>
                                <w:color w:val="0F243E"/>
                                <w:sz w:val="28"/>
                                <w:szCs w:val="28"/>
                              </w:rPr>
                            </w:pPr>
                          </w:p>
                          <w:p w:rsidR="004B5B16" w:rsidRPr="00786F34" w:rsidRDefault="004B5B16"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4B5B16">
                              <w:t xml:space="preserve"> </w:t>
                            </w:r>
                            <w:r w:rsidRPr="004B5B16">
                              <w:rPr>
                                <w:rFonts w:ascii="Century Gothic" w:hAnsi="Century Gothic" w:cs="Century Gothic"/>
                                <w:b/>
                                <w:bCs/>
                                <w:color w:val="0F243E"/>
                                <w:sz w:val="28"/>
                                <w:szCs w:val="28"/>
                              </w:rPr>
                              <w:t>DCO-EPNE-DTC-118-18</w:t>
                            </w:r>
                          </w:p>
                          <w:p w:rsidR="004B5B16" w:rsidRPr="00786F34" w:rsidRDefault="004B5B16" w:rsidP="0075488C">
                            <w:pPr>
                              <w:pStyle w:val="Textodebloque"/>
                              <w:rPr>
                                <w:rFonts w:ascii="Century Gothic" w:hAnsi="Century Gothic"/>
                                <w:b/>
                                <w:color w:val="0F243E"/>
                                <w:sz w:val="20"/>
                              </w:rPr>
                            </w:pPr>
                          </w:p>
                          <w:p w:rsidR="004B5B16" w:rsidRPr="00241AE7" w:rsidRDefault="004B5B16" w:rsidP="0075488C">
                            <w:pPr>
                              <w:pStyle w:val="Textodebloque"/>
                              <w:rPr>
                                <w:rFonts w:ascii="Century Gothic" w:hAnsi="Century Gothic"/>
                                <w:b/>
                                <w:color w:val="0F243E"/>
                                <w:sz w:val="20"/>
                                <w:lang w:val="es-ES_tradnl"/>
                              </w:rPr>
                            </w:pPr>
                          </w:p>
                          <w:p w:rsidR="004B5B16" w:rsidRPr="008F17CF" w:rsidRDefault="004B5B16" w:rsidP="0075488C">
                            <w:pPr>
                              <w:pStyle w:val="Textodebloque"/>
                              <w:rPr>
                                <w:rFonts w:ascii="Century Gothic" w:hAnsi="Century Gothic"/>
                                <w:b/>
                                <w:sz w:val="20"/>
                              </w:rPr>
                            </w:pPr>
                          </w:p>
                          <w:p w:rsidR="004B5B16" w:rsidRPr="008F17CF" w:rsidRDefault="004B5B16"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7pt;margin-top:-8.85pt;width:456.6pt;height:622.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">
                <v:shadow on="t" color="#333" offset="6pt,6pt"/>
                <v:textbox>
                  <w:txbxContent>
                    <w:p w:rsidR="004B5B16" w:rsidRDefault="004B5B16" w:rsidP="0056607D">
                      <w:pPr>
                        <w:rPr>
                          <w:b/>
                        </w:rPr>
                      </w:pPr>
                    </w:p>
                    <w:p w:rsidR="004B5B16" w:rsidRPr="00786F34" w:rsidRDefault="004B5B16"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4B5B16" w:rsidRPr="008F17CF" w:rsidRDefault="004B5B16" w:rsidP="0056607D">
                      <w:pPr>
                        <w:rPr>
                          <w:rFonts w:ascii="Century Gothic" w:hAnsi="Century Gothic"/>
                          <w:b/>
                        </w:rPr>
                      </w:pPr>
                    </w:p>
                    <w:p w:rsidR="004B5B16" w:rsidRPr="008F17CF" w:rsidRDefault="004B5B16"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514951" cy="2392325"/>
                            <wp:effectExtent l="0" t="0" r="0" b="825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16296" cy="2393240"/>
                                    </a:xfrm>
                                    <a:prstGeom prst="rect">
                                      <a:avLst/>
                                    </a:prstGeom>
                                    <a:noFill/>
                                    <a:ln>
                                      <a:noFill/>
                                    </a:ln>
                                  </pic:spPr>
                                </pic:pic>
                              </a:graphicData>
                            </a:graphic>
                          </wp:inline>
                        </w:drawing>
                      </w:r>
                    </w:p>
                    <w:p w:rsidR="004B5B16" w:rsidRPr="008F17CF" w:rsidRDefault="004B5B16" w:rsidP="0075488C">
                      <w:pPr>
                        <w:jc w:val="center"/>
                        <w:rPr>
                          <w:rFonts w:ascii="Century Gothic" w:hAnsi="Century Gothic"/>
                          <w:b/>
                        </w:rPr>
                      </w:pPr>
                    </w:p>
                    <w:p w:rsidR="004B5B16" w:rsidRDefault="004B5B16" w:rsidP="00631500">
                      <w:pPr>
                        <w:jc w:val="center"/>
                        <w:rPr>
                          <w:rFonts w:ascii="Century Gothic" w:hAnsi="Century Gothic" w:cs="Arial"/>
                          <w:b/>
                          <w:sz w:val="32"/>
                          <w:szCs w:val="32"/>
                          <w:lang w:val="es-MX"/>
                        </w:rPr>
                      </w:pPr>
                    </w:p>
                    <w:p w:rsidR="00F66AD1" w:rsidRDefault="00F66AD1" w:rsidP="00631500">
                      <w:pPr>
                        <w:jc w:val="center"/>
                        <w:rPr>
                          <w:rFonts w:ascii="Century Gothic" w:hAnsi="Century Gothic" w:cs="Arial"/>
                          <w:b/>
                          <w:sz w:val="32"/>
                          <w:szCs w:val="32"/>
                          <w:lang w:val="es-MX"/>
                        </w:rPr>
                      </w:pPr>
                    </w:p>
                    <w:p w:rsidR="004B5B16" w:rsidRPr="00786F34" w:rsidRDefault="004B5B16"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4B5B16" w:rsidRPr="00786F34" w:rsidRDefault="004B5B16"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4B5B16" w:rsidRDefault="004B5B16" w:rsidP="00631500">
                      <w:pPr>
                        <w:jc w:val="center"/>
                        <w:rPr>
                          <w:rFonts w:ascii="Century Gothic" w:hAnsi="Century Gothic" w:cs="Arial"/>
                          <w:b/>
                          <w:color w:val="0F243E"/>
                          <w:sz w:val="32"/>
                          <w:szCs w:val="32"/>
                        </w:rPr>
                      </w:pPr>
                    </w:p>
                    <w:p w:rsidR="00F66AD1" w:rsidRPr="00786F34" w:rsidRDefault="00F66AD1" w:rsidP="00631500">
                      <w:pPr>
                        <w:jc w:val="center"/>
                        <w:rPr>
                          <w:rFonts w:ascii="Century Gothic" w:hAnsi="Century Gothic" w:cs="Arial"/>
                          <w:b/>
                          <w:color w:val="0F243E"/>
                          <w:sz w:val="32"/>
                          <w:szCs w:val="32"/>
                        </w:rPr>
                      </w:pPr>
                    </w:p>
                    <w:p w:rsidR="004B5B16" w:rsidRPr="00786F34" w:rsidRDefault="004B5B16"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4B5B16" w:rsidRPr="00786F34" w:rsidRDefault="004B5B16"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4B5B16" w:rsidRPr="00786F34" w:rsidRDefault="004B5B16" w:rsidP="00631500">
                      <w:pPr>
                        <w:ind w:left="142"/>
                        <w:jc w:val="center"/>
                        <w:rPr>
                          <w:rFonts w:ascii="Century Gothic" w:hAnsi="Century Gothic" w:cs="Arial"/>
                          <w:b/>
                          <w:color w:val="0F243E"/>
                          <w:sz w:val="32"/>
                          <w:szCs w:val="32"/>
                        </w:rPr>
                      </w:pPr>
                    </w:p>
                    <w:p w:rsidR="004B5B16" w:rsidRDefault="004B5B16" w:rsidP="00631500">
                      <w:pPr>
                        <w:ind w:left="142"/>
                        <w:rPr>
                          <w:rFonts w:ascii="Century Gothic" w:hAnsi="Century Gothic"/>
                          <w:b/>
                          <w:color w:val="0F243E"/>
                        </w:rPr>
                      </w:pPr>
                    </w:p>
                    <w:p w:rsidR="00F66AD1" w:rsidRPr="00786F34" w:rsidRDefault="00F66AD1" w:rsidP="00631500">
                      <w:pPr>
                        <w:ind w:left="142"/>
                        <w:rPr>
                          <w:rFonts w:ascii="Century Gothic" w:hAnsi="Century Gothic"/>
                          <w:b/>
                          <w:color w:val="0F243E"/>
                        </w:rPr>
                      </w:pPr>
                    </w:p>
                    <w:p w:rsidR="004B5B16" w:rsidRDefault="004B5B16"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690985">
                        <w:rPr>
                          <w:rFonts w:ascii="Century Gothic" w:hAnsi="Century Gothic" w:cs="Century Gothic"/>
                          <w:b/>
                          <w:bCs/>
                          <w:color w:val="0F243E"/>
                          <w:sz w:val="28"/>
                          <w:szCs w:val="28"/>
                        </w:rPr>
                        <w:t>SERVICIO DE IMPRESIÓN COMPENDIO NORMATIVO EN TRANSPAR</w:t>
                      </w:r>
                      <w:bookmarkStart w:id="1" w:name="_GoBack"/>
                      <w:r w:rsidRPr="00690985">
                        <w:rPr>
                          <w:rFonts w:ascii="Century Gothic" w:hAnsi="Century Gothic" w:cs="Century Gothic"/>
                          <w:b/>
                          <w:bCs/>
                          <w:color w:val="0F243E"/>
                          <w:sz w:val="28"/>
                          <w:szCs w:val="28"/>
                        </w:rPr>
                        <w:t>E</w:t>
                      </w:r>
                      <w:bookmarkEnd w:id="1"/>
                      <w:r w:rsidRPr="00690985">
                        <w:rPr>
                          <w:rFonts w:ascii="Century Gothic" w:hAnsi="Century Gothic" w:cs="Century Gothic"/>
                          <w:b/>
                          <w:bCs/>
                          <w:color w:val="0F243E"/>
                          <w:sz w:val="28"/>
                          <w:szCs w:val="28"/>
                        </w:rPr>
                        <w:t>NCIA</w:t>
                      </w:r>
                    </w:p>
                    <w:p w:rsidR="00F66AD1" w:rsidRDefault="00F66AD1" w:rsidP="00110229">
                      <w:pPr>
                        <w:autoSpaceDE w:val="0"/>
                        <w:autoSpaceDN w:val="0"/>
                        <w:adjustRightInd w:val="0"/>
                        <w:jc w:val="center"/>
                        <w:rPr>
                          <w:rFonts w:ascii="Century Gothic" w:hAnsi="Century Gothic" w:cs="Century Gothic"/>
                          <w:b/>
                          <w:bCs/>
                          <w:color w:val="0F243E"/>
                          <w:sz w:val="28"/>
                          <w:szCs w:val="28"/>
                        </w:rPr>
                      </w:pPr>
                    </w:p>
                    <w:p w:rsidR="00F66AD1" w:rsidRDefault="00F66AD1" w:rsidP="00110229">
                      <w:pPr>
                        <w:autoSpaceDE w:val="0"/>
                        <w:autoSpaceDN w:val="0"/>
                        <w:adjustRightInd w:val="0"/>
                        <w:jc w:val="center"/>
                        <w:rPr>
                          <w:rFonts w:ascii="Century Gothic" w:hAnsi="Century Gothic" w:cs="Century Gothic"/>
                          <w:b/>
                          <w:bCs/>
                          <w:color w:val="0F243E"/>
                          <w:sz w:val="28"/>
                          <w:szCs w:val="28"/>
                        </w:rPr>
                      </w:pPr>
                    </w:p>
                    <w:p w:rsidR="004B5B16" w:rsidRPr="00786F34" w:rsidRDefault="004B5B16"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4B5B16">
                        <w:t xml:space="preserve"> </w:t>
                      </w:r>
                      <w:r w:rsidRPr="004B5B16">
                        <w:rPr>
                          <w:rFonts w:ascii="Century Gothic" w:hAnsi="Century Gothic" w:cs="Century Gothic"/>
                          <w:b/>
                          <w:bCs/>
                          <w:color w:val="0F243E"/>
                          <w:sz w:val="28"/>
                          <w:szCs w:val="28"/>
                        </w:rPr>
                        <w:t>DCO-EPNE-DTC-118-18</w:t>
                      </w:r>
                    </w:p>
                    <w:p w:rsidR="004B5B16" w:rsidRPr="00786F34" w:rsidRDefault="004B5B16" w:rsidP="0075488C">
                      <w:pPr>
                        <w:pStyle w:val="Textodebloque"/>
                        <w:rPr>
                          <w:rFonts w:ascii="Century Gothic" w:hAnsi="Century Gothic"/>
                          <w:b/>
                          <w:color w:val="0F243E"/>
                          <w:sz w:val="20"/>
                        </w:rPr>
                      </w:pPr>
                    </w:p>
                    <w:p w:rsidR="004B5B16" w:rsidRPr="00241AE7" w:rsidRDefault="004B5B16" w:rsidP="0075488C">
                      <w:pPr>
                        <w:pStyle w:val="Textodebloque"/>
                        <w:rPr>
                          <w:rFonts w:ascii="Century Gothic" w:hAnsi="Century Gothic"/>
                          <w:b/>
                          <w:color w:val="0F243E"/>
                          <w:sz w:val="20"/>
                          <w:lang w:val="es-ES_tradnl"/>
                        </w:rPr>
                      </w:pPr>
                    </w:p>
                    <w:p w:rsidR="004B5B16" w:rsidRPr="008F17CF" w:rsidRDefault="004B5B16" w:rsidP="0075488C">
                      <w:pPr>
                        <w:pStyle w:val="Textodebloque"/>
                        <w:rPr>
                          <w:rFonts w:ascii="Century Gothic" w:hAnsi="Century Gothic"/>
                          <w:b/>
                          <w:sz w:val="20"/>
                        </w:rPr>
                      </w:pPr>
                    </w:p>
                    <w:p w:rsidR="004B5B16" w:rsidRPr="008F17CF" w:rsidRDefault="004B5B16"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281"/>
        <w:gridCol w:w="4299"/>
      </w:tblGrid>
      <w:tr w:rsidR="00690985" w:rsidRPr="004170FE" w:rsidTr="00690985">
        <w:trPr>
          <w:trHeight w:val="426"/>
          <w:jc w:val="center"/>
        </w:trPr>
        <w:tc>
          <w:tcPr>
            <w:tcW w:w="4346" w:type="dxa"/>
            <w:tcBorders>
              <w:top w:val="single" w:sz="4" w:space="0" w:color="auto"/>
              <w:bottom w:val="single" w:sz="4" w:space="0" w:color="auto"/>
              <w:right w:val="single" w:sz="4" w:space="0" w:color="auto"/>
            </w:tcBorders>
            <w:shd w:val="clear" w:color="auto" w:fill="auto"/>
            <w:vAlign w:val="center"/>
          </w:tcPr>
          <w:p w:rsidR="00690985" w:rsidRPr="004170FE" w:rsidRDefault="00690985" w:rsidP="00690985">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90985" w:rsidRPr="004170FE" w:rsidRDefault="00690985" w:rsidP="00690985">
            <w:pPr>
              <w:rPr>
                <w:rFonts w:ascii="Calibri" w:eastAsia="Calibri" w:hAnsi="Calibri" w:cs="Calibri"/>
                <w:b/>
                <w:sz w:val="22"/>
                <w:szCs w:val="22"/>
              </w:rPr>
            </w:pPr>
            <w:r w:rsidRPr="004170FE">
              <w:rPr>
                <w:rFonts w:ascii="Calibri" w:eastAsia="Calibri" w:hAnsi="Calibri" w:cs="Calibri"/>
                <w:b/>
                <w:sz w:val="22"/>
                <w:szCs w:val="22"/>
              </w:rPr>
              <w:t>:</w:t>
            </w:r>
          </w:p>
        </w:tc>
        <w:tc>
          <w:tcPr>
            <w:tcW w:w="4427" w:type="dxa"/>
            <w:tcBorders>
              <w:top w:val="single" w:sz="4" w:space="0" w:color="auto"/>
              <w:left w:val="single" w:sz="4" w:space="0" w:color="auto"/>
              <w:bottom w:val="single" w:sz="4" w:space="0" w:color="auto"/>
            </w:tcBorders>
            <w:shd w:val="clear" w:color="auto" w:fill="auto"/>
            <w:vAlign w:val="center"/>
          </w:tcPr>
          <w:p w:rsidR="00690985" w:rsidRDefault="00690985" w:rsidP="00690985">
            <w:pPr>
              <w:jc w:val="center"/>
            </w:pPr>
            <w:r>
              <w:rPr>
                <w:rFonts w:ascii="Calibri" w:eastAsia="Calibri" w:hAnsi="Calibri" w:cs="Calibri"/>
                <w:b/>
                <w:sz w:val="18"/>
                <w:szCs w:val="18"/>
              </w:rPr>
              <w:t>PRECIO EVALUADO MÁS BAJO</w:t>
            </w:r>
          </w:p>
        </w:tc>
      </w:tr>
      <w:tr w:rsidR="00690985" w:rsidRPr="004170FE" w:rsidTr="00690985">
        <w:trPr>
          <w:trHeight w:val="426"/>
          <w:jc w:val="center"/>
        </w:trPr>
        <w:tc>
          <w:tcPr>
            <w:tcW w:w="4346" w:type="dxa"/>
            <w:tcBorders>
              <w:top w:val="single" w:sz="4" w:space="0" w:color="auto"/>
              <w:bottom w:val="single" w:sz="4" w:space="0" w:color="auto"/>
              <w:right w:val="single" w:sz="4" w:space="0" w:color="auto"/>
            </w:tcBorders>
            <w:shd w:val="clear" w:color="auto" w:fill="auto"/>
            <w:vAlign w:val="center"/>
          </w:tcPr>
          <w:p w:rsidR="00690985" w:rsidRPr="004170FE" w:rsidRDefault="00690985" w:rsidP="00690985">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90985" w:rsidRPr="004170FE" w:rsidRDefault="00690985" w:rsidP="00690985">
            <w:pPr>
              <w:rPr>
                <w:rFonts w:ascii="Calibri" w:eastAsia="Calibri" w:hAnsi="Calibri" w:cs="Calibri"/>
                <w:b/>
                <w:sz w:val="22"/>
                <w:szCs w:val="22"/>
              </w:rPr>
            </w:pPr>
            <w:r w:rsidRPr="004170FE">
              <w:rPr>
                <w:rFonts w:ascii="Calibri" w:eastAsia="Calibri" w:hAnsi="Calibri" w:cs="Calibri"/>
                <w:b/>
                <w:sz w:val="22"/>
                <w:szCs w:val="22"/>
              </w:rPr>
              <w:t>:</w:t>
            </w:r>
          </w:p>
        </w:tc>
        <w:tc>
          <w:tcPr>
            <w:tcW w:w="4427" w:type="dxa"/>
            <w:tcBorders>
              <w:top w:val="single" w:sz="4" w:space="0" w:color="auto"/>
              <w:left w:val="single" w:sz="4" w:space="0" w:color="auto"/>
              <w:bottom w:val="single" w:sz="4" w:space="0" w:color="auto"/>
            </w:tcBorders>
            <w:shd w:val="clear" w:color="auto" w:fill="auto"/>
            <w:vAlign w:val="center"/>
          </w:tcPr>
          <w:p w:rsidR="00690985" w:rsidRDefault="00690985" w:rsidP="00690985">
            <w:pPr>
              <w:jc w:val="center"/>
            </w:pPr>
            <w:r w:rsidRPr="006D7D73">
              <w:rPr>
                <w:rFonts w:ascii="Calibri" w:eastAsia="Calibri" w:hAnsi="Calibri" w:cs="Calibri"/>
                <w:b/>
                <w:sz w:val="18"/>
                <w:szCs w:val="18"/>
              </w:rPr>
              <w:t>POR EL TOTAL</w:t>
            </w:r>
          </w:p>
        </w:tc>
      </w:tr>
      <w:tr w:rsidR="00690985" w:rsidRPr="004170FE" w:rsidTr="00690985">
        <w:trPr>
          <w:trHeight w:val="426"/>
          <w:jc w:val="center"/>
        </w:trPr>
        <w:tc>
          <w:tcPr>
            <w:tcW w:w="4346" w:type="dxa"/>
            <w:tcBorders>
              <w:top w:val="single" w:sz="4" w:space="0" w:color="auto"/>
              <w:bottom w:val="single" w:sz="4" w:space="0" w:color="auto"/>
              <w:right w:val="single" w:sz="4" w:space="0" w:color="auto"/>
            </w:tcBorders>
            <w:shd w:val="clear" w:color="auto" w:fill="auto"/>
            <w:vAlign w:val="center"/>
          </w:tcPr>
          <w:p w:rsidR="00690985" w:rsidRPr="004170FE" w:rsidRDefault="00690985" w:rsidP="00690985">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690985" w:rsidRPr="004170FE" w:rsidRDefault="00690985" w:rsidP="00690985">
            <w:pPr>
              <w:rPr>
                <w:rFonts w:ascii="Calibri" w:eastAsia="Calibri" w:hAnsi="Calibri" w:cs="Calibri"/>
                <w:b/>
                <w:sz w:val="22"/>
                <w:szCs w:val="22"/>
              </w:rPr>
            </w:pPr>
            <w:r w:rsidRPr="004170FE">
              <w:rPr>
                <w:rFonts w:ascii="Calibri" w:eastAsia="Calibri" w:hAnsi="Calibri" w:cs="Calibri"/>
                <w:b/>
                <w:sz w:val="22"/>
                <w:szCs w:val="22"/>
              </w:rPr>
              <w:t>:</w:t>
            </w:r>
          </w:p>
        </w:tc>
        <w:tc>
          <w:tcPr>
            <w:tcW w:w="4427" w:type="dxa"/>
            <w:tcBorders>
              <w:top w:val="single" w:sz="4" w:space="0" w:color="auto"/>
              <w:left w:val="single" w:sz="4" w:space="0" w:color="auto"/>
              <w:bottom w:val="single" w:sz="4" w:space="0" w:color="auto"/>
            </w:tcBorders>
            <w:shd w:val="clear" w:color="auto" w:fill="auto"/>
            <w:vAlign w:val="center"/>
          </w:tcPr>
          <w:p w:rsidR="00690985" w:rsidRDefault="00690985" w:rsidP="00690985">
            <w:pPr>
              <w:jc w:val="center"/>
            </w:pPr>
            <w:r>
              <w:rPr>
                <w:rFonts w:ascii="Calibri" w:eastAsia="Calibri" w:hAnsi="Calibri" w:cs="Calibri"/>
                <w:b/>
                <w:sz w:val="18"/>
                <w:szCs w:val="18"/>
              </w:rPr>
              <w:t>ORDEN DE COMPRA</w:t>
            </w:r>
          </w:p>
        </w:tc>
      </w:tr>
    </w:tbl>
    <w:p w:rsidR="00241AE7" w:rsidRPr="00241AE7" w:rsidRDefault="00241AE7" w:rsidP="00241AE7">
      <w:pPr>
        <w:jc w:val="center"/>
        <w:rPr>
          <w:rFonts w:ascii="Calibri" w:hAnsi="Calibri" w:cs="Calibri"/>
          <w:b/>
          <w:sz w:val="2"/>
          <w:szCs w:val="22"/>
        </w:rPr>
      </w:pPr>
    </w:p>
    <w:p w:rsidR="00241AE7" w:rsidRDefault="00241AE7" w:rsidP="00241AE7">
      <w:pPr>
        <w:rPr>
          <w:rFonts w:ascii="Calibri" w:hAnsi="Calibri" w:cs="Calibri"/>
          <w:sz w:val="10"/>
          <w:szCs w:val="22"/>
        </w:rPr>
      </w:pPr>
    </w:p>
    <w:p w:rsidR="00690985" w:rsidRDefault="00690985" w:rsidP="00241AE7">
      <w:pPr>
        <w:rPr>
          <w:rFonts w:ascii="Calibri" w:hAnsi="Calibri" w:cs="Calibri"/>
          <w:sz w:val="10"/>
          <w:szCs w:val="22"/>
        </w:rPr>
      </w:pPr>
    </w:p>
    <w:p w:rsidR="00690985" w:rsidRDefault="00690985"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690985" w:rsidRPr="00552079" w:rsidTr="004B5B16">
        <w:trPr>
          <w:trHeight w:val="410"/>
        </w:trPr>
        <w:tc>
          <w:tcPr>
            <w:tcW w:w="9994" w:type="dxa"/>
            <w:gridSpan w:val="6"/>
            <w:shd w:val="clear" w:color="auto" w:fill="D9D9D9"/>
            <w:vAlign w:val="center"/>
          </w:tcPr>
          <w:p w:rsidR="00690985" w:rsidRPr="00CA04A3" w:rsidRDefault="00690985" w:rsidP="004B5B16">
            <w:pPr>
              <w:jc w:val="center"/>
              <w:rPr>
                <w:rFonts w:ascii="Calibri" w:hAnsi="Calibri" w:cs="Calibri"/>
                <w:b/>
                <w:sz w:val="22"/>
                <w:szCs w:val="22"/>
              </w:rPr>
            </w:pPr>
            <w:r w:rsidRPr="00CA04A3">
              <w:rPr>
                <w:rFonts w:ascii="Calibri" w:hAnsi="Calibri" w:cs="Calibri"/>
                <w:b/>
                <w:sz w:val="22"/>
                <w:szCs w:val="22"/>
              </w:rPr>
              <w:t>CRONOGRAMA DE PLAZOS</w:t>
            </w:r>
          </w:p>
        </w:tc>
      </w:tr>
      <w:tr w:rsidR="00690985" w:rsidRPr="00552079" w:rsidTr="004B5B16">
        <w:trPr>
          <w:trHeight w:val="410"/>
        </w:trPr>
        <w:tc>
          <w:tcPr>
            <w:tcW w:w="433" w:type="dxa"/>
            <w:shd w:val="clear" w:color="auto" w:fill="D9D9D9"/>
            <w:vAlign w:val="center"/>
          </w:tcPr>
          <w:p w:rsidR="00690985" w:rsidRPr="00CA04A3" w:rsidRDefault="00690985" w:rsidP="004B5B16">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690985" w:rsidRPr="00CA04A3" w:rsidRDefault="00690985" w:rsidP="004B5B16">
            <w:pPr>
              <w:jc w:val="center"/>
              <w:rPr>
                <w:rFonts w:ascii="Calibri" w:hAnsi="Calibri" w:cs="Calibri"/>
                <w:b/>
                <w:sz w:val="22"/>
                <w:szCs w:val="22"/>
              </w:rPr>
            </w:pPr>
            <w:r w:rsidRPr="00CA04A3">
              <w:rPr>
                <w:rFonts w:ascii="Calibri" w:hAnsi="Calibri" w:cs="Calibri"/>
                <w:b/>
                <w:sz w:val="22"/>
                <w:szCs w:val="22"/>
              </w:rPr>
              <w:t>ACTIVIDAD</w:t>
            </w:r>
          </w:p>
        </w:tc>
        <w:tc>
          <w:tcPr>
            <w:tcW w:w="2921" w:type="dxa"/>
            <w:gridSpan w:val="3"/>
            <w:shd w:val="clear" w:color="auto" w:fill="D9D9D9"/>
            <w:vAlign w:val="center"/>
          </w:tcPr>
          <w:p w:rsidR="00690985" w:rsidRPr="00CA04A3" w:rsidRDefault="00690985" w:rsidP="004B5B16">
            <w:pPr>
              <w:jc w:val="center"/>
              <w:rPr>
                <w:rFonts w:ascii="Calibri" w:hAnsi="Calibri" w:cs="Calibri"/>
                <w:b/>
                <w:sz w:val="22"/>
                <w:szCs w:val="22"/>
              </w:rPr>
            </w:pPr>
            <w:r w:rsidRPr="00CA04A3">
              <w:rPr>
                <w:rFonts w:ascii="Calibri" w:hAnsi="Calibri" w:cs="Calibri"/>
                <w:b/>
                <w:sz w:val="22"/>
                <w:szCs w:val="22"/>
              </w:rPr>
              <w:t>FECHA y HORA</w:t>
            </w:r>
          </w:p>
        </w:tc>
        <w:tc>
          <w:tcPr>
            <w:tcW w:w="3534" w:type="dxa"/>
            <w:shd w:val="clear" w:color="auto" w:fill="D9D9D9"/>
            <w:vAlign w:val="center"/>
          </w:tcPr>
          <w:p w:rsidR="00690985" w:rsidRPr="00CA04A3" w:rsidRDefault="00690985" w:rsidP="004B5B16">
            <w:pPr>
              <w:jc w:val="center"/>
              <w:rPr>
                <w:rFonts w:ascii="Calibri" w:hAnsi="Calibri" w:cs="Calibri"/>
                <w:b/>
                <w:sz w:val="22"/>
                <w:szCs w:val="22"/>
              </w:rPr>
            </w:pPr>
            <w:r w:rsidRPr="00CA04A3">
              <w:rPr>
                <w:rFonts w:ascii="Calibri" w:hAnsi="Calibri" w:cs="Calibri"/>
                <w:b/>
                <w:sz w:val="22"/>
                <w:szCs w:val="22"/>
              </w:rPr>
              <w:t xml:space="preserve">DIRECCIÓN </w:t>
            </w:r>
          </w:p>
        </w:tc>
      </w:tr>
      <w:tr w:rsidR="00690985" w:rsidRPr="00552079" w:rsidTr="004B5B16">
        <w:trPr>
          <w:trHeight w:val="64"/>
        </w:trPr>
        <w:tc>
          <w:tcPr>
            <w:tcW w:w="9994" w:type="dxa"/>
            <w:gridSpan w:val="6"/>
          </w:tcPr>
          <w:p w:rsidR="00690985" w:rsidRPr="00CA04A3" w:rsidRDefault="00690985" w:rsidP="004B5B16">
            <w:pPr>
              <w:rPr>
                <w:rFonts w:ascii="Calibri" w:hAnsi="Calibri" w:cs="Calibri"/>
                <w:sz w:val="22"/>
                <w:szCs w:val="22"/>
              </w:rPr>
            </w:pPr>
          </w:p>
        </w:tc>
      </w:tr>
      <w:tr w:rsidR="00690985" w:rsidRPr="00552079" w:rsidTr="004B5B16">
        <w:trPr>
          <w:trHeight w:val="300"/>
        </w:trPr>
        <w:tc>
          <w:tcPr>
            <w:tcW w:w="433" w:type="dxa"/>
            <w:vAlign w:val="center"/>
          </w:tcPr>
          <w:p w:rsidR="00690985" w:rsidRPr="00CA04A3" w:rsidRDefault="00690985" w:rsidP="004B5B16">
            <w:pPr>
              <w:jc w:val="center"/>
              <w:rPr>
                <w:rFonts w:ascii="Calibri" w:hAnsi="Calibri" w:cs="Calibri"/>
                <w:sz w:val="22"/>
                <w:szCs w:val="22"/>
              </w:rPr>
            </w:pPr>
            <w:r w:rsidRPr="00CA04A3">
              <w:rPr>
                <w:rFonts w:ascii="Calibri" w:hAnsi="Calibri" w:cs="Calibri"/>
                <w:sz w:val="22"/>
                <w:szCs w:val="22"/>
              </w:rPr>
              <w:t>1</w:t>
            </w:r>
          </w:p>
        </w:tc>
        <w:tc>
          <w:tcPr>
            <w:tcW w:w="3106" w:type="dxa"/>
            <w:vAlign w:val="center"/>
          </w:tcPr>
          <w:p w:rsidR="00690985" w:rsidRPr="00CA04A3" w:rsidRDefault="00690985" w:rsidP="004B5B16">
            <w:pPr>
              <w:rPr>
                <w:rFonts w:ascii="Calibri" w:hAnsi="Calibri" w:cs="Calibri"/>
                <w:sz w:val="22"/>
                <w:szCs w:val="22"/>
              </w:rPr>
            </w:pPr>
            <w:r w:rsidRPr="00CA04A3">
              <w:rPr>
                <w:rFonts w:ascii="Calibri" w:hAnsi="Calibri" w:cs="Calibri"/>
                <w:sz w:val="22"/>
                <w:szCs w:val="22"/>
              </w:rPr>
              <w:t>Inspección Previa</w:t>
            </w:r>
          </w:p>
        </w:tc>
        <w:tc>
          <w:tcPr>
            <w:tcW w:w="1393" w:type="dxa"/>
            <w:gridSpan w:val="2"/>
            <w:vAlign w:val="center"/>
          </w:tcPr>
          <w:p w:rsidR="00690985" w:rsidRPr="00CA04A3" w:rsidRDefault="00690985" w:rsidP="004B5B16">
            <w:pPr>
              <w:rPr>
                <w:rFonts w:ascii="Calibri" w:hAnsi="Calibri" w:cs="Calibri"/>
                <w:sz w:val="22"/>
                <w:szCs w:val="22"/>
              </w:rPr>
            </w:pPr>
            <w:r w:rsidRPr="00CA04A3">
              <w:rPr>
                <w:rFonts w:ascii="Calibri" w:hAnsi="Calibri" w:cs="Calibri"/>
                <w:sz w:val="22"/>
                <w:szCs w:val="22"/>
              </w:rPr>
              <w:t>Fecha:</w:t>
            </w:r>
          </w:p>
          <w:p w:rsidR="00690985" w:rsidRPr="00CA04A3" w:rsidRDefault="00690985" w:rsidP="004B5B16">
            <w:pPr>
              <w:rPr>
                <w:rFonts w:ascii="Calibri" w:hAnsi="Calibri" w:cs="Calibri"/>
                <w:sz w:val="22"/>
                <w:szCs w:val="22"/>
              </w:rPr>
            </w:pPr>
          </w:p>
        </w:tc>
        <w:tc>
          <w:tcPr>
            <w:tcW w:w="1528" w:type="dxa"/>
            <w:vAlign w:val="center"/>
          </w:tcPr>
          <w:p w:rsidR="00690985" w:rsidRPr="00CA04A3" w:rsidRDefault="00690985" w:rsidP="004B5B16">
            <w:pPr>
              <w:jc w:val="center"/>
              <w:rPr>
                <w:rFonts w:ascii="Calibri" w:hAnsi="Calibri" w:cs="Calibri"/>
                <w:sz w:val="22"/>
                <w:szCs w:val="22"/>
              </w:rPr>
            </w:pPr>
            <w:r w:rsidRPr="00CA04A3">
              <w:rPr>
                <w:rFonts w:ascii="Calibri" w:hAnsi="Calibri" w:cs="Calibri"/>
                <w:sz w:val="22"/>
                <w:szCs w:val="22"/>
              </w:rPr>
              <w:t>Hora:</w:t>
            </w:r>
          </w:p>
          <w:p w:rsidR="00690985" w:rsidRPr="00CA04A3" w:rsidRDefault="00690985" w:rsidP="004B5B16">
            <w:pPr>
              <w:jc w:val="center"/>
              <w:rPr>
                <w:rFonts w:ascii="Calibri" w:hAnsi="Calibri" w:cs="Calibri"/>
                <w:color w:val="000000"/>
                <w:sz w:val="22"/>
                <w:szCs w:val="22"/>
              </w:rPr>
            </w:pPr>
          </w:p>
        </w:tc>
        <w:tc>
          <w:tcPr>
            <w:tcW w:w="3534" w:type="dxa"/>
            <w:vAlign w:val="center"/>
          </w:tcPr>
          <w:p w:rsidR="00690985" w:rsidRPr="00CA04A3" w:rsidRDefault="00690985" w:rsidP="004B5B16">
            <w:pPr>
              <w:jc w:val="center"/>
              <w:rPr>
                <w:rFonts w:ascii="Calibri" w:hAnsi="Calibri" w:cs="Calibri"/>
                <w:color w:val="000000"/>
                <w:sz w:val="22"/>
                <w:szCs w:val="22"/>
                <w:lang w:val="es-ES_tradnl"/>
              </w:rPr>
            </w:pPr>
            <w:r>
              <w:rPr>
                <w:rFonts w:ascii="Calibri" w:hAnsi="Calibri" w:cs="Calibri"/>
                <w:color w:val="000000"/>
                <w:sz w:val="18"/>
                <w:szCs w:val="18"/>
              </w:rPr>
              <w:t>NO CORRESPONDE</w:t>
            </w:r>
          </w:p>
        </w:tc>
      </w:tr>
      <w:tr w:rsidR="00690985" w:rsidRPr="00552079" w:rsidTr="004B5B16">
        <w:trPr>
          <w:trHeight w:val="155"/>
        </w:trPr>
        <w:tc>
          <w:tcPr>
            <w:tcW w:w="9994" w:type="dxa"/>
            <w:gridSpan w:val="6"/>
            <w:vAlign w:val="center"/>
          </w:tcPr>
          <w:p w:rsidR="00690985" w:rsidRPr="00CA04A3" w:rsidRDefault="00690985" w:rsidP="004B5B16">
            <w:pPr>
              <w:jc w:val="center"/>
              <w:rPr>
                <w:rFonts w:ascii="Calibri" w:hAnsi="Calibri" w:cs="Calibri"/>
                <w:sz w:val="22"/>
                <w:szCs w:val="22"/>
              </w:rPr>
            </w:pPr>
          </w:p>
        </w:tc>
      </w:tr>
      <w:tr w:rsidR="00690985" w:rsidRPr="00552079" w:rsidTr="004B5B16">
        <w:trPr>
          <w:trHeight w:val="433"/>
        </w:trPr>
        <w:tc>
          <w:tcPr>
            <w:tcW w:w="433" w:type="dxa"/>
            <w:shd w:val="clear" w:color="auto" w:fill="auto"/>
            <w:vAlign w:val="center"/>
          </w:tcPr>
          <w:p w:rsidR="00690985" w:rsidRPr="00CA04A3" w:rsidRDefault="00690985" w:rsidP="004B5B16">
            <w:pPr>
              <w:jc w:val="center"/>
              <w:rPr>
                <w:rFonts w:ascii="Calibri" w:hAnsi="Calibri" w:cs="Calibri"/>
                <w:sz w:val="22"/>
                <w:szCs w:val="22"/>
              </w:rPr>
            </w:pPr>
            <w:r>
              <w:rPr>
                <w:rFonts w:ascii="Calibri" w:hAnsi="Calibri" w:cs="Calibri"/>
                <w:sz w:val="22"/>
                <w:szCs w:val="22"/>
              </w:rPr>
              <w:t>2</w:t>
            </w:r>
          </w:p>
        </w:tc>
        <w:tc>
          <w:tcPr>
            <w:tcW w:w="3106" w:type="dxa"/>
            <w:vAlign w:val="center"/>
          </w:tcPr>
          <w:p w:rsidR="00690985" w:rsidRPr="00A1016B" w:rsidRDefault="00690985" w:rsidP="004B5B16">
            <w:pPr>
              <w:rPr>
                <w:rFonts w:ascii="Calibri" w:hAnsi="Calibri" w:cs="Calibri"/>
                <w:sz w:val="22"/>
                <w:szCs w:val="22"/>
              </w:rPr>
            </w:pPr>
            <w:r w:rsidRPr="00CA04A3">
              <w:rPr>
                <w:rFonts w:ascii="Calibri" w:hAnsi="Calibri" w:cs="Calibri"/>
                <w:sz w:val="22"/>
                <w:szCs w:val="22"/>
              </w:rPr>
              <w:t>Consultas Escritas</w:t>
            </w:r>
          </w:p>
        </w:tc>
        <w:tc>
          <w:tcPr>
            <w:tcW w:w="1393" w:type="dxa"/>
            <w:gridSpan w:val="2"/>
            <w:vAlign w:val="center"/>
          </w:tcPr>
          <w:p w:rsidR="00690985" w:rsidRPr="00CA04A3" w:rsidRDefault="00690985" w:rsidP="004B5B16">
            <w:pPr>
              <w:rPr>
                <w:rFonts w:ascii="Calibri" w:hAnsi="Calibri" w:cs="Calibri"/>
                <w:sz w:val="22"/>
                <w:szCs w:val="22"/>
              </w:rPr>
            </w:pPr>
            <w:r w:rsidRPr="00CA04A3">
              <w:rPr>
                <w:rFonts w:ascii="Calibri" w:hAnsi="Calibri" w:cs="Calibri"/>
                <w:sz w:val="22"/>
                <w:szCs w:val="22"/>
              </w:rPr>
              <w:t>Fecha:</w:t>
            </w:r>
          </w:p>
          <w:p w:rsidR="00690985" w:rsidRPr="00CA04A3" w:rsidRDefault="00690985" w:rsidP="004B5B16">
            <w:pPr>
              <w:rPr>
                <w:rFonts w:ascii="Calibri" w:hAnsi="Calibri" w:cs="Calibri"/>
                <w:sz w:val="22"/>
                <w:szCs w:val="22"/>
              </w:rPr>
            </w:pPr>
          </w:p>
        </w:tc>
        <w:tc>
          <w:tcPr>
            <w:tcW w:w="1528" w:type="dxa"/>
            <w:vAlign w:val="center"/>
          </w:tcPr>
          <w:p w:rsidR="00690985" w:rsidRPr="00CA04A3" w:rsidRDefault="00690985" w:rsidP="004B5B16">
            <w:pPr>
              <w:jc w:val="center"/>
              <w:rPr>
                <w:rFonts w:ascii="Calibri" w:hAnsi="Calibri" w:cs="Calibri"/>
                <w:sz w:val="22"/>
                <w:szCs w:val="22"/>
              </w:rPr>
            </w:pPr>
            <w:r w:rsidRPr="00CA04A3">
              <w:rPr>
                <w:rFonts w:ascii="Calibri" w:hAnsi="Calibri" w:cs="Calibri"/>
                <w:sz w:val="22"/>
                <w:szCs w:val="22"/>
              </w:rPr>
              <w:t>Hasta hora:</w:t>
            </w:r>
          </w:p>
          <w:p w:rsidR="00690985" w:rsidRPr="00CA04A3" w:rsidRDefault="00690985" w:rsidP="004B5B16">
            <w:pPr>
              <w:rPr>
                <w:rFonts w:ascii="Calibri" w:hAnsi="Calibri" w:cs="Calibri"/>
                <w:sz w:val="22"/>
                <w:szCs w:val="22"/>
              </w:rPr>
            </w:pPr>
          </w:p>
        </w:tc>
        <w:tc>
          <w:tcPr>
            <w:tcW w:w="3534" w:type="dxa"/>
            <w:vAlign w:val="center"/>
          </w:tcPr>
          <w:p w:rsidR="00690985" w:rsidRPr="00CA04A3" w:rsidRDefault="00690985" w:rsidP="004B5B16">
            <w:pPr>
              <w:jc w:val="center"/>
              <w:rPr>
                <w:rFonts w:ascii="Calibri" w:hAnsi="Calibri" w:cs="Calibri"/>
                <w:color w:val="000000"/>
                <w:sz w:val="22"/>
                <w:szCs w:val="22"/>
              </w:rPr>
            </w:pPr>
            <w:r>
              <w:rPr>
                <w:rFonts w:ascii="Calibri" w:hAnsi="Calibri" w:cs="Calibri"/>
                <w:color w:val="000000"/>
                <w:sz w:val="18"/>
                <w:szCs w:val="18"/>
              </w:rPr>
              <w:t>NO CORRESPONDE</w:t>
            </w:r>
          </w:p>
        </w:tc>
      </w:tr>
      <w:tr w:rsidR="00690985" w:rsidRPr="00552079" w:rsidTr="004B5B16">
        <w:trPr>
          <w:trHeight w:val="65"/>
        </w:trPr>
        <w:tc>
          <w:tcPr>
            <w:tcW w:w="9994" w:type="dxa"/>
            <w:gridSpan w:val="6"/>
            <w:vAlign w:val="center"/>
          </w:tcPr>
          <w:p w:rsidR="00690985" w:rsidRPr="00CA04A3" w:rsidRDefault="00690985" w:rsidP="004B5B16">
            <w:pPr>
              <w:rPr>
                <w:rFonts w:ascii="Calibri" w:hAnsi="Calibri" w:cs="Calibri"/>
                <w:sz w:val="22"/>
                <w:szCs w:val="22"/>
              </w:rPr>
            </w:pPr>
          </w:p>
        </w:tc>
      </w:tr>
      <w:tr w:rsidR="00690985" w:rsidRPr="00552079" w:rsidTr="004B5B16">
        <w:trPr>
          <w:trHeight w:val="370"/>
        </w:trPr>
        <w:tc>
          <w:tcPr>
            <w:tcW w:w="433" w:type="dxa"/>
            <w:vAlign w:val="center"/>
          </w:tcPr>
          <w:p w:rsidR="00690985" w:rsidRPr="00CA04A3" w:rsidRDefault="00690985" w:rsidP="004B5B16">
            <w:pPr>
              <w:jc w:val="center"/>
              <w:rPr>
                <w:rFonts w:ascii="Calibri" w:hAnsi="Calibri" w:cs="Calibri"/>
                <w:sz w:val="22"/>
                <w:szCs w:val="22"/>
              </w:rPr>
            </w:pPr>
            <w:r>
              <w:rPr>
                <w:rFonts w:ascii="Calibri" w:hAnsi="Calibri" w:cs="Calibri"/>
                <w:sz w:val="22"/>
                <w:szCs w:val="22"/>
              </w:rPr>
              <w:t>3</w:t>
            </w:r>
          </w:p>
        </w:tc>
        <w:tc>
          <w:tcPr>
            <w:tcW w:w="3106" w:type="dxa"/>
            <w:vAlign w:val="center"/>
          </w:tcPr>
          <w:p w:rsidR="00690985" w:rsidRPr="00CA04A3" w:rsidRDefault="00690985" w:rsidP="004B5B16">
            <w:pPr>
              <w:jc w:val="both"/>
              <w:rPr>
                <w:rFonts w:ascii="Calibri" w:hAnsi="Calibri" w:cs="Calibri"/>
                <w:sz w:val="22"/>
                <w:szCs w:val="22"/>
              </w:rPr>
            </w:pPr>
            <w:r w:rsidRPr="00CA04A3">
              <w:rPr>
                <w:rFonts w:ascii="Calibri" w:hAnsi="Calibri" w:cs="Calibri"/>
                <w:sz w:val="22"/>
                <w:szCs w:val="22"/>
              </w:rPr>
              <w:t>Reunión de Aclaración</w:t>
            </w:r>
          </w:p>
        </w:tc>
        <w:tc>
          <w:tcPr>
            <w:tcW w:w="1393" w:type="dxa"/>
            <w:gridSpan w:val="2"/>
            <w:vAlign w:val="center"/>
          </w:tcPr>
          <w:p w:rsidR="00690985" w:rsidRPr="00CA04A3" w:rsidRDefault="00690985" w:rsidP="004B5B16">
            <w:pPr>
              <w:rPr>
                <w:rFonts w:ascii="Calibri" w:hAnsi="Calibri" w:cs="Calibri"/>
                <w:sz w:val="22"/>
                <w:szCs w:val="22"/>
              </w:rPr>
            </w:pPr>
            <w:r w:rsidRPr="00CA04A3">
              <w:rPr>
                <w:rFonts w:ascii="Calibri" w:hAnsi="Calibri" w:cs="Calibri"/>
                <w:sz w:val="22"/>
                <w:szCs w:val="22"/>
              </w:rPr>
              <w:t>Fecha:</w:t>
            </w:r>
          </w:p>
          <w:p w:rsidR="00690985" w:rsidRPr="00CA04A3" w:rsidRDefault="00690985" w:rsidP="004B5B16">
            <w:pPr>
              <w:rPr>
                <w:rFonts w:ascii="Calibri" w:hAnsi="Calibri" w:cs="Calibri"/>
                <w:sz w:val="22"/>
                <w:szCs w:val="22"/>
              </w:rPr>
            </w:pPr>
          </w:p>
        </w:tc>
        <w:tc>
          <w:tcPr>
            <w:tcW w:w="1528" w:type="dxa"/>
            <w:vAlign w:val="center"/>
          </w:tcPr>
          <w:p w:rsidR="00690985" w:rsidRPr="00CA04A3" w:rsidRDefault="00690985" w:rsidP="004B5B16">
            <w:pPr>
              <w:jc w:val="center"/>
              <w:rPr>
                <w:rFonts w:ascii="Calibri" w:hAnsi="Calibri" w:cs="Calibri"/>
                <w:sz w:val="22"/>
                <w:szCs w:val="22"/>
              </w:rPr>
            </w:pPr>
            <w:r w:rsidRPr="00CA04A3">
              <w:rPr>
                <w:rFonts w:ascii="Calibri" w:hAnsi="Calibri" w:cs="Calibri"/>
                <w:sz w:val="22"/>
                <w:szCs w:val="22"/>
              </w:rPr>
              <w:t>Hora:</w:t>
            </w:r>
          </w:p>
          <w:p w:rsidR="00690985" w:rsidRPr="00CA04A3" w:rsidRDefault="00690985" w:rsidP="004B5B16">
            <w:pPr>
              <w:jc w:val="center"/>
              <w:rPr>
                <w:rFonts w:ascii="Calibri" w:hAnsi="Calibri" w:cs="Calibri"/>
                <w:sz w:val="22"/>
                <w:szCs w:val="22"/>
              </w:rPr>
            </w:pPr>
          </w:p>
        </w:tc>
        <w:tc>
          <w:tcPr>
            <w:tcW w:w="3534" w:type="dxa"/>
            <w:vAlign w:val="center"/>
          </w:tcPr>
          <w:p w:rsidR="00690985" w:rsidRPr="00CA04A3" w:rsidRDefault="00690985" w:rsidP="004B5B16">
            <w:pPr>
              <w:jc w:val="center"/>
              <w:rPr>
                <w:rFonts w:ascii="Calibri" w:hAnsi="Calibri" w:cs="Calibri"/>
                <w:color w:val="FF0000"/>
                <w:sz w:val="22"/>
                <w:szCs w:val="22"/>
              </w:rPr>
            </w:pPr>
            <w:bookmarkStart w:id="0" w:name="_GoBack"/>
            <w:bookmarkEnd w:id="0"/>
            <w:r>
              <w:rPr>
                <w:rFonts w:ascii="Calibri" w:hAnsi="Calibri" w:cs="Calibri"/>
                <w:color w:val="000000"/>
                <w:sz w:val="18"/>
                <w:szCs w:val="18"/>
              </w:rPr>
              <w:t>NO CORRESPONDE</w:t>
            </w:r>
          </w:p>
        </w:tc>
      </w:tr>
      <w:tr w:rsidR="00690985" w:rsidRPr="00552079" w:rsidTr="004B5B16">
        <w:trPr>
          <w:trHeight w:val="64"/>
        </w:trPr>
        <w:tc>
          <w:tcPr>
            <w:tcW w:w="9994" w:type="dxa"/>
            <w:gridSpan w:val="6"/>
            <w:vAlign w:val="center"/>
          </w:tcPr>
          <w:p w:rsidR="00690985" w:rsidRPr="00CA04A3" w:rsidRDefault="00690985" w:rsidP="004B5B16">
            <w:pPr>
              <w:rPr>
                <w:rFonts w:ascii="Calibri" w:hAnsi="Calibri" w:cs="Calibri"/>
                <w:color w:val="FF0000"/>
                <w:sz w:val="22"/>
                <w:szCs w:val="22"/>
              </w:rPr>
            </w:pPr>
          </w:p>
        </w:tc>
      </w:tr>
      <w:tr w:rsidR="00690985" w:rsidRPr="00552079" w:rsidTr="004B5B16">
        <w:trPr>
          <w:trHeight w:val="370"/>
        </w:trPr>
        <w:tc>
          <w:tcPr>
            <w:tcW w:w="433" w:type="dxa"/>
            <w:vAlign w:val="center"/>
          </w:tcPr>
          <w:p w:rsidR="00690985" w:rsidRPr="00CA04A3" w:rsidRDefault="00690985" w:rsidP="004B5B16">
            <w:pPr>
              <w:jc w:val="center"/>
              <w:rPr>
                <w:rFonts w:ascii="Calibri" w:hAnsi="Calibri" w:cs="Calibri"/>
                <w:sz w:val="22"/>
                <w:szCs w:val="22"/>
              </w:rPr>
            </w:pPr>
            <w:r>
              <w:rPr>
                <w:rFonts w:ascii="Calibri" w:hAnsi="Calibri" w:cs="Calibri"/>
                <w:sz w:val="22"/>
                <w:szCs w:val="22"/>
              </w:rPr>
              <w:t>4</w:t>
            </w:r>
          </w:p>
        </w:tc>
        <w:tc>
          <w:tcPr>
            <w:tcW w:w="3106" w:type="dxa"/>
            <w:vAlign w:val="center"/>
          </w:tcPr>
          <w:p w:rsidR="00690985" w:rsidRPr="00CA04A3" w:rsidRDefault="00690985" w:rsidP="004B5B16">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690985" w:rsidRPr="00CA04A3" w:rsidRDefault="00690985" w:rsidP="004B5B16">
            <w:pPr>
              <w:rPr>
                <w:rFonts w:ascii="Calibri" w:hAnsi="Calibri" w:cs="Calibri"/>
                <w:sz w:val="22"/>
                <w:szCs w:val="22"/>
              </w:rPr>
            </w:pPr>
            <w:r w:rsidRPr="00CA04A3">
              <w:rPr>
                <w:rFonts w:ascii="Calibri" w:hAnsi="Calibri" w:cs="Calibri"/>
                <w:sz w:val="22"/>
                <w:szCs w:val="22"/>
              </w:rPr>
              <w:t>Fecha:</w:t>
            </w:r>
          </w:p>
          <w:p w:rsidR="00690985" w:rsidRPr="00CA04A3" w:rsidRDefault="0046274B" w:rsidP="00690985">
            <w:pPr>
              <w:rPr>
                <w:rFonts w:ascii="Calibri" w:hAnsi="Calibri" w:cs="Calibri"/>
                <w:sz w:val="22"/>
                <w:szCs w:val="22"/>
              </w:rPr>
            </w:pPr>
            <w:r>
              <w:rPr>
                <w:rFonts w:ascii="Calibri" w:hAnsi="Calibri" w:cs="Calibri"/>
                <w:b/>
              </w:rPr>
              <w:t>24</w:t>
            </w:r>
            <w:r w:rsidR="00690985">
              <w:rPr>
                <w:rFonts w:ascii="Calibri" w:hAnsi="Calibri" w:cs="Calibri"/>
                <w:b/>
              </w:rPr>
              <w:t>/05/2018</w:t>
            </w:r>
          </w:p>
        </w:tc>
        <w:tc>
          <w:tcPr>
            <w:tcW w:w="1528" w:type="dxa"/>
            <w:vAlign w:val="center"/>
          </w:tcPr>
          <w:p w:rsidR="00690985" w:rsidRPr="00CA04A3" w:rsidRDefault="00690985" w:rsidP="004B5B16">
            <w:pPr>
              <w:jc w:val="center"/>
              <w:rPr>
                <w:rFonts w:ascii="Calibri" w:hAnsi="Calibri" w:cs="Calibri"/>
                <w:sz w:val="22"/>
                <w:szCs w:val="22"/>
              </w:rPr>
            </w:pPr>
            <w:r w:rsidRPr="00CA04A3">
              <w:rPr>
                <w:rFonts w:ascii="Calibri" w:hAnsi="Calibri" w:cs="Calibri"/>
                <w:sz w:val="22"/>
                <w:szCs w:val="22"/>
              </w:rPr>
              <w:t>Hasta hora:</w:t>
            </w:r>
          </w:p>
          <w:p w:rsidR="00690985" w:rsidRPr="00CA04A3" w:rsidRDefault="00690985" w:rsidP="004B5B16">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:30</w:t>
            </w:r>
          </w:p>
        </w:tc>
        <w:tc>
          <w:tcPr>
            <w:tcW w:w="3534" w:type="dxa"/>
          </w:tcPr>
          <w:p w:rsidR="00690985" w:rsidRPr="00B72F2E" w:rsidRDefault="00690985" w:rsidP="004B5B16">
            <w:pPr>
              <w:jc w:val="center"/>
              <w:rPr>
                <w:rFonts w:ascii="Calibri" w:hAnsi="Calibri" w:cs="Arial"/>
                <w:b/>
                <w:sz w:val="16"/>
                <w:szCs w:val="16"/>
              </w:rPr>
            </w:pP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p>
          <w:p w:rsidR="00690985" w:rsidRPr="00CA04A3" w:rsidRDefault="00690985" w:rsidP="004B5B16">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690985" w:rsidRPr="00552079" w:rsidTr="004B5B16">
        <w:trPr>
          <w:trHeight w:val="214"/>
        </w:trPr>
        <w:tc>
          <w:tcPr>
            <w:tcW w:w="9994" w:type="dxa"/>
            <w:gridSpan w:val="6"/>
            <w:vAlign w:val="center"/>
          </w:tcPr>
          <w:p w:rsidR="00690985" w:rsidRPr="00CA04A3" w:rsidRDefault="00690985" w:rsidP="004B5B16">
            <w:pPr>
              <w:jc w:val="both"/>
              <w:rPr>
                <w:rFonts w:ascii="Calibri" w:hAnsi="Calibri" w:cs="Calibri"/>
                <w:color w:val="FF0000"/>
                <w:sz w:val="22"/>
                <w:szCs w:val="22"/>
              </w:rPr>
            </w:pPr>
          </w:p>
        </w:tc>
      </w:tr>
      <w:tr w:rsidR="00690985" w:rsidRPr="00552079" w:rsidTr="004B5B16">
        <w:trPr>
          <w:trHeight w:val="416"/>
        </w:trPr>
        <w:tc>
          <w:tcPr>
            <w:tcW w:w="433" w:type="dxa"/>
            <w:vAlign w:val="center"/>
          </w:tcPr>
          <w:p w:rsidR="00690985" w:rsidRPr="00CA04A3" w:rsidRDefault="00690985" w:rsidP="004B5B16">
            <w:pPr>
              <w:jc w:val="center"/>
              <w:rPr>
                <w:rFonts w:ascii="Calibri" w:hAnsi="Calibri" w:cs="Calibri"/>
                <w:sz w:val="22"/>
                <w:szCs w:val="22"/>
              </w:rPr>
            </w:pPr>
            <w:r>
              <w:rPr>
                <w:rFonts w:ascii="Calibri" w:hAnsi="Calibri" w:cs="Calibri"/>
                <w:sz w:val="22"/>
                <w:szCs w:val="22"/>
              </w:rPr>
              <w:t>5</w:t>
            </w:r>
          </w:p>
        </w:tc>
        <w:tc>
          <w:tcPr>
            <w:tcW w:w="3106" w:type="dxa"/>
            <w:vAlign w:val="center"/>
          </w:tcPr>
          <w:p w:rsidR="00690985" w:rsidRPr="00CA04A3" w:rsidRDefault="00690985" w:rsidP="004B5B16">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690985" w:rsidRPr="00CA04A3" w:rsidRDefault="00690985" w:rsidP="004B5B16">
            <w:pPr>
              <w:rPr>
                <w:rFonts w:ascii="Calibri" w:hAnsi="Calibri" w:cs="Calibri"/>
                <w:sz w:val="22"/>
                <w:szCs w:val="22"/>
              </w:rPr>
            </w:pPr>
            <w:r w:rsidRPr="00CA04A3">
              <w:rPr>
                <w:rFonts w:ascii="Calibri" w:hAnsi="Calibri" w:cs="Calibri"/>
                <w:sz w:val="22"/>
                <w:szCs w:val="22"/>
              </w:rPr>
              <w:t>Fecha:</w:t>
            </w:r>
          </w:p>
          <w:p w:rsidR="00690985" w:rsidRPr="00CA04A3" w:rsidRDefault="00690985" w:rsidP="0046274B">
            <w:pPr>
              <w:rPr>
                <w:rFonts w:ascii="Calibri" w:hAnsi="Calibri" w:cs="Calibri"/>
                <w:sz w:val="22"/>
                <w:szCs w:val="22"/>
              </w:rPr>
            </w:pPr>
            <w:r>
              <w:rPr>
                <w:rFonts w:ascii="Calibri" w:hAnsi="Calibri" w:cs="Calibri"/>
                <w:b/>
              </w:rPr>
              <w:t>2</w:t>
            </w:r>
            <w:r w:rsidR="0046274B">
              <w:rPr>
                <w:rFonts w:ascii="Calibri" w:hAnsi="Calibri" w:cs="Calibri"/>
                <w:b/>
              </w:rPr>
              <w:t>4</w:t>
            </w:r>
            <w:r>
              <w:rPr>
                <w:rFonts w:ascii="Calibri" w:hAnsi="Calibri" w:cs="Calibri"/>
                <w:b/>
              </w:rPr>
              <w:t>/05/2018</w:t>
            </w:r>
          </w:p>
        </w:tc>
        <w:tc>
          <w:tcPr>
            <w:tcW w:w="1576" w:type="dxa"/>
            <w:gridSpan w:val="2"/>
            <w:vAlign w:val="center"/>
          </w:tcPr>
          <w:p w:rsidR="00690985" w:rsidRPr="00CA04A3" w:rsidRDefault="00690985" w:rsidP="004B5B16">
            <w:pPr>
              <w:jc w:val="center"/>
              <w:rPr>
                <w:rFonts w:ascii="Calibri" w:hAnsi="Calibri" w:cs="Calibri"/>
                <w:sz w:val="22"/>
                <w:szCs w:val="22"/>
              </w:rPr>
            </w:pPr>
            <w:r w:rsidRPr="00CA04A3">
              <w:rPr>
                <w:rFonts w:ascii="Calibri" w:hAnsi="Calibri" w:cs="Calibri"/>
                <w:sz w:val="22"/>
                <w:szCs w:val="22"/>
              </w:rPr>
              <w:t>Hora:</w:t>
            </w:r>
          </w:p>
          <w:p w:rsidR="00690985" w:rsidRPr="00CA04A3" w:rsidRDefault="00690985" w:rsidP="004B5B16">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w:t>
            </w:r>
            <w:r>
              <w:rPr>
                <w:rFonts w:ascii="Calibri" w:hAnsi="Calibri" w:cs="Calibri"/>
                <w:b/>
              </w:rPr>
              <w:t>45</w:t>
            </w:r>
          </w:p>
        </w:tc>
        <w:tc>
          <w:tcPr>
            <w:tcW w:w="3534" w:type="dxa"/>
            <w:vAlign w:val="center"/>
          </w:tcPr>
          <w:p w:rsidR="00690985" w:rsidRDefault="00690985" w:rsidP="004B5B16">
            <w:pPr>
              <w:jc w:val="center"/>
              <w:rPr>
                <w:rFonts w:ascii="Calibri" w:hAnsi="Calibri" w:cs="Arial"/>
                <w:b/>
                <w:sz w:val="16"/>
                <w:szCs w:val="16"/>
              </w:rPr>
            </w:pP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690985" w:rsidRPr="00B72F2E" w:rsidRDefault="00690985" w:rsidP="004B5B16">
            <w:pPr>
              <w:jc w:val="cente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690985" w:rsidRPr="00CA04A3" w:rsidRDefault="00690985" w:rsidP="004B5B16">
            <w:pPr>
              <w:jc w:val="both"/>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690985" w:rsidRPr="00552079" w:rsidTr="004B5B16">
        <w:trPr>
          <w:trHeight w:val="246"/>
        </w:trPr>
        <w:tc>
          <w:tcPr>
            <w:tcW w:w="9994" w:type="dxa"/>
            <w:gridSpan w:val="6"/>
            <w:vAlign w:val="center"/>
          </w:tcPr>
          <w:p w:rsidR="00690985" w:rsidRPr="00CA04A3" w:rsidRDefault="00690985" w:rsidP="004B5B16">
            <w:pPr>
              <w:rPr>
                <w:rFonts w:ascii="Calibri" w:hAnsi="Calibri" w:cs="Calibri"/>
                <w:color w:val="000000"/>
                <w:sz w:val="22"/>
                <w:szCs w:val="22"/>
                <w:lang w:val="es-BO"/>
              </w:rPr>
            </w:pPr>
          </w:p>
        </w:tc>
      </w:tr>
      <w:tr w:rsidR="00690985" w:rsidRPr="00552079" w:rsidTr="004B5B16">
        <w:trPr>
          <w:trHeight w:val="246"/>
        </w:trPr>
        <w:tc>
          <w:tcPr>
            <w:tcW w:w="433" w:type="dxa"/>
            <w:vAlign w:val="center"/>
          </w:tcPr>
          <w:p w:rsidR="00690985" w:rsidRPr="00CA04A3" w:rsidRDefault="00690985" w:rsidP="004B5B16">
            <w:pPr>
              <w:jc w:val="center"/>
              <w:rPr>
                <w:rFonts w:ascii="Calibri" w:hAnsi="Calibri" w:cs="Calibri"/>
                <w:sz w:val="22"/>
                <w:szCs w:val="22"/>
              </w:rPr>
            </w:pPr>
            <w:r>
              <w:rPr>
                <w:rFonts w:ascii="Calibri" w:hAnsi="Calibri" w:cs="Calibri"/>
                <w:sz w:val="22"/>
                <w:szCs w:val="22"/>
              </w:rPr>
              <w:t>6</w:t>
            </w:r>
          </w:p>
        </w:tc>
        <w:tc>
          <w:tcPr>
            <w:tcW w:w="3106" w:type="dxa"/>
            <w:vAlign w:val="center"/>
          </w:tcPr>
          <w:p w:rsidR="00690985" w:rsidRPr="00CA04A3" w:rsidRDefault="00690985" w:rsidP="004B5B16">
            <w:pPr>
              <w:rPr>
                <w:rFonts w:ascii="Calibri" w:hAnsi="Calibri" w:cs="Calibri"/>
                <w:sz w:val="22"/>
                <w:szCs w:val="22"/>
              </w:rPr>
            </w:pPr>
            <w:r w:rsidRPr="00CA04A3">
              <w:rPr>
                <w:rFonts w:ascii="Calibri" w:hAnsi="Calibri" w:cs="Calibri"/>
                <w:sz w:val="22"/>
                <w:szCs w:val="22"/>
              </w:rPr>
              <w:t>Resultados del Proceso</w:t>
            </w:r>
          </w:p>
        </w:tc>
        <w:tc>
          <w:tcPr>
            <w:tcW w:w="2921" w:type="dxa"/>
            <w:gridSpan w:val="3"/>
            <w:vAlign w:val="center"/>
          </w:tcPr>
          <w:p w:rsidR="00690985" w:rsidRPr="00CA04A3" w:rsidRDefault="00690985" w:rsidP="004B5B16">
            <w:pPr>
              <w:jc w:val="both"/>
              <w:rPr>
                <w:rFonts w:ascii="Calibri" w:hAnsi="Calibri" w:cs="Calibri"/>
                <w:szCs w:val="22"/>
              </w:rPr>
            </w:pPr>
            <w:r w:rsidRPr="00CA04A3">
              <w:rPr>
                <w:rFonts w:ascii="Calibri" w:hAnsi="Calibri" w:cs="Calibri"/>
                <w:szCs w:val="22"/>
              </w:rPr>
              <w:t xml:space="preserve">Fecha Estimada: </w:t>
            </w:r>
          </w:p>
          <w:p w:rsidR="00690985" w:rsidRPr="00CA04A3" w:rsidRDefault="00690985" w:rsidP="0046274B">
            <w:pPr>
              <w:jc w:val="center"/>
              <w:rPr>
                <w:rFonts w:ascii="Calibri" w:hAnsi="Calibri" w:cs="Calibri"/>
                <w:szCs w:val="22"/>
              </w:rPr>
            </w:pPr>
            <w:r>
              <w:rPr>
                <w:rFonts w:ascii="Calibri" w:hAnsi="Calibri" w:cs="Calibri"/>
                <w:b/>
              </w:rPr>
              <w:t>1</w:t>
            </w:r>
            <w:r w:rsidR="0046274B">
              <w:rPr>
                <w:rFonts w:ascii="Calibri" w:hAnsi="Calibri" w:cs="Calibri"/>
                <w:b/>
              </w:rPr>
              <w:t>4</w:t>
            </w:r>
            <w:r>
              <w:rPr>
                <w:rFonts w:ascii="Calibri" w:hAnsi="Calibri" w:cs="Calibri"/>
                <w:b/>
              </w:rPr>
              <w:t>/06/2018</w:t>
            </w:r>
          </w:p>
        </w:tc>
        <w:tc>
          <w:tcPr>
            <w:tcW w:w="3534" w:type="dxa"/>
            <w:vAlign w:val="center"/>
          </w:tcPr>
          <w:p w:rsidR="00690985" w:rsidRPr="00CA04A3" w:rsidRDefault="00690985" w:rsidP="004B5B16">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10"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690985" w:rsidRPr="00552079" w:rsidTr="004B5B16">
        <w:trPr>
          <w:trHeight w:val="246"/>
        </w:trPr>
        <w:tc>
          <w:tcPr>
            <w:tcW w:w="9994" w:type="dxa"/>
            <w:gridSpan w:val="6"/>
            <w:vAlign w:val="center"/>
          </w:tcPr>
          <w:p w:rsidR="00690985" w:rsidRPr="00CA04A3" w:rsidRDefault="00690985" w:rsidP="004B5B16">
            <w:pPr>
              <w:rPr>
                <w:rFonts w:ascii="Calibri" w:hAnsi="Calibri" w:cs="Calibri"/>
                <w:color w:val="000000"/>
                <w:sz w:val="22"/>
                <w:szCs w:val="22"/>
                <w:lang w:val="es-BO"/>
              </w:rPr>
            </w:pPr>
          </w:p>
        </w:tc>
      </w:tr>
      <w:tr w:rsidR="00690985" w:rsidRPr="00552079" w:rsidTr="004B5B16">
        <w:trPr>
          <w:trHeight w:val="609"/>
        </w:trPr>
        <w:tc>
          <w:tcPr>
            <w:tcW w:w="433" w:type="dxa"/>
            <w:vAlign w:val="center"/>
          </w:tcPr>
          <w:p w:rsidR="00690985" w:rsidRPr="00CA04A3" w:rsidRDefault="00690985" w:rsidP="004B5B16">
            <w:pPr>
              <w:jc w:val="center"/>
              <w:rPr>
                <w:rFonts w:ascii="Calibri" w:hAnsi="Calibri" w:cs="Calibri"/>
                <w:sz w:val="22"/>
                <w:szCs w:val="22"/>
              </w:rPr>
            </w:pPr>
            <w:r>
              <w:rPr>
                <w:rFonts w:ascii="Calibri" w:hAnsi="Calibri" w:cs="Calibri"/>
                <w:sz w:val="22"/>
                <w:szCs w:val="22"/>
              </w:rPr>
              <w:t>7</w:t>
            </w:r>
          </w:p>
        </w:tc>
        <w:tc>
          <w:tcPr>
            <w:tcW w:w="3106" w:type="dxa"/>
            <w:vAlign w:val="center"/>
          </w:tcPr>
          <w:p w:rsidR="00690985" w:rsidRPr="00CA04A3" w:rsidRDefault="00690985" w:rsidP="004B5B16">
            <w:pPr>
              <w:rPr>
                <w:rFonts w:ascii="Calibri" w:hAnsi="Calibri" w:cs="Calibri"/>
                <w:sz w:val="22"/>
                <w:szCs w:val="22"/>
              </w:rPr>
            </w:pPr>
            <w:r w:rsidRPr="00CA04A3">
              <w:rPr>
                <w:rFonts w:ascii="Calibri" w:hAnsi="Calibri" w:cs="Calibri"/>
                <w:sz w:val="22"/>
                <w:szCs w:val="22"/>
              </w:rPr>
              <w:t xml:space="preserve">Firma de Contrato </w:t>
            </w:r>
          </w:p>
        </w:tc>
        <w:tc>
          <w:tcPr>
            <w:tcW w:w="6455" w:type="dxa"/>
            <w:gridSpan w:val="4"/>
            <w:vAlign w:val="center"/>
          </w:tcPr>
          <w:p w:rsidR="00690985" w:rsidRPr="00E64A51" w:rsidRDefault="00690985" w:rsidP="0046274B">
            <w:pPr>
              <w:jc w:val="both"/>
              <w:rPr>
                <w:rFonts w:ascii="Calibri" w:hAnsi="Calibri" w:cs="Calibri"/>
                <w:b/>
              </w:rPr>
            </w:pPr>
            <w:r w:rsidRPr="00CA04A3">
              <w:rPr>
                <w:rFonts w:ascii="Calibri" w:hAnsi="Calibri" w:cs="Calibri"/>
                <w:sz w:val="22"/>
                <w:szCs w:val="22"/>
              </w:rPr>
              <w:t xml:space="preserve">Fecha Estimada: </w:t>
            </w:r>
            <w:r>
              <w:rPr>
                <w:rFonts w:ascii="Calibri" w:hAnsi="Calibri" w:cs="Calibri"/>
                <w:b/>
              </w:rPr>
              <w:t>2</w:t>
            </w:r>
            <w:r w:rsidR="0046274B">
              <w:rPr>
                <w:rFonts w:ascii="Calibri" w:hAnsi="Calibri" w:cs="Calibri"/>
                <w:b/>
              </w:rPr>
              <w:t>2</w:t>
            </w:r>
            <w:r>
              <w:rPr>
                <w:rFonts w:ascii="Calibri" w:hAnsi="Calibri" w:cs="Calibri"/>
                <w:b/>
              </w:rPr>
              <w:t>/06/2018</w:t>
            </w:r>
          </w:p>
        </w:tc>
      </w:tr>
      <w:tr w:rsidR="00690985" w:rsidRPr="00552079" w:rsidTr="004B5B16">
        <w:trPr>
          <w:trHeight w:val="295"/>
        </w:trPr>
        <w:tc>
          <w:tcPr>
            <w:tcW w:w="9994" w:type="dxa"/>
            <w:gridSpan w:val="6"/>
            <w:vAlign w:val="center"/>
          </w:tcPr>
          <w:p w:rsidR="00690985" w:rsidRPr="00CA04A3" w:rsidRDefault="00690985" w:rsidP="004B5B16">
            <w:pPr>
              <w:jc w:val="center"/>
              <w:rPr>
                <w:rFonts w:ascii="Calibri" w:hAnsi="Calibri" w:cs="Calibri"/>
                <w:sz w:val="22"/>
                <w:szCs w:val="22"/>
              </w:rPr>
            </w:pPr>
          </w:p>
        </w:tc>
      </w:tr>
    </w:tbl>
    <w:p w:rsidR="00690985" w:rsidRDefault="00690985" w:rsidP="00241AE7">
      <w:pPr>
        <w:rPr>
          <w:rFonts w:ascii="Calibri" w:hAnsi="Calibri" w:cs="Calibri"/>
          <w:sz w:val="10"/>
          <w:szCs w:val="22"/>
        </w:rPr>
      </w:pPr>
    </w:p>
    <w:p w:rsidR="00690985" w:rsidRDefault="00690985" w:rsidP="00241AE7">
      <w:pPr>
        <w:rPr>
          <w:rFonts w:ascii="Calibri" w:hAnsi="Calibri" w:cs="Calibri"/>
          <w:sz w:val="10"/>
          <w:szCs w:val="22"/>
        </w:rPr>
      </w:pPr>
    </w:p>
    <w:p w:rsidR="00690985" w:rsidRPr="00F80A11" w:rsidRDefault="00690985" w:rsidP="00241AE7">
      <w:pPr>
        <w:rPr>
          <w:rFonts w:ascii="Calibri" w:hAnsi="Calibri" w:cs="Calibri"/>
          <w:sz w:val="10"/>
          <w:szCs w:val="22"/>
        </w:rPr>
      </w:pPr>
    </w:p>
    <w:p w:rsidR="00F80A11" w:rsidRPr="00631500" w:rsidRDefault="00F80A11" w:rsidP="00631500">
      <w:pPr>
        <w:jc w:val="center"/>
        <w:rPr>
          <w:rFonts w:ascii="Calibri" w:hAnsi="Calibri" w:cs="Calibri"/>
          <w:b/>
          <w:sz w:val="18"/>
          <w:szCs w:val="18"/>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241AE7" w:rsidRPr="00A938F9" w:rsidTr="00A938F9">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241AE7" w:rsidRPr="00A938F9" w:rsidRDefault="00877E0A" w:rsidP="00A938F9">
            <w:pPr>
              <w:ind w:left="705"/>
              <w:jc w:val="center"/>
              <w:rPr>
                <w:rFonts w:ascii="Calibri" w:hAnsi="Calibri" w:cs="Calibri"/>
                <w:b/>
                <w:bCs/>
                <w:i/>
                <w:color w:val="FF0000"/>
                <w:sz w:val="22"/>
                <w:szCs w:val="22"/>
                <w:lang w:val="es-BO" w:eastAsia="es-BO"/>
              </w:rPr>
            </w:pPr>
            <w:r w:rsidRPr="00A938F9">
              <w:rPr>
                <w:rFonts w:ascii="Calibri" w:hAnsi="Calibri" w:cs="Calibri"/>
                <w:b/>
                <w:sz w:val="22"/>
                <w:szCs w:val="22"/>
              </w:rPr>
              <w:t>PRECIO REFERENCIAL</w:t>
            </w:r>
          </w:p>
        </w:tc>
      </w:tr>
      <w:tr w:rsidR="00690985" w:rsidRPr="00A938F9" w:rsidTr="00A938F9">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690985" w:rsidRPr="00A938F9" w:rsidRDefault="00690985" w:rsidP="00A938F9">
            <w:pPr>
              <w:jc w:val="center"/>
              <w:rPr>
                <w:rFonts w:ascii="Calibri" w:hAnsi="Calibri" w:cs="Calibri"/>
                <w:b/>
                <w:bCs/>
                <w:sz w:val="22"/>
                <w:szCs w:val="22"/>
                <w:lang w:eastAsia="es-BO"/>
              </w:rPr>
            </w:pPr>
            <w:r w:rsidRPr="00A938F9">
              <w:rPr>
                <w:rFonts w:ascii="Calibri" w:hAnsi="Calibri" w:cs="Calibri"/>
                <w:b/>
                <w:bCs/>
                <w:sz w:val="22"/>
                <w:szCs w:val="22"/>
                <w:lang w:val="es-ES_tradnl"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690985" w:rsidRPr="00A938F9" w:rsidRDefault="00690985" w:rsidP="00A938F9">
            <w:pPr>
              <w:jc w:val="center"/>
              <w:rPr>
                <w:rFonts w:ascii="Calibri" w:hAnsi="Calibri" w:cs="Calibri"/>
                <w:b/>
                <w:bCs/>
                <w:sz w:val="22"/>
                <w:szCs w:val="22"/>
                <w:lang w:eastAsia="es-BO"/>
              </w:rPr>
            </w:pPr>
            <w:r w:rsidRPr="00A938F9">
              <w:rPr>
                <w:rFonts w:ascii="Calibri" w:hAnsi="Calibri" w:cs="Calibri"/>
                <w:b/>
                <w:bCs/>
                <w:sz w:val="22"/>
                <w:szCs w:val="22"/>
                <w:lang w:val="es-ES_tradnl" w:eastAsia="es-BO"/>
              </w:rPr>
              <w:t>CONCEPTO</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690985" w:rsidRPr="00A938F9" w:rsidRDefault="00690985" w:rsidP="00A938F9">
            <w:pPr>
              <w:jc w:val="center"/>
              <w:rPr>
                <w:rFonts w:ascii="Calibri" w:hAnsi="Calibri" w:cs="Calibri"/>
                <w:b/>
                <w:bCs/>
                <w:sz w:val="22"/>
                <w:szCs w:val="22"/>
                <w:lang w:val="es-ES_tradnl" w:eastAsia="es-BO"/>
              </w:rPr>
            </w:pPr>
            <w:r w:rsidRPr="00A938F9">
              <w:rPr>
                <w:rFonts w:ascii="Calibri" w:hAnsi="Calibri" w:cs="Calibri"/>
                <w:b/>
                <w:bCs/>
                <w:sz w:val="22"/>
                <w:szCs w:val="22"/>
                <w:lang w:val="es-ES_tradnl" w:eastAsia="es-BO"/>
              </w:rPr>
              <w:t>UNIDAD DE MEDIDA</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690985" w:rsidRPr="00A938F9" w:rsidRDefault="00690985" w:rsidP="00A938F9">
            <w:pPr>
              <w:jc w:val="center"/>
              <w:rPr>
                <w:rFonts w:ascii="Calibri" w:hAnsi="Calibri" w:cs="Calibri"/>
                <w:b/>
                <w:bCs/>
                <w:sz w:val="22"/>
                <w:szCs w:val="22"/>
                <w:lang w:val="es-ES_tradnl" w:eastAsia="es-BO"/>
              </w:rPr>
            </w:pPr>
            <w:r w:rsidRPr="00A938F9">
              <w:rPr>
                <w:rFonts w:ascii="Calibri" w:hAnsi="Calibri" w:cs="Calibri"/>
                <w:b/>
                <w:bCs/>
                <w:sz w:val="22"/>
                <w:szCs w:val="22"/>
                <w:lang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690985" w:rsidRPr="00A938F9" w:rsidRDefault="00690985" w:rsidP="00A938F9">
            <w:pPr>
              <w:jc w:val="center"/>
              <w:rPr>
                <w:rFonts w:ascii="Calibri" w:hAnsi="Calibri" w:cs="Calibri"/>
                <w:b/>
                <w:bCs/>
                <w:sz w:val="22"/>
                <w:szCs w:val="22"/>
                <w:lang w:val="es-ES_tradnl" w:eastAsia="es-BO"/>
              </w:rPr>
            </w:pPr>
            <w:r w:rsidRPr="00A938F9">
              <w:rPr>
                <w:rFonts w:ascii="Calibri" w:hAnsi="Calibri" w:cs="Calibri"/>
                <w:b/>
                <w:bCs/>
                <w:sz w:val="22"/>
                <w:szCs w:val="22"/>
                <w:lang w:val="es-ES_tradnl" w:eastAsia="es-BO"/>
              </w:rPr>
              <w:t>PRECIO UNITARIO</w:t>
            </w:r>
          </w:p>
          <w:p w:rsidR="00690985" w:rsidRPr="00A938F9" w:rsidRDefault="00690985" w:rsidP="00A938F9">
            <w:pPr>
              <w:jc w:val="center"/>
              <w:rPr>
                <w:rFonts w:ascii="Calibri" w:hAnsi="Calibri" w:cs="Calibri"/>
                <w:b/>
                <w:bCs/>
                <w:sz w:val="22"/>
                <w:szCs w:val="22"/>
                <w:lang w:val="es-ES_tradnl" w:eastAsia="es-BO"/>
              </w:rPr>
            </w:pPr>
            <w:r w:rsidRPr="00A938F9">
              <w:rPr>
                <w:rFonts w:ascii="Calibri" w:hAnsi="Calibri" w:cs="Calibri"/>
                <w:b/>
                <w:bCs/>
                <w:sz w:val="22"/>
                <w:szCs w:val="22"/>
                <w:lang w:eastAsia="es-BO"/>
              </w:rPr>
              <w:t>(Bs.)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690985" w:rsidRPr="00A938F9" w:rsidRDefault="00690985" w:rsidP="00A938F9">
            <w:pPr>
              <w:jc w:val="center"/>
              <w:rPr>
                <w:rFonts w:ascii="Calibri" w:hAnsi="Calibri" w:cs="Calibri"/>
                <w:b/>
                <w:bCs/>
                <w:sz w:val="22"/>
                <w:szCs w:val="22"/>
                <w:lang w:val="es-ES_tradnl" w:eastAsia="es-BO"/>
              </w:rPr>
            </w:pPr>
            <w:r w:rsidRPr="00A938F9">
              <w:rPr>
                <w:rFonts w:ascii="Calibri" w:hAnsi="Calibri" w:cs="Calibri"/>
                <w:b/>
                <w:bCs/>
                <w:sz w:val="22"/>
                <w:szCs w:val="22"/>
                <w:lang w:val="es-ES_tradnl" w:eastAsia="es-BO"/>
              </w:rPr>
              <w:t>PRECIO TOTAL</w:t>
            </w:r>
          </w:p>
          <w:p w:rsidR="00690985" w:rsidRPr="00A938F9" w:rsidRDefault="00690985" w:rsidP="00A938F9">
            <w:pPr>
              <w:jc w:val="center"/>
              <w:rPr>
                <w:rFonts w:ascii="Calibri" w:hAnsi="Calibri" w:cs="Calibri"/>
                <w:b/>
                <w:bCs/>
                <w:sz w:val="22"/>
                <w:szCs w:val="22"/>
                <w:lang w:val="es-ES_tradnl" w:eastAsia="es-BO"/>
              </w:rPr>
            </w:pPr>
            <w:r w:rsidRPr="00A938F9">
              <w:rPr>
                <w:rFonts w:ascii="Calibri" w:hAnsi="Calibri" w:cs="Calibri"/>
                <w:b/>
                <w:bCs/>
                <w:sz w:val="22"/>
                <w:szCs w:val="22"/>
                <w:lang w:val="es-ES_tradnl" w:eastAsia="es-BO"/>
              </w:rPr>
              <w:t>(Bs.)</w:t>
            </w:r>
          </w:p>
        </w:tc>
      </w:tr>
      <w:tr w:rsidR="00690985" w:rsidRPr="00A938F9" w:rsidTr="00A938F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90985" w:rsidRPr="00A938F9" w:rsidRDefault="00690985" w:rsidP="00A938F9">
            <w:pPr>
              <w:jc w:val="center"/>
              <w:rPr>
                <w:rFonts w:ascii="Calibri" w:hAnsi="Calibri" w:cs="Calibri"/>
                <w:b/>
                <w:sz w:val="22"/>
                <w:szCs w:val="22"/>
                <w:lang w:eastAsia="es-BO"/>
              </w:rPr>
            </w:pPr>
            <w:r w:rsidRPr="00A938F9">
              <w:rPr>
                <w:rFonts w:ascii="Calibri" w:hAnsi="Calibri" w:cs="Calibri"/>
                <w:b/>
                <w:sz w:val="22"/>
                <w:szCs w:val="22"/>
                <w:lang w:eastAsia="es-BO"/>
              </w:rPr>
              <w:t>1</w:t>
            </w:r>
          </w:p>
        </w:tc>
        <w:tc>
          <w:tcPr>
            <w:tcW w:w="3436" w:type="dxa"/>
            <w:tcBorders>
              <w:top w:val="nil"/>
              <w:left w:val="nil"/>
              <w:bottom w:val="single" w:sz="8" w:space="0" w:color="auto"/>
              <w:right w:val="single" w:sz="8" w:space="0" w:color="auto"/>
            </w:tcBorders>
            <w:shd w:val="clear" w:color="000000" w:fill="FFFFFF"/>
            <w:vAlign w:val="center"/>
          </w:tcPr>
          <w:p w:rsidR="00690985" w:rsidRPr="00A938F9" w:rsidRDefault="00690985" w:rsidP="00A938F9">
            <w:pPr>
              <w:pStyle w:val="Encabezado"/>
              <w:jc w:val="center"/>
              <w:rPr>
                <w:rFonts w:ascii="Calibri" w:hAnsi="Calibri" w:cs="Calibri"/>
                <w:color w:val="000000"/>
                <w:sz w:val="22"/>
                <w:szCs w:val="22"/>
                <w:highlight w:val="cyan"/>
                <w:lang w:val="es-MX" w:eastAsia="es-BO"/>
              </w:rPr>
            </w:pPr>
            <w:r w:rsidRPr="00A938F9">
              <w:rPr>
                <w:rFonts w:ascii="Calibri" w:eastAsia="Arial Unicode MS" w:hAnsi="Calibri" w:cs="Calibri"/>
                <w:b/>
                <w:sz w:val="22"/>
                <w:szCs w:val="22"/>
                <w:lang w:val="es-MX"/>
              </w:rPr>
              <w:t>SERVICIO DE IMPRESIÓN COMPENDIO NORMATIVO EN TRANSPARENCIA</w:t>
            </w:r>
          </w:p>
        </w:tc>
        <w:tc>
          <w:tcPr>
            <w:tcW w:w="1309" w:type="dxa"/>
            <w:tcBorders>
              <w:top w:val="nil"/>
              <w:left w:val="nil"/>
              <w:bottom w:val="single" w:sz="8" w:space="0" w:color="auto"/>
              <w:right w:val="single" w:sz="4" w:space="0" w:color="auto"/>
            </w:tcBorders>
            <w:shd w:val="clear" w:color="auto" w:fill="auto"/>
            <w:noWrap/>
            <w:vAlign w:val="center"/>
          </w:tcPr>
          <w:p w:rsidR="00690985" w:rsidRPr="00A938F9" w:rsidRDefault="00690985" w:rsidP="00A938F9">
            <w:pPr>
              <w:jc w:val="center"/>
              <w:rPr>
                <w:rFonts w:ascii="Calibri" w:hAnsi="Calibri" w:cs="Calibri"/>
                <w:color w:val="000000"/>
                <w:sz w:val="22"/>
                <w:szCs w:val="22"/>
                <w:highlight w:val="cyan"/>
                <w:lang w:val="es-BO" w:eastAsia="es-BO"/>
              </w:rPr>
            </w:pPr>
            <w:r w:rsidRPr="00A938F9">
              <w:rPr>
                <w:rFonts w:ascii="Calibri" w:hAnsi="Calibri" w:cs="Calibri"/>
                <w:sz w:val="22"/>
                <w:szCs w:val="22"/>
                <w:lang w:val="es-BO"/>
              </w:rPr>
              <w:t>Compendio</w:t>
            </w:r>
          </w:p>
        </w:tc>
        <w:tc>
          <w:tcPr>
            <w:tcW w:w="1225" w:type="dxa"/>
            <w:tcBorders>
              <w:top w:val="nil"/>
              <w:left w:val="single" w:sz="4" w:space="0" w:color="auto"/>
              <w:bottom w:val="single" w:sz="8" w:space="0" w:color="auto"/>
              <w:right w:val="single" w:sz="8" w:space="0" w:color="auto"/>
            </w:tcBorders>
            <w:shd w:val="clear" w:color="auto" w:fill="auto"/>
            <w:vAlign w:val="center"/>
          </w:tcPr>
          <w:p w:rsidR="00690985" w:rsidRPr="00A938F9" w:rsidRDefault="00690985" w:rsidP="00A938F9">
            <w:pPr>
              <w:spacing w:before="60" w:after="60"/>
              <w:jc w:val="center"/>
              <w:rPr>
                <w:rFonts w:ascii="Calibri" w:hAnsi="Calibri" w:cs="Calibri"/>
                <w:color w:val="000000"/>
                <w:sz w:val="22"/>
                <w:szCs w:val="22"/>
                <w:highlight w:val="cyan"/>
                <w:lang w:eastAsia="es-BO"/>
              </w:rPr>
            </w:pPr>
            <w:r w:rsidRPr="00A938F9">
              <w:rPr>
                <w:rFonts w:ascii="Calibri" w:hAnsi="Calibri" w:cs="Calibri"/>
                <w:color w:val="000000"/>
                <w:sz w:val="22"/>
                <w:szCs w:val="22"/>
                <w:lang w:eastAsia="es-BO"/>
              </w:rPr>
              <w:t>2.000</w:t>
            </w:r>
          </w:p>
        </w:tc>
        <w:tc>
          <w:tcPr>
            <w:tcW w:w="1457" w:type="dxa"/>
            <w:tcBorders>
              <w:top w:val="nil"/>
              <w:left w:val="nil"/>
              <w:bottom w:val="single" w:sz="8" w:space="0" w:color="auto"/>
              <w:right w:val="single" w:sz="8" w:space="0" w:color="auto"/>
            </w:tcBorders>
            <w:shd w:val="clear" w:color="auto" w:fill="auto"/>
            <w:vAlign w:val="center"/>
          </w:tcPr>
          <w:p w:rsidR="00690985" w:rsidRPr="00A938F9" w:rsidRDefault="00690985" w:rsidP="00A938F9">
            <w:pPr>
              <w:jc w:val="center"/>
              <w:rPr>
                <w:rFonts w:ascii="Calibri" w:hAnsi="Calibri" w:cs="Calibri"/>
                <w:sz w:val="22"/>
                <w:szCs w:val="22"/>
                <w:highlight w:val="cyan"/>
                <w:lang w:eastAsia="es-BO"/>
              </w:rPr>
            </w:pPr>
            <w:r w:rsidRPr="00A938F9">
              <w:rPr>
                <w:rFonts w:ascii="Calibri" w:hAnsi="Calibri" w:cs="Calibri"/>
                <w:sz w:val="22"/>
                <w:szCs w:val="22"/>
                <w:lang w:eastAsia="es-BO"/>
              </w:rPr>
              <w:t>9.20</w:t>
            </w:r>
          </w:p>
        </w:tc>
        <w:tc>
          <w:tcPr>
            <w:tcW w:w="1951" w:type="dxa"/>
            <w:tcBorders>
              <w:top w:val="nil"/>
              <w:left w:val="nil"/>
              <w:bottom w:val="single" w:sz="8" w:space="0" w:color="auto"/>
              <w:right w:val="single" w:sz="8" w:space="0" w:color="auto"/>
            </w:tcBorders>
            <w:shd w:val="clear" w:color="auto" w:fill="auto"/>
            <w:noWrap/>
            <w:vAlign w:val="center"/>
          </w:tcPr>
          <w:p w:rsidR="00690985" w:rsidRPr="00A938F9" w:rsidRDefault="00690985" w:rsidP="00A938F9">
            <w:pPr>
              <w:jc w:val="center"/>
              <w:rPr>
                <w:rFonts w:ascii="Calibri" w:hAnsi="Calibri" w:cs="Calibri"/>
                <w:color w:val="000000"/>
                <w:sz w:val="22"/>
                <w:szCs w:val="22"/>
                <w:highlight w:val="cyan"/>
                <w:lang w:eastAsia="es-BO"/>
              </w:rPr>
            </w:pPr>
            <w:r w:rsidRPr="00A938F9">
              <w:rPr>
                <w:rFonts w:ascii="Calibri" w:hAnsi="Calibri" w:cs="Calibri"/>
                <w:color w:val="000000"/>
                <w:sz w:val="22"/>
                <w:szCs w:val="22"/>
                <w:lang w:eastAsia="es-BO"/>
              </w:rPr>
              <w:t>18.400,00</w:t>
            </w:r>
          </w:p>
        </w:tc>
      </w:tr>
      <w:tr w:rsidR="00241AE7" w:rsidRPr="00A938F9" w:rsidTr="00A938F9">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41AE7" w:rsidRPr="00A938F9" w:rsidRDefault="00241AE7" w:rsidP="00A938F9">
            <w:pPr>
              <w:jc w:val="center"/>
              <w:rPr>
                <w:rFonts w:ascii="Calibri" w:hAnsi="Calibri" w:cs="Calibri"/>
                <w:b/>
                <w:bCs/>
                <w:color w:val="000000"/>
                <w:sz w:val="22"/>
                <w:szCs w:val="22"/>
                <w:lang w:val="es-BO" w:eastAsia="es-BO"/>
              </w:rPr>
            </w:pPr>
            <w:r w:rsidRPr="00A938F9">
              <w:rPr>
                <w:rFonts w:ascii="Calibri" w:hAnsi="Calibri" w:cs="Calibri"/>
                <w:b/>
                <w:bCs/>
                <w:color w:val="000000"/>
                <w:sz w:val="22"/>
                <w:szCs w:val="22"/>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241AE7" w:rsidRPr="00A938F9" w:rsidRDefault="00A938F9" w:rsidP="00A938F9">
            <w:pPr>
              <w:jc w:val="center"/>
              <w:rPr>
                <w:rFonts w:ascii="Calibri" w:hAnsi="Calibri" w:cs="Calibri"/>
                <w:color w:val="000000"/>
                <w:sz w:val="22"/>
                <w:szCs w:val="22"/>
                <w:lang w:val="es-BO" w:eastAsia="es-BO"/>
              </w:rPr>
            </w:pPr>
            <w:r w:rsidRPr="00A938F9">
              <w:rPr>
                <w:rFonts w:ascii="Calibri" w:hAnsi="Calibri" w:cs="Calibri"/>
                <w:color w:val="000000"/>
                <w:sz w:val="22"/>
                <w:szCs w:val="22"/>
                <w:lang w:eastAsia="es-BO"/>
              </w:rPr>
              <w:t>18.400,00</w:t>
            </w:r>
          </w:p>
        </w:tc>
      </w:tr>
    </w:tbl>
    <w:p w:rsidR="00F80A11" w:rsidRDefault="00F80A11"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24E7C">
      <w:pPr>
        <w:pStyle w:val="CM55"/>
        <w:numPr>
          <w:ilvl w:val="0"/>
          <w:numId w:val="20"/>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w:t>
      </w:r>
      <w:r w:rsidRPr="00993917">
        <w:rPr>
          <w:rFonts w:ascii="Calibri" w:hAnsi="Calibri" w:cs="Calibri"/>
          <w:color w:val="000000"/>
          <w:sz w:val="22"/>
          <w:szCs w:val="22"/>
        </w:rPr>
        <w:lastRenderedPageBreak/>
        <w:t xml:space="preserve">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1A4EA9"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1A4EA9">
        <w:rPr>
          <w:rFonts w:ascii="Calibri" w:hAnsi="Calibri" w:cs="Calibri"/>
          <w:sz w:val="22"/>
          <w:szCs w:val="22"/>
        </w:rPr>
        <w:t>expresarse en bolivianos.</w:t>
      </w:r>
    </w:p>
    <w:p w:rsidR="000C7D55" w:rsidRDefault="000C7D55" w:rsidP="000C7D55">
      <w:pPr>
        <w:ind w:left="567"/>
        <w:jc w:val="both"/>
        <w:rPr>
          <w:rFonts w:ascii="Calibri" w:hAnsi="Calibri" w:cs="Calibri"/>
          <w:sz w:val="22"/>
          <w:szCs w:val="22"/>
        </w:rPr>
      </w:pPr>
    </w:p>
    <w:p w:rsidR="001A4EA9" w:rsidRDefault="001A4EA9" w:rsidP="000C7D55">
      <w:pPr>
        <w:ind w:left="567"/>
        <w:jc w:val="both"/>
        <w:rPr>
          <w:rFonts w:ascii="Calibri" w:hAnsi="Calibri" w:cs="Calibri"/>
          <w:sz w:val="22"/>
          <w:szCs w:val="22"/>
        </w:rPr>
      </w:pPr>
    </w:p>
    <w:p w:rsidR="001A4EA9" w:rsidRDefault="001A4EA9" w:rsidP="000C7D55">
      <w:pPr>
        <w:ind w:left="567"/>
        <w:jc w:val="both"/>
        <w:rPr>
          <w:rFonts w:ascii="Calibri" w:hAnsi="Calibri" w:cs="Calibri"/>
          <w:sz w:val="22"/>
          <w:szCs w:val="22"/>
        </w:rPr>
      </w:pPr>
    </w:p>
    <w:p w:rsidR="001A4EA9" w:rsidRPr="00DA4330" w:rsidRDefault="001A4EA9"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lastRenderedPageBreak/>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4862F4" w:rsidRPr="00F43EA6" w:rsidRDefault="004862F4" w:rsidP="000D6F4D">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4862F4" w:rsidRPr="00F43EA6" w:rsidRDefault="004862F4" w:rsidP="000D6F4D">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F43EA6" w:rsidRDefault="004862F4" w:rsidP="004862F4">
      <w:pPr>
        <w:tabs>
          <w:tab w:val="left" w:pos="1560"/>
        </w:tabs>
        <w:ind w:left="851"/>
        <w:jc w:val="both"/>
        <w:rPr>
          <w:rFonts w:ascii="Calibri" w:hAnsi="Calibri" w:cs="Calibri"/>
          <w:sz w:val="22"/>
          <w:szCs w:val="22"/>
          <w:lang w:val="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r w:rsidR="001A4EA9">
        <w:rPr>
          <w:rFonts w:ascii="Calibri" w:hAnsi="Calibri" w:cs="Calibri"/>
          <w:b/>
          <w:color w:val="000000"/>
          <w:sz w:val="22"/>
          <w:szCs w:val="22"/>
        </w:rPr>
        <w:t xml:space="preserve"> </w:t>
      </w:r>
      <w:r w:rsidR="001A4EA9">
        <w:rPr>
          <w:rFonts w:ascii="Calibri" w:hAnsi="Calibri" w:cs="Calibri"/>
          <w:b/>
          <w:color w:val="000000"/>
          <w:sz w:val="22"/>
          <w:szCs w:val="22"/>
        </w:rPr>
        <w:tab/>
        <w:t xml:space="preserve"> </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D64887">
        <w:rPr>
          <w:rFonts w:ascii="Calibri" w:hAnsi="Calibri" w:cs="Calibri"/>
          <w:sz w:val="22"/>
          <w:szCs w:val="22"/>
        </w:rPr>
        <w:t>udicado sea hasta Bs. 1.000.000,00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w:t>
      </w:r>
      <w:r w:rsidR="00D64887">
        <w:rPr>
          <w:rFonts w:ascii="Calibri" w:hAnsi="Calibri" w:cs="Calibri"/>
          <w:sz w:val="22"/>
          <w:szCs w:val="22"/>
        </w:rPr>
        <w:t>,00</w:t>
      </w:r>
      <w:r w:rsidRPr="008D0B55">
        <w:rPr>
          <w:rFonts w:ascii="Calibri" w:hAnsi="Calibri" w:cs="Calibri"/>
          <w:sz w:val="22"/>
          <w:szCs w:val="22"/>
        </w:rPr>
        <w:t xml:space="preserve"> (Un Millón 00/100 Bolivianos) las empresas deberán presentar Boleta de Garantía o Garantía a Primer Requerimiento.</w:t>
      </w:r>
    </w:p>
    <w:p w:rsidR="008D0B55" w:rsidRDefault="008D0B55" w:rsidP="000D6F4D">
      <w:pPr>
        <w:pStyle w:val="Prrafodelista"/>
        <w:numPr>
          <w:ilvl w:val="0"/>
          <w:numId w:val="11"/>
        </w:numPr>
        <w:tabs>
          <w:tab w:val="num" w:pos="567"/>
        </w:tabs>
        <w:ind w:left="993" w:hanging="425"/>
        <w:jc w:val="both"/>
        <w:rPr>
          <w:rFonts w:ascii="Calibri" w:hAnsi="Calibri" w:cs="Calibri"/>
          <w:sz w:val="22"/>
          <w:szCs w:val="22"/>
        </w:rPr>
      </w:pPr>
      <w:r w:rsidRPr="00D360C1">
        <w:rPr>
          <w:rFonts w:ascii="Calibri" w:hAnsi="Calibri" w:cs="Calibri"/>
          <w:sz w:val="22"/>
          <w:szCs w:val="22"/>
        </w:rPr>
        <w:lastRenderedPageBreak/>
        <w:t xml:space="preserve">Cuando se </w:t>
      </w:r>
      <w:r w:rsidR="00D64887" w:rsidRPr="00D360C1">
        <w:rPr>
          <w:rFonts w:ascii="Calibri" w:hAnsi="Calibri" w:cs="Calibri"/>
          <w:sz w:val="22"/>
          <w:szCs w:val="22"/>
        </w:rPr>
        <w:t>tengan programados</w:t>
      </w:r>
      <w:r w:rsidRPr="00D360C1">
        <w:rPr>
          <w:rFonts w:ascii="Calibri" w:hAnsi="Calibri" w:cs="Calibri"/>
          <w:sz w:val="22"/>
          <w:szCs w:val="22"/>
        </w:rPr>
        <w:t xml:space="preserve"> pagos parciales, en sustitución de la garantía de cumplimiento de contrato, se podrá prever una retención del 7% de cada pago. </w:t>
      </w:r>
    </w:p>
    <w:p w:rsidR="002E3570" w:rsidRPr="003F11F6"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procesos de contratación hasta Bs.200.000</w:t>
      </w:r>
      <w:r w:rsidR="00D64887">
        <w:rPr>
          <w:rFonts w:ascii="Calibri" w:hAnsi="Calibri" w:cs="Calibri"/>
          <w:sz w:val="22"/>
          <w:szCs w:val="22"/>
        </w:rPr>
        <w:t>,00</w:t>
      </w:r>
      <w:r w:rsidRPr="003F11F6">
        <w:rPr>
          <w:rFonts w:ascii="Calibri" w:hAnsi="Calibri" w:cs="Calibri"/>
          <w:sz w:val="22"/>
          <w:szCs w:val="22"/>
        </w:rPr>
        <w:t xml:space="preserve"> (Doscientos Mil 00/100 Bolivianos) no se requerirá la presentación de la garantía de cumplimiento de contrato. </w:t>
      </w:r>
    </w:p>
    <w:p w:rsidR="00D360C1" w:rsidRDefault="00D360C1" w:rsidP="008D0B55">
      <w:pPr>
        <w:tabs>
          <w:tab w:val="num" w:pos="567"/>
        </w:tabs>
        <w:ind w:left="567"/>
        <w:jc w:val="both"/>
        <w:rPr>
          <w:rFonts w:ascii="Calibri" w:hAnsi="Calibri" w:cs="Calibri"/>
          <w:sz w:val="22"/>
          <w:szCs w:val="22"/>
        </w:rPr>
      </w:pPr>
    </w:p>
    <w:p w:rsidR="00046244" w:rsidRPr="002E3570"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2E3570" w:rsidRDefault="00046244" w:rsidP="00046244">
      <w:pPr>
        <w:ind w:left="360"/>
        <w:jc w:val="both"/>
        <w:rPr>
          <w:rFonts w:ascii="Calibri" w:hAnsi="Calibri" w:cs="Calibri"/>
          <w:sz w:val="22"/>
          <w:szCs w:val="22"/>
        </w:rPr>
      </w:pPr>
    </w:p>
    <w:p w:rsidR="008D0B55" w:rsidRPr="001A4EA9" w:rsidRDefault="008D0B55" w:rsidP="000D6F4D">
      <w:pPr>
        <w:numPr>
          <w:ilvl w:val="0"/>
          <w:numId w:val="4"/>
        </w:numPr>
        <w:ind w:left="567" w:hanging="567"/>
        <w:jc w:val="both"/>
        <w:rPr>
          <w:rFonts w:ascii="Calibri" w:hAnsi="Calibri" w:cs="Calibri"/>
          <w:sz w:val="22"/>
        </w:rPr>
      </w:pPr>
      <w:r w:rsidRPr="001A4EA9">
        <w:rPr>
          <w:rFonts w:ascii="Calibri" w:hAnsi="Calibri" w:cs="Calibri"/>
          <w:b/>
          <w:bCs/>
          <w:color w:val="000000"/>
          <w:kern w:val="28"/>
          <w:sz w:val="22"/>
          <w:lang w:val="es-BO"/>
        </w:rPr>
        <w:t>GARANTÍA DE CORRECTA INVERSIÓN DE ANTICIPO</w:t>
      </w:r>
      <w:r w:rsidR="001A4EA9">
        <w:rPr>
          <w:rFonts w:ascii="Calibri" w:hAnsi="Calibri" w:cs="Calibri"/>
          <w:b/>
          <w:bCs/>
          <w:color w:val="000000"/>
          <w:kern w:val="28"/>
          <w:sz w:val="22"/>
          <w:lang w:val="es-BO"/>
        </w:rPr>
        <w:tab/>
      </w:r>
      <w:r w:rsidR="001A4EA9" w:rsidRPr="001A4EA9">
        <w:rPr>
          <w:rFonts w:ascii="Calibri" w:hAnsi="Calibri" w:cs="Calibri"/>
          <w:b/>
          <w:color w:val="000000"/>
          <w:sz w:val="22"/>
          <w:szCs w:val="22"/>
          <w:highlight w:val="yellow"/>
        </w:rPr>
        <w:t>NO CORRESPONDE</w:t>
      </w:r>
    </w:p>
    <w:p w:rsidR="008D0B55" w:rsidRPr="008D0B55"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bCs/>
          <w:color w:val="000000"/>
          <w:kern w:val="28"/>
          <w:sz w:val="22"/>
          <w:szCs w:val="22"/>
          <w:lang w:val="es-ES_tradnl"/>
        </w:rPr>
        <w:t xml:space="preserve">Tiene </w:t>
      </w:r>
      <w:r w:rsidRPr="008D0B55">
        <w:rPr>
          <w:rFonts w:ascii="Calibri" w:hAnsi="Calibri" w:cs="Calibri"/>
          <w:sz w:val="22"/>
          <w:szCs w:val="22"/>
        </w:rPr>
        <w:t>por objeto garantizar la devolución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1A4EA9" w:rsidRDefault="001A4EA9" w:rsidP="001A4EA9">
      <w:pPr>
        <w:pStyle w:val="Ttulo5"/>
        <w:widowControl/>
        <w:numPr>
          <w:ilvl w:val="0"/>
          <w:numId w:val="0"/>
        </w:numPr>
        <w:tabs>
          <w:tab w:val="num" w:pos="1134"/>
        </w:tabs>
        <w:spacing w:before="0" w:after="0"/>
        <w:ind w:left="567"/>
        <w:jc w:val="both"/>
        <w:rPr>
          <w:rFonts w:ascii="Calibri" w:hAnsi="Calibri" w:cs="Calibri"/>
          <w:color w:val="000000"/>
          <w:sz w:val="22"/>
          <w:szCs w:val="22"/>
        </w:rPr>
      </w:pPr>
      <w:r w:rsidRPr="001A4EA9">
        <w:rPr>
          <w:rFonts w:ascii="Calibri" w:hAnsi="Calibri" w:cs="Calibri"/>
          <w:color w:val="000000"/>
          <w:sz w:val="22"/>
          <w:szCs w:val="22"/>
          <w:highlight w:val="yellow"/>
        </w:rPr>
        <w:t>NO CORRESPONDE</w:t>
      </w:r>
    </w:p>
    <w:p w:rsidR="001A4EA9" w:rsidRPr="001A4EA9" w:rsidRDefault="001A4EA9" w:rsidP="001A4EA9">
      <w:pPr>
        <w:rPr>
          <w:lang w:val="es-ES_tradnl"/>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85346" w:rsidRDefault="001A4EA9" w:rsidP="001A4EA9">
      <w:pPr>
        <w:ind w:left="567"/>
        <w:jc w:val="both"/>
        <w:rPr>
          <w:rFonts w:ascii="Calibri" w:hAnsi="Calibri" w:cs="Calibri"/>
          <w:b/>
          <w:color w:val="000000"/>
          <w:sz w:val="22"/>
          <w:szCs w:val="22"/>
        </w:rPr>
      </w:pPr>
      <w:r w:rsidRPr="001A4EA9">
        <w:rPr>
          <w:rFonts w:ascii="Calibri" w:hAnsi="Calibri" w:cs="Calibri"/>
          <w:b/>
          <w:color w:val="000000"/>
          <w:sz w:val="22"/>
          <w:szCs w:val="22"/>
          <w:highlight w:val="yellow"/>
        </w:rPr>
        <w:t>NO CORRESPONDE</w:t>
      </w:r>
    </w:p>
    <w:p w:rsidR="001A4EA9" w:rsidRPr="00993917" w:rsidRDefault="001A4EA9"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85346" w:rsidRDefault="001A4EA9" w:rsidP="001A4EA9">
      <w:pPr>
        <w:ind w:left="567"/>
        <w:jc w:val="both"/>
        <w:rPr>
          <w:rFonts w:ascii="Calibri" w:hAnsi="Calibri" w:cs="Calibri"/>
          <w:b/>
          <w:color w:val="000000"/>
          <w:sz w:val="22"/>
          <w:szCs w:val="22"/>
        </w:rPr>
      </w:pPr>
      <w:r w:rsidRPr="001A4EA9">
        <w:rPr>
          <w:rFonts w:ascii="Calibri" w:hAnsi="Calibri" w:cs="Calibri"/>
          <w:b/>
          <w:color w:val="000000"/>
          <w:sz w:val="22"/>
          <w:szCs w:val="22"/>
          <w:highlight w:val="yellow"/>
        </w:rPr>
        <w:t>NO CORRESPONDE</w:t>
      </w:r>
    </w:p>
    <w:p w:rsidR="001A4EA9" w:rsidRPr="00993917" w:rsidRDefault="001A4EA9" w:rsidP="001A4EA9">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lastRenderedPageBreak/>
        <w:t>El RPC podrá ampliar el plazo de presentación de propuestas por las siguientes causas debidamente justificadas:</w:t>
      </w:r>
    </w:p>
    <w:p w:rsidR="006B44B4" w:rsidRPr="00737454" w:rsidRDefault="006B44B4" w:rsidP="000D6F4D">
      <w:pPr>
        <w:numPr>
          <w:ilvl w:val="0"/>
          <w:numId w:val="21"/>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0D6F4D">
      <w:pPr>
        <w:numPr>
          <w:ilvl w:val="0"/>
          <w:numId w:val="21"/>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0D6F4D">
      <w:pPr>
        <w:numPr>
          <w:ilvl w:val="0"/>
          <w:numId w:val="21"/>
        </w:numPr>
        <w:rPr>
          <w:rFonts w:ascii="Calibri" w:hAnsi="Calibri" w:cs="Calibri"/>
          <w:b/>
          <w:sz w:val="22"/>
          <w:szCs w:val="22"/>
          <w:lang w:val="es-BO"/>
        </w:rPr>
      </w:pPr>
      <w:r w:rsidRPr="00737454">
        <w:rPr>
          <w:rFonts w:ascii="Calibri" w:hAnsi="Calibri" w:cs="Calibri"/>
          <w:sz w:val="22"/>
          <w:szCs w:val="22"/>
        </w:rPr>
        <w:t>Caso fortuito</w:t>
      </w: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C50379"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B345C6">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747D85"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B345C6" w:rsidRDefault="00B345C6" w:rsidP="000C36B2">
      <w:pPr>
        <w:tabs>
          <w:tab w:val="left" w:pos="3686"/>
        </w:tabs>
        <w:ind w:left="567"/>
        <w:jc w:val="both"/>
        <w:rPr>
          <w:rFonts w:ascii="Calibri" w:hAnsi="Calibri" w:cs="Calibri"/>
          <w:sz w:val="22"/>
          <w:szCs w:val="22"/>
          <w:lang w:val="es-BO"/>
        </w:rPr>
      </w:pPr>
    </w:p>
    <w:p w:rsidR="00B345C6" w:rsidRDefault="00B345C6" w:rsidP="000C36B2">
      <w:pPr>
        <w:tabs>
          <w:tab w:val="left" w:pos="3686"/>
        </w:tabs>
        <w:ind w:left="567"/>
        <w:jc w:val="both"/>
        <w:rPr>
          <w:rFonts w:ascii="Calibri" w:hAnsi="Calibri" w:cs="Calibri"/>
          <w:sz w:val="22"/>
          <w:szCs w:val="22"/>
          <w:lang w:val="es-BO"/>
        </w:rPr>
      </w:pPr>
    </w:p>
    <w:p w:rsidR="00B345C6" w:rsidRPr="00993917" w:rsidRDefault="00B345C6" w:rsidP="000C36B2">
      <w:pPr>
        <w:tabs>
          <w:tab w:val="left" w:pos="3686"/>
        </w:tabs>
        <w:ind w:left="567"/>
        <w:jc w:val="both"/>
        <w:rPr>
          <w:rFonts w:ascii="Calibri" w:hAnsi="Calibri" w:cs="Calibri"/>
          <w:sz w:val="22"/>
          <w:szCs w:val="22"/>
          <w:lang w:val="es-BO"/>
        </w:rPr>
      </w:pP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6B44B4" w:rsidRDefault="006B44B4" w:rsidP="006B44B4">
      <w:pPr>
        <w:ind w:left="567"/>
        <w:jc w:val="both"/>
        <w:rPr>
          <w:rFonts w:ascii="Calibri" w:hAnsi="Calibri" w:cs="Calibri"/>
          <w:color w:val="000000"/>
          <w:sz w:val="22"/>
          <w:szCs w:val="22"/>
        </w:rPr>
      </w:pPr>
    </w:p>
    <w:p w:rsidR="006B44B4" w:rsidRPr="0042061E" w:rsidRDefault="006B44B4" w:rsidP="006B44B4">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6B44B4" w:rsidRPr="0042061E" w:rsidRDefault="006B44B4" w:rsidP="006B44B4">
      <w:pPr>
        <w:pStyle w:val="Prrafodelista"/>
        <w:ind w:left="360"/>
        <w:jc w:val="both"/>
        <w:rPr>
          <w:rFonts w:ascii="Calibri" w:hAnsi="Calibri" w:cs="Calibri"/>
          <w:sz w:val="22"/>
          <w:szCs w:val="22"/>
          <w:u w:val="single"/>
        </w:rPr>
      </w:pPr>
    </w:p>
    <w:p w:rsidR="006B44B4" w:rsidRDefault="006B44B4" w:rsidP="000D6F4D">
      <w:pPr>
        <w:pStyle w:val="Prrafodelista"/>
        <w:numPr>
          <w:ilvl w:val="3"/>
          <w:numId w:val="23"/>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6B44B4" w:rsidRDefault="006B44B4" w:rsidP="006B44B4">
      <w:pPr>
        <w:pStyle w:val="Prrafodelista"/>
        <w:ind w:left="993"/>
        <w:jc w:val="both"/>
        <w:rPr>
          <w:rFonts w:ascii="Calibri" w:hAnsi="Calibri" w:cs="Calibri"/>
          <w:sz w:val="22"/>
          <w:szCs w:val="22"/>
        </w:rPr>
      </w:pPr>
    </w:p>
    <w:p w:rsidR="006B44B4" w:rsidRPr="00E112BD" w:rsidRDefault="006B44B4" w:rsidP="000D6F4D">
      <w:pPr>
        <w:pStyle w:val="Prrafodelista"/>
        <w:numPr>
          <w:ilvl w:val="3"/>
          <w:numId w:val="23"/>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747D85" w:rsidRPr="00ED715C" w:rsidRDefault="00747D85" w:rsidP="00747D85">
      <w:pPr>
        <w:ind w:left="567"/>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50379" w:rsidRPr="00ED715C" w:rsidRDefault="00C50379"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Bs200.000,00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w:t>
      </w:r>
      <w:r w:rsidRPr="00307EE6">
        <w:rPr>
          <w:rFonts w:ascii="Calibri" w:hAnsi="Calibri" w:cs="Calibri"/>
          <w:sz w:val="22"/>
          <w:szCs w:val="22"/>
        </w:rPr>
        <w:lastRenderedPageBreak/>
        <w:t>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Pr="00993917" w:rsidRDefault="004C684C"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4C684C" w:rsidRPr="00993917" w:rsidRDefault="00C50379" w:rsidP="004C684C">
      <w:pPr>
        <w:jc w:val="center"/>
        <w:rPr>
          <w:rFonts w:ascii="Calibri" w:hAnsi="Calibri" w:cs="Calibri"/>
          <w:b/>
          <w:sz w:val="22"/>
          <w:szCs w:val="22"/>
        </w:rPr>
      </w:pPr>
      <w:r>
        <w:rPr>
          <w:rFonts w:ascii="Calibri" w:hAnsi="Calibri" w:cs="Calibri"/>
          <w:b/>
          <w:sz w:val="22"/>
          <w:szCs w:val="22"/>
        </w:rPr>
        <w:br w:type="page"/>
      </w:r>
      <w:r w:rsidR="004C684C" w:rsidRPr="00993917">
        <w:rPr>
          <w:rFonts w:ascii="Calibri" w:hAnsi="Calibri" w:cs="Calibri"/>
          <w:b/>
          <w:sz w:val="22"/>
          <w:szCs w:val="22"/>
        </w:rPr>
        <w:lastRenderedPageBreak/>
        <w:t>PARTE II</w:t>
      </w:r>
    </w:p>
    <w:p w:rsidR="004C684C" w:rsidRPr="00AB1C9D" w:rsidRDefault="00AB1C9D" w:rsidP="004C684C">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C50379" w:rsidRPr="00731C70" w:rsidRDefault="00C50379" w:rsidP="00C50379">
      <w:pPr>
        <w:pStyle w:val="Prrafodelista"/>
        <w:ind w:left="927"/>
        <w:contextualSpacing/>
        <w:jc w:val="both"/>
        <w:rPr>
          <w:rFonts w:ascii="Calibri" w:hAnsi="Calibri" w:cs="Calibri"/>
          <w:b/>
          <w:bCs/>
          <w:sz w:val="22"/>
          <w:szCs w:val="22"/>
          <w:u w:val="single"/>
          <w:lang w:eastAsia="es-BO"/>
        </w:rPr>
      </w:pPr>
    </w:p>
    <w:tbl>
      <w:tblPr>
        <w:tblpPr w:leftFromText="141" w:rightFromText="141" w:vertAnchor="text" w:tblpY="1"/>
        <w:tblOverlap w:val="never"/>
        <w:tblW w:w="9480" w:type="dxa"/>
        <w:tblCellMar>
          <w:left w:w="70" w:type="dxa"/>
          <w:right w:w="70" w:type="dxa"/>
        </w:tblCellMar>
        <w:tblLook w:val="04A0" w:firstRow="1" w:lastRow="0" w:firstColumn="1" w:lastColumn="0" w:noHBand="0" w:noVBand="1"/>
      </w:tblPr>
      <w:tblGrid>
        <w:gridCol w:w="672"/>
        <w:gridCol w:w="8808"/>
      </w:tblGrid>
      <w:tr w:rsidR="00C50379" w:rsidRPr="00731C70" w:rsidTr="004B5B16">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C50379" w:rsidRPr="00731C70" w:rsidRDefault="00C50379" w:rsidP="004B5B16">
            <w:pPr>
              <w:spacing w:before="60" w:after="60"/>
              <w:jc w:val="center"/>
              <w:rPr>
                <w:rFonts w:ascii="Calibri" w:hAnsi="Calibri" w:cs="Calibri"/>
                <w:b/>
                <w:bCs/>
                <w:sz w:val="22"/>
                <w:szCs w:val="22"/>
                <w:lang w:val="es-BO"/>
              </w:rPr>
            </w:pPr>
            <w:r w:rsidRPr="00731C70">
              <w:rPr>
                <w:rFonts w:ascii="Calibri" w:hAnsi="Calibri" w:cs="Calibri"/>
                <w:b/>
                <w:bCs/>
                <w:sz w:val="22"/>
                <w:szCs w:val="22"/>
                <w:lang w:val="es-BO"/>
              </w:rPr>
              <w:t>Nº</w:t>
            </w:r>
          </w:p>
        </w:tc>
        <w:tc>
          <w:tcPr>
            <w:tcW w:w="8808"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C50379" w:rsidRPr="00731C70" w:rsidRDefault="00C50379" w:rsidP="004B5B16">
            <w:pPr>
              <w:spacing w:before="60" w:after="60"/>
              <w:jc w:val="center"/>
              <w:rPr>
                <w:rFonts w:ascii="Calibri" w:hAnsi="Calibri" w:cs="Calibri"/>
                <w:b/>
                <w:bCs/>
                <w:color w:val="92CDDC"/>
                <w:sz w:val="22"/>
                <w:szCs w:val="22"/>
                <w:lang w:val="es-BO"/>
              </w:rPr>
            </w:pPr>
            <w:r w:rsidRPr="00731C70">
              <w:rPr>
                <w:rFonts w:ascii="Calibri" w:hAnsi="Calibri" w:cs="Calibri"/>
                <w:b/>
                <w:bCs/>
                <w:sz w:val="22"/>
                <w:szCs w:val="22"/>
                <w:lang w:val="es-BO"/>
              </w:rPr>
              <w:t>DESCRIPCION DETALLADA DEL SERVICIO</w:t>
            </w:r>
          </w:p>
        </w:tc>
      </w:tr>
      <w:tr w:rsidR="00C50379" w:rsidRPr="00731C70" w:rsidTr="004B5B16">
        <w:trPr>
          <w:trHeight w:val="599"/>
        </w:trPr>
        <w:tc>
          <w:tcPr>
            <w:tcW w:w="672" w:type="dxa"/>
            <w:tcBorders>
              <w:top w:val="single" w:sz="4" w:space="0" w:color="auto"/>
              <w:left w:val="single" w:sz="4" w:space="0" w:color="auto"/>
              <w:bottom w:val="single" w:sz="4" w:space="0" w:color="auto"/>
              <w:right w:val="single" w:sz="4" w:space="0" w:color="000000"/>
            </w:tcBorders>
            <w:shd w:val="clear" w:color="auto" w:fill="auto"/>
            <w:vAlign w:val="center"/>
          </w:tcPr>
          <w:p w:rsidR="00C50379" w:rsidRPr="00731C70" w:rsidRDefault="00C50379" w:rsidP="004B5B16">
            <w:pPr>
              <w:spacing w:before="60" w:after="60"/>
              <w:jc w:val="center"/>
              <w:rPr>
                <w:rFonts w:ascii="Calibri" w:hAnsi="Calibri" w:cs="Calibri"/>
                <w:b/>
                <w:bCs/>
                <w:sz w:val="22"/>
                <w:szCs w:val="22"/>
                <w:lang w:val="es-BO"/>
              </w:rPr>
            </w:pPr>
            <w:r w:rsidRPr="00731C70">
              <w:rPr>
                <w:rFonts w:ascii="Calibri" w:hAnsi="Calibri" w:cs="Calibri"/>
                <w:b/>
                <w:bCs/>
                <w:sz w:val="22"/>
                <w:szCs w:val="22"/>
                <w:lang w:val="es-BO"/>
              </w:rPr>
              <w:t>1</w:t>
            </w:r>
          </w:p>
        </w:tc>
        <w:tc>
          <w:tcPr>
            <w:tcW w:w="880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50379" w:rsidRPr="00731C70" w:rsidRDefault="00C50379" w:rsidP="004B5B16">
            <w:pPr>
              <w:jc w:val="center"/>
              <w:rPr>
                <w:rFonts w:ascii="Calibri" w:hAnsi="Calibri" w:cs="Calibri"/>
                <w:sz w:val="22"/>
                <w:szCs w:val="22"/>
              </w:rPr>
            </w:pPr>
          </w:p>
          <w:p w:rsidR="00C50379" w:rsidRPr="00731C70" w:rsidRDefault="00C50379" w:rsidP="004B5B16">
            <w:pPr>
              <w:pStyle w:val="Encabezado"/>
              <w:rPr>
                <w:rFonts w:ascii="Calibri" w:eastAsia="Arial Unicode MS" w:hAnsi="Calibri" w:cs="Calibri"/>
                <w:sz w:val="22"/>
                <w:szCs w:val="22"/>
                <w:lang w:val="es-MX"/>
              </w:rPr>
            </w:pPr>
            <w:r w:rsidRPr="00731C70">
              <w:rPr>
                <w:rFonts w:ascii="Calibri" w:eastAsia="Arial Unicode MS" w:hAnsi="Calibri" w:cs="Calibri"/>
                <w:b/>
                <w:sz w:val="22"/>
                <w:szCs w:val="22"/>
                <w:lang w:val="es-MX"/>
              </w:rPr>
              <w:t>SERVICIO DE IMPRESIÓN COMPENDIO NORMATIVO EN TRANSPARENCIA</w:t>
            </w:r>
          </w:p>
          <w:p w:rsidR="00C50379" w:rsidRPr="00731C70" w:rsidRDefault="00C50379" w:rsidP="004B5B16">
            <w:pPr>
              <w:jc w:val="center"/>
              <w:rPr>
                <w:rFonts w:ascii="Calibri" w:hAnsi="Calibri" w:cs="Calibri"/>
                <w:b/>
                <w:bCs/>
                <w:sz w:val="22"/>
                <w:szCs w:val="22"/>
                <w:lang w:val="es-BO"/>
              </w:rPr>
            </w:pPr>
          </w:p>
        </w:tc>
      </w:tr>
    </w:tbl>
    <w:p w:rsidR="00B345C6" w:rsidRPr="00B345C6" w:rsidRDefault="00B345C6" w:rsidP="00B345C6">
      <w:pPr>
        <w:pStyle w:val="Prrafodelista"/>
        <w:ind w:left="927"/>
        <w:contextualSpacing/>
        <w:jc w:val="both"/>
        <w:rPr>
          <w:rFonts w:ascii="Calibri" w:hAnsi="Calibri" w:cs="Calibri"/>
          <w:b/>
          <w:bCs/>
          <w:sz w:val="22"/>
          <w:szCs w:val="22"/>
          <w:highlight w:val="cyan"/>
          <w:lang w:eastAsia="es-BO"/>
        </w:rPr>
      </w:pPr>
    </w:p>
    <w:p w:rsidR="00C50379" w:rsidRPr="00B345C6" w:rsidRDefault="00B345C6" w:rsidP="00B345C6">
      <w:pPr>
        <w:pStyle w:val="Prrafodelista"/>
        <w:numPr>
          <w:ilvl w:val="0"/>
          <w:numId w:val="34"/>
        </w:numPr>
        <w:contextualSpacing/>
        <w:jc w:val="both"/>
        <w:rPr>
          <w:rFonts w:ascii="Calibri" w:hAnsi="Calibri" w:cs="Calibri"/>
          <w:b/>
          <w:bCs/>
          <w:sz w:val="22"/>
          <w:szCs w:val="22"/>
          <w:lang w:eastAsia="es-BO"/>
        </w:rPr>
      </w:pPr>
      <w:r w:rsidRPr="00B345C6">
        <w:rPr>
          <w:rFonts w:ascii="Calibri" w:hAnsi="Calibri" w:cs="Calibri"/>
          <w:b/>
          <w:bCs/>
          <w:sz w:val="22"/>
          <w:szCs w:val="22"/>
          <w:u w:val="single"/>
          <w:lang w:eastAsia="es-BO"/>
        </w:rPr>
        <w:t>CONDICIONES TECNICAS REQUERIDAS PARA EL SERVICIO</w:t>
      </w:r>
    </w:p>
    <w:p w:rsidR="00C50379" w:rsidRPr="00731C70" w:rsidRDefault="00C50379" w:rsidP="00C50379">
      <w:pPr>
        <w:rPr>
          <w:rFonts w:ascii="Calibri" w:hAnsi="Calibri" w:cs="Calibri"/>
          <w:b/>
          <w:sz w:val="22"/>
          <w:szCs w:val="22"/>
        </w:rPr>
      </w:pPr>
    </w:p>
    <w:tbl>
      <w:tblPr>
        <w:tblpPr w:leftFromText="141" w:rightFromText="141" w:vertAnchor="text" w:tblpY="1"/>
        <w:tblOverlap w:val="never"/>
        <w:tblW w:w="9480" w:type="dxa"/>
        <w:tblCellMar>
          <w:left w:w="70" w:type="dxa"/>
          <w:right w:w="70" w:type="dxa"/>
        </w:tblCellMar>
        <w:tblLook w:val="04A0" w:firstRow="1" w:lastRow="0" w:firstColumn="1" w:lastColumn="0" w:noHBand="0" w:noVBand="1"/>
      </w:tblPr>
      <w:tblGrid>
        <w:gridCol w:w="9480"/>
      </w:tblGrid>
      <w:tr w:rsidR="00C50379" w:rsidRPr="00731C70" w:rsidTr="004B5B16">
        <w:trPr>
          <w:trHeight w:val="502"/>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50379" w:rsidRPr="00731C70" w:rsidRDefault="00C50379" w:rsidP="004B5B16">
            <w:pPr>
              <w:spacing w:before="60" w:after="60"/>
              <w:rPr>
                <w:rFonts w:ascii="Calibri" w:hAnsi="Calibri" w:cs="Calibri"/>
                <w:b/>
                <w:bCs/>
                <w:sz w:val="22"/>
                <w:szCs w:val="22"/>
                <w:lang w:val="es-BO"/>
              </w:rPr>
            </w:pPr>
            <w:r w:rsidRPr="00731C70">
              <w:rPr>
                <w:rFonts w:ascii="Calibri" w:hAnsi="Calibri" w:cs="Calibri"/>
                <w:b/>
                <w:bCs/>
                <w:sz w:val="22"/>
                <w:szCs w:val="22"/>
                <w:lang w:val="es-BO"/>
              </w:rPr>
              <w:t>CARACTERISTICAS TÈCNICAS DEL SERVICIO</w:t>
            </w:r>
          </w:p>
        </w:tc>
      </w:tr>
      <w:tr w:rsidR="00C50379" w:rsidRPr="00731C70" w:rsidTr="004B5B16">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50379" w:rsidRPr="00731C70" w:rsidRDefault="00C50379" w:rsidP="004B5B16">
            <w:pPr>
              <w:jc w:val="both"/>
              <w:rPr>
                <w:rFonts w:ascii="Calibri" w:hAnsi="Calibri" w:cs="Calibri"/>
                <w:sz w:val="22"/>
                <w:szCs w:val="22"/>
                <w:lang w:val="es-BO"/>
              </w:rPr>
            </w:pPr>
            <w:r w:rsidRPr="00731C70">
              <w:rPr>
                <w:rFonts w:ascii="Calibri" w:hAnsi="Calibri" w:cs="Calibri"/>
                <w:sz w:val="22"/>
                <w:szCs w:val="22"/>
                <w:lang w:val="es-BO"/>
              </w:rPr>
              <w:t>El servicio a desarrollar</w:t>
            </w:r>
            <w:r>
              <w:rPr>
                <w:rFonts w:ascii="Calibri" w:hAnsi="Calibri" w:cs="Calibri"/>
                <w:sz w:val="22"/>
                <w:szCs w:val="22"/>
                <w:lang w:val="es-BO"/>
              </w:rPr>
              <w:t xml:space="preserve"> </w:t>
            </w:r>
            <w:r w:rsidRPr="00FB1DF5">
              <w:rPr>
                <w:rFonts w:ascii="Calibri" w:hAnsi="Calibri" w:cs="Calibri"/>
                <w:sz w:val="22"/>
                <w:szCs w:val="22"/>
                <w:lang w:val="es-BO"/>
              </w:rPr>
              <w:t>es la Impresión de un Compendio normativo que</w:t>
            </w:r>
            <w:r w:rsidRPr="00731C70">
              <w:rPr>
                <w:rFonts w:ascii="Calibri" w:hAnsi="Calibri" w:cs="Calibri"/>
                <w:sz w:val="22"/>
                <w:szCs w:val="22"/>
                <w:lang w:val="es-BO"/>
              </w:rPr>
              <w:t xml:space="preserve"> tiene las siguientes características, las cuales tiene carácter enunciativo pero no limitativo, pudiendo la empresa ofertante mejorar las expectativas detalladas:</w:t>
            </w:r>
          </w:p>
          <w:p w:rsidR="00C50379" w:rsidRPr="00731C70" w:rsidRDefault="00C50379" w:rsidP="004B5B16">
            <w:pPr>
              <w:jc w:val="both"/>
              <w:rPr>
                <w:rFonts w:ascii="Calibri" w:hAnsi="Calibri" w:cs="Calibri"/>
                <w:sz w:val="22"/>
                <w:szCs w:val="22"/>
                <w:lang w:val="es-BO"/>
              </w:rPr>
            </w:pPr>
          </w:p>
          <w:p w:rsidR="00C50379" w:rsidRPr="00C50379" w:rsidRDefault="00C50379" w:rsidP="00C50379">
            <w:pPr>
              <w:numPr>
                <w:ilvl w:val="0"/>
                <w:numId w:val="33"/>
              </w:numPr>
              <w:autoSpaceDE w:val="0"/>
              <w:autoSpaceDN w:val="0"/>
              <w:adjustRightInd w:val="0"/>
              <w:jc w:val="both"/>
              <w:rPr>
                <w:rFonts w:ascii="Calibri" w:hAnsi="Calibri" w:cs="Calibri"/>
                <w:sz w:val="22"/>
                <w:szCs w:val="22"/>
              </w:rPr>
            </w:pPr>
            <w:r>
              <w:rPr>
                <w:rFonts w:ascii="Calibri" w:hAnsi="Calibri" w:cs="Calibri"/>
                <w:b/>
                <w:sz w:val="22"/>
                <w:szCs w:val="22"/>
              </w:rPr>
              <w:t>Compendio</w:t>
            </w:r>
            <w:r w:rsidRPr="00C50379">
              <w:rPr>
                <w:rFonts w:ascii="Calibri" w:hAnsi="Calibri" w:cs="Calibri"/>
                <w:b/>
                <w:sz w:val="22"/>
                <w:szCs w:val="22"/>
              </w:rPr>
              <w:t xml:space="preserve">: </w:t>
            </w:r>
            <w:r w:rsidRPr="00C50379">
              <w:rPr>
                <w:rFonts w:ascii="Calibri" w:hAnsi="Calibri" w:cs="Calibri"/>
                <w:sz w:val="22"/>
                <w:szCs w:val="22"/>
              </w:rPr>
              <w:t xml:space="preserve">5 textos cada uno de un máximo de 60 páginas,  </w:t>
            </w:r>
          </w:p>
          <w:p w:rsidR="00C50379" w:rsidRPr="00C50379" w:rsidRDefault="00C50379" w:rsidP="00C50379">
            <w:pPr>
              <w:numPr>
                <w:ilvl w:val="0"/>
                <w:numId w:val="33"/>
              </w:numPr>
              <w:autoSpaceDE w:val="0"/>
              <w:autoSpaceDN w:val="0"/>
              <w:adjustRightInd w:val="0"/>
              <w:jc w:val="both"/>
              <w:rPr>
                <w:rFonts w:ascii="Calibri" w:hAnsi="Calibri" w:cs="Calibri"/>
                <w:sz w:val="22"/>
                <w:szCs w:val="22"/>
              </w:rPr>
            </w:pPr>
            <w:r w:rsidRPr="00C50379">
              <w:rPr>
                <w:rFonts w:ascii="Calibri" w:hAnsi="Calibri" w:cs="Calibri"/>
                <w:b/>
                <w:sz w:val="22"/>
                <w:szCs w:val="22"/>
              </w:rPr>
              <w:t>Tamaños:</w:t>
            </w:r>
            <w:r w:rsidRPr="00C50379">
              <w:rPr>
                <w:rFonts w:ascii="Calibri" w:hAnsi="Calibri" w:cs="Calibri"/>
                <w:sz w:val="22"/>
                <w:szCs w:val="22"/>
              </w:rPr>
              <w:t xml:space="preserve"> 10 x 8 cm.</w:t>
            </w:r>
          </w:p>
          <w:p w:rsidR="00C50379" w:rsidRPr="00C50379" w:rsidRDefault="00C50379" w:rsidP="00C50379">
            <w:pPr>
              <w:numPr>
                <w:ilvl w:val="0"/>
                <w:numId w:val="33"/>
              </w:numPr>
              <w:autoSpaceDE w:val="0"/>
              <w:autoSpaceDN w:val="0"/>
              <w:adjustRightInd w:val="0"/>
              <w:jc w:val="both"/>
              <w:rPr>
                <w:rFonts w:ascii="Calibri" w:hAnsi="Calibri" w:cs="Calibri"/>
                <w:sz w:val="22"/>
                <w:szCs w:val="22"/>
              </w:rPr>
            </w:pPr>
            <w:r w:rsidRPr="00C50379">
              <w:rPr>
                <w:rFonts w:ascii="Calibri" w:hAnsi="Calibri" w:cs="Calibri"/>
                <w:b/>
                <w:sz w:val="22"/>
                <w:szCs w:val="22"/>
              </w:rPr>
              <w:t>Estuche:</w:t>
            </w:r>
            <w:r w:rsidRPr="00C50379">
              <w:rPr>
                <w:rFonts w:ascii="Calibri" w:hAnsi="Calibri" w:cs="Calibri"/>
                <w:sz w:val="22"/>
                <w:szCs w:val="22"/>
              </w:rPr>
              <w:t xml:space="preserve"> Cada compendio consta de 5 textos que deben estar contenidos en un Estuche de cartulina </w:t>
            </w:r>
            <w:proofErr w:type="spellStart"/>
            <w:r w:rsidRPr="00C50379">
              <w:rPr>
                <w:rFonts w:ascii="Calibri" w:hAnsi="Calibri" w:cs="Calibri"/>
                <w:sz w:val="22"/>
                <w:szCs w:val="22"/>
              </w:rPr>
              <w:t>triplex</w:t>
            </w:r>
            <w:proofErr w:type="spellEnd"/>
            <w:r w:rsidRPr="00C50379">
              <w:rPr>
                <w:rFonts w:ascii="Calibri" w:hAnsi="Calibri" w:cs="Calibri"/>
                <w:sz w:val="22"/>
                <w:szCs w:val="22"/>
              </w:rPr>
              <w:t xml:space="preserve"> – 250 gr., Full color troquelado</w:t>
            </w:r>
          </w:p>
          <w:p w:rsidR="00C50379" w:rsidRPr="00C50379" w:rsidRDefault="00C50379" w:rsidP="00C50379">
            <w:pPr>
              <w:numPr>
                <w:ilvl w:val="0"/>
                <w:numId w:val="33"/>
              </w:numPr>
              <w:autoSpaceDE w:val="0"/>
              <w:autoSpaceDN w:val="0"/>
              <w:adjustRightInd w:val="0"/>
              <w:jc w:val="both"/>
              <w:rPr>
                <w:rFonts w:ascii="Calibri" w:hAnsi="Calibri" w:cs="Calibri"/>
                <w:sz w:val="22"/>
                <w:szCs w:val="22"/>
                <w:lang w:val="en-US"/>
              </w:rPr>
            </w:pPr>
            <w:r w:rsidRPr="00C50379">
              <w:rPr>
                <w:rFonts w:ascii="Calibri" w:hAnsi="Calibri" w:cs="Calibri"/>
                <w:b/>
                <w:sz w:val="22"/>
                <w:szCs w:val="22"/>
                <w:lang w:val="en-US"/>
              </w:rPr>
              <w:t>Tapas:</w:t>
            </w:r>
            <w:r w:rsidRPr="00C50379">
              <w:rPr>
                <w:rFonts w:ascii="Calibri" w:hAnsi="Calibri" w:cs="Calibri"/>
                <w:sz w:val="22"/>
                <w:szCs w:val="22"/>
                <w:lang w:val="en-US"/>
              </w:rPr>
              <w:t xml:space="preserve"> </w:t>
            </w:r>
            <w:proofErr w:type="spellStart"/>
            <w:r w:rsidRPr="00C50379">
              <w:rPr>
                <w:rFonts w:ascii="Calibri" w:hAnsi="Calibri" w:cs="Calibri"/>
                <w:sz w:val="22"/>
                <w:szCs w:val="22"/>
                <w:lang w:val="en-US"/>
              </w:rPr>
              <w:t>Cartulina</w:t>
            </w:r>
            <w:proofErr w:type="spellEnd"/>
            <w:r w:rsidRPr="00C50379">
              <w:rPr>
                <w:rFonts w:ascii="Calibri" w:hAnsi="Calibri" w:cs="Calibri"/>
                <w:sz w:val="22"/>
                <w:szCs w:val="22"/>
                <w:lang w:val="en-US"/>
              </w:rPr>
              <w:t xml:space="preserve"> Couche, 250 gr., full color</w:t>
            </w:r>
          </w:p>
          <w:p w:rsidR="00C50379" w:rsidRPr="00C50379" w:rsidRDefault="00C50379" w:rsidP="00C50379">
            <w:pPr>
              <w:numPr>
                <w:ilvl w:val="0"/>
                <w:numId w:val="33"/>
              </w:numPr>
              <w:autoSpaceDE w:val="0"/>
              <w:autoSpaceDN w:val="0"/>
              <w:adjustRightInd w:val="0"/>
              <w:jc w:val="both"/>
              <w:rPr>
                <w:rFonts w:ascii="Calibri" w:hAnsi="Calibri" w:cs="Calibri"/>
                <w:sz w:val="22"/>
                <w:szCs w:val="22"/>
              </w:rPr>
            </w:pPr>
            <w:r w:rsidRPr="00C50379">
              <w:rPr>
                <w:rFonts w:ascii="Calibri" w:hAnsi="Calibri" w:cs="Calibri"/>
                <w:b/>
                <w:sz w:val="22"/>
                <w:szCs w:val="22"/>
              </w:rPr>
              <w:t>Interior:</w:t>
            </w:r>
            <w:r w:rsidRPr="00C50379">
              <w:rPr>
                <w:rFonts w:ascii="Calibri" w:hAnsi="Calibri" w:cs="Calibri"/>
                <w:sz w:val="22"/>
                <w:szCs w:val="22"/>
              </w:rPr>
              <w:t xml:space="preserve"> Bond, 75 gr. Un color</w:t>
            </w:r>
          </w:p>
          <w:p w:rsidR="00C50379" w:rsidRPr="00C50379" w:rsidRDefault="00C50379" w:rsidP="00C50379">
            <w:pPr>
              <w:numPr>
                <w:ilvl w:val="0"/>
                <w:numId w:val="33"/>
              </w:numPr>
              <w:autoSpaceDE w:val="0"/>
              <w:autoSpaceDN w:val="0"/>
              <w:adjustRightInd w:val="0"/>
              <w:jc w:val="both"/>
              <w:rPr>
                <w:rFonts w:ascii="Calibri" w:hAnsi="Calibri" w:cs="Calibri"/>
                <w:sz w:val="22"/>
                <w:szCs w:val="22"/>
              </w:rPr>
            </w:pPr>
            <w:r w:rsidRPr="00C50379">
              <w:rPr>
                <w:rFonts w:ascii="Calibri" w:hAnsi="Calibri" w:cs="Calibri"/>
                <w:b/>
                <w:sz w:val="22"/>
                <w:szCs w:val="22"/>
              </w:rPr>
              <w:t>Acabado:</w:t>
            </w:r>
            <w:r w:rsidRPr="00C50379">
              <w:rPr>
                <w:rFonts w:ascii="Calibri" w:hAnsi="Calibri" w:cs="Calibri"/>
                <w:sz w:val="22"/>
                <w:szCs w:val="22"/>
              </w:rPr>
              <w:t xml:space="preserve"> </w:t>
            </w:r>
            <w:proofErr w:type="spellStart"/>
            <w:r w:rsidRPr="00C50379">
              <w:rPr>
                <w:rFonts w:ascii="Calibri" w:hAnsi="Calibri" w:cs="Calibri"/>
                <w:sz w:val="22"/>
                <w:szCs w:val="22"/>
              </w:rPr>
              <w:t>Emblocado</w:t>
            </w:r>
            <w:proofErr w:type="spellEnd"/>
            <w:r w:rsidRPr="00C50379">
              <w:rPr>
                <w:rFonts w:ascii="Calibri" w:hAnsi="Calibri" w:cs="Calibri"/>
                <w:sz w:val="22"/>
                <w:szCs w:val="22"/>
              </w:rPr>
              <w:t xml:space="preserve"> (los materiales deben ser de primera calidad y fino acabado).</w:t>
            </w:r>
          </w:p>
          <w:p w:rsidR="00C50379" w:rsidRPr="005B7463" w:rsidRDefault="00C50379" w:rsidP="00C50379">
            <w:pPr>
              <w:numPr>
                <w:ilvl w:val="0"/>
                <w:numId w:val="33"/>
              </w:numPr>
              <w:autoSpaceDE w:val="0"/>
              <w:autoSpaceDN w:val="0"/>
              <w:adjustRightInd w:val="0"/>
              <w:jc w:val="both"/>
              <w:rPr>
                <w:rFonts w:ascii="Calibri" w:hAnsi="Calibri" w:cs="Calibri"/>
                <w:color w:val="FF0000"/>
                <w:sz w:val="22"/>
                <w:szCs w:val="22"/>
              </w:rPr>
            </w:pPr>
            <w:r w:rsidRPr="00C50379">
              <w:rPr>
                <w:rFonts w:ascii="Calibri" w:hAnsi="Calibri" w:cs="Calibri"/>
                <w:b/>
                <w:sz w:val="22"/>
                <w:szCs w:val="22"/>
              </w:rPr>
              <w:t xml:space="preserve">Contenido y Diseño: </w:t>
            </w:r>
            <w:r w:rsidRPr="00C50379">
              <w:rPr>
                <w:rFonts w:ascii="Calibri" w:hAnsi="Calibri" w:cs="Calibri"/>
                <w:sz w:val="22"/>
                <w:szCs w:val="22"/>
              </w:rPr>
              <w:t>El contenido, diseño</w:t>
            </w:r>
            <w:r w:rsidRPr="005B7463">
              <w:rPr>
                <w:rFonts w:ascii="Calibri" w:hAnsi="Calibri" w:cs="Calibri"/>
                <w:sz w:val="22"/>
                <w:szCs w:val="22"/>
              </w:rPr>
              <w:t xml:space="preserve"> y arte de los textos será otorgado por el Fiscal de Servicio</w:t>
            </w:r>
          </w:p>
          <w:p w:rsidR="00C50379" w:rsidRPr="00731C70" w:rsidRDefault="00C50379" w:rsidP="004B5B16">
            <w:pPr>
              <w:autoSpaceDE w:val="0"/>
              <w:autoSpaceDN w:val="0"/>
              <w:adjustRightInd w:val="0"/>
              <w:ind w:left="720"/>
              <w:jc w:val="both"/>
              <w:rPr>
                <w:rFonts w:ascii="Calibri" w:hAnsi="Calibri" w:cs="Calibri"/>
                <w:sz w:val="22"/>
                <w:szCs w:val="22"/>
                <w:lang w:val="es-BO"/>
              </w:rPr>
            </w:pPr>
          </w:p>
        </w:tc>
      </w:tr>
      <w:tr w:rsidR="00C50379" w:rsidRPr="00731C70" w:rsidTr="004B5B16">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C50379" w:rsidRPr="00731C70" w:rsidRDefault="00C50379" w:rsidP="004B5B16">
            <w:pPr>
              <w:jc w:val="both"/>
              <w:rPr>
                <w:rFonts w:ascii="Calibri" w:hAnsi="Calibri" w:cs="Calibri"/>
                <w:b/>
                <w:sz w:val="22"/>
                <w:szCs w:val="22"/>
                <w:lang w:val="es-BO"/>
              </w:rPr>
            </w:pPr>
            <w:r w:rsidRPr="00731C70">
              <w:rPr>
                <w:rFonts w:ascii="Calibri" w:hAnsi="Calibri" w:cs="Calibri"/>
                <w:b/>
                <w:sz w:val="22"/>
                <w:szCs w:val="22"/>
                <w:lang w:val="es-BO"/>
              </w:rPr>
              <w:t>PLAZO DE ENTREGA</w:t>
            </w:r>
          </w:p>
        </w:tc>
      </w:tr>
      <w:tr w:rsidR="00C50379" w:rsidRPr="00731C70" w:rsidTr="004B5B16">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50379" w:rsidRPr="00731C70" w:rsidRDefault="00094759" w:rsidP="004B5B16">
            <w:pPr>
              <w:jc w:val="both"/>
              <w:rPr>
                <w:rFonts w:ascii="Calibri" w:hAnsi="Calibri" w:cs="Calibri"/>
                <w:sz w:val="22"/>
                <w:szCs w:val="22"/>
                <w:lang w:val="es-BO"/>
              </w:rPr>
            </w:pPr>
            <w:r w:rsidRPr="001425FD">
              <w:rPr>
                <w:rFonts w:ascii="Calibri" w:hAnsi="Calibri" w:cs="Calibri"/>
                <w:sz w:val="22"/>
                <w:szCs w:val="22"/>
                <w:lang w:val="es-BO"/>
              </w:rPr>
              <w:t>El plazo del servicio será de quince (15) días calendario computable a partir de la aprobación de la prueba de impresión y emisión de la Orden de Inicio emitida por el Fiscal del Servicio.</w:t>
            </w:r>
          </w:p>
        </w:tc>
      </w:tr>
    </w:tbl>
    <w:p w:rsidR="00C50379" w:rsidRPr="00731C70" w:rsidRDefault="00C50379" w:rsidP="00C50379">
      <w:pPr>
        <w:rPr>
          <w:rFonts w:ascii="Calibri" w:hAnsi="Calibri" w:cs="Calibri"/>
          <w:color w:val="FF0000"/>
          <w:sz w:val="22"/>
          <w:szCs w:val="22"/>
        </w:rPr>
      </w:pPr>
    </w:p>
    <w:p w:rsidR="00C50379" w:rsidRPr="00B345C6" w:rsidRDefault="00B345C6" w:rsidP="00B345C6">
      <w:pPr>
        <w:pStyle w:val="Prrafodelista"/>
        <w:numPr>
          <w:ilvl w:val="0"/>
          <w:numId w:val="34"/>
        </w:numPr>
        <w:contextualSpacing/>
        <w:jc w:val="both"/>
        <w:rPr>
          <w:rFonts w:ascii="Calibri" w:hAnsi="Calibri" w:cs="Calibri"/>
          <w:b/>
          <w:bCs/>
          <w:sz w:val="22"/>
          <w:szCs w:val="22"/>
          <w:u w:val="single"/>
          <w:lang w:eastAsia="es-BO"/>
        </w:rPr>
      </w:pPr>
      <w:r w:rsidRPr="00B345C6">
        <w:rPr>
          <w:rFonts w:ascii="Calibri" w:hAnsi="Calibri" w:cs="Calibri"/>
          <w:b/>
          <w:bCs/>
          <w:sz w:val="22"/>
          <w:szCs w:val="22"/>
          <w:u w:val="single"/>
          <w:lang w:eastAsia="es-BO"/>
        </w:rPr>
        <w:t>CONDICIONES DE CUMPLIMIENTO OBLIGATORIO</w:t>
      </w:r>
    </w:p>
    <w:p w:rsidR="00C50379" w:rsidRPr="00731C70" w:rsidRDefault="00C50379" w:rsidP="00C50379">
      <w:pPr>
        <w:pStyle w:val="Prrafodelista"/>
        <w:ind w:left="0"/>
        <w:contextualSpacing/>
        <w:jc w:val="both"/>
        <w:rPr>
          <w:rFonts w:ascii="Calibri" w:hAnsi="Calibri" w:cs="Calibri"/>
          <w:b/>
          <w:bCs/>
          <w:sz w:val="22"/>
          <w:szCs w:val="22"/>
          <w:lang w:eastAsia="es-BO"/>
        </w:rPr>
      </w:pPr>
    </w:p>
    <w:tbl>
      <w:tblPr>
        <w:tblpPr w:leftFromText="141" w:rightFromText="141" w:vertAnchor="text" w:tblpY="1"/>
        <w:tblOverlap w:val="never"/>
        <w:tblW w:w="9480" w:type="dxa"/>
        <w:tblCellMar>
          <w:left w:w="70" w:type="dxa"/>
          <w:right w:w="70" w:type="dxa"/>
        </w:tblCellMar>
        <w:tblLook w:val="04A0" w:firstRow="1" w:lastRow="0" w:firstColumn="1" w:lastColumn="0" w:noHBand="0" w:noVBand="1"/>
      </w:tblPr>
      <w:tblGrid>
        <w:gridCol w:w="9480"/>
      </w:tblGrid>
      <w:tr w:rsidR="00C50379" w:rsidRPr="00731C70" w:rsidTr="004B5B16">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C50379" w:rsidRPr="00731C70" w:rsidRDefault="00C50379" w:rsidP="004B5B16">
            <w:pPr>
              <w:jc w:val="both"/>
              <w:rPr>
                <w:rFonts w:ascii="Calibri" w:hAnsi="Calibri" w:cs="Calibri"/>
                <w:b/>
                <w:sz w:val="22"/>
                <w:szCs w:val="22"/>
                <w:lang w:val="es-BO"/>
              </w:rPr>
            </w:pPr>
            <w:r w:rsidRPr="00731C70">
              <w:rPr>
                <w:rFonts w:ascii="Calibri" w:hAnsi="Calibri" w:cs="Calibri"/>
                <w:b/>
                <w:sz w:val="22"/>
                <w:szCs w:val="22"/>
                <w:lang w:val="es-BO"/>
              </w:rPr>
              <w:t>CONFIDENCIALIDAD DE DOCUMENTOS</w:t>
            </w:r>
          </w:p>
        </w:tc>
      </w:tr>
      <w:tr w:rsidR="00094759" w:rsidRPr="00731C70" w:rsidTr="00094759">
        <w:trPr>
          <w:trHeight w:val="1001"/>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94759" w:rsidRPr="00731C70" w:rsidRDefault="00094759" w:rsidP="00094759">
            <w:pPr>
              <w:jc w:val="both"/>
              <w:rPr>
                <w:rFonts w:ascii="Calibri" w:hAnsi="Calibri" w:cs="Calibri"/>
                <w:sz w:val="22"/>
                <w:szCs w:val="22"/>
                <w:lang w:val="es-BO"/>
              </w:rPr>
            </w:pPr>
            <w:r w:rsidRPr="00731C70">
              <w:rPr>
                <w:rFonts w:ascii="Calibri" w:hAnsi="Calibri" w:cs="Calibri"/>
                <w:sz w:val="22"/>
                <w:szCs w:val="22"/>
                <w:lang w:val="es-BO"/>
              </w:rPr>
              <w:t xml:space="preserve">La empresa contratada deberá garantizar la confidencialidad de </w:t>
            </w:r>
            <w:r w:rsidRPr="007461F0">
              <w:rPr>
                <w:rFonts w:ascii="Calibri" w:hAnsi="Calibri" w:cs="Calibri"/>
                <w:sz w:val="22"/>
                <w:szCs w:val="22"/>
                <w:lang w:val="es-BO"/>
              </w:rPr>
              <w:t>los documentos a ser impresos</w:t>
            </w:r>
            <w:r>
              <w:rPr>
                <w:rFonts w:ascii="Calibri" w:hAnsi="Calibri" w:cs="Calibri"/>
                <w:sz w:val="22"/>
                <w:szCs w:val="22"/>
                <w:lang w:val="es-BO"/>
              </w:rPr>
              <w:t>,</w:t>
            </w:r>
            <w:r w:rsidRPr="00731C70">
              <w:rPr>
                <w:rFonts w:ascii="Calibri" w:hAnsi="Calibri" w:cs="Calibri"/>
                <w:sz w:val="22"/>
                <w:szCs w:val="22"/>
                <w:lang w:val="es-BO"/>
              </w:rPr>
              <w:t xml:space="preserve"> siendo de su absoluta responsabilidad el resguardo del mismo. Por ningún motivo la empresa contratada deberá dar a conocer información a terceros.</w:t>
            </w:r>
          </w:p>
        </w:tc>
      </w:tr>
      <w:tr w:rsidR="00094759" w:rsidRPr="00731C70" w:rsidTr="004B5B16">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094759" w:rsidRPr="001425FD" w:rsidRDefault="00094759" w:rsidP="00094759">
            <w:pPr>
              <w:jc w:val="both"/>
              <w:rPr>
                <w:rFonts w:ascii="Calibri" w:hAnsi="Calibri" w:cs="Calibri"/>
                <w:b/>
                <w:sz w:val="22"/>
                <w:szCs w:val="22"/>
                <w:lang w:val="es-BO"/>
              </w:rPr>
            </w:pPr>
            <w:r w:rsidRPr="001425FD">
              <w:rPr>
                <w:rFonts w:ascii="Calibri" w:hAnsi="Calibri" w:cs="Calibri"/>
                <w:b/>
                <w:sz w:val="22"/>
                <w:szCs w:val="22"/>
                <w:lang w:val="es-BO"/>
              </w:rPr>
              <w:t>PRUEBA DE IMPRESION</w:t>
            </w:r>
          </w:p>
        </w:tc>
      </w:tr>
      <w:tr w:rsidR="00094759" w:rsidRPr="00731C70" w:rsidTr="00094759">
        <w:trPr>
          <w:trHeight w:val="865"/>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94759" w:rsidRPr="001425FD" w:rsidRDefault="00094759" w:rsidP="00094759">
            <w:pPr>
              <w:jc w:val="both"/>
              <w:rPr>
                <w:rFonts w:ascii="Calibri" w:hAnsi="Calibri" w:cs="Calibri"/>
                <w:sz w:val="22"/>
                <w:szCs w:val="22"/>
                <w:lang w:val="es-BO"/>
              </w:rPr>
            </w:pPr>
            <w:r w:rsidRPr="001425FD">
              <w:rPr>
                <w:rFonts w:ascii="Calibri" w:hAnsi="Calibri" w:cs="Calibri"/>
                <w:sz w:val="22"/>
                <w:szCs w:val="22"/>
                <w:lang w:val="es-BO"/>
              </w:rPr>
              <w:t xml:space="preserve">La Empresa Adjudicada deberá realizar y presentar una prueba de impresión con el contenido, arte y diseño otorgado por el Fiscal de Servicio, quien aprobara la prueba respectiva. </w:t>
            </w:r>
          </w:p>
        </w:tc>
      </w:tr>
      <w:tr w:rsidR="00094759" w:rsidRPr="00731C70" w:rsidTr="004B5B16">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094759" w:rsidRPr="00731C70" w:rsidRDefault="00094759" w:rsidP="00094759">
            <w:pPr>
              <w:jc w:val="both"/>
              <w:rPr>
                <w:rFonts w:ascii="Calibri" w:hAnsi="Calibri" w:cs="Calibri"/>
                <w:b/>
                <w:sz w:val="22"/>
                <w:szCs w:val="22"/>
                <w:lang w:val="es-BO"/>
              </w:rPr>
            </w:pPr>
            <w:r w:rsidRPr="00731C70">
              <w:rPr>
                <w:rFonts w:ascii="Calibri" w:hAnsi="Calibri" w:cs="Calibri"/>
                <w:b/>
                <w:sz w:val="22"/>
                <w:szCs w:val="22"/>
                <w:lang w:val="es-BO"/>
              </w:rPr>
              <w:lastRenderedPageBreak/>
              <w:t>OBLIGACION DE LA EMPRESA CONTRATADA</w:t>
            </w:r>
          </w:p>
        </w:tc>
      </w:tr>
      <w:tr w:rsidR="00094759" w:rsidRPr="00731C70" w:rsidTr="00094759">
        <w:trPr>
          <w:trHeight w:val="1000"/>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94759" w:rsidRPr="00731C70" w:rsidRDefault="00094759" w:rsidP="00094759">
            <w:pPr>
              <w:jc w:val="both"/>
              <w:rPr>
                <w:rFonts w:ascii="Calibri" w:hAnsi="Calibri" w:cs="Calibri"/>
                <w:sz w:val="22"/>
                <w:szCs w:val="22"/>
                <w:lang w:val="es-BO"/>
              </w:rPr>
            </w:pPr>
            <w:r w:rsidRPr="00731C70">
              <w:rPr>
                <w:rFonts w:ascii="Calibri" w:hAnsi="Calibri" w:cs="Calibri"/>
                <w:sz w:val="22"/>
                <w:szCs w:val="22"/>
                <w:lang w:val="es-BO"/>
              </w:rPr>
              <w:t xml:space="preserve">De existir fallas en el servicio de </w:t>
            </w:r>
            <w:r w:rsidRPr="004045D8">
              <w:rPr>
                <w:rFonts w:ascii="Calibri" w:hAnsi="Calibri" w:cs="Calibri"/>
                <w:sz w:val="22"/>
                <w:szCs w:val="22"/>
                <w:lang w:val="es-BO"/>
              </w:rPr>
              <w:t>impresión</w:t>
            </w:r>
            <w:r>
              <w:rPr>
                <w:rFonts w:ascii="Calibri" w:hAnsi="Calibri" w:cs="Calibri"/>
                <w:sz w:val="22"/>
                <w:szCs w:val="22"/>
                <w:lang w:val="es-BO"/>
              </w:rPr>
              <w:t xml:space="preserve"> </w:t>
            </w:r>
            <w:r w:rsidRPr="00731C70">
              <w:rPr>
                <w:rFonts w:ascii="Calibri" w:hAnsi="Calibri" w:cs="Calibri"/>
                <w:sz w:val="22"/>
                <w:szCs w:val="22"/>
                <w:lang w:val="es-BO"/>
              </w:rPr>
              <w:t xml:space="preserve">la empresa contratada deberá estar en condiciones de subsanar </w:t>
            </w:r>
            <w:r w:rsidRPr="004045D8">
              <w:rPr>
                <w:rFonts w:ascii="Calibri" w:hAnsi="Calibri" w:cs="Calibri"/>
                <w:sz w:val="22"/>
                <w:szCs w:val="22"/>
                <w:lang w:val="es-BO"/>
              </w:rPr>
              <w:t xml:space="preserve">los compendios </w:t>
            </w:r>
            <w:r w:rsidRPr="00731C70">
              <w:rPr>
                <w:rFonts w:ascii="Calibri" w:hAnsi="Calibri" w:cs="Calibri"/>
                <w:sz w:val="22"/>
                <w:szCs w:val="22"/>
                <w:lang w:val="es-BO"/>
              </w:rPr>
              <w:t>defectuosos en un plazo máximo de cinco (5) días calendario a partir de la notificación del mismo.</w:t>
            </w:r>
          </w:p>
        </w:tc>
      </w:tr>
      <w:tr w:rsidR="00094759" w:rsidRPr="00731C70" w:rsidTr="004B5B16">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094759" w:rsidRPr="00731C70" w:rsidRDefault="00094759" w:rsidP="00094759">
            <w:pPr>
              <w:jc w:val="both"/>
              <w:rPr>
                <w:rFonts w:ascii="Calibri" w:hAnsi="Calibri" w:cs="Calibri"/>
                <w:b/>
                <w:sz w:val="22"/>
                <w:szCs w:val="22"/>
                <w:lang w:val="es-BO"/>
              </w:rPr>
            </w:pPr>
            <w:r w:rsidRPr="00731C70">
              <w:rPr>
                <w:rFonts w:ascii="Calibri" w:hAnsi="Calibri" w:cs="Calibri"/>
                <w:b/>
                <w:sz w:val="22"/>
                <w:szCs w:val="22"/>
                <w:lang w:val="es-BO"/>
              </w:rPr>
              <w:t>MULTAS</w:t>
            </w:r>
          </w:p>
        </w:tc>
      </w:tr>
      <w:tr w:rsidR="00094759" w:rsidRPr="00731C70" w:rsidTr="004B5B16">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94759" w:rsidRPr="00731C70" w:rsidRDefault="00094759" w:rsidP="00094759">
            <w:pPr>
              <w:jc w:val="both"/>
              <w:rPr>
                <w:rFonts w:ascii="Calibri" w:hAnsi="Calibri" w:cs="Calibri"/>
                <w:sz w:val="22"/>
                <w:szCs w:val="22"/>
                <w:lang w:val="es-BO"/>
              </w:rPr>
            </w:pPr>
            <w:r w:rsidRPr="00731C70">
              <w:rPr>
                <w:rFonts w:ascii="Calibri" w:hAnsi="Calibri" w:cs="Calibri"/>
                <w:sz w:val="22"/>
                <w:szCs w:val="22"/>
              </w:rPr>
              <w:t>El proveedor se obliga a cumplir con el plazo de entrega, caso contrario será multado con el uno por ciento (1%) por día de retraso sobre el monto total adjudicado, no pudiendo las multas exceder el 20% del total adjudicado, de ser así Yacimientos Petrolíferos Fiscales Bolivianos tomará las acciones administrativas que correspondan.</w:t>
            </w:r>
          </w:p>
        </w:tc>
      </w:tr>
      <w:tr w:rsidR="00094759" w:rsidRPr="00731C70" w:rsidTr="004B5B16">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094759" w:rsidRPr="00731C70" w:rsidRDefault="00094759" w:rsidP="00094759">
            <w:pPr>
              <w:jc w:val="both"/>
              <w:rPr>
                <w:rFonts w:ascii="Calibri" w:hAnsi="Calibri" w:cs="Calibri"/>
                <w:b/>
                <w:sz w:val="22"/>
                <w:szCs w:val="22"/>
                <w:lang w:val="es-BO"/>
              </w:rPr>
            </w:pPr>
            <w:r w:rsidRPr="00731C70">
              <w:rPr>
                <w:rFonts w:ascii="Calibri" w:hAnsi="Calibri" w:cs="Calibri"/>
                <w:b/>
                <w:sz w:val="22"/>
                <w:szCs w:val="22"/>
                <w:lang w:val="es-BO"/>
              </w:rPr>
              <w:t>LUGAR DE ENTREGA DEL SERVICIO</w:t>
            </w:r>
          </w:p>
        </w:tc>
      </w:tr>
      <w:tr w:rsidR="00094759" w:rsidRPr="00731C70" w:rsidTr="004B5B16">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94759" w:rsidRPr="00731C70" w:rsidRDefault="00094759" w:rsidP="00094759">
            <w:pPr>
              <w:jc w:val="both"/>
              <w:rPr>
                <w:rFonts w:ascii="Calibri" w:hAnsi="Calibri" w:cs="Calibri"/>
                <w:sz w:val="22"/>
                <w:szCs w:val="22"/>
                <w:lang w:val="es-BO"/>
              </w:rPr>
            </w:pPr>
            <w:r w:rsidRPr="00731C70">
              <w:rPr>
                <w:rFonts w:ascii="Calibri" w:hAnsi="Calibri" w:cs="Calibri"/>
                <w:sz w:val="22"/>
                <w:szCs w:val="22"/>
              </w:rPr>
              <w:t xml:space="preserve">La entrega </w:t>
            </w:r>
            <w:r w:rsidRPr="00420260">
              <w:rPr>
                <w:rFonts w:ascii="Calibri" w:hAnsi="Calibri" w:cs="Calibri"/>
                <w:sz w:val="22"/>
                <w:szCs w:val="22"/>
              </w:rPr>
              <w:t xml:space="preserve">de los documentos </w:t>
            </w:r>
            <w:r w:rsidRPr="00731C70">
              <w:rPr>
                <w:rFonts w:ascii="Calibri" w:hAnsi="Calibri" w:cs="Calibri"/>
                <w:sz w:val="22"/>
                <w:szCs w:val="22"/>
              </w:rPr>
              <w:t>producto del servicio, será en la ciudad de La Paz, en Almacenes de YPFB, ubicados en la Calle Bravo esquina Reyes Ortiz, edificio YPFB – Corporación.</w:t>
            </w:r>
          </w:p>
        </w:tc>
      </w:tr>
      <w:tr w:rsidR="00094759" w:rsidRPr="00731C70" w:rsidTr="004B5B16">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094759" w:rsidRPr="00731C70" w:rsidRDefault="00094759" w:rsidP="00094759">
            <w:pPr>
              <w:jc w:val="both"/>
              <w:rPr>
                <w:rFonts w:ascii="Calibri" w:hAnsi="Calibri" w:cs="Calibri"/>
                <w:b/>
                <w:sz w:val="22"/>
                <w:szCs w:val="22"/>
                <w:lang w:val="es-BO"/>
              </w:rPr>
            </w:pPr>
            <w:r w:rsidRPr="00731C70">
              <w:rPr>
                <w:rFonts w:ascii="Calibri" w:hAnsi="Calibri" w:cs="Calibri"/>
                <w:b/>
                <w:sz w:val="22"/>
                <w:szCs w:val="22"/>
                <w:lang w:val="es-BO"/>
              </w:rPr>
              <w:t>FORMA DE PAGO</w:t>
            </w:r>
          </w:p>
        </w:tc>
      </w:tr>
      <w:tr w:rsidR="00094759" w:rsidRPr="00731C70" w:rsidTr="004B5B16">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94759" w:rsidRPr="00731C70" w:rsidRDefault="00094759" w:rsidP="00094759">
            <w:pPr>
              <w:autoSpaceDE w:val="0"/>
              <w:autoSpaceDN w:val="0"/>
              <w:adjustRightInd w:val="0"/>
              <w:jc w:val="both"/>
              <w:rPr>
                <w:rFonts w:ascii="Calibri" w:hAnsi="Calibri" w:cs="Calibri"/>
                <w:sz w:val="22"/>
                <w:szCs w:val="22"/>
              </w:rPr>
            </w:pPr>
            <w:r w:rsidRPr="00731C70">
              <w:rPr>
                <w:rFonts w:ascii="Calibri" w:hAnsi="Calibri" w:cs="Calibri"/>
                <w:sz w:val="22"/>
                <w:szCs w:val="22"/>
              </w:rPr>
              <w:t>El pago se realizará en un pago único vía SIGEP previa presentación del informe de conformidad, emitido por el Fiscal de Servicio designado por el RPC., a la con</w:t>
            </w:r>
            <w:r>
              <w:rPr>
                <w:rFonts w:ascii="Calibri" w:hAnsi="Calibri" w:cs="Calibri"/>
                <w:sz w:val="22"/>
                <w:szCs w:val="22"/>
              </w:rPr>
              <w:t xml:space="preserve">clusión del objeto del contrato, </w:t>
            </w:r>
            <w:r w:rsidRPr="000A6115">
              <w:rPr>
                <w:rFonts w:ascii="Calibri" w:hAnsi="Calibri" w:cs="Calibri"/>
                <w:sz w:val="22"/>
                <w:szCs w:val="22"/>
              </w:rPr>
              <w:t>YPFB no otorgará ningún tipo de anticipo.</w:t>
            </w:r>
          </w:p>
          <w:p w:rsidR="00094759" w:rsidRPr="00731C70" w:rsidRDefault="00094759" w:rsidP="00094759">
            <w:pPr>
              <w:jc w:val="both"/>
              <w:rPr>
                <w:rFonts w:ascii="Calibri" w:hAnsi="Calibri" w:cs="Calibri"/>
                <w:sz w:val="22"/>
                <w:szCs w:val="22"/>
                <w:lang w:val="es-BO"/>
              </w:rPr>
            </w:pPr>
          </w:p>
        </w:tc>
      </w:tr>
      <w:tr w:rsidR="00094759" w:rsidRPr="00731C70" w:rsidTr="004B5B16">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094759" w:rsidRPr="00731C70" w:rsidRDefault="00094759" w:rsidP="00094759">
            <w:pPr>
              <w:jc w:val="both"/>
              <w:rPr>
                <w:rFonts w:ascii="Calibri" w:hAnsi="Calibri" w:cs="Calibri"/>
                <w:b/>
                <w:sz w:val="22"/>
                <w:szCs w:val="22"/>
                <w:lang w:val="es-BO"/>
              </w:rPr>
            </w:pPr>
            <w:r w:rsidRPr="00731C70">
              <w:rPr>
                <w:rFonts w:ascii="Calibri" w:hAnsi="Calibri" w:cs="Calibri"/>
                <w:b/>
                <w:sz w:val="22"/>
                <w:szCs w:val="22"/>
                <w:lang w:val="es-BO"/>
              </w:rPr>
              <w:t>FACTURACIÒN</w:t>
            </w:r>
          </w:p>
        </w:tc>
      </w:tr>
      <w:tr w:rsidR="00094759" w:rsidRPr="00731C70" w:rsidTr="00094759">
        <w:trPr>
          <w:trHeight w:val="2451"/>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94759" w:rsidRDefault="00094759" w:rsidP="00094759">
            <w:pPr>
              <w:autoSpaceDE w:val="0"/>
              <w:autoSpaceDN w:val="0"/>
              <w:adjustRightInd w:val="0"/>
              <w:jc w:val="both"/>
              <w:rPr>
                <w:rFonts w:ascii="Calibri" w:hAnsi="Calibri" w:cs="Calibri"/>
                <w:sz w:val="22"/>
                <w:szCs w:val="22"/>
              </w:rPr>
            </w:pPr>
            <w:r w:rsidRPr="00731C70">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094759" w:rsidRPr="00731C70" w:rsidRDefault="00094759" w:rsidP="00094759">
            <w:pPr>
              <w:autoSpaceDE w:val="0"/>
              <w:autoSpaceDN w:val="0"/>
              <w:adjustRightInd w:val="0"/>
              <w:jc w:val="both"/>
              <w:rPr>
                <w:rFonts w:ascii="Calibri" w:hAnsi="Calibri" w:cs="Calibri"/>
                <w:sz w:val="22"/>
                <w:szCs w:val="22"/>
              </w:rPr>
            </w:pPr>
            <w:r w:rsidRPr="00731C70">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094759" w:rsidRPr="00731C70" w:rsidRDefault="00094759" w:rsidP="00094759">
            <w:pPr>
              <w:jc w:val="both"/>
              <w:rPr>
                <w:rFonts w:ascii="Calibri" w:hAnsi="Calibri" w:cs="Calibri"/>
                <w:sz w:val="22"/>
                <w:szCs w:val="22"/>
                <w:lang w:val="es-BO"/>
              </w:rPr>
            </w:pPr>
            <w:r w:rsidRPr="00731C70">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094759" w:rsidRPr="00731C70" w:rsidTr="004B5B16">
        <w:trPr>
          <w:trHeight w:val="397"/>
        </w:trPr>
        <w:tc>
          <w:tcPr>
            <w:tcW w:w="9480" w:type="dxa"/>
            <w:tcBorders>
              <w:top w:val="single" w:sz="4" w:space="0" w:color="auto"/>
              <w:left w:val="single" w:sz="4" w:space="0" w:color="auto"/>
              <w:bottom w:val="single" w:sz="4" w:space="0" w:color="auto"/>
              <w:right w:val="single" w:sz="4" w:space="0" w:color="000000"/>
            </w:tcBorders>
            <w:shd w:val="clear" w:color="auto" w:fill="B8CCE4"/>
            <w:noWrap/>
            <w:vAlign w:val="center"/>
          </w:tcPr>
          <w:p w:rsidR="00094759" w:rsidRPr="00731C70" w:rsidRDefault="00094759" w:rsidP="00094759">
            <w:pPr>
              <w:jc w:val="both"/>
              <w:rPr>
                <w:rFonts w:ascii="Calibri" w:hAnsi="Calibri" w:cs="Calibri"/>
                <w:b/>
                <w:sz w:val="22"/>
                <w:szCs w:val="22"/>
                <w:lang w:val="es-BO"/>
              </w:rPr>
            </w:pPr>
            <w:r w:rsidRPr="00731C70">
              <w:rPr>
                <w:rFonts w:ascii="Calibri" w:hAnsi="Calibri" w:cs="Calibri"/>
                <w:b/>
                <w:sz w:val="22"/>
                <w:szCs w:val="22"/>
                <w:lang w:val="es-BO"/>
              </w:rPr>
              <w:t>TRIBUTOS</w:t>
            </w:r>
          </w:p>
        </w:tc>
      </w:tr>
      <w:tr w:rsidR="00094759" w:rsidRPr="00731C70" w:rsidTr="00094759">
        <w:trPr>
          <w:trHeight w:val="1003"/>
        </w:trPr>
        <w:tc>
          <w:tcPr>
            <w:tcW w:w="94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94759" w:rsidRPr="00731C70" w:rsidRDefault="00094759" w:rsidP="00094759">
            <w:pPr>
              <w:jc w:val="both"/>
              <w:rPr>
                <w:rFonts w:ascii="Calibri" w:hAnsi="Calibri" w:cs="Calibri"/>
                <w:sz w:val="22"/>
                <w:szCs w:val="22"/>
                <w:lang w:val="es-BO"/>
              </w:rPr>
            </w:pPr>
            <w:r w:rsidRPr="00731C70">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bl>
    <w:p w:rsidR="00C50379" w:rsidRDefault="00C50379" w:rsidP="00C50379">
      <w:pPr>
        <w:pStyle w:val="Prrafodelista"/>
        <w:ind w:left="0"/>
        <w:contextualSpacing/>
        <w:jc w:val="both"/>
        <w:rPr>
          <w:rFonts w:ascii="Calibri" w:hAnsi="Calibri" w:cs="Calibri"/>
          <w:b/>
          <w:bCs/>
          <w:sz w:val="22"/>
          <w:szCs w:val="22"/>
          <w:lang w:eastAsia="es-BO"/>
        </w:rPr>
      </w:pPr>
    </w:p>
    <w:p w:rsidR="00C50379" w:rsidRPr="00731C70" w:rsidRDefault="00C50379" w:rsidP="00C50379">
      <w:pPr>
        <w:pStyle w:val="Prrafodelista"/>
        <w:ind w:left="0"/>
        <w:contextualSpacing/>
        <w:jc w:val="both"/>
        <w:rPr>
          <w:rFonts w:ascii="Calibri" w:hAnsi="Calibri" w:cs="Calibri"/>
          <w:b/>
          <w:bCs/>
          <w:sz w:val="22"/>
          <w:szCs w:val="22"/>
          <w:lang w:eastAsia="es-BO"/>
        </w:rPr>
      </w:pPr>
      <w:r w:rsidRPr="00731C70">
        <w:rPr>
          <w:rFonts w:ascii="Calibri" w:hAnsi="Calibri" w:cs="Calibri"/>
          <w:b/>
          <w:bCs/>
          <w:sz w:val="22"/>
          <w:szCs w:val="22"/>
          <w:lang w:eastAsia="es-BO"/>
        </w:rPr>
        <w:t xml:space="preserve"> </w:t>
      </w:r>
    </w:p>
    <w:p w:rsidR="004C684C" w:rsidRPr="00993917" w:rsidRDefault="004C684C" w:rsidP="004C684C">
      <w:pPr>
        <w:jc w:val="center"/>
        <w:rPr>
          <w:rFonts w:ascii="Calibri" w:hAnsi="Calibri" w:cs="Calibri"/>
          <w:snapToGrid w:val="0"/>
          <w:sz w:val="22"/>
          <w:szCs w:val="22"/>
        </w:rPr>
      </w:pPr>
    </w:p>
    <w:p w:rsidR="004C684C" w:rsidRPr="00993917" w:rsidRDefault="004C684C" w:rsidP="004C684C">
      <w:pPr>
        <w:ind w:left="426"/>
        <w:jc w:val="both"/>
        <w:rPr>
          <w:rFonts w:ascii="Calibri" w:hAnsi="Calibri" w:cs="Calibri"/>
          <w:color w:val="000000"/>
          <w:sz w:val="22"/>
          <w:szCs w:val="22"/>
        </w:rPr>
      </w:pPr>
    </w:p>
    <w:p w:rsidR="00685346" w:rsidRPr="00993917" w:rsidRDefault="00685346" w:rsidP="00685346">
      <w:pPr>
        <w:jc w:val="center"/>
        <w:rPr>
          <w:rFonts w:ascii="Calibri" w:hAnsi="Calibri" w:cs="Calibri"/>
          <w:b/>
          <w:sz w:val="22"/>
          <w:szCs w:val="22"/>
        </w:rPr>
      </w:pPr>
    </w:p>
    <w:p w:rsidR="00685346" w:rsidRPr="00993917" w:rsidRDefault="00685346" w:rsidP="00685346">
      <w:pPr>
        <w:rPr>
          <w:rFonts w:ascii="Calibri" w:hAnsi="Calibri" w:cs="Calibri"/>
          <w:b/>
          <w:sz w:val="22"/>
          <w:szCs w:val="22"/>
        </w:rPr>
      </w:pPr>
    </w:p>
    <w:p w:rsidR="00094759" w:rsidRDefault="00094759">
      <w:pPr>
        <w:rPr>
          <w:rFonts w:ascii="Calibri" w:hAnsi="Calibri" w:cs="Calibri"/>
          <w:b/>
          <w:color w:val="000000"/>
          <w:sz w:val="22"/>
          <w:szCs w:val="22"/>
        </w:rPr>
      </w:pPr>
      <w:r>
        <w:rPr>
          <w:rFonts w:ascii="Calibri" w:hAnsi="Calibri" w:cs="Calibri"/>
          <w:b/>
          <w:color w:val="000000"/>
          <w:sz w:val="22"/>
          <w:szCs w:val="22"/>
        </w:rPr>
        <w:br w:type="page"/>
      </w: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3117A0">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0D6F4D">
      <w:pPr>
        <w:pStyle w:val="Prrafodelista"/>
        <w:numPr>
          <w:ilvl w:val="0"/>
          <w:numId w:val="14"/>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0D6F4D">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546B8">
      <w:pPr>
        <w:jc w:val="both"/>
        <w:rPr>
          <w:rFonts w:ascii="Calibri" w:hAnsi="Calibri" w:cs="Calibri"/>
          <w:color w:val="000000"/>
          <w:sz w:val="22"/>
          <w:szCs w:val="22"/>
        </w:rPr>
      </w:pPr>
    </w:p>
    <w:p w:rsidR="004C684C" w:rsidRPr="00993917" w:rsidRDefault="004C684C" w:rsidP="004C684C">
      <w:pPr>
        <w:jc w:val="both"/>
        <w:rPr>
          <w:rFonts w:ascii="Calibri" w:hAnsi="Calibri" w:cs="Calibri"/>
          <w:sz w:val="22"/>
          <w:szCs w:val="22"/>
        </w:rPr>
      </w:pPr>
    </w:p>
    <w:p w:rsidR="004546B8" w:rsidRPr="00726784" w:rsidRDefault="004546B8" w:rsidP="003117A0">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0D6F4D">
      <w:pPr>
        <w:pStyle w:val="Prrafodelista"/>
        <w:numPr>
          <w:ilvl w:val="0"/>
          <w:numId w:val="15"/>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EE7D99" w:rsidP="004546B8">
      <w:pPr>
        <w:ind w:left="284"/>
        <w:jc w:val="both"/>
        <w:rPr>
          <w:rFonts w:ascii="Calibri" w:hAnsi="Calibri" w:cs="Calibri"/>
          <w:b/>
          <w:sz w:val="22"/>
          <w:szCs w:val="22"/>
          <w:lang w:eastAsia="es-ES"/>
        </w:rPr>
      </w:pPr>
      <w:r>
        <w:rPr>
          <w:rFonts w:ascii="Calibri" w:hAnsi="Calibri" w:cs="Calibri"/>
          <w:b/>
          <w:sz w:val="22"/>
          <w:szCs w:val="22"/>
          <w:lang w:eastAsia="es-ES"/>
        </w:rPr>
        <w:t xml:space="preserve">Asimismo </w:t>
      </w:r>
      <w:r w:rsidR="004546B8" w:rsidRPr="00933350">
        <w:rPr>
          <w:rFonts w:ascii="Calibri" w:hAnsi="Calibri" w:cs="Calibri"/>
          <w:b/>
          <w:sz w:val="22"/>
          <w:szCs w:val="22"/>
          <w:lang w:eastAsia="es-ES"/>
        </w:rPr>
        <w:t>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0D6F4D">
      <w:pPr>
        <w:pStyle w:val="Prrafodelista"/>
        <w:numPr>
          <w:ilvl w:val="0"/>
          <w:numId w:val="16"/>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3117A0">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3117A0">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F40966" w:rsidRPr="008D7490" w:rsidRDefault="00F4096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8D7490">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8D7490" w:rsidRDefault="00F40966" w:rsidP="00F80A11">
      <w:pPr>
        <w:pStyle w:val="Encabezado"/>
        <w:numPr>
          <w:ilvl w:val="0"/>
          <w:numId w:val="19"/>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F40966" w:rsidRPr="00B524B4" w:rsidRDefault="00F4096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F80A11">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F40966" w:rsidRPr="008D7490" w:rsidRDefault="00F40966" w:rsidP="00F80A11">
      <w:pPr>
        <w:pStyle w:val="Prrafodelista"/>
        <w:numPr>
          <w:ilvl w:val="0"/>
          <w:numId w:val="19"/>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lastRenderedPageBreak/>
        <w:t>Documento de Identificación del propietario o representante legal.</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General del Estado (CGE), sólo para montos adjudicados mayores a Bs1.000.000,00 (Un millón 00/100 de Bolivianos). (excepto empresas extranjeras).</w:t>
      </w:r>
    </w:p>
    <w:p w:rsidR="00033F07" w:rsidRPr="008D7490" w:rsidRDefault="00033F07" w:rsidP="00F80A11">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8D7490" w:rsidRDefault="00033F07" w:rsidP="00F80A11">
      <w:pPr>
        <w:pStyle w:val="Prrafodelista"/>
        <w:numPr>
          <w:ilvl w:val="0"/>
          <w:numId w:val="24"/>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033F07" w:rsidRPr="008D7490" w:rsidRDefault="00033F07" w:rsidP="00033F07">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033F07" w:rsidRPr="008D7490" w:rsidRDefault="00033F07" w:rsidP="00033F07">
      <w:pPr>
        <w:jc w:val="both"/>
        <w:rPr>
          <w:rFonts w:ascii="Calibri" w:hAnsi="Calibri" w:cs="Calibri"/>
          <w:sz w:val="22"/>
          <w:szCs w:val="22"/>
          <w:lang w:val="es-BO"/>
        </w:rPr>
      </w:pPr>
    </w:p>
    <w:p w:rsidR="00033F07" w:rsidRPr="008D7490" w:rsidRDefault="00033F07" w:rsidP="00033F07">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93094F" w:rsidRDefault="0093094F" w:rsidP="0093094F">
      <w:pPr>
        <w:ind w:left="360"/>
        <w:jc w:val="both"/>
        <w:rPr>
          <w:rFonts w:ascii="Verdana" w:hAnsi="Verdana" w:cs="Calibri"/>
          <w:sz w:val="18"/>
          <w:szCs w:val="18"/>
        </w:rPr>
      </w:pPr>
    </w:p>
    <w:p w:rsidR="001D2CC1" w:rsidRDefault="001D2CC1" w:rsidP="001D2CC1">
      <w:pPr>
        <w:jc w:val="both"/>
        <w:rPr>
          <w:rFonts w:ascii="Verdana" w:hAnsi="Verdana" w:cs="Calibri"/>
          <w:sz w:val="18"/>
          <w:szCs w:val="18"/>
        </w:rPr>
      </w:pPr>
    </w:p>
    <w:p w:rsidR="0007566B" w:rsidRDefault="0007566B" w:rsidP="001D2CC1">
      <w:pPr>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85346" w:rsidRPr="00CD465F" w:rsidRDefault="0093094F" w:rsidP="00685346">
      <w:pPr>
        <w:jc w:val="center"/>
        <w:rPr>
          <w:rFonts w:asciiTheme="minorHAnsi" w:hAnsiTheme="minorHAnsi" w:cs="Calibri"/>
          <w:b/>
          <w:bCs/>
          <w:i/>
          <w:iCs/>
          <w:sz w:val="22"/>
          <w:szCs w:val="22"/>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p>
    <w:p w:rsidR="0007566B" w:rsidRPr="00CD465F" w:rsidRDefault="0007566B" w:rsidP="0007566B">
      <w:pPr>
        <w:jc w:val="center"/>
        <w:rPr>
          <w:rFonts w:asciiTheme="minorHAnsi" w:hAnsiTheme="minorHAnsi" w:cs="Calibri"/>
          <w:b/>
          <w:sz w:val="22"/>
          <w:szCs w:val="22"/>
        </w:rPr>
      </w:pPr>
      <w:r w:rsidRPr="00CD465F">
        <w:rPr>
          <w:rFonts w:asciiTheme="minorHAnsi" w:hAnsiTheme="minorHAnsi" w:cs="Calibri"/>
          <w:b/>
          <w:sz w:val="22"/>
          <w:szCs w:val="22"/>
        </w:rPr>
        <w:lastRenderedPageBreak/>
        <w:t>FORMULARIO B-1</w:t>
      </w:r>
    </w:p>
    <w:p w:rsidR="0007566B" w:rsidRPr="00CD465F" w:rsidRDefault="0007566B" w:rsidP="0007566B">
      <w:pPr>
        <w:jc w:val="center"/>
        <w:rPr>
          <w:rFonts w:asciiTheme="minorHAnsi" w:hAnsiTheme="minorHAnsi" w:cs="Calibri"/>
          <w:b/>
          <w:sz w:val="22"/>
          <w:szCs w:val="22"/>
        </w:rPr>
      </w:pPr>
      <w:r w:rsidRPr="00CD465F">
        <w:rPr>
          <w:rFonts w:asciiTheme="minorHAnsi" w:hAnsiTheme="minorHAnsi" w:cs="Calibri"/>
          <w:b/>
          <w:sz w:val="22"/>
          <w:szCs w:val="22"/>
        </w:rPr>
        <w:t>PROPUESTA ECONOMICA</w:t>
      </w:r>
    </w:p>
    <w:p w:rsidR="00E75F19" w:rsidRPr="00CD465F" w:rsidRDefault="00E75F19" w:rsidP="00E75F19">
      <w:pPr>
        <w:jc w:val="center"/>
        <w:rPr>
          <w:rFonts w:asciiTheme="minorHAnsi" w:hAnsiTheme="minorHAnsi" w:cs="Segoe UI"/>
          <w:b/>
          <w:bCs/>
          <w:sz w:val="22"/>
          <w:szCs w:val="22"/>
        </w:rPr>
      </w:pPr>
      <w:r w:rsidRPr="00CD465F">
        <w:rPr>
          <w:rFonts w:asciiTheme="minorHAnsi" w:hAnsiTheme="minorHAnsi" w:cs="Segoe UI"/>
          <w:b/>
          <w:bCs/>
          <w:sz w:val="22"/>
          <w:szCs w:val="22"/>
        </w:rPr>
        <w:t>(Expresado en Bolivianos)</w:t>
      </w:r>
    </w:p>
    <w:p w:rsidR="00E75F19" w:rsidRDefault="00E75F19" w:rsidP="00E75F19">
      <w:pPr>
        <w:jc w:val="center"/>
        <w:rPr>
          <w:rFonts w:ascii="Segoe UI" w:hAnsi="Segoe UI" w:cs="Segoe UI"/>
          <w:b/>
          <w:bCs/>
          <w:color w:val="FF0000"/>
        </w:rPr>
      </w:pPr>
    </w:p>
    <w:p w:rsidR="00E75F19" w:rsidRDefault="00E75F19" w:rsidP="00E75F19">
      <w:pPr>
        <w:jc w:val="center"/>
        <w:rPr>
          <w:rFonts w:ascii="Calibri" w:hAnsi="Calibri" w:cs="Calibri"/>
          <w:b/>
          <w:sz w:val="22"/>
          <w:szCs w:val="22"/>
          <w:lang w:val="es-BO"/>
        </w:rPr>
      </w:pPr>
    </w:p>
    <w:tbl>
      <w:tblPr>
        <w:tblW w:w="9554" w:type="dxa"/>
        <w:jc w:val="center"/>
        <w:tblCellMar>
          <w:left w:w="70" w:type="dxa"/>
          <w:right w:w="70" w:type="dxa"/>
        </w:tblCellMar>
        <w:tblLook w:val="04A0" w:firstRow="1" w:lastRow="0" w:firstColumn="1" w:lastColumn="0" w:noHBand="0" w:noVBand="1"/>
      </w:tblPr>
      <w:tblGrid>
        <w:gridCol w:w="381"/>
        <w:gridCol w:w="2104"/>
        <w:gridCol w:w="1173"/>
        <w:gridCol w:w="1309"/>
        <w:gridCol w:w="1215"/>
        <w:gridCol w:w="1421"/>
        <w:gridCol w:w="1951"/>
      </w:tblGrid>
      <w:tr w:rsidR="00CD465F" w:rsidRPr="00A938F9" w:rsidTr="00CD465F">
        <w:trPr>
          <w:trHeight w:val="543"/>
          <w:jc w:val="center"/>
        </w:trPr>
        <w:tc>
          <w:tcPr>
            <w:tcW w:w="381"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CD465F" w:rsidRPr="00A938F9" w:rsidRDefault="00CD465F" w:rsidP="004B5B16">
            <w:pPr>
              <w:jc w:val="center"/>
              <w:rPr>
                <w:rFonts w:ascii="Calibri" w:hAnsi="Calibri" w:cs="Calibri"/>
                <w:b/>
                <w:bCs/>
                <w:sz w:val="22"/>
                <w:szCs w:val="22"/>
                <w:lang w:eastAsia="es-BO"/>
              </w:rPr>
            </w:pPr>
            <w:r w:rsidRPr="00A938F9">
              <w:rPr>
                <w:rFonts w:ascii="Calibri" w:hAnsi="Calibri" w:cs="Calibri"/>
                <w:b/>
                <w:bCs/>
                <w:sz w:val="22"/>
                <w:szCs w:val="22"/>
                <w:lang w:val="es-ES_tradnl" w:eastAsia="es-BO"/>
              </w:rPr>
              <w:t>Nº</w:t>
            </w:r>
          </w:p>
        </w:tc>
        <w:tc>
          <w:tcPr>
            <w:tcW w:w="3277"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CD465F" w:rsidRPr="00A938F9" w:rsidRDefault="00CD465F" w:rsidP="004B5B16">
            <w:pPr>
              <w:jc w:val="center"/>
              <w:rPr>
                <w:rFonts w:ascii="Calibri" w:hAnsi="Calibri" w:cs="Calibri"/>
                <w:b/>
                <w:bCs/>
                <w:sz w:val="22"/>
                <w:szCs w:val="22"/>
                <w:lang w:eastAsia="es-BO"/>
              </w:rPr>
            </w:pPr>
            <w:r w:rsidRPr="00A938F9">
              <w:rPr>
                <w:rFonts w:ascii="Calibri" w:hAnsi="Calibri" w:cs="Calibri"/>
                <w:b/>
                <w:bCs/>
                <w:sz w:val="22"/>
                <w:szCs w:val="22"/>
                <w:lang w:val="es-ES_tradnl" w:eastAsia="es-BO"/>
              </w:rPr>
              <w:t>CONCEPTO</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CD465F" w:rsidRPr="00A938F9" w:rsidRDefault="00CD465F" w:rsidP="004B5B16">
            <w:pPr>
              <w:jc w:val="center"/>
              <w:rPr>
                <w:rFonts w:ascii="Calibri" w:hAnsi="Calibri" w:cs="Calibri"/>
                <w:b/>
                <w:bCs/>
                <w:sz w:val="22"/>
                <w:szCs w:val="22"/>
                <w:lang w:val="es-ES_tradnl" w:eastAsia="es-BO"/>
              </w:rPr>
            </w:pPr>
            <w:r w:rsidRPr="00A938F9">
              <w:rPr>
                <w:rFonts w:ascii="Calibri" w:hAnsi="Calibri" w:cs="Calibri"/>
                <w:b/>
                <w:bCs/>
                <w:sz w:val="22"/>
                <w:szCs w:val="22"/>
                <w:lang w:val="es-ES_tradnl" w:eastAsia="es-BO"/>
              </w:rPr>
              <w:t>UNIDAD DE MEDIDA</w:t>
            </w:r>
          </w:p>
        </w:tc>
        <w:tc>
          <w:tcPr>
            <w:tcW w:w="1215" w:type="dxa"/>
            <w:tcBorders>
              <w:top w:val="single" w:sz="4" w:space="0" w:color="auto"/>
              <w:left w:val="single" w:sz="4" w:space="0" w:color="auto"/>
              <w:bottom w:val="single" w:sz="8" w:space="0" w:color="auto"/>
              <w:right w:val="single" w:sz="8" w:space="0" w:color="auto"/>
            </w:tcBorders>
            <w:shd w:val="clear" w:color="auto" w:fill="D9D9D9"/>
            <w:vAlign w:val="center"/>
          </w:tcPr>
          <w:p w:rsidR="00CD465F" w:rsidRPr="00A938F9" w:rsidRDefault="00CD465F" w:rsidP="004B5B16">
            <w:pPr>
              <w:jc w:val="center"/>
              <w:rPr>
                <w:rFonts w:ascii="Calibri" w:hAnsi="Calibri" w:cs="Calibri"/>
                <w:b/>
                <w:bCs/>
                <w:sz w:val="22"/>
                <w:szCs w:val="22"/>
                <w:lang w:val="es-ES_tradnl" w:eastAsia="es-BO"/>
              </w:rPr>
            </w:pPr>
            <w:r w:rsidRPr="00A938F9">
              <w:rPr>
                <w:rFonts w:ascii="Calibri" w:hAnsi="Calibri" w:cs="Calibri"/>
                <w:b/>
                <w:bCs/>
                <w:sz w:val="22"/>
                <w:szCs w:val="22"/>
                <w:lang w:eastAsia="es-BO"/>
              </w:rPr>
              <w:t>CANTIDAD</w:t>
            </w:r>
          </w:p>
        </w:tc>
        <w:tc>
          <w:tcPr>
            <w:tcW w:w="1421" w:type="dxa"/>
            <w:tcBorders>
              <w:top w:val="single" w:sz="4" w:space="0" w:color="auto"/>
              <w:left w:val="nil"/>
              <w:bottom w:val="single" w:sz="8" w:space="0" w:color="auto"/>
              <w:right w:val="single" w:sz="8" w:space="0" w:color="auto"/>
            </w:tcBorders>
            <w:shd w:val="clear" w:color="auto" w:fill="D9D9D9"/>
            <w:vAlign w:val="center"/>
            <w:hideMark/>
          </w:tcPr>
          <w:p w:rsidR="00CD465F" w:rsidRPr="00A938F9" w:rsidRDefault="00CD465F" w:rsidP="004B5B16">
            <w:pPr>
              <w:jc w:val="center"/>
              <w:rPr>
                <w:rFonts w:ascii="Calibri" w:hAnsi="Calibri" w:cs="Calibri"/>
                <w:b/>
                <w:bCs/>
                <w:sz w:val="22"/>
                <w:szCs w:val="22"/>
                <w:lang w:val="es-ES_tradnl" w:eastAsia="es-BO"/>
              </w:rPr>
            </w:pPr>
            <w:r w:rsidRPr="00A938F9">
              <w:rPr>
                <w:rFonts w:ascii="Calibri" w:hAnsi="Calibri" w:cs="Calibri"/>
                <w:b/>
                <w:bCs/>
                <w:sz w:val="22"/>
                <w:szCs w:val="22"/>
                <w:lang w:val="es-ES_tradnl" w:eastAsia="es-BO"/>
              </w:rPr>
              <w:t>PRECIO UNITARIO</w:t>
            </w:r>
          </w:p>
          <w:p w:rsidR="00CD465F" w:rsidRPr="00A938F9" w:rsidRDefault="00CD465F" w:rsidP="004B5B16">
            <w:pPr>
              <w:jc w:val="center"/>
              <w:rPr>
                <w:rFonts w:ascii="Calibri" w:hAnsi="Calibri" w:cs="Calibri"/>
                <w:b/>
                <w:bCs/>
                <w:sz w:val="22"/>
                <w:szCs w:val="22"/>
                <w:lang w:val="es-ES_tradnl" w:eastAsia="es-BO"/>
              </w:rPr>
            </w:pPr>
            <w:r w:rsidRPr="00A938F9">
              <w:rPr>
                <w:rFonts w:ascii="Calibri" w:hAnsi="Calibri" w:cs="Calibri"/>
                <w:b/>
                <w:bCs/>
                <w:sz w:val="22"/>
                <w:szCs w:val="22"/>
                <w:lang w:eastAsia="es-BO"/>
              </w:rPr>
              <w:t>(Bs.)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CD465F" w:rsidRPr="00A938F9" w:rsidRDefault="00CD465F" w:rsidP="004B5B16">
            <w:pPr>
              <w:jc w:val="center"/>
              <w:rPr>
                <w:rFonts w:ascii="Calibri" w:hAnsi="Calibri" w:cs="Calibri"/>
                <w:b/>
                <w:bCs/>
                <w:sz w:val="22"/>
                <w:szCs w:val="22"/>
                <w:lang w:val="es-ES_tradnl" w:eastAsia="es-BO"/>
              </w:rPr>
            </w:pPr>
            <w:r w:rsidRPr="00A938F9">
              <w:rPr>
                <w:rFonts w:ascii="Calibri" w:hAnsi="Calibri" w:cs="Calibri"/>
                <w:b/>
                <w:bCs/>
                <w:sz w:val="22"/>
                <w:szCs w:val="22"/>
                <w:lang w:val="es-ES_tradnl" w:eastAsia="es-BO"/>
              </w:rPr>
              <w:t>PRECIO TOTAL</w:t>
            </w:r>
          </w:p>
          <w:p w:rsidR="00CD465F" w:rsidRPr="00A938F9" w:rsidRDefault="00CD465F" w:rsidP="004B5B16">
            <w:pPr>
              <w:jc w:val="center"/>
              <w:rPr>
                <w:rFonts w:ascii="Calibri" w:hAnsi="Calibri" w:cs="Calibri"/>
                <w:b/>
                <w:bCs/>
                <w:sz w:val="22"/>
                <w:szCs w:val="22"/>
                <w:lang w:val="es-ES_tradnl" w:eastAsia="es-BO"/>
              </w:rPr>
            </w:pPr>
            <w:r w:rsidRPr="00A938F9">
              <w:rPr>
                <w:rFonts w:ascii="Calibri" w:hAnsi="Calibri" w:cs="Calibri"/>
                <w:b/>
                <w:bCs/>
                <w:sz w:val="22"/>
                <w:szCs w:val="22"/>
                <w:lang w:val="es-ES_tradnl" w:eastAsia="es-BO"/>
              </w:rPr>
              <w:t>(Bs.)</w:t>
            </w:r>
          </w:p>
        </w:tc>
      </w:tr>
      <w:tr w:rsidR="00CD465F" w:rsidRPr="00A938F9" w:rsidTr="00CD465F">
        <w:trPr>
          <w:trHeight w:val="1208"/>
          <w:jc w:val="center"/>
        </w:trPr>
        <w:tc>
          <w:tcPr>
            <w:tcW w:w="381" w:type="dxa"/>
            <w:tcBorders>
              <w:top w:val="nil"/>
              <w:left w:val="single" w:sz="8" w:space="0" w:color="auto"/>
              <w:bottom w:val="single" w:sz="8" w:space="0" w:color="auto"/>
              <w:right w:val="single" w:sz="8" w:space="0" w:color="auto"/>
            </w:tcBorders>
            <w:shd w:val="clear" w:color="auto" w:fill="auto"/>
            <w:noWrap/>
            <w:vAlign w:val="center"/>
          </w:tcPr>
          <w:p w:rsidR="00CD465F" w:rsidRPr="00A938F9" w:rsidRDefault="00CD465F" w:rsidP="004B5B16">
            <w:pPr>
              <w:jc w:val="center"/>
              <w:rPr>
                <w:rFonts w:ascii="Calibri" w:hAnsi="Calibri" w:cs="Calibri"/>
                <w:b/>
                <w:sz w:val="22"/>
                <w:szCs w:val="22"/>
                <w:lang w:eastAsia="es-BO"/>
              </w:rPr>
            </w:pPr>
            <w:r w:rsidRPr="00A938F9">
              <w:rPr>
                <w:rFonts w:ascii="Calibri" w:hAnsi="Calibri" w:cs="Calibri"/>
                <w:b/>
                <w:sz w:val="22"/>
                <w:szCs w:val="22"/>
                <w:lang w:eastAsia="es-BO"/>
              </w:rPr>
              <w:t>1</w:t>
            </w:r>
          </w:p>
        </w:tc>
        <w:tc>
          <w:tcPr>
            <w:tcW w:w="3277" w:type="dxa"/>
            <w:gridSpan w:val="2"/>
            <w:tcBorders>
              <w:top w:val="nil"/>
              <w:left w:val="nil"/>
              <w:bottom w:val="single" w:sz="8" w:space="0" w:color="auto"/>
              <w:right w:val="single" w:sz="8" w:space="0" w:color="auto"/>
            </w:tcBorders>
            <w:shd w:val="clear" w:color="000000" w:fill="FFFFFF"/>
            <w:vAlign w:val="center"/>
          </w:tcPr>
          <w:p w:rsidR="00CD465F" w:rsidRPr="00A938F9" w:rsidRDefault="00CD465F" w:rsidP="004B5B16">
            <w:pPr>
              <w:pStyle w:val="Encabezado"/>
              <w:jc w:val="center"/>
              <w:rPr>
                <w:rFonts w:ascii="Calibri" w:hAnsi="Calibri" w:cs="Calibri"/>
                <w:color w:val="000000"/>
                <w:sz w:val="22"/>
                <w:szCs w:val="22"/>
                <w:highlight w:val="cyan"/>
                <w:lang w:val="es-MX" w:eastAsia="es-BO"/>
              </w:rPr>
            </w:pPr>
            <w:r w:rsidRPr="00A938F9">
              <w:rPr>
                <w:rFonts w:ascii="Calibri" w:eastAsia="Arial Unicode MS" w:hAnsi="Calibri" w:cs="Calibri"/>
                <w:b/>
                <w:sz w:val="22"/>
                <w:szCs w:val="22"/>
                <w:lang w:val="es-MX"/>
              </w:rPr>
              <w:t>SERVICIO DE IMPRESIÓN COMPENDIO NORMATIVO EN TRANSPARENCIA</w:t>
            </w:r>
          </w:p>
        </w:tc>
        <w:tc>
          <w:tcPr>
            <w:tcW w:w="1309" w:type="dxa"/>
            <w:tcBorders>
              <w:top w:val="nil"/>
              <w:left w:val="nil"/>
              <w:bottom w:val="single" w:sz="8" w:space="0" w:color="auto"/>
              <w:right w:val="single" w:sz="4" w:space="0" w:color="auto"/>
            </w:tcBorders>
            <w:shd w:val="clear" w:color="auto" w:fill="auto"/>
            <w:noWrap/>
            <w:vAlign w:val="center"/>
          </w:tcPr>
          <w:p w:rsidR="00CD465F" w:rsidRPr="00A938F9" w:rsidRDefault="00CD465F" w:rsidP="004B5B16">
            <w:pPr>
              <w:jc w:val="center"/>
              <w:rPr>
                <w:rFonts w:ascii="Calibri" w:hAnsi="Calibri" w:cs="Calibri"/>
                <w:color w:val="000000"/>
                <w:sz w:val="22"/>
                <w:szCs w:val="22"/>
                <w:highlight w:val="cyan"/>
                <w:lang w:val="es-BO" w:eastAsia="es-BO"/>
              </w:rPr>
            </w:pPr>
            <w:r w:rsidRPr="00A938F9">
              <w:rPr>
                <w:rFonts w:ascii="Calibri" w:hAnsi="Calibri" w:cs="Calibri"/>
                <w:sz w:val="22"/>
                <w:szCs w:val="22"/>
                <w:lang w:val="es-BO"/>
              </w:rPr>
              <w:t>Compendio</w:t>
            </w:r>
          </w:p>
        </w:tc>
        <w:tc>
          <w:tcPr>
            <w:tcW w:w="1215" w:type="dxa"/>
            <w:tcBorders>
              <w:top w:val="nil"/>
              <w:left w:val="single" w:sz="4" w:space="0" w:color="auto"/>
              <w:bottom w:val="single" w:sz="8" w:space="0" w:color="auto"/>
              <w:right w:val="single" w:sz="8" w:space="0" w:color="auto"/>
            </w:tcBorders>
            <w:shd w:val="clear" w:color="auto" w:fill="auto"/>
            <w:vAlign w:val="center"/>
          </w:tcPr>
          <w:p w:rsidR="00CD465F" w:rsidRPr="00A938F9" w:rsidRDefault="00CD465F" w:rsidP="004B5B16">
            <w:pPr>
              <w:spacing w:before="60" w:after="60"/>
              <w:jc w:val="center"/>
              <w:rPr>
                <w:rFonts w:ascii="Calibri" w:hAnsi="Calibri" w:cs="Calibri"/>
                <w:color w:val="000000"/>
                <w:sz w:val="22"/>
                <w:szCs w:val="22"/>
                <w:highlight w:val="cyan"/>
                <w:lang w:eastAsia="es-BO"/>
              </w:rPr>
            </w:pPr>
            <w:r w:rsidRPr="00A938F9">
              <w:rPr>
                <w:rFonts w:ascii="Calibri" w:hAnsi="Calibri" w:cs="Calibri"/>
                <w:color w:val="000000"/>
                <w:sz w:val="22"/>
                <w:szCs w:val="22"/>
                <w:lang w:eastAsia="es-BO"/>
              </w:rPr>
              <w:t>2.000</w:t>
            </w:r>
          </w:p>
        </w:tc>
        <w:tc>
          <w:tcPr>
            <w:tcW w:w="1421" w:type="dxa"/>
            <w:tcBorders>
              <w:top w:val="nil"/>
              <w:left w:val="nil"/>
              <w:bottom w:val="single" w:sz="8" w:space="0" w:color="auto"/>
              <w:right w:val="single" w:sz="8" w:space="0" w:color="auto"/>
            </w:tcBorders>
            <w:shd w:val="clear" w:color="auto" w:fill="auto"/>
            <w:vAlign w:val="center"/>
          </w:tcPr>
          <w:p w:rsidR="00CD465F" w:rsidRPr="00A938F9" w:rsidRDefault="00CD465F" w:rsidP="004B5B16">
            <w:pPr>
              <w:jc w:val="center"/>
              <w:rPr>
                <w:rFonts w:ascii="Calibri" w:hAnsi="Calibri" w:cs="Calibri"/>
                <w:sz w:val="22"/>
                <w:szCs w:val="22"/>
                <w:highlight w:val="cyan"/>
                <w:lang w:eastAsia="es-BO"/>
              </w:rPr>
            </w:pPr>
          </w:p>
        </w:tc>
        <w:tc>
          <w:tcPr>
            <w:tcW w:w="1951" w:type="dxa"/>
            <w:tcBorders>
              <w:top w:val="nil"/>
              <w:left w:val="nil"/>
              <w:bottom w:val="single" w:sz="8" w:space="0" w:color="auto"/>
              <w:right w:val="single" w:sz="8" w:space="0" w:color="auto"/>
            </w:tcBorders>
            <w:shd w:val="clear" w:color="auto" w:fill="auto"/>
            <w:noWrap/>
            <w:vAlign w:val="center"/>
          </w:tcPr>
          <w:p w:rsidR="00CD465F" w:rsidRPr="00A938F9" w:rsidRDefault="00CD465F" w:rsidP="004B5B16">
            <w:pPr>
              <w:jc w:val="center"/>
              <w:rPr>
                <w:rFonts w:ascii="Calibri" w:hAnsi="Calibri" w:cs="Calibri"/>
                <w:color w:val="000000"/>
                <w:sz w:val="22"/>
                <w:szCs w:val="22"/>
                <w:highlight w:val="cyan"/>
                <w:lang w:eastAsia="es-BO"/>
              </w:rPr>
            </w:pPr>
          </w:p>
        </w:tc>
      </w:tr>
      <w:tr w:rsidR="00CD465F" w:rsidRPr="00A938F9" w:rsidTr="00CD465F">
        <w:trPr>
          <w:trHeight w:val="673"/>
          <w:jc w:val="center"/>
        </w:trPr>
        <w:tc>
          <w:tcPr>
            <w:tcW w:w="7603"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D465F" w:rsidRPr="00E75F19" w:rsidRDefault="00CD465F" w:rsidP="00CD465F">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951" w:type="dxa"/>
            <w:tcBorders>
              <w:top w:val="nil"/>
              <w:left w:val="nil"/>
              <w:bottom w:val="single" w:sz="8" w:space="0" w:color="auto"/>
              <w:right w:val="single" w:sz="8" w:space="0" w:color="auto"/>
            </w:tcBorders>
            <w:shd w:val="clear" w:color="auto" w:fill="auto"/>
            <w:noWrap/>
            <w:vAlign w:val="center"/>
            <w:hideMark/>
          </w:tcPr>
          <w:p w:rsidR="00CD465F" w:rsidRPr="00E75F19" w:rsidRDefault="00CD465F" w:rsidP="00CD465F">
            <w:pPr>
              <w:jc w:val="center"/>
              <w:rPr>
                <w:rFonts w:ascii="Calibri" w:hAnsi="Calibri" w:cs="Calibri"/>
                <w:sz w:val="22"/>
                <w:szCs w:val="22"/>
                <w:lang w:val="es-BO"/>
              </w:rPr>
            </w:pPr>
          </w:p>
        </w:tc>
      </w:tr>
      <w:tr w:rsidR="00CD465F" w:rsidRPr="00A938F9" w:rsidTr="00CD465F">
        <w:trPr>
          <w:trHeight w:val="851"/>
          <w:jc w:val="center"/>
        </w:trPr>
        <w:tc>
          <w:tcPr>
            <w:tcW w:w="2485"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rsidR="00CD465F" w:rsidRPr="00E75F19" w:rsidRDefault="00CD465F" w:rsidP="00CD465F">
            <w:pPr>
              <w:rPr>
                <w:rFonts w:ascii="Calibri" w:hAnsi="Calibri" w:cs="Calibri"/>
                <w:sz w:val="22"/>
                <w:szCs w:val="22"/>
                <w:lang w:val="es-BO"/>
              </w:rPr>
            </w:pPr>
            <w:r w:rsidRPr="00E75F19">
              <w:rPr>
                <w:rFonts w:ascii="Calibri" w:hAnsi="Calibri" w:cs="Calibri"/>
                <w:b/>
                <w:sz w:val="22"/>
                <w:szCs w:val="22"/>
                <w:lang w:val="es-BO"/>
              </w:rPr>
              <w:t>PRECIO TOTAL (Literal)</w:t>
            </w:r>
          </w:p>
        </w:tc>
        <w:tc>
          <w:tcPr>
            <w:tcW w:w="7069" w:type="dxa"/>
            <w:gridSpan w:val="5"/>
            <w:tcBorders>
              <w:top w:val="single" w:sz="8" w:space="0" w:color="auto"/>
              <w:left w:val="single" w:sz="4" w:space="0" w:color="auto"/>
              <w:bottom w:val="single" w:sz="8" w:space="0" w:color="auto"/>
              <w:right w:val="single" w:sz="8" w:space="0" w:color="auto"/>
            </w:tcBorders>
            <w:shd w:val="clear" w:color="auto" w:fill="auto"/>
            <w:vAlign w:val="center"/>
          </w:tcPr>
          <w:p w:rsidR="00CD465F" w:rsidRPr="00E75F19" w:rsidRDefault="00CD465F" w:rsidP="00CD465F">
            <w:pPr>
              <w:rPr>
                <w:rFonts w:ascii="Calibri" w:hAnsi="Calibri" w:cs="Calibri"/>
                <w:sz w:val="22"/>
                <w:szCs w:val="22"/>
                <w:lang w:val="es-BO"/>
              </w:rPr>
            </w:pPr>
          </w:p>
        </w:tc>
      </w:tr>
    </w:tbl>
    <w:p w:rsidR="00CD465F" w:rsidRDefault="00CD465F" w:rsidP="00E75F19">
      <w:pPr>
        <w:ind w:left="-851"/>
        <w:jc w:val="center"/>
        <w:rPr>
          <w:rFonts w:ascii="Calibri" w:hAnsi="Calibri" w:cs="Calibri"/>
          <w:b/>
          <w:sz w:val="22"/>
          <w:szCs w:val="22"/>
        </w:rPr>
      </w:pPr>
    </w:p>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5F19" w:rsidRPr="008842A3" w:rsidTr="00E75F19">
        <w:trPr>
          <w:trHeight w:val="236"/>
          <w:tblHeader/>
          <w:jc w:val="center"/>
        </w:trPr>
        <w:tc>
          <w:tcPr>
            <w:tcW w:w="4663"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E75F19">
        <w:trPr>
          <w:cantSplit/>
          <w:trHeight w:val="708"/>
          <w:jc w:val="center"/>
        </w:trPr>
        <w:tc>
          <w:tcPr>
            <w:tcW w:w="4663"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618"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CD465F" w:rsidRPr="008842A3" w:rsidTr="004B5B16">
        <w:trPr>
          <w:trHeight w:val="233"/>
          <w:jc w:val="center"/>
        </w:trPr>
        <w:tc>
          <w:tcPr>
            <w:tcW w:w="9281" w:type="dxa"/>
            <w:gridSpan w:val="2"/>
            <w:tcBorders>
              <w:top w:val="single" w:sz="4" w:space="0" w:color="auto"/>
              <w:left w:val="single" w:sz="4" w:space="0" w:color="auto"/>
              <w:bottom w:val="single" w:sz="4" w:space="0" w:color="auto"/>
            </w:tcBorders>
            <w:shd w:val="clear" w:color="auto" w:fill="B8CCE4"/>
            <w:vAlign w:val="center"/>
          </w:tcPr>
          <w:p w:rsidR="00CD465F" w:rsidRPr="006F062E" w:rsidRDefault="00CD465F" w:rsidP="00CD465F">
            <w:pPr>
              <w:rPr>
                <w:rFonts w:ascii="Calibri" w:hAnsi="Calibri" w:cs="Calibri"/>
                <w:b/>
                <w:sz w:val="18"/>
                <w:szCs w:val="18"/>
              </w:rPr>
            </w:pPr>
            <w:r w:rsidRPr="006F062E">
              <w:rPr>
                <w:rFonts w:ascii="Calibri" w:hAnsi="Calibri" w:cs="Calibri"/>
                <w:b/>
                <w:bCs/>
                <w:sz w:val="22"/>
                <w:szCs w:val="22"/>
                <w:lang w:val="es-BO"/>
              </w:rPr>
              <w:t>CARACTERISTICAS TÈCNICAS DEL SERVICIO</w:t>
            </w:r>
          </w:p>
        </w:tc>
      </w:tr>
      <w:tr w:rsidR="00CD465F" w:rsidRPr="008842A3" w:rsidTr="004B5B16">
        <w:trPr>
          <w:trHeight w:val="215"/>
          <w:jc w:val="center"/>
        </w:trPr>
        <w:tc>
          <w:tcPr>
            <w:tcW w:w="4663" w:type="dxa"/>
            <w:tcBorders>
              <w:top w:val="single" w:sz="4" w:space="0" w:color="auto"/>
              <w:left w:val="single" w:sz="4" w:space="0" w:color="auto"/>
              <w:bottom w:val="single" w:sz="4" w:space="0" w:color="auto"/>
              <w:right w:val="single" w:sz="4" w:space="0" w:color="000000"/>
            </w:tcBorders>
            <w:shd w:val="clear" w:color="auto" w:fill="auto"/>
            <w:vAlign w:val="center"/>
          </w:tcPr>
          <w:p w:rsidR="00CD465F" w:rsidRPr="006F062E" w:rsidRDefault="00CD465F" w:rsidP="00CD465F">
            <w:pPr>
              <w:ind w:right="302"/>
              <w:jc w:val="both"/>
              <w:rPr>
                <w:rFonts w:ascii="Calibri" w:hAnsi="Calibri" w:cs="Calibri"/>
                <w:sz w:val="22"/>
                <w:szCs w:val="22"/>
                <w:lang w:val="es-BO"/>
              </w:rPr>
            </w:pPr>
            <w:r w:rsidRPr="006F062E">
              <w:rPr>
                <w:rFonts w:ascii="Calibri" w:hAnsi="Calibri" w:cs="Calibri"/>
                <w:sz w:val="22"/>
                <w:szCs w:val="22"/>
                <w:lang w:val="es-BO"/>
              </w:rPr>
              <w:t>El servicio a desarrollar es la Impresión de un Compendio normativo que tiene las siguientes características, las cuales tiene carácter enunciativo pero no limitativo, pudiendo la empresa ofertante mejorar las expectativas detalladas:</w:t>
            </w:r>
          </w:p>
          <w:p w:rsidR="00CD465F" w:rsidRPr="006F062E" w:rsidRDefault="00CD465F" w:rsidP="00CD465F">
            <w:pPr>
              <w:ind w:right="302"/>
              <w:jc w:val="both"/>
              <w:rPr>
                <w:rFonts w:ascii="Calibri" w:hAnsi="Calibri" w:cs="Calibri"/>
                <w:sz w:val="22"/>
                <w:szCs w:val="22"/>
                <w:lang w:val="es-BO"/>
              </w:rPr>
            </w:pPr>
          </w:p>
          <w:p w:rsidR="00CD465F" w:rsidRPr="006F062E" w:rsidRDefault="00CD465F" w:rsidP="00CD465F">
            <w:pPr>
              <w:numPr>
                <w:ilvl w:val="0"/>
                <w:numId w:val="33"/>
              </w:numPr>
              <w:autoSpaceDE w:val="0"/>
              <w:autoSpaceDN w:val="0"/>
              <w:adjustRightInd w:val="0"/>
              <w:ind w:right="302"/>
              <w:jc w:val="both"/>
              <w:rPr>
                <w:rFonts w:ascii="Calibri" w:hAnsi="Calibri" w:cs="Calibri"/>
                <w:sz w:val="22"/>
                <w:szCs w:val="22"/>
              </w:rPr>
            </w:pPr>
            <w:r w:rsidRPr="006F062E">
              <w:rPr>
                <w:rFonts w:ascii="Calibri" w:hAnsi="Calibri" w:cs="Calibri"/>
                <w:b/>
                <w:sz w:val="22"/>
                <w:szCs w:val="22"/>
              </w:rPr>
              <w:t xml:space="preserve">Compendio: </w:t>
            </w:r>
            <w:r w:rsidRPr="006F062E">
              <w:rPr>
                <w:rFonts w:ascii="Calibri" w:hAnsi="Calibri" w:cs="Calibri"/>
                <w:sz w:val="22"/>
                <w:szCs w:val="22"/>
              </w:rPr>
              <w:t xml:space="preserve">5 textos cada uno de un máximo de 60 páginas,  </w:t>
            </w:r>
          </w:p>
          <w:p w:rsidR="00CD465F" w:rsidRPr="006F062E" w:rsidRDefault="00CD465F" w:rsidP="00CD465F">
            <w:pPr>
              <w:numPr>
                <w:ilvl w:val="0"/>
                <w:numId w:val="33"/>
              </w:numPr>
              <w:autoSpaceDE w:val="0"/>
              <w:autoSpaceDN w:val="0"/>
              <w:adjustRightInd w:val="0"/>
              <w:ind w:right="302"/>
              <w:jc w:val="both"/>
              <w:rPr>
                <w:rFonts w:ascii="Calibri" w:hAnsi="Calibri" w:cs="Calibri"/>
                <w:color w:val="FF0000"/>
                <w:sz w:val="22"/>
                <w:szCs w:val="22"/>
              </w:rPr>
            </w:pPr>
            <w:r w:rsidRPr="006F062E">
              <w:rPr>
                <w:rFonts w:ascii="Calibri" w:hAnsi="Calibri" w:cs="Calibri"/>
                <w:b/>
                <w:sz w:val="22"/>
                <w:szCs w:val="22"/>
              </w:rPr>
              <w:t>Tamaños:</w:t>
            </w:r>
            <w:r w:rsidRPr="006F062E">
              <w:rPr>
                <w:rFonts w:ascii="Calibri" w:hAnsi="Calibri" w:cs="Calibri"/>
                <w:sz w:val="22"/>
                <w:szCs w:val="22"/>
              </w:rPr>
              <w:t xml:space="preserve"> 10 x 8 cm.</w:t>
            </w:r>
          </w:p>
          <w:p w:rsidR="00CD465F" w:rsidRPr="006F062E" w:rsidRDefault="00CD465F" w:rsidP="00CD465F">
            <w:pPr>
              <w:numPr>
                <w:ilvl w:val="0"/>
                <w:numId w:val="33"/>
              </w:numPr>
              <w:autoSpaceDE w:val="0"/>
              <w:autoSpaceDN w:val="0"/>
              <w:adjustRightInd w:val="0"/>
              <w:ind w:right="302"/>
              <w:jc w:val="both"/>
              <w:rPr>
                <w:rFonts w:ascii="Calibri" w:hAnsi="Calibri" w:cs="Calibri"/>
                <w:sz w:val="22"/>
                <w:szCs w:val="22"/>
              </w:rPr>
            </w:pPr>
            <w:r w:rsidRPr="006F062E">
              <w:rPr>
                <w:rFonts w:ascii="Calibri" w:hAnsi="Calibri" w:cs="Calibri"/>
                <w:b/>
                <w:sz w:val="22"/>
                <w:szCs w:val="22"/>
              </w:rPr>
              <w:t>Estuche:</w:t>
            </w:r>
            <w:r w:rsidRPr="006F062E">
              <w:rPr>
                <w:rFonts w:ascii="Calibri" w:hAnsi="Calibri" w:cs="Calibri"/>
                <w:sz w:val="22"/>
                <w:szCs w:val="22"/>
              </w:rPr>
              <w:t xml:space="preserve"> Cada compendio consta de 5 textos que deben estar contenidos en un Estuche de cartulina </w:t>
            </w:r>
            <w:proofErr w:type="spellStart"/>
            <w:r w:rsidRPr="006F062E">
              <w:rPr>
                <w:rFonts w:ascii="Calibri" w:hAnsi="Calibri" w:cs="Calibri"/>
                <w:sz w:val="22"/>
                <w:szCs w:val="22"/>
              </w:rPr>
              <w:t>triplex</w:t>
            </w:r>
            <w:proofErr w:type="spellEnd"/>
            <w:r w:rsidRPr="006F062E">
              <w:rPr>
                <w:rFonts w:ascii="Calibri" w:hAnsi="Calibri" w:cs="Calibri"/>
                <w:sz w:val="22"/>
                <w:szCs w:val="22"/>
              </w:rPr>
              <w:t xml:space="preserve"> – 250 gr., Full color troquelado</w:t>
            </w:r>
          </w:p>
          <w:p w:rsidR="00CD465F" w:rsidRPr="006F062E" w:rsidRDefault="00CD465F" w:rsidP="00CD465F">
            <w:pPr>
              <w:numPr>
                <w:ilvl w:val="0"/>
                <w:numId w:val="33"/>
              </w:numPr>
              <w:autoSpaceDE w:val="0"/>
              <w:autoSpaceDN w:val="0"/>
              <w:adjustRightInd w:val="0"/>
              <w:ind w:right="302"/>
              <w:jc w:val="both"/>
              <w:rPr>
                <w:rFonts w:ascii="Calibri" w:hAnsi="Calibri" w:cs="Calibri"/>
                <w:color w:val="002060"/>
                <w:sz w:val="22"/>
                <w:szCs w:val="22"/>
                <w:lang w:val="en-US"/>
              </w:rPr>
            </w:pPr>
            <w:r w:rsidRPr="006F062E">
              <w:rPr>
                <w:rFonts w:ascii="Calibri" w:hAnsi="Calibri" w:cs="Calibri"/>
                <w:b/>
                <w:sz w:val="22"/>
                <w:szCs w:val="22"/>
                <w:lang w:val="en-US"/>
              </w:rPr>
              <w:t>Tapas:</w:t>
            </w:r>
            <w:r w:rsidRPr="006F062E">
              <w:rPr>
                <w:rFonts w:ascii="Calibri" w:hAnsi="Calibri" w:cs="Calibri"/>
                <w:sz w:val="22"/>
                <w:szCs w:val="22"/>
                <w:lang w:val="en-US"/>
              </w:rPr>
              <w:t xml:space="preserve"> </w:t>
            </w:r>
            <w:proofErr w:type="spellStart"/>
            <w:r w:rsidRPr="006F062E">
              <w:rPr>
                <w:rFonts w:ascii="Calibri" w:hAnsi="Calibri" w:cs="Calibri"/>
                <w:color w:val="002060"/>
                <w:sz w:val="22"/>
                <w:szCs w:val="22"/>
                <w:lang w:val="en-US"/>
              </w:rPr>
              <w:t>Cartulina</w:t>
            </w:r>
            <w:proofErr w:type="spellEnd"/>
            <w:r w:rsidRPr="006F062E">
              <w:rPr>
                <w:rFonts w:ascii="Calibri" w:hAnsi="Calibri" w:cs="Calibri"/>
                <w:color w:val="002060"/>
                <w:sz w:val="22"/>
                <w:szCs w:val="22"/>
                <w:lang w:val="en-US"/>
              </w:rPr>
              <w:t xml:space="preserve"> Couche, 250 gr., full color</w:t>
            </w:r>
          </w:p>
          <w:p w:rsidR="00CD465F" w:rsidRPr="006F062E" w:rsidRDefault="00CD465F" w:rsidP="00CD465F">
            <w:pPr>
              <w:numPr>
                <w:ilvl w:val="0"/>
                <w:numId w:val="33"/>
              </w:numPr>
              <w:autoSpaceDE w:val="0"/>
              <w:autoSpaceDN w:val="0"/>
              <w:adjustRightInd w:val="0"/>
              <w:ind w:right="302"/>
              <w:jc w:val="both"/>
              <w:rPr>
                <w:rFonts w:ascii="Calibri" w:hAnsi="Calibri" w:cs="Calibri"/>
                <w:sz w:val="22"/>
                <w:szCs w:val="22"/>
              </w:rPr>
            </w:pPr>
            <w:r w:rsidRPr="006F062E">
              <w:rPr>
                <w:rFonts w:ascii="Calibri" w:hAnsi="Calibri" w:cs="Calibri"/>
                <w:b/>
                <w:sz w:val="22"/>
                <w:szCs w:val="22"/>
              </w:rPr>
              <w:t>Interior:</w:t>
            </w:r>
            <w:r w:rsidRPr="006F062E">
              <w:rPr>
                <w:rFonts w:ascii="Calibri" w:hAnsi="Calibri" w:cs="Calibri"/>
                <w:sz w:val="22"/>
                <w:szCs w:val="22"/>
              </w:rPr>
              <w:t xml:space="preserve"> Bond, 75 gr. Un color</w:t>
            </w:r>
          </w:p>
          <w:p w:rsidR="00CD465F" w:rsidRPr="006F062E" w:rsidRDefault="00CD465F" w:rsidP="00CD465F">
            <w:pPr>
              <w:numPr>
                <w:ilvl w:val="0"/>
                <w:numId w:val="33"/>
              </w:numPr>
              <w:autoSpaceDE w:val="0"/>
              <w:autoSpaceDN w:val="0"/>
              <w:adjustRightInd w:val="0"/>
              <w:ind w:right="302"/>
              <w:jc w:val="both"/>
              <w:rPr>
                <w:rFonts w:ascii="Calibri" w:hAnsi="Calibri" w:cs="Calibri"/>
                <w:color w:val="FF0000"/>
                <w:sz w:val="22"/>
                <w:szCs w:val="22"/>
              </w:rPr>
            </w:pPr>
            <w:r w:rsidRPr="006F062E">
              <w:rPr>
                <w:rFonts w:ascii="Calibri" w:hAnsi="Calibri" w:cs="Calibri"/>
                <w:b/>
                <w:sz w:val="22"/>
                <w:szCs w:val="22"/>
              </w:rPr>
              <w:t>Acabado:</w:t>
            </w:r>
            <w:r w:rsidRPr="006F062E">
              <w:rPr>
                <w:rFonts w:ascii="Calibri" w:hAnsi="Calibri" w:cs="Calibri"/>
                <w:sz w:val="22"/>
                <w:szCs w:val="22"/>
              </w:rPr>
              <w:t xml:space="preserve"> </w:t>
            </w:r>
            <w:proofErr w:type="spellStart"/>
            <w:r w:rsidRPr="006F062E">
              <w:rPr>
                <w:rFonts w:ascii="Calibri" w:hAnsi="Calibri" w:cs="Calibri"/>
                <w:sz w:val="22"/>
                <w:szCs w:val="22"/>
              </w:rPr>
              <w:t>Emblocado</w:t>
            </w:r>
            <w:proofErr w:type="spellEnd"/>
            <w:r w:rsidRPr="006F062E">
              <w:rPr>
                <w:rFonts w:ascii="Calibri" w:hAnsi="Calibri" w:cs="Calibri"/>
                <w:sz w:val="22"/>
                <w:szCs w:val="22"/>
              </w:rPr>
              <w:t xml:space="preserve"> (los materiales deben ser de primera calidad y fino acabado).</w:t>
            </w:r>
          </w:p>
          <w:p w:rsidR="00CD465F" w:rsidRPr="006F062E" w:rsidRDefault="00CD465F" w:rsidP="00CD465F">
            <w:pPr>
              <w:numPr>
                <w:ilvl w:val="0"/>
                <w:numId w:val="33"/>
              </w:numPr>
              <w:autoSpaceDE w:val="0"/>
              <w:autoSpaceDN w:val="0"/>
              <w:adjustRightInd w:val="0"/>
              <w:ind w:right="302"/>
              <w:jc w:val="both"/>
              <w:rPr>
                <w:rFonts w:ascii="Calibri" w:hAnsi="Calibri" w:cs="Calibri"/>
                <w:color w:val="FF0000"/>
                <w:sz w:val="22"/>
                <w:szCs w:val="22"/>
              </w:rPr>
            </w:pPr>
            <w:r w:rsidRPr="006F062E">
              <w:rPr>
                <w:rFonts w:ascii="Calibri" w:hAnsi="Calibri" w:cs="Calibri"/>
                <w:b/>
                <w:sz w:val="22"/>
                <w:szCs w:val="22"/>
              </w:rPr>
              <w:t xml:space="preserve">Contenido y Diseño: </w:t>
            </w:r>
            <w:r w:rsidRPr="006F062E">
              <w:rPr>
                <w:rFonts w:ascii="Calibri" w:hAnsi="Calibri" w:cs="Calibri"/>
                <w:sz w:val="22"/>
                <w:szCs w:val="22"/>
              </w:rPr>
              <w:t>El contenido, diseño y arte de los textos será otorgado por el Fiscal de Servicio</w:t>
            </w:r>
          </w:p>
          <w:p w:rsidR="00CD465F" w:rsidRPr="006F062E" w:rsidRDefault="00CD465F" w:rsidP="00CD465F">
            <w:pPr>
              <w:autoSpaceDE w:val="0"/>
              <w:autoSpaceDN w:val="0"/>
              <w:adjustRightInd w:val="0"/>
              <w:ind w:left="720"/>
              <w:jc w:val="both"/>
              <w:rPr>
                <w:rFonts w:ascii="Calibri" w:hAnsi="Calibri" w:cs="Calibri"/>
                <w:sz w:val="22"/>
                <w:szCs w:val="22"/>
                <w:lang w:val="es-BO"/>
              </w:rPr>
            </w:pPr>
          </w:p>
        </w:tc>
        <w:tc>
          <w:tcPr>
            <w:tcW w:w="4618" w:type="dxa"/>
            <w:vAlign w:val="center"/>
          </w:tcPr>
          <w:p w:rsidR="00CD465F" w:rsidRPr="008842A3" w:rsidRDefault="00CD465F" w:rsidP="00CD465F">
            <w:pPr>
              <w:rPr>
                <w:rFonts w:ascii="Calibri" w:hAnsi="Calibri" w:cs="Calibri"/>
                <w:b/>
                <w:sz w:val="18"/>
                <w:szCs w:val="18"/>
              </w:rPr>
            </w:pPr>
          </w:p>
        </w:tc>
      </w:tr>
      <w:tr w:rsidR="00CD465F" w:rsidRPr="008842A3" w:rsidTr="004B5B16">
        <w:trPr>
          <w:trHeight w:val="233"/>
          <w:jc w:val="center"/>
        </w:trPr>
        <w:tc>
          <w:tcPr>
            <w:tcW w:w="9281" w:type="dxa"/>
            <w:gridSpan w:val="2"/>
            <w:tcBorders>
              <w:top w:val="single" w:sz="4" w:space="0" w:color="auto"/>
              <w:left w:val="single" w:sz="4" w:space="0" w:color="auto"/>
              <w:bottom w:val="single" w:sz="4" w:space="0" w:color="auto"/>
            </w:tcBorders>
            <w:shd w:val="clear" w:color="auto" w:fill="B8CCE4"/>
            <w:vAlign w:val="center"/>
          </w:tcPr>
          <w:p w:rsidR="00CD465F" w:rsidRPr="008842A3" w:rsidRDefault="00CD465F" w:rsidP="00CD465F">
            <w:pPr>
              <w:rPr>
                <w:rFonts w:ascii="Calibri" w:hAnsi="Calibri" w:cs="Calibri"/>
                <w:b/>
                <w:sz w:val="18"/>
                <w:szCs w:val="18"/>
              </w:rPr>
            </w:pPr>
            <w:r w:rsidRPr="00731C70">
              <w:rPr>
                <w:rFonts w:ascii="Calibri" w:hAnsi="Calibri" w:cs="Calibri"/>
                <w:b/>
                <w:sz w:val="22"/>
                <w:szCs w:val="22"/>
                <w:lang w:val="es-BO"/>
              </w:rPr>
              <w:t>PLAZO DE ENTREGA</w:t>
            </w:r>
          </w:p>
        </w:tc>
      </w:tr>
      <w:tr w:rsidR="00CD465F" w:rsidRPr="008842A3" w:rsidTr="00CD465F">
        <w:trPr>
          <w:trHeight w:val="1595"/>
          <w:jc w:val="center"/>
        </w:trPr>
        <w:tc>
          <w:tcPr>
            <w:tcW w:w="4663" w:type="dxa"/>
            <w:tcBorders>
              <w:top w:val="single" w:sz="4" w:space="0" w:color="auto"/>
              <w:left w:val="single" w:sz="4" w:space="0" w:color="auto"/>
              <w:bottom w:val="single" w:sz="4" w:space="0" w:color="auto"/>
              <w:right w:val="single" w:sz="4" w:space="0" w:color="000000"/>
            </w:tcBorders>
            <w:shd w:val="clear" w:color="auto" w:fill="auto"/>
            <w:vAlign w:val="center"/>
          </w:tcPr>
          <w:p w:rsidR="00CD465F" w:rsidRPr="00731C70" w:rsidRDefault="00094759" w:rsidP="00CD465F">
            <w:pPr>
              <w:ind w:right="302"/>
              <w:jc w:val="both"/>
              <w:rPr>
                <w:rFonts w:ascii="Calibri" w:hAnsi="Calibri" w:cs="Calibri"/>
                <w:sz w:val="22"/>
                <w:szCs w:val="22"/>
                <w:lang w:val="es-BO"/>
              </w:rPr>
            </w:pPr>
            <w:r w:rsidRPr="00094759">
              <w:rPr>
                <w:rFonts w:ascii="Calibri" w:hAnsi="Calibri" w:cs="Calibri"/>
                <w:sz w:val="22"/>
                <w:szCs w:val="22"/>
                <w:lang w:val="es-BO"/>
              </w:rPr>
              <w:t>El plazo del servicio será de quince (15) días calendario computable a partir de la aprobación de la prueba de impresión y emisión de la Orden de Inicio emitida por el Fiscal del Servicio.</w:t>
            </w:r>
          </w:p>
        </w:tc>
        <w:tc>
          <w:tcPr>
            <w:tcW w:w="4618" w:type="dxa"/>
            <w:vAlign w:val="center"/>
          </w:tcPr>
          <w:p w:rsidR="00CD465F" w:rsidRPr="008842A3" w:rsidRDefault="00CD465F" w:rsidP="00CD465F">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07566B" w:rsidRPr="00F63B8F" w:rsidRDefault="009F3B8E" w:rsidP="0007566B">
      <w:pPr>
        <w:jc w:val="center"/>
        <w:rPr>
          <w:rFonts w:ascii="Calibri" w:hAnsi="Calibri" w:cs="Calibri"/>
          <w:b/>
          <w:sz w:val="22"/>
          <w:szCs w:val="22"/>
        </w:rPr>
      </w:pPr>
      <w:r>
        <w:rPr>
          <w:rFonts w:ascii="Calibri" w:hAnsi="Calibri" w:cs="Calibri"/>
          <w:b/>
          <w:sz w:val="22"/>
          <w:szCs w:val="22"/>
        </w:rPr>
        <w:br w:type="page"/>
      </w:r>
      <w:r w:rsidR="0007566B"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07566B" w:rsidRPr="00F63B8F" w:rsidRDefault="0007566B" w:rsidP="0007566B">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(Anexo 1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4F75E0" w:rsidRPr="00F63B8F">
        <w:rPr>
          <w:rFonts w:ascii="Calibri" w:hAnsi="Calibri" w:cs="Calibri"/>
          <w:b/>
          <w:sz w:val="22"/>
          <w:szCs w:val="22"/>
        </w:rPr>
        <w:lastRenderedPageBreak/>
        <w:t>PARTE IV</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3A40A3">
      <w:pPr>
        <w:pStyle w:val="Sinespaciado"/>
        <w:numPr>
          <w:ilvl w:val="2"/>
          <w:numId w:val="19"/>
        </w:numPr>
        <w:ind w:left="426" w:hanging="426"/>
        <w:jc w:val="both"/>
        <w:rPr>
          <w:rFonts w:cs="Calibri"/>
        </w:rPr>
      </w:pPr>
      <w:r w:rsidRPr="00F63B8F">
        <w:rPr>
          <w:rFonts w:cs="Calibri"/>
          <w:b/>
        </w:rPr>
        <w:t>EVALUACIÓN PRELIMINAR.-</w:t>
      </w:r>
    </w:p>
    <w:p w:rsidR="004F75E0" w:rsidRPr="00F63B8F"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3A40A3">
      <w:pPr>
        <w:pStyle w:val="Sinespaciado"/>
        <w:numPr>
          <w:ilvl w:val="2"/>
          <w:numId w:val="19"/>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0D6F4D">
      <w:pPr>
        <w:pStyle w:val="Prrafodelista"/>
        <w:numPr>
          <w:ilvl w:val="0"/>
          <w:numId w:val="26"/>
        </w:numPr>
        <w:jc w:val="both"/>
        <w:rPr>
          <w:rFonts w:ascii="Calibri" w:hAnsi="Calibri" w:cs="Calibri"/>
          <w:b/>
          <w:vanish/>
          <w:sz w:val="22"/>
          <w:szCs w:val="22"/>
        </w:rPr>
      </w:pPr>
    </w:p>
    <w:p w:rsidR="004F75E0" w:rsidRPr="00F63B8F" w:rsidRDefault="004F75E0" w:rsidP="000D6F4D">
      <w:pPr>
        <w:pStyle w:val="Prrafodelista"/>
        <w:numPr>
          <w:ilvl w:val="0"/>
          <w:numId w:val="26"/>
        </w:numPr>
        <w:jc w:val="both"/>
        <w:rPr>
          <w:rFonts w:ascii="Calibri" w:hAnsi="Calibri" w:cs="Calibri"/>
          <w:b/>
          <w:vanish/>
          <w:sz w:val="22"/>
          <w:szCs w:val="22"/>
        </w:rPr>
      </w:pPr>
    </w:p>
    <w:p w:rsidR="004F75E0" w:rsidRPr="00F63B8F" w:rsidRDefault="003A40A3" w:rsidP="000D6F4D">
      <w:pPr>
        <w:pStyle w:val="Sinespaciado"/>
        <w:numPr>
          <w:ilvl w:val="1"/>
          <w:numId w:val="26"/>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0D6F4D">
      <w:pPr>
        <w:pStyle w:val="Sinespaciado"/>
        <w:numPr>
          <w:ilvl w:val="1"/>
          <w:numId w:val="26"/>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4F75E0" w:rsidRPr="00F63B8F" w:rsidRDefault="004F75E0" w:rsidP="004F75E0">
      <w:pPr>
        <w:pStyle w:val="Sinespaciado"/>
        <w:jc w:val="both"/>
        <w:rPr>
          <w:rFonts w:cs="Calibri"/>
        </w:rPr>
      </w:pPr>
    </w:p>
    <w:p w:rsidR="004F75E0" w:rsidRDefault="003A40A3" w:rsidP="000D6F4D">
      <w:pPr>
        <w:pStyle w:val="Sinespaciado"/>
        <w:numPr>
          <w:ilvl w:val="1"/>
          <w:numId w:val="26"/>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0D6F4D">
      <w:pPr>
        <w:pStyle w:val="Sinespaciado"/>
        <w:numPr>
          <w:ilvl w:val="2"/>
          <w:numId w:val="29"/>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0D6F4D">
      <w:pPr>
        <w:pStyle w:val="Prrafodelista"/>
        <w:numPr>
          <w:ilvl w:val="2"/>
          <w:numId w:val="29"/>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3A40A3">
      <w:pPr>
        <w:pStyle w:val="Sinespaciado"/>
        <w:numPr>
          <w:ilvl w:val="2"/>
          <w:numId w:val="19"/>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lastRenderedPageBreak/>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42188">
      <w:pPr>
        <w:pStyle w:val="Sinespaciado"/>
        <w:numPr>
          <w:ilvl w:val="2"/>
          <w:numId w:val="19"/>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3E4A" w:rsidRPr="00F26F6C" w:rsidRDefault="00F26F6C" w:rsidP="00933E4A">
      <w:pPr>
        <w:jc w:val="center"/>
        <w:rPr>
          <w:rFonts w:ascii="Calibri" w:hAnsi="Calibri" w:cs="Calibri"/>
          <w:b/>
          <w:bCs/>
          <w:sz w:val="22"/>
          <w:szCs w:val="22"/>
        </w:rPr>
      </w:pPr>
      <w:r>
        <w:rPr>
          <w:rFonts w:ascii="Calibri" w:hAnsi="Calibri" w:cs="Calibri"/>
          <w:b/>
          <w:bCs/>
        </w:rPr>
        <w:br w:type="page"/>
      </w:r>
      <w:r w:rsidR="00933E4A" w:rsidRPr="00F26F6C">
        <w:rPr>
          <w:rFonts w:ascii="Calibri" w:hAnsi="Calibri" w:cs="Calibri"/>
          <w:b/>
          <w:bCs/>
          <w:sz w:val="22"/>
          <w:szCs w:val="22"/>
        </w:rPr>
        <w:lastRenderedPageBreak/>
        <w:t>PARTE V</w:t>
      </w:r>
    </w:p>
    <w:p w:rsidR="00933E4A" w:rsidRPr="00F26F6C" w:rsidRDefault="00F26F6C" w:rsidP="00933E4A">
      <w:pPr>
        <w:jc w:val="center"/>
        <w:rPr>
          <w:rFonts w:ascii="Calibri" w:hAnsi="Calibri" w:cs="Calibri"/>
          <w:b/>
          <w:bCs/>
          <w:sz w:val="22"/>
          <w:szCs w:val="22"/>
        </w:rPr>
      </w:pPr>
      <w:r w:rsidRPr="00F26F6C">
        <w:rPr>
          <w:rFonts w:ascii="Calibri" w:hAnsi="Calibri" w:cs="Calibri"/>
          <w:b/>
          <w:bCs/>
          <w:sz w:val="22"/>
          <w:szCs w:val="22"/>
        </w:rPr>
        <w:t xml:space="preserve">MODELO DE </w:t>
      </w:r>
      <w:r w:rsidR="00547518" w:rsidRPr="00F26F6C">
        <w:rPr>
          <w:rFonts w:ascii="Calibri" w:hAnsi="Calibri" w:cs="Calibri"/>
          <w:b/>
          <w:bCs/>
          <w:sz w:val="22"/>
          <w:szCs w:val="22"/>
        </w:rPr>
        <w:t>ORDEN DE SERVICIO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El presente es un modelo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Pr="001E13F9" w:rsidRDefault="00994255" w:rsidP="00AF4A77">
      <w:pPr>
        <w:jc w:val="center"/>
        <w:rPr>
          <w:rFonts w:ascii="Verdana" w:hAnsi="Verdana" w:cs="Calibri"/>
          <w:b/>
          <w:sz w:val="16"/>
          <w:szCs w:val="16"/>
        </w:rPr>
      </w:pPr>
      <w:r w:rsidRPr="009F3B8E">
        <w:rPr>
          <w:noProof/>
          <w:lang w:val="es-BO" w:eastAsia="es-BO"/>
        </w:rPr>
        <w:drawing>
          <wp:inline distT="0" distB="0" distL="0" distR="0">
            <wp:extent cx="5415280" cy="6282046"/>
            <wp:effectExtent l="0" t="0" r="0" b="508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17420" cy="6284528"/>
                    </a:xfrm>
                    <a:prstGeom prst="rect">
                      <a:avLst/>
                    </a:prstGeom>
                    <a:noFill/>
                    <a:ln>
                      <a:noFill/>
                    </a:ln>
                  </pic:spPr>
                </pic:pic>
              </a:graphicData>
            </a:graphic>
          </wp:inline>
        </w:drawing>
      </w:r>
    </w:p>
    <w:sectPr w:rsidR="00933E4A" w:rsidRPr="001E13F9" w:rsidSect="00F80A11">
      <w:headerReference w:type="default" r:id="rId16"/>
      <w:pgSz w:w="12240" w:h="15840"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54D3" w:rsidRDefault="002254D3">
      <w:r>
        <w:separator/>
      </w:r>
    </w:p>
  </w:endnote>
  <w:endnote w:type="continuationSeparator" w:id="0">
    <w:p w:rsidR="002254D3" w:rsidRDefault="00225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54D3" w:rsidRDefault="002254D3">
      <w:r>
        <w:separator/>
      </w:r>
    </w:p>
  </w:footnote>
  <w:footnote w:type="continuationSeparator" w:id="0">
    <w:p w:rsidR="002254D3" w:rsidRDefault="002254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5B16" w:rsidRPr="00800F2B" w:rsidRDefault="004B5B16"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nsid w:val="143C747A"/>
    <w:multiLevelType w:val="hybridMultilevel"/>
    <w:tmpl w:val="DE3072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4BF2697"/>
    <w:multiLevelType w:val="multilevel"/>
    <w:tmpl w:val="5066E51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7">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9">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1">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2">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7">
    <w:nsid w:val="320B7D95"/>
    <w:multiLevelType w:val="hybridMultilevel"/>
    <w:tmpl w:val="6DBC46BE"/>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2752503"/>
    <w:multiLevelType w:val="hybridMultilevel"/>
    <w:tmpl w:val="7CAA16E6"/>
    <w:lvl w:ilvl="0" w:tplc="E7C2A5A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870195F"/>
    <w:multiLevelType w:val="singleLevel"/>
    <w:tmpl w:val="38C2B268"/>
    <w:lvl w:ilvl="0">
      <w:numFmt w:val="decimal"/>
      <w:pStyle w:val="Ttulo9"/>
      <w:lvlText w:val=""/>
      <w:lvlJc w:val="left"/>
    </w:lvl>
  </w:abstractNum>
  <w:abstractNum w:abstractNumId="26">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7">
    <w:nsid w:val="5BE11592"/>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67463BA6"/>
    <w:multiLevelType w:val="hybridMultilevel"/>
    <w:tmpl w:val="C87A9730"/>
    <w:lvl w:ilvl="0" w:tplc="400A0013">
      <w:start w:val="1"/>
      <w:numFmt w:val="upperRoman"/>
      <w:lvlText w:val="%1."/>
      <w:lvlJc w:val="right"/>
      <w:pPr>
        <w:ind w:left="927"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1">
    <w:nsid w:val="7546409C"/>
    <w:multiLevelType w:val="hybridMultilevel"/>
    <w:tmpl w:val="D2F23F40"/>
    <w:lvl w:ilvl="0" w:tplc="400A0013">
      <w:start w:val="1"/>
      <w:numFmt w:val="upperRoman"/>
      <w:lvlText w:val="%1."/>
      <w:lvlJc w:val="right"/>
      <w:pPr>
        <w:ind w:left="927"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7EE14327"/>
    <w:multiLevelType w:val="hybridMultilevel"/>
    <w:tmpl w:val="823A7D9C"/>
    <w:lvl w:ilvl="0" w:tplc="71ECF2CA">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5"/>
  </w:num>
  <w:num w:numId="2">
    <w:abstractNumId w:val="25"/>
  </w:num>
  <w:num w:numId="3">
    <w:abstractNumId w:val="2"/>
  </w:num>
  <w:num w:numId="4">
    <w:abstractNumId w:val="20"/>
  </w:num>
  <w:num w:numId="5">
    <w:abstractNumId w:val="13"/>
  </w:num>
  <w:num w:numId="6">
    <w:abstractNumId w:val="32"/>
  </w:num>
  <w:num w:numId="7">
    <w:abstractNumId w:val="30"/>
  </w:num>
  <w:num w:numId="8">
    <w:abstractNumId w:val="29"/>
  </w:num>
  <w:num w:numId="9">
    <w:abstractNumId w:val="11"/>
  </w:num>
  <w:num w:numId="10">
    <w:abstractNumId w:val="9"/>
  </w:num>
  <w:num w:numId="11">
    <w:abstractNumId w:val="10"/>
  </w:num>
  <w:num w:numId="12">
    <w:abstractNumId w:val="19"/>
  </w:num>
  <w:num w:numId="13">
    <w:abstractNumId w:val="8"/>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6"/>
  </w:num>
  <w:num w:numId="19">
    <w:abstractNumId w:val="17"/>
  </w:num>
  <w:num w:numId="20">
    <w:abstractNumId w:val="21"/>
  </w:num>
  <w:num w:numId="21">
    <w:abstractNumId w:val="16"/>
  </w:num>
  <w:num w:numId="22">
    <w:abstractNumId w:val="22"/>
  </w:num>
  <w:num w:numId="23">
    <w:abstractNumId w:val="18"/>
  </w:num>
  <w:num w:numId="24">
    <w:abstractNumId w:val="14"/>
  </w:num>
  <w:num w:numId="25">
    <w:abstractNumId w:val="23"/>
  </w:num>
  <w:num w:numId="26">
    <w:abstractNumId w:val="15"/>
  </w:num>
  <w:num w:numId="27">
    <w:abstractNumId w:val="4"/>
  </w:num>
  <w:num w:numId="28">
    <w:abstractNumId w:val="3"/>
  </w:num>
  <w:num w:numId="29">
    <w:abstractNumId w:val="24"/>
  </w:num>
  <w:num w:numId="30">
    <w:abstractNumId w:val="27"/>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33"/>
  </w:num>
  <w:num w:numId="34">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03B"/>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759"/>
    <w:rsid w:val="00094CF7"/>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4EA9"/>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54D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FC1"/>
    <w:rsid w:val="002E5CB2"/>
    <w:rsid w:val="002E6528"/>
    <w:rsid w:val="002E72D9"/>
    <w:rsid w:val="002E7436"/>
    <w:rsid w:val="002E7BB6"/>
    <w:rsid w:val="002F0A68"/>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5CD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74B"/>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5B16"/>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905"/>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985"/>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062E"/>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2D71"/>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6CEC"/>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5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B8E"/>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2DED"/>
    <w:rsid w:val="00A931E2"/>
    <w:rsid w:val="00A938F9"/>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45C6"/>
    <w:rsid w:val="00B356A7"/>
    <w:rsid w:val="00B35F71"/>
    <w:rsid w:val="00B37680"/>
    <w:rsid w:val="00B37E2D"/>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1DCA"/>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379"/>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65F"/>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D99"/>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6F6C"/>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AD1"/>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AA889FB-ECC5-4409-BB6D-D7DCFDD19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D4AE2-6E12-4A66-8624-E231C175A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26</Pages>
  <Words>6767</Words>
  <Characters>37223</Characters>
  <Application>Microsoft Office Word</Application>
  <DocSecurity>0</DocSecurity>
  <Lines>310</Lines>
  <Paragraphs>87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43903</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8</cp:revision>
  <cp:lastPrinted>2018-05-16T12:49:00Z</cp:lastPrinted>
  <dcterms:created xsi:type="dcterms:W3CDTF">2018-05-14T16:19:00Z</dcterms:created>
  <dcterms:modified xsi:type="dcterms:W3CDTF">2018-05-16T12:50:00Z</dcterms:modified>
</cp:coreProperties>
</file>