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5591" w:rsidRDefault="003A559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5591" w:rsidRDefault="003A5591" w:rsidP="00B8304E">
                            <w:pPr>
                              <w:ind w:left="142"/>
                              <w:jc w:val="center"/>
                              <w:rPr>
                                <w:rFonts w:ascii="Verdana" w:hAnsi="Verdana"/>
                                <w:b/>
                              </w:rPr>
                            </w:pPr>
                          </w:p>
                          <w:p w:rsidR="003A5591" w:rsidRDefault="003A5591"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A5591" w:rsidRPr="00103622" w:rsidRDefault="003A5591" w:rsidP="00B8304E">
                            <w:pPr>
                              <w:ind w:left="142"/>
                              <w:jc w:val="center"/>
                              <w:rPr>
                                <w:rFonts w:ascii="Century Gothic" w:hAnsi="Century Gothic" w:cs="Arial"/>
                                <w:b/>
                                <w:sz w:val="32"/>
                                <w:szCs w:val="32"/>
                                <w:lang w:val="es-MX"/>
                              </w:rPr>
                            </w:pPr>
                          </w:p>
                          <w:p w:rsidR="003A5591" w:rsidRPr="00103622" w:rsidRDefault="003A559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A5591" w:rsidRDefault="003A559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A5591" w:rsidRDefault="003A5591" w:rsidP="00B8304E">
                            <w:pPr>
                              <w:jc w:val="center"/>
                              <w:rPr>
                                <w:rFonts w:ascii="Century Gothic" w:hAnsi="Century Gothic" w:cs="Arial"/>
                                <w:b/>
                                <w:sz w:val="28"/>
                                <w:szCs w:val="32"/>
                              </w:rPr>
                            </w:pPr>
                          </w:p>
                          <w:p w:rsidR="003A5591" w:rsidRDefault="003A5591" w:rsidP="00B8304E">
                            <w:pPr>
                              <w:jc w:val="center"/>
                              <w:rPr>
                                <w:rFonts w:ascii="Century Gothic" w:hAnsi="Century Gothic" w:cs="Arial"/>
                                <w:b/>
                                <w:sz w:val="28"/>
                                <w:szCs w:val="32"/>
                              </w:rPr>
                            </w:pPr>
                          </w:p>
                          <w:p w:rsidR="003A5591" w:rsidRPr="00D94CE2" w:rsidRDefault="003A559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A5591" w:rsidRPr="00D94CE2" w:rsidRDefault="003A559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A5591" w:rsidRPr="00F40D69" w:rsidRDefault="003A5591" w:rsidP="00B8304E">
                            <w:pPr>
                              <w:ind w:left="142"/>
                              <w:jc w:val="center"/>
                              <w:rPr>
                                <w:rFonts w:ascii="Century Gothic" w:hAnsi="Century Gothic" w:cs="Arial"/>
                                <w:b/>
                                <w:sz w:val="28"/>
                                <w:szCs w:val="28"/>
                              </w:rPr>
                            </w:pPr>
                          </w:p>
                          <w:p w:rsidR="003A5591" w:rsidRDefault="003A5591" w:rsidP="00B8304E">
                            <w:pPr>
                              <w:ind w:left="142"/>
                              <w:jc w:val="center"/>
                              <w:rPr>
                                <w:rFonts w:ascii="Century Gothic" w:hAnsi="Century Gothic" w:cs="Arial"/>
                                <w:b/>
                                <w:sz w:val="28"/>
                                <w:szCs w:val="28"/>
                                <w:lang w:val="es-MX"/>
                              </w:rPr>
                            </w:pPr>
                          </w:p>
                          <w:p w:rsidR="003A5591" w:rsidRPr="00103622" w:rsidRDefault="003A559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A5591" w:rsidRPr="005F6C94" w:rsidRDefault="003A5591" w:rsidP="00B8304E">
                            <w:pPr>
                              <w:ind w:left="142"/>
                              <w:rPr>
                                <w:rFonts w:ascii="Century Gothic" w:hAnsi="Century Gothic"/>
                                <w:b/>
                                <w:sz w:val="28"/>
                                <w:szCs w:val="28"/>
                                <w:lang w:val="es-MX"/>
                              </w:rPr>
                            </w:pPr>
                          </w:p>
                          <w:p w:rsidR="003A5591" w:rsidRPr="00D94CE2" w:rsidRDefault="003A559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870AA">
                              <w:rPr>
                                <w:rFonts w:ascii="Century Gothic" w:hAnsi="Century Gothic" w:cs="Century Gothic"/>
                                <w:b/>
                                <w:bCs/>
                                <w:sz w:val="28"/>
                                <w:szCs w:val="28"/>
                              </w:rPr>
                              <w:t>REMASTERIZACIÓN DE INFORMACIÓN SÍSMICA</w:t>
                            </w:r>
                          </w:p>
                          <w:p w:rsidR="003A5591" w:rsidRPr="00E115A6" w:rsidRDefault="003A5591" w:rsidP="00B8304E">
                            <w:pPr>
                              <w:jc w:val="center"/>
                              <w:rPr>
                                <w:rFonts w:ascii="Century Gothic" w:hAnsi="Century Gothic" w:cs="Century Gothic"/>
                                <w:b/>
                                <w:bCs/>
                                <w:sz w:val="28"/>
                                <w:szCs w:val="28"/>
                              </w:rPr>
                            </w:pPr>
                            <w:r w:rsidRPr="00E115A6">
                              <w:rPr>
                                <w:rFonts w:ascii="Century Gothic" w:hAnsi="Century Gothic" w:cs="Century Gothic"/>
                                <w:b/>
                                <w:bCs/>
                                <w:sz w:val="28"/>
                                <w:szCs w:val="28"/>
                              </w:rPr>
                              <w:t xml:space="preserve">CODIGO: </w:t>
                            </w:r>
                            <w:r w:rsidRPr="00E115A6">
                              <w:rPr>
                                <w:rFonts w:ascii="Century Gothic" w:hAnsi="Century Gothic" w:cs="Century Gothic"/>
                                <w:b/>
                                <w:bCs/>
                                <w:sz w:val="28"/>
                                <w:szCs w:val="28"/>
                              </w:rPr>
                              <w:tab/>
                              <w:t>DRCO-CDL-CNIH-39-18</w:t>
                            </w:r>
                          </w:p>
                          <w:p w:rsidR="003A5591" w:rsidRPr="00D94CE2" w:rsidRDefault="003A5591" w:rsidP="00B8304E">
                            <w:pPr>
                              <w:jc w:val="center"/>
                              <w:rPr>
                                <w:rFonts w:ascii="Century Gothic" w:hAnsi="Century Gothic" w:cs="Century Gothic"/>
                                <w:b/>
                                <w:bCs/>
                                <w:color w:val="FF0000"/>
                                <w:sz w:val="28"/>
                                <w:szCs w:val="28"/>
                              </w:rPr>
                            </w:pPr>
                          </w:p>
                          <w:p w:rsidR="003A5591" w:rsidRPr="00D94CE2" w:rsidRDefault="003A5591" w:rsidP="00B8304E">
                            <w:pPr>
                              <w:jc w:val="center"/>
                              <w:rPr>
                                <w:rFonts w:ascii="Century Gothic" w:hAnsi="Century Gothic" w:cs="Century Gothic"/>
                                <w:b/>
                                <w:bCs/>
                                <w:color w:val="FF0000"/>
                                <w:sz w:val="28"/>
                                <w:szCs w:val="28"/>
                              </w:rPr>
                            </w:pPr>
                          </w:p>
                          <w:p w:rsidR="003A5591" w:rsidRPr="002870AA" w:rsidRDefault="003A5591" w:rsidP="00B8304E">
                            <w:pPr>
                              <w:jc w:val="center"/>
                              <w:rPr>
                                <w:rFonts w:ascii="Century Gothic" w:hAnsi="Century Gothic"/>
                                <w:b/>
                                <w:sz w:val="28"/>
                                <w:szCs w:val="28"/>
                                <w:lang w:val="es-ES_tradnl"/>
                              </w:rPr>
                            </w:pPr>
                            <w:r w:rsidRPr="002870AA">
                              <w:rPr>
                                <w:rFonts w:ascii="Century Gothic" w:hAnsi="Century Gothic" w:cs="Century Gothic"/>
                                <w:b/>
                                <w:bCs/>
                                <w:sz w:val="28"/>
                                <w:szCs w:val="28"/>
                              </w:rPr>
                              <w:t>(Primera Convocatoria</w:t>
                            </w:r>
                            <w:r w:rsidRPr="002870AA">
                              <w:rPr>
                                <w:rFonts w:ascii="Century Gothic" w:hAnsi="Century Gothic"/>
                                <w:b/>
                                <w:sz w:val="28"/>
                                <w:szCs w:val="28"/>
                                <w:lang w:val="es-ES_tradnl"/>
                              </w:rPr>
                              <w:t>)</w:t>
                            </w:r>
                          </w:p>
                          <w:p w:rsidR="003A5591" w:rsidRPr="00103622" w:rsidRDefault="003A5591" w:rsidP="00B8304E">
                            <w:pPr>
                              <w:jc w:val="center"/>
                              <w:rPr>
                                <w:rFonts w:ascii="Century Gothic" w:hAnsi="Century Gothic"/>
                                <w:sz w:val="32"/>
                                <w:szCs w:val="32"/>
                                <w:lang w:val="es-ES_tradnl"/>
                              </w:rPr>
                            </w:pPr>
                          </w:p>
                          <w:p w:rsidR="003A5591" w:rsidRPr="00103622" w:rsidRDefault="003A5591" w:rsidP="00B8304E">
                            <w:pPr>
                              <w:ind w:right="930"/>
                              <w:jc w:val="center"/>
                              <w:rPr>
                                <w:rFonts w:ascii="Century Gothic" w:hAnsi="Century Gothic"/>
                                <w:sz w:val="32"/>
                                <w:szCs w:val="32"/>
                                <w:lang w:val="es-ES_tradnl"/>
                              </w:rPr>
                            </w:pPr>
                          </w:p>
                          <w:p w:rsidR="003A5591" w:rsidRPr="00103622" w:rsidRDefault="003A5591" w:rsidP="00B8304E">
                            <w:pPr>
                              <w:ind w:right="930"/>
                              <w:jc w:val="center"/>
                              <w:rPr>
                                <w:rFonts w:ascii="Century Gothic" w:hAnsi="Century Gothic"/>
                                <w:sz w:val="32"/>
                                <w:szCs w:val="32"/>
                                <w:lang w:val="es-ES_tradnl"/>
                              </w:rPr>
                            </w:pPr>
                          </w:p>
                          <w:p w:rsidR="003A5591" w:rsidRDefault="003A5591" w:rsidP="00B8304E">
                            <w:pPr>
                              <w:ind w:right="930"/>
                              <w:jc w:val="center"/>
                              <w:rPr>
                                <w:rFonts w:ascii="Century Gothic" w:hAnsi="Century Gothic"/>
                                <w:lang w:val="es-ES_tradnl"/>
                              </w:rPr>
                            </w:pPr>
                          </w:p>
                          <w:p w:rsidR="003A5591" w:rsidRPr="009C5A35" w:rsidRDefault="003A559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A5591" w:rsidRDefault="003A559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5591" w:rsidRDefault="003A5591" w:rsidP="00B8304E">
                      <w:pPr>
                        <w:ind w:left="142"/>
                        <w:jc w:val="center"/>
                        <w:rPr>
                          <w:rFonts w:ascii="Verdana" w:hAnsi="Verdana"/>
                          <w:b/>
                        </w:rPr>
                      </w:pPr>
                    </w:p>
                    <w:p w:rsidR="003A5591" w:rsidRDefault="003A5591"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A5591" w:rsidRPr="00103622" w:rsidRDefault="003A5591" w:rsidP="00B8304E">
                      <w:pPr>
                        <w:ind w:left="142"/>
                        <w:jc w:val="center"/>
                        <w:rPr>
                          <w:rFonts w:ascii="Century Gothic" w:hAnsi="Century Gothic" w:cs="Arial"/>
                          <w:b/>
                          <w:sz w:val="32"/>
                          <w:szCs w:val="32"/>
                          <w:lang w:val="es-MX"/>
                        </w:rPr>
                      </w:pPr>
                    </w:p>
                    <w:p w:rsidR="003A5591" w:rsidRPr="00103622" w:rsidRDefault="003A559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A5591" w:rsidRDefault="003A559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A5591" w:rsidRDefault="003A5591" w:rsidP="00B8304E">
                      <w:pPr>
                        <w:jc w:val="center"/>
                        <w:rPr>
                          <w:rFonts w:ascii="Century Gothic" w:hAnsi="Century Gothic" w:cs="Arial"/>
                          <w:b/>
                          <w:sz w:val="28"/>
                          <w:szCs w:val="32"/>
                        </w:rPr>
                      </w:pPr>
                    </w:p>
                    <w:p w:rsidR="003A5591" w:rsidRDefault="003A5591" w:rsidP="00B8304E">
                      <w:pPr>
                        <w:jc w:val="center"/>
                        <w:rPr>
                          <w:rFonts w:ascii="Century Gothic" w:hAnsi="Century Gothic" w:cs="Arial"/>
                          <w:b/>
                          <w:sz w:val="28"/>
                          <w:szCs w:val="32"/>
                        </w:rPr>
                      </w:pPr>
                    </w:p>
                    <w:p w:rsidR="003A5591" w:rsidRPr="00D94CE2" w:rsidRDefault="003A559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A5591" w:rsidRPr="00D94CE2" w:rsidRDefault="003A559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A5591" w:rsidRPr="00F40D69" w:rsidRDefault="003A5591" w:rsidP="00B8304E">
                      <w:pPr>
                        <w:ind w:left="142"/>
                        <w:jc w:val="center"/>
                        <w:rPr>
                          <w:rFonts w:ascii="Century Gothic" w:hAnsi="Century Gothic" w:cs="Arial"/>
                          <w:b/>
                          <w:sz w:val="28"/>
                          <w:szCs w:val="28"/>
                        </w:rPr>
                      </w:pPr>
                    </w:p>
                    <w:p w:rsidR="003A5591" w:rsidRDefault="003A5591" w:rsidP="00B8304E">
                      <w:pPr>
                        <w:ind w:left="142"/>
                        <w:jc w:val="center"/>
                        <w:rPr>
                          <w:rFonts w:ascii="Century Gothic" w:hAnsi="Century Gothic" w:cs="Arial"/>
                          <w:b/>
                          <w:sz w:val="28"/>
                          <w:szCs w:val="28"/>
                          <w:lang w:val="es-MX"/>
                        </w:rPr>
                      </w:pPr>
                    </w:p>
                    <w:p w:rsidR="003A5591" w:rsidRPr="00103622" w:rsidRDefault="003A559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A5591" w:rsidRPr="005F6C94" w:rsidRDefault="003A5591" w:rsidP="00B8304E">
                      <w:pPr>
                        <w:ind w:left="142"/>
                        <w:rPr>
                          <w:rFonts w:ascii="Century Gothic" w:hAnsi="Century Gothic"/>
                          <w:b/>
                          <w:sz w:val="28"/>
                          <w:szCs w:val="28"/>
                          <w:lang w:val="es-MX"/>
                        </w:rPr>
                      </w:pPr>
                    </w:p>
                    <w:p w:rsidR="003A5591" w:rsidRPr="00D94CE2" w:rsidRDefault="003A559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870AA">
                        <w:rPr>
                          <w:rFonts w:ascii="Century Gothic" w:hAnsi="Century Gothic" w:cs="Century Gothic"/>
                          <w:b/>
                          <w:bCs/>
                          <w:sz w:val="28"/>
                          <w:szCs w:val="28"/>
                        </w:rPr>
                        <w:t>REMASTERIZACIÓN DE INFORMACIÓN SÍSMICA</w:t>
                      </w:r>
                    </w:p>
                    <w:p w:rsidR="003A5591" w:rsidRPr="00E115A6" w:rsidRDefault="003A5591" w:rsidP="00B8304E">
                      <w:pPr>
                        <w:jc w:val="center"/>
                        <w:rPr>
                          <w:rFonts w:ascii="Century Gothic" w:hAnsi="Century Gothic" w:cs="Century Gothic"/>
                          <w:b/>
                          <w:bCs/>
                          <w:sz w:val="28"/>
                          <w:szCs w:val="28"/>
                        </w:rPr>
                      </w:pPr>
                      <w:r w:rsidRPr="00E115A6">
                        <w:rPr>
                          <w:rFonts w:ascii="Century Gothic" w:hAnsi="Century Gothic" w:cs="Century Gothic"/>
                          <w:b/>
                          <w:bCs/>
                          <w:sz w:val="28"/>
                          <w:szCs w:val="28"/>
                        </w:rPr>
                        <w:t xml:space="preserve">CODIGO: </w:t>
                      </w:r>
                      <w:r w:rsidRPr="00E115A6">
                        <w:rPr>
                          <w:rFonts w:ascii="Century Gothic" w:hAnsi="Century Gothic" w:cs="Century Gothic"/>
                          <w:b/>
                          <w:bCs/>
                          <w:sz w:val="28"/>
                          <w:szCs w:val="28"/>
                        </w:rPr>
                        <w:tab/>
                        <w:t>DRCO-CDL-CNIH-39-18</w:t>
                      </w:r>
                    </w:p>
                    <w:p w:rsidR="003A5591" w:rsidRPr="00D94CE2" w:rsidRDefault="003A5591" w:rsidP="00B8304E">
                      <w:pPr>
                        <w:jc w:val="center"/>
                        <w:rPr>
                          <w:rFonts w:ascii="Century Gothic" w:hAnsi="Century Gothic" w:cs="Century Gothic"/>
                          <w:b/>
                          <w:bCs/>
                          <w:color w:val="FF0000"/>
                          <w:sz w:val="28"/>
                          <w:szCs w:val="28"/>
                        </w:rPr>
                      </w:pPr>
                    </w:p>
                    <w:p w:rsidR="003A5591" w:rsidRPr="00D94CE2" w:rsidRDefault="003A5591" w:rsidP="00B8304E">
                      <w:pPr>
                        <w:jc w:val="center"/>
                        <w:rPr>
                          <w:rFonts w:ascii="Century Gothic" w:hAnsi="Century Gothic" w:cs="Century Gothic"/>
                          <w:b/>
                          <w:bCs/>
                          <w:color w:val="FF0000"/>
                          <w:sz w:val="28"/>
                          <w:szCs w:val="28"/>
                        </w:rPr>
                      </w:pPr>
                    </w:p>
                    <w:p w:rsidR="003A5591" w:rsidRPr="002870AA" w:rsidRDefault="003A5591" w:rsidP="00B8304E">
                      <w:pPr>
                        <w:jc w:val="center"/>
                        <w:rPr>
                          <w:rFonts w:ascii="Century Gothic" w:hAnsi="Century Gothic"/>
                          <w:b/>
                          <w:sz w:val="28"/>
                          <w:szCs w:val="28"/>
                          <w:lang w:val="es-ES_tradnl"/>
                        </w:rPr>
                      </w:pPr>
                      <w:r w:rsidRPr="002870AA">
                        <w:rPr>
                          <w:rFonts w:ascii="Century Gothic" w:hAnsi="Century Gothic" w:cs="Century Gothic"/>
                          <w:b/>
                          <w:bCs/>
                          <w:sz w:val="28"/>
                          <w:szCs w:val="28"/>
                        </w:rPr>
                        <w:t>(Primera Convocatoria</w:t>
                      </w:r>
                      <w:r w:rsidRPr="002870AA">
                        <w:rPr>
                          <w:rFonts w:ascii="Century Gothic" w:hAnsi="Century Gothic"/>
                          <w:b/>
                          <w:sz w:val="28"/>
                          <w:szCs w:val="28"/>
                          <w:lang w:val="es-ES_tradnl"/>
                        </w:rPr>
                        <w:t>)</w:t>
                      </w:r>
                    </w:p>
                    <w:p w:rsidR="003A5591" w:rsidRPr="00103622" w:rsidRDefault="003A5591" w:rsidP="00B8304E">
                      <w:pPr>
                        <w:jc w:val="center"/>
                        <w:rPr>
                          <w:rFonts w:ascii="Century Gothic" w:hAnsi="Century Gothic"/>
                          <w:sz w:val="32"/>
                          <w:szCs w:val="32"/>
                          <w:lang w:val="es-ES_tradnl"/>
                        </w:rPr>
                      </w:pPr>
                    </w:p>
                    <w:p w:rsidR="003A5591" w:rsidRPr="00103622" w:rsidRDefault="003A5591" w:rsidP="00B8304E">
                      <w:pPr>
                        <w:ind w:right="930"/>
                        <w:jc w:val="center"/>
                        <w:rPr>
                          <w:rFonts w:ascii="Century Gothic" w:hAnsi="Century Gothic"/>
                          <w:sz w:val="32"/>
                          <w:szCs w:val="32"/>
                          <w:lang w:val="es-ES_tradnl"/>
                        </w:rPr>
                      </w:pPr>
                    </w:p>
                    <w:p w:rsidR="003A5591" w:rsidRPr="00103622" w:rsidRDefault="003A5591" w:rsidP="00B8304E">
                      <w:pPr>
                        <w:ind w:right="930"/>
                        <w:jc w:val="center"/>
                        <w:rPr>
                          <w:rFonts w:ascii="Century Gothic" w:hAnsi="Century Gothic"/>
                          <w:sz w:val="32"/>
                          <w:szCs w:val="32"/>
                          <w:lang w:val="es-ES_tradnl"/>
                        </w:rPr>
                      </w:pPr>
                    </w:p>
                    <w:p w:rsidR="003A5591" w:rsidRDefault="003A5591" w:rsidP="00B8304E">
                      <w:pPr>
                        <w:ind w:right="930"/>
                        <w:jc w:val="center"/>
                        <w:rPr>
                          <w:rFonts w:ascii="Century Gothic" w:hAnsi="Century Gothic"/>
                          <w:lang w:val="es-ES_tradnl"/>
                        </w:rPr>
                      </w:pPr>
                    </w:p>
                    <w:p w:rsidR="003A5591" w:rsidRPr="009C5A35" w:rsidRDefault="003A559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5591" w:rsidRPr="00AD6AF2" w:rsidRDefault="003A5591" w:rsidP="00B26F20">
                            <w:pPr>
                              <w:ind w:right="930"/>
                              <w:jc w:val="center"/>
                              <w:rPr>
                                <w:rFonts w:ascii="Century Gothic" w:hAnsi="Century Gothic"/>
                                <w:sz w:val="14"/>
                                <w:lang w:val="es-ES_tradnl"/>
                              </w:rPr>
                            </w:pPr>
                          </w:p>
                          <w:p w:rsidR="003A5591" w:rsidRDefault="003A559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A5591" w:rsidRPr="00AD6AF2" w:rsidRDefault="003A559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A5591" w:rsidRPr="00AD6AF2" w:rsidRDefault="003A5591" w:rsidP="00B26F20">
                      <w:pPr>
                        <w:ind w:right="930"/>
                        <w:jc w:val="center"/>
                        <w:rPr>
                          <w:rFonts w:ascii="Century Gothic" w:hAnsi="Century Gothic"/>
                          <w:sz w:val="14"/>
                          <w:lang w:val="es-ES_tradnl"/>
                        </w:rPr>
                      </w:pPr>
                    </w:p>
                    <w:p w:rsidR="003A5591" w:rsidRDefault="003A559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A5591" w:rsidRPr="00AD6AF2" w:rsidRDefault="003A559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870A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870A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870A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870A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3"/>
        <w:gridCol w:w="1278"/>
        <w:gridCol w:w="1073"/>
        <w:gridCol w:w="3282"/>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2870AA"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2870AA" w:rsidRDefault="002870AA" w:rsidP="002870AA">
            <w:pPr>
              <w:jc w:val="both"/>
              <w:rPr>
                <w:rFonts w:asciiTheme="minorHAnsi" w:hAnsiTheme="minorHAnsi" w:cstheme="minorHAnsi"/>
                <w:b/>
                <w:i/>
                <w:sz w:val="22"/>
                <w:szCs w:val="22"/>
              </w:rPr>
            </w:pPr>
            <w:r w:rsidRPr="002870AA">
              <w:rPr>
                <w:rFonts w:asciiTheme="minorHAnsi" w:hAnsiTheme="minorHAnsi" w:cstheme="minorHAnsi"/>
                <w:b/>
                <w:i/>
                <w:sz w:val="22"/>
                <w:szCs w:val="22"/>
              </w:rPr>
              <w:t>No Aplica</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2870AA" w:rsidRDefault="002870AA" w:rsidP="002870AA">
            <w:pPr>
              <w:jc w:val="both"/>
              <w:rPr>
                <w:rFonts w:asciiTheme="minorHAnsi" w:hAnsiTheme="minorHAnsi" w:cstheme="minorHAnsi"/>
                <w:b/>
                <w:i/>
                <w:sz w:val="22"/>
                <w:szCs w:val="22"/>
              </w:rPr>
            </w:pPr>
            <w:r w:rsidRPr="002870AA">
              <w:rPr>
                <w:rFonts w:asciiTheme="minorHAnsi" w:hAnsiTheme="minorHAnsi" w:cstheme="minorHAnsi"/>
                <w:b/>
                <w:i/>
                <w:sz w:val="22"/>
                <w:szCs w:val="22"/>
              </w:rPr>
              <w:t>No Aplica</w:t>
            </w:r>
          </w:p>
        </w:tc>
        <w:tc>
          <w:tcPr>
            <w:tcW w:w="3337" w:type="dxa"/>
            <w:vAlign w:val="center"/>
          </w:tcPr>
          <w:p w:rsidR="00CE7B5F" w:rsidRPr="002870AA" w:rsidRDefault="002870AA" w:rsidP="002870AA">
            <w:pPr>
              <w:jc w:val="both"/>
              <w:rPr>
                <w:rFonts w:asciiTheme="minorHAnsi" w:hAnsiTheme="minorHAnsi" w:cstheme="minorHAnsi"/>
                <w:b/>
                <w:i/>
                <w:sz w:val="22"/>
                <w:szCs w:val="22"/>
              </w:rPr>
            </w:pPr>
            <w:r w:rsidRPr="002870AA">
              <w:rPr>
                <w:rFonts w:asciiTheme="minorHAnsi" w:hAnsiTheme="minorHAnsi" w:cstheme="minorHAnsi"/>
                <w:b/>
                <w:i/>
                <w:sz w:val="22"/>
                <w:szCs w:val="22"/>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2870AA" w:rsidRDefault="00701146" w:rsidP="002870AA">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Fecha:</w:t>
            </w:r>
          </w:p>
          <w:p w:rsidR="002870AA" w:rsidRPr="002870AA" w:rsidRDefault="002870AA" w:rsidP="002870AA">
            <w:pPr>
              <w:jc w:val="both"/>
              <w:rPr>
                <w:rFonts w:asciiTheme="minorHAnsi" w:hAnsiTheme="minorHAnsi" w:cstheme="minorHAnsi"/>
                <w:b/>
                <w:i/>
                <w:sz w:val="22"/>
                <w:szCs w:val="22"/>
              </w:rPr>
            </w:pPr>
            <w:r w:rsidRPr="002870AA">
              <w:rPr>
                <w:rFonts w:asciiTheme="minorHAnsi" w:hAnsiTheme="minorHAnsi" w:cstheme="minorHAnsi"/>
                <w:b/>
                <w:i/>
                <w:sz w:val="22"/>
                <w:szCs w:val="22"/>
              </w:rPr>
              <w:t>No Aplica</w:t>
            </w:r>
          </w:p>
        </w:tc>
        <w:tc>
          <w:tcPr>
            <w:tcW w:w="1088"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r w:rsidR="002870AA">
              <w:rPr>
                <w:rFonts w:asciiTheme="minorHAnsi" w:hAnsiTheme="minorHAnsi" w:cstheme="minorHAnsi"/>
                <w:sz w:val="22"/>
                <w:szCs w:val="22"/>
              </w:rPr>
              <w:t>:</w:t>
            </w:r>
          </w:p>
          <w:p w:rsidR="002870AA" w:rsidRPr="002870AA" w:rsidRDefault="002870AA" w:rsidP="002870AA">
            <w:pPr>
              <w:jc w:val="both"/>
              <w:rPr>
                <w:rFonts w:asciiTheme="minorHAnsi" w:hAnsiTheme="minorHAnsi" w:cstheme="minorHAnsi"/>
                <w:b/>
                <w:i/>
                <w:sz w:val="22"/>
                <w:szCs w:val="22"/>
              </w:rPr>
            </w:pPr>
            <w:r w:rsidRPr="002870AA">
              <w:rPr>
                <w:rFonts w:asciiTheme="minorHAnsi" w:hAnsiTheme="minorHAnsi" w:cstheme="minorHAnsi"/>
                <w:b/>
                <w:i/>
                <w:sz w:val="22"/>
                <w:szCs w:val="22"/>
              </w:rPr>
              <w:t>No Aplica</w:t>
            </w:r>
          </w:p>
        </w:tc>
        <w:tc>
          <w:tcPr>
            <w:tcW w:w="3337" w:type="dxa"/>
            <w:vAlign w:val="center"/>
          </w:tcPr>
          <w:p w:rsidR="00CE7B5F" w:rsidRPr="002870AA" w:rsidRDefault="002870AA" w:rsidP="002870AA">
            <w:pPr>
              <w:jc w:val="both"/>
              <w:rPr>
                <w:rFonts w:asciiTheme="minorHAnsi" w:hAnsiTheme="minorHAnsi" w:cstheme="minorHAnsi"/>
                <w:b/>
                <w:i/>
                <w:sz w:val="22"/>
                <w:szCs w:val="22"/>
              </w:rPr>
            </w:pPr>
            <w:r w:rsidRPr="002870AA">
              <w:rPr>
                <w:rFonts w:asciiTheme="minorHAnsi" w:hAnsiTheme="minorHAnsi" w:cstheme="minorHAnsi"/>
                <w:b/>
                <w:i/>
                <w:sz w:val="22"/>
                <w:szCs w:val="22"/>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2870A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1774E" w:rsidP="00F77699">
            <w:pPr>
              <w:rPr>
                <w:rFonts w:asciiTheme="minorHAnsi" w:hAnsiTheme="minorHAnsi" w:cstheme="minorHAnsi"/>
                <w:sz w:val="22"/>
                <w:szCs w:val="22"/>
              </w:rPr>
            </w:pPr>
            <w:r>
              <w:rPr>
                <w:rFonts w:asciiTheme="minorHAnsi" w:hAnsiTheme="minorHAnsi" w:cstheme="minorHAnsi"/>
                <w:sz w:val="22"/>
                <w:szCs w:val="22"/>
              </w:rPr>
              <w:t>30/05/2018</w:t>
            </w:r>
          </w:p>
        </w:tc>
        <w:tc>
          <w:tcPr>
            <w:tcW w:w="1088"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1774E" w:rsidP="00F1774E">
            <w:pPr>
              <w:jc w:val="cente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405640" w:rsidRDefault="002870AA" w:rsidP="00F77699">
            <w:pPr>
              <w:jc w:val="both"/>
              <w:rPr>
                <w:rFonts w:asciiTheme="minorHAnsi" w:hAnsiTheme="minorHAnsi" w:cstheme="minorHAnsi"/>
                <w:color w:val="000000"/>
                <w:sz w:val="22"/>
                <w:szCs w:val="22"/>
              </w:rPr>
            </w:pPr>
            <w:hyperlink r:id="rId9" w:history="1">
              <w:r w:rsidRPr="00770174">
                <w:rPr>
                  <w:rStyle w:val="Hipervnculo"/>
                  <w:rFonts w:asciiTheme="minorHAnsi" w:hAnsiTheme="minorHAnsi" w:cstheme="minorHAnsi"/>
                  <w:sz w:val="22"/>
                  <w:szCs w:val="22"/>
                </w:rPr>
                <w:t>claffertt@ypfb.gob.bo</w:t>
              </w:r>
            </w:hyperlink>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1774E" w:rsidP="00F77699">
            <w:pPr>
              <w:rPr>
                <w:rFonts w:asciiTheme="minorHAnsi" w:hAnsiTheme="minorHAnsi" w:cstheme="minorHAnsi"/>
                <w:sz w:val="22"/>
                <w:szCs w:val="22"/>
              </w:rPr>
            </w:pPr>
            <w:r>
              <w:rPr>
                <w:rFonts w:asciiTheme="minorHAnsi" w:hAnsiTheme="minorHAnsi" w:cstheme="minorHAnsi"/>
                <w:sz w:val="22"/>
                <w:szCs w:val="22"/>
              </w:rPr>
              <w:t>04/06/2018</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1774E" w:rsidP="003A5591">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2870AA" w:rsidRPr="00237FC8" w:rsidRDefault="002870AA" w:rsidP="002870AA">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870AA" w:rsidRPr="00237FC8" w:rsidRDefault="002870AA" w:rsidP="002870AA">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2870AA" w:rsidP="002870AA">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1774E" w:rsidP="00F77699">
            <w:pPr>
              <w:rPr>
                <w:rFonts w:asciiTheme="minorHAnsi" w:hAnsiTheme="minorHAnsi" w:cstheme="minorHAnsi"/>
                <w:sz w:val="22"/>
                <w:szCs w:val="22"/>
              </w:rPr>
            </w:pPr>
            <w:r>
              <w:rPr>
                <w:rFonts w:asciiTheme="minorHAnsi" w:hAnsiTheme="minorHAnsi" w:cstheme="minorHAnsi"/>
                <w:sz w:val="22"/>
                <w:szCs w:val="22"/>
              </w:rPr>
              <w:t>08/06/2018</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1774E" w:rsidP="003A559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2870AA" w:rsidRPr="00237FC8" w:rsidRDefault="002870AA" w:rsidP="002870AA">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870AA" w:rsidRPr="00237FC8" w:rsidRDefault="002870AA" w:rsidP="002870AA">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1B5615" w:rsidRDefault="002870AA" w:rsidP="002870AA">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F1774E" w:rsidP="00F77699">
            <w:pPr>
              <w:rPr>
                <w:rFonts w:asciiTheme="minorHAnsi" w:hAnsiTheme="minorHAnsi" w:cstheme="minorHAnsi"/>
                <w:sz w:val="22"/>
                <w:szCs w:val="22"/>
              </w:rPr>
            </w:pPr>
            <w:r>
              <w:rPr>
                <w:rFonts w:asciiTheme="minorHAnsi" w:hAnsiTheme="minorHAnsi" w:cstheme="minorHAnsi"/>
                <w:sz w:val="22"/>
                <w:szCs w:val="22"/>
              </w:rPr>
              <w:t>08/06/2018</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F1774E"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2870AA" w:rsidRPr="00237FC8" w:rsidRDefault="002870AA" w:rsidP="002870AA">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870AA" w:rsidRPr="00237FC8" w:rsidRDefault="002870AA" w:rsidP="002870AA">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1B5615" w:rsidRDefault="002870AA" w:rsidP="002870AA">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1262BE" w:rsidRDefault="001262BE" w:rsidP="00F77699">
            <w:pPr>
              <w:jc w:val="both"/>
              <w:rPr>
                <w:rFonts w:asciiTheme="minorHAnsi" w:hAnsiTheme="minorHAnsi" w:cstheme="minorHAnsi"/>
                <w:b/>
                <w:sz w:val="22"/>
                <w:szCs w:val="22"/>
              </w:rPr>
            </w:pPr>
            <w:r w:rsidRPr="001262BE">
              <w:rPr>
                <w:rFonts w:asciiTheme="minorHAnsi" w:hAnsiTheme="minorHAnsi" w:cstheme="minorHAnsi"/>
                <w:b/>
                <w:i/>
                <w:szCs w:val="22"/>
              </w:rPr>
              <w:t>07/08/2018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1262BE" w:rsidRDefault="001262BE" w:rsidP="00A047DF">
            <w:pPr>
              <w:rPr>
                <w:rFonts w:asciiTheme="minorHAnsi" w:hAnsiTheme="minorHAnsi" w:cstheme="minorHAnsi"/>
                <w:b/>
                <w:color w:val="000000"/>
                <w:sz w:val="22"/>
                <w:szCs w:val="22"/>
                <w:lang w:val="es-BO"/>
              </w:rPr>
            </w:pPr>
            <w:r w:rsidRPr="001262BE">
              <w:rPr>
                <w:rFonts w:asciiTheme="minorHAnsi" w:hAnsiTheme="minorHAnsi" w:cstheme="minorHAnsi"/>
                <w:b/>
                <w:i/>
                <w:szCs w:val="22"/>
              </w:rPr>
              <w:t>17/09/2018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p w:rsidR="001262BE" w:rsidRDefault="001262BE"/>
    <w:tbl>
      <w:tblPr>
        <w:tblW w:w="14680" w:type="dxa"/>
        <w:tblCellMar>
          <w:left w:w="70" w:type="dxa"/>
          <w:right w:w="70" w:type="dxa"/>
        </w:tblCellMar>
        <w:tblLook w:val="04A0" w:firstRow="1" w:lastRow="0" w:firstColumn="1" w:lastColumn="0" w:noHBand="0" w:noVBand="1"/>
      </w:tblPr>
      <w:tblGrid>
        <w:gridCol w:w="731"/>
        <w:gridCol w:w="2236"/>
        <w:gridCol w:w="2268"/>
        <w:gridCol w:w="2126"/>
        <w:gridCol w:w="1742"/>
        <w:gridCol w:w="1859"/>
        <w:gridCol w:w="1859"/>
        <w:gridCol w:w="1859"/>
      </w:tblGrid>
      <w:tr w:rsidR="00103622" w:rsidRPr="00552079" w:rsidTr="009A2260">
        <w:trPr>
          <w:gridAfter w:val="3"/>
          <w:wAfter w:w="5577" w:type="dxa"/>
          <w:trHeight w:val="447"/>
        </w:trPr>
        <w:tc>
          <w:tcPr>
            <w:tcW w:w="910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1262BE" w:rsidRDefault="004668B6" w:rsidP="00126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1262BE" w:rsidRPr="00552079" w:rsidTr="009A2260">
        <w:trPr>
          <w:gridAfter w:val="3"/>
          <w:wAfter w:w="5577" w:type="dxa"/>
          <w:trHeight w:val="529"/>
        </w:trPr>
        <w:tc>
          <w:tcPr>
            <w:tcW w:w="73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262BE" w:rsidRPr="00552079" w:rsidRDefault="001262BE" w:rsidP="001262B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223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1262BE" w:rsidRPr="00552079" w:rsidRDefault="001262BE" w:rsidP="001262B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2268"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1262BE" w:rsidRPr="001262BE" w:rsidRDefault="001262BE" w:rsidP="001262BE">
            <w:pPr>
              <w:jc w:val="center"/>
              <w:rPr>
                <w:rFonts w:asciiTheme="minorHAnsi" w:hAnsiTheme="minorHAnsi" w:cstheme="minorHAnsi"/>
                <w:b/>
                <w:bCs/>
                <w:color w:val="000000"/>
                <w:sz w:val="22"/>
                <w:szCs w:val="22"/>
                <w:lang w:val="es-BO" w:eastAsia="es-BO"/>
              </w:rPr>
            </w:pPr>
            <w:r w:rsidRPr="001262BE">
              <w:rPr>
                <w:rFonts w:asciiTheme="minorHAnsi" w:hAnsiTheme="minorHAnsi" w:cstheme="minorHAnsi"/>
                <w:b/>
                <w:bCs/>
                <w:color w:val="000000"/>
                <w:sz w:val="22"/>
                <w:szCs w:val="22"/>
                <w:lang w:val="es-BO" w:eastAsia="es-BO"/>
              </w:rPr>
              <w:t>TIPOS DE CINTA MAGNÉTICA</w:t>
            </w:r>
          </w:p>
        </w:tc>
        <w:tc>
          <w:tcPr>
            <w:tcW w:w="212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1262BE" w:rsidRPr="001262BE" w:rsidRDefault="001262BE" w:rsidP="001262BE">
            <w:pPr>
              <w:jc w:val="center"/>
              <w:rPr>
                <w:rFonts w:asciiTheme="minorHAnsi" w:hAnsiTheme="minorHAnsi" w:cstheme="minorHAnsi"/>
                <w:b/>
                <w:bCs/>
                <w:color w:val="000000"/>
                <w:sz w:val="22"/>
                <w:szCs w:val="22"/>
                <w:lang w:val="es-BO" w:eastAsia="es-BO"/>
              </w:rPr>
            </w:pPr>
            <w:r w:rsidRPr="001262BE">
              <w:rPr>
                <w:rFonts w:asciiTheme="minorHAnsi" w:hAnsiTheme="minorHAnsi" w:cstheme="minorHAnsi"/>
                <w:b/>
                <w:bCs/>
                <w:color w:val="000000"/>
                <w:sz w:val="22"/>
                <w:szCs w:val="22"/>
                <w:lang w:val="es-BO" w:eastAsia="es-BO"/>
              </w:rPr>
              <w:t>UNIDAD DE MEDIDA</w:t>
            </w:r>
          </w:p>
        </w:tc>
        <w:tc>
          <w:tcPr>
            <w:tcW w:w="174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262BE" w:rsidRPr="001262BE" w:rsidRDefault="001262BE" w:rsidP="001262BE">
            <w:pPr>
              <w:jc w:val="center"/>
              <w:rPr>
                <w:rFonts w:asciiTheme="minorHAnsi" w:hAnsiTheme="minorHAnsi" w:cstheme="minorHAnsi"/>
                <w:b/>
                <w:bCs/>
                <w:color w:val="000000"/>
                <w:sz w:val="22"/>
                <w:szCs w:val="22"/>
                <w:lang w:val="es-BO" w:eastAsia="es-BO"/>
              </w:rPr>
            </w:pPr>
            <w:r w:rsidRPr="001262BE">
              <w:rPr>
                <w:rFonts w:asciiTheme="minorHAnsi" w:hAnsiTheme="minorHAnsi" w:cstheme="minorHAnsi"/>
                <w:b/>
                <w:bCs/>
                <w:color w:val="000000"/>
                <w:sz w:val="22"/>
                <w:szCs w:val="22"/>
                <w:lang w:val="es-BO" w:eastAsia="es-BO"/>
              </w:rPr>
              <w:t>PRECIO UNITARIO</w:t>
            </w:r>
          </w:p>
        </w:tc>
      </w:tr>
      <w:tr w:rsidR="009A2260" w:rsidRPr="00552079" w:rsidTr="009A2260">
        <w:trPr>
          <w:gridAfter w:val="3"/>
          <w:wAfter w:w="5577" w:type="dxa"/>
          <w:trHeight w:val="330"/>
        </w:trPr>
        <w:tc>
          <w:tcPr>
            <w:tcW w:w="731" w:type="dxa"/>
            <w:vMerge w:val="restart"/>
            <w:tcBorders>
              <w:top w:val="nil"/>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236" w:type="dxa"/>
            <w:vMerge w:val="restart"/>
            <w:tcBorders>
              <w:top w:val="nil"/>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r w:rsidRPr="005C7FDB">
              <w:rPr>
                <w:rFonts w:ascii="Calibri" w:hAnsi="Calibri" w:cs="Calibri"/>
                <w:sz w:val="22"/>
                <w:szCs w:val="22"/>
              </w:rPr>
              <w:t>REMASTERIZACIÓN DE INFORMACIÓN SÍSMICA</w:t>
            </w: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9 TRACK</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390.00 </w:t>
            </w:r>
          </w:p>
        </w:tc>
      </w:tr>
      <w:tr w:rsidR="009A2260" w:rsidRPr="00552079" w:rsidTr="009A2260">
        <w:trPr>
          <w:gridAfter w:val="3"/>
          <w:wAfter w:w="5577" w:type="dxa"/>
          <w:trHeight w:val="330"/>
        </w:trPr>
        <w:tc>
          <w:tcPr>
            <w:tcW w:w="731" w:type="dxa"/>
            <w:vMerge/>
            <w:tcBorders>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CARTRIDGE 3480</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278.40 </w:t>
            </w:r>
          </w:p>
        </w:tc>
      </w:tr>
      <w:tr w:rsidR="009A2260" w:rsidRPr="00552079" w:rsidTr="009A2260">
        <w:trPr>
          <w:gridAfter w:val="3"/>
          <w:wAfter w:w="5577" w:type="dxa"/>
          <w:trHeight w:val="330"/>
        </w:trPr>
        <w:tc>
          <w:tcPr>
            <w:tcW w:w="731" w:type="dxa"/>
            <w:vMerge/>
            <w:tcBorders>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EXABYTE 8mm</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278.40 </w:t>
            </w:r>
          </w:p>
        </w:tc>
      </w:tr>
      <w:tr w:rsidR="009A2260" w:rsidRPr="00552079" w:rsidTr="009A2260">
        <w:trPr>
          <w:gridAfter w:val="3"/>
          <w:wAfter w:w="5577" w:type="dxa"/>
          <w:trHeight w:val="330"/>
        </w:trPr>
        <w:tc>
          <w:tcPr>
            <w:tcW w:w="731" w:type="dxa"/>
            <w:vMerge/>
            <w:tcBorders>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CARTRIDGE 3490E</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139.20 </w:t>
            </w:r>
          </w:p>
        </w:tc>
      </w:tr>
      <w:tr w:rsidR="009A2260" w:rsidRPr="00552079" w:rsidTr="009A2260">
        <w:trPr>
          <w:gridAfter w:val="3"/>
          <w:wAfter w:w="5577" w:type="dxa"/>
          <w:trHeight w:val="330"/>
        </w:trPr>
        <w:tc>
          <w:tcPr>
            <w:tcW w:w="731" w:type="dxa"/>
            <w:vMerge/>
            <w:tcBorders>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CARTRIDGE 3590</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139.20 </w:t>
            </w:r>
          </w:p>
        </w:tc>
      </w:tr>
      <w:tr w:rsidR="009A2260" w:rsidRPr="00552079" w:rsidTr="009A2260">
        <w:trPr>
          <w:gridAfter w:val="3"/>
          <w:wAfter w:w="5577" w:type="dxa"/>
          <w:trHeight w:val="330"/>
        </w:trPr>
        <w:tc>
          <w:tcPr>
            <w:tcW w:w="731" w:type="dxa"/>
            <w:vMerge/>
            <w:tcBorders>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CARTRIDGE 3592</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139.20 </w:t>
            </w:r>
          </w:p>
        </w:tc>
      </w:tr>
      <w:tr w:rsidR="009A2260" w:rsidRPr="00552079" w:rsidTr="009A2260">
        <w:trPr>
          <w:gridAfter w:val="3"/>
          <w:wAfter w:w="5577" w:type="dxa"/>
          <w:trHeight w:val="330"/>
        </w:trPr>
        <w:tc>
          <w:tcPr>
            <w:tcW w:w="731" w:type="dxa"/>
            <w:vMerge/>
            <w:tcBorders>
              <w:left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DLT</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522.00 </w:t>
            </w:r>
          </w:p>
        </w:tc>
      </w:tr>
      <w:tr w:rsidR="009A2260" w:rsidRPr="00552079" w:rsidTr="009A2260">
        <w:trPr>
          <w:gridAfter w:val="3"/>
          <w:wAfter w:w="5577" w:type="dxa"/>
          <w:trHeight w:val="330"/>
        </w:trPr>
        <w:tc>
          <w:tcPr>
            <w:tcW w:w="731" w:type="dxa"/>
            <w:vMerge/>
            <w:tcBorders>
              <w:left w:val="single" w:sz="8" w:space="0" w:color="auto"/>
              <w:bottom w:val="single" w:sz="8" w:space="0" w:color="auto"/>
              <w:right w:val="single" w:sz="8" w:space="0" w:color="auto"/>
            </w:tcBorders>
            <w:shd w:val="clear" w:color="auto" w:fill="auto"/>
            <w:noWrap/>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36" w:type="dxa"/>
            <w:vMerge/>
            <w:tcBorders>
              <w:left w:val="nil"/>
              <w:bottom w:val="single" w:sz="8" w:space="0" w:color="auto"/>
              <w:right w:val="single" w:sz="4" w:space="0" w:color="auto"/>
            </w:tcBorders>
            <w:shd w:val="clear" w:color="000000" w:fill="FFFFFF"/>
            <w:vAlign w:val="center"/>
          </w:tcPr>
          <w:p w:rsidR="009A2260" w:rsidRPr="00552079" w:rsidRDefault="009A2260" w:rsidP="009A2260">
            <w:pPr>
              <w:jc w:val="center"/>
              <w:rPr>
                <w:rFonts w:asciiTheme="minorHAnsi" w:hAnsiTheme="minorHAnsi" w:cstheme="minorHAnsi"/>
                <w:color w:val="000000"/>
                <w:sz w:val="22"/>
                <w:szCs w:val="22"/>
                <w:lang w:val="es-BO" w:eastAsia="es-BO"/>
              </w:rPr>
            </w:pPr>
          </w:p>
        </w:tc>
        <w:tc>
          <w:tcPr>
            <w:tcW w:w="2268" w:type="dxa"/>
            <w:tcBorders>
              <w:top w:val="nil"/>
              <w:left w:val="single" w:sz="4" w:space="0" w:color="auto"/>
              <w:bottom w:val="single" w:sz="8" w:space="0" w:color="auto"/>
              <w:right w:val="single" w:sz="8" w:space="0" w:color="auto"/>
            </w:tcBorders>
            <w:shd w:val="clear" w:color="000000" w:fill="FFFFFF"/>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LTO</w:t>
            </w:r>
          </w:p>
        </w:tc>
        <w:tc>
          <w:tcPr>
            <w:tcW w:w="2126" w:type="dxa"/>
            <w:tcBorders>
              <w:top w:val="nil"/>
              <w:left w:val="nil"/>
              <w:bottom w:val="single" w:sz="8" w:space="0" w:color="auto"/>
              <w:right w:val="single" w:sz="8" w:space="0" w:color="auto"/>
            </w:tcBorders>
            <w:shd w:val="clear" w:color="auto" w:fill="auto"/>
            <w:vAlign w:val="center"/>
          </w:tcPr>
          <w:p w:rsidR="009A2260" w:rsidRPr="005C7FDB" w:rsidRDefault="009A2260" w:rsidP="009A2260">
            <w:pPr>
              <w:jc w:val="center"/>
              <w:rPr>
                <w:rFonts w:ascii="Calibri" w:hAnsi="Calibri" w:cs="Calibri"/>
                <w:sz w:val="22"/>
                <w:szCs w:val="22"/>
              </w:rPr>
            </w:pPr>
            <w:r w:rsidRPr="005C7FDB">
              <w:rPr>
                <w:rFonts w:ascii="Calibri" w:hAnsi="Calibri" w:cs="Calibri"/>
                <w:sz w:val="22"/>
                <w:szCs w:val="22"/>
              </w:rPr>
              <w:t>Cinta Magnética</w:t>
            </w:r>
          </w:p>
        </w:tc>
        <w:tc>
          <w:tcPr>
            <w:tcW w:w="1742" w:type="dxa"/>
            <w:tcBorders>
              <w:top w:val="nil"/>
              <w:left w:val="nil"/>
              <w:bottom w:val="single" w:sz="8" w:space="0" w:color="auto"/>
              <w:right w:val="single" w:sz="8" w:space="0" w:color="auto"/>
            </w:tcBorders>
            <w:shd w:val="clear" w:color="auto" w:fill="auto"/>
            <w:noWrap/>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 xml:space="preserve"> 522.00 </w:t>
            </w:r>
          </w:p>
        </w:tc>
      </w:tr>
      <w:tr w:rsidR="009A2260" w:rsidRPr="00552079" w:rsidTr="009A2260">
        <w:trPr>
          <w:trHeight w:val="330"/>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2260" w:rsidRPr="00552079" w:rsidRDefault="00700CC6" w:rsidP="008D3B76">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42" w:type="dxa"/>
            <w:tcBorders>
              <w:top w:val="nil"/>
              <w:left w:val="nil"/>
              <w:bottom w:val="single" w:sz="8" w:space="0" w:color="auto"/>
              <w:right w:val="single" w:sz="8" w:space="0" w:color="auto"/>
            </w:tcBorders>
            <w:shd w:val="clear" w:color="auto" w:fill="auto"/>
            <w:noWrap/>
            <w:vAlign w:val="center"/>
            <w:hideMark/>
          </w:tcPr>
          <w:p w:rsidR="009A2260" w:rsidRPr="00700CC6" w:rsidRDefault="009A2260" w:rsidP="009A2260">
            <w:pPr>
              <w:jc w:val="right"/>
              <w:rPr>
                <w:rFonts w:asciiTheme="minorHAnsi" w:hAnsiTheme="minorHAnsi" w:cstheme="minorHAnsi"/>
                <w:b/>
                <w:color w:val="000000"/>
                <w:sz w:val="22"/>
                <w:szCs w:val="22"/>
                <w:lang w:val="es-BO" w:eastAsia="es-BO"/>
              </w:rPr>
            </w:pPr>
            <w:r w:rsidRPr="00700CC6">
              <w:rPr>
                <w:rFonts w:ascii="Calibri" w:hAnsi="Calibri" w:cs="Calibri"/>
                <w:b/>
                <w:sz w:val="22"/>
                <w:szCs w:val="22"/>
              </w:rPr>
              <w:t>2,408.40</w:t>
            </w:r>
          </w:p>
        </w:tc>
        <w:tc>
          <w:tcPr>
            <w:tcW w:w="1859" w:type="dxa"/>
          </w:tcPr>
          <w:p w:rsidR="009A2260" w:rsidRPr="00552079" w:rsidRDefault="009A2260" w:rsidP="009A2260"/>
        </w:tc>
        <w:tc>
          <w:tcPr>
            <w:tcW w:w="1859" w:type="dxa"/>
          </w:tcPr>
          <w:p w:rsidR="009A2260" w:rsidRPr="00552079" w:rsidRDefault="009A2260" w:rsidP="009A2260"/>
        </w:tc>
        <w:tc>
          <w:tcPr>
            <w:tcW w:w="1859" w:type="dxa"/>
            <w:vAlign w:val="center"/>
          </w:tcPr>
          <w:p w:rsidR="009A2260" w:rsidRPr="005C7FDB" w:rsidRDefault="009A2260" w:rsidP="009A2260">
            <w:pPr>
              <w:jc w:val="right"/>
              <w:rPr>
                <w:rFonts w:ascii="Calibri" w:hAnsi="Calibri" w:cs="Calibri"/>
                <w:sz w:val="22"/>
                <w:szCs w:val="22"/>
              </w:rPr>
            </w:pPr>
            <w:r w:rsidRPr="005C7FDB">
              <w:rPr>
                <w:rFonts w:ascii="Calibri" w:hAnsi="Calibri" w:cs="Calibri"/>
                <w:sz w:val="22"/>
                <w:szCs w:val="22"/>
              </w:rPr>
              <w:t>2,408.40</w:t>
            </w:r>
          </w:p>
        </w:tc>
      </w:tr>
    </w:tbl>
    <w:p w:rsidR="002B59E7" w:rsidRDefault="002B59E7" w:rsidP="002B59E7">
      <w:pPr>
        <w:rPr>
          <w:rFonts w:asciiTheme="minorHAnsi" w:hAnsiTheme="minorHAnsi" w:cstheme="minorHAnsi"/>
          <w:b/>
          <w:color w:val="FF0000"/>
          <w:sz w:val="22"/>
          <w:szCs w:val="22"/>
        </w:rPr>
      </w:pPr>
    </w:p>
    <w:p w:rsidR="00225B92" w:rsidRPr="00621AEE" w:rsidRDefault="00225B92" w:rsidP="00225B92">
      <w:pPr>
        <w:jc w:val="both"/>
        <w:rPr>
          <w:rFonts w:ascii="Calibri" w:hAnsi="Calibri" w:cs="Calibri"/>
          <w:sz w:val="22"/>
          <w:szCs w:val="22"/>
        </w:rPr>
      </w:pPr>
      <w:r>
        <w:rPr>
          <w:rFonts w:ascii="Calibri" w:hAnsi="Calibri" w:cs="Calibri"/>
          <w:sz w:val="22"/>
          <w:szCs w:val="22"/>
        </w:rPr>
        <w:t xml:space="preserve">Para el presente servicio se tiene disponible el Monto Total </w:t>
      </w:r>
      <w:r w:rsidRPr="00621AEE">
        <w:rPr>
          <w:rFonts w:ascii="Calibri" w:hAnsi="Calibri" w:cs="Calibri"/>
          <w:sz w:val="22"/>
          <w:szCs w:val="22"/>
        </w:rPr>
        <w:t xml:space="preserve">de Bs. </w:t>
      </w:r>
      <w:r w:rsidRPr="00621AEE">
        <w:rPr>
          <w:rFonts w:ascii="Calibri" w:hAnsi="Calibri" w:cs="Calibri"/>
          <w:b/>
          <w:sz w:val="22"/>
          <w:szCs w:val="22"/>
        </w:rPr>
        <w:t>999,960.00 (Novecientos Noventa y Nueve Mil Novecientos Sesenta 00/100 Bolivianos)</w:t>
      </w:r>
      <w:r w:rsidRPr="00621AEE">
        <w:rPr>
          <w:rFonts w:ascii="Calibri" w:hAnsi="Calibri" w:cs="Calibri"/>
          <w:sz w:val="22"/>
          <w:szCs w:val="22"/>
        </w:rPr>
        <w:t xml:space="preserve">. </w:t>
      </w:r>
    </w:p>
    <w:p w:rsidR="00225B92" w:rsidRDefault="00225B92" w:rsidP="00225B92">
      <w:pPr>
        <w:jc w:val="both"/>
        <w:rPr>
          <w:rFonts w:ascii="Calibri" w:hAnsi="Calibri" w:cs="Calibri"/>
          <w:sz w:val="22"/>
          <w:szCs w:val="22"/>
        </w:rPr>
      </w:pPr>
    </w:p>
    <w:p w:rsidR="00225B92" w:rsidRPr="00621AEE" w:rsidRDefault="00225B92" w:rsidP="00225B92">
      <w:pPr>
        <w:jc w:val="both"/>
        <w:rPr>
          <w:rFonts w:ascii="Calibri" w:hAnsi="Calibri" w:cs="Calibri"/>
          <w:sz w:val="22"/>
          <w:szCs w:val="22"/>
        </w:rPr>
      </w:pPr>
      <w:r w:rsidRPr="00621AEE">
        <w:rPr>
          <w:rFonts w:ascii="Calibri" w:hAnsi="Calibri" w:cs="Calibri"/>
          <w:sz w:val="22"/>
          <w:szCs w:val="22"/>
        </w:rPr>
        <w:t xml:space="preserve">Se aclara que los proponentes deberán realizar sus propuestas de </w:t>
      </w:r>
      <w:r w:rsidRPr="00621AEE">
        <w:rPr>
          <w:rFonts w:ascii="Calibri" w:hAnsi="Calibri" w:cs="Calibri"/>
          <w:b/>
          <w:sz w:val="22"/>
          <w:szCs w:val="22"/>
          <w:u w:val="single"/>
        </w:rPr>
        <w:t>precios unitarios por tipo de cinta magnética</w:t>
      </w:r>
      <w:r w:rsidRPr="00621AEE">
        <w:rPr>
          <w:rFonts w:ascii="Calibri" w:hAnsi="Calibri" w:cs="Calibri"/>
          <w:sz w:val="22"/>
          <w:szCs w:val="22"/>
        </w:rPr>
        <w:t xml:space="preserve"> en base a los precios unitarios referenciales.</w:t>
      </w:r>
    </w:p>
    <w:p w:rsidR="00225B92" w:rsidRPr="002B59E7" w:rsidRDefault="00225B92"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B20A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B20A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B20A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700CC6" w:rsidRPr="00700CC6">
        <w:rPr>
          <w:rFonts w:asciiTheme="minorHAnsi" w:hAnsiTheme="minorHAnsi" w:cstheme="minorHAnsi"/>
          <w:b/>
          <w:i/>
          <w:sz w:val="22"/>
          <w:szCs w:val="22"/>
          <w:lang w:val="es-BO"/>
        </w:rPr>
        <w:t>(No Aplica)</w:t>
      </w:r>
    </w:p>
    <w:p w:rsidR="004668B6" w:rsidRPr="00365997" w:rsidRDefault="004668B6" w:rsidP="004B20A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700CC6" w:rsidRDefault="004668B6" w:rsidP="004B20AF">
      <w:pPr>
        <w:pStyle w:val="Prrafodelista"/>
        <w:numPr>
          <w:ilvl w:val="0"/>
          <w:numId w:val="17"/>
        </w:numPr>
        <w:ind w:left="851"/>
        <w:jc w:val="both"/>
        <w:rPr>
          <w:rFonts w:asciiTheme="minorHAnsi" w:hAnsiTheme="minorHAnsi" w:cstheme="minorHAnsi"/>
          <w:b/>
          <w: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700CC6">
        <w:rPr>
          <w:rFonts w:asciiTheme="minorHAnsi" w:hAnsiTheme="minorHAnsi" w:cstheme="minorHAnsi"/>
          <w:sz w:val="22"/>
          <w:szCs w:val="22"/>
          <w:lang w:val="es-BO"/>
        </w:rPr>
        <w:t xml:space="preserve"> </w:t>
      </w:r>
      <w:r w:rsidR="00700CC6" w:rsidRPr="00700CC6">
        <w:rPr>
          <w:rFonts w:asciiTheme="minorHAnsi" w:hAnsiTheme="minorHAnsi" w:cstheme="minorHAnsi"/>
          <w:b/>
          <w:i/>
          <w:sz w:val="22"/>
          <w:szCs w:val="22"/>
          <w:lang w:val="es-BO"/>
        </w:rPr>
        <w:t>(</w:t>
      </w:r>
      <w:r w:rsidR="00700CC6">
        <w:rPr>
          <w:rFonts w:asciiTheme="minorHAnsi" w:hAnsiTheme="minorHAnsi" w:cstheme="minorHAnsi"/>
          <w:b/>
          <w:i/>
          <w:sz w:val="22"/>
          <w:szCs w:val="22"/>
          <w:lang w:val="es-BO"/>
        </w:rPr>
        <w:t>C</w:t>
      </w:r>
      <w:r w:rsidR="00700CC6" w:rsidRPr="00700CC6">
        <w:rPr>
          <w:rFonts w:asciiTheme="minorHAnsi" w:hAnsiTheme="minorHAnsi" w:cstheme="minorHAnsi"/>
          <w:b/>
          <w:i/>
          <w:sz w:val="22"/>
          <w:szCs w:val="22"/>
          <w:lang w:val="es-BO"/>
        </w:rPr>
        <w:t>uando la Asociación sea constituida en territorio nacional y la empresa líder sea nacional)</w:t>
      </w:r>
    </w:p>
    <w:p w:rsidR="004668B6" w:rsidRPr="00700CC6" w:rsidRDefault="004668B6" w:rsidP="004B20A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700CC6">
        <w:rPr>
          <w:rFonts w:asciiTheme="minorHAnsi" w:hAnsiTheme="minorHAnsi" w:cstheme="minorHAnsi"/>
          <w:sz w:val="22"/>
          <w:szCs w:val="22"/>
          <w:lang w:val="es-BO"/>
        </w:rPr>
        <w:t xml:space="preserve"> </w:t>
      </w:r>
      <w:r w:rsidR="00700CC6" w:rsidRPr="00700CC6">
        <w:rPr>
          <w:rFonts w:asciiTheme="minorHAnsi" w:hAnsiTheme="minorHAnsi" w:cstheme="minorHAnsi"/>
          <w:b/>
          <w:i/>
          <w:sz w:val="22"/>
          <w:szCs w:val="22"/>
          <w:lang w:val="es-BO"/>
        </w:rPr>
        <w:t>(No Aplica)</w:t>
      </w:r>
    </w:p>
    <w:p w:rsidR="004668B6" w:rsidRPr="00365997" w:rsidRDefault="004668B6" w:rsidP="004B20A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B20A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B20AF">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4B20AF">
      <w:pPr>
        <w:pStyle w:val="Sinespaciado4"/>
        <w:numPr>
          <w:ilvl w:val="0"/>
          <w:numId w:val="22"/>
        </w:numPr>
        <w:ind w:left="851"/>
        <w:jc w:val="both"/>
      </w:pPr>
      <w:r w:rsidRPr="008842A3">
        <w:t>Que tengan sentencia ejecutoriada, con impedimento para ejercer el comercio.</w:t>
      </w:r>
    </w:p>
    <w:p w:rsidR="00983825" w:rsidRDefault="00983825" w:rsidP="004B20AF">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B20AF">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B20AF">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B20AF">
      <w:pPr>
        <w:pStyle w:val="Sinespaciado4"/>
        <w:numPr>
          <w:ilvl w:val="0"/>
          <w:numId w:val="22"/>
        </w:numPr>
        <w:ind w:left="851"/>
        <w:jc w:val="both"/>
      </w:pPr>
      <w:r w:rsidRPr="008842A3">
        <w:t>Que hubiesen declarado su disolución o quiebra.</w:t>
      </w:r>
    </w:p>
    <w:p w:rsidR="00983825" w:rsidRDefault="00983825" w:rsidP="004B20AF">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B20AF">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B20AF">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4B20AF">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B20AF">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700CC6" w:rsidRDefault="00D06B73" w:rsidP="00D06B73">
      <w:pPr>
        <w:ind w:left="426"/>
        <w:jc w:val="both"/>
        <w:rPr>
          <w:rFonts w:asciiTheme="minorHAnsi" w:hAnsiTheme="minorHAnsi" w:cstheme="minorHAnsi"/>
          <w:sz w:val="22"/>
          <w:szCs w:val="22"/>
        </w:rPr>
      </w:pPr>
      <w:r w:rsidRPr="00700CC6">
        <w:rPr>
          <w:rFonts w:asciiTheme="minorHAnsi" w:hAnsiTheme="minorHAnsi" w:cstheme="minorHAnsi"/>
          <w:sz w:val="22"/>
          <w:szCs w:val="22"/>
        </w:rPr>
        <w:t xml:space="preserve">El proceso de contratación y la propuesta económica deberán expresarse en </w:t>
      </w:r>
      <w:r w:rsidRPr="00700CC6">
        <w:rPr>
          <w:rFonts w:asciiTheme="minorHAnsi" w:hAnsiTheme="minorHAnsi" w:cstheme="minorHAnsi"/>
          <w:b/>
          <w:sz w:val="22"/>
          <w:szCs w:val="22"/>
        </w:rPr>
        <w:t>bolivianos</w:t>
      </w:r>
      <w:r w:rsidRPr="00700CC6">
        <w:rPr>
          <w:rFonts w:asciiTheme="minorHAnsi" w:hAnsiTheme="minorHAnsi" w:cstheme="minorHAnsi"/>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B20AF">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B20AF">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B20AF">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B20AF">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B20AF">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B20AF">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B20AF">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B20AF">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B20AF">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4B20A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B20A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B20A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B20A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B20A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B20A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90920"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390920">
        <w:rPr>
          <w:rFonts w:asciiTheme="minorHAnsi" w:hAnsiTheme="minorHAnsi" w:cstheme="minorHAnsi"/>
          <w:b/>
          <w:bCs/>
          <w:i/>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900663" w:rsidRPr="00390920" w:rsidRDefault="000C146F" w:rsidP="00390920">
      <w:pPr>
        <w:spacing w:before="100" w:beforeAutospacing="1" w:after="100" w:afterAutospacing="1"/>
        <w:ind w:left="426"/>
        <w:jc w:val="both"/>
        <w:rPr>
          <w:rFonts w:asciiTheme="minorHAnsi" w:hAnsiTheme="minorHAnsi" w:cstheme="minorHAnsi"/>
          <w:sz w:val="24"/>
          <w:szCs w:val="24"/>
          <w:lang w:val="es-BO" w:eastAsia="es-BO"/>
        </w:rPr>
      </w:pPr>
      <w:r w:rsidRPr="00390920">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390920" w:rsidRDefault="0039092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390920" w:rsidRDefault="0039092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390920">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B20AF">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B20AF">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B20AF">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390920" w:rsidRDefault="00390920"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90920" w:rsidRDefault="0039092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390920" w:rsidRDefault="00390920" w:rsidP="003A1C43">
      <w:pPr>
        <w:ind w:left="426"/>
        <w:jc w:val="both"/>
        <w:rPr>
          <w:rFonts w:asciiTheme="minorHAnsi" w:hAnsiTheme="minorHAnsi" w:cstheme="minorHAnsi"/>
          <w:sz w:val="22"/>
          <w:szCs w:val="22"/>
        </w:rPr>
      </w:pPr>
    </w:p>
    <w:p w:rsidR="00390920" w:rsidRPr="00552079" w:rsidRDefault="00390920"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390920" w:rsidRDefault="00390920"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B20AF">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B20AF">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B20AF">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r w:rsidR="00390920">
        <w:rPr>
          <w:rFonts w:asciiTheme="minorHAnsi" w:hAnsiTheme="minorHAnsi" w:cstheme="minorHAnsi"/>
          <w:sz w:val="22"/>
          <w:szCs w:val="22"/>
        </w:rPr>
        <w:t>.</w:t>
      </w:r>
    </w:p>
    <w:p w:rsidR="00A671E1" w:rsidRPr="002D60EE" w:rsidRDefault="00A671E1" w:rsidP="004B20AF">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390920">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w:t>
      </w:r>
      <w:r w:rsidRPr="00365997">
        <w:rPr>
          <w:rFonts w:asciiTheme="minorHAnsi" w:hAnsiTheme="minorHAnsi" w:cstheme="minorHAnsi"/>
          <w:sz w:val="22"/>
          <w:szCs w:val="22"/>
        </w:rPr>
        <w:lastRenderedPageBreak/>
        <w:t xml:space="preserve">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B20AF">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90920">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390920"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390920">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w:t>
      </w:r>
      <w:r w:rsidR="004A3439" w:rsidRPr="00390920">
        <w:rPr>
          <w:rFonts w:asciiTheme="minorHAnsi" w:hAnsiTheme="minorHAnsi" w:cstheme="minorHAnsi"/>
          <w:sz w:val="22"/>
          <w:szCs w:val="22"/>
          <w:lang w:val="es-BO"/>
        </w:rPr>
        <w:t>Personal Clave</w:t>
      </w:r>
      <w:r w:rsidR="004A3439" w:rsidRPr="00390920">
        <w:rPr>
          <w:rFonts w:asciiTheme="minorHAnsi" w:hAnsiTheme="minorHAnsi" w:cstheme="minorHAnsi"/>
          <w:b/>
          <w:i/>
          <w:sz w:val="22"/>
          <w:szCs w:val="22"/>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390920" w:rsidRDefault="004A3439" w:rsidP="00390920">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documentos</w:t>
      </w:r>
      <w:r w:rsidRPr="001C15EE">
        <w:rPr>
          <w:rFonts w:asciiTheme="minorHAnsi" w:hAnsiTheme="minorHAnsi" w:cstheme="minorHAnsi"/>
          <w:sz w:val="22"/>
          <w:szCs w:val="22"/>
          <w:lang w:val="es-BO"/>
        </w:rPr>
        <w:t xml:space="preserve"> </w:t>
      </w:r>
      <w:r w:rsidR="00390920">
        <w:rPr>
          <w:rFonts w:asciiTheme="minorHAnsi" w:hAnsiTheme="minorHAnsi" w:cstheme="minorHAnsi"/>
          <w:sz w:val="22"/>
          <w:szCs w:val="22"/>
          <w:lang w:val="es-BO"/>
        </w:rPr>
        <w:t>I</w:t>
      </w:r>
      <w:r w:rsidR="00390920" w:rsidRPr="00390920">
        <w:rPr>
          <w:rFonts w:asciiTheme="minorHAnsi" w:hAnsiTheme="minorHAnsi" w:cstheme="minorHAnsi"/>
          <w:sz w:val="22"/>
          <w:szCs w:val="22"/>
          <w:lang w:val="es-BO"/>
        </w:rPr>
        <w:t>nventario de los equipos con los que cuenta</w:t>
      </w:r>
      <w:r w:rsidR="00390920">
        <w:rPr>
          <w:rFonts w:asciiTheme="minorHAnsi" w:hAnsiTheme="minorHAnsi" w:cstheme="minorHAnsi"/>
          <w:sz w:val="22"/>
          <w:szCs w:val="22"/>
          <w:lang w:val="es-BO"/>
        </w:rPr>
        <w:t xml:space="preserve"> de acuerdo a Especificaciones </w:t>
      </w:r>
    </w:p>
    <w:p w:rsidR="004A3439" w:rsidRPr="001C15EE" w:rsidRDefault="00390920" w:rsidP="00390920">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lang w:val="es-BO"/>
        </w:rPr>
        <w:t xml:space="preserve">                                  Técnicas</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B20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B20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B20A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B20A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B20A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B20AF">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B20AF">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B20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B20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w:t>
      </w:r>
      <w:proofErr w:type="gramStart"/>
      <w:r>
        <w:rPr>
          <w:rFonts w:asciiTheme="minorHAnsi" w:hAnsiTheme="minorHAnsi" w:cstheme="minorHAnsi"/>
          <w:sz w:val="22"/>
          <w:szCs w:val="22"/>
        </w:rPr>
        <w:t>especifica</w:t>
      </w:r>
      <w:proofErr w:type="gramEnd"/>
      <w:r>
        <w:rPr>
          <w:rFonts w:asciiTheme="minorHAnsi" w:hAnsiTheme="minorHAnsi" w:cstheme="minorHAnsi"/>
          <w:sz w:val="22"/>
          <w:szCs w:val="22"/>
        </w:rPr>
        <w:t xml:space="preserve"> de la empresa</w:t>
      </w:r>
      <w:r w:rsidR="003A5591">
        <w:rPr>
          <w:rFonts w:asciiTheme="minorHAnsi" w:hAnsiTheme="minorHAnsi" w:cstheme="minorHAnsi"/>
          <w:sz w:val="22"/>
          <w:szCs w:val="22"/>
        </w:rPr>
        <w:t>.</w:t>
      </w:r>
    </w:p>
    <w:p w:rsidR="00FE00FF" w:rsidRDefault="00FE00FF" w:rsidP="004B20AF">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p>
    <w:p w:rsidR="00FE00FF" w:rsidRPr="003A5591" w:rsidRDefault="00FE00FF" w:rsidP="004B20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w:t>
      </w:r>
      <w:r w:rsidRPr="003A5591">
        <w:rPr>
          <w:rFonts w:asciiTheme="minorHAnsi" w:hAnsiTheme="minorHAnsi" w:cstheme="minorHAnsi"/>
          <w:sz w:val="22"/>
          <w:szCs w:val="22"/>
        </w:rPr>
        <w:t>declarada. (presentar cuando el proponente hubiese solicitado la aplicación del margen de preferencia).</w:t>
      </w:r>
    </w:p>
    <w:p w:rsidR="00FE00FF" w:rsidRPr="003A5591" w:rsidRDefault="00FE00FF" w:rsidP="004B20AF">
      <w:pPr>
        <w:pStyle w:val="Prrafodelista"/>
        <w:numPr>
          <w:ilvl w:val="0"/>
          <w:numId w:val="31"/>
        </w:numPr>
        <w:ind w:left="567"/>
        <w:contextualSpacing/>
        <w:jc w:val="both"/>
        <w:rPr>
          <w:rFonts w:asciiTheme="minorHAnsi" w:hAnsiTheme="minorHAnsi" w:cstheme="minorHAnsi"/>
          <w:sz w:val="22"/>
          <w:szCs w:val="22"/>
        </w:rPr>
      </w:pPr>
      <w:r w:rsidRPr="003A5591">
        <w:rPr>
          <w:rFonts w:asciiTheme="minorHAnsi" w:hAnsiTheme="minorHAnsi" w:cstheme="minorHAnsi"/>
          <w:sz w:val="22"/>
          <w:szCs w:val="22"/>
        </w:rPr>
        <w:t>Original Contrato de Adhesión (Cuando corresponda)</w:t>
      </w:r>
    </w:p>
    <w:p w:rsidR="00FE00FF" w:rsidRDefault="00FE00FF" w:rsidP="004B20A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w:t>
      </w:r>
      <w:proofErr w:type="gramStart"/>
      <w:r>
        <w:rPr>
          <w:rFonts w:asciiTheme="minorHAnsi" w:hAnsiTheme="minorHAnsi" w:cstheme="minorHAnsi"/>
          <w:sz w:val="22"/>
          <w:szCs w:val="22"/>
        </w:rPr>
        <w:t>especifica</w:t>
      </w:r>
      <w:proofErr w:type="gramEnd"/>
      <w:r>
        <w:rPr>
          <w:rFonts w:asciiTheme="minorHAnsi" w:hAnsiTheme="minorHAnsi" w:cstheme="minorHAnsi"/>
          <w:sz w:val="22"/>
          <w:szCs w:val="22"/>
        </w:rPr>
        <w:t xml:space="preserve"> de la empresa.</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p>
    <w:p w:rsidR="00FE00FF" w:rsidRDefault="00FE00FF" w:rsidP="004B20AF">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B20AF">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B20AF">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B20AF">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B20AF">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B20AF">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B20AF">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B20AF">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B20AF">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B20AF">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2D60EE">
        <w:rPr>
          <w:rFonts w:asciiTheme="minorHAnsi" w:hAnsiTheme="minorHAnsi" w:cstheme="minorHAnsi"/>
          <w:sz w:val="22"/>
          <w:szCs w:val="22"/>
        </w:rPr>
        <w:lastRenderedPageBreak/>
        <w:t xml:space="preserve">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3A5591" w:rsidRDefault="003A559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537A9" w:rsidRDefault="005537A9" w:rsidP="005537A9">
      <w:pPr>
        <w:jc w:val="center"/>
        <w:rPr>
          <w:rFonts w:asciiTheme="minorHAnsi" w:hAnsiTheme="minorHAnsi" w:cstheme="minorHAnsi"/>
          <w:b/>
          <w:sz w:val="22"/>
          <w:szCs w:val="22"/>
          <w:lang w:val="es-BO"/>
        </w:rPr>
      </w:pPr>
      <w:r w:rsidRPr="0092301F">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2127"/>
        <w:gridCol w:w="2086"/>
        <w:gridCol w:w="1553"/>
      </w:tblGrid>
      <w:tr w:rsidR="001F4807" w:rsidRPr="00552079" w:rsidTr="005537A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537A9" w:rsidRPr="005C7FDB" w:rsidRDefault="005537A9" w:rsidP="005537A9">
            <w:pPr>
              <w:jc w:val="center"/>
              <w:rPr>
                <w:rFonts w:ascii="Calibri" w:hAnsi="Calibri" w:cs="Calibri"/>
                <w:b/>
                <w:bCs/>
                <w:sz w:val="22"/>
                <w:szCs w:val="22"/>
                <w:lang w:val="es-ES_tradnl" w:eastAsia="es-BO"/>
              </w:rPr>
            </w:pPr>
            <w:r w:rsidRPr="005C7FDB">
              <w:rPr>
                <w:rFonts w:ascii="Calibri" w:hAnsi="Calibri" w:cs="Calibri"/>
                <w:b/>
                <w:bCs/>
                <w:sz w:val="22"/>
                <w:szCs w:val="22"/>
                <w:lang w:val="es-ES_tradnl" w:eastAsia="es-BO"/>
              </w:rPr>
              <w:t>DETALLE DEL</w:t>
            </w:r>
          </w:p>
          <w:p w:rsidR="001F4807" w:rsidRPr="005537A9" w:rsidRDefault="005537A9" w:rsidP="005537A9">
            <w:pPr>
              <w:jc w:val="center"/>
              <w:rPr>
                <w:rFonts w:asciiTheme="minorHAnsi" w:hAnsiTheme="minorHAnsi" w:cstheme="minorHAnsi"/>
                <w:b/>
                <w:sz w:val="22"/>
                <w:szCs w:val="22"/>
                <w:lang w:val="es-BO"/>
              </w:rPr>
            </w:pPr>
            <w:r w:rsidRPr="005C7FDB">
              <w:rPr>
                <w:rFonts w:ascii="Calibri" w:hAnsi="Calibri" w:cs="Calibri"/>
                <w:b/>
                <w:bCs/>
                <w:sz w:val="22"/>
                <w:szCs w:val="22"/>
                <w:lang w:val="es-ES_tradnl" w:eastAsia="es-BO"/>
              </w:rPr>
              <w:t>SERVICIO</w:t>
            </w:r>
          </w:p>
        </w:tc>
        <w:tc>
          <w:tcPr>
            <w:tcW w:w="212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5537A9" w:rsidP="00C111B4">
            <w:pPr>
              <w:jc w:val="center"/>
              <w:rPr>
                <w:rFonts w:asciiTheme="minorHAnsi" w:hAnsiTheme="minorHAnsi" w:cstheme="minorHAnsi"/>
                <w:b/>
                <w:sz w:val="22"/>
                <w:szCs w:val="22"/>
                <w:lang w:val="es-BO"/>
              </w:rPr>
            </w:pPr>
            <w:r w:rsidRPr="005C7FDB">
              <w:rPr>
                <w:rFonts w:ascii="Calibri" w:hAnsi="Calibri" w:cs="Calibri"/>
                <w:b/>
                <w:bCs/>
                <w:sz w:val="22"/>
                <w:szCs w:val="22"/>
                <w:lang w:val="es-ES_tradnl" w:eastAsia="es-BO"/>
              </w:rPr>
              <w:t>TIPOS DE CINTA MAGNÉTICA</w:t>
            </w:r>
          </w:p>
        </w:tc>
        <w:tc>
          <w:tcPr>
            <w:tcW w:w="208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5537A9" w:rsidP="00C111B4">
            <w:pPr>
              <w:jc w:val="center"/>
              <w:rPr>
                <w:rFonts w:asciiTheme="minorHAnsi" w:hAnsiTheme="minorHAnsi" w:cstheme="minorHAnsi"/>
                <w:b/>
                <w:sz w:val="22"/>
                <w:szCs w:val="22"/>
                <w:lang w:val="es-BO"/>
              </w:rPr>
            </w:pPr>
            <w:r w:rsidRPr="005C7FDB">
              <w:rPr>
                <w:rFonts w:ascii="Calibri" w:hAnsi="Calibri" w:cs="Calibri"/>
                <w:b/>
                <w:bCs/>
                <w:sz w:val="22"/>
                <w:szCs w:val="22"/>
                <w:lang w:val="es-ES_tradnl" w:eastAsia="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537A9" w:rsidRPr="005C7FDB" w:rsidRDefault="005537A9" w:rsidP="005537A9">
            <w:pPr>
              <w:jc w:val="center"/>
              <w:rPr>
                <w:rFonts w:ascii="Calibri" w:hAnsi="Calibri" w:cs="Calibri"/>
                <w:b/>
                <w:bCs/>
                <w:sz w:val="22"/>
                <w:szCs w:val="22"/>
                <w:lang w:val="es-ES_tradnl" w:eastAsia="es-BO"/>
              </w:rPr>
            </w:pPr>
            <w:r w:rsidRPr="005C7FDB">
              <w:rPr>
                <w:rFonts w:ascii="Calibri" w:hAnsi="Calibri" w:cs="Calibri"/>
                <w:b/>
                <w:bCs/>
                <w:sz w:val="22"/>
                <w:szCs w:val="22"/>
                <w:lang w:val="es-ES_tradnl" w:eastAsia="es-BO"/>
              </w:rPr>
              <w:t>PRECIO UNITARIO</w:t>
            </w:r>
          </w:p>
          <w:p w:rsidR="001F4807" w:rsidRPr="00552079" w:rsidRDefault="005537A9" w:rsidP="005537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 </w:t>
            </w:r>
            <w:r w:rsidR="001F4807" w:rsidRPr="00552079">
              <w:rPr>
                <w:rFonts w:asciiTheme="minorHAnsi" w:hAnsiTheme="minorHAnsi" w:cstheme="minorHAnsi"/>
                <w:b/>
                <w:sz w:val="22"/>
                <w:szCs w:val="22"/>
                <w:lang w:val="es-BO"/>
              </w:rPr>
              <w:t>(Numeral)</w:t>
            </w:r>
          </w:p>
        </w:tc>
      </w:tr>
      <w:tr w:rsidR="005537A9" w:rsidRPr="00552079" w:rsidTr="005537A9">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468" w:type="dxa"/>
            <w:gridSpan w:val="2"/>
            <w:vMerge w:val="restart"/>
            <w:tcBorders>
              <w:top w:val="single" w:sz="12" w:space="0" w:color="auto"/>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12"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12"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5537A9" w:rsidRPr="00552079" w:rsidTr="005537A9">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5537A9" w:rsidRPr="00552079" w:rsidRDefault="005537A9" w:rsidP="00C111B4">
            <w:pPr>
              <w:jc w:val="center"/>
              <w:rPr>
                <w:rFonts w:asciiTheme="minorHAnsi" w:hAnsiTheme="minorHAnsi" w:cstheme="minorHAnsi"/>
                <w:sz w:val="22"/>
                <w:szCs w:val="22"/>
                <w:lang w:val="es-BO"/>
              </w:rPr>
            </w:pPr>
          </w:p>
        </w:tc>
        <w:tc>
          <w:tcPr>
            <w:tcW w:w="3468" w:type="dxa"/>
            <w:gridSpan w:val="2"/>
            <w:vMerge/>
            <w:tcBorders>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2086" w:type="dxa"/>
            <w:tcBorders>
              <w:top w:val="single" w:sz="4" w:space="0" w:color="auto"/>
              <w:left w:val="single" w:sz="4" w:space="0" w:color="auto"/>
              <w:bottom w:val="single" w:sz="4" w:space="0" w:color="auto"/>
              <w:right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37A9" w:rsidRPr="00552079" w:rsidRDefault="005537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452B85" w:rsidTr="00405640">
        <w:trPr>
          <w:trHeight w:val="236"/>
          <w:tblHeader/>
          <w:jc w:val="center"/>
        </w:trPr>
        <w:tc>
          <w:tcPr>
            <w:tcW w:w="4663" w:type="dxa"/>
            <w:vMerge w:val="restart"/>
            <w:shd w:val="clear" w:color="auto" w:fill="D9D9D9" w:themeFill="background1" w:themeFillShade="D9"/>
            <w:vAlign w:val="center"/>
          </w:tcPr>
          <w:p w:rsidR="00BF66A0" w:rsidRPr="00452B85" w:rsidRDefault="00BF66A0" w:rsidP="005A0B2A">
            <w:pPr>
              <w:jc w:val="center"/>
              <w:rPr>
                <w:rFonts w:asciiTheme="minorHAnsi" w:hAnsiTheme="minorHAnsi" w:cs="Calibri"/>
                <w:b/>
                <w:sz w:val="18"/>
                <w:szCs w:val="18"/>
              </w:rPr>
            </w:pPr>
            <w:r w:rsidRPr="00452B85">
              <w:rPr>
                <w:rFonts w:asciiTheme="minorHAnsi" w:hAnsiTheme="minorHAnsi" w:cs="Calibri"/>
                <w:b/>
                <w:sz w:val="18"/>
                <w:szCs w:val="18"/>
              </w:rPr>
              <w:t xml:space="preserve">CARACTERÍSTICAS TÉCNICAS </w:t>
            </w:r>
            <w:r w:rsidR="005A0B2A" w:rsidRPr="00452B85">
              <w:rPr>
                <w:rFonts w:asciiTheme="minorHAnsi" w:hAnsiTheme="minorHAnsi" w:cs="Calibri"/>
                <w:b/>
                <w:sz w:val="18"/>
                <w:szCs w:val="18"/>
              </w:rPr>
              <w:t xml:space="preserve">SOLICITADAS </w:t>
            </w:r>
            <w:r w:rsidRPr="00452B85">
              <w:rPr>
                <w:rFonts w:asciiTheme="minorHAnsi" w:hAnsiTheme="minorHAnsi" w:cs="Calibri"/>
                <w:b/>
                <w:sz w:val="18"/>
                <w:szCs w:val="18"/>
              </w:rPr>
              <w:t>POR YPFB</w:t>
            </w:r>
          </w:p>
        </w:tc>
        <w:tc>
          <w:tcPr>
            <w:tcW w:w="4618" w:type="dxa"/>
            <w:vMerge w:val="restart"/>
            <w:shd w:val="clear" w:color="auto" w:fill="D9D9D9" w:themeFill="background1" w:themeFillShade="D9"/>
            <w:vAlign w:val="center"/>
          </w:tcPr>
          <w:p w:rsidR="00BF66A0" w:rsidRPr="00452B85" w:rsidRDefault="00BF66A0" w:rsidP="00822B2E">
            <w:pPr>
              <w:jc w:val="center"/>
              <w:rPr>
                <w:rFonts w:asciiTheme="minorHAnsi" w:hAnsiTheme="minorHAnsi" w:cs="Calibri"/>
                <w:b/>
                <w:sz w:val="18"/>
                <w:szCs w:val="18"/>
              </w:rPr>
            </w:pPr>
            <w:r w:rsidRPr="00452B85">
              <w:rPr>
                <w:rFonts w:asciiTheme="minorHAnsi" w:hAnsiTheme="minorHAnsi" w:cs="Calibri"/>
                <w:b/>
                <w:sz w:val="18"/>
                <w:szCs w:val="18"/>
              </w:rPr>
              <w:t xml:space="preserve">CARACTERÍSTICAS TÉCNICAS OFERTADAS POR EL PROPONENTE </w:t>
            </w:r>
          </w:p>
          <w:p w:rsidR="00BF66A0" w:rsidRPr="00452B85" w:rsidRDefault="00BF66A0" w:rsidP="00822B2E">
            <w:pPr>
              <w:jc w:val="center"/>
              <w:rPr>
                <w:rFonts w:asciiTheme="minorHAnsi" w:hAnsiTheme="minorHAnsi" w:cs="Calibri"/>
                <w:b/>
                <w:i/>
                <w:sz w:val="18"/>
                <w:szCs w:val="18"/>
              </w:rPr>
            </w:pPr>
            <w:r w:rsidRPr="00452B85">
              <w:rPr>
                <w:rFonts w:asciiTheme="minorHAnsi" w:hAnsiTheme="minorHAnsi" w:cs="Calibri"/>
                <w:b/>
                <w:i/>
                <w:sz w:val="18"/>
                <w:szCs w:val="18"/>
              </w:rPr>
              <w:t xml:space="preserve"> (Describir su propuesta en base a lo solicitado por YPFB)</w:t>
            </w:r>
          </w:p>
        </w:tc>
      </w:tr>
      <w:tr w:rsidR="00BF66A0" w:rsidRPr="00452B85" w:rsidTr="00405640">
        <w:trPr>
          <w:cantSplit/>
          <w:trHeight w:val="708"/>
          <w:jc w:val="center"/>
        </w:trPr>
        <w:tc>
          <w:tcPr>
            <w:tcW w:w="4663" w:type="dxa"/>
            <w:vMerge/>
            <w:shd w:val="clear" w:color="auto" w:fill="D9D9D9" w:themeFill="background1" w:themeFillShade="D9"/>
            <w:vAlign w:val="center"/>
          </w:tcPr>
          <w:p w:rsidR="00BF66A0" w:rsidRPr="00452B85" w:rsidRDefault="00BF66A0" w:rsidP="00822B2E">
            <w:pPr>
              <w:jc w:val="center"/>
              <w:rPr>
                <w:rFonts w:asciiTheme="minorHAnsi" w:hAnsiTheme="minorHAnsi" w:cs="Calibri"/>
                <w:b/>
                <w:sz w:val="18"/>
                <w:szCs w:val="18"/>
              </w:rPr>
            </w:pPr>
          </w:p>
        </w:tc>
        <w:tc>
          <w:tcPr>
            <w:tcW w:w="4618" w:type="dxa"/>
            <w:vMerge/>
            <w:shd w:val="clear" w:color="auto" w:fill="D9D9D9" w:themeFill="background1" w:themeFillShade="D9"/>
            <w:vAlign w:val="center"/>
          </w:tcPr>
          <w:p w:rsidR="00BF66A0" w:rsidRPr="00452B85" w:rsidRDefault="00BF66A0" w:rsidP="00822B2E">
            <w:pPr>
              <w:jc w:val="center"/>
              <w:rPr>
                <w:rFonts w:asciiTheme="minorHAnsi" w:hAnsiTheme="minorHAnsi" w:cs="Calibri"/>
                <w:b/>
                <w:sz w:val="18"/>
                <w:szCs w:val="18"/>
              </w:rPr>
            </w:pPr>
          </w:p>
        </w:tc>
      </w:tr>
      <w:tr w:rsidR="00BF66A0" w:rsidRPr="00452B85" w:rsidTr="00405640">
        <w:trPr>
          <w:trHeight w:val="233"/>
          <w:jc w:val="center"/>
        </w:trPr>
        <w:tc>
          <w:tcPr>
            <w:tcW w:w="4663" w:type="dxa"/>
            <w:vAlign w:val="center"/>
          </w:tcPr>
          <w:p w:rsidR="00D45F64" w:rsidRDefault="00D45F64" w:rsidP="003B4069">
            <w:pPr>
              <w:ind w:right="113"/>
              <w:rPr>
                <w:rFonts w:asciiTheme="minorHAnsi" w:hAnsiTheme="minorHAnsi" w:cs="Calibri"/>
                <w:b/>
                <w:bCs/>
                <w:sz w:val="18"/>
                <w:szCs w:val="18"/>
              </w:rPr>
            </w:pPr>
          </w:p>
          <w:p w:rsidR="00BF66A0" w:rsidRPr="00452B85" w:rsidRDefault="00452B85" w:rsidP="003B4069">
            <w:pPr>
              <w:ind w:right="113"/>
              <w:rPr>
                <w:rFonts w:asciiTheme="minorHAnsi" w:hAnsiTheme="minorHAnsi" w:cs="Calibri"/>
                <w:b/>
                <w:bCs/>
                <w:sz w:val="18"/>
                <w:szCs w:val="18"/>
              </w:rPr>
            </w:pPr>
            <w:r w:rsidRPr="00452B85">
              <w:rPr>
                <w:rFonts w:asciiTheme="minorHAnsi" w:hAnsiTheme="minorHAnsi" w:cs="Calibri"/>
                <w:b/>
                <w:bCs/>
                <w:sz w:val="18"/>
                <w:szCs w:val="18"/>
              </w:rPr>
              <w:t>DESCRIPCIÓN DEL SERVICIO</w:t>
            </w:r>
          </w:p>
          <w:p w:rsidR="00452B85" w:rsidRPr="00452B85" w:rsidRDefault="00452B85" w:rsidP="003B4069">
            <w:pPr>
              <w:ind w:right="113"/>
              <w:rPr>
                <w:rFonts w:asciiTheme="minorHAnsi" w:hAnsiTheme="minorHAnsi" w:cs="Calibri"/>
                <w:b/>
                <w:bCs/>
                <w:sz w:val="18"/>
                <w:szCs w:val="18"/>
              </w:rPr>
            </w:pPr>
          </w:p>
          <w:p w:rsidR="00452B85" w:rsidRPr="00452B85" w:rsidRDefault="00452B85" w:rsidP="003B4069">
            <w:p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El flujo de trabajo mínimo a realizar por la empresa contratista deberá ser el siguiente:</w:t>
            </w:r>
          </w:p>
          <w:p w:rsidR="00452B85" w:rsidRPr="00452B85" w:rsidRDefault="00452B85" w:rsidP="003B4069">
            <w:pPr>
              <w:autoSpaceDE w:val="0"/>
              <w:autoSpaceDN w:val="0"/>
              <w:adjustRightInd w:val="0"/>
              <w:ind w:left="1416" w:right="113" w:hanging="1416"/>
              <w:jc w:val="both"/>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En una planilla Excel identificar con un número de referencia único a través del código de barras del CNIH, todas y cada una de las cintas magnéticas que reciban de YPFB. Las cintas magnéticas que son objeto del presente servicio son:</w:t>
            </w: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7"/>
              <w:gridCol w:w="2616"/>
            </w:tblGrid>
            <w:tr w:rsidR="00452B85" w:rsidRPr="00452B85" w:rsidTr="003A5591">
              <w:trPr>
                <w:trHeight w:val="300"/>
                <w:jc w:val="center"/>
              </w:trPr>
              <w:tc>
                <w:tcPr>
                  <w:tcW w:w="517" w:type="dxa"/>
                  <w:tcBorders>
                    <w:bottom w:val="single" w:sz="12" w:space="0" w:color="666666"/>
                  </w:tcBorders>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N°</w:t>
                  </w:r>
                </w:p>
              </w:tc>
              <w:tc>
                <w:tcPr>
                  <w:tcW w:w="2616" w:type="dxa"/>
                  <w:tcBorders>
                    <w:bottom w:val="single" w:sz="12" w:space="0" w:color="666666"/>
                  </w:tcBorders>
                  <w:shd w:val="clear" w:color="auto" w:fill="auto"/>
                  <w:noWrap/>
                  <w:vAlign w:val="center"/>
                  <w:hideMark/>
                </w:tcPr>
                <w:p w:rsidR="00452B85" w:rsidRPr="00452B85" w:rsidRDefault="00452B85" w:rsidP="003B4069">
                  <w:pPr>
                    <w:ind w:right="113"/>
                    <w:jc w:val="center"/>
                    <w:rPr>
                      <w:rFonts w:asciiTheme="minorHAnsi" w:hAnsiTheme="minorHAnsi"/>
                      <w:b/>
                      <w:bCs/>
                      <w:iCs/>
                      <w:color w:val="000000"/>
                      <w:sz w:val="18"/>
                      <w:szCs w:val="18"/>
                      <w:lang w:val="es-BO"/>
                    </w:rPr>
                  </w:pPr>
                  <w:r w:rsidRPr="00452B85">
                    <w:rPr>
                      <w:rFonts w:asciiTheme="minorHAnsi" w:hAnsiTheme="minorHAnsi"/>
                      <w:b/>
                      <w:bCs/>
                      <w:iCs/>
                      <w:color w:val="000000"/>
                      <w:sz w:val="18"/>
                      <w:szCs w:val="18"/>
                    </w:rPr>
                    <w:t>TIPOS DE CINTA MAGNÉTICA</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1</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9 TRACK</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2</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CARTRIDGE 3480</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3</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EXABYTE 8mm</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4</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CARTRIDGE 3490E</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5</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CARTRIDGE 3590</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6</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CARTRIDGE 3592</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7</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DLT</w:t>
                  </w:r>
                </w:p>
              </w:tc>
            </w:tr>
            <w:tr w:rsidR="00452B85" w:rsidRPr="00452B85" w:rsidTr="003A5591">
              <w:trPr>
                <w:trHeight w:val="300"/>
                <w:jc w:val="center"/>
              </w:trPr>
              <w:tc>
                <w:tcPr>
                  <w:tcW w:w="517" w:type="dxa"/>
                  <w:shd w:val="clear" w:color="auto" w:fill="auto"/>
                  <w:vAlign w:val="center"/>
                </w:tcPr>
                <w:p w:rsidR="00452B85" w:rsidRPr="00452B85" w:rsidRDefault="00452B85" w:rsidP="003B4069">
                  <w:pPr>
                    <w:ind w:right="113"/>
                    <w:jc w:val="center"/>
                    <w:rPr>
                      <w:rFonts w:asciiTheme="minorHAnsi" w:hAnsiTheme="minorHAnsi"/>
                      <w:b/>
                      <w:bCs/>
                      <w:iCs/>
                      <w:color w:val="000000"/>
                      <w:sz w:val="18"/>
                      <w:szCs w:val="18"/>
                    </w:rPr>
                  </w:pPr>
                  <w:r w:rsidRPr="00452B85">
                    <w:rPr>
                      <w:rFonts w:asciiTheme="minorHAnsi" w:hAnsiTheme="minorHAnsi"/>
                      <w:b/>
                      <w:bCs/>
                      <w:iCs/>
                      <w:color w:val="000000"/>
                      <w:sz w:val="18"/>
                      <w:szCs w:val="18"/>
                    </w:rPr>
                    <w:t>8</w:t>
                  </w:r>
                </w:p>
              </w:tc>
              <w:tc>
                <w:tcPr>
                  <w:tcW w:w="2616" w:type="dxa"/>
                  <w:shd w:val="clear" w:color="auto" w:fill="auto"/>
                  <w:noWrap/>
                  <w:vAlign w:val="center"/>
                  <w:hideMark/>
                </w:tcPr>
                <w:p w:rsidR="00452B85" w:rsidRPr="00452B85" w:rsidRDefault="00452B85" w:rsidP="003B4069">
                  <w:pPr>
                    <w:ind w:right="113"/>
                    <w:rPr>
                      <w:rFonts w:asciiTheme="minorHAnsi" w:hAnsiTheme="minorHAnsi"/>
                      <w:iCs/>
                      <w:color w:val="000000"/>
                      <w:sz w:val="18"/>
                      <w:szCs w:val="18"/>
                    </w:rPr>
                  </w:pPr>
                  <w:r w:rsidRPr="00452B85">
                    <w:rPr>
                      <w:rFonts w:asciiTheme="minorHAnsi" w:hAnsiTheme="minorHAnsi"/>
                      <w:iCs/>
                      <w:color w:val="000000"/>
                      <w:sz w:val="18"/>
                      <w:szCs w:val="18"/>
                    </w:rPr>
                    <w:t>LTO</w:t>
                  </w:r>
                </w:p>
              </w:tc>
            </w:tr>
          </w:tbl>
          <w:p w:rsidR="00452B85" w:rsidRPr="00452B85" w:rsidRDefault="00452B85" w:rsidP="003B4069">
            <w:pPr>
              <w:autoSpaceDE w:val="0"/>
              <w:autoSpaceDN w:val="0"/>
              <w:adjustRightInd w:val="0"/>
              <w:ind w:left="720" w:right="113"/>
              <w:jc w:val="both"/>
              <w:rPr>
                <w:rFonts w:asciiTheme="minorHAnsi" w:hAnsiTheme="minorHAnsi" w:cs="Calibri"/>
                <w:sz w:val="18"/>
                <w:szCs w:val="18"/>
              </w:rPr>
            </w:pP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Agrupar y Ordenar todas las cintas magnéticas de acuerdo a cada cubo sísmico y/o línea sísmica para saber el orden correcto en el que se debe trabajar en la lectura y copiado.</w:t>
            </w: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 xml:space="preserve">En la planilla Excel, identificar los parámetros de adquisición y los números de registros (FFID) a ser recuperados de cada cubo sísmico y/o línea sísmica, para realizar la remasterización de las cintas magnéticas de manera correcta. Los parámetros de adquisición a ser considerados son el muestreo (milisegundos), longitud de registro (segundos), cantidad de canales y trazas auxiliares, que se encuentran descritos en las etiquetas de las cintas, caso contrario en el documento de reporte del observador de cada cubo sísmico o línea sísmica, mismo que puede ser provisto a solicitud de la empresa contratista. </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 xml:space="preserve">Leer, copiar y transferir la información sísmica del cubo sísmico o línea sísmica desde las cintas magnéticas a disco duro en formato digital estándar SEG-Y o SEG-D, tomando en cuenta los parámetros </w:t>
            </w:r>
            <w:r w:rsidRPr="00452B85">
              <w:rPr>
                <w:rFonts w:asciiTheme="minorHAnsi" w:hAnsiTheme="minorHAnsi" w:cs="Calibri"/>
                <w:sz w:val="18"/>
                <w:szCs w:val="18"/>
              </w:rPr>
              <w:lastRenderedPageBreak/>
              <w:t>de adquisición al momento de realizar la copia, actividad que debe ser realizado siguiendo los más estrictos procedimientos de control de calidad.</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Una vez obtenido los datos de la primera copia se deberá realizar el control de calidad con un software de visualización de datos sísmicos en formato SEG-Y o SEG-D con el fin de identificar la cantidad de registros recuperados.</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Si la cinta magnética presente problemas durante la lectura y/o se evidencie que se encuentra dañada o deteriorada físicamente, y/o se encuentre pegada por humedad, se debe tratar utilizando procedimientos especializados de recuperación de datos, como el tratamiento de secado en horno para el caso de humedad, con el objeto de recuperar en lo posible la totalidad de la información, si el problema de humedad persiste se debe realizar el tratamiento de secado nuevamente.</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En el caso que no se haya podido recuperar la totalidad de la información y dependiendo del estado de la cinta, se procederá al tratamiento correspondiente o nueva lectura para tratar de recuperar los datos faltantes de la primera copia obtenida. Una vez realizado mínimamente tres (3) intentos de lectura y copiado se deberá proceder a conformar un solo archivo que contenga todos los datos (registros) recuperados utilizando software especializado.</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Originar un reporte detallado en Excel del copiado por cinta magnética para cada cubo sísmico o línea sísmica que incluya datos referente al proceso de lectura y copiado de los datos, además de reportes de error para efectos de auditoría y control de calidad, que incluya los procedimientos de recuperación realizados en el caso de las cintas con problemas. Mostrar detalle de registros (datos) recuperados y no recuperados, incluyendo capturas de imágenes si fuera necesario de los Registros que pudieran tener anomalías de grabación y/o fotos de cintas deterioradas/dañadas físicamente. El reporte detallado en Excel debe ser entregado conjuntamente los datos recuperados desde las cintas magnéticas.</w:t>
            </w:r>
          </w:p>
          <w:p w:rsidR="00452B85" w:rsidRPr="00452B85" w:rsidRDefault="00452B85" w:rsidP="003B4069">
            <w:pPr>
              <w:pStyle w:val="Prrafodelista"/>
              <w:ind w:left="0"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La empresa contratista será responsable de realizar el almacenaje de manera temporal de toda la información de los cubos sísmicos o líneas sísmicas recuperados con su respectivo control de calidad.</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lastRenderedPageBreak/>
              <w:t xml:space="preserve">Generar y entregar al Fiscal de Servicio un reporte de actividades y conjunto de datos terminados en un disco externo con conexión USB cuando lo solicite. </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Si fuera necesario la empresa contratista deberá validar, transcribir, digitalizar coordenadas y topografía que se encuentra en papel a un archivo Excel, de las líneas sísmicas de campo que lo requieran, como parte del servicio de remasterización de información sísmica.</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4"/>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Una vez terminados los trabajos indicados en los puntos precedentes se requiere juntar toda la información resultante para ser almacenado en dos (2) discos duros externos con conexión USB, de acuerdo a lo indicado a continuación:</w:t>
            </w:r>
          </w:p>
          <w:p w:rsidR="00452B85" w:rsidRPr="00452B85" w:rsidRDefault="00452B85" w:rsidP="003B4069">
            <w:pPr>
              <w:pStyle w:val="Prrafodelista"/>
              <w:ind w:right="113"/>
              <w:rPr>
                <w:rFonts w:asciiTheme="minorHAnsi" w:hAnsiTheme="minorHAnsi" w:cs="Calibri"/>
                <w:sz w:val="18"/>
                <w:szCs w:val="18"/>
              </w:rPr>
            </w:pPr>
          </w:p>
          <w:p w:rsidR="00452B85" w:rsidRPr="00452B85" w:rsidRDefault="00452B85" w:rsidP="004B20AF">
            <w:pPr>
              <w:numPr>
                <w:ilvl w:val="0"/>
                <w:numId w:val="35"/>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Almacenar en uno de los Discos Duros Externos con conexión USB toda la información recuperada de las cintas magnéticas de cada cubo sísmico o línea sísmica con su correspondiente control de calidad en el formato digital estándar SEGY y/o SEGD, incluyendo el reporte detallado en Excel e informes de avance y final.</w:t>
            </w:r>
          </w:p>
          <w:p w:rsidR="00452B85" w:rsidRPr="00452B85" w:rsidRDefault="00452B85" w:rsidP="003B4069">
            <w:pPr>
              <w:autoSpaceDE w:val="0"/>
              <w:autoSpaceDN w:val="0"/>
              <w:adjustRightInd w:val="0"/>
              <w:ind w:left="1440" w:right="113"/>
              <w:jc w:val="both"/>
              <w:rPr>
                <w:rFonts w:asciiTheme="minorHAnsi" w:hAnsiTheme="minorHAnsi" w:cs="Calibri"/>
                <w:sz w:val="18"/>
                <w:szCs w:val="18"/>
              </w:rPr>
            </w:pPr>
          </w:p>
          <w:p w:rsidR="00452B85" w:rsidRPr="00452B85" w:rsidRDefault="00452B85" w:rsidP="004B20AF">
            <w:pPr>
              <w:numPr>
                <w:ilvl w:val="0"/>
                <w:numId w:val="35"/>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 xml:space="preserve">Para efectos de </w:t>
            </w:r>
            <w:proofErr w:type="spellStart"/>
            <w:r w:rsidRPr="00452B85">
              <w:rPr>
                <w:rFonts w:asciiTheme="minorHAnsi" w:hAnsiTheme="minorHAnsi" w:cs="Calibri"/>
                <w:sz w:val="18"/>
                <w:szCs w:val="18"/>
              </w:rPr>
              <w:t>backup</w:t>
            </w:r>
            <w:proofErr w:type="spellEnd"/>
            <w:r w:rsidRPr="00452B85">
              <w:rPr>
                <w:rFonts w:asciiTheme="minorHAnsi" w:hAnsiTheme="minorHAnsi" w:cs="Calibri"/>
                <w:sz w:val="18"/>
                <w:szCs w:val="18"/>
              </w:rPr>
              <w:t>, grabar en el otro Disco Duro Externo con conexión USB la misma información asegurándose que la copia sea idéntica y correcta.</w:t>
            </w:r>
          </w:p>
          <w:p w:rsidR="00452B85" w:rsidRPr="00452B85" w:rsidRDefault="00452B85" w:rsidP="003B4069">
            <w:pPr>
              <w:ind w:right="113"/>
              <w:rPr>
                <w:rFonts w:asciiTheme="minorHAnsi" w:hAnsiTheme="minorHAnsi" w:cs="Calibri"/>
                <w:b/>
                <w:sz w:val="18"/>
                <w:szCs w:val="18"/>
              </w:rPr>
            </w:pPr>
          </w:p>
        </w:tc>
        <w:tc>
          <w:tcPr>
            <w:tcW w:w="4618" w:type="dxa"/>
            <w:vAlign w:val="center"/>
          </w:tcPr>
          <w:p w:rsidR="00BF66A0" w:rsidRPr="00452B85" w:rsidRDefault="00BF66A0" w:rsidP="00822B2E">
            <w:pPr>
              <w:rPr>
                <w:rFonts w:asciiTheme="minorHAnsi" w:hAnsiTheme="minorHAnsi" w:cs="Calibri"/>
                <w:b/>
                <w:sz w:val="18"/>
                <w:szCs w:val="18"/>
              </w:rPr>
            </w:pPr>
          </w:p>
        </w:tc>
      </w:tr>
      <w:tr w:rsidR="00BF66A0" w:rsidRPr="00452B85" w:rsidTr="00405640">
        <w:trPr>
          <w:trHeight w:val="215"/>
          <w:jc w:val="center"/>
        </w:trPr>
        <w:tc>
          <w:tcPr>
            <w:tcW w:w="4663" w:type="dxa"/>
            <w:vAlign w:val="center"/>
          </w:tcPr>
          <w:p w:rsidR="00D45F64" w:rsidRDefault="00D45F64" w:rsidP="003B4069">
            <w:pPr>
              <w:autoSpaceDE w:val="0"/>
              <w:autoSpaceDN w:val="0"/>
              <w:adjustRightInd w:val="0"/>
              <w:ind w:right="113"/>
              <w:rPr>
                <w:rFonts w:asciiTheme="minorHAnsi" w:hAnsiTheme="minorHAnsi" w:cs="Calibri"/>
                <w:b/>
                <w:bCs/>
                <w:sz w:val="18"/>
                <w:szCs w:val="18"/>
              </w:rPr>
            </w:pPr>
          </w:p>
          <w:p w:rsidR="00BF66A0" w:rsidRPr="00452B85" w:rsidRDefault="00452B85" w:rsidP="003B4069">
            <w:pPr>
              <w:autoSpaceDE w:val="0"/>
              <w:autoSpaceDN w:val="0"/>
              <w:adjustRightInd w:val="0"/>
              <w:ind w:right="113"/>
              <w:rPr>
                <w:rFonts w:asciiTheme="minorHAnsi" w:hAnsiTheme="minorHAnsi" w:cs="Calibri"/>
                <w:b/>
                <w:bCs/>
                <w:sz w:val="18"/>
                <w:szCs w:val="18"/>
              </w:rPr>
            </w:pPr>
            <w:r w:rsidRPr="00452B85">
              <w:rPr>
                <w:rFonts w:asciiTheme="minorHAnsi" w:hAnsiTheme="minorHAnsi" w:cs="Calibri"/>
                <w:b/>
                <w:bCs/>
                <w:sz w:val="18"/>
                <w:szCs w:val="18"/>
              </w:rPr>
              <w:t>MATERIALES</w:t>
            </w:r>
            <w:r w:rsidRPr="00452B85">
              <w:rPr>
                <w:rFonts w:asciiTheme="minorHAnsi" w:hAnsiTheme="minorHAnsi" w:cs="Calibri"/>
                <w:sz w:val="18"/>
                <w:szCs w:val="18"/>
              </w:rPr>
              <w:t xml:space="preserve">, </w:t>
            </w:r>
            <w:r w:rsidRPr="00452B85">
              <w:rPr>
                <w:rFonts w:asciiTheme="minorHAnsi" w:hAnsiTheme="minorHAnsi" w:cs="Calibri"/>
                <w:b/>
                <w:bCs/>
                <w:sz w:val="18"/>
                <w:szCs w:val="18"/>
              </w:rPr>
              <w:t>HERRAMIENTAS Y</w:t>
            </w:r>
            <w:r w:rsidRPr="00452B85">
              <w:rPr>
                <w:rFonts w:asciiTheme="minorHAnsi" w:hAnsiTheme="minorHAnsi" w:cs="Calibri"/>
                <w:sz w:val="18"/>
                <w:szCs w:val="18"/>
              </w:rPr>
              <w:t xml:space="preserve"> </w:t>
            </w:r>
            <w:r w:rsidRPr="00452B85">
              <w:rPr>
                <w:rFonts w:asciiTheme="minorHAnsi" w:hAnsiTheme="minorHAnsi" w:cs="Calibri"/>
                <w:b/>
                <w:bCs/>
                <w:sz w:val="18"/>
                <w:szCs w:val="18"/>
              </w:rPr>
              <w:t>EQUIPOS</w:t>
            </w:r>
          </w:p>
          <w:p w:rsidR="00452B85" w:rsidRPr="00452B85" w:rsidRDefault="00452B85" w:rsidP="003B4069">
            <w:pPr>
              <w:autoSpaceDE w:val="0"/>
              <w:autoSpaceDN w:val="0"/>
              <w:adjustRightInd w:val="0"/>
              <w:ind w:right="113"/>
              <w:rPr>
                <w:rFonts w:asciiTheme="minorHAnsi" w:hAnsiTheme="minorHAnsi" w:cs="Calibri"/>
                <w:b/>
                <w:bCs/>
                <w:sz w:val="18"/>
                <w:szCs w:val="18"/>
              </w:rPr>
            </w:pPr>
          </w:p>
          <w:p w:rsidR="00452B85" w:rsidRPr="00452B85" w:rsidRDefault="00452B85" w:rsidP="003B4069">
            <w:p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La empresa contratista  deberá  realizar  las  actividades  en  la  ciudad  de  Santa  Cruz, por  lo  que  se requiere  cuente con  un centro  de remasterización in situ, el  mismo  deberá contar    con    el   equipamiento    necesario    (hardware,    software,   muebles,   equipos de comunicación)  para  llevar  a  cabo las  actividades  a  efecto  de  cumplir  con los plazos establecidos. El proponente al momento de la presentación de propuestas deberá incluir un inventario de los equipos con los que cuenta, detallando características, cantidad y  otros datos que se consideren necesarios.</w:t>
            </w:r>
          </w:p>
          <w:p w:rsidR="00452B85" w:rsidRPr="00452B85" w:rsidRDefault="00452B85" w:rsidP="003B4069">
            <w:pPr>
              <w:autoSpaceDE w:val="0"/>
              <w:autoSpaceDN w:val="0"/>
              <w:adjustRightInd w:val="0"/>
              <w:ind w:right="113"/>
              <w:jc w:val="both"/>
              <w:rPr>
                <w:rFonts w:asciiTheme="minorHAnsi" w:hAnsiTheme="minorHAnsi" w:cs="Calibri"/>
                <w:sz w:val="18"/>
                <w:szCs w:val="18"/>
              </w:rPr>
            </w:pPr>
          </w:p>
          <w:p w:rsidR="00452B85" w:rsidRPr="00452B85" w:rsidRDefault="00452B85" w:rsidP="004B20AF">
            <w:pPr>
              <w:numPr>
                <w:ilvl w:val="0"/>
                <w:numId w:val="36"/>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 xml:space="preserve">La empresa contratista utilizará sus propias herramientas computacionales: hardware y software, a su vez dispondrá de todo el equipamiento necesario y otros recursos tecnológicos de conveniencia que requiera para leer </w:t>
            </w:r>
            <w:r w:rsidRPr="00452B85">
              <w:rPr>
                <w:rFonts w:asciiTheme="minorHAnsi" w:hAnsiTheme="minorHAnsi" w:cs="Calibri"/>
                <w:sz w:val="18"/>
                <w:szCs w:val="18"/>
              </w:rPr>
              <w:lastRenderedPageBreak/>
              <w:t>y copiar los diferentes ‘tipos’ de cintas magnéticas y recuperar los datos de las mismas.</w:t>
            </w:r>
          </w:p>
          <w:p w:rsidR="00452B85" w:rsidRPr="00452B85" w:rsidRDefault="00452B85" w:rsidP="003B4069">
            <w:pPr>
              <w:autoSpaceDE w:val="0"/>
              <w:autoSpaceDN w:val="0"/>
              <w:adjustRightInd w:val="0"/>
              <w:ind w:left="360" w:right="113"/>
              <w:jc w:val="both"/>
              <w:rPr>
                <w:rFonts w:asciiTheme="minorHAnsi" w:hAnsiTheme="minorHAnsi" w:cs="Calibri"/>
                <w:sz w:val="18"/>
                <w:szCs w:val="18"/>
              </w:rPr>
            </w:pPr>
          </w:p>
          <w:p w:rsidR="00452B85" w:rsidRPr="00452B85" w:rsidRDefault="00452B85" w:rsidP="004B20AF">
            <w:pPr>
              <w:numPr>
                <w:ilvl w:val="0"/>
                <w:numId w:val="36"/>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La empresa contratista deberá proveer el equipamiento de salida (DISCOS DUROS EXTERNOS CON CONEXIÓN USB) donde se almacenará la información validada con control de calidad resultante del trabajo realizado.</w:t>
            </w:r>
          </w:p>
          <w:p w:rsidR="00452B85" w:rsidRPr="00452B85" w:rsidRDefault="00452B85" w:rsidP="003B4069">
            <w:pPr>
              <w:autoSpaceDE w:val="0"/>
              <w:autoSpaceDN w:val="0"/>
              <w:adjustRightInd w:val="0"/>
              <w:ind w:left="360" w:right="113"/>
              <w:jc w:val="both"/>
              <w:rPr>
                <w:rFonts w:asciiTheme="minorHAnsi" w:hAnsiTheme="minorHAnsi" w:cs="Calibri"/>
                <w:sz w:val="18"/>
                <w:szCs w:val="18"/>
              </w:rPr>
            </w:pPr>
          </w:p>
          <w:p w:rsidR="00452B85" w:rsidRPr="00452B85" w:rsidRDefault="00452B85" w:rsidP="004B20AF">
            <w:pPr>
              <w:numPr>
                <w:ilvl w:val="0"/>
                <w:numId w:val="36"/>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El Poblado del reporte detallado en Excel resultante del servicio de remasterización de información sísmica desde cintas magnéticas deberá seguir estrictas medidas de control de calidad para asegurar la validez del dato transcrito.</w:t>
            </w:r>
          </w:p>
          <w:p w:rsidR="00452B85" w:rsidRPr="00452B85" w:rsidRDefault="00452B85" w:rsidP="003B4069">
            <w:pPr>
              <w:autoSpaceDE w:val="0"/>
              <w:autoSpaceDN w:val="0"/>
              <w:adjustRightInd w:val="0"/>
              <w:ind w:left="360" w:right="113"/>
              <w:jc w:val="both"/>
              <w:rPr>
                <w:rFonts w:asciiTheme="minorHAnsi" w:hAnsiTheme="minorHAnsi" w:cs="Calibri"/>
                <w:sz w:val="18"/>
                <w:szCs w:val="18"/>
              </w:rPr>
            </w:pPr>
          </w:p>
          <w:p w:rsidR="00452B85" w:rsidRPr="00452B85" w:rsidRDefault="00452B85" w:rsidP="004B20AF">
            <w:pPr>
              <w:numPr>
                <w:ilvl w:val="0"/>
                <w:numId w:val="36"/>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Durante el tiempo del servicio, la empresa contratada deberá garantizar la disponibilidad y buen funcionamiento de los equipos necesarios para realizar el trabajo solicitado, siendo responsable de preservar los datos de salida.</w:t>
            </w:r>
          </w:p>
          <w:p w:rsidR="00452B85" w:rsidRPr="00452B85" w:rsidRDefault="00452B85" w:rsidP="003B4069">
            <w:pPr>
              <w:autoSpaceDE w:val="0"/>
              <w:autoSpaceDN w:val="0"/>
              <w:adjustRightInd w:val="0"/>
              <w:ind w:left="360" w:right="113"/>
              <w:jc w:val="both"/>
              <w:rPr>
                <w:rFonts w:asciiTheme="minorHAnsi" w:hAnsiTheme="minorHAnsi" w:cs="Calibri"/>
                <w:sz w:val="18"/>
                <w:szCs w:val="18"/>
              </w:rPr>
            </w:pPr>
          </w:p>
          <w:p w:rsidR="00452B85" w:rsidRDefault="00452B85" w:rsidP="004B20AF">
            <w:pPr>
              <w:numPr>
                <w:ilvl w:val="0"/>
                <w:numId w:val="36"/>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Durante el tiempo del servicio, cuando se requiera contar con los datos almacenados para atención de clientes internos o externos a YPFB, la empresa deberá apoyar al CNIH en la atención del requerimiento.</w:t>
            </w:r>
          </w:p>
          <w:p w:rsidR="00452B85" w:rsidRPr="00452B85" w:rsidRDefault="00452B85" w:rsidP="00D45F64">
            <w:pPr>
              <w:autoSpaceDE w:val="0"/>
              <w:autoSpaceDN w:val="0"/>
              <w:adjustRightInd w:val="0"/>
              <w:ind w:right="113"/>
              <w:jc w:val="both"/>
              <w:rPr>
                <w:rFonts w:asciiTheme="minorHAnsi" w:hAnsiTheme="minorHAnsi" w:cs="Calibri"/>
                <w:sz w:val="18"/>
                <w:szCs w:val="18"/>
              </w:rPr>
            </w:pPr>
          </w:p>
        </w:tc>
        <w:tc>
          <w:tcPr>
            <w:tcW w:w="4618" w:type="dxa"/>
            <w:vAlign w:val="center"/>
          </w:tcPr>
          <w:p w:rsidR="00BF66A0" w:rsidRPr="00452B85" w:rsidRDefault="00BF66A0" w:rsidP="00822B2E">
            <w:pPr>
              <w:rPr>
                <w:rFonts w:asciiTheme="minorHAnsi" w:hAnsiTheme="minorHAnsi" w:cs="Calibri"/>
                <w:b/>
                <w:sz w:val="18"/>
                <w:szCs w:val="18"/>
              </w:rPr>
            </w:pPr>
          </w:p>
        </w:tc>
      </w:tr>
      <w:tr w:rsidR="00D45F64" w:rsidRPr="00452B85" w:rsidTr="00405640">
        <w:trPr>
          <w:trHeight w:val="215"/>
          <w:jc w:val="center"/>
        </w:trPr>
        <w:tc>
          <w:tcPr>
            <w:tcW w:w="4663" w:type="dxa"/>
            <w:vAlign w:val="center"/>
          </w:tcPr>
          <w:p w:rsidR="00D45F64" w:rsidRDefault="00D45F64" w:rsidP="00D45F64">
            <w:pPr>
              <w:autoSpaceDE w:val="0"/>
              <w:autoSpaceDN w:val="0"/>
              <w:adjustRightInd w:val="0"/>
              <w:ind w:right="113"/>
              <w:rPr>
                <w:rFonts w:asciiTheme="minorHAnsi" w:hAnsiTheme="minorHAnsi" w:cs="Calibri"/>
                <w:b/>
                <w:bCs/>
                <w:sz w:val="18"/>
                <w:szCs w:val="18"/>
              </w:rPr>
            </w:pPr>
          </w:p>
          <w:p w:rsidR="00D45F64" w:rsidRPr="00452B85" w:rsidRDefault="00D45F64" w:rsidP="00D45F64">
            <w:pPr>
              <w:autoSpaceDE w:val="0"/>
              <w:autoSpaceDN w:val="0"/>
              <w:adjustRightInd w:val="0"/>
              <w:ind w:right="113"/>
              <w:rPr>
                <w:rFonts w:asciiTheme="minorHAnsi" w:hAnsiTheme="minorHAnsi" w:cs="Calibri"/>
                <w:b/>
                <w:bCs/>
                <w:sz w:val="18"/>
                <w:szCs w:val="18"/>
              </w:rPr>
            </w:pPr>
            <w:r w:rsidRPr="00452B85">
              <w:rPr>
                <w:rFonts w:asciiTheme="minorHAnsi" w:hAnsiTheme="minorHAnsi" w:cs="Calibri"/>
                <w:b/>
                <w:bCs/>
                <w:sz w:val="18"/>
                <w:szCs w:val="18"/>
              </w:rPr>
              <w:t>PLAZO DEL SERVICIO</w:t>
            </w:r>
          </w:p>
          <w:p w:rsidR="00D45F64" w:rsidRPr="00452B85" w:rsidRDefault="00D45F64" w:rsidP="00D45F64">
            <w:pPr>
              <w:autoSpaceDE w:val="0"/>
              <w:autoSpaceDN w:val="0"/>
              <w:adjustRightInd w:val="0"/>
              <w:ind w:right="113"/>
              <w:rPr>
                <w:rFonts w:asciiTheme="minorHAnsi" w:hAnsiTheme="minorHAnsi" w:cs="Calibri"/>
                <w:b/>
                <w:bCs/>
                <w:sz w:val="18"/>
                <w:szCs w:val="18"/>
              </w:rPr>
            </w:pPr>
          </w:p>
          <w:p w:rsidR="00D45F64" w:rsidRPr="00452B85" w:rsidRDefault="00D45F64" w:rsidP="00D45F64">
            <w:p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El plazo de prestación del servicio que incluye la entrega de los productos y sus respectivos Informes de Avance y Final, no deberá exceder los 150 días calendario, de acuerdo al siguiente cronograma de avance del servicio:</w:t>
            </w:r>
          </w:p>
          <w:p w:rsidR="00D45F64" w:rsidRPr="00452B85" w:rsidRDefault="00D45F64" w:rsidP="00D45F64">
            <w:pPr>
              <w:autoSpaceDE w:val="0"/>
              <w:autoSpaceDN w:val="0"/>
              <w:adjustRightInd w:val="0"/>
              <w:ind w:right="113"/>
              <w:jc w:val="both"/>
              <w:rPr>
                <w:rFonts w:asciiTheme="minorHAnsi" w:hAnsiTheme="minorHAnsi" w:cs="Calibri"/>
                <w:sz w:val="18"/>
                <w:szCs w:val="18"/>
              </w:rPr>
            </w:pPr>
          </w:p>
          <w:tbl>
            <w:tblPr>
              <w:tblW w:w="0" w:type="auto"/>
              <w:jc w:val="center"/>
              <w:tblCellMar>
                <w:left w:w="70" w:type="dxa"/>
                <w:right w:w="70" w:type="dxa"/>
              </w:tblCellMar>
              <w:tblLook w:val="04A0" w:firstRow="1" w:lastRow="0" w:firstColumn="1" w:lastColumn="0" w:noHBand="0" w:noVBand="1"/>
            </w:tblPr>
            <w:tblGrid>
              <w:gridCol w:w="1122"/>
              <w:gridCol w:w="3475"/>
            </w:tblGrid>
            <w:tr w:rsidR="00D45F64" w:rsidRPr="00452B85" w:rsidTr="003A5591">
              <w:trPr>
                <w:trHeight w:val="600"/>
                <w:jc w:val="center"/>
              </w:trPr>
              <w:tc>
                <w:tcPr>
                  <w:tcW w:w="0" w:type="auto"/>
                  <w:tcBorders>
                    <w:top w:val="single" w:sz="4" w:space="0" w:color="A5A5A5"/>
                    <w:left w:val="single" w:sz="4" w:space="0" w:color="A5A5A5"/>
                    <w:bottom w:val="single" w:sz="8" w:space="0" w:color="A5A5A5"/>
                    <w:right w:val="single" w:sz="4" w:space="0" w:color="A5A5A5"/>
                  </w:tcBorders>
                  <w:shd w:val="clear" w:color="auto" w:fill="auto"/>
                  <w:vAlign w:val="center"/>
                  <w:hideMark/>
                </w:tcPr>
                <w:p w:rsidR="00D45F64" w:rsidRPr="00452B85" w:rsidRDefault="00D45F64" w:rsidP="00D45F64">
                  <w:pPr>
                    <w:ind w:right="113"/>
                    <w:jc w:val="center"/>
                    <w:rPr>
                      <w:rFonts w:asciiTheme="minorHAnsi" w:hAnsiTheme="minorHAnsi" w:cs="Calibri"/>
                      <w:b/>
                      <w:bCs/>
                      <w:color w:val="000000"/>
                      <w:sz w:val="18"/>
                      <w:szCs w:val="18"/>
                      <w:lang w:val="es-BO" w:eastAsia="es-BO"/>
                    </w:rPr>
                  </w:pPr>
                  <w:r w:rsidRPr="00452B85">
                    <w:rPr>
                      <w:rFonts w:asciiTheme="minorHAnsi" w:hAnsiTheme="minorHAnsi" w:cs="Calibri"/>
                      <w:b/>
                      <w:bCs/>
                      <w:color w:val="000000"/>
                      <w:sz w:val="18"/>
                      <w:szCs w:val="18"/>
                    </w:rPr>
                    <w:t>N° INFORME</w:t>
                  </w:r>
                </w:p>
              </w:tc>
              <w:tc>
                <w:tcPr>
                  <w:tcW w:w="3475" w:type="dxa"/>
                  <w:tcBorders>
                    <w:top w:val="single" w:sz="4" w:space="0" w:color="A5A5A5"/>
                    <w:left w:val="single" w:sz="4" w:space="0" w:color="A5A5A5"/>
                    <w:bottom w:val="single" w:sz="8" w:space="0" w:color="A5A5A5"/>
                    <w:right w:val="single" w:sz="4" w:space="0" w:color="A5A5A5"/>
                  </w:tcBorders>
                  <w:shd w:val="clear" w:color="auto" w:fill="auto"/>
                  <w:vAlign w:val="center"/>
                  <w:hideMark/>
                </w:tcPr>
                <w:p w:rsidR="00D45F64" w:rsidRPr="00452B85" w:rsidRDefault="00D45F64" w:rsidP="00D45F64">
                  <w:pPr>
                    <w:ind w:right="113"/>
                    <w:jc w:val="center"/>
                    <w:rPr>
                      <w:rFonts w:asciiTheme="minorHAnsi" w:hAnsiTheme="minorHAnsi" w:cs="Calibri"/>
                      <w:b/>
                      <w:bCs/>
                      <w:color w:val="000000"/>
                      <w:sz w:val="18"/>
                      <w:szCs w:val="18"/>
                    </w:rPr>
                  </w:pPr>
                  <w:r w:rsidRPr="00452B85">
                    <w:rPr>
                      <w:rFonts w:asciiTheme="minorHAnsi" w:hAnsiTheme="minorHAnsi" w:cs="Calibri"/>
                      <w:b/>
                      <w:bCs/>
                      <w:color w:val="000000"/>
                      <w:sz w:val="18"/>
                      <w:szCs w:val="18"/>
                    </w:rPr>
                    <w:t>PLAZO DE ENTREGA</w:t>
                  </w:r>
                </w:p>
              </w:tc>
            </w:tr>
            <w:tr w:rsidR="00D45F64" w:rsidRPr="00452B85" w:rsidTr="003A5591">
              <w:trPr>
                <w:trHeight w:val="300"/>
                <w:jc w:val="center"/>
              </w:trPr>
              <w:tc>
                <w:tcPr>
                  <w:tcW w:w="0" w:type="auto"/>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D45F64" w:rsidRPr="00452B85" w:rsidRDefault="00D45F64" w:rsidP="00D45F64">
                  <w:pPr>
                    <w:ind w:right="113"/>
                    <w:jc w:val="center"/>
                    <w:rPr>
                      <w:rFonts w:asciiTheme="minorHAnsi" w:hAnsiTheme="minorHAnsi" w:cs="Calibri"/>
                      <w:color w:val="000000"/>
                      <w:sz w:val="18"/>
                      <w:szCs w:val="18"/>
                    </w:rPr>
                  </w:pPr>
                  <w:r w:rsidRPr="00452B85">
                    <w:rPr>
                      <w:rFonts w:asciiTheme="minorHAnsi" w:hAnsiTheme="minorHAnsi" w:cs="Calibri"/>
                      <w:color w:val="000000"/>
                      <w:sz w:val="18"/>
                      <w:szCs w:val="18"/>
                    </w:rPr>
                    <w:t>1er INFORME</w:t>
                  </w:r>
                </w:p>
              </w:tc>
              <w:tc>
                <w:tcPr>
                  <w:tcW w:w="347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D45F64" w:rsidRPr="00452B85" w:rsidRDefault="00D45F64" w:rsidP="00D45F64">
                  <w:pPr>
                    <w:ind w:right="113"/>
                    <w:rPr>
                      <w:rFonts w:asciiTheme="minorHAnsi" w:hAnsiTheme="minorHAnsi" w:cs="Calibri"/>
                      <w:color w:val="000000"/>
                      <w:sz w:val="18"/>
                      <w:szCs w:val="18"/>
                    </w:rPr>
                  </w:pPr>
                  <w:r w:rsidRPr="00452B85">
                    <w:rPr>
                      <w:rFonts w:asciiTheme="minorHAnsi" w:hAnsiTheme="minorHAnsi" w:cs="Calibri"/>
                      <w:color w:val="000000"/>
                      <w:sz w:val="18"/>
                      <w:szCs w:val="18"/>
                    </w:rPr>
                    <w:t>En un plazo no mayor a 50 días calendario a partir del día siguiente de la emisión de la Orden de Proceder</w:t>
                  </w:r>
                </w:p>
              </w:tc>
            </w:tr>
            <w:tr w:rsidR="00D45F64" w:rsidRPr="00452B85" w:rsidTr="003A5591">
              <w:trPr>
                <w:trHeight w:val="300"/>
                <w:jc w:val="center"/>
              </w:trPr>
              <w:tc>
                <w:tcPr>
                  <w:tcW w:w="0" w:type="auto"/>
                  <w:tcBorders>
                    <w:top w:val="single" w:sz="4" w:space="0" w:color="A5A5A5"/>
                    <w:left w:val="single" w:sz="4" w:space="0" w:color="A5A5A5"/>
                    <w:bottom w:val="single" w:sz="4" w:space="0" w:color="A5A5A5"/>
                    <w:right w:val="single" w:sz="4" w:space="0" w:color="A5A5A5"/>
                  </w:tcBorders>
                  <w:shd w:val="clear" w:color="auto" w:fill="auto"/>
                  <w:vAlign w:val="center"/>
                  <w:hideMark/>
                </w:tcPr>
                <w:p w:rsidR="00D45F64" w:rsidRPr="00452B85" w:rsidRDefault="00D45F64" w:rsidP="00D45F64">
                  <w:pPr>
                    <w:ind w:right="113"/>
                    <w:jc w:val="center"/>
                    <w:rPr>
                      <w:rFonts w:asciiTheme="minorHAnsi" w:hAnsiTheme="minorHAnsi" w:cs="Calibri"/>
                      <w:color w:val="000000"/>
                      <w:sz w:val="18"/>
                      <w:szCs w:val="18"/>
                    </w:rPr>
                  </w:pPr>
                  <w:r w:rsidRPr="00452B85">
                    <w:rPr>
                      <w:rFonts w:asciiTheme="minorHAnsi" w:hAnsiTheme="minorHAnsi" w:cs="Calibri"/>
                      <w:color w:val="000000"/>
                      <w:sz w:val="18"/>
                      <w:szCs w:val="18"/>
                    </w:rPr>
                    <w:t>2do INFORME</w:t>
                  </w:r>
                </w:p>
              </w:tc>
              <w:tc>
                <w:tcPr>
                  <w:tcW w:w="3475" w:type="dxa"/>
                  <w:tcBorders>
                    <w:top w:val="single" w:sz="4" w:space="0" w:color="A5A5A5"/>
                    <w:left w:val="single" w:sz="4" w:space="0" w:color="A5A5A5"/>
                    <w:bottom w:val="single" w:sz="4" w:space="0" w:color="A5A5A5"/>
                    <w:right w:val="single" w:sz="4" w:space="0" w:color="A5A5A5"/>
                  </w:tcBorders>
                  <w:shd w:val="clear" w:color="auto" w:fill="auto"/>
                  <w:vAlign w:val="center"/>
                  <w:hideMark/>
                </w:tcPr>
                <w:p w:rsidR="00D45F64" w:rsidRPr="00452B85" w:rsidRDefault="00D45F64" w:rsidP="00D45F64">
                  <w:pPr>
                    <w:ind w:right="113"/>
                    <w:rPr>
                      <w:rFonts w:asciiTheme="minorHAnsi" w:hAnsiTheme="minorHAnsi" w:cs="Calibri"/>
                      <w:color w:val="000000"/>
                      <w:sz w:val="18"/>
                      <w:szCs w:val="18"/>
                    </w:rPr>
                  </w:pPr>
                  <w:r w:rsidRPr="00452B85">
                    <w:rPr>
                      <w:rFonts w:asciiTheme="minorHAnsi" w:hAnsiTheme="minorHAnsi" w:cs="Calibri"/>
                      <w:color w:val="000000"/>
                      <w:sz w:val="18"/>
                      <w:szCs w:val="18"/>
                    </w:rPr>
                    <w:t>En un plazo no mayor a 100 días calendario a partir del día siguiente de la emisión de la Orden de Proceder</w:t>
                  </w:r>
                </w:p>
              </w:tc>
            </w:tr>
            <w:tr w:rsidR="00D45F64" w:rsidRPr="00452B85" w:rsidTr="003A5591">
              <w:trPr>
                <w:trHeight w:val="300"/>
                <w:jc w:val="center"/>
              </w:trPr>
              <w:tc>
                <w:tcPr>
                  <w:tcW w:w="0" w:type="auto"/>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D45F64" w:rsidRPr="00452B85" w:rsidRDefault="00D45F64" w:rsidP="00D45F64">
                  <w:pPr>
                    <w:ind w:right="113"/>
                    <w:jc w:val="center"/>
                    <w:rPr>
                      <w:rFonts w:asciiTheme="minorHAnsi" w:hAnsiTheme="minorHAnsi" w:cs="Calibri"/>
                      <w:color w:val="000000"/>
                      <w:sz w:val="18"/>
                      <w:szCs w:val="18"/>
                    </w:rPr>
                  </w:pPr>
                  <w:r w:rsidRPr="00452B85">
                    <w:rPr>
                      <w:rFonts w:asciiTheme="minorHAnsi" w:hAnsiTheme="minorHAnsi" w:cs="Calibri"/>
                      <w:color w:val="000000"/>
                      <w:sz w:val="18"/>
                      <w:szCs w:val="18"/>
                    </w:rPr>
                    <w:t>INFORME FINAL</w:t>
                  </w:r>
                </w:p>
              </w:tc>
              <w:tc>
                <w:tcPr>
                  <w:tcW w:w="347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D45F64" w:rsidRPr="00452B85" w:rsidRDefault="00D45F64" w:rsidP="00D45F64">
                  <w:pPr>
                    <w:ind w:right="113"/>
                    <w:rPr>
                      <w:rFonts w:asciiTheme="minorHAnsi" w:hAnsiTheme="minorHAnsi" w:cs="Calibri"/>
                      <w:color w:val="000000"/>
                      <w:sz w:val="18"/>
                      <w:szCs w:val="18"/>
                    </w:rPr>
                  </w:pPr>
                  <w:r w:rsidRPr="00452B85">
                    <w:rPr>
                      <w:rFonts w:asciiTheme="minorHAnsi" w:hAnsiTheme="minorHAnsi" w:cs="Calibri"/>
                      <w:color w:val="000000"/>
                      <w:sz w:val="18"/>
                      <w:szCs w:val="18"/>
                    </w:rPr>
                    <w:t>En un plazo no mayor a 150 días calendario a partir del día siguiente de la emisión de la Orden de Proceder</w:t>
                  </w:r>
                </w:p>
              </w:tc>
            </w:tr>
          </w:tbl>
          <w:p w:rsidR="00D45F64" w:rsidRPr="00452B85" w:rsidRDefault="00D45F64" w:rsidP="00D45F64">
            <w:pPr>
              <w:autoSpaceDE w:val="0"/>
              <w:autoSpaceDN w:val="0"/>
              <w:adjustRightInd w:val="0"/>
              <w:ind w:right="113"/>
              <w:jc w:val="both"/>
              <w:rPr>
                <w:rFonts w:asciiTheme="minorHAnsi" w:hAnsiTheme="minorHAnsi" w:cs="Calibri"/>
                <w:sz w:val="18"/>
                <w:szCs w:val="18"/>
              </w:rPr>
            </w:pPr>
          </w:p>
          <w:p w:rsidR="00D45F64" w:rsidRPr="00452B85" w:rsidRDefault="00D45F64" w:rsidP="00D45F64">
            <w:p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El plazo del servicio será computable a partir del día siguiente a la emisión de la Orden de Proceder, que será emitido por el Fiscal del Servicio. Sólo se calificará aquellas propuestas, cuyo plazo esté dentro de lo establecido en el presente documento.</w:t>
            </w:r>
          </w:p>
          <w:p w:rsidR="00D45F64" w:rsidRPr="00452B85" w:rsidRDefault="00D45F64" w:rsidP="003B4069">
            <w:pPr>
              <w:autoSpaceDE w:val="0"/>
              <w:autoSpaceDN w:val="0"/>
              <w:adjustRightInd w:val="0"/>
              <w:ind w:right="113"/>
              <w:rPr>
                <w:rFonts w:asciiTheme="minorHAnsi" w:hAnsiTheme="minorHAnsi" w:cs="Calibri"/>
                <w:b/>
                <w:bCs/>
                <w:sz w:val="18"/>
                <w:szCs w:val="18"/>
              </w:rPr>
            </w:pPr>
          </w:p>
        </w:tc>
        <w:tc>
          <w:tcPr>
            <w:tcW w:w="4618" w:type="dxa"/>
            <w:vAlign w:val="center"/>
          </w:tcPr>
          <w:p w:rsidR="00D45F64" w:rsidRPr="00452B85" w:rsidRDefault="00D45F64" w:rsidP="00822B2E">
            <w:pPr>
              <w:rPr>
                <w:rFonts w:asciiTheme="minorHAnsi" w:hAnsiTheme="minorHAnsi" w:cs="Calibri"/>
                <w:b/>
                <w:sz w:val="18"/>
                <w:szCs w:val="18"/>
              </w:rPr>
            </w:pPr>
          </w:p>
        </w:tc>
      </w:tr>
      <w:tr w:rsidR="00BF66A0" w:rsidRPr="00452B85" w:rsidTr="00405640">
        <w:trPr>
          <w:trHeight w:val="233"/>
          <w:jc w:val="center"/>
        </w:trPr>
        <w:tc>
          <w:tcPr>
            <w:tcW w:w="4663" w:type="dxa"/>
            <w:vAlign w:val="center"/>
          </w:tcPr>
          <w:p w:rsidR="00D45F64" w:rsidRDefault="00D45F64" w:rsidP="003B4069">
            <w:pPr>
              <w:ind w:right="113"/>
              <w:rPr>
                <w:rFonts w:asciiTheme="minorHAnsi" w:hAnsiTheme="minorHAnsi" w:cs="Calibri"/>
                <w:b/>
                <w:bCs/>
                <w:sz w:val="18"/>
                <w:szCs w:val="18"/>
              </w:rPr>
            </w:pPr>
          </w:p>
          <w:p w:rsidR="00BF66A0" w:rsidRPr="00452B85" w:rsidRDefault="00452B85" w:rsidP="003B4069">
            <w:pPr>
              <w:ind w:right="113"/>
              <w:rPr>
                <w:rFonts w:asciiTheme="minorHAnsi" w:hAnsiTheme="minorHAnsi" w:cs="Calibri"/>
                <w:b/>
                <w:bCs/>
                <w:sz w:val="18"/>
                <w:szCs w:val="18"/>
              </w:rPr>
            </w:pPr>
            <w:r w:rsidRPr="00452B85">
              <w:rPr>
                <w:rFonts w:asciiTheme="minorHAnsi" w:hAnsiTheme="minorHAnsi" w:cs="Calibri"/>
                <w:b/>
                <w:bCs/>
                <w:sz w:val="18"/>
                <w:szCs w:val="18"/>
              </w:rPr>
              <w:t>CONFIDENCIALIDAD</w:t>
            </w:r>
          </w:p>
          <w:p w:rsidR="00452B85" w:rsidRPr="00452B85" w:rsidRDefault="00452B85" w:rsidP="003B4069">
            <w:pPr>
              <w:ind w:right="113"/>
              <w:rPr>
                <w:rFonts w:asciiTheme="minorHAnsi" w:hAnsiTheme="minorHAnsi" w:cs="Calibri"/>
                <w:b/>
                <w:bCs/>
                <w:sz w:val="18"/>
                <w:szCs w:val="18"/>
              </w:rPr>
            </w:pPr>
          </w:p>
          <w:p w:rsidR="00452B85" w:rsidRDefault="00452B85" w:rsidP="003B4069">
            <w:pPr>
              <w:ind w:right="113"/>
              <w:rPr>
                <w:rFonts w:asciiTheme="minorHAnsi" w:hAnsiTheme="minorHAnsi" w:cs="Calibri"/>
                <w:sz w:val="18"/>
                <w:szCs w:val="18"/>
              </w:rPr>
            </w:pPr>
            <w:r w:rsidRPr="00452B85">
              <w:rPr>
                <w:rFonts w:asciiTheme="minorHAnsi" w:hAnsiTheme="minorHAnsi" w:cs="Calibri"/>
                <w:sz w:val="18"/>
                <w:szCs w:val="18"/>
              </w:rPr>
              <w:t>La empresa contratista queda obligada a mantener en estricta confidencialidad toda la información recibida de YPFB, asimismo, se obliga a no proporcionar o divulgar ningún tipo de información a terceros sin la autorización previa y expresa por escrito de YPFB.</w:t>
            </w:r>
          </w:p>
          <w:p w:rsidR="00D45F64" w:rsidRPr="00452B85" w:rsidRDefault="00D45F64" w:rsidP="003B4069">
            <w:pPr>
              <w:ind w:right="113"/>
              <w:rPr>
                <w:rFonts w:asciiTheme="minorHAnsi" w:hAnsiTheme="minorHAnsi" w:cs="Calibri"/>
                <w:b/>
                <w:sz w:val="18"/>
                <w:szCs w:val="18"/>
              </w:rPr>
            </w:pPr>
          </w:p>
        </w:tc>
        <w:tc>
          <w:tcPr>
            <w:tcW w:w="4618" w:type="dxa"/>
            <w:vAlign w:val="center"/>
          </w:tcPr>
          <w:p w:rsidR="00BF66A0" w:rsidRPr="00452B85" w:rsidRDefault="00BF66A0" w:rsidP="00822B2E">
            <w:pPr>
              <w:rPr>
                <w:rFonts w:asciiTheme="minorHAnsi" w:hAnsiTheme="minorHAnsi" w:cs="Calibri"/>
                <w:b/>
                <w:sz w:val="18"/>
                <w:szCs w:val="18"/>
              </w:rPr>
            </w:pPr>
          </w:p>
        </w:tc>
      </w:tr>
      <w:tr w:rsidR="00BF66A0" w:rsidRPr="00452B85" w:rsidTr="00405640">
        <w:trPr>
          <w:trHeight w:val="215"/>
          <w:jc w:val="center"/>
        </w:trPr>
        <w:tc>
          <w:tcPr>
            <w:tcW w:w="4663" w:type="dxa"/>
            <w:vAlign w:val="center"/>
          </w:tcPr>
          <w:p w:rsidR="00D45F64" w:rsidRDefault="00D45F64" w:rsidP="003B4069">
            <w:pPr>
              <w:ind w:right="113"/>
              <w:jc w:val="both"/>
              <w:rPr>
                <w:rFonts w:asciiTheme="minorHAnsi" w:hAnsiTheme="minorHAnsi" w:cs="Calibri"/>
                <w:b/>
                <w:bCs/>
                <w:sz w:val="18"/>
                <w:szCs w:val="18"/>
              </w:rPr>
            </w:pPr>
          </w:p>
          <w:p w:rsidR="00BF66A0" w:rsidRPr="00452B85" w:rsidRDefault="00452B85" w:rsidP="003B4069">
            <w:pPr>
              <w:ind w:right="113"/>
              <w:jc w:val="both"/>
              <w:rPr>
                <w:rFonts w:asciiTheme="minorHAnsi" w:hAnsiTheme="minorHAnsi" w:cs="Calibri"/>
                <w:b/>
                <w:bCs/>
                <w:sz w:val="18"/>
                <w:szCs w:val="18"/>
              </w:rPr>
            </w:pPr>
            <w:r w:rsidRPr="00452B85">
              <w:rPr>
                <w:rFonts w:asciiTheme="minorHAnsi" w:hAnsiTheme="minorHAnsi" w:cs="Calibri"/>
                <w:b/>
                <w:bCs/>
                <w:sz w:val="18"/>
                <w:szCs w:val="18"/>
              </w:rPr>
              <w:t>EXPERIENCIA ESPECIFICA DEL PROPONENTE</w:t>
            </w:r>
          </w:p>
          <w:p w:rsidR="00452B85" w:rsidRPr="00452B85" w:rsidRDefault="00452B85" w:rsidP="003B4069">
            <w:pPr>
              <w:ind w:right="113"/>
              <w:jc w:val="both"/>
              <w:rPr>
                <w:rFonts w:asciiTheme="minorHAnsi" w:hAnsiTheme="minorHAnsi" w:cs="Calibri"/>
                <w:b/>
                <w:bCs/>
                <w:sz w:val="18"/>
                <w:szCs w:val="18"/>
              </w:rPr>
            </w:pPr>
          </w:p>
          <w:p w:rsidR="00452B85" w:rsidRDefault="00452B85" w:rsidP="004B20AF">
            <w:pPr>
              <w:numPr>
                <w:ilvl w:val="0"/>
                <w:numId w:val="37"/>
              </w:numPr>
              <w:autoSpaceDE w:val="0"/>
              <w:autoSpaceDN w:val="0"/>
              <w:adjustRightInd w:val="0"/>
              <w:ind w:right="113"/>
              <w:jc w:val="both"/>
              <w:rPr>
                <w:rFonts w:asciiTheme="minorHAnsi" w:hAnsiTheme="minorHAnsi" w:cs="Calibri"/>
                <w:b/>
                <w:sz w:val="18"/>
                <w:szCs w:val="18"/>
              </w:rPr>
            </w:pPr>
            <w:r w:rsidRPr="00452B85">
              <w:rPr>
                <w:rFonts w:asciiTheme="minorHAnsi" w:hAnsiTheme="minorHAnsi" w:cs="Calibri"/>
                <w:b/>
                <w:sz w:val="18"/>
                <w:szCs w:val="18"/>
              </w:rPr>
              <w:t>Experiencia general:</w:t>
            </w:r>
          </w:p>
          <w:p w:rsidR="00D45F64" w:rsidRPr="00452B85" w:rsidRDefault="00D45F64" w:rsidP="00D45F64">
            <w:pPr>
              <w:autoSpaceDE w:val="0"/>
              <w:autoSpaceDN w:val="0"/>
              <w:adjustRightInd w:val="0"/>
              <w:ind w:left="720" w:right="113"/>
              <w:jc w:val="both"/>
              <w:rPr>
                <w:rFonts w:asciiTheme="minorHAnsi" w:hAnsiTheme="minorHAnsi" w:cs="Calibri"/>
                <w:b/>
                <w:sz w:val="18"/>
                <w:szCs w:val="18"/>
              </w:rPr>
            </w:pP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r w:rsidRPr="00452B85">
              <w:rPr>
                <w:rFonts w:asciiTheme="minorHAnsi" w:hAnsiTheme="minorHAnsi" w:cs="Calibri"/>
                <w:sz w:val="18"/>
                <w:szCs w:val="18"/>
              </w:rPr>
              <w:t xml:space="preserve">El proponente deberá contar con experiencia general de su empresa en actividades de servicio de exploración y/o explotación de hidrocarburos de mínimamente ocho (8) trabajos ejecutados a nivel nacional o internacional. </w:t>
            </w: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r w:rsidRPr="00452B85">
              <w:rPr>
                <w:rFonts w:asciiTheme="minorHAnsi" w:hAnsiTheme="minorHAnsi" w:cs="Calibri"/>
                <w:bCs/>
                <w:sz w:val="18"/>
                <w:szCs w:val="18"/>
              </w:rPr>
              <w:t>Para efectos de verificación y evaluación, deberá presentar como respaldo cualquiera de los siguientes documentos</w:t>
            </w:r>
            <w:proofErr w:type="gramStart"/>
            <w:r w:rsidRPr="00452B85">
              <w:rPr>
                <w:rFonts w:asciiTheme="minorHAnsi" w:hAnsiTheme="minorHAnsi" w:cs="Calibri"/>
                <w:bCs/>
                <w:sz w:val="18"/>
                <w:szCs w:val="18"/>
              </w:rPr>
              <w:t xml:space="preserve">: </w:t>
            </w:r>
            <w:r w:rsidRPr="00452B85">
              <w:rPr>
                <w:rFonts w:asciiTheme="minorHAnsi" w:hAnsiTheme="minorHAnsi" w:cs="Calibri"/>
                <w:sz w:val="18"/>
                <w:szCs w:val="18"/>
              </w:rPr>
              <w:t xml:space="preserve"> fotocopias</w:t>
            </w:r>
            <w:proofErr w:type="gramEnd"/>
            <w:r w:rsidRPr="00452B85">
              <w:rPr>
                <w:rFonts w:asciiTheme="minorHAnsi" w:hAnsiTheme="minorHAnsi" w:cs="Calibri"/>
                <w:sz w:val="18"/>
                <w:szCs w:val="18"/>
              </w:rPr>
              <w:t xml:space="preserve"> simples de contratos (adjuntando acta de conformidad), órdenes de servicio (adjuntando acta de conformidad), comprobantes de cumplimiento de servicios, certificados, Actas de Conformidad o facturas con la descripción del servicio que respalden la experiencia general.</w:t>
            </w:r>
          </w:p>
          <w:p w:rsidR="00452B85" w:rsidRPr="00452B85" w:rsidRDefault="00452B85" w:rsidP="003B4069">
            <w:pPr>
              <w:autoSpaceDE w:val="0"/>
              <w:autoSpaceDN w:val="0"/>
              <w:adjustRightInd w:val="0"/>
              <w:ind w:right="113"/>
              <w:jc w:val="both"/>
              <w:rPr>
                <w:rFonts w:asciiTheme="minorHAnsi" w:hAnsiTheme="minorHAnsi" w:cs="Calibri"/>
                <w:sz w:val="18"/>
                <w:szCs w:val="18"/>
              </w:rPr>
            </w:pPr>
          </w:p>
          <w:p w:rsidR="00452B85" w:rsidRDefault="00452B85" w:rsidP="004B20AF">
            <w:pPr>
              <w:numPr>
                <w:ilvl w:val="0"/>
                <w:numId w:val="37"/>
              </w:numPr>
              <w:autoSpaceDE w:val="0"/>
              <w:autoSpaceDN w:val="0"/>
              <w:adjustRightInd w:val="0"/>
              <w:ind w:right="113"/>
              <w:jc w:val="both"/>
              <w:rPr>
                <w:rFonts w:asciiTheme="minorHAnsi" w:hAnsiTheme="minorHAnsi" w:cs="Calibri"/>
                <w:b/>
                <w:sz w:val="18"/>
                <w:szCs w:val="18"/>
              </w:rPr>
            </w:pPr>
            <w:r w:rsidRPr="00452B85">
              <w:rPr>
                <w:rFonts w:asciiTheme="minorHAnsi" w:hAnsiTheme="minorHAnsi" w:cs="Calibri"/>
                <w:b/>
                <w:sz w:val="18"/>
                <w:szCs w:val="18"/>
              </w:rPr>
              <w:t xml:space="preserve">Experiencia específica: </w:t>
            </w:r>
          </w:p>
          <w:p w:rsidR="00D45F64" w:rsidRPr="00452B85" w:rsidRDefault="00D45F64" w:rsidP="00D45F64">
            <w:pPr>
              <w:autoSpaceDE w:val="0"/>
              <w:autoSpaceDN w:val="0"/>
              <w:adjustRightInd w:val="0"/>
              <w:ind w:left="720" w:right="113"/>
              <w:jc w:val="both"/>
              <w:rPr>
                <w:rFonts w:asciiTheme="minorHAnsi" w:hAnsiTheme="minorHAnsi" w:cs="Calibri"/>
                <w:b/>
                <w:sz w:val="18"/>
                <w:szCs w:val="18"/>
              </w:rPr>
            </w:pP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r w:rsidRPr="00452B85">
              <w:rPr>
                <w:rFonts w:asciiTheme="minorHAnsi" w:hAnsiTheme="minorHAnsi" w:cs="Calibri"/>
                <w:sz w:val="18"/>
                <w:szCs w:val="18"/>
              </w:rPr>
              <w:t xml:space="preserve">El proponente deberá contar con experiencia específica de su empresa de mínimamente cinco (5) trabajos referentes a Remasterización de Información Sísmica y/o Remasterización de cintas y/o Remasterización de tapes y/o Lectura y Copiado de Cintas Magnéticas y/o Copia de Cintas Magnéticas y/o Copia de Tapes con información sísmica y/o Copia de Información Sísmica y/o Transformación de cintas magnéticas a formato SEG-Y y/o Copia de Documentos </w:t>
            </w:r>
            <w:proofErr w:type="spellStart"/>
            <w:r w:rsidRPr="00452B85">
              <w:rPr>
                <w:rFonts w:asciiTheme="minorHAnsi" w:hAnsiTheme="minorHAnsi" w:cs="Calibri"/>
                <w:sz w:val="18"/>
                <w:szCs w:val="18"/>
              </w:rPr>
              <w:t>Tracks</w:t>
            </w:r>
            <w:proofErr w:type="spellEnd"/>
            <w:r w:rsidRPr="00452B85">
              <w:rPr>
                <w:rFonts w:asciiTheme="minorHAnsi" w:hAnsiTheme="minorHAnsi" w:cs="Calibri"/>
                <w:sz w:val="18"/>
                <w:szCs w:val="18"/>
              </w:rPr>
              <w:t xml:space="preserve"> </w:t>
            </w:r>
            <w:proofErr w:type="spellStart"/>
            <w:r w:rsidRPr="00452B85">
              <w:rPr>
                <w:rFonts w:asciiTheme="minorHAnsi" w:hAnsiTheme="minorHAnsi" w:cs="Calibri"/>
                <w:sz w:val="18"/>
                <w:szCs w:val="18"/>
              </w:rPr>
              <w:t>Hston</w:t>
            </w:r>
            <w:proofErr w:type="spellEnd"/>
            <w:r w:rsidRPr="00452B85">
              <w:rPr>
                <w:rFonts w:asciiTheme="minorHAnsi" w:hAnsiTheme="minorHAnsi" w:cs="Calibri"/>
                <w:sz w:val="18"/>
                <w:szCs w:val="18"/>
              </w:rPr>
              <w:t xml:space="preserve"> y/o Copia de exabyte con información sísmica. </w:t>
            </w:r>
          </w:p>
          <w:p w:rsidR="00452B85" w:rsidRPr="00452B85" w:rsidRDefault="00452B85" w:rsidP="003B4069">
            <w:pPr>
              <w:autoSpaceDE w:val="0"/>
              <w:autoSpaceDN w:val="0"/>
              <w:adjustRightInd w:val="0"/>
              <w:ind w:left="720" w:right="113"/>
              <w:jc w:val="both"/>
              <w:rPr>
                <w:rFonts w:asciiTheme="minorHAnsi" w:hAnsiTheme="minorHAnsi" w:cs="Calibri"/>
                <w:sz w:val="18"/>
                <w:szCs w:val="18"/>
              </w:rPr>
            </w:pPr>
            <w:r w:rsidRPr="00452B85">
              <w:rPr>
                <w:rFonts w:asciiTheme="minorHAnsi" w:hAnsiTheme="minorHAnsi" w:cs="Calibri"/>
                <w:bCs/>
                <w:sz w:val="18"/>
                <w:szCs w:val="18"/>
              </w:rPr>
              <w:t>Para efectos de verificación y evaluación, deberá presentar como respaldo cualquiera de los siguientes documentos</w:t>
            </w:r>
            <w:proofErr w:type="gramStart"/>
            <w:r w:rsidRPr="00452B85">
              <w:rPr>
                <w:rFonts w:asciiTheme="minorHAnsi" w:hAnsiTheme="minorHAnsi" w:cs="Calibri"/>
                <w:bCs/>
                <w:sz w:val="18"/>
                <w:szCs w:val="18"/>
              </w:rPr>
              <w:t xml:space="preserve">: </w:t>
            </w:r>
            <w:r w:rsidRPr="00452B85">
              <w:rPr>
                <w:rFonts w:asciiTheme="minorHAnsi" w:hAnsiTheme="minorHAnsi" w:cs="Calibri"/>
                <w:sz w:val="18"/>
                <w:szCs w:val="18"/>
              </w:rPr>
              <w:t xml:space="preserve"> fotocopias</w:t>
            </w:r>
            <w:proofErr w:type="gramEnd"/>
            <w:r w:rsidRPr="00452B85">
              <w:rPr>
                <w:rFonts w:asciiTheme="minorHAnsi" w:hAnsiTheme="minorHAnsi" w:cs="Calibri"/>
                <w:sz w:val="18"/>
                <w:szCs w:val="18"/>
              </w:rPr>
              <w:t xml:space="preserve"> simples de contratos (adjuntando acta de conformidad), órdenes de servicio (adjuntando acta de conformidad), comprobantes de cumplimiento de servicios, certificados, Actas de Conformidad o facturas con la descripción del servicio que respalden la experiencia específica.</w:t>
            </w:r>
          </w:p>
          <w:p w:rsidR="00452B85" w:rsidRPr="00452B85" w:rsidRDefault="00452B85" w:rsidP="003B4069">
            <w:pPr>
              <w:ind w:right="113"/>
              <w:jc w:val="both"/>
              <w:rPr>
                <w:rFonts w:asciiTheme="minorHAnsi" w:hAnsiTheme="minorHAnsi" w:cs="Calibri"/>
                <w:sz w:val="18"/>
                <w:szCs w:val="18"/>
              </w:rPr>
            </w:pPr>
          </w:p>
        </w:tc>
        <w:tc>
          <w:tcPr>
            <w:tcW w:w="4618" w:type="dxa"/>
            <w:vAlign w:val="center"/>
          </w:tcPr>
          <w:p w:rsidR="00BF66A0" w:rsidRPr="00452B85" w:rsidRDefault="00BF66A0" w:rsidP="00822B2E">
            <w:pPr>
              <w:rPr>
                <w:rFonts w:asciiTheme="minorHAnsi" w:hAnsiTheme="minorHAnsi" w:cs="Calibri"/>
                <w:b/>
                <w:sz w:val="18"/>
                <w:szCs w:val="18"/>
              </w:rPr>
            </w:pPr>
          </w:p>
        </w:tc>
      </w:tr>
      <w:tr w:rsidR="00BF66A0" w:rsidRPr="00452B85" w:rsidTr="00405640">
        <w:trPr>
          <w:trHeight w:val="233"/>
          <w:jc w:val="center"/>
        </w:trPr>
        <w:tc>
          <w:tcPr>
            <w:tcW w:w="4663" w:type="dxa"/>
            <w:vAlign w:val="center"/>
          </w:tcPr>
          <w:p w:rsidR="00D45F64" w:rsidRDefault="00D45F64" w:rsidP="003B4069">
            <w:pPr>
              <w:ind w:right="113"/>
              <w:rPr>
                <w:rFonts w:asciiTheme="minorHAnsi" w:hAnsiTheme="minorHAnsi" w:cs="Calibri"/>
                <w:b/>
                <w:bCs/>
                <w:sz w:val="18"/>
                <w:szCs w:val="18"/>
              </w:rPr>
            </w:pPr>
          </w:p>
          <w:p w:rsidR="00D45F64" w:rsidRDefault="00D45F64" w:rsidP="003B4069">
            <w:pPr>
              <w:ind w:right="113"/>
              <w:rPr>
                <w:rFonts w:asciiTheme="minorHAnsi" w:hAnsiTheme="minorHAnsi" w:cs="Calibri"/>
                <w:b/>
                <w:bCs/>
                <w:sz w:val="18"/>
                <w:szCs w:val="18"/>
              </w:rPr>
            </w:pPr>
          </w:p>
          <w:p w:rsidR="00BF66A0" w:rsidRPr="00452B85" w:rsidRDefault="00452B85" w:rsidP="003B4069">
            <w:pPr>
              <w:ind w:right="113"/>
              <w:rPr>
                <w:rFonts w:asciiTheme="minorHAnsi" w:hAnsiTheme="minorHAnsi" w:cs="Calibri"/>
                <w:b/>
                <w:bCs/>
                <w:sz w:val="18"/>
                <w:szCs w:val="18"/>
              </w:rPr>
            </w:pPr>
            <w:r w:rsidRPr="00452B85">
              <w:rPr>
                <w:rFonts w:asciiTheme="minorHAnsi" w:hAnsiTheme="minorHAnsi" w:cs="Calibri"/>
                <w:b/>
                <w:bCs/>
                <w:sz w:val="18"/>
                <w:szCs w:val="18"/>
              </w:rPr>
              <w:t>PERSONAL REQUERIDO</w:t>
            </w:r>
          </w:p>
          <w:p w:rsidR="00452B85" w:rsidRPr="00452B85" w:rsidRDefault="00452B85" w:rsidP="003B4069">
            <w:pPr>
              <w:ind w:right="113"/>
              <w:rPr>
                <w:rFonts w:asciiTheme="minorHAnsi" w:hAnsiTheme="minorHAnsi" w:cs="Calibri"/>
                <w:b/>
                <w:bCs/>
                <w:sz w:val="18"/>
                <w:szCs w:val="18"/>
              </w:rPr>
            </w:pPr>
          </w:p>
          <w:p w:rsidR="00452B85" w:rsidRPr="00452B85" w:rsidRDefault="00452B85" w:rsidP="003B4069">
            <w:p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El proponente deberá adjuntar a su propuesta cualquiera de los siguientes documentos de respaldo que acredite lo  requerido para cada personal:</w:t>
            </w:r>
          </w:p>
          <w:p w:rsidR="00452B85" w:rsidRPr="00452B85" w:rsidRDefault="00452B85" w:rsidP="003B4069">
            <w:pPr>
              <w:autoSpaceDE w:val="0"/>
              <w:autoSpaceDN w:val="0"/>
              <w:adjustRightInd w:val="0"/>
              <w:ind w:right="113"/>
              <w:jc w:val="both"/>
              <w:rPr>
                <w:rFonts w:asciiTheme="minorHAnsi" w:hAnsiTheme="minorHAnsi" w:cs="Calibri"/>
                <w:sz w:val="18"/>
                <w:szCs w:val="18"/>
              </w:rPr>
            </w:pPr>
          </w:p>
          <w:p w:rsidR="00452B85" w:rsidRPr="00452B85" w:rsidRDefault="00452B85" w:rsidP="004B20AF">
            <w:pPr>
              <w:numPr>
                <w:ilvl w:val="0"/>
                <w:numId w:val="40"/>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Certificados de trabajo</w:t>
            </w:r>
          </w:p>
          <w:p w:rsidR="00452B85" w:rsidRPr="00452B85" w:rsidRDefault="00452B85" w:rsidP="004B20AF">
            <w:pPr>
              <w:numPr>
                <w:ilvl w:val="0"/>
                <w:numId w:val="40"/>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Contratos que indiquen nombre y cargo</w:t>
            </w:r>
          </w:p>
          <w:p w:rsidR="00452B85" w:rsidRPr="00452B85" w:rsidRDefault="00452B85" w:rsidP="004B20AF">
            <w:pPr>
              <w:numPr>
                <w:ilvl w:val="0"/>
                <w:numId w:val="40"/>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Órdenes de servicio que indiquen nombre y cargo</w:t>
            </w:r>
          </w:p>
          <w:p w:rsidR="00452B85" w:rsidRPr="00452B85" w:rsidRDefault="00452B85" w:rsidP="003B4069">
            <w:pPr>
              <w:autoSpaceDE w:val="0"/>
              <w:autoSpaceDN w:val="0"/>
              <w:adjustRightInd w:val="0"/>
              <w:ind w:right="113"/>
              <w:jc w:val="both"/>
              <w:rPr>
                <w:rFonts w:asciiTheme="minorHAnsi" w:hAnsiTheme="minorHAnsi" w:cs="Calibri"/>
                <w:sz w:val="18"/>
                <w:szCs w:val="18"/>
              </w:rPr>
            </w:pPr>
          </w:p>
          <w:p w:rsidR="00452B85" w:rsidRPr="00452B85" w:rsidRDefault="00452B85" w:rsidP="003B4069">
            <w:p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Personal requerido:</w:t>
            </w:r>
          </w:p>
          <w:p w:rsidR="00452B85" w:rsidRPr="00452B85" w:rsidRDefault="00452B85" w:rsidP="003B4069">
            <w:pPr>
              <w:autoSpaceDE w:val="0"/>
              <w:autoSpaceDN w:val="0"/>
              <w:adjustRightInd w:val="0"/>
              <w:ind w:right="113"/>
              <w:jc w:val="both"/>
              <w:rPr>
                <w:rFonts w:asciiTheme="minorHAnsi" w:hAnsiTheme="minorHAnsi" w:cs="Calibri"/>
                <w:sz w:val="18"/>
                <w:szCs w:val="18"/>
              </w:rPr>
            </w:pPr>
          </w:p>
          <w:p w:rsidR="00452B85" w:rsidRPr="00452B85" w:rsidRDefault="00452B85" w:rsidP="004B20AF">
            <w:pPr>
              <w:numPr>
                <w:ilvl w:val="0"/>
                <w:numId w:val="37"/>
              </w:numPr>
              <w:autoSpaceDE w:val="0"/>
              <w:autoSpaceDN w:val="0"/>
              <w:adjustRightInd w:val="0"/>
              <w:ind w:right="113"/>
              <w:jc w:val="both"/>
              <w:rPr>
                <w:rFonts w:asciiTheme="minorHAnsi" w:hAnsiTheme="minorHAnsi" w:cs="Calibri"/>
                <w:b/>
                <w:sz w:val="18"/>
                <w:szCs w:val="18"/>
              </w:rPr>
            </w:pPr>
            <w:r w:rsidRPr="00452B85">
              <w:rPr>
                <w:rFonts w:asciiTheme="minorHAnsi" w:hAnsiTheme="minorHAnsi" w:cs="Calibri"/>
                <w:b/>
                <w:sz w:val="18"/>
                <w:szCs w:val="18"/>
              </w:rPr>
              <w:t xml:space="preserve">LÍDER DEL TRABAJO: </w:t>
            </w:r>
          </w:p>
          <w:p w:rsidR="00452B85" w:rsidRPr="00452B85" w:rsidRDefault="00452B85" w:rsidP="003B4069">
            <w:pPr>
              <w:autoSpaceDE w:val="0"/>
              <w:autoSpaceDN w:val="0"/>
              <w:adjustRightInd w:val="0"/>
              <w:ind w:left="720" w:right="113"/>
              <w:jc w:val="both"/>
              <w:rPr>
                <w:rFonts w:asciiTheme="minorHAnsi" w:hAnsiTheme="minorHAnsi" w:cs="Calibri"/>
                <w:b/>
                <w:sz w:val="18"/>
                <w:szCs w:val="18"/>
              </w:rPr>
            </w:pPr>
          </w:p>
          <w:p w:rsidR="00452B85" w:rsidRPr="00452B85" w:rsidRDefault="00452B85" w:rsidP="004B20AF">
            <w:pPr>
              <w:numPr>
                <w:ilvl w:val="0"/>
                <w:numId w:val="38"/>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PERSONA QUE SERÁ RESPONSABLE DE MANERA EFECTIVA DEL SERVICIO.</w:t>
            </w:r>
          </w:p>
          <w:p w:rsidR="00452B85" w:rsidRPr="00452B85" w:rsidRDefault="00452B85" w:rsidP="004B20AF">
            <w:pPr>
              <w:numPr>
                <w:ilvl w:val="0"/>
                <w:numId w:val="38"/>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Experiencia general de cinco (5) trabajos cómo mínimo en actividades de la industria petrolera.</w:t>
            </w:r>
          </w:p>
          <w:p w:rsidR="00452B85" w:rsidRPr="00452B85" w:rsidRDefault="00452B85" w:rsidP="004B20AF">
            <w:pPr>
              <w:numPr>
                <w:ilvl w:val="0"/>
                <w:numId w:val="38"/>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 xml:space="preserve">Experiencia específica de tres (3) trabajos como mínimo en Remasterización de Información Sísmica y/o Remasterización de cintas y/o Remasterización de tapes y/o Lectura y Copiado de Cintas Magnéticas y/o Copia de Cintas Magnéticas y/o Copia de Tapes con información sísmica y/o Copia de Información Sísmica y/o Transformación de cintas magnéticas a formato SEG-Y y/o Copia de Documentos </w:t>
            </w:r>
            <w:proofErr w:type="spellStart"/>
            <w:r w:rsidRPr="00452B85">
              <w:rPr>
                <w:rFonts w:asciiTheme="minorHAnsi" w:hAnsiTheme="minorHAnsi" w:cs="Calibri"/>
                <w:sz w:val="18"/>
                <w:szCs w:val="18"/>
              </w:rPr>
              <w:t>Tracks</w:t>
            </w:r>
            <w:proofErr w:type="spellEnd"/>
            <w:r w:rsidRPr="00452B85">
              <w:rPr>
                <w:rFonts w:asciiTheme="minorHAnsi" w:hAnsiTheme="minorHAnsi" w:cs="Calibri"/>
                <w:sz w:val="18"/>
                <w:szCs w:val="18"/>
              </w:rPr>
              <w:t xml:space="preserve"> </w:t>
            </w:r>
            <w:proofErr w:type="spellStart"/>
            <w:r w:rsidRPr="00452B85">
              <w:rPr>
                <w:rFonts w:asciiTheme="minorHAnsi" w:hAnsiTheme="minorHAnsi" w:cs="Calibri"/>
                <w:sz w:val="18"/>
                <w:szCs w:val="18"/>
              </w:rPr>
              <w:t>Hston</w:t>
            </w:r>
            <w:proofErr w:type="spellEnd"/>
            <w:r w:rsidRPr="00452B85">
              <w:rPr>
                <w:rFonts w:asciiTheme="minorHAnsi" w:hAnsiTheme="minorHAnsi" w:cs="Calibri"/>
                <w:sz w:val="18"/>
                <w:szCs w:val="18"/>
              </w:rPr>
              <w:t xml:space="preserve"> y/o Copia de exabyte con información sísmica.</w:t>
            </w:r>
          </w:p>
          <w:p w:rsidR="00452B85" w:rsidRPr="00452B85" w:rsidRDefault="00452B85" w:rsidP="003B4069">
            <w:pPr>
              <w:autoSpaceDE w:val="0"/>
              <w:autoSpaceDN w:val="0"/>
              <w:adjustRightInd w:val="0"/>
              <w:ind w:left="1440" w:right="113"/>
              <w:jc w:val="both"/>
              <w:rPr>
                <w:rFonts w:asciiTheme="minorHAnsi" w:hAnsiTheme="minorHAnsi" w:cs="Calibri"/>
                <w:sz w:val="18"/>
                <w:szCs w:val="18"/>
              </w:rPr>
            </w:pPr>
          </w:p>
          <w:p w:rsidR="00452B85" w:rsidRPr="00452B85" w:rsidRDefault="00452B85" w:rsidP="004B20AF">
            <w:pPr>
              <w:numPr>
                <w:ilvl w:val="0"/>
                <w:numId w:val="37"/>
              </w:numPr>
              <w:autoSpaceDE w:val="0"/>
              <w:autoSpaceDN w:val="0"/>
              <w:adjustRightInd w:val="0"/>
              <w:ind w:right="113"/>
              <w:jc w:val="both"/>
              <w:rPr>
                <w:rFonts w:asciiTheme="minorHAnsi" w:hAnsiTheme="minorHAnsi" w:cs="Calibri"/>
                <w:b/>
                <w:sz w:val="18"/>
                <w:szCs w:val="18"/>
              </w:rPr>
            </w:pPr>
            <w:r w:rsidRPr="00452B85">
              <w:rPr>
                <w:rFonts w:asciiTheme="minorHAnsi" w:hAnsiTheme="minorHAnsi" w:cs="Calibri"/>
                <w:b/>
                <w:sz w:val="18"/>
                <w:szCs w:val="18"/>
              </w:rPr>
              <w:t xml:space="preserve">PERSONAL TÉCNICO DE APOYO: </w:t>
            </w:r>
          </w:p>
          <w:p w:rsidR="00452B85" w:rsidRPr="00452B85" w:rsidRDefault="00452B85" w:rsidP="003B4069">
            <w:pPr>
              <w:autoSpaceDE w:val="0"/>
              <w:autoSpaceDN w:val="0"/>
              <w:adjustRightInd w:val="0"/>
              <w:ind w:left="720" w:right="113"/>
              <w:jc w:val="both"/>
              <w:rPr>
                <w:rFonts w:asciiTheme="minorHAnsi" w:hAnsiTheme="minorHAnsi" w:cs="Calibri"/>
                <w:b/>
                <w:sz w:val="18"/>
                <w:szCs w:val="18"/>
              </w:rPr>
            </w:pPr>
          </w:p>
          <w:p w:rsidR="00452B85" w:rsidRPr="00452B85" w:rsidRDefault="00452B85" w:rsidP="004B20AF">
            <w:pPr>
              <w:numPr>
                <w:ilvl w:val="0"/>
                <w:numId w:val="39"/>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PERSONAL QUIENES EJECUTARÁN LAS ACTIVIDADES ESPECÍFICAS DEL SERVICIO</w:t>
            </w:r>
          </w:p>
          <w:p w:rsidR="00452B85" w:rsidRPr="00452B85" w:rsidRDefault="00452B85" w:rsidP="004B20AF">
            <w:pPr>
              <w:numPr>
                <w:ilvl w:val="0"/>
                <w:numId w:val="39"/>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Personal mínimo requerido de 3 (tres) personas.</w:t>
            </w:r>
          </w:p>
          <w:p w:rsidR="00452B85" w:rsidRPr="00452B85" w:rsidRDefault="00452B85" w:rsidP="004B20AF">
            <w:pPr>
              <w:numPr>
                <w:ilvl w:val="0"/>
                <w:numId w:val="39"/>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Experiencia general de tres (3) trabajos cómo mínimo en el área de hidrocarburos.</w:t>
            </w:r>
          </w:p>
          <w:p w:rsidR="00452B85" w:rsidRPr="00452B85" w:rsidRDefault="00452B85" w:rsidP="004B20AF">
            <w:pPr>
              <w:numPr>
                <w:ilvl w:val="0"/>
                <w:numId w:val="39"/>
              </w:numPr>
              <w:autoSpaceDE w:val="0"/>
              <w:autoSpaceDN w:val="0"/>
              <w:adjustRightInd w:val="0"/>
              <w:ind w:right="113"/>
              <w:jc w:val="both"/>
              <w:rPr>
                <w:rFonts w:asciiTheme="minorHAnsi" w:hAnsiTheme="minorHAnsi" w:cs="Calibri"/>
                <w:sz w:val="18"/>
                <w:szCs w:val="18"/>
              </w:rPr>
            </w:pPr>
            <w:r w:rsidRPr="00452B85">
              <w:rPr>
                <w:rFonts w:asciiTheme="minorHAnsi" w:hAnsiTheme="minorHAnsi" w:cs="Calibri"/>
                <w:sz w:val="18"/>
                <w:szCs w:val="18"/>
              </w:rPr>
              <w:t xml:space="preserve">Experiencia específica de un (1) trabajo como mínimo en Remasterización de Información Sísmica y/o Remasterización de cintas y/o Remasterización de tapes y/o Lectura y Copiado de Cintas Magnéticas y/o Copia de Cintas Magnéticas y/o Copia de Tapes con información sísmica y/o Copia de Información Sísmica y/o Transformación de cintas magnéticas a formato SEG-Y y/o Copia de Documentos </w:t>
            </w:r>
            <w:proofErr w:type="spellStart"/>
            <w:r w:rsidRPr="00452B85">
              <w:rPr>
                <w:rFonts w:asciiTheme="minorHAnsi" w:hAnsiTheme="minorHAnsi" w:cs="Calibri"/>
                <w:sz w:val="18"/>
                <w:szCs w:val="18"/>
              </w:rPr>
              <w:t>Tracks</w:t>
            </w:r>
            <w:proofErr w:type="spellEnd"/>
            <w:r w:rsidRPr="00452B85">
              <w:rPr>
                <w:rFonts w:asciiTheme="minorHAnsi" w:hAnsiTheme="minorHAnsi" w:cs="Calibri"/>
                <w:sz w:val="18"/>
                <w:szCs w:val="18"/>
              </w:rPr>
              <w:t xml:space="preserve"> </w:t>
            </w:r>
            <w:proofErr w:type="spellStart"/>
            <w:r w:rsidRPr="00452B85">
              <w:rPr>
                <w:rFonts w:asciiTheme="minorHAnsi" w:hAnsiTheme="minorHAnsi" w:cs="Calibri"/>
                <w:sz w:val="18"/>
                <w:szCs w:val="18"/>
              </w:rPr>
              <w:t>Hston</w:t>
            </w:r>
            <w:proofErr w:type="spellEnd"/>
            <w:r w:rsidRPr="00452B85">
              <w:rPr>
                <w:rFonts w:asciiTheme="minorHAnsi" w:hAnsiTheme="minorHAnsi" w:cs="Calibri"/>
                <w:sz w:val="18"/>
                <w:szCs w:val="18"/>
              </w:rPr>
              <w:t xml:space="preserve"> y/o Copia de exabyte con información sísmica.</w:t>
            </w:r>
          </w:p>
          <w:p w:rsidR="00452B85" w:rsidRPr="00452B85" w:rsidRDefault="00452B85" w:rsidP="003B4069">
            <w:pPr>
              <w:ind w:right="113"/>
              <w:rPr>
                <w:rFonts w:asciiTheme="minorHAnsi" w:hAnsiTheme="minorHAnsi" w:cs="Calibri"/>
                <w:b/>
                <w:sz w:val="18"/>
                <w:szCs w:val="18"/>
              </w:rPr>
            </w:pPr>
          </w:p>
        </w:tc>
        <w:tc>
          <w:tcPr>
            <w:tcW w:w="4618" w:type="dxa"/>
            <w:vAlign w:val="center"/>
          </w:tcPr>
          <w:p w:rsidR="00BF66A0" w:rsidRPr="00452B85" w:rsidRDefault="00BF66A0" w:rsidP="00822B2E">
            <w:pPr>
              <w:rPr>
                <w:rFonts w:asciiTheme="minorHAnsi" w:hAnsiTheme="minorHAnsi" w:cs="Calibri"/>
                <w:b/>
                <w:sz w:val="18"/>
                <w:szCs w:val="18"/>
              </w:rPr>
            </w:pPr>
          </w:p>
        </w:tc>
      </w:tr>
    </w:tbl>
    <w:p w:rsidR="00596B5C" w:rsidRPr="00DB5AAF" w:rsidRDefault="00596B5C" w:rsidP="00596B5C">
      <w:pPr>
        <w:jc w:val="center"/>
        <w:rPr>
          <w:rFonts w:ascii="Calibri" w:hAnsi="Calibri" w:cs="Calibri"/>
          <w:b/>
          <w:sz w:val="18"/>
          <w:szCs w:val="18"/>
        </w:rPr>
      </w:pPr>
    </w:p>
    <w:p w:rsidR="00D45F64" w:rsidRDefault="00D45F64">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CB5585" w:rsidRDefault="00CB5585"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835"/>
        <w:gridCol w:w="2428"/>
        <w:gridCol w:w="2255"/>
        <w:gridCol w:w="680"/>
        <w:gridCol w:w="566"/>
      </w:tblGrid>
      <w:tr w:rsidR="00CB5585" w:rsidRPr="00237FC8" w:rsidTr="00CB5585">
        <w:trPr>
          <w:trHeight w:val="964"/>
          <w:jc w:val="center"/>
        </w:trPr>
        <w:tc>
          <w:tcPr>
            <w:tcW w:w="372" w:type="pct"/>
            <w:vMerge w:val="restart"/>
            <w:shd w:val="clear" w:color="000000" w:fill="D9D9D9"/>
            <w:vAlign w:val="center"/>
            <w:hideMark/>
          </w:tcPr>
          <w:p w:rsidR="00CB5585" w:rsidRPr="00237FC8" w:rsidRDefault="00CB5585" w:rsidP="00CB5585">
            <w:pPr>
              <w:jc w:val="center"/>
              <w:rPr>
                <w:rFonts w:ascii="Calibri" w:hAnsi="Calibri"/>
                <w:b/>
                <w:bCs/>
                <w:lang w:val="es-BO" w:eastAsia="es-BO"/>
              </w:rPr>
            </w:pPr>
            <w:r w:rsidRPr="00237FC8">
              <w:rPr>
                <w:rFonts w:ascii="Calibri" w:hAnsi="Calibri"/>
                <w:b/>
                <w:bCs/>
                <w:lang w:eastAsia="es-BO"/>
              </w:rPr>
              <w:t>N°</w:t>
            </w:r>
          </w:p>
        </w:tc>
        <w:tc>
          <w:tcPr>
            <w:tcW w:w="1497" w:type="pct"/>
            <w:vMerge w:val="restart"/>
            <w:shd w:val="clear" w:color="000000" w:fill="D9D9D9"/>
            <w:vAlign w:val="center"/>
            <w:hideMark/>
          </w:tcPr>
          <w:p w:rsidR="00CB5585" w:rsidRPr="00237FC8" w:rsidRDefault="00CB5585" w:rsidP="00CB5585">
            <w:pPr>
              <w:jc w:val="center"/>
              <w:rPr>
                <w:rFonts w:ascii="Calibri" w:hAnsi="Calibri"/>
                <w:b/>
                <w:bCs/>
                <w:lang w:val="es-BO" w:eastAsia="es-BO"/>
              </w:rPr>
            </w:pPr>
            <w:r w:rsidRPr="00237FC8">
              <w:rPr>
                <w:rFonts w:ascii="Calibri" w:hAnsi="Calibri"/>
                <w:b/>
                <w:bCs/>
                <w:lang w:eastAsia="es-BO"/>
              </w:rPr>
              <w:t>Entidad Contratante</w:t>
            </w:r>
          </w:p>
        </w:tc>
        <w:tc>
          <w:tcPr>
            <w:tcW w:w="1282" w:type="pct"/>
            <w:vMerge w:val="restart"/>
            <w:shd w:val="clear" w:color="000000" w:fill="D9D9D9"/>
            <w:vAlign w:val="center"/>
            <w:hideMark/>
          </w:tcPr>
          <w:p w:rsidR="00CB5585" w:rsidRPr="00237FC8" w:rsidRDefault="00CB5585" w:rsidP="00CB5585">
            <w:pPr>
              <w:jc w:val="center"/>
              <w:rPr>
                <w:rFonts w:ascii="Calibri" w:hAnsi="Calibri"/>
                <w:b/>
                <w:bCs/>
                <w:lang w:val="es-BO" w:eastAsia="es-BO"/>
              </w:rPr>
            </w:pPr>
            <w:r w:rsidRPr="00237FC8">
              <w:rPr>
                <w:rFonts w:ascii="Calibri" w:hAnsi="Calibri"/>
                <w:b/>
                <w:bCs/>
                <w:lang w:eastAsia="es-BO"/>
              </w:rPr>
              <w:t>Objeto de la Contratación</w:t>
            </w:r>
          </w:p>
        </w:tc>
        <w:tc>
          <w:tcPr>
            <w:tcW w:w="1191" w:type="pct"/>
            <w:vMerge w:val="restart"/>
            <w:shd w:val="clear" w:color="000000" w:fill="D9D9D9"/>
            <w:vAlign w:val="center"/>
          </w:tcPr>
          <w:p w:rsidR="00CB5585" w:rsidRPr="00237FC8" w:rsidRDefault="00CB5585" w:rsidP="00CB5585">
            <w:pPr>
              <w:jc w:val="center"/>
              <w:rPr>
                <w:rFonts w:ascii="Calibri" w:hAnsi="Calibri"/>
                <w:b/>
                <w:bCs/>
                <w:lang w:eastAsia="es-BO"/>
              </w:rPr>
            </w:pPr>
            <w:r w:rsidRPr="00237FC8">
              <w:rPr>
                <w:rFonts w:ascii="Calibri" w:hAnsi="Calibri"/>
                <w:b/>
                <w:bCs/>
                <w:lang w:eastAsia="es-BO"/>
              </w:rPr>
              <w:t>Detalle de los Documentos de Respaldo</w:t>
            </w:r>
          </w:p>
        </w:tc>
        <w:tc>
          <w:tcPr>
            <w:tcW w:w="658" w:type="pct"/>
            <w:gridSpan w:val="2"/>
            <w:shd w:val="clear" w:color="000000" w:fill="D9D9D9"/>
            <w:vAlign w:val="center"/>
            <w:hideMark/>
          </w:tcPr>
          <w:p w:rsidR="00CB5585" w:rsidRPr="00237FC8" w:rsidRDefault="00CB5585" w:rsidP="00CB5585">
            <w:pPr>
              <w:jc w:val="center"/>
              <w:rPr>
                <w:rFonts w:ascii="Calibri" w:hAnsi="Calibri"/>
                <w:b/>
                <w:bCs/>
                <w:lang w:val="es-BO" w:eastAsia="es-BO"/>
              </w:rPr>
            </w:pPr>
            <w:r w:rsidRPr="00C41BD6">
              <w:rPr>
                <w:rFonts w:asciiTheme="minorHAnsi" w:hAnsiTheme="minorHAnsi" w:cstheme="minorHAnsi"/>
                <w:b/>
                <w:bCs/>
                <w:szCs w:val="22"/>
                <w:lang w:eastAsia="es-BO"/>
              </w:rPr>
              <w:t>EXPERIENCIA (marcar una o ambas</w:t>
            </w:r>
          </w:p>
        </w:tc>
      </w:tr>
      <w:tr w:rsidR="00CB5585" w:rsidRPr="00237FC8" w:rsidTr="00CB5585">
        <w:trPr>
          <w:cantSplit/>
          <w:trHeight w:val="1474"/>
          <w:jc w:val="center"/>
        </w:trPr>
        <w:tc>
          <w:tcPr>
            <w:tcW w:w="372" w:type="pct"/>
            <w:vMerge/>
            <w:shd w:val="clear" w:color="000000" w:fill="D9D9D9"/>
            <w:vAlign w:val="center"/>
          </w:tcPr>
          <w:p w:rsidR="00CB5585" w:rsidRPr="00237FC8" w:rsidRDefault="00CB5585" w:rsidP="00CB5585">
            <w:pPr>
              <w:jc w:val="center"/>
              <w:rPr>
                <w:rFonts w:ascii="Calibri" w:hAnsi="Calibri"/>
                <w:b/>
                <w:bCs/>
                <w:lang w:eastAsia="es-BO"/>
              </w:rPr>
            </w:pPr>
          </w:p>
        </w:tc>
        <w:tc>
          <w:tcPr>
            <w:tcW w:w="1497" w:type="pct"/>
            <w:vMerge/>
            <w:shd w:val="clear" w:color="000000" w:fill="D9D9D9"/>
            <w:vAlign w:val="center"/>
          </w:tcPr>
          <w:p w:rsidR="00CB5585" w:rsidRPr="00237FC8" w:rsidRDefault="00CB5585" w:rsidP="00CB5585">
            <w:pPr>
              <w:jc w:val="center"/>
              <w:rPr>
                <w:rFonts w:ascii="Calibri" w:hAnsi="Calibri"/>
                <w:b/>
                <w:bCs/>
                <w:lang w:eastAsia="es-BO"/>
              </w:rPr>
            </w:pPr>
          </w:p>
        </w:tc>
        <w:tc>
          <w:tcPr>
            <w:tcW w:w="1282" w:type="pct"/>
            <w:vMerge/>
            <w:shd w:val="clear" w:color="000000" w:fill="D9D9D9"/>
            <w:vAlign w:val="center"/>
          </w:tcPr>
          <w:p w:rsidR="00CB5585" w:rsidRPr="00237FC8" w:rsidRDefault="00CB5585" w:rsidP="00CB5585">
            <w:pPr>
              <w:jc w:val="center"/>
              <w:rPr>
                <w:rFonts w:ascii="Calibri" w:hAnsi="Calibri"/>
                <w:b/>
                <w:bCs/>
                <w:lang w:eastAsia="es-BO"/>
              </w:rPr>
            </w:pPr>
          </w:p>
        </w:tc>
        <w:tc>
          <w:tcPr>
            <w:tcW w:w="1191" w:type="pct"/>
            <w:vMerge/>
            <w:shd w:val="clear" w:color="000000" w:fill="D9D9D9"/>
          </w:tcPr>
          <w:p w:rsidR="00CB5585" w:rsidRDefault="00CB5585" w:rsidP="00CB5585">
            <w:pPr>
              <w:jc w:val="center"/>
              <w:rPr>
                <w:rFonts w:ascii="Calibri" w:hAnsi="Calibri"/>
                <w:b/>
                <w:bCs/>
                <w:lang w:eastAsia="es-BO"/>
              </w:rPr>
            </w:pPr>
          </w:p>
        </w:tc>
        <w:tc>
          <w:tcPr>
            <w:tcW w:w="359" w:type="pct"/>
            <w:shd w:val="clear" w:color="000000" w:fill="D9D9D9"/>
            <w:textDirection w:val="btLr"/>
            <w:vAlign w:val="center"/>
          </w:tcPr>
          <w:p w:rsidR="00CB5585" w:rsidRPr="00C41BD6" w:rsidRDefault="00CB5585" w:rsidP="00CB558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299" w:type="pct"/>
            <w:shd w:val="clear" w:color="000000" w:fill="D9D9D9"/>
            <w:textDirection w:val="btLr"/>
            <w:vAlign w:val="center"/>
          </w:tcPr>
          <w:p w:rsidR="00CB5585" w:rsidRPr="00C41BD6" w:rsidRDefault="00CB5585" w:rsidP="00CB558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r>
      <w:tr w:rsidR="00CB5585" w:rsidRPr="00237FC8" w:rsidTr="00CB5585">
        <w:trPr>
          <w:trHeight w:val="496"/>
          <w:jc w:val="center"/>
        </w:trPr>
        <w:tc>
          <w:tcPr>
            <w:tcW w:w="37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1</w:t>
            </w:r>
          </w:p>
        </w:tc>
        <w:tc>
          <w:tcPr>
            <w:tcW w:w="1497"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28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191" w:type="pct"/>
            <w:shd w:val="clear" w:color="000000" w:fill="FFFFFF"/>
          </w:tcPr>
          <w:p w:rsidR="00CB5585" w:rsidRPr="00B14790" w:rsidRDefault="00CB5585" w:rsidP="00CB5585">
            <w:pPr>
              <w:jc w:val="center"/>
              <w:rPr>
                <w:rFonts w:ascii="Calibri" w:hAnsi="Calibri"/>
                <w:b/>
                <w:bCs/>
                <w:lang w:eastAsia="es-BO"/>
              </w:rPr>
            </w:pPr>
          </w:p>
        </w:tc>
        <w:tc>
          <w:tcPr>
            <w:tcW w:w="359"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p>
        </w:tc>
        <w:tc>
          <w:tcPr>
            <w:tcW w:w="299" w:type="pct"/>
            <w:shd w:val="clear" w:color="000000" w:fill="FFFFFF"/>
            <w:vAlign w:val="center"/>
          </w:tcPr>
          <w:p w:rsidR="00CB5585" w:rsidRPr="00237FC8" w:rsidRDefault="00CB5585" w:rsidP="00CB5585">
            <w:pPr>
              <w:jc w:val="center"/>
              <w:rPr>
                <w:rFonts w:ascii="Calibri" w:hAnsi="Calibri"/>
                <w:sz w:val="22"/>
                <w:szCs w:val="22"/>
                <w:lang w:val="es-BO" w:eastAsia="es-BO"/>
              </w:rPr>
            </w:pPr>
          </w:p>
        </w:tc>
      </w:tr>
      <w:tr w:rsidR="00CB5585" w:rsidRPr="00237FC8" w:rsidTr="00CB5585">
        <w:trPr>
          <w:trHeight w:val="496"/>
          <w:jc w:val="center"/>
        </w:trPr>
        <w:tc>
          <w:tcPr>
            <w:tcW w:w="37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2</w:t>
            </w:r>
          </w:p>
        </w:tc>
        <w:tc>
          <w:tcPr>
            <w:tcW w:w="1497"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28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191" w:type="pct"/>
            <w:shd w:val="clear" w:color="000000" w:fill="FFFFFF"/>
          </w:tcPr>
          <w:p w:rsidR="00CB5585" w:rsidRPr="00B14790" w:rsidRDefault="00CB5585" w:rsidP="00CB5585">
            <w:pPr>
              <w:jc w:val="center"/>
              <w:rPr>
                <w:rFonts w:ascii="Calibri" w:hAnsi="Calibri"/>
                <w:b/>
                <w:bCs/>
                <w:lang w:eastAsia="es-BO"/>
              </w:rPr>
            </w:pPr>
          </w:p>
        </w:tc>
        <w:tc>
          <w:tcPr>
            <w:tcW w:w="359"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p>
        </w:tc>
        <w:tc>
          <w:tcPr>
            <w:tcW w:w="299" w:type="pct"/>
            <w:shd w:val="clear" w:color="000000" w:fill="FFFFFF"/>
            <w:vAlign w:val="center"/>
          </w:tcPr>
          <w:p w:rsidR="00CB5585" w:rsidRPr="00237FC8" w:rsidRDefault="00CB5585" w:rsidP="00CB5585">
            <w:pPr>
              <w:jc w:val="center"/>
              <w:rPr>
                <w:rFonts w:ascii="Calibri" w:hAnsi="Calibri"/>
                <w:sz w:val="22"/>
                <w:szCs w:val="22"/>
                <w:lang w:val="es-BO" w:eastAsia="es-BO"/>
              </w:rPr>
            </w:pPr>
          </w:p>
        </w:tc>
      </w:tr>
      <w:tr w:rsidR="00CB5585" w:rsidRPr="00237FC8" w:rsidTr="00CB5585">
        <w:trPr>
          <w:trHeight w:val="496"/>
          <w:jc w:val="center"/>
        </w:trPr>
        <w:tc>
          <w:tcPr>
            <w:tcW w:w="37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3</w:t>
            </w:r>
          </w:p>
        </w:tc>
        <w:tc>
          <w:tcPr>
            <w:tcW w:w="1497"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28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191" w:type="pct"/>
            <w:shd w:val="clear" w:color="000000" w:fill="FFFFFF"/>
          </w:tcPr>
          <w:p w:rsidR="00CB5585" w:rsidRPr="00B14790" w:rsidRDefault="00CB5585" w:rsidP="00CB5585">
            <w:pPr>
              <w:jc w:val="center"/>
              <w:rPr>
                <w:rFonts w:ascii="Calibri" w:hAnsi="Calibri"/>
                <w:b/>
                <w:bCs/>
                <w:lang w:eastAsia="es-BO"/>
              </w:rPr>
            </w:pPr>
          </w:p>
        </w:tc>
        <w:tc>
          <w:tcPr>
            <w:tcW w:w="359"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p>
        </w:tc>
        <w:tc>
          <w:tcPr>
            <w:tcW w:w="299" w:type="pct"/>
            <w:shd w:val="clear" w:color="000000" w:fill="FFFFFF"/>
            <w:vAlign w:val="center"/>
          </w:tcPr>
          <w:p w:rsidR="00CB5585" w:rsidRPr="00237FC8" w:rsidRDefault="00CB5585" w:rsidP="00CB5585">
            <w:pPr>
              <w:jc w:val="center"/>
              <w:rPr>
                <w:rFonts w:ascii="Calibri" w:hAnsi="Calibri"/>
                <w:sz w:val="22"/>
                <w:szCs w:val="22"/>
                <w:lang w:val="es-BO" w:eastAsia="es-BO"/>
              </w:rPr>
            </w:pPr>
          </w:p>
        </w:tc>
      </w:tr>
      <w:tr w:rsidR="00CB5585" w:rsidRPr="00237FC8" w:rsidTr="00CB5585">
        <w:trPr>
          <w:trHeight w:val="496"/>
          <w:jc w:val="center"/>
        </w:trPr>
        <w:tc>
          <w:tcPr>
            <w:tcW w:w="37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4</w:t>
            </w:r>
          </w:p>
        </w:tc>
        <w:tc>
          <w:tcPr>
            <w:tcW w:w="1497"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28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191" w:type="pct"/>
            <w:shd w:val="clear" w:color="000000" w:fill="FFFFFF"/>
          </w:tcPr>
          <w:p w:rsidR="00CB5585" w:rsidRPr="00B14790" w:rsidRDefault="00CB5585" w:rsidP="00CB5585">
            <w:pPr>
              <w:jc w:val="center"/>
              <w:rPr>
                <w:rFonts w:ascii="Calibri" w:hAnsi="Calibri"/>
                <w:b/>
                <w:bCs/>
                <w:lang w:eastAsia="es-BO"/>
              </w:rPr>
            </w:pPr>
          </w:p>
        </w:tc>
        <w:tc>
          <w:tcPr>
            <w:tcW w:w="359"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p>
        </w:tc>
        <w:tc>
          <w:tcPr>
            <w:tcW w:w="299" w:type="pct"/>
            <w:shd w:val="clear" w:color="000000" w:fill="FFFFFF"/>
            <w:vAlign w:val="center"/>
          </w:tcPr>
          <w:p w:rsidR="00CB5585" w:rsidRPr="00237FC8" w:rsidRDefault="00CB5585" w:rsidP="00CB5585">
            <w:pPr>
              <w:jc w:val="center"/>
              <w:rPr>
                <w:rFonts w:ascii="Calibri" w:hAnsi="Calibri"/>
                <w:sz w:val="22"/>
                <w:szCs w:val="22"/>
                <w:lang w:val="es-BO" w:eastAsia="es-BO"/>
              </w:rPr>
            </w:pPr>
          </w:p>
        </w:tc>
      </w:tr>
      <w:tr w:rsidR="00CB5585" w:rsidRPr="00237FC8" w:rsidTr="00CB5585">
        <w:trPr>
          <w:trHeight w:val="496"/>
          <w:jc w:val="center"/>
        </w:trPr>
        <w:tc>
          <w:tcPr>
            <w:tcW w:w="37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w:t>
            </w:r>
          </w:p>
        </w:tc>
        <w:tc>
          <w:tcPr>
            <w:tcW w:w="1497"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28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191" w:type="pct"/>
            <w:shd w:val="clear" w:color="000000" w:fill="FFFFFF"/>
          </w:tcPr>
          <w:p w:rsidR="00CB5585" w:rsidRPr="00B14790" w:rsidRDefault="00CB5585" w:rsidP="00CB5585">
            <w:pPr>
              <w:jc w:val="center"/>
              <w:rPr>
                <w:rFonts w:ascii="Calibri" w:hAnsi="Calibri"/>
                <w:b/>
                <w:bCs/>
                <w:lang w:eastAsia="es-BO"/>
              </w:rPr>
            </w:pPr>
          </w:p>
        </w:tc>
        <w:tc>
          <w:tcPr>
            <w:tcW w:w="359"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p>
        </w:tc>
        <w:tc>
          <w:tcPr>
            <w:tcW w:w="299" w:type="pct"/>
            <w:shd w:val="clear" w:color="000000" w:fill="FFFFFF"/>
            <w:vAlign w:val="center"/>
          </w:tcPr>
          <w:p w:rsidR="00CB5585" w:rsidRPr="00237FC8" w:rsidRDefault="00CB5585" w:rsidP="00CB5585">
            <w:pPr>
              <w:jc w:val="center"/>
              <w:rPr>
                <w:rFonts w:ascii="Calibri" w:hAnsi="Calibri"/>
                <w:sz w:val="22"/>
                <w:szCs w:val="22"/>
                <w:lang w:val="es-BO" w:eastAsia="es-BO"/>
              </w:rPr>
            </w:pPr>
          </w:p>
        </w:tc>
      </w:tr>
      <w:tr w:rsidR="00CB5585" w:rsidRPr="00237FC8" w:rsidTr="00CB5585">
        <w:trPr>
          <w:trHeight w:val="496"/>
          <w:jc w:val="center"/>
        </w:trPr>
        <w:tc>
          <w:tcPr>
            <w:tcW w:w="37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N</w:t>
            </w:r>
          </w:p>
        </w:tc>
        <w:tc>
          <w:tcPr>
            <w:tcW w:w="1497"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282"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r w:rsidRPr="00237FC8">
              <w:rPr>
                <w:rFonts w:ascii="Calibri" w:hAnsi="Calibri"/>
                <w:sz w:val="22"/>
                <w:szCs w:val="22"/>
                <w:lang w:eastAsia="es-BO"/>
              </w:rPr>
              <w:t> </w:t>
            </w:r>
          </w:p>
        </w:tc>
        <w:tc>
          <w:tcPr>
            <w:tcW w:w="1191" w:type="pct"/>
            <w:shd w:val="clear" w:color="000000" w:fill="FFFFFF"/>
          </w:tcPr>
          <w:p w:rsidR="00CB5585" w:rsidRPr="00B14790" w:rsidRDefault="00CB5585" w:rsidP="00CB5585">
            <w:pPr>
              <w:jc w:val="center"/>
              <w:rPr>
                <w:rFonts w:ascii="Calibri" w:hAnsi="Calibri"/>
                <w:b/>
                <w:bCs/>
                <w:lang w:eastAsia="es-BO"/>
              </w:rPr>
            </w:pPr>
          </w:p>
        </w:tc>
        <w:tc>
          <w:tcPr>
            <w:tcW w:w="359" w:type="pct"/>
            <w:shd w:val="clear" w:color="000000" w:fill="FFFFFF"/>
            <w:vAlign w:val="center"/>
            <w:hideMark/>
          </w:tcPr>
          <w:p w:rsidR="00CB5585" w:rsidRPr="00237FC8" w:rsidRDefault="00CB5585" w:rsidP="00CB5585">
            <w:pPr>
              <w:jc w:val="center"/>
              <w:rPr>
                <w:rFonts w:ascii="Calibri" w:hAnsi="Calibri"/>
                <w:sz w:val="22"/>
                <w:szCs w:val="22"/>
                <w:lang w:val="es-BO" w:eastAsia="es-BO"/>
              </w:rPr>
            </w:pPr>
          </w:p>
        </w:tc>
        <w:tc>
          <w:tcPr>
            <w:tcW w:w="299" w:type="pct"/>
            <w:shd w:val="clear" w:color="000000" w:fill="FFFFFF"/>
            <w:vAlign w:val="center"/>
          </w:tcPr>
          <w:p w:rsidR="00CB5585" w:rsidRPr="00237FC8" w:rsidRDefault="00CB5585" w:rsidP="00CB5585">
            <w:pPr>
              <w:jc w:val="center"/>
              <w:rPr>
                <w:rFonts w:ascii="Calibri" w:hAnsi="Calibri"/>
                <w:sz w:val="22"/>
                <w:szCs w:val="22"/>
                <w:lang w:val="es-BO" w:eastAsia="es-BO"/>
              </w:rPr>
            </w:pPr>
          </w:p>
        </w:tc>
      </w:tr>
    </w:tbl>
    <w:p w:rsidR="00637D06" w:rsidRDefault="00637D06"/>
    <w:tbl>
      <w:tblPr>
        <w:tblW w:w="9509" w:type="dxa"/>
        <w:jc w:val="center"/>
        <w:tblLayout w:type="fixed"/>
        <w:tblCellMar>
          <w:left w:w="70" w:type="dxa"/>
          <w:right w:w="70" w:type="dxa"/>
        </w:tblCellMar>
        <w:tblLook w:val="04A0" w:firstRow="1" w:lastRow="0" w:firstColumn="1" w:lastColumn="0" w:noHBand="0" w:noVBand="1"/>
      </w:tblPr>
      <w:tblGrid>
        <w:gridCol w:w="9509"/>
      </w:tblGrid>
      <w:tr w:rsidR="00AF2036" w:rsidRPr="005D1446" w:rsidTr="006D0B90">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5D6B1C" w:rsidRDefault="005D6B1C" w:rsidP="00AF2036">
      <w:pPr>
        <w:jc w:val="center"/>
        <w:rPr>
          <w:rFonts w:asciiTheme="minorHAnsi" w:hAnsiTheme="minorHAnsi" w:cstheme="minorHAnsi"/>
          <w:b/>
          <w:sz w:val="22"/>
          <w:szCs w:val="22"/>
        </w:rPr>
      </w:pPr>
    </w:p>
    <w:p w:rsidR="000A27E6"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5D6B1C" w:rsidRPr="008842A3" w:rsidRDefault="005D6B1C" w:rsidP="000A27E6">
      <w:pPr>
        <w:jc w:val="center"/>
        <w:rPr>
          <w:rFonts w:asciiTheme="minorHAnsi" w:hAnsiTheme="minorHAnsi" w:cstheme="minorHAnsi"/>
          <w:b/>
          <w:sz w:val="22"/>
          <w:szCs w:val="22"/>
        </w:rPr>
      </w:pP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246"/>
        <w:gridCol w:w="3260"/>
        <w:gridCol w:w="2850"/>
      </w:tblGrid>
      <w:tr w:rsidR="00AF2036" w:rsidRPr="00552079" w:rsidTr="002F49CD">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AF2036" w:rsidRPr="00552079" w:rsidRDefault="005D6B1C" w:rsidP="008062AF">
            <w:pPr>
              <w:rPr>
                <w:rFonts w:asciiTheme="minorHAnsi" w:hAnsiTheme="minorHAnsi" w:cstheme="minorHAnsi"/>
                <w:b/>
                <w:sz w:val="22"/>
                <w:szCs w:val="22"/>
              </w:rPr>
            </w:pPr>
            <w:r>
              <w:rPr>
                <w:rFonts w:asciiTheme="minorHAnsi" w:hAnsiTheme="minorHAnsi" w:cstheme="minorHAnsi"/>
                <w:b/>
                <w:sz w:val="22"/>
                <w:szCs w:val="22"/>
              </w:rPr>
              <w:t>1</w:t>
            </w:r>
            <w:r w:rsidR="00AF2036" w:rsidRPr="00552079">
              <w:rPr>
                <w:rFonts w:asciiTheme="minorHAnsi" w:hAnsiTheme="minorHAnsi" w:cstheme="minorHAnsi"/>
                <w:b/>
                <w:sz w:val="22"/>
                <w:szCs w:val="22"/>
              </w:rPr>
              <w:t xml:space="preserve">. EXPERIENCIA </w:t>
            </w:r>
            <w:r w:rsidR="008062AF">
              <w:rPr>
                <w:rFonts w:asciiTheme="minorHAnsi" w:hAnsiTheme="minorHAnsi" w:cstheme="minorHAnsi"/>
                <w:b/>
                <w:sz w:val="22"/>
                <w:szCs w:val="22"/>
              </w:rPr>
              <w:t>GENERAL</w:t>
            </w:r>
          </w:p>
        </w:tc>
      </w:tr>
      <w:tr w:rsidR="008062AF" w:rsidRPr="00552079" w:rsidTr="003A5591">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062AF" w:rsidRPr="00552079" w:rsidRDefault="008062AF"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3246" w:type="dxa"/>
            <w:tcBorders>
              <w:top w:val="single" w:sz="12" w:space="0" w:color="auto"/>
              <w:left w:val="single" w:sz="4" w:space="0" w:color="auto"/>
              <w:right w:val="single" w:sz="4" w:space="0" w:color="auto"/>
            </w:tcBorders>
            <w:shd w:val="clear" w:color="auto" w:fill="F2F2F2"/>
            <w:vAlign w:val="center"/>
          </w:tcPr>
          <w:p w:rsidR="008062AF" w:rsidRPr="00552079" w:rsidRDefault="008062AF"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260" w:type="dxa"/>
            <w:tcBorders>
              <w:top w:val="single" w:sz="12" w:space="0" w:color="auto"/>
              <w:left w:val="single" w:sz="4" w:space="0" w:color="auto"/>
              <w:right w:val="single" w:sz="4" w:space="0" w:color="auto"/>
            </w:tcBorders>
            <w:shd w:val="clear" w:color="auto" w:fill="F2F2F2"/>
            <w:vAlign w:val="center"/>
          </w:tcPr>
          <w:p w:rsidR="008062AF" w:rsidRPr="00552079" w:rsidRDefault="008062AF" w:rsidP="008062A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850" w:type="dxa"/>
            <w:tcBorders>
              <w:top w:val="single" w:sz="12" w:space="0" w:color="auto"/>
              <w:left w:val="single" w:sz="4" w:space="0" w:color="auto"/>
            </w:tcBorders>
            <w:shd w:val="clear" w:color="auto" w:fill="F2F2F2"/>
            <w:vAlign w:val="center"/>
          </w:tcPr>
          <w:p w:rsidR="008062AF" w:rsidRDefault="008062AF" w:rsidP="002F49CD">
            <w:pPr>
              <w:jc w:val="center"/>
              <w:rPr>
                <w:rFonts w:asciiTheme="minorHAnsi" w:hAnsiTheme="minorHAnsi" w:cstheme="minorHAnsi"/>
                <w:b/>
                <w:sz w:val="22"/>
                <w:szCs w:val="22"/>
              </w:rPr>
            </w:pPr>
            <w:r>
              <w:rPr>
                <w:rFonts w:asciiTheme="minorHAnsi" w:hAnsiTheme="minorHAnsi" w:cstheme="minorHAnsi"/>
                <w:b/>
                <w:sz w:val="22"/>
                <w:szCs w:val="22"/>
              </w:rPr>
              <w:t>Documento de Respaldo</w:t>
            </w:r>
          </w:p>
          <w:p w:rsidR="008062AF" w:rsidRPr="00552079" w:rsidRDefault="008062AF" w:rsidP="002F49CD">
            <w:pPr>
              <w:jc w:val="center"/>
              <w:rPr>
                <w:rFonts w:asciiTheme="minorHAnsi" w:hAnsiTheme="minorHAnsi" w:cstheme="minorHAnsi"/>
                <w:b/>
                <w:sz w:val="22"/>
                <w:szCs w:val="22"/>
              </w:rPr>
            </w:pPr>
            <w:r w:rsidRPr="008062AF">
              <w:rPr>
                <w:rFonts w:asciiTheme="minorHAnsi" w:hAnsiTheme="minorHAnsi" w:cstheme="minorHAnsi"/>
                <w:b/>
                <w:sz w:val="18"/>
                <w:szCs w:val="22"/>
              </w:rPr>
              <w:t>(Detallar la documentación adjunta)</w:t>
            </w:r>
          </w:p>
        </w:tc>
      </w:tr>
      <w:tr w:rsidR="008062AF" w:rsidRPr="00552079" w:rsidTr="003A559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62AF" w:rsidRPr="00552079" w:rsidRDefault="008062AF"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46" w:type="dxa"/>
            <w:tcBorders>
              <w:top w:val="single" w:sz="12"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r>
      <w:tr w:rsidR="008062AF" w:rsidRPr="00552079" w:rsidTr="003A559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62AF" w:rsidRPr="00552079" w:rsidRDefault="008062AF"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r>
      <w:tr w:rsidR="008062AF" w:rsidRPr="00552079" w:rsidTr="003A559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062AF" w:rsidRPr="00552079" w:rsidRDefault="008062AF"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46" w:type="dxa"/>
            <w:tcBorders>
              <w:top w:val="single" w:sz="4" w:space="0" w:color="auto"/>
              <w:left w:val="single" w:sz="4" w:space="0" w:color="auto"/>
              <w:bottom w:val="single" w:sz="12"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12"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12"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246"/>
        <w:gridCol w:w="3260"/>
        <w:gridCol w:w="2850"/>
      </w:tblGrid>
      <w:tr w:rsidR="00AF2036" w:rsidRPr="00552079" w:rsidTr="002F49CD">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AF2036" w:rsidRPr="00552079" w:rsidRDefault="008062AF" w:rsidP="002F49CD">
            <w:pPr>
              <w:rPr>
                <w:rFonts w:asciiTheme="minorHAnsi" w:hAnsiTheme="minorHAnsi" w:cstheme="minorHAnsi"/>
                <w:b/>
                <w:sz w:val="22"/>
                <w:szCs w:val="22"/>
              </w:rPr>
            </w:pPr>
            <w:r>
              <w:rPr>
                <w:rFonts w:asciiTheme="minorHAnsi" w:hAnsiTheme="minorHAnsi" w:cstheme="minorHAnsi"/>
                <w:b/>
                <w:sz w:val="22"/>
                <w:szCs w:val="22"/>
              </w:rPr>
              <w:t>2</w:t>
            </w:r>
            <w:r w:rsidR="00AF2036" w:rsidRPr="00552079">
              <w:rPr>
                <w:rFonts w:asciiTheme="minorHAnsi" w:hAnsiTheme="minorHAnsi" w:cstheme="minorHAnsi"/>
                <w:b/>
                <w:sz w:val="22"/>
                <w:szCs w:val="22"/>
              </w:rPr>
              <w:t xml:space="preserve">. EXPERIENCIA ESPECÍFICA </w:t>
            </w:r>
          </w:p>
        </w:tc>
      </w:tr>
      <w:tr w:rsidR="008062AF" w:rsidRPr="00552079" w:rsidTr="003A5591">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062AF" w:rsidRPr="00552079" w:rsidRDefault="008062AF"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3246" w:type="dxa"/>
            <w:tcBorders>
              <w:top w:val="single" w:sz="12" w:space="0" w:color="auto"/>
              <w:left w:val="single" w:sz="4" w:space="0" w:color="auto"/>
              <w:right w:val="single" w:sz="4" w:space="0" w:color="auto"/>
            </w:tcBorders>
            <w:shd w:val="clear" w:color="auto" w:fill="F2F2F2"/>
            <w:vAlign w:val="center"/>
          </w:tcPr>
          <w:p w:rsidR="008062AF" w:rsidRPr="00552079" w:rsidRDefault="008062AF"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260" w:type="dxa"/>
            <w:tcBorders>
              <w:top w:val="single" w:sz="12" w:space="0" w:color="auto"/>
              <w:left w:val="single" w:sz="4" w:space="0" w:color="auto"/>
              <w:right w:val="single" w:sz="4" w:space="0" w:color="auto"/>
            </w:tcBorders>
            <w:shd w:val="clear" w:color="auto" w:fill="F2F2F2"/>
            <w:vAlign w:val="center"/>
          </w:tcPr>
          <w:p w:rsidR="008062AF" w:rsidRPr="00552079" w:rsidRDefault="008062AF" w:rsidP="008062A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850" w:type="dxa"/>
            <w:tcBorders>
              <w:top w:val="single" w:sz="12" w:space="0" w:color="auto"/>
              <w:left w:val="single" w:sz="4" w:space="0" w:color="auto"/>
            </w:tcBorders>
            <w:shd w:val="clear" w:color="auto" w:fill="F2F2F2"/>
            <w:vAlign w:val="center"/>
          </w:tcPr>
          <w:p w:rsidR="008062AF" w:rsidRDefault="008062AF" w:rsidP="008062AF">
            <w:pPr>
              <w:jc w:val="center"/>
              <w:rPr>
                <w:rFonts w:asciiTheme="minorHAnsi" w:hAnsiTheme="minorHAnsi" w:cstheme="minorHAnsi"/>
                <w:b/>
                <w:sz w:val="22"/>
                <w:szCs w:val="22"/>
              </w:rPr>
            </w:pPr>
            <w:r>
              <w:rPr>
                <w:rFonts w:asciiTheme="minorHAnsi" w:hAnsiTheme="minorHAnsi" w:cstheme="minorHAnsi"/>
                <w:b/>
                <w:sz w:val="22"/>
                <w:szCs w:val="22"/>
              </w:rPr>
              <w:t>Documento de Respaldo</w:t>
            </w:r>
          </w:p>
          <w:p w:rsidR="008062AF" w:rsidRPr="00552079" w:rsidRDefault="008062AF" w:rsidP="008062AF">
            <w:pPr>
              <w:jc w:val="center"/>
              <w:rPr>
                <w:rFonts w:asciiTheme="minorHAnsi" w:hAnsiTheme="minorHAnsi" w:cstheme="minorHAnsi"/>
                <w:b/>
                <w:sz w:val="22"/>
                <w:szCs w:val="22"/>
              </w:rPr>
            </w:pPr>
            <w:r w:rsidRPr="008062AF">
              <w:rPr>
                <w:rFonts w:asciiTheme="minorHAnsi" w:hAnsiTheme="minorHAnsi" w:cstheme="minorHAnsi"/>
                <w:b/>
                <w:sz w:val="18"/>
                <w:szCs w:val="22"/>
              </w:rPr>
              <w:t>(Detallar la documentación adjunta)</w:t>
            </w:r>
          </w:p>
        </w:tc>
      </w:tr>
      <w:tr w:rsidR="008062AF" w:rsidRPr="00552079" w:rsidTr="003A559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62AF" w:rsidRPr="00552079" w:rsidRDefault="008062AF"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46" w:type="dxa"/>
            <w:tcBorders>
              <w:top w:val="single" w:sz="12"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3260" w:type="dxa"/>
            <w:tcBorders>
              <w:top w:val="single" w:sz="12"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r>
      <w:tr w:rsidR="008062AF" w:rsidRPr="00552079" w:rsidTr="003A559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62AF" w:rsidRPr="00552079" w:rsidRDefault="008062AF"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r>
      <w:tr w:rsidR="008062AF" w:rsidRPr="00552079" w:rsidTr="003A559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62AF" w:rsidRPr="000F4EEA" w:rsidRDefault="008062AF"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center"/>
          </w:tcPr>
          <w:p w:rsidR="008062AF" w:rsidRPr="000F4EEA" w:rsidRDefault="008062AF" w:rsidP="002F49CD">
            <w:pPr>
              <w:jc w:val="center"/>
              <w:rPr>
                <w:rFonts w:asciiTheme="minorHAnsi" w:hAnsiTheme="minorHAnsi" w:cstheme="minorHAnsi"/>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8062AF" w:rsidRPr="00552079" w:rsidRDefault="008062AF"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4"/>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4B20AF">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4B20AF">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lastRenderedPageBreak/>
        <w:tab/>
      </w: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B20AF">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B20AF">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B20AF">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B20AF">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55739B" w:rsidRDefault="0055739B" w:rsidP="00F44111">
      <w:pPr>
        <w:pStyle w:val="Sinespaciado"/>
        <w:ind w:left="709"/>
        <w:jc w:val="both"/>
        <w:rPr>
          <w:rFonts w:asciiTheme="minorHAnsi" w:hAnsiTheme="minorHAnsi" w:cstheme="minorHAnsi"/>
        </w:rPr>
      </w:pPr>
    </w:p>
    <w:p w:rsidR="0055739B" w:rsidRDefault="0055739B" w:rsidP="00F44111">
      <w:pPr>
        <w:pStyle w:val="Sinespaciado"/>
        <w:ind w:left="709"/>
        <w:jc w:val="both"/>
        <w:rPr>
          <w:rFonts w:asciiTheme="minorHAnsi" w:hAnsiTheme="minorHAnsi" w:cstheme="minorHAnsi"/>
        </w:rPr>
      </w:pPr>
    </w:p>
    <w:p w:rsidR="0055739B" w:rsidRDefault="0055739B" w:rsidP="00F44111">
      <w:pPr>
        <w:pStyle w:val="Sinespaciado"/>
        <w:ind w:left="709"/>
        <w:jc w:val="both"/>
        <w:rPr>
          <w:rFonts w:asciiTheme="minorHAnsi" w:hAnsiTheme="minorHAnsi" w:cstheme="minorHAnsi"/>
        </w:rPr>
      </w:pPr>
    </w:p>
    <w:p w:rsidR="0055739B" w:rsidRDefault="0055739B" w:rsidP="00F44111">
      <w:pPr>
        <w:pStyle w:val="Sinespaciado"/>
        <w:ind w:left="709"/>
        <w:jc w:val="both"/>
        <w:rPr>
          <w:rFonts w:asciiTheme="minorHAnsi" w:hAnsiTheme="minorHAnsi" w:cstheme="minorHAnsi"/>
        </w:rPr>
      </w:pPr>
    </w:p>
    <w:p w:rsidR="00F44111" w:rsidRPr="00365997" w:rsidRDefault="00F44111" w:rsidP="004B20AF">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B20A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B20A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B20A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B20A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B20AF">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517E15">
        <w:rPr>
          <w:rFonts w:asciiTheme="minorHAnsi" w:hAnsiTheme="minorHAnsi" w:cstheme="minorHAnsi"/>
          <w:b/>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B20AF">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870A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B20AF">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B20AF">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B20AF">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B20AF">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both"/>
        <w:rPr>
          <w:rFonts w:asciiTheme="minorHAnsi" w:hAnsiTheme="minorHAnsi" w:cstheme="minorHAnsi"/>
          <w:b/>
          <w:snapToGrid w:val="0"/>
          <w:color w:val="FF0000"/>
          <w:sz w:val="22"/>
          <w:szCs w:val="22"/>
        </w:rPr>
      </w:pPr>
    </w:p>
    <w:p w:rsidR="0055739B" w:rsidRDefault="0055739B" w:rsidP="0055739B">
      <w:pPr>
        <w:jc w:val="center"/>
        <w:rPr>
          <w:rFonts w:ascii="Calibri" w:eastAsia="Arial Unicode MS" w:hAnsi="Calibri" w:cs="Calibri"/>
          <w:b/>
          <w:sz w:val="22"/>
          <w:szCs w:val="18"/>
          <w:lang w:val="es-MX"/>
        </w:rPr>
      </w:pPr>
      <w:r w:rsidRPr="009F67A2">
        <w:rPr>
          <w:rFonts w:ascii="Calibri" w:eastAsia="Arial Unicode MS" w:hAnsi="Calibri" w:cs="Calibri"/>
          <w:b/>
          <w:sz w:val="22"/>
          <w:szCs w:val="18"/>
          <w:lang w:val="es-MX"/>
        </w:rPr>
        <w:t>REMASTERIZACIÓN DE INFORMACIÓN SÍSMICA</w:t>
      </w:r>
    </w:p>
    <w:p w:rsidR="0055739B" w:rsidRPr="00FD291B" w:rsidRDefault="0055739B" w:rsidP="0055739B">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55739B" w:rsidRPr="00FD291B" w:rsidTr="003A5591">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55739B" w:rsidRPr="00FD291B" w:rsidRDefault="0055739B" w:rsidP="003A559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5739B" w:rsidRPr="00FD291B" w:rsidRDefault="0055739B" w:rsidP="003A559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55739B" w:rsidRPr="00FD291B" w:rsidTr="003A5591">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55739B" w:rsidRPr="00FD291B" w:rsidRDefault="0055739B" w:rsidP="003A5591">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5739B" w:rsidRPr="00FD291B" w:rsidRDefault="0055739B" w:rsidP="003A5591">
            <w:pPr>
              <w:spacing w:before="60" w:after="60"/>
              <w:rPr>
                <w:rFonts w:ascii="Verdana" w:hAnsi="Verdana" w:cs="Calibri"/>
                <w:sz w:val="18"/>
                <w:szCs w:val="18"/>
                <w:lang w:val="es-BO"/>
              </w:rPr>
            </w:pPr>
            <w:r w:rsidRPr="009F67A2">
              <w:rPr>
                <w:rFonts w:ascii="Verdana" w:hAnsi="Verdana" w:cs="Calibri"/>
                <w:sz w:val="18"/>
                <w:szCs w:val="18"/>
                <w:lang w:val="es-BO"/>
              </w:rPr>
              <w:t>REMASTERIZACIÓN DE INFORMACIÓN SÍSMICA</w:t>
            </w:r>
          </w:p>
        </w:tc>
      </w:tr>
    </w:tbl>
    <w:p w:rsidR="0055739B" w:rsidRPr="00FD291B" w:rsidRDefault="0055739B" w:rsidP="0055739B">
      <w:pPr>
        <w:rPr>
          <w:rFonts w:ascii="Verdana" w:hAnsi="Verdana" w:cs="Calibri"/>
          <w:b/>
          <w:sz w:val="18"/>
          <w:szCs w:val="18"/>
        </w:rPr>
      </w:pPr>
    </w:p>
    <w:p w:rsidR="0055739B" w:rsidRPr="003F2292" w:rsidRDefault="0055739B" w:rsidP="0055739B">
      <w:pPr>
        <w:jc w:val="both"/>
        <w:rPr>
          <w:rFonts w:ascii="Verdana" w:hAnsi="Verdana" w:cs="Verdana"/>
          <w:bCs/>
          <w:color w:val="000000"/>
          <w:sz w:val="18"/>
          <w:szCs w:val="18"/>
        </w:rPr>
      </w:pPr>
    </w:p>
    <w:p w:rsidR="0055739B" w:rsidRPr="003F2292" w:rsidRDefault="0055739B" w:rsidP="004B20AF">
      <w:pPr>
        <w:pStyle w:val="Prrafodelista"/>
        <w:numPr>
          <w:ilvl w:val="0"/>
          <w:numId w:val="4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p>
    <w:p w:rsidR="0055739B" w:rsidRPr="003F2292" w:rsidRDefault="0055739B" w:rsidP="0055739B">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739B" w:rsidRPr="003F2292" w:rsidTr="003A5591">
        <w:trPr>
          <w:trHeight w:val="388"/>
        </w:trPr>
        <w:tc>
          <w:tcPr>
            <w:tcW w:w="9322" w:type="dxa"/>
            <w:shd w:val="clear" w:color="auto" w:fill="8DB3E2"/>
            <w:vAlign w:val="center"/>
          </w:tcPr>
          <w:p w:rsidR="0055739B" w:rsidRPr="003F2292" w:rsidRDefault="0055739B" w:rsidP="003A5591">
            <w:pPr>
              <w:autoSpaceDE w:val="0"/>
              <w:autoSpaceDN w:val="0"/>
              <w:adjustRightInd w:val="0"/>
              <w:rPr>
                <w:rFonts w:ascii="Verdana" w:hAnsi="Verdana" w:cs="Calibri"/>
                <w:sz w:val="18"/>
                <w:szCs w:val="18"/>
              </w:rPr>
            </w:pPr>
            <w:r w:rsidRPr="003F2292">
              <w:rPr>
                <w:rFonts w:ascii="Verdana" w:hAnsi="Verdana" w:cs="Calibri"/>
                <w:b/>
                <w:bCs/>
                <w:sz w:val="18"/>
                <w:szCs w:val="18"/>
              </w:rPr>
              <w:t>DESCRIPCIÓN DEL SERVICIO</w:t>
            </w:r>
          </w:p>
        </w:tc>
      </w:tr>
      <w:tr w:rsidR="0055739B" w:rsidRPr="003F2292" w:rsidTr="003A5591">
        <w:trPr>
          <w:trHeight w:val="2250"/>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9F67A2">
              <w:rPr>
                <w:rFonts w:ascii="Verdana" w:hAnsi="Verdana" w:cs="Calibri"/>
                <w:sz w:val="18"/>
                <w:szCs w:val="18"/>
              </w:rPr>
              <w:t xml:space="preserve">El flujo de trabajo mínimo a realizar por la empresa </w:t>
            </w:r>
            <w:r>
              <w:rPr>
                <w:rFonts w:ascii="Verdana" w:hAnsi="Verdana" w:cs="Calibri"/>
                <w:sz w:val="18"/>
                <w:szCs w:val="18"/>
              </w:rPr>
              <w:t>contratista</w:t>
            </w:r>
            <w:r w:rsidRPr="009F67A2">
              <w:rPr>
                <w:rFonts w:ascii="Verdana" w:hAnsi="Verdana" w:cs="Calibri"/>
                <w:sz w:val="18"/>
                <w:szCs w:val="18"/>
              </w:rPr>
              <w:t xml:space="preserve"> deberá ser el siguiente:</w:t>
            </w:r>
          </w:p>
          <w:p w:rsidR="0055739B" w:rsidRPr="009F67A2" w:rsidRDefault="0055739B" w:rsidP="003A5591">
            <w:pPr>
              <w:autoSpaceDE w:val="0"/>
              <w:autoSpaceDN w:val="0"/>
              <w:adjustRightInd w:val="0"/>
              <w:ind w:left="1416" w:hanging="1416"/>
              <w:jc w:val="both"/>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En una planilla Excel i</w:t>
            </w:r>
            <w:r w:rsidRPr="009F67A2">
              <w:rPr>
                <w:rFonts w:ascii="Verdana" w:hAnsi="Verdana" w:cs="Calibri"/>
                <w:sz w:val="18"/>
                <w:szCs w:val="18"/>
              </w:rPr>
              <w:t>dentificar con un número de referencia único a través del código de barras del CNIH, todas y cada una de las cintas</w:t>
            </w:r>
            <w:r>
              <w:rPr>
                <w:rFonts w:ascii="Verdana" w:hAnsi="Verdana" w:cs="Calibri"/>
                <w:sz w:val="18"/>
                <w:szCs w:val="18"/>
              </w:rPr>
              <w:t xml:space="preserve"> magnéticas que reciban de YPFB. Las cintas magnéticas que son objeto del presente servicio son:</w:t>
            </w:r>
          </w:p>
          <w:p w:rsidR="0055739B" w:rsidRDefault="0055739B" w:rsidP="003A5591">
            <w:pPr>
              <w:autoSpaceDE w:val="0"/>
              <w:autoSpaceDN w:val="0"/>
              <w:adjustRightInd w:val="0"/>
              <w:ind w:left="720"/>
              <w:jc w:val="both"/>
              <w:rPr>
                <w:rFonts w:ascii="Verdana" w:hAnsi="Verdana" w:cs="Calibri"/>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7"/>
              <w:gridCol w:w="2616"/>
            </w:tblGrid>
            <w:tr w:rsidR="0055739B" w:rsidRPr="00D22506" w:rsidTr="003A5591">
              <w:trPr>
                <w:trHeight w:val="300"/>
                <w:jc w:val="center"/>
              </w:trPr>
              <w:tc>
                <w:tcPr>
                  <w:tcW w:w="517" w:type="dxa"/>
                  <w:tcBorders>
                    <w:bottom w:val="single" w:sz="12" w:space="0" w:color="666666"/>
                  </w:tcBorders>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N°</w:t>
                  </w:r>
                </w:p>
              </w:tc>
              <w:tc>
                <w:tcPr>
                  <w:tcW w:w="2616" w:type="dxa"/>
                  <w:tcBorders>
                    <w:bottom w:val="single" w:sz="12" w:space="0" w:color="666666"/>
                  </w:tcBorders>
                  <w:shd w:val="clear" w:color="auto" w:fill="auto"/>
                  <w:noWrap/>
                  <w:vAlign w:val="center"/>
                  <w:hideMark/>
                </w:tcPr>
                <w:p w:rsidR="0055739B" w:rsidRPr="00D22506" w:rsidRDefault="0055739B" w:rsidP="003A5591">
                  <w:pPr>
                    <w:jc w:val="center"/>
                    <w:rPr>
                      <w:rFonts w:ascii="Verdana" w:hAnsi="Verdana"/>
                      <w:b/>
                      <w:bCs/>
                      <w:iCs/>
                      <w:color w:val="000000"/>
                      <w:sz w:val="14"/>
                      <w:szCs w:val="22"/>
                      <w:lang w:val="es-BO"/>
                    </w:rPr>
                  </w:pPr>
                  <w:r w:rsidRPr="00D22506">
                    <w:rPr>
                      <w:rFonts w:ascii="Verdana" w:hAnsi="Verdana"/>
                      <w:b/>
                      <w:bCs/>
                      <w:iCs/>
                      <w:color w:val="000000"/>
                      <w:sz w:val="14"/>
                    </w:rPr>
                    <w:t>TIPOS DE CINTA MAGNÉTICA</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1</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9 TRACK</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2</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CARTRIDGE 3480</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3</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EXABYTE 8mm</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4</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CARTRIDGE 3490E</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5</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CARTRIDGE 3590</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6</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CARTRIDGE 3592</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7</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DLT</w:t>
                  </w:r>
                </w:p>
              </w:tc>
            </w:tr>
            <w:tr w:rsidR="0055739B" w:rsidRPr="00D22506" w:rsidTr="003A5591">
              <w:trPr>
                <w:trHeight w:val="300"/>
                <w:jc w:val="center"/>
              </w:trPr>
              <w:tc>
                <w:tcPr>
                  <w:tcW w:w="517" w:type="dxa"/>
                  <w:shd w:val="clear" w:color="auto" w:fill="auto"/>
                  <w:vAlign w:val="center"/>
                </w:tcPr>
                <w:p w:rsidR="0055739B" w:rsidRPr="00D22506" w:rsidRDefault="0055739B" w:rsidP="003A5591">
                  <w:pPr>
                    <w:jc w:val="center"/>
                    <w:rPr>
                      <w:rFonts w:ascii="Verdana" w:hAnsi="Verdana"/>
                      <w:b/>
                      <w:bCs/>
                      <w:iCs/>
                      <w:color w:val="000000"/>
                      <w:sz w:val="14"/>
                    </w:rPr>
                  </w:pPr>
                  <w:r w:rsidRPr="00D22506">
                    <w:rPr>
                      <w:rFonts w:ascii="Verdana" w:hAnsi="Verdana"/>
                      <w:b/>
                      <w:bCs/>
                      <w:iCs/>
                      <w:color w:val="000000"/>
                      <w:sz w:val="14"/>
                    </w:rPr>
                    <w:t>8</w:t>
                  </w:r>
                </w:p>
              </w:tc>
              <w:tc>
                <w:tcPr>
                  <w:tcW w:w="2616" w:type="dxa"/>
                  <w:shd w:val="clear" w:color="auto" w:fill="auto"/>
                  <w:noWrap/>
                  <w:vAlign w:val="center"/>
                  <w:hideMark/>
                </w:tcPr>
                <w:p w:rsidR="0055739B" w:rsidRPr="00D22506" w:rsidRDefault="0055739B" w:rsidP="003A5591">
                  <w:pPr>
                    <w:rPr>
                      <w:rFonts w:ascii="Verdana" w:hAnsi="Verdana"/>
                      <w:iCs/>
                      <w:color w:val="000000"/>
                      <w:sz w:val="14"/>
                    </w:rPr>
                  </w:pPr>
                  <w:r w:rsidRPr="00D22506">
                    <w:rPr>
                      <w:rFonts w:ascii="Verdana" w:hAnsi="Verdana"/>
                      <w:iCs/>
                      <w:color w:val="000000"/>
                      <w:sz w:val="14"/>
                    </w:rPr>
                    <w:t>LTO</w:t>
                  </w:r>
                </w:p>
              </w:tc>
            </w:tr>
          </w:tbl>
          <w:p w:rsidR="0055739B" w:rsidRDefault="0055739B" w:rsidP="003A5591">
            <w:pPr>
              <w:autoSpaceDE w:val="0"/>
              <w:autoSpaceDN w:val="0"/>
              <w:adjustRightInd w:val="0"/>
              <w:ind w:left="720"/>
              <w:jc w:val="both"/>
              <w:rPr>
                <w:rFonts w:ascii="Verdana" w:hAnsi="Verdana" w:cs="Calibri"/>
                <w:sz w:val="18"/>
                <w:szCs w:val="18"/>
              </w:rPr>
            </w:pPr>
          </w:p>
          <w:p w:rsidR="0055739B" w:rsidRDefault="0055739B" w:rsidP="003A5591">
            <w:pPr>
              <w:autoSpaceDE w:val="0"/>
              <w:autoSpaceDN w:val="0"/>
              <w:adjustRightInd w:val="0"/>
              <w:ind w:left="720"/>
              <w:jc w:val="both"/>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B42AF7">
              <w:rPr>
                <w:rFonts w:ascii="Verdana" w:hAnsi="Verdana" w:cs="Calibri"/>
                <w:sz w:val="18"/>
                <w:szCs w:val="18"/>
              </w:rPr>
              <w:t xml:space="preserve">Agrupar y Ordenar todas las cintas </w:t>
            </w:r>
            <w:r>
              <w:rPr>
                <w:rFonts w:ascii="Verdana" w:hAnsi="Verdana" w:cs="Calibri"/>
                <w:sz w:val="18"/>
                <w:szCs w:val="18"/>
              </w:rPr>
              <w:t xml:space="preserve">magnéticas </w:t>
            </w:r>
            <w:r w:rsidRPr="00B42AF7">
              <w:rPr>
                <w:rFonts w:ascii="Verdana" w:hAnsi="Verdana" w:cs="Calibri"/>
                <w:sz w:val="18"/>
                <w:szCs w:val="18"/>
              </w:rPr>
              <w:t xml:space="preserve">de acuerdo a cada </w:t>
            </w:r>
            <w:r>
              <w:rPr>
                <w:rFonts w:ascii="Verdana" w:hAnsi="Verdana" w:cs="Calibri"/>
                <w:sz w:val="18"/>
                <w:szCs w:val="18"/>
              </w:rPr>
              <w:t>cubo sísmico y/o línea sísmica</w:t>
            </w:r>
            <w:r w:rsidRPr="00B42AF7">
              <w:rPr>
                <w:rFonts w:ascii="Verdana" w:hAnsi="Verdana" w:cs="Calibri"/>
                <w:sz w:val="18"/>
                <w:szCs w:val="18"/>
              </w:rPr>
              <w:t xml:space="preserve"> para saber el orden correcto en el que se debe trabajar en la lectura y copiado</w:t>
            </w:r>
            <w:r>
              <w:rPr>
                <w:rFonts w:ascii="Verdana" w:hAnsi="Verdana" w:cs="Calibri"/>
                <w:sz w:val="18"/>
                <w:szCs w:val="18"/>
              </w:rPr>
              <w:t>.</w:t>
            </w:r>
          </w:p>
          <w:p w:rsidR="0055739B" w:rsidRDefault="0055739B" w:rsidP="003A5591">
            <w:pPr>
              <w:autoSpaceDE w:val="0"/>
              <w:autoSpaceDN w:val="0"/>
              <w:adjustRightInd w:val="0"/>
              <w:ind w:left="720"/>
              <w:jc w:val="both"/>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 xml:space="preserve">En la planilla Excel, identificar los parámetros de adquisición y los números de registros (FFID) a ser recuperados de </w:t>
            </w:r>
            <w:r w:rsidRPr="00B42AF7">
              <w:rPr>
                <w:rFonts w:ascii="Verdana" w:hAnsi="Verdana" w:cs="Calibri"/>
                <w:sz w:val="18"/>
                <w:szCs w:val="18"/>
              </w:rPr>
              <w:t xml:space="preserve">cada </w:t>
            </w:r>
            <w:r>
              <w:rPr>
                <w:rFonts w:ascii="Verdana" w:hAnsi="Verdana" w:cs="Calibri"/>
                <w:sz w:val="18"/>
                <w:szCs w:val="18"/>
              </w:rPr>
              <w:t>cubo sísmico y/o línea sísmica,</w:t>
            </w:r>
            <w:r w:rsidRPr="00B42AF7">
              <w:rPr>
                <w:rFonts w:ascii="Verdana" w:hAnsi="Verdana" w:cs="Calibri"/>
                <w:sz w:val="18"/>
                <w:szCs w:val="18"/>
              </w:rPr>
              <w:t xml:space="preserve"> </w:t>
            </w:r>
            <w:r>
              <w:rPr>
                <w:rFonts w:ascii="Verdana" w:hAnsi="Verdana" w:cs="Calibri"/>
                <w:sz w:val="18"/>
                <w:szCs w:val="18"/>
              </w:rPr>
              <w:t xml:space="preserve">para realizar la remasterización de las cintas magnéticas de manera correcta. Los parámetros de adquisición a ser considerados son el muestreo (milisegundos), longitud de registro (segundos), cantidad de canales y trazas auxiliares, que se encuentran descritos en las etiquetas de las cintas, caso contrario en el documento de reporte del observador de cada cubo sísmico o línea sísmica, mismo que puede ser provisto a solicitud de la empresa contratista. </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F9661E">
              <w:rPr>
                <w:rFonts w:ascii="Verdana" w:hAnsi="Verdana" w:cs="Calibri"/>
                <w:sz w:val="18"/>
                <w:szCs w:val="18"/>
              </w:rPr>
              <w:t>Leer, copiar y transferir la información sísmica del cubo sísmico o línea sísmica desde las cintas magnéticas a disco duro</w:t>
            </w:r>
            <w:r>
              <w:rPr>
                <w:rFonts w:ascii="Verdana" w:hAnsi="Verdana" w:cs="Calibri"/>
                <w:sz w:val="18"/>
                <w:szCs w:val="18"/>
              </w:rPr>
              <w:t xml:space="preserve"> en formato digital estándar SEG-Y o SEG-D</w:t>
            </w:r>
            <w:r w:rsidRPr="00F9661E">
              <w:rPr>
                <w:rFonts w:ascii="Verdana" w:hAnsi="Verdana" w:cs="Calibri"/>
                <w:sz w:val="18"/>
                <w:szCs w:val="18"/>
              </w:rPr>
              <w:t>, tomando en cuenta los parámetros de adquisición al momento de realizar la copia, actividad que debe ser realizado siguiendo los más estrictos procedimientos de control de calidad</w:t>
            </w:r>
            <w:r>
              <w:rPr>
                <w:rFonts w:ascii="Verdana" w:hAnsi="Verdana" w:cs="Calibri"/>
                <w:sz w:val="18"/>
                <w:szCs w:val="18"/>
              </w:rPr>
              <w:t>.</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186134">
              <w:rPr>
                <w:rFonts w:ascii="Verdana" w:hAnsi="Verdana" w:cs="Calibri"/>
                <w:sz w:val="18"/>
                <w:szCs w:val="18"/>
              </w:rPr>
              <w:t>Una vez obtenido los datos de la primera copia se deberá realizar el control de calidad con un software de visualización de datos sísmicos en formato SEG-Y o SEG-D con el fin de identificar la cantidad de registros recuperados.</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Si</w:t>
            </w:r>
            <w:r w:rsidRPr="00FC1276">
              <w:rPr>
                <w:rFonts w:ascii="Verdana" w:hAnsi="Verdana" w:cs="Calibri"/>
                <w:sz w:val="18"/>
                <w:szCs w:val="18"/>
              </w:rPr>
              <w:t xml:space="preserve"> la cinta magnética presente problemas durante la lectura </w:t>
            </w:r>
            <w:r w:rsidRPr="00AF62AE">
              <w:rPr>
                <w:rFonts w:ascii="Verdana" w:hAnsi="Verdana" w:cs="Calibri"/>
                <w:sz w:val="18"/>
                <w:szCs w:val="18"/>
              </w:rPr>
              <w:t>y/o se evidencie que se encuentra dañada o deteriorada físicamente</w:t>
            </w:r>
            <w:r>
              <w:rPr>
                <w:rFonts w:ascii="Verdana" w:hAnsi="Verdana" w:cs="Calibri"/>
                <w:sz w:val="18"/>
                <w:szCs w:val="18"/>
              </w:rPr>
              <w:t xml:space="preserve">, </w:t>
            </w:r>
            <w:r w:rsidRPr="00AF62AE">
              <w:rPr>
                <w:rFonts w:ascii="Verdana" w:hAnsi="Verdana" w:cs="Calibri"/>
                <w:sz w:val="18"/>
                <w:szCs w:val="18"/>
              </w:rPr>
              <w:t>y/o</w:t>
            </w:r>
            <w:r w:rsidRPr="00FC1276">
              <w:rPr>
                <w:rFonts w:ascii="Verdana" w:hAnsi="Verdana" w:cs="Calibri"/>
                <w:sz w:val="18"/>
                <w:szCs w:val="18"/>
              </w:rPr>
              <w:t xml:space="preserve"> se encuentr</w:t>
            </w:r>
            <w:r>
              <w:rPr>
                <w:rFonts w:ascii="Verdana" w:hAnsi="Verdana" w:cs="Calibri"/>
                <w:sz w:val="18"/>
                <w:szCs w:val="18"/>
              </w:rPr>
              <w:t>e</w:t>
            </w:r>
            <w:r w:rsidRPr="00FC1276">
              <w:rPr>
                <w:rFonts w:ascii="Verdana" w:hAnsi="Verdana" w:cs="Calibri"/>
                <w:sz w:val="18"/>
                <w:szCs w:val="18"/>
              </w:rPr>
              <w:t xml:space="preserve"> pegada por humedad</w:t>
            </w:r>
            <w:r>
              <w:rPr>
                <w:rFonts w:ascii="Verdana" w:hAnsi="Verdana" w:cs="Calibri"/>
                <w:sz w:val="18"/>
                <w:szCs w:val="18"/>
              </w:rPr>
              <w:t>,</w:t>
            </w:r>
            <w:r w:rsidRPr="00FC1276">
              <w:rPr>
                <w:rFonts w:ascii="Verdana" w:hAnsi="Verdana" w:cs="Calibri"/>
                <w:sz w:val="18"/>
                <w:szCs w:val="18"/>
              </w:rPr>
              <w:t xml:space="preserve"> se debe </w:t>
            </w:r>
            <w:r w:rsidRPr="00AF62AE">
              <w:rPr>
                <w:rFonts w:ascii="Verdana" w:hAnsi="Verdana" w:cs="Calibri"/>
                <w:sz w:val="18"/>
                <w:szCs w:val="18"/>
              </w:rPr>
              <w:t>tratar utilizando procedimientos especializados de recuperación de datos</w:t>
            </w:r>
            <w:r>
              <w:rPr>
                <w:rFonts w:ascii="Verdana" w:hAnsi="Verdana" w:cs="Calibri"/>
                <w:sz w:val="18"/>
                <w:szCs w:val="18"/>
              </w:rPr>
              <w:t xml:space="preserve">, como el </w:t>
            </w:r>
            <w:r w:rsidRPr="00FC1276">
              <w:rPr>
                <w:rFonts w:ascii="Verdana" w:hAnsi="Verdana" w:cs="Calibri"/>
                <w:sz w:val="18"/>
                <w:szCs w:val="18"/>
              </w:rPr>
              <w:t>tratamiento de secado en horno</w:t>
            </w:r>
            <w:r>
              <w:rPr>
                <w:rFonts w:ascii="Verdana" w:hAnsi="Verdana" w:cs="Calibri"/>
                <w:sz w:val="18"/>
                <w:szCs w:val="18"/>
              </w:rPr>
              <w:t xml:space="preserve"> para el caso de humedad</w:t>
            </w:r>
            <w:r w:rsidRPr="00AF62AE">
              <w:rPr>
                <w:rFonts w:ascii="Verdana" w:hAnsi="Verdana" w:cs="Calibri"/>
                <w:sz w:val="18"/>
                <w:szCs w:val="18"/>
              </w:rPr>
              <w:t>, con el objeto de recuperar en lo posible la totalidad de la información</w:t>
            </w:r>
            <w:r>
              <w:rPr>
                <w:rFonts w:ascii="Verdana" w:hAnsi="Verdana" w:cs="Calibri"/>
                <w:sz w:val="18"/>
                <w:szCs w:val="18"/>
              </w:rPr>
              <w:t>, si el problema de humedad persiste se debe realizar el tratamiento de secado nuevamente</w:t>
            </w:r>
            <w:r w:rsidRPr="00AF62AE">
              <w:rPr>
                <w:rFonts w:ascii="Verdana" w:hAnsi="Verdana" w:cs="Calibri"/>
                <w:sz w:val="18"/>
                <w:szCs w:val="18"/>
              </w:rPr>
              <w:t>.</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186134">
              <w:rPr>
                <w:rFonts w:ascii="Verdana" w:hAnsi="Verdana" w:cs="Calibri"/>
                <w:sz w:val="18"/>
                <w:szCs w:val="18"/>
              </w:rPr>
              <w:t>En el caso que no se haya podido recuperar la totalidad de la información y dependiendo del estado de la cinta, se procederá al tratamiento correspondiente o nueva lectura para tratar de recuperar los datos faltantes de la primera copia obtenida. Una vez realizado mínimamente tres (3) intentos de lectura y copiado se deberá proceder a conformar un solo archivo que contenga todos los datos (registros) recuperados utilizando software especializado.</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186134">
              <w:rPr>
                <w:rFonts w:ascii="Verdana" w:hAnsi="Verdana" w:cs="Calibri"/>
                <w:sz w:val="18"/>
                <w:szCs w:val="18"/>
              </w:rPr>
              <w:t xml:space="preserve">Originar un reporte detallado </w:t>
            </w:r>
            <w:r>
              <w:rPr>
                <w:rFonts w:ascii="Verdana" w:hAnsi="Verdana" w:cs="Calibri"/>
                <w:sz w:val="18"/>
                <w:szCs w:val="18"/>
              </w:rPr>
              <w:t xml:space="preserve">en Excel </w:t>
            </w:r>
            <w:r w:rsidRPr="00186134">
              <w:rPr>
                <w:rFonts w:ascii="Verdana" w:hAnsi="Verdana" w:cs="Calibri"/>
                <w:sz w:val="18"/>
                <w:szCs w:val="18"/>
              </w:rPr>
              <w:t>del copiado por cinta</w:t>
            </w:r>
            <w:r>
              <w:rPr>
                <w:rFonts w:ascii="Verdana" w:hAnsi="Verdana" w:cs="Calibri"/>
                <w:sz w:val="18"/>
                <w:szCs w:val="18"/>
              </w:rPr>
              <w:t xml:space="preserve"> magnética para cada</w:t>
            </w:r>
            <w:r w:rsidRPr="00186134">
              <w:rPr>
                <w:rFonts w:ascii="Verdana" w:hAnsi="Verdana" w:cs="Calibri"/>
                <w:sz w:val="18"/>
                <w:szCs w:val="18"/>
              </w:rPr>
              <w:t xml:space="preserve"> </w:t>
            </w:r>
            <w:r>
              <w:rPr>
                <w:rFonts w:ascii="Verdana" w:hAnsi="Verdana" w:cs="Calibri"/>
                <w:sz w:val="18"/>
                <w:szCs w:val="18"/>
              </w:rPr>
              <w:t>cubo sísmico o línea sísmica</w:t>
            </w:r>
            <w:r w:rsidRPr="00186134">
              <w:rPr>
                <w:rFonts w:ascii="Verdana" w:hAnsi="Verdana" w:cs="Calibri"/>
                <w:sz w:val="18"/>
                <w:szCs w:val="18"/>
              </w:rPr>
              <w:t xml:space="preserve"> </w:t>
            </w:r>
            <w:r>
              <w:rPr>
                <w:rFonts w:ascii="Verdana" w:hAnsi="Verdana" w:cs="Calibri"/>
                <w:sz w:val="18"/>
                <w:szCs w:val="18"/>
              </w:rPr>
              <w:t>que incluya datos</w:t>
            </w:r>
            <w:r w:rsidRPr="00186134">
              <w:rPr>
                <w:rFonts w:ascii="Verdana" w:hAnsi="Verdana" w:cs="Calibri"/>
                <w:sz w:val="18"/>
                <w:szCs w:val="18"/>
              </w:rPr>
              <w:t xml:space="preserve"> referente al proceso de lectura y copiado de </w:t>
            </w:r>
            <w:r>
              <w:rPr>
                <w:rFonts w:ascii="Verdana" w:hAnsi="Verdana" w:cs="Calibri"/>
                <w:sz w:val="18"/>
                <w:szCs w:val="18"/>
              </w:rPr>
              <w:t xml:space="preserve">los </w:t>
            </w:r>
            <w:r w:rsidRPr="00186134">
              <w:rPr>
                <w:rFonts w:ascii="Verdana" w:hAnsi="Verdana" w:cs="Calibri"/>
                <w:sz w:val="18"/>
                <w:szCs w:val="18"/>
              </w:rPr>
              <w:t>datos,</w:t>
            </w:r>
            <w:r>
              <w:rPr>
                <w:rFonts w:ascii="Verdana" w:hAnsi="Verdana" w:cs="Calibri"/>
                <w:sz w:val="18"/>
                <w:szCs w:val="18"/>
              </w:rPr>
              <w:t xml:space="preserve"> además de </w:t>
            </w:r>
            <w:r w:rsidRPr="00186134">
              <w:rPr>
                <w:rFonts w:ascii="Verdana" w:hAnsi="Verdana" w:cs="Calibri"/>
                <w:sz w:val="18"/>
                <w:szCs w:val="18"/>
              </w:rPr>
              <w:t xml:space="preserve">reportes de error para efectos de auditoría y control de calidad, </w:t>
            </w:r>
            <w:r>
              <w:rPr>
                <w:rFonts w:ascii="Verdana" w:hAnsi="Verdana" w:cs="Calibri"/>
                <w:sz w:val="18"/>
                <w:szCs w:val="18"/>
              </w:rPr>
              <w:t xml:space="preserve">que </w:t>
            </w:r>
            <w:r w:rsidRPr="00186134">
              <w:rPr>
                <w:rFonts w:ascii="Verdana" w:hAnsi="Verdana" w:cs="Calibri"/>
                <w:sz w:val="18"/>
                <w:szCs w:val="18"/>
              </w:rPr>
              <w:t>incluy</w:t>
            </w:r>
            <w:r>
              <w:rPr>
                <w:rFonts w:ascii="Verdana" w:hAnsi="Verdana" w:cs="Calibri"/>
                <w:sz w:val="18"/>
                <w:szCs w:val="18"/>
              </w:rPr>
              <w:t>a</w:t>
            </w:r>
            <w:r w:rsidRPr="00186134">
              <w:rPr>
                <w:rFonts w:ascii="Verdana" w:hAnsi="Verdana" w:cs="Calibri"/>
                <w:sz w:val="18"/>
                <w:szCs w:val="18"/>
              </w:rPr>
              <w:t xml:space="preserve"> los procedimientos de recuperación realizados en el caso de las cintas con problemas. Mostrar </w:t>
            </w:r>
            <w:r>
              <w:rPr>
                <w:rFonts w:ascii="Verdana" w:hAnsi="Verdana" w:cs="Calibri"/>
                <w:sz w:val="18"/>
                <w:szCs w:val="18"/>
              </w:rPr>
              <w:t>detalle de registros (datos)</w:t>
            </w:r>
            <w:r w:rsidRPr="00186134">
              <w:rPr>
                <w:rFonts w:ascii="Verdana" w:hAnsi="Verdana" w:cs="Calibri"/>
                <w:sz w:val="18"/>
                <w:szCs w:val="18"/>
              </w:rPr>
              <w:t xml:space="preserve"> recuperados y no recuperados, incluyendo </w:t>
            </w:r>
            <w:r>
              <w:rPr>
                <w:rFonts w:ascii="Verdana" w:hAnsi="Verdana" w:cs="Calibri"/>
                <w:sz w:val="18"/>
                <w:szCs w:val="18"/>
              </w:rPr>
              <w:t>capturas de imágenes</w:t>
            </w:r>
            <w:r w:rsidRPr="00186134">
              <w:rPr>
                <w:rFonts w:ascii="Verdana" w:hAnsi="Verdana" w:cs="Calibri"/>
                <w:sz w:val="18"/>
                <w:szCs w:val="18"/>
              </w:rPr>
              <w:t xml:space="preserve"> si fuera necesario de los Registros que pudieran tener anomalías de grabación</w:t>
            </w:r>
            <w:r>
              <w:rPr>
                <w:rFonts w:ascii="Verdana" w:hAnsi="Verdana" w:cs="Calibri"/>
                <w:sz w:val="18"/>
                <w:szCs w:val="18"/>
              </w:rPr>
              <w:t xml:space="preserve"> y/o fotos de cintas deterioradas/dañadas físicamente</w:t>
            </w:r>
            <w:r w:rsidRPr="00186134">
              <w:rPr>
                <w:rFonts w:ascii="Verdana" w:hAnsi="Verdana" w:cs="Calibri"/>
                <w:sz w:val="18"/>
                <w:szCs w:val="18"/>
              </w:rPr>
              <w:t>.</w:t>
            </w:r>
            <w:r>
              <w:rPr>
                <w:rFonts w:ascii="Verdana" w:hAnsi="Verdana" w:cs="Calibri"/>
                <w:sz w:val="18"/>
                <w:szCs w:val="18"/>
              </w:rPr>
              <w:t xml:space="preserve"> El reporte </w:t>
            </w:r>
            <w:r w:rsidRPr="00186134">
              <w:rPr>
                <w:rFonts w:ascii="Verdana" w:hAnsi="Verdana" w:cs="Calibri"/>
                <w:sz w:val="18"/>
                <w:szCs w:val="18"/>
              </w:rPr>
              <w:t xml:space="preserve">detallado </w:t>
            </w:r>
            <w:r>
              <w:rPr>
                <w:rFonts w:ascii="Verdana" w:hAnsi="Verdana" w:cs="Calibri"/>
                <w:sz w:val="18"/>
                <w:szCs w:val="18"/>
              </w:rPr>
              <w:t>en Excel debe ser entregado conjuntamente los datos recuperados desde las cintas magnéticas.</w:t>
            </w:r>
          </w:p>
          <w:p w:rsidR="0055739B" w:rsidRDefault="0055739B" w:rsidP="003A5591">
            <w:pPr>
              <w:pStyle w:val="Prrafodelista"/>
              <w:ind w:left="0"/>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Pr>
                <w:rFonts w:ascii="Verdana" w:hAnsi="Verdana" w:cs="Calibri"/>
                <w:sz w:val="18"/>
                <w:szCs w:val="18"/>
              </w:rPr>
              <w:t xml:space="preserve">La empresa contratista será responsable de realizar </w:t>
            </w:r>
            <w:r w:rsidRPr="00BF4F5B">
              <w:rPr>
                <w:rFonts w:ascii="Verdana" w:hAnsi="Verdana" w:cs="Calibri"/>
                <w:sz w:val="18"/>
                <w:szCs w:val="18"/>
              </w:rPr>
              <w:t xml:space="preserve">el almacenaje de manera temporal de toda la información de los </w:t>
            </w:r>
            <w:r>
              <w:rPr>
                <w:rFonts w:ascii="Verdana" w:hAnsi="Verdana" w:cs="Calibri"/>
                <w:sz w:val="18"/>
                <w:szCs w:val="18"/>
              </w:rPr>
              <w:t>cubos sísmicos o líneas sísmicas</w:t>
            </w:r>
            <w:r w:rsidRPr="00BF4F5B">
              <w:rPr>
                <w:rFonts w:ascii="Verdana" w:hAnsi="Verdana" w:cs="Calibri"/>
                <w:sz w:val="18"/>
                <w:szCs w:val="18"/>
              </w:rPr>
              <w:t xml:space="preserve"> recuperados con su</w:t>
            </w:r>
            <w:r>
              <w:rPr>
                <w:rFonts w:ascii="Verdana" w:hAnsi="Verdana" w:cs="Calibri"/>
                <w:sz w:val="18"/>
                <w:szCs w:val="18"/>
              </w:rPr>
              <w:t xml:space="preserve"> respectivo control de calidad.</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BF4F5B">
              <w:rPr>
                <w:rFonts w:ascii="Verdana" w:hAnsi="Verdana" w:cs="Calibri"/>
                <w:sz w:val="18"/>
                <w:szCs w:val="18"/>
              </w:rPr>
              <w:t>Generar y entregar al Fiscal de Servicio un reporte de actividades y conjunto de datos terminados en un disco externo con conexión USB cuando lo solicite</w:t>
            </w:r>
            <w:r>
              <w:rPr>
                <w:rFonts w:ascii="Verdana" w:hAnsi="Verdana" w:cs="Calibri"/>
                <w:sz w:val="18"/>
                <w:szCs w:val="18"/>
              </w:rPr>
              <w:t>.</w:t>
            </w:r>
            <w:r w:rsidRPr="00BF4F5B">
              <w:rPr>
                <w:rFonts w:ascii="Verdana" w:hAnsi="Verdana" w:cs="Calibri"/>
                <w:sz w:val="18"/>
                <w:szCs w:val="18"/>
              </w:rPr>
              <w:t xml:space="preserve"> </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9F2A3B">
              <w:rPr>
                <w:rFonts w:ascii="Verdana" w:hAnsi="Verdana" w:cs="Calibri"/>
                <w:sz w:val="18"/>
                <w:szCs w:val="18"/>
              </w:rPr>
              <w:t xml:space="preserve">Si fuera necesario la empresa </w:t>
            </w:r>
            <w:r>
              <w:rPr>
                <w:rFonts w:ascii="Verdana" w:hAnsi="Verdana" w:cs="Calibri"/>
                <w:sz w:val="18"/>
                <w:szCs w:val="18"/>
              </w:rPr>
              <w:t xml:space="preserve">contratista </w:t>
            </w:r>
            <w:r w:rsidRPr="009F2A3B">
              <w:rPr>
                <w:rFonts w:ascii="Verdana" w:hAnsi="Verdana" w:cs="Calibri"/>
                <w:sz w:val="18"/>
                <w:szCs w:val="18"/>
              </w:rPr>
              <w:t xml:space="preserve">deberá validar, transcribir, digitalizar coordenadas y topografía que </w:t>
            </w:r>
            <w:r>
              <w:rPr>
                <w:rFonts w:ascii="Verdana" w:hAnsi="Verdana" w:cs="Calibri"/>
                <w:sz w:val="18"/>
                <w:szCs w:val="18"/>
              </w:rPr>
              <w:t>se encuentra en papel</w:t>
            </w:r>
            <w:r w:rsidRPr="009F2A3B">
              <w:rPr>
                <w:rFonts w:ascii="Verdana" w:hAnsi="Verdana" w:cs="Calibri"/>
                <w:sz w:val="18"/>
                <w:szCs w:val="18"/>
              </w:rPr>
              <w:t xml:space="preserve"> </w:t>
            </w:r>
            <w:r>
              <w:rPr>
                <w:rFonts w:ascii="Verdana" w:hAnsi="Verdana" w:cs="Calibri"/>
                <w:sz w:val="18"/>
                <w:szCs w:val="18"/>
              </w:rPr>
              <w:t>a</w:t>
            </w:r>
            <w:r w:rsidRPr="009F2A3B">
              <w:rPr>
                <w:rFonts w:ascii="Verdana" w:hAnsi="Verdana" w:cs="Calibri"/>
                <w:sz w:val="18"/>
                <w:szCs w:val="18"/>
              </w:rPr>
              <w:t xml:space="preserve"> un archivo Excel, de las líneas sísmicas de campo que lo requieran, como parte del servicio de remasterización de información sísmica</w:t>
            </w:r>
            <w:r w:rsidRPr="009F67A2">
              <w:rPr>
                <w:rFonts w:ascii="Verdana" w:hAnsi="Verdana" w:cs="Calibri"/>
                <w:sz w:val="18"/>
                <w:szCs w:val="18"/>
              </w:rPr>
              <w:t>.</w:t>
            </w:r>
          </w:p>
          <w:p w:rsidR="0055739B" w:rsidRDefault="0055739B" w:rsidP="003A5591">
            <w:pPr>
              <w:pStyle w:val="Prrafodelista"/>
              <w:rPr>
                <w:rFonts w:ascii="Verdana" w:hAnsi="Verdana" w:cs="Calibri"/>
                <w:sz w:val="18"/>
                <w:szCs w:val="18"/>
              </w:rPr>
            </w:pPr>
          </w:p>
          <w:p w:rsidR="0055739B" w:rsidRDefault="0055739B" w:rsidP="004B20AF">
            <w:pPr>
              <w:numPr>
                <w:ilvl w:val="0"/>
                <w:numId w:val="45"/>
              </w:numPr>
              <w:autoSpaceDE w:val="0"/>
              <w:autoSpaceDN w:val="0"/>
              <w:adjustRightInd w:val="0"/>
              <w:jc w:val="both"/>
              <w:rPr>
                <w:rFonts w:ascii="Verdana" w:hAnsi="Verdana" w:cs="Calibri"/>
                <w:sz w:val="18"/>
                <w:szCs w:val="18"/>
              </w:rPr>
            </w:pPr>
            <w:r w:rsidRPr="000A1503">
              <w:rPr>
                <w:rFonts w:ascii="Verdana" w:hAnsi="Verdana" w:cs="Calibri"/>
                <w:sz w:val="18"/>
                <w:szCs w:val="18"/>
              </w:rPr>
              <w:t>Una vez terminados los trabajos indicados en los puntos precedentes se requiere juntar toda la información resultante para ser almacenado en dos (2) discos duros externos con conexión USB, de acuerdo a lo indicado a continuación:</w:t>
            </w:r>
          </w:p>
          <w:p w:rsidR="0055739B" w:rsidRDefault="0055739B" w:rsidP="003A5591">
            <w:pPr>
              <w:pStyle w:val="Prrafodelista"/>
              <w:rPr>
                <w:rFonts w:ascii="Verdana" w:hAnsi="Verdana" w:cs="Calibri"/>
                <w:sz w:val="18"/>
                <w:szCs w:val="18"/>
              </w:rPr>
            </w:pPr>
          </w:p>
          <w:p w:rsidR="0055739B" w:rsidRDefault="0055739B" w:rsidP="004B20AF">
            <w:pPr>
              <w:numPr>
                <w:ilvl w:val="0"/>
                <w:numId w:val="35"/>
              </w:numPr>
              <w:autoSpaceDE w:val="0"/>
              <w:autoSpaceDN w:val="0"/>
              <w:adjustRightInd w:val="0"/>
              <w:jc w:val="both"/>
              <w:rPr>
                <w:rFonts w:ascii="Verdana" w:hAnsi="Verdana" w:cs="Calibri"/>
                <w:sz w:val="18"/>
                <w:szCs w:val="18"/>
              </w:rPr>
            </w:pPr>
            <w:r w:rsidRPr="000A1503">
              <w:rPr>
                <w:rFonts w:ascii="Verdana" w:hAnsi="Verdana" w:cs="Calibri"/>
                <w:sz w:val="18"/>
                <w:szCs w:val="18"/>
              </w:rPr>
              <w:t>Almacenar en un</w:t>
            </w:r>
            <w:r>
              <w:rPr>
                <w:rFonts w:ascii="Verdana" w:hAnsi="Verdana" w:cs="Calibri"/>
                <w:sz w:val="18"/>
                <w:szCs w:val="18"/>
              </w:rPr>
              <w:t>o de los D</w:t>
            </w:r>
            <w:r w:rsidRPr="000A1503">
              <w:rPr>
                <w:rFonts w:ascii="Verdana" w:hAnsi="Verdana" w:cs="Calibri"/>
                <w:sz w:val="18"/>
                <w:szCs w:val="18"/>
              </w:rPr>
              <w:t>isco</w:t>
            </w:r>
            <w:r>
              <w:rPr>
                <w:rFonts w:ascii="Verdana" w:hAnsi="Verdana" w:cs="Calibri"/>
                <w:sz w:val="18"/>
                <w:szCs w:val="18"/>
              </w:rPr>
              <w:t>s D</w:t>
            </w:r>
            <w:r w:rsidRPr="000A1503">
              <w:rPr>
                <w:rFonts w:ascii="Verdana" w:hAnsi="Verdana" w:cs="Calibri"/>
                <w:sz w:val="18"/>
                <w:szCs w:val="18"/>
              </w:rPr>
              <w:t>uro</w:t>
            </w:r>
            <w:r>
              <w:rPr>
                <w:rFonts w:ascii="Verdana" w:hAnsi="Verdana" w:cs="Calibri"/>
                <w:sz w:val="18"/>
                <w:szCs w:val="18"/>
              </w:rPr>
              <w:t>s</w:t>
            </w:r>
            <w:r w:rsidRPr="000A1503">
              <w:rPr>
                <w:rFonts w:ascii="Verdana" w:hAnsi="Verdana" w:cs="Calibri"/>
                <w:sz w:val="18"/>
                <w:szCs w:val="18"/>
              </w:rPr>
              <w:t xml:space="preserve"> </w:t>
            </w:r>
            <w:r>
              <w:rPr>
                <w:rFonts w:ascii="Verdana" w:hAnsi="Verdana" w:cs="Calibri"/>
                <w:sz w:val="18"/>
                <w:szCs w:val="18"/>
              </w:rPr>
              <w:t>E</w:t>
            </w:r>
            <w:r w:rsidRPr="000A1503">
              <w:rPr>
                <w:rFonts w:ascii="Verdana" w:hAnsi="Verdana" w:cs="Calibri"/>
                <w:sz w:val="18"/>
                <w:szCs w:val="18"/>
              </w:rPr>
              <w:t>xterno</w:t>
            </w:r>
            <w:r>
              <w:rPr>
                <w:rFonts w:ascii="Verdana" w:hAnsi="Verdana" w:cs="Calibri"/>
                <w:sz w:val="18"/>
                <w:szCs w:val="18"/>
              </w:rPr>
              <w:t>s</w:t>
            </w:r>
            <w:r w:rsidRPr="000A1503">
              <w:rPr>
                <w:rFonts w:ascii="Verdana" w:hAnsi="Verdana" w:cs="Calibri"/>
                <w:sz w:val="18"/>
                <w:szCs w:val="18"/>
              </w:rPr>
              <w:t xml:space="preserve"> con conexión USB toda la información recuperada de las cintas magnéticas de cada </w:t>
            </w:r>
            <w:r>
              <w:rPr>
                <w:rFonts w:ascii="Verdana" w:hAnsi="Verdana" w:cs="Calibri"/>
                <w:sz w:val="18"/>
                <w:szCs w:val="18"/>
              </w:rPr>
              <w:t>cubo sísmico o línea sísmica</w:t>
            </w:r>
            <w:r w:rsidRPr="000A1503">
              <w:rPr>
                <w:rFonts w:ascii="Verdana" w:hAnsi="Verdana" w:cs="Calibri"/>
                <w:sz w:val="18"/>
                <w:szCs w:val="18"/>
              </w:rPr>
              <w:t xml:space="preserve"> con su correspondiente control de calidad en el formato digital estándar SEGY y/o SEGD</w:t>
            </w:r>
            <w:r>
              <w:rPr>
                <w:rFonts w:ascii="Verdana" w:hAnsi="Verdana" w:cs="Calibri"/>
                <w:sz w:val="18"/>
                <w:szCs w:val="18"/>
              </w:rPr>
              <w:t>, incluyendo el reporte detallado en Excel e informes de avance y final</w:t>
            </w:r>
            <w:r w:rsidRPr="000A1503">
              <w:rPr>
                <w:rFonts w:ascii="Verdana" w:hAnsi="Verdana" w:cs="Calibri"/>
                <w:sz w:val="18"/>
                <w:szCs w:val="18"/>
              </w:rPr>
              <w:t>.</w:t>
            </w:r>
          </w:p>
          <w:p w:rsidR="0055739B" w:rsidRDefault="0055739B" w:rsidP="003A5591">
            <w:pPr>
              <w:autoSpaceDE w:val="0"/>
              <w:autoSpaceDN w:val="0"/>
              <w:adjustRightInd w:val="0"/>
              <w:ind w:left="1440"/>
              <w:jc w:val="both"/>
              <w:rPr>
                <w:rFonts w:ascii="Verdana" w:hAnsi="Verdana" w:cs="Calibri"/>
                <w:sz w:val="18"/>
                <w:szCs w:val="18"/>
              </w:rPr>
            </w:pPr>
          </w:p>
          <w:p w:rsidR="0055739B" w:rsidRDefault="0055739B" w:rsidP="004B20AF">
            <w:pPr>
              <w:numPr>
                <w:ilvl w:val="0"/>
                <w:numId w:val="35"/>
              </w:numPr>
              <w:autoSpaceDE w:val="0"/>
              <w:autoSpaceDN w:val="0"/>
              <w:adjustRightInd w:val="0"/>
              <w:jc w:val="both"/>
              <w:rPr>
                <w:rFonts w:ascii="Verdana" w:hAnsi="Verdana" w:cs="Calibri"/>
                <w:sz w:val="18"/>
                <w:szCs w:val="18"/>
              </w:rPr>
            </w:pPr>
            <w:r w:rsidRPr="000A1503">
              <w:rPr>
                <w:rFonts w:ascii="Verdana" w:hAnsi="Verdana" w:cs="Calibri"/>
                <w:sz w:val="18"/>
                <w:szCs w:val="18"/>
              </w:rPr>
              <w:t xml:space="preserve">Para efectos de </w:t>
            </w:r>
            <w:proofErr w:type="spellStart"/>
            <w:r w:rsidRPr="000A1503">
              <w:rPr>
                <w:rFonts w:ascii="Verdana" w:hAnsi="Verdana" w:cs="Calibri"/>
                <w:sz w:val="18"/>
                <w:szCs w:val="18"/>
              </w:rPr>
              <w:t>backup</w:t>
            </w:r>
            <w:proofErr w:type="spellEnd"/>
            <w:r w:rsidRPr="000A1503">
              <w:rPr>
                <w:rFonts w:ascii="Verdana" w:hAnsi="Verdana" w:cs="Calibri"/>
                <w:sz w:val="18"/>
                <w:szCs w:val="18"/>
              </w:rPr>
              <w:t>, grabar en</w:t>
            </w:r>
            <w:r>
              <w:rPr>
                <w:rFonts w:ascii="Verdana" w:hAnsi="Verdana" w:cs="Calibri"/>
                <w:sz w:val="18"/>
                <w:szCs w:val="18"/>
              </w:rPr>
              <w:t xml:space="preserve"> el</w:t>
            </w:r>
            <w:r w:rsidRPr="000A1503">
              <w:rPr>
                <w:rFonts w:ascii="Verdana" w:hAnsi="Verdana" w:cs="Calibri"/>
                <w:sz w:val="18"/>
                <w:szCs w:val="18"/>
              </w:rPr>
              <w:t xml:space="preserve"> otro Disco Duro Externo con conexión USB la misma información</w:t>
            </w:r>
            <w:r>
              <w:rPr>
                <w:rFonts w:ascii="Verdana" w:hAnsi="Verdana" w:cs="Calibri"/>
                <w:sz w:val="18"/>
                <w:szCs w:val="18"/>
              </w:rPr>
              <w:t xml:space="preserve"> a</w:t>
            </w:r>
            <w:r w:rsidRPr="000A1503">
              <w:rPr>
                <w:rFonts w:ascii="Verdana" w:hAnsi="Verdana" w:cs="Calibri"/>
                <w:sz w:val="18"/>
                <w:szCs w:val="18"/>
              </w:rPr>
              <w:t>segurá</w:t>
            </w:r>
            <w:r>
              <w:rPr>
                <w:rFonts w:ascii="Verdana" w:hAnsi="Verdana" w:cs="Calibri"/>
                <w:sz w:val="18"/>
                <w:szCs w:val="18"/>
              </w:rPr>
              <w:t>ndose</w:t>
            </w:r>
            <w:r w:rsidRPr="000A1503">
              <w:rPr>
                <w:rFonts w:ascii="Verdana" w:hAnsi="Verdana" w:cs="Calibri"/>
                <w:sz w:val="18"/>
                <w:szCs w:val="18"/>
              </w:rPr>
              <w:t xml:space="preserve"> que la copia sea idéntica y correcta.</w:t>
            </w:r>
          </w:p>
          <w:p w:rsidR="0055739B" w:rsidRPr="003F2292" w:rsidRDefault="0055739B" w:rsidP="003A5591">
            <w:pPr>
              <w:autoSpaceDE w:val="0"/>
              <w:autoSpaceDN w:val="0"/>
              <w:adjustRightInd w:val="0"/>
              <w:jc w:val="both"/>
              <w:rPr>
                <w:rFonts w:ascii="Verdana" w:hAnsi="Verdana" w:cs="Calibri"/>
                <w:sz w:val="18"/>
                <w:szCs w:val="18"/>
              </w:rPr>
            </w:pPr>
          </w:p>
        </w:tc>
      </w:tr>
      <w:tr w:rsidR="0055739B" w:rsidRPr="003F2292" w:rsidTr="003A5591">
        <w:trPr>
          <w:trHeight w:val="416"/>
        </w:trPr>
        <w:tc>
          <w:tcPr>
            <w:tcW w:w="9322" w:type="dxa"/>
            <w:shd w:val="clear" w:color="auto" w:fill="8DB3E2"/>
            <w:vAlign w:val="center"/>
          </w:tcPr>
          <w:p w:rsidR="0055739B" w:rsidRPr="003F2292" w:rsidRDefault="0055739B" w:rsidP="003A5591">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55739B" w:rsidRPr="003F2292" w:rsidTr="003A5591">
        <w:trPr>
          <w:trHeight w:val="831"/>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Pr>
                <w:rFonts w:ascii="Verdana" w:hAnsi="Verdana" w:cs="Calibri"/>
                <w:sz w:val="18"/>
                <w:szCs w:val="18"/>
              </w:rPr>
              <w:t>La empresa contratista</w:t>
            </w:r>
            <w:r w:rsidRPr="00D96BDB">
              <w:rPr>
                <w:rFonts w:ascii="Verdana" w:hAnsi="Verdana" w:cs="Calibri"/>
                <w:sz w:val="18"/>
                <w:szCs w:val="18"/>
              </w:rPr>
              <w:t xml:space="preserve">  deberá  realizar  las  actividades  en  la  ciudad  de  Santa  Cruz, por  lo  que  se requiere  cuente con  un centro  de remasterización in situ, el  mismo  deberá contar    con    el   equipamiento    necesario    (hardware,    software,   muebles,   equipos de comunicación)  para  llevar  a  cabo las  actividades  a  efecto  de  cumplir  con los plazos establecidos. El proponente </w:t>
            </w:r>
            <w:r w:rsidRPr="00D96BDB">
              <w:rPr>
                <w:rFonts w:ascii="Verdana" w:hAnsi="Verdana" w:cs="Calibri"/>
                <w:sz w:val="18"/>
                <w:szCs w:val="18"/>
              </w:rPr>
              <w:lastRenderedPageBreak/>
              <w:t>al momento de la presentación de propuestas deberá incluir un inventario de los equipos con los que cuenta, detallando características, cantidad</w:t>
            </w:r>
            <w:r>
              <w:rPr>
                <w:rFonts w:ascii="Verdana" w:hAnsi="Verdana" w:cs="Calibri"/>
                <w:sz w:val="18"/>
                <w:szCs w:val="18"/>
              </w:rPr>
              <w:t xml:space="preserve"> </w:t>
            </w:r>
            <w:r w:rsidRPr="00D96BDB">
              <w:rPr>
                <w:rFonts w:ascii="Verdana" w:hAnsi="Verdana" w:cs="Calibri"/>
                <w:sz w:val="18"/>
                <w:szCs w:val="18"/>
              </w:rPr>
              <w:t xml:space="preserve">y  otros datos que se consideren </w:t>
            </w:r>
            <w:r>
              <w:rPr>
                <w:rFonts w:ascii="Verdana" w:hAnsi="Verdana" w:cs="Calibri"/>
                <w:sz w:val="18"/>
                <w:szCs w:val="18"/>
              </w:rPr>
              <w:t>necesarios.</w:t>
            </w:r>
          </w:p>
          <w:p w:rsidR="0055739B" w:rsidRDefault="0055739B" w:rsidP="003A5591">
            <w:pPr>
              <w:autoSpaceDE w:val="0"/>
              <w:autoSpaceDN w:val="0"/>
              <w:adjustRightInd w:val="0"/>
              <w:jc w:val="both"/>
              <w:rPr>
                <w:rFonts w:ascii="Verdana" w:hAnsi="Verdana" w:cs="Calibri"/>
                <w:sz w:val="18"/>
                <w:szCs w:val="18"/>
              </w:rPr>
            </w:pPr>
          </w:p>
          <w:p w:rsidR="0055739B" w:rsidRDefault="0055739B" w:rsidP="004B20AF">
            <w:pPr>
              <w:numPr>
                <w:ilvl w:val="0"/>
                <w:numId w:val="36"/>
              </w:numPr>
              <w:autoSpaceDE w:val="0"/>
              <w:autoSpaceDN w:val="0"/>
              <w:adjustRightInd w:val="0"/>
              <w:jc w:val="both"/>
              <w:rPr>
                <w:rFonts w:ascii="Verdana" w:hAnsi="Verdana" w:cs="Calibri"/>
                <w:sz w:val="18"/>
                <w:szCs w:val="18"/>
              </w:rPr>
            </w:pPr>
            <w:r w:rsidRPr="0068245D">
              <w:rPr>
                <w:rFonts w:ascii="Verdana" w:hAnsi="Verdana" w:cs="Calibri"/>
                <w:sz w:val="18"/>
                <w:szCs w:val="18"/>
              </w:rPr>
              <w:t xml:space="preserve">La empresa </w:t>
            </w:r>
            <w:r>
              <w:rPr>
                <w:rFonts w:ascii="Verdana" w:hAnsi="Verdana" w:cs="Calibri"/>
                <w:sz w:val="18"/>
                <w:szCs w:val="18"/>
              </w:rPr>
              <w:t xml:space="preserve">contratista </w:t>
            </w:r>
            <w:r w:rsidRPr="0068245D">
              <w:rPr>
                <w:rFonts w:ascii="Verdana" w:hAnsi="Verdana" w:cs="Calibri"/>
                <w:sz w:val="18"/>
                <w:szCs w:val="18"/>
              </w:rPr>
              <w:t xml:space="preserve">utilizará sus propias herramientas computacionales: hardware y software, a su vez dispondrá de todo el equipamiento necesario y otros recursos tecnológicos de conveniencia que requiera para leer y copiar los diferentes </w:t>
            </w:r>
            <w:r>
              <w:rPr>
                <w:rFonts w:ascii="Verdana" w:hAnsi="Verdana" w:cs="Calibri"/>
                <w:sz w:val="18"/>
                <w:szCs w:val="18"/>
              </w:rPr>
              <w:t>‘</w:t>
            </w:r>
            <w:r w:rsidRPr="0068245D">
              <w:rPr>
                <w:rFonts w:ascii="Verdana" w:hAnsi="Verdana" w:cs="Calibri"/>
                <w:sz w:val="18"/>
                <w:szCs w:val="18"/>
              </w:rPr>
              <w:t>tipos</w:t>
            </w:r>
            <w:r>
              <w:rPr>
                <w:rFonts w:ascii="Verdana" w:hAnsi="Verdana" w:cs="Calibri"/>
                <w:sz w:val="18"/>
                <w:szCs w:val="18"/>
              </w:rPr>
              <w:t>’</w:t>
            </w:r>
            <w:r w:rsidRPr="0068245D">
              <w:rPr>
                <w:rFonts w:ascii="Verdana" w:hAnsi="Verdana" w:cs="Calibri"/>
                <w:sz w:val="18"/>
                <w:szCs w:val="18"/>
              </w:rPr>
              <w:t xml:space="preserve"> de cintas magnéticas y recuperar los datos de las mismas</w:t>
            </w:r>
            <w:r>
              <w:rPr>
                <w:rFonts w:ascii="Verdana" w:hAnsi="Verdana" w:cs="Calibri"/>
                <w:sz w:val="18"/>
                <w:szCs w:val="18"/>
              </w:rPr>
              <w:t>.</w:t>
            </w:r>
          </w:p>
          <w:p w:rsidR="0055739B" w:rsidRDefault="0055739B" w:rsidP="003A5591">
            <w:pPr>
              <w:autoSpaceDE w:val="0"/>
              <w:autoSpaceDN w:val="0"/>
              <w:adjustRightInd w:val="0"/>
              <w:ind w:left="360"/>
              <w:jc w:val="both"/>
              <w:rPr>
                <w:rFonts w:ascii="Verdana" w:hAnsi="Verdana" w:cs="Calibri"/>
                <w:sz w:val="18"/>
                <w:szCs w:val="18"/>
              </w:rPr>
            </w:pPr>
          </w:p>
          <w:p w:rsidR="0055739B" w:rsidRDefault="0055739B" w:rsidP="004B20AF">
            <w:pPr>
              <w:numPr>
                <w:ilvl w:val="0"/>
                <w:numId w:val="36"/>
              </w:numPr>
              <w:autoSpaceDE w:val="0"/>
              <w:autoSpaceDN w:val="0"/>
              <w:adjustRightInd w:val="0"/>
              <w:jc w:val="both"/>
              <w:rPr>
                <w:rFonts w:ascii="Verdana" w:hAnsi="Verdana" w:cs="Calibri"/>
                <w:sz w:val="18"/>
                <w:szCs w:val="18"/>
              </w:rPr>
            </w:pPr>
            <w:r w:rsidRPr="0068245D">
              <w:rPr>
                <w:rFonts w:ascii="Verdana" w:hAnsi="Verdana" w:cs="Calibri"/>
                <w:sz w:val="18"/>
                <w:szCs w:val="18"/>
              </w:rPr>
              <w:t xml:space="preserve">La empresa </w:t>
            </w:r>
            <w:r>
              <w:rPr>
                <w:rFonts w:ascii="Verdana" w:hAnsi="Verdana" w:cs="Calibri"/>
                <w:sz w:val="18"/>
                <w:szCs w:val="18"/>
              </w:rPr>
              <w:t xml:space="preserve">contratista </w:t>
            </w:r>
            <w:r w:rsidRPr="0068245D">
              <w:rPr>
                <w:rFonts w:ascii="Verdana" w:hAnsi="Verdana" w:cs="Calibri"/>
                <w:sz w:val="18"/>
                <w:szCs w:val="18"/>
              </w:rPr>
              <w:t>deberá proveer el equipamiento de salida (DISCOS DUROS EXTERNOS</w:t>
            </w:r>
            <w:r>
              <w:rPr>
                <w:rFonts w:ascii="Verdana" w:hAnsi="Verdana" w:cs="Calibri"/>
                <w:sz w:val="18"/>
                <w:szCs w:val="18"/>
              </w:rPr>
              <w:t xml:space="preserve"> CON CONEXIÓN USB</w:t>
            </w:r>
            <w:r w:rsidRPr="0068245D">
              <w:rPr>
                <w:rFonts w:ascii="Verdana" w:hAnsi="Verdana" w:cs="Calibri"/>
                <w:sz w:val="18"/>
                <w:szCs w:val="18"/>
              </w:rPr>
              <w:t>) donde se almacenará la información validada con control de calidad r</w:t>
            </w:r>
            <w:r>
              <w:rPr>
                <w:rFonts w:ascii="Verdana" w:hAnsi="Verdana" w:cs="Calibri"/>
                <w:sz w:val="18"/>
                <w:szCs w:val="18"/>
              </w:rPr>
              <w:t>esultante del trabajo realizado.</w:t>
            </w:r>
          </w:p>
          <w:p w:rsidR="0055739B" w:rsidRDefault="0055739B" w:rsidP="003A5591">
            <w:pPr>
              <w:autoSpaceDE w:val="0"/>
              <w:autoSpaceDN w:val="0"/>
              <w:adjustRightInd w:val="0"/>
              <w:ind w:left="360"/>
              <w:jc w:val="both"/>
              <w:rPr>
                <w:rFonts w:ascii="Verdana" w:hAnsi="Verdana" w:cs="Calibri"/>
                <w:sz w:val="18"/>
                <w:szCs w:val="18"/>
              </w:rPr>
            </w:pPr>
          </w:p>
          <w:p w:rsidR="0055739B" w:rsidRDefault="0055739B" w:rsidP="004B20AF">
            <w:pPr>
              <w:numPr>
                <w:ilvl w:val="0"/>
                <w:numId w:val="36"/>
              </w:numPr>
              <w:autoSpaceDE w:val="0"/>
              <w:autoSpaceDN w:val="0"/>
              <w:adjustRightInd w:val="0"/>
              <w:jc w:val="both"/>
              <w:rPr>
                <w:rFonts w:ascii="Verdana" w:hAnsi="Verdana" w:cs="Calibri"/>
                <w:sz w:val="18"/>
                <w:szCs w:val="18"/>
              </w:rPr>
            </w:pPr>
            <w:r>
              <w:rPr>
                <w:rFonts w:ascii="Verdana" w:hAnsi="Verdana" w:cs="Calibri"/>
                <w:sz w:val="18"/>
                <w:szCs w:val="18"/>
              </w:rPr>
              <w:t>El Poblado del reporte detallado en Excel</w:t>
            </w:r>
            <w:r w:rsidRPr="0068245D">
              <w:rPr>
                <w:rFonts w:ascii="Verdana" w:hAnsi="Verdana" w:cs="Calibri"/>
                <w:sz w:val="18"/>
                <w:szCs w:val="18"/>
              </w:rPr>
              <w:t xml:space="preserve"> </w:t>
            </w:r>
            <w:r>
              <w:rPr>
                <w:rFonts w:ascii="Verdana" w:hAnsi="Verdana" w:cs="Calibri"/>
                <w:sz w:val="18"/>
                <w:szCs w:val="18"/>
              </w:rPr>
              <w:t xml:space="preserve">resultante del servicio de remasterización de información sísmica desde cintas magnéticas </w:t>
            </w:r>
            <w:r w:rsidRPr="0068245D">
              <w:rPr>
                <w:rFonts w:ascii="Verdana" w:hAnsi="Verdana" w:cs="Calibri"/>
                <w:sz w:val="18"/>
                <w:szCs w:val="18"/>
              </w:rPr>
              <w:t>deberá seguir estrictas medidas de control de calidad para asegurar la validez del dato transcrito.</w:t>
            </w:r>
          </w:p>
          <w:p w:rsidR="0055739B" w:rsidRDefault="0055739B" w:rsidP="003A5591">
            <w:pPr>
              <w:autoSpaceDE w:val="0"/>
              <w:autoSpaceDN w:val="0"/>
              <w:adjustRightInd w:val="0"/>
              <w:ind w:left="360"/>
              <w:jc w:val="both"/>
              <w:rPr>
                <w:rFonts w:ascii="Verdana" w:hAnsi="Verdana" w:cs="Calibri"/>
                <w:sz w:val="18"/>
                <w:szCs w:val="18"/>
              </w:rPr>
            </w:pPr>
          </w:p>
          <w:p w:rsidR="0055739B" w:rsidRDefault="0055739B" w:rsidP="004B20AF">
            <w:pPr>
              <w:numPr>
                <w:ilvl w:val="0"/>
                <w:numId w:val="36"/>
              </w:numPr>
              <w:autoSpaceDE w:val="0"/>
              <w:autoSpaceDN w:val="0"/>
              <w:adjustRightInd w:val="0"/>
              <w:jc w:val="both"/>
              <w:rPr>
                <w:rFonts w:ascii="Verdana" w:hAnsi="Verdana" w:cs="Calibri"/>
                <w:sz w:val="18"/>
                <w:szCs w:val="18"/>
              </w:rPr>
            </w:pPr>
            <w:r w:rsidRPr="0068245D">
              <w:rPr>
                <w:rFonts w:ascii="Verdana" w:hAnsi="Verdana" w:cs="Calibri"/>
                <w:sz w:val="18"/>
                <w:szCs w:val="18"/>
              </w:rPr>
              <w:t>Durante el tiempo del servicio, la empresa contratada deberá garantizar la disponibilidad y buen funcionamiento de los equipos necesarios para realizar el trabajo solicitado, siendo responsable de preservar los datos de salida.</w:t>
            </w:r>
          </w:p>
          <w:p w:rsidR="0055739B" w:rsidRDefault="0055739B" w:rsidP="003A5591">
            <w:pPr>
              <w:autoSpaceDE w:val="0"/>
              <w:autoSpaceDN w:val="0"/>
              <w:adjustRightInd w:val="0"/>
              <w:ind w:left="360"/>
              <w:jc w:val="both"/>
              <w:rPr>
                <w:rFonts w:ascii="Verdana" w:hAnsi="Verdana" w:cs="Calibri"/>
                <w:sz w:val="18"/>
                <w:szCs w:val="18"/>
              </w:rPr>
            </w:pPr>
          </w:p>
          <w:p w:rsidR="0055739B" w:rsidRDefault="0055739B" w:rsidP="004B20AF">
            <w:pPr>
              <w:numPr>
                <w:ilvl w:val="0"/>
                <w:numId w:val="36"/>
              </w:numPr>
              <w:autoSpaceDE w:val="0"/>
              <w:autoSpaceDN w:val="0"/>
              <w:adjustRightInd w:val="0"/>
              <w:jc w:val="both"/>
              <w:rPr>
                <w:rFonts w:ascii="Verdana" w:hAnsi="Verdana" w:cs="Calibri"/>
                <w:sz w:val="18"/>
                <w:szCs w:val="18"/>
              </w:rPr>
            </w:pPr>
            <w:r w:rsidRPr="0068245D">
              <w:rPr>
                <w:rFonts w:ascii="Verdana" w:hAnsi="Verdana" w:cs="Calibri"/>
                <w:sz w:val="18"/>
                <w:szCs w:val="18"/>
              </w:rPr>
              <w:t>Durante el tiempo del servicio, cuando se requiera contar con los datos almacenados para atención de clientes internos o externos a YPFB, la empresa deberá apoyar al CNIH en la atención del requerimiento.</w:t>
            </w:r>
          </w:p>
          <w:p w:rsidR="0055739B" w:rsidRPr="003F2292" w:rsidRDefault="0055739B" w:rsidP="003A5591">
            <w:pPr>
              <w:autoSpaceDE w:val="0"/>
              <w:autoSpaceDN w:val="0"/>
              <w:adjustRightInd w:val="0"/>
              <w:jc w:val="both"/>
              <w:rPr>
                <w:rFonts w:ascii="Verdana" w:hAnsi="Verdana" w:cs="Calibri"/>
                <w:sz w:val="18"/>
                <w:szCs w:val="18"/>
              </w:rPr>
            </w:pPr>
          </w:p>
        </w:tc>
      </w:tr>
      <w:tr w:rsidR="0055739B" w:rsidRPr="003F2292" w:rsidTr="003A5591">
        <w:trPr>
          <w:trHeight w:val="391"/>
        </w:trPr>
        <w:tc>
          <w:tcPr>
            <w:tcW w:w="9322" w:type="dxa"/>
            <w:shd w:val="clear" w:color="auto" w:fill="8DB3E2"/>
            <w:vAlign w:val="center"/>
          </w:tcPr>
          <w:p w:rsidR="0055739B" w:rsidRPr="003F2292" w:rsidRDefault="0055739B" w:rsidP="003A5591">
            <w:pPr>
              <w:rPr>
                <w:rFonts w:ascii="Verdana" w:hAnsi="Verdana" w:cs="Calibri"/>
                <w:sz w:val="18"/>
                <w:szCs w:val="18"/>
              </w:rPr>
            </w:pPr>
            <w:r w:rsidRPr="003F2292">
              <w:rPr>
                <w:rFonts w:ascii="Verdana" w:hAnsi="Verdana" w:cs="Calibri"/>
                <w:b/>
                <w:bCs/>
                <w:sz w:val="18"/>
                <w:szCs w:val="18"/>
              </w:rPr>
              <w:lastRenderedPageBreak/>
              <w:t>PLAZO DEL SERVICIO</w:t>
            </w:r>
          </w:p>
        </w:tc>
      </w:tr>
      <w:tr w:rsidR="0055739B" w:rsidRPr="003F2292" w:rsidTr="003A5591">
        <w:trPr>
          <w:trHeight w:val="1373"/>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r w:rsidRPr="00005616">
              <w:rPr>
                <w:rFonts w:ascii="Verdana" w:hAnsi="Verdana" w:cs="Calibri"/>
                <w:sz w:val="18"/>
                <w:szCs w:val="18"/>
              </w:rPr>
              <w:t xml:space="preserve">El plazo </w:t>
            </w:r>
            <w:r w:rsidRPr="003F2292">
              <w:rPr>
                <w:rFonts w:ascii="Verdana" w:hAnsi="Verdana" w:cs="Calibri"/>
                <w:sz w:val="18"/>
                <w:szCs w:val="18"/>
              </w:rPr>
              <w:t xml:space="preserve">de prestación </w:t>
            </w:r>
            <w:r w:rsidRPr="00005616">
              <w:rPr>
                <w:rFonts w:ascii="Verdana" w:hAnsi="Verdana" w:cs="Calibri"/>
                <w:sz w:val="18"/>
                <w:szCs w:val="18"/>
              </w:rPr>
              <w:t>del servicio que incluye la entrega de los productos</w:t>
            </w:r>
            <w:r>
              <w:rPr>
                <w:rFonts w:ascii="Verdana" w:hAnsi="Verdana" w:cs="Calibri"/>
                <w:sz w:val="18"/>
                <w:szCs w:val="18"/>
              </w:rPr>
              <w:t xml:space="preserve"> y sus respectivos Informes de A</w:t>
            </w:r>
            <w:r w:rsidRPr="00005616">
              <w:rPr>
                <w:rFonts w:ascii="Verdana" w:hAnsi="Verdana" w:cs="Calibri"/>
                <w:sz w:val="18"/>
                <w:szCs w:val="18"/>
              </w:rPr>
              <w:t xml:space="preserve">vance </w:t>
            </w:r>
            <w:r>
              <w:rPr>
                <w:rFonts w:ascii="Verdana" w:hAnsi="Verdana" w:cs="Calibri"/>
                <w:sz w:val="18"/>
                <w:szCs w:val="18"/>
              </w:rPr>
              <w:t>y Final, no deberá</w:t>
            </w:r>
            <w:r w:rsidRPr="00005616">
              <w:rPr>
                <w:rFonts w:ascii="Verdana" w:hAnsi="Verdana" w:cs="Calibri"/>
                <w:sz w:val="18"/>
                <w:szCs w:val="18"/>
              </w:rPr>
              <w:t xml:space="preserve"> exceder los </w:t>
            </w:r>
            <w:r>
              <w:rPr>
                <w:rFonts w:ascii="Verdana" w:hAnsi="Verdana" w:cs="Calibri"/>
                <w:sz w:val="18"/>
                <w:szCs w:val="18"/>
              </w:rPr>
              <w:t>15</w:t>
            </w:r>
            <w:r w:rsidRPr="00005616">
              <w:rPr>
                <w:rFonts w:ascii="Verdana" w:hAnsi="Verdana" w:cs="Calibri"/>
                <w:sz w:val="18"/>
                <w:szCs w:val="18"/>
              </w:rPr>
              <w:t>0 días calendario,</w:t>
            </w:r>
            <w:r>
              <w:rPr>
                <w:rFonts w:ascii="Verdana" w:hAnsi="Verdana" w:cs="Calibri"/>
                <w:sz w:val="18"/>
                <w:szCs w:val="18"/>
              </w:rPr>
              <w:t xml:space="preserve"> de acuerdo al siguiente cronograma de avance del servicio:</w:t>
            </w:r>
          </w:p>
          <w:p w:rsidR="0055739B" w:rsidRDefault="0055739B" w:rsidP="003A5591">
            <w:pPr>
              <w:autoSpaceDE w:val="0"/>
              <w:autoSpaceDN w:val="0"/>
              <w:adjustRightInd w:val="0"/>
              <w:jc w:val="both"/>
              <w:rPr>
                <w:rFonts w:ascii="Verdana" w:hAnsi="Verdana" w:cs="Calibri"/>
                <w:sz w:val="18"/>
                <w:szCs w:val="18"/>
              </w:rPr>
            </w:pPr>
          </w:p>
          <w:tbl>
            <w:tblPr>
              <w:tblW w:w="0" w:type="auto"/>
              <w:jc w:val="center"/>
              <w:tblCellMar>
                <w:left w:w="70" w:type="dxa"/>
                <w:right w:w="70" w:type="dxa"/>
              </w:tblCellMar>
              <w:tblLook w:val="04A0" w:firstRow="1" w:lastRow="0" w:firstColumn="1" w:lastColumn="0" w:noHBand="0" w:noVBand="1"/>
            </w:tblPr>
            <w:tblGrid>
              <w:gridCol w:w="1568"/>
              <w:gridCol w:w="3475"/>
            </w:tblGrid>
            <w:tr w:rsidR="0055739B" w:rsidTr="003A5591">
              <w:trPr>
                <w:trHeight w:val="600"/>
                <w:jc w:val="center"/>
              </w:trPr>
              <w:tc>
                <w:tcPr>
                  <w:tcW w:w="0" w:type="auto"/>
                  <w:tcBorders>
                    <w:top w:val="single" w:sz="4" w:space="0" w:color="A5A5A5"/>
                    <w:left w:val="single" w:sz="4" w:space="0" w:color="A5A5A5"/>
                    <w:bottom w:val="single" w:sz="8" w:space="0" w:color="A5A5A5"/>
                    <w:right w:val="single" w:sz="4" w:space="0" w:color="A5A5A5"/>
                  </w:tcBorders>
                  <w:shd w:val="clear" w:color="auto" w:fill="auto"/>
                  <w:vAlign w:val="center"/>
                  <w:hideMark/>
                </w:tcPr>
                <w:p w:rsidR="0055739B" w:rsidRDefault="0055739B" w:rsidP="003A5591">
                  <w:pPr>
                    <w:jc w:val="center"/>
                    <w:rPr>
                      <w:rFonts w:ascii="Calibri" w:hAnsi="Calibri" w:cs="Calibri"/>
                      <w:b/>
                      <w:bCs/>
                      <w:color w:val="000000"/>
                      <w:sz w:val="22"/>
                      <w:szCs w:val="22"/>
                      <w:lang w:val="es-BO" w:eastAsia="es-BO"/>
                    </w:rPr>
                  </w:pPr>
                  <w:r>
                    <w:rPr>
                      <w:rFonts w:ascii="Calibri" w:hAnsi="Calibri" w:cs="Calibri"/>
                      <w:b/>
                      <w:bCs/>
                      <w:color w:val="000000"/>
                      <w:sz w:val="22"/>
                      <w:szCs w:val="22"/>
                    </w:rPr>
                    <w:t>N° INFORME</w:t>
                  </w:r>
                </w:p>
              </w:tc>
              <w:tc>
                <w:tcPr>
                  <w:tcW w:w="3475" w:type="dxa"/>
                  <w:tcBorders>
                    <w:top w:val="single" w:sz="4" w:space="0" w:color="A5A5A5"/>
                    <w:left w:val="single" w:sz="4" w:space="0" w:color="A5A5A5"/>
                    <w:bottom w:val="single" w:sz="8" w:space="0" w:color="A5A5A5"/>
                    <w:right w:val="single" w:sz="4" w:space="0" w:color="A5A5A5"/>
                  </w:tcBorders>
                  <w:shd w:val="clear" w:color="auto" w:fill="auto"/>
                  <w:vAlign w:val="center"/>
                  <w:hideMark/>
                </w:tcPr>
                <w:p w:rsidR="0055739B" w:rsidRDefault="0055739B" w:rsidP="003A5591">
                  <w:pPr>
                    <w:jc w:val="center"/>
                    <w:rPr>
                      <w:rFonts w:ascii="Calibri" w:hAnsi="Calibri" w:cs="Calibri"/>
                      <w:b/>
                      <w:bCs/>
                      <w:color w:val="000000"/>
                      <w:sz w:val="22"/>
                      <w:szCs w:val="22"/>
                    </w:rPr>
                  </w:pPr>
                  <w:r>
                    <w:rPr>
                      <w:rFonts w:ascii="Calibri" w:hAnsi="Calibri" w:cs="Calibri"/>
                      <w:b/>
                      <w:bCs/>
                      <w:color w:val="000000"/>
                      <w:sz w:val="22"/>
                      <w:szCs w:val="22"/>
                    </w:rPr>
                    <w:t>PLAZO DE ENTREGA</w:t>
                  </w:r>
                </w:p>
              </w:tc>
            </w:tr>
            <w:tr w:rsidR="0055739B" w:rsidTr="003A5591">
              <w:trPr>
                <w:trHeight w:val="300"/>
                <w:jc w:val="center"/>
              </w:trPr>
              <w:tc>
                <w:tcPr>
                  <w:tcW w:w="0" w:type="auto"/>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55739B" w:rsidRDefault="0055739B" w:rsidP="003A5591">
                  <w:pPr>
                    <w:jc w:val="center"/>
                    <w:rPr>
                      <w:rFonts w:ascii="Calibri" w:hAnsi="Calibri" w:cs="Calibri"/>
                      <w:color w:val="000000"/>
                      <w:sz w:val="22"/>
                      <w:szCs w:val="22"/>
                    </w:rPr>
                  </w:pPr>
                  <w:r>
                    <w:rPr>
                      <w:rFonts w:ascii="Calibri" w:hAnsi="Calibri" w:cs="Calibri"/>
                      <w:color w:val="000000"/>
                      <w:sz w:val="22"/>
                      <w:szCs w:val="22"/>
                    </w:rPr>
                    <w:t>1er INFORME</w:t>
                  </w:r>
                </w:p>
              </w:tc>
              <w:tc>
                <w:tcPr>
                  <w:tcW w:w="347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55739B" w:rsidRDefault="0055739B" w:rsidP="003A5591">
                  <w:pPr>
                    <w:rPr>
                      <w:rFonts w:ascii="Calibri" w:hAnsi="Calibri" w:cs="Calibri"/>
                      <w:color w:val="000000"/>
                      <w:sz w:val="22"/>
                      <w:szCs w:val="22"/>
                    </w:rPr>
                  </w:pPr>
                  <w:r>
                    <w:rPr>
                      <w:rFonts w:ascii="Calibri" w:hAnsi="Calibri" w:cs="Calibri"/>
                      <w:color w:val="000000"/>
                      <w:sz w:val="22"/>
                      <w:szCs w:val="22"/>
                    </w:rPr>
                    <w:t>En un plazo no mayor a 50 días calendario a partir del día siguiente de la emisión de la Orden de Proceder</w:t>
                  </w:r>
                </w:p>
              </w:tc>
            </w:tr>
            <w:tr w:rsidR="0055739B" w:rsidTr="003A5591">
              <w:trPr>
                <w:trHeight w:val="300"/>
                <w:jc w:val="center"/>
              </w:trPr>
              <w:tc>
                <w:tcPr>
                  <w:tcW w:w="0" w:type="auto"/>
                  <w:tcBorders>
                    <w:top w:val="single" w:sz="4" w:space="0" w:color="A5A5A5"/>
                    <w:left w:val="single" w:sz="4" w:space="0" w:color="A5A5A5"/>
                    <w:bottom w:val="single" w:sz="4" w:space="0" w:color="A5A5A5"/>
                    <w:right w:val="single" w:sz="4" w:space="0" w:color="A5A5A5"/>
                  </w:tcBorders>
                  <w:shd w:val="clear" w:color="auto" w:fill="auto"/>
                  <w:vAlign w:val="center"/>
                  <w:hideMark/>
                </w:tcPr>
                <w:p w:rsidR="0055739B" w:rsidRDefault="0055739B" w:rsidP="003A5591">
                  <w:pPr>
                    <w:jc w:val="center"/>
                    <w:rPr>
                      <w:rFonts w:ascii="Calibri" w:hAnsi="Calibri" w:cs="Calibri"/>
                      <w:color w:val="000000"/>
                      <w:sz w:val="22"/>
                      <w:szCs w:val="22"/>
                    </w:rPr>
                  </w:pPr>
                  <w:r>
                    <w:rPr>
                      <w:rFonts w:ascii="Calibri" w:hAnsi="Calibri" w:cs="Calibri"/>
                      <w:color w:val="000000"/>
                      <w:sz w:val="22"/>
                      <w:szCs w:val="22"/>
                    </w:rPr>
                    <w:t>2do INFORME</w:t>
                  </w:r>
                </w:p>
              </w:tc>
              <w:tc>
                <w:tcPr>
                  <w:tcW w:w="3475" w:type="dxa"/>
                  <w:tcBorders>
                    <w:top w:val="single" w:sz="4" w:space="0" w:color="A5A5A5"/>
                    <w:left w:val="single" w:sz="4" w:space="0" w:color="A5A5A5"/>
                    <w:bottom w:val="single" w:sz="4" w:space="0" w:color="A5A5A5"/>
                    <w:right w:val="single" w:sz="4" w:space="0" w:color="A5A5A5"/>
                  </w:tcBorders>
                  <w:shd w:val="clear" w:color="auto" w:fill="auto"/>
                  <w:vAlign w:val="center"/>
                  <w:hideMark/>
                </w:tcPr>
                <w:p w:rsidR="0055739B" w:rsidRDefault="0055739B" w:rsidP="003A5591">
                  <w:pPr>
                    <w:rPr>
                      <w:rFonts w:ascii="Calibri" w:hAnsi="Calibri" w:cs="Calibri"/>
                      <w:color w:val="000000"/>
                      <w:sz w:val="22"/>
                      <w:szCs w:val="22"/>
                    </w:rPr>
                  </w:pPr>
                  <w:r>
                    <w:rPr>
                      <w:rFonts w:ascii="Calibri" w:hAnsi="Calibri" w:cs="Calibri"/>
                      <w:color w:val="000000"/>
                      <w:sz w:val="22"/>
                      <w:szCs w:val="22"/>
                    </w:rPr>
                    <w:t>En un plazo no mayor a 100 días calendario a partir del día siguiente de la emisión de la Orden de Proceder</w:t>
                  </w:r>
                </w:p>
              </w:tc>
            </w:tr>
            <w:tr w:rsidR="0055739B" w:rsidTr="003A5591">
              <w:trPr>
                <w:trHeight w:val="300"/>
                <w:jc w:val="center"/>
              </w:trPr>
              <w:tc>
                <w:tcPr>
                  <w:tcW w:w="0" w:type="auto"/>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55739B" w:rsidRDefault="0055739B" w:rsidP="003A5591">
                  <w:pPr>
                    <w:jc w:val="center"/>
                    <w:rPr>
                      <w:rFonts w:ascii="Calibri" w:hAnsi="Calibri" w:cs="Calibri"/>
                      <w:color w:val="000000"/>
                      <w:sz w:val="22"/>
                      <w:szCs w:val="22"/>
                    </w:rPr>
                  </w:pPr>
                  <w:r>
                    <w:rPr>
                      <w:rFonts w:ascii="Calibri" w:hAnsi="Calibri" w:cs="Calibri"/>
                      <w:color w:val="000000"/>
                      <w:sz w:val="22"/>
                      <w:szCs w:val="22"/>
                    </w:rPr>
                    <w:t>INFORME FINAL</w:t>
                  </w:r>
                </w:p>
              </w:tc>
              <w:tc>
                <w:tcPr>
                  <w:tcW w:w="3475" w:type="dxa"/>
                  <w:tcBorders>
                    <w:top w:val="single" w:sz="4" w:space="0" w:color="A5A5A5"/>
                    <w:left w:val="single" w:sz="4" w:space="0" w:color="A5A5A5"/>
                    <w:bottom w:val="single" w:sz="4" w:space="0" w:color="A5A5A5"/>
                    <w:right w:val="single" w:sz="4" w:space="0" w:color="A5A5A5"/>
                  </w:tcBorders>
                  <w:shd w:val="clear" w:color="EDEDED" w:fill="EDEDED"/>
                  <w:vAlign w:val="center"/>
                  <w:hideMark/>
                </w:tcPr>
                <w:p w:rsidR="0055739B" w:rsidRDefault="0055739B" w:rsidP="003A5591">
                  <w:pPr>
                    <w:rPr>
                      <w:rFonts w:ascii="Calibri" w:hAnsi="Calibri" w:cs="Calibri"/>
                      <w:color w:val="000000"/>
                      <w:sz w:val="22"/>
                      <w:szCs w:val="22"/>
                    </w:rPr>
                  </w:pPr>
                  <w:r>
                    <w:rPr>
                      <w:rFonts w:ascii="Calibri" w:hAnsi="Calibri" w:cs="Calibri"/>
                      <w:color w:val="000000"/>
                      <w:sz w:val="22"/>
                      <w:szCs w:val="22"/>
                    </w:rPr>
                    <w:t>En un plazo no mayor a 150 días calendario a partir del día siguiente de la emisión de la Orden de Proceder</w:t>
                  </w:r>
                </w:p>
              </w:tc>
            </w:tr>
          </w:tbl>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p>
          <w:p w:rsidR="0055739B" w:rsidRDefault="0055739B" w:rsidP="0055739B">
            <w:pPr>
              <w:autoSpaceDE w:val="0"/>
              <w:autoSpaceDN w:val="0"/>
              <w:adjustRightInd w:val="0"/>
              <w:jc w:val="both"/>
              <w:rPr>
                <w:rFonts w:ascii="Verdana" w:hAnsi="Verdana" w:cs="Calibri"/>
                <w:sz w:val="18"/>
                <w:szCs w:val="18"/>
              </w:rPr>
            </w:pPr>
            <w:r>
              <w:rPr>
                <w:rFonts w:ascii="Verdana" w:hAnsi="Verdana" w:cs="Calibri"/>
                <w:sz w:val="18"/>
                <w:szCs w:val="18"/>
              </w:rPr>
              <w:t>El plazo del servicio será</w:t>
            </w:r>
            <w:r w:rsidRPr="00005616">
              <w:rPr>
                <w:rFonts w:ascii="Verdana" w:hAnsi="Verdana" w:cs="Calibri"/>
                <w:sz w:val="18"/>
                <w:szCs w:val="18"/>
              </w:rPr>
              <w:t xml:space="preserve"> computable a partir </w:t>
            </w:r>
            <w:r>
              <w:rPr>
                <w:rFonts w:ascii="Verdana" w:hAnsi="Verdana" w:cs="Calibri"/>
                <w:sz w:val="18"/>
                <w:szCs w:val="18"/>
              </w:rPr>
              <w:t>del día siguiente a</w:t>
            </w:r>
            <w:r w:rsidRPr="00005616">
              <w:rPr>
                <w:rFonts w:ascii="Verdana" w:hAnsi="Verdana" w:cs="Calibri"/>
                <w:sz w:val="18"/>
                <w:szCs w:val="18"/>
              </w:rPr>
              <w:t xml:space="preserve"> la </w:t>
            </w:r>
            <w:r>
              <w:rPr>
                <w:rFonts w:ascii="Verdana" w:hAnsi="Verdana" w:cs="Calibri"/>
                <w:sz w:val="18"/>
                <w:szCs w:val="18"/>
              </w:rPr>
              <w:t xml:space="preserve">emisión de la </w:t>
            </w:r>
            <w:r w:rsidRPr="00005616">
              <w:rPr>
                <w:rFonts w:ascii="Verdana" w:hAnsi="Verdana" w:cs="Calibri"/>
                <w:sz w:val="18"/>
                <w:szCs w:val="18"/>
              </w:rPr>
              <w:t>Orden de Proceder</w:t>
            </w:r>
            <w:r>
              <w:rPr>
                <w:rFonts w:ascii="Verdana" w:hAnsi="Verdana" w:cs="Calibri"/>
                <w:sz w:val="18"/>
                <w:szCs w:val="18"/>
              </w:rPr>
              <w:t>,</w:t>
            </w:r>
            <w:r w:rsidRPr="00005616">
              <w:rPr>
                <w:rFonts w:ascii="Verdana" w:hAnsi="Verdana" w:cs="Calibri"/>
                <w:sz w:val="18"/>
                <w:szCs w:val="18"/>
              </w:rPr>
              <w:t xml:space="preserve"> </w:t>
            </w:r>
            <w:r>
              <w:rPr>
                <w:rFonts w:ascii="Verdana" w:hAnsi="Verdana" w:cs="Calibri"/>
                <w:sz w:val="18"/>
                <w:szCs w:val="18"/>
              </w:rPr>
              <w:t xml:space="preserve">que </w:t>
            </w:r>
            <w:r w:rsidRPr="00005616">
              <w:rPr>
                <w:rFonts w:ascii="Verdana" w:hAnsi="Verdana" w:cs="Calibri"/>
                <w:sz w:val="18"/>
                <w:szCs w:val="18"/>
              </w:rPr>
              <w:t>será emitid</w:t>
            </w:r>
            <w:r>
              <w:rPr>
                <w:rFonts w:ascii="Verdana" w:hAnsi="Verdana" w:cs="Calibri"/>
                <w:sz w:val="18"/>
                <w:szCs w:val="18"/>
              </w:rPr>
              <w:t>o</w:t>
            </w:r>
            <w:r w:rsidRPr="00005616">
              <w:rPr>
                <w:rFonts w:ascii="Verdana" w:hAnsi="Verdana" w:cs="Calibri"/>
                <w:sz w:val="18"/>
                <w:szCs w:val="18"/>
              </w:rPr>
              <w:t xml:space="preserve"> </w:t>
            </w:r>
            <w:r>
              <w:rPr>
                <w:rFonts w:ascii="Verdana" w:hAnsi="Verdana" w:cs="Calibri"/>
                <w:sz w:val="18"/>
                <w:szCs w:val="18"/>
              </w:rPr>
              <w:t>por el Fiscal del Servicio</w:t>
            </w:r>
            <w:r w:rsidRPr="00005616">
              <w:rPr>
                <w:rFonts w:ascii="Verdana" w:hAnsi="Verdana" w:cs="Calibri"/>
                <w:sz w:val="18"/>
                <w:szCs w:val="18"/>
              </w:rPr>
              <w:t>. Sólo se calificará aquellas propuestas, cuyo plazo esté dentro de lo establecido en el presente documento.</w:t>
            </w:r>
          </w:p>
          <w:p w:rsidR="00517E15" w:rsidRDefault="00517E15" w:rsidP="0055739B">
            <w:pPr>
              <w:autoSpaceDE w:val="0"/>
              <w:autoSpaceDN w:val="0"/>
              <w:adjustRightInd w:val="0"/>
              <w:jc w:val="both"/>
              <w:rPr>
                <w:rFonts w:ascii="Verdana" w:hAnsi="Verdana" w:cs="Calibri"/>
                <w:sz w:val="18"/>
                <w:szCs w:val="18"/>
              </w:rPr>
            </w:pPr>
          </w:p>
          <w:p w:rsidR="00517E15" w:rsidRDefault="00517E15" w:rsidP="0055739B">
            <w:pPr>
              <w:autoSpaceDE w:val="0"/>
              <w:autoSpaceDN w:val="0"/>
              <w:adjustRightInd w:val="0"/>
              <w:jc w:val="both"/>
              <w:rPr>
                <w:rFonts w:ascii="Verdana" w:hAnsi="Verdana" w:cs="Calibri"/>
                <w:sz w:val="18"/>
                <w:szCs w:val="18"/>
              </w:rPr>
            </w:pPr>
          </w:p>
          <w:p w:rsidR="00517E15" w:rsidRDefault="00517E15" w:rsidP="0055739B">
            <w:pPr>
              <w:autoSpaceDE w:val="0"/>
              <w:autoSpaceDN w:val="0"/>
              <w:adjustRightInd w:val="0"/>
              <w:jc w:val="both"/>
              <w:rPr>
                <w:rFonts w:ascii="Verdana" w:hAnsi="Verdana" w:cs="Calibri"/>
                <w:sz w:val="18"/>
                <w:szCs w:val="18"/>
              </w:rPr>
            </w:pPr>
          </w:p>
          <w:p w:rsidR="00517E15" w:rsidRPr="009567F8" w:rsidRDefault="00517E15" w:rsidP="0055739B">
            <w:pPr>
              <w:autoSpaceDE w:val="0"/>
              <w:autoSpaceDN w:val="0"/>
              <w:adjustRightInd w:val="0"/>
              <w:jc w:val="both"/>
              <w:rPr>
                <w:rFonts w:ascii="Verdana" w:hAnsi="Verdana" w:cs="Calibri"/>
                <w:sz w:val="18"/>
                <w:szCs w:val="18"/>
              </w:rPr>
            </w:pPr>
          </w:p>
        </w:tc>
      </w:tr>
      <w:tr w:rsidR="0055739B" w:rsidRPr="003F2292" w:rsidTr="003A5591">
        <w:trPr>
          <w:trHeight w:val="425"/>
        </w:trPr>
        <w:tc>
          <w:tcPr>
            <w:tcW w:w="9322" w:type="dxa"/>
            <w:shd w:val="clear" w:color="auto" w:fill="8DB3E2"/>
            <w:vAlign w:val="center"/>
          </w:tcPr>
          <w:p w:rsidR="0055739B" w:rsidRPr="002062D2" w:rsidRDefault="0055739B" w:rsidP="003A5591">
            <w:pPr>
              <w:rPr>
                <w:rFonts w:ascii="Verdana" w:hAnsi="Verdana" w:cs="Calibri"/>
                <w:b/>
                <w:bCs/>
                <w:sz w:val="18"/>
                <w:szCs w:val="18"/>
              </w:rPr>
            </w:pPr>
            <w:r w:rsidRPr="002062D2">
              <w:rPr>
                <w:rFonts w:ascii="Verdana" w:hAnsi="Verdana" w:cs="Calibri"/>
                <w:b/>
                <w:bCs/>
                <w:sz w:val="18"/>
                <w:szCs w:val="18"/>
              </w:rPr>
              <w:lastRenderedPageBreak/>
              <w:t>CONFIDENCIALIDAD</w:t>
            </w:r>
          </w:p>
        </w:tc>
      </w:tr>
      <w:tr w:rsidR="0055739B" w:rsidRPr="003F2292" w:rsidTr="003A5591">
        <w:trPr>
          <w:trHeight w:val="989"/>
        </w:trPr>
        <w:tc>
          <w:tcPr>
            <w:tcW w:w="9322" w:type="dxa"/>
            <w:tcBorders>
              <w:bottom w:val="single" w:sz="4" w:space="0" w:color="auto"/>
            </w:tcBorders>
            <w:shd w:val="clear" w:color="auto" w:fill="auto"/>
            <w:vAlign w:val="center"/>
          </w:tcPr>
          <w:p w:rsidR="0055739B" w:rsidRPr="003F2292" w:rsidRDefault="0055739B" w:rsidP="003A5591">
            <w:pPr>
              <w:autoSpaceDE w:val="0"/>
              <w:autoSpaceDN w:val="0"/>
              <w:adjustRightInd w:val="0"/>
              <w:jc w:val="both"/>
              <w:rPr>
                <w:rFonts w:ascii="Verdana" w:hAnsi="Verdana" w:cs="Calibri"/>
                <w:sz w:val="18"/>
                <w:szCs w:val="18"/>
              </w:rPr>
            </w:pPr>
            <w:r w:rsidRPr="009567F8">
              <w:rPr>
                <w:rFonts w:ascii="Verdana" w:hAnsi="Verdana" w:cs="Calibri"/>
                <w:sz w:val="18"/>
                <w:szCs w:val="18"/>
              </w:rPr>
              <w:t xml:space="preserve">La empresa </w:t>
            </w:r>
            <w:r>
              <w:rPr>
                <w:rFonts w:ascii="Verdana" w:hAnsi="Verdana" w:cs="Calibri"/>
                <w:sz w:val="18"/>
                <w:szCs w:val="18"/>
              </w:rPr>
              <w:t>contratista</w:t>
            </w:r>
            <w:r w:rsidRPr="009567F8">
              <w:rPr>
                <w:rFonts w:ascii="Verdana" w:hAnsi="Verdana" w:cs="Calibri"/>
                <w:sz w:val="18"/>
                <w:szCs w:val="18"/>
              </w:rPr>
              <w:t xml:space="preserve"> queda obligada a mantener en estricta confidencialidad toda la información recibida de YPFB, asimismo, se obliga a no proporcionar o divulgar ningún tipo de información a terceros sin la autorización previa y expresa por escrito de YPFB.</w:t>
            </w:r>
          </w:p>
        </w:tc>
      </w:tr>
      <w:tr w:rsidR="0055739B" w:rsidRPr="003F2292" w:rsidTr="003A5591">
        <w:trPr>
          <w:trHeight w:val="510"/>
        </w:trPr>
        <w:tc>
          <w:tcPr>
            <w:tcW w:w="9322" w:type="dxa"/>
            <w:shd w:val="clear" w:color="auto" w:fill="9CC2E5"/>
            <w:vAlign w:val="center"/>
          </w:tcPr>
          <w:p w:rsidR="0055739B" w:rsidRPr="00E73B8D" w:rsidRDefault="0055739B" w:rsidP="003A5591">
            <w:pPr>
              <w:rPr>
                <w:rFonts w:ascii="Verdana" w:hAnsi="Verdana" w:cs="Calibri"/>
                <w:b/>
                <w:bCs/>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r>
      <w:tr w:rsidR="0055739B" w:rsidRPr="003F2292" w:rsidTr="003A5591">
        <w:trPr>
          <w:trHeight w:val="1128"/>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Pr="009567F8" w:rsidRDefault="0055739B" w:rsidP="004B20AF">
            <w:pPr>
              <w:numPr>
                <w:ilvl w:val="0"/>
                <w:numId w:val="37"/>
              </w:numPr>
              <w:autoSpaceDE w:val="0"/>
              <w:autoSpaceDN w:val="0"/>
              <w:adjustRightInd w:val="0"/>
              <w:jc w:val="both"/>
              <w:rPr>
                <w:rFonts w:ascii="Verdana" w:hAnsi="Verdana" w:cs="Calibri"/>
                <w:b/>
                <w:sz w:val="18"/>
                <w:szCs w:val="18"/>
              </w:rPr>
            </w:pPr>
            <w:r w:rsidRPr="009567F8">
              <w:rPr>
                <w:rFonts w:ascii="Verdana" w:hAnsi="Verdana" w:cs="Calibri"/>
                <w:b/>
                <w:sz w:val="18"/>
                <w:szCs w:val="18"/>
              </w:rPr>
              <w:t>Experiencia general:</w:t>
            </w:r>
          </w:p>
          <w:p w:rsidR="0055739B" w:rsidRPr="009567F8" w:rsidRDefault="0055739B" w:rsidP="003A5591">
            <w:pPr>
              <w:autoSpaceDE w:val="0"/>
              <w:autoSpaceDN w:val="0"/>
              <w:adjustRightInd w:val="0"/>
              <w:ind w:left="720"/>
              <w:jc w:val="both"/>
              <w:rPr>
                <w:rFonts w:ascii="Verdana" w:hAnsi="Verdana" w:cs="Calibri"/>
                <w:sz w:val="18"/>
                <w:szCs w:val="18"/>
              </w:rPr>
            </w:pPr>
            <w:r w:rsidRPr="009567F8">
              <w:rPr>
                <w:rFonts w:ascii="Verdana" w:hAnsi="Verdana" w:cs="Calibri"/>
                <w:sz w:val="18"/>
                <w:szCs w:val="18"/>
              </w:rPr>
              <w:t xml:space="preserve">El </w:t>
            </w:r>
            <w:r>
              <w:rPr>
                <w:rFonts w:ascii="Verdana" w:hAnsi="Verdana" w:cs="Calibri"/>
                <w:sz w:val="18"/>
                <w:szCs w:val="18"/>
              </w:rPr>
              <w:t>proponente</w:t>
            </w:r>
            <w:r w:rsidRPr="009567F8">
              <w:rPr>
                <w:rFonts w:ascii="Verdana" w:hAnsi="Verdana" w:cs="Calibri"/>
                <w:sz w:val="18"/>
                <w:szCs w:val="18"/>
              </w:rPr>
              <w:t xml:space="preserve"> deberá </w:t>
            </w:r>
            <w:r>
              <w:rPr>
                <w:rFonts w:ascii="Verdana" w:hAnsi="Verdana" w:cs="Calibri"/>
                <w:sz w:val="18"/>
                <w:szCs w:val="18"/>
              </w:rPr>
              <w:t>contar con</w:t>
            </w:r>
            <w:r w:rsidRPr="009567F8">
              <w:rPr>
                <w:rFonts w:ascii="Verdana" w:hAnsi="Verdana" w:cs="Calibri"/>
                <w:sz w:val="18"/>
                <w:szCs w:val="18"/>
              </w:rPr>
              <w:t xml:space="preserve"> experiencia general de su empresa en actividades de </w:t>
            </w:r>
            <w:r>
              <w:rPr>
                <w:rFonts w:ascii="Verdana" w:hAnsi="Verdana" w:cs="Calibri"/>
                <w:sz w:val="18"/>
                <w:szCs w:val="18"/>
              </w:rPr>
              <w:t>servicio de exploración y/o explotación de hidrocarburos de mínimamente</w:t>
            </w:r>
            <w:r w:rsidRPr="009567F8">
              <w:rPr>
                <w:rFonts w:ascii="Verdana" w:hAnsi="Verdana" w:cs="Calibri"/>
                <w:sz w:val="18"/>
                <w:szCs w:val="18"/>
              </w:rPr>
              <w:t xml:space="preserve"> </w:t>
            </w:r>
            <w:r>
              <w:rPr>
                <w:rFonts w:ascii="Verdana" w:hAnsi="Verdana" w:cs="Calibri"/>
                <w:sz w:val="18"/>
                <w:szCs w:val="18"/>
              </w:rPr>
              <w:t>ocho</w:t>
            </w:r>
            <w:r w:rsidRPr="009567F8">
              <w:rPr>
                <w:rFonts w:ascii="Verdana" w:hAnsi="Verdana" w:cs="Calibri"/>
                <w:sz w:val="18"/>
                <w:szCs w:val="18"/>
              </w:rPr>
              <w:t xml:space="preserve"> (</w:t>
            </w:r>
            <w:r>
              <w:rPr>
                <w:rFonts w:ascii="Verdana" w:hAnsi="Verdana" w:cs="Calibri"/>
                <w:sz w:val="18"/>
                <w:szCs w:val="18"/>
              </w:rPr>
              <w:t>8</w:t>
            </w:r>
            <w:r w:rsidRPr="009567F8">
              <w:rPr>
                <w:rFonts w:ascii="Verdana" w:hAnsi="Verdana" w:cs="Calibri"/>
                <w:sz w:val="18"/>
                <w:szCs w:val="18"/>
              </w:rPr>
              <w:t xml:space="preserve">) trabajos ejecutados a nivel nacional o internacional. </w:t>
            </w:r>
          </w:p>
          <w:p w:rsidR="0055739B" w:rsidRPr="009567F8" w:rsidRDefault="0055739B" w:rsidP="003A5591">
            <w:pPr>
              <w:autoSpaceDE w:val="0"/>
              <w:autoSpaceDN w:val="0"/>
              <w:adjustRightInd w:val="0"/>
              <w:ind w:left="720"/>
              <w:jc w:val="both"/>
              <w:rPr>
                <w:rFonts w:ascii="Verdana" w:hAnsi="Verdana" w:cs="Calibri"/>
                <w:sz w:val="18"/>
                <w:szCs w:val="18"/>
              </w:rPr>
            </w:pPr>
            <w:r>
              <w:rPr>
                <w:rFonts w:ascii="Calibri" w:hAnsi="Calibri" w:cs="Calibri"/>
                <w:bCs/>
                <w:sz w:val="22"/>
                <w:szCs w:val="22"/>
              </w:rPr>
              <w:t>P</w:t>
            </w:r>
            <w:r w:rsidRPr="005C359F">
              <w:rPr>
                <w:rFonts w:ascii="Calibri" w:hAnsi="Calibri" w:cs="Calibri"/>
                <w:bCs/>
                <w:sz w:val="22"/>
                <w:szCs w:val="22"/>
              </w:rPr>
              <w:t>ara efectos de verificación y evaluación, deberá presentar como respaldo</w:t>
            </w:r>
            <w:r>
              <w:rPr>
                <w:rFonts w:ascii="Calibri" w:hAnsi="Calibri" w:cs="Calibri"/>
                <w:bCs/>
                <w:sz w:val="22"/>
                <w:szCs w:val="22"/>
              </w:rPr>
              <w:t xml:space="preserve"> cualquiera de los siguientes documentos</w:t>
            </w:r>
            <w:proofErr w:type="gramStart"/>
            <w:r>
              <w:rPr>
                <w:rFonts w:ascii="Calibri" w:hAnsi="Calibri" w:cs="Calibri"/>
                <w:bCs/>
                <w:sz w:val="22"/>
                <w:szCs w:val="22"/>
              </w:rPr>
              <w:t xml:space="preserve">: </w:t>
            </w:r>
            <w:r w:rsidRPr="009567F8">
              <w:rPr>
                <w:rFonts w:ascii="Verdana" w:hAnsi="Verdana" w:cs="Calibri"/>
                <w:sz w:val="18"/>
                <w:szCs w:val="18"/>
              </w:rPr>
              <w:t xml:space="preserve"> fotocopias</w:t>
            </w:r>
            <w:proofErr w:type="gramEnd"/>
            <w:r w:rsidRPr="009567F8">
              <w:rPr>
                <w:rFonts w:ascii="Verdana" w:hAnsi="Verdana" w:cs="Calibri"/>
                <w:sz w:val="18"/>
                <w:szCs w:val="18"/>
              </w:rPr>
              <w:t xml:space="preserve"> simples de contratos</w:t>
            </w:r>
            <w:r>
              <w:rPr>
                <w:rFonts w:ascii="Verdana" w:hAnsi="Verdana" w:cs="Calibri"/>
                <w:sz w:val="18"/>
                <w:szCs w:val="18"/>
              </w:rPr>
              <w:t xml:space="preserve"> (adjuntando acta de conformidad)</w:t>
            </w:r>
            <w:r w:rsidRPr="009567F8">
              <w:rPr>
                <w:rFonts w:ascii="Verdana" w:hAnsi="Verdana" w:cs="Calibri"/>
                <w:sz w:val="18"/>
                <w:szCs w:val="18"/>
              </w:rPr>
              <w:t>, órdenes de servicio</w:t>
            </w:r>
            <w:r>
              <w:rPr>
                <w:rFonts w:ascii="Verdana" w:hAnsi="Verdana" w:cs="Calibri"/>
                <w:sz w:val="18"/>
                <w:szCs w:val="18"/>
              </w:rPr>
              <w:t xml:space="preserve"> (adjuntando acta de conformidad)</w:t>
            </w:r>
            <w:r w:rsidRPr="009567F8">
              <w:rPr>
                <w:rFonts w:ascii="Verdana" w:hAnsi="Verdana" w:cs="Calibri"/>
                <w:sz w:val="18"/>
                <w:szCs w:val="18"/>
              </w:rPr>
              <w:t xml:space="preserve">, </w:t>
            </w:r>
            <w:r>
              <w:rPr>
                <w:rFonts w:ascii="Verdana" w:hAnsi="Verdana" w:cs="Calibri"/>
                <w:sz w:val="18"/>
                <w:szCs w:val="18"/>
              </w:rPr>
              <w:t xml:space="preserve">comprobantes de cumplimiento de servicios, certificados, Actas de Conformidad o </w:t>
            </w:r>
            <w:r w:rsidRPr="009567F8">
              <w:rPr>
                <w:rFonts w:ascii="Verdana" w:hAnsi="Verdana" w:cs="Calibri"/>
                <w:sz w:val="18"/>
                <w:szCs w:val="18"/>
              </w:rPr>
              <w:t>facturas</w:t>
            </w:r>
            <w:r>
              <w:rPr>
                <w:rFonts w:ascii="Verdana" w:hAnsi="Verdana" w:cs="Calibri"/>
                <w:sz w:val="18"/>
                <w:szCs w:val="18"/>
              </w:rPr>
              <w:t xml:space="preserve"> con la descripción del servicio</w:t>
            </w:r>
            <w:r w:rsidRPr="009567F8">
              <w:rPr>
                <w:rFonts w:ascii="Verdana" w:hAnsi="Verdana" w:cs="Calibri"/>
                <w:sz w:val="18"/>
                <w:szCs w:val="18"/>
              </w:rPr>
              <w:t xml:space="preserve"> que respalden la experiencia general.</w:t>
            </w:r>
          </w:p>
          <w:p w:rsidR="0055739B" w:rsidRDefault="0055739B" w:rsidP="003A5591">
            <w:pPr>
              <w:autoSpaceDE w:val="0"/>
              <w:autoSpaceDN w:val="0"/>
              <w:adjustRightInd w:val="0"/>
              <w:jc w:val="both"/>
              <w:rPr>
                <w:rFonts w:ascii="Verdana" w:hAnsi="Verdana" w:cs="Calibri"/>
                <w:sz w:val="18"/>
                <w:szCs w:val="18"/>
              </w:rPr>
            </w:pPr>
          </w:p>
          <w:p w:rsidR="0055739B" w:rsidRPr="0022783B" w:rsidRDefault="0055739B" w:rsidP="004B20AF">
            <w:pPr>
              <w:numPr>
                <w:ilvl w:val="0"/>
                <w:numId w:val="37"/>
              </w:numPr>
              <w:autoSpaceDE w:val="0"/>
              <w:autoSpaceDN w:val="0"/>
              <w:adjustRightInd w:val="0"/>
              <w:jc w:val="both"/>
              <w:rPr>
                <w:rFonts w:ascii="Verdana" w:hAnsi="Verdana" w:cs="Calibri"/>
                <w:b/>
                <w:sz w:val="18"/>
                <w:szCs w:val="18"/>
              </w:rPr>
            </w:pPr>
            <w:r w:rsidRPr="0022783B">
              <w:rPr>
                <w:rFonts w:ascii="Verdana" w:hAnsi="Verdana" w:cs="Calibri"/>
                <w:b/>
                <w:sz w:val="18"/>
                <w:szCs w:val="18"/>
              </w:rPr>
              <w:t xml:space="preserve">Experiencia específica: </w:t>
            </w:r>
          </w:p>
          <w:p w:rsidR="0055739B" w:rsidRPr="009567F8" w:rsidRDefault="0055739B" w:rsidP="003A5591">
            <w:pPr>
              <w:autoSpaceDE w:val="0"/>
              <w:autoSpaceDN w:val="0"/>
              <w:adjustRightInd w:val="0"/>
              <w:ind w:left="720"/>
              <w:jc w:val="both"/>
              <w:rPr>
                <w:rFonts w:ascii="Verdana" w:hAnsi="Verdana" w:cs="Calibri"/>
                <w:sz w:val="18"/>
                <w:szCs w:val="18"/>
              </w:rPr>
            </w:pPr>
            <w:r w:rsidRPr="009567F8">
              <w:rPr>
                <w:rFonts w:ascii="Verdana" w:hAnsi="Verdana" w:cs="Calibri"/>
                <w:sz w:val="18"/>
                <w:szCs w:val="18"/>
              </w:rPr>
              <w:t xml:space="preserve">El </w:t>
            </w:r>
            <w:r>
              <w:rPr>
                <w:rFonts w:ascii="Verdana" w:hAnsi="Verdana" w:cs="Calibri"/>
                <w:sz w:val="18"/>
                <w:szCs w:val="18"/>
              </w:rPr>
              <w:t>proponente</w:t>
            </w:r>
            <w:r w:rsidRPr="009567F8">
              <w:rPr>
                <w:rFonts w:ascii="Verdana" w:hAnsi="Verdana" w:cs="Calibri"/>
                <w:sz w:val="18"/>
                <w:szCs w:val="18"/>
              </w:rPr>
              <w:t xml:space="preserve"> deberá </w:t>
            </w:r>
            <w:r>
              <w:rPr>
                <w:rFonts w:ascii="Verdana" w:hAnsi="Verdana" w:cs="Calibri"/>
                <w:sz w:val="18"/>
                <w:szCs w:val="18"/>
              </w:rPr>
              <w:t>contar con</w:t>
            </w:r>
            <w:r w:rsidRPr="009567F8">
              <w:rPr>
                <w:rFonts w:ascii="Verdana" w:hAnsi="Verdana" w:cs="Calibri"/>
                <w:sz w:val="18"/>
                <w:szCs w:val="18"/>
              </w:rPr>
              <w:t xml:space="preserve"> experiencia específica </w:t>
            </w:r>
            <w:r>
              <w:rPr>
                <w:rFonts w:ascii="Verdana" w:hAnsi="Verdana" w:cs="Calibri"/>
                <w:sz w:val="18"/>
                <w:szCs w:val="18"/>
              </w:rPr>
              <w:t>de su empresa de mínimamente</w:t>
            </w:r>
            <w:r w:rsidRPr="009567F8">
              <w:rPr>
                <w:rFonts w:ascii="Verdana" w:hAnsi="Verdana" w:cs="Calibri"/>
                <w:sz w:val="18"/>
                <w:szCs w:val="18"/>
              </w:rPr>
              <w:t xml:space="preserve"> cinco (5) trabajos </w:t>
            </w:r>
            <w:r>
              <w:rPr>
                <w:rFonts w:ascii="Verdana" w:hAnsi="Verdana" w:cs="Calibri"/>
                <w:sz w:val="18"/>
                <w:szCs w:val="18"/>
              </w:rPr>
              <w:t xml:space="preserve">referentes a Remasterización de Información Sísmica y/o Remasterización de cintas y/o Remasterización de tapes y/o Lectura y Copiado de Cintas Magnéticas y/o Copia de Cintas Magnéticas y/o Copia de Tapes con información sísmica y/o Copia de Información Sísmica y/o Transformación de cintas magnéticas a formato SEG-Y y/o Copia de Documentos </w:t>
            </w:r>
            <w:proofErr w:type="spellStart"/>
            <w:r>
              <w:rPr>
                <w:rFonts w:ascii="Verdana" w:hAnsi="Verdana" w:cs="Calibri"/>
                <w:sz w:val="18"/>
                <w:szCs w:val="18"/>
              </w:rPr>
              <w:t>Tracks</w:t>
            </w:r>
            <w:proofErr w:type="spellEnd"/>
            <w:r>
              <w:rPr>
                <w:rFonts w:ascii="Verdana" w:hAnsi="Verdana" w:cs="Calibri"/>
                <w:sz w:val="18"/>
                <w:szCs w:val="18"/>
              </w:rPr>
              <w:t xml:space="preserve"> </w:t>
            </w:r>
            <w:proofErr w:type="spellStart"/>
            <w:r>
              <w:rPr>
                <w:rFonts w:ascii="Verdana" w:hAnsi="Verdana" w:cs="Calibri"/>
                <w:sz w:val="18"/>
                <w:szCs w:val="18"/>
              </w:rPr>
              <w:t>Hston</w:t>
            </w:r>
            <w:proofErr w:type="spellEnd"/>
            <w:r>
              <w:rPr>
                <w:rFonts w:ascii="Verdana" w:hAnsi="Verdana" w:cs="Calibri"/>
                <w:sz w:val="18"/>
                <w:szCs w:val="18"/>
              </w:rPr>
              <w:t xml:space="preserve"> y/o Copia de exabyte con información sísmica</w:t>
            </w:r>
            <w:r w:rsidRPr="009567F8">
              <w:rPr>
                <w:rFonts w:ascii="Verdana" w:hAnsi="Verdana" w:cs="Calibri"/>
                <w:sz w:val="18"/>
                <w:szCs w:val="18"/>
              </w:rPr>
              <w:t xml:space="preserve">. </w:t>
            </w:r>
          </w:p>
          <w:p w:rsidR="0055739B" w:rsidRDefault="0055739B" w:rsidP="003A5591">
            <w:pPr>
              <w:autoSpaceDE w:val="0"/>
              <w:autoSpaceDN w:val="0"/>
              <w:adjustRightInd w:val="0"/>
              <w:ind w:left="720"/>
              <w:jc w:val="both"/>
              <w:rPr>
                <w:rFonts w:ascii="Verdana" w:hAnsi="Verdana" w:cs="Calibri"/>
                <w:sz w:val="18"/>
                <w:szCs w:val="18"/>
              </w:rPr>
            </w:pPr>
            <w:r>
              <w:rPr>
                <w:rFonts w:ascii="Calibri" w:hAnsi="Calibri" w:cs="Calibri"/>
                <w:bCs/>
                <w:sz w:val="22"/>
                <w:szCs w:val="22"/>
              </w:rPr>
              <w:t>P</w:t>
            </w:r>
            <w:r w:rsidRPr="005C359F">
              <w:rPr>
                <w:rFonts w:ascii="Calibri" w:hAnsi="Calibri" w:cs="Calibri"/>
                <w:bCs/>
                <w:sz w:val="22"/>
                <w:szCs w:val="22"/>
              </w:rPr>
              <w:t>ara efectos de verificación y evaluación, deberá presentar como respaldo</w:t>
            </w:r>
            <w:r>
              <w:rPr>
                <w:rFonts w:ascii="Calibri" w:hAnsi="Calibri" w:cs="Calibri"/>
                <w:bCs/>
                <w:sz w:val="22"/>
                <w:szCs w:val="22"/>
              </w:rPr>
              <w:t xml:space="preserve"> cualquiera de los siguientes documentos</w:t>
            </w:r>
            <w:proofErr w:type="gramStart"/>
            <w:r>
              <w:rPr>
                <w:rFonts w:ascii="Calibri" w:hAnsi="Calibri" w:cs="Calibri"/>
                <w:bCs/>
                <w:sz w:val="22"/>
                <w:szCs w:val="22"/>
              </w:rPr>
              <w:t xml:space="preserve">: </w:t>
            </w:r>
            <w:r w:rsidRPr="009567F8">
              <w:rPr>
                <w:rFonts w:ascii="Verdana" w:hAnsi="Verdana" w:cs="Calibri"/>
                <w:sz w:val="18"/>
                <w:szCs w:val="18"/>
              </w:rPr>
              <w:t xml:space="preserve"> fotocopias</w:t>
            </w:r>
            <w:proofErr w:type="gramEnd"/>
            <w:r w:rsidRPr="009567F8">
              <w:rPr>
                <w:rFonts w:ascii="Verdana" w:hAnsi="Verdana" w:cs="Calibri"/>
                <w:sz w:val="18"/>
                <w:szCs w:val="18"/>
              </w:rPr>
              <w:t xml:space="preserve"> simples de contratos</w:t>
            </w:r>
            <w:r>
              <w:rPr>
                <w:rFonts w:ascii="Verdana" w:hAnsi="Verdana" w:cs="Calibri"/>
                <w:sz w:val="18"/>
                <w:szCs w:val="18"/>
              </w:rPr>
              <w:t xml:space="preserve"> (adjuntando acta de conformidad)</w:t>
            </w:r>
            <w:r w:rsidRPr="009567F8">
              <w:rPr>
                <w:rFonts w:ascii="Verdana" w:hAnsi="Verdana" w:cs="Calibri"/>
                <w:sz w:val="18"/>
                <w:szCs w:val="18"/>
              </w:rPr>
              <w:t>, órdenes de servicio</w:t>
            </w:r>
            <w:r>
              <w:rPr>
                <w:rFonts w:ascii="Verdana" w:hAnsi="Verdana" w:cs="Calibri"/>
                <w:sz w:val="18"/>
                <w:szCs w:val="18"/>
              </w:rPr>
              <w:t xml:space="preserve"> (adjuntando acta de conformidad)</w:t>
            </w:r>
            <w:r w:rsidRPr="009567F8">
              <w:rPr>
                <w:rFonts w:ascii="Verdana" w:hAnsi="Verdana" w:cs="Calibri"/>
                <w:sz w:val="18"/>
                <w:szCs w:val="18"/>
              </w:rPr>
              <w:t xml:space="preserve">, </w:t>
            </w:r>
            <w:r>
              <w:rPr>
                <w:rFonts w:ascii="Verdana" w:hAnsi="Verdana" w:cs="Calibri"/>
                <w:sz w:val="18"/>
                <w:szCs w:val="18"/>
              </w:rPr>
              <w:t xml:space="preserve">comprobantes de cumplimiento de servicios, certificados, Actas de Conformidad o </w:t>
            </w:r>
            <w:r w:rsidRPr="009567F8">
              <w:rPr>
                <w:rFonts w:ascii="Verdana" w:hAnsi="Verdana" w:cs="Calibri"/>
                <w:sz w:val="18"/>
                <w:szCs w:val="18"/>
              </w:rPr>
              <w:t>facturas</w:t>
            </w:r>
            <w:r>
              <w:rPr>
                <w:rFonts w:ascii="Verdana" w:hAnsi="Verdana" w:cs="Calibri"/>
                <w:sz w:val="18"/>
                <w:szCs w:val="18"/>
              </w:rPr>
              <w:t xml:space="preserve"> con la descripción del servicio</w:t>
            </w:r>
            <w:r w:rsidRPr="009567F8">
              <w:rPr>
                <w:rFonts w:ascii="Verdana" w:hAnsi="Verdana" w:cs="Calibri"/>
                <w:sz w:val="18"/>
                <w:szCs w:val="18"/>
              </w:rPr>
              <w:t xml:space="preserve"> que respalden la experiencia </w:t>
            </w:r>
            <w:r>
              <w:rPr>
                <w:rFonts w:ascii="Verdana" w:hAnsi="Verdana" w:cs="Calibri"/>
                <w:sz w:val="18"/>
                <w:szCs w:val="18"/>
              </w:rPr>
              <w:t>específica</w:t>
            </w:r>
            <w:r w:rsidRPr="009567F8">
              <w:rPr>
                <w:rFonts w:ascii="Verdana" w:hAnsi="Verdana" w:cs="Calibri"/>
                <w:sz w:val="18"/>
                <w:szCs w:val="18"/>
              </w:rPr>
              <w:t>.</w:t>
            </w:r>
          </w:p>
          <w:p w:rsidR="0055739B" w:rsidRPr="003F2292" w:rsidRDefault="0055739B" w:rsidP="003A5591">
            <w:pPr>
              <w:autoSpaceDE w:val="0"/>
              <w:autoSpaceDN w:val="0"/>
              <w:adjustRightInd w:val="0"/>
              <w:jc w:val="both"/>
              <w:rPr>
                <w:rFonts w:ascii="Verdana" w:hAnsi="Verdana" w:cs="Calibri"/>
                <w:sz w:val="18"/>
                <w:szCs w:val="18"/>
              </w:rPr>
            </w:pPr>
          </w:p>
        </w:tc>
      </w:tr>
      <w:tr w:rsidR="0055739B" w:rsidRPr="003F2292" w:rsidTr="003A5591">
        <w:trPr>
          <w:trHeight w:val="405"/>
        </w:trPr>
        <w:tc>
          <w:tcPr>
            <w:tcW w:w="9322" w:type="dxa"/>
            <w:shd w:val="clear" w:color="auto" w:fill="9CC2E5"/>
            <w:vAlign w:val="center"/>
          </w:tcPr>
          <w:p w:rsidR="0055739B" w:rsidRPr="003F2292" w:rsidRDefault="0055739B" w:rsidP="003A5591">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p>
        </w:tc>
      </w:tr>
      <w:tr w:rsidR="0055739B" w:rsidRPr="003F2292" w:rsidTr="003A5591">
        <w:trPr>
          <w:trHeight w:val="695"/>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22783B">
              <w:rPr>
                <w:rFonts w:ascii="Verdana" w:hAnsi="Verdana" w:cs="Calibri"/>
                <w:sz w:val="18"/>
                <w:szCs w:val="18"/>
              </w:rPr>
              <w:t xml:space="preserve">El </w:t>
            </w:r>
            <w:r>
              <w:rPr>
                <w:rFonts w:ascii="Verdana" w:hAnsi="Verdana" w:cs="Calibri"/>
                <w:sz w:val="18"/>
                <w:szCs w:val="18"/>
              </w:rPr>
              <w:t>proponente</w:t>
            </w:r>
            <w:r w:rsidRPr="0022783B">
              <w:rPr>
                <w:rFonts w:ascii="Verdana" w:hAnsi="Verdana" w:cs="Calibri"/>
                <w:sz w:val="18"/>
                <w:szCs w:val="18"/>
              </w:rPr>
              <w:t xml:space="preserve"> deberá adjuntar a s</w:t>
            </w:r>
            <w:r>
              <w:rPr>
                <w:rFonts w:ascii="Verdana" w:hAnsi="Verdana" w:cs="Calibri"/>
                <w:sz w:val="18"/>
                <w:szCs w:val="18"/>
              </w:rPr>
              <w:t>u propuesta cualquiera de los siguientes documentos de respaldo</w:t>
            </w:r>
            <w:r w:rsidRPr="0022783B">
              <w:rPr>
                <w:rFonts w:ascii="Verdana" w:hAnsi="Verdana" w:cs="Calibri"/>
                <w:sz w:val="18"/>
                <w:szCs w:val="18"/>
              </w:rPr>
              <w:t xml:space="preserve"> que acredite lo </w:t>
            </w:r>
            <w:r>
              <w:rPr>
                <w:rFonts w:ascii="Verdana" w:hAnsi="Verdana" w:cs="Calibri"/>
                <w:sz w:val="18"/>
                <w:szCs w:val="18"/>
              </w:rPr>
              <w:t xml:space="preserve"> requerido para cada personal:</w:t>
            </w:r>
          </w:p>
          <w:p w:rsidR="0055739B" w:rsidRDefault="0055739B" w:rsidP="003A5591">
            <w:pPr>
              <w:autoSpaceDE w:val="0"/>
              <w:autoSpaceDN w:val="0"/>
              <w:adjustRightInd w:val="0"/>
              <w:jc w:val="both"/>
              <w:rPr>
                <w:rFonts w:ascii="Verdana" w:hAnsi="Verdana" w:cs="Calibri"/>
                <w:sz w:val="18"/>
                <w:szCs w:val="18"/>
              </w:rPr>
            </w:pPr>
          </w:p>
          <w:p w:rsidR="0055739B" w:rsidRDefault="0055739B" w:rsidP="004B20AF">
            <w:pPr>
              <w:numPr>
                <w:ilvl w:val="0"/>
                <w:numId w:val="40"/>
              </w:numPr>
              <w:autoSpaceDE w:val="0"/>
              <w:autoSpaceDN w:val="0"/>
              <w:adjustRightInd w:val="0"/>
              <w:jc w:val="both"/>
              <w:rPr>
                <w:rFonts w:ascii="Verdana" w:hAnsi="Verdana" w:cs="Calibri"/>
                <w:sz w:val="18"/>
                <w:szCs w:val="18"/>
              </w:rPr>
            </w:pPr>
            <w:r>
              <w:rPr>
                <w:rFonts w:ascii="Verdana" w:hAnsi="Verdana" w:cs="Calibri"/>
                <w:sz w:val="18"/>
                <w:szCs w:val="18"/>
              </w:rPr>
              <w:t>Certificados de trabajo</w:t>
            </w:r>
          </w:p>
          <w:p w:rsidR="0055739B" w:rsidRDefault="0055739B" w:rsidP="004B20AF">
            <w:pPr>
              <w:numPr>
                <w:ilvl w:val="0"/>
                <w:numId w:val="40"/>
              </w:numPr>
              <w:autoSpaceDE w:val="0"/>
              <w:autoSpaceDN w:val="0"/>
              <w:adjustRightInd w:val="0"/>
              <w:jc w:val="both"/>
              <w:rPr>
                <w:rFonts w:ascii="Verdana" w:hAnsi="Verdana" w:cs="Calibri"/>
                <w:sz w:val="18"/>
                <w:szCs w:val="18"/>
              </w:rPr>
            </w:pPr>
            <w:r w:rsidRPr="007D7C3E">
              <w:rPr>
                <w:rFonts w:ascii="Verdana" w:hAnsi="Verdana" w:cs="Calibri"/>
                <w:sz w:val="18"/>
                <w:szCs w:val="18"/>
              </w:rPr>
              <w:t>Contratos que indiquen nombre y cargo</w:t>
            </w:r>
          </w:p>
          <w:p w:rsidR="0055739B" w:rsidRPr="007D7C3E" w:rsidRDefault="0055739B" w:rsidP="004B20AF">
            <w:pPr>
              <w:numPr>
                <w:ilvl w:val="0"/>
                <w:numId w:val="40"/>
              </w:numPr>
              <w:autoSpaceDE w:val="0"/>
              <w:autoSpaceDN w:val="0"/>
              <w:adjustRightInd w:val="0"/>
              <w:jc w:val="both"/>
              <w:rPr>
                <w:rFonts w:ascii="Verdana" w:hAnsi="Verdana" w:cs="Calibri"/>
                <w:sz w:val="18"/>
                <w:szCs w:val="18"/>
              </w:rPr>
            </w:pPr>
            <w:r w:rsidRPr="007D7C3E">
              <w:rPr>
                <w:rFonts w:ascii="Verdana" w:hAnsi="Verdana" w:cs="Calibri"/>
                <w:sz w:val="18"/>
                <w:szCs w:val="18"/>
              </w:rPr>
              <w:t>Órdenes de servicio que indiquen nombre y cargo</w:t>
            </w:r>
          </w:p>
          <w:p w:rsidR="0055739B" w:rsidRPr="0022783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22783B">
              <w:rPr>
                <w:rFonts w:ascii="Verdana" w:hAnsi="Verdana" w:cs="Calibri"/>
                <w:sz w:val="18"/>
                <w:szCs w:val="18"/>
              </w:rPr>
              <w:t>Personal requerido:</w:t>
            </w:r>
          </w:p>
          <w:p w:rsidR="0055739B" w:rsidRPr="0022783B" w:rsidRDefault="0055739B" w:rsidP="003A5591">
            <w:pPr>
              <w:autoSpaceDE w:val="0"/>
              <w:autoSpaceDN w:val="0"/>
              <w:adjustRightInd w:val="0"/>
              <w:jc w:val="both"/>
              <w:rPr>
                <w:rFonts w:ascii="Verdana" w:hAnsi="Verdana" w:cs="Calibri"/>
                <w:sz w:val="18"/>
                <w:szCs w:val="18"/>
              </w:rPr>
            </w:pPr>
          </w:p>
          <w:p w:rsidR="0055739B" w:rsidRDefault="0055739B" w:rsidP="004B20AF">
            <w:pPr>
              <w:numPr>
                <w:ilvl w:val="0"/>
                <w:numId w:val="37"/>
              </w:numPr>
              <w:autoSpaceDE w:val="0"/>
              <w:autoSpaceDN w:val="0"/>
              <w:adjustRightInd w:val="0"/>
              <w:jc w:val="both"/>
              <w:rPr>
                <w:rFonts w:ascii="Verdana" w:hAnsi="Verdana" w:cs="Calibri"/>
                <w:b/>
                <w:sz w:val="18"/>
                <w:szCs w:val="18"/>
              </w:rPr>
            </w:pPr>
            <w:r w:rsidRPr="0022783B">
              <w:rPr>
                <w:rFonts w:ascii="Verdana" w:hAnsi="Verdana" w:cs="Calibri"/>
                <w:b/>
                <w:sz w:val="18"/>
                <w:szCs w:val="18"/>
              </w:rPr>
              <w:t xml:space="preserve">LÍDER DEL TRABAJO: </w:t>
            </w:r>
          </w:p>
          <w:p w:rsidR="0055739B" w:rsidRPr="0022783B" w:rsidRDefault="0055739B" w:rsidP="003A5591">
            <w:pPr>
              <w:autoSpaceDE w:val="0"/>
              <w:autoSpaceDN w:val="0"/>
              <w:adjustRightInd w:val="0"/>
              <w:ind w:left="720"/>
              <w:jc w:val="both"/>
              <w:rPr>
                <w:rFonts w:ascii="Verdana" w:hAnsi="Verdana" w:cs="Calibri"/>
                <w:b/>
                <w:sz w:val="18"/>
                <w:szCs w:val="18"/>
              </w:rPr>
            </w:pPr>
          </w:p>
          <w:p w:rsidR="0055739B" w:rsidRDefault="0055739B" w:rsidP="004B20AF">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PERSONA QUE SERÁ RESPONSABLE</w:t>
            </w:r>
            <w:r w:rsidRPr="00591810">
              <w:rPr>
                <w:rFonts w:ascii="Verdana" w:hAnsi="Verdana" w:cs="Calibri"/>
                <w:sz w:val="18"/>
                <w:szCs w:val="18"/>
              </w:rPr>
              <w:t xml:space="preserve"> DE MANERA EFECTIVA DEL </w:t>
            </w:r>
            <w:r>
              <w:rPr>
                <w:rFonts w:ascii="Verdana" w:hAnsi="Verdana" w:cs="Calibri"/>
                <w:sz w:val="18"/>
                <w:szCs w:val="18"/>
              </w:rPr>
              <w:t>SERVICIO.</w:t>
            </w:r>
          </w:p>
          <w:p w:rsidR="0055739B" w:rsidRDefault="0055739B" w:rsidP="004B20AF">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Experiencia general de cinco (5</w:t>
            </w:r>
            <w:r w:rsidRPr="0022783B">
              <w:rPr>
                <w:rFonts w:ascii="Verdana" w:hAnsi="Verdana" w:cs="Calibri"/>
                <w:sz w:val="18"/>
                <w:szCs w:val="18"/>
              </w:rPr>
              <w:t>) trabajos cómo mínimo en actividades de la industria petrolera.</w:t>
            </w:r>
          </w:p>
          <w:p w:rsidR="0055739B" w:rsidRDefault="0055739B" w:rsidP="004B20AF">
            <w:pPr>
              <w:numPr>
                <w:ilvl w:val="0"/>
                <w:numId w:val="38"/>
              </w:numPr>
              <w:autoSpaceDE w:val="0"/>
              <w:autoSpaceDN w:val="0"/>
              <w:adjustRightInd w:val="0"/>
              <w:jc w:val="both"/>
              <w:rPr>
                <w:rFonts w:ascii="Verdana" w:hAnsi="Verdana" w:cs="Calibri"/>
                <w:sz w:val="18"/>
                <w:szCs w:val="18"/>
              </w:rPr>
            </w:pPr>
            <w:r w:rsidRPr="0022783B">
              <w:rPr>
                <w:rFonts w:ascii="Verdana" w:hAnsi="Verdana" w:cs="Calibri"/>
                <w:sz w:val="18"/>
                <w:szCs w:val="18"/>
              </w:rPr>
              <w:t xml:space="preserve">Experiencia específica de </w:t>
            </w:r>
            <w:r>
              <w:rPr>
                <w:rFonts w:ascii="Verdana" w:hAnsi="Verdana" w:cs="Calibri"/>
                <w:sz w:val="18"/>
                <w:szCs w:val="18"/>
              </w:rPr>
              <w:t>tres</w:t>
            </w:r>
            <w:r w:rsidRPr="0022783B">
              <w:rPr>
                <w:rFonts w:ascii="Verdana" w:hAnsi="Verdana" w:cs="Calibri"/>
                <w:sz w:val="18"/>
                <w:szCs w:val="18"/>
              </w:rPr>
              <w:t xml:space="preserve"> (</w:t>
            </w:r>
            <w:r>
              <w:rPr>
                <w:rFonts w:ascii="Verdana" w:hAnsi="Verdana" w:cs="Calibri"/>
                <w:sz w:val="18"/>
                <w:szCs w:val="18"/>
              </w:rPr>
              <w:t>3</w:t>
            </w:r>
            <w:r w:rsidRPr="0022783B">
              <w:rPr>
                <w:rFonts w:ascii="Verdana" w:hAnsi="Verdana" w:cs="Calibri"/>
                <w:sz w:val="18"/>
                <w:szCs w:val="18"/>
              </w:rPr>
              <w:t xml:space="preserve">) trabajos como mínimo en </w:t>
            </w:r>
            <w:r>
              <w:rPr>
                <w:rFonts w:ascii="Verdana" w:hAnsi="Verdana" w:cs="Calibri"/>
                <w:sz w:val="18"/>
                <w:szCs w:val="18"/>
              </w:rPr>
              <w:t xml:space="preserve">Remasterización de Información Sísmica y/o Remasterización de cintas y/o Remasterización de tapes y/o Lectura y Copiado de Cintas Magnéticas y/o Copia de Cintas Magnéticas y/o Copia de Tapes con información sísmica y/o Copia de Información Sísmica y/o Transformación de cintas magnéticas a formato SEG-Y y/o Copia de Documentos </w:t>
            </w:r>
            <w:proofErr w:type="spellStart"/>
            <w:r>
              <w:rPr>
                <w:rFonts w:ascii="Verdana" w:hAnsi="Verdana" w:cs="Calibri"/>
                <w:sz w:val="18"/>
                <w:szCs w:val="18"/>
              </w:rPr>
              <w:t>Tracks</w:t>
            </w:r>
            <w:proofErr w:type="spellEnd"/>
            <w:r>
              <w:rPr>
                <w:rFonts w:ascii="Verdana" w:hAnsi="Verdana" w:cs="Calibri"/>
                <w:sz w:val="18"/>
                <w:szCs w:val="18"/>
              </w:rPr>
              <w:t xml:space="preserve"> </w:t>
            </w:r>
            <w:proofErr w:type="spellStart"/>
            <w:r>
              <w:rPr>
                <w:rFonts w:ascii="Verdana" w:hAnsi="Verdana" w:cs="Calibri"/>
                <w:sz w:val="18"/>
                <w:szCs w:val="18"/>
              </w:rPr>
              <w:t>Hston</w:t>
            </w:r>
            <w:proofErr w:type="spellEnd"/>
            <w:r>
              <w:rPr>
                <w:rFonts w:ascii="Verdana" w:hAnsi="Verdana" w:cs="Calibri"/>
                <w:sz w:val="18"/>
                <w:szCs w:val="18"/>
              </w:rPr>
              <w:t xml:space="preserve"> y/o Copia de exabyte con información sísmica</w:t>
            </w:r>
            <w:r w:rsidRPr="0020100B">
              <w:rPr>
                <w:rFonts w:ascii="Verdana" w:hAnsi="Verdana" w:cs="Calibri"/>
                <w:sz w:val="18"/>
                <w:szCs w:val="18"/>
              </w:rPr>
              <w:t>.</w:t>
            </w:r>
          </w:p>
          <w:p w:rsidR="0055739B" w:rsidRDefault="0055739B" w:rsidP="003A5591">
            <w:pPr>
              <w:autoSpaceDE w:val="0"/>
              <w:autoSpaceDN w:val="0"/>
              <w:adjustRightInd w:val="0"/>
              <w:ind w:left="1440"/>
              <w:jc w:val="both"/>
              <w:rPr>
                <w:rFonts w:ascii="Verdana" w:hAnsi="Verdana" w:cs="Calibri"/>
                <w:sz w:val="18"/>
                <w:szCs w:val="18"/>
              </w:rPr>
            </w:pPr>
          </w:p>
          <w:p w:rsidR="0055739B" w:rsidRDefault="0055739B" w:rsidP="003A5591">
            <w:pPr>
              <w:autoSpaceDE w:val="0"/>
              <w:autoSpaceDN w:val="0"/>
              <w:adjustRightInd w:val="0"/>
              <w:ind w:left="1440"/>
              <w:jc w:val="both"/>
              <w:rPr>
                <w:rFonts w:ascii="Verdana" w:hAnsi="Verdana" w:cs="Calibri"/>
                <w:sz w:val="18"/>
                <w:szCs w:val="18"/>
              </w:rPr>
            </w:pPr>
          </w:p>
          <w:p w:rsidR="0055739B" w:rsidRPr="0022783B" w:rsidRDefault="0055739B" w:rsidP="003A5591">
            <w:pPr>
              <w:autoSpaceDE w:val="0"/>
              <w:autoSpaceDN w:val="0"/>
              <w:adjustRightInd w:val="0"/>
              <w:ind w:left="720"/>
              <w:jc w:val="both"/>
              <w:rPr>
                <w:rFonts w:ascii="Verdana" w:hAnsi="Verdana" w:cs="Calibri"/>
                <w:sz w:val="18"/>
                <w:szCs w:val="18"/>
              </w:rPr>
            </w:pPr>
          </w:p>
          <w:p w:rsidR="0055739B" w:rsidRDefault="0055739B" w:rsidP="004B20AF">
            <w:pPr>
              <w:numPr>
                <w:ilvl w:val="0"/>
                <w:numId w:val="37"/>
              </w:numPr>
              <w:autoSpaceDE w:val="0"/>
              <w:autoSpaceDN w:val="0"/>
              <w:adjustRightInd w:val="0"/>
              <w:jc w:val="both"/>
              <w:rPr>
                <w:rFonts w:ascii="Verdana" w:hAnsi="Verdana" w:cs="Calibri"/>
                <w:b/>
                <w:sz w:val="18"/>
                <w:szCs w:val="18"/>
              </w:rPr>
            </w:pPr>
            <w:r w:rsidRPr="00591810">
              <w:rPr>
                <w:rFonts w:ascii="Verdana" w:hAnsi="Verdana" w:cs="Calibri"/>
                <w:b/>
                <w:sz w:val="18"/>
                <w:szCs w:val="18"/>
              </w:rPr>
              <w:t xml:space="preserve">PERSONAL TÉCNICO DE APOYO: </w:t>
            </w:r>
          </w:p>
          <w:p w:rsidR="0055739B" w:rsidRPr="00591810" w:rsidRDefault="0055739B" w:rsidP="003A5591">
            <w:pPr>
              <w:autoSpaceDE w:val="0"/>
              <w:autoSpaceDN w:val="0"/>
              <w:adjustRightInd w:val="0"/>
              <w:ind w:left="720"/>
              <w:jc w:val="both"/>
              <w:rPr>
                <w:rFonts w:ascii="Verdana" w:hAnsi="Verdana" w:cs="Calibri"/>
                <w:b/>
                <w:sz w:val="18"/>
                <w:szCs w:val="18"/>
              </w:rPr>
            </w:pPr>
          </w:p>
          <w:p w:rsidR="0055739B" w:rsidRDefault="0055739B" w:rsidP="004B20AF">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 xml:space="preserve">PERSONAL </w:t>
            </w:r>
            <w:r w:rsidRPr="00591810">
              <w:rPr>
                <w:rFonts w:ascii="Verdana" w:hAnsi="Verdana" w:cs="Calibri"/>
                <w:sz w:val="18"/>
                <w:szCs w:val="18"/>
              </w:rPr>
              <w:t xml:space="preserve">QUIENES EJECUTARÁN LAS ACTIVIDADES ESPECÍFICAS DEL </w:t>
            </w:r>
            <w:r>
              <w:rPr>
                <w:rFonts w:ascii="Verdana" w:hAnsi="Verdana" w:cs="Calibri"/>
                <w:sz w:val="18"/>
                <w:szCs w:val="18"/>
              </w:rPr>
              <w:t>SERVICIO</w:t>
            </w:r>
          </w:p>
          <w:p w:rsidR="0055739B" w:rsidRDefault="0055739B" w:rsidP="004B20AF">
            <w:pPr>
              <w:numPr>
                <w:ilvl w:val="0"/>
                <w:numId w:val="39"/>
              </w:numPr>
              <w:autoSpaceDE w:val="0"/>
              <w:autoSpaceDN w:val="0"/>
              <w:adjustRightInd w:val="0"/>
              <w:jc w:val="both"/>
              <w:rPr>
                <w:rFonts w:ascii="Verdana" w:hAnsi="Verdana" w:cs="Calibri"/>
                <w:sz w:val="18"/>
                <w:szCs w:val="18"/>
              </w:rPr>
            </w:pPr>
            <w:r>
              <w:rPr>
                <w:rFonts w:ascii="Verdana" w:hAnsi="Verdana" w:cs="Calibri"/>
                <w:sz w:val="18"/>
                <w:szCs w:val="18"/>
              </w:rPr>
              <w:t>Personal m</w:t>
            </w:r>
            <w:r w:rsidRPr="0022783B">
              <w:rPr>
                <w:rFonts w:ascii="Verdana" w:hAnsi="Verdana" w:cs="Calibri"/>
                <w:sz w:val="18"/>
                <w:szCs w:val="18"/>
              </w:rPr>
              <w:t>ínimo requerido de 3 (tres) personas.</w:t>
            </w:r>
          </w:p>
          <w:p w:rsidR="0055739B" w:rsidRDefault="0055739B" w:rsidP="004B20AF">
            <w:pPr>
              <w:numPr>
                <w:ilvl w:val="0"/>
                <w:numId w:val="39"/>
              </w:numPr>
              <w:autoSpaceDE w:val="0"/>
              <w:autoSpaceDN w:val="0"/>
              <w:adjustRightInd w:val="0"/>
              <w:jc w:val="both"/>
              <w:rPr>
                <w:rFonts w:ascii="Verdana" w:hAnsi="Verdana" w:cs="Calibri"/>
                <w:sz w:val="18"/>
                <w:szCs w:val="18"/>
              </w:rPr>
            </w:pPr>
            <w:r w:rsidRPr="0022783B">
              <w:rPr>
                <w:rFonts w:ascii="Verdana" w:hAnsi="Verdana" w:cs="Calibri"/>
                <w:sz w:val="18"/>
                <w:szCs w:val="18"/>
              </w:rPr>
              <w:t xml:space="preserve">Experiencia general de </w:t>
            </w:r>
            <w:r>
              <w:rPr>
                <w:rFonts w:ascii="Verdana" w:hAnsi="Verdana" w:cs="Calibri"/>
                <w:sz w:val="18"/>
                <w:szCs w:val="18"/>
              </w:rPr>
              <w:t>tres (3</w:t>
            </w:r>
            <w:r w:rsidRPr="0022783B">
              <w:rPr>
                <w:rFonts w:ascii="Verdana" w:hAnsi="Verdana" w:cs="Calibri"/>
                <w:sz w:val="18"/>
                <w:szCs w:val="18"/>
              </w:rPr>
              <w:t>) trabajos cómo mínimo en el área de hidrocarburos.</w:t>
            </w:r>
          </w:p>
          <w:p w:rsidR="0055739B" w:rsidRDefault="0055739B" w:rsidP="004B20AF">
            <w:pPr>
              <w:numPr>
                <w:ilvl w:val="0"/>
                <w:numId w:val="39"/>
              </w:numPr>
              <w:autoSpaceDE w:val="0"/>
              <w:autoSpaceDN w:val="0"/>
              <w:adjustRightInd w:val="0"/>
              <w:jc w:val="both"/>
              <w:rPr>
                <w:rFonts w:ascii="Verdana" w:hAnsi="Verdana" w:cs="Calibri"/>
                <w:sz w:val="18"/>
                <w:szCs w:val="18"/>
              </w:rPr>
            </w:pPr>
            <w:r w:rsidRPr="0022783B">
              <w:rPr>
                <w:rFonts w:ascii="Verdana" w:hAnsi="Verdana" w:cs="Calibri"/>
                <w:sz w:val="18"/>
                <w:szCs w:val="18"/>
              </w:rPr>
              <w:t xml:space="preserve">Experiencia específica de </w:t>
            </w:r>
            <w:r>
              <w:rPr>
                <w:rFonts w:ascii="Verdana" w:hAnsi="Verdana" w:cs="Calibri"/>
                <w:sz w:val="18"/>
                <w:szCs w:val="18"/>
              </w:rPr>
              <w:t>un (1</w:t>
            </w:r>
            <w:r w:rsidRPr="0022783B">
              <w:rPr>
                <w:rFonts w:ascii="Verdana" w:hAnsi="Verdana" w:cs="Calibri"/>
                <w:sz w:val="18"/>
                <w:szCs w:val="18"/>
              </w:rPr>
              <w:t>) trabajo como mínimo</w:t>
            </w:r>
            <w:r>
              <w:rPr>
                <w:rFonts w:ascii="Verdana" w:hAnsi="Verdana" w:cs="Calibri"/>
                <w:sz w:val="18"/>
                <w:szCs w:val="18"/>
              </w:rPr>
              <w:t xml:space="preserve"> </w:t>
            </w:r>
            <w:r w:rsidRPr="0022783B">
              <w:rPr>
                <w:rFonts w:ascii="Verdana" w:hAnsi="Verdana" w:cs="Calibri"/>
                <w:sz w:val="18"/>
                <w:szCs w:val="18"/>
              </w:rPr>
              <w:t>en</w:t>
            </w:r>
            <w:r>
              <w:rPr>
                <w:rFonts w:ascii="Verdana" w:hAnsi="Verdana" w:cs="Calibri"/>
                <w:sz w:val="18"/>
                <w:szCs w:val="18"/>
              </w:rPr>
              <w:t xml:space="preserve"> Remasterización de Información Sísmica y/o Remasterización de cintas y/o Remasterización de tapes y/o Lectura y Copiado de Cintas Magnéticas y/o Copia de Cintas Magnéticas y/o Copia de Tapes con información sísmica y/o Copia de Información Sísmica y/o Transformación de cintas magnéticas a formato SEG-Y y/o Copia de Documentos </w:t>
            </w:r>
            <w:proofErr w:type="spellStart"/>
            <w:r>
              <w:rPr>
                <w:rFonts w:ascii="Verdana" w:hAnsi="Verdana" w:cs="Calibri"/>
                <w:sz w:val="18"/>
                <w:szCs w:val="18"/>
              </w:rPr>
              <w:t>Tracks</w:t>
            </w:r>
            <w:proofErr w:type="spellEnd"/>
            <w:r>
              <w:rPr>
                <w:rFonts w:ascii="Verdana" w:hAnsi="Verdana" w:cs="Calibri"/>
                <w:sz w:val="18"/>
                <w:szCs w:val="18"/>
              </w:rPr>
              <w:t xml:space="preserve"> </w:t>
            </w:r>
            <w:proofErr w:type="spellStart"/>
            <w:r>
              <w:rPr>
                <w:rFonts w:ascii="Verdana" w:hAnsi="Verdana" w:cs="Calibri"/>
                <w:sz w:val="18"/>
                <w:szCs w:val="18"/>
              </w:rPr>
              <w:t>Hston</w:t>
            </w:r>
            <w:proofErr w:type="spellEnd"/>
            <w:r>
              <w:rPr>
                <w:rFonts w:ascii="Verdana" w:hAnsi="Verdana" w:cs="Calibri"/>
                <w:sz w:val="18"/>
                <w:szCs w:val="18"/>
              </w:rPr>
              <w:t xml:space="preserve"> y/o Copia de exabyte con información sísmica</w:t>
            </w:r>
            <w:r w:rsidRPr="0020100B">
              <w:rPr>
                <w:rFonts w:ascii="Verdana" w:hAnsi="Verdana" w:cs="Calibri"/>
                <w:sz w:val="18"/>
                <w:szCs w:val="18"/>
              </w:rPr>
              <w:t>.</w:t>
            </w:r>
          </w:p>
          <w:p w:rsidR="0055739B" w:rsidRPr="003F2292" w:rsidRDefault="0055739B" w:rsidP="003A5591">
            <w:pPr>
              <w:autoSpaceDE w:val="0"/>
              <w:autoSpaceDN w:val="0"/>
              <w:adjustRightInd w:val="0"/>
              <w:jc w:val="both"/>
              <w:rPr>
                <w:rFonts w:ascii="Verdana" w:hAnsi="Verdana" w:cs="Calibri"/>
                <w:sz w:val="18"/>
                <w:szCs w:val="18"/>
              </w:rPr>
            </w:pPr>
          </w:p>
        </w:tc>
      </w:tr>
    </w:tbl>
    <w:p w:rsidR="0055739B" w:rsidRDefault="0055739B" w:rsidP="0055739B">
      <w:pPr>
        <w:rPr>
          <w:rFonts w:ascii="Calibri" w:hAnsi="Calibri" w:cs="Calibri"/>
          <w:sz w:val="22"/>
          <w:szCs w:val="22"/>
        </w:rPr>
      </w:pPr>
    </w:p>
    <w:p w:rsidR="0055739B" w:rsidRDefault="0055739B" w:rsidP="0055739B">
      <w:pPr>
        <w:rPr>
          <w:rFonts w:ascii="Calibri" w:hAnsi="Calibri" w:cs="Calibri"/>
          <w:sz w:val="22"/>
          <w:szCs w:val="22"/>
        </w:rPr>
      </w:pPr>
    </w:p>
    <w:p w:rsidR="0055739B" w:rsidRPr="004C0DA5" w:rsidRDefault="0055739B" w:rsidP="004B20AF">
      <w:pPr>
        <w:pStyle w:val="Prrafodelista"/>
        <w:numPr>
          <w:ilvl w:val="0"/>
          <w:numId w:val="4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w:t>
      </w:r>
      <w:r>
        <w:rPr>
          <w:rFonts w:ascii="Verdana" w:hAnsi="Verdana" w:cs="Calibri"/>
          <w:b/>
          <w:bCs/>
          <w:sz w:val="18"/>
          <w:szCs w:val="18"/>
          <w:lang w:eastAsia="es-BO"/>
        </w:rPr>
        <w:t>ICIONES REQUERIDAS PARA EL BIEN</w:t>
      </w:r>
    </w:p>
    <w:p w:rsidR="0055739B" w:rsidRDefault="0055739B" w:rsidP="0055739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739B" w:rsidRPr="001E72B5" w:rsidTr="003A5591">
        <w:trPr>
          <w:trHeight w:val="454"/>
        </w:trPr>
        <w:tc>
          <w:tcPr>
            <w:tcW w:w="9322" w:type="dxa"/>
            <w:shd w:val="clear" w:color="auto" w:fill="8DB3E2"/>
            <w:vAlign w:val="center"/>
          </w:tcPr>
          <w:p w:rsidR="0055739B" w:rsidRPr="001E72B5" w:rsidRDefault="0055739B" w:rsidP="003A5591">
            <w:pPr>
              <w:rPr>
                <w:rFonts w:ascii="Verdana" w:hAnsi="Verdana" w:cs="Calibri"/>
                <w:sz w:val="18"/>
                <w:szCs w:val="18"/>
              </w:rPr>
            </w:pPr>
            <w:r w:rsidRPr="001E72B5">
              <w:rPr>
                <w:rFonts w:ascii="Verdana" w:hAnsi="Verdana" w:cs="Calibri"/>
                <w:b/>
                <w:bCs/>
                <w:sz w:val="18"/>
                <w:szCs w:val="18"/>
              </w:rPr>
              <w:t>FORMA DE PAGO</w:t>
            </w:r>
          </w:p>
        </w:tc>
      </w:tr>
      <w:tr w:rsidR="0055739B" w:rsidRPr="001E72B5" w:rsidTr="003A5591">
        <w:trPr>
          <w:trHeight w:val="264"/>
        </w:trPr>
        <w:tc>
          <w:tcPr>
            <w:tcW w:w="9322" w:type="dxa"/>
            <w:shd w:val="clear" w:color="auto" w:fill="auto"/>
            <w:vAlign w:val="center"/>
          </w:tcPr>
          <w:p w:rsidR="0055739B" w:rsidRDefault="0055739B" w:rsidP="003A5591">
            <w:pPr>
              <w:autoSpaceDE w:val="0"/>
              <w:autoSpaceDN w:val="0"/>
              <w:adjustRightInd w:val="0"/>
              <w:spacing w:before="60" w:afterLines="60" w:after="144" w:line="276" w:lineRule="auto"/>
              <w:jc w:val="both"/>
              <w:rPr>
                <w:rFonts w:ascii="Verdana" w:hAnsi="Verdana" w:cs="Tahoma"/>
                <w:sz w:val="18"/>
                <w:szCs w:val="18"/>
              </w:rPr>
            </w:pPr>
            <w:r w:rsidRPr="006B60E4">
              <w:rPr>
                <w:rFonts w:ascii="Verdana" w:hAnsi="Verdana" w:cs="Tahoma"/>
                <w:sz w:val="18"/>
                <w:szCs w:val="18"/>
              </w:rPr>
              <w:t xml:space="preserve">Los pagos y la facturación se efectuarán de manera </w:t>
            </w:r>
            <w:r>
              <w:rPr>
                <w:rFonts w:ascii="Verdana" w:hAnsi="Verdana" w:cs="Tahoma"/>
                <w:sz w:val="18"/>
                <w:szCs w:val="18"/>
              </w:rPr>
              <w:t>parcial</w:t>
            </w:r>
            <w:r w:rsidRPr="006B60E4">
              <w:rPr>
                <w:rFonts w:ascii="Verdana" w:hAnsi="Verdana" w:cs="Tahoma"/>
                <w:sz w:val="18"/>
                <w:szCs w:val="18"/>
              </w:rPr>
              <w:t xml:space="preserve"> en base a los servicios prestados según corresponda, </w:t>
            </w:r>
            <w:r>
              <w:rPr>
                <w:rFonts w:ascii="Verdana" w:hAnsi="Verdana" w:cs="Tahoma"/>
                <w:sz w:val="18"/>
                <w:szCs w:val="18"/>
              </w:rPr>
              <w:t>en función a la cantidad de cintas remasterizadas y</w:t>
            </w:r>
            <w:r w:rsidRPr="006B60E4">
              <w:rPr>
                <w:rFonts w:ascii="Verdana" w:hAnsi="Verdana" w:cs="Tahoma"/>
                <w:sz w:val="18"/>
                <w:szCs w:val="18"/>
              </w:rPr>
              <w:t xml:space="preserve"> a los precios unitarios de su propuesta económica </w:t>
            </w:r>
            <w:r>
              <w:rPr>
                <w:rFonts w:ascii="Verdana" w:hAnsi="Verdana" w:cs="Tahoma"/>
                <w:sz w:val="18"/>
                <w:szCs w:val="18"/>
              </w:rPr>
              <w:t>de acuerdo al siguiente detalle</w:t>
            </w:r>
            <w:r w:rsidRPr="006B60E4">
              <w:rPr>
                <w:rFonts w:ascii="Verdana" w:hAnsi="Verdana" w:cs="Tahoma"/>
                <w:sz w:val="18"/>
                <w:szCs w:val="18"/>
              </w:rPr>
              <w:t>.</w:t>
            </w:r>
          </w:p>
          <w:tbl>
            <w:tblPr>
              <w:tblW w:w="3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2393"/>
            </w:tblGrid>
            <w:tr w:rsidR="0055739B" w:rsidRPr="0032045A" w:rsidTr="003A5591">
              <w:trPr>
                <w:trHeight w:val="227"/>
                <w:jc w:val="center"/>
              </w:trPr>
              <w:tc>
                <w:tcPr>
                  <w:tcW w:w="1304" w:type="dxa"/>
                  <w:shd w:val="clear" w:color="auto" w:fill="auto"/>
                  <w:vAlign w:val="center"/>
                  <w:hideMark/>
                </w:tcPr>
                <w:p w:rsidR="0055739B" w:rsidRPr="0032045A" w:rsidRDefault="0055739B" w:rsidP="003A5591">
                  <w:pPr>
                    <w:spacing w:before="120" w:after="120"/>
                    <w:jc w:val="center"/>
                    <w:rPr>
                      <w:rFonts w:ascii="Calibri" w:eastAsia="Calibri" w:hAnsi="Calibri" w:cs="Calibri"/>
                      <w:b/>
                      <w:color w:val="000000"/>
                      <w:szCs w:val="22"/>
                      <w:lang w:val="es-VE" w:eastAsia="es-BO"/>
                    </w:rPr>
                  </w:pPr>
                  <w:r w:rsidRPr="0032045A">
                    <w:rPr>
                      <w:rFonts w:ascii="Calibri" w:eastAsia="Calibri" w:hAnsi="Calibri" w:cs="Calibri"/>
                      <w:b/>
                      <w:color w:val="000000"/>
                      <w:szCs w:val="22"/>
                      <w:lang w:val="es-VE" w:eastAsia="es-BO"/>
                    </w:rPr>
                    <w:t>PAGO</w:t>
                  </w:r>
                </w:p>
              </w:tc>
              <w:tc>
                <w:tcPr>
                  <w:tcW w:w="2393" w:type="dxa"/>
                  <w:vAlign w:val="center"/>
                </w:tcPr>
                <w:p w:rsidR="0055739B" w:rsidRPr="0032045A" w:rsidRDefault="0055739B" w:rsidP="003A5591">
                  <w:pPr>
                    <w:spacing w:before="120" w:after="120"/>
                    <w:jc w:val="center"/>
                    <w:rPr>
                      <w:rFonts w:ascii="Calibri" w:eastAsia="Calibri" w:hAnsi="Calibri" w:cs="Calibri"/>
                      <w:b/>
                      <w:color w:val="000000"/>
                      <w:szCs w:val="22"/>
                      <w:lang w:val="es-VE" w:eastAsia="es-BO"/>
                    </w:rPr>
                  </w:pPr>
                  <w:r w:rsidRPr="0032045A">
                    <w:rPr>
                      <w:rFonts w:ascii="Calibri" w:eastAsia="Calibri" w:hAnsi="Calibri" w:cs="Calibri"/>
                      <w:b/>
                      <w:color w:val="000000"/>
                      <w:szCs w:val="22"/>
                      <w:lang w:val="es-VE" w:eastAsia="es-BO"/>
                    </w:rPr>
                    <w:t>PRODUCTO</w:t>
                  </w:r>
                </w:p>
              </w:tc>
            </w:tr>
            <w:tr w:rsidR="0055739B" w:rsidRPr="0032045A" w:rsidTr="003A5591">
              <w:trPr>
                <w:trHeight w:val="293"/>
                <w:jc w:val="center"/>
              </w:trPr>
              <w:tc>
                <w:tcPr>
                  <w:tcW w:w="1304" w:type="dxa"/>
                  <w:shd w:val="clear" w:color="auto" w:fill="auto"/>
                  <w:vAlign w:val="center"/>
                  <w:hideMark/>
                </w:tcPr>
                <w:p w:rsidR="0055739B" w:rsidRPr="0032045A" w:rsidRDefault="0055739B" w:rsidP="003A5591">
                  <w:pPr>
                    <w:spacing w:before="120" w:after="120"/>
                    <w:jc w:val="both"/>
                    <w:rPr>
                      <w:rFonts w:ascii="Calibri" w:eastAsia="Calibri" w:hAnsi="Calibri" w:cs="Calibri"/>
                      <w:color w:val="000000"/>
                      <w:szCs w:val="22"/>
                      <w:lang w:eastAsia="es-BO"/>
                    </w:rPr>
                  </w:pPr>
                  <w:r w:rsidRPr="0032045A">
                    <w:rPr>
                      <w:rFonts w:ascii="Calibri" w:hAnsi="Calibri" w:cs="Calibri"/>
                      <w:bCs/>
                      <w:szCs w:val="22"/>
                      <w:lang w:eastAsia="es-BO"/>
                    </w:rPr>
                    <w:t>Primer pago</w:t>
                  </w:r>
                </w:p>
              </w:tc>
              <w:tc>
                <w:tcPr>
                  <w:tcW w:w="2393" w:type="dxa"/>
                  <w:vAlign w:val="bottom"/>
                </w:tcPr>
                <w:p w:rsidR="0055739B" w:rsidRPr="0032045A" w:rsidRDefault="0055739B" w:rsidP="003A5591">
                  <w:pPr>
                    <w:spacing w:before="120" w:after="120"/>
                    <w:jc w:val="both"/>
                    <w:rPr>
                      <w:rFonts w:ascii="Calibri" w:eastAsia="Calibri" w:hAnsi="Calibri" w:cs="Calibri"/>
                      <w:color w:val="000000"/>
                      <w:szCs w:val="22"/>
                      <w:lang w:eastAsia="es-BO"/>
                    </w:rPr>
                  </w:pPr>
                  <w:r>
                    <w:rPr>
                      <w:rFonts w:ascii="Calibri" w:hAnsi="Calibri" w:cs="Calibri"/>
                      <w:bCs/>
                      <w:szCs w:val="22"/>
                      <w:lang w:eastAsia="es-BO"/>
                    </w:rPr>
                    <w:t xml:space="preserve">Primer </w:t>
                  </w:r>
                  <w:r w:rsidRPr="0032045A">
                    <w:rPr>
                      <w:rFonts w:ascii="Calibri" w:hAnsi="Calibri" w:cs="Calibri"/>
                      <w:bCs/>
                      <w:szCs w:val="22"/>
                      <w:lang w:eastAsia="es-BO"/>
                    </w:rPr>
                    <w:t>Informe.</w:t>
                  </w:r>
                </w:p>
              </w:tc>
            </w:tr>
            <w:tr w:rsidR="0055739B" w:rsidRPr="0032045A" w:rsidTr="003A5591">
              <w:trPr>
                <w:trHeight w:val="109"/>
                <w:jc w:val="center"/>
              </w:trPr>
              <w:tc>
                <w:tcPr>
                  <w:tcW w:w="1304" w:type="dxa"/>
                  <w:shd w:val="clear" w:color="auto" w:fill="auto"/>
                  <w:vAlign w:val="center"/>
                  <w:hideMark/>
                </w:tcPr>
                <w:p w:rsidR="0055739B" w:rsidRPr="0032045A" w:rsidRDefault="0055739B" w:rsidP="003A5591">
                  <w:pPr>
                    <w:spacing w:before="120" w:after="120"/>
                    <w:jc w:val="both"/>
                    <w:rPr>
                      <w:rFonts w:ascii="Calibri" w:eastAsia="Calibri" w:hAnsi="Calibri" w:cs="Calibri"/>
                      <w:color w:val="000000"/>
                      <w:szCs w:val="22"/>
                      <w:lang w:val="es-VE" w:eastAsia="es-BO"/>
                    </w:rPr>
                  </w:pPr>
                  <w:r w:rsidRPr="0032045A">
                    <w:rPr>
                      <w:rFonts w:ascii="Calibri" w:hAnsi="Calibri" w:cs="Calibri"/>
                      <w:bCs/>
                      <w:szCs w:val="22"/>
                      <w:lang w:eastAsia="es-BO"/>
                    </w:rPr>
                    <w:t>Segundo Pago</w:t>
                  </w:r>
                </w:p>
              </w:tc>
              <w:tc>
                <w:tcPr>
                  <w:tcW w:w="2393" w:type="dxa"/>
                  <w:vAlign w:val="bottom"/>
                </w:tcPr>
                <w:p w:rsidR="0055739B" w:rsidRPr="0032045A" w:rsidRDefault="0055739B" w:rsidP="003A5591">
                  <w:pPr>
                    <w:spacing w:before="120" w:after="120"/>
                    <w:jc w:val="both"/>
                    <w:rPr>
                      <w:rFonts w:ascii="Calibri" w:eastAsia="Calibri" w:hAnsi="Calibri" w:cs="Calibri"/>
                      <w:color w:val="000000"/>
                      <w:szCs w:val="22"/>
                      <w:lang w:val="es-VE" w:eastAsia="es-BO"/>
                    </w:rPr>
                  </w:pPr>
                  <w:r>
                    <w:rPr>
                      <w:rFonts w:ascii="Calibri" w:hAnsi="Calibri" w:cs="Calibri"/>
                      <w:bCs/>
                      <w:szCs w:val="22"/>
                      <w:lang w:eastAsia="es-BO"/>
                    </w:rPr>
                    <w:t xml:space="preserve">Segundo </w:t>
                  </w:r>
                  <w:r w:rsidRPr="0032045A">
                    <w:rPr>
                      <w:rFonts w:ascii="Calibri" w:hAnsi="Calibri" w:cs="Calibri"/>
                      <w:bCs/>
                      <w:szCs w:val="22"/>
                      <w:lang w:eastAsia="es-BO"/>
                    </w:rPr>
                    <w:t>Informe.</w:t>
                  </w:r>
                </w:p>
              </w:tc>
            </w:tr>
            <w:tr w:rsidR="0055739B" w:rsidRPr="0032045A" w:rsidTr="003A5591">
              <w:trPr>
                <w:trHeight w:val="109"/>
                <w:jc w:val="center"/>
              </w:trPr>
              <w:tc>
                <w:tcPr>
                  <w:tcW w:w="1304" w:type="dxa"/>
                  <w:shd w:val="clear" w:color="auto" w:fill="auto"/>
                  <w:vAlign w:val="center"/>
                </w:tcPr>
                <w:p w:rsidR="0055739B" w:rsidRPr="0032045A" w:rsidRDefault="0055739B" w:rsidP="003A5591">
                  <w:pPr>
                    <w:spacing w:before="120" w:after="120"/>
                    <w:jc w:val="both"/>
                    <w:rPr>
                      <w:rFonts w:ascii="Calibri" w:hAnsi="Calibri" w:cs="Calibri"/>
                      <w:bCs/>
                      <w:szCs w:val="22"/>
                      <w:lang w:eastAsia="es-BO"/>
                    </w:rPr>
                  </w:pPr>
                  <w:r>
                    <w:rPr>
                      <w:rFonts w:ascii="Calibri" w:hAnsi="Calibri" w:cs="Calibri"/>
                      <w:bCs/>
                      <w:szCs w:val="22"/>
                      <w:lang w:eastAsia="es-BO"/>
                    </w:rPr>
                    <w:t>Tercer Pago</w:t>
                  </w:r>
                </w:p>
              </w:tc>
              <w:tc>
                <w:tcPr>
                  <w:tcW w:w="2393" w:type="dxa"/>
                  <w:vAlign w:val="bottom"/>
                </w:tcPr>
                <w:p w:rsidR="0055739B" w:rsidRPr="0032045A" w:rsidRDefault="0055739B" w:rsidP="003A5591">
                  <w:pPr>
                    <w:spacing w:before="120" w:after="120"/>
                    <w:jc w:val="both"/>
                    <w:rPr>
                      <w:rFonts w:ascii="Calibri" w:hAnsi="Calibri" w:cs="Calibri"/>
                      <w:bCs/>
                      <w:szCs w:val="22"/>
                      <w:lang w:eastAsia="es-BO"/>
                    </w:rPr>
                  </w:pPr>
                  <w:r>
                    <w:rPr>
                      <w:rFonts w:ascii="Calibri" w:hAnsi="Calibri" w:cs="Calibri"/>
                      <w:bCs/>
                      <w:szCs w:val="22"/>
                      <w:lang w:eastAsia="es-BO"/>
                    </w:rPr>
                    <w:t>Informe Final</w:t>
                  </w:r>
                </w:p>
              </w:tc>
            </w:tr>
          </w:tbl>
          <w:p w:rsidR="0055739B" w:rsidRDefault="0055739B" w:rsidP="003A5591">
            <w:pPr>
              <w:autoSpaceDE w:val="0"/>
              <w:autoSpaceDN w:val="0"/>
              <w:adjustRightInd w:val="0"/>
              <w:spacing w:before="60" w:afterLines="60" w:after="144" w:line="276" w:lineRule="auto"/>
              <w:jc w:val="both"/>
              <w:rPr>
                <w:rFonts w:ascii="Verdana" w:hAnsi="Verdana" w:cs="Tahoma"/>
                <w:sz w:val="18"/>
                <w:szCs w:val="18"/>
              </w:rPr>
            </w:pPr>
          </w:p>
          <w:p w:rsidR="0055739B" w:rsidRDefault="0055739B" w:rsidP="003A5591">
            <w:pPr>
              <w:autoSpaceDE w:val="0"/>
              <w:autoSpaceDN w:val="0"/>
              <w:adjustRightInd w:val="0"/>
              <w:spacing w:before="60" w:afterLines="60" w:after="144" w:line="276" w:lineRule="auto"/>
              <w:jc w:val="both"/>
              <w:rPr>
                <w:rFonts w:ascii="Verdana" w:hAnsi="Verdana" w:cs="Tahoma"/>
                <w:sz w:val="18"/>
                <w:szCs w:val="18"/>
              </w:rPr>
            </w:pPr>
            <w:r>
              <w:rPr>
                <w:rFonts w:ascii="Verdana" w:hAnsi="Verdana" w:cs="Tahoma"/>
                <w:sz w:val="18"/>
                <w:szCs w:val="18"/>
              </w:rPr>
              <w:t>P</w:t>
            </w:r>
            <w:r w:rsidRPr="00973443">
              <w:rPr>
                <w:rFonts w:ascii="Verdana" w:hAnsi="Verdana" w:cs="Tahoma"/>
                <w:sz w:val="18"/>
                <w:szCs w:val="18"/>
              </w:rPr>
              <w:t>revio</w:t>
            </w:r>
            <w:r w:rsidRPr="00AD2AC9">
              <w:rPr>
                <w:rFonts w:ascii="Verdana" w:hAnsi="Verdana" w:cs="Tahoma"/>
                <w:b/>
                <w:sz w:val="18"/>
                <w:szCs w:val="18"/>
              </w:rPr>
              <w:t xml:space="preserve"> Informe de Conformidad </w:t>
            </w:r>
            <w:r w:rsidRPr="00AD2AC9">
              <w:rPr>
                <w:rFonts w:ascii="Verdana" w:hAnsi="Verdana" w:cs="Tahoma"/>
                <w:sz w:val="18"/>
                <w:szCs w:val="18"/>
              </w:rPr>
              <w:t xml:space="preserve">de los </w:t>
            </w:r>
            <w:r>
              <w:rPr>
                <w:rFonts w:ascii="Verdana" w:hAnsi="Verdana" w:cs="Tahoma"/>
                <w:sz w:val="18"/>
                <w:szCs w:val="18"/>
              </w:rPr>
              <w:t>informes parcial y final según corresponda,</w:t>
            </w:r>
            <w:r w:rsidRPr="00AD2AC9">
              <w:rPr>
                <w:rFonts w:ascii="Verdana" w:hAnsi="Verdana" w:cs="Tahoma"/>
                <w:b/>
                <w:sz w:val="18"/>
                <w:szCs w:val="18"/>
              </w:rPr>
              <w:t xml:space="preserve"> emitido por </w:t>
            </w:r>
            <w:r>
              <w:rPr>
                <w:rFonts w:ascii="Verdana" w:hAnsi="Verdana" w:cs="Tahoma"/>
                <w:b/>
                <w:sz w:val="18"/>
                <w:szCs w:val="18"/>
              </w:rPr>
              <w:t>el</w:t>
            </w:r>
            <w:r w:rsidRPr="00AD2AC9">
              <w:rPr>
                <w:rFonts w:ascii="Verdana" w:hAnsi="Verdana" w:cs="Tahoma"/>
                <w:b/>
                <w:sz w:val="18"/>
                <w:szCs w:val="18"/>
              </w:rPr>
              <w:t xml:space="preserve"> fiscal designado</w:t>
            </w:r>
            <w:r w:rsidRPr="009567F8">
              <w:rPr>
                <w:rFonts w:ascii="Verdana" w:hAnsi="Verdana" w:cs="Tahoma"/>
                <w:sz w:val="18"/>
                <w:szCs w:val="18"/>
              </w:rPr>
              <w:t>, debiendo el PROVEEDOR emitir la factura correspondiente</w:t>
            </w:r>
            <w:r>
              <w:rPr>
                <w:rFonts w:ascii="Verdana" w:hAnsi="Verdana" w:cs="Tahoma"/>
                <w:sz w:val="18"/>
                <w:szCs w:val="18"/>
              </w:rPr>
              <w:t xml:space="preserve">. </w:t>
            </w:r>
          </w:p>
          <w:p w:rsidR="0055739B" w:rsidRDefault="0055739B" w:rsidP="003A5591">
            <w:pPr>
              <w:autoSpaceDE w:val="0"/>
              <w:autoSpaceDN w:val="0"/>
              <w:adjustRightInd w:val="0"/>
              <w:spacing w:before="60" w:afterLines="60" w:after="144" w:line="276" w:lineRule="auto"/>
              <w:jc w:val="both"/>
              <w:rPr>
                <w:rFonts w:ascii="Verdana" w:hAnsi="Verdana" w:cs="Tahoma"/>
                <w:sz w:val="18"/>
                <w:szCs w:val="18"/>
              </w:rPr>
            </w:pPr>
            <w:r w:rsidRPr="009567F8">
              <w:rPr>
                <w:rFonts w:ascii="Verdana" w:hAnsi="Verdana" w:cs="Tahoma"/>
                <w:sz w:val="18"/>
                <w:szCs w:val="18"/>
              </w:rPr>
              <w:t>Los pagos serán efectuados vía sistema integrado de gestión y modernización administrativa (SIGMA) en moneda nacional (bolivianos), debiendo el PROVEEDOR presentar la siguiente documentación para pago:</w:t>
            </w:r>
          </w:p>
          <w:p w:rsidR="0055739B" w:rsidRPr="009567F8" w:rsidRDefault="0055739B" w:rsidP="004B20AF">
            <w:pPr>
              <w:numPr>
                <w:ilvl w:val="0"/>
                <w:numId w:val="43"/>
              </w:numPr>
              <w:autoSpaceDE w:val="0"/>
              <w:autoSpaceDN w:val="0"/>
              <w:adjustRightInd w:val="0"/>
              <w:spacing w:before="60" w:afterLines="60" w:after="144"/>
              <w:jc w:val="both"/>
              <w:rPr>
                <w:rFonts w:ascii="Verdana" w:hAnsi="Verdana" w:cs="Tahoma"/>
                <w:sz w:val="18"/>
                <w:szCs w:val="18"/>
              </w:rPr>
            </w:pPr>
            <w:r w:rsidRPr="009567F8">
              <w:rPr>
                <w:rFonts w:ascii="Verdana" w:hAnsi="Verdana" w:cs="Tahoma"/>
                <w:sz w:val="18"/>
                <w:szCs w:val="18"/>
              </w:rPr>
              <w:t>Nota de Solicitud de pago.</w:t>
            </w:r>
          </w:p>
          <w:p w:rsidR="0055739B" w:rsidRPr="009567F8" w:rsidRDefault="0055739B" w:rsidP="004B20AF">
            <w:pPr>
              <w:numPr>
                <w:ilvl w:val="0"/>
                <w:numId w:val="43"/>
              </w:numPr>
              <w:autoSpaceDE w:val="0"/>
              <w:autoSpaceDN w:val="0"/>
              <w:adjustRightInd w:val="0"/>
              <w:spacing w:before="60" w:afterLines="60" w:after="144"/>
              <w:jc w:val="both"/>
              <w:rPr>
                <w:rFonts w:ascii="Verdana" w:hAnsi="Verdana" w:cs="Tahoma"/>
                <w:sz w:val="18"/>
                <w:szCs w:val="18"/>
              </w:rPr>
            </w:pPr>
            <w:r w:rsidRPr="009567F8">
              <w:rPr>
                <w:rFonts w:ascii="Verdana" w:hAnsi="Verdana" w:cs="Tahoma"/>
                <w:sz w:val="18"/>
                <w:szCs w:val="18"/>
              </w:rPr>
              <w:t>Nota de entrega (original) debidamente firmada por ambas partes.</w:t>
            </w:r>
          </w:p>
          <w:p w:rsidR="0055739B" w:rsidRPr="009567F8" w:rsidRDefault="0055739B" w:rsidP="004B20AF">
            <w:pPr>
              <w:numPr>
                <w:ilvl w:val="0"/>
                <w:numId w:val="43"/>
              </w:numPr>
              <w:autoSpaceDE w:val="0"/>
              <w:autoSpaceDN w:val="0"/>
              <w:adjustRightInd w:val="0"/>
              <w:spacing w:before="60" w:afterLines="60" w:after="144"/>
              <w:jc w:val="both"/>
              <w:rPr>
                <w:rFonts w:ascii="Verdana" w:hAnsi="Verdana" w:cs="Tahoma"/>
                <w:sz w:val="18"/>
                <w:szCs w:val="18"/>
              </w:rPr>
            </w:pPr>
            <w:r w:rsidRPr="009567F8">
              <w:rPr>
                <w:rFonts w:ascii="Verdana" w:hAnsi="Verdana" w:cs="Tahoma"/>
                <w:sz w:val="18"/>
                <w:szCs w:val="18"/>
              </w:rPr>
              <w:t>Factura original de la empresa debidamente registrada en Impuestos Nacionales.</w:t>
            </w:r>
          </w:p>
          <w:p w:rsidR="0055739B" w:rsidRPr="009567F8" w:rsidRDefault="0055739B" w:rsidP="004B20AF">
            <w:pPr>
              <w:numPr>
                <w:ilvl w:val="0"/>
                <w:numId w:val="43"/>
              </w:numPr>
              <w:autoSpaceDE w:val="0"/>
              <w:autoSpaceDN w:val="0"/>
              <w:adjustRightInd w:val="0"/>
              <w:spacing w:before="60" w:afterLines="60" w:after="144"/>
              <w:jc w:val="both"/>
              <w:rPr>
                <w:rFonts w:ascii="Verdana" w:hAnsi="Verdana" w:cs="Tahoma"/>
                <w:sz w:val="18"/>
                <w:szCs w:val="18"/>
              </w:rPr>
            </w:pPr>
            <w:r w:rsidRPr="009567F8">
              <w:rPr>
                <w:rFonts w:ascii="Verdana" w:hAnsi="Verdana" w:cs="Tahoma"/>
                <w:sz w:val="18"/>
                <w:szCs w:val="18"/>
              </w:rPr>
              <w:t>Fotocopia simple del NIT.</w:t>
            </w:r>
          </w:p>
          <w:p w:rsidR="0055739B" w:rsidRPr="009567F8" w:rsidRDefault="0055739B" w:rsidP="004B20AF">
            <w:pPr>
              <w:numPr>
                <w:ilvl w:val="0"/>
                <w:numId w:val="43"/>
              </w:numPr>
              <w:autoSpaceDE w:val="0"/>
              <w:autoSpaceDN w:val="0"/>
              <w:adjustRightInd w:val="0"/>
              <w:spacing w:before="60" w:afterLines="60" w:after="144"/>
              <w:jc w:val="both"/>
              <w:rPr>
                <w:rFonts w:ascii="Verdana" w:hAnsi="Verdana" w:cs="Tahoma"/>
                <w:sz w:val="18"/>
                <w:szCs w:val="18"/>
              </w:rPr>
            </w:pPr>
            <w:r w:rsidRPr="009567F8">
              <w:rPr>
                <w:rFonts w:ascii="Verdana" w:hAnsi="Verdana" w:cs="Tahoma"/>
                <w:sz w:val="18"/>
                <w:szCs w:val="18"/>
              </w:rPr>
              <w:t>Fotocopia simple del registro de beneficiarios SIGMA con cuenta bancaria en el Banco Unión S.A.</w:t>
            </w:r>
          </w:p>
          <w:p w:rsidR="0055739B" w:rsidRPr="009567F8" w:rsidRDefault="0055739B" w:rsidP="004B20AF">
            <w:pPr>
              <w:numPr>
                <w:ilvl w:val="0"/>
                <w:numId w:val="43"/>
              </w:numPr>
              <w:autoSpaceDE w:val="0"/>
              <w:autoSpaceDN w:val="0"/>
              <w:adjustRightInd w:val="0"/>
              <w:spacing w:before="60" w:afterLines="60" w:after="144"/>
              <w:jc w:val="both"/>
              <w:rPr>
                <w:rFonts w:ascii="Verdana" w:hAnsi="Verdana" w:cs="Tahoma"/>
                <w:sz w:val="18"/>
                <w:szCs w:val="18"/>
              </w:rPr>
            </w:pPr>
            <w:r w:rsidRPr="009567F8">
              <w:rPr>
                <w:rFonts w:ascii="Verdana" w:hAnsi="Verdana" w:cs="Tahoma"/>
                <w:sz w:val="18"/>
                <w:szCs w:val="18"/>
              </w:rPr>
              <w:t>Fotocopia simple de la Cédula de Identidad del representante legal.</w:t>
            </w:r>
          </w:p>
          <w:p w:rsidR="0055739B" w:rsidRPr="00C042CB" w:rsidRDefault="0055739B" w:rsidP="004B20AF">
            <w:pPr>
              <w:numPr>
                <w:ilvl w:val="0"/>
                <w:numId w:val="43"/>
              </w:numPr>
              <w:autoSpaceDE w:val="0"/>
              <w:autoSpaceDN w:val="0"/>
              <w:adjustRightInd w:val="0"/>
              <w:jc w:val="both"/>
              <w:rPr>
                <w:rFonts w:ascii="Verdana" w:hAnsi="Verdana" w:cs="Calibri"/>
                <w:sz w:val="18"/>
                <w:szCs w:val="18"/>
              </w:rPr>
            </w:pPr>
            <w:r w:rsidRPr="009567F8">
              <w:rPr>
                <w:rFonts w:ascii="Verdana" w:hAnsi="Verdana" w:cs="Tahoma"/>
                <w:sz w:val="18"/>
                <w:szCs w:val="18"/>
              </w:rPr>
              <w:t>Fotocopia simple del Contrato.</w:t>
            </w:r>
          </w:p>
          <w:p w:rsidR="0055739B" w:rsidRDefault="0055739B" w:rsidP="003A5591">
            <w:pPr>
              <w:autoSpaceDE w:val="0"/>
              <w:autoSpaceDN w:val="0"/>
              <w:adjustRightInd w:val="0"/>
              <w:jc w:val="both"/>
              <w:rPr>
                <w:rFonts w:ascii="Verdana" w:hAnsi="Verdana" w:cs="Calibri"/>
                <w:sz w:val="18"/>
                <w:szCs w:val="18"/>
              </w:rPr>
            </w:pPr>
          </w:p>
          <w:p w:rsidR="0055739B" w:rsidRPr="009567F8" w:rsidRDefault="0055739B" w:rsidP="003A5591">
            <w:pPr>
              <w:autoSpaceDE w:val="0"/>
              <w:autoSpaceDN w:val="0"/>
              <w:adjustRightInd w:val="0"/>
              <w:jc w:val="both"/>
              <w:rPr>
                <w:rFonts w:ascii="Verdana" w:hAnsi="Verdana" w:cs="Calibri"/>
                <w:sz w:val="18"/>
                <w:szCs w:val="18"/>
              </w:rPr>
            </w:pPr>
          </w:p>
        </w:tc>
      </w:tr>
      <w:tr w:rsidR="0055739B" w:rsidRPr="001E72B5" w:rsidTr="003A5591">
        <w:trPr>
          <w:trHeight w:val="417"/>
        </w:trPr>
        <w:tc>
          <w:tcPr>
            <w:tcW w:w="9322" w:type="dxa"/>
            <w:shd w:val="clear" w:color="auto" w:fill="9CC2E5"/>
            <w:vAlign w:val="center"/>
          </w:tcPr>
          <w:p w:rsidR="0055739B" w:rsidRPr="001E72B5" w:rsidRDefault="0055739B" w:rsidP="003A5591">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LUGAR DE PRESTACIÓN DEL SERVICIO</w:t>
            </w:r>
          </w:p>
        </w:tc>
      </w:tr>
      <w:tr w:rsidR="0055739B" w:rsidRPr="001E72B5" w:rsidTr="003A5591">
        <w:trPr>
          <w:trHeight w:val="424"/>
        </w:trPr>
        <w:tc>
          <w:tcPr>
            <w:tcW w:w="9322" w:type="dxa"/>
            <w:shd w:val="clear" w:color="auto" w:fill="auto"/>
            <w:vAlign w:val="center"/>
          </w:tcPr>
          <w:p w:rsidR="0055739B" w:rsidRPr="00973443" w:rsidRDefault="0055739B" w:rsidP="003A5591">
            <w:pPr>
              <w:autoSpaceDE w:val="0"/>
              <w:autoSpaceDN w:val="0"/>
              <w:adjustRightInd w:val="0"/>
              <w:jc w:val="both"/>
              <w:rPr>
                <w:rFonts w:ascii="Verdana" w:hAnsi="Verdana" w:cs="Calibri"/>
                <w:sz w:val="18"/>
                <w:szCs w:val="18"/>
              </w:rPr>
            </w:pPr>
          </w:p>
          <w:p w:rsidR="0055739B" w:rsidRPr="00973443" w:rsidRDefault="0055739B" w:rsidP="003A5591">
            <w:pPr>
              <w:autoSpaceDE w:val="0"/>
              <w:autoSpaceDN w:val="0"/>
              <w:adjustRightInd w:val="0"/>
              <w:jc w:val="both"/>
              <w:rPr>
                <w:rFonts w:ascii="Verdana" w:hAnsi="Verdana" w:cs="Calibri"/>
                <w:sz w:val="18"/>
                <w:szCs w:val="18"/>
              </w:rPr>
            </w:pPr>
            <w:r w:rsidRPr="00973443">
              <w:rPr>
                <w:rFonts w:ascii="Verdana" w:hAnsi="Verdana" w:cs="Calibri"/>
                <w:sz w:val="18"/>
                <w:szCs w:val="18"/>
              </w:rPr>
              <w:t xml:space="preserve">Se señala como lugar de ejecución del servicio </w:t>
            </w:r>
            <w:r w:rsidRPr="00973443">
              <w:rPr>
                <w:rFonts w:ascii="Verdana" w:hAnsi="Verdana" w:cs="Calibri"/>
                <w:bCs/>
                <w:sz w:val="18"/>
                <w:szCs w:val="18"/>
              </w:rPr>
              <w:t>imprescindiblemente la ciudad de Santa Cruz de la Sierra, Bolivia, debido al manejo, procesamiento y manipulación de información técnica confidencial dentro de proceso.</w:t>
            </w:r>
          </w:p>
          <w:p w:rsidR="0055739B" w:rsidRPr="00973443" w:rsidRDefault="0055739B" w:rsidP="003A5591">
            <w:pPr>
              <w:autoSpaceDE w:val="0"/>
              <w:autoSpaceDN w:val="0"/>
              <w:adjustRightInd w:val="0"/>
              <w:jc w:val="both"/>
              <w:rPr>
                <w:rFonts w:ascii="Verdana" w:hAnsi="Verdana" w:cs="Calibri"/>
                <w:sz w:val="18"/>
                <w:szCs w:val="18"/>
              </w:rPr>
            </w:pPr>
          </w:p>
          <w:p w:rsidR="0055739B" w:rsidRPr="00973443" w:rsidRDefault="0055739B" w:rsidP="003A5591">
            <w:pPr>
              <w:autoSpaceDE w:val="0"/>
              <w:autoSpaceDN w:val="0"/>
              <w:adjustRightInd w:val="0"/>
              <w:jc w:val="both"/>
              <w:rPr>
                <w:rFonts w:ascii="Verdana" w:hAnsi="Verdana" w:cs="Calibri"/>
                <w:sz w:val="18"/>
                <w:szCs w:val="18"/>
              </w:rPr>
            </w:pPr>
          </w:p>
        </w:tc>
      </w:tr>
      <w:tr w:rsidR="0055739B" w:rsidRPr="001E72B5" w:rsidTr="003A5591">
        <w:trPr>
          <w:trHeight w:val="416"/>
        </w:trPr>
        <w:tc>
          <w:tcPr>
            <w:tcW w:w="9322" w:type="dxa"/>
            <w:shd w:val="clear" w:color="auto" w:fill="9CC2E5"/>
            <w:vAlign w:val="center"/>
          </w:tcPr>
          <w:p w:rsidR="0055739B" w:rsidRPr="001E72B5" w:rsidRDefault="0055739B" w:rsidP="003A5591">
            <w:pPr>
              <w:autoSpaceDE w:val="0"/>
              <w:autoSpaceDN w:val="0"/>
              <w:adjustRightInd w:val="0"/>
              <w:jc w:val="both"/>
              <w:rPr>
                <w:rFonts w:ascii="Verdana" w:hAnsi="Verdana" w:cs="Calibri"/>
                <w:sz w:val="18"/>
                <w:szCs w:val="18"/>
              </w:rPr>
            </w:pPr>
            <w:r w:rsidRPr="001E72B5">
              <w:rPr>
                <w:rFonts w:ascii="Verdana" w:hAnsi="Verdana" w:cs="Calibri"/>
                <w:b/>
                <w:bCs/>
                <w:sz w:val="18"/>
                <w:szCs w:val="18"/>
              </w:rPr>
              <w:t>FISCAL DEL SERVICI</w:t>
            </w:r>
            <w:r>
              <w:rPr>
                <w:rFonts w:ascii="Verdana" w:hAnsi="Verdana" w:cs="Calibri"/>
                <w:b/>
                <w:bCs/>
                <w:sz w:val="18"/>
                <w:szCs w:val="18"/>
              </w:rPr>
              <w:t>O</w:t>
            </w:r>
          </w:p>
        </w:tc>
      </w:tr>
      <w:tr w:rsidR="0055739B" w:rsidRPr="001E72B5" w:rsidTr="003A5591">
        <w:trPr>
          <w:trHeight w:val="833"/>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Pr>
                <w:rFonts w:ascii="Verdana" w:hAnsi="Verdana" w:cs="Calibri"/>
                <w:sz w:val="18"/>
                <w:szCs w:val="18"/>
              </w:rPr>
              <w:t>El Fiscal</w:t>
            </w:r>
            <w:r w:rsidRPr="00472B6F">
              <w:rPr>
                <w:rFonts w:ascii="Verdana" w:hAnsi="Verdana" w:cs="Calibri"/>
                <w:sz w:val="18"/>
                <w:szCs w:val="18"/>
              </w:rPr>
              <w:t xml:space="preserve"> del Servicio tendrá a su cargo las siguientes funciones:</w:t>
            </w:r>
          </w:p>
          <w:p w:rsidR="0055739B" w:rsidRPr="00472B6F" w:rsidRDefault="0055739B" w:rsidP="003A5591">
            <w:pPr>
              <w:autoSpaceDE w:val="0"/>
              <w:autoSpaceDN w:val="0"/>
              <w:adjustRightInd w:val="0"/>
              <w:jc w:val="both"/>
              <w:rPr>
                <w:rFonts w:ascii="Verdana" w:hAnsi="Verdana" w:cs="Calibri"/>
                <w:sz w:val="18"/>
                <w:szCs w:val="18"/>
              </w:rPr>
            </w:pPr>
          </w:p>
          <w:p w:rsidR="0055739B" w:rsidRPr="00472B6F" w:rsidRDefault="0055739B" w:rsidP="004B20AF">
            <w:pPr>
              <w:numPr>
                <w:ilvl w:val="0"/>
                <w:numId w:val="42"/>
              </w:numPr>
              <w:autoSpaceDE w:val="0"/>
              <w:autoSpaceDN w:val="0"/>
              <w:adjustRightInd w:val="0"/>
              <w:jc w:val="both"/>
              <w:rPr>
                <w:rFonts w:ascii="Verdana" w:hAnsi="Verdana" w:cs="Calibri"/>
                <w:sz w:val="18"/>
                <w:szCs w:val="18"/>
              </w:rPr>
            </w:pPr>
            <w:r>
              <w:rPr>
                <w:rFonts w:ascii="Verdana" w:hAnsi="Verdana" w:cs="Calibri"/>
                <w:sz w:val="18"/>
                <w:szCs w:val="18"/>
              </w:rPr>
              <w:t>Emitir Orden de P</w:t>
            </w:r>
            <w:r w:rsidRPr="00472B6F">
              <w:rPr>
                <w:rFonts w:ascii="Verdana" w:hAnsi="Verdana" w:cs="Calibri"/>
                <w:sz w:val="18"/>
                <w:szCs w:val="18"/>
              </w:rPr>
              <w:t>roceder para el inicio del servicio</w:t>
            </w:r>
          </w:p>
          <w:p w:rsidR="0055739B" w:rsidRPr="00472B6F" w:rsidRDefault="0055739B" w:rsidP="004B20AF">
            <w:pPr>
              <w:numPr>
                <w:ilvl w:val="0"/>
                <w:numId w:val="42"/>
              </w:numPr>
              <w:autoSpaceDE w:val="0"/>
              <w:autoSpaceDN w:val="0"/>
              <w:adjustRightInd w:val="0"/>
              <w:jc w:val="both"/>
              <w:rPr>
                <w:rFonts w:ascii="Verdana" w:hAnsi="Verdana" w:cs="Calibri"/>
                <w:sz w:val="18"/>
                <w:szCs w:val="18"/>
              </w:rPr>
            </w:pPr>
            <w:r w:rsidRPr="00472B6F">
              <w:rPr>
                <w:rFonts w:ascii="Verdana" w:hAnsi="Verdana" w:cs="Calibri"/>
                <w:sz w:val="18"/>
                <w:szCs w:val="18"/>
              </w:rPr>
              <w:t>Fiscalizar todo el trabajo realizado durante el servicio.</w:t>
            </w:r>
          </w:p>
          <w:p w:rsidR="0055739B" w:rsidRPr="00472B6F" w:rsidRDefault="0055739B" w:rsidP="004B20AF">
            <w:pPr>
              <w:numPr>
                <w:ilvl w:val="0"/>
                <w:numId w:val="42"/>
              </w:numPr>
              <w:autoSpaceDE w:val="0"/>
              <w:autoSpaceDN w:val="0"/>
              <w:adjustRightInd w:val="0"/>
              <w:jc w:val="both"/>
              <w:rPr>
                <w:rFonts w:ascii="Verdana" w:hAnsi="Verdana" w:cs="Calibri"/>
                <w:sz w:val="18"/>
                <w:szCs w:val="18"/>
              </w:rPr>
            </w:pPr>
            <w:r w:rsidRPr="00472B6F">
              <w:rPr>
                <w:rFonts w:ascii="Verdana" w:hAnsi="Verdana" w:cs="Calibri"/>
                <w:sz w:val="18"/>
                <w:szCs w:val="18"/>
              </w:rPr>
              <w:t xml:space="preserve">Realizar seguimiento a los informes </w:t>
            </w:r>
            <w:r>
              <w:rPr>
                <w:rFonts w:ascii="Verdana" w:hAnsi="Verdana" w:cs="Calibri"/>
                <w:sz w:val="18"/>
                <w:szCs w:val="18"/>
              </w:rPr>
              <w:t>de</w:t>
            </w:r>
            <w:r w:rsidRPr="00472B6F">
              <w:rPr>
                <w:rFonts w:ascii="Verdana" w:hAnsi="Verdana" w:cs="Calibri"/>
                <w:sz w:val="18"/>
                <w:szCs w:val="18"/>
              </w:rPr>
              <w:t xml:space="preserve"> avance presentados por la empresa </w:t>
            </w:r>
            <w:r>
              <w:rPr>
                <w:rFonts w:ascii="Verdana" w:hAnsi="Verdana" w:cs="Calibri"/>
                <w:sz w:val="18"/>
                <w:szCs w:val="18"/>
              </w:rPr>
              <w:t>contratista</w:t>
            </w:r>
            <w:r w:rsidRPr="00472B6F">
              <w:rPr>
                <w:rFonts w:ascii="Verdana" w:hAnsi="Verdana" w:cs="Calibri"/>
                <w:sz w:val="18"/>
                <w:szCs w:val="18"/>
              </w:rPr>
              <w:t>.</w:t>
            </w:r>
          </w:p>
          <w:p w:rsidR="0055739B" w:rsidRPr="00472B6F" w:rsidRDefault="0055739B" w:rsidP="004B20AF">
            <w:pPr>
              <w:numPr>
                <w:ilvl w:val="0"/>
                <w:numId w:val="42"/>
              </w:numPr>
              <w:autoSpaceDE w:val="0"/>
              <w:autoSpaceDN w:val="0"/>
              <w:adjustRightInd w:val="0"/>
              <w:jc w:val="both"/>
              <w:rPr>
                <w:rFonts w:ascii="Verdana" w:hAnsi="Verdana" w:cs="Calibri"/>
                <w:sz w:val="18"/>
                <w:szCs w:val="18"/>
              </w:rPr>
            </w:pPr>
            <w:r w:rsidRPr="00472B6F">
              <w:rPr>
                <w:rFonts w:ascii="Verdana" w:hAnsi="Verdana" w:cs="Calibri"/>
                <w:sz w:val="18"/>
                <w:szCs w:val="18"/>
              </w:rPr>
              <w:t>Realizar el control de calidad de la información recibida y devolver en caso de presentarse observaciones en cualquiera de los productos entregados por parte del contratante.</w:t>
            </w:r>
          </w:p>
          <w:p w:rsidR="0055739B" w:rsidRPr="00472B6F" w:rsidRDefault="0055739B" w:rsidP="004B20AF">
            <w:pPr>
              <w:numPr>
                <w:ilvl w:val="0"/>
                <w:numId w:val="42"/>
              </w:numPr>
              <w:autoSpaceDE w:val="0"/>
              <w:autoSpaceDN w:val="0"/>
              <w:adjustRightInd w:val="0"/>
              <w:jc w:val="both"/>
              <w:rPr>
                <w:rFonts w:ascii="Verdana" w:hAnsi="Verdana" w:cs="Calibri"/>
                <w:sz w:val="18"/>
                <w:szCs w:val="18"/>
              </w:rPr>
            </w:pPr>
            <w:r w:rsidRPr="00472B6F">
              <w:rPr>
                <w:rFonts w:ascii="Verdana" w:hAnsi="Verdana" w:cs="Calibri"/>
                <w:sz w:val="18"/>
                <w:szCs w:val="18"/>
              </w:rPr>
              <w:t>Apoyo técnico de acompañamiento permanente durante la vigencia del contrato.</w:t>
            </w:r>
          </w:p>
          <w:p w:rsidR="0055739B" w:rsidRPr="00472B6F" w:rsidRDefault="0055739B" w:rsidP="004B20AF">
            <w:pPr>
              <w:numPr>
                <w:ilvl w:val="0"/>
                <w:numId w:val="42"/>
              </w:numPr>
              <w:autoSpaceDE w:val="0"/>
              <w:autoSpaceDN w:val="0"/>
              <w:adjustRightInd w:val="0"/>
              <w:jc w:val="both"/>
              <w:rPr>
                <w:rFonts w:ascii="Verdana" w:hAnsi="Verdana" w:cs="Calibri"/>
                <w:sz w:val="18"/>
                <w:szCs w:val="18"/>
              </w:rPr>
            </w:pPr>
            <w:r w:rsidRPr="00472B6F">
              <w:rPr>
                <w:rFonts w:ascii="Verdana" w:hAnsi="Verdana" w:cs="Calibri"/>
                <w:sz w:val="18"/>
                <w:szCs w:val="18"/>
              </w:rPr>
              <w:t>Llevar el control directo de la vigencia y validez de las garantías, monto y plazo, a efectos de solicitar su ampliación o requerir su ejecución.</w:t>
            </w:r>
          </w:p>
          <w:p w:rsidR="0055739B" w:rsidRDefault="0055739B" w:rsidP="004B20AF">
            <w:pPr>
              <w:numPr>
                <w:ilvl w:val="0"/>
                <w:numId w:val="42"/>
              </w:numPr>
              <w:autoSpaceDE w:val="0"/>
              <w:autoSpaceDN w:val="0"/>
              <w:adjustRightInd w:val="0"/>
              <w:jc w:val="both"/>
              <w:rPr>
                <w:rFonts w:ascii="Verdana" w:hAnsi="Verdana" w:cs="Calibri"/>
                <w:sz w:val="18"/>
                <w:szCs w:val="18"/>
              </w:rPr>
            </w:pPr>
            <w:r w:rsidRPr="00472B6F">
              <w:rPr>
                <w:rFonts w:ascii="Verdana" w:hAnsi="Verdana" w:cs="Calibri"/>
                <w:sz w:val="18"/>
                <w:szCs w:val="18"/>
              </w:rPr>
              <w:t>Dar cumplimiento y exigir el cumplimiento de todas las cláusulas del contrato.</w:t>
            </w:r>
          </w:p>
          <w:p w:rsidR="0055739B" w:rsidRDefault="0055739B" w:rsidP="004B20AF">
            <w:pPr>
              <w:numPr>
                <w:ilvl w:val="0"/>
                <w:numId w:val="42"/>
              </w:numPr>
              <w:autoSpaceDE w:val="0"/>
              <w:autoSpaceDN w:val="0"/>
              <w:adjustRightInd w:val="0"/>
              <w:jc w:val="both"/>
              <w:rPr>
                <w:rFonts w:ascii="Verdana" w:hAnsi="Verdana" w:cs="Calibri"/>
                <w:sz w:val="18"/>
                <w:szCs w:val="18"/>
              </w:rPr>
            </w:pPr>
            <w:r>
              <w:rPr>
                <w:rFonts w:ascii="Verdana" w:hAnsi="Verdana" w:cs="Calibri"/>
                <w:sz w:val="18"/>
                <w:szCs w:val="18"/>
              </w:rPr>
              <w:t>Elaborar informes de conformidad.</w:t>
            </w:r>
          </w:p>
          <w:p w:rsidR="0055739B" w:rsidRPr="001E72B5" w:rsidRDefault="0055739B" w:rsidP="003A5591">
            <w:pPr>
              <w:autoSpaceDE w:val="0"/>
              <w:autoSpaceDN w:val="0"/>
              <w:adjustRightInd w:val="0"/>
              <w:ind w:left="720"/>
              <w:jc w:val="both"/>
              <w:rPr>
                <w:rFonts w:ascii="Verdana" w:hAnsi="Verdana" w:cs="Calibri"/>
                <w:sz w:val="18"/>
                <w:szCs w:val="18"/>
              </w:rPr>
            </w:pPr>
          </w:p>
        </w:tc>
      </w:tr>
      <w:tr w:rsidR="0055739B" w:rsidRPr="001E72B5" w:rsidTr="003A5591">
        <w:trPr>
          <w:trHeight w:val="422"/>
        </w:trPr>
        <w:tc>
          <w:tcPr>
            <w:tcW w:w="9322" w:type="dxa"/>
            <w:shd w:val="clear" w:color="auto" w:fill="9CC2E5"/>
            <w:vAlign w:val="center"/>
          </w:tcPr>
          <w:p w:rsidR="0055739B" w:rsidRPr="00472B6F" w:rsidRDefault="0055739B" w:rsidP="003A5591">
            <w:pPr>
              <w:rPr>
                <w:rFonts w:ascii="Verdana" w:hAnsi="Verdana" w:cs="Calibri"/>
                <w:b/>
                <w:bCs/>
                <w:color w:val="FF0000"/>
                <w:sz w:val="18"/>
                <w:szCs w:val="18"/>
              </w:rPr>
            </w:pPr>
            <w:r w:rsidRPr="001E72B5">
              <w:rPr>
                <w:rFonts w:ascii="Verdana" w:hAnsi="Verdana" w:cs="Calibri"/>
                <w:b/>
                <w:bCs/>
                <w:sz w:val="18"/>
                <w:szCs w:val="18"/>
              </w:rPr>
              <w:t>SERVICIOS CONEXOS</w:t>
            </w:r>
          </w:p>
        </w:tc>
      </w:tr>
      <w:tr w:rsidR="0055739B" w:rsidRPr="001E72B5" w:rsidTr="003A5591">
        <w:trPr>
          <w:trHeight w:val="414"/>
        </w:trPr>
        <w:tc>
          <w:tcPr>
            <w:tcW w:w="9322" w:type="dxa"/>
            <w:shd w:val="clear" w:color="auto" w:fill="auto"/>
            <w:vAlign w:val="center"/>
          </w:tcPr>
          <w:p w:rsidR="0055739B" w:rsidRDefault="0055739B" w:rsidP="003A5591">
            <w:pPr>
              <w:autoSpaceDE w:val="0"/>
              <w:autoSpaceDN w:val="0"/>
              <w:adjustRightInd w:val="0"/>
              <w:rPr>
                <w:rFonts w:ascii="Verdana" w:hAnsi="Verdana" w:cs="Calibri"/>
                <w:sz w:val="18"/>
                <w:szCs w:val="18"/>
              </w:rPr>
            </w:pPr>
          </w:p>
          <w:p w:rsidR="0055739B" w:rsidRDefault="0055739B" w:rsidP="003A5591">
            <w:pPr>
              <w:autoSpaceDE w:val="0"/>
              <w:autoSpaceDN w:val="0"/>
              <w:adjustRightInd w:val="0"/>
              <w:rPr>
                <w:rFonts w:ascii="Verdana" w:hAnsi="Verdana" w:cs="Calibri"/>
                <w:sz w:val="18"/>
                <w:szCs w:val="18"/>
              </w:rPr>
            </w:pPr>
            <w:r w:rsidRPr="001E72B5">
              <w:rPr>
                <w:rFonts w:ascii="Verdana" w:hAnsi="Verdana" w:cs="Calibri"/>
                <w:sz w:val="18"/>
                <w:szCs w:val="18"/>
              </w:rPr>
              <w:t>Los costos de los materiales a ser utilizados correrán por cuenta del proveedor.</w:t>
            </w:r>
          </w:p>
          <w:p w:rsidR="0055739B" w:rsidRPr="001E72B5" w:rsidRDefault="0055739B" w:rsidP="003A5591">
            <w:pPr>
              <w:autoSpaceDE w:val="0"/>
              <w:autoSpaceDN w:val="0"/>
              <w:adjustRightInd w:val="0"/>
              <w:rPr>
                <w:rFonts w:ascii="Verdana" w:hAnsi="Verdana" w:cs="Calibri"/>
                <w:sz w:val="18"/>
                <w:szCs w:val="18"/>
              </w:rPr>
            </w:pPr>
          </w:p>
        </w:tc>
      </w:tr>
      <w:tr w:rsidR="0055739B" w:rsidRPr="001E72B5" w:rsidTr="003A5591">
        <w:trPr>
          <w:trHeight w:val="420"/>
        </w:trPr>
        <w:tc>
          <w:tcPr>
            <w:tcW w:w="9322" w:type="dxa"/>
            <w:shd w:val="clear" w:color="auto" w:fill="9CC2E5"/>
            <w:vAlign w:val="center"/>
          </w:tcPr>
          <w:p w:rsidR="0055739B" w:rsidRPr="001E72B5" w:rsidRDefault="0055739B" w:rsidP="003A5591">
            <w:pPr>
              <w:autoSpaceDE w:val="0"/>
              <w:autoSpaceDN w:val="0"/>
              <w:adjustRightInd w:val="0"/>
              <w:rPr>
                <w:rFonts w:ascii="Verdana" w:hAnsi="Verdana" w:cs="Calibri"/>
                <w:b/>
                <w:sz w:val="18"/>
                <w:szCs w:val="18"/>
              </w:rPr>
            </w:pPr>
            <w:r w:rsidRPr="001E72B5">
              <w:rPr>
                <w:rFonts w:ascii="Verdana" w:hAnsi="Verdana" w:cs="Calibri"/>
                <w:b/>
                <w:sz w:val="18"/>
                <w:szCs w:val="18"/>
              </w:rPr>
              <w:t>MULTAS</w:t>
            </w:r>
          </w:p>
        </w:tc>
      </w:tr>
      <w:tr w:rsidR="0055739B" w:rsidRPr="001E72B5" w:rsidTr="003A5591">
        <w:trPr>
          <w:trHeight w:val="554"/>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Pr="00472B6F" w:rsidRDefault="0055739B" w:rsidP="003A5591">
            <w:pPr>
              <w:autoSpaceDE w:val="0"/>
              <w:autoSpaceDN w:val="0"/>
              <w:adjustRightInd w:val="0"/>
              <w:jc w:val="both"/>
              <w:rPr>
                <w:rFonts w:ascii="Verdana" w:hAnsi="Verdana" w:cs="Calibri"/>
                <w:sz w:val="18"/>
                <w:szCs w:val="18"/>
              </w:rPr>
            </w:pPr>
            <w:r w:rsidRPr="00472B6F">
              <w:rPr>
                <w:rFonts w:ascii="Verdana" w:hAnsi="Verdana" w:cs="Calibri"/>
                <w:sz w:val="18"/>
                <w:szCs w:val="18"/>
              </w:rPr>
              <w:t>El PROVEEDOR se obliga a cumplir con el cronograma de entrega, caso contrario será multado con el 1 % sobre el importe total de</w:t>
            </w:r>
            <w:r>
              <w:rPr>
                <w:rFonts w:ascii="Verdana" w:hAnsi="Verdana" w:cs="Calibri"/>
                <w:sz w:val="18"/>
                <w:szCs w:val="18"/>
              </w:rPr>
              <w:t>l contrato</w:t>
            </w:r>
            <w:r w:rsidRPr="00472B6F">
              <w:rPr>
                <w:rFonts w:ascii="Verdana" w:hAnsi="Verdana" w:cs="Calibri"/>
                <w:sz w:val="18"/>
                <w:szCs w:val="18"/>
              </w:rPr>
              <w:t xml:space="preserve"> por día de retraso injustificado. </w:t>
            </w:r>
          </w:p>
          <w:p w:rsidR="0055739B" w:rsidRDefault="0055739B" w:rsidP="003A5591">
            <w:pPr>
              <w:autoSpaceDE w:val="0"/>
              <w:autoSpaceDN w:val="0"/>
              <w:adjustRightInd w:val="0"/>
              <w:jc w:val="both"/>
              <w:rPr>
                <w:rFonts w:ascii="Verdana" w:hAnsi="Verdana" w:cs="Calibri"/>
                <w:sz w:val="18"/>
                <w:szCs w:val="18"/>
              </w:rPr>
            </w:pPr>
            <w:r w:rsidRPr="00472B6F">
              <w:rPr>
                <w:rFonts w:ascii="Verdana" w:hAnsi="Verdana" w:cs="Calibri"/>
                <w:sz w:val="18"/>
                <w:szCs w:val="18"/>
              </w:rPr>
              <w:t>En caso de llegar al veinte por ciento (20%) del monto total del contrato, la adjudicación queda sin efecto, y la empresa YPFB se reserva el derecho de realizar las gestiones legales y administrativas que correspondan.</w:t>
            </w:r>
          </w:p>
          <w:p w:rsidR="0055739B" w:rsidRPr="00472B6F"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472B6F">
              <w:rPr>
                <w:rFonts w:ascii="Verdana" w:hAnsi="Verdana" w:cs="Calibri"/>
                <w:sz w:val="18"/>
                <w:szCs w:val="18"/>
              </w:rPr>
              <w:t>Las multas serán calculadas de acuerdo al monto correspondiente al periodo que hubiese sufrido retraso en su entrega.</w:t>
            </w:r>
          </w:p>
          <w:p w:rsidR="0055739B" w:rsidRPr="00472B6F"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472B6F">
              <w:rPr>
                <w:rFonts w:ascii="Verdana" w:hAnsi="Verdana" w:cs="Calibri"/>
                <w:sz w:val="18"/>
                <w:szCs w:val="18"/>
              </w:rPr>
              <w:t>Las causales para la aplicación de multas son las siguientes:</w:t>
            </w:r>
          </w:p>
          <w:p w:rsidR="0055739B" w:rsidRPr="00472B6F" w:rsidRDefault="0055739B" w:rsidP="003A5591">
            <w:pPr>
              <w:autoSpaceDE w:val="0"/>
              <w:autoSpaceDN w:val="0"/>
              <w:adjustRightInd w:val="0"/>
              <w:jc w:val="both"/>
              <w:rPr>
                <w:rFonts w:ascii="Verdana" w:hAnsi="Verdana" w:cs="Calibri"/>
                <w:sz w:val="18"/>
                <w:szCs w:val="18"/>
              </w:rPr>
            </w:pPr>
          </w:p>
          <w:p w:rsidR="0055739B" w:rsidRDefault="0055739B" w:rsidP="004B20AF">
            <w:pPr>
              <w:numPr>
                <w:ilvl w:val="0"/>
                <w:numId w:val="44"/>
              </w:numPr>
              <w:autoSpaceDE w:val="0"/>
              <w:autoSpaceDN w:val="0"/>
              <w:adjustRightInd w:val="0"/>
              <w:jc w:val="both"/>
              <w:rPr>
                <w:rFonts w:ascii="Verdana" w:hAnsi="Verdana" w:cs="Calibri"/>
                <w:sz w:val="18"/>
                <w:szCs w:val="18"/>
              </w:rPr>
            </w:pPr>
            <w:r w:rsidRPr="00472B6F">
              <w:rPr>
                <w:rFonts w:ascii="Verdana" w:hAnsi="Verdana" w:cs="Calibri"/>
                <w:sz w:val="18"/>
                <w:szCs w:val="18"/>
              </w:rPr>
              <w:t>Cuando el PROVEEDOR, no cumpliera con el cronograma de entrega y el plazo del servicio establecido del presente documento.</w:t>
            </w:r>
          </w:p>
          <w:p w:rsidR="0055739B" w:rsidRPr="00472B6F" w:rsidRDefault="0055739B" w:rsidP="003A5591">
            <w:pPr>
              <w:autoSpaceDE w:val="0"/>
              <w:autoSpaceDN w:val="0"/>
              <w:adjustRightInd w:val="0"/>
              <w:ind w:left="720"/>
              <w:jc w:val="both"/>
              <w:rPr>
                <w:rFonts w:ascii="Verdana" w:hAnsi="Verdana" w:cs="Calibri"/>
                <w:sz w:val="18"/>
                <w:szCs w:val="18"/>
              </w:rPr>
            </w:pPr>
          </w:p>
          <w:p w:rsidR="0055739B" w:rsidRDefault="0055739B" w:rsidP="004B20AF">
            <w:pPr>
              <w:numPr>
                <w:ilvl w:val="0"/>
                <w:numId w:val="44"/>
              </w:numPr>
              <w:autoSpaceDE w:val="0"/>
              <w:autoSpaceDN w:val="0"/>
              <w:adjustRightInd w:val="0"/>
              <w:jc w:val="both"/>
              <w:rPr>
                <w:rFonts w:ascii="Verdana" w:hAnsi="Verdana" w:cs="Calibri"/>
                <w:sz w:val="18"/>
                <w:szCs w:val="18"/>
              </w:rPr>
            </w:pPr>
            <w:r w:rsidRPr="00472B6F">
              <w:rPr>
                <w:rFonts w:ascii="Verdana" w:hAnsi="Verdana" w:cs="Calibri"/>
                <w:sz w:val="18"/>
                <w:szCs w:val="18"/>
              </w:rPr>
              <w:t>Cuando el PROVEEDOR demorará más de cinco (5) días hábiles en responder las consultas formuladas por escrito por el CONTRATANTE, en asuntos relacionados con el objeto del contrato que se firme para tal efecto.</w:t>
            </w:r>
          </w:p>
          <w:p w:rsidR="0055739B" w:rsidRPr="001E72B5" w:rsidRDefault="0055739B" w:rsidP="003A5591">
            <w:pPr>
              <w:autoSpaceDE w:val="0"/>
              <w:autoSpaceDN w:val="0"/>
              <w:adjustRightInd w:val="0"/>
              <w:jc w:val="both"/>
              <w:rPr>
                <w:rFonts w:ascii="Verdana" w:hAnsi="Verdana" w:cs="Calibri"/>
                <w:sz w:val="18"/>
                <w:szCs w:val="18"/>
              </w:rPr>
            </w:pPr>
          </w:p>
        </w:tc>
      </w:tr>
      <w:tr w:rsidR="0055739B" w:rsidRPr="001E72B5" w:rsidTr="003A5591">
        <w:trPr>
          <w:trHeight w:val="554"/>
        </w:trPr>
        <w:tc>
          <w:tcPr>
            <w:tcW w:w="9322" w:type="dxa"/>
            <w:shd w:val="clear" w:color="auto" w:fill="9CC2E5"/>
            <w:vAlign w:val="center"/>
          </w:tcPr>
          <w:p w:rsidR="0055739B" w:rsidRPr="00472B6F" w:rsidRDefault="0055739B" w:rsidP="003A5591">
            <w:pPr>
              <w:rPr>
                <w:rFonts w:ascii="Verdana" w:hAnsi="Verdana" w:cs="Calibri"/>
                <w:b/>
                <w:bCs/>
                <w:color w:val="FF0000"/>
                <w:sz w:val="18"/>
                <w:szCs w:val="18"/>
              </w:rPr>
            </w:pPr>
            <w:r>
              <w:rPr>
                <w:rFonts w:ascii="Verdana" w:hAnsi="Verdana" w:cs="Calibri"/>
                <w:b/>
                <w:bCs/>
                <w:sz w:val="18"/>
                <w:szCs w:val="18"/>
              </w:rPr>
              <w:t>FACTURACIÓN</w:t>
            </w:r>
          </w:p>
        </w:tc>
      </w:tr>
      <w:tr w:rsidR="0055739B" w:rsidRPr="001E72B5" w:rsidTr="003A5591">
        <w:trPr>
          <w:trHeight w:val="554"/>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B672E6">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r w:rsidRPr="00B672E6">
              <w:rPr>
                <w:rFonts w:ascii="Verdana" w:hAnsi="Verdana" w:cs="Calibri"/>
                <w:sz w:val="18"/>
                <w:szCs w:val="18"/>
              </w:rPr>
              <w:lastRenderedPageBreak/>
              <w:t>La factura deberá emitirse en el momento que finalice la ejecución o la prestación efectiva del servicio o a momento de percibir el pago total o parcial, lo que ocurra primero, sin deducir las multas ni otros cargos.</w:t>
            </w:r>
          </w:p>
          <w:p w:rsidR="0055739B" w:rsidRPr="00B672E6" w:rsidRDefault="0055739B" w:rsidP="003A5591">
            <w:pPr>
              <w:autoSpaceDE w:val="0"/>
              <w:autoSpaceDN w:val="0"/>
              <w:adjustRightInd w:val="0"/>
              <w:jc w:val="both"/>
              <w:rPr>
                <w:rFonts w:ascii="Verdana" w:hAnsi="Verdana" w:cs="Calibri"/>
                <w:sz w:val="18"/>
                <w:szCs w:val="18"/>
              </w:rPr>
            </w:pPr>
            <w:r w:rsidRPr="00B672E6">
              <w:rPr>
                <w:rFonts w:ascii="Verdana" w:hAnsi="Verdana" w:cs="Calibri"/>
                <w:sz w:val="18"/>
                <w:szCs w:val="18"/>
              </w:rPr>
              <w:tab/>
            </w:r>
            <w:r w:rsidRPr="00B672E6">
              <w:rPr>
                <w:rFonts w:ascii="Verdana" w:hAnsi="Verdana" w:cs="Calibri"/>
                <w:sz w:val="18"/>
                <w:szCs w:val="18"/>
              </w:rPr>
              <w:tab/>
            </w:r>
            <w:r w:rsidRPr="00B672E6">
              <w:rPr>
                <w:rFonts w:ascii="Verdana" w:hAnsi="Verdana" w:cs="Calibri"/>
                <w:sz w:val="18"/>
                <w:szCs w:val="18"/>
              </w:rPr>
              <w:tab/>
            </w:r>
            <w:r w:rsidRPr="00B672E6">
              <w:rPr>
                <w:rFonts w:ascii="Verdana" w:hAnsi="Verdana" w:cs="Calibri"/>
                <w:sz w:val="18"/>
                <w:szCs w:val="18"/>
              </w:rPr>
              <w:tab/>
            </w:r>
            <w:r w:rsidRPr="00B672E6">
              <w:rPr>
                <w:rFonts w:ascii="Verdana" w:hAnsi="Verdana" w:cs="Calibri"/>
                <w:sz w:val="18"/>
                <w:szCs w:val="18"/>
              </w:rPr>
              <w:tab/>
            </w:r>
          </w:p>
          <w:p w:rsidR="0055739B" w:rsidRDefault="0055739B" w:rsidP="003A5591">
            <w:pPr>
              <w:autoSpaceDE w:val="0"/>
              <w:autoSpaceDN w:val="0"/>
              <w:adjustRightInd w:val="0"/>
              <w:jc w:val="both"/>
              <w:rPr>
                <w:rFonts w:ascii="Verdana" w:hAnsi="Verdana" w:cs="Calibri"/>
                <w:sz w:val="18"/>
                <w:szCs w:val="18"/>
              </w:rPr>
            </w:pPr>
            <w:r w:rsidRPr="00B672E6">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w:t>
            </w:r>
            <w:r>
              <w:rPr>
                <w:rFonts w:ascii="Verdana" w:hAnsi="Verdana" w:cs="Calibri"/>
                <w:sz w:val="18"/>
                <w:szCs w:val="18"/>
              </w:rPr>
              <w:t>to del proceso de contratación.</w:t>
            </w:r>
          </w:p>
          <w:p w:rsidR="0055739B" w:rsidRDefault="0055739B" w:rsidP="003A5591">
            <w:pPr>
              <w:autoSpaceDE w:val="0"/>
              <w:autoSpaceDN w:val="0"/>
              <w:adjustRightInd w:val="0"/>
              <w:jc w:val="both"/>
              <w:rPr>
                <w:rFonts w:ascii="Verdana" w:hAnsi="Verdana" w:cs="Calibri"/>
                <w:sz w:val="18"/>
                <w:szCs w:val="18"/>
              </w:rPr>
            </w:pPr>
          </w:p>
          <w:p w:rsidR="0055739B" w:rsidRDefault="0055739B" w:rsidP="003A5591">
            <w:pPr>
              <w:autoSpaceDE w:val="0"/>
              <w:autoSpaceDN w:val="0"/>
              <w:adjustRightInd w:val="0"/>
              <w:jc w:val="both"/>
              <w:rPr>
                <w:rFonts w:ascii="Verdana" w:hAnsi="Verdana" w:cs="Calibri"/>
                <w:sz w:val="18"/>
                <w:szCs w:val="18"/>
              </w:rPr>
            </w:pPr>
          </w:p>
        </w:tc>
      </w:tr>
      <w:tr w:rsidR="0055739B" w:rsidRPr="001E72B5" w:rsidTr="003A5591">
        <w:trPr>
          <w:trHeight w:val="554"/>
        </w:trPr>
        <w:tc>
          <w:tcPr>
            <w:tcW w:w="9322" w:type="dxa"/>
            <w:shd w:val="clear" w:color="auto" w:fill="9CC2E5"/>
            <w:vAlign w:val="center"/>
          </w:tcPr>
          <w:p w:rsidR="0055739B" w:rsidRPr="00B672E6" w:rsidRDefault="0055739B" w:rsidP="003A5591">
            <w:pPr>
              <w:autoSpaceDE w:val="0"/>
              <w:autoSpaceDN w:val="0"/>
              <w:adjustRightInd w:val="0"/>
              <w:jc w:val="both"/>
              <w:rPr>
                <w:rFonts w:ascii="Verdana" w:hAnsi="Verdana" w:cs="Calibri"/>
                <w:b/>
                <w:sz w:val="18"/>
                <w:szCs w:val="18"/>
              </w:rPr>
            </w:pPr>
            <w:r w:rsidRPr="00B672E6">
              <w:rPr>
                <w:rFonts w:ascii="Verdana" w:hAnsi="Verdana" w:cs="Calibri"/>
                <w:b/>
                <w:sz w:val="18"/>
                <w:szCs w:val="18"/>
              </w:rPr>
              <w:lastRenderedPageBreak/>
              <w:t>TRIBUTOS</w:t>
            </w:r>
          </w:p>
        </w:tc>
      </w:tr>
      <w:tr w:rsidR="0055739B" w:rsidRPr="001E72B5" w:rsidTr="003A5591">
        <w:trPr>
          <w:trHeight w:val="554"/>
        </w:trPr>
        <w:tc>
          <w:tcPr>
            <w:tcW w:w="9322" w:type="dxa"/>
            <w:shd w:val="clear" w:color="auto" w:fill="auto"/>
            <w:vAlign w:val="center"/>
          </w:tcPr>
          <w:p w:rsidR="0055739B" w:rsidRDefault="0055739B" w:rsidP="003A5591">
            <w:pPr>
              <w:autoSpaceDE w:val="0"/>
              <w:autoSpaceDN w:val="0"/>
              <w:adjustRightInd w:val="0"/>
              <w:jc w:val="both"/>
              <w:rPr>
                <w:rFonts w:ascii="Verdana" w:hAnsi="Verdana" w:cs="Calibri"/>
                <w:sz w:val="18"/>
                <w:szCs w:val="18"/>
                <w:lang w:val="es-BO"/>
              </w:rPr>
            </w:pPr>
          </w:p>
          <w:p w:rsidR="0055739B" w:rsidRDefault="0055739B" w:rsidP="003A5591">
            <w:pPr>
              <w:autoSpaceDE w:val="0"/>
              <w:autoSpaceDN w:val="0"/>
              <w:adjustRightInd w:val="0"/>
              <w:jc w:val="both"/>
              <w:rPr>
                <w:rFonts w:ascii="Verdana" w:hAnsi="Verdana" w:cs="Calibri"/>
                <w:sz w:val="18"/>
                <w:szCs w:val="18"/>
                <w:lang w:val="es-BO"/>
              </w:rPr>
            </w:pPr>
            <w:r w:rsidRPr="00B672E6">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r w:rsidRPr="00B672E6">
              <w:rPr>
                <w:rFonts w:ascii="Verdana" w:hAnsi="Verdana" w:cs="Calibri"/>
                <w:sz w:val="18"/>
                <w:szCs w:val="18"/>
                <w:lang w:val="es-BO"/>
              </w:rPr>
              <w:tab/>
            </w:r>
          </w:p>
          <w:p w:rsidR="0055739B" w:rsidRPr="00B672E6" w:rsidRDefault="0055739B" w:rsidP="003A5591">
            <w:pPr>
              <w:autoSpaceDE w:val="0"/>
              <w:autoSpaceDN w:val="0"/>
              <w:adjustRightInd w:val="0"/>
              <w:jc w:val="both"/>
              <w:rPr>
                <w:rFonts w:ascii="Verdana" w:hAnsi="Verdana" w:cs="Calibri"/>
                <w:sz w:val="18"/>
                <w:szCs w:val="18"/>
                <w:lang w:val="es-BO"/>
              </w:rPr>
            </w:pPr>
            <w:r w:rsidRPr="00B672E6">
              <w:rPr>
                <w:rFonts w:ascii="Verdana" w:hAnsi="Verdana" w:cs="Calibri"/>
                <w:sz w:val="18"/>
                <w:szCs w:val="18"/>
                <w:lang w:val="es-BO"/>
              </w:rPr>
              <w:tab/>
            </w:r>
            <w:r w:rsidRPr="00B672E6">
              <w:rPr>
                <w:rFonts w:ascii="Verdana" w:hAnsi="Verdana" w:cs="Calibri"/>
                <w:sz w:val="18"/>
                <w:szCs w:val="18"/>
                <w:lang w:val="es-BO"/>
              </w:rPr>
              <w:tab/>
            </w:r>
            <w:r w:rsidRPr="00B672E6">
              <w:rPr>
                <w:rFonts w:ascii="Verdana" w:hAnsi="Verdana" w:cs="Calibri"/>
                <w:sz w:val="18"/>
                <w:szCs w:val="18"/>
                <w:lang w:val="es-BO"/>
              </w:rPr>
              <w:tab/>
            </w:r>
            <w:r w:rsidRPr="00B672E6">
              <w:rPr>
                <w:rFonts w:ascii="Verdana" w:hAnsi="Verdana" w:cs="Calibri"/>
                <w:sz w:val="18"/>
                <w:szCs w:val="18"/>
                <w:lang w:val="es-BO"/>
              </w:rPr>
              <w:tab/>
            </w:r>
          </w:p>
        </w:tc>
      </w:tr>
    </w:tbl>
    <w:p w:rsidR="0055739B" w:rsidRDefault="0055739B" w:rsidP="0055739B">
      <w:pPr>
        <w:ind w:left="720"/>
        <w:jc w:val="both"/>
        <w:rPr>
          <w:rFonts w:ascii="Verdana" w:hAnsi="Verdana" w:cs="Verdana"/>
          <w:b/>
          <w:bCs/>
          <w:color w:val="000000"/>
          <w:sz w:val="18"/>
          <w:szCs w:val="18"/>
        </w:rPr>
      </w:pPr>
    </w:p>
    <w:p w:rsidR="0055739B" w:rsidRPr="0055739B" w:rsidRDefault="0055739B" w:rsidP="007D4619">
      <w:pPr>
        <w:jc w:val="both"/>
        <w:rPr>
          <w:rFonts w:asciiTheme="minorHAnsi" w:hAnsiTheme="minorHAnsi" w:cstheme="minorHAnsi"/>
          <w:b/>
          <w:snapToGrid w:val="0"/>
          <w:color w:val="FF0000"/>
          <w:sz w:val="22"/>
          <w:szCs w:val="22"/>
          <w:lang w:val="es-BO"/>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55739B" w:rsidRDefault="0055739B">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5739B"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42883" w:rsidRPr="00B42702" w:rsidTr="00517E15">
        <w:trPr>
          <w:trHeight w:val="398"/>
        </w:trPr>
        <w:tc>
          <w:tcPr>
            <w:tcW w:w="9113" w:type="dxa"/>
            <w:shd w:val="clear" w:color="auto" w:fill="BDD6EE"/>
            <w:vAlign w:val="center"/>
          </w:tcPr>
          <w:p w:rsidR="00F42883" w:rsidRPr="00B42702" w:rsidRDefault="007D4619" w:rsidP="003A5591">
            <w:pPr>
              <w:autoSpaceDE w:val="0"/>
              <w:autoSpaceDN w:val="0"/>
              <w:adjustRightInd w:val="0"/>
              <w:jc w:val="both"/>
              <w:rPr>
                <w:rFonts w:ascii="Calibri" w:hAnsi="Calibri" w:cs="Calibri"/>
                <w:b/>
                <w:sz w:val="22"/>
                <w:szCs w:val="22"/>
              </w:rPr>
            </w:pPr>
            <w:r w:rsidRPr="004854C5">
              <w:rPr>
                <w:rFonts w:asciiTheme="minorHAnsi" w:hAnsiTheme="minorHAnsi" w:cstheme="minorHAnsi"/>
                <w:b/>
                <w:bCs/>
                <w:color w:val="FF0000"/>
                <w:sz w:val="22"/>
                <w:szCs w:val="22"/>
                <w:lang w:val="es-ES_tradnl"/>
              </w:rPr>
              <w:t xml:space="preserve"> </w:t>
            </w:r>
            <w:r w:rsidR="00F42883" w:rsidRPr="00B42702">
              <w:rPr>
                <w:rFonts w:ascii="Calibri" w:hAnsi="Calibri" w:cs="Calibri"/>
                <w:b/>
                <w:sz w:val="22"/>
                <w:szCs w:val="22"/>
              </w:rPr>
              <w:t xml:space="preserve">GARANTÍAS FINANCIERAS </w:t>
            </w:r>
          </w:p>
        </w:tc>
      </w:tr>
      <w:tr w:rsidR="00F42883" w:rsidRPr="00B42702" w:rsidTr="00517E15">
        <w:trPr>
          <w:trHeight w:val="398"/>
        </w:trPr>
        <w:tc>
          <w:tcPr>
            <w:tcW w:w="9113" w:type="dxa"/>
            <w:shd w:val="clear" w:color="auto" w:fill="BDD6EE"/>
            <w:vAlign w:val="center"/>
          </w:tcPr>
          <w:p w:rsidR="00F42883" w:rsidRPr="00B42702" w:rsidRDefault="00F42883" w:rsidP="003A5591">
            <w:pPr>
              <w:autoSpaceDE w:val="0"/>
              <w:autoSpaceDN w:val="0"/>
              <w:adjustRightInd w:val="0"/>
              <w:jc w:val="both"/>
              <w:rPr>
                <w:rFonts w:ascii="Calibri" w:hAnsi="Calibri" w:cs="Calibri"/>
                <w:b/>
                <w:sz w:val="22"/>
                <w:szCs w:val="22"/>
              </w:rPr>
            </w:pPr>
            <w:r w:rsidRPr="00B42702">
              <w:rPr>
                <w:rFonts w:ascii="Calibri" w:hAnsi="Calibri" w:cs="Calibri"/>
                <w:b/>
                <w:sz w:val="22"/>
                <w:szCs w:val="22"/>
              </w:rPr>
              <w:t>GARANTÍA DE SERIEDAD DE PROPUESTA</w:t>
            </w:r>
          </w:p>
        </w:tc>
      </w:tr>
      <w:tr w:rsidR="00F42883" w:rsidRPr="00B42702" w:rsidTr="00517E15">
        <w:trPr>
          <w:trHeight w:val="7227"/>
        </w:trPr>
        <w:tc>
          <w:tcPr>
            <w:tcW w:w="9113" w:type="dxa"/>
            <w:shd w:val="clear" w:color="auto" w:fill="auto"/>
            <w:vAlign w:val="center"/>
          </w:tcPr>
          <w:p w:rsidR="00F42883" w:rsidRPr="007331C0" w:rsidRDefault="00F42883" w:rsidP="003A5591">
            <w:pPr>
              <w:jc w:val="both"/>
              <w:rPr>
                <w:rFonts w:ascii="Calibri" w:hAnsi="Calibri" w:cs="Calibri"/>
                <w:sz w:val="22"/>
                <w:szCs w:val="22"/>
              </w:rPr>
            </w:pPr>
            <w:r w:rsidRPr="007331C0">
              <w:rPr>
                <w:rFonts w:ascii="Calibri" w:hAnsi="Calibri" w:cs="Calibri"/>
                <w:sz w:val="22"/>
                <w:szCs w:val="22"/>
              </w:rPr>
              <w:t>A elección de la empresa (proponente o adjudicada, según corresponda) ésta podrá optar por uno de los siguientes instrumentos financieros: (en caso de incorporar más de un instrumento Financiero de Garantía)</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bCs/>
                <w:sz w:val="22"/>
                <w:szCs w:val="22"/>
                <w:u w:val="single"/>
              </w:rPr>
              <w:t>Boleta de Garantía</w:t>
            </w:r>
            <w:r w:rsidRPr="007331C0">
              <w:rPr>
                <w:rFonts w:ascii="Calibri" w:hAnsi="Calibri" w:cs="Calibri"/>
                <w:sz w:val="22"/>
                <w:szCs w:val="22"/>
              </w:rPr>
              <w:t xml:space="preserve">, emitida por una Entidad de Intermediación Financiera </w:t>
            </w:r>
            <w:r w:rsidRPr="007331C0">
              <w:rPr>
                <w:rFonts w:ascii="Calibri" w:hAnsi="Calibri" w:cs="Calibri"/>
                <w:b/>
                <w:bCs/>
                <w:sz w:val="22"/>
                <w:szCs w:val="22"/>
                <w:u w:val="single"/>
              </w:rPr>
              <w:t>(Bancaria)</w:t>
            </w:r>
            <w:r w:rsidRPr="007331C0">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120 días calendario, computables a partir de la fecha de presentación de propuesta, </w:t>
            </w:r>
            <w:r w:rsidRPr="00520F04">
              <w:rPr>
                <w:rFonts w:ascii="Calibri" w:hAnsi="Calibri" w:cs="Calibri"/>
                <w:sz w:val="22"/>
                <w:szCs w:val="22"/>
              </w:rPr>
              <w:t>del importe correspondiente al 1% del presupuesto asignado para la</w:t>
            </w:r>
            <w:r>
              <w:rPr>
                <w:rFonts w:ascii="Calibri" w:hAnsi="Calibri" w:cs="Calibri"/>
                <w:sz w:val="22"/>
                <w:szCs w:val="22"/>
              </w:rPr>
              <w:t xml:space="preserve"> </w:t>
            </w:r>
            <w:r w:rsidRPr="00520F04">
              <w:rPr>
                <w:rFonts w:ascii="Calibri" w:hAnsi="Calibri" w:cs="Calibri"/>
                <w:sz w:val="22"/>
                <w:szCs w:val="22"/>
              </w:rPr>
              <w:t>contratación</w:t>
            </w:r>
            <w:r w:rsidRPr="007331C0">
              <w:rPr>
                <w:rFonts w:ascii="Calibri" w:hAnsi="Calibri" w:cs="Calibri"/>
                <w:sz w:val="22"/>
                <w:szCs w:val="22"/>
              </w:rPr>
              <w:t>.</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bCs/>
                <w:sz w:val="22"/>
                <w:szCs w:val="22"/>
                <w:u w:val="single"/>
              </w:rPr>
              <w:t>Garantía a Primer Requerimiento</w:t>
            </w:r>
            <w:r w:rsidRPr="007331C0">
              <w:rPr>
                <w:rFonts w:ascii="Calibri" w:hAnsi="Calibri" w:cs="Calibri"/>
                <w:sz w:val="22"/>
                <w:szCs w:val="22"/>
              </w:rPr>
              <w:t>, emitida por una Entidad de Intermediación Financiera (</w:t>
            </w:r>
            <w:r w:rsidRPr="007331C0">
              <w:rPr>
                <w:rFonts w:ascii="Calibri" w:hAnsi="Calibri" w:cs="Calibri"/>
                <w:b/>
                <w:bCs/>
                <w:sz w:val="22"/>
                <w:szCs w:val="22"/>
                <w:u w:val="single"/>
              </w:rPr>
              <w:t>Bancaria)</w:t>
            </w:r>
            <w:r w:rsidRPr="007331C0">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a primer requerimiento con vigencia de  120 días calendario, computables a partir de la fecha de presentación de propuesta, </w:t>
            </w:r>
            <w:r w:rsidRPr="00520F04">
              <w:rPr>
                <w:rFonts w:ascii="Calibri" w:hAnsi="Calibri" w:cs="Calibri"/>
                <w:sz w:val="22"/>
                <w:szCs w:val="22"/>
              </w:rPr>
              <w:t>del importe correspondiente al 1% del presupuesto asignado para la</w:t>
            </w:r>
            <w:r>
              <w:rPr>
                <w:rFonts w:ascii="Calibri" w:hAnsi="Calibri" w:cs="Calibri"/>
                <w:sz w:val="22"/>
                <w:szCs w:val="22"/>
              </w:rPr>
              <w:t xml:space="preserve"> </w:t>
            </w:r>
            <w:r w:rsidRPr="00520F04">
              <w:rPr>
                <w:rFonts w:ascii="Calibri" w:hAnsi="Calibri" w:cs="Calibri"/>
                <w:sz w:val="22"/>
                <w:szCs w:val="22"/>
              </w:rPr>
              <w:t>contratación</w:t>
            </w:r>
            <w:r w:rsidRPr="007331C0">
              <w:rPr>
                <w:rFonts w:ascii="Calibri" w:hAnsi="Calibri" w:cs="Calibri"/>
                <w:sz w:val="22"/>
                <w:szCs w:val="22"/>
              </w:rPr>
              <w:t>.</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bCs/>
                <w:sz w:val="22"/>
                <w:szCs w:val="22"/>
                <w:u w:val="single"/>
              </w:rPr>
              <w:t>Póliza de caución a Primer requerimiento para Entidades Públicas</w:t>
            </w:r>
            <w:r w:rsidRPr="007331C0">
              <w:rPr>
                <w:rFonts w:ascii="Calibri" w:hAnsi="Calibri" w:cs="Calibr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 </w:t>
            </w:r>
            <w:r w:rsidRPr="00520F04">
              <w:rPr>
                <w:rFonts w:ascii="Calibri" w:hAnsi="Calibri" w:cs="Calibri"/>
                <w:sz w:val="22"/>
                <w:szCs w:val="22"/>
              </w:rPr>
              <w:t>del importe correspondiente al 1% del presupuesto asignado para la</w:t>
            </w:r>
            <w:r>
              <w:rPr>
                <w:rFonts w:ascii="Calibri" w:hAnsi="Calibri" w:cs="Calibri"/>
                <w:sz w:val="22"/>
                <w:szCs w:val="22"/>
              </w:rPr>
              <w:t xml:space="preserve"> </w:t>
            </w:r>
            <w:r w:rsidRPr="00520F04">
              <w:rPr>
                <w:rFonts w:ascii="Calibri" w:hAnsi="Calibri" w:cs="Calibri"/>
                <w:sz w:val="22"/>
                <w:szCs w:val="22"/>
              </w:rPr>
              <w:t>contratación</w:t>
            </w:r>
            <w:r w:rsidRPr="007331C0">
              <w:rPr>
                <w:rFonts w:ascii="Calibri" w:hAnsi="Calibri" w:cs="Calibri"/>
                <w:sz w:val="22"/>
                <w:szCs w:val="22"/>
              </w:rPr>
              <w:t>.</w:t>
            </w:r>
          </w:p>
        </w:tc>
      </w:tr>
      <w:tr w:rsidR="00F42883" w:rsidRPr="00B42702" w:rsidTr="00517E15">
        <w:trPr>
          <w:trHeight w:val="495"/>
        </w:trPr>
        <w:tc>
          <w:tcPr>
            <w:tcW w:w="9113" w:type="dxa"/>
            <w:shd w:val="clear" w:color="auto" w:fill="BDD6EE"/>
            <w:vAlign w:val="center"/>
          </w:tcPr>
          <w:p w:rsidR="00F42883" w:rsidRPr="007331C0" w:rsidRDefault="00F42883" w:rsidP="003A5591">
            <w:pPr>
              <w:rPr>
                <w:rFonts w:ascii="Calibri" w:hAnsi="Calibri" w:cs="Calibri"/>
                <w:b/>
                <w:sz w:val="22"/>
                <w:szCs w:val="22"/>
              </w:rPr>
            </w:pPr>
            <w:r w:rsidRPr="007331C0">
              <w:rPr>
                <w:rFonts w:ascii="Calibri" w:hAnsi="Calibri" w:cs="Calibri"/>
                <w:b/>
                <w:sz w:val="22"/>
                <w:szCs w:val="22"/>
              </w:rPr>
              <w:t>GARANTIA DE CUMPLIMIENTO DE CONTRATO</w:t>
            </w:r>
          </w:p>
        </w:tc>
      </w:tr>
      <w:tr w:rsidR="00F42883" w:rsidRPr="00B42702" w:rsidTr="00517E15">
        <w:trPr>
          <w:trHeight w:val="2950"/>
        </w:trPr>
        <w:tc>
          <w:tcPr>
            <w:tcW w:w="9113" w:type="dxa"/>
            <w:shd w:val="clear" w:color="auto" w:fill="auto"/>
            <w:vAlign w:val="center"/>
          </w:tcPr>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sz w:val="22"/>
                <w:szCs w:val="22"/>
              </w:rPr>
              <w:t>A elección de la empresa adjudicada,</w:t>
            </w:r>
            <w:r>
              <w:rPr>
                <w:rFonts w:ascii="Calibri" w:hAnsi="Calibri" w:cs="Calibri"/>
                <w:sz w:val="22"/>
                <w:szCs w:val="22"/>
              </w:rPr>
              <w:t xml:space="preserve"> </w:t>
            </w:r>
            <w:r w:rsidRPr="007331C0">
              <w:rPr>
                <w:rFonts w:ascii="Calibri" w:hAnsi="Calibri" w:cs="Calibri"/>
                <w:sz w:val="22"/>
                <w:szCs w:val="22"/>
              </w:rPr>
              <w:t>ésta podrá optar por uno de los siguientes instrumentos financieros: (en caso de incorporar más de un instrumento de Garantía)</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bCs/>
                <w:sz w:val="22"/>
                <w:szCs w:val="22"/>
                <w:u w:val="single"/>
              </w:rPr>
              <w:t>Boleta de Garantía</w:t>
            </w:r>
            <w:r w:rsidRPr="007331C0">
              <w:rPr>
                <w:rFonts w:ascii="Calibri" w:hAnsi="Calibri" w:cs="Calibri"/>
                <w:sz w:val="22"/>
                <w:szCs w:val="22"/>
              </w:rPr>
              <w:t xml:space="preserve">, emitida por una Entidad de Intermediación Financiera </w:t>
            </w:r>
            <w:r w:rsidRPr="007331C0">
              <w:rPr>
                <w:rFonts w:ascii="Calibri" w:hAnsi="Calibri" w:cs="Calibri"/>
                <w:b/>
                <w:bCs/>
                <w:sz w:val="22"/>
                <w:szCs w:val="22"/>
                <w:u w:val="single"/>
              </w:rPr>
              <w:t>(Bancaria)</w:t>
            </w:r>
            <w:r w:rsidRPr="007331C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Pr="00520F04">
              <w:rPr>
                <w:rFonts w:ascii="Calibri" w:hAnsi="Calibri" w:cs="Calibri"/>
                <w:sz w:val="22"/>
                <w:szCs w:val="22"/>
              </w:rPr>
              <w:t>del importe correspondiente al 7% del presupuesto adjudicado de l</w:t>
            </w:r>
            <w:r>
              <w:rPr>
                <w:rFonts w:ascii="Calibri" w:hAnsi="Calibri" w:cs="Calibri"/>
                <w:sz w:val="22"/>
                <w:szCs w:val="22"/>
              </w:rPr>
              <w:t xml:space="preserve">a </w:t>
            </w:r>
            <w:r w:rsidRPr="00520F04">
              <w:rPr>
                <w:rFonts w:ascii="Calibri" w:hAnsi="Calibri" w:cs="Calibri"/>
                <w:sz w:val="22"/>
                <w:szCs w:val="22"/>
              </w:rPr>
              <w:t>contratación</w:t>
            </w:r>
            <w:r w:rsidRPr="007331C0">
              <w:rPr>
                <w:rFonts w:ascii="Calibri" w:hAnsi="Calibri" w:cs="Calibri"/>
                <w:sz w:val="22"/>
                <w:szCs w:val="22"/>
              </w:rPr>
              <w:t>.</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bCs/>
                <w:sz w:val="22"/>
                <w:szCs w:val="22"/>
                <w:u w:val="single"/>
              </w:rPr>
              <w:t>Garantía a Primer Requerimiento</w:t>
            </w:r>
            <w:r w:rsidRPr="007331C0">
              <w:rPr>
                <w:rFonts w:ascii="Calibri" w:hAnsi="Calibri" w:cs="Calibri"/>
                <w:sz w:val="22"/>
                <w:szCs w:val="22"/>
              </w:rPr>
              <w:t>, emitida por una Entidad de Intermediación Financiera (</w:t>
            </w:r>
            <w:r w:rsidRPr="007331C0">
              <w:rPr>
                <w:rFonts w:ascii="Calibri" w:hAnsi="Calibri" w:cs="Calibri"/>
                <w:b/>
                <w:bCs/>
                <w:sz w:val="22"/>
                <w:szCs w:val="22"/>
                <w:u w:val="single"/>
              </w:rPr>
              <w:t>Bancaria)</w:t>
            </w:r>
            <w:r w:rsidRPr="007331C0">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sidRPr="00520F04">
              <w:rPr>
                <w:rFonts w:ascii="Calibri" w:hAnsi="Calibri" w:cs="Calibri"/>
                <w:sz w:val="22"/>
                <w:szCs w:val="22"/>
              </w:rPr>
              <w:t>del importe correspondiente al 7% del presupuesto adjudicado de l</w:t>
            </w:r>
            <w:r>
              <w:rPr>
                <w:rFonts w:ascii="Calibri" w:hAnsi="Calibri" w:cs="Calibri"/>
                <w:sz w:val="22"/>
                <w:szCs w:val="22"/>
              </w:rPr>
              <w:t xml:space="preserve">a </w:t>
            </w:r>
            <w:r w:rsidRPr="00520F04">
              <w:rPr>
                <w:rFonts w:ascii="Calibri" w:hAnsi="Calibri" w:cs="Calibri"/>
                <w:sz w:val="22"/>
                <w:szCs w:val="22"/>
              </w:rPr>
              <w:t>contratación</w:t>
            </w:r>
            <w:r w:rsidRPr="007331C0">
              <w:rPr>
                <w:rFonts w:ascii="Calibri" w:hAnsi="Calibri" w:cs="Calibri"/>
                <w:sz w:val="22"/>
                <w:szCs w:val="22"/>
              </w:rPr>
              <w:t>.</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bCs/>
                <w:sz w:val="22"/>
                <w:szCs w:val="22"/>
                <w:u w:val="single"/>
              </w:rPr>
              <w:t>Póliza de caución a Primer requerimiento para Entidades Públicas</w:t>
            </w:r>
            <w:r w:rsidRPr="007331C0">
              <w:rPr>
                <w:rFonts w:ascii="Calibri" w:hAnsi="Calibri" w:cs="Calibr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520F04">
              <w:rPr>
                <w:rFonts w:ascii="Calibri" w:hAnsi="Calibri" w:cs="Calibri"/>
                <w:sz w:val="22"/>
                <w:szCs w:val="22"/>
              </w:rPr>
              <w:t>del importe correspondiente al 7% del presupuesto adjudicado de l</w:t>
            </w:r>
            <w:r>
              <w:rPr>
                <w:rFonts w:ascii="Calibri" w:hAnsi="Calibri" w:cs="Calibri"/>
                <w:sz w:val="22"/>
                <w:szCs w:val="22"/>
              </w:rPr>
              <w:t xml:space="preserve">a </w:t>
            </w:r>
            <w:r w:rsidRPr="00520F04">
              <w:rPr>
                <w:rFonts w:ascii="Calibri" w:hAnsi="Calibri" w:cs="Calibri"/>
                <w:sz w:val="22"/>
                <w:szCs w:val="22"/>
              </w:rPr>
              <w:t>contratación</w:t>
            </w:r>
            <w:r w:rsidRPr="007331C0">
              <w:rPr>
                <w:rFonts w:ascii="Calibri" w:hAnsi="Calibri" w:cs="Calibri"/>
                <w:sz w:val="22"/>
                <w:szCs w:val="22"/>
              </w:rPr>
              <w:t>.</w:t>
            </w:r>
          </w:p>
          <w:p w:rsidR="00F42883" w:rsidRPr="007331C0" w:rsidRDefault="00F42883" w:rsidP="003A5591">
            <w:pPr>
              <w:jc w:val="both"/>
              <w:rPr>
                <w:rFonts w:ascii="Calibri" w:hAnsi="Calibri" w:cs="Calibri"/>
                <w:sz w:val="22"/>
                <w:szCs w:val="22"/>
              </w:rPr>
            </w:pPr>
          </w:p>
          <w:p w:rsidR="00F42883" w:rsidRPr="007331C0" w:rsidRDefault="00F42883" w:rsidP="003A5591">
            <w:pPr>
              <w:jc w:val="both"/>
              <w:rPr>
                <w:rFonts w:ascii="Calibri" w:hAnsi="Calibri" w:cs="Calibri"/>
                <w:sz w:val="22"/>
                <w:szCs w:val="22"/>
              </w:rPr>
            </w:pPr>
            <w:r w:rsidRPr="007331C0">
              <w:rPr>
                <w:rFonts w:ascii="Calibri" w:hAnsi="Calibri" w:cs="Calibri"/>
                <w:b/>
                <w:sz w:val="22"/>
                <w:szCs w:val="22"/>
              </w:rPr>
              <w:t>RETENCIONES</w:t>
            </w:r>
            <w:r w:rsidRPr="007331C0">
              <w:rPr>
                <w:rFonts w:ascii="Calibri" w:hAnsi="Calibri" w:cs="Calibri"/>
                <w:sz w:val="22"/>
                <w:szCs w:val="22"/>
              </w:rPr>
              <w:t>.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F42883" w:rsidRPr="007331C0" w:rsidRDefault="00F42883" w:rsidP="003A5591">
            <w:pPr>
              <w:jc w:val="both"/>
              <w:rPr>
                <w:rFonts w:ascii="Calibri" w:hAnsi="Calibri" w:cs="Calibri"/>
                <w:sz w:val="22"/>
                <w:szCs w:val="22"/>
              </w:rPr>
            </w:pPr>
          </w:p>
        </w:tc>
      </w:tr>
    </w:tbl>
    <w:p w:rsidR="00F42883" w:rsidRPr="008B2CFE" w:rsidRDefault="00F42883" w:rsidP="00F42883">
      <w:pPr>
        <w:spacing w:line="360" w:lineRule="auto"/>
        <w:jc w:val="both"/>
        <w:rPr>
          <w:rFonts w:ascii="Calibri" w:hAnsi="Calibri" w:cs="Calibri"/>
          <w:sz w:val="18"/>
          <w:szCs w:val="18"/>
        </w:rPr>
      </w:pPr>
    </w:p>
    <w:p w:rsidR="00F42883" w:rsidRPr="008B2CFE" w:rsidRDefault="00F42883" w:rsidP="00F42883">
      <w:pPr>
        <w:jc w:val="center"/>
        <w:rPr>
          <w:rFonts w:ascii="Calibri" w:hAnsi="Calibri" w:cs="Calibri"/>
          <w:b/>
          <w:sz w:val="18"/>
          <w:szCs w:val="18"/>
          <w:u w:val="single"/>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bookmarkStart w:id="3" w:name="Page 3"/>
      <w:bookmarkEnd w:id="3"/>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Default="00F42883"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517E15" w:rsidRDefault="00517E15" w:rsidP="00F42883">
      <w:pPr>
        <w:kinsoku w:val="0"/>
        <w:overflowPunct w:val="0"/>
        <w:autoSpaceDE w:val="0"/>
        <w:autoSpaceDN w:val="0"/>
        <w:adjustRightInd w:val="0"/>
        <w:spacing w:line="215" w:lineRule="exact"/>
        <w:ind w:left="588" w:right="408"/>
        <w:rPr>
          <w:rFonts w:ascii="Arial" w:hAnsi="Arial" w:cs="Arial"/>
          <w:b/>
          <w:bCs/>
          <w:color w:val="080808"/>
          <w:sz w:val="21"/>
          <w:szCs w:val="21"/>
          <w:lang w:val="es-BO" w:eastAsia="es-BO"/>
        </w:rPr>
      </w:pPr>
    </w:p>
    <w:p w:rsidR="00F42883" w:rsidRPr="00517E15" w:rsidRDefault="00F42883" w:rsidP="00517E15">
      <w:pPr>
        <w:kinsoku w:val="0"/>
        <w:overflowPunct w:val="0"/>
        <w:autoSpaceDE w:val="0"/>
        <w:autoSpaceDN w:val="0"/>
        <w:adjustRightInd w:val="0"/>
        <w:spacing w:line="215" w:lineRule="exact"/>
        <w:ind w:right="408"/>
        <w:jc w:val="center"/>
        <w:rPr>
          <w:rFonts w:asciiTheme="minorHAnsi" w:hAnsiTheme="minorHAnsi" w:cs="Calibri"/>
          <w:b/>
          <w:bCs/>
          <w:color w:val="080808"/>
          <w:sz w:val="22"/>
          <w:szCs w:val="22"/>
          <w:lang w:val="es-BO" w:eastAsia="es-BO"/>
        </w:rPr>
      </w:pPr>
      <w:r w:rsidRPr="00517E15">
        <w:rPr>
          <w:rFonts w:asciiTheme="minorHAnsi" w:hAnsiTheme="minorHAnsi" w:cs="Calibri"/>
          <w:b/>
          <w:bCs/>
          <w:color w:val="080808"/>
          <w:sz w:val="22"/>
          <w:szCs w:val="22"/>
          <w:lang w:val="es-BO" w:eastAsia="es-BO"/>
        </w:rPr>
        <w:lastRenderedPageBreak/>
        <w:t>INSTRUCCIONES PARA LA EMISION DE INSTRUMENTOS FINANCIEROS -V.2</w:t>
      </w:r>
    </w:p>
    <w:p w:rsidR="00F42883" w:rsidRPr="00517E15" w:rsidRDefault="00F42883" w:rsidP="00517E15">
      <w:pPr>
        <w:kinsoku w:val="0"/>
        <w:overflowPunct w:val="0"/>
        <w:autoSpaceDE w:val="0"/>
        <w:autoSpaceDN w:val="0"/>
        <w:adjustRightInd w:val="0"/>
        <w:rPr>
          <w:rFonts w:asciiTheme="minorHAnsi" w:hAnsiTheme="minorHAnsi" w:cs="Calibri"/>
          <w:b/>
          <w:bCs/>
          <w:sz w:val="22"/>
          <w:szCs w:val="22"/>
          <w:lang w:val="es-BO" w:eastAsia="es-BO"/>
        </w:rPr>
      </w:pPr>
    </w:p>
    <w:p w:rsidR="00F42883" w:rsidRDefault="00F42883" w:rsidP="00517E15">
      <w:pPr>
        <w:kinsoku w:val="0"/>
        <w:overflowPunct w:val="0"/>
        <w:autoSpaceDE w:val="0"/>
        <w:autoSpaceDN w:val="0"/>
        <w:adjustRightInd w:val="0"/>
        <w:ind w:left="257" w:right="190" w:firstLine="14"/>
        <w:jc w:val="both"/>
        <w:rPr>
          <w:rFonts w:asciiTheme="minorHAnsi" w:hAnsiTheme="minorHAnsi" w:cs="Calibri"/>
          <w:color w:val="676767"/>
          <w:szCs w:val="22"/>
          <w:lang w:val="es-BO" w:eastAsia="es-BO"/>
        </w:rPr>
      </w:pPr>
      <w:r w:rsidRPr="00517E15">
        <w:rPr>
          <w:rFonts w:asciiTheme="minorHAnsi" w:hAnsiTheme="minorHAnsi" w:cs="Calibri"/>
          <w:color w:val="181818"/>
          <w:szCs w:val="22"/>
          <w:lang w:val="es-BO" w:eastAsia="es-BO"/>
        </w:rPr>
        <w:t xml:space="preserve">El Proponente o Adjudicado deberá </w:t>
      </w:r>
      <w:r w:rsidRPr="00517E15">
        <w:rPr>
          <w:rFonts w:asciiTheme="minorHAnsi" w:hAnsiTheme="minorHAnsi" w:cs="Calibri"/>
          <w:color w:val="2A2A2A"/>
          <w:szCs w:val="22"/>
          <w:lang w:val="es-BO" w:eastAsia="es-BO"/>
        </w:rPr>
        <w:t>so</w:t>
      </w:r>
      <w:r w:rsidRPr="00517E15">
        <w:rPr>
          <w:rFonts w:asciiTheme="minorHAnsi" w:hAnsiTheme="minorHAnsi" w:cs="Calibri"/>
          <w:color w:val="080808"/>
          <w:szCs w:val="22"/>
          <w:lang w:val="es-BO" w:eastAsia="es-BO"/>
        </w:rPr>
        <w:t xml:space="preserve">licitar </w:t>
      </w:r>
      <w:r w:rsidRPr="00517E15">
        <w:rPr>
          <w:rFonts w:asciiTheme="minorHAnsi" w:hAnsiTheme="minorHAnsi" w:cs="Calibri"/>
          <w:color w:val="181818"/>
          <w:szCs w:val="22"/>
          <w:lang w:val="es-BO" w:eastAsia="es-BO"/>
        </w:rPr>
        <w:t xml:space="preserve">o instruir a </w:t>
      </w:r>
      <w:r w:rsidRPr="00517E15">
        <w:rPr>
          <w:rFonts w:asciiTheme="minorHAnsi" w:hAnsiTheme="minorHAnsi" w:cs="Calibri"/>
          <w:color w:val="080808"/>
          <w:szCs w:val="22"/>
          <w:lang w:val="es-BO" w:eastAsia="es-BO"/>
        </w:rPr>
        <w:t xml:space="preserve">la </w:t>
      </w:r>
      <w:r w:rsidRPr="00517E15">
        <w:rPr>
          <w:rFonts w:asciiTheme="minorHAnsi" w:hAnsiTheme="minorHAnsi" w:cs="Calibri"/>
          <w:color w:val="2A2A2A"/>
          <w:szCs w:val="22"/>
          <w:lang w:val="es-BO" w:eastAsia="es-BO"/>
        </w:rPr>
        <w:t xml:space="preserve">entidad de </w:t>
      </w:r>
      <w:r w:rsidRPr="00517E15">
        <w:rPr>
          <w:rFonts w:asciiTheme="minorHAnsi" w:hAnsiTheme="minorHAnsi" w:cs="Calibri"/>
          <w:color w:val="181818"/>
          <w:szCs w:val="22"/>
          <w:lang w:val="es-BO" w:eastAsia="es-BO"/>
        </w:rPr>
        <w:t xml:space="preserve">intermediación financiera bancaria, </w:t>
      </w:r>
      <w:r w:rsidRPr="00517E15">
        <w:rPr>
          <w:rFonts w:asciiTheme="minorHAnsi" w:hAnsiTheme="minorHAnsi" w:cs="Calibri"/>
          <w:color w:val="2A2A2A"/>
          <w:szCs w:val="22"/>
          <w:lang w:val="es-BO" w:eastAsia="es-BO"/>
        </w:rPr>
        <w:t>el co</w:t>
      </w:r>
      <w:r w:rsidRPr="00517E15">
        <w:rPr>
          <w:rFonts w:asciiTheme="minorHAnsi" w:hAnsiTheme="minorHAnsi" w:cs="Calibri"/>
          <w:color w:val="080808"/>
          <w:szCs w:val="22"/>
          <w:lang w:val="es-BO" w:eastAsia="es-BO"/>
        </w:rPr>
        <w:t>rr</w:t>
      </w:r>
      <w:r w:rsidRPr="00517E15">
        <w:rPr>
          <w:rFonts w:asciiTheme="minorHAnsi" w:hAnsiTheme="minorHAnsi" w:cs="Calibri"/>
          <w:color w:val="2A2A2A"/>
          <w:szCs w:val="22"/>
          <w:lang w:val="es-BO" w:eastAsia="es-BO"/>
        </w:rPr>
        <w:t xml:space="preserve">ecto </w:t>
      </w:r>
      <w:r w:rsidRPr="00517E15">
        <w:rPr>
          <w:rFonts w:asciiTheme="minorHAnsi" w:hAnsiTheme="minorHAnsi" w:cs="Calibri"/>
          <w:color w:val="181818"/>
          <w:szCs w:val="22"/>
          <w:lang w:val="es-BO" w:eastAsia="es-BO"/>
        </w:rPr>
        <w:t xml:space="preserve">registro de datos o información en </w:t>
      </w:r>
      <w:r w:rsidRPr="00517E15">
        <w:rPr>
          <w:rFonts w:asciiTheme="minorHAnsi" w:hAnsiTheme="minorHAnsi" w:cs="Calibri"/>
          <w:color w:val="080808"/>
          <w:szCs w:val="22"/>
          <w:lang w:val="es-BO" w:eastAsia="es-BO"/>
        </w:rPr>
        <w:t>lo</w:t>
      </w:r>
      <w:r w:rsidRPr="00517E15">
        <w:rPr>
          <w:rFonts w:asciiTheme="minorHAnsi" w:hAnsiTheme="minorHAnsi" w:cs="Calibri"/>
          <w:color w:val="2A2A2A"/>
          <w:szCs w:val="22"/>
          <w:lang w:val="es-BO" w:eastAsia="es-BO"/>
        </w:rPr>
        <w:t xml:space="preserve">s </w:t>
      </w:r>
      <w:r w:rsidRPr="00517E15">
        <w:rPr>
          <w:rFonts w:asciiTheme="minorHAnsi" w:hAnsiTheme="minorHAnsi" w:cs="Calibri"/>
          <w:color w:val="080808"/>
          <w:szCs w:val="22"/>
          <w:lang w:val="es-BO" w:eastAsia="es-BO"/>
        </w:rPr>
        <w:t>In</w:t>
      </w:r>
      <w:r w:rsidRPr="00517E15">
        <w:rPr>
          <w:rFonts w:asciiTheme="minorHAnsi" w:hAnsiTheme="minorHAnsi" w:cs="Calibri"/>
          <w:color w:val="2A2A2A"/>
          <w:szCs w:val="22"/>
          <w:lang w:val="es-BO" w:eastAsia="es-BO"/>
        </w:rPr>
        <w:t xml:space="preserve">strumentos </w:t>
      </w:r>
      <w:r w:rsidRPr="00517E15">
        <w:rPr>
          <w:rFonts w:asciiTheme="minorHAnsi" w:hAnsiTheme="minorHAnsi" w:cs="Calibri"/>
          <w:color w:val="080808"/>
          <w:szCs w:val="22"/>
          <w:lang w:val="es-BO" w:eastAsia="es-BO"/>
        </w:rPr>
        <w:t>Fin</w:t>
      </w:r>
      <w:r w:rsidRPr="00517E15">
        <w:rPr>
          <w:rFonts w:asciiTheme="minorHAnsi" w:hAnsiTheme="minorHAnsi" w:cs="Calibri"/>
          <w:color w:val="2A2A2A"/>
          <w:szCs w:val="22"/>
          <w:lang w:val="es-BO" w:eastAsia="es-BO"/>
        </w:rPr>
        <w:t xml:space="preserve">ancieros </w:t>
      </w:r>
      <w:r w:rsidRPr="00517E15">
        <w:rPr>
          <w:rFonts w:asciiTheme="minorHAnsi" w:hAnsiTheme="minorHAnsi" w:cs="Calibri"/>
          <w:color w:val="181818"/>
          <w:szCs w:val="22"/>
          <w:lang w:val="es-BO" w:eastAsia="es-BO"/>
        </w:rPr>
        <w:t>de Garantía requeridos</w:t>
      </w:r>
      <w:r w:rsidRPr="00517E15">
        <w:rPr>
          <w:rFonts w:asciiTheme="minorHAnsi" w:hAnsiTheme="minorHAnsi" w:cs="Calibri"/>
          <w:color w:val="414141"/>
          <w:szCs w:val="22"/>
          <w:lang w:val="es-BO" w:eastAsia="es-BO"/>
        </w:rPr>
        <w:t xml:space="preserve">, </w:t>
      </w:r>
      <w:r w:rsidRPr="00517E15">
        <w:rPr>
          <w:rFonts w:asciiTheme="minorHAnsi" w:hAnsiTheme="minorHAnsi" w:cs="Calibri"/>
          <w:color w:val="181818"/>
          <w:szCs w:val="22"/>
          <w:u w:val="single" w:color="000000"/>
          <w:lang w:val="es-BO" w:eastAsia="es-BO"/>
        </w:rPr>
        <w:t xml:space="preserve">cumpliendo obligatoriamente </w:t>
      </w:r>
      <w:r w:rsidRPr="00517E15">
        <w:rPr>
          <w:rFonts w:asciiTheme="minorHAnsi" w:hAnsiTheme="minorHAnsi" w:cs="Calibri"/>
          <w:color w:val="181818"/>
          <w:szCs w:val="22"/>
          <w:lang w:val="es-BO" w:eastAsia="es-BO"/>
        </w:rPr>
        <w:t>con las siguientes condiciones</w:t>
      </w:r>
      <w:r w:rsidRPr="00517E15">
        <w:rPr>
          <w:rFonts w:asciiTheme="minorHAnsi" w:hAnsiTheme="minorHAnsi" w:cs="Calibri"/>
          <w:color w:val="676767"/>
          <w:szCs w:val="22"/>
          <w:lang w:val="es-BO" w:eastAsia="es-BO"/>
        </w:rPr>
        <w:t>:</w:t>
      </w:r>
    </w:p>
    <w:p w:rsidR="00517E15" w:rsidRPr="00517E15" w:rsidRDefault="00517E15" w:rsidP="00517E15">
      <w:pPr>
        <w:kinsoku w:val="0"/>
        <w:overflowPunct w:val="0"/>
        <w:autoSpaceDE w:val="0"/>
        <w:autoSpaceDN w:val="0"/>
        <w:adjustRightInd w:val="0"/>
        <w:ind w:left="257" w:right="190" w:firstLine="14"/>
        <w:jc w:val="both"/>
        <w:rPr>
          <w:rFonts w:asciiTheme="minorHAnsi" w:hAnsiTheme="minorHAnsi" w:cs="Calibri"/>
          <w:color w:val="676767"/>
          <w:szCs w:val="22"/>
          <w:lang w:val="es-BO" w:eastAsia="es-BO"/>
        </w:rPr>
      </w:pPr>
    </w:p>
    <w:tbl>
      <w:tblPr>
        <w:tblW w:w="9782" w:type="dxa"/>
        <w:tblInd w:w="-290" w:type="dxa"/>
        <w:tblCellMar>
          <w:left w:w="0" w:type="dxa"/>
          <w:right w:w="0" w:type="dxa"/>
        </w:tblCellMar>
        <w:tblLook w:val="0000" w:firstRow="0" w:lastRow="0" w:firstColumn="0" w:lastColumn="0" w:noHBand="0" w:noVBand="0"/>
      </w:tblPr>
      <w:tblGrid>
        <w:gridCol w:w="3119"/>
        <w:gridCol w:w="20"/>
        <w:gridCol w:w="6643"/>
      </w:tblGrid>
      <w:tr w:rsidR="00F42883" w:rsidRPr="00517E15" w:rsidTr="00874C0A">
        <w:tblPrEx>
          <w:tblCellMar>
            <w:top w:w="0" w:type="dxa"/>
            <w:left w:w="0" w:type="dxa"/>
            <w:bottom w:w="0" w:type="dxa"/>
            <w:right w:w="0" w:type="dxa"/>
          </w:tblCellMar>
        </w:tblPrEx>
        <w:trPr>
          <w:trHeight w:hRule="exact" w:val="236"/>
        </w:trPr>
        <w:tc>
          <w:tcPr>
            <w:tcW w:w="3119" w:type="dxa"/>
            <w:tcBorders>
              <w:top w:val="single" w:sz="5" w:space="0" w:color="1F1F23"/>
              <w:left w:val="single" w:sz="5" w:space="0" w:color="1F1F1F"/>
              <w:bottom w:val="single" w:sz="5" w:space="0" w:color="1C1C1F"/>
              <w:right w:val="single" w:sz="8" w:space="0" w:color="1C1C1C"/>
            </w:tcBorders>
            <w:vAlign w:val="center"/>
          </w:tcPr>
          <w:p w:rsidR="00F42883" w:rsidRPr="00517E15" w:rsidRDefault="00F42883" w:rsidP="00517E15">
            <w:pPr>
              <w:kinsoku w:val="0"/>
              <w:overflowPunct w:val="0"/>
              <w:autoSpaceDE w:val="0"/>
              <w:autoSpaceDN w:val="0"/>
              <w:adjustRightInd w:val="0"/>
              <w:jc w:val="center"/>
              <w:rPr>
                <w:rFonts w:asciiTheme="minorHAnsi" w:hAnsiTheme="minorHAnsi" w:cs="Calibri"/>
                <w:sz w:val="19"/>
                <w:szCs w:val="19"/>
                <w:lang w:val="es-BO" w:eastAsia="es-BO"/>
              </w:rPr>
            </w:pPr>
            <w:r w:rsidRPr="00517E15">
              <w:rPr>
                <w:rFonts w:asciiTheme="minorHAnsi" w:hAnsiTheme="minorHAnsi" w:cs="Calibri"/>
                <w:b/>
                <w:bCs/>
                <w:color w:val="080808"/>
                <w:sz w:val="19"/>
                <w:szCs w:val="19"/>
                <w:lang w:val="es-BO" w:eastAsia="es-BO"/>
              </w:rPr>
              <w:t>VARIABLE</w:t>
            </w:r>
          </w:p>
        </w:tc>
        <w:tc>
          <w:tcPr>
            <w:tcW w:w="6663" w:type="dxa"/>
            <w:gridSpan w:val="2"/>
            <w:tcBorders>
              <w:top w:val="single" w:sz="5" w:space="0" w:color="1F1F23"/>
              <w:left w:val="single" w:sz="8" w:space="0" w:color="1C1C1C"/>
              <w:bottom w:val="single" w:sz="5" w:space="0" w:color="1C1C1F"/>
              <w:right w:val="single" w:sz="5" w:space="0" w:color="1F1F1F"/>
            </w:tcBorders>
            <w:vAlign w:val="center"/>
          </w:tcPr>
          <w:p w:rsidR="00F42883" w:rsidRPr="00517E15" w:rsidRDefault="00F42883" w:rsidP="00517E15">
            <w:pPr>
              <w:kinsoku w:val="0"/>
              <w:overflowPunct w:val="0"/>
              <w:autoSpaceDE w:val="0"/>
              <w:autoSpaceDN w:val="0"/>
              <w:adjustRightInd w:val="0"/>
              <w:ind w:right="324"/>
              <w:jc w:val="center"/>
              <w:rPr>
                <w:rFonts w:asciiTheme="minorHAnsi" w:hAnsiTheme="minorHAnsi" w:cs="Calibri"/>
                <w:sz w:val="19"/>
                <w:szCs w:val="19"/>
                <w:lang w:val="es-BO" w:eastAsia="es-BO"/>
              </w:rPr>
            </w:pPr>
            <w:r w:rsidRPr="00517E15">
              <w:rPr>
                <w:rFonts w:asciiTheme="minorHAnsi" w:hAnsiTheme="minorHAnsi" w:cs="Calibri"/>
                <w:b/>
                <w:bCs/>
                <w:color w:val="181818"/>
                <w:w w:val="105"/>
                <w:sz w:val="19"/>
                <w:szCs w:val="19"/>
                <w:lang w:val="es-BO" w:eastAsia="es-BO"/>
              </w:rPr>
              <w:t>INSTRUCCIÓN</w:t>
            </w:r>
          </w:p>
        </w:tc>
      </w:tr>
      <w:tr w:rsidR="00F42883" w:rsidRPr="00517E15" w:rsidTr="00874C0A">
        <w:tblPrEx>
          <w:tblCellMar>
            <w:top w:w="0" w:type="dxa"/>
            <w:left w:w="0" w:type="dxa"/>
            <w:bottom w:w="0" w:type="dxa"/>
            <w:right w:w="0" w:type="dxa"/>
          </w:tblCellMar>
        </w:tblPrEx>
        <w:trPr>
          <w:trHeight w:hRule="exact" w:val="282"/>
        </w:trPr>
        <w:tc>
          <w:tcPr>
            <w:tcW w:w="3119" w:type="dxa"/>
            <w:tcBorders>
              <w:top w:val="single" w:sz="5" w:space="0" w:color="1C1C1F"/>
              <w:left w:val="single" w:sz="5" w:space="0" w:color="1F1F1F"/>
              <w:bottom w:val="single" w:sz="5" w:space="0" w:color="1F1F1F"/>
              <w:right w:val="single" w:sz="8" w:space="0" w:color="1C1C1C"/>
            </w:tcBorders>
            <w:vAlign w:val="center"/>
          </w:tcPr>
          <w:p w:rsidR="00F42883" w:rsidRPr="00517E15" w:rsidRDefault="00F42883" w:rsidP="00517E15">
            <w:pPr>
              <w:kinsoku w:val="0"/>
              <w:overflowPunct w:val="0"/>
              <w:autoSpaceDE w:val="0"/>
              <w:autoSpaceDN w:val="0"/>
              <w:adjustRightInd w:val="0"/>
              <w:ind w:left="122"/>
              <w:rPr>
                <w:rFonts w:asciiTheme="minorHAnsi" w:hAnsiTheme="minorHAnsi" w:cs="Calibri"/>
                <w:sz w:val="19"/>
                <w:szCs w:val="19"/>
                <w:lang w:val="es-BO" w:eastAsia="es-BO"/>
              </w:rPr>
            </w:pPr>
            <w:r w:rsidRPr="00517E15">
              <w:rPr>
                <w:rFonts w:asciiTheme="minorHAnsi" w:hAnsiTheme="minorHAnsi" w:cs="Calibri"/>
                <w:b/>
                <w:bCs/>
                <w:color w:val="181818"/>
                <w:sz w:val="19"/>
                <w:szCs w:val="19"/>
                <w:lang w:val="es-BO" w:eastAsia="es-BO"/>
              </w:rPr>
              <w:t xml:space="preserve">INSTRUMENTO </w:t>
            </w:r>
            <w:r w:rsidRPr="00517E15">
              <w:rPr>
                <w:rFonts w:asciiTheme="minorHAnsi" w:hAnsiTheme="minorHAnsi" w:cs="Calibri"/>
                <w:b/>
                <w:bCs/>
                <w:color w:val="080808"/>
                <w:sz w:val="19"/>
                <w:szCs w:val="19"/>
                <w:lang w:val="es-BO" w:eastAsia="es-BO"/>
              </w:rPr>
              <w:t>DE GARANTIA</w:t>
            </w:r>
          </w:p>
        </w:tc>
        <w:tc>
          <w:tcPr>
            <w:tcW w:w="6663" w:type="dxa"/>
            <w:gridSpan w:val="2"/>
            <w:tcBorders>
              <w:top w:val="single" w:sz="5" w:space="0" w:color="1C1C1F"/>
              <w:left w:val="single" w:sz="8" w:space="0" w:color="1C1C1C"/>
              <w:bottom w:val="single" w:sz="5" w:space="0" w:color="1F1F1F"/>
              <w:right w:val="single" w:sz="5" w:space="0" w:color="1F1F1F"/>
            </w:tcBorders>
            <w:vAlign w:val="center"/>
          </w:tcPr>
          <w:p w:rsidR="00F42883" w:rsidRPr="00517E15" w:rsidRDefault="00F42883" w:rsidP="00517E15">
            <w:pPr>
              <w:kinsoku w:val="0"/>
              <w:overflowPunct w:val="0"/>
              <w:autoSpaceDE w:val="0"/>
              <w:autoSpaceDN w:val="0"/>
              <w:adjustRightInd w:val="0"/>
              <w:ind w:left="111" w:firstLine="7"/>
              <w:rPr>
                <w:rFonts w:asciiTheme="minorHAnsi" w:hAnsiTheme="minorHAnsi" w:cs="Calibri"/>
                <w:sz w:val="19"/>
                <w:szCs w:val="19"/>
                <w:lang w:val="es-BO" w:eastAsia="es-BO"/>
              </w:rPr>
            </w:pPr>
            <w:r w:rsidRPr="00517E15">
              <w:rPr>
                <w:rFonts w:asciiTheme="minorHAnsi" w:hAnsiTheme="minorHAnsi" w:cs="Calibri"/>
                <w:color w:val="181818"/>
                <w:w w:val="105"/>
                <w:sz w:val="19"/>
                <w:szCs w:val="19"/>
                <w:lang w:val="es-BO" w:eastAsia="es-BO"/>
              </w:rPr>
              <w:t xml:space="preserve">Se aceptará </w:t>
            </w:r>
            <w:r w:rsidRPr="00517E15">
              <w:rPr>
                <w:rFonts w:asciiTheme="minorHAnsi" w:hAnsiTheme="minorHAnsi" w:cs="Calibri"/>
                <w:b/>
                <w:bCs/>
                <w:color w:val="080808"/>
                <w:w w:val="105"/>
                <w:sz w:val="19"/>
                <w:szCs w:val="19"/>
                <w:u w:val="thick" w:color="000000"/>
                <w:lang w:val="es-BO" w:eastAsia="es-BO"/>
              </w:rPr>
              <w:t xml:space="preserve">únicamente </w:t>
            </w:r>
            <w:r w:rsidRPr="00517E15">
              <w:rPr>
                <w:rFonts w:asciiTheme="minorHAnsi" w:hAnsiTheme="minorHAnsi" w:cs="Calibri"/>
                <w:color w:val="181818"/>
                <w:w w:val="105"/>
                <w:sz w:val="19"/>
                <w:szCs w:val="19"/>
                <w:lang w:val="es-BO" w:eastAsia="es-BO"/>
              </w:rPr>
              <w:t xml:space="preserve">los instrumentos detallados en </w:t>
            </w:r>
            <w:r w:rsidRPr="00517E15">
              <w:rPr>
                <w:rFonts w:asciiTheme="minorHAnsi" w:hAnsiTheme="minorHAnsi" w:cs="Calibri"/>
                <w:color w:val="2A2A2A"/>
                <w:w w:val="105"/>
                <w:sz w:val="19"/>
                <w:szCs w:val="19"/>
                <w:lang w:val="es-BO" w:eastAsia="es-BO"/>
              </w:rPr>
              <w:t xml:space="preserve">el </w:t>
            </w:r>
            <w:r w:rsidRPr="00517E15">
              <w:rPr>
                <w:rFonts w:asciiTheme="minorHAnsi" w:hAnsiTheme="minorHAnsi" w:cs="Calibri"/>
                <w:color w:val="181818"/>
                <w:w w:val="105"/>
                <w:sz w:val="19"/>
                <w:szCs w:val="19"/>
                <w:lang w:val="es-BO" w:eastAsia="es-BO"/>
              </w:rPr>
              <w:t>presente ane</w:t>
            </w:r>
            <w:r w:rsidRPr="00517E15">
              <w:rPr>
                <w:rFonts w:asciiTheme="minorHAnsi" w:hAnsiTheme="minorHAnsi" w:cs="Calibri"/>
                <w:color w:val="414141"/>
                <w:w w:val="105"/>
                <w:sz w:val="19"/>
                <w:szCs w:val="19"/>
                <w:lang w:val="es-BO" w:eastAsia="es-BO"/>
              </w:rPr>
              <w:t>x</w:t>
            </w:r>
            <w:r w:rsidRPr="00517E15">
              <w:rPr>
                <w:rFonts w:asciiTheme="minorHAnsi" w:hAnsiTheme="minorHAnsi" w:cs="Calibri"/>
                <w:color w:val="181818"/>
                <w:w w:val="105"/>
                <w:sz w:val="19"/>
                <w:szCs w:val="19"/>
                <w:lang w:val="es-BO" w:eastAsia="es-BO"/>
              </w:rPr>
              <w:t>o.</w:t>
            </w:r>
          </w:p>
        </w:tc>
      </w:tr>
      <w:tr w:rsidR="00F42883" w:rsidRPr="00517E15" w:rsidTr="00874C0A">
        <w:tblPrEx>
          <w:tblCellMar>
            <w:top w:w="0" w:type="dxa"/>
            <w:left w:w="0" w:type="dxa"/>
            <w:bottom w:w="0" w:type="dxa"/>
            <w:right w:w="0" w:type="dxa"/>
          </w:tblCellMar>
        </w:tblPrEx>
        <w:trPr>
          <w:trHeight w:hRule="exact" w:val="1703"/>
        </w:trPr>
        <w:tc>
          <w:tcPr>
            <w:tcW w:w="3119" w:type="dxa"/>
            <w:tcBorders>
              <w:top w:val="single" w:sz="5" w:space="0" w:color="1F1F1F"/>
              <w:left w:val="single" w:sz="5" w:space="0" w:color="1F1F1F"/>
              <w:bottom w:val="single" w:sz="5" w:space="0" w:color="181818"/>
              <w:right w:val="single" w:sz="8" w:space="0" w:color="1C1C1C"/>
            </w:tcBorders>
            <w:vAlign w:val="center"/>
          </w:tcPr>
          <w:p w:rsidR="00F42883" w:rsidRPr="00517E15" w:rsidRDefault="00F42883" w:rsidP="00517E15">
            <w:pPr>
              <w:kinsoku w:val="0"/>
              <w:overflowPunct w:val="0"/>
              <w:autoSpaceDE w:val="0"/>
              <w:autoSpaceDN w:val="0"/>
              <w:adjustRightInd w:val="0"/>
              <w:rPr>
                <w:rFonts w:asciiTheme="minorHAnsi" w:hAnsiTheme="minorHAnsi" w:cs="Calibri"/>
                <w:sz w:val="19"/>
                <w:szCs w:val="19"/>
                <w:lang w:val="es-BO" w:eastAsia="es-BO"/>
              </w:rPr>
            </w:pPr>
          </w:p>
          <w:p w:rsidR="00F42883" w:rsidRPr="00517E15" w:rsidRDefault="00F42883" w:rsidP="00517E15">
            <w:pPr>
              <w:kinsoku w:val="0"/>
              <w:overflowPunct w:val="0"/>
              <w:autoSpaceDE w:val="0"/>
              <w:autoSpaceDN w:val="0"/>
              <w:adjustRightInd w:val="0"/>
              <w:ind w:left="122"/>
              <w:rPr>
                <w:rFonts w:asciiTheme="minorHAnsi" w:hAnsiTheme="minorHAnsi" w:cs="Calibri"/>
                <w:b/>
                <w:bCs/>
                <w:color w:val="080808"/>
                <w:sz w:val="19"/>
                <w:szCs w:val="19"/>
                <w:lang w:val="es-BO" w:eastAsia="es-BO"/>
              </w:rPr>
            </w:pPr>
            <w:r w:rsidRPr="00517E15">
              <w:rPr>
                <w:rFonts w:asciiTheme="minorHAnsi" w:hAnsiTheme="minorHAnsi" w:cs="Calibri"/>
                <w:b/>
                <w:bCs/>
                <w:color w:val="080808"/>
                <w:sz w:val="19"/>
                <w:szCs w:val="19"/>
                <w:lang w:val="es-BO" w:eastAsia="es-BO"/>
              </w:rPr>
              <w:t>OBJETO DE LA GARANTÍA</w:t>
            </w:r>
          </w:p>
          <w:p w:rsidR="00F42883" w:rsidRPr="00517E15" w:rsidRDefault="00F42883" w:rsidP="00517E15">
            <w:pPr>
              <w:kinsoku w:val="0"/>
              <w:overflowPunct w:val="0"/>
              <w:autoSpaceDE w:val="0"/>
              <w:autoSpaceDN w:val="0"/>
              <w:adjustRightInd w:val="0"/>
              <w:ind w:left="158"/>
              <w:rPr>
                <w:rFonts w:asciiTheme="minorHAnsi" w:hAnsiTheme="minorHAnsi" w:cs="Calibri"/>
                <w:sz w:val="19"/>
                <w:szCs w:val="19"/>
                <w:lang w:val="es-BO" w:eastAsia="es-BO"/>
              </w:rPr>
            </w:pPr>
            <w:r w:rsidRPr="00517E15">
              <w:rPr>
                <w:rFonts w:asciiTheme="minorHAnsi" w:hAnsiTheme="minorHAnsi" w:cs="Calibri"/>
                <w:b/>
                <w:bCs/>
                <w:color w:val="080808"/>
                <w:w w:val="110"/>
                <w:sz w:val="19"/>
                <w:szCs w:val="19"/>
                <w:lang w:val="es-BO" w:eastAsia="es-BO"/>
              </w:rPr>
              <w:t>("Para Ga</w:t>
            </w:r>
            <w:r w:rsidRPr="00517E15">
              <w:rPr>
                <w:rFonts w:asciiTheme="minorHAnsi" w:hAnsiTheme="minorHAnsi" w:cs="Calibri"/>
                <w:b/>
                <w:bCs/>
                <w:color w:val="2A2A2A"/>
                <w:w w:val="110"/>
                <w:sz w:val="19"/>
                <w:szCs w:val="19"/>
                <w:lang w:val="es-BO" w:eastAsia="es-BO"/>
              </w:rPr>
              <w:t>ra</w:t>
            </w:r>
            <w:r w:rsidRPr="00517E15">
              <w:rPr>
                <w:rFonts w:asciiTheme="minorHAnsi" w:hAnsiTheme="minorHAnsi" w:cs="Calibri"/>
                <w:b/>
                <w:bCs/>
                <w:color w:val="080808"/>
                <w:w w:val="110"/>
                <w:sz w:val="19"/>
                <w:szCs w:val="19"/>
                <w:lang w:val="es-BO" w:eastAsia="es-BO"/>
              </w:rPr>
              <w:t>ntizar</w:t>
            </w:r>
            <w:r w:rsidRPr="00517E15">
              <w:rPr>
                <w:rFonts w:asciiTheme="minorHAnsi" w:hAnsiTheme="minorHAnsi" w:cs="Calibri"/>
                <w:b/>
                <w:bCs/>
                <w:color w:val="2A2A2A"/>
                <w:w w:val="110"/>
                <w:sz w:val="19"/>
                <w:szCs w:val="19"/>
                <w:lang w:val="es-BO" w:eastAsia="es-BO"/>
              </w:rPr>
              <w:t>:"</w:t>
            </w:r>
            <w:r w:rsidRPr="00517E15">
              <w:rPr>
                <w:rFonts w:asciiTheme="minorHAnsi" w:hAnsiTheme="minorHAnsi" w:cs="Calibri"/>
                <w:b/>
                <w:bCs/>
                <w:color w:val="080808"/>
                <w:w w:val="110"/>
                <w:sz w:val="19"/>
                <w:szCs w:val="19"/>
                <w:lang w:val="es-BO" w:eastAsia="es-BO"/>
              </w:rPr>
              <w:t>)</w:t>
            </w:r>
          </w:p>
        </w:tc>
        <w:tc>
          <w:tcPr>
            <w:tcW w:w="6663" w:type="dxa"/>
            <w:gridSpan w:val="2"/>
            <w:tcBorders>
              <w:top w:val="single" w:sz="5" w:space="0" w:color="1F1F1F"/>
              <w:left w:val="single" w:sz="8" w:space="0" w:color="1C1C1C"/>
              <w:bottom w:val="single" w:sz="5" w:space="0" w:color="181818"/>
              <w:right w:val="single" w:sz="5" w:space="0" w:color="1F1F1F"/>
            </w:tcBorders>
            <w:vAlign w:val="center"/>
          </w:tcPr>
          <w:p w:rsidR="00F42883" w:rsidRPr="00517E15" w:rsidRDefault="00F42883" w:rsidP="00517E15">
            <w:pPr>
              <w:kinsoku w:val="0"/>
              <w:overflowPunct w:val="0"/>
              <w:autoSpaceDE w:val="0"/>
              <w:autoSpaceDN w:val="0"/>
              <w:adjustRightInd w:val="0"/>
              <w:ind w:left="125"/>
              <w:rPr>
                <w:rFonts w:asciiTheme="minorHAnsi" w:hAnsiTheme="minorHAnsi" w:cs="Calibri"/>
                <w:color w:val="181818"/>
                <w:sz w:val="19"/>
                <w:szCs w:val="19"/>
                <w:lang w:val="es-BO" w:eastAsia="es-BO"/>
              </w:rPr>
            </w:pPr>
            <w:r w:rsidRPr="00517E15">
              <w:rPr>
                <w:rFonts w:asciiTheme="minorHAnsi" w:hAnsiTheme="minorHAnsi" w:cs="Calibri"/>
                <w:color w:val="080808"/>
                <w:sz w:val="19"/>
                <w:szCs w:val="19"/>
                <w:lang w:val="es-BO" w:eastAsia="es-BO"/>
              </w:rPr>
              <w:t xml:space="preserve">Debe </w:t>
            </w:r>
            <w:r w:rsidRPr="00517E15">
              <w:rPr>
                <w:rFonts w:asciiTheme="minorHAnsi" w:hAnsiTheme="minorHAnsi" w:cs="Calibri"/>
                <w:color w:val="2A2A2A"/>
                <w:sz w:val="19"/>
                <w:szCs w:val="19"/>
                <w:lang w:val="es-BO" w:eastAsia="es-BO"/>
              </w:rPr>
              <w:t>consig</w:t>
            </w:r>
            <w:r w:rsidRPr="00517E15">
              <w:rPr>
                <w:rFonts w:asciiTheme="minorHAnsi" w:hAnsiTheme="minorHAnsi" w:cs="Calibri"/>
                <w:color w:val="080808"/>
                <w:sz w:val="19"/>
                <w:szCs w:val="19"/>
                <w:lang w:val="es-BO" w:eastAsia="es-BO"/>
              </w:rPr>
              <w:t xml:space="preserve">nar </w:t>
            </w:r>
            <w:r w:rsidRPr="00517E15">
              <w:rPr>
                <w:rFonts w:asciiTheme="minorHAnsi" w:hAnsiTheme="minorHAnsi" w:cs="Calibri"/>
                <w:color w:val="181818"/>
                <w:sz w:val="19"/>
                <w:szCs w:val="19"/>
                <w:lang w:val="es-BO" w:eastAsia="es-BO"/>
              </w:rPr>
              <w:t>correctamente y de manera e</w:t>
            </w:r>
            <w:r w:rsidRPr="00517E15">
              <w:rPr>
                <w:rFonts w:asciiTheme="minorHAnsi" w:hAnsiTheme="minorHAnsi" w:cs="Calibri"/>
                <w:color w:val="414141"/>
                <w:sz w:val="19"/>
                <w:szCs w:val="19"/>
                <w:lang w:val="es-BO" w:eastAsia="es-BO"/>
              </w:rPr>
              <w:t>x</w:t>
            </w:r>
            <w:r w:rsidRPr="00517E15">
              <w:rPr>
                <w:rFonts w:asciiTheme="minorHAnsi" w:hAnsiTheme="minorHAnsi" w:cs="Calibri"/>
                <w:color w:val="181818"/>
                <w:sz w:val="19"/>
                <w:szCs w:val="19"/>
                <w:lang w:val="es-BO" w:eastAsia="es-BO"/>
              </w:rPr>
              <w:t>plícita</w:t>
            </w:r>
            <w:r w:rsidRPr="00517E15">
              <w:rPr>
                <w:rFonts w:asciiTheme="minorHAnsi" w:hAnsiTheme="minorHAnsi" w:cs="Calibri"/>
                <w:color w:val="414141"/>
                <w:sz w:val="19"/>
                <w:szCs w:val="19"/>
                <w:lang w:val="es-BO" w:eastAsia="es-BO"/>
              </w:rPr>
              <w:t xml:space="preserve">, </w:t>
            </w:r>
            <w:r w:rsidRPr="00517E15">
              <w:rPr>
                <w:rFonts w:asciiTheme="minorHAnsi" w:hAnsiTheme="minorHAnsi" w:cs="Calibri"/>
                <w:b/>
                <w:bCs/>
                <w:color w:val="181818"/>
                <w:sz w:val="19"/>
                <w:szCs w:val="19"/>
                <w:lang w:val="es-BO" w:eastAsia="es-BO"/>
              </w:rPr>
              <w:t xml:space="preserve">textual </w:t>
            </w:r>
            <w:r w:rsidRPr="00517E15">
              <w:rPr>
                <w:rFonts w:asciiTheme="minorHAnsi" w:hAnsiTheme="minorHAnsi" w:cs="Calibri"/>
                <w:color w:val="181818"/>
                <w:sz w:val="19"/>
                <w:szCs w:val="19"/>
                <w:lang w:val="es-BO" w:eastAsia="es-BO"/>
              </w:rPr>
              <w:t>y</w:t>
            </w:r>
          </w:p>
          <w:p w:rsidR="00F42883" w:rsidRPr="00517E15" w:rsidRDefault="00F42883" w:rsidP="00517E15">
            <w:pPr>
              <w:kinsoku w:val="0"/>
              <w:overflowPunct w:val="0"/>
              <w:autoSpaceDE w:val="0"/>
              <w:autoSpaceDN w:val="0"/>
              <w:adjustRightInd w:val="0"/>
              <w:ind w:left="111"/>
              <w:rPr>
                <w:rFonts w:asciiTheme="minorHAnsi" w:hAnsiTheme="minorHAnsi" w:cs="Calibri"/>
                <w:b/>
                <w:bCs/>
                <w:color w:val="545454"/>
                <w:sz w:val="19"/>
                <w:szCs w:val="19"/>
                <w:lang w:val="es-BO" w:eastAsia="es-BO"/>
              </w:rPr>
            </w:pPr>
            <w:r w:rsidRPr="00517E15">
              <w:rPr>
                <w:rFonts w:asciiTheme="minorHAnsi" w:hAnsiTheme="minorHAnsi" w:cs="Calibri"/>
                <w:b/>
                <w:bCs/>
                <w:color w:val="181818"/>
                <w:sz w:val="19"/>
                <w:szCs w:val="19"/>
                <w:u w:val="single" w:color="000000"/>
                <w:lang w:val="es-BO" w:eastAsia="es-BO"/>
              </w:rPr>
              <w:t>completa</w:t>
            </w:r>
            <w:r w:rsidRPr="00517E15">
              <w:rPr>
                <w:rFonts w:asciiTheme="minorHAnsi" w:hAnsiTheme="minorHAnsi" w:cs="Calibri"/>
                <w:b/>
                <w:bCs/>
                <w:color w:val="545454"/>
                <w:sz w:val="19"/>
                <w:szCs w:val="19"/>
                <w:lang w:val="es-BO" w:eastAsia="es-BO"/>
              </w:rPr>
              <w:t>:</w:t>
            </w:r>
          </w:p>
          <w:p w:rsidR="00F42883" w:rsidRPr="00517E15" w:rsidRDefault="00F42883" w:rsidP="004B20AF">
            <w:pPr>
              <w:numPr>
                <w:ilvl w:val="0"/>
                <w:numId w:val="51"/>
              </w:numPr>
              <w:tabs>
                <w:tab w:val="left" w:pos="465"/>
              </w:tabs>
              <w:kinsoku w:val="0"/>
              <w:overflowPunct w:val="0"/>
              <w:autoSpaceDE w:val="0"/>
              <w:autoSpaceDN w:val="0"/>
              <w:adjustRightInd w:val="0"/>
              <w:ind w:right="67" w:hanging="360"/>
              <w:rPr>
                <w:rFonts w:asciiTheme="minorHAnsi" w:hAnsiTheme="minorHAnsi" w:cs="Calibri"/>
                <w:color w:val="676767"/>
                <w:sz w:val="19"/>
                <w:szCs w:val="19"/>
                <w:lang w:val="es-BO" w:eastAsia="es-BO"/>
              </w:rPr>
            </w:pPr>
            <w:r w:rsidRPr="00517E15">
              <w:rPr>
                <w:rFonts w:asciiTheme="minorHAnsi" w:hAnsiTheme="minorHAnsi" w:cs="Calibri"/>
                <w:b/>
                <w:bCs/>
                <w:color w:val="080808"/>
                <w:sz w:val="19"/>
                <w:szCs w:val="19"/>
                <w:lang w:val="es-BO" w:eastAsia="es-BO"/>
              </w:rPr>
              <w:t xml:space="preserve">Objeto a </w:t>
            </w:r>
            <w:r w:rsidRPr="00517E15">
              <w:rPr>
                <w:rFonts w:asciiTheme="minorHAnsi" w:hAnsiTheme="minorHAnsi" w:cs="Calibri"/>
                <w:b/>
                <w:bCs/>
                <w:color w:val="181818"/>
                <w:sz w:val="19"/>
                <w:szCs w:val="19"/>
                <w:lang w:val="es-BO" w:eastAsia="es-BO"/>
              </w:rPr>
              <w:t>garantizar (</w:t>
            </w:r>
            <w:r w:rsidRPr="00517E15">
              <w:rPr>
                <w:rFonts w:asciiTheme="minorHAnsi" w:hAnsiTheme="minorHAnsi" w:cs="Calibri"/>
                <w:b/>
                <w:bCs/>
                <w:color w:val="414141"/>
                <w:sz w:val="19"/>
                <w:szCs w:val="19"/>
                <w:lang w:val="es-BO" w:eastAsia="es-BO"/>
              </w:rPr>
              <w:t>"</w:t>
            </w:r>
            <w:r w:rsidRPr="00517E15">
              <w:rPr>
                <w:rFonts w:asciiTheme="minorHAnsi" w:hAnsiTheme="minorHAnsi" w:cs="Calibri"/>
                <w:b/>
                <w:bCs/>
                <w:color w:val="080808"/>
                <w:sz w:val="19"/>
                <w:szCs w:val="19"/>
                <w:lang w:val="es-BO" w:eastAsia="es-BO"/>
              </w:rPr>
              <w:t xml:space="preserve">Garantía según el objeto") </w:t>
            </w:r>
            <w:r w:rsidRPr="00517E15">
              <w:rPr>
                <w:rFonts w:asciiTheme="minorHAnsi" w:hAnsiTheme="minorHAnsi" w:cs="Calibri"/>
                <w:b/>
                <w:bCs/>
                <w:color w:val="080808"/>
                <w:position w:val="6"/>
                <w:sz w:val="19"/>
                <w:szCs w:val="19"/>
                <w:lang w:val="es-BO" w:eastAsia="es-BO"/>
              </w:rPr>
              <w:t xml:space="preserve">1 </w:t>
            </w:r>
            <w:r w:rsidRPr="00517E15">
              <w:rPr>
                <w:rFonts w:asciiTheme="minorHAnsi" w:hAnsiTheme="minorHAnsi" w:cs="Calibri"/>
                <w:color w:val="181818"/>
                <w:sz w:val="19"/>
                <w:szCs w:val="19"/>
                <w:lang w:val="es-BO" w:eastAsia="es-BO"/>
              </w:rPr>
              <w:t xml:space="preserve">conforme </w:t>
            </w:r>
            <w:r w:rsidRPr="00517E15">
              <w:rPr>
                <w:rFonts w:asciiTheme="minorHAnsi" w:hAnsiTheme="minorHAnsi" w:cs="Calibri"/>
                <w:color w:val="080808"/>
                <w:sz w:val="19"/>
                <w:szCs w:val="19"/>
                <w:lang w:val="es-BO" w:eastAsia="es-BO"/>
              </w:rPr>
              <w:t xml:space="preserve">lo </w:t>
            </w:r>
            <w:r w:rsidRPr="00517E15">
              <w:rPr>
                <w:rFonts w:asciiTheme="minorHAnsi" w:hAnsiTheme="minorHAnsi" w:cs="Calibri"/>
                <w:color w:val="181818"/>
                <w:sz w:val="19"/>
                <w:szCs w:val="19"/>
                <w:lang w:val="es-BO" w:eastAsia="es-BO"/>
              </w:rPr>
              <w:t>requerido en el presente</w:t>
            </w:r>
            <w:r w:rsidRPr="00517E15">
              <w:rPr>
                <w:rFonts w:asciiTheme="minorHAnsi" w:hAnsiTheme="minorHAnsi" w:cs="Calibri"/>
                <w:color w:val="181818"/>
                <w:spacing w:val="21"/>
                <w:sz w:val="19"/>
                <w:szCs w:val="19"/>
                <w:lang w:val="es-BO" w:eastAsia="es-BO"/>
              </w:rPr>
              <w:t xml:space="preserve"> </w:t>
            </w:r>
            <w:r w:rsidRPr="00517E15">
              <w:rPr>
                <w:rFonts w:asciiTheme="minorHAnsi" w:hAnsiTheme="minorHAnsi" w:cs="Calibri"/>
                <w:color w:val="2A2A2A"/>
                <w:sz w:val="19"/>
                <w:szCs w:val="19"/>
                <w:lang w:val="es-BO" w:eastAsia="es-BO"/>
              </w:rPr>
              <w:t>a</w:t>
            </w:r>
            <w:r w:rsidRPr="00517E15">
              <w:rPr>
                <w:rFonts w:asciiTheme="minorHAnsi" w:hAnsiTheme="minorHAnsi" w:cs="Calibri"/>
                <w:color w:val="080808"/>
                <w:sz w:val="19"/>
                <w:szCs w:val="19"/>
                <w:lang w:val="es-BO" w:eastAsia="es-BO"/>
              </w:rPr>
              <w:t>n</w:t>
            </w:r>
            <w:r w:rsidRPr="00517E15">
              <w:rPr>
                <w:rFonts w:asciiTheme="minorHAnsi" w:hAnsiTheme="minorHAnsi" w:cs="Calibri"/>
                <w:color w:val="2A2A2A"/>
                <w:sz w:val="19"/>
                <w:szCs w:val="19"/>
                <w:lang w:val="es-BO" w:eastAsia="es-BO"/>
              </w:rPr>
              <w:t>exo</w:t>
            </w:r>
            <w:r w:rsidRPr="00517E15">
              <w:rPr>
                <w:rFonts w:asciiTheme="minorHAnsi" w:hAnsiTheme="minorHAnsi" w:cs="Calibri"/>
                <w:color w:val="676767"/>
                <w:sz w:val="19"/>
                <w:szCs w:val="19"/>
                <w:lang w:val="es-BO" w:eastAsia="es-BO"/>
              </w:rPr>
              <w:t>.</w:t>
            </w:r>
          </w:p>
          <w:p w:rsidR="00F42883" w:rsidRPr="00517E15" w:rsidRDefault="00F42883" w:rsidP="004B20AF">
            <w:pPr>
              <w:numPr>
                <w:ilvl w:val="0"/>
                <w:numId w:val="51"/>
              </w:numPr>
              <w:tabs>
                <w:tab w:val="left" w:pos="472"/>
              </w:tabs>
              <w:kinsoku w:val="0"/>
              <w:overflowPunct w:val="0"/>
              <w:autoSpaceDE w:val="0"/>
              <w:autoSpaceDN w:val="0"/>
              <w:adjustRightInd w:val="0"/>
              <w:ind w:left="457" w:right="72" w:hanging="346"/>
              <w:rPr>
                <w:rFonts w:asciiTheme="minorHAnsi" w:hAnsiTheme="minorHAnsi" w:cs="Calibri"/>
                <w:color w:val="181818"/>
                <w:w w:val="105"/>
                <w:sz w:val="19"/>
                <w:szCs w:val="19"/>
                <w:lang w:val="es-BO" w:eastAsia="es-BO"/>
              </w:rPr>
            </w:pPr>
            <w:r w:rsidRPr="00517E15">
              <w:rPr>
                <w:rFonts w:asciiTheme="minorHAnsi" w:hAnsiTheme="minorHAnsi" w:cs="Calibri"/>
                <w:b/>
                <w:bCs/>
                <w:color w:val="080808"/>
                <w:w w:val="105"/>
                <w:sz w:val="19"/>
                <w:szCs w:val="19"/>
                <w:lang w:val="es-BO" w:eastAsia="es-BO"/>
              </w:rPr>
              <w:t xml:space="preserve">Nombre (Objeto de </w:t>
            </w:r>
            <w:r w:rsidRPr="00517E15">
              <w:rPr>
                <w:rFonts w:asciiTheme="minorHAnsi" w:hAnsiTheme="minorHAnsi" w:cs="Calibri"/>
                <w:b/>
                <w:bCs/>
                <w:color w:val="181818"/>
                <w:w w:val="105"/>
                <w:sz w:val="19"/>
                <w:szCs w:val="19"/>
                <w:lang w:val="es-BO" w:eastAsia="es-BO"/>
              </w:rPr>
              <w:t xml:space="preserve">la </w:t>
            </w:r>
            <w:r w:rsidRPr="00517E15">
              <w:rPr>
                <w:rFonts w:asciiTheme="minorHAnsi" w:hAnsiTheme="minorHAnsi" w:cs="Calibri"/>
                <w:b/>
                <w:bCs/>
                <w:color w:val="080808"/>
                <w:w w:val="105"/>
                <w:sz w:val="19"/>
                <w:szCs w:val="19"/>
                <w:lang w:val="es-BO" w:eastAsia="es-BO"/>
              </w:rPr>
              <w:t xml:space="preserve">Contratación) y/o código </w:t>
            </w:r>
            <w:r w:rsidRPr="00517E15">
              <w:rPr>
                <w:rFonts w:asciiTheme="minorHAnsi" w:hAnsiTheme="minorHAnsi" w:cs="Calibri"/>
                <w:color w:val="181818"/>
                <w:w w:val="105"/>
                <w:sz w:val="19"/>
                <w:szCs w:val="19"/>
                <w:lang w:val="es-BO" w:eastAsia="es-BO"/>
              </w:rPr>
              <w:t xml:space="preserve">del proceso de contratación, conforme al registrado en </w:t>
            </w:r>
            <w:r w:rsidRPr="00517E15">
              <w:rPr>
                <w:rFonts w:asciiTheme="minorHAnsi" w:hAnsiTheme="minorHAnsi" w:cs="Calibri"/>
                <w:color w:val="080808"/>
                <w:w w:val="105"/>
                <w:sz w:val="19"/>
                <w:szCs w:val="19"/>
                <w:lang w:val="es-BO" w:eastAsia="es-BO"/>
              </w:rPr>
              <w:t xml:space="preserve">la </w:t>
            </w:r>
            <w:r w:rsidRPr="00517E15">
              <w:rPr>
                <w:rFonts w:asciiTheme="minorHAnsi" w:hAnsiTheme="minorHAnsi" w:cs="Calibri"/>
                <w:color w:val="181818"/>
                <w:w w:val="105"/>
                <w:sz w:val="19"/>
                <w:szCs w:val="19"/>
                <w:lang w:val="es-BO" w:eastAsia="es-BO"/>
              </w:rPr>
              <w:t>página</w:t>
            </w:r>
            <w:r w:rsidRPr="00517E15">
              <w:rPr>
                <w:rFonts w:asciiTheme="minorHAnsi" w:hAnsiTheme="minorHAnsi" w:cs="Calibri"/>
                <w:color w:val="181818"/>
                <w:spacing w:val="-20"/>
                <w:w w:val="105"/>
                <w:sz w:val="19"/>
                <w:szCs w:val="19"/>
                <w:lang w:val="es-BO" w:eastAsia="es-BO"/>
              </w:rPr>
              <w:t xml:space="preserve"> </w:t>
            </w:r>
            <w:r w:rsidRPr="00517E15">
              <w:rPr>
                <w:rFonts w:asciiTheme="minorHAnsi" w:hAnsiTheme="minorHAnsi" w:cs="Calibri"/>
                <w:color w:val="181818"/>
                <w:w w:val="105"/>
                <w:sz w:val="19"/>
                <w:szCs w:val="19"/>
                <w:lang w:val="es-BO" w:eastAsia="es-BO"/>
              </w:rPr>
              <w:t>web:</w:t>
            </w:r>
          </w:p>
          <w:p w:rsidR="00F42883" w:rsidRPr="00517E15" w:rsidRDefault="00F42883" w:rsidP="00517E15">
            <w:pPr>
              <w:kinsoku w:val="0"/>
              <w:overflowPunct w:val="0"/>
              <w:autoSpaceDE w:val="0"/>
              <w:autoSpaceDN w:val="0"/>
              <w:adjustRightInd w:val="0"/>
              <w:ind w:left="432" w:right="324"/>
              <w:rPr>
                <w:rFonts w:asciiTheme="minorHAnsi" w:hAnsiTheme="minorHAnsi" w:cs="Calibri"/>
                <w:sz w:val="19"/>
                <w:szCs w:val="19"/>
                <w:lang w:val="es-BO" w:eastAsia="es-BO"/>
              </w:rPr>
            </w:pPr>
            <w:r w:rsidRPr="00517E15">
              <w:rPr>
                <w:rFonts w:asciiTheme="minorHAnsi" w:hAnsiTheme="minorHAnsi" w:cs="Calibri"/>
                <w:b/>
                <w:bCs/>
                <w:i/>
                <w:iCs/>
                <w:color w:val="080808"/>
                <w:sz w:val="19"/>
                <w:szCs w:val="19"/>
                <w:lang w:val="es-BO" w:eastAsia="es-BO"/>
              </w:rPr>
              <w:t>http:</w:t>
            </w:r>
            <w:r w:rsidRPr="00517E15">
              <w:rPr>
                <w:rFonts w:asciiTheme="minorHAnsi" w:hAnsiTheme="minorHAnsi" w:cs="Calibri"/>
                <w:b/>
                <w:bCs/>
                <w:i/>
                <w:iCs/>
                <w:color w:val="2A2A2A"/>
                <w:sz w:val="19"/>
                <w:szCs w:val="19"/>
                <w:lang w:val="es-BO" w:eastAsia="es-BO"/>
              </w:rPr>
              <w:t>//</w:t>
            </w:r>
            <w:r w:rsidRPr="00517E15">
              <w:rPr>
                <w:rFonts w:asciiTheme="minorHAnsi" w:hAnsiTheme="minorHAnsi" w:cs="Calibri"/>
                <w:b/>
                <w:bCs/>
                <w:i/>
                <w:iCs/>
                <w:color w:val="080808"/>
                <w:sz w:val="19"/>
                <w:szCs w:val="19"/>
                <w:lang w:val="es-BO" w:eastAsia="es-BO"/>
              </w:rPr>
              <w:t>contrataciones.ypfb.gob</w:t>
            </w:r>
            <w:r w:rsidRPr="00517E15">
              <w:rPr>
                <w:rFonts w:asciiTheme="minorHAnsi" w:hAnsiTheme="minorHAnsi" w:cs="Calibri"/>
                <w:b/>
                <w:bCs/>
                <w:i/>
                <w:iCs/>
                <w:color w:val="414141"/>
                <w:sz w:val="19"/>
                <w:szCs w:val="19"/>
                <w:lang w:val="es-BO" w:eastAsia="es-BO"/>
              </w:rPr>
              <w:t>.</w:t>
            </w:r>
            <w:r w:rsidRPr="00517E15">
              <w:rPr>
                <w:rFonts w:asciiTheme="minorHAnsi" w:hAnsiTheme="minorHAnsi" w:cs="Calibri"/>
                <w:b/>
                <w:bCs/>
                <w:i/>
                <w:iCs/>
                <w:color w:val="080808"/>
                <w:sz w:val="19"/>
                <w:szCs w:val="19"/>
                <w:lang w:val="es-BO" w:eastAsia="es-BO"/>
              </w:rPr>
              <w:t>bo/contrataciones/publicacion</w:t>
            </w:r>
          </w:p>
        </w:tc>
      </w:tr>
      <w:tr w:rsidR="00F42883" w:rsidRPr="00517E15" w:rsidTr="00874C0A">
        <w:tblPrEx>
          <w:tblCellMar>
            <w:top w:w="0" w:type="dxa"/>
            <w:left w:w="0" w:type="dxa"/>
            <w:bottom w:w="0" w:type="dxa"/>
            <w:right w:w="0" w:type="dxa"/>
          </w:tblCellMar>
        </w:tblPrEx>
        <w:trPr>
          <w:trHeight w:hRule="exact" w:val="2124"/>
        </w:trPr>
        <w:tc>
          <w:tcPr>
            <w:tcW w:w="3119" w:type="dxa"/>
            <w:tcBorders>
              <w:top w:val="single" w:sz="5" w:space="0" w:color="181818"/>
              <w:left w:val="single" w:sz="5" w:space="0" w:color="1F1F1F"/>
              <w:bottom w:val="single" w:sz="5" w:space="0" w:color="1C1C1C"/>
              <w:right w:val="single" w:sz="8" w:space="0" w:color="1C1C1C"/>
            </w:tcBorders>
            <w:vAlign w:val="center"/>
          </w:tcPr>
          <w:p w:rsidR="00F42883" w:rsidRPr="00517E15" w:rsidRDefault="00F42883" w:rsidP="00517E15">
            <w:pPr>
              <w:kinsoku w:val="0"/>
              <w:overflowPunct w:val="0"/>
              <w:autoSpaceDE w:val="0"/>
              <w:autoSpaceDN w:val="0"/>
              <w:adjustRightInd w:val="0"/>
              <w:rPr>
                <w:rFonts w:asciiTheme="minorHAnsi" w:hAnsiTheme="minorHAnsi" w:cs="Calibri"/>
                <w:sz w:val="19"/>
                <w:szCs w:val="19"/>
                <w:lang w:val="es-BO" w:eastAsia="es-BO"/>
              </w:rPr>
            </w:pPr>
          </w:p>
          <w:p w:rsidR="00F42883" w:rsidRPr="00517E15" w:rsidRDefault="00F42883" w:rsidP="00517E15">
            <w:pPr>
              <w:kinsoku w:val="0"/>
              <w:overflowPunct w:val="0"/>
              <w:autoSpaceDE w:val="0"/>
              <w:autoSpaceDN w:val="0"/>
              <w:adjustRightInd w:val="0"/>
              <w:ind w:left="108" w:right="176"/>
              <w:rPr>
                <w:rFonts w:asciiTheme="minorHAnsi" w:hAnsiTheme="minorHAnsi" w:cs="Calibri"/>
                <w:sz w:val="19"/>
                <w:szCs w:val="19"/>
                <w:lang w:val="es-BO" w:eastAsia="es-BO"/>
              </w:rPr>
            </w:pPr>
            <w:r w:rsidRPr="00517E15">
              <w:rPr>
                <w:rFonts w:asciiTheme="minorHAnsi" w:hAnsiTheme="minorHAnsi" w:cs="Calibri"/>
                <w:b/>
                <w:bCs/>
                <w:color w:val="080808"/>
                <w:sz w:val="19"/>
                <w:szCs w:val="19"/>
                <w:lang w:val="es-BO" w:eastAsia="es-BO"/>
              </w:rPr>
              <w:t>NOMBRE</w:t>
            </w:r>
            <w:r w:rsidRPr="00517E15">
              <w:rPr>
                <w:rFonts w:asciiTheme="minorHAnsi" w:hAnsiTheme="minorHAnsi" w:cs="Calibri"/>
                <w:b/>
                <w:bCs/>
                <w:color w:val="414141"/>
                <w:sz w:val="19"/>
                <w:szCs w:val="19"/>
                <w:lang w:val="es-BO" w:eastAsia="es-BO"/>
              </w:rPr>
              <w:t xml:space="preserve">, </w:t>
            </w:r>
            <w:r w:rsidRPr="00517E15">
              <w:rPr>
                <w:rFonts w:asciiTheme="minorHAnsi" w:hAnsiTheme="minorHAnsi" w:cs="Calibri"/>
                <w:b/>
                <w:bCs/>
                <w:color w:val="080808"/>
                <w:sz w:val="19"/>
                <w:szCs w:val="19"/>
                <w:lang w:val="es-BO" w:eastAsia="es-BO"/>
              </w:rPr>
              <w:t xml:space="preserve">RAZÓN SOCIAL </w:t>
            </w:r>
            <w:r w:rsidRPr="00517E15">
              <w:rPr>
                <w:rFonts w:asciiTheme="minorHAnsi" w:hAnsiTheme="minorHAnsi" w:cs="Calibri"/>
                <w:b/>
                <w:bCs/>
                <w:color w:val="080808"/>
                <w:w w:val="105"/>
                <w:sz w:val="19"/>
                <w:szCs w:val="19"/>
                <w:lang w:val="es-BO" w:eastAsia="es-BO"/>
              </w:rPr>
              <w:t>O DENOMINACIÓN DEL ORDENANTE</w:t>
            </w:r>
          </w:p>
        </w:tc>
        <w:tc>
          <w:tcPr>
            <w:tcW w:w="6663" w:type="dxa"/>
            <w:gridSpan w:val="2"/>
            <w:tcBorders>
              <w:top w:val="single" w:sz="5" w:space="0" w:color="181818"/>
              <w:left w:val="single" w:sz="8" w:space="0" w:color="1C1C1C"/>
              <w:bottom w:val="single" w:sz="5" w:space="0" w:color="1C1C1C"/>
              <w:right w:val="single" w:sz="5" w:space="0" w:color="1F1F1F"/>
            </w:tcBorders>
            <w:vAlign w:val="center"/>
          </w:tcPr>
          <w:p w:rsidR="00F42883" w:rsidRPr="00517E15" w:rsidRDefault="00F42883" w:rsidP="00517E15">
            <w:pPr>
              <w:kinsoku w:val="0"/>
              <w:overflowPunct w:val="0"/>
              <w:autoSpaceDE w:val="0"/>
              <w:autoSpaceDN w:val="0"/>
              <w:adjustRightInd w:val="0"/>
              <w:ind w:left="111" w:right="64" w:firstLine="7"/>
              <w:rPr>
                <w:rFonts w:asciiTheme="minorHAnsi" w:hAnsiTheme="minorHAnsi" w:cs="Calibri"/>
                <w:color w:val="2A2A2A"/>
                <w:sz w:val="19"/>
                <w:szCs w:val="19"/>
                <w:lang w:val="es-BO" w:eastAsia="es-BO"/>
              </w:rPr>
            </w:pPr>
            <w:r w:rsidRPr="00517E15">
              <w:rPr>
                <w:rFonts w:asciiTheme="minorHAnsi" w:hAnsiTheme="minorHAnsi" w:cs="Calibri"/>
                <w:color w:val="080808"/>
                <w:sz w:val="19"/>
                <w:szCs w:val="19"/>
                <w:lang w:val="es-BO" w:eastAsia="es-BO"/>
              </w:rPr>
              <w:t xml:space="preserve">Debe </w:t>
            </w:r>
            <w:r w:rsidRPr="00517E15">
              <w:rPr>
                <w:rFonts w:asciiTheme="minorHAnsi" w:hAnsiTheme="minorHAnsi" w:cs="Calibri"/>
                <w:color w:val="181818"/>
                <w:sz w:val="19"/>
                <w:szCs w:val="19"/>
                <w:lang w:val="es-BO" w:eastAsia="es-BO"/>
              </w:rPr>
              <w:t xml:space="preserve">consignar el </w:t>
            </w:r>
            <w:r w:rsidRPr="00517E15">
              <w:rPr>
                <w:rFonts w:asciiTheme="minorHAnsi" w:hAnsiTheme="minorHAnsi" w:cs="Calibri"/>
                <w:color w:val="2A2A2A"/>
                <w:sz w:val="19"/>
                <w:szCs w:val="19"/>
                <w:lang w:val="es-BO" w:eastAsia="es-BO"/>
              </w:rPr>
              <w:t>nomb</w:t>
            </w:r>
            <w:r w:rsidRPr="00517E15">
              <w:rPr>
                <w:rFonts w:asciiTheme="minorHAnsi" w:hAnsiTheme="minorHAnsi" w:cs="Calibri"/>
                <w:color w:val="080808"/>
                <w:sz w:val="19"/>
                <w:szCs w:val="19"/>
                <w:lang w:val="es-BO" w:eastAsia="es-BO"/>
              </w:rPr>
              <w:t xml:space="preserve">re </w:t>
            </w:r>
            <w:r w:rsidRPr="00517E15">
              <w:rPr>
                <w:rFonts w:asciiTheme="minorHAnsi" w:hAnsiTheme="minorHAnsi" w:cs="Calibri"/>
                <w:color w:val="181818"/>
                <w:sz w:val="19"/>
                <w:szCs w:val="19"/>
                <w:u w:val="single" w:color="000000"/>
                <w:lang w:val="es-BO" w:eastAsia="es-BO"/>
              </w:rPr>
              <w:t xml:space="preserve">plenamente </w:t>
            </w:r>
            <w:r w:rsidRPr="00517E15">
              <w:rPr>
                <w:rFonts w:asciiTheme="minorHAnsi" w:hAnsiTheme="minorHAnsi" w:cs="Calibri"/>
                <w:color w:val="2A2A2A"/>
                <w:sz w:val="19"/>
                <w:szCs w:val="19"/>
                <w:lang w:val="es-BO" w:eastAsia="es-BO"/>
              </w:rPr>
              <w:t xml:space="preserve">consistente o concordante con </w:t>
            </w:r>
            <w:r w:rsidRPr="00517E15">
              <w:rPr>
                <w:rFonts w:asciiTheme="minorHAnsi" w:hAnsiTheme="minorHAnsi" w:cs="Calibri"/>
                <w:color w:val="181818"/>
                <w:sz w:val="19"/>
                <w:szCs w:val="19"/>
                <w:lang w:val="es-BO" w:eastAsia="es-BO"/>
              </w:rPr>
              <w:t>el registrado en el Formulario A-1 (campo</w:t>
            </w:r>
            <w:r w:rsidRPr="00517E15">
              <w:rPr>
                <w:rFonts w:asciiTheme="minorHAnsi" w:hAnsiTheme="minorHAnsi" w:cs="Calibri"/>
                <w:color w:val="545454"/>
                <w:sz w:val="19"/>
                <w:szCs w:val="19"/>
                <w:lang w:val="es-BO" w:eastAsia="es-BO"/>
              </w:rPr>
              <w:t xml:space="preserve">: </w:t>
            </w:r>
            <w:r w:rsidRPr="00517E15">
              <w:rPr>
                <w:rFonts w:asciiTheme="minorHAnsi" w:hAnsiTheme="minorHAnsi" w:cs="Calibri"/>
                <w:i/>
                <w:iCs/>
                <w:color w:val="181818"/>
                <w:sz w:val="19"/>
                <w:szCs w:val="19"/>
                <w:lang w:val="es-BO" w:eastAsia="es-BO"/>
              </w:rPr>
              <w:t xml:space="preserve">Nombre </w:t>
            </w:r>
            <w:r w:rsidRPr="00517E15">
              <w:rPr>
                <w:rFonts w:asciiTheme="minorHAnsi" w:hAnsiTheme="minorHAnsi" w:cs="Calibri"/>
                <w:i/>
                <w:iCs/>
                <w:color w:val="2A2A2A"/>
                <w:sz w:val="19"/>
                <w:szCs w:val="19"/>
                <w:lang w:val="es-BO" w:eastAsia="es-BO"/>
              </w:rPr>
              <w:t xml:space="preserve">o </w:t>
            </w:r>
            <w:r w:rsidRPr="00517E15">
              <w:rPr>
                <w:rFonts w:asciiTheme="minorHAnsi" w:hAnsiTheme="minorHAnsi" w:cs="Calibri"/>
                <w:i/>
                <w:iCs/>
                <w:color w:val="181818"/>
                <w:sz w:val="19"/>
                <w:szCs w:val="19"/>
                <w:lang w:val="es-BO" w:eastAsia="es-BO"/>
              </w:rPr>
              <w:t xml:space="preserve">Razón </w:t>
            </w:r>
            <w:r w:rsidRPr="00517E15">
              <w:rPr>
                <w:rFonts w:asciiTheme="minorHAnsi" w:hAnsiTheme="minorHAnsi" w:cs="Calibri"/>
                <w:i/>
                <w:iCs/>
                <w:color w:val="2A2A2A"/>
                <w:sz w:val="19"/>
                <w:szCs w:val="19"/>
                <w:lang w:val="es-BO" w:eastAsia="es-BO"/>
              </w:rPr>
              <w:t>Socia</w:t>
            </w:r>
            <w:r w:rsidRPr="00517E15">
              <w:rPr>
                <w:rFonts w:asciiTheme="minorHAnsi" w:hAnsiTheme="minorHAnsi" w:cs="Calibri"/>
                <w:i/>
                <w:iCs/>
                <w:color w:val="080808"/>
                <w:sz w:val="19"/>
                <w:szCs w:val="19"/>
                <w:lang w:val="es-BO" w:eastAsia="es-BO"/>
              </w:rPr>
              <w:t xml:space="preserve">l </w:t>
            </w:r>
            <w:r w:rsidRPr="00517E15">
              <w:rPr>
                <w:rFonts w:asciiTheme="minorHAnsi" w:hAnsiTheme="minorHAnsi" w:cs="Calibri"/>
                <w:i/>
                <w:iCs/>
                <w:color w:val="181818"/>
                <w:sz w:val="19"/>
                <w:szCs w:val="19"/>
                <w:lang w:val="es-BO" w:eastAsia="es-BO"/>
              </w:rPr>
              <w:t xml:space="preserve">del </w:t>
            </w:r>
            <w:r w:rsidRPr="00517E15">
              <w:rPr>
                <w:rFonts w:asciiTheme="minorHAnsi" w:hAnsiTheme="minorHAnsi" w:cs="Calibri"/>
                <w:i/>
                <w:iCs/>
                <w:color w:val="080808"/>
                <w:sz w:val="19"/>
                <w:szCs w:val="19"/>
                <w:lang w:val="es-BO" w:eastAsia="es-BO"/>
              </w:rPr>
              <w:t>Pr</w:t>
            </w:r>
            <w:r w:rsidRPr="00517E15">
              <w:rPr>
                <w:rFonts w:asciiTheme="minorHAnsi" w:hAnsiTheme="minorHAnsi" w:cs="Calibri"/>
                <w:i/>
                <w:iCs/>
                <w:color w:val="2A2A2A"/>
                <w:sz w:val="19"/>
                <w:szCs w:val="19"/>
                <w:lang w:val="es-BO" w:eastAsia="es-BO"/>
              </w:rPr>
              <w:t>oponente)</w:t>
            </w:r>
            <w:r w:rsidRPr="00517E15">
              <w:rPr>
                <w:rFonts w:asciiTheme="minorHAnsi" w:hAnsiTheme="minorHAnsi" w:cs="Calibri"/>
                <w:i/>
                <w:iCs/>
                <w:color w:val="545454"/>
                <w:sz w:val="19"/>
                <w:szCs w:val="19"/>
                <w:lang w:val="es-BO" w:eastAsia="es-BO"/>
              </w:rPr>
              <w:t xml:space="preserve">. </w:t>
            </w:r>
            <w:r w:rsidRPr="00517E15">
              <w:rPr>
                <w:rFonts w:asciiTheme="minorHAnsi" w:hAnsiTheme="minorHAnsi" w:cs="Calibri"/>
                <w:color w:val="080808"/>
                <w:sz w:val="19"/>
                <w:szCs w:val="19"/>
                <w:lang w:val="es-BO" w:eastAsia="es-BO"/>
              </w:rPr>
              <w:t xml:space="preserve">Para </w:t>
            </w:r>
            <w:r w:rsidRPr="00517E15">
              <w:rPr>
                <w:rFonts w:asciiTheme="minorHAnsi" w:hAnsiTheme="minorHAnsi" w:cs="Calibri"/>
                <w:color w:val="181818"/>
                <w:sz w:val="19"/>
                <w:szCs w:val="19"/>
                <w:u w:val="single" w:color="000000"/>
                <w:lang w:val="es-BO" w:eastAsia="es-BO"/>
              </w:rPr>
              <w:t>empresas unipersonales</w:t>
            </w:r>
            <w:r w:rsidRPr="00517E15">
              <w:rPr>
                <w:rFonts w:asciiTheme="minorHAnsi" w:hAnsiTheme="minorHAnsi" w:cs="Calibri"/>
                <w:color w:val="181818"/>
                <w:sz w:val="19"/>
                <w:szCs w:val="19"/>
                <w:u w:color="000000"/>
                <w:lang w:val="es-BO" w:eastAsia="es-BO"/>
              </w:rPr>
              <w:t xml:space="preserve"> </w:t>
            </w:r>
            <w:r w:rsidRPr="00517E15">
              <w:rPr>
                <w:rFonts w:asciiTheme="minorHAnsi" w:hAnsiTheme="minorHAnsi" w:cs="Calibri"/>
                <w:color w:val="181818"/>
                <w:sz w:val="19"/>
                <w:szCs w:val="19"/>
                <w:lang w:val="es-BO" w:eastAsia="es-BO"/>
              </w:rPr>
              <w:t xml:space="preserve">podrá  figurar alternativamente el nombre del </w:t>
            </w:r>
            <w:r w:rsidRPr="00517E15">
              <w:rPr>
                <w:rFonts w:asciiTheme="minorHAnsi" w:hAnsiTheme="minorHAnsi" w:cs="Calibri"/>
                <w:color w:val="2A2A2A"/>
                <w:sz w:val="19"/>
                <w:szCs w:val="19"/>
                <w:lang w:val="es-BO" w:eastAsia="es-BO"/>
              </w:rPr>
              <w:t>Contrib</w:t>
            </w:r>
            <w:r w:rsidRPr="00517E15">
              <w:rPr>
                <w:rFonts w:asciiTheme="minorHAnsi" w:hAnsiTheme="minorHAnsi" w:cs="Calibri"/>
                <w:color w:val="080808"/>
                <w:sz w:val="19"/>
                <w:szCs w:val="19"/>
                <w:lang w:val="es-BO" w:eastAsia="es-BO"/>
              </w:rPr>
              <w:t>uyent</w:t>
            </w:r>
            <w:r w:rsidRPr="00517E15">
              <w:rPr>
                <w:rFonts w:asciiTheme="minorHAnsi" w:hAnsiTheme="minorHAnsi" w:cs="Calibri"/>
                <w:color w:val="2A2A2A"/>
                <w:sz w:val="19"/>
                <w:szCs w:val="19"/>
                <w:lang w:val="es-BO" w:eastAsia="es-BO"/>
              </w:rPr>
              <w:t>e (N</w:t>
            </w:r>
            <w:r w:rsidRPr="00517E15">
              <w:rPr>
                <w:rFonts w:asciiTheme="minorHAnsi" w:hAnsiTheme="minorHAnsi" w:cs="Calibri"/>
                <w:color w:val="080808"/>
                <w:sz w:val="19"/>
                <w:szCs w:val="19"/>
                <w:lang w:val="es-BO" w:eastAsia="es-BO"/>
              </w:rPr>
              <w:t>IT</w:t>
            </w:r>
            <w:r w:rsidRPr="00517E15">
              <w:rPr>
                <w:rFonts w:asciiTheme="minorHAnsi" w:hAnsiTheme="minorHAnsi" w:cs="Calibri"/>
                <w:color w:val="2A2A2A"/>
                <w:sz w:val="19"/>
                <w:szCs w:val="19"/>
                <w:lang w:val="es-BO" w:eastAsia="es-BO"/>
              </w:rPr>
              <w:t>)</w:t>
            </w:r>
          </w:p>
          <w:p w:rsidR="00F42883" w:rsidRPr="00517E15" w:rsidRDefault="00F42883" w:rsidP="00517E15">
            <w:pPr>
              <w:kinsoku w:val="0"/>
              <w:overflowPunct w:val="0"/>
              <w:autoSpaceDE w:val="0"/>
              <w:autoSpaceDN w:val="0"/>
              <w:adjustRightInd w:val="0"/>
              <w:ind w:left="97" w:right="72"/>
              <w:rPr>
                <w:rFonts w:asciiTheme="minorHAnsi" w:hAnsiTheme="minorHAnsi" w:cs="Calibri"/>
                <w:color w:val="414141"/>
                <w:sz w:val="19"/>
                <w:szCs w:val="19"/>
                <w:lang w:val="es-BO" w:eastAsia="es-BO"/>
              </w:rPr>
            </w:pPr>
            <w:r w:rsidRPr="00517E15">
              <w:rPr>
                <w:rFonts w:asciiTheme="minorHAnsi" w:hAnsiTheme="minorHAnsi" w:cs="Calibri"/>
                <w:color w:val="181818"/>
                <w:sz w:val="19"/>
                <w:szCs w:val="19"/>
                <w:lang w:val="es-BO" w:eastAsia="es-BO"/>
              </w:rPr>
              <w:t>As</w:t>
            </w:r>
            <w:r w:rsidRPr="00517E15">
              <w:rPr>
                <w:rFonts w:asciiTheme="minorHAnsi" w:hAnsiTheme="minorHAnsi" w:cs="Calibri"/>
                <w:color w:val="414141"/>
                <w:sz w:val="19"/>
                <w:szCs w:val="19"/>
                <w:lang w:val="es-BO" w:eastAsia="es-BO"/>
              </w:rPr>
              <w:t>i</w:t>
            </w:r>
            <w:r w:rsidRPr="00517E15">
              <w:rPr>
                <w:rFonts w:asciiTheme="minorHAnsi" w:hAnsiTheme="minorHAnsi" w:cs="Calibri"/>
                <w:color w:val="181818"/>
                <w:sz w:val="19"/>
                <w:szCs w:val="19"/>
                <w:lang w:val="es-BO" w:eastAsia="es-BO"/>
              </w:rPr>
              <w:t>mismo</w:t>
            </w:r>
            <w:r w:rsidRPr="00517E15">
              <w:rPr>
                <w:rFonts w:asciiTheme="minorHAnsi" w:hAnsiTheme="minorHAnsi" w:cs="Calibri"/>
                <w:color w:val="414141"/>
                <w:sz w:val="19"/>
                <w:szCs w:val="19"/>
                <w:lang w:val="es-BO" w:eastAsia="es-BO"/>
              </w:rPr>
              <w:t xml:space="preserve">, </w:t>
            </w:r>
            <w:r w:rsidRPr="00517E15">
              <w:rPr>
                <w:rFonts w:asciiTheme="minorHAnsi" w:hAnsiTheme="minorHAnsi" w:cs="Calibri"/>
                <w:color w:val="181818"/>
                <w:sz w:val="19"/>
                <w:szCs w:val="19"/>
                <w:lang w:val="es-BO" w:eastAsia="es-BO"/>
              </w:rPr>
              <w:t xml:space="preserve">el </w:t>
            </w:r>
            <w:r w:rsidRPr="00517E15">
              <w:rPr>
                <w:rFonts w:asciiTheme="minorHAnsi" w:hAnsiTheme="minorHAnsi" w:cs="Calibri"/>
                <w:i/>
                <w:iCs/>
                <w:color w:val="181818"/>
                <w:sz w:val="19"/>
                <w:szCs w:val="19"/>
                <w:lang w:val="es-BO" w:eastAsia="es-BO"/>
              </w:rPr>
              <w:t xml:space="preserve">Nombre o Razón </w:t>
            </w:r>
            <w:r w:rsidRPr="00517E15">
              <w:rPr>
                <w:rFonts w:asciiTheme="minorHAnsi" w:hAnsiTheme="minorHAnsi" w:cs="Calibri"/>
                <w:i/>
                <w:iCs/>
                <w:color w:val="2A2A2A"/>
                <w:sz w:val="19"/>
                <w:szCs w:val="19"/>
                <w:lang w:val="es-BO" w:eastAsia="es-BO"/>
              </w:rPr>
              <w:t xml:space="preserve">Social </w:t>
            </w:r>
            <w:r w:rsidRPr="00517E15">
              <w:rPr>
                <w:rFonts w:asciiTheme="minorHAnsi" w:hAnsiTheme="minorHAnsi" w:cs="Calibri"/>
                <w:i/>
                <w:iCs/>
                <w:color w:val="181818"/>
                <w:sz w:val="19"/>
                <w:szCs w:val="19"/>
                <w:lang w:val="es-BO" w:eastAsia="es-BO"/>
              </w:rPr>
              <w:t xml:space="preserve">del Proponente </w:t>
            </w:r>
            <w:r w:rsidRPr="00517E15">
              <w:rPr>
                <w:rFonts w:asciiTheme="minorHAnsi" w:hAnsiTheme="minorHAnsi" w:cs="Calibri"/>
                <w:color w:val="2A2A2A"/>
                <w:sz w:val="19"/>
                <w:szCs w:val="19"/>
                <w:lang w:val="es-BO" w:eastAsia="es-BO"/>
              </w:rPr>
              <w:t xml:space="preserve">(Empresa) </w:t>
            </w:r>
            <w:r w:rsidRPr="00517E15">
              <w:rPr>
                <w:rFonts w:asciiTheme="minorHAnsi" w:hAnsiTheme="minorHAnsi" w:cs="Calibri"/>
                <w:color w:val="181818"/>
                <w:spacing w:val="-4"/>
                <w:sz w:val="19"/>
                <w:szCs w:val="19"/>
                <w:lang w:val="es-BO" w:eastAsia="es-BO"/>
              </w:rPr>
              <w:t xml:space="preserve">deberá </w:t>
            </w:r>
            <w:r w:rsidRPr="00517E15">
              <w:rPr>
                <w:rFonts w:asciiTheme="minorHAnsi" w:hAnsiTheme="minorHAnsi" w:cs="Calibri"/>
                <w:color w:val="181818"/>
                <w:sz w:val="19"/>
                <w:szCs w:val="19"/>
                <w:lang w:val="es-BO" w:eastAsia="es-BO"/>
              </w:rPr>
              <w:t xml:space="preserve">estar respaldado por </w:t>
            </w:r>
            <w:r w:rsidRPr="00517E15">
              <w:rPr>
                <w:rFonts w:asciiTheme="minorHAnsi" w:hAnsiTheme="minorHAnsi" w:cs="Calibri"/>
                <w:color w:val="080808"/>
                <w:spacing w:val="-4"/>
                <w:sz w:val="19"/>
                <w:szCs w:val="19"/>
                <w:lang w:val="es-BO" w:eastAsia="es-BO"/>
              </w:rPr>
              <w:t>lo</w:t>
            </w:r>
            <w:r w:rsidRPr="00517E15">
              <w:rPr>
                <w:rFonts w:asciiTheme="minorHAnsi" w:hAnsiTheme="minorHAnsi" w:cs="Calibri"/>
                <w:color w:val="2A2A2A"/>
                <w:spacing w:val="-4"/>
                <w:sz w:val="19"/>
                <w:szCs w:val="19"/>
                <w:lang w:val="es-BO" w:eastAsia="es-BO"/>
              </w:rPr>
              <w:t xml:space="preserve">s </w:t>
            </w:r>
            <w:r w:rsidRPr="00517E15">
              <w:rPr>
                <w:rFonts w:asciiTheme="minorHAnsi" w:hAnsiTheme="minorHAnsi" w:cs="Calibri"/>
                <w:color w:val="080808"/>
                <w:sz w:val="19"/>
                <w:szCs w:val="19"/>
                <w:lang w:val="es-BO" w:eastAsia="es-BO"/>
              </w:rPr>
              <w:t xml:space="preserve">registrados </w:t>
            </w:r>
            <w:r w:rsidRPr="00517E15">
              <w:rPr>
                <w:rFonts w:asciiTheme="minorHAnsi" w:hAnsiTheme="minorHAnsi" w:cs="Calibri"/>
                <w:color w:val="181818"/>
                <w:sz w:val="19"/>
                <w:szCs w:val="19"/>
                <w:lang w:val="es-BO" w:eastAsia="es-BO"/>
              </w:rPr>
              <w:t>en los sigu</w:t>
            </w:r>
            <w:r w:rsidRPr="00517E15">
              <w:rPr>
                <w:rFonts w:asciiTheme="minorHAnsi" w:hAnsiTheme="minorHAnsi" w:cs="Calibri"/>
                <w:color w:val="414141"/>
                <w:sz w:val="19"/>
                <w:szCs w:val="19"/>
                <w:lang w:val="es-BO" w:eastAsia="es-BO"/>
              </w:rPr>
              <w:t>i</w:t>
            </w:r>
            <w:r w:rsidRPr="00517E15">
              <w:rPr>
                <w:rFonts w:asciiTheme="minorHAnsi" w:hAnsiTheme="minorHAnsi" w:cs="Calibri"/>
                <w:color w:val="181818"/>
                <w:sz w:val="19"/>
                <w:szCs w:val="19"/>
                <w:lang w:val="es-BO" w:eastAsia="es-BO"/>
              </w:rPr>
              <w:t xml:space="preserve">entes  documentos </w:t>
            </w:r>
            <w:r w:rsidRPr="00517E15">
              <w:rPr>
                <w:rFonts w:asciiTheme="minorHAnsi" w:hAnsiTheme="minorHAnsi" w:cs="Calibri"/>
                <w:color w:val="414141"/>
                <w:sz w:val="19"/>
                <w:szCs w:val="19"/>
                <w:lang w:val="es-BO" w:eastAsia="es-BO"/>
              </w:rPr>
              <w:t xml:space="preserve">, </w:t>
            </w:r>
            <w:r w:rsidRPr="00517E15">
              <w:rPr>
                <w:rFonts w:asciiTheme="minorHAnsi" w:hAnsiTheme="minorHAnsi" w:cs="Calibri"/>
                <w:color w:val="181818"/>
                <w:sz w:val="19"/>
                <w:szCs w:val="19"/>
                <w:lang w:val="es-BO" w:eastAsia="es-BO"/>
              </w:rPr>
              <w:t xml:space="preserve">según corresponda al documento requerido </w:t>
            </w:r>
            <w:r w:rsidRPr="00517E15">
              <w:rPr>
                <w:rFonts w:asciiTheme="minorHAnsi" w:hAnsiTheme="minorHAnsi" w:cs="Calibri"/>
                <w:color w:val="2A2A2A"/>
                <w:sz w:val="19"/>
                <w:szCs w:val="19"/>
                <w:lang w:val="es-BO" w:eastAsia="es-BO"/>
              </w:rPr>
              <w:t xml:space="preserve">en </w:t>
            </w:r>
            <w:r w:rsidRPr="00517E15">
              <w:rPr>
                <w:rFonts w:asciiTheme="minorHAnsi" w:hAnsiTheme="minorHAnsi" w:cs="Calibri"/>
                <w:color w:val="181818"/>
                <w:sz w:val="19"/>
                <w:szCs w:val="19"/>
                <w:lang w:val="es-BO" w:eastAsia="es-BO"/>
              </w:rPr>
              <w:t xml:space="preserve">el DBC o </w:t>
            </w:r>
            <w:r w:rsidRPr="00517E15">
              <w:rPr>
                <w:rFonts w:asciiTheme="minorHAnsi" w:hAnsiTheme="minorHAnsi" w:cs="Calibri"/>
                <w:color w:val="080808"/>
                <w:sz w:val="19"/>
                <w:szCs w:val="19"/>
                <w:lang w:val="es-BO" w:eastAsia="es-BO"/>
              </w:rPr>
              <w:t xml:space="preserve">DCD </w:t>
            </w:r>
            <w:r w:rsidRPr="00517E15">
              <w:rPr>
                <w:rFonts w:asciiTheme="minorHAnsi" w:hAnsiTheme="minorHAnsi" w:cs="Calibri"/>
                <w:color w:val="2A2A2A"/>
                <w:sz w:val="19"/>
                <w:szCs w:val="19"/>
                <w:lang w:val="es-BO" w:eastAsia="es-BO"/>
              </w:rPr>
              <w:t xml:space="preserve">o </w:t>
            </w:r>
            <w:r w:rsidRPr="00517E15">
              <w:rPr>
                <w:rFonts w:asciiTheme="minorHAnsi" w:hAnsiTheme="minorHAnsi" w:cs="Calibri"/>
                <w:color w:val="080808"/>
                <w:sz w:val="19"/>
                <w:szCs w:val="19"/>
                <w:lang w:val="es-BO" w:eastAsia="es-BO"/>
              </w:rPr>
              <w:t xml:space="preserve">EETT </w:t>
            </w:r>
            <w:r w:rsidRPr="00517E15">
              <w:rPr>
                <w:rFonts w:asciiTheme="minorHAnsi" w:hAnsiTheme="minorHAnsi" w:cs="Calibri"/>
                <w:color w:val="2A2A2A"/>
                <w:sz w:val="19"/>
                <w:szCs w:val="19"/>
                <w:lang w:val="es-BO" w:eastAsia="es-BO"/>
              </w:rPr>
              <w:t xml:space="preserve">o </w:t>
            </w:r>
            <w:proofErr w:type="spellStart"/>
            <w:r w:rsidRPr="00517E15">
              <w:rPr>
                <w:rFonts w:asciiTheme="minorHAnsi" w:hAnsiTheme="minorHAnsi" w:cs="Calibri"/>
                <w:color w:val="080808"/>
                <w:sz w:val="19"/>
                <w:szCs w:val="19"/>
                <w:lang w:val="es-BO" w:eastAsia="es-BO"/>
              </w:rPr>
              <w:t>TDRs</w:t>
            </w:r>
            <w:proofErr w:type="spellEnd"/>
            <w:r w:rsidRPr="00517E15">
              <w:rPr>
                <w:rFonts w:asciiTheme="minorHAnsi" w:hAnsiTheme="minorHAnsi" w:cs="Calibri"/>
                <w:color w:val="080808"/>
                <w:spacing w:val="-25"/>
                <w:sz w:val="19"/>
                <w:szCs w:val="19"/>
                <w:lang w:val="es-BO" w:eastAsia="es-BO"/>
              </w:rPr>
              <w:t xml:space="preserve"> </w:t>
            </w:r>
            <w:r w:rsidRPr="00517E15">
              <w:rPr>
                <w:rFonts w:asciiTheme="minorHAnsi" w:hAnsiTheme="minorHAnsi" w:cs="Calibri"/>
                <w:color w:val="414141"/>
                <w:sz w:val="19"/>
                <w:szCs w:val="19"/>
                <w:lang w:val="es-BO" w:eastAsia="es-BO"/>
              </w:rPr>
              <w:t>:</w:t>
            </w:r>
          </w:p>
          <w:p w:rsidR="00F42883" w:rsidRPr="00517E15" w:rsidRDefault="00F42883" w:rsidP="004B20AF">
            <w:pPr>
              <w:numPr>
                <w:ilvl w:val="0"/>
                <w:numId w:val="52"/>
              </w:numPr>
              <w:tabs>
                <w:tab w:val="left" w:pos="465"/>
              </w:tabs>
              <w:kinsoku w:val="0"/>
              <w:overflowPunct w:val="0"/>
              <w:autoSpaceDE w:val="0"/>
              <w:autoSpaceDN w:val="0"/>
              <w:adjustRightInd w:val="0"/>
              <w:rPr>
                <w:rFonts w:asciiTheme="minorHAnsi" w:hAnsiTheme="minorHAnsi" w:cs="Calibri"/>
                <w:color w:val="181818"/>
                <w:sz w:val="19"/>
                <w:szCs w:val="19"/>
                <w:lang w:val="es-BO" w:eastAsia="es-BO"/>
              </w:rPr>
            </w:pPr>
            <w:r w:rsidRPr="00517E15">
              <w:rPr>
                <w:rFonts w:asciiTheme="minorHAnsi" w:hAnsiTheme="minorHAnsi" w:cs="Calibri"/>
                <w:color w:val="181818"/>
                <w:sz w:val="19"/>
                <w:szCs w:val="19"/>
                <w:lang w:val="es-BO" w:eastAsia="es-BO"/>
              </w:rPr>
              <w:t xml:space="preserve">      Registros </w:t>
            </w:r>
            <w:r w:rsidRPr="00517E15">
              <w:rPr>
                <w:rFonts w:asciiTheme="minorHAnsi" w:hAnsiTheme="minorHAnsi" w:cs="Calibri"/>
                <w:color w:val="080808"/>
                <w:sz w:val="19"/>
                <w:szCs w:val="19"/>
                <w:lang w:val="es-BO" w:eastAsia="es-BO"/>
              </w:rPr>
              <w:t>FUNDEMPRE</w:t>
            </w:r>
            <w:r w:rsidRPr="00517E15">
              <w:rPr>
                <w:rFonts w:asciiTheme="minorHAnsi" w:hAnsiTheme="minorHAnsi" w:cs="Calibri"/>
                <w:color w:val="2A2A2A"/>
                <w:sz w:val="19"/>
                <w:szCs w:val="19"/>
                <w:lang w:val="es-BO" w:eastAsia="es-BO"/>
              </w:rPr>
              <w:t xml:space="preserve">SA, (o equivalente </w:t>
            </w:r>
            <w:r w:rsidRPr="00517E15">
              <w:rPr>
                <w:rFonts w:asciiTheme="minorHAnsi" w:hAnsiTheme="minorHAnsi" w:cs="Calibri"/>
                <w:color w:val="181818"/>
                <w:sz w:val="19"/>
                <w:szCs w:val="19"/>
                <w:lang w:val="es-BO" w:eastAsia="es-BO"/>
              </w:rPr>
              <w:t xml:space="preserve">en el país </w:t>
            </w:r>
            <w:r w:rsidRPr="00517E15">
              <w:rPr>
                <w:rFonts w:asciiTheme="minorHAnsi" w:hAnsiTheme="minorHAnsi" w:cs="Calibri"/>
                <w:color w:val="2A2A2A"/>
                <w:sz w:val="19"/>
                <w:szCs w:val="19"/>
                <w:lang w:val="es-BO" w:eastAsia="es-BO"/>
              </w:rPr>
              <w:t xml:space="preserve">de </w:t>
            </w:r>
            <w:r w:rsidRPr="00517E15">
              <w:rPr>
                <w:rFonts w:asciiTheme="minorHAnsi" w:hAnsiTheme="minorHAnsi" w:cs="Calibri"/>
                <w:color w:val="181818"/>
                <w:sz w:val="19"/>
                <w:szCs w:val="19"/>
                <w:lang w:val="es-BO" w:eastAsia="es-BO"/>
              </w:rPr>
              <w:t xml:space="preserve">origen) </w:t>
            </w:r>
            <w:r w:rsidRPr="00517E15">
              <w:rPr>
                <w:rFonts w:asciiTheme="minorHAnsi" w:hAnsiTheme="minorHAnsi" w:cs="Calibri"/>
                <w:color w:val="545454"/>
                <w:sz w:val="19"/>
                <w:szCs w:val="19"/>
                <w:lang w:val="es-BO" w:eastAsia="es-BO"/>
              </w:rPr>
              <w:t>;</w:t>
            </w:r>
            <w:r w:rsidRPr="00517E15">
              <w:rPr>
                <w:rFonts w:asciiTheme="minorHAnsi" w:hAnsiTheme="minorHAnsi" w:cs="Calibri"/>
                <w:color w:val="545454"/>
                <w:spacing w:val="8"/>
                <w:sz w:val="19"/>
                <w:szCs w:val="19"/>
                <w:lang w:val="es-BO" w:eastAsia="es-BO"/>
              </w:rPr>
              <w:t xml:space="preserve"> </w:t>
            </w:r>
            <w:r w:rsidRPr="00517E15">
              <w:rPr>
                <w:rFonts w:asciiTheme="minorHAnsi" w:hAnsiTheme="minorHAnsi" w:cs="Calibri"/>
                <w:color w:val="181818"/>
                <w:sz w:val="19"/>
                <w:szCs w:val="19"/>
                <w:lang w:val="es-BO" w:eastAsia="es-BO"/>
              </w:rPr>
              <w:t>o</w:t>
            </w:r>
          </w:p>
          <w:p w:rsidR="00F42883" w:rsidRPr="00517E15" w:rsidRDefault="00F42883" w:rsidP="004B20AF">
            <w:pPr>
              <w:numPr>
                <w:ilvl w:val="0"/>
                <w:numId w:val="52"/>
              </w:numPr>
              <w:tabs>
                <w:tab w:val="left" w:pos="458"/>
              </w:tabs>
              <w:kinsoku w:val="0"/>
              <w:overflowPunct w:val="0"/>
              <w:autoSpaceDE w:val="0"/>
              <w:autoSpaceDN w:val="0"/>
              <w:adjustRightInd w:val="0"/>
              <w:rPr>
                <w:rFonts w:asciiTheme="minorHAnsi" w:hAnsiTheme="minorHAnsi" w:cs="Calibri"/>
                <w:sz w:val="19"/>
                <w:szCs w:val="19"/>
                <w:lang w:val="es-BO" w:eastAsia="es-BO"/>
              </w:rPr>
            </w:pPr>
            <w:r w:rsidRPr="00517E15">
              <w:rPr>
                <w:rFonts w:asciiTheme="minorHAnsi" w:hAnsiTheme="minorHAnsi" w:cs="Calibri"/>
                <w:color w:val="080808"/>
                <w:sz w:val="19"/>
                <w:szCs w:val="19"/>
                <w:lang w:val="es-BO" w:eastAsia="es-BO"/>
              </w:rPr>
              <w:t>In</w:t>
            </w:r>
            <w:r w:rsidRPr="00517E15">
              <w:rPr>
                <w:rFonts w:asciiTheme="minorHAnsi" w:hAnsiTheme="minorHAnsi" w:cs="Calibri"/>
                <w:color w:val="2A2A2A"/>
                <w:sz w:val="19"/>
                <w:szCs w:val="19"/>
                <w:lang w:val="es-BO" w:eastAsia="es-BO"/>
              </w:rPr>
              <w:t>s</w:t>
            </w:r>
            <w:r w:rsidRPr="00517E15">
              <w:rPr>
                <w:rFonts w:asciiTheme="minorHAnsi" w:hAnsiTheme="minorHAnsi" w:cs="Calibri"/>
                <w:color w:val="080808"/>
                <w:sz w:val="19"/>
                <w:szCs w:val="19"/>
                <w:lang w:val="es-BO" w:eastAsia="es-BO"/>
              </w:rPr>
              <w:t xml:space="preserve">trumento </w:t>
            </w:r>
            <w:r w:rsidRPr="00517E15">
              <w:rPr>
                <w:rFonts w:asciiTheme="minorHAnsi" w:hAnsiTheme="minorHAnsi" w:cs="Calibri"/>
                <w:color w:val="181818"/>
                <w:sz w:val="19"/>
                <w:szCs w:val="19"/>
                <w:lang w:val="es-BO" w:eastAsia="es-BO"/>
              </w:rPr>
              <w:t>de</w:t>
            </w:r>
            <w:r w:rsidRPr="00517E15">
              <w:rPr>
                <w:rFonts w:asciiTheme="minorHAnsi" w:hAnsiTheme="minorHAnsi" w:cs="Calibri"/>
                <w:color w:val="181818"/>
                <w:spacing w:val="21"/>
                <w:sz w:val="19"/>
                <w:szCs w:val="19"/>
                <w:lang w:val="es-BO" w:eastAsia="es-BO"/>
              </w:rPr>
              <w:t xml:space="preserve"> </w:t>
            </w:r>
            <w:r w:rsidRPr="00517E15">
              <w:rPr>
                <w:rFonts w:asciiTheme="minorHAnsi" w:hAnsiTheme="minorHAnsi" w:cs="Calibri"/>
                <w:color w:val="181818"/>
                <w:sz w:val="19"/>
                <w:szCs w:val="19"/>
                <w:lang w:val="es-BO" w:eastAsia="es-BO"/>
              </w:rPr>
              <w:t>Constitución</w:t>
            </w:r>
            <w:r w:rsidRPr="00517E15">
              <w:rPr>
                <w:rFonts w:asciiTheme="minorHAnsi" w:hAnsiTheme="minorHAnsi" w:cs="Calibri"/>
                <w:color w:val="414141"/>
                <w:sz w:val="19"/>
                <w:szCs w:val="19"/>
                <w:lang w:val="es-BO" w:eastAsia="es-BO"/>
              </w:rPr>
              <w:t>.</w:t>
            </w:r>
          </w:p>
        </w:tc>
      </w:tr>
      <w:tr w:rsidR="00F42883" w:rsidRPr="00517E15" w:rsidTr="00F42883">
        <w:tblPrEx>
          <w:tblCellMar>
            <w:top w:w="0" w:type="dxa"/>
            <w:left w:w="0" w:type="dxa"/>
            <w:bottom w:w="0" w:type="dxa"/>
            <w:right w:w="0" w:type="dxa"/>
          </w:tblCellMar>
        </w:tblPrEx>
        <w:trPr>
          <w:trHeight w:hRule="exact" w:val="243"/>
        </w:trPr>
        <w:tc>
          <w:tcPr>
            <w:tcW w:w="3119" w:type="dxa"/>
            <w:tcBorders>
              <w:top w:val="single" w:sz="5" w:space="0" w:color="1C1C1C"/>
              <w:left w:val="single" w:sz="5" w:space="0" w:color="1F1F1F"/>
              <w:bottom w:val="nil"/>
              <w:right w:val="single" w:sz="8" w:space="0" w:color="1C1C1C"/>
            </w:tcBorders>
            <w:vAlign w:val="center"/>
          </w:tcPr>
          <w:p w:rsidR="00F42883" w:rsidRPr="00517E15" w:rsidRDefault="00F42883" w:rsidP="00517E15">
            <w:pPr>
              <w:autoSpaceDE w:val="0"/>
              <w:autoSpaceDN w:val="0"/>
              <w:adjustRightInd w:val="0"/>
              <w:rPr>
                <w:rFonts w:asciiTheme="minorHAnsi" w:hAnsiTheme="minorHAnsi" w:cs="Calibri"/>
                <w:sz w:val="19"/>
                <w:szCs w:val="19"/>
                <w:lang w:val="es-BO" w:eastAsia="es-BO"/>
              </w:rPr>
            </w:pPr>
          </w:p>
        </w:tc>
        <w:tc>
          <w:tcPr>
            <w:tcW w:w="6663" w:type="dxa"/>
            <w:gridSpan w:val="2"/>
            <w:tcBorders>
              <w:top w:val="single" w:sz="5" w:space="0" w:color="1C1C1C"/>
              <w:left w:val="single" w:sz="8" w:space="0" w:color="1C1C1C"/>
              <w:bottom w:val="nil"/>
              <w:right w:val="single" w:sz="5" w:space="0" w:color="1F1F1F"/>
            </w:tcBorders>
            <w:vAlign w:val="center"/>
          </w:tcPr>
          <w:p w:rsidR="00F42883" w:rsidRPr="00517E15" w:rsidRDefault="00F42883" w:rsidP="00517E15">
            <w:pPr>
              <w:kinsoku w:val="0"/>
              <w:overflowPunct w:val="0"/>
              <w:autoSpaceDE w:val="0"/>
              <w:autoSpaceDN w:val="0"/>
              <w:adjustRightInd w:val="0"/>
              <w:ind w:left="111"/>
              <w:rPr>
                <w:rFonts w:asciiTheme="minorHAnsi" w:hAnsiTheme="minorHAnsi" w:cs="Calibri"/>
                <w:sz w:val="19"/>
                <w:szCs w:val="19"/>
                <w:lang w:val="es-BO" w:eastAsia="es-BO"/>
              </w:rPr>
            </w:pPr>
            <w:r w:rsidRPr="00517E15">
              <w:rPr>
                <w:rFonts w:asciiTheme="minorHAnsi" w:hAnsiTheme="minorHAnsi" w:cs="Calibri"/>
                <w:color w:val="080808"/>
                <w:w w:val="105"/>
                <w:sz w:val="19"/>
                <w:szCs w:val="19"/>
                <w:lang w:val="es-BO" w:eastAsia="es-BO"/>
              </w:rPr>
              <w:t xml:space="preserve">Debe </w:t>
            </w:r>
            <w:r w:rsidRPr="00517E15">
              <w:rPr>
                <w:rFonts w:asciiTheme="minorHAnsi" w:hAnsiTheme="minorHAnsi" w:cs="Calibri"/>
                <w:color w:val="2A2A2A"/>
                <w:w w:val="105"/>
                <w:sz w:val="19"/>
                <w:szCs w:val="19"/>
                <w:lang w:val="es-BO" w:eastAsia="es-BO"/>
              </w:rPr>
              <w:t>co</w:t>
            </w:r>
            <w:r w:rsidRPr="00517E15">
              <w:rPr>
                <w:rFonts w:asciiTheme="minorHAnsi" w:hAnsiTheme="minorHAnsi" w:cs="Calibri"/>
                <w:color w:val="080808"/>
                <w:w w:val="105"/>
                <w:sz w:val="19"/>
                <w:szCs w:val="19"/>
                <w:lang w:val="es-BO" w:eastAsia="es-BO"/>
              </w:rPr>
              <w:t>nsignar</w:t>
            </w:r>
            <w:r w:rsidRPr="00517E15">
              <w:rPr>
                <w:rFonts w:asciiTheme="minorHAnsi" w:hAnsiTheme="minorHAnsi" w:cs="Calibri"/>
                <w:color w:val="414141"/>
                <w:w w:val="105"/>
                <w:sz w:val="19"/>
                <w:szCs w:val="19"/>
                <w:lang w:val="es-BO" w:eastAsia="es-BO"/>
              </w:rPr>
              <w:t>:</w:t>
            </w:r>
          </w:p>
        </w:tc>
      </w:tr>
      <w:tr w:rsidR="00F42883" w:rsidRPr="00517E15" w:rsidTr="00F42883">
        <w:tblPrEx>
          <w:tblCellMar>
            <w:top w:w="0" w:type="dxa"/>
            <w:left w:w="0" w:type="dxa"/>
            <w:bottom w:w="0" w:type="dxa"/>
            <w:right w:w="0" w:type="dxa"/>
          </w:tblCellMar>
        </w:tblPrEx>
        <w:trPr>
          <w:trHeight w:hRule="exact" w:val="258"/>
        </w:trPr>
        <w:tc>
          <w:tcPr>
            <w:tcW w:w="3119" w:type="dxa"/>
            <w:tcBorders>
              <w:top w:val="nil"/>
              <w:left w:val="single" w:sz="5" w:space="0" w:color="1F1F1F"/>
              <w:bottom w:val="nil"/>
              <w:right w:val="single" w:sz="8" w:space="0" w:color="1C1C1C"/>
            </w:tcBorders>
            <w:vAlign w:val="center"/>
          </w:tcPr>
          <w:p w:rsidR="00F42883" w:rsidRPr="00517E15" w:rsidRDefault="00F42883" w:rsidP="00517E15">
            <w:pPr>
              <w:kinsoku w:val="0"/>
              <w:overflowPunct w:val="0"/>
              <w:autoSpaceDE w:val="0"/>
              <w:autoSpaceDN w:val="0"/>
              <w:adjustRightInd w:val="0"/>
              <w:ind w:left="108"/>
              <w:rPr>
                <w:rFonts w:asciiTheme="minorHAnsi" w:hAnsiTheme="minorHAnsi" w:cs="Calibri"/>
                <w:sz w:val="19"/>
                <w:szCs w:val="19"/>
                <w:lang w:val="es-BO" w:eastAsia="es-BO"/>
              </w:rPr>
            </w:pPr>
            <w:r w:rsidRPr="00517E15">
              <w:rPr>
                <w:rFonts w:asciiTheme="minorHAnsi" w:hAnsiTheme="minorHAnsi" w:cs="Calibri"/>
                <w:b/>
                <w:bCs/>
                <w:color w:val="080808"/>
                <w:sz w:val="19"/>
                <w:szCs w:val="19"/>
                <w:lang w:val="es-BO" w:eastAsia="es-BO"/>
              </w:rPr>
              <w:t>NOMBRE DEL</w:t>
            </w:r>
          </w:p>
        </w:tc>
        <w:tc>
          <w:tcPr>
            <w:tcW w:w="6663" w:type="dxa"/>
            <w:gridSpan w:val="2"/>
            <w:tcBorders>
              <w:top w:val="nil"/>
              <w:left w:val="single" w:sz="8" w:space="0" w:color="1C1C1C"/>
              <w:bottom w:val="nil"/>
              <w:right w:val="single" w:sz="5" w:space="0" w:color="1F1F1F"/>
            </w:tcBorders>
            <w:vAlign w:val="center"/>
          </w:tcPr>
          <w:p w:rsidR="00F42883" w:rsidRPr="00517E15" w:rsidRDefault="00F42883" w:rsidP="004B20AF">
            <w:pPr>
              <w:numPr>
                <w:ilvl w:val="0"/>
                <w:numId w:val="50"/>
              </w:numPr>
              <w:tabs>
                <w:tab w:val="left" w:pos="450"/>
              </w:tabs>
              <w:kinsoku w:val="0"/>
              <w:overflowPunct w:val="0"/>
              <w:autoSpaceDE w:val="0"/>
              <w:autoSpaceDN w:val="0"/>
              <w:adjustRightInd w:val="0"/>
              <w:rPr>
                <w:rFonts w:asciiTheme="minorHAnsi" w:hAnsiTheme="minorHAnsi" w:cs="Calibri"/>
                <w:sz w:val="19"/>
                <w:szCs w:val="19"/>
                <w:lang w:val="es-BO" w:eastAsia="es-BO"/>
              </w:rPr>
            </w:pPr>
            <w:r w:rsidRPr="00517E15">
              <w:rPr>
                <w:rFonts w:asciiTheme="minorHAnsi" w:hAnsiTheme="minorHAnsi" w:cs="Calibri"/>
                <w:color w:val="181818"/>
                <w:sz w:val="19"/>
                <w:szCs w:val="19"/>
                <w:lang w:val="es-BO" w:eastAsia="es-BO"/>
              </w:rPr>
              <w:t xml:space="preserve">YACIMIENTOS </w:t>
            </w:r>
            <w:r w:rsidRPr="00517E15">
              <w:rPr>
                <w:rFonts w:asciiTheme="minorHAnsi" w:hAnsiTheme="minorHAnsi" w:cs="Calibri"/>
                <w:color w:val="080808"/>
                <w:sz w:val="19"/>
                <w:szCs w:val="19"/>
                <w:lang w:val="es-BO" w:eastAsia="es-BO"/>
              </w:rPr>
              <w:t>PETROLIFEROS FIS</w:t>
            </w:r>
            <w:r w:rsidRPr="00517E15">
              <w:rPr>
                <w:rFonts w:asciiTheme="minorHAnsi" w:hAnsiTheme="minorHAnsi" w:cs="Calibri"/>
                <w:color w:val="2A2A2A"/>
                <w:sz w:val="19"/>
                <w:szCs w:val="19"/>
                <w:lang w:val="es-BO" w:eastAsia="es-BO"/>
              </w:rPr>
              <w:t>CAL</w:t>
            </w:r>
            <w:r w:rsidRPr="00517E15">
              <w:rPr>
                <w:rFonts w:asciiTheme="minorHAnsi" w:hAnsiTheme="minorHAnsi" w:cs="Calibri"/>
                <w:color w:val="080808"/>
                <w:sz w:val="19"/>
                <w:szCs w:val="19"/>
                <w:lang w:val="es-BO" w:eastAsia="es-BO"/>
              </w:rPr>
              <w:t>ES</w:t>
            </w:r>
            <w:r w:rsidRPr="00517E15">
              <w:rPr>
                <w:rFonts w:asciiTheme="minorHAnsi" w:hAnsiTheme="minorHAnsi" w:cs="Calibri"/>
                <w:color w:val="080808"/>
                <w:spacing w:val="8"/>
                <w:sz w:val="19"/>
                <w:szCs w:val="19"/>
                <w:lang w:val="es-BO" w:eastAsia="es-BO"/>
              </w:rPr>
              <w:t xml:space="preserve"> </w:t>
            </w:r>
            <w:r w:rsidRPr="00517E15">
              <w:rPr>
                <w:rFonts w:asciiTheme="minorHAnsi" w:hAnsiTheme="minorHAnsi" w:cs="Calibri"/>
                <w:color w:val="080808"/>
                <w:sz w:val="19"/>
                <w:szCs w:val="19"/>
                <w:lang w:val="es-BO" w:eastAsia="es-BO"/>
              </w:rPr>
              <w:t>BOLIVIANOS</w:t>
            </w:r>
            <w:r w:rsidRPr="00517E15">
              <w:rPr>
                <w:rFonts w:asciiTheme="minorHAnsi" w:hAnsiTheme="minorHAnsi" w:cs="Calibri"/>
                <w:color w:val="414141"/>
                <w:sz w:val="19"/>
                <w:szCs w:val="19"/>
                <w:lang w:val="es-BO" w:eastAsia="es-BO"/>
              </w:rPr>
              <w:t>;</w:t>
            </w:r>
          </w:p>
        </w:tc>
      </w:tr>
      <w:tr w:rsidR="00F42883" w:rsidRPr="00517E15" w:rsidTr="00F42883">
        <w:tblPrEx>
          <w:tblCellMar>
            <w:top w:w="0" w:type="dxa"/>
            <w:left w:w="0" w:type="dxa"/>
            <w:bottom w:w="0" w:type="dxa"/>
            <w:right w:w="0" w:type="dxa"/>
          </w:tblCellMar>
        </w:tblPrEx>
        <w:trPr>
          <w:trHeight w:hRule="exact" w:val="247"/>
        </w:trPr>
        <w:tc>
          <w:tcPr>
            <w:tcW w:w="3119" w:type="dxa"/>
            <w:tcBorders>
              <w:top w:val="nil"/>
              <w:left w:val="single" w:sz="5" w:space="0" w:color="1F1F1F"/>
              <w:bottom w:val="nil"/>
              <w:right w:val="single" w:sz="8" w:space="0" w:color="1C1C1C"/>
            </w:tcBorders>
            <w:vAlign w:val="center"/>
          </w:tcPr>
          <w:p w:rsidR="00F42883" w:rsidRPr="00517E15" w:rsidRDefault="00F42883" w:rsidP="00517E15">
            <w:pPr>
              <w:kinsoku w:val="0"/>
              <w:overflowPunct w:val="0"/>
              <w:autoSpaceDE w:val="0"/>
              <w:autoSpaceDN w:val="0"/>
              <w:adjustRightInd w:val="0"/>
              <w:ind w:left="108"/>
              <w:rPr>
                <w:rFonts w:asciiTheme="minorHAnsi" w:hAnsiTheme="minorHAnsi" w:cs="Calibri"/>
                <w:sz w:val="19"/>
                <w:szCs w:val="19"/>
                <w:lang w:val="es-BO" w:eastAsia="es-BO"/>
              </w:rPr>
            </w:pPr>
            <w:r w:rsidRPr="00517E15">
              <w:rPr>
                <w:rFonts w:asciiTheme="minorHAnsi" w:hAnsiTheme="minorHAnsi" w:cs="Calibri"/>
                <w:b/>
                <w:bCs/>
                <w:color w:val="080808"/>
                <w:sz w:val="19"/>
                <w:szCs w:val="19"/>
                <w:lang w:val="es-BO" w:eastAsia="es-BO"/>
              </w:rPr>
              <w:t>BENEFICIARIO</w:t>
            </w:r>
          </w:p>
        </w:tc>
        <w:tc>
          <w:tcPr>
            <w:tcW w:w="6663" w:type="dxa"/>
            <w:gridSpan w:val="2"/>
            <w:tcBorders>
              <w:top w:val="nil"/>
              <w:left w:val="single" w:sz="8" w:space="0" w:color="1C1C1C"/>
              <w:bottom w:val="nil"/>
              <w:right w:val="single" w:sz="5" w:space="0" w:color="1F1F1F"/>
            </w:tcBorders>
            <w:vAlign w:val="center"/>
          </w:tcPr>
          <w:p w:rsidR="00F42883" w:rsidRPr="00517E15" w:rsidRDefault="00F42883" w:rsidP="004B20AF">
            <w:pPr>
              <w:numPr>
                <w:ilvl w:val="0"/>
                <w:numId w:val="49"/>
              </w:numPr>
              <w:tabs>
                <w:tab w:val="left" w:pos="472"/>
              </w:tabs>
              <w:kinsoku w:val="0"/>
              <w:overflowPunct w:val="0"/>
              <w:autoSpaceDE w:val="0"/>
              <w:autoSpaceDN w:val="0"/>
              <w:adjustRightInd w:val="0"/>
              <w:ind w:hanging="367"/>
              <w:rPr>
                <w:rFonts w:asciiTheme="minorHAnsi" w:hAnsiTheme="minorHAnsi" w:cs="Calibri"/>
                <w:sz w:val="19"/>
                <w:szCs w:val="19"/>
                <w:lang w:val="es-BO" w:eastAsia="es-BO"/>
              </w:rPr>
            </w:pPr>
            <w:r w:rsidRPr="00517E15">
              <w:rPr>
                <w:rFonts w:asciiTheme="minorHAnsi" w:hAnsiTheme="minorHAnsi" w:cs="Calibri"/>
                <w:i/>
                <w:iCs/>
                <w:color w:val="2A2A2A"/>
                <w:sz w:val="19"/>
                <w:szCs w:val="19"/>
                <w:lang w:val="es-BO" w:eastAsia="es-BO"/>
              </w:rPr>
              <w:t>YPFB;</w:t>
            </w:r>
          </w:p>
        </w:tc>
      </w:tr>
      <w:tr w:rsidR="00F42883" w:rsidRPr="00517E15" w:rsidTr="00F42883">
        <w:tblPrEx>
          <w:tblCellMar>
            <w:top w:w="0" w:type="dxa"/>
            <w:left w:w="0" w:type="dxa"/>
            <w:bottom w:w="0" w:type="dxa"/>
            <w:right w:w="0" w:type="dxa"/>
          </w:tblCellMar>
        </w:tblPrEx>
        <w:trPr>
          <w:trHeight w:hRule="exact" w:val="321"/>
        </w:trPr>
        <w:tc>
          <w:tcPr>
            <w:tcW w:w="3119" w:type="dxa"/>
            <w:tcBorders>
              <w:top w:val="nil"/>
              <w:left w:val="single" w:sz="5" w:space="0" w:color="1F1F1F"/>
              <w:bottom w:val="single" w:sz="5" w:space="0" w:color="1C1C1C"/>
              <w:right w:val="single" w:sz="8" w:space="0" w:color="1C1C1C"/>
            </w:tcBorders>
            <w:vAlign w:val="center"/>
          </w:tcPr>
          <w:p w:rsidR="00F42883" w:rsidRPr="00517E15" w:rsidRDefault="00F42883" w:rsidP="00517E15">
            <w:pPr>
              <w:autoSpaceDE w:val="0"/>
              <w:autoSpaceDN w:val="0"/>
              <w:adjustRightInd w:val="0"/>
              <w:rPr>
                <w:rFonts w:asciiTheme="minorHAnsi" w:hAnsiTheme="minorHAnsi" w:cs="Calibri"/>
                <w:sz w:val="19"/>
                <w:szCs w:val="19"/>
                <w:lang w:val="es-BO" w:eastAsia="es-BO"/>
              </w:rPr>
            </w:pPr>
          </w:p>
        </w:tc>
        <w:tc>
          <w:tcPr>
            <w:tcW w:w="6663" w:type="dxa"/>
            <w:gridSpan w:val="2"/>
            <w:tcBorders>
              <w:top w:val="nil"/>
              <w:left w:val="single" w:sz="8" w:space="0" w:color="1C1C1C"/>
              <w:bottom w:val="single" w:sz="5" w:space="0" w:color="1C1C1C"/>
              <w:right w:val="single" w:sz="5" w:space="0" w:color="1F1F1F"/>
            </w:tcBorders>
            <w:vAlign w:val="center"/>
          </w:tcPr>
          <w:p w:rsidR="00F42883" w:rsidRPr="00517E15" w:rsidRDefault="00F42883" w:rsidP="004B20AF">
            <w:pPr>
              <w:numPr>
                <w:ilvl w:val="0"/>
                <w:numId w:val="48"/>
              </w:numPr>
              <w:tabs>
                <w:tab w:val="left" w:pos="443"/>
              </w:tabs>
              <w:kinsoku w:val="0"/>
              <w:overflowPunct w:val="0"/>
              <w:autoSpaceDE w:val="0"/>
              <w:autoSpaceDN w:val="0"/>
              <w:adjustRightInd w:val="0"/>
              <w:ind w:hanging="345"/>
              <w:rPr>
                <w:rFonts w:asciiTheme="minorHAnsi" w:hAnsiTheme="minorHAnsi" w:cs="Calibri"/>
                <w:sz w:val="19"/>
                <w:szCs w:val="19"/>
                <w:lang w:val="es-BO" w:eastAsia="es-BO"/>
              </w:rPr>
            </w:pPr>
            <w:r w:rsidRPr="00517E15">
              <w:rPr>
                <w:rFonts w:asciiTheme="minorHAnsi" w:hAnsiTheme="minorHAnsi" w:cs="Calibri"/>
                <w:i/>
                <w:iCs/>
                <w:color w:val="181818"/>
                <w:w w:val="105"/>
                <w:sz w:val="19"/>
                <w:szCs w:val="19"/>
                <w:lang w:val="es-BO" w:eastAsia="es-BO"/>
              </w:rPr>
              <w:t>o</w:t>
            </w:r>
            <w:r w:rsidRPr="00517E15">
              <w:rPr>
                <w:rFonts w:asciiTheme="minorHAnsi" w:hAnsiTheme="minorHAnsi" w:cs="Calibri"/>
                <w:i/>
                <w:iCs/>
                <w:color w:val="181818"/>
                <w:spacing w:val="-4"/>
                <w:w w:val="105"/>
                <w:sz w:val="19"/>
                <w:szCs w:val="19"/>
                <w:lang w:val="es-BO" w:eastAsia="es-BO"/>
              </w:rPr>
              <w:t xml:space="preserve"> </w:t>
            </w:r>
            <w:r w:rsidRPr="00517E15">
              <w:rPr>
                <w:rFonts w:asciiTheme="minorHAnsi" w:hAnsiTheme="minorHAnsi" w:cs="Calibri"/>
                <w:i/>
                <w:iCs/>
                <w:color w:val="2A2A2A"/>
                <w:w w:val="105"/>
                <w:sz w:val="19"/>
                <w:szCs w:val="19"/>
                <w:lang w:val="es-BO" w:eastAsia="es-BO"/>
              </w:rPr>
              <w:t>ambos.</w:t>
            </w:r>
          </w:p>
        </w:tc>
      </w:tr>
      <w:tr w:rsidR="00F42883" w:rsidRPr="00517E15" w:rsidTr="00F42883">
        <w:tblPrEx>
          <w:tblCellMar>
            <w:top w:w="0" w:type="dxa"/>
            <w:left w:w="0" w:type="dxa"/>
            <w:bottom w:w="0" w:type="dxa"/>
            <w:right w:w="0" w:type="dxa"/>
          </w:tblCellMar>
        </w:tblPrEx>
        <w:trPr>
          <w:trHeight w:hRule="exact" w:val="778"/>
        </w:trPr>
        <w:tc>
          <w:tcPr>
            <w:tcW w:w="3119" w:type="dxa"/>
            <w:tcBorders>
              <w:top w:val="single" w:sz="5" w:space="0" w:color="1C1C1C"/>
              <w:left w:val="single" w:sz="5" w:space="0" w:color="1F1F1F"/>
              <w:bottom w:val="single" w:sz="5" w:space="0" w:color="1C1C1C"/>
              <w:right w:val="single" w:sz="8" w:space="0" w:color="1C1C1C"/>
            </w:tcBorders>
            <w:vAlign w:val="center"/>
          </w:tcPr>
          <w:p w:rsidR="00F42883" w:rsidRPr="00517E15" w:rsidRDefault="00F42883" w:rsidP="00517E15">
            <w:pPr>
              <w:kinsoku w:val="0"/>
              <w:overflowPunct w:val="0"/>
              <w:autoSpaceDE w:val="0"/>
              <w:autoSpaceDN w:val="0"/>
              <w:adjustRightInd w:val="0"/>
              <w:rPr>
                <w:rFonts w:asciiTheme="minorHAnsi" w:hAnsiTheme="minorHAnsi" w:cs="Calibri"/>
                <w:sz w:val="19"/>
                <w:szCs w:val="19"/>
                <w:lang w:val="es-BO" w:eastAsia="es-BO"/>
              </w:rPr>
            </w:pPr>
          </w:p>
          <w:p w:rsidR="00F42883" w:rsidRPr="00517E15" w:rsidRDefault="00F42883" w:rsidP="00517E15">
            <w:pPr>
              <w:kinsoku w:val="0"/>
              <w:overflowPunct w:val="0"/>
              <w:autoSpaceDE w:val="0"/>
              <w:autoSpaceDN w:val="0"/>
              <w:adjustRightInd w:val="0"/>
              <w:ind w:left="108"/>
              <w:rPr>
                <w:rFonts w:asciiTheme="minorHAnsi" w:hAnsiTheme="minorHAnsi" w:cs="Calibri"/>
                <w:sz w:val="19"/>
                <w:szCs w:val="19"/>
                <w:lang w:val="es-BO" w:eastAsia="es-BO"/>
              </w:rPr>
            </w:pPr>
            <w:r w:rsidRPr="00517E15">
              <w:rPr>
                <w:rFonts w:asciiTheme="minorHAnsi" w:hAnsiTheme="minorHAnsi" w:cs="Calibri"/>
                <w:b/>
                <w:bCs/>
                <w:color w:val="080808"/>
                <w:w w:val="105"/>
                <w:sz w:val="19"/>
                <w:szCs w:val="19"/>
                <w:lang w:val="es-BO" w:eastAsia="es-BO"/>
              </w:rPr>
              <w:t>MONTO GARANTIZADO</w:t>
            </w:r>
          </w:p>
        </w:tc>
        <w:tc>
          <w:tcPr>
            <w:tcW w:w="6663" w:type="dxa"/>
            <w:gridSpan w:val="2"/>
            <w:tcBorders>
              <w:top w:val="single" w:sz="5" w:space="0" w:color="1C1C1C"/>
              <w:left w:val="single" w:sz="8" w:space="0" w:color="1C1C1C"/>
              <w:bottom w:val="single" w:sz="5" w:space="0" w:color="1C1C1C"/>
              <w:right w:val="single" w:sz="5" w:space="0" w:color="1F1F1F"/>
            </w:tcBorders>
            <w:vAlign w:val="center"/>
          </w:tcPr>
          <w:p w:rsidR="00F42883" w:rsidRPr="00517E15" w:rsidRDefault="00F42883" w:rsidP="00517E15">
            <w:pPr>
              <w:kinsoku w:val="0"/>
              <w:overflowPunct w:val="0"/>
              <w:autoSpaceDE w:val="0"/>
              <w:autoSpaceDN w:val="0"/>
              <w:adjustRightInd w:val="0"/>
              <w:ind w:left="97" w:right="89" w:firstLine="14"/>
              <w:rPr>
                <w:rFonts w:asciiTheme="minorHAnsi" w:hAnsiTheme="minorHAnsi" w:cs="Calibri"/>
                <w:sz w:val="19"/>
                <w:szCs w:val="19"/>
                <w:lang w:val="es-BO" w:eastAsia="es-BO"/>
              </w:rPr>
            </w:pPr>
            <w:r w:rsidRPr="00517E15">
              <w:rPr>
                <w:rFonts w:asciiTheme="minorHAnsi" w:hAnsiTheme="minorHAnsi" w:cs="Calibri"/>
                <w:color w:val="080808"/>
                <w:w w:val="105"/>
                <w:sz w:val="19"/>
                <w:szCs w:val="19"/>
                <w:lang w:val="es-BO" w:eastAsia="es-BO"/>
              </w:rPr>
              <w:t xml:space="preserve">Debe </w:t>
            </w:r>
            <w:r w:rsidRPr="00517E15">
              <w:rPr>
                <w:rFonts w:asciiTheme="minorHAnsi" w:hAnsiTheme="minorHAnsi" w:cs="Calibri"/>
                <w:color w:val="181818"/>
                <w:w w:val="105"/>
                <w:sz w:val="19"/>
                <w:szCs w:val="19"/>
                <w:lang w:val="es-BO" w:eastAsia="es-BO"/>
              </w:rPr>
              <w:t xml:space="preserve">consignar </w:t>
            </w:r>
            <w:r w:rsidRPr="00517E15">
              <w:rPr>
                <w:rFonts w:asciiTheme="minorHAnsi" w:hAnsiTheme="minorHAnsi" w:cs="Calibri"/>
                <w:color w:val="080808"/>
                <w:w w:val="105"/>
                <w:sz w:val="19"/>
                <w:szCs w:val="19"/>
                <w:lang w:val="es-BO" w:eastAsia="es-BO"/>
              </w:rPr>
              <w:t xml:space="preserve">el </w:t>
            </w:r>
            <w:r w:rsidRPr="00517E15">
              <w:rPr>
                <w:rFonts w:asciiTheme="minorHAnsi" w:hAnsiTheme="minorHAnsi" w:cs="Calibri"/>
                <w:color w:val="181818"/>
                <w:w w:val="105"/>
                <w:sz w:val="19"/>
                <w:szCs w:val="19"/>
                <w:lang w:val="es-BO" w:eastAsia="es-BO"/>
              </w:rPr>
              <w:t>valor/importe/monto correctamente calculado conforme el presente ane</w:t>
            </w:r>
            <w:r w:rsidRPr="00517E15">
              <w:rPr>
                <w:rFonts w:asciiTheme="minorHAnsi" w:hAnsiTheme="minorHAnsi" w:cs="Calibri"/>
                <w:color w:val="414141"/>
                <w:w w:val="105"/>
                <w:sz w:val="19"/>
                <w:szCs w:val="19"/>
                <w:lang w:val="es-BO" w:eastAsia="es-BO"/>
              </w:rPr>
              <w:t>x</w:t>
            </w:r>
            <w:r w:rsidRPr="00517E15">
              <w:rPr>
                <w:rFonts w:asciiTheme="minorHAnsi" w:hAnsiTheme="minorHAnsi" w:cs="Calibri"/>
                <w:color w:val="181818"/>
                <w:w w:val="105"/>
                <w:sz w:val="19"/>
                <w:szCs w:val="19"/>
                <w:lang w:val="es-BO" w:eastAsia="es-BO"/>
              </w:rPr>
              <w:t xml:space="preserve">o y </w:t>
            </w:r>
            <w:r w:rsidRPr="00517E15">
              <w:rPr>
                <w:rFonts w:asciiTheme="minorHAnsi" w:hAnsiTheme="minorHAnsi" w:cs="Calibri"/>
                <w:color w:val="080808"/>
                <w:w w:val="105"/>
                <w:sz w:val="19"/>
                <w:szCs w:val="19"/>
                <w:lang w:val="es-BO" w:eastAsia="es-BO"/>
              </w:rPr>
              <w:t xml:space="preserve">la </w:t>
            </w:r>
            <w:r w:rsidRPr="00517E15">
              <w:rPr>
                <w:rFonts w:asciiTheme="minorHAnsi" w:hAnsiTheme="minorHAnsi" w:cs="Calibri"/>
                <w:i/>
                <w:iCs/>
                <w:color w:val="545454"/>
                <w:w w:val="105"/>
                <w:sz w:val="19"/>
                <w:szCs w:val="19"/>
                <w:lang w:val="es-BO" w:eastAsia="es-BO"/>
              </w:rPr>
              <w:t>"</w:t>
            </w:r>
            <w:r w:rsidRPr="00517E15">
              <w:rPr>
                <w:rFonts w:asciiTheme="minorHAnsi" w:hAnsiTheme="minorHAnsi" w:cs="Calibri"/>
                <w:i/>
                <w:iCs/>
                <w:color w:val="2A2A2A"/>
                <w:w w:val="105"/>
                <w:sz w:val="19"/>
                <w:szCs w:val="19"/>
                <w:lang w:val="es-BO" w:eastAsia="es-BO"/>
              </w:rPr>
              <w:t xml:space="preserve">Garantía según </w:t>
            </w:r>
            <w:r w:rsidRPr="00517E15">
              <w:rPr>
                <w:rFonts w:asciiTheme="minorHAnsi" w:hAnsiTheme="minorHAnsi" w:cs="Calibri"/>
                <w:i/>
                <w:iCs/>
                <w:color w:val="181818"/>
                <w:w w:val="105"/>
                <w:sz w:val="19"/>
                <w:szCs w:val="19"/>
                <w:lang w:val="es-BO" w:eastAsia="es-BO"/>
              </w:rPr>
              <w:t>el objeto</w:t>
            </w:r>
            <w:r w:rsidRPr="00517E15">
              <w:rPr>
                <w:rFonts w:asciiTheme="minorHAnsi" w:hAnsiTheme="minorHAnsi" w:cs="Calibri"/>
                <w:i/>
                <w:iCs/>
                <w:color w:val="545454"/>
                <w:w w:val="105"/>
                <w:sz w:val="19"/>
                <w:szCs w:val="19"/>
                <w:lang w:val="es-BO" w:eastAsia="es-BO"/>
              </w:rPr>
              <w:t xml:space="preserve">" </w:t>
            </w:r>
            <w:r w:rsidRPr="00517E15">
              <w:rPr>
                <w:rFonts w:asciiTheme="minorHAnsi" w:hAnsiTheme="minorHAnsi" w:cs="Calibri"/>
                <w:color w:val="181818"/>
                <w:w w:val="105"/>
                <w:sz w:val="19"/>
                <w:szCs w:val="19"/>
                <w:lang w:val="es-BO" w:eastAsia="es-BO"/>
              </w:rPr>
              <w:t xml:space="preserve">requerida, considerando el inciso c) de </w:t>
            </w:r>
            <w:r w:rsidRPr="00517E15">
              <w:rPr>
                <w:rFonts w:asciiTheme="minorHAnsi" w:hAnsiTheme="minorHAnsi" w:cs="Calibri"/>
                <w:color w:val="080808"/>
                <w:w w:val="105"/>
                <w:sz w:val="19"/>
                <w:szCs w:val="19"/>
                <w:lang w:val="es-BO" w:eastAsia="es-BO"/>
              </w:rPr>
              <w:t>los A</w:t>
            </w:r>
            <w:r w:rsidRPr="00517E15">
              <w:rPr>
                <w:rFonts w:asciiTheme="minorHAnsi" w:hAnsiTheme="minorHAnsi" w:cs="Calibri"/>
                <w:color w:val="2A2A2A"/>
                <w:w w:val="105"/>
                <w:sz w:val="19"/>
                <w:szCs w:val="19"/>
                <w:lang w:val="es-BO" w:eastAsia="es-BO"/>
              </w:rPr>
              <w:t xml:space="preserve">spectos </w:t>
            </w:r>
            <w:r w:rsidRPr="00517E15">
              <w:rPr>
                <w:rFonts w:asciiTheme="minorHAnsi" w:hAnsiTheme="minorHAnsi" w:cs="Calibri"/>
                <w:color w:val="181818"/>
                <w:w w:val="105"/>
                <w:sz w:val="19"/>
                <w:szCs w:val="19"/>
                <w:lang w:val="es-BO" w:eastAsia="es-BO"/>
              </w:rPr>
              <w:t xml:space="preserve">Subsanables del DBC o </w:t>
            </w:r>
            <w:r w:rsidRPr="00517E15">
              <w:rPr>
                <w:rFonts w:asciiTheme="minorHAnsi" w:hAnsiTheme="minorHAnsi" w:cs="Calibri"/>
                <w:color w:val="080808"/>
                <w:w w:val="105"/>
                <w:sz w:val="19"/>
                <w:szCs w:val="19"/>
                <w:lang w:val="es-BO" w:eastAsia="es-BO"/>
              </w:rPr>
              <w:t>DCD</w:t>
            </w:r>
            <w:r w:rsidRPr="00517E15">
              <w:rPr>
                <w:rFonts w:asciiTheme="minorHAnsi" w:hAnsiTheme="minorHAnsi" w:cs="Calibri"/>
                <w:color w:val="676767"/>
                <w:w w:val="105"/>
                <w:sz w:val="19"/>
                <w:szCs w:val="19"/>
                <w:lang w:val="es-BO" w:eastAsia="es-BO"/>
              </w:rPr>
              <w:t>.</w:t>
            </w:r>
          </w:p>
        </w:tc>
      </w:tr>
      <w:tr w:rsidR="00F42883" w:rsidRPr="00517E15" w:rsidTr="00874C0A">
        <w:tblPrEx>
          <w:tblCellMar>
            <w:top w:w="0" w:type="dxa"/>
            <w:left w:w="0" w:type="dxa"/>
            <w:bottom w:w="0" w:type="dxa"/>
            <w:right w:w="0" w:type="dxa"/>
          </w:tblCellMar>
        </w:tblPrEx>
        <w:trPr>
          <w:trHeight w:hRule="exact" w:val="2677"/>
        </w:trPr>
        <w:tc>
          <w:tcPr>
            <w:tcW w:w="3119" w:type="dxa"/>
            <w:tcBorders>
              <w:top w:val="single" w:sz="5" w:space="0" w:color="1C1C1C"/>
              <w:left w:val="single" w:sz="5" w:space="0" w:color="1F1F1F"/>
              <w:bottom w:val="single" w:sz="5" w:space="0" w:color="1C1C1C"/>
              <w:right w:val="single" w:sz="8" w:space="0" w:color="1C1C1C"/>
            </w:tcBorders>
            <w:vAlign w:val="center"/>
          </w:tcPr>
          <w:p w:rsidR="00F42883" w:rsidRPr="00517E15" w:rsidRDefault="00F42883" w:rsidP="00517E15">
            <w:pPr>
              <w:kinsoku w:val="0"/>
              <w:overflowPunct w:val="0"/>
              <w:autoSpaceDE w:val="0"/>
              <w:autoSpaceDN w:val="0"/>
              <w:adjustRightInd w:val="0"/>
              <w:rPr>
                <w:rFonts w:asciiTheme="minorHAnsi" w:hAnsiTheme="minorHAnsi" w:cs="Calibri"/>
                <w:sz w:val="19"/>
                <w:szCs w:val="19"/>
                <w:lang w:val="es-BO" w:eastAsia="es-BO"/>
              </w:rPr>
            </w:pPr>
          </w:p>
          <w:p w:rsidR="00F42883" w:rsidRPr="00517E15" w:rsidRDefault="00F42883" w:rsidP="00517E15">
            <w:pPr>
              <w:kinsoku w:val="0"/>
              <w:overflowPunct w:val="0"/>
              <w:autoSpaceDE w:val="0"/>
              <w:autoSpaceDN w:val="0"/>
              <w:adjustRightInd w:val="0"/>
              <w:ind w:left="79"/>
              <w:rPr>
                <w:rFonts w:asciiTheme="minorHAnsi" w:hAnsiTheme="minorHAnsi" w:cs="Calibri"/>
                <w:sz w:val="19"/>
                <w:szCs w:val="19"/>
                <w:lang w:val="es-BO" w:eastAsia="es-BO"/>
              </w:rPr>
            </w:pPr>
            <w:r w:rsidRPr="00517E15">
              <w:rPr>
                <w:rFonts w:asciiTheme="minorHAnsi" w:hAnsiTheme="minorHAnsi" w:cs="Calibri"/>
                <w:b/>
                <w:bCs/>
                <w:color w:val="080808"/>
                <w:sz w:val="19"/>
                <w:szCs w:val="19"/>
                <w:lang w:val="es-BO" w:eastAsia="es-BO"/>
              </w:rPr>
              <w:t>VIGENCIA</w:t>
            </w:r>
          </w:p>
        </w:tc>
        <w:tc>
          <w:tcPr>
            <w:tcW w:w="6663" w:type="dxa"/>
            <w:gridSpan w:val="2"/>
            <w:tcBorders>
              <w:top w:val="single" w:sz="5" w:space="0" w:color="1C1C1C"/>
              <w:left w:val="single" w:sz="8" w:space="0" w:color="1C1C1C"/>
              <w:bottom w:val="single" w:sz="5" w:space="0" w:color="1C1C1C"/>
              <w:right w:val="single" w:sz="5" w:space="0" w:color="1F1F1F"/>
            </w:tcBorders>
            <w:vAlign w:val="center"/>
          </w:tcPr>
          <w:p w:rsidR="00F42883" w:rsidRPr="00517E15" w:rsidRDefault="00F42883" w:rsidP="00517E15">
            <w:pPr>
              <w:tabs>
                <w:tab w:val="left" w:pos="450"/>
              </w:tabs>
              <w:kinsoku w:val="0"/>
              <w:overflowPunct w:val="0"/>
              <w:autoSpaceDE w:val="0"/>
              <w:autoSpaceDN w:val="0"/>
              <w:adjustRightInd w:val="0"/>
              <w:ind w:right="97"/>
              <w:rPr>
                <w:rFonts w:asciiTheme="minorHAnsi" w:hAnsiTheme="minorHAnsi" w:cs="Calibri"/>
                <w:color w:val="181818"/>
                <w:sz w:val="19"/>
                <w:szCs w:val="19"/>
                <w:lang w:val="es-BO" w:eastAsia="es-BO"/>
              </w:rPr>
            </w:pPr>
            <w:r w:rsidRPr="00517E15">
              <w:rPr>
                <w:rFonts w:asciiTheme="minorHAnsi" w:hAnsiTheme="minorHAnsi" w:cs="Calibri"/>
                <w:color w:val="181818"/>
                <w:sz w:val="19"/>
                <w:szCs w:val="19"/>
                <w:lang w:val="es-BO" w:eastAsia="es-BO"/>
              </w:rPr>
              <w:t>Debe consignar una vigencia igual o mayor a la requerida en el presente</w:t>
            </w:r>
          </w:p>
          <w:p w:rsidR="00F42883" w:rsidRPr="00517E15" w:rsidRDefault="00F42883" w:rsidP="00517E15">
            <w:pPr>
              <w:tabs>
                <w:tab w:val="left" w:pos="450"/>
              </w:tabs>
              <w:kinsoku w:val="0"/>
              <w:overflowPunct w:val="0"/>
              <w:autoSpaceDE w:val="0"/>
              <w:autoSpaceDN w:val="0"/>
              <w:adjustRightInd w:val="0"/>
              <w:ind w:right="97"/>
              <w:rPr>
                <w:rFonts w:asciiTheme="minorHAnsi" w:hAnsiTheme="minorHAnsi" w:cs="Calibri"/>
                <w:color w:val="181818"/>
                <w:sz w:val="19"/>
                <w:szCs w:val="19"/>
                <w:lang w:val="es-BO" w:eastAsia="es-BO"/>
              </w:rPr>
            </w:pPr>
            <w:r w:rsidRPr="00517E15">
              <w:rPr>
                <w:rFonts w:asciiTheme="minorHAnsi" w:hAnsiTheme="minorHAnsi" w:cs="Calibri"/>
                <w:color w:val="181818"/>
                <w:sz w:val="19"/>
                <w:szCs w:val="19"/>
                <w:lang w:val="es-BO" w:eastAsia="es-BO"/>
              </w:rPr>
              <w:t>Anexo,</w:t>
            </w:r>
          </w:p>
          <w:p w:rsidR="00F42883" w:rsidRPr="00517E15" w:rsidRDefault="00F42883" w:rsidP="004B20AF">
            <w:pPr>
              <w:numPr>
                <w:ilvl w:val="0"/>
                <w:numId w:val="47"/>
              </w:numPr>
              <w:tabs>
                <w:tab w:val="left" w:pos="450"/>
              </w:tabs>
              <w:kinsoku w:val="0"/>
              <w:overflowPunct w:val="0"/>
              <w:autoSpaceDE w:val="0"/>
              <w:autoSpaceDN w:val="0"/>
              <w:adjustRightInd w:val="0"/>
              <w:ind w:right="97" w:hanging="345"/>
              <w:rPr>
                <w:rFonts w:asciiTheme="minorHAnsi" w:hAnsiTheme="minorHAnsi" w:cs="Calibri"/>
                <w:color w:val="181818"/>
                <w:sz w:val="19"/>
                <w:szCs w:val="19"/>
                <w:lang w:val="es-BO" w:eastAsia="es-BO"/>
              </w:rPr>
            </w:pPr>
            <w:r w:rsidRPr="00517E15">
              <w:rPr>
                <w:rFonts w:asciiTheme="minorHAnsi" w:hAnsiTheme="minorHAnsi" w:cs="Calibri"/>
                <w:b/>
                <w:bCs/>
                <w:color w:val="080808"/>
                <w:sz w:val="19"/>
                <w:szCs w:val="19"/>
                <w:u w:val="thick" w:color="000000"/>
                <w:lang w:val="es-BO" w:eastAsia="es-BO"/>
              </w:rPr>
              <w:t>Para la Garantía de Seriedad de Propuesta:</w:t>
            </w:r>
            <w:r w:rsidRPr="00517E15">
              <w:rPr>
                <w:rFonts w:asciiTheme="minorHAnsi" w:hAnsiTheme="minorHAnsi" w:cs="Calibri"/>
                <w:b/>
                <w:bCs/>
                <w:color w:val="2A2A2A"/>
                <w:w w:val="105"/>
                <w:sz w:val="19"/>
                <w:szCs w:val="19"/>
                <w:lang w:val="es-BO" w:eastAsia="es-BO"/>
              </w:rPr>
              <w:t xml:space="preserve"> </w:t>
            </w:r>
            <w:r w:rsidRPr="00517E15">
              <w:rPr>
                <w:rFonts w:asciiTheme="minorHAnsi" w:hAnsiTheme="minorHAnsi" w:cs="Calibri"/>
                <w:color w:val="181818"/>
                <w:sz w:val="19"/>
                <w:szCs w:val="19"/>
                <w:lang w:val="es-BO" w:eastAsia="es-BO"/>
              </w:rPr>
              <w:t>(120 días)</w:t>
            </w:r>
            <w:r w:rsidRPr="00517E15">
              <w:rPr>
                <w:rFonts w:asciiTheme="minorHAnsi" w:hAnsiTheme="minorHAnsi" w:cs="Calibri"/>
                <w:color w:val="181818"/>
                <w:spacing w:val="-22"/>
                <w:sz w:val="19"/>
                <w:szCs w:val="19"/>
                <w:lang w:val="es-BO" w:eastAsia="es-BO"/>
              </w:rPr>
              <w:t xml:space="preserve"> </w:t>
            </w:r>
            <w:r w:rsidRPr="00517E15">
              <w:rPr>
                <w:rFonts w:asciiTheme="minorHAnsi" w:hAnsiTheme="minorHAnsi" w:cs="Calibri"/>
                <w:color w:val="181818"/>
                <w:sz w:val="19"/>
                <w:szCs w:val="19"/>
                <w:lang w:val="es-BO" w:eastAsia="es-BO"/>
              </w:rPr>
              <w:t xml:space="preserve">computable a partir de </w:t>
            </w:r>
            <w:r w:rsidRPr="00517E15">
              <w:rPr>
                <w:rFonts w:asciiTheme="minorHAnsi" w:hAnsiTheme="minorHAnsi" w:cs="Calibri"/>
                <w:color w:val="080808"/>
                <w:sz w:val="19"/>
                <w:szCs w:val="19"/>
                <w:lang w:val="es-BO" w:eastAsia="es-BO"/>
              </w:rPr>
              <w:t xml:space="preserve">la </w:t>
            </w:r>
            <w:r w:rsidRPr="00517E15">
              <w:rPr>
                <w:rFonts w:asciiTheme="minorHAnsi" w:hAnsiTheme="minorHAnsi" w:cs="Calibri"/>
                <w:i/>
                <w:iCs/>
                <w:color w:val="414141"/>
                <w:sz w:val="19"/>
                <w:szCs w:val="19"/>
                <w:lang w:val="es-BO" w:eastAsia="es-BO"/>
              </w:rPr>
              <w:t>"</w:t>
            </w:r>
            <w:r w:rsidRPr="00517E15">
              <w:rPr>
                <w:rFonts w:asciiTheme="minorHAnsi" w:hAnsiTheme="minorHAnsi" w:cs="Calibri"/>
                <w:i/>
                <w:iCs/>
                <w:color w:val="080808"/>
                <w:sz w:val="19"/>
                <w:szCs w:val="19"/>
                <w:lang w:val="es-BO" w:eastAsia="es-BO"/>
              </w:rPr>
              <w:t>Fe</w:t>
            </w:r>
            <w:r w:rsidRPr="00517E15">
              <w:rPr>
                <w:rFonts w:asciiTheme="minorHAnsi" w:hAnsiTheme="minorHAnsi" w:cs="Calibri"/>
                <w:i/>
                <w:iCs/>
                <w:color w:val="2A2A2A"/>
                <w:sz w:val="19"/>
                <w:szCs w:val="19"/>
                <w:lang w:val="es-BO" w:eastAsia="es-BO"/>
              </w:rPr>
              <w:t xml:space="preserve">cha </w:t>
            </w:r>
            <w:r w:rsidRPr="00517E15">
              <w:rPr>
                <w:rFonts w:asciiTheme="minorHAnsi" w:hAnsiTheme="minorHAnsi" w:cs="Calibri"/>
                <w:i/>
                <w:iCs/>
                <w:color w:val="181818"/>
                <w:sz w:val="19"/>
                <w:szCs w:val="19"/>
                <w:lang w:val="es-BO" w:eastAsia="es-BO"/>
              </w:rPr>
              <w:t>de presentación de propue</w:t>
            </w:r>
            <w:r w:rsidRPr="00517E15">
              <w:rPr>
                <w:rFonts w:asciiTheme="minorHAnsi" w:hAnsiTheme="minorHAnsi" w:cs="Calibri"/>
                <w:i/>
                <w:iCs/>
                <w:color w:val="414141"/>
                <w:sz w:val="19"/>
                <w:szCs w:val="19"/>
                <w:lang w:val="es-BO" w:eastAsia="es-BO"/>
              </w:rPr>
              <w:t>st</w:t>
            </w:r>
            <w:r w:rsidRPr="00517E15">
              <w:rPr>
                <w:rFonts w:asciiTheme="minorHAnsi" w:hAnsiTheme="minorHAnsi" w:cs="Calibri"/>
                <w:i/>
                <w:iCs/>
                <w:color w:val="181818"/>
                <w:sz w:val="19"/>
                <w:szCs w:val="19"/>
                <w:lang w:val="es-BO" w:eastAsia="es-BO"/>
              </w:rPr>
              <w:t xml:space="preserve">a”, </w:t>
            </w:r>
            <w:r w:rsidRPr="00517E15">
              <w:rPr>
                <w:rFonts w:asciiTheme="minorHAnsi" w:hAnsiTheme="minorHAnsi" w:cs="Calibri"/>
                <w:color w:val="181818"/>
                <w:sz w:val="19"/>
                <w:szCs w:val="19"/>
                <w:lang w:val="es-BO" w:eastAsia="es-BO"/>
              </w:rPr>
              <w:t xml:space="preserve">establecida en  el </w:t>
            </w:r>
            <w:r w:rsidRPr="00517E15">
              <w:rPr>
                <w:rFonts w:asciiTheme="minorHAnsi" w:hAnsiTheme="minorHAnsi" w:cs="Calibri"/>
                <w:i/>
                <w:iCs/>
                <w:color w:val="181818"/>
                <w:sz w:val="19"/>
                <w:szCs w:val="19"/>
                <w:lang w:val="es-BO" w:eastAsia="es-BO"/>
              </w:rPr>
              <w:t xml:space="preserve">"Cronograma de </w:t>
            </w:r>
            <w:r w:rsidRPr="00517E15">
              <w:rPr>
                <w:rFonts w:asciiTheme="minorHAnsi" w:hAnsiTheme="minorHAnsi" w:cs="Calibri"/>
                <w:i/>
                <w:iCs/>
                <w:color w:val="181818"/>
                <w:spacing w:val="2"/>
                <w:sz w:val="19"/>
                <w:szCs w:val="19"/>
                <w:lang w:val="es-BO" w:eastAsia="es-BO"/>
              </w:rPr>
              <w:t>Plazos</w:t>
            </w:r>
            <w:r w:rsidRPr="00517E15">
              <w:rPr>
                <w:rFonts w:asciiTheme="minorHAnsi" w:hAnsiTheme="minorHAnsi" w:cs="Calibri"/>
                <w:i/>
                <w:iCs/>
                <w:color w:val="414141"/>
                <w:spacing w:val="2"/>
                <w:sz w:val="19"/>
                <w:szCs w:val="19"/>
                <w:lang w:val="es-BO" w:eastAsia="es-BO"/>
              </w:rPr>
              <w:t xml:space="preserve">" </w:t>
            </w:r>
            <w:r w:rsidRPr="00517E15">
              <w:rPr>
                <w:rFonts w:asciiTheme="minorHAnsi" w:hAnsiTheme="minorHAnsi" w:cs="Calibri"/>
                <w:color w:val="181818"/>
                <w:spacing w:val="-4"/>
                <w:sz w:val="19"/>
                <w:szCs w:val="19"/>
                <w:lang w:val="es-BO" w:eastAsia="es-BO"/>
              </w:rPr>
              <w:t xml:space="preserve">incluidos </w:t>
            </w:r>
            <w:r w:rsidRPr="00517E15">
              <w:rPr>
                <w:rFonts w:asciiTheme="minorHAnsi" w:hAnsiTheme="minorHAnsi" w:cs="Calibri"/>
                <w:color w:val="414141"/>
                <w:sz w:val="19"/>
                <w:szCs w:val="19"/>
                <w:lang w:val="es-BO" w:eastAsia="es-BO"/>
              </w:rPr>
              <w:t>co</w:t>
            </w:r>
            <w:r w:rsidRPr="00517E15">
              <w:rPr>
                <w:rFonts w:asciiTheme="minorHAnsi" w:hAnsiTheme="minorHAnsi" w:cs="Calibri"/>
                <w:color w:val="181818"/>
                <w:sz w:val="19"/>
                <w:szCs w:val="19"/>
                <w:lang w:val="es-BO" w:eastAsia="es-BO"/>
              </w:rPr>
              <w:t xml:space="preserve">mo parte del </w:t>
            </w:r>
            <w:r w:rsidRPr="00517E15">
              <w:rPr>
                <w:rFonts w:asciiTheme="minorHAnsi" w:hAnsiTheme="minorHAnsi" w:cs="Calibri"/>
                <w:color w:val="080808"/>
                <w:sz w:val="19"/>
                <w:szCs w:val="19"/>
                <w:lang w:val="es-BO" w:eastAsia="es-BO"/>
              </w:rPr>
              <w:t xml:space="preserve">DBC </w:t>
            </w:r>
            <w:r w:rsidRPr="00517E15">
              <w:rPr>
                <w:rFonts w:asciiTheme="minorHAnsi" w:hAnsiTheme="minorHAnsi" w:cs="Calibri"/>
                <w:color w:val="2A2A2A"/>
                <w:sz w:val="19"/>
                <w:szCs w:val="19"/>
                <w:lang w:val="es-BO" w:eastAsia="es-BO"/>
              </w:rPr>
              <w:t xml:space="preserve">y </w:t>
            </w:r>
            <w:r w:rsidRPr="00517E15">
              <w:rPr>
                <w:rFonts w:asciiTheme="minorHAnsi" w:hAnsiTheme="minorHAnsi" w:cs="Calibri"/>
                <w:color w:val="181818"/>
                <w:sz w:val="19"/>
                <w:szCs w:val="19"/>
                <w:lang w:val="es-BO" w:eastAsia="es-BO"/>
              </w:rPr>
              <w:t xml:space="preserve">considerando los Aspectos Subsanables admisibles en </w:t>
            </w:r>
            <w:r w:rsidRPr="00517E15">
              <w:rPr>
                <w:rFonts w:asciiTheme="minorHAnsi" w:hAnsiTheme="minorHAnsi" w:cs="Calibri"/>
                <w:color w:val="080808"/>
                <w:sz w:val="19"/>
                <w:szCs w:val="19"/>
                <w:lang w:val="es-BO" w:eastAsia="es-BO"/>
              </w:rPr>
              <w:t xml:space="preserve">dicho </w:t>
            </w:r>
            <w:r w:rsidRPr="00517E15">
              <w:rPr>
                <w:rFonts w:asciiTheme="minorHAnsi" w:hAnsiTheme="minorHAnsi" w:cs="Calibri"/>
                <w:color w:val="181818"/>
                <w:sz w:val="19"/>
                <w:szCs w:val="19"/>
                <w:lang w:val="es-BO" w:eastAsia="es-BO"/>
              </w:rPr>
              <w:t>documento.</w:t>
            </w:r>
          </w:p>
          <w:p w:rsidR="00F42883" w:rsidRPr="00517E15" w:rsidRDefault="00F42883" w:rsidP="004B20AF">
            <w:pPr>
              <w:numPr>
                <w:ilvl w:val="0"/>
                <w:numId w:val="47"/>
              </w:numPr>
              <w:tabs>
                <w:tab w:val="left" w:pos="443"/>
              </w:tabs>
              <w:kinsoku w:val="0"/>
              <w:overflowPunct w:val="0"/>
              <w:autoSpaceDE w:val="0"/>
              <w:autoSpaceDN w:val="0"/>
              <w:adjustRightInd w:val="0"/>
              <w:ind w:right="71"/>
              <w:rPr>
                <w:rFonts w:asciiTheme="minorHAnsi" w:hAnsiTheme="minorHAnsi" w:cs="Calibri"/>
                <w:sz w:val="19"/>
                <w:szCs w:val="19"/>
                <w:lang w:val="es-BO" w:eastAsia="es-BO"/>
              </w:rPr>
            </w:pPr>
            <w:r w:rsidRPr="00517E15">
              <w:rPr>
                <w:rFonts w:asciiTheme="minorHAnsi" w:hAnsiTheme="minorHAnsi" w:cs="Calibri"/>
                <w:b/>
                <w:bCs/>
                <w:color w:val="080808"/>
                <w:sz w:val="19"/>
                <w:szCs w:val="19"/>
                <w:u w:val="thick" w:color="000000"/>
                <w:lang w:val="es-BO" w:eastAsia="es-BO"/>
              </w:rPr>
              <w:t xml:space="preserve">Para Garantía de Cumplimiento de Contrato y otras  garantías CDS </w:t>
            </w:r>
            <w:r w:rsidRPr="00517E15">
              <w:rPr>
                <w:rFonts w:asciiTheme="minorHAnsi" w:hAnsiTheme="minorHAnsi" w:cs="Calibri"/>
                <w:b/>
                <w:bCs/>
                <w:color w:val="181818"/>
                <w:sz w:val="19"/>
                <w:szCs w:val="19"/>
                <w:u w:val="thick" w:color="000000"/>
                <w:lang w:val="es-BO" w:eastAsia="es-BO"/>
              </w:rPr>
              <w:t xml:space="preserve">29506 </w:t>
            </w:r>
            <w:r w:rsidRPr="00517E15">
              <w:rPr>
                <w:rFonts w:asciiTheme="minorHAnsi" w:hAnsiTheme="minorHAnsi" w:cs="Calibri"/>
                <w:b/>
                <w:bCs/>
                <w:color w:val="080808"/>
                <w:sz w:val="19"/>
                <w:szCs w:val="19"/>
                <w:u w:val="thick" w:color="000000"/>
                <w:lang w:val="es-BO" w:eastAsia="es-BO"/>
              </w:rPr>
              <w:t>y DS 181)</w:t>
            </w:r>
            <w:r w:rsidRPr="00517E15">
              <w:rPr>
                <w:rFonts w:asciiTheme="minorHAnsi" w:hAnsiTheme="minorHAnsi" w:cs="Calibri"/>
                <w:b/>
                <w:bCs/>
                <w:color w:val="414141"/>
                <w:sz w:val="19"/>
                <w:szCs w:val="19"/>
                <w:u w:val="thick" w:color="000000"/>
                <w:lang w:val="es-BO" w:eastAsia="es-BO"/>
              </w:rPr>
              <w:t>:</w:t>
            </w:r>
            <w:r w:rsidRPr="00517E15">
              <w:rPr>
                <w:rFonts w:asciiTheme="minorHAnsi" w:hAnsiTheme="minorHAnsi" w:cs="Calibri"/>
                <w:b/>
                <w:bCs/>
                <w:color w:val="414141"/>
                <w:sz w:val="19"/>
                <w:szCs w:val="19"/>
                <w:lang w:val="es-BO" w:eastAsia="es-BO"/>
              </w:rPr>
              <w:t xml:space="preserve"> </w:t>
            </w:r>
            <w:r w:rsidRPr="00517E15">
              <w:rPr>
                <w:rFonts w:asciiTheme="minorHAnsi" w:hAnsiTheme="minorHAnsi" w:cs="Calibri"/>
                <w:color w:val="181818"/>
                <w:sz w:val="19"/>
                <w:szCs w:val="19"/>
                <w:u w:color="000000"/>
                <w:lang w:val="es-BO" w:eastAsia="es-BO"/>
              </w:rPr>
              <w:t xml:space="preserve">conforme los días requeridos en el presente </w:t>
            </w:r>
            <w:r w:rsidRPr="00517E15">
              <w:rPr>
                <w:rFonts w:asciiTheme="minorHAnsi" w:hAnsiTheme="minorHAnsi" w:cs="Calibri"/>
                <w:color w:val="181818"/>
                <w:spacing w:val="3"/>
                <w:sz w:val="19"/>
                <w:szCs w:val="19"/>
                <w:u w:color="000000"/>
                <w:lang w:val="es-BO" w:eastAsia="es-BO"/>
              </w:rPr>
              <w:t>anexo</w:t>
            </w:r>
            <w:r w:rsidRPr="00517E15">
              <w:rPr>
                <w:rFonts w:asciiTheme="minorHAnsi" w:hAnsiTheme="minorHAnsi" w:cs="Calibri"/>
                <w:color w:val="676767"/>
                <w:spacing w:val="3"/>
                <w:sz w:val="19"/>
                <w:szCs w:val="19"/>
                <w:u w:color="000000"/>
                <w:lang w:val="es-BO" w:eastAsia="es-BO"/>
              </w:rPr>
              <w:t xml:space="preserve">, </w:t>
            </w:r>
            <w:r w:rsidRPr="00517E15">
              <w:rPr>
                <w:rFonts w:asciiTheme="minorHAnsi" w:hAnsiTheme="minorHAnsi" w:cs="Calibri"/>
                <w:color w:val="181818"/>
                <w:sz w:val="19"/>
                <w:szCs w:val="19"/>
                <w:u w:color="000000"/>
                <w:lang w:val="es-BO" w:eastAsia="es-BO"/>
              </w:rPr>
              <w:t xml:space="preserve">computables </w:t>
            </w:r>
            <w:r w:rsidRPr="00517E15">
              <w:rPr>
                <w:rFonts w:asciiTheme="minorHAnsi" w:hAnsiTheme="minorHAnsi" w:cs="Calibri"/>
                <w:color w:val="2A2A2A"/>
                <w:sz w:val="19"/>
                <w:szCs w:val="19"/>
                <w:u w:color="000000"/>
                <w:lang w:val="es-BO" w:eastAsia="es-BO"/>
              </w:rPr>
              <w:t xml:space="preserve">a </w:t>
            </w:r>
            <w:r w:rsidRPr="00517E15">
              <w:rPr>
                <w:rFonts w:asciiTheme="minorHAnsi" w:hAnsiTheme="minorHAnsi" w:cs="Calibri"/>
                <w:color w:val="181818"/>
                <w:sz w:val="19"/>
                <w:szCs w:val="19"/>
                <w:u w:color="000000"/>
                <w:lang w:val="es-BO" w:eastAsia="es-BO"/>
              </w:rPr>
              <w:t xml:space="preserve">partir de la </w:t>
            </w:r>
            <w:r w:rsidRPr="00517E15">
              <w:rPr>
                <w:rFonts w:asciiTheme="minorHAnsi" w:hAnsiTheme="minorHAnsi" w:cs="Calibri"/>
                <w:color w:val="181818"/>
                <w:sz w:val="19"/>
                <w:szCs w:val="19"/>
                <w:u w:val="single"/>
                <w:lang w:val="es-BO" w:eastAsia="es-BO"/>
              </w:rPr>
              <w:t>fecha de emisión de los instrumentos financieros</w:t>
            </w:r>
            <w:r w:rsidRPr="00517E15">
              <w:rPr>
                <w:rFonts w:asciiTheme="minorHAnsi" w:hAnsiTheme="minorHAnsi" w:cs="Calibri"/>
                <w:color w:val="181818"/>
                <w:sz w:val="19"/>
                <w:szCs w:val="19"/>
                <w:u w:color="000000"/>
                <w:lang w:val="es-BO" w:eastAsia="es-BO"/>
              </w:rPr>
              <w:t xml:space="preserve">, entendiéndose la </w:t>
            </w:r>
            <w:r w:rsidRPr="00517E15">
              <w:rPr>
                <w:rFonts w:asciiTheme="minorHAnsi" w:hAnsiTheme="minorHAnsi" w:cs="Calibri"/>
                <w:b/>
                <w:color w:val="181818"/>
                <w:sz w:val="19"/>
                <w:szCs w:val="19"/>
                <w:u w:val="single"/>
                <w:lang w:val="es-BO" w:eastAsia="es-BO"/>
              </w:rPr>
              <w:t>"Vigencia del contrato"</w:t>
            </w:r>
            <w:r w:rsidRPr="00517E15">
              <w:rPr>
                <w:rFonts w:asciiTheme="minorHAnsi" w:hAnsiTheme="minorHAnsi" w:cs="Calibri"/>
                <w:color w:val="181818"/>
                <w:sz w:val="19"/>
                <w:szCs w:val="19"/>
                <w:u w:color="000000"/>
                <w:lang w:val="es-BO" w:eastAsia="es-BO"/>
              </w:rPr>
              <w:t xml:space="preserve">, como </w:t>
            </w:r>
            <w:r w:rsidRPr="00517E15">
              <w:rPr>
                <w:rFonts w:asciiTheme="minorHAnsi" w:hAnsiTheme="minorHAnsi" w:cs="Calibri"/>
                <w:color w:val="181818"/>
                <w:sz w:val="19"/>
                <w:szCs w:val="19"/>
                <w:u w:val="single"/>
                <w:lang w:val="es-BO" w:eastAsia="es-BO"/>
              </w:rPr>
              <w:t xml:space="preserve">la fecha resultante de </w:t>
            </w:r>
            <w:r w:rsidRPr="00517E15">
              <w:rPr>
                <w:rFonts w:asciiTheme="minorHAnsi" w:hAnsiTheme="minorHAnsi" w:cs="Calibri"/>
                <w:b/>
                <w:color w:val="181818"/>
                <w:sz w:val="19"/>
                <w:szCs w:val="19"/>
                <w:u w:val="single"/>
                <w:lang w:val="es-BO" w:eastAsia="es-BO"/>
              </w:rPr>
              <w:t>adicionar</w:t>
            </w:r>
            <w:r w:rsidRPr="00517E15">
              <w:rPr>
                <w:rFonts w:asciiTheme="minorHAnsi" w:hAnsiTheme="minorHAnsi" w:cs="Calibri"/>
                <w:color w:val="181818"/>
                <w:sz w:val="19"/>
                <w:szCs w:val="19"/>
                <w:u w:val="single"/>
                <w:lang w:val="es-BO" w:eastAsia="es-BO"/>
              </w:rPr>
              <w:t xml:space="preserve"> el "Plazo de entrega" establecido en el DBC o DCD, a dicha fecha de emisión.</w:t>
            </w:r>
          </w:p>
        </w:tc>
      </w:tr>
      <w:tr w:rsidR="00F42883" w:rsidRPr="00517E15" w:rsidTr="00F42883">
        <w:tblPrEx>
          <w:tblCellMar>
            <w:top w:w="0" w:type="dxa"/>
            <w:left w:w="0" w:type="dxa"/>
            <w:bottom w:w="0" w:type="dxa"/>
            <w:right w:w="0" w:type="dxa"/>
          </w:tblCellMar>
        </w:tblPrEx>
        <w:trPr>
          <w:trHeight w:hRule="exact" w:val="984"/>
        </w:trPr>
        <w:tc>
          <w:tcPr>
            <w:tcW w:w="3119" w:type="dxa"/>
            <w:tcBorders>
              <w:top w:val="single" w:sz="5" w:space="0" w:color="1C1C1C"/>
              <w:left w:val="single" w:sz="5" w:space="0" w:color="1F1F1F"/>
              <w:bottom w:val="single" w:sz="8" w:space="0" w:color="232323"/>
              <w:right w:val="nil"/>
            </w:tcBorders>
            <w:vAlign w:val="center"/>
          </w:tcPr>
          <w:p w:rsidR="00F42883" w:rsidRPr="00517E15" w:rsidRDefault="00F42883" w:rsidP="00517E15">
            <w:pPr>
              <w:kinsoku w:val="0"/>
              <w:overflowPunct w:val="0"/>
              <w:autoSpaceDE w:val="0"/>
              <w:autoSpaceDN w:val="0"/>
              <w:adjustRightInd w:val="0"/>
              <w:rPr>
                <w:rFonts w:asciiTheme="minorHAnsi" w:hAnsiTheme="minorHAnsi" w:cs="Calibri"/>
                <w:sz w:val="19"/>
                <w:szCs w:val="19"/>
                <w:lang w:val="es-BO" w:eastAsia="es-BO"/>
              </w:rPr>
            </w:pPr>
          </w:p>
          <w:p w:rsidR="00F42883" w:rsidRPr="00517E15" w:rsidRDefault="00F42883" w:rsidP="00517E15">
            <w:pPr>
              <w:kinsoku w:val="0"/>
              <w:overflowPunct w:val="0"/>
              <w:autoSpaceDE w:val="0"/>
              <w:autoSpaceDN w:val="0"/>
              <w:adjustRightInd w:val="0"/>
              <w:ind w:left="79" w:right="416"/>
              <w:rPr>
                <w:rFonts w:asciiTheme="minorHAnsi" w:hAnsiTheme="minorHAnsi" w:cs="Calibri"/>
                <w:sz w:val="19"/>
                <w:szCs w:val="19"/>
                <w:lang w:val="es-BO" w:eastAsia="es-BO"/>
              </w:rPr>
            </w:pPr>
            <w:r w:rsidRPr="00517E15">
              <w:rPr>
                <w:rFonts w:asciiTheme="minorHAnsi" w:hAnsiTheme="minorHAnsi" w:cs="Calibri"/>
                <w:b/>
                <w:bCs/>
                <w:color w:val="080808"/>
                <w:sz w:val="19"/>
                <w:szCs w:val="19"/>
                <w:lang w:val="es-BO" w:eastAsia="es-BO"/>
              </w:rPr>
              <w:t xml:space="preserve">CLÁUSULAS O </w:t>
            </w:r>
            <w:r w:rsidRPr="00517E15">
              <w:rPr>
                <w:rFonts w:asciiTheme="minorHAnsi" w:hAnsiTheme="minorHAnsi" w:cs="Calibri"/>
                <w:b/>
                <w:bCs/>
                <w:color w:val="181818"/>
                <w:sz w:val="19"/>
                <w:szCs w:val="19"/>
                <w:lang w:val="es-BO" w:eastAsia="es-BO"/>
              </w:rPr>
              <w:t>CONDICIONES</w:t>
            </w:r>
          </w:p>
        </w:tc>
        <w:tc>
          <w:tcPr>
            <w:tcW w:w="20" w:type="dxa"/>
            <w:tcBorders>
              <w:top w:val="single" w:sz="5" w:space="0" w:color="1C1C1C"/>
              <w:left w:val="nil"/>
              <w:bottom w:val="single" w:sz="8" w:space="0" w:color="232323"/>
              <w:right w:val="single" w:sz="8" w:space="0" w:color="1C1C1C"/>
            </w:tcBorders>
            <w:vAlign w:val="center"/>
          </w:tcPr>
          <w:p w:rsidR="00F42883" w:rsidRPr="00517E15" w:rsidRDefault="00F42883" w:rsidP="00517E15">
            <w:pPr>
              <w:kinsoku w:val="0"/>
              <w:overflowPunct w:val="0"/>
              <w:autoSpaceDE w:val="0"/>
              <w:autoSpaceDN w:val="0"/>
              <w:adjustRightInd w:val="0"/>
              <w:rPr>
                <w:rFonts w:asciiTheme="minorHAnsi" w:hAnsiTheme="minorHAnsi" w:cs="Calibri"/>
                <w:sz w:val="19"/>
                <w:szCs w:val="19"/>
                <w:lang w:val="es-BO" w:eastAsia="es-BO"/>
              </w:rPr>
            </w:pPr>
          </w:p>
          <w:p w:rsidR="00F42883" w:rsidRPr="00517E15" w:rsidRDefault="00F42883" w:rsidP="00517E15">
            <w:pPr>
              <w:kinsoku w:val="0"/>
              <w:overflowPunct w:val="0"/>
              <w:autoSpaceDE w:val="0"/>
              <w:autoSpaceDN w:val="0"/>
              <w:adjustRightInd w:val="0"/>
              <w:ind w:left="436"/>
              <w:rPr>
                <w:rFonts w:asciiTheme="minorHAnsi" w:hAnsiTheme="minorHAnsi" w:cs="Calibri"/>
                <w:sz w:val="19"/>
                <w:szCs w:val="19"/>
                <w:lang w:val="es-BO" w:eastAsia="es-BO"/>
              </w:rPr>
            </w:pPr>
          </w:p>
        </w:tc>
        <w:tc>
          <w:tcPr>
            <w:tcW w:w="6643" w:type="dxa"/>
            <w:tcBorders>
              <w:top w:val="single" w:sz="5" w:space="0" w:color="1C1C1C"/>
              <w:left w:val="single" w:sz="8" w:space="0" w:color="1C1C1C"/>
              <w:bottom w:val="single" w:sz="8" w:space="0" w:color="232323"/>
              <w:right w:val="single" w:sz="5" w:space="0" w:color="1F1F1F"/>
            </w:tcBorders>
            <w:vAlign w:val="center"/>
          </w:tcPr>
          <w:p w:rsidR="00F42883" w:rsidRPr="00517E15" w:rsidRDefault="00F42883" w:rsidP="00517E15">
            <w:pPr>
              <w:kinsoku w:val="0"/>
              <w:overflowPunct w:val="0"/>
              <w:autoSpaceDE w:val="0"/>
              <w:autoSpaceDN w:val="0"/>
              <w:adjustRightInd w:val="0"/>
              <w:ind w:left="90"/>
              <w:rPr>
                <w:rFonts w:asciiTheme="minorHAnsi" w:hAnsiTheme="minorHAnsi" w:cs="Calibri"/>
                <w:color w:val="545454"/>
                <w:w w:val="105"/>
                <w:sz w:val="19"/>
                <w:szCs w:val="19"/>
                <w:lang w:val="es-BO" w:eastAsia="es-BO"/>
              </w:rPr>
            </w:pPr>
            <w:r w:rsidRPr="00517E15">
              <w:rPr>
                <w:rFonts w:asciiTheme="minorHAnsi" w:hAnsiTheme="minorHAnsi" w:cs="Calibri"/>
                <w:color w:val="181818"/>
                <w:w w:val="105"/>
                <w:sz w:val="19"/>
                <w:szCs w:val="19"/>
                <w:lang w:val="es-BO" w:eastAsia="es-BO"/>
              </w:rPr>
              <w:t xml:space="preserve">Debe </w:t>
            </w:r>
            <w:r w:rsidRPr="00517E15">
              <w:rPr>
                <w:rFonts w:asciiTheme="minorHAnsi" w:hAnsiTheme="minorHAnsi" w:cs="Calibri"/>
                <w:color w:val="080808"/>
                <w:w w:val="105"/>
                <w:sz w:val="19"/>
                <w:szCs w:val="19"/>
                <w:lang w:val="es-BO" w:eastAsia="es-BO"/>
              </w:rPr>
              <w:t xml:space="preserve">incluir las </w:t>
            </w:r>
            <w:r w:rsidRPr="00517E15">
              <w:rPr>
                <w:rFonts w:asciiTheme="minorHAnsi" w:hAnsiTheme="minorHAnsi" w:cs="Calibri"/>
                <w:color w:val="181818"/>
                <w:w w:val="105"/>
                <w:sz w:val="19"/>
                <w:szCs w:val="19"/>
                <w:lang w:val="es-BO" w:eastAsia="es-BO"/>
              </w:rPr>
              <w:t>cláusulas de</w:t>
            </w:r>
            <w:r w:rsidRPr="00517E15">
              <w:rPr>
                <w:rFonts w:asciiTheme="minorHAnsi" w:hAnsiTheme="minorHAnsi" w:cs="Calibri"/>
                <w:color w:val="545454"/>
                <w:w w:val="105"/>
                <w:sz w:val="19"/>
                <w:szCs w:val="19"/>
                <w:lang w:val="es-BO" w:eastAsia="es-BO"/>
              </w:rPr>
              <w:t>:</w:t>
            </w:r>
          </w:p>
          <w:p w:rsidR="00F42883" w:rsidRPr="00517E15" w:rsidRDefault="00F42883" w:rsidP="004B20AF">
            <w:pPr>
              <w:numPr>
                <w:ilvl w:val="0"/>
                <w:numId w:val="46"/>
              </w:numPr>
              <w:tabs>
                <w:tab w:val="left" w:pos="443"/>
              </w:tabs>
              <w:kinsoku w:val="0"/>
              <w:overflowPunct w:val="0"/>
              <w:autoSpaceDE w:val="0"/>
              <w:autoSpaceDN w:val="0"/>
              <w:adjustRightInd w:val="0"/>
              <w:ind w:right="110"/>
              <w:rPr>
                <w:rFonts w:asciiTheme="minorHAnsi" w:hAnsiTheme="minorHAnsi" w:cs="Calibri"/>
                <w:sz w:val="19"/>
                <w:szCs w:val="19"/>
                <w:lang w:val="es-BO" w:eastAsia="es-BO"/>
              </w:rPr>
            </w:pPr>
            <w:r w:rsidRPr="00517E15">
              <w:rPr>
                <w:rFonts w:asciiTheme="minorHAnsi" w:hAnsiTheme="minorHAnsi" w:cs="Calibri"/>
                <w:color w:val="181818"/>
                <w:w w:val="105"/>
                <w:sz w:val="19"/>
                <w:szCs w:val="19"/>
                <w:lang w:val="es-BO" w:eastAsia="es-BO"/>
              </w:rPr>
              <w:t>Renovable,</w:t>
            </w:r>
            <w:r w:rsidRPr="00517E15">
              <w:rPr>
                <w:rFonts w:asciiTheme="minorHAnsi" w:hAnsiTheme="minorHAnsi" w:cs="Calibri"/>
                <w:color w:val="181818"/>
                <w:spacing w:val="-22"/>
                <w:w w:val="105"/>
                <w:sz w:val="19"/>
                <w:szCs w:val="19"/>
                <w:lang w:val="es-BO" w:eastAsia="es-BO"/>
              </w:rPr>
              <w:t xml:space="preserve"> </w:t>
            </w:r>
            <w:r w:rsidRPr="00517E15">
              <w:rPr>
                <w:rFonts w:asciiTheme="minorHAnsi" w:hAnsiTheme="minorHAnsi" w:cs="Calibri"/>
                <w:color w:val="181818"/>
                <w:w w:val="105"/>
                <w:sz w:val="19"/>
                <w:szCs w:val="19"/>
                <w:lang w:val="es-BO" w:eastAsia="es-BO"/>
              </w:rPr>
              <w:t>irrevocable</w:t>
            </w:r>
            <w:r w:rsidRPr="00517E15">
              <w:rPr>
                <w:rFonts w:asciiTheme="minorHAnsi" w:hAnsiTheme="minorHAnsi" w:cs="Calibri"/>
                <w:color w:val="181818"/>
                <w:spacing w:val="-36"/>
                <w:w w:val="105"/>
                <w:sz w:val="19"/>
                <w:szCs w:val="19"/>
                <w:lang w:val="es-BO" w:eastAsia="es-BO"/>
              </w:rPr>
              <w:t xml:space="preserve"> </w:t>
            </w:r>
            <w:r w:rsidRPr="00517E15">
              <w:rPr>
                <w:rFonts w:asciiTheme="minorHAnsi" w:hAnsiTheme="minorHAnsi" w:cs="Calibri"/>
                <w:color w:val="2A2A2A"/>
                <w:w w:val="105"/>
                <w:sz w:val="19"/>
                <w:szCs w:val="19"/>
                <w:lang w:val="es-BO" w:eastAsia="es-BO"/>
              </w:rPr>
              <w:t>y</w:t>
            </w:r>
            <w:r w:rsidRPr="00517E15">
              <w:rPr>
                <w:rFonts w:asciiTheme="minorHAnsi" w:hAnsiTheme="minorHAnsi" w:cs="Calibri"/>
                <w:color w:val="2A2A2A"/>
                <w:spacing w:val="-24"/>
                <w:w w:val="105"/>
                <w:sz w:val="19"/>
                <w:szCs w:val="19"/>
                <w:lang w:val="es-BO" w:eastAsia="es-BO"/>
              </w:rPr>
              <w:t xml:space="preserve"> </w:t>
            </w:r>
            <w:r w:rsidRPr="00517E15">
              <w:rPr>
                <w:rFonts w:asciiTheme="minorHAnsi" w:hAnsiTheme="minorHAnsi" w:cs="Calibri"/>
                <w:color w:val="181818"/>
                <w:w w:val="105"/>
                <w:sz w:val="19"/>
                <w:szCs w:val="19"/>
                <w:lang w:val="es-BO" w:eastAsia="es-BO"/>
              </w:rPr>
              <w:t>de</w:t>
            </w:r>
            <w:r w:rsidRPr="00517E15">
              <w:rPr>
                <w:rFonts w:asciiTheme="minorHAnsi" w:hAnsiTheme="minorHAnsi" w:cs="Calibri"/>
                <w:color w:val="181818"/>
                <w:spacing w:val="-24"/>
                <w:w w:val="105"/>
                <w:sz w:val="19"/>
                <w:szCs w:val="19"/>
                <w:lang w:val="es-BO" w:eastAsia="es-BO"/>
              </w:rPr>
              <w:t xml:space="preserve"> </w:t>
            </w:r>
            <w:r w:rsidRPr="00517E15">
              <w:rPr>
                <w:rFonts w:asciiTheme="minorHAnsi" w:hAnsiTheme="minorHAnsi" w:cs="Calibri"/>
                <w:color w:val="181818"/>
                <w:w w:val="105"/>
                <w:sz w:val="19"/>
                <w:szCs w:val="19"/>
                <w:u w:val="single" w:color="000000"/>
                <w:lang w:val="es-BO" w:eastAsia="es-BO"/>
              </w:rPr>
              <w:t>ejecución</w:t>
            </w:r>
            <w:r w:rsidRPr="00517E15">
              <w:rPr>
                <w:rFonts w:asciiTheme="minorHAnsi" w:hAnsiTheme="minorHAnsi" w:cs="Calibri"/>
                <w:color w:val="181818"/>
                <w:spacing w:val="-27"/>
                <w:w w:val="105"/>
                <w:sz w:val="19"/>
                <w:szCs w:val="19"/>
                <w:u w:val="single" w:color="000000"/>
                <w:lang w:val="es-BO" w:eastAsia="es-BO"/>
              </w:rPr>
              <w:t xml:space="preserve"> </w:t>
            </w:r>
            <w:r w:rsidRPr="00517E15">
              <w:rPr>
                <w:rFonts w:asciiTheme="minorHAnsi" w:hAnsiTheme="minorHAnsi" w:cs="Calibri"/>
                <w:color w:val="181818"/>
                <w:spacing w:val="-4"/>
                <w:w w:val="105"/>
                <w:sz w:val="19"/>
                <w:szCs w:val="19"/>
                <w:u w:val="single" w:color="000000"/>
                <w:lang w:val="es-BO" w:eastAsia="es-BO"/>
              </w:rPr>
              <w:t>inmediata</w:t>
            </w:r>
            <w:r w:rsidRPr="00517E15">
              <w:rPr>
                <w:rFonts w:asciiTheme="minorHAnsi" w:hAnsiTheme="minorHAnsi" w:cs="Calibri"/>
                <w:color w:val="181818"/>
                <w:spacing w:val="-26"/>
                <w:w w:val="105"/>
                <w:sz w:val="19"/>
                <w:szCs w:val="19"/>
                <w:u w:val="single" w:color="000000"/>
                <w:lang w:val="es-BO" w:eastAsia="es-BO"/>
              </w:rPr>
              <w:t xml:space="preserve"> </w:t>
            </w:r>
            <w:r w:rsidRPr="00517E15">
              <w:rPr>
                <w:rFonts w:asciiTheme="minorHAnsi" w:hAnsiTheme="minorHAnsi" w:cs="Calibri"/>
                <w:color w:val="181818"/>
                <w:w w:val="105"/>
                <w:sz w:val="19"/>
                <w:szCs w:val="19"/>
                <w:lang w:val="es-BO" w:eastAsia="es-BO"/>
              </w:rPr>
              <w:t>o</w:t>
            </w:r>
            <w:r w:rsidRPr="00517E15">
              <w:rPr>
                <w:rFonts w:asciiTheme="minorHAnsi" w:hAnsiTheme="minorHAnsi" w:cs="Calibri"/>
                <w:color w:val="181818"/>
                <w:spacing w:val="-31"/>
                <w:w w:val="105"/>
                <w:sz w:val="19"/>
                <w:szCs w:val="19"/>
                <w:lang w:val="es-BO" w:eastAsia="es-BO"/>
              </w:rPr>
              <w:t xml:space="preserve"> </w:t>
            </w:r>
            <w:r w:rsidRPr="00517E15">
              <w:rPr>
                <w:rFonts w:asciiTheme="minorHAnsi" w:hAnsiTheme="minorHAnsi" w:cs="Calibri"/>
                <w:color w:val="181818"/>
                <w:w w:val="105"/>
                <w:sz w:val="19"/>
                <w:szCs w:val="19"/>
                <w:u w:val="single" w:color="000000"/>
                <w:lang w:val="es-BO" w:eastAsia="es-BO"/>
              </w:rPr>
              <w:t>ejecución</w:t>
            </w:r>
            <w:r w:rsidRPr="00517E15">
              <w:rPr>
                <w:rFonts w:asciiTheme="minorHAnsi" w:hAnsiTheme="minorHAnsi" w:cs="Calibri"/>
                <w:color w:val="181818"/>
                <w:spacing w:val="-19"/>
                <w:w w:val="105"/>
                <w:sz w:val="19"/>
                <w:szCs w:val="19"/>
                <w:u w:val="single" w:color="000000"/>
                <w:lang w:val="es-BO" w:eastAsia="es-BO"/>
              </w:rPr>
              <w:t xml:space="preserve"> </w:t>
            </w:r>
            <w:r w:rsidRPr="00517E15">
              <w:rPr>
                <w:rFonts w:asciiTheme="minorHAnsi" w:hAnsiTheme="minorHAnsi" w:cs="Calibri"/>
                <w:color w:val="181818"/>
                <w:w w:val="105"/>
                <w:sz w:val="19"/>
                <w:szCs w:val="19"/>
                <w:u w:val="single" w:color="000000"/>
                <w:lang w:val="es-BO" w:eastAsia="es-BO"/>
              </w:rPr>
              <w:t>a</w:t>
            </w:r>
            <w:r w:rsidRPr="00517E15">
              <w:rPr>
                <w:rFonts w:asciiTheme="minorHAnsi" w:hAnsiTheme="minorHAnsi" w:cs="Calibri"/>
                <w:color w:val="181818"/>
                <w:spacing w:val="-26"/>
                <w:w w:val="105"/>
                <w:sz w:val="19"/>
                <w:szCs w:val="19"/>
                <w:u w:val="single" w:color="000000"/>
                <w:lang w:val="es-BO" w:eastAsia="es-BO"/>
              </w:rPr>
              <w:t xml:space="preserve"> </w:t>
            </w:r>
            <w:r w:rsidRPr="00517E15">
              <w:rPr>
                <w:rFonts w:asciiTheme="minorHAnsi" w:hAnsiTheme="minorHAnsi" w:cs="Calibri"/>
                <w:color w:val="181818"/>
                <w:w w:val="105"/>
                <w:sz w:val="19"/>
                <w:szCs w:val="19"/>
                <w:u w:val="single" w:color="000000"/>
                <w:lang w:val="es-BO" w:eastAsia="es-BO"/>
              </w:rPr>
              <w:t xml:space="preserve">primer </w:t>
            </w:r>
            <w:r w:rsidRPr="00517E15">
              <w:rPr>
                <w:rFonts w:asciiTheme="minorHAnsi" w:hAnsiTheme="minorHAnsi" w:cs="Calibri"/>
                <w:color w:val="080808"/>
                <w:w w:val="105"/>
                <w:sz w:val="19"/>
                <w:szCs w:val="19"/>
                <w:u w:val="single"/>
                <w:lang w:val="es-BO" w:eastAsia="es-BO"/>
              </w:rPr>
              <w:t>requerimiento</w:t>
            </w:r>
            <w:r w:rsidRPr="00517E15">
              <w:rPr>
                <w:rFonts w:asciiTheme="minorHAnsi" w:hAnsiTheme="minorHAnsi" w:cs="Calibri"/>
                <w:color w:val="080808"/>
                <w:w w:val="105"/>
                <w:sz w:val="19"/>
                <w:szCs w:val="19"/>
                <w:u w:color="000000"/>
                <w:lang w:val="es-BO" w:eastAsia="es-BO"/>
              </w:rPr>
              <w:t xml:space="preserve"> </w:t>
            </w:r>
            <w:r w:rsidRPr="00517E15">
              <w:rPr>
                <w:rFonts w:asciiTheme="minorHAnsi" w:hAnsiTheme="minorHAnsi" w:cs="Calibri"/>
                <w:color w:val="181818"/>
                <w:w w:val="105"/>
                <w:sz w:val="19"/>
                <w:szCs w:val="19"/>
                <w:lang w:val="es-BO" w:eastAsia="es-BO"/>
              </w:rPr>
              <w:t xml:space="preserve">según </w:t>
            </w:r>
            <w:r w:rsidRPr="00517E15">
              <w:rPr>
                <w:rFonts w:asciiTheme="minorHAnsi" w:hAnsiTheme="minorHAnsi" w:cs="Calibri"/>
                <w:color w:val="2A2A2A"/>
                <w:w w:val="105"/>
                <w:sz w:val="19"/>
                <w:szCs w:val="19"/>
                <w:lang w:val="es-BO" w:eastAsia="es-BO"/>
              </w:rPr>
              <w:t xml:space="preserve">corresponda </w:t>
            </w:r>
            <w:r w:rsidRPr="00517E15">
              <w:rPr>
                <w:rFonts w:asciiTheme="minorHAnsi" w:hAnsiTheme="minorHAnsi" w:cs="Calibri"/>
                <w:color w:val="181818"/>
                <w:w w:val="105"/>
                <w:sz w:val="19"/>
                <w:szCs w:val="19"/>
                <w:lang w:val="es-BO" w:eastAsia="es-BO"/>
              </w:rPr>
              <w:t xml:space="preserve">al </w:t>
            </w:r>
            <w:r w:rsidRPr="00517E15">
              <w:rPr>
                <w:rFonts w:asciiTheme="minorHAnsi" w:hAnsiTheme="minorHAnsi" w:cs="Calibri"/>
                <w:color w:val="080808"/>
                <w:w w:val="105"/>
                <w:sz w:val="19"/>
                <w:szCs w:val="19"/>
                <w:lang w:val="es-BO" w:eastAsia="es-BO"/>
              </w:rPr>
              <w:t>In</w:t>
            </w:r>
            <w:r w:rsidRPr="00517E15">
              <w:rPr>
                <w:rFonts w:asciiTheme="minorHAnsi" w:hAnsiTheme="minorHAnsi" w:cs="Calibri"/>
                <w:color w:val="2A2A2A"/>
                <w:w w:val="105"/>
                <w:sz w:val="19"/>
                <w:szCs w:val="19"/>
                <w:lang w:val="es-BO" w:eastAsia="es-BO"/>
              </w:rPr>
              <w:t>stru</w:t>
            </w:r>
            <w:r w:rsidRPr="00517E15">
              <w:rPr>
                <w:rFonts w:asciiTheme="minorHAnsi" w:hAnsiTheme="minorHAnsi" w:cs="Calibri"/>
                <w:color w:val="080808"/>
                <w:w w:val="105"/>
                <w:sz w:val="19"/>
                <w:szCs w:val="19"/>
                <w:lang w:val="es-BO" w:eastAsia="es-BO"/>
              </w:rPr>
              <w:t>ment</w:t>
            </w:r>
            <w:r w:rsidRPr="00517E15">
              <w:rPr>
                <w:rFonts w:asciiTheme="minorHAnsi" w:hAnsiTheme="minorHAnsi" w:cs="Calibri"/>
                <w:color w:val="2A2A2A"/>
                <w:w w:val="105"/>
                <w:sz w:val="19"/>
                <w:szCs w:val="19"/>
                <w:lang w:val="es-BO" w:eastAsia="es-BO"/>
              </w:rPr>
              <w:t xml:space="preserve">o </w:t>
            </w:r>
            <w:r w:rsidRPr="00517E15">
              <w:rPr>
                <w:rFonts w:asciiTheme="minorHAnsi" w:hAnsiTheme="minorHAnsi" w:cs="Calibri"/>
                <w:color w:val="080808"/>
                <w:w w:val="105"/>
                <w:sz w:val="19"/>
                <w:szCs w:val="19"/>
                <w:lang w:val="es-BO" w:eastAsia="es-BO"/>
              </w:rPr>
              <w:t xml:space="preserve">Financiero </w:t>
            </w:r>
            <w:r w:rsidRPr="00517E15">
              <w:rPr>
                <w:rFonts w:asciiTheme="minorHAnsi" w:hAnsiTheme="minorHAnsi" w:cs="Calibri"/>
                <w:color w:val="181818"/>
                <w:w w:val="105"/>
                <w:sz w:val="19"/>
                <w:szCs w:val="19"/>
                <w:lang w:val="es-BO" w:eastAsia="es-BO"/>
              </w:rPr>
              <w:t>requerido en el presente</w:t>
            </w:r>
            <w:r w:rsidRPr="00517E15">
              <w:rPr>
                <w:rFonts w:asciiTheme="minorHAnsi" w:hAnsiTheme="minorHAnsi" w:cs="Calibri"/>
                <w:color w:val="181818"/>
                <w:spacing w:val="-6"/>
                <w:w w:val="105"/>
                <w:sz w:val="19"/>
                <w:szCs w:val="19"/>
                <w:lang w:val="es-BO" w:eastAsia="es-BO"/>
              </w:rPr>
              <w:t xml:space="preserve"> </w:t>
            </w:r>
            <w:r w:rsidRPr="00517E15">
              <w:rPr>
                <w:rFonts w:asciiTheme="minorHAnsi" w:hAnsiTheme="minorHAnsi" w:cs="Calibri"/>
                <w:color w:val="181818"/>
                <w:spacing w:val="2"/>
                <w:w w:val="105"/>
                <w:sz w:val="19"/>
                <w:szCs w:val="19"/>
                <w:lang w:val="es-BO" w:eastAsia="es-BO"/>
              </w:rPr>
              <w:t>Anexo</w:t>
            </w:r>
            <w:r w:rsidRPr="00517E15">
              <w:rPr>
                <w:rFonts w:asciiTheme="minorHAnsi" w:hAnsiTheme="minorHAnsi" w:cs="Calibri"/>
                <w:color w:val="676767"/>
                <w:spacing w:val="2"/>
                <w:w w:val="105"/>
                <w:sz w:val="19"/>
                <w:szCs w:val="19"/>
                <w:lang w:val="es-BO" w:eastAsia="es-BO"/>
              </w:rPr>
              <w:t>.</w:t>
            </w:r>
          </w:p>
        </w:tc>
      </w:tr>
    </w:tbl>
    <w:p w:rsidR="00F42883" w:rsidRPr="00517E15" w:rsidRDefault="00F42883" w:rsidP="00517E15">
      <w:pPr>
        <w:kinsoku w:val="0"/>
        <w:overflowPunct w:val="0"/>
        <w:autoSpaceDE w:val="0"/>
        <w:autoSpaceDN w:val="0"/>
        <w:adjustRightInd w:val="0"/>
        <w:ind w:left="393" w:right="408"/>
        <w:jc w:val="both"/>
        <w:rPr>
          <w:rFonts w:asciiTheme="minorHAnsi" w:hAnsiTheme="minorHAnsi" w:cs="Calibri"/>
          <w:b/>
          <w:bCs/>
          <w:color w:val="080808"/>
          <w:w w:val="105"/>
          <w:szCs w:val="22"/>
          <w:lang w:val="es-BO" w:eastAsia="es-BO"/>
        </w:rPr>
      </w:pPr>
      <w:r w:rsidRPr="00517E15">
        <w:rPr>
          <w:rFonts w:asciiTheme="minorHAnsi" w:hAnsiTheme="minorHAnsi" w:cs="Calibri"/>
          <w:b/>
          <w:bCs/>
          <w:color w:val="080808"/>
          <w:w w:val="105"/>
          <w:szCs w:val="22"/>
          <w:lang w:val="es-BO" w:eastAsia="es-BO"/>
        </w:rPr>
        <w:t xml:space="preserve">NOTA: EL INCUMPLIMIENTO DE LOS PARAMETROS </w:t>
      </w:r>
      <w:r w:rsidRPr="00517E15">
        <w:rPr>
          <w:rFonts w:asciiTheme="minorHAnsi" w:hAnsiTheme="minorHAnsi" w:cs="Calibri"/>
          <w:b/>
          <w:bCs/>
          <w:color w:val="181818"/>
          <w:w w:val="105"/>
          <w:szCs w:val="22"/>
          <w:lang w:val="es-BO" w:eastAsia="es-BO"/>
        </w:rPr>
        <w:t xml:space="preserve">ESTABLECIDOS </w:t>
      </w:r>
      <w:r w:rsidRPr="00517E15">
        <w:rPr>
          <w:rFonts w:asciiTheme="minorHAnsi" w:hAnsiTheme="minorHAnsi" w:cs="Calibri"/>
          <w:b/>
          <w:bCs/>
          <w:color w:val="080808"/>
          <w:w w:val="105"/>
          <w:szCs w:val="22"/>
          <w:lang w:val="es-BO" w:eastAsia="es-BO"/>
        </w:rPr>
        <w:t>PRECEDENTEMENTE,</w:t>
      </w:r>
      <w:r w:rsidRPr="00517E15">
        <w:rPr>
          <w:rFonts w:asciiTheme="minorHAnsi" w:hAnsiTheme="minorHAnsi" w:cs="Calibri"/>
          <w:b/>
          <w:bCs/>
          <w:color w:val="2A2A2A"/>
          <w:w w:val="150"/>
          <w:szCs w:val="22"/>
          <w:lang w:val="es-BO" w:eastAsia="es-BO"/>
        </w:rPr>
        <w:t xml:space="preserve"> </w:t>
      </w:r>
      <w:r w:rsidRPr="00517E15">
        <w:rPr>
          <w:rFonts w:asciiTheme="minorHAnsi" w:hAnsiTheme="minorHAnsi" w:cs="Calibri"/>
          <w:b/>
          <w:bCs/>
          <w:color w:val="080808"/>
          <w:w w:val="105"/>
          <w:szCs w:val="22"/>
          <w:lang w:val="es-BO" w:eastAsia="es-BO"/>
        </w:rPr>
        <w:t xml:space="preserve">NO </w:t>
      </w:r>
      <w:r w:rsidRPr="00517E15">
        <w:rPr>
          <w:rFonts w:asciiTheme="minorHAnsi" w:hAnsiTheme="minorHAnsi" w:cs="Calibri"/>
          <w:b/>
          <w:bCs/>
          <w:color w:val="080808"/>
          <w:w w:val="105"/>
          <w:szCs w:val="22"/>
          <w:u w:val="single" w:color="000000"/>
          <w:lang w:val="es-BO" w:eastAsia="es-BO"/>
        </w:rPr>
        <w:t>DARA LUGAR A SUBSANACION ALGUNA</w:t>
      </w:r>
    </w:p>
    <w:p w:rsidR="00F42883" w:rsidRPr="00517E15" w:rsidRDefault="00F42883" w:rsidP="00517E15">
      <w:pPr>
        <w:kinsoku w:val="0"/>
        <w:overflowPunct w:val="0"/>
        <w:autoSpaceDE w:val="0"/>
        <w:autoSpaceDN w:val="0"/>
        <w:adjustRightInd w:val="0"/>
        <w:rPr>
          <w:rFonts w:asciiTheme="minorHAnsi" w:hAnsiTheme="minorHAnsi" w:cs="Calibri"/>
          <w:b/>
          <w:bCs/>
          <w:szCs w:val="22"/>
          <w:lang w:val="es-BO" w:eastAsia="es-BO"/>
        </w:rPr>
      </w:pPr>
      <w:r w:rsidRPr="00517E15">
        <w:rPr>
          <w:rFonts w:asciiTheme="minorHAnsi" w:hAnsiTheme="minorHAnsi" w:cs="Calibri"/>
          <w:b/>
          <w:bCs/>
          <w:szCs w:val="22"/>
          <w:lang w:val="es-BO" w:eastAsia="es-BO"/>
        </w:rPr>
        <w:t>____________________________</w:t>
      </w:r>
    </w:p>
    <w:p w:rsidR="00F42883" w:rsidRPr="00517E15" w:rsidRDefault="00F42883" w:rsidP="00517E15">
      <w:pPr>
        <w:kinsoku w:val="0"/>
        <w:overflowPunct w:val="0"/>
        <w:autoSpaceDE w:val="0"/>
        <w:autoSpaceDN w:val="0"/>
        <w:adjustRightInd w:val="0"/>
        <w:ind w:left="214"/>
        <w:rPr>
          <w:rFonts w:asciiTheme="minorHAnsi" w:hAnsiTheme="minorHAnsi" w:cs="Calibri"/>
          <w:color w:val="181818"/>
          <w:w w:val="112"/>
          <w:sz w:val="16"/>
          <w:szCs w:val="22"/>
          <w:lang w:val="es-BO" w:eastAsia="es-BO"/>
        </w:rPr>
      </w:pPr>
      <w:r w:rsidRPr="00517E15">
        <w:rPr>
          <w:rFonts w:asciiTheme="minorHAnsi" w:hAnsiTheme="minorHAnsi" w:cs="Calibri"/>
          <w:b/>
          <w:bCs/>
          <w:color w:val="080808"/>
          <w:position w:val="6"/>
          <w:sz w:val="16"/>
          <w:szCs w:val="22"/>
          <w:lang w:val="es-BO" w:eastAsia="es-BO"/>
        </w:rPr>
        <w:t>1</w:t>
      </w:r>
      <w:r w:rsidRPr="00517E15">
        <w:rPr>
          <w:rFonts w:asciiTheme="minorHAnsi" w:hAnsiTheme="minorHAnsi" w:cs="Calibri"/>
          <w:bCs/>
          <w:color w:val="080808"/>
          <w:position w:val="6"/>
          <w:sz w:val="16"/>
          <w:szCs w:val="22"/>
          <w:lang w:val="es-BO" w:eastAsia="es-BO"/>
        </w:rPr>
        <w:t xml:space="preserve"> </w:t>
      </w:r>
      <w:r w:rsidRPr="00517E15">
        <w:rPr>
          <w:rFonts w:asciiTheme="minorHAnsi" w:hAnsiTheme="minorHAnsi" w:cs="Calibri"/>
          <w:color w:val="414141"/>
          <w:spacing w:val="-10"/>
          <w:w w:val="142"/>
          <w:sz w:val="16"/>
          <w:szCs w:val="22"/>
          <w:lang w:val="es-BO" w:eastAsia="es-BO"/>
        </w:rPr>
        <w:t>“</w:t>
      </w:r>
      <w:r w:rsidRPr="00517E15">
        <w:rPr>
          <w:rFonts w:asciiTheme="minorHAnsi" w:hAnsiTheme="minorHAnsi" w:cs="Calibri"/>
          <w:color w:val="181818"/>
          <w:w w:val="104"/>
          <w:sz w:val="16"/>
          <w:szCs w:val="22"/>
          <w:lang w:val="es-BO" w:eastAsia="es-BO"/>
        </w:rPr>
        <w:t>Seriedad</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spacing w:val="1"/>
          <w:sz w:val="16"/>
          <w:szCs w:val="22"/>
          <w:lang w:val="es-BO" w:eastAsia="es-BO"/>
        </w:rPr>
        <w:t xml:space="preserve"> </w:t>
      </w:r>
      <w:r w:rsidRPr="00517E15">
        <w:rPr>
          <w:rFonts w:asciiTheme="minorHAnsi" w:hAnsiTheme="minorHAnsi" w:cs="Calibri"/>
          <w:color w:val="181818"/>
          <w:w w:val="103"/>
          <w:sz w:val="16"/>
          <w:szCs w:val="22"/>
          <w:lang w:val="es-BO" w:eastAsia="es-BO"/>
        </w:rPr>
        <w:t>de</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spacing w:val="3"/>
          <w:sz w:val="16"/>
          <w:szCs w:val="22"/>
          <w:lang w:val="es-BO" w:eastAsia="es-BO"/>
        </w:rPr>
        <w:t xml:space="preserve"> </w:t>
      </w:r>
      <w:r w:rsidRPr="00517E15">
        <w:rPr>
          <w:rFonts w:asciiTheme="minorHAnsi" w:hAnsiTheme="minorHAnsi" w:cs="Calibri"/>
          <w:color w:val="181818"/>
          <w:w w:val="104"/>
          <w:sz w:val="16"/>
          <w:szCs w:val="22"/>
          <w:lang w:val="es-BO" w:eastAsia="es-BO"/>
        </w:rPr>
        <w:t>Propuest</w:t>
      </w:r>
      <w:r w:rsidRPr="00517E15">
        <w:rPr>
          <w:rFonts w:asciiTheme="minorHAnsi" w:hAnsiTheme="minorHAnsi" w:cs="Calibri"/>
          <w:color w:val="181818"/>
          <w:spacing w:val="12"/>
          <w:w w:val="104"/>
          <w:sz w:val="16"/>
          <w:szCs w:val="22"/>
          <w:lang w:val="es-BO" w:eastAsia="es-BO"/>
        </w:rPr>
        <w:t>a”</w:t>
      </w:r>
      <w:r w:rsidRPr="00517E15">
        <w:rPr>
          <w:rFonts w:asciiTheme="minorHAnsi" w:hAnsiTheme="minorHAnsi" w:cs="Calibri"/>
          <w:color w:val="414141"/>
          <w:spacing w:val="-3"/>
          <w:w w:val="142"/>
          <w:sz w:val="16"/>
          <w:szCs w:val="22"/>
          <w:lang w:val="es-BO" w:eastAsia="es-BO"/>
        </w:rPr>
        <w:t>;</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spacing w:val="-9"/>
          <w:sz w:val="16"/>
          <w:szCs w:val="22"/>
          <w:lang w:val="es-BO" w:eastAsia="es-BO"/>
        </w:rPr>
        <w:t xml:space="preserve"> </w:t>
      </w:r>
      <w:r w:rsidRPr="00517E15">
        <w:rPr>
          <w:rFonts w:asciiTheme="minorHAnsi" w:hAnsiTheme="minorHAnsi" w:cs="Calibri"/>
          <w:color w:val="2A2A2A"/>
          <w:w w:val="111"/>
          <w:sz w:val="16"/>
          <w:szCs w:val="22"/>
          <w:lang w:val="es-BO" w:eastAsia="es-BO"/>
        </w:rPr>
        <w:t>“Cum</w:t>
      </w:r>
      <w:r w:rsidRPr="00517E15">
        <w:rPr>
          <w:rFonts w:asciiTheme="minorHAnsi" w:hAnsiTheme="minorHAnsi" w:cs="Calibri"/>
          <w:color w:val="2A2A2A"/>
          <w:spacing w:val="5"/>
          <w:w w:val="111"/>
          <w:sz w:val="16"/>
          <w:szCs w:val="22"/>
          <w:lang w:val="es-BO" w:eastAsia="es-BO"/>
        </w:rPr>
        <w:t>p</w:t>
      </w:r>
      <w:r w:rsidRPr="00517E15">
        <w:rPr>
          <w:rFonts w:asciiTheme="minorHAnsi" w:hAnsiTheme="minorHAnsi" w:cs="Calibri"/>
          <w:color w:val="080808"/>
          <w:w w:val="110"/>
          <w:sz w:val="16"/>
          <w:szCs w:val="22"/>
          <w:lang w:val="es-BO" w:eastAsia="es-BO"/>
        </w:rPr>
        <w:t>limiento</w:t>
      </w:r>
      <w:r w:rsidRPr="00517E15">
        <w:rPr>
          <w:rFonts w:asciiTheme="minorHAnsi" w:hAnsiTheme="minorHAnsi" w:cs="Calibri"/>
          <w:color w:val="080808"/>
          <w:sz w:val="16"/>
          <w:szCs w:val="22"/>
          <w:lang w:val="es-BO" w:eastAsia="es-BO"/>
        </w:rPr>
        <w:t xml:space="preserve">  </w:t>
      </w:r>
      <w:r w:rsidRPr="00517E15">
        <w:rPr>
          <w:rFonts w:asciiTheme="minorHAnsi" w:hAnsiTheme="minorHAnsi" w:cs="Calibri"/>
          <w:color w:val="080808"/>
          <w:spacing w:val="-7"/>
          <w:sz w:val="16"/>
          <w:szCs w:val="22"/>
          <w:lang w:val="es-BO" w:eastAsia="es-BO"/>
        </w:rPr>
        <w:t xml:space="preserve"> </w:t>
      </w:r>
      <w:r w:rsidRPr="00517E15">
        <w:rPr>
          <w:rFonts w:asciiTheme="minorHAnsi" w:hAnsiTheme="minorHAnsi" w:cs="Calibri"/>
          <w:color w:val="181818"/>
          <w:w w:val="99"/>
          <w:sz w:val="16"/>
          <w:szCs w:val="22"/>
          <w:lang w:val="es-BO" w:eastAsia="es-BO"/>
        </w:rPr>
        <w:t>de</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spacing w:val="-10"/>
          <w:sz w:val="16"/>
          <w:szCs w:val="22"/>
          <w:lang w:val="es-BO" w:eastAsia="es-BO"/>
        </w:rPr>
        <w:t xml:space="preserve"> </w:t>
      </w:r>
      <w:r w:rsidRPr="00517E15">
        <w:rPr>
          <w:rFonts w:asciiTheme="minorHAnsi" w:hAnsiTheme="minorHAnsi" w:cs="Calibri"/>
          <w:color w:val="181818"/>
          <w:w w:val="108"/>
          <w:sz w:val="16"/>
          <w:szCs w:val="22"/>
          <w:lang w:val="es-BO" w:eastAsia="es-BO"/>
        </w:rPr>
        <w:t>Contrat</w:t>
      </w:r>
      <w:r w:rsidRPr="00517E15">
        <w:rPr>
          <w:rFonts w:asciiTheme="minorHAnsi" w:hAnsiTheme="minorHAnsi" w:cs="Calibri"/>
          <w:color w:val="181818"/>
          <w:spacing w:val="12"/>
          <w:w w:val="108"/>
          <w:sz w:val="16"/>
          <w:szCs w:val="22"/>
          <w:lang w:val="es-BO" w:eastAsia="es-BO"/>
        </w:rPr>
        <w:t>o”;</w:t>
      </w:r>
      <w:r w:rsidRPr="00517E15">
        <w:rPr>
          <w:rFonts w:asciiTheme="minorHAnsi" w:hAnsiTheme="minorHAnsi" w:cs="Calibri"/>
          <w:color w:val="414141"/>
          <w:sz w:val="16"/>
          <w:szCs w:val="22"/>
          <w:lang w:val="es-BO" w:eastAsia="es-BO"/>
        </w:rPr>
        <w:t xml:space="preserve"> </w:t>
      </w:r>
      <w:r w:rsidRPr="00517E15">
        <w:rPr>
          <w:rFonts w:asciiTheme="minorHAnsi" w:hAnsiTheme="minorHAnsi" w:cs="Calibri"/>
          <w:color w:val="414141"/>
          <w:spacing w:val="25"/>
          <w:sz w:val="16"/>
          <w:szCs w:val="22"/>
          <w:lang w:val="es-BO" w:eastAsia="es-BO"/>
        </w:rPr>
        <w:t xml:space="preserve"> </w:t>
      </w:r>
      <w:r w:rsidRPr="00517E15">
        <w:rPr>
          <w:rFonts w:asciiTheme="minorHAnsi" w:hAnsiTheme="minorHAnsi" w:cs="Calibri"/>
          <w:color w:val="2A2A2A"/>
          <w:w w:val="106"/>
          <w:sz w:val="16"/>
          <w:szCs w:val="22"/>
          <w:lang w:val="es-BO" w:eastAsia="es-BO"/>
        </w:rPr>
        <w:t>“Adiciona</w:t>
      </w:r>
      <w:r w:rsidRPr="00517E15">
        <w:rPr>
          <w:rFonts w:asciiTheme="minorHAnsi" w:hAnsiTheme="minorHAnsi" w:cs="Calibri"/>
          <w:color w:val="2A2A2A"/>
          <w:spacing w:val="-26"/>
          <w:sz w:val="16"/>
          <w:szCs w:val="22"/>
          <w:lang w:val="es-BO" w:eastAsia="es-BO"/>
        </w:rPr>
        <w:t>l</w:t>
      </w:r>
      <w:r w:rsidRPr="00517E15">
        <w:rPr>
          <w:rFonts w:asciiTheme="minorHAnsi" w:hAnsiTheme="minorHAnsi" w:cs="Calibri"/>
          <w:color w:val="080808"/>
          <w:sz w:val="16"/>
          <w:szCs w:val="22"/>
          <w:lang w:val="es-BO" w:eastAsia="es-BO"/>
        </w:rPr>
        <w:t xml:space="preserve"> </w:t>
      </w:r>
      <w:r w:rsidRPr="00517E15">
        <w:rPr>
          <w:rFonts w:asciiTheme="minorHAnsi" w:hAnsiTheme="minorHAnsi" w:cs="Calibri"/>
          <w:color w:val="080808"/>
          <w:spacing w:val="9"/>
          <w:sz w:val="16"/>
          <w:szCs w:val="22"/>
          <w:lang w:val="es-BO" w:eastAsia="es-BO"/>
        </w:rPr>
        <w:t xml:space="preserve"> </w:t>
      </w:r>
      <w:r w:rsidRPr="00517E15">
        <w:rPr>
          <w:rFonts w:asciiTheme="minorHAnsi" w:hAnsiTheme="minorHAnsi" w:cs="Calibri"/>
          <w:color w:val="181818"/>
          <w:w w:val="108"/>
          <w:sz w:val="16"/>
          <w:szCs w:val="22"/>
          <w:lang w:val="es-BO" w:eastAsia="es-BO"/>
        </w:rPr>
        <w:t>a</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w w:val="99"/>
          <w:sz w:val="16"/>
          <w:szCs w:val="22"/>
          <w:lang w:val="es-BO" w:eastAsia="es-BO"/>
        </w:rPr>
        <w:t>la</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spacing w:val="-19"/>
          <w:sz w:val="16"/>
          <w:szCs w:val="22"/>
          <w:lang w:val="es-BO" w:eastAsia="es-BO"/>
        </w:rPr>
        <w:t xml:space="preserve"> </w:t>
      </w:r>
      <w:r w:rsidRPr="00517E15">
        <w:rPr>
          <w:rFonts w:asciiTheme="minorHAnsi" w:hAnsiTheme="minorHAnsi" w:cs="Calibri"/>
          <w:color w:val="181818"/>
          <w:w w:val="105"/>
          <w:sz w:val="16"/>
          <w:szCs w:val="22"/>
          <w:lang w:val="es-BO" w:eastAsia="es-BO"/>
        </w:rPr>
        <w:t>Garantía</w:t>
      </w:r>
      <w:r w:rsidRPr="00517E15">
        <w:rPr>
          <w:rFonts w:asciiTheme="minorHAnsi" w:hAnsiTheme="minorHAnsi" w:cs="Calibri"/>
          <w:color w:val="181818"/>
          <w:sz w:val="16"/>
          <w:szCs w:val="22"/>
          <w:lang w:val="es-BO" w:eastAsia="es-BO"/>
        </w:rPr>
        <w:t xml:space="preserve">  </w:t>
      </w:r>
      <w:r w:rsidRPr="00517E15">
        <w:rPr>
          <w:rFonts w:asciiTheme="minorHAnsi" w:hAnsiTheme="minorHAnsi" w:cs="Calibri"/>
          <w:color w:val="181818"/>
          <w:spacing w:val="9"/>
          <w:sz w:val="16"/>
          <w:szCs w:val="22"/>
          <w:lang w:val="es-BO" w:eastAsia="es-BO"/>
        </w:rPr>
        <w:t xml:space="preserve"> </w:t>
      </w:r>
      <w:r w:rsidRPr="00517E15">
        <w:rPr>
          <w:rFonts w:asciiTheme="minorHAnsi" w:hAnsiTheme="minorHAnsi" w:cs="Calibri"/>
          <w:color w:val="181818"/>
          <w:w w:val="103"/>
          <w:sz w:val="16"/>
          <w:szCs w:val="22"/>
          <w:lang w:val="es-BO" w:eastAsia="es-BO"/>
        </w:rPr>
        <w:t xml:space="preserve">de </w:t>
      </w:r>
      <w:r w:rsidRPr="00517E15">
        <w:rPr>
          <w:rFonts w:asciiTheme="minorHAnsi" w:hAnsiTheme="minorHAnsi" w:cs="Calibri"/>
          <w:color w:val="2A2A2A"/>
          <w:w w:val="93"/>
          <w:sz w:val="16"/>
          <w:szCs w:val="22"/>
          <w:lang w:val="es-BO" w:eastAsia="es-BO"/>
        </w:rPr>
        <w:t>C</w:t>
      </w:r>
      <w:r w:rsidRPr="00517E15">
        <w:rPr>
          <w:rFonts w:asciiTheme="minorHAnsi" w:hAnsiTheme="minorHAnsi" w:cs="Calibri"/>
          <w:color w:val="080808"/>
          <w:w w:val="111"/>
          <w:sz w:val="16"/>
          <w:szCs w:val="22"/>
          <w:lang w:val="es-BO" w:eastAsia="es-BO"/>
        </w:rPr>
        <w:t>u</w:t>
      </w:r>
      <w:r w:rsidRPr="00517E15">
        <w:rPr>
          <w:rFonts w:asciiTheme="minorHAnsi" w:hAnsiTheme="minorHAnsi" w:cs="Calibri"/>
          <w:color w:val="080808"/>
          <w:spacing w:val="6"/>
          <w:w w:val="111"/>
          <w:sz w:val="16"/>
          <w:szCs w:val="22"/>
          <w:lang w:val="es-BO" w:eastAsia="es-BO"/>
        </w:rPr>
        <w:t>m</w:t>
      </w:r>
      <w:r w:rsidRPr="00517E15">
        <w:rPr>
          <w:rFonts w:asciiTheme="minorHAnsi" w:hAnsiTheme="minorHAnsi" w:cs="Calibri"/>
          <w:color w:val="2A2A2A"/>
          <w:w w:val="111"/>
          <w:sz w:val="16"/>
          <w:szCs w:val="22"/>
          <w:lang w:val="es-BO" w:eastAsia="es-BO"/>
        </w:rPr>
        <w:t>plimiento</w:t>
      </w:r>
      <w:r w:rsidRPr="00517E15">
        <w:rPr>
          <w:rFonts w:asciiTheme="minorHAnsi" w:hAnsiTheme="minorHAnsi" w:cs="Calibri"/>
          <w:color w:val="2A2A2A"/>
          <w:spacing w:val="3"/>
          <w:sz w:val="16"/>
          <w:szCs w:val="22"/>
          <w:lang w:val="es-BO" w:eastAsia="es-BO"/>
        </w:rPr>
        <w:t xml:space="preserve"> </w:t>
      </w:r>
      <w:r w:rsidRPr="00517E15">
        <w:rPr>
          <w:rFonts w:asciiTheme="minorHAnsi" w:hAnsiTheme="minorHAnsi" w:cs="Calibri"/>
          <w:color w:val="181818"/>
          <w:w w:val="107"/>
          <w:sz w:val="16"/>
          <w:szCs w:val="22"/>
          <w:lang w:val="es-BO" w:eastAsia="es-BO"/>
        </w:rPr>
        <w:t>de</w:t>
      </w:r>
      <w:r w:rsidRPr="00517E15">
        <w:rPr>
          <w:rFonts w:asciiTheme="minorHAnsi" w:hAnsiTheme="minorHAnsi" w:cs="Calibri"/>
          <w:color w:val="181818"/>
          <w:spacing w:val="7"/>
          <w:sz w:val="16"/>
          <w:szCs w:val="22"/>
          <w:lang w:val="es-BO" w:eastAsia="es-BO"/>
        </w:rPr>
        <w:t xml:space="preserve"> </w:t>
      </w:r>
      <w:r w:rsidRPr="00517E15">
        <w:rPr>
          <w:rFonts w:asciiTheme="minorHAnsi" w:hAnsiTheme="minorHAnsi" w:cs="Calibri"/>
          <w:color w:val="181818"/>
          <w:w w:val="109"/>
          <w:sz w:val="16"/>
          <w:szCs w:val="22"/>
          <w:lang w:val="es-BO" w:eastAsia="es-BO"/>
        </w:rPr>
        <w:t>Contrato</w:t>
      </w:r>
      <w:r w:rsidRPr="00517E15">
        <w:rPr>
          <w:rFonts w:asciiTheme="minorHAnsi" w:hAnsiTheme="minorHAnsi" w:cs="Calibri"/>
          <w:color w:val="181818"/>
          <w:spacing w:val="10"/>
          <w:sz w:val="16"/>
          <w:szCs w:val="22"/>
          <w:lang w:val="es-BO" w:eastAsia="es-BO"/>
        </w:rPr>
        <w:t xml:space="preserve"> </w:t>
      </w:r>
      <w:r w:rsidRPr="00517E15">
        <w:rPr>
          <w:rFonts w:asciiTheme="minorHAnsi" w:hAnsiTheme="minorHAnsi" w:cs="Calibri"/>
          <w:color w:val="181818"/>
          <w:w w:val="107"/>
          <w:sz w:val="16"/>
          <w:szCs w:val="22"/>
          <w:lang w:val="es-BO" w:eastAsia="es-BO"/>
        </w:rPr>
        <w:t>de</w:t>
      </w:r>
      <w:r w:rsidRPr="00517E15">
        <w:rPr>
          <w:rFonts w:asciiTheme="minorHAnsi" w:hAnsiTheme="minorHAnsi" w:cs="Calibri"/>
          <w:color w:val="181818"/>
          <w:spacing w:val="7"/>
          <w:sz w:val="16"/>
          <w:szCs w:val="22"/>
          <w:lang w:val="es-BO" w:eastAsia="es-BO"/>
        </w:rPr>
        <w:t xml:space="preserve"> </w:t>
      </w:r>
      <w:r w:rsidRPr="00517E15">
        <w:rPr>
          <w:rFonts w:asciiTheme="minorHAnsi" w:hAnsiTheme="minorHAnsi" w:cs="Calibri"/>
          <w:color w:val="181818"/>
          <w:w w:val="106"/>
          <w:sz w:val="16"/>
          <w:szCs w:val="22"/>
          <w:lang w:val="es-BO" w:eastAsia="es-BO"/>
        </w:rPr>
        <w:t>Obra</w:t>
      </w:r>
      <w:r w:rsidRPr="00517E15">
        <w:rPr>
          <w:rFonts w:asciiTheme="minorHAnsi" w:hAnsiTheme="minorHAnsi" w:cs="Calibri"/>
          <w:color w:val="181818"/>
          <w:spacing w:val="8"/>
          <w:w w:val="106"/>
          <w:sz w:val="16"/>
          <w:szCs w:val="22"/>
          <w:lang w:val="es-BO" w:eastAsia="es-BO"/>
        </w:rPr>
        <w:t xml:space="preserve">s”; </w:t>
      </w:r>
      <w:r w:rsidRPr="00517E15">
        <w:rPr>
          <w:rFonts w:asciiTheme="minorHAnsi" w:hAnsiTheme="minorHAnsi" w:cs="Calibri"/>
          <w:color w:val="181818"/>
          <w:w w:val="104"/>
          <w:sz w:val="16"/>
          <w:szCs w:val="22"/>
          <w:lang w:val="es-BO" w:eastAsia="es-BO"/>
        </w:rPr>
        <w:t>“Func</w:t>
      </w:r>
      <w:r w:rsidRPr="00517E15">
        <w:rPr>
          <w:rFonts w:asciiTheme="minorHAnsi" w:hAnsiTheme="minorHAnsi" w:cs="Calibri"/>
          <w:color w:val="181818"/>
          <w:spacing w:val="3"/>
          <w:w w:val="104"/>
          <w:sz w:val="16"/>
          <w:szCs w:val="22"/>
          <w:lang w:val="es-BO" w:eastAsia="es-BO"/>
        </w:rPr>
        <w:t>i</w:t>
      </w:r>
      <w:r w:rsidRPr="00517E15">
        <w:rPr>
          <w:rFonts w:asciiTheme="minorHAnsi" w:hAnsiTheme="minorHAnsi" w:cs="Calibri"/>
          <w:color w:val="181818"/>
          <w:w w:val="108"/>
          <w:sz w:val="16"/>
          <w:szCs w:val="22"/>
          <w:lang w:val="es-BO" w:eastAsia="es-BO"/>
        </w:rPr>
        <w:t>onamiento</w:t>
      </w:r>
      <w:r w:rsidRPr="00517E15">
        <w:rPr>
          <w:rFonts w:asciiTheme="minorHAnsi" w:hAnsiTheme="minorHAnsi" w:cs="Calibri"/>
          <w:color w:val="181818"/>
          <w:spacing w:val="17"/>
          <w:sz w:val="16"/>
          <w:szCs w:val="22"/>
          <w:lang w:val="es-BO" w:eastAsia="es-BO"/>
        </w:rPr>
        <w:t xml:space="preserve"> </w:t>
      </w:r>
      <w:r w:rsidRPr="00517E15">
        <w:rPr>
          <w:rFonts w:asciiTheme="minorHAnsi" w:hAnsiTheme="minorHAnsi" w:cs="Calibri"/>
          <w:color w:val="181818"/>
          <w:w w:val="107"/>
          <w:sz w:val="16"/>
          <w:szCs w:val="22"/>
          <w:lang w:val="es-BO" w:eastAsia="es-BO"/>
        </w:rPr>
        <w:t>de</w:t>
      </w:r>
      <w:r w:rsidRPr="00517E15">
        <w:rPr>
          <w:rFonts w:asciiTheme="minorHAnsi" w:hAnsiTheme="minorHAnsi" w:cs="Calibri"/>
          <w:color w:val="181818"/>
          <w:spacing w:val="14"/>
          <w:sz w:val="16"/>
          <w:szCs w:val="22"/>
          <w:lang w:val="es-BO" w:eastAsia="es-BO"/>
        </w:rPr>
        <w:t xml:space="preserve"> </w:t>
      </w:r>
      <w:r w:rsidRPr="00517E15">
        <w:rPr>
          <w:rFonts w:asciiTheme="minorHAnsi" w:hAnsiTheme="minorHAnsi" w:cs="Calibri"/>
          <w:color w:val="181818"/>
          <w:w w:val="105"/>
          <w:sz w:val="16"/>
          <w:szCs w:val="22"/>
          <w:lang w:val="es-BO" w:eastAsia="es-BO"/>
        </w:rPr>
        <w:t>Maquinaria</w:t>
      </w:r>
      <w:r w:rsidRPr="00517E15">
        <w:rPr>
          <w:rFonts w:asciiTheme="minorHAnsi" w:hAnsiTheme="minorHAnsi" w:cs="Calibri"/>
          <w:color w:val="181818"/>
          <w:spacing w:val="9"/>
          <w:sz w:val="16"/>
          <w:szCs w:val="22"/>
          <w:lang w:val="es-BO" w:eastAsia="es-BO"/>
        </w:rPr>
        <w:t xml:space="preserve"> </w:t>
      </w:r>
      <w:r w:rsidRPr="00517E15">
        <w:rPr>
          <w:rFonts w:asciiTheme="minorHAnsi" w:hAnsiTheme="minorHAnsi" w:cs="Calibri"/>
          <w:color w:val="181818"/>
          <w:w w:val="121"/>
          <w:sz w:val="16"/>
          <w:szCs w:val="22"/>
          <w:lang w:val="es-BO" w:eastAsia="es-BO"/>
        </w:rPr>
        <w:t>y/o</w:t>
      </w:r>
      <w:r w:rsidRPr="00517E15">
        <w:rPr>
          <w:rFonts w:asciiTheme="minorHAnsi" w:hAnsiTheme="minorHAnsi" w:cs="Calibri"/>
          <w:color w:val="181818"/>
          <w:spacing w:val="12"/>
          <w:sz w:val="16"/>
          <w:szCs w:val="22"/>
          <w:lang w:val="es-BO" w:eastAsia="es-BO"/>
        </w:rPr>
        <w:t xml:space="preserve"> </w:t>
      </w:r>
      <w:r w:rsidRPr="00517E15">
        <w:rPr>
          <w:rFonts w:asciiTheme="minorHAnsi" w:hAnsiTheme="minorHAnsi" w:cs="Calibri"/>
          <w:color w:val="181818"/>
          <w:w w:val="107"/>
          <w:sz w:val="16"/>
          <w:szCs w:val="22"/>
          <w:lang w:val="es-BO" w:eastAsia="es-BO"/>
        </w:rPr>
        <w:t>Equi</w:t>
      </w:r>
      <w:r w:rsidRPr="00517E15">
        <w:rPr>
          <w:rFonts w:asciiTheme="minorHAnsi" w:hAnsiTheme="minorHAnsi" w:cs="Calibri"/>
          <w:color w:val="181818"/>
          <w:w w:val="106"/>
          <w:sz w:val="16"/>
          <w:szCs w:val="22"/>
          <w:lang w:val="es-BO" w:eastAsia="es-BO"/>
        </w:rPr>
        <w:t>p</w:t>
      </w:r>
      <w:r w:rsidRPr="00517E15">
        <w:rPr>
          <w:rFonts w:asciiTheme="minorHAnsi" w:hAnsiTheme="minorHAnsi" w:cs="Calibri"/>
          <w:color w:val="181818"/>
          <w:spacing w:val="-3"/>
          <w:w w:val="106"/>
          <w:sz w:val="16"/>
          <w:szCs w:val="22"/>
          <w:lang w:val="es-BO" w:eastAsia="es-BO"/>
        </w:rPr>
        <w:t>o”;</w:t>
      </w:r>
      <w:r w:rsidRPr="00517E15">
        <w:rPr>
          <w:rFonts w:asciiTheme="minorHAnsi" w:hAnsiTheme="minorHAnsi" w:cs="Calibri"/>
          <w:color w:val="414141"/>
          <w:spacing w:val="1"/>
          <w:sz w:val="16"/>
          <w:szCs w:val="22"/>
          <w:lang w:val="es-BO" w:eastAsia="es-BO"/>
        </w:rPr>
        <w:t xml:space="preserve"> “</w:t>
      </w:r>
      <w:r w:rsidRPr="00517E15">
        <w:rPr>
          <w:rFonts w:asciiTheme="minorHAnsi" w:hAnsiTheme="minorHAnsi" w:cs="Calibri"/>
          <w:color w:val="181818"/>
          <w:w w:val="105"/>
          <w:sz w:val="16"/>
          <w:szCs w:val="22"/>
          <w:lang w:val="es-BO" w:eastAsia="es-BO"/>
        </w:rPr>
        <w:t>Correcta In</w:t>
      </w:r>
      <w:r w:rsidRPr="00517E15">
        <w:rPr>
          <w:rFonts w:asciiTheme="minorHAnsi" w:hAnsiTheme="minorHAnsi" w:cs="Calibri"/>
          <w:color w:val="181818"/>
          <w:w w:val="107"/>
          <w:sz w:val="16"/>
          <w:szCs w:val="22"/>
          <w:lang w:val="es-BO" w:eastAsia="es-BO"/>
        </w:rPr>
        <w:t>versión</w:t>
      </w:r>
      <w:r w:rsidRPr="00517E15">
        <w:rPr>
          <w:rFonts w:asciiTheme="minorHAnsi" w:hAnsiTheme="minorHAnsi" w:cs="Calibri"/>
          <w:color w:val="181818"/>
          <w:spacing w:val="21"/>
          <w:sz w:val="16"/>
          <w:szCs w:val="22"/>
          <w:lang w:val="es-BO" w:eastAsia="es-BO"/>
        </w:rPr>
        <w:t xml:space="preserve"> </w:t>
      </w:r>
      <w:r w:rsidRPr="00517E15">
        <w:rPr>
          <w:rFonts w:asciiTheme="minorHAnsi" w:hAnsiTheme="minorHAnsi" w:cs="Calibri"/>
          <w:color w:val="181818"/>
          <w:w w:val="107"/>
          <w:sz w:val="16"/>
          <w:szCs w:val="22"/>
          <w:lang w:val="es-BO" w:eastAsia="es-BO"/>
        </w:rPr>
        <w:t>de</w:t>
      </w:r>
      <w:r w:rsidRPr="00517E15">
        <w:rPr>
          <w:rFonts w:asciiTheme="minorHAnsi" w:hAnsiTheme="minorHAnsi" w:cs="Calibri"/>
          <w:color w:val="181818"/>
          <w:spacing w:val="14"/>
          <w:sz w:val="16"/>
          <w:szCs w:val="22"/>
          <w:lang w:val="es-BO" w:eastAsia="es-BO"/>
        </w:rPr>
        <w:t xml:space="preserve"> </w:t>
      </w:r>
      <w:r w:rsidRPr="00517E15">
        <w:rPr>
          <w:rFonts w:asciiTheme="minorHAnsi" w:hAnsiTheme="minorHAnsi" w:cs="Calibri"/>
          <w:color w:val="181818"/>
          <w:w w:val="107"/>
          <w:sz w:val="16"/>
          <w:szCs w:val="22"/>
          <w:lang w:val="es-BO" w:eastAsia="es-BO"/>
        </w:rPr>
        <w:t>Anticip</w:t>
      </w:r>
      <w:r w:rsidRPr="00517E15">
        <w:rPr>
          <w:rFonts w:asciiTheme="minorHAnsi" w:hAnsiTheme="minorHAnsi" w:cs="Calibri"/>
          <w:color w:val="181818"/>
          <w:spacing w:val="19"/>
          <w:w w:val="107"/>
          <w:sz w:val="16"/>
          <w:szCs w:val="22"/>
          <w:lang w:val="es-BO" w:eastAsia="es-BO"/>
        </w:rPr>
        <w:t>o”</w:t>
      </w:r>
      <w:r w:rsidRPr="00517E15">
        <w:rPr>
          <w:rFonts w:asciiTheme="minorHAnsi" w:hAnsiTheme="minorHAnsi" w:cs="Calibri"/>
          <w:color w:val="414141"/>
          <w:spacing w:val="9"/>
          <w:sz w:val="16"/>
          <w:szCs w:val="22"/>
          <w:lang w:val="es-BO" w:eastAsia="es-BO"/>
        </w:rPr>
        <w:t xml:space="preserve"> </w:t>
      </w:r>
      <w:r w:rsidRPr="00517E15">
        <w:rPr>
          <w:rFonts w:asciiTheme="minorHAnsi" w:hAnsiTheme="minorHAnsi" w:cs="Calibri"/>
          <w:color w:val="080808"/>
          <w:w w:val="105"/>
          <w:sz w:val="16"/>
          <w:szCs w:val="22"/>
          <w:lang w:val="es-BO" w:eastAsia="es-BO"/>
        </w:rPr>
        <w:t>u</w:t>
      </w:r>
      <w:r w:rsidRPr="00517E15">
        <w:rPr>
          <w:rFonts w:asciiTheme="minorHAnsi" w:hAnsiTheme="minorHAnsi" w:cs="Calibri"/>
          <w:color w:val="080808"/>
          <w:spacing w:val="8"/>
          <w:sz w:val="16"/>
          <w:szCs w:val="22"/>
          <w:lang w:val="es-BO" w:eastAsia="es-BO"/>
        </w:rPr>
        <w:t xml:space="preserve"> </w:t>
      </w:r>
      <w:r w:rsidRPr="00517E15">
        <w:rPr>
          <w:rFonts w:asciiTheme="minorHAnsi" w:hAnsiTheme="minorHAnsi" w:cs="Calibri"/>
          <w:color w:val="181818"/>
          <w:w w:val="112"/>
          <w:sz w:val="16"/>
          <w:szCs w:val="22"/>
          <w:lang w:val="es-BO" w:eastAsia="es-BO"/>
        </w:rPr>
        <w:t>otras.</w:t>
      </w:r>
    </w:p>
    <w:p w:rsidR="00517E15" w:rsidRDefault="00517E15"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874C0A" w:rsidRPr="00977F71" w:rsidRDefault="00874C0A" w:rsidP="00874C0A">
      <w:pPr>
        <w:jc w:val="center"/>
        <w:rPr>
          <w:rFonts w:ascii="Arial" w:hAnsi="Arial" w:cs="Arial"/>
          <w:b/>
          <w:sz w:val="18"/>
          <w:szCs w:val="18"/>
          <w:u w:val="single"/>
          <w:lang w:val="es-ES_tradnl"/>
        </w:rPr>
      </w:pPr>
    </w:p>
    <w:p w:rsidR="00874C0A" w:rsidRPr="00977F71" w:rsidRDefault="00874C0A" w:rsidP="00874C0A">
      <w:pPr>
        <w:jc w:val="center"/>
        <w:rPr>
          <w:rFonts w:ascii="Arial" w:hAnsi="Arial" w:cs="Arial"/>
          <w:b/>
          <w:sz w:val="18"/>
          <w:szCs w:val="18"/>
          <w:u w:val="single"/>
          <w:lang w:val="es-ES_tradnl"/>
        </w:rPr>
      </w:pPr>
    </w:p>
    <w:p w:rsidR="00874C0A" w:rsidRPr="00264B7C" w:rsidRDefault="00874C0A" w:rsidP="00874C0A">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r w:rsidRPr="00264B7C">
        <w:rPr>
          <w:rFonts w:ascii="Bookman Old Style" w:hAnsi="Bookman Old Style" w:cs="Arial"/>
          <w:b/>
          <w:i/>
        </w:rPr>
        <w:t>MODELO DE CONTRATO</w:t>
      </w:r>
    </w:p>
    <w:p w:rsidR="00874C0A" w:rsidRPr="00264B7C" w:rsidRDefault="00874C0A" w:rsidP="00874C0A">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p>
    <w:p w:rsidR="00874C0A" w:rsidRPr="00977F71" w:rsidRDefault="00874C0A" w:rsidP="00874C0A">
      <w:pPr>
        <w:pBdr>
          <w:top w:val="single" w:sz="4" w:space="0" w:color="auto"/>
          <w:left w:val="single" w:sz="4" w:space="4" w:color="auto"/>
          <w:bottom w:val="single" w:sz="4" w:space="1" w:color="auto"/>
          <w:right w:val="single" w:sz="4" w:space="4" w:color="auto"/>
        </w:pBdr>
        <w:tabs>
          <w:tab w:val="left" w:pos="3394"/>
          <w:tab w:val="center" w:pos="4560"/>
        </w:tabs>
        <w:jc w:val="center"/>
        <w:rPr>
          <w:rFonts w:ascii="Bookman Old Style" w:hAnsi="Bookman Old Style" w:cs="Arial"/>
          <w:b/>
          <w:i/>
        </w:rPr>
      </w:pPr>
      <w:r w:rsidRPr="00264B7C">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874C0A" w:rsidRDefault="00874C0A" w:rsidP="00874C0A">
      <w:pPr>
        <w:tabs>
          <w:tab w:val="left" w:pos="0"/>
        </w:tabs>
        <w:jc w:val="center"/>
        <w:rPr>
          <w:rFonts w:ascii="Arial" w:hAnsi="Arial" w:cs="Arial"/>
          <w:b/>
        </w:rPr>
      </w:pPr>
    </w:p>
    <w:p w:rsidR="00874C0A" w:rsidRDefault="00874C0A" w:rsidP="00874C0A">
      <w:pPr>
        <w:tabs>
          <w:tab w:val="left" w:pos="0"/>
        </w:tabs>
        <w:jc w:val="center"/>
        <w:rPr>
          <w:rFonts w:ascii="Arial" w:hAnsi="Arial" w:cs="Arial"/>
          <w:b/>
        </w:rPr>
      </w:pPr>
    </w:p>
    <w:p w:rsidR="00874C0A" w:rsidRPr="0052166F" w:rsidRDefault="00874C0A" w:rsidP="00874C0A">
      <w:pPr>
        <w:tabs>
          <w:tab w:val="left" w:pos="0"/>
        </w:tabs>
        <w:jc w:val="center"/>
        <w:rPr>
          <w:rFonts w:ascii="Arial" w:hAnsi="Arial" w:cs="Arial"/>
          <w:b/>
        </w:rPr>
      </w:pPr>
      <w:r w:rsidRPr="0052166F">
        <w:rPr>
          <w:rFonts w:ascii="Arial" w:hAnsi="Arial" w:cs="Arial"/>
          <w:b/>
        </w:rPr>
        <w:t>CONTRATO ADMINISTRATIVO DE SERVICIO DE ______________________</w:t>
      </w:r>
    </w:p>
    <w:p w:rsidR="00874C0A" w:rsidRPr="0052166F" w:rsidRDefault="00874C0A" w:rsidP="00874C0A">
      <w:pPr>
        <w:tabs>
          <w:tab w:val="left" w:pos="0"/>
        </w:tabs>
        <w:jc w:val="center"/>
        <w:rPr>
          <w:rFonts w:ascii="Arial" w:hAnsi="Arial" w:cs="Arial"/>
          <w:b/>
        </w:rPr>
      </w:pPr>
      <w:r w:rsidRPr="0052166F">
        <w:rPr>
          <w:rFonts w:ascii="Arial" w:hAnsi="Arial" w:cs="Arial"/>
          <w:b/>
        </w:rPr>
        <w:t>CÓDIGO: _______________</w:t>
      </w:r>
    </w:p>
    <w:p w:rsidR="00874C0A" w:rsidRDefault="00874C0A" w:rsidP="00874C0A">
      <w:pPr>
        <w:spacing w:before="120" w:after="120"/>
        <w:jc w:val="both"/>
        <w:rPr>
          <w:rFonts w:ascii="Arial" w:hAnsi="Arial" w:cs="Arial"/>
          <w:b/>
        </w:rPr>
      </w:pPr>
    </w:p>
    <w:p w:rsidR="00874C0A" w:rsidRDefault="00874C0A" w:rsidP="00874C0A">
      <w:pPr>
        <w:spacing w:before="120" w:after="120"/>
        <w:jc w:val="right"/>
        <w:rPr>
          <w:rFonts w:ascii="Arial" w:hAnsi="Arial" w:cs="Arial"/>
          <w:b/>
        </w:rPr>
      </w:pPr>
      <w:r>
        <w:rPr>
          <w:rFonts w:ascii="Arial" w:hAnsi="Arial" w:cs="Arial"/>
          <w:b/>
        </w:rPr>
        <w:t>CONTRATO N° XXXXX</w:t>
      </w:r>
    </w:p>
    <w:p w:rsidR="00874C0A" w:rsidRDefault="00874C0A" w:rsidP="00874C0A">
      <w:pPr>
        <w:tabs>
          <w:tab w:val="left" w:pos="6675"/>
          <w:tab w:val="right" w:pos="9688"/>
        </w:tabs>
        <w:spacing w:before="120" w:after="120"/>
        <w:jc w:val="right"/>
        <w:rPr>
          <w:rFonts w:ascii="Arial" w:hAnsi="Arial" w:cs="Arial"/>
          <w:b/>
          <w:u w:val="single"/>
        </w:rPr>
      </w:pPr>
      <w:r>
        <w:rPr>
          <w:rFonts w:ascii="Arial" w:hAnsi="Arial" w:cs="Arial"/>
          <w:b/>
        </w:rPr>
        <w:t>________________________</w:t>
      </w:r>
    </w:p>
    <w:p w:rsidR="00874C0A" w:rsidRPr="006646D0" w:rsidRDefault="00874C0A" w:rsidP="00874C0A">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874C0A" w:rsidRPr="006646D0" w:rsidRDefault="00874C0A" w:rsidP="004B20AF">
      <w:pPr>
        <w:pStyle w:val="Prrafodelista"/>
        <w:numPr>
          <w:ilvl w:val="1"/>
          <w:numId w:val="63"/>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6646D0">
        <w:rPr>
          <w:rFonts w:ascii="Arial" w:hAnsi="Arial" w:cs="Arial"/>
        </w:rPr>
        <w:t>de</w:t>
      </w:r>
      <w:proofErr w:type="spellEnd"/>
      <w:r w:rsidRPr="006646D0">
        <w:rPr>
          <w:rFonts w:ascii="Arial" w:hAnsi="Arial" w:cs="Arial"/>
        </w:rPr>
        <w:t xml:space="preserve"> _____ </w:t>
      </w:r>
      <w:proofErr w:type="spellStart"/>
      <w:r w:rsidRPr="006646D0">
        <w:rPr>
          <w:rFonts w:ascii="Arial" w:hAnsi="Arial" w:cs="Arial"/>
        </w:rPr>
        <w:t>de</w:t>
      </w:r>
      <w:proofErr w:type="spellEnd"/>
      <w:r w:rsidRPr="006646D0">
        <w:rPr>
          <w:rFonts w:ascii="Arial" w:hAnsi="Arial" w:cs="Arial"/>
        </w:rPr>
        <w:t xml:space="preserve"> 20___, que en adelante se denominará la </w:t>
      </w:r>
      <w:r w:rsidRPr="006646D0">
        <w:rPr>
          <w:rFonts w:ascii="Arial" w:hAnsi="Arial" w:cs="Arial"/>
          <w:b/>
        </w:rPr>
        <w:t>ENTIDAD</w:t>
      </w:r>
      <w:r w:rsidRPr="006646D0">
        <w:rPr>
          <w:rFonts w:ascii="Arial" w:hAnsi="Arial" w:cs="Arial"/>
        </w:rPr>
        <w:t>.</w:t>
      </w:r>
    </w:p>
    <w:p w:rsidR="00874C0A" w:rsidRPr="006646D0" w:rsidRDefault="00874C0A" w:rsidP="00874C0A">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w:t>
      </w:r>
      <w:proofErr w:type="spellStart"/>
      <w:r w:rsidRPr="006646D0">
        <w:rPr>
          <w:rFonts w:ascii="Arial" w:hAnsi="Arial" w:cs="Arial"/>
          <w:lang w:val="es-ES_tradnl"/>
        </w:rPr>
        <w:t>de</w:t>
      </w:r>
      <w:proofErr w:type="spellEnd"/>
      <w:r w:rsidRPr="006646D0">
        <w:rPr>
          <w:rFonts w:ascii="Arial" w:hAnsi="Arial" w:cs="Arial"/>
          <w:lang w:val="es-ES_tradnl"/>
        </w:rPr>
        <w:t xml:space="preserv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874C0A" w:rsidRPr="006646D0" w:rsidRDefault="00874C0A" w:rsidP="00874C0A">
      <w:pPr>
        <w:pStyle w:val="Prrafodelista"/>
        <w:spacing w:after="120"/>
        <w:ind w:left="0"/>
        <w:jc w:val="both"/>
        <w:rPr>
          <w:rFonts w:ascii="Arial" w:hAnsi="Arial" w:cs="Arial"/>
        </w:rPr>
      </w:pPr>
      <w:r w:rsidRPr="006646D0">
        <w:rPr>
          <w:noProof/>
          <w:lang w:val="en-US"/>
        </w:rPr>
        <w:drawing>
          <wp:anchor distT="0" distB="0" distL="114300" distR="114300" simplePos="0" relativeHeight="251663872" behindDoc="1" locked="0" layoutInCell="0" allowOverlap="1" wp14:anchorId="5136E0F3" wp14:editId="4160A923">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874C0A" w:rsidRPr="006646D0" w:rsidRDefault="00874C0A" w:rsidP="00874C0A">
      <w:pPr>
        <w:spacing w:before="120" w:after="120"/>
        <w:jc w:val="both"/>
        <w:rPr>
          <w:rFonts w:ascii="Arial" w:hAnsi="Arial" w:cs="Arial"/>
          <w:b/>
          <w:u w:val="single"/>
        </w:rPr>
      </w:pPr>
      <w:r w:rsidRPr="006646D0">
        <w:rPr>
          <w:rFonts w:ascii="Arial" w:hAnsi="Arial" w:cs="Arial"/>
          <w:b/>
          <w:u w:val="single"/>
        </w:rPr>
        <w:t>CLÁUSULA SEGUNDA.- (ANTECEDENTES)</w:t>
      </w:r>
    </w:p>
    <w:p w:rsidR="00874C0A" w:rsidRPr="006646D0" w:rsidRDefault="00874C0A" w:rsidP="00874C0A">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874C0A" w:rsidRPr="006646D0" w:rsidRDefault="00874C0A" w:rsidP="00874C0A">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874C0A" w:rsidRPr="006646D0" w:rsidRDefault="00874C0A" w:rsidP="00874C0A">
      <w:pPr>
        <w:spacing w:before="120" w:after="120"/>
        <w:jc w:val="both"/>
        <w:rPr>
          <w:rFonts w:ascii="Arial" w:hAnsi="Arial" w:cs="Arial"/>
          <w:b/>
          <w:u w:val="single"/>
        </w:rPr>
      </w:pPr>
      <w:r w:rsidRPr="006646D0">
        <w:rPr>
          <w:rFonts w:ascii="Arial" w:hAnsi="Arial" w:cs="Arial"/>
          <w:b/>
          <w:u w:val="single"/>
        </w:rPr>
        <w:t>CLÁUSULA TERCERA.- (DISPOSICIONES GENERALES)</w:t>
      </w:r>
    </w:p>
    <w:p w:rsidR="00874C0A" w:rsidRPr="006646D0" w:rsidRDefault="00874C0A" w:rsidP="00874C0A">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74C0A" w:rsidRPr="006646D0" w:rsidRDefault="00874C0A" w:rsidP="00874C0A">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74C0A" w:rsidRPr="006646D0" w:rsidTr="003A5591">
        <w:trPr>
          <w:trHeight w:val="556"/>
        </w:trPr>
        <w:tc>
          <w:tcPr>
            <w:tcW w:w="1809" w:type="dxa"/>
            <w:shd w:val="clear" w:color="auto" w:fill="auto"/>
          </w:tcPr>
          <w:p w:rsidR="00874C0A" w:rsidRPr="006646D0" w:rsidRDefault="00874C0A" w:rsidP="003A5591">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874C0A" w:rsidRPr="006646D0" w:rsidRDefault="00874C0A" w:rsidP="003A5591">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874C0A" w:rsidRPr="006646D0" w:rsidTr="003A5591">
        <w:trPr>
          <w:trHeight w:val="1028"/>
        </w:trPr>
        <w:tc>
          <w:tcPr>
            <w:tcW w:w="1809" w:type="dxa"/>
            <w:shd w:val="clear" w:color="auto" w:fill="auto"/>
          </w:tcPr>
          <w:p w:rsidR="00874C0A" w:rsidRPr="006646D0" w:rsidRDefault="00874C0A" w:rsidP="003A559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874C0A" w:rsidRPr="006646D0" w:rsidRDefault="00874C0A" w:rsidP="003A5591">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874C0A" w:rsidRPr="006646D0" w:rsidTr="003A5591">
        <w:trPr>
          <w:trHeight w:val="555"/>
        </w:trPr>
        <w:tc>
          <w:tcPr>
            <w:tcW w:w="1809" w:type="dxa"/>
            <w:shd w:val="clear" w:color="auto" w:fill="auto"/>
          </w:tcPr>
          <w:p w:rsidR="00874C0A" w:rsidRPr="006646D0" w:rsidRDefault="00874C0A" w:rsidP="003A5591">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874C0A" w:rsidRPr="006646D0" w:rsidRDefault="00874C0A" w:rsidP="003A5591">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874C0A" w:rsidRPr="006646D0" w:rsidTr="003A5591">
        <w:trPr>
          <w:trHeight w:val="420"/>
        </w:trPr>
        <w:tc>
          <w:tcPr>
            <w:tcW w:w="1809" w:type="dxa"/>
            <w:shd w:val="clear" w:color="auto" w:fill="auto"/>
          </w:tcPr>
          <w:p w:rsidR="00874C0A" w:rsidRPr="006646D0" w:rsidRDefault="00874C0A" w:rsidP="003A5591">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874C0A" w:rsidRPr="006646D0" w:rsidRDefault="00874C0A" w:rsidP="003A5591">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874C0A" w:rsidRPr="006646D0" w:rsidTr="003A5591">
        <w:tc>
          <w:tcPr>
            <w:tcW w:w="1809" w:type="dxa"/>
            <w:shd w:val="clear" w:color="auto" w:fill="auto"/>
          </w:tcPr>
          <w:p w:rsidR="00874C0A" w:rsidRPr="006646D0" w:rsidRDefault="00874C0A" w:rsidP="003A55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874C0A" w:rsidRPr="006646D0" w:rsidRDefault="00874C0A" w:rsidP="003A5591">
            <w:pPr>
              <w:spacing w:before="120" w:after="120"/>
              <w:rPr>
                <w:rFonts w:ascii="Arial" w:hAnsi="Arial" w:cs="Arial"/>
                <w:b/>
              </w:rPr>
            </w:pPr>
          </w:p>
        </w:tc>
        <w:tc>
          <w:tcPr>
            <w:tcW w:w="6662" w:type="dxa"/>
            <w:shd w:val="clear" w:color="auto" w:fill="auto"/>
          </w:tcPr>
          <w:p w:rsidR="00874C0A" w:rsidRPr="006646D0" w:rsidRDefault="00874C0A" w:rsidP="003A559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874C0A" w:rsidRPr="006646D0" w:rsidTr="003A5591">
        <w:trPr>
          <w:trHeight w:val="783"/>
        </w:trPr>
        <w:tc>
          <w:tcPr>
            <w:tcW w:w="1809" w:type="dxa"/>
            <w:shd w:val="clear" w:color="auto" w:fill="auto"/>
          </w:tcPr>
          <w:p w:rsidR="00874C0A" w:rsidRPr="006646D0" w:rsidRDefault="00874C0A" w:rsidP="003A55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874C0A" w:rsidRPr="006646D0" w:rsidRDefault="00874C0A" w:rsidP="003A5591">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874C0A" w:rsidRPr="006646D0" w:rsidTr="003A5591">
        <w:trPr>
          <w:trHeight w:val="429"/>
        </w:trPr>
        <w:tc>
          <w:tcPr>
            <w:tcW w:w="1809" w:type="dxa"/>
            <w:shd w:val="clear" w:color="auto" w:fill="auto"/>
          </w:tcPr>
          <w:p w:rsidR="00874C0A" w:rsidRPr="006646D0" w:rsidRDefault="00874C0A" w:rsidP="003A5591">
            <w:pPr>
              <w:spacing w:after="120"/>
              <w:rPr>
                <w:rFonts w:ascii="Arial" w:hAnsi="Arial" w:cs="Arial"/>
                <w:b/>
              </w:rPr>
            </w:pPr>
            <w:r w:rsidRPr="006646D0">
              <w:rPr>
                <w:rFonts w:ascii="Arial" w:hAnsi="Arial" w:cs="Arial"/>
                <w:b/>
              </w:rPr>
              <w:t>Unidad Solicitante:</w:t>
            </w:r>
          </w:p>
        </w:tc>
        <w:tc>
          <w:tcPr>
            <w:tcW w:w="6662" w:type="dxa"/>
            <w:shd w:val="clear" w:color="auto" w:fill="auto"/>
          </w:tcPr>
          <w:p w:rsidR="00874C0A" w:rsidRPr="006646D0" w:rsidRDefault="00874C0A" w:rsidP="003A5591">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4C0A" w:rsidRPr="006646D0" w:rsidRDefault="00874C0A" w:rsidP="00874C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874C0A" w:rsidRPr="006646D0" w:rsidRDefault="00874C0A" w:rsidP="00874C0A">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874C0A" w:rsidRPr="006646D0" w:rsidRDefault="00874C0A" w:rsidP="00874C0A">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874C0A" w:rsidRPr="006646D0" w:rsidRDefault="00874C0A" w:rsidP="00874C0A">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874C0A" w:rsidRPr="006646D0" w:rsidRDefault="00874C0A" w:rsidP="004B20AF">
      <w:pPr>
        <w:pStyle w:val="Prrafodelista"/>
        <w:numPr>
          <w:ilvl w:val="0"/>
          <w:numId w:val="64"/>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874C0A" w:rsidRPr="006646D0" w:rsidRDefault="00874C0A" w:rsidP="004B20AF">
      <w:pPr>
        <w:pStyle w:val="Prrafodelista"/>
        <w:numPr>
          <w:ilvl w:val="0"/>
          <w:numId w:val="64"/>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874C0A" w:rsidRPr="006646D0" w:rsidRDefault="00874C0A" w:rsidP="004B20AF">
      <w:pPr>
        <w:pStyle w:val="Prrafodelista"/>
        <w:numPr>
          <w:ilvl w:val="0"/>
          <w:numId w:val="64"/>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874C0A" w:rsidRPr="006646D0" w:rsidRDefault="00874C0A" w:rsidP="004B20AF">
      <w:pPr>
        <w:pStyle w:val="Prrafodelista"/>
        <w:numPr>
          <w:ilvl w:val="0"/>
          <w:numId w:val="64"/>
        </w:numPr>
        <w:spacing w:after="120"/>
        <w:contextualSpacing/>
        <w:jc w:val="both"/>
        <w:rPr>
          <w:rFonts w:ascii="Arial" w:hAnsi="Arial" w:cs="Arial"/>
        </w:rPr>
      </w:pPr>
      <w:r w:rsidRPr="006646D0">
        <w:rPr>
          <w:rFonts w:ascii="Arial" w:hAnsi="Arial" w:cs="Arial"/>
        </w:rPr>
        <w:t>Formulario resultado de la adjudicación.</w:t>
      </w:r>
    </w:p>
    <w:p w:rsidR="00874C0A" w:rsidRPr="006646D0" w:rsidRDefault="00874C0A" w:rsidP="004B20AF">
      <w:pPr>
        <w:pStyle w:val="Prrafodelista"/>
        <w:numPr>
          <w:ilvl w:val="0"/>
          <w:numId w:val="64"/>
        </w:numPr>
        <w:spacing w:after="120"/>
        <w:contextualSpacing/>
        <w:jc w:val="both"/>
        <w:rPr>
          <w:rFonts w:ascii="Arial" w:hAnsi="Arial" w:cs="Arial"/>
        </w:rPr>
      </w:pPr>
      <w:r w:rsidRPr="006646D0">
        <w:rPr>
          <w:rFonts w:ascii="Arial" w:hAnsi="Arial" w:cs="Arial"/>
        </w:rPr>
        <w:t>Garantías</w:t>
      </w:r>
    </w:p>
    <w:p w:rsidR="00874C0A" w:rsidRPr="006646D0" w:rsidRDefault="00874C0A" w:rsidP="00874C0A">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w:t>
      </w:r>
      <w:proofErr w:type="gramStart"/>
      <w:r w:rsidRPr="006646D0">
        <w:rPr>
          <w:rFonts w:ascii="Arial" w:hAnsi="Arial" w:cs="Arial"/>
          <w:i/>
          <w:iCs/>
          <w:lang w:val="es-ES_tradnl"/>
        </w:rPr>
        <w:t>insertar</w:t>
      </w:r>
      <w:proofErr w:type="gramEnd"/>
      <w:r w:rsidRPr="006646D0">
        <w:rPr>
          <w:rFonts w:ascii="Arial" w:hAnsi="Arial" w:cs="Arial"/>
          <w:i/>
          <w:iCs/>
          <w:lang w:val="es-ES_tradnl"/>
        </w:rPr>
        <w:t xml:space="preserve"> cuando el Contrato necesite protocolización)</w:t>
      </w:r>
    </w:p>
    <w:p w:rsidR="00874C0A" w:rsidRPr="006646D0" w:rsidRDefault="00874C0A" w:rsidP="00874C0A">
      <w:pPr>
        <w:spacing w:before="120" w:after="120"/>
        <w:jc w:val="both"/>
        <w:rPr>
          <w:rFonts w:ascii="Arial" w:hAnsi="Arial" w:cs="Arial"/>
          <w:u w:val="single"/>
        </w:rPr>
      </w:pPr>
      <w:r w:rsidRPr="006646D0">
        <w:rPr>
          <w:rFonts w:ascii="Arial" w:hAnsi="Arial" w:cs="Arial"/>
          <w:b/>
          <w:u w:val="single"/>
        </w:rPr>
        <w:t>CLÁUSULA SEXTA.- (OBJETO DEL CONTRATO)</w:t>
      </w:r>
    </w:p>
    <w:p w:rsidR="00874C0A" w:rsidRPr="006646D0" w:rsidRDefault="00874C0A" w:rsidP="00874C0A">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874C0A" w:rsidRPr="006646D0" w:rsidRDefault="00874C0A" w:rsidP="00874C0A">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874C0A" w:rsidRPr="006646D0" w:rsidRDefault="00874C0A" w:rsidP="00874C0A">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874C0A" w:rsidRPr="006646D0" w:rsidRDefault="00874C0A" w:rsidP="00874C0A">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874C0A" w:rsidRPr="006646D0" w:rsidRDefault="00874C0A" w:rsidP="00874C0A">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874C0A" w:rsidRPr="006646D0" w:rsidRDefault="00874C0A" w:rsidP="00874C0A">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874C0A" w:rsidRPr="006646D0" w:rsidRDefault="00874C0A" w:rsidP="00874C0A">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874C0A" w:rsidRPr="006646D0" w:rsidRDefault="00874C0A" w:rsidP="00874C0A">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874C0A" w:rsidRPr="006646D0" w:rsidRDefault="00874C0A" w:rsidP="00874C0A">
      <w:pPr>
        <w:spacing w:before="120" w:after="120"/>
        <w:jc w:val="both"/>
        <w:rPr>
          <w:rFonts w:ascii="Arial" w:hAnsi="Arial" w:cs="Arial"/>
          <w:b/>
          <w:u w:val="single"/>
        </w:rPr>
      </w:pPr>
      <w:r w:rsidRPr="006646D0">
        <w:rPr>
          <w:rFonts w:ascii="Arial" w:hAnsi="Arial" w:cs="Arial"/>
          <w:b/>
          <w:u w:val="single"/>
        </w:rPr>
        <w:t>CLÁUSULA NOVENA.- (MONTO DEL CONTRATO)</w:t>
      </w:r>
    </w:p>
    <w:p w:rsidR="00874C0A" w:rsidRPr="006646D0" w:rsidRDefault="00874C0A" w:rsidP="00874C0A">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w:t>
      </w:r>
      <w:proofErr w:type="gramStart"/>
      <w:r w:rsidRPr="006646D0">
        <w:rPr>
          <w:rFonts w:ascii="Arial" w:hAnsi="Arial" w:cs="Arial"/>
        </w:rPr>
        <w:t>Bolivianos</w:t>
      </w:r>
      <w:proofErr w:type="gramEnd"/>
      <w:r w:rsidRPr="006646D0">
        <w:rPr>
          <w:rFonts w:ascii="Arial" w:hAnsi="Arial" w:cs="Arial"/>
        </w:rPr>
        <w:t xml:space="preserve">),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874C0A" w:rsidRPr="006646D0" w:rsidRDefault="00874C0A" w:rsidP="00874C0A">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74C0A" w:rsidRPr="006646D0" w:rsidTr="003A5591">
        <w:trPr>
          <w:trHeight w:val="562"/>
          <w:jc w:val="center"/>
        </w:trPr>
        <w:tc>
          <w:tcPr>
            <w:tcW w:w="517" w:type="dxa"/>
            <w:shd w:val="clear" w:color="auto" w:fill="D9D9D9"/>
            <w:vAlign w:val="center"/>
            <w:hideMark/>
          </w:tcPr>
          <w:p w:rsidR="00874C0A" w:rsidRPr="006646D0" w:rsidRDefault="00874C0A" w:rsidP="003A5591">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874C0A" w:rsidRPr="006646D0" w:rsidRDefault="00874C0A" w:rsidP="003A5591">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874C0A" w:rsidRPr="006646D0" w:rsidRDefault="00874C0A" w:rsidP="003A5591">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874C0A" w:rsidRPr="006646D0" w:rsidRDefault="00874C0A" w:rsidP="003A5591">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874C0A" w:rsidRPr="006646D0" w:rsidRDefault="00874C0A" w:rsidP="003A5591">
            <w:pPr>
              <w:jc w:val="center"/>
              <w:rPr>
                <w:rFonts w:ascii="Arial" w:hAnsi="Arial" w:cs="Arial"/>
                <w:b/>
                <w:bCs/>
                <w:lang w:eastAsia="es-BO"/>
              </w:rPr>
            </w:pPr>
            <w:r w:rsidRPr="006646D0">
              <w:rPr>
                <w:rFonts w:ascii="Arial" w:hAnsi="Arial" w:cs="Arial"/>
                <w:b/>
                <w:bCs/>
                <w:lang w:eastAsia="es-BO"/>
              </w:rPr>
              <w:t>PRECIO TOTAL</w:t>
            </w:r>
          </w:p>
          <w:p w:rsidR="00874C0A" w:rsidRPr="006646D0" w:rsidRDefault="00874C0A" w:rsidP="003A5591">
            <w:pPr>
              <w:jc w:val="center"/>
              <w:rPr>
                <w:rFonts w:ascii="Arial" w:hAnsi="Arial" w:cs="Arial"/>
                <w:b/>
                <w:bCs/>
                <w:lang w:eastAsia="es-BO"/>
              </w:rPr>
            </w:pPr>
            <w:r w:rsidRPr="006646D0">
              <w:rPr>
                <w:rFonts w:ascii="Arial" w:hAnsi="Arial" w:cs="Arial"/>
                <w:b/>
                <w:bCs/>
                <w:lang w:eastAsia="es-BO"/>
              </w:rPr>
              <w:t>(Bs.)</w:t>
            </w:r>
          </w:p>
        </w:tc>
      </w:tr>
      <w:tr w:rsidR="00874C0A" w:rsidRPr="006646D0" w:rsidTr="003A5591">
        <w:trPr>
          <w:trHeight w:hRule="exact" w:val="562"/>
          <w:jc w:val="center"/>
        </w:trPr>
        <w:tc>
          <w:tcPr>
            <w:tcW w:w="517" w:type="dxa"/>
            <w:shd w:val="clear" w:color="auto" w:fill="auto"/>
            <w:vAlign w:val="center"/>
          </w:tcPr>
          <w:p w:rsidR="00874C0A" w:rsidRPr="006646D0" w:rsidRDefault="00874C0A" w:rsidP="003A5591">
            <w:pPr>
              <w:jc w:val="center"/>
              <w:rPr>
                <w:rFonts w:ascii="Arial" w:hAnsi="Arial" w:cs="Arial"/>
              </w:rPr>
            </w:pPr>
          </w:p>
        </w:tc>
        <w:tc>
          <w:tcPr>
            <w:tcW w:w="1832" w:type="dxa"/>
            <w:shd w:val="clear" w:color="auto" w:fill="auto"/>
            <w:vAlign w:val="center"/>
          </w:tcPr>
          <w:p w:rsidR="00874C0A" w:rsidRPr="006646D0" w:rsidRDefault="00874C0A" w:rsidP="003A5591">
            <w:pPr>
              <w:jc w:val="center"/>
              <w:rPr>
                <w:rFonts w:ascii="Arial" w:hAnsi="Arial" w:cs="Arial"/>
              </w:rPr>
            </w:pPr>
          </w:p>
        </w:tc>
        <w:tc>
          <w:tcPr>
            <w:tcW w:w="929" w:type="dxa"/>
            <w:vAlign w:val="center"/>
          </w:tcPr>
          <w:p w:rsidR="00874C0A" w:rsidRPr="006646D0" w:rsidRDefault="00874C0A" w:rsidP="003A5591">
            <w:pPr>
              <w:jc w:val="center"/>
              <w:rPr>
                <w:rFonts w:ascii="Arial" w:hAnsi="Arial" w:cs="Arial"/>
              </w:rPr>
            </w:pPr>
          </w:p>
        </w:tc>
        <w:tc>
          <w:tcPr>
            <w:tcW w:w="1133" w:type="dxa"/>
            <w:shd w:val="clear" w:color="auto" w:fill="auto"/>
            <w:vAlign w:val="center"/>
          </w:tcPr>
          <w:p w:rsidR="00874C0A" w:rsidRPr="006646D0" w:rsidRDefault="00874C0A" w:rsidP="003A5591">
            <w:pPr>
              <w:jc w:val="center"/>
              <w:rPr>
                <w:rFonts w:ascii="Arial" w:hAnsi="Arial" w:cs="Arial"/>
              </w:rPr>
            </w:pPr>
          </w:p>
        </w:tc>
        <w:tc>
          <w:tcPr>
            <w:tcW w:w="1158" w:type="dxa"/>
            <w:vAlign w:val="center"/>
          </w:tcPr>
          <w:p w:rsidR="00874C0A" w:rsidRPr="006646D0" w:rsidRDefault="00874C0A" w:rsidP="003A5591">
            <w:pPr>
              <w:jc w:val="center"/>
              <w:rPr>
                <w:rFonts w:ascii="Arial" w:hAnsi="Arial" w:cs="Arial"/>
              </w:rPr>
            </w:pPr>
          </w:p>
        </w:tc>
      </w:tr>
    </w:tbl>
    <w:p w:rsidR="00874C0A" w:rsidRPr="006646D0" w:rsidRDefault="00874C0A" w:rsidP="00874C0A">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874C0A" w:rsidRPr="006646D0" w:rsidRDefault="00874C0A" w:rsidP="00874C0A">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874C0A" w:rsidRPr="006646D0" w:rsidRDefault="00874C0A" w:rsidP="00874C0A">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874C0A" w:rsidRPr="006646D0" w:rsidRDefault="00874C0A" w:rsidP="00874C0A">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874C0A" w:rsidRPr="006646D0" w:rsidRDefault="00874C0A" w:rsidP="004B20AF">
      <w:pPr>
        <w:pStyle w:val="Prrafodelista"/>
        <w:numPr>
          <w:ilvl w:val="0"/>
          <w:numId w:val="54"/>
        </w:numPr>
        <w:spacing w:before="120" w:after="120"/>
        <w:contextualSpacing/>
        <w:jc w:val="both"/>
        <w:rPr>
          <w:rFonts w:ascii="Arial" w:hAnsi="Arial" w:cs="Arial"/>
        </w:rPr>
      </w:pPr>
      <w:r w:rsidRPr="006646D0">
        <w:rPr>
          <w:rFonts w:ascii="Arial" w:hAnsi="Arial" w:cs="Arial"/>
        </w:rPr>
        <w:t>Solicitud de pago.</w:t>
      </w:r>
    </w:p>
    <w:p w:rsidR="00874C0A" w:rsidRPr="006646D0" w:rsidRDefault="00874C0A" w:rsidP="004B20AF">
      <w:pPr>
        <w:pStyle w:val="Prrafodelista"/>
        <w:numPr>
          <w:ilvl w:val="0"/>
          <w:numId w:val="54"/>
        </w:numPr>
        <w:tabs>
          <w:tab w:val="num" w:pos="993"/>
        </w:tabs>
        <w:spacing w:before="120" w:after="120"/>
        <w:contextualSpacing/>
        <w:jc w:val="both"/>
        <w:rPr>
          <w:rFonts w:ascii="Arial" w:hAnsi="Arial" w:cs="Arial"/>
        </w:rPr>
      </w:pPr>
      <w:r w:rsidRPr="006646D0">
        <w:rPr>
          <w:rFonts w:ascii="Arial" w:hAnsi="Arial" w:cs="Arial"/>
        </w:rPr>
        <w:t>Factura original.</w:t>
      </w:r>
    </w:p>
    <w:p w:rsidR="00874C0A" w:rsidRPr="006646D0" w:rsidRDefault="00874C0A" w:rsidP="004B20AF">
      <w:pPr>
        <w:pStyle w:val="Prrafodelista"/>
        <w:numPr>
          <w:ilvl w:val="0"/>
          <w:numId w:val="54"/>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874C0A" w:rsidRPr="006646D0" w:rsidRDefault="00874C0A" w:rsidP="004B20AF">
      <w:pPr>
        <w:pStyle w:val="Prrafodelista"/>
        <w:numPr>
          <w:ilvl w:val="0"/>
          <w:numId w:val="54"/>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874C0A" w:rsidRPr="006646D0" w:rsidRDefault="00874C0A" w:rsidP="004B20AF">
      <w:pPr>
        <w:pStyle w:val="Prrafodelista"/>
        <w:numPr>
          <w:ilvl w:val="0"/>
          <w:numId w:val="54"/>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874C0A" w:rsidRPr="006646D0" w:rsidRDefault="00874C0A" w:rsidP="00874C0A">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874C0A" w:rsidRPr="006646D0" w:rsidRDefault="00874C0A" w:rsidP="00874C0A">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874C0A" w:rsidRPr="006646D0" w:rsidRDefault="00874C0A" w:rsidP="00874C0A">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874C0A" w:rsidRPr="006646D0" w:rsidRDefault="00874C0A" w:rsidP="00874C0A">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 xml:space="preserve">en todas sus partes con la boleta de garantía _____ emitida por el Banco _______ en fecha __ de ____ </w:t>
      </w:r>
      <w:proofErr w:type="spellStart"/>
      <w:r w:rsidRPr="006646D0">
        <w:rPr>
          <w:rFonts w:ascii="Arial" w:hAnsi="Arial" w:cs="Arial"/>
        </w:rPr>
        <w:t>de</w:t>
      </w:r>
      <w:proofErr w:type="spellEnd"/>
      <w:r w:rsidRPr="006646D0">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6646D0">
        <w:rPr>
          <w:rFonts w:ascii="Arial" w:hAnsi="Arial" w:cs="Arial"/>
        </w:rPr>
        <w:t>de</w:t>
      </w:r>
      <w:proofErr w:type="spellEnd"/>
      <w:r w:rsidRPr="006646D0">
        <w:rPr>
          <w:rFonts w:ascii="Arial" w:hAnsi="Arial" w:cs="Arial"/>
        </w:rPr>
        <w:t xml:space="preserve"> 20__, equivalente al 7% (siete por ciento) del monto total del Contrato.</w:t>
      </w:r>
    </w:p>
    <w:p w:rsidR="00874C0A" w:rsidRPr="006646D0" w:rsidRDefault="00874C0A" w:rsidP="00874C0A">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874C0A" w:rsidRPr="006646D0" w:rsidRDefault="00874C0A" w:rsidP="00874C0A">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874C0A" w:rsidRPr="006646D0" w:rsidRDefault="00874C0A" w:rsidP="00874C0A">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874C0A" w:rsidRPr="006646D0" w:rsidRDefault="00874C0A" w:rsidP="00874C0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w:t>
      </w:r>
      <w:proofErr w:type="spellStart"/>
      <w:r w:rsidRPr="006646D0">
        <w:rPr>
          <w:rFonts w:ascii="Arial" w:hAnsi="Arial" w:cs="Arial"/>
          <w:bCs/>
        </w:rPr>
        <w:t>de</w:t>
      </w:r>
      <w:proofErr w:type="spellEnd"/>
      <w:r w:rsidRPr="006646D0">
        <w:rPr>
          <w:rFonts w:ascii="Arial" w:hAnsi="Arial" w:cs="Arial"/>
          <w:bCs/>
        </w:rPr>
        <w:t xml:space="preserv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874C0A" w:rsidRPr="006646D0" w:rsidRDefault="00874C0A" w:rsidP="00874C0A">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874C0A" w:rsidRPr="006646D0" w:rsidRDefault="00874C0A" w:rsidP="00874C0A">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 xml:space="preserve">(insertar si </w:t>
      </w:r>
      <w:proofErr w:type="spellStart"/>
      <w:r w:rsidRPr="006646D0">
        <w:rPr>
          <w:rFonts w:ascii="Arial" w:hAnsi="Arial" w:cs="Arial"/>
          <w:b/>
          <w:i/>
          <w:u w:val="single"/>
          <w:lang w:val="es-ES_tradnl"/>
        </w:rPr>
        <w:t>de</w:t>
      </w:r>
      <w:proofErr w:type="spellEnd"/>
      <w:r w:rsidRPr="006646D0">
        <w:rPr>
          <w:rFonts w:ascii="Arial" w:hAnsi="Arial" w:cs="Arial"/>
          <w:b/>
          <w:i/>
          <w:u w:val="single"/>
          <w:lang w:val="es-ES_tradnl"/>
        </w:rPr>
        <w:t xml:space="preserve"> ha previsto en las especificaciones técnicas)</w:t>
      </w:r>
    </w:p>
    <w:p w:rsidR="00874C0A" w:rsidRPr="006646D0" w:rsidRDefault="00874C0A" w:rsidP="00874C0A">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874C0A" w:rsidRPr="006646D0" w:rsidRDefault="00874C0A" w:rsidP="00874C0A">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74C0A" w:rsidRPr="006646D0" w:rsidRDefault="00874C0A" w:rsidP="00874C0A">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874C0A" w:rsidRPr="006646D0" w:rsidRDefault="00874C0A" w:rsidP="00874C0A">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874C0A" w:rsidRPr="006646D0" w:rsidRDefault="00874C0A" w:rsidP="00874C0A">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874C0A" w:rsidRPr="006646D0" w:rsidRDefault="00874C0A" w:rsidP="00874C0A">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874C0A" w:rsidRPr="006646D0" w:rsidRDefault="00874C0A" w:rsidP="00874C0A">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874C0A" w:rsidRPr="006646D0" w:rsidRDefault="00874C0A" w:rsidP="00874C0A">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74C0A" w:rsidRPr="006646D0" w:rsidRDefault="00874C0A" w:rsidP="00874C0A">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874C0A" w:rsidRPr="006646D0" w:rsidRDefault="00874C0A" w:rsidP="00874C0A">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874C0A" w:rsidRPr="006646D0" w:rsidRDefault="00874C0A" w:rsidP="00874C0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874C0A" w:rsidRPr="006646D0" w:rsidRDefault="00874C0A" w:rsidP="00874C0A">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874C0A" w:rsidRPr="006646D0" w:rsidRDefault="00874C0A" w:rsidP="00874C0A">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874C0A" w:rsidRPr="006646D0" w:rsidRDefault="00874C0A" w:rsidP="00874C0A">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874C0A" w:rsidRPr="006646D0" w:rsidRDefault="00874C0A" w:rsidP="00874C0A">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874C0A" w:rsidRPr="006646D0" w:rsidRDefault="00874C0A" w:rsidP="00874C0A">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874C0A" w:rsidRPr="006646D0" w:rsidRDefault="00874C0A" w:rsidP="00874C0A">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874C0A" w:rsidRPr="006646D0" w:rsidRDefault="00874C0A" w:rsidP="00874C0A">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lang w:eastAsia="x-none"/>
        </w:rPr>
        <w:t>entrega personal,</w:t>
      </w:r>
      <w:r w:rsidRPr="006646D0">
        <w:rPr>
          <w:rFonts w:ascii="Arial" w:hAnsi="Arial" w:cs="Arial"/>
        </w:rPr>
        <w:t xml:space="preserve">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74C0A" w:rsidRPr="006646D0" w:rsidTr="003A559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4C0A" w:rsidRPr="006646D0" w:rsidRDefault="00874C0A" w:rsidP="003A5591">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74C0A" w:rsidRPr="006646D0" w:rsidRDefault="00874C0A" w:rsidP="003A5591">
            <w:pPr>
              <w:ind w:left="180" w:hanging="180"/>
              <w:jc w:val="center"/>
              <w:rPr>
                <w:rFonts w:ascii="Arial" w:hAnsi="Arial" w:cs="Arial"/>
                <w:b/>
                <w:bCs/>
                <w:lang w:val="es-ES_tradnl"/>
              </w:rPr>
            </w:pPr>
            <w:r w:rsidRPr="006646D0">
              <w:rPr>
                <w:rFonts w:ascii="Arial" w:hAnsi="Arial" w:cs="Arial"/>
                <w:b/>
                <w:bCs/>
                <w:lang w:val="es-ES_tradnl"/>
              </w:rPr>
              <w:t>CONTRATISTA</w:t>
            </w:r>
          </w:p>
        </w:tc>
      </w:tr>
      <w:tr w:rsidR="00874C0A" w:rsidRPr="006646D0" w:rsidTr="003A559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4C0A" w:rsidRPr="006646D0" w:rsidRDefault="00874C0A" w:rsidP="003A5591">
            <w:pPr>
              <w:jc w:val="both"/>
              <w:rPr>
                <w:rFonts w:ascii="Arial" w:hAnsi="Arial" w:cs="Arial"/>
                <w:lang w:val="es-ES_tradnl"/>
              </w:rPr>
            </w:pPr>
            <w:r w:rsidRPr="006646D0">
              <w:rPr>
                <w:rFonts w:ascii="Arial" w:hAnsi="Arial" w:cs="Arial"/>
                <w:b/>
                <w:bCs/>
                <w:lang w:val="es-ES_tradnl"/>
              </w:rPr>
              <w:t xml:space="preserve">Domicilio: </w:t>
            </w:r>
          </w:p>
          <w:p w:rsidR="00874C0A" w:rsidRPr="006646D0" w:rsidRDefault="00874C0A" w:rsidP="003A5591">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874C0A" w:rsidRPr="006646D0" w:rsidRDefault="00874C0A" w:rsidP="003A5591">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874C0A" w:rsidRPr="006646D0" w:rsidRDefault="00874C0A" w:rsidP="003A5591">
            <w:pPr>
              <w:jc w:val="both"/>
              <w:rPr>
                <w:rFonts w:ascii="Arial" w:hAnsi="Arial" w:cs="Arial"/>
              </w:rPr>
            </w:pPr>
            <w:proofErr w:type="spellStart"/>
            <w:r w:rsidRPr="006646D0">
              <w:rPr>
                <w:rFonts w:ascii="Arial" w:hAnsi="Arial" w:cs="Arial"/>
                <w:b/>
                <w:bCs/>
              </w:rPr>
              <w:t>Attn</w:t>
            </w:r>
            <w:proofErr w:type="spellEnd"/>
            <w:r w:rsidRPr="006646D0">
              <w:rPr>
                <w:rFonts w:ascii="Arial" w:hAnsi="Arial" w:cs="Arial"/>
                <w:b/>
                <w:bCs/>
              </w:rPr>
              <w:t xml:space="preserve">.: </w:t>
            </w:r>
          </w:p>
          <w:p w:rsidR="00874C0A" w:rsidRPr="006646D0" w:rsidRDefault="00874C0A" w:rsidP="003A5591">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74C0A" w:rsidRPr="006646D0" w:rsidRDefault="00874C0A" w:rsidP="003A5591">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874C0A" w:rsidRPr="006646D0" w:rsidRDefault="00874C0A" w:rsidP="003A5591">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874C0A" w:rsidRPr="006646D0" w:rsidRDefault="00874C0A" w:rsidP="003A5591">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874C0A" w:rsidRPr="006646D0" w:rsidRDefault="00874C0A" w:rsidP="003A5591">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874C0A" w:rsidRPr="006646D0" w:rsidRDefault="00874C0A" w:rsidP="003A5591">
            <w:pPr>
              <w:autoSpaceDE w:val="0"/>
              <w:autoSpaceDN w:val="0"/>
              <w:ind w:left="180" w:hanging="180"/>
              <w:rPr>
                <w:rFonts w:ascii="Arial" w:hAnsi="Arial" w:cs="Arial"/>
              </w:rPr>
            </w:pPr>
            <w:proofErr w:type="spellStart"/>
            <w:r w:rsidRPr="006646D0">
              <w:rPr>
                <w:rFonts w:ascii="Arial" w:hAnsi="Arial" w:cs="Arial"/>
                <w:b/>
                <w:bCs/>
              </w:rPr>
              <w:t>Attn</w:t>
            </w:r>
            <w:proofErr w:type="spellEnd"/>
            <w:r w:rsidRPr="006646D0">
              <w:rPr>
                <w:rFonts w:ascii="Arial" w:hAnsi="Arial" w:cs="Arial"/>
                <w:b/>
                <w:bCs/>
              </w:rPr>
              <w:t>.:</w:t>
            </w:r>
            <w:r w:rsidRPr="006646D0">
              <w:rPr>
                <w:rFonts w:ascii="Arial" w:hAnsi="Arial" w:cs="Arial"/>
              </w:rPr>
              <w:t xml:space="preserve"> </w:t>
            </w:r>
          </w:p>
          <w:p w:rsidR="00874C0A" w:rsidRPr="006646D0" w:rsidRDefault="00874C0A" w:rsidP="003A5591">
            <w:pPr>
              <w:jc w:val="both"/>
              <w:rPr>
                <w:rFonts w:ascii="Arial" w:hAnsi="Arial" w:cs="Arial"/>
                <w:lang w:val="es-ES_tradnl"/>
              </w:rPr>
            </w:pPr>
            <w:r w:rsidRPr="006646D0">
              <w:rPr>
                <w:rFonts w:ascii="Arial" w:hAnsi="Arial" w:cs="Arial"/>
                <w:lang w:val="es-ES_tradnl"/>
              </w:rPr>
              <w:t xml:space="preserve">            – Bolivia</w:t>
            </w:r>
          </w:p>
        </w:tc>
      </w:tr>
    </w:tbl>
    <w:p w:rsidR="00874C0A" w:rsidRPr="006646D0" w:rsidRDefault="00874C0A" w:rsidP="00874C0A">
      <w:pPr>
        <w:spacing w:after="120"/>
        <w:ind w:left="567" w:hanging="567"/>
        <w:jc w:val="both"/>
        <w:rPr>
          <w:rFonts w:ascii="Arial" w:hAnsi="Arial" w:cs="Arial"/>
          <w:b/>
          <w:bCs/>
          <w:lang w:val="es-ES_tradnl"/>
        </w:rPr>
      </w:pPr>
    </w:p>
    <w:p w:rsidR="00874C0A" w:rsidRPr="006646D0" w:rsidRDefault="00874C0A" w:rsidP="00874C0A">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874C0A" w:rsidRPr="006646D0" w:rsidRDefault="00874C0A" w:rsidP="00874C0A">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874C0A" w:rsidRPr="006646D0" w:rsidRDefault="00874C0A" w:rsidP="00874C0A">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74C0A" w:rsidRPr="006646D0" w:rsidRDefault="00874C0A" w:rsidP="00874C0A">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874C0A" w:rsidRPr="006646D0" w:rsidRDefault="00874C0A" w:rsidP="00874C0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874C0A" w:rsidRPr="006646D0" w:rsidRDefault="00874C0A" w:rsidP="00874C0A">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874C0A" w:rsidRPr="006646D0" w:rsidRDefault="00874C0A" w:rsidP="004B20AF">
      <w:pPr>
        <w:numPr>
          <w:ilvl w:val="0"/>
          <w:numId w:val="61"/>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874C0A" w:rsidRPr="006646D0" w:rsidRDefault="00874C0A" w:rsidP="004B20AF">
      <w:pPr>
        <w:numPr>
          <w:ilvl w:val="0"/>
          <w:numId w:val="61"/>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 xml:space="preserve">Ser el único responsable por reclamos judiciales y/o extrajudiciales efectuados por terceras personas que resulten de actos u omisiones relacionadas exclusivamente con la prestación del Servicio bajo este </w:t>
      </w:r>
      <w:proofErr w:type="spellStart"/>
      <w:r w:rsidRPr="006646D0">
        <w:rPr>
          <w:rFonts w:ascii="Arial" w:hAnsi="Arial" w:cs="Arial"/>
        </w:rPr>
        <w:t>Contrato.Cumplir</w:t>
      </w:r>
      <w:proofErr w:type="spellEnd"/>
      <w:r w:rsidRPr="006646D0">
        <w:rPr>
          <w:rFonts w:ascii="Arial" w:hAnsi="Arial" w:cs="Arial"/>
        </w:rPr>
        <w:t xml:space="preserve">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874C0A" w:rsidRPr="006646D0" w:rsidRDefault="00874C0A" w:rsidP="004B20AF">
      <w:pPr>
        <w:numPr>
          <w:ilvl w:val="0"/>
          <w:numId w:val="61"/>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874C0A" w:rsidRPr="006646D0" w:rsidRDefault="00874C0A" w:rsidP="004B20AF">
      <w:pPr>
        <w:numPr>
          <w:ilvl w:val="0"/>
          <w:numId w:val="55"/>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874C0A" w:rsidRPr="006646D0" w:rsidRDefault="00874C0A" w:rsidP="004B20AF">
      <w:pPr>
        <w:numPr>
          <w:ilvl w:val="0"/>
          <w:numId w:val="55"/>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874C0A" w:rsidRPr="006646D0" w:rsidRDefault="00874C0A" w:rsidP="004B20AF">
      <w:pPr>
        <w:pStyle w:val="Prrafodelista"/>
        <w:numPr>
          <w:ilvl w:val="0"/>
          <w:numId w:val="61"/>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874C0A" w:rsidRPr="006646D0" w:rsidRDefault="00874C0A" w:rsidP="004B20AF">
      <w:pPr>
        <w:numPr>
          <w:ilvl w:val="0"/>
          <w:numId w:val="61"/>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874C0A" w:rsidRPr="006646D0" w:rsidRDefault="00874C0A" w:rsidP="00874C0A">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874C0A" w:rsidRPr="006646D0" w:rsidRDefault="00874C0A" w:rsidP="00874C0A">
      <w:pPr>
        <w:spacing w:after="120"/>
        <w:jc w:val="both"/>
        <w:rPr>
          <w:rFonts w:ascii="Arial" w:hAnsi="Arial" w:cs="Arial"/>
        </w:rPr>
      </w:pPr>
      <w:r w:rsidRPr="006646D0">
        <w:rPr>
          <w:rFonts w:ascii="Arial" w:hAnsi="Arial" w:cs="Arial"/>
          <w:b/>
          <w:u w:val="single"/>
        </w:rPr>
        <w:t>CLÁUSULA DÉCIMA OCTAVA.- (OBLIGACIONES DE LA ENTIDAD)</w:t>
      </w:r>
    </w:p>
    <w:p w:rsidR="00874C0A" w:rsidRPr="006646D0" w:rsidRDefault="00874C0A" w:rsidP="00874C0A">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874C0A" w:rsidRPr="006646D0" w:rsidRDefault="00874C0A" w:rsidP="004B20AF">
      <w:pPr>
        <w:pStyle w:val="Prrafodelista"/>
        <w:numPr>
          <w:ilvl w:val="0"/>
          <w:numId w:val="59"/>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874C0A" w:rsidRPr="006646D0" w:rsidRDefault="00874C0A" w:rsidP="004B20AF">
      <w:pPr>
        <w:pStyle w:val="Prrafodelista"/>
        <w:numPr>
          <w:ilvl w:val="0"/>
          <w:numId w:val="59"/>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874C0A" w:rsidRPr="006646D0" w:rsidRDefault="00874C0A" w:rsidP="00874C0A">
      <w:pPr>
        <w:spacing w:after="120"/>
        <w:jc w:val="both"/>
        <w:rPr>
          <w:rFonts w:ascii="Arial" w:hAnsi="Arial" w:cs="Arial"/>
          <w:u w:val="single"/>
        </w:rPr>
      </w:pPr>
      <w:r w:rsidRPr="006646D0">
        <w:rPr>
          <w:rFonts w:ascii="Arial" w:hAnsi="Arial" w:cs="Arial"/>
          <w:b/>
          <w:u w:val="single"/>
        </w:rPr>
        <w:t>CLÁUSULA DÉCIMA NOVENA.- (FISCALIZACIÓN DEL SERVICIO)</w:t>
      </w:r>
    </w:p>
    <w:p w:rsidR="00874C0A" w:rsidRPr="006646D0" w:rsidRDefault="00874C0A" w:rsidP="00874C0A">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874C0A" w:rsidRPr="006646D0" w:rsidRDefault="00874C0A" w:rsidP="00874C0A">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874C0A" w:rsidRPr="006646D0" w:rsidRDefault="00874C0A" w:rsidP="00874C0A">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874C0A" w:rsidRPr="006646D0" w:rsidRDefault="00874C0A" w:rsidP="004B20AF">
      <w:pPr>
        <w:widowControl w:val="0"/>
        <w:numPr>
          <w:ilvl w:val="0"/>
          <w:numId w:val="58"/>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74C0A" w:rsidRPr="006646D0" w:rsidRDefault="00874C0A" w:rsidP="004B20AF">
      <w:pPr>
        <w:widowControl w:val="0"/>
        <w:numPr>
          <w:ilvl w:val="0"/>
          <w:numId w:val="58"/>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874C0A" w:rsidRPr="006646D0" w:rsidRDefault="00874C0A" w:rsidP="004B20AF">
      <w:pPr>
        <w:widowControl w:val="0"/>
        <w:numPr>
          <w:ilvl w:val="0"/>
          <w:numId w:val="58"/>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874C0A" w:rsidRPr="006646D0" w:rsidRDefault="00874C0A" w:rsidP="00874C0A">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874C0A" w:rsidRPr="006646D0" w:rsidRDefault="00874C0A" w:rsidP="00874C0A">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CLÁUSULA VIGÉSIMA.- (REPRESENTANTE DEL CONTRATISTA)</w:t>
      </w:r>
    </w:p>
    <w:p w:rsidR="00874C0A" w:rsidRPr="006646D0" w:rsidRDefault="00874C0A" w:rsidP="00874C0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874C0A" w:rsidRPr="006646D0" w:rsidRDefault="00874C0A" w:rsidP="00874C0A">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874C0A" w:rsidRPr="006646D0" w:rsidRDefault="00874C0A" w:rsidP="00874C0A">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874C0A" w:rsidRPr="006646D0" w:rsidRDefault="00874C0A" w:rsidP="00874C0A">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874C0A" w:rsidRPr="006646D0" w:rsidRDefault="00874C0A" w:rsidP="00874C0A">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874C0A" w:rsidRPr="006646D0" w:rsidRDefault="00874C0A" w:rsidP="00874C0A">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4C0A" w:rsidRPr="006646D0" w:rsidRDefault="00874C0A" w:rsidP="00874C0A">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874C0A" w:rsidRPr="006646D0" w:rsidRDefault="00874C0A" w:rsidP="00874C0A">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4C0A" w:rsidRPr="006646D0" w:rsidRDefault="00874C0A" w:rsidP="00874C0A">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CLÁUSULA VIGÉSIMA TERCERA.- (CONFIDENCIALIDAD)</w:t>
      </w:r>
    </w:p>
    <w:p w:rsidR="00874C0A" w:rsidRPr="006646D0" w:rsidRDefault="00874C0A" w:rsidP="00874C0A">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4C0A" w:rsidRPr="006646D0" w:rsidRDefault="00874C0A" w:rsidP="00874C0A">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874C0A" w:rsidRPr="006646D0" w:rsidRDefault="00874C0A" w:rsidP="00874C0A">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874C0A" w:rsidRPr="006646D0" w:rsidRDefault="00874C0A" w:rsidP="00874C0A">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874C0A" w:rsidRPr="006646D0" w:rsidRDefault="00874C0A" w:rsidP="004B20AF">
      <w:pPr>
        <w:pStyle w:val="Prrafodelista"/>
        <w:numPr>
          <w:ilvl w:val="0"/>
          <w:numId w:val="60"/>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874C0A" w:rsidRPr="006646D0" w:rsidRDefault="00874C0A" w:rsidP="004B20AF">
      <w:pPr>
        <w:pStyle w:val="Prrafodelista"/>
        <w:numPr>
          <w:ilvl w:val="0"/>
          <w:numId w:val="60"/>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874C0A" w:rsidRPr="006646D0" w:rsidRDefault="00874C0A" w:rsidP="00874C0A">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874C0A" w:rsidRPr="006646D0" w:rsidRDefault="00874C0A" w:rsidP="00874C0A">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4C0A" w:rsidRPr="006646D0" w:rsidRDefault="00874C0A" w:rsidP="00874C0A">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4C0A" w:rsidRPr="006646D0" w:rsidRDefault="00874C0A" w:rsidP="00874C0A">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4C0A" w:rsidRPr="006646D0" w:rsidRDefault="00874C0A" w:rsidP="00874C0A">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4C0A" w:rsidRPr="006646D0" w:rsidRDefault="00874C0A" w:rsidP="00874C0A">
      <w:pPr>
        <w:spacing w:after="120"/>
        <w:ind w:left="567" w:hanging="567"/>
        <w:jc w:val="both"/>
        <w:rPr>
          <w:rFonts w:ascii="Arial" w:hAnsi="Arial" w:cs="Arial"/>
          <w:b/>
        </w:rPr>
      </w:pPr>
      <w:r w:rsidRPr="006646D0">
        <w:rPr>
          <w:rFonts w:ascii="Arial" w:hAnsi="Arial" w:cs="Arial"/>
          <w:b/>
        </w:rPr>
        <w:t>24.1.   Condiciones de validez:</w:t>
      </w:r>
    </w:p>
    <w:p w:rsidR="00874C0A" w:rsidRPr="006646D0" w:rsidRDefault="00874C0A" w:rsidP="00874C0A">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4C0A" w:rsidRPr="006646D0" w:rsidRDefault="00874C0A" w:rsidP="004B20AF">
      <w:pPr>
        <w:numPr>
          <w:ilvl w:val="0"/>
          <w:numId w:val="53"/>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w:t>
      </w:r>
      <w:proofErr w:type="spellStart"/>
      <w:r w:rsidRPr="006646D0">
        <w:rPr>
          <w:rFonts w:ascii="Arial" w:hAnsi="Arial" w:cs="Arial"/>
        </w:rPr>
        <w:t>invocante</w:t>
      </w:r>
      <w:proofErr w:type="spellEnd"/>
      <w:r w:rsidRPr="006646D0">
        <w:rPr>
          <w:rFonts w:ascii="Arial" w:hAnsi="Arial" w:cs="Arial"/>
        </w:rPr>
        <w:t xml:space="preserve">, o en el caso del </w:t>
      </w:r>
      <w:r w:rsidRPr="006646D0">
        <w:rPr>
          <w:rFonts w:ascii="Arial" w:hAnsi="Arial" w:cs="Arial"/>
          <w:b/>
        </w:rPr>
        <w:t>CONTRATISTA</w:t>
      </w:r>
      <w:r w:rsidRPr="006646D0">
        <w:rPr>
          <w:rFonts w:ascii="Arial" w:hAnsi="Arial" w:cs="Arial"/>
        </w:rPr>
        <w:t>, será aplicable también a cualquier subcontratista.</w:t>
      </w:r>
    </w:p>
    <w:p w:rsidR="00874C0A" w:rsidRPr="006646D0" w:rsidRDefault="00874C0A" w:rsidP="004B20AF">
      <w:pPr>
        <w:numPr>
          <w:ilvl w:val="0"/>
          <w:numId w:val="53"/>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874C0A" w:rsidRPr="006646D0" w:rsidRDefault="00874C0A" w:rsidP="004B20AF">
      <w:pPr>
        <w:numPr>
          <w:ilvl w:val="0"/>
          <w:numId w:val="53"/>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74C0A" w:rsidRPr="006646D0" w:rsidRDefault="00874C0A" w:rsidP="00874C0A">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874C0A" w:rsidRPr="006646D0" w:rsidRDefault="00874C0A" w:rsidP="00874C0A">
      <w:pPr>
        <w:spacing w:after="120"/>
        <w:ind w:left="567" w:hanging="567"/>
        <w:jc w:val="both"/>
        <w:rPr>
          <w:rFonts w:ascii="Arial" w:hAnsi="Arial" w:cs="Arial"/>
          <w:b/>
        </w:rPr>
      </w:pPr>
      <w:r w:rsidRPr="006646D0">
        <w:rPr>
          <w:rFonts w:ascii="Arial" w:hAnsi="Arial" w:cs="Arial"/>
          <w:b/>
        </w:rPr>
        <w:t>24.2.   Cumplimiento ininterrumpido:</w:t>
      </w:r>
    </w:p>
    <w:p w:rsidR="00874C0A" w:rsidRPr="006646D0" w:rsidRDefault="00874C0A" w:rsidP="00874C0A">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874C0A" w:rsidRPr="006646D0" w:rsidRDefault="00874C0A" w:rsidP="00874C0A">
      <w:pPr>
        <w:spacing w:after="120"/>
        <w:ind w:left="567" w:hanging="567"/>
        <w:jc w:val="both"/>
        <w:rPr>
          <w:rFonts w:ascii="Arial" w:hAnsi="Arial" w:cs="Arial"/>
          <w:b/>
        </w:rPr>
      </w:pPr>
      <w:r w:rsidRPr="006646D0">
        <w:rPr>
          <w:rFonts w:ascii="Arial" w:hAnsi="Arial" w:cs="Arial"/>
          <w:b/>
        </w:rPr>
        <w:t>24.3.   Prórrogas:</w:t>
      </w:r>
    </w:p>
    <w:p w:rsidR="00874C0A" w:rsidRPr="006646D0" w:rsidRDefault="00874C0A" w:rsidP="00874C0A">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4C0A" w:rsidRPr="006646D0" w:rsidRDefault="00874C0A" w:rsidP="00874C0A">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874C0A" w:rsidRPr="006646D0" w:rsidRDefault="00874C0A" w:rsidP="00874C0A">
      <w:pPr>
        <w:spacing w:after="120"/>
        <w:jc w:val="both"/>
        <w:rPr>
          <w:rFonts w:ascii="Arial" w:hAnsi="Arial" w:cs="Arial"/>
        </w:rPr>
      </w:pPr>
      <w:r w:rsidRPr="006646D0">
        <w:rPr>
          <w:rFonts w:ascii="Arial" w:hAnsi="Arial" w:cs="Arial"/>
        </w:rPr>
        <w:t xml:space="preserve">Si la razón impeditiva o sus causas perduraren por más de quince (15) días </w:t>
      </w:r>
      <w:proofErr w:type="gramStart"/>
      <w:r w:rsidRPr="006646D0">
        <w:rPr>
          <w:rFonts w:ascii="Arial" w:hAnsi="Arial" w:cs="Arial"/>
        </w:rPr>
        <w:t>calendario consecutivos</w:t>
      </w:r>
      <w:proofErr w:type="gramEnd"/>
      <w:r w:rsidRPr="006646D0">
        <w:rPr>
          <w:rFonts w:ascii="Arial" w:hAnsi="Arial" w:cs="Arial"/>
        </w:rPr>
        <w:t>, cualquiera de las Partes deberá notificar a la otra, por escrito, la resolución del Contrato de conformidad a la cláusula (Terminación del Contrato).</w:t>
      </w:r>
    </w:p>
    <w:p w:rsidR="00874C0A" w:rsidRPr="006646D0" w:rsidRDefault="00874C0A" w:rsidP="00874C0A">
      <w:pPr>
        <w:spacing w:after="120"/>
        <w:jc w:val="both"/>
        <w:rPr>
          <w:rFonts w:ascii="Arial" w:hAnsi="Arial" w:cs="Arial"/>
          <w:u w:val="single"/>
        </w:rPr>
      </w:pPr>
      <w:r w:rsidRPr="006646D0">
        <w:rPr>
          <w:rFonts w:ascii="Arial" w:hAnsi="Arial" w:cs="Arial"/>
          <w:b/>
          <w:u w:val="single"/>
        </w:rPr>
        <w:t>CLÁUSULA VIGÉSIMA QUINTA.- (TERMINACIÓN DEL CONTRATO)</w:t>
      </w:r>
    </w:p>
    <w:p w:rsidR="00874C0A" w:rsidRPr="006646D0" w:rsidRDefault="00874C0A" w:rsidP="00874C0A">
      <w:pPr>
        <w:spacing w:after="120"/>
        <w:jc w:val="both"/>
        <w:rPr>
          <w:rFonts w:ascii="Arial" w:hAnsi="Arial" w:cs="Arial"/>
        </w:rPr>
      </w:pPr>
      <w:r w:rsidRPr="006646D0">
        <w:rPr>
          <w:rFonts w:ascii="Arial" w:hAnsi="Arial" w:cs="Arial"/>
        </w:rPr>
        <w:t>El presente Contrato concluirá por una de las siguientes causas:</w:t>
      </w:r>
    </w:p>
    <w:p w:rsidR="00874C0A" w:rsidRPr="006646D0" w:rsidRDefault="00874C0A" w:rsidP="00874C0A">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874C0A" w:rsidRPr="006646D0" w:rsidRDefault="00874C0A" w:rsidP="00874C0A">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74C0A" w:rsidRPr="006646D0" w:rsidRDefault="00874C0A" w:rsidP="00874C0A">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874C0A" w:rsidRPr="006646D0" w:rsidRDefault="00874C0A" w:rsidP="00874C0A">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874C0A" w:rsidRPr="006646D0" w:rsidRDefault="00874C0A" w:rsidP="00874C0A">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874C0A" w:rsidRPr="006646D0" w:rsidRDefault="00874C0A" w:rsidP="00874C0A">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874C0A" w:rsidRPr="006646D0" w:rsidRDefault="00874C0A" w:rsidP="004B20AF">
      <w:pPr>
        <w:pStyle w:val="Prrafodelista"/>
        <w:numPr>
          <w:ilvl w:val="0"/>
          <w:numId w:val="56"/>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Por fuerza mayor o caso fortuito.</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874C0A" w:rsidRPr="006646D0" w:rsidRDefault="00874C0A" w:rsidP="004B20AF">
      <w:pPr>
        <w:pStyle w:val="Prrafodelista"/>
        <w:numPr>
          <w:ilvl w:val="0"/>
          <w:numId w:val="56"/>
        </w:numPr>
        <w:spacing w:after="120"/>
        <w:jc w:val="both"/>
        <w:rPr>
          <w:rFonts w:ascii="Arial" w:hAnsi="Arial" w:cs="Arial"/>
        </w:rPr>
      </w:pPr>
      <w:r w:rsidRPr="006646D0">
        <w:rPr>
          <w:rFonts w:ascii="Arial" w:hAnsi="Arial" w:cs="Arial"/>
        </w:rPr>
        <w:t>Por incumplimiento a la cláusula (anticorrupción) del presente Contrato.</w:t>
      </w:r>
    </w:p>
    <w:p w:rsidR="00874C0A" w:rsidRPr="006646D0" w:rsidRDefault="00874C0A" w:rsidP="00874C0A">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874C0A" w:rsidRPr="006646D0" w:rsidRDefault="00874C0A" w:rsidP="00874C0A">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874C0A" w:rsidRPr="006646D0" w:rsidRDefault="00874C0A" w:rsidP="004B20AF">
      <w:pPr>
        <w:pStyle w:val="Prrafodelista"/>
        <w:numPr>
          <w:ilvl w:val="0"/>
          <w:numId w:val="57"/>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874C0A" w:rsidRPr="006646D0" w:rsidRDefault="00874C0A" w:rsidP="004B20AF">
      <w:pPr>
        <w:pStyle w:val="Prrafodelista"/>
        <w:numPr>
          <w:ilvl w:val="0"/>
          <w:numId w:val="57"/>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874C0A" w:rsidRPr="006646D0" w:rsidRDefault="00874C0A" w:rsidP="004B20AF">
      <w:pPr>
        <w:pStyle w:val="Prrafodelista"/>
        <w:numPr>
          <w:ilvl w:val="0"/>
          <w:numId w:val="57"/>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874C0A" w:rsidRPr="006646D0" w:rsidRDefault="00874C0A" w:rsidP="00874C0A">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874C0A" w:rsidRPr="006646D0" w:rsidRDefault="00874C0A" w:rsidP="00874C0A">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874C0A" w:rsidRPr="006646D0" w:rsidRDefault="00874C0A" w:rsidP="00874C0A">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874C0A" w:rsidRPr="006646D0" w:rsidRDefault="00874C0A" w:rsidP="00874C0A">
      <w:pPr>
        <w:spacing w:after="120"/>
        <w:ind w:left="709"/>
        <w:jc w:val="both"/>
        <w:rPr>
          <w:rFonts w:ascii="Arial" w:hAnsi="Arial" w:cs="Arial"/>
        </w:rPr>
      </w:pPr>
      <w:r w:rsidRPr="006646D0">
        <w:rPr>
          <w:rFonts w:ascii="Arial" w:hAnsi="Arial" w:cs="Arial"/>
        </w:rPr>
        <w:t xml:space="preserve">Para procesar la resolución del Contrato por cualquiera de las causales señaladas en los numerales 25.2.1. </w:t>
      </w:r>
      <w:proofErr w:type="gramStart"/>
      <w:r w:rsidRPr="006646D0">
        <w:rPr>
          <w:rFonts w:ascii="Arial" w:hAnsi="Arial" w:cs="Arial"/>
        </w:rPr>
        <w:t>y</w:t>
      </w:r>
      <w:proofErr w:type="gramEnd"/>
      <w:r w:rsidRPr="006646D0">
        <w:rPr>
          <w:rFonts w:ascii="Arial" w:hAnsi="Arial" w:cs="Arial"/>
        </w:rPr>
        <w:t xml:space="preserve"> 25.2.2., la Parte afectada dará aviso escrito mediante carta notariada, a la otra Parte, de su intención de resolver el Contrato, estableciendo claramente la causal que se aduce.</w:t>
      </w:r>
    </w:p>
    <w:p w:rsidR="00874C0A" w:rsidRPr="006646D0" w:rsidRDefault="00874C0A" w:rsidP="00874C0A">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4C0A" w:rsidRPr="006646D0" w:rsidRDefault="00874C0A" w:rsidP="00874C0A">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74C0A" w:rsidRPr="006646D0" w:rsidRDefault="00874C0A" w:rsidP="00874C0A">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874C0A" w:rsidRPr="006646D0" w:rsidRDefault="00874C0A" w:rsidP="00874C0A">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874C0A" w:rsidRPr="006646D0" w:rsidRDefault="00874C0A" w:rsidP="00874C0A">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CLÁUSULA VIGÉSIMA SEXTA.- (CIERRE DE CONTRATO)</w:t>
      </w:r>
    </w:p>
    <w:p w:rsidR="00874C0A" w:rsidRPr="006646D0" w:rsidRDefault="00874C0A" w:rsidP="00874C0A">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874C0A" w:rsidRPr="006646D0" w:rsidRDefault="00874C0A" w:rsidP="00874C0A">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874C0A" w:rsidRPr="006646D0" w:rsidRDefault="00874C0A" w:rsidP="00874C0A">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874C0A" w:rsidRPr="006646D0" w:rsidRDefault="00874C0A" w:rsidP="00874C0A">
      <w:pPr>
        <w:spacing w:after="120"/>
        <w:jc w:val="both"/>
        <w:rPr>
          <w:rFonts w:ascii="Arial" w:hAnsi="Arial" w:cs="Arial"/>
          <w:u w:val="single"/>
        </w:rPr>
      </w:pPr>
      <w:r w:rsidRPr="006646D0">
        <w:rPr>
          <w:rFonts w:ascii="Arial" w:hAnsi="Arial" w:cs="Arial"/>
          <w:b/>
          <w:u w:val="single"/>
        </w:rPr>
        <w:t>CLÁUSULA VIGÉSIMA SÉPTIMA.- (SOLUCIÓN DE CONTROVERSIAS)</w:t>
      </w:r>
    </w:p>
    <w:p w:rsidR="00874C0A" w:rsidRPr="006646D0" w:rsidRDefault="00874C0A" w:rsidP="00874C0A">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74C0A" w:rsidRPr="006646D0" w:rsidRDefault="00874C0A" w:rsidP="00874C0A">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874C0A" w:rsidRPr="006646D0" w:rsidRDefault="00874C0A" w:rsidP="00874C0A">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874C0A" w:rsidRPr="006646D0" w:rsidRDefault="00874C0A" w:rsidP="00874C0A">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874C0A" w:rsidRPr="006646D0" w:rsidRDefault="00874C0A" w:rsidP="00874C0A">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874C0A" w:rsidRPr="006646D0" w:rsidRDefault="00874C0A" w:rsidP="00874C0A">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874C0A" w:rsidRPr="006646D0" w:rsidRDefault="00874C0A" w:rsidP="00874C0A">
      <w:pPr>
        <w:spacing w:after="120"/>
        <w:jc w:val="both"/>
        <w:rPr>
          <w:rFonts w:ascii="Arial" w:hAnsi="Arial" w:cs="Arial"/>
        </w:rPr>
      </w:pPr>
      <w:r w:rsidRPr="006646D0">
        <w:rPr>
          <w:rFonts w:ascii="Arial" w:hAnsi="Arial" w:cs="Arial"/>
        </w:rPr>
        <w:t>Esta protocolización contendrá los siguientes documentos:</w:t>
      </w:r>
    </w:p>
    <w:p w:rsidR="00874C0A" w:rsidRPr="006646D0" w:rsidRDefault="00874C0A" w:rsidP="00874C0A">
      <w:pPr>
        <w:spacing w:after="120"/>
        <w:jc w:val="both"/>
        <w:rPr>
          <w:rFonts w:ascii="Arial" w:hAnsi="Arial" w:cs="Arial"/>
        </w:rPr>
      </w:pPr>
      <w:r w:rsidRPr="006646D0">
        <w:rPr>
          <w:rFonts w:ascii="Arial" w:hAnsi="Arial" w:cs="Arial"/>
        </w:rPr>
        <w:t>Originales o fotocopias legalizadas de:</w:t>
      </w:r>
    </w:p>
    <w:p w:rsidR="00874C0A" w:rsidRPr="006646D0" w:rsidRDefault="00874C0A" w:rsidP="004B20AF">
      <w:pPr>
        <w:numPr>
          <w:ilvl w:val="0"/>
          <w:numId w:val="62"/>
        </w:numPr>
        <w:ind w:left="1134" w:hanging="283"/>
        <w:jc w:val="both"/>
        <w:rPr>
          <w:rFonts w:ascii="Arial" w:hAnsi="Arial" w:cs="Arial"/>
        </w:rPr>
      </w:pPr>
      <w:r w:rsidRPr="006646D0">
        <w:rPr>
          <w:rFonts w:ascii="Arial" w:hAnsi="Arial" w:cs="Arial"/>
        </w:rPr>
        <w:t xml:space="preserve">Escritura  de constitución de la empresa.  </w:t>
      </w:r>
    </w:p>
    <w:p w:rsidR="00874C0A" w:rsidRPr="006646D0" w:rsidRDefault="00874C0A" w:rsidP="004B20AF">
      <w:pPr>
        <w:numPr>
          <w:ilvl w:val="0"/>
          <w:numId w:val="62"/>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874C0A" w:rsidRPr="006646D0" w:rsidRDefault="00874C0A" w:rsidP="004B20AF">
      <w:pPr>
        <w:numPr>
          <w:ilvl w:val="0"/>
          <w:numId w:val="62"/>
        </w:numPr>
        <w:ind w:left="1134" w:hanging="283"/>
        <w:jc w:val="both"/>
        <w:rPr>
          <w:rFonts w:ascii="Arial" w:hAnsi="Arial" w:cs="Arial"/>
        </w:rPr>
      </w:pPr>
      <w:r w:rsidRPr="006646D0">
        <w:rPr>
          <w:rFonts w:ascii="Arial" w:hAnsi="Arial" w:cs="Arial"/>
        </w:rPr>
        <w:t>Certificado de  matrícula de inscripción en FUNDEMPRESA.</w:t>
      </w:r>
    </w:p>
    <w:p w:rsidR="00874C0A" w:rsidRPr="006646D0" w:rsidRDefault="00874C0A" w:rsidP="004B20AF">
      <w:pPr>
        <w:numPr>
          <w:ilvl w:val="0"/>
          <w:numId w:val="62"/>
        </w:numPr>
        <w:ind w:left="1134" w:hanging="283"/>
        <w:jc w:val="both"/>
        <w:rPr>
          <w:rFonts w:ascii="Arial" w:hAnsi="Arial" w:cs="Arial"/>
        </w:rPr>
      </w:pPr>
      <w:r w:rsidRPr="006646D0">
        <w:rPr>
          <w:rFonts w:ascii="Arial" w:hAnsi="Arial" w:cs="Arial"/>
        </w:rPr>
        <w:t>Minuta del Contrato.</w:t>
      </w:r>
    </w:p>
    <w:p w:rsidR="00874C0A" w:rsidRPr="006646D0" w:rsidRDefault="00874C0A" w:rsidP="00874C0A">
      <w:pPr>
        <w:jc w:val="both"/>
        <w:rPr>
          <w:rFonts w:ascii="Arial" w:hAnsi="Arial" w:cs="Arial"/>
        </w:rPr>
      </w:pPr>
      <w:r w:rsidRPr="006646D0">
        <w:rPr>
          <w:rFonts w:ascii="Arial" w:hAnsi="Arial" w:cs="Arial"/>
        </w:rPr>
        <w:t>Fotocopias simples de:</w:t>
      </w:r>
    </w:p>
    <w:p w:rsidR="00874C0A" w:rsidRPr="006646D0" w:rsidRDefault="00874C0A" w:rsidP="004B20AF">
      <w:pPr>
        <w:numPr>
          <w:ilvl w:val="0"/>
          <w:numId w:val="62"/>
        </w:numPr>
        <w:ind w:left="1134" w:hanging="283"/>
        <w:jc w:val="both"/>
        <w:rPr>
          <w:rFonts w:ascii="Arial" w:hAnsi="Arial" w:cs="Arial"/>
        </w:rPr>
      </w:pPr>
      <w:r w:rsidRPr="006646D0">
        <w:rPr>
          <w:rFonts w:ascii="Arial" w:hAnsi="Arial" w:cs="Arial"/>
        </w:rPr>
        <w:t>Cédula de identidad del representante legal.  </w:t>
      </w:r>
    </w:p>
    <w:p w:rsidR="00874C0A" w:rsidRPr="006646D0" w:rsidRDefault="00874C0A" w:rsidP="004B20AF">
      <w:pPr>
        <w:numPr>
          <w:ilvl w:val="0"/>
          <w:numId w:val="62"/>
        </w:numPr>
        <w:ind w:left="1134" w:hanging="283"/>
        <w:jc w:val="both"/>
        <w:rPr>
          <w:rFonts w:ascii="Arial" w:hAnsi="Arial" w:cs="Arial"/>
        </w:rPr>
      </w:pPr>
      <w:r w:rsidRPr="006646D0">
        <w:rPr>
          <w:rFonts w:ascii="Arial" w:hAnsi="Arial" w:cs="Arial"/>
        </w:rPr>
        <w:t>Garantía de cumplimiento de Contrato.</w:t>
      </w:r>
    </w:p>
    <w:p w:rsidR="00874C0A" w:rsidRPr="006646D0" w:rsidRDefault="00874C0A" w:rsidP="004B20AF">
      <w:pPr>
        <w:numPr>
          <w:ilvl w:val="0"/>
          <w:numId w:val="62"/>
        </w:numPr>
        <w:spacing w:after="120"/>
        <w:ind w:left="1134" w:hanging="283"/>
        <w:jc w:val="both"/>
        <w:rPr>
          <w:rFonts w:ascii="Arial" w:hAnsi="Arial" w:cs="Arial"/>
        </w:rPr>
      </w:pPr>
      <w:r w:rsidRPr="006646D0">
        <w:rPr>
          <w:rFonts w:ascii="Arial" w:hAnsi="Arial" w:cs="Arial"/>
        </w:rPr>
        <w:t>Garantía de correcta inversión de anticipo.</w:t>
      </w:r>
    </w:p>
    <w:p w:rsidR="00874C0A" w:rsidRPr="006646D0" w:rsidRDefault="00874C0A" w:rsidP="00874C0A">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874C0A" w:rsidRPr="006646D0" w:rsidRDefault="00874C0A" w:rsidP="00874C0A">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874C0A" w:rsidRPr="006646D0" w:rsidRDefault="00874C0A" w:rsidP="00874C0A">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CLÁUSULA</w:t>
      </w:r>
      <w:r w:rsidRPr="006646D0">
        <w:rPr>
          <w:noProof/>
          <w:lang w:val="en-US"/>
        </w:rPr>
        <w:drawing>
          <wp:anchor distT="0" distB="0" distL="114300" distR="114300" simplePos="0" relativeHeight="251662848" behindDoc="1" locked="0" layoutInCell="0" allowOverlap="1" wp14:anchorId="34457BE8" wp14:editId="68AF451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874C0A" w:rsidRPr="006646D0" w:rsidRDefault="00874C0A" w:rsidP="00874C0A">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74C0A" w:rsidRPr="006646D0" w:rsidRDefault="00874C0A" w:rsidP="00874C0A">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874C0A" w:rsidRPr="006646D0" w:rsidRDefault="00874C0A" w:rsidP="00874C0A">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874C0A" w:rsidRPr="006646D0" w:rsidRDefault="00874C0A" w:rsidP="00874C0A">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874C0A" w:rsidRPr="006646D0" w:rsidRDefault="00874C0A" w:rsidP="00874C0A">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874C0A" w:rsidRPr="006646D0" w:rsidRDefault="00874C0A" w:rsidP="00874C0A">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874C0A" w:rsidRPr="006646D0" w:rsidRDefault="00874C0A" w:rsidP="00874C0A">
      <w:pPr>
        <w:spacing w:after="120"/>
        <w:ind w:left="567"/>
        <w:jc w:val="both"/>
        <w:outlineLvl w:val="1"/>
        <w:rPr>
          <w:rFonts w:ascii="Arial" w:hAnsi="Arial" w:cs="Arial"/>
          <w:color w:val="000000"/>
          <w:lang w:eastAsia="x-none"/>
        </w:rPr>
      </w:pPr>
      <w:r w:rsidRPr="006646D0">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6646D0">
        <w:rPr>
          <w:rFonts w:ascii="Arial" w:hAnsi="Arial" w:cs="Arial"/>
          <w:color w:val="000000"/>
          <w:lang w:eastAsia="x-none"/>
        </w:rPr>
        <w:t>ejecutabilidad</w:t>
      </w:r>
      <w:proofErr w:type="spellEnd"/>
      <w:r w:rsidRPr="006646D0">
        <w:rPr>
          <w:rFonts w:ascii="Arial" w:hAnsi="Arial" w:cs="Arial"/>
          <w:color w:val="000000"/>
          <w:lang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74C0A" w:rsidRPr="006646D0" w:rsidRDefault="00874C0A" w:rsidP="00874C0A">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874C0A" w:rsidRPr="006646D0" w:rsidRDefault="00874C0A" w:rsidP="00874C0A">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874C0A" w:rsidRPr="006646D0" w:rsidRDefault="00874C0A" w:rsidP="00874C0A">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874C0A" w:rsidRPr="006646D0" w:rsidRDefault="00874C0A" w:rsidP="00874C0A">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874C0A" w:rsidRPr="006646D0" w:rsidRDefault="00874C0A" w:rsidP="00874C0A">
      <w:pPr>
        <w:spacing w:after="120"/>
        <w:jc w:val="both"/>
        <w:rPr>
          <w:rFonts w:ascii="Arial" w:hAnsi="Arial" w:cs="Arial"/>
          <w:u w:val="single"/>
        </w:rPr>
      </w:pPr>
      <w:r w:rsidRPr="006646D0">
        <w:rPr>
          <w:rFonts w:ascii="Arial" w:hAnsi="Arial" w:cs="Arial"/>
          <w:b/>
          <w:u w:val="single"/>
        </w:rPr>
        <w:t>CLÁUSULA TRIGÉSIMA CUARTA.- (CONFORMIDAD)</w:t>
      </w:r>
    </w:p>
    <w:p w:rsidR="00874C0A" w:rsidRPr="006646D0" w:rsidRDefault="00874C0A" w:rsidP="00874C0A">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r w:rsidRPr="006646D0">
        <w:rPr>
          <w:rFonts w:ascii="Arial" w:hAnsi="Arial" w:cs="Arial"/>
          <w:lang w:val="es-ES_tradnl"/>
        </w:rPr>
        <w:t>la  ________ en</w:t>
      </w:r>
      <w:proofErr w:type="spellEnd"/>
      <w:r w:rsidRPr="006646D0">
        <w:rPr>
          <w:rFonts w:ascii="Arial" w:hAnsi="Arial" w:cs="Arial"/>
          <w:lang w:val="es-ES_tradnl"/>
        </w:rPr>
        <w:t xml:space="preserve">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874C0A" w:rsidRPr="006646D0" w:rsidRDefault="00874C0A" w:rsidP="00874C0A">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874C0A" w:rsidRPr="006646D0" w:rsidRDefault="00874C0A" w:rsidP="00874C0A">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874C0A" w:rsidRPr="006646D0" w:rsidRDefault="00874C0A" w:rsidP="00874C0A">
      <w:pPr>
        <w:spacing w:after="120"/>
        <w:jc w:val="both"/>
        <w:rPr>
          <w:rFonts w:ascii="Arial" w:hAnsi="Arial" w:cs="Arial"/>
          <w:lang w:val="es-ES_tradnl"/>
        </w:rPr>
      </w:pPr>
    </w:p>
    <w:p w:rsidR="00874C0A" w:rsidRPr="006646D0" w:rsidRDefault="00874C0A" w:rsidP="00874C0A">
      <w:pPr>
        <w:spacing w:before="120" w:after="120"/>
        <w:jc w:val="both"/>
        <w:rPr>
          <w:rFonts w:ascii="Arial" w:hAnsi="Arial" w:cs="Arial"/>
        </w:rPr>
      </w:pPr>
    </w:p>
    <w:p w:rsidR="00874C0A" w:rsidRPr="006646D0" w:rsidRDefault="00874C0A" w:rsidP="00874C0A">
      <w:pPr>
        <w:spacing w:before="120" w:after="120"/>
        <w:jc w:val="both"/>
        <w:rPr>
          <w:rFonts w:ascii="Arial" w:hAnsi="Arial" w:cs="Arial"/>
        </w:rPr>
      </w:pPr>
    </w:p>
    <w:p w:rsidR="00874C0A" w:rsidRPr="006646D0" w:rsidRDefault="00874C0A" w:rsidP="00874C0A">
      <w:pPr>
        <w:spacing w:before="120" w:after="120"/>
        <w:jc w:val="both"/>
        <w:rPr>
          <w:rFonts w:ascii="Arial" w:hAnsi="Arial" w:cs="Arial"/>
        </w:rPr>
      </w:pPr>
      <w:bookmarkStart w:id="4" w:name="_GoBack"/>
      <w:bookmarkEnd w:id="4"/>
    </w:p>
    <w:p w:rsidR="00874C0A" w:rsidRPr="006646D0" w:rsidRDefault="00874C0A" w:rsidP="00874C0A">
      <w:pPr>
        <w:spacing w:before="120" w:after="120"/>
        <w:jc w:val="both"/>
        <w:rPr>
          <w:rFonts w:ascii="Arial" w:hAnsi="Arial" w:cs="Arial"/>
        </w:rPr>
      </w:pPr>
    </w:p>
    <w:p w:rsidR="00874C0A" w:rsidRPr="006646D0" w:rsidRDefault="00874C0A" w:rsidP="00874C0A">
      <w:pPr>
        <w:jc w:val="both"/>
        <w:rPr>
          <w:rFonts w:ascii="Bookman Old Style" w:hAnsi="Bookman Old Style" w:cs="Arial"/>
        </w:rPr>
      </w:pPr>
    </w:p>
    <w:p w:rsidR="00874C0A" w:rsidRPr="006646D0" w:rsidRDefault="00874C0A" w:rsidP="00874C0A">
      <w:pPr>
        <w:jc w:val="both"/>
        <w:rPr>
          <w:rFonts w:ascii="Arial" w:hAnsi="Arial" w:cs="Arial"/>
        </w:rPr>
      </w:pPr>
      <w:r w:rsidRPr="006646D0">
        <w:rPr>
          <w:rFonts w:ascii="Arial" w:hAnsi="Arial" w:cs="Arial"/>
        </w:rPr>
        <w:t xml:space="preserve">                   ________________________________                                           ________________________________  </w:t>
      </w:r>
    </w:p>
    <w:p w:rsidR="00874C0A" w:rsidRPr="006646D0" w:rsidRDefault="00874C0A" w:rsidP="00874C0A">
      <w:pPr>
        <w:jc w:val="both"/>
        <w:rPr>
          <w:rFonts w:ascii="Arial" w:hAnsi="Arial" w:cs="Arial"/>
        </w:rPr>
      </w:pPr>
      <w:r w:rsidRPr="006646D0">
        <w:rPr>
          <w:rFonts w:ascii="Arial" w:hAnsi="Arial" w:cs="Arial"/>
        </w:rPr>
        <w:t xml:space="preserve">                 Ing. ________________                                                               Sr. _____________</w:t>
      </w:r>
    </w:p>
    <w:p w:rsidR="00874C0A" w:rsidRPr="006646D0" w:rsidRDefault="00874C0A" w:rsidP="00874C0A">
      <w:pPr>
        <w:jc w:val="both"/>
        <w:rPr>
          <w:rFonts w:ascii="Arial" w:hAnsi="Arial" w:cs="Arial"/>
          <w:b/>
        </w:rPr>
      </w:pPr>
      <w:r w:rsidRPr="006646D0">
        <w:rPr>
          <w:rFonts w:ascii="Arial" w:hAnsi="Arial" w:cs="Arial"/>
        </w:rPr>
        <w:t xml:space="preserve">                        </w:t>
      </w:r>
      <w:r w:rsidRPr="006646D0">
        <w:rPr>
          <w:rFonts w:ascii="Arial" w:hAnsi="Arial" w:cs="Arial"/>
          <w:b/>
        </w:rPr>
        <w:t xml:space="preserve">______________ </w:t>
      </w:r>
      <w:r w:rsidRPr="006646D0">
        <w:rPr>
          <w:rFonts w:ascii="Arial" w:hAnsi="Arial" w:cs="Arial"/>
        </w:rPr>
        <w:tab/>
        <w:t xml:space="preserve">                                                   </w:t>
      </w:r>
      <w:r w:rsidRPr="006646D0">
        <w:rPr>
          <w:rFonts w:ascii="Arial" w:hAnsi="Arial" w:cs="Arial"/>
          <w:b/>
        </w:rPr>
        <w:t>REPRESENTANTE  LEGAL</w:t>
      </w:r>
    </w:p>
    <w:p w:rsidR="00874C0A" w:rsidRPr="006646D0" w:rsidRDefault="00874C0A" w:rsidP="00874C0A">
      <w:pPr>
        <w:jc w:val="both"/>
        <w:rPr>
          <w:rFonts w:ascii="Arial" w:hAnsi="Arial" w:cs="Arial"/>
          <w:b/>
        </w:rPr>
      </w:pPr>
      <w:r w:rsidRPr="006646D0">
        <w:rPr>
          <w:rFonts w:ascii="Arial" w:hAnsi="Arial" w:cs="Arial"/>
          <w:b/>
        </w:rPr>
        <w:t xml:space="preserve">   YACIMIENTOS PETROLÍFEROS FISCALES BOLIVIANOS</w:t>
      </w:r>
      <w:r w:rsidRPr="006646D0">
        <w:rPr>
          <w:rFonts w:ascii="Arial" w:hAnsi="Arial" w:cs="Arial"/>
          <w:b/>
        </w:rPr>
        <w:tab/>
        <w:t xml:space="preserve">   </w:t>
      </w:r>
      <w:r>
        <w:rPr>
          <w:rFonts w:ascii="Arial" w:hAnsi="Arial" w:cs="Arial"/>
          <w:b/>
        </w:rPr>
        <w:tab/>
        <w:t>________________________</w:t>
      </w:r>
      <w:r w:rsidRPr="006646D0">
        <w:rPr>
          <w:rFonts w:ascii="Arial" w:hAnsi="Arial" w:cs="Arial"/>
          <w:b/>
        </w:rPr>
        <w:t xml:space="preserve">                              </w:t>
      </w:r>
    </w:p>
    <w:p w:rsidR="00874C0A" w:rsidRPr="006646D0" w:rsidRDefault="00874C0A" w:rsidP="00874C0A">
      <w:pPr>
        <w:ind w:left="708" w:firstLine="708"/>
        <w:jc w:val="both"/>
        <w:rPr>
          <w:rFonts w:ascii="Arial" w:hAnsi="Arial" w:cs="Arial"/>
          <w:b/>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874C0A" w:rsidRPr="006646D0" w:rsidRDefault="00874C0A" w:rsidP="00874C0A">
      <w:pPr>
        <w:jc w:val="both"/>
        <w:rPr>
          <w:rFonts w:ascii="Arial" w:hAnsi="Arial" w:cs="Arial"/>
          <w:b/>
        </w:rPr>
      </w:pPr>
      <w:r w:rsidRPr="006646D0">
        <w:rPr>
          <w:rFonts w:ascii="Arial" w:hAnsi="Arial" w:cs="Arial"/>
          <w:b/>
        </w:rPr>
        <w:t xml:space="preserve">                                    </w:t>
      </w:r>
      <w:r w:rsidRPr="006646D0">
        <w:rPr>
          <w:rFonts w:ascii="Arial" w:hAnsi="Arial" w:cs="Arial"/>
          <w:b/>
        </w:rPr>
        <w:tab/>
      </w:r>
      <w:r w:rsidRPr="006646D0">
        <w:rPr>
          <w:rFonts w:ascii="Arial" w:hAnsi="Arial" w:cs="Arial"/>
          <w:b/>
        </w:rPr>
        <w:tab/>
      </w:r>
      <w:r w:rsidRPr="006646D0">
        <w:rPr>
          <w:rFonts w:ascii="Arial" w:hAnsi="Arial" w:cs="Arial"/>
          <w:b/>
        </w:rPr>
        <w:tab/>
        <w:t xml:space="preserve">                                              </w:t>
      </w:r>
    </w:p>
    <w:p w:rsidR="00874C0A" w:rsidRPr="006646D0" w:rsidRDefault="00874C0A" w:rsidP="00874C0A"/>
    <w:p w:rsidR="00874C0A" w:rsidRPr="006646D0" w:rsidRDefault="00874C0A" w:rsidP="00874C0A"/>
    <w:p w:rsidR="00874C0A" w:rsidRPr="006646D0" w:rsidRDefault="00874C0A" w:rsidP="00874C0A"/>
    <w:p w:rsidR="00874C0A" w:rsidRPr="006646D0" w:rsidRDefault="00874C0A" w:rsidP="00874C0A"/>
    <w:p w:rsidR="00874C0A" w:rsidRDefault="00874C0A" w:rsidP="007D4619">
      <w:pPr>
        <w:jc w:val="center"/>
        <w:rPr>
          <w:rFonts w:asciiTheme="minorHAnsi" w:hAnsiTheme="minorHAnsi" w:cstheme="minorHAnsi"/>
          <w:b/>
          <w:bCs/>
          <w:sz w:val="22"/>
          <w:szCs w:val="22"/>
        </w:rPr>
      </w:pPr>
    </w:p>
    <w:p w:rsidR="00874C0A" w:rsidRPr="004854C5" w:rsidRDefault="00874C0A"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874C0A" w:rsidRDefault="007D4619" w:rsidP="007D4619">
      <w:pPr>
        <w:jc w:val="center"/>
        <w:rPr>
          <w:rFonts w:asciiTheme="minorHAnsi" w:hAnsiTheme="minorHAnsi" w:cstheme="minorHAnsi"/>
          <w:b/>
          <w:bCs/>
          <w:sz w:val="22"/>
          <w:szCs w:val="22"/>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0AF" w:rsidRDefault="004B20AF">
      <w:r>
        <w:separator/>
      </w:r>
    </w:p>
  </w:endnote>
  <w:endnote w:type="continuationSeparator" w:id="0">
    <w:p w:rsidR="004B20AF" w:rsidRDefault="004B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591" w:rsidRPr="006B79AF" w:rsidRDefault="003A559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17E15">
      <w:rPr>
        <w:rFonts w:ascii="Calibri" w:hAnsi="Calibri" w:cs="Calibri"/>
        <w:noProof/>
      </w:rPr>
      <w:t>59</w:t>
    </w:r>
    <w:r w:rsidRPr="006B79AF">
      <w:rPr>
        <w:rFonts w:ascii="Calibri" w:hAnsi="Calibri" w:cs="Calibri"/>
      </w:rPr>
      <w:fldChar w:fldCharType="end"/>
    </w:r>
  </w:p>
  <w:p w:rsidR="003A5591" w:rsidRDefault="003A55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0AF" w:rsidRDefault="004B20AF">
      <w:r>
        <w:separator/>
      </w:r>
    </w:p>
  </w:footnote>
  <w:footnote w:type="continuationSeparator" w:id="0">
    <w:p w:rsidR="004B20AF" w:rsidRDefault="004B2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402"/>
    <w:multiLevelType w:val="multilevel"/>
    <w:tmpl w:val="00000885"/>
    <w:lvl w:ilvl="0">
      <w:numFmt w:val="bullet"/>
      <w:lvlText w:val="•"/>
      <w:lvlJc w:val="left"/>
      <w:pPr>
        <w:ind w:left="471" w:hanging="353"/>
      </w:pPr>
      <w:rPr>
        <w:rFonts w:ascii="Arial" w:hAnsi="Arial" w:cs="Arial"/>
        <w:b w:val="0"/>
        <w:bCs w:val="0"/>
        <w:color w:val="080808"/>
        <w:w w:val="165"/>
        <w:sz w:val="19"/>
        <w:szCs w:val="19"/>
      </w:rPr>
    </w:lvl>
    <w:lvl w:ilvl="1">
      <w:numFmt w:val="bullet"/>
      <w:lvlText w:val="•"/>
      <w:lvlJc w:val="left"/>
      <w:pPr>
        <w:ind w:left="1075" w:hanging="353"/>
      </w:pPr>
    </w:lvl>
    <w:lvl w:ilvl="2">
      <w:numFmt w:val="bullet"/>
      <w:lvlText w:val="•"/>
      <w:lvlJc w:val="left"/>
      <w:pPr>
        <w:ind w:left="1670" w:hanging="353"/>
      </w:pPr>
    </w:lvl>
    <w:lvl w:ilvl="3">
      <w:numFmt w:val="bullet"/>
      <w:lvlText w:val="•"/>
      <w:lvlJc w:val="left"/>
      <w:pPr>
        <w:ind w:left="2265" w:hanging="353"/>
      </w:pPr>
    </w:lvl>
    <w:lvl w:ilvl="4">
      <w:numFmt w:val="bullet"/>
      <w:lvlText w:val="•"/>
      <w:lvlJc w:val="left"/>
      <w:pPr>
        <w:ind w:left="2861" w:hanging="353"/>
      </w:pPr>
    </w:lvl>
    <w:lvl w:ilvl="5">
      <w:numFmt w:val="bullet"/>
      <w:lvlText w:val="•"/>
      <w:lvlJc w:val="left"/>
      <w:pPr>
        <w:ind w:left="3456" w:hanging="353"/>
      </w:pPr>
    </w:lvl>
    <w:lvl w:ilvl="6">
      <w:numFmt w:val="bullet"/>
      <w:lvlText w:val="•"/>
      <w:lvlJc w:val="left"/>
      <w:pPr>
        <w:ind w:left="4051" w:hanging="353"/>
      </w:pPr>
    </w:lvl>
    <w:lvl w:ilvl="7">
      <w:numFmt w:val="bullet"/>
      <w:lvlText w:val="•"/>
      <w:lvlJc w:val="left"/>
      <w:pPr>
        <w:ind w:left="4647" w:hanging="353"/>
      </w:pPr>
    </w:lvl>
    <w:lvl w:ilvl="8">
      <w:numFmt w:val="bullet"/>
      <w:lvlText w:val="•"/>
      <w:lvlJc w:val="left"/>
      <w:pPr>
        <w:ind w:left="5242" w:hanging="353"/>
      </w:pPr>
    </w:lvl>
  </w:abstractNum>
  <w:abstractNum w:abstractNumId="2">
    <w:nsid w:val="00000404"/>
    <w:multiLevelType w:val="multilevel"/>
    <w:tmpl w:val="00000887"/>
    <w:lvl w:ilvl="0">
      <w:numFmt w:val="bullet"/>
      <w:lvlText w:val="•"/>
      <w:lvlJc w:val="left"/>
      <w:pPr>
        <w:ind w:left="450" w:hanging="353"/>
      </w:pPr>
      <w:rPr>
        <w:rFonts w:ascii="Arial" w:hAnsi="Arial" w:cs="Arial"/>
        <w:b w:val="0"/>
        <w:bCs w:val="0"/>
        <w:color w:val="080808"/>
        <w:w w:val="165"/>
        <w:sz w:val="19"/>
        <w:szCs w:val="19"/>
      </w:rPr>
    </w:lvl>
    <w:lvl w:ilvl="1">
      <w:numFmt w:val="bullet"/>
      <w:lvlText w:val="•"/>
      <w:lvlJc w:val="left"/>
      <w:pPr>
        <w:ind w:left="1057" w:hanging="353"/>
      </w:pPr>
    </w:lvl>
    <w:lvl w:ilvl="2">
      <w:numFmt w:val="bullet"/>
      <w:lvlText w:val="•"/>
      <w:lvlJc w:val="left"/>
      <w:pPr>
        <w:ind w:left="1654" w:hanging="353"/>
      </w:pPr>
    </w:lvl>
    <w:lvl w:ilvl="3">
      <w:numFmt w:val="bullet"/>
      <w:lvlText w:val="•"/>
      <w:lvlJc w:val="left"/>
      <w:pPr>
        <w:ind w:left="2251" w:hanging="353"/>
      </w:pPr>
    </w:lvl>
    <w:lvl w:ilvl="4">
      <w:numFmt w:val="bullet"/>
      <w:lvlText w:val="•"/>
      <w:lvlJc w:val="left"/>
      <w:pPr>
        <w:ind w:left="2849" w:hanging="353"/>
      </w:pPr>
    </w:lvl>
    <w:lvl w:ilvl="5">
      <w:numFmt w:val="bullet"/>
      <w:lvlText w:val="•"/>
      <w:lvlJc w:val="left"/>
      <w:pPr>
        <w:ind w:left="3446" w:hanging="353"/>
      </w:pPr>
    </w:lvl>
    <w:lvl w:ilvl="6">
      <w:numFmt w:val="bullet"/>
      <w:lvlText w:val="•"/>
      <w:lvlJc w:val="left"/>
      <w:pPr>
        <w:ind w:left="4043" w:hanging="353"/>
      </w:pPr>
    </w:lvl>
    <w:lvl w:ilvl="7">
      <w:numFmt w:val="bullet"/>
      <w:lvlText w:val="•"/>
      <w:lvlJc w:val="left"/>
      <w:pPr>
        <w:ind w:left="4641" w:hanging="353"/>
      </w:pPr>
    </w:lvl>
    <w:lvl w:ilvl="8">
      <w:numFmt w:val="bullet"/>
      <w:lvlText w:val="•"/>
      <w:lvlJc w:val="left"/>
      <w:pPr>
        <w:ind w:left="5238" w:hanging="353"/>
      </w:pPr>
    </w:lvl>
  </w:abstractNum>
  <w:abstractNum w:abstractNumId="3">
    <w:nsid w:val="00000405"/>
    <w:multiLevelType w:val="multilevel"/>
    <w:tmpl w:val="00000888"/>
    <w:lvl w:ilvl="0">
      <w:numFmt w:val="bullet"/>
      <w:lvlText w:val="•"/>
      <w:lvlJc w:val="left"/>
      <w:pPr>
        <w:ind w:left="471" w:hanging="368"/>
      </w:pPr>
      <w:rPr>
        <w:rFonts w:ascii="Arial" w:hAnsi="Arial" w:cs="Arial"/>
        <w:b w:val="0"/>
        <w:bCs w:val="0"/>
        <w:color w:val="181818"/>
        <w:w w:val="150"/>
        <w:sz w:val="19"/>
        <w:szCs w:val="19"/>
      </w:rPr>
    </w:lvl>
    <w:lvl w:ilvl="1">
      <w:numFmt w:val="bullet"/>
      <w:lvlText w:val="•"/>
      <w:lvlJc w:val="left"/>
      <w:pPr>
        <w:ind w:left="1075" w:hanging="368"/>
      </w:pPr>
    </w:lvl>
    <w:lvl w:ilvl="2">
      <w:numFmt w:val="bullet"/>
      <w:lvlText w:val="•"/>
      <w:lvlJc w:val="left"/>
      <w:pPr>
        <w:ind w:left="1670" w:hanging="368"/>
      </w:pPr>
    </w:lvl>
    <w:lvl w:ilvl="3">
      <w:numFmt w:val="bullet"/>
      <w:lvlText w:val="•"/>
      <w:lvlJc w:val="left"/>
      <w:pPr>
        <w:ind w:left="2265" w:hanging="368"/>
      </w:pPr>
    </w:lvl>
    <w:lvl w:ilvl="4">
      <w:numFmt w:val="bullet"/>
      <w:lvlText w:val="•"/>
      <w:lvlJc w:val="left"/>
      <w:pPr>
        <w:ind w:left="2861" w:hanging="368"/>
      </w:pPr>
    </w:lvl>
    <w:lvl w:ilvl="5">
      <w:numFmt w:val="bullet"/>
      <w:lvlText w:val="•"/>
      <w:lvlJc w:val="left"/>
      <w:pPr>
        <w:ind w:left="3456" w:hanging="368"/>
      </w:pPr>
    </w:lvl>
    <w:lvl w:ilvl="6">
      <w:numFmt w:val="bullet"/>
      <w:lvlText w:val="•"/>
      <w:lvlJc w:val="left"/>
      <w:pPr>
        <w:ind w:left="4051" w:hanging="368"/>
      </w:pPr>
    </w:lvl>
    <w:lvl w:ilvl="7">
      <w:numFmt w:val="bullet"/>
      <w:lvlText w:val="•"/>
      <w:lvlJc w:val="left"/>
      <w:pPr>
        <w:ind w:left="4647" w:hanging="368"/>
      </w:pPr>
    </w:lvl>
    <w:lvl w:ilvl="8">
      <w:numFmt w:val="bullet"/>
      <w:lvlText w:val="•"/>
      <w:lvlJc w:val="left"/>
      <w:pPr>
        <w:ind w:left="5242" w:hanging="368"/>
      </w:pPr>
    </w:lvl>
  </w:abstractNum>
  <w:abstractNum w:abstractNumId="4">
    <w:nsid w:val="00000406"/>
    <w:multiLevelType w:val="multilevel"/>
    <w:tmpl w:val="00000889"/>
    <w:lvl w:ilvl="0">
      <w:numFmt w:val="bullet"/>
      <w:lvlText w:val="•"/>
      <w:lvlJc w:val="left"/>
      <w:pPr>
        <w:ind w:left="442" w:hanging="346"/>
      </w:pPr>
      <w:rPr>
        <w:rFonts w:ascii="Arial" w:hAnsi="Arial" w:cs="Arial"/>
        <w:b w:val="0"/>
        <w:bCs w:val="0"/>
        <w:color w:val="080808"/>
        <w:w w:val="150"/>
        <w:sz w:val="19"/>
        <w:szCs w:val="19"/>
      </w:rPr>
    </w:lvl>
    <w:lvl w:ilvl="1">
      <w:numFmt w:val="bullet"/>
      <w:lvlText w:val="•"/>
      <w:lvlJc w:val="left"/>
      <w:pPr>
        <w:ind w:left="1039" w:hanging="346"/>
      </w:pPr>
    </w:lvl>
    <w:lvl w:ilvl="2">
      <w:numFmt w:val="bullet"/>
      <w:lvlText w:val="•"/>
      <w:lvlJc w:val="left"/>
      <w:pPr>
        <w:ind w:left="1638" w:hanging="346"/>
      </w:pPr>
    </w:lvl>
    <w:lvl w:ilvl="3">
      <w:numFmt w:val="bullet"/>
      <w:lvlText w:val="•"/>
      <w:lvlJc w:val="left"/>
      <w:pPr>
        <w:ind w:left="2237" w:hanging="346"/>
      </w:pPr>
    </w:lvl>
    <w:lvl w:ilvl="4">
      <w:numFmt w:val="bullet"/>
      <w:lvlText w:val="•"/>
      <w:lvlJc w:val="left"/>
      <w:pPr>
        <w:ind w:left="2837" w:hanging="346"/>
      </w:pPr>
    </w:lvl>
    <w:lvl w:ilvl="5">
      <w:numFmt w:val="bullet"/>
      <w:lvlText w:val="•"/>
      <w:lvlJc w:val="left"/>
      <w:pPr>
        <w:ind w:left="3436" w:hanging="346"/>
      </w:pPr>
    </w:lvl>
    <w:lvl w:ilvl="6">
      <w:numFmt w:val="bullet"/>
      <w:lvlText w:val="•"/>
      <w:lvlJc w:val="left"/>
      <w:pPr>
        <w:ind w:left="4035" w:hanging="346"/>
      </w:pPr>
    </w:lvl>
    <w:lvl w:ilvl="7">
      <w:numFmt w:val="bullet"/>
      <w:lvlText w:val="•"/>
      <w:lvlJc w:val="left"/>
      <w:pPr>
        <w:ind w:left="4635" w:hanging="346"/>
      </w:pPr>
    </w:lvl>
    <w:lvl w:ilvl="8">
      <w:numFmt w:val="bullet"/>
      <w:lvlText w:val="•"/>
      <w:lvlJc w:val="left"/>
      <w:pPr>
        <w:ind w:left="5234" w:hanging="346"/>
      </w:pPr>
    </w:lvl>
  </w:abstractNum>
  <w:abstractNum w:abstractNumId="5">
    <w:nsid w:val="00000407"/>
    <w:multiLevelType w:val="multilevel"/>
    <w:tmpl w:val="0000088A"/>
    <w:lvl w:ilvl="0">
      <w:numFmt w:val="bullet"/>
      <w:lvlText w:val="•"/>
      <w:lvlJc w:val="left"/>
      <w:pPr>
        <w:ind w:left="442" w:hanging="353"/>
      </w:pPr>
      <w:rPr>
        <w:rFonts w:ascii="Arial" w:hAnsi="Arial" w:cs="Arial"/>
        <w:b w:val="0"/>
        <w:bCs w:val="0"/>
        <w:w w:val="150"/>
      </w:rPr>
    </w:lvl>
    <w:lvl w:ilvl="1">
      <w:numFmt w:val="bullet"/>
      <w:lvlText w:val="•"/>
      <w:lvlJc w:val="left"/>
      <w:pPr>
        <w:ind w:left="1039" w:hanging="353"/>
      </w:pPr>
    </w:lvl>
    <w:lvl w:ilvl="2">
      <w:numFmt w:val="bullet"/>
      <w:lvlText w:val="•"/>
      <w:lvlJc w:val="left"/>
      <w:pPr>
        <w:ind w:left="1638" w:hanging="353"/>
      </w:pPr>
    </w:lvl>
    <w:lvl w:ilvl="3">
      <w:numFmt w:val="bullet"/>
      <w:lvlText w:val="•"/>
      <w:lvlJc w:val="left"/>
      <w:pPr>
        <w:ind w:left="2237" w:hanging="353"/>
      </w:pPr>
    </w:lvl>
    <w:lvl w:ilvl="4">
      <w:numFmt w:val="bullet"/>
      <w:lvlText w:val="•"/>
      <w:lvlJc w:val="left"/>
      <w:pPr>
        <w:ind w:left="2837" w:hanging="353"/>
      </w:pPr>
    </w:lvl>
    <w:lvl w:ilvl="5">
      <w:numFmt w:val="bullet"/>
      <w:lvlText w:val="•"/>
      <w:lvlJc w:val="left"/>
      <w:pPr>
        <w:ind w:left="3436" w:hanging="353"/>
      </w:pPr>
    </w:lvl>
    <w:lvl w:ilvl="6">
      <w:numFmt w:val="bullet"/>
      <w:lvlText w:val="•"/>
      <w:lvlJc w:val="left"/>
      <w:pPr>
        <w:ind w:left="4035" w:hanging="353"/>
      </w:pPr>
    </w:lvl>
    <w:lvl w:ilvl="7">
      <w:numFmt w:val="bullet"/>
      <w:lvlText w:val="•"/>
      <w:lvlJc w:val="left"/>
      <w:pPr>
        <w:ind w:left="4635" w:hanging="353"/>
      </w:pPr>
    </w:lvl>
    <w:lvl w:ilvl="8">
      <w:numFmt w:val="bullet"/>
      <w:lvlText w:val="•"/>
      <w:lvlJc w:val="left"/>
      <w:pPr>
        <w:ind w:left="5234" w:hanging="353"/>
      </w:pPr>
    </w:lvl>
  </w:abstractNum>
  <w:abstractNum w:abstractNumId="6">
    <w:nsid w:val="00000408"/>
    <w:multiLevelType w:val="multilevel"/>
    <w:tmpl w:val="0000088B"/>
    <w:lvl w:ilvl="0">
      <w:numFmt w:val="bullet"/>
      <w:lvlText w:val="•"/>
      <w:lvlJc w:val="left"/>
      <w:pPr>
        <w:ind w:left="442" w:hanging="360"/>
      </w:pPr>
      <w:rPr>
        <w:rFonts w:ascii="Arial" w:hAnsi="Arial" w:cs="Arial"/>
        <w:b w:val="0"/>
        <w:bCs w:val="0"/>
        <w:color w:val="080808"/>
        <w:w w:val="178"/>
        <w:sz w:val="16"/>
        <w:szCs w:val="16"/>
      </w:rPr>
    </w:lvl>
    <w:lvl w:ilvl="1">
      <w:numFmt w:val="bullet"/>
      <w:lvlText w:val="•"/>
      <w:lvlJc w:val="left"/>
      <w:pPr>
        <w:ind w:left="1039" w:hanging="360"/>
      </w:pPr>
    </w:lvl>
    <w:lvl w:ilvl="2">
      <w:numFmt w:val="bullet"/>
      <w:lvlText w:val="•"/>
      <w:lvlJc w:val="left"/>
      <w:pPr>
        <w:ind w:left="1638" w:hanging="360"/>
      </w:pPr>
    </w:lvl>
    <w:lvl w:ilvl="3">
      <w:numFmt w:val="bullet"/>
      <w:lvlText w:val="•"/>
      <w:lvlJc w:val="left"/>
      <w:pPr>
        <w:ind w:left="2237" w:hanging="360"/>
      </w:pPr>
    </w:lvl>
    <w:lvl w:ilvl="4">
      <w:numFmt w:val="bullet"/>
      <w:lvlText w:val="•"/>
      <w:lvlJc w:val="left"/>
      <w:pPr>
        <w:ind w:left="2837" w:hanging="360"/>
      </w:pPr>
    </w:lvl>
    <w:lvl w:ilvl="5">
      <w:numFmt w:val="bullet"/>
      <w:lvlText w:val="•"/>
      <w:lvlJc w:val="left"/>
      <w:pPr>
        <w:ind w:left="3436" w:hanging="360"/>
      </w:pPr>
    </w:lvl>
    <w:lvl w:ilvl="6">
      <w:numFmt w:val="bullet"/>
      <w:lvlText w:val="•"/>
      <w:lvlJc w:val="left"/>
      <w:pPr>
        <w:ind w:left="4035" w:hanging="360"/>
      </w:pPr>
    </w:lvl>
    <w:lvl w:ilvl="7">
      <w:numFmt w:val="bullet"/>
      <w:lvlText w:val="•"/>
      <w:lvlJc w:val="left"/>
      <w:pPr>
        <w:ind w:left="4635" w:hanging="360"/>
      </w:pPr>
    </w:lvl>
    <w:lvl w:ilvl="8">
      <w:numFmt w:val="bullet"/>
      <w:lvlText w:val="•"/>
      <w:lvlJc w:val="left"/>
      <w:pPr>
        <w:ind w:left="5234" w:hanging="360"/>
      </w:pPr>
    </w:lvl>
  </w:abstractNum>
  <w:abstractNum w:abstractNumId="7">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9B6C74"/>
    <w:multiLevelType w:val="hybridMultilevel"/>
    <w:tmpl w:val="C27EFB18"/>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106F19CF"/>
    <w:multiLevelType w:val="hybridMultilevel"/>
    <w:tmpl w:val="7C74E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667A5A"/>
    <w:multiLevelType w:val="hybridMultilevel"/>
    <w:tmpl w:val="465233A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6A31DFA"/>
    <w:multiLevelType w:val="hybridMultilevel"/>
    <w:tmpl w:val="3B84BC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DC304B"/>
    <w:multiLevelType w:val="hybridMultilevel"/>
    <w:tmpl w:val="F7C61B8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C4770E"/>
    <w:multiLevelType w:val="hybridMultilevel"/>
    <w:tmpl w:val="55946696"/>
    <w:lvl w:ilvl="0" w:tplc="400A000B">
      <w:start w:val="1"/>
      <w:numFmt w:val="bullet"/>
      <w:lvlText w:val=""/>
      <w:lvlJc w:val="left"/>
      <w:pPr>
        <w:ind w:left="705" w:hanging="705"/>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547AC"/>
    <w:multiLevelType w:val="hybridMultilevel"/>
    <w:tmpl w:val="A5F8C6F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4CF651B2"/>
    <w:multiLevelType w:val="hybridMultilevel"/>
    <w:tmpl w:val="6C30E3DA"/>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81260AC"/>
    <w:multiLevelType w:val="hybridMultilevel"/>
    <w:tmpl w:val="FF5E6B3C"/>
    <w:lvl w:ilvl="0" w:tplc="FDDED43C">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598427C"/>
    <w:multiLevelType w:val="hybridMultilevel"/>
    <w:tmpl w:val="7DF6D546"/>
    <w:lvl w:ilvl="0" w:tplc="609A7EB6">
      <w:start w:val="3"/>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59B0D37"/>
    <w:multiLevelType w:val="hybridMultilevel"/>
    <w:tmpl w:val="6C30E3DA"/>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2F01"/>
    <w:multiLevelType w:val="hybridMultilevel"/>
    <w:tmpl w:val="E1F03374"/>
    <w:lvl w:ilvl="0" w:tplc="FDDED43C">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6"/>
  </w:num>
  <w:num w:numId="3">
    <w:abstractNumId w:val="47"/>
  </w:num>
  <w:num w:numId="4">
    <w:abstractNumId w:val="16"/>
  </w:num>
  <w:num w:numId="5">
    <w:abstractNumId w:val="37"/>
  </w:num>
  <w:num w:numId="6">
    <w:abstractNumId w:val="38"/>
  </w:num>
  <w:num w:numId="7">
    <w:abstractNumId w:val="0"/>
  </w:num>
  <w:num w:numId="8">
    <w:abstractNumId w:val="52"/>
  </w:num>
  <w:num w:numId="9">
    <w:abstractNumId w:val="14"/>
  </w:num>
  <w:num w:numId="10">
    <w:abstractNumId w:val="17"/>
  </w:num>
  <w:num w:numId="11">
    <w:abstractNumId w:val="43"/>
  </w:num>
  <w:num w:numId="12">
    <w:abstractNumId w:val="42"/>
  </w:num>
  <w:num w:numId="13">
    <w:abstractNumId w:val="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4"/>
  </w:num>
  <w:num w:numId="17">
    <w:abstractNumId w:val="34"/>
  </w:num>
  <w:num w:numId="18">
    <w:abstractNumId w:val="10"/>
  </w:num>
  <w:num w:numId="19">
    <w:abstractNumId w:val="58"/>
  </w:num>
  <w:num w:numId="20">
    <w:abstractNumId w:val="5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39"/>
  </w:num>
  <w:num w:numId="24">
    <w:abstractNumId w:val="31"/>
  </w:num>
  <w:num w:numId="25">
    <w:abstractNumId w:val="60"/>
  </w:num>
  <w:num w:numId="26">
    <w:abstractNumId w:val="61"/>
  </w:num>
  <w:num w:numId="27">
    <w:abstractNumId w:val="20"/>
  </w:num>
  <w:num w:numId="28">
    <w:abstractNumId w:val="28"/>
  </w:num>
  <w:num w:numId="29">
    <w:abstractNumId w:val="53"/>
  </w:num>
  <w:num w:numId="30">
    <w:abstractNumId w:val="22"/>
  </w:num>
  <w:num w:numId="31">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num>
  <w:num w:numId="35">
    <w:abstractNumId w:val="15"/>
  </w:num>
  <w:num w:numId="36">
    <w:abstractNumId w:val="30"/>
  </w:num>
  <w:num w:numId="37">
    <w:abstractNumId w:val="19"/>
  </w:num>
  <w:num w:numId="38">
    <w:abstractNumId w:val="45"/>
  </w:num>
  <w:num w:numId="39">
    <w:abstractNumId w:val="56"/>
  </w:num>
  <w:num w:numId="40">
    <w:abstractNumId w:val="51"/>
  </w:num>
  <w:num w:numId="41">
    <w:abstractNumId w:val="7"/>
  </w:num>
  <w:num w:numId="42">
    <w:abstractNumId w:val="11"/>
  </w:num>
  <w:num w:numId="43">
    <w:abstractNumId w:val="27"/>
  </w:num>
  <w:num w:numId="44">
    <w:abstractNumId w:val="36"/>
  </w:num>
  <w:num w:numId="45">
    <w:abstractNumId w:val="41"/>
  </w:num>
  <w:num w:numId="46">
    <w:abstractNumId w:val="6"/>
  </w:num>
  <w:num w:numId="47">
    <w:abstractNumId w:val="5"/>
  </w:num>
  <w:num w:numId="48">
    <w:abstractNumId w:val="4"/>
  </w:num>
  <w:num w:numId="49">
    <w:abstractNumId w:val="3"/>
  </w:num>
  <w:num w:numId="50">
    <w:abstractNumId w:val="2"/>
  </w:num>
  <w:num w:numId="51">
    <w:abstractNumId w:val="1"/>
  </w:num>
  <w:num w:numId="52">
    <w:abstractNumId w:val="13"/>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49"/>
  </w:num>
  <w:num w:numId="56">
    <w:abstractNumId w:val="59"/>
  </w:num>
  <w:num w:numId="57">
    <w:abstractNumId w:val="29"/>
  </w:num>
  <w:num w:numId="58">
    <w:abstractNumId w:val="23"/>
  </w:num>
  <w:num w:numId="59">
    <w:abstractNumId w:val="54"/>
  </w:num>
  <w:num w:numId="60">
    <w:abstractNumId w:val="18"/>
  </w:num>
  <w:num w:numId="61">
    <w:abstractNumId w:val="25"/>
  </w:num>
  <w:num w:numId="62">
    <w:abstractNumId w:val="46"/>
  </w:num>
  <w:num w:numId="63">
    <w:abstractNumId w:val="40"/>
  </w:num>
  <w:num w:numId="64">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2BE"/>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B92"/>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0AA"/>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07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20"/>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591"/>
    <w:rsid w:val="003A564C"/>
    <w:rsid w:val="003A57A9"/>
    <w:rsid w:val="003A66D8"/>
    <w:rsid w:val="003A6C07"/>
    <w:rsid w:val="003A717E"/>
    <w:rsid w:val="003A76AA"/>
    <w:rsid w:val="003A7F75"/>
    <w:rsid w:val="003B0FB3"/>
    <w:rsid w:val="003B1D25"/>
    <w:rsid w:val="003B2039"/>
    <w:rsid w:val="003B406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85"/>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0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17E15"/>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7A9"/>
    <w:rsid w:val="00553CAE"/>
    <w:rsid w:val="00554527"/>
    <w:rsid w:val="005550CA"/>
    <w:rsid w:val="005556CE"/>
    <w:rsid w:val="00555D52"/>
    <w:rsid w:val="00555E12"/>
    <w:rsid w:val="00555E7A"/>
    <w:rsid w:val="00556159"/>
    <w:rsid w:val="00556D0E"/>
    <w:rsid w:val="00557124"/>
    <w:rsid w:val="0055739B"/>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6B1C"/>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D06"/>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0CC6"/>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2AF"/>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4C0A"/>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B76"/>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132"/>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B9"/>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260"/>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790"/>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1E31"/>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585"/>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5F64"/>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5A6"/>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8F"/>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9F4"/>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74E"/>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83"/>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E8EE6-5B7C-42F4-85DD-A1D47D7CB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59</Pages>
  <Words>20349</Words>
  <Characters>115993</Characters>
  <Application>Microsoft Office Word</Application>
  <DocSecurity>0</DocSecurity>
  <Lines>966</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136070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35</cp:revision>
  <cp:lastPrinted>2015-02-19T14:27:00Z</cp:lastPrinted>
  <dcterms:created xsi:type="dcterms:W3CDTF">2017-08-14T20:16:00Z</dcterms:created>
  <dcterms:modified xsi:type="dcterms:W3CDTF">2018-05-24T20:36:00Z</dcterms:modified>
</cp:coreProperties>
</file>