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41366" w:rsidRDefault="00D41366" w:rsidP="008537B0">
                            <w:pPr>
                              <w:pStyle w:val="Ttulo1"/>
                              <w:ind w:left="142"/>
                              <w:jc w:val="center"/>
                              <w:rPr>
                                <w:rFonts w:ascii="Century Gothic" w:hAnsi="Century Gothic"/>
                                <w:szCs w:val="28"/>
                              </w:rPr>
                            </w:pPr>
                            <w:r>
                              <w:rPr>
                                <w:rFonts w:ascii="Century Gothic" w:hAnsi="Century Gothic"/>
                                <w:szCs w:val="28"/>
                              </w:rPr>
                              <w:t xml:space="preserve"> </w:t>
                            </w:r>
                          </w:p>
                          <w:p w:rsidR="00D41366" w:rsidRDefault="00D4136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41366" w:rsidRPr="00196858" w:rsidRDefault="00D41366" w:rsidP="008537B0"/>
                          <w:p w:rsidR="00D41366" w:rsidRDefault="00D41366" w:rsidP="008537B0">
                            <w:pPr>
                              <w:ind w:left="142"/>
                              <w:jc w:val="center"/>
                              <w:rPr>
                                <w:rFonts w:ascii="Verdana" w:hAnsi="Verdana"/>
                                <w:b/>
                              </w:rPr>
                            </w:pPr>
                          </w:p>
                          <w:p w:rsidR="00D41366" w:rsidRDefault="00D4136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41366" w:rsidRPr="00103622" w:rsidRDefault="00D41366" w:rsidP="008537B0">
                            <w:pPr>
                              <w:ind w:left="142"/>
                              <w:jc w:val="center"/>
                              <w:rPr>
                                <w:rFonts w:ascii="Century Gothic" w:hAnsi="Century Gothic" w:cs="Arial"/>
                                <w:b/>
                                <w:sz w:val="32"/>
                                <w:szCs w:val="32"/>
                                <w:lang w:val="es-MX"/>
                              </w:rPr>
                            </w:pPr>
                          </w:p>
                          <w:p w:rsidR="00D41366" w:rsidRDefault="00D4136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41366" w:rsidRDefault="00D41366" w:rsidP="008537B0">
                            <w:pPr>
                              <w:jc w:val="center"/>
                              <w:rPr>
                                <w:rFonts w:ascii="Century Gothic" w:hAnsi="Century Gothic" w:cs="Arial"/>
                                <w:b/>
                                <w:sz w:val="28"/>
                                <w:szCs w:val="32"/>
                              </w:rPr>
                            </w:pPr>
                          </w:p>
                          <w:p w:rsidR="00D41366" w:rsidRPr="00D94CE2" w:rsidRDefault="00D4136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41366" w:rsidRDefault="00D4136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41366" w:rsidRDefault="00D41366" w:rsidP="008537B0">
                            <w:pPr>
                              <w:ind w:left="142" w:right="-118"/>
                              <w:jc w:val="center"/>
                              <w:rPr>
                                <w:rFonts w:ascii="Century Gothic" w:hAnsi="Century Gothic" w:cs="Arial"/>
                                <w:b/>
                                <w:sz w:val="28"/>
                                <w:szCs w:val="28"/>
                                <w:lang w:val="es-MX"/>
                              </w:rPr>
                            </w:pPr>
                          </w:p>
                          <w:p w:rsidR="00D41366" w:rsidRPr="00103622" w:rsidRDefault="00D4136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41366" w:rsidRPr="00F233F1" w:rsidRDefault="00D41366" w:rsidP="008537B0">
                            <w:pPr>
                              <w:ind w:left="142" w:right="-118"/>
                              <w:rPr>
                                <w:rFonts w:ascii="Century Gothic" w:hAnsi="Century Gothic"/>
                                <w:b/>
                                <w:sz w:val="28"/>
                                <w:szCs w:val="28"/>
                                <w:lang w:val="es-MX"/>
                              </w:rPr>
                            </w:pPr>
                          </w:p>
                          <w:p w:rsidR="00D41366" w:rsidRDefault="00D41366" w:rsidP="008537B0">
                            <w:pPr>
                              <w:ind w:left="142" w:right="-118"/>
                              <w:rPr>
                                <w:rFonts w:ascii="Century Gothic" w:hAnsi="Century Gothic"/>
                                <w:b/>
                                <w:sz w:val="28"/>
                                <w:szCs w:val="28"/>
                              </w:rPr>
                            </w:pPr>
                          </w:p>
                          <w:p w:rsidR="00D41366" w:rsidRPr="00103622" w:rsidRDefault="00D41366" w:rsidP="008537B0">
                            <w:pPr>
                              <w:ind w:left="142" w:right="-118"/>
                              <w:rPr>
                                <w:rFonts w:ascii="Century Gothic" w:hAnsi="Century Gothic"/>
                                <w:b/>
                                <w:sz w:val="28"/>
                                <w:szCs w:val="28"/>
                              </w:rPr>
                            </w:pPr>
                          </w:p>
                          <w:p w:rsidR="00D41366" w:rsidRPr="00A94E9B" w:rsidRDefault="00D41366"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 xml:space="preserve">TRABAJO DE OBRAS CIVILES PARA EL TENDIDO DE RED SECUNDARIA </w:t>
                            </w:r>
                            <w:r w:rsidR="00B27327">
                              <w:rPr>
                                <w:rFonts w:ascii="Century Gothic" w:hAnsi="Century Gothic" w:cs="Century Gothic"/>
                                <w:b/>
                                <w:bCs/>
                                <w:sz w:val="28"/>
                                <w:szCs w:val="28"/>
                              </w:rPr>
                              <w:t>KUPILLANI CENTRAL Y LOMAS DE KUPILLANI DISTRITO 19 CIUDAD DE LA PAZ</w:t>
                            </w:r>
                          </w:p>
                          <w:p w:rsidR="00D41366" w:rsidRPr="00A94E9B" w:rsidRDefault="00D41366" w:rsidP="008537B0">
                            <w:pPr>
                              <w:ind w:right="-118"/>
                              <w:jc w:val="center"/>
                              <w:rPr>
                                <w:rFonts w:ascii="Century Gothic" w:hAnsi="Century Gothic" w:cs="Century Gothic"/>
                                <w:b/>
                                <w:bCs/>
                                <w:sz w:val="28"/>
                                <w:szCs w:val="28"/>
                              </w:rPr>
                            </w:pPr>
                          </w:p>
                          <w:p w:rsidR="00D41366" w:rsidRPr="00A94E9B" w:rsidRDefault="00D41366"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w:t>
                            </w:r>
                            <w:r w:rsidR="005944BE">
                              <w:rPr>
                                <w:rFonts w:ascii="Century Gothic" w:hAnsi="Century Gothic" w:cs="Century Gothic"/>
                                <w:b/>
                                <w:bCs/>
                                <w:sz w:val="28"/>
                                <w:szCs w:val="28"/>
                              </w:rPr>
                              <w:t>15</w:t>
                            </w:r>
                            <w:r w:rsidRPr="00A94E9B">
                              <w:rPr>
                                <w:rFonts w:ascii="Century Gothic" w:hAnsi="Century Gothic" w:cs="Century Gothic"/>
                                <w:b/>
                                <w:bCs/>
                                <w:sz w:val="28"/>
                                <w:szCs w:val="28"/>
                              </w:rPr>
                              <w:t>-18)</w:t>
                            </w:r>
                          </w:p>
                          <w:p w:rsidR="00D41366" w:rsidRPr="00A94E9B" w:rsidRDefault="00D41366" w:rsidP="008537B0">
                            <w:pPr>
                              <w:ind w:right="-118"/>
                              <w:jc w:val="center"/>
                              <w:rPr>
                                <w:rFonts w:ascii="Century Gothic" w:hAnsi="Century Gothic" w:cs="Century Gothic"/>
                                <w:b/>
                                <w:bCs/>
                                <w:sz w:val="28"/>
                                <w:szCs w:val="28"/>
                              </w:rPr>
                            </w:pPr>
                          </w:p>
                          <w:p w:rsidR="00D41366" w:rsidRPr="00A94E9B" w:rsidRDefault="00D41366" w:rsidP="008537B0">
                            <w:pPr>
                              <w:ind w:right="-118"/>
                              <w:jc w:val="center"/>
                              <w:rPr>
                                <w:rFonts w:ascii="Century Gothic" w:hAnsi="Century Gothic" w:cs="Century Gothic"/>
                                <w:b/>
                                <w:bCs/>
                                <w:sz w:val="28"/>
                                <w:szCs w:val="28"/>
                              </w:rPr>
                            </w:pPr>
                          </w:p>
                          <w:p w:rsidR="00D41366" w:rsidRPr="00A94E9B" w:rsidRDefault="00D41366"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D41366" w:rsidRPr="00103622" w:rsidRDefault="00D41366" w:rsidP="008537B0">
                            <w:pPr>
                              <w:ind w:right="930"/>
                              <w:jc w:val="center"/>
                              <w:rPr>
                                <w:rFonts w:ascii="Century Gothic" w:hAnsi="Century Gothic"/>
                                <w:sz w:val="32"/>
                                <w:szCs w:val="32"/>
                                <w:lang w:val="es-ES_tradnl"/>
                              </w:rPr>
                            </w:pPr>
                          </w:p>
                          <w:p w:rsidR="00D41366" w:rsidRPr="00103622" w:rsidRDefault="00D41366" w:rsidP="008537B0">
                            <w:pPr>
                              <w:ind w:right="930"/>
                              <w:jc w:val="center"/>
                              <w:rPr>
                                <w:rFonts w:ascii="Century Gothic" w:hAnsi="Century Gothic"/>
                                <w:sz w:val="32"/>
                                <w:szCs w:val="32"/>
                                <w:lang w:val="es-ES_tradnl"/>
                              </w:rPr>
                            </w:pPr>
                          </w:p>
                          <w:p w:rsidR="00D41366" w:rsidRPr="00103622" w:rsidRDefault="00D41366" w:rsidP="008537B0">
                            <w:pPr>
                              <w:ind w:right="930"/>
                              <w:jc w:val="center"/>
                              <w:rPr>
                                <w:rFonts w:ascii="Century Gothic" w:hAnsi="Century Gothic"/>
                                <w:sz w:val="32"/>
                                <w:szCs w:val="32"/>
                                <w:lang w:val="es-ES_tradnl"/>
                              </w:rPr>
                            </w:pPr>
                          </w:p>
                          <w:p w:rsidR="00D41366" w:rsidRDefault="00D41366" w:rsidP="008537B0">
                            <w:pPr>
                              <w:ind w:right="930"/>
                              <w:jc w:val="center"/>
                              <w:rPr>
                                <w:rFonts w:ascii="Century Gothic" w:hAnsi="Century Gothic"/>
                                <w:lang w:val="es-ES_tradnl"/>
                              </w:rPr>
                            </w:pPr>
                          </w:p>
                          <w:p w:rsidR="00D41366" w:rsidRPr="009C5A35" w:rsidRDefault="00D4136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D41366" w:rsidRDefault="00D41366" w:rsidP="008537B0">
                      <w:pPr>
                        <w:pStyle w:val="Ttulo1"/>
                        <w:ind w:left="142"/>
                        <w:jc w:val="center"/>
                        <w:rPr>
                          <w:rFonts w:ascii="Century Gothic" w:hAnsi="Century Gothic"/>
                          <w:szCs w:val="28"/>
                        </w:rPr>
                      </w:pPr>
                      <w:r>
                        <w:rPr>
                          <w:rFonts w:ascii="Century Gothic" w:hAnsi="Century Gothic"/>
                          <w:szCs w:val="28"/>
                        </w:rPr>
                        <w:t xml:space="preserve"> </w:t>
                      </w:r>
                    </w:p>
                    <w:p w:rsidR="00D41366" w:rsidRDefault="00D4136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41366" w:rsidRPr="00196858" w:rsidRDefault="00D41366" w:rsidP="008537B0"/>
                    <w:p w:rsidR="00D41366" w:rsidRDefault="00D41366" w:rsidP="008537B0">
                      <w:pPr>
                        <w:ind w:left="142"/>
                        <w:jc w:val="center"/>
                        <w:rPr>
                          <w:rFonts w:ascii="Verdana" w:hAnsi="Verdana"/>
                          <w:b/>
                        </w:rPr>
                      </w:pPr>
                    </w:p>
                    <w:p w:rsidR="00D41366" w:rsidRDefault="00D4136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41366" w:rsidRPr="00103622" w:rsidRDefault="00D41366" w:rsidP="008537B0">
                      <w:pPr>
                        <w:ind w:left="142"/>
                        <w:jc w:val="center"/>
                        <w:rPr>
                          <w:rFonts w:ascii="Century Gothic" w:hAnsi="Century Gothic" w:cs="Arial"/>
                          <w:b/>
                          <w:sz w:val="32"/>
                          <w:szCs w:val="32"/>
                          <w:lang w:val="es-MX"/>
                        </w:rPr>
                      </w:pPr>
                    </w:p>
                    <w:p w:rsidR="00D41366" w:rsidRDefault="00D4136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41366" w:rsidRDefault="00D41366" w:rsidP="008537B0">
                      <w:pPr>
                        <w:jc w:val="center"/>
                        <w:rPr>
                          <w:rFonts w:ascii="Century Gothic" w:hAnsi="Century Gothic" w:cs="Arial"/>
                          <w:b/>
                          <w:sz w:val="28"/>
                          <w:szCs w:val="32"/>
                        </w:rPr>
                      </w:pPr>
                    </w:p>
                    <w:p w:rsidR="00D41366" w:rsidRPr="00D94CE2" w:rsidRDefault="00D4136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41366" w:rsidRDefault="00D4136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41366" w:rsidRDefault="00D41366" w:rsidP="008537B0">
                      <w:pPr>
                        <w:ind w:left="142" w:right="-118"/>
                        <w:jc w:val="center"/>
                        <w:rPr>
                          <w:rFonts w:ascii="Century Gothic" w:hAnsi="Century Gothic" w:cs="Arial"/>
                          <w:b/>
                          <w:sz w:val="28"/>
                          <w:szCs w:val="28"/>
                          <w:lang w:val="es-MX"/>
                        </w:rPr>
                      </w:pPr>
                    </w:p>
                    <w:p w:rsidR="00D41366" w:rsidRPr="00103622" w:rsidRDefault="00D4136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41366" w:rsidRPr="00F233F1" w:rsidRDefault="00D41366" w:rsidP="008537B0">
                      <w:pPr>
                        <w:ind w:left="142" w:right="-118"/>
                        <w:rPr>
                          <w:rFonts w:ascii="Century Gothic" w:hAnsi="Century Gothic"/>
                          <w:b/>
                          <w:sz w:val="28"/>
                          <w:szCs w:val="28"/>
                          <w:lang w:val="es-MX"/>
                        </w:rPr>
                      </w:pPr>
                    </w:p>
                    <w:p w:rsidR="00D41366" w:rsidRDefault="00D41366" w:rsidP="008537B0">
                      <w:pPr>
                        <w:ind w:left="142" w:right="-118"/>
                        <w:rPr>
                          <w:rFonts w:ascii="Century Gothic" w:hAnsi="Century Gothic"/>
                          <w:b/>
                          <w:sz w:val="28"/>
                          <w:szCs w:val="28"/>
                        </w:rPr>
                      </w:pPr>
                    </w:p>
                    <w:p w:rsidR="00D41366" w:rsidRPr="00103622" w:rsidRDefault="00D41366" w:rsidP="008537B0">
                      <w:pPr>
                        <w:ind w:left="142" w:right="-118"/>
                        <w:rPr>
                          <w:rFonts w:ascii="Century Gothic" w:hAnsi="Century Gothic"/>
                          <w:b/>
                          <w:sz w:val="28"/>
                          <w:szCs w:val="28"/>
                        </w:rPr>
                      </w:pPr>
                    </w:p>
                    <w:p w:rsidR="00D41366" w:rsidRPr="00A94E9B" w:rsidRDefault="00D41366"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 xml:space="preserve">TRABAJO DE OBRAS CIVILES PARA EL TENDIDO DE RED SECUNDARIA </w:t>
                      </w:r>
                      <w:r w:rsidR="00B27327">
                        <w:rPr>
                          <w:rFonts w:ascii="Century Gothic" w:hAnsi="Century Gothic" w:cs="Century Gothic"/>
                          <w:b/>
                          <w:bCs/>
                          <w:sz w:val="28"/>
                          <w:szCs w:val="28"/>
                        </w:rPr>
                        <w:t>KUPILLANI CENTRAL Y LOMAS DE KUPILLANI DISTRITO 19 CIUDAD DE LA PAZ</w:t>
                      </w:r>
                    </w:p>
                    <w:p w:rsidR="00D41366" w:rsidRPr="00A94E9B" w:rsidRDefault="00D41366" w:rsidP="008537B0">
                      <w:pPr>
                        <w:ind w:right="-118"/>
                        <w:jc w:val="center"/>
                        <w:rPr>
                          <w:rFonts w:ascii="Century Gothic" w:hAnsi="Century Gothic" w:cs="Century Gothic"/>
                          <w:b/>
                          <w:bCs/>
                          <w:sz w:val="28"/>
                          <w:szCs w:val="28"/>
                        </w:rPr>
                      </w:pPr>
                    </w:p>
                    <w:p w:rsidR="00D41366" w:rsidRPr="00A94E9B" w:rsidRDefault="00D41366"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w:t>
                      </w:r>
                      <w:r w:rsidR="005944BE">
                        <w:rPr>
                          <w:rFonts w:ascii="Century Gothic" w:hAnsi="Century Gothic" w:cs="Century Gothic"/>
                          <w:b/>
                          <w:bCs/>
                          <w:sz w:val="28"/>
                          <w:szCs w:val="28"/>
                        </w:rPr>
                        <w:t>15</w:t>
                      </w:r>
                      <w:r w:rsidRPr="00A94E9B">
                        <w:rPr>
                          <w:rFonts w:ascii="Century Gothic" w:hAnsi="Century Gothic" w:cs="Century Gothic"/>
                          <w:b/>
                          <w:bCs/>
                          <w:sz w:val="28"/>
                          <w:szCs w:val="28"/>
                        </w:rPr>
                        <w:t>-18)</w:t>
                      </w:r>
                    </w:p>
                    <w:p w:rsidR="00D41366" w:rsidRPr="00A94E9B" w:rsidRDefault="00D41366" w:rsidP="008537B0">
                      <w:pPr>
                        <w:ind w:right="-118"/>
                        <w:jc w:val="center"/>
                        <w:rPr>
                          <w:rFonts w:ascii="Century Gothic" w:hAnsi="Century Gothic" w:cs="Century Gothic"/>
                          <w:b/>
                          <w:bCs/>
                          <w:sz w:val="28"/>
                          <w:szCs w:val="28"/>
                        </w:rPr>
                      </w:pPr>
                    </w:p>
                    <w:p w:rsidR="00D41366" w:rsidRPr="00A94E9B" w:rsidRDefault="00D41366" w:rsidP="008537B0">
                      <w:pPr>
                        <w:ind w:right="-118"/>
                        <w:jc w:val="center"/>
                        <w:rPr>
                          <w:rFonts w:ascii="Century Gothic" w:hAnsi="Century Gothic" w:cs="Century Gothic"/>
                          <w:b/>
                          <w:bCs/>
                          <w:sz w:val="28"/>
                          <w:szCs w:val="28"/>
                        </w:rPr>
                      </w:pPr>
                    </w:p>
                    <w:p w:rsidR="00D41366" w:rsidRPr="00A94E9B" w:rsidRDefault="00D41366"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D41366" w:rsidRPr="00103622" w:rsidRDefault="00D41366" w:rsidP="008537B0">
                      <w:pPr>
                        <w:ind w:right="930"/>
                        <w:jc w:val="center"/>
                        <w:rPr>
                          <w:rFonts w:ascii="Century Gothic" w:hAnsi="Century Gothic"/>
                          <w:sz w:val="32"/>
                          <w:szCs w:val="32"/>
                          <w:lang w:val="es-ES_tradnl"/>
                        </w:rPr>
                      </w:pPr>
                    </w:p>
                    <w:p w:rsidR="00D41366" w:rsidRPr="00103622" w:rsidRDefault="00D41366" w:rsidP="008537B0">
                      <w:pPr>
                        <w:ind w:right="930"/>
                        <w:jc w:val="center"/>
                        <w:rPr>
                          <w:rFonts w:ascii="Century Gothic" w:hAnsi="Century Gothic"/>
                          <w:sz w:val="32"/>
                          <w:szCs w:val="32"/>
                          <w:lang w:val="es-ES_tradnl"/>
                        </w:rPr>
                      </w:pPr>
                    </w:p>
                    <w:p w:rsidR="00D41366" w:rsidRPr="00103622" w:rsidRDefault="00D41366" w:rsidP="008537B0">
                      <w:pPr>
                        <w:ind w:right="930"/>
                        <w:jc w:val="center"/>
                        <w:rPr>
                          <w:rFonts w:ascii="Century Gothic" w:hAnsi="Century Gothic"/>
                          <w:sz w:val="32"/>
                          <w:szCs w:val="32"/>
                          <w:lang w:val="es-ES_tradnl"/>
                        </w:rPr>
                      </w:pPr>
                    </w:p>
                    <w:p w:rsidR="00D41366" w:rsidRDefault="00D41366" w:rsidP="008537B0">
                      <w:pPr>
                        <w:ind w:right="930"/>
                        <w:jc w:val="center"/>
                        <w:rPr>
                          <w:rFonts w:ascii="Century Gothic" w:hAnsi="Century Gothic"/>
                          <w:lang w:val="es-ES_tradnl"/>
                        </w:rPr>
                      </w:pPr>
                    </w:p>
                    <w:p w:rsidR="00D41366" w:rsidRPr="009C5A35" w:rsidRDefault="00D4136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41366" w:rsidRPr="00AD6AF2" w:rsidRDefault="00D41366" w:rsidP="008537B0">
                            <w:pPr>
                              <w:ind w:right="930"/>
                              <w:jc w:val="center"/>
                              <w:rPr>
                                <w:rFonts w:ascii="Century Gothic" w:hAnsi="Century Gothic"/>
                                <w:sz w:val="14"/>
                                <w:lang w:val="es-ES_tradnl"/>
                              </w:rPr>
                            </w:pPr>
                          </w:p>
                          <w:p w:rsidR="00D41366" w:rsidRDefault="00D4136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D41366" w:rsidRPr="00AD6AF2" w:rsidRDefault="00D4136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41366" w:rsidRPr="00AD6AF2" w:rsidRDefault="00D41366" w:rsidP="008537B0">
                      <w:pPr>
                        <w:ind w:right="930"/>
                        <w:jc w:val="center"/>
                        <w:rPr>
                          <w:rFonts w:ascii="Century Gothic" w:hAnsi="Century Gothic"/>
                          <w:sz w:val="14"/>
                          <w:lang w:val="es-ES_tradnl"/>
                        </w:rPr>
                      </w:pPr>
                    </w:p>
                    <w:p w:rsidR="00D41366" w:rsidRDefault="00D4136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D41366" w:rsidRPr="00AD6AF2" w:rsidRDefault="00D4136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EC05D6">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EC05D6" w:rsidP="00623753">
            <w:pPr>
              <w:jc w:val="both"/>
              <w:rPr>
                <w:rFonts w:asciiTheme="minorHAnsi" w:hAnsiTheme="minorHAnsi" w:cstheme="minorHAnsi"/>
                <w:sz w:val="22"/>
                <w:szCs w:val="22"/>
                <w:lang w:val="es-ES_tradnl"/>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EC05D6">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EC05D6" w:rsidP="001C4056">
            <w:pPr>
              <w:jc w:val="both"/>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D41366" w:rsidP="001C4056">
            <w:pPr>
              <w:rPr>
                <w:rFonts w:asciiTheme="minorHAnsi" w:hAnsiTheme="minorHAnsi" w:cstheme="minorHAnsi"/>
                <w:sz w:val="22"/>
                <w:szCs w:val="22"/>
              </w:rPr>
            </w:pPr>
            <w:r>
              <w:rPr>
                <w:rFonts w:asciiTheme="minorHAnsi" w:hAnsiTheme="minorHAnsi" w:cstheme="minorHAnsi"/>
                <w:sz w:val="22"/>
                <w:szCs w:val="22"/>
              </w:rPr>
              <w:t>05</w:t>
            </w:r>
            <w:r w:rsidR="005073E0">
              <w:rPr>
                <w:rFonts w:asciiTheme="minorHAnsi" w:hAnsiTheme="minorHAnsi" w:cstheme="minorHAnsi"/>
                <w:sz w:val="22"/>
                <w:szCs w:val="22"/>
              </w:rPr>
              <w:t>/06</w:t>
            </w:r>
            <w:r w:rsidR="00EC05D6">
              <w:rPr>
                <w:rFonts w:asciiTheme="minorHAnsi" w:hAnsiTheme="minorHAnsi" w:cstheme="minorHAnsi"/>
                <w:sz w:val="22"/>
                <w:szCs w:val="22"/>
              </w:rPr>
              <w:t>/2</w:t>
            </w:r>
            <w:bookmarkStart w:id="0" w:name="_GoBack"/>
            <w:bookmarkEnd w:id="0"/>
            <w:r w:rsidR="00EC05D6">
              <w:rPr>
                <w:rFonts w:asciiTheme="minorHAnsi" w:hAnsiTheme="minorHAnsi" w:cstheme="minorHAnsi"/>
                <w:sz w:val="22"/>
                <w:szCs w:val="22"/>
              </w:rPr>
              <w:t>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B27327" w:rsidP="001C4056">
            <w:pPr>
              <w:rPr>
                <w:rFonts w:asciiTheme="minorHAnsi" w:hAnsiTheme="minorHAnsi" w:cstheme="minorHAnsi"/>
                <w:sz w:val="22"/>
                <w:szCs w:val="22"/>
              </w:rPr>
            </w:pPr>
            <w:r>
              <w:rPr>
                <w:rFonts w:asciiTheme="minorHAnsi" w:hAnsiTheme="minorHAnsi" w:cstheme="minorHAnsi"/>
                <w:sz w:val="22"/>
                <w:szCs w:val="22"/>
              </w:rPr>
              <w:t>16</w:t>
            </w:r>
            <w:r w:rsidR="005367AD">
              <w:rPr>
                <w:rFonts w:asciiTheme="minorHAnsi" w:hAnsiTheme="minorHAnsi" w:cstheme="minorHAnsi"/>
                <w:sz w:val="22"/>
                <w:szCs w:val="22"/>
              </w:rPr>
              <w:t>:0</w:t>
            </w:r>
            <w:r w:rsidR="00EC05D6">
              <w:rPr>
                <w:rFonts w:asciiTheme="minorHAnsi" w:hAnsiTheme="minorHAnsi" w:cstheme="minorHAnsi"/>
                <w:sz w:val="22"/>
                <w:szCs w:val="22"/>
              </w:rPr>
              <w:t>0</w:t>
            </w:r>
          </w:p>
        </w:tc>
        <w:tc>
          <w:tcPr>
            <w:tcW w:w="2939" w:type="dxa"/>
          </w:tcPr>
          <w:p w:rsidR="001C4056" w:rsidRPr="002609D0" w:rsidRDefault="001C4056" w:rsidP="008554C0">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00EC05D6"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00EC05D6"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1C4056" w:rsidRPr="002609D0" w:rsidRDefault="001C4056" w:rsidP="00EC05D6">
            <w:pPr>
              <w:jc w:val="both"/>
              <w:rPr>
                <w:rFonts w:asciiTheme="minorHAnsi" w:hAnsiTheme="minorHAnsi" w:cstheme="minorHAnsi"/>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w:t>
            </w:r>
            <w:r w:rsidR="00EC05D6" w:rsidRPr="002609D0">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2609D0"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D41366" w:rsidP="001C4056">
            <w:pPr>
              <w:rPr>
                <w:rFonts w:asciiTheme="minorHAnsi" w:hAnsiTheme="minorHAnsi" w:cstheme="minorHAnsi"/>
                <w:sz w:val="22"/>
                <w:szCs w:val="22"/>
              </w:rPr>
            </w:pPr>
            <w:r>
              <w:rPr>
                <w:rFonts w:asciiTheme="minorHAnsi" w:hAnsiTheme="minorHAnsi" w:cstheme="minorHAnsi"/>
                <w:sz w:val="22"/>
                <w:szCs w:val="22"/>
              </w:rPr>
              <w:t>05</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B27327" w:rsidP="001C4056">
            <w:pPr>
              <w:rPr>
                <w:rFonts w:asciiTheme="minorHAnsi" w:hAnsiTheme="minorHAnsi" w:cstheme="minorHAnsi"/>
                <w:sz w:val="22"/>
                <w:szCs w:val="22"/>
              </w:rPr>
            </w:pPr>
            <w:r>
              <w:rPr>
                <w:rFonts w:asciiTheme="minorHAnsi" w:hAnsiTheme="minorHAnsi" w:cstheme="minorHAnsi"/>
                <w:sz w:val="22"/>
                <w:szCs w:val="22"/>
              </w:rPr>
              <w:t>16</w:t>
            </w:r>
            <w:r w:rsidR="005367AD">
              <w:rPr>
                <w:rFonts w:asciiTheme="minorHAnsi" w:hAnsiTheme="minorHAnsi" w:cstheme="minorHAnsi"/>
                <w:sz w:val="22"/>
                <w:szCs w:val="22"/>
              </w:rPr>
              <w:t>:1</w:t>
            </w:r>
            <w:r w:rsidR="00EC05D6">
              <w:rPr>
                <w:rFonts w:asciiTheme="minorHAnsi" w:hAnsiTheme="minorHAnsi" w:cstheme="minorHAnsi"/>
                <w:sz w:val="22"/>
                <w:szCs w:val="22"/>
              </w:rPr>
              <w:t>5</w:t>
            </w:r>
          </w:p>
        </w:tc>
        <w:tc>
          <w:tcPr>
            <w:tcW w:w="2939" w:type="dxa"/>
            <w:vAlign w:val="center"/>
          </w:tcPr>
          <w:p w:rsidR="00EC05D6" w:rsidRPr="002609D0" w:rsidRDefault="00EC05D6" w:rsidP="00EC05D6">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73486F" w:rsidRPr="002609D0" w:rsidRDefault="00EC05D6" w:rsidP="00EC05D6">
            <w:pPr>
              <w:jc w:val="both"/>
              <w:rPr>
                <w:rFonts w:asciiTheme="minorHAnsi" w:hAnsiTheme="minorHAnsi" w:cstheme="minorHAnsi"/>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D41366" w:rsidP="007A034C">
            <w:pPr>
              <w:jc w:val="both"/>
              <w:rPr>
                <w:rFonts w:asciiTheme="minorHAnsi" w:hAnsiTheme="minorHAnsi" w:cstheme="minorHAnsi"/>
                <w:szCs w:val="22"/>
              </w:rPr>
            </w:pPr>
            <w:r>
              <w:rPr>
                <w:rFonts w:asciiTheme="minorHAnsi" w:hAnsiTheme="minorHAnsi" w:cstheme="minorHAnsi"/>
                <w:i/>
                <w:szCs w:val="22"/>
              </w:rPr>
              <w:t>22</w:t>
            </w:r>
            <w:r w:rsidR="00F41DB1" w:rsidRPr="002609D0">
              <w:rPr>
                <w:rFonts w:asciiTheme="minorHAnsi" w:hAnsiTheme="minorHAnsi" w:cstheme="minorHAnsi"/>
                <w:i/>
                <w:szCs w:val="22"/>
              </w:rPr>
              <w:t>/06/2018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D41366" w:rsidP="00F41DB1">
            <w:pPr>
              <w:jc w:val="both"/>
              <w:rPr>
                <w:rFonts w:asciiTheme="minorHAnsi" w:hAnsiTheme="minorHAnsi" w:cstheme="minorHAnsi"/>
                <w:color w:val="000000"/>
                <w:sz w:val="22"/>
                <w:szCs w:val="22"/>
                <w:lang w:val="es-BO"/>
              </w:rPr>
            </w:pPr>
            <w:r>
              <w:rPr>
                <w:rFonts w:asciiTheme="minorHAnsi" w:hAnsiTheme="minorHAnsi" w:cstheme="minorHAnsi"/>
                <w:i/>
                <w:szCs w:val="22"/>
              </w:rPr>
              <w:t>09</w:t>
            </w:r>
            <w:r w:rsidR="005073E0">
              <w:rPr>
                <w:rFonts w:asciiTheme="minorHAnsi" w:hAnsiTheme="minorHAnsi" w:cstheme="minorHAnsi"/>
                <w:i/>
                <w:szCs w:val="22"/>
              </w:rPr>
              <w:t>/07</w:t>
            </w:r>
            <w:r w:rsidR="00F41DB1" w:rsidRPr="002609D0">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F41DB1" w:rsidRDefault="00951C92" w:rsidP="00F41DB1">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41DB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D41366" w:rsidP="00B27327">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TRABAJOS DE OBRAS CIVILES PARA EL TENDIDO DE RED SECUNDARIA </w:t>
            </w:r>
            <w:r w:rsidR="00B27327">
              <w:rPr>
                <w:rFonts w:asciiTheme="minorHAnsi" w:hAnsiTheme="minorHAnsi" w:cstheme="minorHAnsi"/>
                <w:color w:val="000000"/>
                <w:sz w:val="22"/>
                <w:szCs w:val="22"/>
                <w:lang w:val="es-BO" w:eastAsia="es-BO"/>
              </w:rPr>
              <w:t>KUPILLANI CENTRAL Y LOMAS DE KUPILLANI DISTRITO 19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41366" w:rsidP="00B2732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B27327">
              <w:rPr>
                <w:rFonts w:asciiTheme="minorHAnsi" w:hAnsiTheme="minorHAnsi" w:cstheme="minorHAnsi"/>
                <w:color w:val="000000"/>
                <w:sz w:val="22"/>
                <w:szCs w:val="22"/>
                <w:lang w:val="es-BO" w:eastAsia="es-BO"/>
              </w:rPr>
              <w:t>97</w:t>
            </w:r>
            <w:r>
              <w:rPr>
                <w:rFonts w:asciiTheme="minorHAnsi" w:hAnsiTheme="minorHAnsi" w:cstheme="minorHAnsi"/>
                <w:color w:val="000000"/>
                <w:sz w:val="22"/>
                <w:szCs w:val="22"/>
                <w:lang w:val="es-BO" w:eastAsia="es-BO"/>
              </w:rPr>
              <w:t>.</w:t>
            </w:r>
            <w:r w:rsidR="00B27327">
              <w:rPr>
                <w:rFonts w:asciiTheme="minorHAnsi" w:hAnsiTheme="minorHAnsi" w:cstheme="minorHAnsi"/>
                <w:color w:val="000000"/>
                <w:sz w:val="22"/>
                <w:szCs w:val="22"/>
                <w:lang w:val="es-BO" w:eastAsia="es-BO"/>
              </w:rPr>
              <w:t>956</w:t>
            </w:r>
            <w:r>
              <w:rPr>
                <w:rFonts w:asciiTheme="minorHAnsi" w:hAnsiTheme="minorHAnsi" w:cstheme="minorHAnsi"/>
                <w:color w:val="000000"/>
                <w:sz w:val="22"/>
                <w:szCs w:val="22"/>
                <w:lang w:val="es-BO" w:eastAsia="es-BO"/>
              </w:rPr>
              <w:t>.</w:t>
            </w:r>
            <w:r w:rsidR="00B27327">
              <w:rPr>
                <w:rFonts w:asciiTheme="minorHAnsi" w:hAnsiTheme="minorHAnsi" w:cstheme="minorHAnsi"/>
                <w:color w:val="000000"/>
                <w:sz w:val="22"/>
                <w:szCs w:val="22"/>
                <w:lang w:val="es-BO" w:eastAsia="es-BO"/>
              </w:rPr>
              <w:t>37</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F41DB1" w:rsidRDefault="00D41366" w:rsidP="00B27327">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w:t>
            </w:r>
            <w:r w:rsidR="00B27327">
              <w:rPr>
                <w:rFonts w:asciiTheme="minorHAnsi" w:hAnsiTheme="minorHAnsi" w:cstheme="minorHAnsi"/>
                <w:b/>
                <w:color w:val="000000"/>
                <w:sz w:val="22"/>
                <w:szCs w:val="22"/>
                <w:lang w:val="es-BO" w:eastAsia="es-BO"/>
              </w:rPr>
              <w:t>97</w:t>
            </w:r>
            <w:r>
              <w:rPr>
                <w:rFonts w:asciiTheme="minorHAnsi" w:hAnsiTheme="minorHAnsi" w:cstheme="minorHAnsi"/>
                <w:b/>
                <w:color w:val="000000"/>
                <w:sz w:val="22"/>
                <w:szCs w:val="22"/>
                <w:lang w:val="es-BO" w:eastAsia="es-BO"/>
              </w:rPr>
              <w:t>.</w:t>
            </w:r>
            <w:r w:rsidR="00B27327">
              <w:rPr>
                <w:rFonts w:asciiTheme="minorHAnsi" w:hAnsiTheme="minorHAnsi" w:cstheme="minorHAnsi"/>
                <w:b/>
                <w:color w:val="000000"/>
                <w:sz w:val="22"/>
                <w:szCs w:val="22"/>
                <w:lang w:val="es-BO" w:eastAsia="es-BO"/>
              </w:rPr>
              <w:t>956</w:t>
            </w:r>
            <w:r>
              <w:rPr>
                <w:rFonts w:asciiTheme="minorHAnsi" w:hAnsiTheme="minorHAnsi" w:cstheme="minorHAnsi"/>
                <w:b/>
                <w:color w:val="000000"/>
                <w:sz w:val="22"/>
                <w:szCs w:val="22"/>
                <w:lang w:val="es-BO" w:eastAsia="es-BO"/>
              </w:rPr>
              <w:t>.</w:t>
            </w:r>
            <w:r w:rsidR="00B27327">
              <w:rPr>
                <w:rFonts w:asciiTheme="minorHAnsi" w:hAnsiTheme="minorHAnsi" w:cstheme="minorHAnsi"/>
                <w:b/>
                <w:color w:val="000000"/>
                <w:sz w:val="22"/>
                <w:szCs w:val="22"/>
                <w:lang w:val="es-BO" w:eastAsia="es-BO"/>
              </w:rPr>
              <w:t>37</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F0FD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F0FD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F0FD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F0FD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10F4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10F4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710F4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F0FD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F0FD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F0FD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D80BDA" w:rsidRDefault="006B4C7D" w:rsidP="009F0FD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D80BDA" w:rsidRDefault="00D80BDA" w:rsidP="00D80BDA">
      <w:pPr>
        <w:pStyle w:val="Prrafodelista"/>
        <w:tabs>
          <w:tab w:val="left" w:pos="1058"/>
        </w:tabs>
        <w:ind w:left="851"/>
        <w:jc w:val="both"/>
        <w:rPr>
          <w:rFonts w:asciiTheme="minorHAnsi" w:hAnsiTheme="minorHAnsi" w:cstheme="minorHAnsi"/>
          <w:sz w:val="22"/>
          <w:szCs w:val="22"/>
        </w:rPr>
      </w:pPr>
    </w:p>
    <w:p w:rsidR="00D80BDA" w:rsidRPr="00EB620E" w:rsidRDefault="00D80BDA" w:rsidP="00D80BDA">
      <w:pPr>
        <w:pStyle w:val="Prrafodelista"/>
        <w:tabs>
          <w:tab w:val="left" w:pos="1058"/>
        </w:tabs>
        <w:ind w:left="851"/>
        <w:jc w:val="both"/>
        <w:rPr>
          <w:rFonts w:asciiTheme="minorHAnsi" w:hAnsiTheme="minorHAnsi" w:cstheme="minorHAnsi"/>
          <w:b/>
          <w:i/>
          <w:color w:val="FF0000"/>
          <w:sz w:val="22"/>
          <w:szCs w:val="22"/>
        </w:rPr>
      </w:pPr>
    </w:p>
    <w:p w:rsidR="006B4C7D" w:rsidRPr="00EB620E" w:rsidRDefault="006B4C7D" w:rsidP="00687B0F">
      <w:pPr>
        <w:rPr>
          <w:rFonts w:asciiTheme="minorHAnsi" w:hAnsiTheme="minorHAnsi" w:cstheme="minorHAnsi"/>
          <w:sz w:val="22"/>
          <w:szCs w:val="22"/>
        </w:rPr>
      </w:pPr>
    </w:p>
    <w:p w:rsidR="006B4C7D" w:rsidRPr="00EB620E" w:rsidRDefault="006B4C7D"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lastRenderedPageBreak/>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F0FD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F0FD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F0FD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F0FD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w:t>
      </w:r>
      <w:r w:rsidR="005F0003">
        <w:rPr>
          <w:rFonts w:asciiTheme="minorHAnsi" w:hAnsiTheme="minorHAnsi" w:cstheme="minorHAnsi"/>
          <w:sz w:val="22"/>
          <w:szCs w:val="22"/>
        </w:rPr>
        <w:t xml:space="preserve"> por Ítems y General de la Obra</w:t>
      </w:r>
    </w:p>
    <w:p w:rsidR="00DC16D6" w:rsidRPr="005F0003" w:rsidRDefault="00DC16D6" w:rsidP="00DC16D6">
      <w:pPr>
        <w:tabs>
          <w:tab w:val="left" w:pos="5025"/>
        </w:tabs>
        <w:rPr>
          <w:rFonts w:asciiTheme="minorHAnsi" w:hAnsiTheme="minorHAnsi" w:cstheme="minorHAnsi"/>
          <w:b/>
          <w:sz w:val="22"/>
          <w:szCs w:val="22"/>
          <w:lang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C31CD3" w:rsidP="00EB620E">
      <w:pPr>
        <w:ind w:left="2410" w:hanging="1701"/>
        <w:jc w:val="both"/>
        <w:rPr>
          <w:rFonts w:asciiTheme="minorHAnsi" w:hAnsiTheme="minorHAnsi" w:cstheme="minorHAnsi"/>
          <w:sz w:val="22"/>
          <w:szCs w:val="22"/>
        </w:rPr>
      </w:pPr>
      <w:r>
        <w:rPr>
          <w:rFonts w:asciiTheme="minorHAnsi" w:hAnsiTheme="minorHAnsi" w:cstheme="minorHAnsi"/>
          <w:sz w:val="22"/>
          <w:szCs w:val="22"/>
        </w:rPr>
        <w:t>Formulario B-2</w:t>
      </w:r>
      <w:r w:rsidR="00EB620E" w:rsidRPr="00EB620E">
        <w:rPr>
          <w:rFonts w:asciiTheme="minorHAnsi" w:hAnsiTheme="minorHAnsi" w:cstheme="minorHAnsi"/>
          <w:sz w:val="22"/>
          <w:szCs w:val="22"/>
        </w:rPr>
        <w:t xml:space="preserve">  </w:t>
      </w:r>
      <w:r w:rsidR="00EB620E" w:rsidRPr="00EB620E">
        <w:rPr>
          <w:rFonts w:asciiTheme="minorHAnsi" w:hAnsiTheme="minorHAnsi" w:cstheme="minorHAnsi"/>
          <w:sz w:val="22"/>
          <w:szCs w:val="22"/>
        </w:rPr>
        <w:tab/>
      </w:r>
      <w:r>
        <w:rPr>
          <w:rFonts w:asciiTheme="minorHAnsi" w:hAnsiTheme="minorHAnsi" w:cstheme="minorHAnsi"/>
          <w:sz w:val="22"/>
          <w:szCs w:val="22"/>
        </w:rPr>
        <w:t>Análisis de los Precios Unitarios</w:t>
      </w:r>
      <w:r w:rsidR="00940D7B">
        <w:rPr>
          <w:rFonts w:asciiTheme="minorHAnsi" w:hAnsiTheme="minorHAnsi" w:cstheme="minorHAnsi"/>
          <w:sz w:val="22"/>
          <w:szCs w:val="22"/>
        </w:rPr>
        <w:t>.</w:t>
      </w:r>
    </w:p>
    <w:p w:rsidR="00C31CD3" w:rsidRDefault="00C31CD3" w:rsidP="00EB620E">
      <w:pPr>
        <w:ind w:left="2410" w:hanging="1701"/>
        <w:jc w:val="both"/>
        <w:rPr>
          <w:rFonts w:asciiTheme="minorHAnsi" w:hAnsiTheme="minorHAnsi" w:cstheme="minorHAnsi"/>
          <w:sz w:val="22"/>
          <w:szCs w:val="22"/>
        </w:rPr>
      </w:pPr>
    </w:p>
    <w:p w:rsidR="00C31CD3" w:rsidRDefault="00C31CD3"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Pr="00365997">
        <w:rPr>
          <w:rFonts w:asciiTheme="minorHAnsi" w:hAnsiTheme="minorHAnsi" w:cstheme="minorHAnsi"/>
          <w:sz w:val="22"/>
          <w:szCs w:val="22"/>
        </w:rPr>
        <w:t>Precios Unitarios Elementales</w:t>
      </w:r>
      <w:r>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5F0003">
        <w:rPr>
          <w:rFonts w:asciiTheme="minorHAnsi" w:hAnsiTheme="minorHAnsi" w:cstheme="minorHAnsi"/>
          <w:sz w:val="22"/>
          <w:szCs w:val="22"/>
          <w:lang w:val="es-BO"/>
        </w:rPr>
        <w:t>, Métodos Constructivos</w:t>
      </w:r>
      <w:r w:rsidRPr="00365997">
        <w:rPr>
          <w:rFonts w:asciiTheme="minorHAnsi" w:hAnsiTheme="minorHAnsi" w:cstheme="minorHAnsi"/>
          <w:sz w:val="22"/>
          <w:szCs w:val="22"/>
          <w:lang w:val="es-BO"/>
        </w:rPr>
        <w:t xml:space="preserve">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5F0003" w:rsidRDefault="005F000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9F0FD1">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F0FD1">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710F4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710F4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710F4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10F4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10F4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10F4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10F44"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10F4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710F4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10F4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5C3BCD"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C3BCD" w:rsidRPr="00365997" w:rsidRDefault="005C3BCD"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5C3BCD"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5C3BCD" w:rsidRDefault="005C3BCD" w:rsidP="00B47212">
      <w:pPr>
        <w:tabs>
          <w:tab w:val="left" w:pos="7630"/>
        </w:tabs>
        <w:rPr>
          <w:rFonts w:asciiTheme="minorHAnsi" w:hAnsiTheme="minorHAnsi" w:cstheme="minorHAnsi"/>
          <w:b/>
          <w:sz w:val="22"/>
          <w:szCs w:val="22"/>
        </w:rPr>
      </w:pPr>
    </w:p>
    <w:p w:rsidR="005C3BCD" w:rsidRDefault="005C3BCD" w:rsidP="00B47212">
      <w:pPr>
        <w:tabs>
          <w:tab w:val="left" w:pos="7630"/>
        </w:tabs>
        <w:rPr>
          <w:rFonts w:asciiTheme="minorHAnsi" w:hAnsiTheme="minorHAnsi" w:cstheme="minorHAnsi"/>
          <w:b/>
          <w:sz w:val="22"/>
          <w:szCs w:val="22"/>
        </w:rPr>
      </w:pPr>
    </w:p>
    <w:p w:rsidR="005C3BCD" w:rsidRPr="00365997" w:rsidRDefault="005C3BCD"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C3BC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2609D0">
              <w:rPr>
                <w:rFonts w:asciiTheme="minorHAnsi" w:hAnsiTheme="minorHAnsi" w:cstheme="minorHAnsi"/>
                <w:sz w:val="18"/>
                <w:szCs w:val="18"/>
                <w:lang w:val="es-BO"/>
              </w:rPr>
              <w:t>.</w:t>
            </w:r>
          </w:p>
          <w:p w:rsidR="00B47212" w:rsidRPr="00365997" w:rsidRDefault="00B4721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F0FD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F0FD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10F4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DA6DBD" w:rsidRDefault="00DA6DB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DA6DBD" w:rsidP="00C12CBF">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DA6DBD">
        <w:rPr>
          <w:rFonts w:asciiTheme="minorHAnsi" w:hAnsiTheme="minorHAnsi" w:cstheme="minorHAnsi"/>
          <w:b/>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DA6DBD" w:rsidRDefault="00DA6DBD" w:rsidP="009F0FD1">
      <w:pPr>
        <w:numPr>
          <w:ilvl w:val="0"/>
          <w:numId w:val="41"/>
        </w:numPr>
        <w:spacing w:after="160" w:line="252" w:lineRule="auto"/>
        <w:jc w:val="both"/>
        <w:rPr>
          <w:rFonts w:asciiTheme="minorHAnsi" w:eastAsia="Arial Unicode MS" w:hAnsiTheme="minorHAnsi" w:cstheme="minorHAnsi"/>
          <w:b/>
          <w:lang w:val="es-BO"/>
        </w:rPr>
      </w:pPr>
      <w:r w:rsidRPr="00E16DEF">
        <w:rPr>
          <w:rFonts w:asciiTheme="minorHAnsi" w:eastAsia="Arial Unicode MS" w:hAnsiTheme="minorHAnsi" w:cstheme="minorHAnsi"/>
          <w:b/>
          <w:u w:val="single"/>
          <w:lang w:val="es-BO"/>
        </w:rPr>
        <w:t>GARANTÍAS FINANCIERAS</w:t>
      </w:r>
      <w:r w:rsidRPr="00E16DEF">
        <w:rPr>
          <w:rFonts w:asciiTheme="minorHAnsi" w:eastAsia="Arial Unicode MS" w:hAnsiTheme="minorHAnsi" w:cstheme="minorHAnsi"/>
          <w:b/>
          <w:lang w:val="es-BO"/>
        </w:rPr>
        <w:t>.</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4.1. GARANTÍA DE SERIEDAD DE PROPUESTA</w:t>
      </w:r>
    </w:p>
    <w:p w:rsidR="00E62CB9" w:rsidRPr="00B248F1" w:rsidRDefault="00E62CB9" w:rsidP="00E62CB9">
      <w:pPr>
        <w:tabs>
          <w:tab w:val="left" w:pos="1206"/>
        </w:tabs>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E62CB9" w:rsidRPr="00B248F1" w:rsidRDefault="00E62CB9" w:rsidP="00E62CB9">
      <w:pPr>
        <w:tabs>
          <w:tab w:val="left" w:pos="1206"/>
        </w:tabs>
        <w:contextualSpacing/>
        <w:jc w:val="both"/>
        <w:rPr>
          <w:rFonts w:asciiTheme="minorHAnsi" w:hAnsiTheme="minorHAnsi" w:cstheme="minorHAnsi"/>
          <w:sz w:val="22"/>
          <w:szCs w:val="22"/>
        </w:rPr>
      </w:pPr>
    </w:p>
    <w:p w:rsidR="00E62CB9" w:rsidRPr="00B248F1" w:rsidRDefault="00E62CB9" w:rsidP="00E62CB9">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xml:space="preserve">, emitida por una Entidad de Intermediación Financiera </w:t>
      </w:r>
      <w:r w:rsidRPr="00D44CFB">
        <w:rPr>
          <w:rFonts w:asciiTheme="minorHAnsi" w:hAnsiTheme="minorHAnsi" w:cstheme="minorHAnsi"/>
          <w:b/>
          <w:sz w:val="22"/>
          <w:szCs w:val="22"/>
          <w:u w:val="single"/>
        </w:rPr>
        <w:t>(Bancaria)</w:t>
      </w:r>
      <w:r w:rsidRPr="00B248F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w:t>
      </w:r>
      <w:r>
        <w:rPr>
          <w:rFonts w:asciiTheme="minorHAnsi" w:hAnsiTheme="minorHAnsi" w:cstheme="minorHAnsi"/>
          <w:sz w:val="22"/>
          <w:szCs w:val="22"/>
        </w:rPr>
        <w:t xml:space="preserve">del importe correspondiente al 1% del presupuesto asignado para la contratación. </w:t>
      </w:r>
    </w:p>
    <w:p w:rsidR="00E62CB9" w:rsidRPr="00B248F1" w:rsidRDefault="00E62CB9" w:rsidP="00E62CB9">
      <w:pPr>
        <w:tabs>
          <w:tab w:val="left" w:pos="1206"/>
        </w:tabs>
        <w:contextualSpacing/>
        <w:jc w:val="both"/>
        <w:rPr>
          <w:rFonts w:asciiTheme="minorHAnsi" w:hAnsiTheme="minorHAnsi" w:cstheme="minorHAnsi"/>
          <w:sz w:val="22"/>
          <w:szCs w:val="22"/>
        </w:rPr>
      </w:pPr>
    </w:p>
    <w:p w:rsidR="00E62CB9" w:rsidRPr="00B248F1" w:rsidRDefault="00E62CB9" w:rsidP="00E62CB9">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E62CB9" w:rsidRPr="00B248F1" w:rsidRDefault="00E62CB9" w:rsidP="00E62CB9">
      <w:pPr>
        <w:tabs>
          <w:tab w:val="left" w:pos="1206"/>
        </w:tabs>
        <w:contextualSpacing/>
        <w:jc w:val="both"/>
        <w:rPr>
          <w:rFonts w:asciiTheme="minorHAnsi" w:hAnsiTheme="minorHAnsi" w:cstheme="minorHAnsi"/>
          <w:sz w:val="22"/>
          <w:szCs w:val="22"/>
        </w:rPr>
      </w:pPr>
    </w:p>
    <w:p w:rsidR="00E62CB9" w:rsidRPr="008D71A8" w:rsidRDefault="00E62CB9" w:rsidP="00E62CB9">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E62CB9" w:rsidRPr="008D71A8" w:rsidRDefault="00E62CB9" w:rsidP="00E62CB9">
      <w:pPr>
        <w:tabs>
          <w:tab w:val="left" w:pos="1206"/>
        </w:tabs>
        <w:contextualSpacing/>
        <w:jc w:val="both"/>
        <w:rPr>
          <w:rFonts w:asciiTheme="minorHAnsi" w:hAnsiTheme="minorHAnsi" w:cstheme="minorHAnsi"/>
          <w:b/>
          <w:sz w:val="22"/>
          <w:szCs w:val="22"/>
        </w:rPr>
      </w:pP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u w:val="single"/>
        </w:rPr>
      </w:pP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lang w:val="es-BO"/>
        </w:rPr>
      </w:pPr>
    </w:p>
    <w:p w:rsidR="00E62CB9"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w:t>
      </w:r>
      <w:r w:rsidRPr="008D71A8">
        <w:rPr>
          <w:rFonts w:asciiTheme="minorHAnsi" w:hAnsiTheme="minorHAnsi" w:cstheme="minorHAnsi"/>
          <w:sz w:val="22"/>
          <w:szCs w:val="22"/>
          <w:lang w:val="es-BO"/>
        </w:rPr>
        <w:lastRenderedPageBreak/>
        <w:t>irrevocable y de ejecución a primer requerimiento con vigencia noventa (90) días calendario, computables a partir de la fecha de su emisión, por un monto equivalente al cien por ciento (100%) del anticipo otorgado.</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t>4.3. GARANTÍA DE CUMPLIMIENTO DE CONTRATO</w:t>
      </w:r>
      <w:bookmarkEnd w:id="3"/>
    </w:p>
    <w:p w:rsidR="00E62CB9" w:rsidRDefault="00E62CB9" w:rsidP="00E62CB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u w:val="single"/>
        </w:rPr>
      </w:pP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lang w:val="es-BO"/>
        </w:rPr>
      </w:pPr>
    </w:p>
    <w:p w:rsidR="00E62CB9" w:rsidRPr="008D71A8" w:rsidRDefault="00E62CB9" w:rsidP="00E62CB9">
      <w:pPr>
        <w:widowControl w:val="0"/>
        <w:autoSpaceDE w:val="0"/>
        <w:autoSpaceDN w:val="0"/>
        <w:adjustRightInd w:val="0"/>
        <w:spacing w:after="100" w:afterAutospacing="1"/>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lang w:val="es-BO"/>
        </w:rPr>
      </w:pPr>
    </w:p>
    <w:p w:rsidR="00E62CB9"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w:t>
      </w:r>
      <w:r w:rsidRPr="008D71A8">
        <w:rPr>
          <w:rFonts w:asciiTheme="minorHAnsi" w:hAnsiTheme="minorHAnsi" w:cstheme="minorHAnsi"/>
          <w:sz w:val="22"/>
          <w:szCs w:val="22"/>
          <w:lang w:val="es-BO"/>
        </w:rPr>
        <w:lastRenderedPageBreak/>
        <w:t>vigencia del contrato, por un monto equivalente  a la diferencia entre el ochenta y cinco por ciento (85%) del Precio Referencial y el valor de su propuesta económica.</w:t>
      </w:r>
    </w:p>
    <w:p w:rsidR="00E62CB9" w:rsidRDefault="00E62CB9" w:rsidP="00E62CB9">
      <w:pPr>
        <w:widowControl w:val="0"/>
        <w:autoSpaceDE w:val="0"/>
        <w:autoSpaceDN w:val="0"/>
        <w:adjustRightInd w:val="0"/>
        <w:jc w:val="both"/>
        <w:rPr>
          <w:rFonts w:asciiTheme="minorHAnsi" w:hAnsiTheme="minorHAnsi" w:cstheme="minorHAnsi"/>
          <w:sz w:val="22"/>
          <w:szCs w:val="22"/>
          <w:lang w:val="es-BO"/>
        </w:rPr>
      </w:pPr>
    </w:p>
    <w:p w:rsidR="00E62CB9" w:rsidRPr="00B248F1" w:rsidRDefault="00E62CB9" w:rsidP="00E62CB9">
      <w:pPr>
        <w:rPr>
          <w:rFonts w:asciiTheme="minorHAnsi" w:hAnsiTheme="minorHAnsi" w:cstheme="minorHAnsi"/>
          <w:b/>
          <w:bCs/>
          <w:sz w:val="22"/>
          <w:szCs w:val="22"/>
          <w:u w:val="single"/>
        </w:rPr>
      </w:pPr>
      <w:r w:rsidRPr="008D71A8">
        <w:rPr>
          <w:rFonts w:asciiTheme="minorHAnsi" w:hAnsiTheme="minorHAnsi" w:cstheme="minorHAnsi"/>
          <w:b/>
          <w:sz w:val="22"/>
          <w:szCs w:val="22"/>
          <w:u w:val="single"/>
        </w:rPr>
        <w:t>4.</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E62CB9" w:rsidRDefault="00E62CB9" w:rsidP="00E62CB9">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E62CB9" w:rsidRPr="000B54F3" w:rsidTr="004A0EF5">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62CB9" w:rsidRPr="000B54F3" w:rsidRDefault="00E62CB9" w:rsidP="004A0EF5">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62CB9" w:rsidRPr="000B54F3" w:rsidRDefault="00E62CB9" w:rsidP="004A0EF5">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E62CB9" w:rsidRPr="000B54F3" w:rsidTr="004A0EF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4A0EF5">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4A0EF5">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E62CB9" w:rsidRPr="000B54F3" w:rsidTr="004A0EF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4A0EF5">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E62CB9" w:rsidRPr="000B54F3" w:rsidRDefault="00E62CB9" w:rsidP="004A0EF5">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4A0EF5">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E62CB9" w:rsidRPr="000B54F3" w:rsidRDefault="00E62CB9" w:rsidP="00E62CB9">
            <w:pPr>
              <w:numPr>
                <w:ilvl w:val="0"/>
                <w:numId w:val="44"/>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E62CB9" w:rsidRPr="000B54F3" w:rsidRDefault="00E62CB9" w:rsidP="00E62CB9">
            <w:pPr>
              <w:numPr>
                <w:ilvl w:val="0"/>
                <w:numId w:val="44"/>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E62CB9" w:rsidRPr="000B54F3" w:rsidRDefault="00E62CB9" w:rsidP="004A0EF5">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E62CB9" w:rsidRPr="000B54F3" w:rsidTr="004A0EF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4A0EF5">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4A0EF5">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E62CB9" w:rsidRPr="000B54F3" w:rsidRDefault="00E62CB9" w:rsidP="004A0EF5">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 xml:space="preserve">(Empresa) deberá estar respaldado por los registrados en los siguientes documentos, según corresponda al documento requerido en el DBC o DCD o EETT o </w:t>
            </w:r>
            <w:proofErr w:type="spellStart"/>
            <w:r w:rsidRPr="000B54F3">
              <w:rPr>
                <w:rFonts w:asciiTheme="minorHAnsi" w:hAnsiTheme="minorHAnsi" w:cstheme="minorHAnsi"/>
                <w:sz w:val="21"/>
                <w:szCs w:val="21"/>
              </w:rPr>
              <w:t>TDRs</w:t>
            </w:r>
            <w:proofErr w:type="spellEnd"/>
            <w:r w:rsidRPr="000B54F3">
              <w:rPr>
                <w:rFonts w:asciiTheme="minorHAnsi" w:hAnsiTheme="minorHAnsi" w:cstheme="minorHAnsi"/>
                <w:sz w:val="21"/>
                <w:szCs w:val="21"/>
              </w:rPr>
              <w:t>:</w:t>
            </w:r>
          </w:p>
          <w:p w:rsidR="00E62CB9" w:rsidRPr="000B54F3" w:rsidRDefault="00E62CB9" w:rsidP="00E62CB9">
            <w:pPr>
              <w:numPr>
                <w:ilvl w:val="0"/>
                <w:numId w:val="45"/>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E62CB9" w:rsidRPr="000B54F3" w:rsidRDefault="00E62CB9" w:rsidP="00E62CB9">
            <w:pPr>
              <w:numPr>
                <w:ilvl w:val="0"/>
                <w:numId w:val="45"/>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E62CB9" w:rsidRPr="000B54F3" w:rsidTr="004A0EF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4A0EF5">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4A0EF5">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E62CB9" w:rsidRPr="000B54F3" w:rsidRDefault="00E62CB9" w:rsidP="00E62CB9">
            <w:pPr>
              <w:pStyle w:val="Prrafodelista"/>
              <w:numPr>
                <w:ilvl w:val="0"/>
                <w:numId w:val="46"/>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E62CB9" w:rsidRPr="000B54F3" w:rsidRDefault="00E62CB9" w:rsidP="00E62CB9">
            <w:pPr>
              <w:pStyle w:val="Prrafodelista"/>
              <w:numPr>
                <w:ilvl w:val="0"/>
                <w:numId w:val="46"/>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E62CB9" w:rsidRPr="000B54F3" w:rsidRDefault="00E62CB9" w:rsidP="00E62CB9">
            <w:pPr>
              <w:pStyle w:val="Prrafodelista"/>
              <w:numPr>
                <w:ilvl w:val="0"/>
                <w:numId w:val="46"/>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E62CB9" w:rsidRPr="000B54F3" w:rsidTr="004A0EF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4A0EF5">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4A0EF5">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xml:space="preserve">” requerida, considerando el </w:t>
            </w:r>
            <w:proofErr w:type="spellStart"/>
            <w:r w:rsidRPr="000B54F3">
              <w:rPr>
                <w:rFonts w:asciiTheme="minorHAnsi" w:hAnsiTheme="minorHAnsi" w:cstheme="minorHAnsi"/>
                <w:sz w:val="21"/>
                <w:szCs w:val="21"/>
              </w:rPr>
              <w:t>inc</w:t>
            </w:r>
            <w:proofErr w:type="spellEnd"/>
            <w:r w:rsidRPr="000B54F3">
              <w:rPr>
                <w:rFonts w:asciiTheme="minorHAnsi" w:hAnsiTheme="minorHAnsi" w:cstheme="minorHAnsi"/>
                <w:sz w:val="21"/>
                <w:szCs w:val="21"/>
              </w:rPr>
              <w:t xml:space="preserve"> c) de los Aspectos Subsanables del DBC o DCD.</w:t>
            </w:r>
          </w:p>
        </w:tc>
      </w:tr>
      <w:tr w:rsidR="00E62CB9" w:rsidRPr="000B54F3" w:rsidTr="004A0EF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4A0EF5">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4A0EF5">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E62CB9" w:rsidRPr="000B54F3" w:rsidRDefault="00E62CB9" w:rsidP="00E62CB9">
            <w:pPr>
              <w:numPr>
                <w:ilvl w:val="0"/>
                <w:numId w:val="4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E62CB9" w:rsidRPr="000B54F3" w:rsidRDefault="00E62CB9" w:rsidP="00E62CB9">
            <w:pPr>
              <w:numPr>
                <w:ilvl w:val="0"/>
                <w:numId w:val="4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E62CB9" w:rsidRPr="000B54F3" w:rsidTr="004A0EF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4A0EF5">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4A0EF5">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E62CB9" w:rsidRPr="000B54F3" w:rsidRDefault="00E62CB9" w:rsidP="00E62CB9">
            <w:pPr>
              <w:pStyle w:val="Prrafodelista"/>
              <w:numPr>
                <w:ilvl w:val="0"/>
                <w:numId w:val="85"/>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E62CB9" w:rsidRPr="00B248F1" w:rsidRDefault="00E62CB9" w:rsidP="00E62CB9">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DA6DBD" w:rsidRDefault="00DA6DBD"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6541C6" w:rsidRDefault="0063381B" w:rsidP="0063381B">
      <w:pPr>
        <w:rPr>
          <w:rFonts w:asciiTheme="minorHAnsi" w:hAnsiTheme="minorHAnsi" w:cstheme="minorHAnsi"/>
          <w:b/>
          <w:sz w:val="22"/>
          <w:szCs w:val="22"/>
        </w:rPr>
      </w:pPr>
      <w:r w:rsidRPr="006541C6">
        <w:rPr>
          <w:rFonts w:asciiTheme="minorHAnsi" w:hAnsiTheme="minorHAnsi" w:cstheme="minorHAnsi"/>
          <w:b/>
          <w:sz w:val="22"/>
          <w:szCs w:val="22"/>
        </w:rPr>
        <w:t>SEGUROS</w:t>
      </w:r>
    </w:p>
    <w:p w:rsidR="006541C6" w:rsidRPr="006541C6" w:rsidRDefault="006541C6" w:rsidP="0063381B">
      <w:pPr>
        <w:rPr>
          <w:rFonts w:asciiTheme="minorHAnsi" w:hAnsiTheme="minorHAnsi" w:cstheme="minorHAnsi"/>
          <w:b/>
          <w:sz w:val="22"/>
          <w:szCs w:val="22"/>
        </w:rPr>
      </w:pPr>
    </w:p>
    <w:p w:rsidR="00E62CB9" w:rsidRPr="0014378F" w:rsidRDefault="00E62CB9" w:rsidP="00E62CB9">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E62CB9" w:rsidRPr="0014378F" w:rsidRDefault="00E62CB9" w:rsidP="00E62CB9">
      <w:pPr>
        <w:tabs>
          <w:tab w:val="left" w:pos="1206"/>
        </w:tabs>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E62CB9" w:rsidRPr="0014378F" w:rsidRDefault="00E62CB9" w:rsidP="00E62CB9">
      <w:pPr>
        <w:tabs>
          <w:tab w:val="left" w:pos="1206"/>
        </w:tabs>
        <w:ind w:left="284"/>
        <w:contextualSpacing/>
        <w:jc w:val="both"/>
        <w:rPr>
          <w:rFonts w:asciiTheme="minorHAnsi" w:hAnsiTheme="minorHAnsi" w:cstheme="minorHAnsi"/>
          <w:sz w:val="22"/>
          <w:szCs w:val="22"/>
        </w:rPr>
      </w:pPr>
    </w:p>
    <w:p w:rsidR="00E62CB9" w:rsidRPr="0014378F" w:rsidRDefault="00E62CB9" w:rsidP="00E62CB9">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E62CB9" w:rsidRPr="0014378F" w:rsidRDefault="00E62CB9" w:rsidP="00E62CB9">
      <w:pPr>
        <w:tabs>
          <w:tab w:val="left" w:pos="1206"/>
        </w:tabs>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E62CB9" w:rsidRPr="0014378F" w:rsidRDefault="00E62CB9" w:rsidP="00E62CB9">
      <w:pPr>
        <w:tabs>
          <w:tab w:val="left" w:pos="1206"/>
        </w:tabs>
        <w:ind w:left="1"/>
        <w:contextualSpacing/>
        <w:jc w:val="both"/>
        <w:rPr>
          <w:rFonts w:asciiTheme="minorHAnsi" w:hAnsiTheme="minorHAnsi" w:cstheme="minorHAnsi"/>
          <w:sz w:val="22"/>
          <w:szCs w:val="22"/>
        </w:rPr>
      </w:pP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w:t>
      </w:r>
      <w:proofErr w:type="spellStart"/>
      <w:r w:rsidRPr="0014378F">
        <w:rPr>
          <w:rFonts w:asciiTheme="minorHAnsi" w:hAnsiTheme="minorHAnsi" w:cstheme="minorHAnsi"/>
          <w:sz w:val="22"/>
          <w:szCs w:val="22"/>
        </w:rPr>
        <w:t>us</w:t>
      </w:r>
      <w:proofErr w:type="spellEnd"/>
      <w:r w:rsidRPr="0014378F">
        <w:rPr>
          <w:rFonts w:asciiTheme="minorHAnsi" w:hAnsiTheme="minorHAnsi" w:cstheme="minorHAnsi"/>
          <w:sz w:val="22"/>
          <w:szCs w:val="22"/>
        </w:rPr>
        <w:t>. 10.000.</w:t>
      </w:r>
    </w:p>
    <w:p w:rsidR="00E62CB9" w:rsidRPr="0014378F" w:rsidRDefault="00E62CB9" w:rsidP="00E62CB9">
      <w:pPr>
        <w:tabs>
          <w:tab w:val="left" w:pos="1206"/>
        </w:tabs>
        <w:ind w:left="1"/>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E62CB9" w:rsidRPr="0014378F" w:rsidRDefault="00E62CB9" w:rsidP="00E62CB9">
      <w:pPr>
        <w:tabs>
          <w:tab w:val="left" w:pos="1206"/>
        </w:tabs>
        <w:ind w:left="1"/>
        <w:contextualSpacing/>
        <w:jc w:val="both"/>
        <w:rPr>
          <w:rFonts w:asciiTheme="minorHAnsi" w:hAnsiTheme="minorHAnsi" w:cstheme="minorHAnsi"/>
          <w:sz w:val="22"/>
          <w:szCs w:val="22"/>
        </w:rPr>
      </w:pP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E62CB9" w:rsidRPr="0014378F" w:rsidRDefault="00E62CB9" w:rsidP="00E62CB9">
      <w:pPr>
        <w:tabs>
          <w:tab w:val="left" w:pos="1206"/>
        </w:tabs>
        <w:ind w:left="284"/>
        <w:contextualSpacing/>
        <w:jc w:val="both"/>
        <w:rPr>
          <w:rFonts w:asciiTheme="minorHAnsi" w:hAnsiTheme="minorHAnsi" w:cstheme="minorHAnsi"/>
          <w:sz w:val="22"/>
          <w:szCs w:val="22"/>
        </w:rPr>
      </w:pPr>
    </w:p>
    <w:p w:rsidR="00E62CB9" w:rsidRPr="0014378F" w:rsidRDefault="00E62CB9" w:rsidP="00E62CB9">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t>Condiciones Adicionales.</w:t>
      </w:r>
    </w:p>
    <w:p w:rsidR="00E62CB9" w:rsidRPr="0014378F" w:rsidRDefault="00E62CB9" w:rsidP="00E62CB9">
      <w:pPr>
        <w:pStyle w:val="Prrafodelista"/>
        <w:numPr>
          <w:ilvl w:val="0"/>
          <w:numId w:val="8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62CB9" w:rsidRPr="0014378F" w:rsidRDefault="00E62CB9" w:rsidP="00E62CB9">
      <w:pPr>
        <w:pStyle w:val="Prrafodelista"/>
        <w:tabs>
          <w:tab w:val="left" w:pos="851"/>
          <w:tab w:val="left" w:pos="1206"/>
        </w:tabs>
        <w:ind w:left="284"/>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E62CB9" w:rsidRPr="00E62CB9" w:rsidRDefault="00E62CB9" w:rsidP="006541C6">
      <w:pPr>
        <w:tabs>
          <w:tab w:val="left" w:pos="1206"/>
        </w:tabs>
        <w:spacing w:after="160"/>
        <w:contextualSpacing/>
        <w:jc w:val="both"/>
        <w:rPr>
          <w:rFonts w:asciiTheme="minorHAnsi" w:eastAsiaTheme="minorEastAsia" w:hAnsiTheme="minorHAnsi" w:cstheme="minorHAnsi"/>
          <w:sz w:val="22"/>
          <w:szCs w:val="22"/>
        </w:rPr>
      </w:pPr>
    </w:p>
    <w:p w:rsidR="00E62CB9" w:rsidRDefault="00E62CB9" w:rsidP="006541C6">
      <w:pPr>
        <w:tabs>
          <w:tab w:val="left" w:pos="1206"/>
        </w:tabs>
        <w:spacing w:after="160"/>
        <w:contextualSpacing/>
        <w:jc w:val="both"/>
        <w:rPr>
          <w:rFonts w:asciiTheme="minorHAnsi" w:eastAsiaTheme="minorEastAsia" w:hAnsiTheme="minorHAnsi" w:cstheme="minorHAnsi"/>
          <w:sz w:val="22"/>
          <w:szCs w:val="22"/>
          <w:lang w:val="es-BO"/>
        </w:rPr>
      </w:pPr>
    </w:p>
    <w:p w:rsidR="0063381B" w:rsidRPr="006541C6" w:rsidRDefault="006541C6" w:rsidP="0063381B">
      <w:pPr>
        <w:rPr>
          <w:rFonts w:asciiTheme="minorHAnsi" w:hAnsiTheme="minorHAnsi" w:cstheme="minorHAnsi"/>
          <w:b/>
          <w:sz w:val="22"/>
          <w:szCs w:val="22"/>
        </w:rPr>
      </w:pPr>
      <w:r w:rsidRPr="006541C6">
        <w:rPr>
          <w:rFonts w:asciiTheme="minorHAnsi" w:hAnsiTheme="minorHAnsi" w:cstheme="minorHAnsi"/>
          <w:b/>
          <w:sz w:val="22"/>
          <w:szCs w:val="22"/>
        </w:rPr>
        <w:t xml:space="preserve">FACTURACION Y </w:t>
      </w:r>
      <w:r w:rsidR="0063381B" w:rsidRPr="006541C6">
        <w:rPr>
          <w:rFonts w:asciiTheme="minorHAnsi" w:hAnsiTheme="minorHAnsi" w:cstheme="minorHAnsi"/>
          <w:b/>
          <w:sz w:val="22"/>
          <w:szCs w:val="22"/>
        </w:rPr>
        <w:t>TRIBUTOS</w:t>
      </w:r>
    </w:p>
    <w:p w:rsidR="006541C6" w:rsidRDefault="006541C6" w:rsidP="0063381B">
      <w:pPr>
        <w:rPr>
          <w:rFonts w:asciiTheme="minorHAnsi" w:hAnsiTheme="minorHAnsi" w:cstheme="minorHAnsi"/>
          <w:b/>
          <w:sz w:val="22"/>
          <w:szCs w:val="22"/>
        </w:rPr>
      </w:pPr>
    </w:p>
    <w:p w:rsidR="00E62CB9" w:rsidRPr="008D71A8" w:rsidRDefault="00E62CB9" w:rsidP="00E62CB9">
      <w:pPr>
        <w:tabs>
          <w:tab w:val="left" w:pos="426"/>
        </w:tabs>
        <w:contextualSpacing/>
        <w:rPr>
          <w:rFonts w:asciiTheme="minorHAnsi" w:hAnsiTheme="minorHAnsi" w:cstheme="minorHAnsi"/>
          <w:b/>
          <w:color w:val="000000" w:themeColor="text1"/>
          <w:sz w:val="22"/>
          <w:szCs w:val="22"/>
          <w:u w:val="single"/>
        </w:rPr>
      </w:pPr>
    </w:p>
    <w:p w:rsidR="00E62CB9" w:rsidRPr="008D71A8" w:rsidRDefault="00E62CB9" w:rsidP="00E62CB9">
      <w:pPr>
        <w:tabs>
          <w:tab w:val="left" w:pos="426"/>
        </w:tabs>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FACTURACIÓN </w:t>
      </w: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E62CB9" w:rsidRPr="008D71A8" w:rsidRDefault="00E62CB9" w:rsidP="00E62CB9">
      <w:pPr>
        <w:ind w:left="426"/>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E62CB9" w:rsidRPr="008D71A8" w:rsidRDefault="00E62CB9" w:rsidP="00E62CB9">
      <w:pPr>
        <w:ind w:left="426"/>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E62CB9" w:rsidRPr="008D71A8" w:rsidRDefault="00E62CB9" w:rsidP="00E62CB9">
      <w:pPr>
        <w:ind w:left="426"/>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E62CB9" w:rsidRPr="008D71A8" w:rsidRDefault="00E62CB9" w:rsidP="00E62CB9">
      <w:pPr>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TRIBUTOS</w:t>
      </w: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E62CB9" w:rsidRPr="006541C6" w:rsidRDefault="00E62CB9" w:rsidP="0063381B">
      <w:pPr>
        <w:rPr>
          <w:rFonts w:asciiTheme="minorHAnsi" w:hAnsiTheme="minorHAnsi" w:cstheme="minorHAnsi"/>
          <w:b/>
          <w:sz w:val="22"/>
          <w:szCs w:val="22"/>
        </w:rPr>
      </w:pPr>
    </w:p>
    <w:p w:rsidR="006541C6" w:rsidRPr="006541C6" w:rsidRDefault="006541C6" w:rsidP="006541C6">
      <w:pPr>
        <w:jc w:val="both"/>
        <w:rPr>
          <w:rFonts w:asciiTheme="minorHAnsi" w:eastAsia="Arial Unicode MS" w:hAnsiTheme="minorHAnsi" w:cstheme="minorHAnsi"/>
          <w:b/>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3381B" w:rsidRPr="006541C6" w:rsidRDefault="0063381B" w:rsidP="0063381B">
      <w:pPr>
        <w:rPr>
          <w:rFonts w:asciiTheme="minorHAnsi" w:hAnsiTheme="minorHAnsi" w:cstheme="minorHAnsi"/>
          <w:b/>
          <w:sz w:val="22"/>
          <w:szCs w:val="22"/>
        </w:rPr>
      </w:pPr>
      <w:r w:rsidRPr="006541C6">
        <w:rPr>
          <w:rFonts w:asciiTheme="minorHAnsi" w:hAnsiTheme="minorHAnsi" w:cstheme="minorHAnsi"/>
          <w:b/>
          <w:sz w:val="22"/>
          <w:szCs w:val="22"/>
        </w:rPr>
        <w:t>EXIGENCIAS DE SEGURIDAD, SALUD, MEDIO AMBIENTE Y SOCIAL</w:t>
      </w:r>
    </w:p>
    <w:p w:rsidR="006541C6" w:rsidRPr="006541C6" w:rsidRDefault="006541C6" w:rsidP="0063381B">
      <w:pPr>
        <w:rPr>
          <w:rFonts w:asciiTheme="minorHAnsi" w:hAnsiTheme="minorHAnsi" w:cstheme="minorHAnsi"/>
          <w:b/>
          <w:sz w:val="22"/>
          <w:szCs w:val="22"/>
        </w:rPr>
      </w:pPr>
    </w:p>
    <w:p w:rsidR="00E62CB9" w:rsidRPr="008D71A8" w:rsidRDefault="00E62CB9" w:rsidP="00E62CB9">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E62CB9" w:rsidRPr="008D71A8" w:rsidRDefault="00E62CB9" w:rsidP="00E62CB9">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E62CB9" w:rsidRPr="008D71A8" w:rsidRDefault="00E62CB9" w:rsidP="00E62CB9">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YPFB CORPORACIÓN.</w:t>
      </w:r>
    </w:p>
    <w:p w:rsidR="00E62CB9" w:rsidRPr="008D71A8" w:rsidRDefault="00E62CB9" w:rsidP="00E62CB9">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E62CB9" w:rsidRPr="008D71A8" w:rsidRDefault="00E62CB9" w:rsidP="00E62CB9">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E62CB9" w:rsidRPr="008D71A8" w:rsidRDefault="00E62CB9" w:rsidP="00E62CB9">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E62CB9" w:rsidRPr="008D71A8" w:rsidRDefault="00E62CB9" w:rsidP="00E62CB9">
      <w:pPr>
        <w:pStyle w:val="Prrafodelista"/>
        <w:numPr>
          <w:ilvl w:val="0"/>
          <w:numId w:val="56"/>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E62CB9" w:rsidRPr="008D71A8" w:rsidRDefault="00E62CB9" w:rsidP="00E62CB9">
      <w:pPr>
        <w:pStyle w:val="Prrafodelista"/>
        <w:numPr>
          <w:ilvl w:val="0"/>
          <w:numId w:val="56"/>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E62CB9" w:rsidRPr="008D71A8" w:rsidRDefault="00E62CB9" w:rsidP="00E62CB9">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E62CB9" w:rsidRPr="008D71A8" w:rsidRDefault="00E62CB9" w:rsidP="00E62CB9">
      <w:pPr>
        <w:pStyle w:val="Prrafodelista"/>
        <w:numPr>
          <w:ilvl w:val="1"/>
          <w:numId w:val="8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E62CB9" w:rsidRPr="008D71A8" w:rsidRDefault="00E62CB9" w:rsidP="00E62CB9">
      <w:pPr>
        <w:pStyle w:val="Prrafodelista"/>
        <w:numPr>
          <w:ilvl w:val="0"/>
          <w:numId w:val="89"/>
        </w:numPr>
        <w:spacing w:after="120"/>
        <w:ind w:left="143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1 Monitor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por cada frente de trabajo (de acuerdo al análisis de Riesgos de las actividades a desarrollarse en el frente de trabajo)</w:t>
      </w:r>
    </w:p>
    <w:p w:rsidR="00E62CB9" w:rsidRPr="008D71A8" w:rsidRDefault="00E62CB9" w:rsidP="00E62CB9">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E62CB9" w:rsidRPr="008D71A8" w:rsidRDefault="00E62CB9" w:rsidP="00E62CB9">
      <w:pPr>
        <w:pStyle w:val="Prrafodelista"/>
        <w:numPr>
          <w:ilvl w:val="1"/>
          <w:numId w:val="88"/>
        </w:numPr>
        <w:spacing w:before="240"/>
        <w:ind w:left="1077"/>
        <w:jc w:val="both"/>
        <w:rPr>
          <w:rFonts w:asciiTheme="minorHAnsi" w:hAnsiTheme="minorHAnsi" w:cstheme="minorHAnsi"/>
          <w:sz w:val="22"/>
          <w:szCs w:val="22"/>
        </w:rPr>
      </w:pPr>
      <w:proofErr w:type="spellStart"/>
      <w:r w:rsidRPr="008D71A8">
        <w:rPr>
          <w:rFonts w:asciiTheme="minorHAnsi" w:hAnsiTheme="minorHAnsi" w:cstheme="minorHAnsi"/>
          <w:b/>
          <w:sz w:val="22"/>
          <w:szCs w:val="22"/>
        </w:rPr>
        <w:lastRenderedPageBreak/>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E62CB9" w:rsidRPr="008D71A8" w:rsidRDefault="00E62CB9" w:rsidP="00E62CB9">
      <w:pPr>
        <w:pStyle w:val="Prrafodelista"/>
        <w:numPr>
          <w:ilvl w:val="1"/>
          <w:numId w:val="8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E62CB9" w:rsidRPr="008D71A8" w:rsidRDefault="00E62CB9" w:rsidP="00E62CB9">
      <w:pPr>
        <w:pStyle w:val="Prrafodelista"/>
        <w:numPr>
          <w:ilvl w:val="2"/>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E62CB9" w:rsidRPr="008D71A8" w:rsidTr="004A0EF5">
        <w:trPr>
          <w:jc w:val="center"/>
        </w:trPr>
        <w:tc>
          <w:tcPr>
            <w:tcW w:w="990" w:type="pct"/>
            <w:shd w:val="clear" w:color="auto" w:fill="auto"/>
            <w:vAlign w:val="center"/>
          </w:tcPr>
          <w:p w:rsidR="00E62CB9" w:rsidRPr="008D71A8" w:rsidRDefault="00E62CB9" w:rsidP="004A0EF5">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E62CB9" w:rsidRPr="008D71A8" w:rsidRDefault="00E62CB9" w:rsidP="004A0EF5">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E62CB9" w:rsidRPr="008D71A8" w:rsidTr="004A0EF5">
        <w:trPr>
          <w:trHeight w:val="404"/>
          <w:jc w:val="center"/>
        </w:trPr>
        <w:tc>
          <w:tcPr>
            <w:tcW w:w="990" w:type="pct"/>
            <w:shd w:val="clear" w:color="auto" w:fill="auto"/>
            <w:vAlign w:val="center"/>
          </w:tcPr>
          <w:p w:rsidR="00E62CB9" w:rsidRPr="008D71A8" w:rsidRDefault="00E62CB9" w:rsidP="004A0EF5">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E62CB9" w:rsidRPr="008D71A8" w:rsidRDefault="00E62CB9" w:rsidP="004A0EF5">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E62CB9" w:rsidRPr="008D71A8" w:rsidTr="004A0EF5">
        <w:trPr>
          <w:trHeight w:val="288"/>
          <w:jc w:val="center"/>
        </w:trPr>
        <w:tc>
          <w:tcPr>
            <w:tcW w:w="990" w:type="pct"/>
            <w:shd w:val="clear" w:color="auto" w:fill="auto"/>
            <w:vAlign w:val="center"/>
          </w:tcPr>
          <w:p w:rsidR="00E62CB9" w:rsidRPr="008D71A8" w:rsidRDefault="00E62CB9" w:rsidP="004A0EF5">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E62CB9" w:rsidRPr="008D71A8" w:rsidRDefault="00E62CB9" w:rsidP="004A0EF5">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E62CB9" w:rsidRPr="008D71A8" w:rsidRDefault="00E62CB9" w:rsidP="004A0EF5">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E62CB9" w:rsidRPr="008D71A8" w:rsidTr="004A0EF5">
        <w:trPr>
          <w:trHeight w:val="270"/>
          <w:jc w:val="center"/>
        </w:trPr>
        <w:tc>
          <w:tcPr>
            <w:tcW w:w="990" w:type="pct"/>
            <w:shd w:val="clear" w:color="auto" w:fill="auto"/>
            <w:vAlign w:val="center"/>
          </w:tcPr>
          <w:p w:rsidR="00E62CB9" w:rsidRPr="008D71A8" w:rsidRDefault="00E62CB9" w:rsidP="004A0EF5">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E62CB9" w:rsidRPr="008D71A8" w:rsidRDefault="00E62CB9" w:rsidP="004A0EF5">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E62CB9" w:rsidRPr="008D71A8" w:rsidRDefault="00E62CB9" w:rsidP="004A0EF5">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E62CB9" w:rsidRPr="008D71A8" w:rsidRDefault="00E62CB9" w:rsidP="004A0EF5">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E62CB9" w:rsidRPr="008D71A8" w:rsidTr="004A0EF5">
        <w:trPr>
          <w:trHeight w:val="678"/>
          <w:jc w:val="center"/>
        </w:trPr>
        <w:tc>
          <w:tcPr>
            <w:tcW w:w="990" w:type="pct"/>
            <w:shd w:val="clear" w:color="auto" w:fill="auto"/>
            <w:vAlign w:val="center"/>
          </w:tcPr>
          <w:p w:rsidR="00E62CB9" w:rsidRPr="008D71A8" w:rsidRDefault="00E62CB9" w:rsidP="004A0EF5">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E62CB9" w:rsidRPr="008D71A8" w:rsidRDefault="00E62CB9" w:rsidP="004A0EF5">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E62CB9" w:rsidRPr="008D71A8" w:rsidRDefault="00E62CB9" w:rsidP="004A0EF5">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E62CB9" w:rsidRPr="008D71A8" w:rsidRDefault="00E62CB9" w:rsidP="004A0EF5">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E62CB9" w:rsidRPr="008D71A8" w:rsidRDefault="00E62CB9" w:rsidP="004A0EF5">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E62CB9" w:rsidRPr="008D71A8" w:rsidRDefault="00E62CB9" w:rsidP="004A0EF5">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E62CB9" w:rsidRPr="008D71A8" w:rsidRDefault="00E62CB9" w:rsidP="004A0EF5">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E62CB9" w:rsidRPr="008D71A8" w:rsidRDefault="00E62CB9" w:rsidP="00E62CB9">
      <w:pPr>
        <w:spacing w:before="240" w:after="120"/>
        <w:jc w:val="both"/>
        <w:rPr>
          <w:rFonts w:asciiTheme="minorHAnsi" w:hAnsiTheme="minorHAnsi" w:cstheme="minorHAnsi"/>
          <w:b/>
          <w:sz w:val="22"/>
          <w:szCs w:val="22"/>
        </w:rPr>
      </w:pPr>
    </w:p>
    <w:p w:rsidR="00E62CB9" w:rsidRPr="008D71A8" w:rsidRDefault="00E62CB9" w:rsidP="00E62CB9">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lastRenderedPageBreak/>
        <w:t>POSTERIOR A LA ADJUDICACIÓN:</w:t>
      </w:r>
      <w:r w:rsidRPr="008D71A8">
        <w:rPr>
          <w:rFonts w:asciiTheme="minorHAnsi" w:hAnsiTheme="minorHAnsi" w:cstheme="minorHAnsi"/>
          <w:sz w:val="22"/>
          <w:szCs w:val="22"/>
        </w:rPr>
        <w:t xml:space="preserve"> </w:t>
      </w:r>
    </w:p>
    <w:p w:rsidR="00E62CB9" w:rsidRPr="008D71A8" w:rsidRDefault="00E62CB9" w:rsidP="00E62CB9">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E62CB9" w:rsidRPr="008D71A8" w:rsidRDefault="00E62CB9" w:rsidP="00E62CB9">
      <w:pPr>
        <w:pStyle w:val="Prrafodelista"/>
        <w:numPr>
          <w:ilvl w:val="1"/>
          <w:numId w:val="8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E62CB9" w:rsidRPr="008D71A8" w:rsidRDefault="00E62CB9" w:rsidP="00E62CB9">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E62CB9" w:rsidRPr="008D71A8" w:rsidRDefault="00E62CB9" w:rsidP="00E62CB9">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E62CB9" w:rsidRPr="008D71A8" w:rsidRDefault="00E62CB9" w:rsidP="00E62CB9">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E62CB9" w:rsidRPr="008D71A8" w:rsidRDefault="00E62CB9" w:rsidP="00E62CB9">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SEGURO OBLIGATORIO CONTRA ACCIDENTES DE TRÁNSITO – SOAT.</w:t>
      </w:r>
      <w:r w:rsidRPr="008D71A8">
        <w:rPr>
          <w:rFonts w:asciiTheme="minorHAnsi" w:hAnsiTheme="minorHAnsi" w:cstheme="minorHAnsi"/>
          <w:sz w:val="22"/>
          <w:szCs w:val="22"/>
        </w:rPr>
        <w:t xml:space="preserve"> (cuando aplique)</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E62CB9" w:rsidRPr="008D71A8" w:rsidRDefault="00E62CB9" w:rsidP="00E62CB9">
      <w:pPr>
        <w:pStyle w:val="Prrafodelista"/>
        <w:numPr>
          <w:ilvl w:val="0"/>
          <w:numId w:val="8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E62CB9" w:rsidRPr="008D71A8" w:rsidRDefault="00E62CB9" w:rsidP="00E62CB9">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E62CB9" w:rsidRPr="008D71A8" w:rsidRDefault="00E62CB9" w:rsidP="00E62CB9">
      <w:pPr>
        <w:pStyle w:val="Prrafodelista"/>
        <w:numPr>
          <w:ilvl w:val="0"/>
          <w:numId w:val="8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E62CB9" w:rsidRPr="008D71A8" w:rsidRDefault="00E62CB9" w:rsidP="00E62CB9">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E62CB9" w:rsidRPr="008D71A8" w:rsidRDefault="00E62CB9" w:rsidP="00E62CB9">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Calzado de seguridad</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E62CB9" w:rsidRPr="008D71A8" w:rsidRDefault="00E62CB9" w:rsidP="00E62CB9">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lastRenderedPageBreak/>
        <w:t>Guantes dieléctricos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E62CB9" w:rsidRPr="008D71A8" w:rsidRDefault="00E62CB9" w:rsidP="00E62CB9">
      <w:pPr>
        <w:pStyle w:val="Prrafodelista"/>
        <w:numPr>
          <w:ilvl w:val="0"/>
          <w:numId w:val="8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E62CB9" w:rsidRPr="008D71A8" w:rsidRDefault="00E62CB9" w:rsidP="00E62CB9">
      <w:pPr>
        <w:pStyle w:val="Prrafodelista"/>
        <w:numPr>
          <w:ilvl w:val="0"/>
          <w:numId w:val="8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E62CB9" w:rsidRPr="008D71A8" w:rsidRDefault="00E62CB9" w:rsidP="00E62CB9">
      <w:pPr>
        <w:pStyle w:val="Prrafodelista"/>
        <w:numPr>
          <w:ilvl w:val="0"/>
          <w:numId w:val="8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E62CB9" w:rsidRPr="008D71A8" w:rsidRDefault="00E62CB9" w:rsidP="00E62CB9">
      <w:pPr>
        <w:pStyle w:val="Prrafodelista"/>
        <w:numPr>
          <w:ilvl w:val="0"/>
          <w:numId w:val="8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YPFB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E62CB9" w:rsidRDefault="00E62CB9" w:rsidP="00E62CB9">
      <w:pPr>
        <w:widowControl w:val="0"/>
        <w:autoSpaceDE w:val="0"/>
        <w:autoSpaceDN w:val="0"/>
        <w:adjustRightInd w:val="0"/>
        <w:jc w:val="both"/>
        <w:rPr>
          <w:rStyle w:val="Refdenotaalpie"/>
        </w:rPr>
      </w:pPr>
    </w:p>
    <w:p w:rsidR="00E62CB9" w:rsidRPr="008D71A8" w:rsidRDefault="00E62CB9" w:rsidP="00E62CB9">
      <w:pPr>
        <w:rPr>
          <w:rFonts w:asciiTheme="minorHAnsi" w:hAnsiTheme="minorHAnsi" w:cstheme="minorHAnsi"/>
          <w:b/>
          <w:bCs/>
          <w:sz w:val="22"/>
          <w:szCs w:val="22"/>
          <w:u w:val="single"/>
          <w:lang w:val="es-BO"/>
        </w:rPr>
      </w:pPr>
      <w:r w:rsidRPr="008D71A8">
        <w:rPr>
          <w:rFonts w:asciiTheme="minorHAnsi" w:hAnsiTheme="minorHAnsi" w:cstheme="minorHAnsi"/>
          <w:b/>
          <w:bCs/>
          <w:sz w:val="22"/>
          <w:szCs w:val="22"/>
          <w:u w:val="single"/>
          <w:lang w:val="es-BO"/>
        </w:rPr>
        <w:t xml:space="preserve">5. </w:t>
      </w: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E62CB9" w:rsidRPr="008D71A8" w:rsidRDefault="00E62CB9" w:rsidP="00E62CB9">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w:t>
      </w:r>
      <w:r w:rsidRPr="008D71A8">
        <w:rPr>
          <w:rFonts w:asciiTheme="minorHAnsi" w:hAnsiTheme="minorHAnsi" w:cstheme="minorHAnsi"/>
          <w:color w:val="000000" w:themeColor="text1"/>
          <w:sz w:val="22"/>
          <w:szCs w:val="22"/>
        </w:rPr>
        <w:lastRenderedPageBreak/>
        <w:t>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E62CB9" w:rsidRPr="008D71A8" w:rsidRDefault="00E62CB9" w:rsidP="00E62CB9">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E62CB9" w:rsidRPr="008D71A8" w:rsidRDefault="00E62CB9" w:rsidP="00E62CB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E62CB9" w:rsidRPr="00AA0E47" w:rsidTr="004A0EF5">
        <w:trPr>
          <w:trHeight w:val="474"/>
          <w:tblHeader/>
        </w:trPr>
        <w:tc>
          <w:tcPr>
            <w:tcW w:w="5665" w:type="dxa"/>
            <w:gridSpan w:val="2"/>
            <w:shd w:val="clear" w:color="auto" w:fill="B8CCE4" w:themeFill="accent1" w:themeFillTint="66"/>
            <w:vAlign w:val="center"/>
          </w:tcPr>
          <w:p w:rsidR="00E62CB9" w:rsidRPr="00AA0E47" w:rsidRDefault="00E62CB9" w:rsidP="004A0EF5">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RESPALDO</w:t>
            </w:r>
          </w:p>
        </w:tc>
        <w:tc>
          <w:tcPr>
            <w:tcW w:w="1560" w:type="dxa"/>
            <w:shd w:val="clear" w:color="auto" w:fill="B8CCE4" w:themeFill="accent1" w:themeFillTint="66"/>
            <w:vAlign w:val="center"/>
          </w:tcPr>
          <w:p w:rsidR="00E62CB9" w:rsidRPr="00AA0E47" w:rsidRDefault="00E62CB9" w:rsidP="004A0EF5">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E62CB9" w:rsidRPr="00AA0E47" w:rsidRDefault="00E62CB9" w:rsidP="004A0EF5">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E62CB9" w:rsidRPr="00AA0E47" w:rsidTr="004A0EF5">
        <w:trPr>
          <w:trHeight w:val="458"/>
        </w:trPr>
        <w:tc>
          <w:tcPr>
            <w:tcW w:w="5665" w:type="dxa"/>
            <w:gridSpan w:val="2"/>
            <w:vAlign w:val="center"/>
          </w:tcPr>
          <w:p w:rsidR="00E62CB9" w:rsidRPr="00AA0E47" w:rsidRDefault="00E62CB9" w:rsidP="004A0EF5">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lastRenderedPageBreak/>
              <w:t>7.- INFORME SOBRE EL MANEJO, ALMACENAMIENTO Y TRANSPORTE DE COMBUSTIBLE, LUBRICANTES Y OTRAS SUSTANCIAS PELIGROSAS</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c>
          <w:tcPr>
            <w:tcW w:w="5665" w:type="dxa"/>
            <w:gridSpan w:val="2"/>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c>
          <w:tcPr>
            <w:tcW w:w="5665" w:type="dxa"/>
            <w:gridSpan w:val="2"/>
            <w:vAlign w:val="center"/>
          </w:tcPr>
          <w:p w:rsidR="00E62CB9" w:rsidRPr="00AA0E47" w:rsidRDefault="00E62CB9" w:rsidP="004A0EF5">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E62CB9" w:rsidRPr="00AA0E47" w:rsidRDefault="00E62CB9" w:rsidP="004A0EF5">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E62CB9" w:rsidRPr="00AA0E47" w:rsidTr="004A0EF5">
        <w:tc>
          <w:tcPr>
            <w:tcW w:w="5665" w:type="dxa"/>
            <w:gridSpan w:val="2"/>
            <w:vAlign w:val="center"/>
          </w:tcPr>
          <w:p w:rsidR="00E62CB9" w:rsidRPr="00AA0E47" w:rsidRDefault="00E62CB9" w:rsidP="004A0EF5">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E62CB9" w:rsidRPr="00AA0E47" w:rsidRDefault="00E62CB9" w:rsidP="004A0EF5">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c>
          <w:tcPr>
            <w:tcW w:w="5665" w:type="dxa"/>
            <w:gridSpan w:val="2"/>
            <w:vAlign w:val="center"/>
          </w:tcPr>
          <w:p w:rsidR="00E62CB9" w:rsidRPr="00AA0E47" w:rsidRDefault="00E62CB9" w:rsidP="004A0EF5">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16.- INFORME DE LA SITUACIÓN AMBIENTAL FINAL DEL ÁREA INCLUYE REGISTRO FOTOGRÁFICO Y MEDIDAS DE RESTAURACIÓN</w:t>
            </w:r>
          </w:p>
        </w:tc>
        <w:tc>
          <w:tcPr>
            <w:tcW w:w="1560" w:type="dxa"/>
            <w:vAlign w:val="center"/>
          </w:tcPr>
          <w:p w:rsidR="00E62CB9" w:rsidRPr="00AA0E47" w:rsidRDefault="00E62CB9" w:rsidP="004A0EF5">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4A0EF5">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4A0EF5">
        <w:trPr>
          <w:trHeight w:val="756"/>
        </w:trPr>
        <w:tc>
          <w:tcPr>
            <w:tcW w:w="2207" w:type="dxa"/>
            <w:vAlign w:val="center"/>
          </w:tcPr>
          <w:p w:rsidR="00E62CB9" w:rsidRPr="00881200" w:rsidRDefault="00E62CB9" w:rsidP="004A0EF5">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E62CB9" w:rsidRPr="00881200" w:rsidRDefault="00E62CB9" w:rsidP="004A0EF5">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E62CB9" w:rsidRPr="00881200" w:rsidRDefault="00E62CB9" w:rsidP="004A0EF5">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E62CB9" w:rsidRPr="00881200" w:rsidRDefault="00E62CB9" w:rsidP="004A0EF5">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E62CB9" w:rsidRPr="00881200" w:rsidRDefault="00E62CB9" w:rsidP="004A0EF5">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E62CB9" w:rsidRPr="00881200" w:rsidRDefault="00E62CB9" w:rsidP="004A0EF5">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E62CB9" w:rsidRPr="00881200" w:rsidRDefault="00E62CB9" w:rsidP="004A0EF5">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E62CB9" w:rsidRPr="00881200" w:rsidRDefault="00E62CB9" w:rsidP="004A0EF5">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E62CB9" w:rsidRPr="008D71A8" w:rsidRDefault="00E62CB9" w:rsidP="00E62CB9">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E62CB9"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E62CB9" w:rsidRPr="008D71A8" w:rsidTr="004A0EF5">
        <w:trPr>
          <w:trHeight w:val="752"/>
          <w:jc w:val="center"/>
        </w:trPr>
        <w:tc>
          <w:tcPr>
            <w:tcW w:w="856" w:type="dxa"/>
            <w:vAlign w:val="center"/>
          </w:tcPr>
          <w:p w:rsidR="00E62CB9" w:rsidRPr="00AA0E47" w:rsidRDefault="00E62CB9" w:rsidP="004A0EF5">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E62CB9" w:rsidRPr="00AA0E47" w:rsidRDefault="00E62CB9" w:rsidP="004A0EF5">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E62CB9" w:rsidRPr="00AA0E47" w:rsidRDefault="00E62CB9" w:rsidP="004A0EF5">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E62CB9" w:rsidRPr="00AA0E47" w:rsidRDefault="00E62CB9" w:rsidP="004A0EF5">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E62CB9" w:rsidRPr="00AA0E47" w:rsidRDefault="00E62CB9" w:rsidP="004A0EF5">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E62CB9" w:rsidRPr="00AA0E47" w:rsidRDefault="00E62CB9" w:rsidP="004A0EF5">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E62CB9" w:rsidRPr="00AA0E47" w:rsidRDefault="00E62CB9" w:rsidP="004A0EF5">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E62CB9" w:rsidRPr="008D71A8" w:rsidTr="004A0EF5">
        <w:trPr>
          <w:trHeight w:val="110"/>
          <w:jc w:val="center"/>
        </w:trPr>
        <w:tc>
          <w:tcPr>
            <w:tcW w:w="856" w:type="dxa"/>
            <w:vAlign w:val="center"/>
          </w:tcPr>
          <w:p w:rsidR="00E62CB9" w:rsidRPr="00881200" w:rsidRDefault="00E62CB9" w:rsidP="004A0EF5">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E62CB9" w:rsidRPr="00881200" w:rsidRDefault="00E62CB9" w:rsidP="004A0EF5">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E62CB9" w:rsidRPr="00881200" w:rsidRDefault="00E62CB9" w:rsidP="004A0EF5">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E62CB9" w:rsidRPr="00881200" w:rsidRDefault="00E62CB9" w:rsidP="004A0EF5">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E62CB9" w:rsidRPr="00881200" w:rsidRDefault="00E62CB9" w:rsidP="004A0EF5">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E62CB9" w:rsidRPr="00881200" w:rsidRDefault="00E62CB9" w:rsidP="004A0EF5">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E62CB9" w:rsidRPr="00881200" w:rsidRDefault="00E62CB9" w:rsidP="004A0EF5">
            <w:pPr>
              <w:spacing w:after="160" w:line="259" w:lineRule="auto"/>
              <w:jc w:val="center"/>
              <w:rPr>
                <w:rFonts w:asciiTheme="minorHAnsi" w:eastAsiaTheme="minorHAnsi" w:hAnsiTheme="minorHAnsi" w:cstheme="minorHAnsi"/>
                <w:b/>
                <w:color w:val="000000"/>
                <w:sz w:val="12"/>
                <w:szCs w:val="22"/>
                <w:lang w:val="es-BO"/>
              </w:rPr>
            </w:pPr>
          </w:p>
        </w:tc>
      </w:tr>
    </w:tbl>
    <w:p w:rsidR="00E62CB9" w:rsidRPr="008D71A8" w:rsidRDefault="00E62CB9" w:rsidP="00E62CB9">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E62CB9" w:rsidRPr="008D71A8" w:rsidRDefault="00E62CB9" w:rsidP="00E62CB9">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E62CB9" w:rsidRPr="008D71A8" w:rsidRDefault="00E62CB9" w:rsidP="00E62CB9">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E62CB9" w:rsidRPr="008D71A8" w:rsidRDefault="00E62CB9" w:rsidP="00E62CB9">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E62CB9" w:rsidRPr="008D71A8" w:rsidRDefault="00E62CB9" w:rsidP="00E62CB9">
      <w:pPr>
        <w:pStyle w:val="Prrafodelista"/>
        <w:numPr>
          <w:ilvl w:val="0"/>
          <w:numId w:val="9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E62CB9" w:rsidRPr="008D71A8" w:rsidRDefault="00E62CB9" w:rsidP="00E62CB9">
      <w:pPr>
        <w:pStyle w:val="Prrafodelista"/>
        <w:numPr>
          <w:ilvl w:val="0"/>
          <w:numId w:val="9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E62CB9" w:rsidRPr="008D71A8" w:rsidRDefault="00E62CB9" w:rsidP="00E62CB9">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E62CB9" w:rsidRPr="008D71A8" w:rsidRDefault="00E62CB9" w:rsidP="00E62CB9">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E62CB9" w:rsidRPr="00881200" w:rsidRDefault="00E62CB9" w:rsidP="00E62CB9">
      <w:pPr>
        <w:pStyle w:val="Prrafodelista"/>
        <w:numPr>
          <w:ilvl w:val="0"/>
          <w:numId w:val="9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6541C6" w:rsidRDefault="006541C6" w:rsidP="0063381B">
      <w:pPr>
        <w:rPr>
          <w:rFonts w:asciiTheme="minorHAnsi" w:hAnsiTheme="minorHAnsi" w:cstheme="minorHAnsi"/>
          <w:b/>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Default="0000687E" w:rsidP="0063381B">
      <w:pPr>
        <w:jc w:val="center"/>
        <w:rPr>
          <w:rFonts w:asciiTheme="minorHAnsi" w:hAnsiTheme="minorHAnsi" w:cstheme="minorHAnsi"/>
          <w:b/>
          <w:color w:val="000000"/>
          <w:sz w:val="22"/>
          <w:szCs w:val="22"/>
        </w:rPr>
      </w:pPr>
    </w:p>
    <w:p w:rsidR="00DA6DBD" w:rsidRDefault="00DA6DBD"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311CD" w:rsidRPr="00C963A3" w:rsidRDefault="007311CD" w:rsidP="007311CD">
      <w:pPr>
        <w:spacing w:before="120" w:after="120"/>
        <w:ind w:left="3540" w:firstLine="708"/>
        <w:rPr>
          <w:rFonts w:ascii="Arial" w:hAnsi="Arial" w:cs="Arial"/>
          <w:b/>
        </w:rPr>
      </w:pPr>
      <w:r w:rsidRPr="00C963A3">
        <w:rPr>
          <w:rFonts w:ascii="Arial" w:hAnsi="Arial" w:cs="Arial"/>
          <w:b/>
        </w:rPr>
        <w:t>CONTRATO YPFB/GLC:</w:t>
      </w:r>
    </w:p>
    <w:p w:rsidR="007311CD" w:rsidRPr="00C963A3" w:rsidRDefault="007311CD" w:rsidP="007311C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7311CD" w:rsidRPr="00C963A3" w:rsidRDefault="007311CD" w:rsidP="007311CD">
      <w:pPr>
        <w:spacing w:after="120"/>
        <w:jc w:val="center"/>
        <w:rPr>
          <w:rFonts w:ascii="Arial" w:hAnsi="Arial" w:cs="Arial"/>
          <w:b/>
          <w:lang w:val="es-BO"/>
        </w:rPr>
      </w:pPr>
      <w:r w:rsidRPr="00C963A3">
        <w:rPr>
          <w:rFonts w:ascii="Arial" w:hAnsi="Arial" w:cs="Arial"/>
          <w:b/>
          <w:lang w:val="es-BO"/>
        </w:rPr>
        <w:t xml:space="preserve">MINUTA DE CONTRATO  </w:t>
      </w:r>
    </w:p>
    <w:p w:rsidR="007311CD" w:rsidRPr="00C963A3" w:rsidRDefault="007311CD" w:rsidP="007311C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7311CD" w:rsidRPr="00C963A3" w:rsidRDefault="007311CD" w:rsidP="007311C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9F0FD1">
      <w:pPr>
        <w:pStyle w:val="Prrafodelista"/>
        <w:numPr>
          <w:ilvl w:val="1"/>
          <w:numId w:val="77"/>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7311CD" w:rsidRPr="00C963A3" w:rsidRDefault="007311CD" w:rsidP="007311C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7311CD" w:rsidRPr="00C963A3" w:rsidRDefault="007311CD" w:rsidP="007311CD">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7311CD" w:rsidRPr="00C963A3" w:rsidRDefault="007311CD" w:rsidP="007311C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311CD" w:rsidRPr="00C963A3" w:rsidRDefault="007311CD" w:rsidP="007311C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7311CD" w:rsidRPr="00C963A3" w:rsidRDefault="007311CD" w:rsidP="007311C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311CD" w:rsidRPr="00C963A3" w:rsidRDefault="007311CD" w:rsidP="007311CD">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Comité de Recepción:</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Contrato:</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7311CD" w:rsidRPr="00C963A3" w:rsidTr="005073E0">
        <w:trPr>
          <w:trHeight w:val="721"/>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rPr>
              <w:t>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7311CD" w:rsidRPr="00C963A3" w:rsidTr="005073E0">
        <w:tc>
          <w:tcPr>
            <w:tcW w:w="2617" w:type="dxa"/>
            <w:shd w:val="clear" w:color="auto" w:fill="FFFFFF"/>
          </w:tcPr>
          <w:p w:rsidR="007311CD" w:rsidRPr="00C963A3" w:rsidRDefault="007311CD" w:rsidP="005073E0">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7311CD" w:rsidRPr="00C963A3" w:rsidRDefault="007311CD" w:rsidP="005073E0">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Ejecutora:</w:t>
            </w:r>
          </w:p>
          <w:p w:rsidR="007311CD" w:rsidRPr="00C963A3" w:rsidRDefault="007311CD" w:rsidP="005073E0">
            <w:pPr>
              <w:rPr>
                <w:rFonts w:ascii="Arial" w:hAnsi="Arial" w:cs="Arial"/>
                <w:lang w:val="es-BO"/>
              </w:rPr>
            </w:pPr>
          </w:p>
          <w:p w:rsidR="007311CD" w:rsidRPr="00C963A3" w:rsidRDefault="007311CD" w:rsidP="005073E0">
            <w:pPr>
              <w:rPr>
                <w:rFonts w:ascii="Arial" w:hAnsi="Arial" w:cs="Arial"/>
                <w:lang w:val="es-BO"/>
              </w:rPr>
            </w:pPr>
          </w:p>
        </w:tc>
        <w:tc>
          <w:tcPr>
            <w:tcW w:w="6186" w:type="dxa"/>
            <w:shd w:val="clear" w:color="auto" w:fill="FFFFFF"/>
          </w:tcPr>
          <w:p w:rsidR="007311CD" w:rsidRPr="00C963A3" w:rsidRDefault="007311CD" w:rsidP="005073E0">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Solicitante:</w:t>
            </w:r>
          </w:p>
          <w:p w:rsidR="007311CD" w:rsidRPr="00C963A3" w:rsidRDefault="007311CD" w:rsidP="005073E0">
            <w:pPr>
              <w:spacing w:after="120"/>
              <w:jc w:val="both"/>
              <w:rPr>
                <w:rFonts w:ascii="Arial" w:hAnsi="Arial" w:cs="Arial"/>
                <w:b/>
                <w:color w:val="000000"/>
                <w:lang w:val="es-BO"/>
              </w:rPr>
            </w:pP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7311CD" w:rsidRPr="00C963A3" w:rsidTr="005073E0">
        <w:tc>
          <w:tcPr>
            <w:tcW w:w="2617" w:type="dxa"/>
            <w:shd w:val="clear" w:color="auto" w:fill="FFFFFF"/>
          </w:tcPr>
          <w:p w:rsidR="007311CD" w:rsidRPr="002915FB" w:rsidRDefault="007311CD" w:rsidP="005073E0">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7311CD" w:rsidRPr="002915FB" w:rsidRDefault="007311CD" w:rsidP="005073E0">
            <w:pPr>
              <w:spacing w:after="120"/>
              <w:rPr>
                <w:rFonts w:ascii="Arial" w:hAnsi="Arial" w:cs="Arial"/>
                <w:lang w:val="es-BO"/>
              </w:rPr>
            </w:pPr>
          </w:p>
          <w:p w:rsidR="007311CD" w:rsidRPr="002915FB" w:rsidRDefault="007311CD" w:rsidP="005073E0">
            <w:pPr>
              <w:spacing w:after="120"/>
              <w:rPr>
                <w:rFonts w:ascii="Arial" w:hAnsi="Arial" w:cs="Arial"/>
                <w:lang w:val="es-BO"/>
              </w:rPr>
            </w:pPr>
          </w:p>
        </w:tc>
        <w:tc>
          <w:tcPr>
            <w:tcW w:w="6186" w:type="dxa"/>
            <w:shd w:val="clear" w:color="auto" w:fill="FFFFFF"/>
          </w:tcPr>
          <w:p w:rsidR="007311CD" w:rsidRPr="002915FB" w:rsidRDefault="007311CD" w:rsidP="005073E0">
            <w:pPr>
              <w:spacing w:after="120"/>
              <w:contextualSpacing/>
              <w:jc w:val="both"/>
              <w:rPr>
                <w:rFonts w:ascii="Arial" w:hAnsi="Arial" w:cs="Arial"/>
                <w:color w:val="000000"/>
                <w:lang w:val="es-BO"/>
              </w:rPr>
            </w:pPr>
            <w:r w:rsidRPr="002915FB">
              <w:rPr>
                <w:rFonts w:ascii="Arial" w:hAnsi="Arial" w:cs="Arial"/>
                <w:color w:val="000000"/>
                <w:lang w:val="es-BO"/>
              </w:rPr>
              <w:t xml:space="preserve">Es </w:t>
            </w:r>
            <w:proofErr w:type="gramStart"/>
            <w:r w:rsidRPr="002915FB">
              <w:rPr>
                <w:rFonts w:ascii="Arial" w:hAnsi="Arial" w:cs="Arial"/>
                <w:color w:val="000000"/>
                <w:lang w:val="es-BO"/>
              </w:rPr>
              <w:t>el …</w:t>
            </w:r>
            <w:proofErr w:type="gramEnd"/>
            <w:r w:rsidRPr="002915FB">
              <w:rPr>
                <w:rFonts w:ascii="Arial" w:hAnsi="Arial" w:cs="Arial"/>
                <w:color w:val="000000"/>
                <w:lang w:val="es-BO"/>
              </w:rPr>
              <w:t>……..</w:t>
            </w:r>
            <w:r w:rsidRPr="002915FB">
              <w:rPr>
                <w:rFonts w:ascii="Arial" w:hAnsi="Arial" w:cs="Arial"/>
              </w:rPr>
              <w:t xml:space="preserve"> </w:t>
            </w:r>
            <w:proofErr w:type="gramStart"/>
            <w:r w:rsidRPr="002915FB">
              <w:rPr>
                <w:rFonts w:ascii="Arial" w:hAnsi="Arial" w:cs="Arial"/>
              </w:rPr>
              <w:t>de</w:t>
            </w:r>
            <w:proofErr w:type="gramEnd"/>
            <w:r w:rsidRPr="002915FB">
              <w:rPr>
                <w:rFonts w:ascii="Arial" w:hAnsi="Arial" w:cs="Arial"/>
              </w:rPr>
              <w:t xml:space="preserv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7311CD" w:rsidRPr="002915FB" w:rsidRDefault="007311CD" w:rsidP="005073E0">
            <w:pPr>
              <w:spacing w:after="120"/>
              <w:jc w:val="both"/>
              <w:rPr>
                <w:rFonts w:ascii="Arial" w:hAnsi="Arial" w:cs="Arial"/>
                <w:lang w:val="es-BO"/>
              </w:rPr>
            </w:pPr>
          </w:p>
        </w:tc>
      </w:tr>
    </w:tbl>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311CD" w:rsidRPr="00C963A3" w:rsidRDefault="007311CD" w:rsidP="007311C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7311CD" w:rsidRPr="00C963A3" w:rsidRDefault="007311CD" w:rsidP="007311C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311CD" w:rsidRPr="00C963A3" w:rsidRDefault="007311CD" w:rsidP="007311C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7311CD" w:rsidRPr="00C963A3" w:rsidRDefault="007311CD" w:rsidP="007311C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7311CD" w:rsidRPr="00C963A3" w:rsidRDefault="007311CD" w:rsidP="007311CD">
      <w:pPr>
        <w:spacing w:before="120" w:after="120"/>
        <w:jc w:val="both"/>
        <w:rPr>
          <w:rFonts w:ascii="Arial" w:hAnsi="Arial" w:cs="Arial"/>
        </w:rPr>
      </w:pPr>
    </w:p>
    <w:p w:rsidR="007311CD" w:rsidRPr="00C963A3" w:rsidRDefault="007311CD" w:rsidP="007311C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7311CD" w:rsidRPr="00C963A3" w:rsidRDefault="007311CD" w:rsidP="007311C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Propuesta adjudicada (oferta técnica y económica).</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Formulario resultado de la adjudicación.</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lang w:val="es-ES_tradnl"/>
        </w:rPr>
        <w:t>Certificado RUPE N°______</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Garantías.</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Seguros.</w:t>
      </w:r>
    </w:p>
    <w:p w:rsidR="007311CD" w:rsidRPr="00C963A3" w:rsidRDefault="007311CD" w:rsidP="007311C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7311CD" w:rsidRPr="00C963A3" w:rsidRDefault="007311CD" w:rsidP="007311C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7311CD" w:rsidRPr="00C963A3" w:rsidRDefault="007311CD" w:rsidP="007311C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7311CD" w:rsidRPr="00C963A3" w:rsidRDefault="007311CD" w:rsidP="007311CD">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7311CD" w:rsidRPr="00C963A3" w:rsidRDefault="007311CD" w:rsidP="007311C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7311CD" w:rsidRPr="00C963A3" w:rsidRDefault="007311CD" w:rsidP="007311C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Factura original.</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7311CD" w:rsidRPr="00C963A3" w:rsidRDefault="007311CD" w:rsidP="007311C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7311CD" w:rsidRPr="00C963A3" w:rsidRDefault="007311CD" w:rsidP="007311C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7311CD" w:rsidRPr="00C963A3" w:rsidRDefault="007311CD" w:rsidP="007311C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7311CD" w:rsidRPr="00C963A3" w:rsidRDefault="007311CD" w:rsidP="007311C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7311CD" w:rsidRPr="00C963A3" w:rsidRDefault="007311CD" w:rsidP="007311CD">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7311CD" w:rsidRPr="00C963A3" w:rsidRDefault="007311CD" w:rsidP="007311C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311CD" w:rsidRPr="00C963A3" w:rsidRDefault="007311CD" w:rsidP="007311C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7311CD" w:rsidRPr="00C963A3" w:rsidRDefault="007311CD" w:rsidP="007311CD">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16.1  Póliza de seguro todo riesgo de construcción.</w:t>
      </w:r>
    </w:p>
    <w:p w:rsidR="007311CD" w:rsidRPr="00C963A3" w:rsidRDefault="007311CD" w:rsidP="007311C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7311CD" w:rsidRPr="00C963A3" w:rsidRDefault="007311CD" w:rsidP="007311C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16.2 Póliza de seguro de accidentes personales.</w:t>
      </w:r>
    </w:p>
    <w:p w:rsidR="007311CD" w:rsidRPr="00C963A3" w:rsidRDefault="007311CD" w:rsidP="007311C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16.3 Condiciones adicionales.</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7311CD" w:rsidRPr="00C963A3" w:rsidRDefault="007311CD" w:rsidP="007311C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7311CD" w:rsidRPr="00C963A3" w:rsidRDefault="007311CD" w:rsidP="007311CD">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7311CD" w:rsidRPr="00C963A3" w:rsidRDefault="007311CD" w:rsidP="007311CD">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7311CD" w:rsidRPr="00C963A3" w:rsidRDefault="007311CD" w:rsidP="007311C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7311CD" w:rsidRPr="00C963A3" w:rsidRDefault="007311CD" w:rsidP="007311C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7311CD" w:rsidRPr="00C963A3" w:rsidRDefault="007311CD" w:rsidP="007311CD">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7311CD" w:rsidRPr="00C963A3" w:rsidRDefault="007311CD" w:rsidP="007311C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7311CD" w:rsidRPr="00C963A3" w:rsidRDefault="007311CD" w:rsidP="007311CD">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7311CD" w:rsidRPr="00C963A3" w:rsidRDefault="007311CD" w:rsidP="007311C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311CD" w:rsidRPr="00C963A3" w:rsidRDefault="007311CD" w:rsidP="007311C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7311CD" w:rsidRPr="00C963A3" w:rsidTr="005073E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CONTRATISTA</w:t>
            </w:r>
          </w:p>
        </w:tc>
      </w:tr>
      <w:tr w:rsidR="007311CD" w:rsidRPr="00C963A3" w:rsidTr="005073E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lastRenderedPageBreak/>
              <w:t xml:space="preserve">Domicilio: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7311CD" w:rsidRPr="00C963A3" w:rsidRDefault="007311CD" w:rsidP="005073E0">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7311CD" w:rsidRPr="00C963A3" w:rsidRDefault="007311CD" w:rsidP="005073E0">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7311CD" w:rsidRPr="00C963A3" w:rsidRDefault="007311CD" w:rsidP="005073E0">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7311CD" w:rsidRPr="00C963A3" w:rsidRDefault="007311CD" w:rsidP="005073E0">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r>
    </w:tbl>
    <w:p w:rsidR="007311CD" w:rsidRPr="00C963A3" w:rsidRDefault="007311CD" w:rsidP="007311CD">
      <w:pPr>
        <w:spacing w:after="120"/>
        <w:ind w:left="567" w:hanging="567"/>
        <w:jc w:val="both"/>
        <w:rPr>
          <w:rFonts w:ascii="Arial" w:hAnsi="Arial" w:cs="Arial"/>
          <w:b/>
          <w:bCs/>
          <w:lang w:val="es-ES_tradnl"/>
        </w:rPr>
      </w:pP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311CD" w:rsidRPr="00C963A3" w:rsidRDefault="007311CD" w:rsidP="007311C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7311CD" w:rsidRPr="00C963A3" w:rsidRDefault="007311CD" w:rsidP="007311C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7311CD" w:rsidRPr="00C963A3" w:rsidRDefault="007311CD" w:rsidP="007311C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7311CD" w:rsidRPr="00C963A3" w:rsidRDefault="007311CD" w:rsidP="007311C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311CD" w:rsidRPr="00C963A3" w:rsidRDefault="007311CD" w:rsidP="009F0FD1">
      <w:pPr>
        <w:pStyle w:val="Prrafodelista"/>
        <w:numPr>
          <w:ilvl w:val="1"/>
          <w:numId w:val="82"/>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7311CD" w:rsidRPr="00C963A3" w:rsidRDefault="007311CD" w:rsidP="007311C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7311CD" w:rsidRPr="00C963A3" w:rsidRDefault="007311CD" w:rsidP="007311CD">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7311CD" w:rsidRPr="00C963A3" w:rsidRDefault="007311CD" w:rsidP="007311CD">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7311CD" w:rsidRPr="00C963A3" w:rsidRDefault="007311CD" w:rsidP="007311C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7311CD" w:rsidRPr="00C963A3" w:rsidRDefault="007311CD" w:rsidP="007311C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7311CD" w:rsidRPr="00C963A3" w:rsidRDefault="007311CD" w:rsidP="009F0FD1">
      <w:pPr>
        <w:numPr>
          <w:ilvl w:val="0"/>
          <w:numId w:val="70"/>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7311CD" w:rsidRPr="00C963A3" w:rsidRDefault="007311CD" w:rsidP="009F0FD1">
      <w:pPr>
        <w:numPr>
          <w:ilvl w:val="0"/>
          <w:numId w:val="70"/>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7311CD" w:rsidRPr="00C963A3" w:rsidRDefault="007311CD" w:rsidP="007311C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7311CD" w:rsidRPr="00C963A3" w:rsidRDefault="007311CD" w:rsidP="007311C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7311CD" w:rsidRPr="00C963A3" w:rsidRDefault="007311CD" w:rsidP="007311C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7311CD" w:rsidRPr="00C963A3" w:rsidRDefault="007311CD" w:rsidP="009F0FD1">
      <w:pPr>
        <w:numPr>
          <w:ilvl w:val="0"/>
          <w:numId w:val="71"/>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7311CD" w:rsidRPr="00C963A3" w:rsidRDefault="007311CD" w:rsidP="007311CD">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7311CD" w:rsidRPr="00C963A3" w:rsidRDefault="007311CD" w:rsidP="007311C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7311CD" w:rsidRPr="00C963A3" w:rsidRDefault="007311CD" w:rsidP="007311C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7311CD" w:rsidRPr="00C963A3" w:rsidRDefault="007311CD" w:rsidP="007311C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7311CD" w:rsidRPr="00C963A3" w:rsidRDefault="007311CD" w:rsidP="007311C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7311CD" w:rsidRPr="00C963A3" w:rsidRDefault="007311CD" w:rsidP="007311C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7311CD" w:rsidRPr="00C963A3" w:rsidRDefault="007311CD" w:rsidP="007311C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7311C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7311CD" w:rsidRPr="00C963A3" w:rsidRDefault="007311CD" w:rsidP="007311C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7311CD" w:rsidRPr="00C963A3" w:rsidRDefault="007311CD" w:rsidP="007311C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311CD" w:rsidRPr="00C963A3" w:rsidRDefault="007311CD" w:rsidP="007311C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311CD" w:rsidRPr="00C963A3" w:rsidRDefault="007311CD" w:rsidP="007311C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311CD" w:rsidRPr="00C963A3" w:rsidRDefault="007311CD" w:rsidP="007311C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7311CD" w:rsidRPr="00C963A3" w:rsidRDefault="007311CD" w:rsidP="007311C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7311CD" w:rsidRPr="00C963A3" w:rsidRDefault="007311CD" w:rsidP="007311C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7311CD" w:rsidRPr="00C963A3" w:rsidRDefault="007311CD" w:rsidP="007311CD">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7311CD" w:rsidRPr="00C963A3" w:rsidRDefault="007311CD" w:rsidP="007311C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7311CD" w:rsidRPr="00C963A3" w:rsidRDefault="007311CD" w:rsidP="007311C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311CD" w:rsidRPr="00C963A3" w:rsidRDefault="007311CD" w:rsidP="007311CD">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7311CD" w:rsidRPr="00C963A3" w:rsidRDefault="007311CD" w:rsidP="007311C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7311CD" w:rsidRPr="00C963A3" w:rsidRDefault="007311CD" w:rsidP="007311C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7311CD" w:rsidRPr="00C963A3" w:rsidRDefault="007311CD" w:rsidP="007311C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311CD" w:rsidRPr="00C963A3" w:rsidRDefault="007311CD" w:rsidP="009F0FD1">
      <w:pPr>
        <w:numPr>
          <w:ilvl w:val="0"/>
          <w:numId w:val="74"/>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311CD" w:rsidRPr="00C963A3" w:rsidRDefault="007311CD" w:rsidP="007311C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311CD" w:rsidRPr="00C963A3" w:rsidRDefault="007311CD" w:rsidP="007311CD">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7311CD" w:rsidRPr="00C963A3" w:rsidRDefault="007311CD" w:rsidP="007311C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7311CD" w:rsidRPr="00C963A3" w:rsidRDefault="007311CD" w:rsidP="009F0FD1">
      <w:pPr>
        <w:numPr>
          <w:ilvl w:val="1"/>
          <w:numId w:val="79"/>
        </w:numPr>
        <w:tabs>
          <w:tab w:val="left" w:pos="567"/>
        </w:tabs>
        <w:spacing w:before="120" w:after="120"/>
        <w:ind w:left="426"/>
        <w:jc w:val="both"/>
        <w:rPr>
          <w:rFonts w:ascii="Arial" w:hAnsi="Arial" w:cs="Arial"/>
          <w:b/>
          <w:bCs/>
        </w:rPr>
      </w:pPr>
      <w:r w:rsidRPr="00C963A3">
        <w:rPr>
          <w:rFonts w:ascii="Arial" w:hAnsi="Arial" w:cs="Arial"/>
          <w:b/>
          <w:bCs/>
        </w:rPr>
        <w:t>Prórrogas:</w:t>
      </w:r>
    </w:p>
    <w:p w:rsidR="007311CD" w:rsidRPr="00C963A3" w:rsidRDefault="007311CD" w:rsidP="007311C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7311CD" w:rsidRPr="00C963A3" w:rsidRDefault="007311CD" w:rsidP="007311C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7311CD" w:rsidRPr="00C963A3" w:rsidRDefault="007311CD" w:rsidP="007311C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7311CD" w:rsidRPr="00C963A3" w:rsidRDefault="007311CD" w:rsidP="007311C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7311CD" w:rsidRPr="00C963A3" w:rsidRDefault="007311CD" w:rsidP="007311C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7311CD" w:rsidRPr="00C963A3" w:rsidRDefault="007311CD" w:rsidP="007311C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7311CD" w:rsidRPr="00C963A3" w:rsidRDefault="007311CD" w:rsidP="007311C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7311CD" w:rsidRPr="00C963A3" w:rsidRDefault="007311CD" w:rsidP="007311C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7311CD" w:rsidRPr="00C963A3" w:rsidRDefault="007311CD" w:rsidP="007311C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311CD" w:rsidRPr="00C963A3" w:rsidRDefault="007311CD" w:rsidP="007311C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7311CD" w:rsidRPr="00C963A3" w:rsidRDefault="007311CD" w:rsidP="009F0FD1">
      <w:pPr>
        <w:numPr>
          <w:ilvl w:val="2"/>
          <w:numId w:val="84"/>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7311CD" w:rsidRPr="00C963A3" w:rsidRDefault="007311CD" w:rsidP="007311C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7311CD" w:rsidRPr="00C963A3" w:rsidRDefault="007311CD" w:rsidP="007311C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7311CD" w:rsidRPr="00C963A3" w:rsidRDefault="007311CD" w:rsidP="007311C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311CD" w:rsidRPr="00C963A3" w:rsidRDefault="007311CD" w:rsidP="007311C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311CD" w:rsidRPr="00C963A3" w:rsidRDefault="007311CD" w:rsidP="007311C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7311CD" w:rsidRPr="00C963A3" w:rsidRDefault="007311CD" w:rsidP="007311C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7311CD" w:rsidRPr="00C963A3" w:rsidRDefault="007311CD" w:rsidP="007311C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7311CD" w:rsidRPr="00C963A3" w:rsidRDefault="007311CD" w:rsidP="007311C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7311CD" w:rsidRPr="00C963A3" w:rsidRDefault="007311CD" w:rsidP="007311C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7311CD" w:rsidRPr="00C963A3" w:rsidRDefault="007311CD" w:rsidP="007311C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7311CD" w:rsidRPr="00C963A3" w:rsidRDefault="007311CD" w:rsidP="007311C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311CD" w:rsidRPr="00C963A3" w:rsidRDefault="007311CD" w:rsidP="007311C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7311CD" w:rsidRPr="00C963A3" w:rsidRDefault="007311CD" w:rsidP="007311CD">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7311CD" w:rsidRPr="00C963A3" w:rsidRDefault="007311CD" w:rsidP="007311C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7311CD" w:rsidRPr="00C963A3" w:rsidRDefault="007311CD" w:rsidP="007311C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7311CD" w:rsidRPr="00C963A3" w:rsidRDefault="007311CD" w:rsidP="007311C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7311CD" w:rsidRPr="00C963A3" w:rsidRDefault="007311CD" w:rsidP="007311C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311CD" w:rsidRPr="00C963A3" w:rsidRDefault="007311CD" w:rsidP="007311C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7311CD" w:rsidRPr="00C963A3" w:rsidRDefault="007311CD" w:rsidP="007311C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7311CD" w:rsidRPr="00C963A3" w:rsidRDefault="007311CD" w:rsidP="009F0FD1">
      <w:pPr>
        <w:numPr>
          <w:ilvl w:val="1"/>
          <w:numId w:val="80"/>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7311CD" w:rsidRPr="00C963A3" w:rsidRDefault="007311CD" w:rsidP="007311C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7311CD" w:rsidRPr="00C963A3" w:rsidRDefault="007311CD" w:rsidP="007311C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311CD" w:rsidRPr="00C963A3" w:rsidRDefault="007311CD" w:rsidP="007311C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311CD" w:rsidRPr="00C963A3" w:rsidRDefault="007311CD" w:rsidP="007311C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7311CD" w:rsidRPr="00C963A3" w:rsidRDefault="007311CD" w:rsidP="007311C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7311CD" w:rsidRPr="00C963A3" w:rsidRDefault="007311CD" w:rsidP="007311C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7311CD" w:rsidRPr="00C963A3" w:rsidRDefault="007311CD" w:rsidP="007311C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7311CD" w:rsidRPr="00C963A3" w:rsidRDefault="007311CD" w:rsidP="007311C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7311CD" w:rsidRPr="00C963A3" w:rsidRDefault="007311CD" w:rsidP="007311C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7311CD" w:rsidRPr="00C963A3" w:rsidRDefault="007311CD" w:rsidP="007311C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7311CD" w:rsidRPr="00C963A3" w:rsidRDefault="007311CD" w:rsidP="007311C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7311CD" w:rsidRPr="00C963A3" w:rsidRDefault="007311CD" w:rsidP="007311C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7311CD" w:rsidRPr="00C963A3" w:rsidRDefault="007311CD" w:rsidP="007311C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7311CD" w:rsidRPr="00C963A3" w:rsidRDefault="007311CD" w:rsidP="007311C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7311CD" w:rsidRPr="00C963A3" w:rsidRDefault="007311CD" w:rsidP="007311C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7311CD" w:rsidRPr="00C963A3" w:rsidRDefault="007311CD" w:rsidP="007311C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7311CD" w:rsidRPr="00C963A3" w:rsidRDefault="007311CD" w:rsidP="007311C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7311CD" w:rsidRPr="00C963A3" w:rsidRDefault="007311CD" w:rsidP="007311C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Esta protocolización contendrá los siguientes documentos:</w:t>
      </w:r>
    </w:p>
    <w:p w:rsidR="007311CD" w:rsidRPr="00C963A3" w:rsidRDefault="007311CD" w:rsidP="007311CD">
      <w:pPr>
        <w:spacing w:after="120"/>
        <w:jc w:val="both"/>
        <w:rPr>
          <w:rFonts w:ascii="Arial" w:hAnsi="Arial" w:cs="Arial"/>
        </w:rPr>
      </w:pPr>
      <w:r w:rsidRPr="00C963A3">
        <w:rPr>
          <w:rFonts w:ascii="Arial" w:hAnsi="Arial" w:cs="Arial"/>
        </w:rPr>
        <w:t>Originales o fotocopias legalizadas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Escritura  de constitución de la empresa.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Certificado de  matrícula de inscripción en FUNDEMPRESA.</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Minuta del Contrato</w:t>
      </w:r>
    </w:p>
    <w:p w:rsidR="007311CD" w:rsidRPr="00C963A3" w:rsidRDefault="007311CD" w:rsidP="007311CD">
      <w:pPr>
        <w:jc w:val="both"/>
        <w:rPr>
          <w:rFonts w:ascii="Arial" w:hAnsi="Arial" w:cs="Arial"/>
        </w:rPr>
      </w:pPr>
      <w:r w:rsidRPr="00C963A3">
        <w:rPr>
          <w:rFonts w:ascii="Arial" w:hAnsi="Arial" w:cs="Arial"/>
        </w:rPr>
        <w:t>Fotocopias simples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Cédula de identidad del representante legal.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Garantía de cumplimiento de Contrato.</w:t>
      </w:r>
    </w:p>
    <w:p w:rsidR="007311CD" w:rsidRPr="00C963A3" w:rsidRDefault="007311CD" w:rsidP="009F0FD1">
      <w:pPr>
        <w:numPr>
          <w:ilvl w:val="0"/>
          <w:numId w:val="76"/>
        </w:numPr>
        <w:spacing w:after="120"/>
        <w:ind w:left="1134" w:hanging="283"/>
        <w:jc w:val="both"/>
        <w:rPr>
          <w:rFonts w:ascii="Arial" w:hAnsi="Arial" w:cs="Arial"/>
        </w:rPr>
      </w:pPr>
      <w:r w:rsidRPr="00C963A3">
        <w:rPr>
          <w:rFonts w:ascii="Arial" w:hAnsi="Arial" w:cs="Arial"/>
        </w:rPr>
        <w:t>Garantía de correcta inversión de anticipo.</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7311CD" w:rsidRPr="00C963A3" w:rsidRDefault="007311CD" w:rsidP="007311C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7311CD" w:rsidRPr="00C963A3" w:rsidRDefault="007311CD" w:rsidP="007311CD">
      <w:pPr>
        <w:spacing w:before="120" w:after="120"/>
        <w:jc w:val="both"/>
        <w:rPr>
          <w:rFonts w:ascii="Arial" w:hAnsi="Arial" w:cs="Arial"/>
          <w:lang w:val="es-ES_tradnl"/>
        </w:rPr>
      </w:pPr>
    </w:p>
    <w:p w:rsidR="007311CD" w:rsidRPr="00C963A3" w:rsidRDefault="007311CD" w:rsidP="007311CD">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7311CD" w:rsidRPr="00C963A3" w:rsidRDefault="007311CD" w:rsidP="007311CD">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7311CD" w:rsidRPr="00C963A3" w:rsidRDefault="007311CD" w:rsidP="007311CD">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7311CD" w:rsidRPr="00C963A3" w:rsidRDefault="007311CD" w:rsidP="007311CD">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7311CD" w:rsidRPr="00C963A3" w:rsidRDefault="007311CD" w:rsidP="007311CD">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63381B" w:rsidRPr="00365997" w:rsidRDefault="0063381B" w:rsidP="0063381B">
      <w:pPr>
        <w:jc w:val="center"/>
        <w:rPr>
          <w:rFonts w:asciiTheme="minorHAnsi" w:hAnsiTheme="minorHAnsi" w:cstheme="minorHAnsi"/>
          <w:b/>
          <w:bCs/>
          <w:sz w:val="22"/>
          <w:szCs w:val="22"/>
        </w:rPr>
      </w:pPr>
    </w:p>
    <w:p w:rsidR="0063381B" w:rsidRPr="007311CD"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F44" w:rsidRDefault="00710F44">
      <w:r>
        <w:separator/>
      </w:r>
    </w:p>
  </w:endnote>
  <w:endnote w:type="continuationSeparator" w:id="0">
    <w:p w:rsidR="00710F44" w:rsidRDefault="00710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366" w:rsidRDefault="00D41366">
    <w:pPr>
      <w:pStyle w:val="Piedepgina"/>
      <w:jc w:val="right"/>
    </w:pPr>
    <w:r>
      <w:fldChar w:fldCharType="begin"/>
    </w:r>
    <w:r>
      <w:instrText xml:space="preserve"> PAGE   \* MERGEFORMAT </w:instrText>
    </w:r>
    <w:r>
      <w:fldChar w:fldCharType="separate"/>
    </w:r>
    <w:r w:rsidR="005944BE">
      <w:rPr>
        <w:noProof/>
      </w:rPr>
      <w:t>4</w:t>
    </w:r>
    <w:r>
      <w:fldChar w:fldCharType="end"/>
    </w:r>
  </w:p>
  <w:p w:rsidR="00D41366" w:rsidRDefault="00D413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F44" w:rsidRDefault="00710F44">
      <w:r>
        <w:separator/>
      </w:r>
    </w:p>
  </w:footnote>
  <w:footnote w:type="continuationSeparator" w:id="0">
    <w:p w:rsidR="00710F44" w:rsidRDefault="00710F44">
      <w:r>
        <w:continuationSeparator/>
      </w:r>
    </w:p>
  </w:footnote>
  <w:footnote w:id="1">
    <w:p w:rsidR="00E62CB9" w:rsidRDefault="00E62CB9" w:rsidP="00E62CB9">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4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7">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3">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6">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8">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6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2">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1">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2">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73">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74">
    <w:nsid w:val="5EF700F5"/>
    <w:multiLevelType w:val="hybridMultilevel"/>
    <w:tmpl w:val="A25650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8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8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6"/>
  </w:num>
  <w:num w:numId="3">
    <w:abstractNumId w:val="75"/>
  </w:num>
  <w:num w:numId="4">
    <w:abstractNumId w:val="10"/>
  </w:num>
  <w:num w:numId="5">
    <w:abstractNumId w:val="42"/>
  </w:num>
  <w:num w:numId="6">
    <w:abstractNumId w:val="45"/>
  </w:num>
  <w:num w:numId="7">
    <w:abstractNumId w:val="0"/>
  </w:num>
  <w:num w:numId="8">
    <w:abstractNumId w:val="81"/>
  </w:num>
  <w:num w:numId="9">
    <w:abstractNumId w:val="33"/>
  </w:num>
  <w:num w:numId="10">
    <w:abstractNumId w:val="89"/>
  </w:num>
  <w:num w:numId="11">
    <w:abstractNumId w:val="9"/>
  </w:num>
  <w:num w:numId="12">
    <w:abstractNumId w:val="11"/>
  </w:num>
  <w:num w:numId="13">
    <w:abstractNumId w:val="63"/>
  </w:num>
  <w:num w:numId="14">
    <w:abstractNumId w:val="61"/>
  </w:num>
  <w:num w:numId="15">
    <w:abstractNumId w:val="65"/>
  </w:num>
  <w:num w:numId="16">
    <w:abstractNumId w:val="2"/>
  </w:num>
  <w:num w:numId="17">
    <w:abstractNumId w:val="69"/>
  </w:num>
  <w:num w:numId="18">
    <w:abstractNumId w:val="55"/>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50"/>
  </w:num>
  <w:num w:numId="22">
    <w:abstractNumId w:val="66"/>
  </w:num>
  <w:num w:numId="23">
    <w:abstractNumId w:val="85"/>
  </w:num>
  <w:num w:numId="24">
    <w:abstractNumId w:val="38"/>
  </w:num>
  <w:num w:numId="25">
    <w:abstractNumId w:val="48"/>
  </w:num>
  <w:num w:numId="26">
    <w:abstractNumId w:val="4"/>
  </w:num>
  <w:num w:numId="27">
    <w:abstractNumId w:val="84"/>
  </w:num>
  <w:num w:numId="28">
    <w:abstractNumId w:val="52"/>
  </w:num>
  <w:num w:numId="29">
    <w:abstractNumId w:val="70"/>
  </w:num>
  <w:num w:numId="30">
    <w:abstractNumId w:val="92"/>
  </w:num>
  <w:num w:numId="31">
    <w:abstractNumId w:val="19"/>
  </w:num>
  <w:num w:numId="32">
    <w:abstractNumId w:val="82"/>
  </w:num>
  <w:num w:numId="33">
    <w:abstractNumId w:val="14"/>
  </w:num>
  <w:num w:numId="34">
    <w:abstractNumId w:val="29"/>
  </w:num>
  <w:num w:numId="35">
    <w:abstractNumId w:val="54"/>
  </w:num>
  <w:num w:numId="36">
    <w:abstractNumId w:val="67"/>
  </w:num>
  <w:num w:numId="37">
    <w:abstractNumId w:val="13"/>
  </w:num>
  <w:num w:numId="38">
    <w:abstractNumId w:val="41"/>
  </w:num>
  <w:num w:numId="39">
    <w:abstractNumId w:val="36"/>
  </w:num>
  <w:num w:numId="40">
    <w:abstractNumId w:val="58"/>
  </w:num>
  <w:num w:numId="41">
    <w:abstractNumId w:val="40"/>
  </w:num>
  <w:num w:numId="42">
    <w:abstractNumId w:val="53"/>
  </w:num>
  <w:num w:numId="43">
    <w:abstractNumId w:val="23"/>
  </w:num>
  <w:num w:numId="44">
    <w:abstractNumId w:val="59"/>
  </w:num>
  <w:num w:numId="45">
    <w:abstractNumId w:val="79"/>
  </w:num>
  <w:num w:numId="46">
    <w:abstractNumId w:val="78"/>
  </w:num>
  <w:num w:numId="47">
    <w:abstractNumId w:val="15"/>
  </w:num>
  <w:num w:numId="48">
    <w:abstractNumId w:val="1"/>
  </w:num>
  <w:num w:numId="49">
    <w:abstractNumId w:val="74"/>
  </w:num>
  <w:num w:numId="50">
    <w:abstractNumId w:val="16"/>
  </w:num>
  <w:num w:numId="51">
    <w:abstractNumId w:val="6"/>
  </w:num>
  <w:num w:numId="52">
    <w:abstractNumId w:val="47"/>
  </w:num>
  <w:num w:numId="53">
    <w:abstractNumId w:val="27"/>
  </w:num>
  <w:num w:numId="54">
    <w:abstractNumId w:val="17"/>
  </w:num>
  <w:num w:numId="55">
    <w:abstractNumId w:val="62"/>
  </w:num>
  <w:num w:numId="56">
    <w:abstractNumId w:val="72"/>
  </w:num>
  <w:num w:numId="57">
    <w:abstractNumId w:val="46"/>
  </w:num>
  <w:num w:numId="58">
    <w:abstractNumId w:val="56"/>
  </w:num>
  <w:num w:numId="59">
    <w:abstractNumId w:val="73"/>
  </w:num>
  <w:num w:numId="60">
    <w:abstractNumId w:val="71"/>
  </w:num>
  <w:num w:numId="61">
    <w:abstractNumId w:val="37"/>
  </w:num>
  <w:num w:numId="62">
    <w:abstractNumId w:val="32"/>
  </w:num>
  <w:num w:numId="63">
    <w:abstractNumId w:val="30"/>
  </w:num>
  <w:num w:numId="64">
    <w:abstractNumId w:val="51"/>
  </w:num>
  <w:num w:numId="65">
    <w:abstractNumId w:val="86"/>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num>
  <w:num w:numId="68">
    <w:abstractNumId w:val="28"/>
  </w:num>
  <w:num w:numId="69">
    <w:abstractNumId w:val="64"/>
  </w:num>
  <w:num w:numId="70">
    <w:abstractNumId w:val="76"/>
  </w:num>
  <w:num w:numId="71">
    <w:abstractNumId w:val="77"/>
  </w:num>
  <w:num w:numId="72">
    <w:abstractNumId w:val="35"/>
  </w:num>
  <w:num w:numId="73">
    <w:abstractNumId w:val="24"/>
  </w:num>
  <w:num w:numId="74">
    <w:abstractNumId w:val="7"/>
  </w:num>
  <w:num w:numId="75">
    <w:abstractNumId w:val="88"/>
  </w:num>
  <w:num w:numId="76">
    <w:abstractNumId w:val="68"/>
  </w:num>
  <w:num w:numId="77">
    <w:abstractNumId w:val="31"/>
  </w:num>
  <w:num w:numId="78">
    <w:abstractNumId w:val="22"/>
  </w:num>
  <w:num w:numId="79">
    <w:abstractNumId w:val="83"/>
  </w:num>
  <w:num w:numId="80">
    <w:abstractNumId w:val="57"/>
  </w:num>
  <w:num w:numId="81">
    <w:abstractNumId w:val="12"/>
  </w:num>
  <w:num w:numId="82">
    <w:abstractNumId w:val="90"/>
  </w:num>
  <w:num w:numId="83">
    <w:abstractNumId w:val="5"/>
  </w:num>
  <w:num w:numId="84">
    <w:abstractNumId w:val="25"/>
  </w:num>
  <w:num w:numId="85">
    <w:abstractNumId w:val="44"/>
  </w:num>
  <w:num w:numId="86">
    <w:abstractNumId w:val="39"/>
  </w:num>
  <w:num w:numId="87">
    <w:abstractNumId w:val="91"/>
  </w:num>
  <w:num w:numId="88">
    <w:abstractNumId w:val="87"/>
  </w:num>
  <w:num w:numId="89">
    <w:abstractNumId w:val="49"/>
  </w:num>
  <w:num w:numId="90">
    <w:abstractNumId w:val="20"/>
  </w:num>
  <w:num w:numId="91">
    <w:abstractNumId w:val="80"/>
  </w:num>
  <w:num w:numId="92">
    <w:abstractNumId w:val="60"/>
  </w:num>
  <w:num w:numId="93">
    <w:abstractNumId w:val="2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3B9"/>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9D0"/>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3E0"/>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7A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4BE"/>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BC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2A0"/>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003"/>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1C6"/>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0F44"/>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1CD"/>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680"/>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64"/>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37F45"/>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0FD1"/>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E9B"/>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327"/>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682"/>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1CD3"/>
    <w:rsid w:val="00C329FC"/>
    <w:rsid w:val="00C32A70"/>
    <w:rsid w:val="00C32DE9"/>
    <w:rsid w:val="00C32EDE"/>
    <w:rsid w:val="00C330F6"/>
    <w:rsid w:val="00C33471"/>
    <w:rsid w:val="00C3474E"/>
    <w:rsid w:val="00C347C9"/>
    <w:rsid w:val="00C34E30"/>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7C1"/>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6498"/>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366"/>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47F88"/>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BD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DBD"/>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CB9"/>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3FF4"/>
    <w:rsid w:val="00EB4A1D"/>
    <w:rsid w:val="00EB53A6"/>
    <w:rsid w:val="00EB5791"/>
    <w:rsid w:val="00EB5D68"/>
    <w:rsid w:val="00EB620E"/>
    <w:rsid w:val="00EB6C09"/>
    <w:rsid w:val="00EB6EAB"/>
    <w:rsid w:val="00EB7B8D"/>
    <w:rsid w:val="00EB7DF2"/>
    <w:rsid w:val="00EC05D6"/>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1DB1"/>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965"/>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311C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311CD"/>
    <w:pPr>
      <w:ind w:left="708"/>
    </w:pPr>
    <w:rPr>
      <w:rFonts w:eastAsia="Calibri"/>
      <w:lang w:eastAsia="es-ES"/>
    </w:rPr>
  </w:style>
  <w:style w:type="paragraph" w:customStyle="1" w:styleId="a0">
    <w:basedOn w:val="Normal"/>
    <w:next w:val="Normal"/>
    <w:uiPriority w:val="35"/>
    <w:unhideWhenUsed/>
    <w:qFormat/>
    <w:rsid w:val="007311C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311C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311C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311C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311C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311C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311CD"/>
    <w:rPr>
      <w:rFonts w:ascii="Times New Roman" w:hAnsi="Times New Roman" w:cs="Times New Roman"/>
      <w:sz w:val="18"/>
      <w:szCs w:val="18"/>
    </w:rPr>
  </w:style>
  <w:style w:type="paragraph" w:styleId="Lista">
    <w:name w:val="List"/>
    <w:basedOn w:val="Normal"/>
    <w:unhideWhenUsed/>
    <w:rsid w:val="007311CD"/>
    <w:pPr>
      <w:ind w:left="283" w:hanging="283"/>
      <w:contextualSpacing/>
    </w:pPr>
    <w:rPr>
      <w:rFonts w:ascii="Verdana" w:hAnsi="Verdana"/>
      <w:sz w:val="16"/>
      <w:szCs w:val="16"/>
      <w:lang w:eastAsia="es-ES"/>
    </w:rPr>
  </w:style>
  <w:style w:type="paragraph" w:styleId="Lista3">
    <w:name w:val="List 3"/>
    <w:basedOn w:val="Normal"/>
    <w:unhideWhenUsed/>
    <w:rsid w:val="007311C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311CD"/>
    <w:rPr>
      <w:rFonts w:ascii="Verdana" w:hAnsi="Verdana"/>
      <w:sz w:val="16"/>
      <w:szCs w:val="16"/>
      <w:lang w:eastAsia="es-ES"/>
    </w:rPr>
  </w:style>
  <w:style w:type="character" w:customStyle="1" w:styleId="SaludoCar">
    <w:name w:val="Saludo Car"/>
    <w:basedOn w:val="Fuentedeprrafopredeter"/>
    <w:link w:val="Saludo"/>
    <w:uiPriority w:val="99"/>
    <w:rsid w:val="007311CD"/>
    <w:rPr>
      <w:rFonts w:ascii="Verdana" w:hAnsi="Verdana"/>
      <w:sz w:val="16"/>
      <w:szCs w:val="16"/>
      <w:lang w:val="es-ES" w:eastAsia="es-ES"/>
    </w:rPr>
  </w:style>
  <w:style w:type="paragraph" w:styleId="Continuarlista">
    <w:name w:val="List Continue"/>
    <w:basedOn w:val="Normal"/>
    <w:uiPriority w:val="99"/>
    <w:unhideWhenUsed/>
    <w:rsid w:val="007311C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311C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311CD"/>
    <w:rPr>
      <w:rFonts w:ascii="Verdana" w:hAnsi="Verdana"/>
      <w:sz w:val="16"/>
      <w:szCs w:val="16"/>
      <w:lang w:val="es-ES" w:eastAsia="es-ES"/>
    </w:rPr>
  </w:style>
  <w:style w:type="character" w:customStyle="1" w:styleId="AsuntodelcomentarioCar1">
    <w:name w:val="Asunto del comentario Car1"/>
    <w:uiPriority w:val="99"/>
    <w:semiHidden/>
    <w:rsid w:val="007311C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F0824-D48C-4817-AA81-983F2F95B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78</Pages>
  <Words>29678</Words>
  <Characters>163232</Characters>
  <Application>Microsoft Office Word</Application>
  <DocSecurity>0</DocSecurity>
  <Lines>1360</Lines>
  <Paragraphs>385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192525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25</cp:revision>
  <cp:lastPrinted>2018-05-28T12:15:00Z</cp:lastPrinted>
  <dcterms:created xsi:type="dcterms:W3CDTF">2017-11-16T14:07:00Z</dcterms:created>
  <dcterms:modified xsi:type="dcterms:W3CDTF">2018-05-28T12:17:00Z</dcterms:modified>
</cp:coreProperties>
</file>