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4622" w:rsidRDefault="00084622" w:rsidP="008537B0">
                            <w:pPr>
                              <w:pStyle w:val="Ttulo1"/>
                              <w:ind w:left="142"/>
                              <w:jc w:val="center"/>
                              <w:rPr>
                                <w:rFonts w:ascii="Century Gothic" w:hAnsi="Century Gothic"/>
                                <w:szCs w:val="28"/>
                              </w:rPr>
                            </w:pPr>
                            <w:r>
                              <w:rPr>
                                <w:rFonts w:ascii="Century Gothic" w:hAnsi="Century Gothic"/>
                                <w:szCs w:val="28"/>
                              </w:rPr>
                              <w:t xml:space="preserve"> </w:t>
                            </w:r>
                          </w:p>
                          <w:p w:rsidR="00084622" w:rsidRDefault="0008462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4622" w:rsidRPr="00196858" w:rsidRDefault="00084622" w:rsidP="008537B0"/>
                          <w:p w:rsidR="00084622" w:rsidRDefault="00084622" w:rsidP="008537B0">
                            <w:pPr>
                              <w:ind w:left="142"/>
                              <w:jc w:val="center"/>
                              <w:rPr>
                                <w:rFonts w:ascii="Verdana" w:hAnsi="Verdana"/>
                                <w:b/>
                              </w:rPr>
                            </w:pPr>
                          </w:p>
                          <w:p w:rsidR="00084622" w:rsidRDefault="0008462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4622" w:rsidRPr="00103622" w:rsidRDefault="00084622" w:rsidP="008537B0">
                            <w:pPr>
                              <w:ind w:left="142"/>
                              <w:jc w:val="center"/>
                              <w:rPr>
                                <w:rFonts w:ascii="Century Gothic" w:hAnsi="Century Gothic" w:cs="Arial"/>
                                <w:b/>
                                <w:sz w:val="32"/>
                                <w:szCs w:val="32"/>
                                <w:lang w:val="es-MX"/>
                              </w:rPr>
                            </w:pPr>
                          </w:p>
                          <w:p w:rsidR="00084622" w:rsidRDefault="0008462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84622" w:rsidRDefault="00084622" w:rsidP="008537B0">
                            <w:pPr>
                              <w:jc w:val="center"/>
                              <w:rPr>
                                <w:rFonts w:ascii="Century Gothic" w:hAnsi="Century Gothic" w:cs="Arial"/>
                                <w:b/>
                                <w:sz w:val="28"/>
                                <w:szCs w:val="32"/>
                              </w:rPr>
                            </w:pPr>
                          </w:p>
                          <w:p w:rsidR="00084622" w:rsidRPr="00D94CE2" w:rsidRDefault="0008462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4622" w:rsidRDefault="0008462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84622" w:rsidRDefault="00084622" w:rsidP="008537B0">
                            <w:pPr>
                              <w:ind w:left="142" w:right="-118"/>
                              <w:jc w:val="center"/>
                              <w:rPr>
                                <w:rFonts w:ascii="Century Gothic" w:hAnsi="Century Gothic" w:cs="Arial"/>
                                <w:b/>
                                <w:sz w:val="28"/>
                                <w:szCs w:val="28"/>
                                <w:lang w:val="es-MX"/>
                              </w:rPr>
                            </w:pPr>
                          </w:p>
                          <w:p w:rsidR="00084622" w:rsidRPr="00103622" w:rsidRDefault="0008462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4622" w:rsidRPr="00F233F1" w:rsidRDefault="00084622" w:rsidP="008537B0">
                            <w:pPr>
                              <w:ind w:left="142" w:right="-118"/>
                              <w:rPr>
                                <w:rFonts w:ascii="Century Gothic" w:hAnsi="Century Gothic"/>
                                <w:b/>
                                <w:sz w:val="28"/>
                                <w:szCs w:val="28"/>
                                <w:lang w:val="es-MX"/>
                              </w:rPr>
                            </w:pPr>
                          </w:p>
                          <w:p w:rsidR="00084622" w:rsidRDefault="00084622" w:rsidP="008537B0">
                            <w:pPr>
                              <w:ind w:left="142" w:right="-118"/>
                              <w:rPr>
                                <w:rFonts w:ascii="Century Gothic" w:hAnsi="Century Gothic"/>
                                <w:b/>
                                <w:sz w:val="28"/>
                                <w:szCs w:val="28"/>
                              </w:rPr>
                            </w:pPr>
                          </w:p>
                          <w:p w:rsidR="00084622" w:rsidRPr="00103622" w:rsidRDefault="00084622" w:rsidP="008537B0">
                            <w:pPr>
                              <w:ind w:left="142" w:right="-118"/>
                              <w:rPr>
                                <w:rFonts w:ascii="Century Gothic" w:hAnsi="Century Gothic"/>
                                <w:b/>
                                <w:sz w:val="28"/>
                                <w:szCs w:val="28"/>
                              </w:rPr>
                            </w:pPr>
                          </w:p>
                          <w:p w:rsidR="00084622" w:rsidRPr="00D94CE2" w:rsidRDefault="0008462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C3B6D">
                              <w:rPr>
                                <w:rFonts w:ascii="Century Gothic" w:hAnsi="Century Gothic" w:cs="Century Gothic"/>
                                <w:b/>
                                <w:bCs/>
                                <w:color w:val="FF0000"/>
                                <w:sz w:val="28"/>
                                <w:szCs w:val="28"/>
                              </w:rPr>
                              <w:t>OBRAS CIVILES Y MECANICAS AMPLIACIONES RED SECUNDARIA SISTEMAS DE DISTRIBUCION DE GAS VIRTUAL SAN JULIAN</w:t>
                            </w:r>
                          </w:p>
                          <w:p w:rsidR="00084622" w:rsidRPr="00D94CE2" w:rsidRDefault="00084622" w:rsidP="008537B0">
                            <w:pPr>
                              <w:ind w:right="-118"/>
                              <w:jc w:val="center"/>
                              <w:rPr>
                                <w:rFonts w:ascii="Century Gothic" w:hAnsi="Century Gothic" w:cs="Century Gothic"/>
                                <w:b/>
                                <w:bCs/>
                                <w:color w:val="FF0000"/>
                                <w:sz w:val="28"/>
                                <w:szCs w:val="28"/>
                              </w:rPr>
                            </w:pPr>
                          </w:p>
                          <w:p w:rsidR="00084622" w:rsidRPr="00D94CE2" w:rsidRDefault="0008462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C3B6D">
                              <w:rPr>
                                <w:rFonts w:ascii="Century Gothic" w:hAnsi="Century Gothic" w:cs="Century Gothic"/>
                                <w:b/>
                                <w:bCs/>
                                <w:color w:val="FF0000"/>
                                <w:sz w:val="28"/>
                                <w:szCs w:val="28"/>
                              </w:rPr>
                              <w:t>GCC-CDL-DRSB-23-18</w:t>
                            </w:r>
                          </w:p>
                          <w:p w:rsidR="00084622" w:rsidRPr="00D94CE2" w:rsidRDefault="00084622" w:rsidP="008537B0">
                            <w:pPr>
                              <w:ind w:right="-118"/>
                              <w:jc w:val="center"/>
                              <w:rPr>
                                <w:rFonts w:ascii="Century Gothic" w:hAnsi="Century Gothic" w:cs="Century Gothic"/>
                                <w:b/>
                                <w:bCs/>
                                <w:color w:val="FF0000"/>
                                <w:sz w:val="28"/>
                                <w:szCs w:val="28"/>
                              </w:rPr>
                            </w:pPr>
                          </w:p>
                          <w:p w:rsidR="00084622" w:rsidRPr="00D94CE2" w:rsidRDefault="00084622" w:rsidP="008537B0">
                            <w:pPr>
                              <w:ind w:right="-118"/>
                              <w:jc w:val="center"/>
                              <w:rPr>
                                <w:rFonts w:ascii="Century Gothic" w:hAnsi="Century Gothic" w:cs="Century Gothic"/>
                                <w:b/>
                                <w:bCs/>
                                <w:color w:val="FF0000"/>
                                <w:sz w:val="28"/>
                                <w:szCs w:val="28"/>
                              </w:rPr>
                            </w:pPr>
                          </w:p>
                          <w:p w:rsidR="00084622" w:rsidRPr="00D94CE2" w:rsidRDefault="0008462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084622" w:rsidRPr="00103622" w:rsidRDefault="00084622" w:rsidP="008537B0">
                            <w:pPr>
                              <w:ind w:right="930"/>
                              <w:jc w:val="center"/>
                              <w:rPr>
                                <w:rFonts w:ascii="Century Gothic" w:hAnsi="Century Gothic"/>
                                <w:sz w:val="32"/>
                                <w:szCs w:val="32"/>
                                <w:lang w:val="es-ES_tradnl"/>
                              </w:rPr>
                            </w:pPr>
                          </w:p>
                          <w:p w:rsidR="00084622" w:rsidRPr="00103622" w:rsidRDefault="00084622" w:rsidP="008537B0">
                            <w:pPr>
                              <w:ind w:right="930"/>
                              <w:jc w:val="center"/>
                              <w:rPr>
                                <w:rFonts w:ascii="Century Gothic" w:hAnsi="Century Gothic"/>
                                <w:sz w:val="32"/>
                                <w:szCs w:val="32"/>
                                <w:lang w:val="es-ES_tradnl"/>
                              </w:rPr>
                            </w:pPr>
                          </w:p>
                          <w:p w:rsidR="00084622" w:rsidRPr="00103622" w:rsidRDefault="00084622" w:rsidP="008537B0">
                            <w:pPr>
                              <w:ind w:right="930"/>
                              <w:jc w:val="center"/>
                              <w:rPr>
                                <w:rFonts w:ascii="Century Gothic" w:hAnsi="Century Gothic"/>
                                <w:sz w:val="32"/>
                                <w:szCs w:val="32"/>
                                <w:lang w:val="es-ES_tradnl"/>
                              </w:rPr>
                            </w:pPr>
                          </w:p>
                          <w:p w:rsidR="00084622" w:rsidRDefault="00084622" w:rsidP="008537B0">
                            <w:pPr>
                              <w:ind w:right="930"/>
                              <w:jc w:val="center"/>
                              <w:rPr>
                                <w:rFonts w:ascii="Century Gothic" w:hAnsi="Century Gothic"/>
                                <w:lang w:val="es-ES_tradnl"/>
                              </w:rPr>
                            </w:pPr>
                          </w:p>
                          <w:p w:rsidR="00084622" w:rsidRPr="009C5A35" w:rsidRDefault="0008462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084622" w:rsidRDefault="00084622" w:rsidP="008537B0">
                      <w:pPr>
                        <w:pStyle w:val="Ttulo1"/>
                        <w:ind w:left="142"/>
                        <w:jc w:val="center"/>
                        <w:rPr>
                          <w:rFonts w:ascii="Century Gothic" w:hAnsi="Century Gothic"/>
                          <w:szCs w:val="28"/>
                        </w:rPr>
                      </w:pPr>
                      <w:r>
                        <w:rPr>
                          <w:rFonts w:ascii="Century Gothic" w:hAnsi="Century Gothic"/>
                          <w:szCs w:val="28"/>
                        </w:rPr>
                        <w:t xml:space="preserve"> </w:t>
                      </w:r>
                    </w:p>
                    <w:p w:rsidR="00084622" w:rsidRDefault="0008462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4622" w:rsidRPr="00196858" w:rsidRDefault="00084622" w:rsidP="008537B0"/>
                    <w:p w:rsidR="00084622" w:rsidRDefault="00084622" w:rsidP="008537B0">
                      <w:pPr>
                        <w:ind w:left="142"/>
                        <w:jc w:val="center"/>
                        <w:rPr>
                          <w:rFonts w:ascii="Verdana" w:hAnsi="Verdana"/>
                          <w:b/>
                        </w:rPr>
                      </w:pPr>
                    </w:p>
                    <w:p w:rsidR="00084622" w:rsidRDefault="0008462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4622" w:rsidRPr="00103622" w:rsidRDefault="00084622" w:rsidP="008537B0">
                      <w:pPr>
                        <w:ind w:left="142"/>
                        <w:jc w:val="center"/>
                        <w:rPr>
                          <w:rFonts w:ascii="Century Gothic" w:hAnsi="Century Gothic" w:cs="Arial"/>
                          <w:b/>
                          <w:sz w:val="32"/>
                          <w:szCs w:val="32"/>
                          <w:lang w:val="es-MX"/>
                        </w:rPr>
                      </w:pPr>
                    </w:p>
                    <w:p w:rsidR="00084622" w:rsidRDefault="0008462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84622" w:rsidRDefault="00084622" w:rsidP="008537B0">
                      <w:pPr>
                        <w:jc w:val="center"/>
                        <w:rPr>
                          <w:rFonts w:ascii="Century Gothic" w:hAnsi="Century Gothic" w:cs="Arial"/>
                          <w:b/>
                          <w:sz w:val="28"/>
                          <w:szCs w:val="32"/>
                        </w:rPr>
                      </w:pPr>
                    </w:p>
                    <w:p w:rsidR="00084622" w:rsidRPr="00D94CE2" w:rsidRDefault="0008462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4622" w:rsidRDefault="0008462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84622" w:rsidRDefault="00084622" w:rsidP="008537B0">
                      <w:pPr>
                        <w:ind w:left="142" w:right="-118"/>
                        <w:jc w:val="center"/>
                        <w:rPr>
                          <w:rFonts w:ascii="Century Gothic" w:hAnsi="Century Gothic" w:cs="Arial"/>
                          <w:b/>
                          <w:sz w:val="28"/>
                          <w:szCs w:val="28"/>
                          <w:lang w:val="es-MX"/>
                        </w:rPr>
                      </w:pPr>
                    </w:p>
                    <w:p w:rsidR="00084622" w:rsidRPr="00103622" w:rsidRDefault="0008462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4622" w:rsidRPr="00F233F1" w:rsidRDefault="00084622" w:rsidP="008537B0">
                      <w:pPr>
                        <w:ind w:left="142" w:right="-118"/>
                        <w:rPr>
                          <w:rFonts w:ascii="Century Gothic" w:hAnsi="Century Gothic"/>
                          <w:b/>
                          <w:sz w:val="28"/>
                          <w:szCs w:val="28"/>
                          <w:lang w:val="es-MX"/>
                        </w:rPr>
                      </w:pPr>
                    </w:p>
                    <w:p w:rsidR="00084622" w:rsidRDefault="00084622" w:rsidP="008537B0">
                      <w:pPr>
                        <w:ind w:left="142" w:right="-118"/>
                        <w:rPr>
                          <w:rFonts w:ascii="Century Gothic" w:hAnsi="Century Gothic"/>
                          <w:b/>
                          <w:sz w:val="28"/>
                          <w:szCs w:val="28"/>
                        </w:rPr>
                      </w:pPr>
                    </w:p>
                    <w:p w:rsidR="00084622" w:rsidRPr="00103622" w:rsidRDefault="00084622" w:rsidP="008537B0">
                      <w:pPr>
                        <w:ind w:left="142" w:right="-118"/>
                        <w:rPr>
                          <w:rFonts w:ascii="Century Gothic" w:hAnsi="Century Gothic"/>
                          <w:b/>
                          <w:sz w:val="28"/>
                          <w:szCs w:val="28"/>
                        </w:rPr>
                      </w:pPr>
                    </w:p>
                    <w:p w:rsidR="00084622" w:rsidRPr="00D94CE2" w:rsidRDefault="0008462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C3B6D">
                        <w:rPr>
                          <w:rFonts w:ascii="Century Gothic" w:hAnsi="Century Gothic" w:cs="Century Gothic"/>
                          <w:b/>
                          <w:bCs/>
                          <w:color w:val="FF0000"/>
                          <w:sz w:val="28"/>
                          <w:szCs w:val="28"/>
                        </w:rPr>
                        <w:t>OBRAS CIVILES Y MECANICAS AMPLIACIONES RED SECUNDARIA SISTEMAS DE DISTRIBUCION DE GAS VIRTUAL SAN JULIAN</w:t>
                      </w:r>
                    </w:p>
                    <w:p w:rsidR="00084622" w:rsidRPr="00D94CE2" w:rsidRDefault="00084622" w:rsidP="008537B0">
                      <w:pPr>
                        <w:ind w:right="-118"/>
                        <w:jc w:val="center"/>
                        <w:rPr>
                          <w:rFonts w:ascii="Century Gothic" w:hAnsi="Century Gothic" w:cs="Century Gothic"/>
                          <w:b/>
                          <w:bCs/>
                          <w:color w:val="FF0000"/>
                          <w:sz w:val="28"/>
                          <w:szCs w:val="28"/>
                        </w:rPr>
                      </w:pPr>
                    </w:p>
                    <w:p w:rsidR="00084622" w:rsidRPr="00D94CE2" w:rsidRDefault="0008462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C3B6D">
                        <w:rPr>
                          <w:rFonts w:ascii="Century Gothic" w:hAnsi="Century Gothic" w:cs="Century Gothic"/>
                          <w:b/>
                          <w:bCs/>
                          <w:color w:val="FF0000"/>
                          <w:sz w:val="28"/>
                          <w:szCs w:val="28"/>
                        </w:rPr>
                        <w:t>GCC-CDL-DRSB-23-18</w:t>
                      </w:r>
                    </w:p>
                    <w:p w:rsidR="00084622" w:rsidRPr="00D94CE2" w:rsidRDefault="00084622" w:rsidP="008537B0">
                      <w:pPr>
                        <w:ind w:right="-118"/>
                        <w:jc w:val="center"/>
                        <w:rPr>
                          <w:rFonts w:ascii="Century Gothic" w:hAnsi="Century Gothic" w:cs="Century Gothic"/>
                          <w:b/>
                          <w:bCs/>
                          <w:color w:val="FF0000"/>
                          <w:sz w:val="28"/>
                          <w:szCs w:val="28"/>
                        </w:rPr>
                      </w:pPr>
                    </w:p>
                    <w:p w:rsidR="00084622" w:rsidRPr="00D94CE2" w:rsidRDefault="00084622" w:rsidP="008537B0">
                      <w:pPr>
                        <w:ind w:right="-118"/>
                        <w:jc w:val="center"/>
                        <w:rPr>
                          <w:rFonts w:ascii="Century Gothic" w:hAnsi="Century Gothic" w:cs="Century Gothic"/>
                          <w:b/>
                          <w:bCs/>
                          <w:color w:val="FF0000"/>
                          <w:sz w:val="28"/>
                          <w:szCs w:val="28"/>
                        </w:rPr>
                      </w:pPr>
                    </w:p>
                    <w:p w:rsidR="00084622" w:rsidRPr="00D94CE2" w:rsidRDefault="0008462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084622" w:rsidRPr="00103622" w:rsidRDefault="00084622" w:rsidP="008537B0">
                      <w:pPr>
                        <w:ind w:right="930"/>
                        <w:jc w:val="center"/>
                        <w:rPr>
                          <w:rFonts w:ascii="Century Gothic" w:hAnsi="Century Gothic"/>
                          <w:sz w:val="32"/>
                          <w:szCs w:val="32"/>
                          <w:lang w:val="es-ES_tradnl"/>
                        </w:rPr>
                      </w:pPr>
                    </w:p>
                    <w:p w:rsidR="00084622" w:rsidRPr="00103622" w:rsidRDefault="00084622" w:rsidP="008537B0">
                      <w:pPr>
                        <w:ind w:right="930"/>
                        <w:jc w:val="center"/>
                        <w:rPr>
                          <w:rFonts w:ascii="Century Gothic" w:hAnsi="Century Gothic"/>
                          <w:sz w:val="32"/>
                          <w:szCs w:val="32"/>
                          <w:lang w:val="es-ES_tradnl"/>
                        </w:rPr>
                      </w:pPr>
                    </w:p>
                    <w:p w:rsidR="00084622" w:rsidRPr="00103622" w:rsidRDefault="00084622" w:rsidP="008537B0">
                      <w:pPr>
                        <w:ind w:right="930"/>
                        <w:jc w:val="center"/>
                        <w:rPr>
                          <w:rFonts w:ascii="Century Gothic" w:hAnsi="Century Gothic"/>
                          <w:sz w:val="32"/>
                          <w:szCs w:val="32"/>
                          <w:lang w:val="es-ES_tradnl"/>
                        </w:rPr>
                      </w:pPr>
                    </w:p>
                    <w:p w:rsidR="00084622" w:rsidRDefault="00084622" w:rsidP="008537B0">
                      <w:pPr>
                        <w:ind w:right="930"/>
                        <w:jc w:val="center"/>
                        <w:rPr>
                          <w:rFonts w:ascii="Century Gothic" w:hAnsi="Century Gothic"/>
                          <w:lang w:val="es-ES_tradnl"/>
                        </w:rPr>
                      </w:pPr>
                    </w:p>
                    <w:p w:rsidR="00084622" w:rsidRPr="009C5A35" w:rsidRDefault="0008462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4622" w:rsidRPr="00AD6AF2" w:rsidRDefault="00084622" w:rsidP="008537B0">
                            <w:pPr>
                              <w:ind w:right="930"/>
                              <w:jc w:val="center"/>
                              <w:rPr>
                                <w:rFonts w:ascii="Century Gothic" w:hAnsi="Century Gothic"/>
                                <w:sz w:val="14"/>
                                <w:lang w:val="es-ES_tradnl"/>
                              </w:rPr>
                            </w:pPr>
                          </w:p>
                          <w:p w:rsidR="00084622" w:rsidRDefault="0008462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084622" w:rsidRPr="00AD6AF2" w:rsidRDefault="0008462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84622" w:rsidRPr="00AD6AF2" w:rsidRDefault="00084622" w:rsidP="008537B0">
                      <w:pPr>
                        <w:ind w:right="930"/>
                        <w:jc w:val="center"/>
                        <w:rPr>
                          <w:rFonts w:ascii="Century Gothic" w:hAnsi="Century Gothic"/>
                          <w:sz w:val="14"/>
                          <w:lang w:val="es-ES_tradnl"/>
                        </w:rPr>
                      </w:pPr>
                    </w:p>
                    <w:p w:rsidR="00084622" w:rsidRDefault="0008462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084622" w:rsidRPr="00AD6AF2" w:rsidRDefault="0008462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73770C" w:rsidRDefault="002C1AD8" w:rsidP="00B37050">
      <w:pPr>
        <w:jc w:val="center"/>
        <w:rPr>
          <w:rFonts w:asciiTheme="minorHAnsi" w:hAnsiTheme="minorHAnsi" w:cstheme="minorHAnsi"/>
          <w:b/>
          <w:szCs w:val="22"/>
        </w:rPr>
      </w:pPr>
      <w:r w:rsidRPr="0073770C">
        <w:rPr>
          <w:rFonts w:asciiTheme="minorHAnsi" w:hAnsiTheme="minorHAnsi" w:cstheme="minorHAnsi"/>
          <w:b/>
          <w:szCs w:val="22"/>
        </w:rPr>
        <w:lastRenderedPageBreak/>
        <w:t>INFORMACIÓ</w:t>
      </w:r>
      <w:r w:rsidR="00A73638" w:rsidRPr="0073770C">
        <w:rPr>
          <w:rFonts w:asciiTheme="minorHAnsi" w:hAnsiTheme="minorHAnsi" w:cstheme="minorHAnsi"/>
          <w:b/>
          <w:szCs w:val="22"/>
        </w:rPr>
        <w:t>N GENERAL D</w:t>
      </w:r>
      <w:r w:rsidR="006A6E5C" w:rsidRPr="0073770C">
        <w:rPr>
          <w:rFonts w:asciiTheme="minorHAnsi" w:hAnsiTheme="minorHAnsi" w:cstheme="minorHAnsi"/>
          <w:b/>
          <w:szCs w:val="22"/>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73770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3770C" w:rsidRDefault="00A73638" w:rsidP="00AD7F60">
            <w:pPr>
              <w:rPr>
                <w:rFonts w:asciiTheme="minorHAnsi" w:eastAsia="Calibri" w:hAnsiTheme="minorHAnsi" w:cstheme="minorHAnsi"/>
                <w:b/>
                <w:szCs w:val="22"/>
              </w:rPr>
            </w:pPr>
            <w:r w:rsidRPr="0073770C">
              <w:rPr>
                <w:rFonts w:asciiTheme="minorHAnsi" w:eastAsia="Calibri" w:hAnsiTheme="minorHAnsi" w:cstheme="minorHAnsi"/>
                <w:b/>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3770C" w:rsidRDefault="00A73638">
            <w:pPr>
              <w:jc w:val="center"/>
              <w:rPr>
                <w:rFonts w:asciiTheme="minorHAnsi" w:eastAsia="Calibri" w:hAnsiTheme="minorHAnsi" w:cstheme="minorHAnsi"/>
                <w:b/>
                <w:szCs w:val="22"/>
              </w:rPr>
            </w:pPr>
            <w:r w:rsidRPr="0073770C">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3770C" w:rsidRDefault="00084622" w:rsidP="00AD7F60">
            <w:pPr>
              <w:rPr>
                <w:rFonts w:asciiTheme="minorHAnsi" w:eastAsia="Calibri" w:hAnsiTheme="minorHAnsi" w:cstheme="minorHAnsi"/>
                <w:b/>
                <w:i/>
                <w:szCs w:val="22"/>
              </w:rPr>
            </w:pPr>
            <w:r w:rsidRPr="0073770C">
              <w:rPr>
                <w:rFonts w:asciiTheme="minorHAnsi" w:eastAsia="Calibri" w:hAnsiTheme="minorHAnsi" w:cstheme="minorHAnsi"/>
                <w:b/>
                <w:i/>
                <w:szCs w:val="22"/>
              </w:rPr>
              <w:t>PRECIO EVALUADO MÁS BAJO</w:t>
            </w:r>
          </w:p>
        </w:tc>
      </w:tr>
      <w:tr w:rsidR="00A73638" w:rsidRPr="0073770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3770C" w:rsidRDefault="00A73638" w:rsidP="00AD7F60">
            <w:pPr>
              <w:rPr>
                <w:rFonts w:asciiTheme="minorHAnsi" w:eastAsia="Calibri" w:hAnsiTheme="minorHAnsi" w:cstheme="minorHAnsi"/>
                <w:b/>
                <w:szCs w:val="22"/>
              </w:rPr>
            </w:pPr>
            <w:r w:rsidRPr="0073770C">
              <w:rPr>
                <w:rFonts w:asciiTheme="minorHAnsi" w:eastAsia="Calibri" w:hAnsiTheme="minorHAnsi" w:cstheme="minorHAnsi"/>
                <w:b/>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3770C" w:rsidRDefault="00A73638">
            <w:pPr>
              <w:jc w:val="center"/>
              <w:rPr>
                <w:rFonts w:asciiTheme="minorHAnsi" w:eastAsia="Calibri" w:hAnsiTheme="minorHAnsi" w:cstheme="minorHAnsi"/>
                <w:b/>
                <w:szCs w:val="22"/>
              </w:rPr>
            </w:pPr>
            <w:r w:rsidRPr="0073770C">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3770C" w:rsidRDefault="00084622" w:rsidP="00AD7F60">
            <w:pPr>
              <w:rPr>
                <w:rFonts w:asciiTheme="minorHAnsi" w:eastAsia="Calibri" w:hAnsiTheme="minorHAnsi" w:cstheme="minorHAnsi"/>
                <w:b/>
                <w:i/>
                <w:szCs w:val="22"/>
              </w:rPr>
            </w:pPr>
            <w:r w:rsidRPr="0073770C">
              <w:rPr>
                <w:rFonts w:asciiTheme="minorHAnsi" w:eastAsia="Calibri" w:hAnsiTheme="minorHAnsi" w:cstheme="minorHAnsi"/>
                <w:b/>
                <w:i/>
                <w:szCs w:val="22"/>
              </w:rPr>
              <w:t>POR EL TOTAL</w:t>
            </w:r>
          </w:p>
        </w:tc>
      </w:tr>
      <w:tr w:rsidR="00A73638" w:rsidRPr="0073770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3770C" w:rsidRDefault="00A73638" w:rsidP="009710A3">
            <w:pPr>
              <w:rPr>
                <w:rFonts w:asciiTheme="minorHAnsi" w:eastAsia="Calibri" w:hAnsiTheme="minorHAnsi" w:cstheme="minorHAnsi"/>
                <w:b/>
                <w:szCs w:val="22"/>
              </w:rPr>
            </w:pPr>
            <w:r w:rsidRPr="0073770C">
              <w:rPr>
                <w:rFonts w:asciiTheme="minorHAnsi" w:eastAsia="Calibri" w:hAnsiTheme="minorHAnsi" w:cstheme="minorHAnsi"/>
                <w:b/>
                <w:szCs w:val="22"/>
              </w:rPr>
              <w:t>FORMALIZA</w:t>
            </w:r>
            <w:r w:rsidR="009710A3" w:rsidRPr="0073770C">
              <w:rPr>
                <w:rFonts w:asciiTheme="minorHAnsi" w:eastAsia="Calibri" w:hAnsiTheme="minorHAnsi" w:cstheme="minorHAnsi"/>
                <w:b/>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3770C" w:rsidRDefault="00A73638">
            <w:pPr>
              <w:jc w:val="center"/>
              <w:rPr>
                <w:rFonts w:asciiTheme="minorHAnsi" w:eastAsia="Calibri" w:hAnsiTheme="minorHAnsi" w:cstheme="minorHAnsi"/>
                <w:b/>
                <w:szCs w:val="22"/>
              </w:rPr>
            </w:pPr>
            <w:r w:rsidRPr="0073770C">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3770C" w:rsidRDefault="00084622" w:rsidP="00AD7F60">
            <w:pPr>
              <w:rPr>
                <w:rFonts w:asciiTheme="minorHAnsi" w:eastAsia="Calibri" w:hAnsiTheme="minorHAnsi" w:cstheme="minorHAnsi"/>
                <w:b/>
                <w:i/>
                <w:szCs w:val="22"/>
              </w:rPr>
            </w:pPr>
            <w:r w:rsidRPr="0073770C">
              <w:rPr>
                <w:rFonts w:asciiTheme="minorHAnsi" w:eastAsia="Calibri" w:hAnsiTheme="minorHAnsi" w:cstheme="minorHAnsi"/>
                <w:b/>
                <w:i/>
                <w:szCs w:val="22"/>
              </w:rPr>
              <w:t>CONTRATO</w:t>
            </w:r>
          </w:p>
        </w:tc>
      </w:tr>
      <w:tr w:rsidR="000E5DB0" w:rsidRPr="0073770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73770C" w:rsidRDefault="000E5DB0" w:rsidP="009710A3">
            <w:pPr>
              <w:rPr>
                <w:rFonts w:asciiTheme="minorHAnsi" w:eastAsia="Calibri" w:hAnsiTheme="minorHAnsi" w:cstheme="minorHAnsi"/>
                <w:b/>
                <w:szCs w:val="22"/>
              </w:rPr>
            </w:pPr>
            <w:r w:rsidRPr="0073770C">
              <w:rPr>
                <w:rFonts w:asciiTheme="minorHAnsi" w:eastAsia="Calibri" w:hAnsiTheme="minorHAnsi" w:cstheme="minorHAnsi"/>
                <w:b/>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73770C" w:rsidRDefault="000E5DB0">
            <w:pPr>
              <w:jc w:val="center"/>
              <w:rPr>
                <w:rFonts w:asciiTheme="minorHAnsi" w:eastAsia="Calibri" w:hAnsiTheme="minorHAnsi" w:cstheme="minorHAnsi"/>
                <w:b/>
                <w:szCs w:val="22"/>
              </w:rPr>
            </w:pPr>
            <w:r w:rsidRPr="0073770C">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73770C" w:rsidRDefault="00084622" w:rsidP="00AD7F60">
            <w:pPr>
              <w:rPr>
                <w:rFonts w:asciiTheme="minorHAnsi" w:eastAsia="Calibri" w:hAnsiTheme="minorHAnsi" w:cstheme="minorHAnsi"/>
                <w:b/>
                <w:i/>
                <w:szCs w:val="22"/>
              </w:rPr>
            </w:pPr>
            <w:r w:rsidRPr="0073770C">
              <w:rPr>
                <w:rFonts w:asciiTheme="minorHAnsi" w:eastAsia="Calibri" w:hAnsiTheme="minorHAnsi" w:cstheme="minorHAnsi"/>
                <w:b/>
                <w:i/>
                <w:szCs w:val="22"/>
              </w:rPr>
              <w:t>BOLIVIANOS</w:t>
            </w:r>
          </w:p>
        </w:tc>
      </w:tr>
    </w:tbl>
    <w:p w:rsidR="00A73638" w:rsidRPr="0073770C" w:rsidRDefault="000E5DB0" w:rsidP="00687B0F">
      <w:pPr>
        <w:pStyle w:val="Sinespaciado"/>
        <w:tabs>
          <w:tab w:val="left" w:pos="6086"/>
        </w:tabs>
        <w:rPr>
          <w:rFonts w:asciiTheme="minorHAnsi" w:hAnsiTheme="minorHAnsi" w:cstheme="minorHAnsi"/>
          <w:sz w:val="4"/>
        </w:rPr>
      </w:pPr>
      <w:r w:rsidRPr="0073770C">
        <w:rPr>
          <w:rFonts w:asciiTheme="minorHAnsi" w:hAnsiTheme="minorHAnsi" w:cstheme="minorHAnsi"/>
          <w:sz w:val="4"/>
        </w:rPr>
        <w:tab/>
      </w:r>
    </w:p>
    <w:p w:rsidR="002853C1" w:rsidRPr="0073770C" w:rsidRDefault="002853C1" w:rsidP="00623753">
      <w:pPr>
        <w:pStyle w:val="Sinespaciado"/>
        <w:rPr>
          <w:rFonts w:asciiTheme="minorHAnsi" w:hAnsiTheme="minorHAnsi" w:cstheme="minorHAnsi"/>
          <w:sz w:val="4"/>
        </w:rPr>
      </w:pPr>
    </w:p>
    <w:tbl>
      <w:tblPr>
        <w:tblpPr w:leftFromText="141" w:rightFromText="141" w:vertAnchor="text" w:horzAnchor="margin" w:tblpXSpec="center" w:tblpY="153"/>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3175"/>
      </w:tblGrid>
      <w:tr w:rsidR="001C4056" w:rsidRPr="0073770C" w:rsidTr="0073770C">
        <w:trPr>
          <w:trHeight w:val="410"/>
        </w:trPr>
        <w:tc>
          <w:tcPr>
            <w:tcW w:w="9275" w:type="dxa"/>
            <w:gridSpan w:val="6"/>
            <w:shd w:val="clear" w:color="auto" w:fill="D9D9D9"/>
            <w:vAlign w:val="center"/>
          </w:tcPr>
          <w:p w:rsidR="001C4056" w:rsidRPr="0073770C" w:rsidRDefault="001C4056" w:rsidP="001C4056">
            <w:pPr>
              <w:jc w:val="center"/>
              <w:rPr>
                <w:rFonts w:asciiTheme="minorHAnsi" w:hAnsiTheme="minorHAnsi" w:cstheme="minorHAnsi"/>
                <w:b/>
                <w:szCs w:val="22"/>
              </w:rPr>
            </w:pPr>
            <w:r w:rsidRPr="0073770C">
              <w:rPr>
                <w:rFonts w:asciiTheme="minorHAnsi" w:hAnsiTheme="minorHAnsi" w:cstheme="minorHAnsi"/>
                <w:b/>
                <w:szCs w:val="22"/>
              </w:rPr>
              <w:t>CRONOGRAMA DE PLAZOS</w:t>
            </w:r>
          </w:p>
        </w:tc>
      </w:tr>
      <w:tr w:rsidR="001C4056" w:rsidRPr="0073770C" w:rsidTr="0073770C">
        <w:trPr>
          <w:trHeight w:val="410"/>
        </w:trPr>
        <w:tc>
          <w:tcPr>
            <w:tcW w:w="433" w:type="dxa"/>
            <w:shd w:val="clear" w:color="auto" w:fill="D9D9D9"/>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N°</w:t>
            </w:r>
          </w:p>
        </w:tc>
        <w:tc>
          <w:tcPr>
            <w:tcW w:w="2746" w:type="dxa"/>
            <w:shd w:val="clear" w:color="auto" w:fill="D9D9D9"/>
            <w:vAlign w:val="center"/>
          </w:tcPr>
          <w:p w:rsidR="001C4056" w:rsidRPr="0073770C" w:rsidRDefault="001C4056" w:rsidP="001C4056">
            <w:pPr>
              <w:jc w:val="center"/>
              <w:rPr>
                <w:rFonts w:asciiTheme="minorHAnsi" w:hAnsiTheme="minorHAnsi" w:cstheme="minorHAnsi"/>
                <w:b/>
                <w:szCs w:val="22"/>
              </w:rPr>
            </w:pPr>
            <w:r w:rsidRPr="0073770C">
              <w:rPr>
                <w:rFonts w:asciiTheme="minorHAnsi" w:hAnsiTheme="minorHAnsi" w:cstheme="minorHAnsi"/>
                <w:b/>
                <w:szCs w:val="22"/>
              </w:rPr>
              <w:t>ACTIVIDAD</w:t>
            </w:r>
          </w:p>
        </w:tc>
        <w:tc>
          <w:tcPr>
            <w:tcW w:w="2921" w:type="dxa"/>
            <w:gridSpan w:val="3"/>
            <w:shd w:val="clear" w:color="auto" w:fill="D9D9D9"/>
            <w:vAlign w:val="center"/>
          </w:tcPr>
          <w:p w:rsidR="001C4056" w:rsidRPr="0073770C" w:rsidRDefault="001C4056" w:rsidP="001C4056">
            <w:pPr>
              <w:jc w:val="center"/>
              <w:rPr>
                <w:rFonts w:asciiTheme="minorHAnsi" w:hAnsiTheme="minorHAnsi" w:cstheme="minorHAnsi"/>
                <w:b/>
                <w:szCs w:val="22"/>
              </w:rPr>
            </w:pPr>
            <w:r w:rsidRPr="0073770C">
              <w:rPr>
                <w:rFonts w:asciiTheme="minorHAnsi" w:hAnsiTheme="minorHAnsi" w:cstheme="minorHAnsi"/>
                <w:b/>
                <w:szCs w:val="22"/>
              </w:rPr>
              <w:t>FECHA y HORA</w:t>
            </w:r>
          </w:p>
        </w:tc>
        <w:tc>
          <w:tcPr>
            <w:tcW w:w="3175" w:type="dxa"/>
            <w:shd w:val="clear" w:color="auto" w:fill="D9D9D9"/>
            <w:vAlign w:val="center"/>
          </w:tcPr>
          <w:p w:rsidR="001C4056" w:rsidRPr="0073770C" w:rsidRDefault="001C4056" w:rsidP="001C4056">
            <w:pPr>
              <w:jc w:val="center"/>
              <w:rPr>
                <w:rFonts w:asciiTheme="minorHAnsi" w:hAnsiTheme="minorHAnsi" w:cstheme="minorHAnsi"/>
                <w:b/>
                <w:szCs w:val="22"/>
              </w:rPr>
            </w:pPr>
            <w:r w:rsidRPr="0073770C">
              <w:rPr>
                <w:rFonts w:asciiTheme="minorHAnsi" w:hAnsiTheme="minorHAnsi" w:cstheme="minorHAnsi"/>
                <w:b/>
                <w:szCs w:val="22"/>
              </w:rPr>
              <w:t xml:space="preserve">DIRECCIÓN </w:t>
            </w:r>
          </w:p>
        </w:tc>
      </w:tr>
      <w:tr w:rsidR="001C4056" w:rsidRPr="0073770C" w:rsidTr="0073770C">
        <w:trPr>
          <w:trHeight w:val="64"/>
        </w:trPr>
        <w:tc>
          <w:tcPr>
            <w:tcW w:w="433" w:type="dxa"/>
          </w:tcPr>
          <w:p w:rsidR="001C4056" w:rsidRPr="0073770C" w:rsidRDefault="001C4056" w:rsidP="001C4056">
            <w:pPr>
              <w:rPr>
                <w:rFonts w:asciiTheme="minorHAnsi" w:hAnsiTheme="minorHAnsi" w:cstheme="minorHAnsi"/>
                <w:szCs w:val="22"/>
              </w:rPr>
            </w:pPr>
          </w:p>
        </w:tc>
        <w:tc>
          <w:tcPr>
            <w:tcW w:w="2746" w:type="dxa"/>
          </w:tcPr>
          <w:p w:rsidR="001C4056" w:rsidRPr="0073770C" w:rsidRDefault="001C4056" w:rsidP="001C4056">
            <w:pPr>
              <w:rPr>
                <w:rFonts w:asciiTheme="minorHAnsi" w:hAnsiTheme="minorHAnsi" w:cstheme="minorHAnsi"/>
                <w:szCs w:val="22"/>
              </w:rPr>
            </w:pPr>
          </w:p>
        </w:tc>
        <w:tc>
          <w:tcPr>
            <w:tcW w:w="2921" w:type="dxa"/>
            <w:gridSpan w:val="3"/>
          </w:tcPr>
          <w:p w:rsidR="001C4056" w:rsidRPr="0073770C" w:rsidRDefault="001C4056" w:rsidP="001C4056">
            <w:pPr>
              <w:rPr>
                <w:rFonts w:asciiTheme="minorHAnsi" w:hAnsiTheme="minorHAnsi" w:cstheme="minorHAnsi"/>
                <w:szCs w:val="22"/>
                <w:highlight w:val="yellow"/>
              </w:rPr>
            </w:pPr>
          </w:p>
        </w:tc>
        <w:tc>
          <w:tcPr>
            <w:tcW w:w="3175" w:type="dxa"/>
          </w:tcPr>
          <w:p w:rsidR="001C4056" w:rsidRPr="0073770C" w:rsidRDefault="001C4056" w:rsidP="001C4056">
            <w:pPr>
              <w:rPr>
                <w:rFonts w:asciiTheme="minorHAnsi" w:hAnsiTheme="minorHAnsi" w:cstheme="minorHAnsi"/>
                <w:szCs w:val="22"/>
              </w:rPr>
            </w:pPr>
          </w:p>
        </w:tc>
      </w:tr>
      <w:tr w:rsidR="001C4056" w:rsidRPr="0073770C" w:rsidTr="0073770C">
        <w:trPr>
          <w:trHeight w:val="300"/>
        </w:trPr>
        <w:tc>
          <w:tcPr>
            <w:tcW w:w="433" w:type="dxa"/>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1</w:t>
            </w:r>
          </w:p>
        </w:tc>
        <w:tc>
          <w:tcPr>
            <w:tcW w:w="2746" w:type="dxa"/>
            <w:vAlign w:val="center"/>
          </w:tcPr>
          <w:p w:rsidR="001C4056" w:rsidRPr="0073770C" w:rsidRDefault="001C4056" w:rsidP="001C4056">
            <w:pPr>
              <w:rPr>
                <w:rFonts w:asciiTheme="minorHAnsi" w:hAnsiTheme="minorHAnsi" w:cstheme="minorHAnsi"/>
                <w:szCs w:val="22"/>
              </w:rPr>
            </w:pPr>
            <w:r w:rsidRPr="0073770C">
              <w:rPr>
                <w:rFonts w:asciiTheme="minorHAnsi" w:hAnsiTheme="minorHAnsi" w:cstheme="minorHAnsi"/>
                <w:szCs w:val="22"/>
              </w:rPr>
              <w:t>Inspección Previa</w:t>
            </w:r>
          </w:p>
        </w:tc>
        <w:tc>
          <w:tcPr>
            <w:tcW w:w="1393" w:type="dxa"/>
            <w:gridSpan w:val="2"/>
            <w:vAlign w:val="center"/>
          </w:tcPr>
          <w:p w:rsidR="001C4056" w:rsidRPr="0073770C" w:rsidRDefault="001C4056" w:rsidP="001C4056">
            <w:pPr>
              <w:rPr>
                <w:rFonts w:asciiTheme="minorHAnsi" w:hAnsiTheme="minorHAnsi" w:cstheme="minorHAnsi"/>
                <w:szCs w:val="22"/>
              </w:rPr>
            </w:pPr>
            <w:r w:rsidRPr="0073770C">
              <w:rPr>
                <w:rFonts w:asciiTheme="minorHAnsi" w:hAnsiTheme="minorHAnsi" w:cstheme="minorHAnsi"/>
                <w:szCs w:val="22"/>
              </w:rPr>
              <w:t>Fecha:</w:t>
            </w:r>
          </w:p>
          <w:p w:rsidR="001C4056" w:rsidRPr="0073770C" w:rsidRDefault="007C7F96" w:rsidP="007C7F96">
            <w:pPr>
              <w:jc w:val="center"/>
              <w:rPr>
                <w:rFonts w:asciiTheme="minorHAnsi" w:hAnsiTheme="minorHAnsi" w:cstheme="minorHAnsi"/>
                <w:szCs w:val="22"/>
              </w:rPr>
            </w:pPr>
            <w:r>
              <w:rPr>
                <w:rFonts w:asciiTheme="minorHAnsi" w:hAnsiTheme="minorHAnsi" w:cstheme="minorHAnsi"/>
                <w:szCs w:val="22"/>
              </w:rPr>
              <w:t>--</w:t>
            </w:r>
          </w:p>
        </w:tc>
        <w:tc>
          <w:tcPr>
            <w:tcW w:w="1528" w:type="dxa"/>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Hora:</w:t>
            </w:r>
          </w:p>
          <w:p w:rsidR="001C4056" w:rsidRPr="0073770C" w:rsidRDefault="007C7F96" w:rsidP="001C4056">
            <w:pPr>
              <w:jc w:val="center"/>
              <w:rPr>
                <w:rFonts w:asciiTheme="minorHAnsi" w:hAnsiTheme="minorHAnsi" w:cstheme="minorHAnsi"/>
                <w:color w:val="000000"/>
                <w:szCs w:val="22"/>
              </w:rPr>
            </w:pPr>
            <w:r>
              <w:rPr>
                <w:rFonts w:asciiTheme="minorHAnsi" w:hAnsiTheme="minorHAnsi" w:cstheme="minorHAnsi"/>
                <w:color w:val="000000"/>
                <w:szCs w:val="22"/>
              </w:rPr>
              <w:t>--</w:t>
            </w:r>
          </w:p>
        </w:tc>
        <w:tc>
          <w:tcPr>
            <w:tcW w:w="3175" w:type="dxa"/>
            <w:vAlign w:val="center"/>
          </w:tcPr>
          <w:p w:rsidR="00084622" w:rsidRPr="0073770C" w:rsidRDefault="00084622" w:rsidP="00084622">
            <w:pPr>
              <w:jc w:val="center"/>
              <w:rPr>
                <w:rFonts w:asciiTheme="minorHAnsi" w:hAnsiTheme="minorHAnsi" w:cstheme="minorHAnsi"/>
                <w:b/>
                <w:color w:val="FF0000"/>
                <w:sz w:val="14"/>
                <w:szCs w:val="16"/>
              </w:rPr>
            </w:pPr>
            <w:r w:rsidRPr="0073770C">
              <w:rPr>
                <w:rFonts w:asciiTheme="minorHAnsi" w:hAnsiTheme="minorHAnsi" w:cstheme="minorHAnsi"/>
                <w:b/>
                <w:color w:val="FF0000"/>
                <w:sz w:val="14"/>
                <w:szCs w:val="16"/>
              </w:rPr>
              <w:t>N/A</w:t>
            </w:r>
          </w:p>
          <w:p w:rsidR="001C4056" w:rsidRPr="0073770C" w:rsidRDefault="00084622" w:rsidP="00084622">
            <w:pPr>
              <w:jc w:val="center"/>
              <w:rPr>
                <w:rFonts w:asciiTheme="minorHAnsi" w:hAnsiTheme="minorHAnsi" w:cstheme="minorHAnsi"/>
                <w:color w:val="000000"/>
                <w:szCs w:val="22"/>
                <w:lang w:val="es-ES_tradnl"/>
              </w:rPr>
            </w:pPr>
            <w:r w:rsidRPr="0073770C">
              <w:rPr>
                <w:rFonts w:asciiTheme="minorHAnsi" w:hAnsiTheme="minorHAnsi" w:cstheme="minorHAnsi"/>
                <w:b/>
                <w:color w:val="FF0000"/>
                <w:sz w:val="14"/>
                <w:szCs w:val="16"/>
              </w:rPr>
              <w:t>No Aplica</w:t>
            </w:r>
          </w:p>
        </w:tc>
      </w:tr>
      <w:tr w:rsidR="001C4056" w:rsidRPr="0073770C" w:rsidTr="0073770C">
        <w:trPr>
          <w:trHeight w:val="155"/>
        </w:trPr>
        <w:tc>
          <w:tcPr>
            <w:tcW w:w="433" w:type="dxa"/>
            <w:vAlign w:val="center"/>
          </w:tcPr>
          <w:p w:rsidR="001C4056" w:rsidRPr="0073770C" w:rsidRDefault="001C4056" w:rsidP="001C4056">
            <w:pPr>
              <w:rPr>
                <w:rFonts w:asciiTheme="minorHAnsi" w:hAnsiTheme="minorHAnsi" w:cstheme="minorHAnsi"/>
                <w:szCs w:val="22"/>
              </w:rPr>
            </w:pPr>
          </w:p>
        </w:tc>
        <w:tc>
          <w:tcPr>
            <w:tcW w:w="2746" w:type="dxa"/>
            <w:vAlign w:val="center"/>
          </w:tcPr>
          <w:p w:rsidR="001C4056" w:rsidRPr="0073770C" w:rsidRDefault="001C4056" w:rsidP="001C4056">
            <w:pPr>
              <w:rPr>
                <w:rFonts w:asciiTheme="minorHAnsi" w:hAnsiTheme="minorHAnsi" w:cstheme="minorHAnsi"/>
                <w:szCs w:val="22"/>
              </w:rPr>
            </w:pPr>
          </w:p>
        </w:tc>
        <w:tc>
          <w:tcPr>
            <w:tcW w:w="2921" w:type="dxa"/>
            <w:gridSpan w:val="3"/>
          </w:tcPr>
          <w:p w:rsidR="001C4056" w:rsidRPr="0073770C" w:rsidRDefault="001C4056" w:rsidP="001C4056">
            <w:pPr>
              <w:jc w:val="center"/>
              <w:rPr>
                <w:rFonts w:asciiTheme="minorHAnsi" w:hAnsiTheme="minorHAnsi" w:cstheme="minorHAnsi"/>
                <w:szCs w:val="22"/>
              </w:rPr>
            </w:pPr>
          </w:p>
        </w:tc>
        <w:tc>
          <w:tcPr>
            <w:tcW w:w="3175" w:type="dxa"/>
          </w:tcPr>
          <w:p w:rsidR="001C4056" w:rsidRPr="0073770C" w:rsidRDefault="001C4056" w:rsidP="001C4056">
            <w:pPr>
              <w:jc w:val="both"/>
              <w:rPr>
                <w:rFonts w:asciiTheme="minorHAnsi" w:hAnsiTheme="minorHAnsi" w:cstheme="minorHAnsi"/>
                <w:szCs w:val="22"/>
              </w:rPr>
            </w:pPr>
          </w:p>
        </w:tc>
      </w:tr>
      <w:tr w:rsidR="001C4056" w:rsidRPr="0073770C" w:rsidTr="0073770C">
        <w:trPr>
          <w:trHeight w:val="433"/>
        </w:trPr>
        <w:tc>
          <w:tcPr>
            <w:tcW w:w="433" w:type="dxa"/>
            <w:shd w:val="clear" w:color="auto" w:fill="auto"/>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2</w:t>
            </w:r>
          </w:p>
        </w:tc>
        <w:tc>
          <w:tcPr>
            <w:tcW w:w="2746" w:type="dxa"/>
            <w:vAlign w:val="center"/>
          </w:tcPr>
          <w:p w:rsidR="001C4056" w:rsidRPr="0073770C" w:rsidRDefault="00205298" w:rsidP="00084622">
            <w:pPr>
              <w:rPr>
                <w:rFonts w:asciiTheme="minorHAnsi" w:hAnsiTheme="minorHAnsi" w:cstheme="minorHAnsi"/>
                <w:szCs w:val="22"/>
              </w:rPr>
            </w:pPr>
            <w:r w:rsidRPr="0073770C">
              <w:rPr>
                <w:rFonts w:asciiTheme="minorHAnsi" w:hAnsiTheme="minorHAnsi" w:cstheme="minorHAnsi"/>
                <w:szCs w:val="22"/>
              </w:rPr>
              <w:t xml:space="preserve">Presentación de Acuerdo </w:t>
            </w:r>
            <w:r w:rsidR="001C4056" w:rsidRPr="0073770C">
              <w:rPr>
                <w:rFonts w:asciiTheme="minorHAnsi" w:hAnsiTheme="minorHAnsi" w:cstheme="minorHAnsi"/>
                <w:szCs w:val="22"/>
              </w:rPr>
              <w:t>de Confidencialidad</w:t>
            </w:r>
          </w:p>
        </w:tc>
        <w:tc>
          <w:tcPr>
            <w:tcW w:w="1393" w:type="dxa"/>
            <w:gridSpan w:val="2"/>
            <w:vAlign w:val="center"/>
          </w:tcPr>
          <w:p w:rsidR="001C4056" w:rsidRPr="0073770C" w:rsidRDefault="001C4056" w:rsidP="001C4056">
            <w:pPr>
              <w:rPr>
                <w:rFonts w:asciiTheme="minorHAnsi" w:hAnsiTheme="minorHAnsi" w:cstheme="minorHAnsi"/>
                <w:szCs w:val="22"/>
              </w:rPr>
            </w:pPr>
            <w:r w:rsidRPr="0073770C">
              <w:rPr>
                <w:rFonts w:asciiTheme="minorHAnsi" w:hAnsiTheme="minorHAnsi" w:cstheme="minorHAnsi"/>
                <w:szCs w:val="22"/>
              </w:rPr>
              <w:t>Fecha:</w:t>
            </w:r>
            <w:r w:rsidR="007C7F96">
              <w:rPr>
                <w:rFonts w:asciiTheme="minorHAnsi" w:hAnsiTheme="minorHAnsi" w:cstheme="minorHAnsi"/>
                <w:szCs w:val="22"/>
              </w:rPr>
              <w:t>--</w:t>
            </w:r>
          </w:p>
        </w:tc>
        <w:tc>
          <w:tcPr>
            <w:tcW w:w="1528" w:type="dxa"/>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Hora</w:t>
            </w:r>
            <w:r w:rsidR="00215AE8" w:rsidRPr="0073770C">
              <w:rPr>
                <w:rFonts w:asciiTheme="minorHAnsi" w:hAnsiTheme="minorHAnsi" w:cstheme="minorHAnsi"/>
                <w:szCs w:val="22"/>
              </w:rPr>
              <w:t>:</w:t>
            </w:r>
            <w:r w:rsidR="007C7F96">
              <w:rPr>
                <w:rFonts w:asciiTheme="minorHAnsi" w:hAnsiTheme="minorHAnsi" w:cstheme="minorHAnsi"/>
                <w:szCs w:val="22"/>
              </w:rPr>
              <w:t>--</w:t>
            </w:r>
            <w:bookmarkStart w:id="0" w:name="_GoBack"/>
            <w:bookmarkEnd w:id="0"/>
          </w:p>
        </w:tc>
        <w:tc>
          <w:tcPr>
            <w:tcW w:w="3175" w:type="dxa"/>
            <w:vAlign w:val="center"/>
          </w:tcPr>
          <w:p w:rsidR="00084622" w:rsidRPr="0073770C" w:rsidRDefault="00084622" w:rsidP="00084622">
            <w:pPr>
              <w:jc w:val="center"/>
              <w:rPr>
                <w:rFonts w:asciiTheme="minorHAnsi" w:hAnsiTheme="minorHAnsi" w:cstheme="minorHAnsi"/>
                <w:b/>
                <w:color w:val="FF0000"/>
                <w:sz w:val="14"/>
                <w:szCs w:val="16"/>
              </w:rPr>
            </w:pPr>
            <w:r w:rsidRPr="0073770C">
              <w:rPr>
                <w:rFonts w:asciiTheme="minorHAnsi" w:hAnsiTheme="minorHAnsi" w:cstheme="minorHAnsi"/>
                <w:b/>
                <w:color w:val="FF0000"/>
                <w:sz w:val="14"/>
                <w:szCs w:val="16"/>
              </w:rPr>
              <w:t>N/A</w:t>
            </w:r>
          </w:p>
          <w:p w:rsidR="001C4056" w:rsidRPr="0073770C" w:rsidRDefault="00084622" w:rsidP="00084622">
            <w:pPr>
              <w:jc w:val="center"/>
              <w:rPr>
                <w:rFonts w:asciiTheme="minorHAnsi" w:hAnsiTheme="minorHAnsi" w:cstheme="minorHAnsi"/>
                <w:i/>
                <w:color w:val="FF0000"/>
                <w:sz w:val="14"/>
                <w:szCs w:val="16"/>
              </w:rPr>
            </w:pPr>
            <w:r w:rsidRPr="0073770C">
              <w:rPr>
                <w:rFonts w:asciiTheme="minorHAnsi" w:hAnsiTheme="minorHAnsi" w:cstheme="minorHAnsi"/>
                <w:b/>
                <w:color w:val="FF0000"/>
                <w:sz w:val="14"/>
                <w:szCs w:val="16"/>
              </w:rPr>
              <w:t>No Aplica</w:t>
            </w:r>
          </w:p>
        </w:tc>
      </w:tr>
      <w:tr w:rsidR="00215AE8" w:rsidRPr="0073770C" w:rsidTr="0073770C">
        <w:trPr>
          <w:trHeight w:val="263"/>
        </w:trPr>
        <w:tc>
          <w:tcPr>
            <w:tcW w:w="433" w:type="dxa"/>
            <w:shd w:val="clear" w:color="auto" w:fill="auto"/>
            <w:vAlign w:val="center"/>
          </w:tcPr>
          <w:p w:rsidR="00215AE8" w:rsidRPr="0073770C" w:rsidRDefault="00215AE8" w:rsidP="001C4056">
            <w:pPr>
              <w:jc w:val="center"/>
              <w:rPr>
                <w:rFonts w:asciiTheme="minorHAnsi" w:hAnsiTheme="minorHAnsi" w:cstheme="minorHAnsi"/>
                <w:szCs w:val="22"/>
              </w:rPr>
            </w:pPr>
          </w:p>
        </w:tc>
        <w:tc>
          <w:tcPr>
            <w:tcW w:w="2746" w:type="dxa"/>
            <w:vAlign w:val="center"/>
          </w:tcPr>
          <w:p w:rsidR="00215AE8" w:rsidRPr="0073770C" w:rsidRDefault="00215AE8" w:rsidP="001C4056">
            <w:pPr>
              <w:rPr>
                <w:rFonts w:asciiTheme="minorHAnsi" w:hAnsiTheme="minorHAnsi" w:cstheme="minorHAnsi"/>
                <w:szCs w:val="22"/>
              </w:rPr>
            </w:pPr>
          </w:p>
        </w:tc>
        <w:tc>
          <w:tcPr>
            <w:tcW w:w="1393" w:type="dxa"/>
            <w:gridSpan w:val="2"/>
            <w:vAlign w:val="center"/>
          </w:tcPr>
          <w:p w:rsidR="00215AE8" w:rsidRPr="0073770C" w:rsidRDefault="00215AE8" w:rsidP="001C4056">
            <w:pPr>
              <w:rPr>
                <w:rFonts w:asciiTheme="minorHAnsi" w:hAnsiTheme="minorHAnsi" w:cstheme="minorHAnsi"/>
                <w:szCs w:val="22"/>
              </w:rPr>
            </w:pPr>
          </w:p>
        </w:tc>
        <w:tc>
          <w:tcPr>
            <w:tcW w:w="1528" w:type="dxa"/>
            <w:vAlign w:val="center"/>
          </w:tcPr>
          <w:p w:rsidR="00215AE8" w:rsidRPr="0073770C" w:rsidRDefault="00215AE8" w:rsidP="001C4056">
            <w:pPr>
              <w:jc w:val="center"/>
              <w:rPr>
                <w:rFonts w:asciiTheme="minorHAnsi" w:hAnsiTheme="minorHAnsi" w:cstheme="minorHAnsi"/>
                <w:szCs w:val="22"/>
              </w:rPr>
            </w:pPr>
          </w:p>
        </w:tc>
        <w:tc>
          <w:tcPr>
            <w:tcW w:w="3175" w:type="dxa"/>
            <w:vAlign w:val="center"/>
          </w:tcPr>
          <w:p w:rsidR="00215AE8" w:rsidRPr="0073770C" w:rsidRDefault="00215AE8" w:rsidP="001C4056">
            <w:pPr>
              <w:jc w:val="both"/>
              <w:rPr>
                <w:rFonts w:asciiTheme="minorHAnsi" w:hAnsiTheme="minorHAnsi" w:cstheme="minorHAnsi"/>
                <w:b/>
                <w:color w:val="FF0000"/>
                <w:sz w:val="14"/>
                <w:szCs w:val="16"/>
              </w:rPr>
            </w:pPr>
          </w:p>
        </w:tc>
      </w:tr>
      <w:tr w:rsidR="001C4056" w:rsidRPr="0073770C" w:rsidTr="0073770C">
        <w:trPr>
          <w:trHeight w:val="489"/>
        </w:trPr>
        <w:tc>
          <w:tcPr>
            <w:tcW w:w="433" w:type="dxa"/>
            <w:shd w:val="clear" w:color="auto" w:fill="auto"/>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3</w:t>
            </w:r>
          </w:p>
        </w:tc>
        <w:tc>
          <w:tcPr>
            <w:tcW w:w="2746" w:type="dxa"/>
            <w:vAlign w:val="center"/>
          </w:tcPr>
          <w:p w:rsidR="001C4056" w:rsidRPr="0073770C" w:rsidRDefault="001C4056" w:rsidP="00084622">
            <w:pPr>
              <w:rPr>
                <w:rFonts w:asciiTheme="minorHAnsi" w:hAnsiTheme="minorHAnsi" w:cstheme="minorHAnsi"/>
                <w:szCs w:val="22"/>
              </w:rPr>
            </w:pPr>
            <w:r w:rsidRPr="0073770C">
              <w:rPr>
                <w:rFonts w:asciiTheme="minorHAnsi" w:hAnsiTheme="minorHAnsi" w:cstheme="minorHAnsi"/>
                <w:szCs w:val="22"/>
              </w:rPr>
              <w:t>Consultas Escritas</w:t>
            </w:r>
          </w:p>
        </w:tc>
        <w:tc>
          <w:tcPr>
            <w:tcW w:w="1393" w:type="dxa"/>
            <w:gridSpan w:val="2"/>
            <w:vAlign w:val="center"/>
          </w:tcPr>
          <w:p w:rsidR="001C4056" w:rsidRPr="0073770C" w:rsidRDefault="001C4056" w:rsidP="001C4056">
            <w:pPr>
              <w:rPr>
                <w:rFonts w:asciiTheme="minorHAnsi" w:hAnsiTheme="minorHAnsi" w:cstheme="minorHAnsi"/>
                <w:szCs w:val="22"/>
              </w:rPr>
            </w:pPr>
            <w:r w:rsidRPr="0073770C">
              <w:rPr>
                <w:rFonts w:asciiTheme="minorHAnsi" w:hAnsiTheme="minorHAnsi" w:cstheme="minorHAnsi"/>
                <w:szCs w:val="22"/>
              </w:rPr>
              <w:t>Fecha:</w:t>
            </w:r>
          </w:p>
          <w:p w:rsidR="001C4056" w:rsidRPr="0073770C" w:rsidRDefault="00F02C7D" w:rsidP="00F02C7D">
            <w:pPr>
              <w:rPr>
                <w:rFonts w:asciiTheme="minorHAnsi" w:hAnsiTheme="minorHAnsi" w:cstheme="minorHAnsi"/>
                <w:szCs w:val="22"/>
              </w:rPr>
            </w:pPr>
            <w:r w:rsidRPr="0073770C">
              <w:rPr>
                <w:rFonts w:asciiTheme="minorHAnsi" w:hAnsiTheme="minorHAnsi" w:cstheme="minorHAnsi"/>
                <w:szCs w:val="22"/>
              </w:rPr>
              <w:t>06/06/2018</w:t>
            </w:r>
          </w:p>
        </w:tc>
        <w:tc>
          <w:tcPr>
            <w:tcW w:w="1528" w:type="dxa"/>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Hasta hora:</w:t>
            </w:r>
          </w:p>
          <w:p w:rsidR="001C4056" w:rsidRPr="0073770C" w:rsidRDefault="00F02C7D" w:rsidP="00F02C7D">
            <w:pPr>
              <w:jc w:val="center"/>
              <w:rPr>
                <w:rFonts w:asciiTheme="minorHAnsi" w:hAnsiTheme="minorHAnsi" w:cstheme="minorHAnsi"/>
                <w:szCs w:val="22"/>
              </w:rPr>
            </w:pPr>
            <w:r w:rsidRPr="0073770C">
              <w:rPr>
                <w:rFonts w:asciiTheme="minorHAnsi" w:hAnsiTheme="minorHAnsi" w:cstheme="minorHAnsi"/>
                <w:szCs w:val="22"/>
              </w:rPr>
              <w:t>18:30</w:t>
            </w:r>
          </w:p>
        </w:tc>
        <w:tc>
          <w:tcPr>
            <w:tcW w:w="3175" w:type="dxa"/>
            <w:vAlign w:val="center"/>
          </w:tcPr>
          <w:p w:rsidR="001C4056" w:rsidRPr="0073770C" w:rsidRDefault="00084622" w:rsidP="001C4056">
            <w:pPr>
              <w:jc w:val="both"/>
              <w:rPr>
                <w:rFonts w:asciiTheme="minorHAnsi" w:hAnsiTheme="minorHAnsi" w:cstheme="minorHAnsi"/>
                <w:color w:val="000000"/>
                <w:szCs w:val="22"/>
              </w:rPr>
            </w:pPr>
            <w:r w:rsidRPr="0073770C">
              <w:rPr>
                <w:rFonts w:asciiTheme="minorHAnsi" w:hAnsiTheme="minorHAnsi" w:cstheme="minorHAnsi"/>
                <w:color w:val="FF0000"/>
                <w:sz w:val="16"/>
                <w:szCs w:val="22"/>
              </w:rPr>
              <w:t>Al correo electrónico cpedraza@ypfb.gob.bo</w:t>
            </w:r>
          </w:p>
        </w:tc>
      </w:tr>
      <w:tr w:rsidR="001C4056" w:rsidRPr="0073770C" w:rsidTr="0073770C">
        <w:trPr>
          <w:trHeight w:val="65"/>
        </w:trPr>
        <w:tc>
          <w:tcPr>
            <w:tcW w:w="433" w:type="dxa"/>
            <w:vAlign w:val="center"/>
          </w:tcPr>
          <w:p w:rsidR="001C4056" w:rsidRPr="0073770C" w:rsidRDefault="001C4056" w:rsidP="001C4056">
            <w:pPr>
              <w:jc w:val="center"/>
              <w:rPr>
                <w:rFonts w:asciiTheme="minorHAnsi" w:hAnsiTheme="minorHAnsi" w:cstheme="minorHAnsi"/>
                <w:szCs w:val="22"/>
              </w:rPr>
            </w:pPr>
          </w:p>
        </w:tc>
        <w:tc>
          <w:tcPr>
            <w:tcW w:w="2746" w:type="dxa"/>
            <w:vAlign w:val="center"/>
          </w:tcPr>
          <w:p w:rsidR="001C4056" w:rsidRPr="0073770C" w:rsidRDefault="001C4056" w:rsidP="001C4056">
            <w:pPr>
              <w:rPr>
                <w:rFonts w:asciiTheme="minorHAnsi" w:hAnsiTheme="minorHAnsi" w:cstheme="minorHAnsi"/>
                <w:szCs w:val="22"/>
              </w:rPr>
            </w:pPr>
          </w:p>
        </w:tc>
        <w:tc>
          <w:tcPr>
            <w:tcW w:w="2921" w:type="dxa"/>
            <w:gridSpan w:val="3"/>
          </w:tcPr>
          <w:p w:rsidR="001C4056" w:rsidRPr="0073770C" w:rsidRDefault="001C4056" w:rsidP="001C4056">
            <w:pPr>
              <w:rPr>
                <w:rFonts w:asciiTheme="minorHAnsi" w:hAnsiTheme="minorHAnsi" w:cstheme="minorHAnsi"/>
                <w:szCs w:val="22"/>
              </w:rPr>
            </w:pPr>
          </w:p>
        </w:tc>
        <w:tc>
          <w:tcPr>
            <w:tcW w:w="3175" w:type="dxa"/>
          </w:tcPr>
          <w:p w:rsidR="001C4056" w:rsidRPr="0073770C" w:rsidRDefault="001C4056" w:rsidP="001C4056">
            <w:pPr>
              <w:rPr>
                <w:rFonts w:asciiTheme="minorHAnsi" w:hAnsiTheme="minorHAnsi" w:cstheme="minorHAnsi"/>
                <w:szCs w:val="22"/>
              </w:rPr>
            </w:pPr>
          </w:p>
        </w:tc>
      </w:tr>
      <w:tr w:rsidR="001C4056" w:rsidRPr="0073770C" w:rsidTr="0073770C">
        <w:trPr>
          <w:trHeight w:val="370"/>
        </w:trPr>
        <w:tc>
          <w:tcPr>
            <w:tcW w:w="433" w:type="dxa"/>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4</w:t>
            </w:r>
          </w:p>
        </w:tc>
        <w:tc>
          <w:tcPr>
            <w:tcW w:w="2746" w:type="dxa"/>
            <w:vAlign w:val="center"/>
          </w:tcPr>
          <w:p w:rsidR="001C4056" w:rsidRPr="0073770C" w:rsidRDefault="001C4056" w:rsidP="001C4056">
            <w:pPr>
              <w:jc w:val="both"/>
              <w:rPr>
                <w:rFonts w:asciiTheme="minorHAnsi" w:hAnsiTheme="minorHAnsi" w:cstheme="minorHAnsi"/>
                <w:szCs w:val="22"/>
              </w:rPr>
            </w:pPr>
            <w:r w:rsidRPr="0073770C">
              <w:rPr>
                <w:rFonts w:asciiTheme="minorHAnsi" w:hAnsiTheme="minorHAnsi" w:cstheme="minorHAnsi"/>
                <w:szCs w:val="22"/>
              </w:rPr>
              <w:t>Reunión de Aclaración</w:t>
            </w:r>
          </w:p>
        </w:tc>
        <w:tc>
          <w:tcPr>
            <w:tcW w:w="1393" w:type="dxa"/>
            <w:gridSpan w:val="2"/>
            <w:vAlign w:val="center"/>
          </w:tcPr>
          <w:p w:rsidR="001C4056" w:rsidRPr="0073770C" w:rsidRDefault="001C4056" w:rsidP="001C4056">
            <w:pPr>
              <w:rPr>
                <w:rFonts w:asciiTheme="minorHAnsi" w:hAnsiTheme="minorHAnsi" w:cstheme="minorHAnsi"/>
                <w:szCs w:val="22"/>
              </w:rPr>
            </w:pPr>
            <w:r w:rsidRPr="0073770C">
              <w:rPr>
                <w:rFonts w:asciiTheme="minorHAnsi" w:hAnsiTheme="minorHAnsi" w:cstheme="minorHAnsi"/>
                <w:szCs w:val="22"/>
              </w:rPr>
              <w:t>Fecha:</w:t>
            </w:r>
          </w:p>
          <w:p w:rsidR="001C4056" w:rsidRPr="0073770C" w:rsidRDefault="00F02C7D" w:rsidP="001C4056">
            <w:pPr>
              <w:rPr>
                <w:rFonts w:asciiTheme="minorHAnsi" w:hAnsiTheme="minorHAnsi" w:cstheme="minorHAnsi"/>
                <w:szCs w:val="22"/>
              </w:rPr>
            </w:pPr>
            <w:r w:rsidRPr="0073770C">
              <w:rPr>
                <w:rFonts w:asciiTheme="minorHAnsi" w:hAnsiTheme="minorHAnsi" w:cstheme="minorHAnsi"/>
                <w:szCs w:val="22"/>
              </w:rPr>
              <w:t>07/06/2018</w:t>
            </w:r>
          </w:p>
        </w:tc>
        <w:tc>
          <w:tcPr>
            <w:tcW w:w="1528" w:type="dxa"/>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Hora:</w:t>
            </w:r>
          </w:p>
          <w:p w:rsidR="001C4056" w:rsidRPr="0073770C" w:rsidRDefault="00F02C7D" w:rsidP="00F02C7D">
            <w:pPr>
              <w:jc w:val="center"/>
              <w:rPr>
                <w:rFonts w:asciiTheme="minorHAnsi" w:hAnsiTheme="minorHAnsi" w:cstheme="minorHAnsi"/>
                <w:szCs w:val="22"/>
              </w:rPr>
            </w:pPr>
            <w:r w:rsidRPr="0073770C">
              <w:rPr>
                <w:rFonts w:asciiTheme="minorHAnsi" w:hAnsiTheme="minorHAnsi" w:cstheme="minorHAnsi"/>
                <w:szCs w:val="22"/>
              </w:rPr>
              <w:t>10:00</w:t>
            </w:r>
          </w:p>
        </w:tc>
        <w:tc>
          <w:tcPr>
            <w:tcW w:w="3175" w:type="dxa"/>
          </w:tcPr>
          <w:p w:rsidR="00F02C7D" w:rsidRPr="0073770C" w:rsidRDefault="00F02C7D" w:rsidP="00F02C7D">
            <w:pPr>
              <w:jc w:val="both"/>
              <w:rPr>
                <w:rFonts w:ascii="Calibri" w:hAnsi="Calibri" w:cs="Arial"/>
                <w:i/>
                <w:sz w:val="14"/>
                <w:szCs w:val="18"/>
              </w:rPr>
            </w:pPr>
            <w:r w:rsidRPr="0073770C">
              <w:rPr>
                <w:rFonts w:ascii="Calibri" w:hAnsi="Calibri" w:cs="Arial"/>
                <w:b/>
                <w:sz w:val="14"/>
                <w:szCs w:val="18"/>
              </w:rPr>
              <w:t xml:space="preserve">Lugar: </w:t>
            </w:r>
            <w:r w:rsidRPr="0073770C">
              <w:rPr>
                <w:rFonts w:ascii="Calibri" w:hAnsi="Calibri" w:cs="Arial"/>
                <w:sz w:val="14"/>
                <w:szCs w:val="18"/>
              </w:rPr>
              <w:t>YPFB-Distrito de Redes de Gas Santa Cruz – Beni ubicado en la</w:t>
            </w:r>
            <w:r w:rsidRPr="0073770C">
              <w:rPr>
                <w:rFonts w:ascii="Calibri" w:hAnsi="Calibri" w:cs="Arial"/>
                <w:b/>
                <w:sz w:val="14"/>
                <w:szCs w:val="18"/>
              </w:rPr>
              <w:t xml:space="preserve"> </w:t>
            </w:r>
            <w:r w:rsidRPr="0073770C">
              <w:rPr>
                <w:rFonts w:ascii="Calibri" w:hAnsi="Calibri" w:cs="Arial"/>
                <w:sz w:val="14"/>
                <w:szCs w:val="18"/>
              </w:rPr>
              <w:t>Av. 23 de Marzo (3er. Anillo Interno) y Av. Tres Pasos al Frente. Sala de Reuniones (2da Planta).</w:t>
            </w:r>
          </w:p>
          <w:p w:rsidR="001C4056" w:rsidRPr="0073770C" w:rsidRDefault="00F02C7D" w:rsidP="00F02C7D">
            <w:pPr>
              <w:jc w:val="both"/>
              <w:rPr>
                <w:rFonts w:asciiTheme="minorHAnsi" w:hAnsiTheme="minorHAnsi" w:cstheme="minorHAnsi"/>
                <w:color w:val="FF0000"/>
                <w:szCs w:val="22"/>
              </w:rPr>
            </w:pPr>
            <w:r w:rsidRPr="0073770C">
              <w:rPr>
                <w:rFonts w:ascii="Calibri" w:hAnsi="Calibri"/>
                <w:b/>
                <w:sz w:val="14"/>
                <w:szCs w:val="18"/>
              </w:rPr>
              <w:t>Responsable:</w:t>
            </w:r>
            <w:r w:rsidRPr="0073770C">
              <w:rPr>
                <w:rFonts w:ascii="Calibri" w:hAnsi="Calibri"/>
                <w:sz w:val="14"/>
                <w:szCs w:val="18"/>
              </w:rPr>
              <w:t xml:space="preserve"> Ing. Com. Cinthia Pedraza Rodriguez</w:t>
            </w:r>
          </w:p>
        </w:tc>
      </w:tr>
      <w:tr w:rsidR="001C4056" w:rsidRPr="0073770C" w:rsidTr="0073770C">
        <w:trPr>
          <w:trHeight w:val="64"/>
        </w:trPr>
        <w:tc>
          <w:tcPr>
            <w:tcW w:w="433" w:type="dxa"/>
            <w:vAlign w:val="center"/>
          </w:tcPr>
          <w:p w:rsidR="001C4056" w:rsidRPr="0073770C" w:rsidRDefault="001C4056" w:rsidP="001C4056">
            <w:pPr>
              <w:jc w:val="center"/>
              <w:rPr>
                <w:rFonts w:asciiTheme="minorHAnsi" w:hAnsiTheme="minorHAnsi" w:cstheme="minorHAnsi"/>
                <w:szCs w:val="22"/>
              </w:rPr>
            </w:pPr>
          </w:p>
        </w:tc>
        <w:tc>
          <w:tcPr>
            <w:tcW w:w="2746" w:type="dxa"/>
            <w:vAlign w:val="center"/>
          </w:tcPr>
          <w:p w:rsidR="001C4056" w:rsidRPr="0073770C" w:rsidRDefault="001C4056" w:rsidP="001C4056">
            <w:pPr>
              <w:jc w:val="center"/>
              <w:rPr>
                <w:rFonts w:asciiTheme="minorHAnsi" w:hAnsiTheme="minorHAnsi" w:cstheme="minorHAnsi"/>
                <w:szCs w:val="22"/>
              </w:rPr>
            </w:pPr>
          </w:p>
        </w:tc>
        <w:tc>
          <w:tcPr>
            <w:tcW w:w="2921" w:type="dxa"/>
            <w:gridSpan w:val="3"/>
            <w:vAlign w:val="center"/>
          </w:tcPr>
          <w:p w:rsidR="001C4056" w:rsidRPr="0073770C" w:rsidRDefault="001C4056" w:rsidP="001C4056">
            <w:pPr>
              <w:jc w:val="center"/>
              <w:rPr>
                <w:rFonts w:asciiTheme="minorHAnsi" w:hAnsiTheme="minorHAnsi" w:cstheme="minorHAnsi"/>
                <w:szCs w:val="22"/>
              </w:rPr>
            </w:pPr>
          </w:p>
        </w:tc>
        <w:tc>
          <w:tcPr>
            <w:tcW w:w="3175" w:type="dxa"/>
            <w:vAlign w:val="center"/>
          </w:tcPr>
          <w:p w:rsidR="001C4056" w:rsidRPr="0073770C" w:rsidRDefault="001C4056" w:rsidP="001C4056">
            <w:pPr>
              <w:rPr>
                <w:rFonts w:asciiTheme="minorHAnsi" w:hAnsiTheme="minorHAnsi" w:cstheme="minorHAnsi"/>
                <w:color w:val="FF0000"/>
                <w:szCs w:val="22"/>
              </w:rPr>
            </w:pPr>
          </w:p>
        </w:tc>
      </w:tr>
      <w:tr w:rsidR="001C4056" w:rsidRPr="0073770C" w:rsidTr="0073770C">
        <w:trPr>
          <w:trHeight w:val="370"/>
        </w:trPr>
        <w:tc>
          <w:tcPr>
            <w:tcW w:w="433" w:type="dxa"/>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5</w:t>
            </w:r>
          </w:p>
        </w:tc>
        <w:tc>
          <w:tcPr>
            <w:tcW w:w="2746" w:type="dxa"/>
            <w:vAlign w:val="center"/>
          </w:tcPr>
          <w:p w:rsidR="001C4056" w:rsidRPr="0073770C" w:rsidRDefault="001C4056" w:rsidP="001C4056">
            <w:pPr>
              <w:rPr>
                <w:rFonts w:asciiTheme="minorHAnsi" w:hAnsiTheme="minorHAnsi" w:cstheme="minorHAnsi"/>
                <w:szCs w:val="22"/>
              </w:rPr>
            </w:pPr>
            <w:r w:rsidRPr="0073770C">
              <w:rPr>
                <w:rFonts w:asciiTheme="minorHAnsi" w:hAnsiTheme="minorHAnsi" w:cstheme="minorHAnsi"/>
                <w:szCs w:val="22"/>
              </w:rPr>
              <w:t>Presentación de Propuestas.</w:t>
            </w:r>
          </w:p>
        </w:tc>
        <w:tc>
          <w:tcPr>
            <w:tcW w:w="1393" w:type="dxa"/>
            <w:gridSpan w:val="2"/>
            <w:vAlign w:val="center"/>
          </w:tcPr>
          <w:p w:rsidR="001C4056" w:rsidRPr="0073770C" w:rsidRDefault="001C4056" w:rsidP="001C4056">
            <w:pPr>
              <w:rPr>
                <w:rFonts w:asciiTheme="minorHAnsi" w:hAnsiTheme="minorHAnsi" w:cstheme="minorHAnsi"/>
                <w:szCs w:val="22"/>
              </w:rPr>
            </w:pPr>
            <w:r w:rsidRPr="0073770C">
              <w:rPr>
                <w:rFonts w:asciiTheme="minorHAnsi" w:hAnsiTheme="minorHAnsi" w:cstheme="minorHAnsi"/>
                <w:szCs w:val="22"/>
              </w:rPr>
              <w:t>Fecha:</w:t>
            </w:r>
          </w:p>
          <w:p w:rsidR="001C4056" w:rsidRPr="0073770C" w:rsidRDefault="00DE26CE" w:rsidP="001C4056">
            <w:pPr>
              <w:rPr>
                <w:rFonts w:asciiTheme="minorHAnsi" w:hAnsiTheme="minorHAnsi" w:cstheme="minorHAnsi"/>
                <w:szCs w:val="22"/>
              </w:rPr>
            </w:pPr>
            <w:r w:rsidRPr="0073770C">
              <w:rPr>
                <w:rFonts w:asciiTheme="minorHAnsi" w:hAnsiTheme="minorHAnsi" w:cstheme="minorHAnsi"/>
                <w:szCs w:val="22"/>
              </w:rPr>
              <w:t>14/06/2018</w:t>
            </w:r>
          </w:p>
        </w:tc>
        <w:tc>
          <w:tcPr>
            <w:tcW w:w="1528" w:type="dxa"/>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Hasta hora:</w:t>
            </w:r>
          </w:p>
          <w:p w:rsidR="001C4056" w:rsidRPr="0073770C" w:rsidRDefault="00DE26CE" w:rsidP="00DE26CE">
            <w:pPr>
              <w:jc w:val="center"/>
              <w:rPr>
                <w:rFonts w:asciiTheme="minorHAnsi" w:hAnsiTheme="minorHAnsi" w:cstheme="minorHAnsi"/>
                <w:szCs w:val="22"/>
              </w:rPr>
            </w:pPr>
            <w:r w:rsidRPr="0073770C">
              <w:rPr>
                <w:rFonts w:asciiTheme="minorHAnsi" w:hAnsiTheme="minorHAnsi" w:cstheme="minorHAnsi"/>
                <w:szCs w:val="22"/>
              </w:rPr>
              <w:t>09:30</w:t>
            </w:r>
          </w:p>
        </w:tc>
        <w:tc>
          <w:tcPr>
            <w:tcW w:w="3175" w:type="dxa"/>
          </w:tcPr>
          <w:p w:rsidR="00F02C7D" w:rsidRPr="0073770C" w:rsidRDefault="00F02C7D" w:rsidP="00F02C7D">
            <w:pPr>
              <w:jc w:val="both"/>
              <w:rPr>
                <w:rFonts w:ascii="Calibri" w:hAnsi="Calibri" w:cs="Arial"/>
                <w:i/>
                <w:sz w:val="14"/>
                <w:szCs w:val="18"/>
              </w:rPr>
            </w:pPr>
            <w:r w:rsidRPr="0073770C">
              <w:rPr>
                <w:rFonts w:ascii="Calibri" w:hAnsi="Calibri" w:cs="Arial"/>
                <w:b/>
                <w:sz w:val="14"/>
                <w:szCs w:val="18"/>
              </w:rPr>
              <w:t xml:space="preserve">Lugar: </w:t>
            </w:r>
            <w:r w:rsidRPr="0073770C">
              <w:rPr>
                <w:rFonts w:ascii="Calibri" w:hAnsi="Calibri" w:cs="Arial"/>
                <w:sz w:val="14"/>
                <w:szCs w:val="18"/>
              </w:rPr>
              <w:t>YPFB-Distrito de Redes de Gas Santa Cruz – Beni ubicado en la</w:t>
            </w:r>
            <w:r w:rsidRPr="0073770C">
              <w:rPr>
                <w:rFonts w:ascii="Calibri" w:hAnsi="Calibri" w:cs="Arial"/>
                <w:b/>
                <w:sz w:val="14"/>
                <w:szCs w:val="18"/>
              </w:rPr>
              <w:t xml:space="preserve"> </w:t>
            </w:r>
            <w:r w:rsidRPr="0073770C">
              <w:rPr>
                <w:rFonts w:ascii="Calibri" w:hAnsi="Calibri" w:cs="Arial"/>
                <w:sz w:val="14"/>
                <w:szCs w:val="18"/>
              </w:rPr>
              <w:t>Av. 23 de Marzo (3er. Anillo Interno) y Av. Tres Pasos al Frente. Oficina de Contrataciones (2da Planta).</w:t>
            </w:r>
          </w:p>
          <w:p w:rsidR="001C4056" w:rsidRPr="0073770C" w:rsidRDefault="00F02C7D" w:rsidP="00F02C7D">
            <w:pPr>
              <w:jc w:val="both"/>
              <w:rPr>
                <w:rFonts w:asciiTheme="minorHAnsi" w:hAnsiTheme="minorHAnsi" w:cstheme="minorHAnsi"/>
                <w:color w:val="FF0000"/>
                <w:szCs w:val="22"/>
              </w:rPr>
            </w:pPr>
            <w:r w:rsidRPr="0073770C">
              <w:rPr>
                <w:rFonts w:ascii="Calibri" w:hAnsi="Calibri"/>
                <w:b/>
                <w:sz w:val="14"/>
                <w:szCs w:val="18"/>
              </w:rPr>
              <w:t>Responsable:</w:t>
            </w:r>
            <w:r w:rsidRPr="0073770C">
              <w:rPr>
                <w:rFonts w:ascii="Calibri" w:hAnsi="Calibri"/>
                <w:sz w:val="14"/>
                <w:szCs w:val="18"/>
              </w:rPr>
              <w:t xml:space="preserve"> Ing. Com. Cinthia Pedraza Rodriguez</w:t>
            </w:r>
          </w:p>
        </w:tc>
      </w:tr>
      <w:tr w:rsidR="001C4056" w:rsidRPr="0073770C" w:rsidTr="0073770C">
        <w:trPr>
          <w:trHeight w:val="64"/>
        </w:trPr>
        <w:tc>
          <w:tcPr>
            <w:tcW w:w="433" w:type="dxa"/>
            <w:vAlign w:val="center"/>
          </w:tcPr>
          <w:p w:rsidR="001C4056" w:rsidRPr="0073770C" w:rsidRDefault="001C4056" w:rsidP="001C4056">
            <w:pPr>
              <w:jc w:val="center"/>
              <w:rPr>
                <w:rFonts w:asciiTheme="minorHAnsi" w:hAnsiTheme="minorHAnsi" w:cstheme="minorHAnsi"/>
                <w:szCs w:val="22"/>
              </w:rPr>
            </w:pPr>
          </w:p>
        </w:tc>
        <w:tc>
          <w:tcPr>
            <w:tcW w:w="2746" w:type="dxa"/>
            <w:vAlign w:val="center"/>
          </w:tcPr>
          <w:p w:rsidR="001C4056" w:rsidRPr="0073770C" w:rsidRDefault="001C4056" w:rsidP="001C4056">
            <w:pPr>
              <w:rPr>
                <w:rFonts w:asciiTheme="minorHAnsi" w:hAnsiTheme="minorHAnsi" w:cstheme="minorHAnsi"/>
                <w:szCs w:val="22"/>
              </w:rPr>
            </w:pPr>
          </w:p>
        </w:tc>
        <w:tc>
          <w:tcPr>
            <w:tcW w:w="2921" w:type="dxa"/>
            <w:gridSpan w:val="3"/>
            <w:vAlign w:val="center"/>
          </w:tcPr>
          <w:p w:rsidR="001C4056" w:rsidRPr="0073770C" w:rsidRDefault="001C4056" w:rsidP="001C4056">
            <w:pPr>
              <w:jc w:val="center"/>
              <w:rPr>
                <w:rFonts w:asciiTheme="minorHAnsi" w:hAnsiTheme="minorHAnsi" w:cstheme="minorHAnsi"/>
                <w:szCs w:val="22"/>
              </w:rPr>
            </w:pPr>
          </w:p>
        </w:tc>
        <w:tc>
          <w:tcPr>
            <w:tcW w:w="3175" w:type="dxa"/>
          </w:tcPr>
          <w:p w:rsidR="001C4056" w:rsidRPr="0073770C" w:rsidRDefault="001C4056" w:rsidP="008554C0">
            <w:pPr>
              <w:jc w:val="both"/>
              <w:rPr>
                <w:rFonts w:asciiTheme="minorHAnsi" w:hAnsiTheme="minorHAnsi" w:cstheme="minorHAnsi"/>
                <w:color w:val="FF0000"/>
                <w:szCs w:val="22"/>
              </w:rPr>
            </w:pPr>
          </w:p>
        </w:tc>
      </w:tr>
      <w:tr w:rsidR="0073486F" w:rsidRPr="0073770C" w:rsidTr="0073770C">
        <w:trPr>
          <w:trHeight w:val="416"/>
        </w:trPr>
        <w:tc>
          <w:tcPr>
            <w:tcW w:w="433" w:type="dxa"/>
            <w:vAlign w:val="center"/>
          </w:tcPr>
          <w:p w:rsidR="0073486F" w:rsidRPr="0073770C" w:rsidRDefault="005F5DC9" w:rsidP="001C4056">
            <w:pPr>
              <w:jc w:val="center"/>
              <w:rPr>
                <w:rFonts w:asciiTheme="minorHAnsi" w:hAnsiTheme="minorHAnsi" w:cstheme="minorHAnsi"/>
                <w:szCs w:val="22"/>
              </w:rPr>
            </w:pPr>
            <w:r w:rsidRPr="0073770C">
              <w:rPr>
                <w:rFonts w:asciiTheme="minorHAnsi" w:hAnsiTheme="minorHAnsi" w:cstheme="minorHAnsi"/>
                <w:szCs w:val="22"/>
              </w:rPr>
              <w:t>6</w:t>
            </w:r>
          </w:p>
        </w:tc>
        <w:tc>
          <w:tcPr>
            <w:tcW w:w="2746" w:type="dxa"/>
            <w:vAlign w:val="center"/>
          </w:tcPr>
          <w:p w:rsidR="0073486F" w:rsidRPr="0073770C" w:rsidRDefault="0073486F" w:rsidP="005F5DC9">
            <w:pPr>
              <w:jc w:val="both"/>
              <w:rPr>
                <w:rFonts w:asciiTheme="minorHAnsi" w:hAnsiTheme="minorHAnsi" w:cstheme="minorHAnsi"/>
                <w:szCs w:val="22"/>
              </w:rPr>
            </w:pPr>
            <w:r w:rsidRPr="0073770C" w:rsidDel="002853C1">
              <w:rPr>
                <w:rFonts w:asciiTheme="minorHAnsi" w:hAnsiTheme="minorHAnsi" w:cstheme="minorHAnsi"/>
                <w:i/>
                <w:color w:val="FF0000"/>
                <w:sz w:val="14"/>
                <w:szCs w:val="16"/>
              </w:rPr>
              <w:t xml:space="preserve"> </w:t>
            </w:r>
            <w:r w:rsidRPr="0073770C">
              <w:rPr>
                <w:rFonts w:asciiTheme="minorHAnsi" w:hAnsiTheme="minorHAnsi" w:cstheme="minorHAnsi"/>
                <w:szCs w:val="22"/>
              </w:rPr>
              <w:t>Apertura de Propuestas.</w:t>
            </w:r>
          </w:p>
        </w:tc>
        <w:tc>
          <w:tcPr>
            <w:tcW w:w="1345" w:type="dxa"/>
            <w:vAlign w:val="center"/>
          </w:tcPr>
          <w:p w:rsidR="0073486F" w:rsidRPr="0073770C" w:rsidRDefault="0073486F" w:rsidP="001C4056">
            <w:pPr>
              <w:rPr>
                <w:rFonts w:asciiTheme="minorHAnsi" w:hAnsiTheme="minorHAnsi" w:cstheme="minorHAnsi"/>
                <w:szCs w:val="22"/>
              </w:rPr>
            </w:pPr>
            <w:r w:rsidRPr="0073770C">
              <w:rPr>
                <w:rFonts w:asciiTheme="minorHAnsi" w:hAnsiTheme="minorHAnsi" w:cstheme="minorHAnsi"/>
                <w:szCs w:val="22"/>
              </w:rPr>
              <w:t>Fecha:</w:t>
            </w:r>
          </w:p>
          <w:p w:rsidR="0073486F" w:rsidRPr="0073770C" w:rsidRDefault="00DE26CE" w:rsidP="001C4056">
            <w:pPr>
              <w:rPr>
                <w:rFonts w:asciiTheme="minorHAnsi" w:hAnsiTheme="minorHAnsi" w:cstheme="minorHAnsi"/>
                <w:szCs w:val="22"/>
              </w:rPr>
            </w:pPr>
            <w:r w:rsidRPr="0073770C">
              <w:rPr>
                <w:rFonts w:asciiTheme="minorHAnsi" w:hAnsiTheme="minorHAnsi" w:cstheme="minorHAnsi"/>
                <w:szCs w:val="22"/>
              </w:rPr>
              <w:t>14/06/2018</w:t>
            </w:r>
          </w:p>
        </w:tc>
        <w:tc>
          <w:tcPr>
            <w:tcW w:w="1576" w:type="dxa"/>
            <w:gridSpan w:val="2"/>
            <w:vAlign w:val="center"/>
          </w:tcPr>
          <w:p w:rsidR="0073486F" w:rsidRPr="0073770C" w:rsidRDefault="0073486F" w:rsidP="001C4056">
            <w:pPr>
              <w:jc w:val="center"/>
              <w:rPr>
                <w:rFonts w:asciiTheme="minorHAnsi" w:hAnsiTheme="minorHAnsi" w:cstheme="minorHAnsi"/>
                <w:szCs w:val="22"/>
              </w:rPr>
            </w:pPr>
            <w:r w:rsidRPr="0073770C">
              <w:rPr>
                <w:rFonts w:asciiTheme="minorHAnsi" w:hAnsiTheme="minorHAnsi" w:cstheme="minorHAnsi"/>
                <w:szCs w:val="22"/>
              </w:rPr>
              <w:t>Hora:</w:t>
            </w:r>
          </w:p>
          <w:p w:rsidR="0073486F" w:rsidRPr="0073770C" w:rsidRDefault="00DE26CE" w:rsidP="00DE26CE">
            <w:pPr>
              <w:jc w:val="center"/>
              <w:rPr>
                <w:rFonts w:asciiTheme="minorHAnsi" w:hAnsiTheme="minorHAnsi" w:cstheme="minorHAnsi"/>
                <w:szCs w:val="22"/>
              </w:rPr>
            </w:pPr>
            <w:r w:rsidRPr="0073770C">
              <w:rPr>
                <w:rFonts w:asciiTheme="minorHAnsi" w:hAnsiTheme="minorHAnsi" w:cstheme="minorHAnsi"/>
                <w:szCs w:val="22"/>
              </w:rPr>
              <w:t>10:00</w:t>
            </w:r>
          </w:p>
        </w:tc>
        <w:tc>
          <w:tcPr>
            <w:tcW w:w="3175" w:type="dxa"/>
            <w:vAlign w:val="center"/>
          </w:tcPr>
          <w:p w:rsidR="00F02C7D" w:rsidRPr="0073770C" w:rsidRDefault="00F02C7D" w:rsidP="00F02C7D">
            <w:pPr>
              <w:jc w:val="both"/>
              <w:rPr>
                <w:rFonts w:ascii="Calibri" w:hAnsi="Calibri" w:cs="Arial"/>
                <w:i/>
                <w:sz w:val="14"/>
                <w:szCs w:val="18"/>
              </w:rPr>
            </w:pPr>
            <w:r w:rsidRPr="0073770C">
              <w:rPr>
                <w:rFonts w:ascii="Calibri" w:hAnsi="Calibri" w:cs="Arial"/>
                <w:b/>
                <w:sz w:val="14"/>
                <w:szCs w:val="18"/>
              </w:rPr>
              <w:t xml:space="preserve">Lugar: </w:t>
            </w:r>
            <w:r w:rsidRPr="0073770C">
              <w:rPr>
                <w:rFonts w:ascii="Calibri" w:hAnsi="Calibri" w:cs="Arial"/>
                <w:sz w:val="14"/>
                <w:szCs w:val="18"/>
              </w:rPr>
              <w:t>YPFB-Distrito de Redes de Gas Santa Cruz – Beni ubicado en la</w:t>
            </w:r>
            <w:r w:rsidRPr="0073770C">
              <w:rPr>
                <w:rFonts w:ascii="Calibri" w:hAnsi="Calibri" w:cs="Arial"/>
                <w:b/>
                <w:sz w:val="14"/>
                <w:szCs w:val="18"/>
              </w:rPr>
              <w:t xml:space="preserve"> </w:t>
            </w:r>
            <w:r w:rsidRPr="0073770C">
              <w:rPr>
                <w:rFonts w:ascii="Calibri" w:hAnsi="Calibri" w:cs="Arial"/>
                <w:sz w:val="14"/>
                <w:szCs w:val="18"/>
              </w:rPr>
              <w:t>Av. 23 de Marzo (3er. Anillo Interno) y Av. Tres Pasos al Frente. Oficina de Contrataciones (2da Planta).</w:t>
            </w:r>
          </w:p>
          <w:p w:rsidR="0073486F" w:rsidRPr="0073770C" w:rsidRDefault="00F02C7D" w:rsidP="00F02C7D">
            <w:pPr>
              <w:jc w:val="both"/>
              <w:rPr>
                <w:rFonts w:asciiTheme="minorHAnsi" w:hAnsiTheme="minorHAnsi" w:cstheme="minorHAnsi"/>
                <w:color w:val="FF0000"/>
                <w:szCs w:val="22"/>
                <w:lang w:val="es-BO"/>
              </w:rPr>
            </w:pPr>
            <w:r w:rsidRPr="0073770C">
              <w:rPr>
                <w:rFonts w:ascii="Calibri" w:hAnsi="Calibri"/>
                <w:b/>
                <w:sz w:val="14"/>
                <w:szCs w:val="18"/>
              </w:rPr>
              <w:t>Responsable:</w:t>
            </w:r>
            <w:r w:rsidRPr="0073770C">
              <w:rPr>
                <w:rFonts w:ascii="Calibri" w:hAnsi="Calibri"/>
                <w:sz w:val="14"/>
                <w:szCs w:val="18"/>
              </w:rPr>
              <w:t xml:space="preserve"> Ing. Com. Cinthia Pedraza Rodriguez</w:t>
            </w:r>
          </w:p>
        </w:tc>
      </w:tr>
      <w:tr w:rsidR="001C4056" w:rsidRPr="0073770C" w:rsidTr="0073770C">
        <w:trPr>
          <w:trHeight w:val="246"/>
        </w:trPr>
        <w:tc>
          <w:tcPr>
            <w:tcW w:w="433" w:type="dxa"/>
            <w:vAlign w:val="center"/>
          </w:tcPr>
          <w:p w:rsidR="001C4056" w:rsidRPr="0073770C" w:rsidRDefault="001C4056" w:rsidP="001C4056">
            <w:pPr>
              <w:jc w:val="center"/>
              <w:rPr>
                <w:rFonts w:asciiTheme="minorHAnsi" w:hAnsiTheme="minorHAnsi" w:cstheme="minorHAnsi"/>
                <w:szCs w:val="22"/>
              </w:rPr>
            </w:pPr>
          </w:p>
        </w:tc>
        <w:tc>
          <w:tcPr>
            <w:tcW w:w="2746" w:type="dxa"/>
            <w:vAlign w:val="center"/>
          </w:tcPr>
          <w:p w:rsidR="001C4056" w:rsidRPr="0073770C" w:rsidRDefault="001C4056" w:rsidP="001C4056">
            <w:pPr>
              <w:rPr>
                <w:rFonts w:asciiTheme="minorHAnsi" w:hAnsiTheme="minorHAnsi" w:cstheme="minorHAnsi"/>
                <w:szCs w:val="22"/>
              </w:rPr>
            </w:pPr>
          </w:p>
        </w:tc>
        <w:tc>
          <w:tcPr>
            <w:tcW w:w="2921" w:type="dxa"/>
            <w:gridSpan w:val="3"/>
            <w:vAlign w:val="center"/>
          </w:tcPr>
          <w:p w:rsidR="001C4056" w:rsidRPr="0073770C" w:rsidRDefault="001C4056" w:rsidP="001C4056">
            <w:pPr>
              <w:jc w:val="center"/>
              <w:rPr>
                <w:rFonts w:asciiTheme="minorHAnsi" w:hAnsiTheme="minorHAnsi" w:cstheme="minorHAnsi"/>
                <w:szCs w:val="22"/>
              </w:rPr>
            </w:pPr>
          </w:p>
        </w:tc>
        <w:tc>
          <w:tcPr>
            <w:tcW w:w="3175" w:type="dxa"/>
            <w:vAlign w:val="center"/>
          </w:tcPr>
          <w:p w:rsidR="001C4056" w:rsidRPr="0073770C" w:rsidRDefault="001C4056" w:rsidP="001C4056">
            <w:pPr>
              <w:rPr>
                <w:rFonts w:asciiTheme="minorHAnsi" w:hAnsiTheme="minorHAnsi" w:cstheme="minorHAnsi"/>
                <w:color w:val="000000"/>
                <w:szCs w:val="22"/>
                <w:lang w:val="es-BO"/>
              </w:rPr>
            </w:pPr>
          </w:p>
        </w:tc>
      </w:tr>
      <w:tr w:rsidR="001C4056" w:rsidRPr="0073770C" w:rsidTr="0073770C">
        <w:trPr>
          <w:trHeight w:val="246"/>
        </w:trPr>
        <w:tc>
          <w:tcPr>
            <w:tcW w:w="433" w:type="dxa"/>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7</w:t>
            </w:r>
          </w:p>
        </w:tc>
        <w:tc>
          <w:tcPr>
            <w:tcW w:w="2746" w:type="dxa"/>
            <w:vAlign w:val="center"/>
          </w:tcPr>
          <w:p w:rsidR="001C4056" w:rsidRPr="0073770C" w:rsidRDefault="001C4056" w:rsidP="001C4056">
            <w:pPr>
              <w:rPr>
                <w:rFonts w:asciiTheme="minorHAnsi" w:hAnsiTheme="minorHAnsi" w:cstheme="minorHAnsi"/>
                <w:szCs w:val="22"/>
              </w:rPr>
            </w:pPr>
            <w:r w:rsidRPr="0073770C">
              <w:rPr>
                <w:rFonts w:asciiTheme="minorHAnsi" w:hAnsiTheme="minorHAnsi" w:cstheme="minorHAnsi"/>
                <w:szCs w:val="22"/>
              </w:rPr>
              <w:t>Resultados del Proceso</w:t>
            </w:r>
          </w:p>
        </w:tc>
        <w:tc>
          <w:tcPr>
            <w:tcW w:w="2921" w:type="dxa"/>
            <w:gridSpan w:val="3"/>
            <w:vAlign w:val="center"/>
          </w:tcPr>
          <w:p w:rsidR="007A034C" w:rsidRPr="0073770C" w:rsidRDefault="007A034C" w:rsidP="007A034C">
            <w:pPr>
              <w:jc w:val="both"/>
              <w:rPr>
                <w:rFonts w:asciiTheme="minorHAnsi" w:hAnsiTheme="minorHAnsi" w:cstheme="minorHAnsi"/>
                <w:sz w:val="18"/>
                <w:szCs w:val="22"/>
              </w:rPr>
            </w:pPr>
            <w:r w:rsidRPr="0073770C">
              <w:rPr>
                <w:rFonts w:asciiTheme="minorHAnsi" w:hAnsiTheme="minorHAnsi" w:cstheme="minorHAnsi"/>
                <w:sz w:val="18"/>
                <w:szCs w:val="22"/>
              </w:rPr>
              <w:t xml:space="preserve">Fecha Estimada: </w:t>
            </w:r>
          </w:p>
          <w:p w:rsidR="001C4056" w:rsidRPr="0073770C" w:rsidRDefault="00DE26CE" w:rsidP="007A034C">
            <w:pPr>
              <w:jc w:val="both"/>
              <w:rPr>
                <w:rFonts w:asciiTheme="minorHAnsi" w:hAnsiTheme="minorHAnsi" w:cstheme="minorHAnsi"/>
                <w:sz w:val="18"/>
                <w:szCs w:val="22"/>
              </w:rPr>
            </w:pPr>
            <w:r w:rsidRPr="0073770C">
              <w:rPr>
                <w:rFonts w:asciiTheme="minorHAnsi" w:hAnsiTheme="minorHAnsi" w:cstheme="minorHAnsi"/>
                <w:i/>
                <w:color w:val="FF0000"/>
                <w:sz w:val="18"/>
                <w:szCs w:val="22"/>
              </w:rPr>
              <w:t>16/07/2018</w:t>
            </w:r>
          </w:p>
        </w:tc>
        <w:tc>
          <w:tcPr>
            <w:tcW w:w="3175" w:type="dxa"/>
            <w:vAlign w:val="center"/>
          </w:tcPr>
          <w:p w:rsidR="001C4056" w:rsidRPr="0073770C" w:rsidRDefault="001C4056" w:rsidP="001C4056">
            <w:pPr>
              <w:rPr>
                <w:rFonts w:asciiTheme="minorHAnsi" w:hAnsiTheme="minorHAnsi" w:cstheme="minorHAnsi"/>
                <w:color w:val="000000"/>
                <w:sz w:val="16"/>
                <w:szCs w:val="18"/>
                <w:lang w:val="es-BO"/>
              </w:rPr>
            </w:pPr>
            <w:r w:rsidRPr="0073770C">
              <w:rPr>
                <w:rFonts w:asciiTheme="minorHAnsi" w:hAnsiTheme="minorHAnsi" w:cstheme="minorHAnsi"/>
                <w:color w:val="000000"/>
                <w:sz w:val="16"/>
                <w:szCs w:val="18"/>
                <w:lang w:val="es-BO"/>
              </w:rPr>
              <w:t xml:space="preserve">Página web de YPFB: </w:t>
            </w:r>
            <w:hyperlink r:id="rId9" w:history="1">
              <w:r w:rsidRPr="0073770C">
                <w:rPr>
                  <w:rStyle w:val="Hipervnculo"/>
                  <w:rFonts w:asciiTheme="minorHAnsi" w:hAnsiTheme="minorHAnsi" w:cstheme="minorHAnsi"/>
                  <w:sz w:val="16"/>
                  <w:szCs w:val="18"/>
                  <w:lang w:val="es-BO"/>
                </w:rPr>
                <w:t>www.ypfb.gob.bo</w:t>
              </w:r>
            </w:hyperlink>
            <w:r w:rsidRPr="0073770C">
              <w:rPr>
                <w:rFonts w:asciiTheme="minorHAnsi" w:hAnsiTheme="minorHAnsi" w:cstheme="minorHAnsi"/>
                <w:color w:val="000000"/>
                <w:sz w:val="16"/>
                <w:szCs w:val="18"/>
                <w:lang w:val="es-BO"/>
              </w:rPr>
              <w:t xml:space="preserve">  </w:t>
            </w:r>
          </w:p>
        </w:tc>
      </w:tr>
      <w:tr w:rsidR="001C4056" w:rsidRPr="0073770C" w:rsidTr="0073770C">
        <w:trPr>
          <w:trHeight w:val="246"/>
        </w:trPr>
        <w:tc>
          <w:tcPr>
            <w:tcW w:w="433" w:type="dxa"/>
            <w:vAlign w:val="center"/>
          </w:tcPr>
          <w:p w:rsidR="001C4056" w:rsidRPr="0073770C" w:rsidRDefault="001C4056" w:rsidP="001C4056">
            <w:pPr>
              <w:jc w:val="center"/>
              <w:rPr>
                <w:rFonts w:asciiTheme="minorHAnsi" w:hAnsiTheme="minorHAnsi" w:cstheme="minorHAnsi"/>
                <w:szCs w:val="22"/>
              </w:rPr>
            </w:pPr>
          </w:p>
        </w:tc>
        <w:tc>
          <w:tcPr>
            <w:tcW w:w="2746" w:type="dxa"/>
            <w:vAlign w:val="center"/>
          </w:tcPr>
          <w:p w:rsidR="001C4056" w:rsidRPr="0073770C" w:rsidRDefault="001C4056" w:rsidP="001C4056">
            <w:pPr>
              <w:rPr>
                <w:rFonts w:asciiTheme="minorHAnsi" w:hAnsiTheme="minorHAnsi" w:cstheme="minorHAnsi"/>
                <w:szCs w:val="22"/>
              </w:rPr>
            </w:pPr>
          </w:p>
        </w:tc>
        <w:tc>
          <w:tcPr>
            <w:tcW w:w="2921" w:type="dxa"/>
            <w:gridSpan w:val="3"/>
            <w:vAlign w:val="center"/>
          </w:tcPr>
          <w:p w:rsidR="001C4056" w:rsidRPr="0073770C" w:rsidRDefault="001C4056" w:rsidP="001C4056">
            <w:pPr>
              <w:jc w:val="center"/>
              <w:rPr>
                <w:rFonts w:asciiTheme="minorHAnsi" w:hAnsiTheme="minorHAnsi" w:cstheme="minorHAnsi"/>
                <w:szCs w:val="22"/>
              </w:rPr>
            </w:pPr>
          </w:p>
        </w:tc>
        <w:tc>
          <w:tcPr>
            <w:tcW w:w="3175" w:type="dxa"/>
            <w:vAlign w:val="center"/>
          </w:tcPr>
          <w:p w:rsidR="001C4056" w:rsidRPr="0073770C" w:rsidRDefault="001C4056" w:rsidP="001C4056">
            <w:pPr>
              <w:rPr>
                <w:rFonts w:asciiTheme="minorHAnsi" w:hAnsiTheme="minorHAnsi" w:cstheme="minorHAnsi"/>
                <w:color w:val="000000"/>
                <w:szCs w:val="22"/>
                <w:lang w:val="es-BO"/>
              </w:rPr>
            </w:pPr>
          </w:p>
        </w:tc>
      </w:tr>
      <w:tr w:rsidR="001C4056" w:rsidRPr="0073770C" w:rsidTr="0073770C">
        <w:trPr>
          <w:trHeight w:val="295"/>
        </w:trPr>
        <w:tc>
          <w:tcPr>
            <w:tcW w:w="433" w:type="dxa"/>
            <w:vAlign w:val="center"/>
          </w:tcPr>
          <w:p w:rsidR="001C4056" w:rsidRPr="0073770C" w:rsidRDefault="001C4056" w:rsidP="001C4056">
            <w:pPr>
              <w:jc w:val="center"/>
              <w:rPr>
                <w:rFonts w:asciiTheme="minorHAnsi" w:hAnsiTheme="minorHAnsi" w:cstheme="minorHAnsi"/>
                <w:szCs w:val="22"/>
              </w:rPr>
            </w:pPr>
            <w:r w:rsidRPr="0073770C">
              <w:rPr>
                <w:rFonts w:asciiTheme="minorHAnsi" w:hAnsiTheme="minorHAnsi" w:cstheme="minorHAnsi"/>
                <w:szCs w:val="22"/>
              </w:rPr>
              <w:t>8</w:t>
            </w:r>
          </w:p>
        </w:tc>
        <w:tc>
          <w:tcPr>
            <w:tcW w:w="2746" w:type="dxa"/>
            <w:vAlign w:val="center"/>
          </w:tcPr>
          <w:p w:rsidR="001C4056" w:rsidRPr="0073770C" w:rsidRDefault="001C4056" w:rsidP="001C4056">
            <w:pPr>
              <w:rPr>
                <w:rFonts w:asciiTheme="minorHAnsi" w:hAnsiTheme="minorHAnsi" w:cstheme="minorHAnsi"/>
                <w:szCs w:val="22"/>
              </w:rPr>
            </w:pPr>
            <w:r w:rsidRPr="0073770C">
              <w:rPr>
                <w:rFonts w:asciiTheme="minorHAnsi" w:hAnsiTheme="minorHAnsi" w:cstheme="minorHAnsi"/>
                <w:szCs w:val="22"/>
              </w:rPr>
              <w:t xml:space="preserve">Firma de Contrato </w:t>
            </w:r>
          </w:p>
        </w:tc>
        <w:tc>
          <w:tcPr>
            <w:tcW w:w="6096" w:type="dxa"/>
            <w:gridSpan w:val="4"/>
            <w:vAlign w:val="center"/>
          </w:tcPr>
          <w:p w:rsidR="007A034C" w:rsidRPr="0073770C" w:rsidRDefault="007A034C" w:rsidP="007A034C">
            <w:pPr>
              <w:jc w:val="both"/>
              <w:rPr>
                <w:rFonts w:asciiTheme="minorHAnsi" w:hAnsiTheme="minorHAnsi" w:cstheme="minorHAnsi"/>
                <w:szCs w:val="22"/>
              </w:rPr>
            </w:pPr>
            <w:r w:rsidRPr="0073770C">
              <w:rPr>
                <w:rFonts w:asciiTheme="minorHAnsi" w:hAnsiTheme="minorHAnsi" w:cstheme="minorHAnsi"/>
                <w:szCs w:val="22"/>
              </w:rPr>
              <w:t xml:space="preserve">Fecha Estimada: </w:t>
            </w:r>
          </w:p>
          <w:p w:rsidR="001C4056" w:rsidRPr="0073770C" w:rsidRDefault="00DE26CE" w:rsidP="007A034C">
            <w:pPr>
              <w:jc w:val="both"/>
              <w:rPr>
                <w:rFonts w:asciiTheme="minorHAnsi" w:hAnsiTheme="minorHAnsi" w:cstheme="minorHAnsi"/>
                <w:color w:val="000000"/>
                <w:szCs w:val="22"/>
                <w:lang w:val="es-BO"/>
              </w:rPr>
            </w:pPr>
            <w:r w:rsidRPr="0073770C">
              <w:rPr>
                <w:rFonts w:asciiTheme="minorHAnsi" w:hAnsiTheme="minorHAnsi" w:cstheme="minorHAnsi"/>
                <w:i/>
                <w:color w:val="FF0000"/>
                <w:sz w:val="18"/>
                <w:szCs w:val="22"/>
              </w:rPr>
              <w:t>16/08/2018</w:t>
            </w:r>
          </w:p>
        </w:tc>
      </w:tr>
      <w:tr w:rsidR="001C4056" w:rsidRPr="0073770C" w:rsidTr="0073770C">
        <w:trPr>
          <w:trHeight w:val="295"/>
        </w:trPr>
        <w:tc>
          <w:tcPr>
            <w:tcW w:w="433" w:type="dxa"/>
            <w:vAlign w:val="center"/>
          </w:tcPr>
          <w:p w:rsidR="001C4056" w:rsidRPr="0073770C" w:rsidRDefault="001C4056" w:rsidP="001C4056">
            <w:pPr>
              <w:jc w:val="center"/>
              <w:rPr>
                <w:rFonts w:asciiTheme="minorHAnsi" w:hAnsiTheme="minorHAnsi" w:cstheme="minorHAnsi"/>
                <w:szCs w:val="22"/>
              </w:rPr>
            </w:pPr>
          </w:p>
        </w:tc>
        <w:tc>
          <w:tcPr>
            <w:tcW w:w="2746" w:type="dxa"/>
            <w:vAlign w:val="center"/>
          </w:tcPr>
          <w:p w:rsidR="001C4056" w:rsidRPr="0073770C" w:rsidRDefault="001C4056" w:rsidP="001C4056">
            <w:pPr>
              <w:rPr>
                <w:rFonts w:asciiTheme="minorHAnsi" w:hAnsiTheme="minorHAnsi" w:cstheme="minorHAnsi"/>
                <w:szCs w:val="22"/>
              </w:rPr>
            </w:pPr>
          </w:p>
        </w:tc>
        <w:tc>
          <w:tcPr>
            <w:tcW w:w="6096" w:type="dxa"/>
            <w:gridSpan w:val="4"/>
            <w:vAlign w:val="center"/>
          </w:tcPr>
          <w:p w:rsidR="001C4056" w:rsidRPr="0073770C" w:rsidRDefault="001C4056" w:rsidP="001C4056">
            <w:pPr>
              <w:jc w:val="center"/>
              <w:rPr>
                <w:rFonts w:asciiTheme="minorHAnsi" w:hAnsiTheme="minorHAnsi" w:cstheme="minorHAnsi"/>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73770C"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3770C" w:rsidRDefault="00951C92" w:rsidP="0073770C">
            <w:pPr>
              <w:ind w:left="705"/>
              <w:jc w:val="center"/>
              <w:rPr>
                <w:rFonts w:asciiTheme="minorHAnsi" w:hAnsiTheme="minorHAnsi" w:cstheme="minorHAnsi"/>
                <w:b/>
                <w:szCs w:val="22"/>
              </w:rPr>
            </w:pPr>
            <w:r w:rsidRPr="0073770C">
              <w:rPr>
                <w:rFonts w:asciiTheme="minorHAnsi" w:hAnsiTheme="minorHAnsi" w:cstheme="minorHAnsi"/>
                <w:b/>
                <w:szCs w:val="22"/>
              </w:rPr>
              <w:t xml:space="preserve">PRECIO REFERENCIAL DE ACUERDO A LA MONEDA ESTABLECIDA EN EL PROCESO DE CONTRATACIÓN </w:t>
            </w:r>
          </w:p>
        </w:tc>
      </w:tr>
      <w:tr w:rsidR="00951C92" w:rsidRPr="0073770C"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73770C" w:rsidRDefault="00951C92" w:rsidP="00951C92">
            <w:pPr>
              <w:jc w:val="center"/>
              <w:rPr>
                <w:rFonts w:asciiTheme="minorHAnsi" w:hAnsiTheme="minorHAnsi" w:cstheme="minorHAnsi"/>
                <w:b/>
                <w:bCs/>
                <w:color w:val="000000"/>
                <w:szCs w:val="22"/>
                <w:lang w:val="es-BO" w:eastAsia="es-BO"/>
              </w:rPr>
            </w:pPr>
            <w:r w:rsidRPr="0073770C">
              <w:rPr>
                <w:rFonts w:asciiTheme="minorHAnsi" w:hAnsiTheme="minorHAnsi" w:cstheme="minorHAnsi"/>
                <w:b/>
                <w:bCs/>
                <w:color w:val="000000"/>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73770C" w:rsidRDefault="00951C92" w:rsidP="00951C92">
            <w:pPr>
              <w:jc w:val="center"/>
              <w:rPr>
                <w:rFonts w:asciiTheme="minorHAnsi" w:hAnsiTheme="minorHAnsi" w:cstheme="minorHAnsi"/>
                <w:b/>
                <w:bCs/>
                <w:color w:val="000000"/>
                <w:szCs w:val="22"/>
                <w:lang w:val="es-BO" w:eastAsia="es-BO"/>
              </w:rPr>
            </w:pPr>
            <w:r w:rsidRPr="0073770C">
              <w:rPr>
                <w:rFonts w:asciiTheme="minorHAnsi" w:hAnsiTheme="minorHAnsi" w:cstheme="minorHAnsi"/>
                <w:b/>
                <w:bCs/>
                <w:color w:val="000000"/>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73770C" w:rsidRDefault="00951C92" w:rsidP="00951C92">
            <w:pPr>
              <w:jc w:val="center"/>
              <w:rPr>
                <w:rFonts w:asciiTheme="minorHAnsi" w:hAnsiTheme="minorHAnsi" w:cstheme="minorHAnsi"/>
                <w:b/>
                <w:bCs/>
                <w:color w:val="000000"/>
                <w:szCs w:val="22"/>
                <w:lang w:val="es-BO" w:eastAsia="es-BO"/>
              </w:rPr>
            </w:pPr>
            <w:r w:rsidRPr="0073770C">
              <w:rPr>
                <w:rFonts w:asciiTheme="minorHAnsi" w:hAnsiTheme="minorHAnsi" w:cstheme="minorHAnsi"/>
                <w:b/>
                <w:bCs/>
                <w:color w:val="000000"/>
                <w:szCs w:val="22"/>
                <w:lang w:val="es-BO" w:eastAsia="es-BO"/>
              </w:rPr>
              <w:t>PRECIO TOTAL</w:t>
            </w:r>
          </w:p>
        </w:tc>
      </w:tr>
      <w:tr w:rsidR="00951C92" w:rsidRPr="0073770C"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73770C" w:rsidRDefault="0073770C" w:rsidP="00951C92">
            <w:pPr>
              <w:jc w:val="center"/>
              <w:rPr>
                <w:rFonts w:asciiTheme="minorHAnsi" w:hAnsiTheme="minorHAnsi" w:cstheme="minorHAnsi"/>
                <w:color w:val="000000"/>
                <w:szCs w:val="22"/>
                <w:lang w:val="es-BO" w:eastAsia="es-BO"/>
              </w:rPr>
            </w:pPr>
            <w:r w:rsidRPr="0073770C">
              <w:rPr>
                <w:rFonts w:asciiTheme="minorHAnsi" w:hAnsiTheme="minorHAnsi" w:cstheme="minorHAnsi"/>
                <w:color w:val="000000"/>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73770C" w:rsidRDefault="0073770C" w:rsidP="0073770C">
            <w:pPr>
              <w:rPr>
                <w:rFonts w:asciiTheme="minorHAnsi" w:hAnsiTheme="minorHAnsi" w:cstheme="minorHAnsi"/>
                <w:color w:val="000000"/>
                <w:szCs w:val="22"/>
                <w:lang w:val="es-BO" w:eastAsia="es-BO"/>
              </w:rPr>
            </w:pPr>
            <w:r w:rsidRPr="0073770C">
              <w:rPr>
                <w:rFonts w:asciiTheme="minorHAnsi" w:hAnsiTheme="minorHAnsi" w:cstheme="minorHAnsi"/>
                <w:color w:val="000000"/>
                <w:szCs w:val="22"/>
                <w:lang w:val="es-BO" w:eastAsia="es-BO"/>
              </w:rPr>
              <w:t>OBRAS CIVILES Y MECANICAS AMPLIACIONES RED SECUNDARIA SISTEMAS DE DISTRIBUCION DE GAS VIRTUAL SAN JULIAN</w:t>
            </w:r>
          </w:p>
        </w:tc>
        <w:tc>
          <w:tcPr>
            <w:tcW w:w="1772" w:type="dxa"/>
            <w:tcBorders>
              <w:top w:val="nil"/>
              <w:left w:val="nil"/>
              <w:bottom w:val="single" w:sz="8" w:space="0" w:color="auto"/>
              <w:right w:val="single" w:sz="8" w:space="0" w:color="auto"/>
            </w:tcBorders>
            <w:shd w:val="clear" w:color="auto" w:fill="auto"/>
            <w:noWrap/>
            <w:vAlign w:val="center"/>
          </w:tcPr>
          <w:p w:rsidR="00951C92" w:rsidRPr="0073770C" w:rsidRDefault="0073770C" w:rsidP="00951C92">
            <w:pPr>
              <w:jc w:val="right"/>
              <w:rPr>
                <w:rFonts w:asciiTheme="minorHAnsi" w:hAnsiTheme="minorHAnsi" w:cstheme="minorHAnsi"/>
                <w:color w:val="000000"/>
                <w:szCs w:val="22"/>
                <w:lang w:val="es-BO" w:eastAsia="es-BO"/>
              </w:rPr>
            </w:pPr>
            <w:r w:rsidRPr="0073770C">
              <w:rPr>
                <w:rFonts w:asciiTheme="minorHAnsi" w:hAnsiTheme="minorHAnsi" w:cstheme="minorHAnsi"/>
                <w:color w:val="000000"/>
                <w:szCs w:val="22"/>
                <w:lang w:val="es-BO" w:eastAsia="es-BO"/>
              </w:rPr>
              <w:t>3.047.348,68</w:t>
            </w:r>
          </w:p>
        </w:tc>
      </w:tr>
      <w:tr w:rsidR="00951C92" w:rsidRPr="0073770C"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73770C" w:rsidRDefault="00951C92" w:rsidP="00951C92">
            <w:pPr>
              <w:jc w:val="right"/>
              <w:rPr>
                <w:rFonts w:asciiTheme="minorHAnsi" w:hAnsiTheme="minorHAnsi" w:cstheme="minorHAnsi"/>
                <w:b/>
                <w:bCs/>
                <w:color w:val="000000"/>
                <w:szCs w:val="22"/>
                <w:lang w:val="es-BO" w:eastAsia="es-BO"/>
              </w:rPr>
            </w:pPr>
            <w:r w:rsidRPr="0073770C">
              <w:rPr>
                <w:rFonts w:asciiTheme="minorHAnsi" w:hAnsiTheme="minorHAnsi" w:cstheme="minorHAnsi"/>
                <w:b/>
                <w:bCs/>
                <w:color w:val="000000"/>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3770C" w:rsidRDefault="0073770C" w:rsidP="00951C92">
            <w:pPr>
              <w:jc w:val="right"/>
              <w:rPr>
                <w:rFonts w:asciiTheme="minorHAnsi" w:hAnsiTheme="minorHAnsi" w:cstheme="minorHAnsi"/>
                <w:color w:val="000000"/>
                <w:szCs w:val="22"/>
                <w:lang w:val="es-BO" w:eastAsia="es-BO"/>
              </w:rPr>
            </w:pPr>
            <w:r w:rsidRPr="0073770C">
              <w:rPr>
                <w:rFonts w:asciiTheme="minorHAnsi" w:hAnsiTheme="minorHAnsi" w:cstheme="minorHAnsi"/>
                <w:color w:val="000000"/>
                <w:szCs w:val="22"/>
                <w:lang w:val="es-BO" w:eastAsia="es-BO"/>
              </w:rPr>
              <w:t>3.047.348,68</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269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269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26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26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26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26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269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269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269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269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2693">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269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269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2693">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269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2693">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269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3C37AA">
        <w:rPr>
          <w:rFonts w:asciiTheme="minorHAnsi" w:hAnsiTheme="minorHAnsi" w:cstheme="minorHAnsi"/>
          <w:color w:val="FF0000"/>
          <w:sz w:val="22"/>
          <w:szCs w:val="22"/>
        </w:rPr>
        <w:t>.</w:t>
      </w:r>
    </w:p>
    <w:p w:rsidR="003C37AA" w:rsidRPr="007C3380" w:rsidRDefault="003C37AA"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269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269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269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269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269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269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269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269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269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269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F233F1" w:rsidRPr="003C37AA" w:rsidRDefault="00E0362D" w:rsidP="003C37AA">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3C37AA">
        <w:rPr>
          <w:rFonts w:asciiTheme="minorHAnsi" w:hAnsiTheme="minorHAnsi" w:cstheme="minorHAnsi"/>
          <w:b/>
          <w:bCs/>
          <w:i/>
          <w:iCs/>
          <w:color w:val="FF0000"/>
          <w:sz w:val="22"/>
          <w:szCs w:val="22"/>
          <w:lang w:eastAsia="es-BO"/>
        </w:rPr>
        <w:t xml:space="preserve"> “No corresponde”</w:t>
      </w:r>
      <w:r w:rsidR="00F233F1" w:rsidRPr="003C37AA">
        <w:rPr>
          <w:rFonts w:asciiTheme="minorHAnsi" w:hAnsiTheme="minorHAnsi" w:cstheme="minorHAnsi"/>
          <w:b/>
          <w:bCs/>
          <w:i/>
          <w:iCs/>
          <w:color w:val="FF0000"/>
          <w:sz w:val="22"/>
          <w:szCs w:val="22"/>
          <w:lang w:eastAsia="es-BO"/>
        </w:rPr>
        <w:t>.</w:t>
      </w:r>
    </w:p>
    <w:p w:rsidR="00442B7C" w:rsidRPr="007C3380" w:rsidRDefault="00442B7C" w:rsidP="003C37AA">
      <w:pPr>
        <w:tabs>
          <w:tab w:val="left" w:pos="6281"/>
        </w:tabs>
        <w:jc w:val="both"/>
        <w:rPr>
          <w:rFonts w:asciiTheme="minorHAnsi" w:hAnsiTheme="minorHAnsi" w:cstheme="minorHAnsi"/>
          <w:color w:val="000000"/>
          <w:sz w:val="22"/>
          <w:szCs w:val="22"/>
        </w:rPr>
      </w:pPr>
    </w:p>
    <w:p w:rsidR="006E5BA2" w:rsidRPr="003C37AA" w:rsidRDefault="00900663" w:rsidP="003C37A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3C37AA">
        <w:rPr>
          <w:rFonts w:asciiTheme="minorHAnsi" w:hAnsiTheme="minorHAnsi" w:cstheme="minorHAnsi"/>
          <w:b/>
          <w:bCs/>
          <w:i/>
          <w:iCs/>
          <w:color w:val="FF0000"/>
          <w:sz w:val="22"/>
          <w:szCs w:val="22"/>
          <w:lang w:eastAsia="es-BO"/>
        </w:rPr>
        <w:t xml:space="preserve"> “No corresponde”</w:t>
      </w:r>
      <w:r w:rsidR="006E5BA2" w:rsidRPr="003C37AA">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3C37AA" w:rsidRDefault="003C37AA"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3C37AA" w:rsidRDefault="003C37AA"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269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269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269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C37AA" w:rsidRDefault="003C37AA"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C02693">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2693">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8462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8462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8462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3C37AA" w:rsidRDefault="003C37AA">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269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269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269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269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0269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w:t>
      </w:r>
      <w:r w:rsidR="003C37AA">
        <w:rPr>
          <w:rFonts w:asciiTheme="minorHAnsi" w:hAnsiTheme="minorHAnsi" w:cstheme="minorHAnsi"/>
          <w:sz w:val="22"/>
          <w:szCs w:val="22"/>
        </w:rPr>
        <w:t>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C0269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269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269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269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269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269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269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269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3C37AA" w:rsidRDefault="003C37AA"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Pr>
          <w:rFonts w:asciiTheme="minorHAnsi" w:hAnsiTheme="minorHAnsi" w:cstheme="minorHAnsi"/>
          <w:sz w:val="22"/>
          <w:szCs w:val="22"/>
        </w:rPr>
        <w:tab/>
        <w:t>Análisis de Precios Unitarios.</w:t>
      </w:r>
    </w:p>
    <w:p w:rsidR="003C37AA" w:rsidRDefault="003C37AA"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r>
      <w:r w:rsidR="003C37AA">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C73F1F" w:rsidRPr="00C73F1F" w:rsidRDefault="00203EC0" w:rsidP="00C73F1F">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C73F1F">
        <w:rPr>
          <w:rFonts w:asciiTheme="minorHAnsi" w:hAnsiTheme="minorHAnsi" w:cstheme="minorHAnsi"/>
          <w:sz w:val="22"/>
          <w:szCs w:val="22"/>
          <w:lang w:val="es-BO"/>
        </w:rPr>
        <w:t>F</w:t>
      </w:r>
      <w:r w:rsidR="00C73F1F" w:rsidRPr="00C73F1F">
        <w:rPr>
          <w:rFonts w:asciiTheme="minorHAnsi" w:hAnsiTheme="minorHAnsi" w:cstheme="minorHAnsi"/>
          <w:sz w:val="22"/>
          <w:szCs w:val="22"/>
          <w:lang w:val="es-BO"/>
        </w:rPr>
        <w:t xml:space="preserve">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C73F1F" w:rsidRPr="00C73F1F" w:rsidRDefault="00C73F1F" w:rsidP="00C73F1F">
      <w:pPr>
        <w:pStyle w:val="Normal2"/>
        <w:tabs>
          <w:tab w:val="left" w:pos="1701"/>
        </w:tabs>
        <w:ind w:left="2832" w:hanging="2124"/>
        <w:rPr>
          <w:rFonts w:asciiTheme="minorHAnsi" w:hAnsiTheme="minorHAnsi" w:cstheme="minorHAnsi"/>
          <w:sz w:val="22"/>
          <w:szCs w:val="22"/>
          <w:lang w:val="es-BO"/>
        </w:rPr>
      </w:pPr>
    </w:p>
    <w:p w:rsidR="00BC1516" w:rsidRPr="00365997" w:rsidRDefault="00C73F1F" w:rsidP="00C73F1F">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C73F1F">
        <w:rPr>
          <w:rFonts w:asciiTheme="minorHAnsi" w:hAnsiTheme="minorHAnsi" w:cstheme="minorHAnsi"/>
          <w:sz w:val="22"/>
          <w:szCs w:val="22"/>
          <w:lang w:val="es-BO"/>
        </w:rPr>
        <w:t>Cuando el proponente sea una asociación accidental, cada una de las empresas que conforman la asociación deberá presentar fotocopias simples de la Resolución Administrativa y Certificado de Habilitación, vigentes a la fecha establecida para la presentación de propuestas.</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Pr="00365997" w:rsidRDefault="00C73F1F"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26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26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2693">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2693">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2693">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26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26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2693">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2693">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C73F1F" w:rsidRPr="00C73F1F" w:rsidRDefault="009760FB" w:rsidP="00C02693">
      <w:pPr>
        <w:pStyle w:val="Prrafodelista"/>
        <w:numPr>
          <w:ilvl w:val="0"/>
          <w:numId w:val="38"/>
        </w:numPr>
        <w:ind w:left="567" w:hanging="284"/>
        <w:contextualSpacing/>
        <w:jc w:val="both"/>
        <w:rPr>
          <w:rFonts w:asciiTheme="minorHAnsi" w:hAnsiTheme="minorHAnsi" w:cstheme="minorHAnsi"/>
          <w:color w:val="FF0000"/>
          <w:sz w:val="22"/>
          <w:szCs w:val="22"/>
        </w:rPr>
      </w:pPr>
      <w:r w:rsidRPr="00C73F1F">
        <w:rPr>
          <w:rFonts w:asciiTheme="minorHAnsi" w:hAnsiTheme="minorHAnsi" w:cstheme="minorHAnsi"/>
          <w:sz w:val="22"/>
          <w:szCs w:val="22"/>
        </w:rPr>
        <w:t xml:space="preserve">Original o Fotocopia Legalizada de los certificado/documentos que acrediten la experiencia General y </w:t>
      </w:r>
      <w:r w:rsidR="00C73F1F" w:rsidRPr="00C73F1F">
        <w:rPr>
          <w:rFonts w:asciiTheme="minorHAnsi" w:hAnsiTheme="minorHAnsi" w:cstheme="minorHAnsi"/>
          <w:sz w:val="22"/>
          <w:szCs w:val="22"/>
        </w:rPr>
        <w:t>específica</w:t>
      </w:r>
      <w:r w:rsidRPr="00C73F1F">
        <w:rPr>
          <w:rFonts w:asciiTheme="minorHAnsi" w:hAnsiTheme="minorHAnsi" w:cstheme="minorHAnsi"/>
          <w:sz w:val="22"/>
          <w:szCs w:val="22"/>
        </w:rPr>
        <w:t xml:space="preserve"> de la empresa</w:t>
      </w:r>
      <w:r w:rsidR="00C73F1F">
        <w:rPr>
          <w:rFonts w:asciiTheme="minorHAnsi" w:hAnsiTheme="minorHAnsi" w:cstheme="minorHAnsi"/>
          <w:sz w:val="22"/>
          <w:szCs w:val="22"/>
        </w:rPr>
        <w:t>.</w:t>
      </w:r>
    </w:p>
    <w:p w:rsidR="009760FB" w:rsidRPr="00C73F1F" w:rsidRDefault="009760FB" w:rsidP="00C02693">
      <w:pPr>
        <w:pStyle w:val="Prrafodelista"/>
        <w:numPr>
          <w:ilvl w:val="0"/>
          <w:numId w:val="38"/>
        </w:numPr>
        <w:ind w:left="567" w:hanging="284"/>
        <w:contextualSpacing/>
        <w:jc w:val="both"/>
        <w:rPr>
          <w:rFonts w:asciiTheme="minorHAnsi" w:hAnsiTheme="minorHAnsi" w:cstheme="minorHAnsi"/>
          <w:color w:val="FF0000"/>
          <w:sz w:val="22"/>
          <w:szCs w:val="22"/>
        </w:rPr>
      </w:pPr>
      <w:r w:rsidRPr="00C73F1F">
        <w:rPr>
          <w:rFonts w:asciiTheme="minorHAnsi" w:hAnsiTheme="minorHAnsi" w:cstheme="minorHAnsi"/>
          <w:sz w:val="22"/>
          <w:szCs w:val="22"/>
        </w:rPr>
        <w:t>Original o Fotocopia Legalizada de los certificados/documentos que acrediten la experiencia General y específica del personal clave</w:t>
      </w:r>
      <w:r w:rsidR="00C73F1F">
        <w:rPr>
          <w:rFonts w:asciiTheme="minorHAnsi" w:hAnsiTheme="minorHAnsi" w:cstheme="minorHAnsi"/>
          <w:sz w:val="22"/>
          <w:szCs w:val="22"/>
        </w:rPr>
        <w:t>.</w:t>
      </w:r>
    </w:p>
    <w:p w:rsidR="009760FB" w:rsidRPr="000E1D5D" w:rsidRDefault="009760FB" w:rsidP="00C02693">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2693">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C73F1F" w:rsidRPr="00C73F1F"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C73F1F"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C73F1F">
        <w:rPr>
          <w:rFonts w:asciiTheme="minorHAnsi" w:hAnsiTheme="minorHAnsi" w:cstheme="minorHAnsi"/>
          <w:sz w:val="22"/>
          <w:szCs w:val="22"/>
        </w:rPr>
        <w:t>.</w:t>
      </w:r>
    </w:p>
    <w:p w:rsidR="00C73F1F" w:rsidRPr="00C73F1F" w:rsidRDefault="00C73F1F" w:rsidP="00FC69D3">
      <w:pPr>
        <w:pStyle w:val="Prrafodelista"/>
        <w:numPr>
          <w:ilvl w:val="1"/>
          <w:numId w:val="9"/>
        </w:numPr>
        <w:ind w:left="567" w:hanging="284"/>
        <w:contextualSpacing/>
        <w:jc w:val="both"/>
        <w:rPr>
          <w:rFonts w:asciiTheme="minorHAnsi" w:hAnsiTheme="minorHAnsi" w:cstheme="minorHAnsi"/>
          <w:sz w:val="22"/>
          <w:szCs w:val="22"/>
        </w:rPr>
      </w:pPr>
      <w:r w:rsidRPr="00C73F1F">
        <w:rPr>
          <w:rFonts w:asciiTheme="minorHAnsi" w:hAnsiTheme="minorHAnsi" w:cstheme="minorHAnsi"/>
          <w:sz w:val="22"/>
          <w:szCs w:val="22"/>
        </w:rPr>
        <w:t xml:space="preserve"> </w:t>
      </w:r>
      <w:r w:rsidR="009760FB" w:rsidRPr="00C73F1F">
        <w:rPr>
          <w:rFonts w:asciiTheme="minorHAnsi" w:hAnsiTheme="minorHAnsi" w:cstheme="minorHAnsi"/>
          <w:sz w:val="22"/>
          <w:szCs w:val="22"/>
        </w:rPr>
        <w:t xml:space="preserve">Original o Fotocopia Legalizada de los certificados/documentos que acrediten la experiencia General </w:t>
      </w:r>
      <w:r w:rsidRPr="00C73F1F">
        <w:rPr>
          <w:rFonts w:asciiTheme="minorHAnsi" w:hAnsiTheme="minorHAnsi" w:cstheme="minorHAnsi"/>
          <w:sz w:val="22"/>
          <w:szCs w:val="22"/>
        </w:rPr>
        <w:t xml:space="preserve">y específica del personal clave. </w:t>
      </w:r>
    </w:p>
    <w:p w:rsidR="009760FB" w:rsidRPr="00C73F1F" w:rsidRDefault="009760FB" w:rsidP="00FC69D3">
      <w:pPr>
        <w:pStyle w:val="Prrafodelista"/>
        <w:numPr>
          <w:ilvl w:val="1"/>
          <w:numId w:val="9"/>
        </w:numPr>
        <w:ind w:left="567" w:hanging="284"/>
        <w:contextualSpacing/>
        <w:jc w:val="both"/>
        <w:rPr>
          <w:rFonts w:asciiTheme="minorHAnsi" w:hAnsiTheme="minorHAnsi" w:cstheme="minorHAnsi"/>
          <w:sz w:val="22"/>
          <w:szCs w:val="22"/>
        </w:rPr>
      </w:pPr>
      <w:r w:rsidRPr="00C73F1F">
        <w:rPr>
          <w:rFonts w:asciiTheme="minorHAnsi" w:hAnsiTheme="minorHAnsi" w:cstheme="minorHAnsi"/>
          <w:sz w:val="22"/>
          <w:szCs w:val="22"/>
        </w:rPr>
        <w:t>Original Contrato de Adhesión (Cuando corresponda)</w:t>
      </w:r>
      <w:r w:rsidR="00F501A3" w:rsidRPr="00C73F1F">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2693">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2693">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2693">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2693">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2693">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2693">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2693">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2693">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C73F1F" w:rsidRDefault="00C73F1F"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8462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8462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8462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8462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8462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8462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8462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8462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8462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8462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Default="00E32FC2" w:rsidP="00B4721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C73F1F" w:rsidRPr="00365997" w:rsidRDefault="00C73F1F"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E051E" w:rsidRPr="00365997" w:rsidRDefault="002E051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26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26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26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26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26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26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E051E" w:rsidRDefault="002E051E" w:rsidP="00B47212">
      <w:pPr>
        <w:jc w:val="center"/>
        <w:rPr>
          <w:rFonts w:asciiTheme="minorHAnsi" w:hAnsiTheme="minorHAnsi" w:cstheme="minorHAnsi"/>
          <w:b/>
          <w:sz w:val="22"/>
          <w:szCs w:val="22"/>
          <w:lang w:val="es-BO"/>
        </w:rPr>
      </w:pPr>
    </w:p>
    <w:p w:rsidR="002E051E" w:rsidRDefault="002E051E" w:rsidP="00B47212">
      <w:pPr>
        <w:jc w:val="center"/>
        <w:rPr>
          <w:rFonts w:asciiTheme="minorHAnsi" w:hAnsiTheme="minorHAnsi" w:cstheme="minorHAnsi"/>
          <w:b/>
          <w:sz w:val="22"/>
          <w:szCs w:val="22"/>
          <w:lang w:val="es-BO"/>
        </w:rPr>
      </w:pPr>
    </w:p>
    <w:p w:rsidR="002E051E" w:rsidRDefault="002E051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 xml:space="preserve">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2E051E" w:rsidRDefault="002E051E" w:rsidP="00B47212">
      <w:pPr>
        <w:jc w:val="center"/>
        <w:rPr>
          <w:rFonts w:asciiTheme="minorHAnsi" w:hAnsiTheme="minorHAnsi" w:cstheme="minorHAnsi"/>
          <w:b/>
          <w:sz w:val="22"/>
          <w:szCs w:val="22"/>
          <w:lang w:val="es-BO"/>
        </w:rPr>
      </w:pPr>
    </w:p>
    <w:p w:rsidR="002E051E" w:rsidRDefault="002E051E"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2E051E">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2E051E" w:rsidRDefault="002E051E" w:rsidP="00B47212">
      <w:pPr>
        <w:rPr>
          <w:rFonts w:asciiTheme="minorHAnsi" w:hAnsiTheme="minorHAnsi" w:cstheme="minorHAnsi"/>
          <w:b/>
          <w:sz w:val="22"/>
          <w:szCs w:val="22"/>
        </w:rPr>
      </w:pPr>
    </w:p>
    <w:p w:rsidR="002E051E" w:rsidRDefault="002E051E" w:rsidP="00B47212">
      <w:pPr>
        <w:rPr>
          <w:rFonts w:asciiTheme="minorHAnsi" w:hAnsiTheme="minorHAnsi" w:cstheme="minorHAnsi"/>
          <w:b/>
          <w:sz w:val="22"/>
          <w:szCs w:val="22"/>
        </w:rPr>
      </w:pPr>
    </w:p>
    <w:p w:rsidR="002E051E" w:rsidRPr="00365997" w:rsidRDefault="002E051E"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Default="00B47212" w:rsidP="00B47212">
      <w:pPr>
        <w:jc w:val="center"/>
        <w:rPr>
          <w:rFonts w:asciiTheme="minorHAnsi" w:hAnsiTheme="minorHAnsi" w:cstheme="minorHAnsi"/>
          <w:sz w:val="6"/>
          <w:szCs w:val="22"/>
        </w:rPr>
      </w:pPr>
    </w:p>
    <w:p w:rsidR="002E051E" w:rsidRPr="00365997" w:rsidRDefault="002E051E"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2E051E"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E051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2693">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2693">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036BE5" w:rsidRDefault="00036BE5"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269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269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3D5F1F">
              <w:rPr>
                <w:rFonts w:asciiTheme="minorHAnsi" w:hAnsiTheme="minorHAnsi" w:cstheme="minorHAnsi"/>
                <w:sz w:val="18"/>
                <w:szCs w:val="18"/>
                <w:lang w:val="es-BO"/>
              </w:rPr>
              <w:t>.</w:t>
            </w:r>
          </w:p>
          <w:p w:rsidR="00B47212" w:rsidRPr="00365997" w:rsidRDefault="00B47212" w:rsidP="00C0269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269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269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26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26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26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D5F1F" w:rsidRDefault="003D5F1F" w:rsidP="00AE4670">
      <w:pPr>
        <w:pStyle w:val="Sinespaciado"/>
        <w:ind w:left="709"/>
        <w:jc w:val="both"/>
        <w:rPr>
          <w:rFonts w:asciiTheme="minorHAnsi" w:hAnsiTheme="minorHAnsi" w:cstheme="minorHAnsi"/>
        </w:rPr>
      </w:pPr>
    </w:p>
    <w:p w:rsidR="003D5F1F" w:rsidRDefault="003D5F1F" w:rsidP="00AE4670">
      <w:pPr>
        <w:pStyle w:val="Sinespaciado"/>
        <w:ind w:left="709"/>
        <w:jc w:val="both"/>
        <w:rPr>
          <w:rFonts w:asciiTheme="minorHAnsi" w:hAnsiTheme="minorHAnsi" w:cstheme="minorHAnsi"/>
        </w:rPr>
      </w:pPr>
    </w:p>
    <w:p w:rsidR="003D5F1F" w:rsidRPr="00365997" w:rsidRDefault="003D5F1F" w:rsidP="00AE4670">
      <w:pPr>
        <w:pStyle w:val="Sinespaciado"/>
        <w:ind w:left="709"/>
        <w:jc w:val="both"/>
        <w:rPr>
          <w:rFonts w:asciiTheme="minorHAnsi" w:hAnsiTheme="minorHAnsi" w:cstheme="minorHAnsi"/>
        </w:rPr>
      </w:pPr>
    </w:p>
    <w:p w:rsidR="0098138B" w:rsidRPr="00365997" w:rsidRDefault="0098138B" w:rsidP="00C026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26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26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8462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26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26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26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26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3D5F1F" w:rsidRDefault="003D5F1F"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3D5F1F" w:rsidRDefault="003D5F1F" w:rsidP="00C12CBF">
      <w:pPr>
        <w:jc w:val="center"/>
        <w:rPr>
          <w:rFonts w:asciiTheme="minorHAnsi" w:hAnsiTheme="minorHAnsi" w:cstheme="minorHAnsi"/>
          <w:b/>
          <w:snapToGrid w:val="0"/>
          <w:color w:val="FF0000"/>
          <w:sz w:val="22"/>
          <w:szCs w:val="22"/>
        </w:rPr>
      </w:pP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3D5F1F" w:rsidRDefault="003D5F1F"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0102F4" w:rsidRPr="000102F4" w:rsidRDefault="0063381B" w:rsidP="000102F4">
      <w:pPr>
        <w:tabs>
          <w:tab w:val="left" w:pos="900"/>
          <w:tab w:val="center" w:pos="4561"/>
        </w:tabs>
        <w:rPr>
          <w:rFonts w:asciiTheme="minorHAnsi" w:hAnsiTheme="minorHAnsi"/>
          <w:b/>
          <w:bCs/>
          <w:color w:val="000000"/>
          <w:u w:val="single"/>
          <w:shd w:val="clear" w:color="auto" w:fill="FFFFFF"/>
        </w:rPr>
      </w:pPr>
      <w:r w:rsidRPr="00365997">
        <w:rPr>
          <w:rFonts w:asciiTheme="minorHAnsi" w:hAnsiTheme="minorHAnsi" w:cstheme="minorHAnsi"/>
          <w:b/>
          <w:bCs/>
          <w:color w:val="FF0000"/>
          <w:sz w:val="22"/>
          <w:szCs w:val="22"/>
          <w:lang w:val="es-ES_tradnl"/>
        </w:rPr>
        <w:tab/>
      </w:r>
    </w:p>
    <w:p w:rsidR="000102F4" w:rsidRPr="000102F4" w:rsidRDefault="000102F4" w:rsidP="000102F4">
      <w:pPr>
        <w:rPr>
          <w:rFonts w:asciiTheme="minorHAnsi" w:hAnsiTheme="minorHAnsi"/>
          <w:color w:val="000000"/>
          <w:shd w:val="clear" w:color="auto" w:fill="FFFFFF"/>
        </w:rPr>
      </w:pPr>
      <w:r w:rsidRPr="000102F4">
        <w:rPr>
          <w:rFonts w:asciiTheme="minorHAnsi" w:hAnsiTheme="minorHAnsi"/>
          <w:b/>
          <w:bCs/>
          <w:color w:val="000000"/>
          <w:u w:val="single"/>
          <w:shd w:val="clear" w:color="auto" w:fill="FFFFFF"/>
        </w:rPr>
        <w:t xml:space="preserve">GARANTÍA DE SERIEDAD DE PROPUESTA </w:t>
      </w:r>
    </w:p>
    <w:p w:rsidR="000102F4" w:rsidRDefault="000102F4" w:rsidP="000102F4">
      <w:pPr>
        <w:shd w:val="clear" w:color="auto" w:fill="FFFFFF"/>
        <w:jc w:val="both"/>
        <w:rPr>
          <w:rFonts w:asciiTheme="minorHAnsi" w:hAnsiTheme="minorHAnsi" w:cs="Segoe UI"/>
          <w:lang w:val="es-BO"/>
        </w:rPr>
      </w:pPr>
      <w:r w:rsidRPr="000102F4">
        <w:rPr>
          <w:rFonts w:asciiTheme="minorHAnsi" w:hAnsiTheme="minorHAnsi" w:cs="Segoe UI"/>
          <w:lang w:val="es-BO"/>
        </w:rPr>
        <w:t>A elección de la empresa proponente, ésta podrá optar por uno de los siguientes instrumentos financieros:</w:t>
      </w:r>
    </w:p>
    <w:p w:rsidR="000102F4" w:rsidRPr="000102F4" w:rsidRDefault="000102F4" w:rsidP="00C02693">
      <w:pPr>
        <w:pStyle w:val="Prrafodelista"/>
        <w:numPr>
          <w:ilvl w:val="0"/>
          <w:numId w:val="40"/>
        </w:numPr>
        <w:ind w:left="993" w:hanging="426"/>
        <w:jc w:val="both"/>
        <w:rPr>
          <w:rFonts w:asciiTheme="minorHAnsi" w:hAnsiTheme="minorHAnsi" w:cstheme="minorHAnsi"/>
          <w:bCs/>
          <w:lang w:val="es-ES_tradnl"/>
        </w:rPr>
      </w:pPr>
      <w:r w:rsidRPr="000102F4">
        <w:rPr>
          <w:rFonts w:asciiTheme="minorHAnsi" w:hAnsiTheme="minorHAnsi" w:cstheme="minorHAnsi"/>
          <w:b/>
          <w:bCs/>
          <w:u w:val="single"/>
          <w:lang w:val="es-ES_tradnl"/>
        </w:rPr>
        <w:t>Boleta de Garantía</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emitida por una Entidad de Intermediación Financiera (</w:t>
      </w:r>
      <w:r w:rsidRPr="000102F4">
        <w:rPr>
          <w:rFonts w:asciiTheme="minorHAnsi" w:hAnsiTheme="minorHAnsi" w:cstheme="minorHAnsi"/>
          <w:bCs/>
          <w:u w:val="single"/>
          <w:lang w:val="es-ES_tradnl"/>
        </w:rPr>
        <w:t>Bancaria)</w:t>
      </w:r>
      <w:r w:rsidRPr="000102F4">
        <w:rPr>
          <w:rFonts w:asciiTheme="minorHAnsi" w:hAnsiTheme="minorHAnsi" w:cstheme="minorHAnsi"/>
          <w:bCs/>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30198A" w:rsidRPr="0030198A" w:rsidRDefault="0030198A" w:rsidP="0030198A">
      <w:pPr>
        <w:pStyle w:val="Prrafodelista"/>
        <w:ind w:left="993"/>
        <w:jc w:val="both"/>
        <w:rPr>
          <w:rFonts w:asciiTheme="minorHAnsi" w:hAnsiTheme="minorHAnsi" w:cstheme="minorHAnsi"/>
          <w:bCs/>
          <w:lang w:val="es-ES_tradnl"/>
        </w:rPr>
      </w:pPr>
    </w:p>
    <w:p w:rsidR="000102F4" w:rsidRPr="000102F4" w:rsidRDefault="000102F4" w:rsidP="00C02693">
      <w:pPr>
        <w:pStyle w:val="Prrafodelista"/>
        <w:numPr>
          <w:ilvl w:val="0"/>
          <w:numId w:val="40"/>
        </w:numPr>
        <w:ind w:left="993" w:hanging="426"/>
        <w:jc w:val="both"/>
        <w:rPr>
          <w:rFonts w:asciiTheme="minorHAnsi" w:hAnsiTheme="minorHAnsi" w:cstheme="minorHAnsi"/>
          <w:bCs/>
          <w:lang w:val="es-ES_tradnl"/>
        </w:rPr>
      </w:pPr>
      <w:r w:rsidRPr="000102F4">
        <w:rPr>
          <w:rFonts w:asciiTheme="minorHAnsi" w:hAnsiTheme="minorHAnsi" w:cstheme="minorHAnsi"/>
          <w:b/>
          <w:bCs/>
          <w:u w:val="single"/>
          <w:lang w:val="es-ES_tradnl"/>
        </w:rPr>
        <w:t>Garantía a Primer Requerimiento</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emitida por una Entidad de Intermediación Financiera (</w:t>
      </w:r>
      <w:r w:rsidRPr="000102F4">
        <w:rPr>
          <w:rFonts w:asciiTheme="minorHAnsi" w:hAnsiTheme="minorHAnsi" w:cstheme="minorHAnsi"/>
          <w:bCs/>
          <w:u w:val="single"/>
          <w:lang w:val="es-ES_tradnl"/>
        </w:rPr>
        <w:t>Bancaria)</w:t>
      </w:r>
      <w:r w:rsidRPr="000102F4">
        <w:rPr>
          <w:rFonts w:asciiTheme="minorHAnsi" w:hAnsiTheme="minorHAnsi" w:cstheme="minorHAnsi"/>
          <w:bCs/>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30198A" w:rsidRPr="0030198A" w:rsidRDefault="0030198A" w:rsidP="0030198A">
      <w:pPr>
        <w:pStyle w:val="Prrafodelista"/>
        <w:ind w:left="993"/>
        <w:jc w:val="both"/>
        <w:rPr>
          <w:rFonts w:asciiTheme="minorHAnsi" w:hAnsiTheme="minorHAnsi" w:cstheme="minorHAnsi"/>
          <w:bCs/>
          <w:lang w:val="es-ES_tradnl"/>
        </w:rPr>
      </w:pPr>
    </w:p>
    <w:p w:rsidR="000102F4" w:rsidRPr="000102F4" w:rsidRDefault="000102F4" w:rsidP="00C02693">
      <w:pPr>
        <w:pStyle w:val="Prrafodelista"/>
        <w:numPr>
          <w:ilvl w:val="0"/>
          <w:numId w:val="40"/>
        </w:numPr>
        <w:ind w:left="993" w:hanging="426"/>
        <w:jc w:val="both"/>
        <w:rPr>
          <w:rFonts w:asciiTheme="minorHAnsi" w:hAnsiTheme="minorHAnsi" w:cstheme="minorHAnsi"/>
          <w:bCs/>
          <w:lang w:val="es-ES_tradnl"/>
        </w:rPr>
      </w:pPr>
      <w:r w:rsidRPr="000102F4">
        <w:rPr>
          <w:rFonts w:asciiTheme="minorHAnsi" w:hAnsiTheme="minorHAnsi" w:cstheme="minorHAnsi"/>
          <w:b/>
          <w:bCs/>
          <w:u w:val="single"/>
          <w:lang w:val="es-ES_tradnl"/>
        </w:rPr>
        <w:t>Póliza de caución a Primer requerimiento para Entidades Públicas</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102F4" w:rsidRPr="000102F4" w:rsidRDefault="000102F4" w:rsidP="000102F4">
      <w:pPr>
        <w:jc w:val="both"/>
        <w:rPr>
          <w:rFonts w:asciiTheme="minorHAnsi" w:hAnsiTheme="minorHAnsi"/>
          <w:color w:val="000000"/>
          <w:shd w:val="clear" w:color="auto" w:fill="FFFFFF"/>
          <w:lang w:val="es-ES_tradnl"/>
        </w:rPr>
      </w:pPr>
    </w:p>
    <w:p w:rsidR="000102F4" w:rsidRPr="000102F4" w:rsidRDefault="000102F4" w:rsidP="000102F4">
      <w:pPr>
        <w:jc w:val="both"/>
        <w:rPr>
          <w:rFonts w:asciiTheme="minorHAnsi" w:hAnsiTheme="minorHAnsi"/>
          <w:b/>
          <w:bCs/>
          <w:color w:val="000000"/>
          <w:u w:val="single"/>
          <w:shd w:val="clear" w:color="auto" w:fill="FFFFFF"/>
        </w:rPr>
      </w:pPr>
      <w:r w:rsidRPr="000102F4">
        <w:rPr>
          <w:rFonts w:asciiTheme="minorHAnsi" w:hAnsiTheme="minorHAnsi"/>
          <w:b/>
          <w:bCs/>
          <w:color w:val="000000"/>
          <w:u w:val="single"/>
          <w:shd w:val="clear" w:color="auto" w:fill="FFFFFF"/>
        </w:rPr>
        <w:t>GARANTÍA DE CORRECTA INVERSIÓN DE ANTICIPO</w:t>
      </w:r>
    </w:p>
    <w:p w:rsidR="000102F4" w:rsidRPr="000102F4" w:rsidRDefault="000102F4" w:rsidP="000102F4">
      <w:pPr>
        <w:shd w:val="clear" w:color="auto" w:fill="FFFFFF"/>
        <w:jc w:val="both"/>
        <w:rPr>
          <w:rFonts w:asciiTheme="minorHAnsi" w:hAnsiTheme="minorHAnsi" w:cs="Segoe UI"/>
          <w:lang w:val="es-BO"/>
        </w:rPr>
      </w:pPr>
      <w:r w:rsidRPr="000102F4">
        <w:rPr>
          <w:rFonts w:asciiTheme="minorHAnsi" w:hAnsiTheme="minorHAnsi" w:cs="Segoe UI"/>
          <w:lang w:val="es-BO"/>
        </w:rPr>
        <w:t>A elección de la empresa adjudicada, ésta podrá optar por uno de los siguientes instrumentos financieros:</w:t>
      </w:r>
    </w:p>
    <w:p w:rsidR="000102F4" w:rsidRPr="000102F4" w:rsidRDefault="000102F4" w:rsidP="00C02693">
      <w:pPr>
        <w:pStyle w:val="Prrafodelista"/>
        <w:numPr>
          <w:ilvl w:val="0"/>
          <w:numId w:val="41"/>
        </w:numPr>
        <w:ind w:left="993" w:hanging="426"/>
        <w:jc w:val="both"/>
        <w:rPr>
          <w:rFonts w:asciiTheme="minorHAnsi" w:hAnsiTheme="minorHAnsi" w:cstheme="minorHAnsi"/>
          <w:b/>
          <w:bCs/>
          <w:lang w:val="es-ES_tradnl"/>
        </w:rPr>
      </w:pPr>
      <w:r w:rsidRPr="000102F4">
        <w:rPr>
          <w:rFonts w:asciiTheme="minorHAnsi" w:hAnsiTheme="minorHAnsi" w:cstheme="minorHAnsi"/>
          <w:b/>
          <w:bCs/>
          <w:u w:val="single"/>
          <w:lang w:val="es-ES_tradnl"/>
        </w:rPr>
        <w:t>Boleta de Garantía</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 xml:space="preserve">emitida por una Entidad de Intermediación Financiera </w:t>
      </w:r>
      <w:r w:rsidRPr="000102F4">
        <w:rPr>
          <w:rFonts w:asciiTheme="minorHAnsi" w:hAnsiTheme="minorHAnsi" w:cstheme="minorHAnsi"/>
          <w:bCs/>
          <w:u w:val="single"/>
          <w:lang w:val="es-ES_tradnl"/>
        </w:rPr>
        <w:t>(Bancaria)</w:t>
      </w:r>
      <w:r w:rsidRPr="000102F4">
        <w:rPr>
          <w:rFonts w:asciiTheme="minorHAnsi" w:hAnsiTheme="minorHAnsi" w:cstheme="minorHAnsi"/>
          <w:bCs/>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120 días calendario, computables a partir de la fecha de su emisión,  por un monto equivalente al cien por ciento (100%) del anticipo otorgado.</w:t>
      </w:r>
    </w:p>
    <w:p w:rsidR="000102F4" w:rsidRPr="000102F4" w:rsidRDefault="000102F4" w:rsidP="000102F4">
      <w:pPr>
        <w:ind w:left="993" w:hanging="284"/>
        <w:jc w:val="both"/>
        <w:rPr>
          <w:rFonts w:asciiTheme="minorHAnsi" w:hAnsiTheme="minorHAnsi" w:cstheme="minorHAnsi"/>
          <w:b/>
          <w:bCs/>
          <w:lang w:val="es-ES_tradnl"/>
        </w:rPr>
      </w:pPr>
    </w:p>
    <w:p w:rsidR="000102F4" w:rsidRPr="000102F4" w:rsidRDefault="000102F4" w:rsidP="00C02693">
      <w:pPr>
        <w:pStyle w:val="Prrafodelista"/>
        <w:numPr>
          <w:ilvl w:val="0"/>
          <w:numId w:val="41"/>
        </w:numPr>
        <w:ind w:left="993" w:hanging="284"/>
        <w:jc w:val="both"/>
        <w:rPr>
          <w:rFonts w:asciiTheme="minorHAnsi" w:hAnsiTheme="minorHAnsi" w:cstheme="minorHAnsi"/>
          <w:b/>
          <w:bCs/>
          <w:lang w:val="es-ES_tradnl"/>
        </w:rPr>
      </w:pPr>
      <w:r w:rsidRPr="000102F4">
        <w:rPr>
          <w:rFonts w:asciiTheme="minorHAnsi" w:hAnsiTheme="minorHAnsi" w:cstheme="minorHAnsi"/>
          <w:b/>
          <w:bCs/>
          <w:u w:val="single"/>
          <w:lang w:val="es-ES_tradnl"/>
        </w:rPr>
        <w:t>Garantía a Primer Requerimiento</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emitida por una Entidad de Intermediación Financiera (</w:t>
      </w:r>
      <w:r w:rsidRPr="000102F4">
        <w:rPr>
          <w:rFonts w:asciiTheme="minorHAnsi" w:hAnsiTheme="minorHAnsi" w:cstheme="minorHAnsi"/>
          <w:bCs/>
          <w:u w:val="single"/>
          <w:lang w:val="es-ES_tradnl"/>
        </w:rPr>
        <w:t>Bancaria)</w:t>
      </w:r>
      <w:r w:rsidRPr="000102F4">
        <w:rPr>
          <w:rFonts w:asciiTheme="minorHAnsi" w:hAnsiTheme="minorHAnsi" w:cstheme="minorHAnsi"/>
          <w:bCs/>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120 días calendario, computables a partir de la fecha de su emisión, por un monto equivalente al cien por ciento (100%) del anticipo otorgado.</w:t>
      </w:r>
    </w:p>
    <w:p w:rsidR="000102F4" w:rsidRPr="000102F4" w:rsidRDefault="000102F4" w:rsidP="000102F4">
      <w:pPr>
        <w:jc w:val="both"/>
        <w:rPr>
          <w:rFonts w:asciiTheme="minorHAnsi" w:hAnsiTheme="minorHAnsi"/>
          <w:b/>
          <w:bCs/>
          <w:color w:val="000000"/>
          <w:u w:val="single"/>
          <w:shd w:val="clear" w:color="auto" w:fill="FFFFFF"/>
          <w:lang w:val="es-ES_tradnl"/>
        </w:rPr>
      </w:pPr>
    </w:p>
    <w:p w:rsidR="000102F4" w:rsidRPr="000102F4" w:rsidRDefault="000102F4" w:rsidP="000102F4">
      <w:pPr>
        <w:jc w:val="both"/>
        <w:rPr>
          <w:rFonts w:asciiTheme="minorHAnsi" w:hAnsiTheme="minorHAnsi"/>
          <w:color w:val="000000"/>
          <w:shd w:val="clear" w:color="auto" w:fill="FFFFFF"/>
        </w:rPr>
      </w:pPr>
      <w:r w:rsidRPr="000102F4">
        <w:rPr>
          <w:rFonts w:asciiTheme="minorHAnsi" w:hAnsiTheme="minorHAnsi"/>
          <w:b/>
          <w:bCs/>
          <w:color w:val="000000"/>
          <w:u w:val="single"/>
          <w:shd w:val="clear" w:color="auto" w:fill="FFFFFF"/>
        </w:rPr>
        <w:t>GARANTÍA DE CUMPLIMIENTO DE CONTRATO</w:t>
      </w:r>
    </w:p>
    <w:p w:rsidR="000102F4" w:rsidRPr="000102F4" w:rsidRDefault="000102F4" w:rsidP="000102F4">
      <w:pPr>
        <w:shd w:val="clear" w:color="auto" w:fill="FFFFFF"/>
        <w:jc w:val="both"/>
        <w:rPr>
          <w:rFonts w:asciiTheme="minorHAnsi" w:hAnsiTheme="minorHAnsi" w:cs="Segoe UI"/>
          <w:lang w:val="es-BO"/>
        </w:rPr>
      </w:pPr>
      <w:r w:rsidRPr="000102F4">
        <w:rPr>
          <w:rFonts w:asciiTheme="minorHAnsi" w:hAnsiTheme="minorHAnsi" w:cs="Segoe UI"/>
          <w:lang w:val="es-BO"/>
        </w:rPr>
        <w:t>A elección de la empresa adjudicada, ésta podrá optar por uno de los siguientes instrumentos financieros:</w:t>
      </w:r>
    </w:p>
    <w:p w:rsidR="000102F4" w:rsidRPr="000102F4" w:rsidRDefault="000102F4" w:rsidP="00C02693">
      <w:pPr>
        <w:pStyle w:val="Prrafodelista"/>
        <w:numPr>
          <w:ilvl w:val="0"/>
          <w:numId w:val="42"/>
        </w:numPr>
        <w:jc w:val="both"/>
        <w:rPr>
          <w:rFonts w:asciiTheme="minorHAnsi" w:hAnsiTheme="minorHAnsi" w:cstheme="minorHAnsi"/>
          <w:b/>
          <w:bCs/>
          <w:lang w:val="es-ES_tradnl"/>
        </w:rPr>
      </w:pPr>
      <w:r w:rsidRPr="000102F4">
        <w:rPr>
          <w:rFonts w:asciiTheme="minorHAnsi" w:hAnsiTheme="minorHAnsi" w:cstheme="minorHAnsi"/>
          <w:b/>
          <w:bCs/>
          <w:u w:val="single"/>
          <w:lang w:val="es-ES_tradnl"/>
        </w:rPr>
        <w:t>Boleta de Garantía</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 xml:space="preserve">emitida por una Entidad de Intermediación Financiera </w:t>
      </w:r>
      <w:r w:rsidRPr="000102F4">
        <w:rPr>
          <w:rFonts w:asciiTheme="minorHAnsi" w:hAnsiTheme="minorHAnsi" w:cstheme="minorHAnsi"/>
          <w:bCs/>
          <w:u w:val="single"/>
          <w:lang w:val="es-ES_tradnl"/>
        </w:rPr>
        <w:t>(Bancaria)</w:t>
      </w:r>
      <w:r w:rsidRPr="000102F4">
        <w:rPr>
          <w:rFonts w:asciiTheme="minorHAnsi" w:hAnsiTheme="minorHAnsi" w:cstheme="minorHAnsi"/>
          <w:bCs/>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0102F4">
        <w:rPr>
          <w:rFonts w:asciiTheme="minorHAnsi" w:hAnsiTheme="minorHAnsi" w:cstheme="minorHAnsi"/>
          <w:bCs/>
          <w:lang w:val="es-ES_tradnl"/>
        </w:rPr>
        <w:lastRenderedPageBreak/>
        <w:t>ejecución inmediata con vigencia de 60  días calendario adicionales a la vigencia del contrato, por un monto equivalente al 7% del valor total del contrato</w:t>
      </w:r>
      <w:r w:rsidRPr="000102F4">
        <w:rPr>
          <w:rFonts w:asciiTheme="minorHAnsi" w:hAnsiTheme="minorHAnsi" w:cstheme="minorHAnsi"/>
          <w:b/>
          <w:bCs/>
          <w:lang w:val="es-ES_tradnl"/>
        </w:rPr>
        <w:t xml:space="preserve">. </w:t>
      </w:r>
    </w:p>
    <w:p w:rsidR="000102F4" w:rsidRPr="000102F4" w:rsidRDefault="000102F4" w:rsidP="000102F4">
      <w:pPr>
        <w:jc w:val="both"/>
        <w:rPr>
          <w:rFonts w:asciiTheme="minorHAnsi" w:hAnsiTheme="minorHAnsi" w:cstheme="minorHAnsi"/>
          <w:b/>
          <w:bCs/>
          <w:lang w:val="es-ES_tradnl"/>
        </w:rPr>
      </w:pPr>
    </w:p>
    <w:p w:rsidR="000102F4" w:rsidRPr="000102F4" w:rsidRDefault="000102F4" w:rsidP="00C02693">
      <w:pPr>
        <w:pStyle w:val="Prrafodelista"/>
        <w:numPr>
          <w:ilvl w:val="0"/>
          <w:numId w:val="42"/>
        </w:numPr>
        <w:jc w:val="both"/>
        <w:rPr>
          <w:rFonts w:asciiTheme="minorHAnsi" w:hAnsiTheme="minorHAnsi" w:cstheme="minorHAnsi"/>
          <w:bCs/>
          <w:lang w:val="es-ES_tradnl"/>
        </w:rPr>
      </w:pPr>
      <w:r w:rsidRPr="000102F4">
        <w:rPr>
          <w:rFonts w:asciiTheme="minorHAnsi" w:hAnsiTheme="minorHAnsi" w:cstheme="minorHAnsi"/>
          <w:b/>
          <w:bCs/>
          <w:u w:val="single"/>
          <w:lang w:val="es-ES_tradnl"/>
        </w:rPr>
        <w:t>Garantía a Primer Requerimiento</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emitida por una Entidad de Intermediación Financiera (</w:t>
      </w:r>
      <w:r w:rsidRPr="000102F4">
        <w:rPr>
          <w:rFonts w:asciiTheme="minorHAnsi" w:hAnsiTheme="minorHAnsi" w:cstheme="minorHAnsi"/>
          <w:bCs/>
          <w:u w:val="single"/>
          <w:lang w:val="es-ES_tradnl"/>
        </w:rPr>
        <w:t>Bancaria)</w:t>
      </w:r>
      <w:r w:rsidRPr="000102F4">
        <w:rPr>
          <w:rFonts w:asciiTheme="minorHAnsi" w:hAnsiTheme="minorHAnsi" w:cstheme="minorHAnsi"/>
          <w:bCs/>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102F4" w:rsidRPr="000102F4" w:rsidRDefault="000102F4" w:rsidP="000102F4">
      <w:pPr>
        <w:jc w:val="both"/>
        <w:rPr>
          <w:rFonts w:asciiTheme="minorHAnsi" w:hAnsiTheme="minorHAnsi" w:cstheme="minorHAnsi"/>
          <w:b/>
          <w:bCs/>
          <w:lang w:val="es-ES_tradnl"/>
        </w:rPr>
      </w:pPr>
    </w:p>
    <w:p w:rsidR="000102F4" w:rsidRPr="000102F4" w:rsidRDefault="000102F4" w:rsidP="00C02693">
      <w:pPr>
        <w:pStyle w:val="Prrafodelista"/>
        <w:numPr>
          <w:ilvl w:val="0"/>
          <w:numId w:val="42"/>
        </w:numPr>
        <w:jc w:val="both"/>
        <w:rPr>
          <w:rFonts w:asciiTheme="minorHAnsi" w:hAnsiTheme="minorHAnsi" w:cstheme="minorHAnsi"/>
          <w:bCs/>
          <w:lang w:val="es-ES_tradnl"/>
        </w:rPr>
      </w:pPr>
      <w:r w:rsidRPr="000102F4">
        <w:rPr>
          <w:rFonts w:asciiTheme="minorHAnsi" w:hAnsiTheme="minorHAnsi" w:cstheme="minorHAnsi"/>
          <w:b/>
          <w:bCs/>
          <w:u w:val="single"/>
          <w:lang w:val="es-ES_tradnl"/>
        </w:rPr>
        <w:t>Póliza de caución a Primer requerimiento para Entidades Públicas</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102F4" w:rsidRPr="000102F4" w:rsidRDefault="000102F4" w:rsidP="000102F4">
      <w:pPr>
        <w:jc w:val="both"/>
        <w:rPr>
          <w:rFonts w:asciiTheme="minorHAnsi" w:hAnsiTheme="minorHAnsi"/>
          <w:color w:val="000000"/>
          <w:shd w:val="clear" w:color="auto" w:fill="FFFFFF"/>
          <w:lang w:val="es-ES_tradnl"/>
        </w:rPr>
      </w:pPr>
    </w:p>
    <w:p w:rsidR="000102F4" w:rsidRPr="000102F4" w:rsidRDefault="000102F4" w:rsidP="000102F4">
      <w:pPr>
        <w:rPr>
          <w:rFonts w:asciiTheme="minorHAnsi" w:hAnsiTheme="minorHAnsi" w:cstheme="minorHAnsi"/>
          <w:b/>
          <w:bCs/>
          <w:u w:val="single"/>
          <w:lang w:val="es-BO"/>
        </w:rPr>
      </w:pPr>
      <w:r w:rsidRPr="000102F4">
        <w:rPr>
          <w:rFonts w:asciiTheme="minorHAnsi" w:hAnsiTheme="minorHAnsi" w:cstheme="minorHAnsi"/>
          <w:b/>
          <w:bCs/>
          <w:u w:val="single"/>
          <w:lang w:val="es-BO"/>
        </w:rPr>
        <w:t>GARANTÍA ADICIONAL A LA GARANTIA DE CUMPLIMIENTO DE CONTRATO DE OBRA</w:t>
      </w:r>
    </w:p>
    <w:p w:rsidR="000102F4" w:rsidRPr="000102F4" w:rsidRDefault="000102F4" w:rsidP="000102F4">
      <w:pPr>
        <w:shd w:val="clear" w:color="auto" w:fill="FFFFFF"/>
        <w:jc w:val="both"/>
        <w:rPr>
          <w:rFonts w:asciiTheme="minorHAnsi" w:hAnsiTheme="minorHAnsi" w:cs="Segoe UI"/>
          <w:lang w:val="es-BO"/>
        </w:rPr>
      </w:pPr>
      <w:r w:rsidRPr="000102F4">
        <w:rPr>
          <w:rFonts w:asciiTheme="minorHAnsi" w:hAnsiTheme="minorHAnsi" w:cs="Segoe UI"/>
          <w:lang w:val="es-BO"/>
        </w:rPr>
        <w:t>A elección de la empresa adjudicada, ésta podrá optar por uno de los siguientes instrumentos financieros:</w:t>
      </w:r>
    </w:p>
    <w:p w:rsidR="000102F4" w:rsidRPr="000102F4" w:rsidRDefault="000102F4" w:rsidP="00C02693">
      <w:pPr>
        <w:pStyle w:val="Prrafodelista"/>
        <w:numPr>
          <w:ilvl w:val="0"/>
          <w:numId w:val="43"/>
        </w:numPr>
        <w:spacing w:after="160" w:line="259" w:lineRule="auto"/>
        <w:ind w:left="851" w:hanging="284"/>
        <w:jc w:val="both"/>
        <w:rPr>
          <w:rFonts w:asciiTheme="minorHAnsi" w:hAnsiTheme="minorHAnsi" w:cstheme="minorHAnsi"/>
          <w:bCs/>
          <w:lang w:val="es-ES_tradnl"/>
        </w:rPr>
      </w:pPr>
      <w:r w:rsidRPr="000102F4">
        <w:rPr>
          <w:rFonts w:asciiTheme="minorHAnsi" w:hAnsiTheme="minorHAnsi" w:cstheme="minorHAnsi"/>
          <w:b/>
          <w:bCs/>
          <w:u w:val="single"/>
          <w:lang w:val="es-ES_tradnl"/>
        </w:rPr>
        <w:t>Boleta de Garantía</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 xml:space="preserve">emitida por una Entidad de Intermediación Financiera </w:t>
      </w:r>
      <w:r w:rsidRPr="000102F4">
        <w:rPr>
          <w:rFonts w:asciiTheme="minorHAnsi" w:hAnsiTheme="minorHAnsi" w:cstheme="minorHAnsi"/>
          <w:bCs/>
          <w:u w:val="single"/>
          <w:lang w:val="es-ES_tradnl"/>
        </w:rPr>
        <w:t>(Bancaria)</w:t>
      </w:r>
      <w:r w:rsidRPr="000102F4">
        <w:rPr>
          <w:rFonts w:asciiTheme="minorHAnsi" w:hAnsiTheme="minorHAnsi" w:cstheme="minorHAnsi"/>
          <w:bCs/>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0102F4" w:rsidRPr="000102F4" w:rsidRDefault="000102F4" w:rsidP="00C02693">
      <w:pPr>
        <w:pStyle w:val="Prrafodelista"/>
        <w:numPr>
          <w:ilvl w:val="0"/>
          <w:numId w:val="43"/>
        </w:numPr>
        <w:spacing w:after="160" w:line="259" w:lineRule="auto"/>
        <w:ind w:left="851" w:hanging="284"/>
        <w:jc w:val="both"/>
        <w:rPr>
          <w:rFonts w:asciiTheme="minorHAnsi" w:hAnsiTheme="minorHAnsi" w:cstheme="minorHAnsi"/>
          <w:bCs/>
          <w:lang w:val="es-BO"/>
        </w:rPr>
      </w:pPr>
      <w:r w:rsidRPr="000102F4">
        <w:rPr>
          <w:rFonts w:asciiTheme="minorHAnsi" w:hAnsiTheme="minorHAnsi" w:cstheme="minorHAnsi"/>
          <w:b/>
          <w:bCs/>
          <w:u w:val="single"/>
          <w:lang w:val="es-ES_tradnl"/>
        </w:rPr>
        <w:t>Garantía a Primer Requerimiento</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emitida por una Entidad de Intermediación Financiera (</w:t>
      </w:r>
      <w:r w:rsidRPr="000102F4">
        <w:rPr>
          <w:rFonts w:asciiTheme="minorHAnsi" w:hAnsiTheme="minorHAnsi" w:cstheme="minorHAnsi"/>
          <w:bCs/>
          <w:u w:val="single"/>
          <w:lang w:val="es-ES_tradnl"/>
        </w:rPr>
        <w:t>Bancaria)</w:t>
      </w:r>
      <w:r w:rsidRPr="000102F4">
        <w:rPr>
          <w:rFonts w:asciiTheme="minorHAnsi" w:hAnsiTheme="minorHAnsi" w:cstheme="minorHAnsi"/>
          <w:bCs/>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0102F4">
        <w:rPr>
          <w:rFonts w:asciiTheme="minorHAnsi" w:hAnsiTheme="minorHAnsi" w:cstheme="minorHAnsi"/>
          <w:b/>
          <w:bCs/>
        </w:rPr>
        <w:tab/>
      </w:r>
    </w:p>
    <w:p w:rsidR="000102F4" w:rsidRPr="000102F4" w:rsidRDefault="000102F4" w:rsidP="000102F4">
      <w:pPr>
        <w:rPr>
          <w:rFonts w:asciiTheme="minorHAnsi" w:hAnsiTheme="minorHAnsi"/>
          <w:b/>
          <w:bCs/>
          <w:color w:val="000000"/>
          <w:u w:val="single"/>
          <w:shd w:val="clear" w:color="auto" w:fill="FFFFFF"/>
        </w:rPr>
      </w:pPr>
      <w:r w:rsidRPr="000102F4">
        <w:rPr>
          <w:rFonts w:asciiTheme="minorHAnsi" w:hAnsiTheme="minorHAnsi"/>
          <w:b/>
          <w:bCs/>
          <w:color w:val="000000"/>
          <w:u w:val="single"/>
          <w:shd w:val="clear" w:color="auto" w:fill="FFFFFF"/>
        </w:rPr>
        <w:t>GARANTÍA DE BUENA EJECUCIÓN DE OBRA</w:t>
      </w:r>
    </w:p>
    <w:p w:rsidR="000102F4" w:rsidRPr="000102F4" w:rsidRDefault="000102F4" w:rsidP="000102F4">
      <w:pPr>
        <w:rPr>
          <w:rFonts w:asciiTheme="minorHAnsi" w:hAnsiTheme="minorHAnsi"/>
          <w:bCs/>
          <w:color w:val="000000"/>
          <w:shd w:val="clear" w:color="auto" w:fill="FFFFFF"/>
        </w:rPr>
      </w:pPr>
      <w:r w:rsidRPr="000102F4">
        <w:rPr>
          <w:rFonts w:asciiTheme="minorHAnsi" w:hAnsiTheme="minorHAnsi"/>
          <w:bCs/>
          <w:color w:val="000000"/>
          <w:shd w:val="clear" w:color="auto" w:fill="FFFFFF"/>
        </w:rPr>
        <w:t xml:space="preserve">A elección de la empresa adjudicada esta podrá optar por uno de los siguientes instrumentos financieros: </w:t>
      </w:r>
    </w:p>
    <w:p w:rsidR="000102F4" w:rsidRPr="000102F4" w:rsidRDefault="000102F4" w:rsidP="00C02693">
      <w:pPr>
        <w:pStyle w:val="Prrafodelista"/>
        <w:numPr>
          <w:ilvl w:val="0"/>
          <w:numId w:val="43"/>
        </w:numPr>
        <w:spacing w:after="160" w:line="259" w:lineRule="auto"/>
        <w:ind w:left="851" w:hanging="284"/>
        <w:jc w:val="both"/>
        <w:rPr>
          <w:rFonts w:asciiTheme="minorHAnsi" w:hAnsiTheme="minorHAnsi" w:cstheme="minorHAnsi"/>
          <w:bCs/>
          <w:lang w:val="es-ES_tradnl"/>
        </w:rPr>
      </w:pPr>
      <w:r w:rsidRPr="000102F4">
        <w:rPr>
          <w:rFonts w:asciiTheme="minorHAnsi" w:hAnsiTheme="minorHAnsi" w:cstheme="minorHAnsi"/>
          <w:b/>
          <w:bCs/>
          <w:u w:val="single"/>
          <w:lang w:val="es-ES_tradnl"/>
        </w:rPr>
        <w:t>Boleta de Garantía</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 xml:space="preserve">emitida por una Entidad de Intermediación Financiera </w:t>
      </w:r>
      <w:r w:rsidRPr="000102F4">
        <w:rPr>
          <w:rFonts w:asciiTheme="minorHAnsi" w:hAnsiTheme="minorHAnsi" w:cstheme="minorHAnsi"/>
          <w:bCs/>
          <w:u w:val="single"/>
          <w:lang w:val="es-ES_tradnl"/>
        </w:rPr>
        <w:t>(Bancaria)</w:t>
      </w:r>
      <w:r w:rsidRPr="000102F4">
        <w:rPr>
          <w:rFonts w:asciiTheme="minorHAnsi" w:hAnsiTheme="minorHAnsi" w:cstheme="minorHAnsi"/>
          <w:bCs/>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 </w:t>
      </w:r>
    </w:p>
    <w:p w:rsidR="000102F4" w:rsidRPr="000102F4" w:rsidRDefault="000102F4" w:rsidP="00C02693">
      <w:pPr>
        <w:pStyle w:val="Prrafodelista"/>
        <w:numPr>
          <w:ilvl w:val="0"/>
          <w:numId w:val="43"/>
        </w:numPr>
        <w:spacing w:after="160" w:line="259" w:lineRule="auto"/>
        <w:ind w:left="851" w:hanging="284"/>
        <w:jc w:val="both"/>
        <w:rPr>
          <w:rFonts w:asciiTheme="minorHAnsi" w:hAnsiTheme="minorHAnsi" w:cstheme="minorHAnsi"/>
          <w:bCs/>
          <w:lang w:val="es-BO"/>
        </w:rPr>
      </w:pPr>
      <w:r w:rsidRPr="000102F4">
        <w:rPr>
          <w:rFonts w:asciiTheme="minorHAnsi" w:hAnsiTheme="minorHAnsi" w:cstheme="minorHAnsi"/>
          <w:b/>
          <w:bCs/>
          <w:u w:val="single"/>
          <w:lang w:val="es-ES_tradnl"/>
        </w:rPr>
        <w:t>Garantía a Primer Requerimiento</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emitida por una Entidad de Intermediación Financiera (</w:t>
      </w:r>
      <w:r w:rsidRPr="000102F4">
        <w:rPr>
          <w:rFonts w:asciiTheme="minorHAnsi" w:hAnsiTheme="minorHAnsi" w:cstheme="minorHAnsi"/>
          <w:bCs/>
          <w:u w:val="single"/>
          <w:lang w:val="es-ES_tradnl"/>
        </w:rPr>
        <w:t>Bancaria)</w:t>
      </w:r>
      <w:r w:rsidRPr="000102F4">
        <w:rPr>
          <w:rFonts w:asciiTheme="minorHAnsi" w:hAnsiTheme="minorHAnsi" w:cstheme="minorHAnsi"/>
          <w:bCs/>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del contrato.</w:t>
      </w:r>
    </w:p>
    <w:p w:rsidR="000102F4" w:rsidRPr="000102F4" w:rsidRDefault="000102F4" w:rsidP="00C02693">
      <w:pPr>
        <w:pStyle w:val="Prrafodelista"/>
        <w:numPr>
          <w:ilvl w:val="0"/>
          <w:numId w:val="43"/>
        </w:numPr>
        <w:ind w:left="851" w:hanging="284"/>
        <w:jc w:val="both"/>
        <w:rPr>
          <w:rFonts w:asciiTheme="minorHAnsi" w:hAnsiTheme="minorHAnsi" w:cstheme="minorHAnsi"/>
          <w:bCs/>
          <w:lang w:val="es-ES_tradnl"/>
        </w:rPr>
      </w:pPr>
      <w:r w:rsidRPr="000102F4">
        <w:rPr>
          <w:rFonts w:asciiTheme="minorHAnsi" w:hAnsiTheme="minorHAnsi" w:cstheme="minorHAnsi"/>
          <w:b/>
          <w:bCs/>
          <w:u w:val="single"/>
          <w:lang w:val="es-ES_tradnl"/>
        </w:rPr>
        <w:lastRenderedPageBreak/>
        <w:t>Póliza de caución a Primer requerimiento para Entidades Públicas</w:t>
      </w:r>
      <w:r w:rsidRPr="000102F4">
        <w:rPr>
          <w:rFonts w:asciiTheme="minorHAnsi" w:hAnsiTheme="minorHAnsi" w:cstheme="minorHAnsi"/>
          <w:b/>
          <w:bCs/>
          <w:lang w:val="es-ES_tradnl"/>
        </w:rPr>
        <w:t xml:space="preserve">, </w:t>
      </w:r>
      <w:r w:rsidRPr="000102F4">
        <w:rPr>
          <w:rFonts w:asciiTheme="minorHAnsi" w:hAnsiTheme="minorHAnsi" w:cstheme="minorHAnsi"/>
          <w:bCs/>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vigencia del contrato, por un monto equivalente al 2% del valor total del contrato.</w:t>
      </w:r>
    </w:p>
    <w:p w:rsidR="0030198A" w:rsidRDefault="0030198A" w:rsidP="000102F4">
      <w:pPr>
        <w:spacing w:after="160" w:line="259" w:lineRule="auto"/>
        <w:jc w:val="center"/>
        <w:rPr>
          <w:rFonts w:asciiTheme="minorHAnsi" w:eastAsia="Calibri" w:hAnsiTheme="minorHAnsi" w:cstheme="minorHAnsi"/>
          <w:b/>
          <w:bCs/>
        </w:rPr>
      </w:pPr>
    </w:p>
    <w:p w:rsidR="000102F4" w:rsidRPr="000102F4" w:rsidRDefault="000102F4" w:rsidP="000102F4">
      <w:pPr>
        <w:spacing w:after="160" w:line="259" w:lineRule="auto"/>
        <w:jc w:val="center"/>
        <w:rPr>
          <w:rFonts w:asciiTheme="minorHAnsi" w:eastAsia="Calibri" w:hAnsiTheme="minorHAnsi" w:cstheme="minorHAnsi"/>
          <w:b/>
          <w:bCs/>
        </w:rPr>
      </w:pPr>
      <w:r w:rsidRPr="000102F4">
        <w:rPr>
          <w:rFonts w:asciiTheme="minorHAnsi" w:eastAsia="Calibri" w:hAnsiTheme="minorHAnsi" w:cstheme="minorHAnsi"/>
          <w:b/>
          <w:bCs/>
        </w:rPr>
        <w:t>INSTRUCCIONES PARA LA EMISION DE INSTRUMENTOS FINANCIEROS – V.2</w:t>
      </w:r>
    </w:p>
    <w:p w:rsidR="000102F4" w:rsidRPr="000102F4" w:rsidRDefault="000102F4" w:rsidP="000102F4">
      <w:p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Cs/>
        </w:rPr>
        <w:t xml:space="preserve">El Proponente o Adjudicado deberá solicitar o instruir a la entidad de intermediación financiera bancaría, el correcto registro de datos o información en los Instrumentos Financieros de Garantía requeridos, </w:t>
      </w:r>
      <w:r w:rsidRPr="000102F4">
        <w:rPr>
          <w:rFonts w:asciiTheme="minorHAnsi" w:eastAsia="Calibri" w:hAnsiTheme="minorHAnsi" w:cstheme="minorHAnsi"/>
          <w:bCs/>
          <w:u w:val="single"/>
        </w:rPr>
        <w:t>cumpliendo obligatoriamente</w:t>
      </w:r>
      <w:r w:rsidRPr="000102F4">
        <w:rPr>
          <w:rFonts w:asciiTheme="minorHAnsi" w:eastAsia="Calibri" w:hAnsiTheme="minorHAnsi" w:cstheme="minorHAnsi"/>
          <w:bCs/>
        </w:rPr>
        <w:t xml:space="preserve"> con las siguientes condiciones:</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0102F4" w:rsidRPr="000102F4" w:rsidTr="000102F4">
        <w:trPr>
          <w:jc w:val="center"/>
        </w:trPr>
        <w:tc>
          <w:tcPr>
            <w:tcW w:w="2684" w:type="dxa"/>
            <w:shd w:val="clear" w:color="auto" w:fill="D9D9D9"/>
            <w:tcMar>
              <w:top w:w="0" w:type="dxa"/>
              <w:left w:w="108" w:type="dxa"/>
              <w:bottom w:w="0" w:type="dxa"/>
              <w:right w:w="108" w:type="dxa"/>
            </w:tcMar>
            <w:hideMark/>
          </w:tcPr>
          <w:p w:rsidR="000102F4" w:rsidRPr="000102F4" w:rsidRDefault="000102F4" w:rsidP="00E71EC4">
            <w:pPr>
              <w:spacing w:after="160" w:line="259" w:lineRule="auto"/>
              <w:jc w:val="both"/>
              <w:rPr>
                <w:rFonts w:asciiTheme="minorHAnsi" w:eastAsia="Calibri" w:hAnsiTheme="minorHAnsi" w:cstheme="minorHAnsi"/>
                <w:b/>
                <w:bCs/>
                <w:lang w:val="es-BO"/>
              </w:rPr>
            </w:pPr>
            <w:r w:rsidRPr="000102F4">
              <w:rPr>
                <w:rFonts w:asciiTheme="minorHAnsi" w:eastAsia="Calibri" w:hAnsiTheme="minorHAnsi" w:cstheme="minorHAnsi"/>
                <w:b/>
                <w:bCs/>
                <w:lang w:val="es-BO"/>
              </w:rPr>
              <w:t>VARIABLE</w:t>
            </w:r>
          </w:p>
        </w:tc>
        <w:tc>
          <w:tcPr>
            <w:tcW w:w="6520" w:type="dxa"/>
            <w:shd w:val="clear" w:color="auto" w:fill="D9D9D9"/>
            <w:tcMar>
              <w:top w:w="0" w:type="dxa"/>
              <w:left w:w="108" w:type="dxa"/>
              <w:bottom w:w="0" w:type="dxa"/>
              <w:right w:w="108" w:type="dxa"/>
            </w:tcMar>
            <w:hideMark/>
          </w:tcPr>
          <w:p w:rsidR="000102F4" w:rsidRPr="000102F4" w:rsidRDefault="000102F4" w:rsidP="00E71EC4">
            <w:pPr>
              <w:spacing w:after="160" w:line="259" w:lineRule="auto"/>
              <w:jc w:val="both"/>
              <w:rPr>
                <w:rFonts w:asciiTheme="minorHAnsi" w:eastAsia="Calibri" w:hAnsiTheme="minorHAnsi" w:cstheme="minorHAnsi"/>
                <w:b/>
                <w:bCs/>
                <w:lang w:val="es-BO"/>
              </w:rPr>
            </w:pPr>
            <w:r w:rsidRPr="000102F4">
              <w:rPr>
                <w:rFonts w:asciiTheme="minorHAnsi" w:eastAsia="Calibri" w:hAnsiTheme="minorHAnsi" w:cstheme="minorHAnsi"/>
                <w:b/>
                <w:bCs/>
                <w:lang w:val="es-BO"/>
              </w:rPr>
              <w:t>INSTRUCCIÓN</w:t>
            </w:r>
          </w:p>
        </w:tc>
      </w:tr>
      <w:tr w:rsidR="000102F4" w:rsidRPr="000102F4" w:rsidTr="000102F4">
        <w:trPr>
          <w:jc w:val="center"/>
        </w:trPr>
        <w:tc>
          <w:tcPr>
            <w:tcW w:w="2684" w:type="dxa"/>
            <w:tcMar>
              <w:top w:w="0" w:type="dxa"/>
              <w:left w:w="108" w:type="dxa"/>
              <w:bottom w:w="0" w:type="dxa"/>
              <w:right w:w="108" w:type="dxa"/>
            </w:tcMar>
            <w:vAlign w:val="center"/>
            <w:hideMark/>
          </w:tcPr>
          <w:p w:rsidR="000102F4" w:rsidRPr="000102F4" w:rsidRDefault="000102F4" w:rsidP="00E71EC4">
            <w:pPr>
              <w:spacing w:after="160" w:line="259" w:lineRule="auto"/>
              <w:jc w:val="both"/>
              <w:rPr>
                <w:rFonts w:asciiTheme="minorHAnsi" w:eastAsia="Calibri" w:hAnsiTheme="minorHAnsi" w:cstheme="minorHAnsi"/>
                <w:b/>
                <w:bCs/>
                <w:lang w:val="es-BO"/>
              </w:rPr>
            </w:pPr>
            <w:r w:rsidRPr="000102F4">
              <w:rPr>
                <w:rFonts w:asciiTheme="minorHAnsi" w:eastAsia="Calibri" w:hAnsiTheme="minorHAnsi" w:cstheme="minorHAnsi"/>
                <w:b/>
                <w:bCs/>
                <w:lang w:val="es-BO"/>
              </w:rPr>
              <w:t>INSTRUMENTO DE GARANTIA</w:t>
            </w:r>
          </w:p>
        </w:tc>
        <w:tc>
          <w:tcPr>
            <w:tcW w:w="6520" w:type="dxa"/>
            <w:tcMar>
              <w:top w:w="0" w:type="dxa"/>
              <w:left w:w="108" w:type="dxa"/>
              <w:bottom w:w="0" w:type="dxa"/>
              <w:right w:w="108" w:type="dxa"/>
            </w:tcMar>
            <w:hideMark/>
          </w:tcPr>
          <w:p w:rsidR="000102F4" w:rsidRPr="000102F4" w:rsidRDefault="000102F4" w:rsidP="00E71EC4">
            <w:pPr>
              <w:spacing w:after="160" w:line="259" w:lineRule="auto"/>
              <w:jc w:val="both"/>
              <w:rPr>
                <w:rFonts w:asciiTheme="minorHAnsi" w:eastAsia="Calibri" w:hAnsiTheme="minorHAnsi" w:cstheme="minorHAnsi"/>
                <w:b/>
                <w:bCs/>
                <w:i/>
                <w:iCs/>
                <w:lang w:val="es-BO"/>
              </w:rPr>
            </w:pPr>
            <w:r w:rsidRPr="000102F4">
              <w:rPr>
                <w:rFonts w:asciiTheme="minorHAnsi" w:eastAsia="Calibri" w:hAnsiTheme="minorHAnsi" w:cstheme="minorHAnsi"/>
                <w:bCs/>
              </w:rPr>
              <w:t xml:space="preserve">Se aceptará </w:t>
            </w:r>
            <w:r w:rsidRPr="000102F4">
              <w:rPr>
                <w:rFonts w:asciiTheme="minorHAnsi" w:eastAsia="Calibri" w:hAnsiTheme="minorHAnsi" w:cstheme="minorHAnsi"/>
                <w:b/>
                <w:bCs/>
                <w:u w:val="single"/>
              </w:rPr>
              <w:t>únicamente</w:t>
            </w:r>
            <w:r w:rsidRPr="000102F4">
              <w:rPr>
                <w:rFonts w:asciiTheme="minorHAnsi" w:eastAsia="Calibri" w:hAnsiTheme="minorHAnsi" w:cstheme="minorHAnsi"/>
                <w:bCs/>
              </w:rPr>
              <w:t xml:space="preserve"> los instrumentos detallados en el presente anexo</w:t>
            </w:r>
            <w:r w:rsidRPr="000102F4">
              <w:rPr>
                <w:rFonts w:asciiTheme="minorHAnsi" w:eastAsia="Calibri" w:hAnsiTheme="minorHAnsi" w:cstheme="minorHAnsi"/>
                <w:b/>
                <w:bCs/>
              </w:rPr>
              <w:t>.</w:t>
            </w:r>
          </w:p>
        </w:tc>
      </w:tr>
      <w:tr w:rsidR="000102F4" w:rsidRPr="000102F4" w:rsidTr="000102F4">
        <w:trPr>
          <w:trHeight w:val="1671"/>
          <w:jc w:val="center"/>
        </w:trPr>
        <w:tc>
          <w:tcPr>
            <w:tcW w:w="2684" w:type="dxa"/>
            <w:tcMar>
              <w:top w:w="0" w:type="dxa"/>
              <w:left w:w="108" w:type="dxa"/>
              <w:bottom w:w="0" w:type="dxa"/>
              <w:right w:w="108" w:type="dxa"/>
            </w:tcMar>
            <w:vAlign w:val="center"/>
            <w:hideMark/>
          </w:tcPr>
          <w:p w:rsidR="000102F4" w:rsidRPr="000102F4" w:rsidRDefault="000102F4" w:rsidP="00E71EC4">
            <w:pPr>
              <w:spacing w:after="160" w:line="259" w:lineRule="auto"/>
              <w:jc w:val="both"/>
              <w:rPr>
                <w:rFonts w:asciiTheme="minorHAnsi" w:eastAsia="Calibri" w:hAnsiTheme="minorHAnsi" w:cstheme="minorHAnsi"/>
                <w:b/>
                <w:bCs/>
                <w:lang w:val="es-BO"/>
              </w:rPr>
            </w:pPr>
            <w:r w:rsidRPr="000102F4">
              <w:rPr>
                <w:rFonts w:asciiTheme="minorHAnsi" w:eastAsia="Calibri" w:hAnsiTheme="minorHAnsi" w:cstheme="minorHAnsi"/>
                <w:b/>
                <w:bCs/>
                <w:lang w:val="es-BO"/>
              </w:rPr>
              <w:t>OBJETO DE LA GARANTÍA</w:t>
            </w:r>
          </w:p>
          <w:p w:rsidR="000102F4" w:rsidRPr="000102F4" w:rsidRDefault="000102F4" w:rsidP="00E71EC4">
            <w:pPr>
              <w:spacing w:after="160" w:line="259" w:lineRule="auto"/>
              <w:jc w:val="both"/>
              <w:rPr>
                <w:rFonts w:asciiTheme="minorHAnsi" w:eastAsia="Calibri" w:hAnsiTheme="minorHAnsi" w:cstheme="minorHAnsi"/>
                <w:b/>
                <w:bCs/>
                <w:i/>
                <w:lang w:val="es-BO"/>
              </w:rPr>
            </w:pPr>
            <w:r w:rsidRPr="000102F4">
              <w:rPr>
                <w:rFonts w:asciiTheme="minorHAnsi" w:eastAsia="Calibri" w:hAnsiTheme="minorHAnsi" w:cstheme="minorHAnsi"/>
                <w:b/>
                <w:bCs/>
                <w:lang w:val="es-BO"/>
              </w:rPr>
              <w:t xml:space="preserve"> (“Para Garantizar:”)</w:t>
            </w:r>
          </w:p>
        </w:tc>
        <w:tc>
          <w:tcPr>
            <w:tcW w:w="6520" w:type="dxa"/>
            <w:tcMar>
              <w:top w:w="0" w:type="dxa"/>
              <w:left w:w="108" w:type="dxa"/>
              <w:bottom w:w="0" w:type="dxa"/>
              <w:right w:w="108" w:type="dxa"/>
            </w:tcMar>
            <w:hideMark/>
          </w:tcPr>
          <w:p w:rsidR="000102F4" w:rsidRPr="000102F4" w:rsidRDefault="000102F4" w:rsidP="00E71EC4">
            <w:p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Cs/>
              </w:rPr>
              <w:t xml:space="preserve">Debe consignar correctamente y de manera explícita, </w:t>
            </w:r>
            <w:r w:rsidRPr="000102F4">
              <w:rPr>
                <w:rFonts w:asciiTheme="minorHAnsi" w:eastAsia="Calibri" w:hAnsiTheme="minorHAnsi" w:cstheme="minorHAnsi"/>
                <w:b/>
                <w:bCs/>
                <w:u w:val="single"/>
              </w:rPr>
              <w:t>textual</w:t>
            </w:r>
            <w:r w:rsidRPr="000102F4">
              <w:rPr>
                <w:rFonts w:asciiTheme="minorHAnsi" w:eastAsia="Calibri" w:hAnsiTheme="minorHAnsi" w:cstheme="minorHAnsi"/>
                <w:bCs/>
              </w:rPr>
              <w:t xml:space="preserve"> y </w:t>
            </w:r>
            <w:r w:rsidRPr="000102F4">
              <w:rPr>
                <w:rFonts w:asciiTheme="minorHAnsi" w:eastAsia="Calibri" w:hAnsiTheme="minorHAnsi" w:cstheme="minorHAnsi"/>
                <w:b/>
                <w:bCs/>
                <w:u w:val="single"/>
              </w:rPr>
              <w:t>completa</w:t>
            </w:r>
            <w:r w:rsidRPr="000102F4">
              <w:rPr>
                <w:rFonts w:asciiTheme="minorHAnsi" w:eastAsia="Calibri" w:hAnsiTheme="minorHAnsi" w:cstheme="minorHAnsi"/>
                <w:b/>
                <w:bCs/>
              </w:rPr>
              <w:t xml:space="preserve">: </w:t>
            </w:r>
          </w:p>
          <w:p w:rsidR="000102F4" w:rsidRPr="000102F4" w:rsidRDefault="000102F4" w:rsidP="00C02693">
            <w:pPr>
              <w:numPr>
                <w:ilvl w:val="0"/>
                <w:numId w:val="44"/>
              </w:num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
                <w:bCs/>
              </w:rPr>
              <w:t>Objeto a garantizar (“Garantía según el objeto”)</w:t>
            </w:r>
            <w:r w:rsidRPr="000102F4">
              <w:rPr>
                <w:rFonts w:asciiTheme="minorHAnsi" w:eastAsia="Calibri" w:hAnsiTheme="minorHAnsi" w:cstheme="minorHAnsi"/>
                <w:b/>
                <w:bCs/>
                <w:vertAlign w:val="superscript"/>
              </w:rPr>
              <w:footnoteReference w:id="1"/>
            </w:r>
            <w:r w:rsidRPr="000102F4">
              <w:rPr>
                <w:rFonts w:asciiTheme="minorHAnsi" w:eastAsia="Calibri" w:hAnsiTheme="minorHAnsi" w:cstheme="minorHAnsi"/>
                <w:b/>
                <w:bCs/>
              </w:rPr>
              <w:t xml:space="preserve"> </w:t>
            </w:r>
            <w:r w:rsidRPr="000102F4">
              <w:rPr>
                <w:rFonts w:asciiTheme="minorHAnsi" w:eastAsia="Calibri" w:hAnsiTheme="minorHAnsi" w:cstheme="minorHAnsi"/>
                <w:bCs/>
              </w:rPr>
              <w:t>conforme lo requerido en el presente anexo.</w:t>
            </w:r>
          </w:p>
          <w:p w:rsidR="000102F4" w:rsidRPr="000102F4" w:rsidRDefault="000102F4" w:rsidP="00C02693">
            <w:pPr>
              <w:numPr>
                <w:ilvl w:val="0"/>
                <w:numId w:val="44"/>
              </w:numPr>
              <w:spacing w:after="160" w:line="259" w:lineRule="auto"/>
              <w:jc w:val="both"/>
              <w:rPr>
                <w:rFonts w:asciiTheme="minorHAnsi" w:eastAsia="Calibri" w:hAnsiTheme="minorHAnsi" w:cstheme="minorHAnsi"/>
                <w:b/>
                <w:bCs/>
              </w:rPr>
            </w:pPr>
            <w:r w:rsidRPr="000102F4">
              <w:rPr>
                <w:rFonts w:asciiTheme="minorHAnsi" w:eastAsia="Calibri" w:hAnsiTheme="minorHAnsi" w:cstheme="minorHAnsi"/>
                <w:b/>
                <w:bCs/>
              </w:rPr>
              <w:t xml:space="preserve">Nombre (Objeto de la Contratación) y/o código </w:t>
            </w:r>
            <w:r w:rsidRPr="000102F4">
              <w:rPr>
                <w:rFonts w:asciiTheme="minorHAnsi" w:eastAsia="Calibri" w:hAnsiTheme="minorHAnsi" w:cstheme="minorHAnsi"/>
                <w:bCs/>
              </w:rPr>
              <w:t>del proceso de contratación, conforme al registrado en la página web:</w:t>
            </w:r>
          </w:p>
          <w:p w:rsidR="000102F4" w:rsidRPr="000102F4" w:rsidRDefault="000102F4" w:rsidP="00E71EC4">
            <w:pPr>
              <w:spacing w:after="160" w:line="259" w:lineRule="auto"/>
              <w:jc w:val="both"/>
              <w:rPr>
                <w:rFonts w:asciiTheme="minorHAnsi" w:eastAsia="Calibri" w:hAnsiTheme="minorHAnsi" w:cstheme="minorHAnsi"/>
                <w:b/>
                <w:bCs/>
                <w:i/>
              </w:rPr>
            </w:pPr>
            <w:r w:rsidRPr="000102F4">
              <w:rPr>
                <w:rFonts w:asciiTheme="minorHAnsi" w:eastAsia="Calibri" w:hAnsiTheme="minorHAnsi" w:cstheme="minorHAnsi"/>
                <w:b/>
                <w:bCs/>
                <w:i/>
              </w:rPr>
              <w:t>http://contrataciones.ypfb.gob.bo/contrataciones/publicacion</w:t>
            </w:r>
          </w:p>
        </w:tc>
      </w:tr>
      <w:tr w:rsidR="000102F4" w:rsidRPr="000102F4" w:rsidTr="000102F4">
        <w:trPr>
          <w:jc w:val="center"/>
        </w:trPr>
        <w:tc>
          <w:tcPr>
            <w:tcW w:w="2684" w:type="dxa"/>
            <w:tcMar>
              <w:top w:w="0" w:type="dxa"/>
              <w:left w:w="108" w:type="dxa"/>
              <w:bottom w:w="0" w:type="dxa"/>
              <w:right w:w="108" w:type="dxa"/>
            </w:tcMar>
            <w:vAlign w:val="center"/>
            <w:hideMark/>
          </w:tcPr>
          <w:p w:rsidR="000102F4" w:rsidRPr="000102F4" w:rsidRDefault="000102F4" w:rsidP="00E71EC4">
            <w:pPr>
              <w:spacing w:after="160" w:line="259" w:lineRule="auto"/>
              <w:jc w:val="both"/>
              <w:rPr>
                <w:rFonts w:asciiTheme="minorHAnsi" w:eastAsia="Calibri" w:hAnsiTheme="minorHAnsi" w:cstheme="minorHAnsi"/>
                <w:b/>
                <w:bCs/>
                <w:lang w:val="es-BO"/>
              </w:rPr>
            </w:pPr>
            <w:r w:rsidRPr="000102F4">
              <w:rPr>
                <w:rFonts w:asciiTheme="minorHAnsi" w:eastAsia="Calibri" w:hAnsiTheme="minorHAnsi" w:cstheme="minorHAnsi"/>
                <w:b/>
                <w:bCs/>
                <w:lang w:val="es-BO"/>
              </w:rPr>
              <w:t xml:space="preserve">NOMBRE, RAZÓN SOCIAL O DENOMINACIÓN DEL ORDENANTE </w:t>
            </w:r>
          </w:p>
        </w:tc>
        <w:tc>
          <w:tcPr>
            <w:tcW w:w="6520" w:type="dxa"/>
            <w:tcMar>
              <w:top w:w="0" w:type="dxa"/>
              <w:left w:w="108" w:type="dxa"/>
              <w:bottom w:w="0" w:type="dxa"/>
              <w:right w:w="108" w:type="dxa"/>
            </w:tcMar>
            <w:hideMark/>
          </w:tcPr>
          <w:p w:rsidR="000102F4" w:rsidRPr="000102F4" w:rsidRDefault="000102F4" w:rsidP="00E71EC4">
            <w:p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Cs/>
              </w:rPr>
              <w:t xml:space="preserve">Debe consignar el nombre </w:t>
            </w:r>
            <w:r w:rsidRPr="000102F4">
              <w:rPr>
                <w:rFonts w:asciiTheme="minorHAnsi" w:eastAsia="Calibri" w:hAnsiTheme="minorHAnsi" w:cstheme="minorHAnsi"/>
                <w:bCs/>
                <w:u w:val="single"/>
              </w:rPr>
              <w:t>plenamente</w:t>
            </w:r>
            <w:r w:rsidRPr="000102F4">
              <w:rPr>
                <w:rFonts w:asciiTheme="minorHAnsi" w:eastAsia="Calibri" w:hAnsiTheme="minorHAnsi" w:cstheme="minorHAnsi"/>
                <w:bCs/>
              </w:rPr>
              <w:t xml:space="preserve"> consistente o concordante con el registrado en el Formulario A-1 (campo: </w:t>
            </w:r>
            <w:r w:rsidRPr="000102F4">
              <w:rPr>
                <w:rFonts w:asciiTheme="minorHAnsi" w:eastAsia="Calibri" w:hAnsiTheme="minorHAnsi" w:cstheme="minorHAnsi"/>
                <w:bCs/>
                <w:i/>
              </w:rPr>
              <w:t>Nombre o Razón Social del Proponente</w:t>
            </w:r>
            <w:r w:rsidRPr="000102F4">
              <w:rPr>
                <w:rFonts w:asciiTheme="minorHAnsi" w:eastAsia="Calibri" w:hAnsiTheme="minorHAnsi" w:cstheme="minorHAnsi"/>
                <w:bCs/>
              </w:rPr>
              <w:t xml:space="preserve">). Para </w:t>
            </w:r>
            <w:r w:rsidRPr="000102F4">
              <w:rPr>
                <w:rFonts w:asciiTheme="minorHAnsi" w:eastAsia="Calibri" w:hAnsiTheme="minorHAnsi" w:cstheme="minorHAnsi"/>
                <w:bCs/>
                <w:u w:val="single"/>
              </w:rPr>
              <w:t>empresas unipersonales</w:t>
            </w:r>
            <w:r w:rsidRPr="000102F4">
              <w:rPr>
                <w:rFonts w:asciiTheme="minorHAnsi" w:eastAsia="Calibri" w:hAnsiTheme="minorHAnsi" w:cstheme="minorHAnsi"/>
                <w:bCs/>
              </w:rPr>
              <w:t xml:space="preserve"> podrá figurar alternativamente el nombre del Contribuyente (NIT).</w:t>
            </w:r>
          </w:p>
          <w:p w:rsidR="000102F4" w:rsidRPr="000102F4" w:rsidRDefault="000102F4" w:rsidP="00E71EC4">
            <w:p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Cs/>
              </w:rPr>
              <w:t xml:space="preserve">Asimismo, el </w:t>
            </w:r>
            <w:r w:rsidRPr="000102F4">
              <w:rPr>
                <w:rFonts w:asciiTheme="minorHAnsi" w:eastAsia="Calibri" w:hAnsiTheme="minorHAnsi" w:cstheme="minorHAnsi"/>
                <w:bCs/>
                <w:i/>
              </w:rPr>
              <w:t>Nombre o</w:t>
            </w:r>
            <w:r w:rsidRPr="000102F4">
              <w:rPr>
                <w:rFonts w:asciiTheme="minorHAnsi" w:eastAsia="Calibri" w:hAnsiTheme="minorHAnsi" w:cstheme="minorHAnsi"/>
                <w:bCs/>
              </w:rPr>
              <w:t xml:space="preserve"> </w:t>
            </w:r>
            <w:r w:rsidRPr="000102F4">
              <w:rPr>
                <w:rFonts w:asciiTheme="minorHAnsi" w:eastAsia="Calibri" w:hAnsiTheme="minorHAnsi" w:cstheme="minorHAnsi"/>
                <w:bCs/>
                <w:i/>
              </w:rPr>
              <w:t xml:space="preserve">Razón Social del Proponente </w:t>
            </w:r>
            <w:r w:rsidRPr="000102F4">
              <w:rPr>
                <w:rFonts w:asciiTheme="minorHAnsi" w:eastAsia="Calibri" w:hAnsiTheme="minorHAnsi" w:cstheme="minorHAnsi"/>
                <w:bCs/>
              </w:rPr>
              <w:t xml:space="preserve">(Empresa) deberá estar respaldado por los registrados en los siguientes documentos, según corresponda al documento requerido en el DBC o DCD o EETT o </w:t>
            </w:r>
            <w:proofErr w:type="spellStart"/>
            <w:r w:rsidRPr="000102F4">
              <w:rPr>
                <w:rFonts w:asciiTheme="minorHAnsi" w:eastAsia="Calibri" w:hAnsiTheme="minorHAnsi" w:cstheme="minorHAnsi"/>
                <w:bCs/>
              </w:rPr>
              <w:t>TDRs</w:t>
            </w:r>
            <w:proofErr w:type="spellEnd"/>
            <w:r w:rsidRPr="000102F4">
              <w:rPr>
                <w:rFonts w:asciiTheme="minorHAnsi" w:eastAsia="Calibri" w:hAnsiTheme="minorHAnsi" w:cstheme="minorHAnsi"/>
                <w:bCs/>
              </w:rPr>
              <w:t>:</w:t>
            </w:r>
          </w:p>
          <w:p w:rsidR="000102F4" w:rsidRPr="000102F4" w:rsidRDefault="000102F4" w:rsidP="00C02693">
            <w:pPr>
              <w:numPr>
                <w:ilvl w:val="0"/>
                <w:numId w:val="45"/>
              </w:num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Cs/>
              </w:rPr>
              <w:t>Registros FUNDEMPRESA, (o equivalente en el país de origen); o</w:t>
            </w:r>
          </w:p>
          <w:p w:rsidR="000102F4" w:rsidRPr="000102F4" w:rsidRDefault="000102F4" w:rsidP="00C02693">
            <w:pPr>
              <w:numPr>
                <w:ilvl w:val="0"/>
                <w:numId w:val="45"/>
              </w:num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Cs/>
              </w:rPr>
              <w:t>Instrumento de Constitución.</w:t>
            </w:r>
          </w:p>
        </w:tc>
      </w:tr>
      <w:tr w:rsidR="000102F4" w:rsidRPr="000102F4" w:rsidTr="000102F4">
        <w:trPr>
          <w:jc w:val="center"/>
        </w:trPr>
        <w:tc>
          <w:tcPr>
            <w:tcW w:w="2684" w:type="dxa"/>
            <w:tcMar>
              <w:top w:w="0" w:type="dxa"/>
              <w:left w:w="108" w:type="dxa"/>
              <w:bottom w:w="0" w:type="dxa"/>
              <w:right w:w="108" w:type="dxa"/>
            </w:tcMar>
            <w:vAlign w:val="center"/>
            <w:hideMark/>
          </w:tcPr>
          <w:p w:rsidR="000102F4" w:rsidRPr="000102F4" w:rsidRDefault="000102F4" w:rsidP="00E71EC4">
            <w:pPr>
              <w:spacing w:after="160" w:line="259" w:lineRule="auto"/>
              <w:jc w:val="both"/>
              <w:rPr>
                <w:rFonts w:asciiTheme="minorHAnsi" w:eastAsia="Calibri" w:hAnsiTheme="minorHAnsi" w:cstheme="minorHAnsi"/>
                <w:b/>
                <w:bCs/>
                <w:lang w:val="es-BO"/>
              </w:rPr>
            </w:pPr>
            <w:r w:rsidRPr="000102F4">
              <w:rPr>
                <w:rFonts w:asciiTheme="minorHAnsi" w:eastAsia="Calibri" w:hAnsiTheme="minorHAnsi" w:cstheme="minorHAnsi"/>
                <w:b/>
                <w:bCs/>
                <w:lang w:val="es-BO"/>
              </w:rPr>
              <w:t>NOMBRE DEL BENEFICIARIO</w:t>
            </w:r>
          </w:p>
        </w:tc>
        <w:tc>
          <w:tcPr>
            <w:tcW w:w="6520" w:type="dxa"/>
            <w:tcMar>
              <w:top w:w="0" w:type="dxa"/>
              <w:left w:w="108" w:type="dxa"/>
              <w:bottom w:w="0" w:type="dxa"/>
              <w:right w:w="108" w:type="dxa"/>
            </w:tcMar>
            <w:hideMark/>
          </w:tcPr>
          <w:p w:rsidR="000102F4" w:rsidRPr="000102F4" w:rsidRDefault="000102F4" w:rsidP="00E71EC4">
            <w:p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Cs/>
              </w:rPr>
              <w:t>Debe consignar:</w:t>
            </w:r>
          </w:p>
          <w:p w:rsidR="000102F4" w:rsidRPr="000102F4" w:rsidRDefault="000102F4" w:rsidP="00C02693">
            <w:pPr>
              <w:numPr>
                <w:ilvl w:val="0"/>
                <w:numId w:val="46"/>
              </w:num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Cs/>
              </w:rPr>
              <w:t>YACIMIENTOS PETROLIFEROS FISCALES BOLIVIANOS;</w:t>
            </w:r>
          </w:p>
          <w:p w:rsidR="000102F4" w:rsidRPr="000102F4" w:rsidRDefault="000102F4" w:rsidP="00C02693">
            <w:pPr>
              <w:numPr>
                <w:ilvl w:val="0"/>
                <w:numId w:val="46"/>
              </w:numPr>
              <w:spacing w:after="160" w:line="259" w:lineRule="auto"/>
              <w:jc w:val="both"/>
              <w:rPr>
                <w:rFonts w:asciiTheme="minorHAnsi" w:eastAsia="Calibri" w:hAnsiTheme="minorHAnsi" w:cstheme="minorHAnsi"/>
                <w:bCs/>
                <w:i/>
              </w:rPr>
            </w:pPr>
            <w:r w:rsidRPr="000102F4">
              <w:rPr>
                <w:rFonts w:asciiTheme="minorHAnsi" w:eastAsia="Calibri" w:hAnsiTheme="minorHAnsi" w:cstheme="minorHAnsi"/>
                <w:bCs/>
                <w:i/>
              </w:rPr>
              <w:t>YPFB;</w:t>
            </w:r>
          </w:p>
          <w:p w:rsidR="000102F4" w:rsidRPr="000102F4" w:rsidRDefault="000102F4" w:rsidP="00C02693">
            <w:pPr>
              <w:numPr>
                <w:ilvl w:val="0"/>
                <w:numId w:val="46"/>
              </w:numPr>
              <w:spacing w:after="160" w:line="259" w:lineRule="auto"/>
              <w:jc w:val="both"/>
              <w:rPr>
                <w:rFonts w:asciiTheme="minorHAnsi" w:eastAsia="Calibri" w:hAnsiTheme="minorHAnsi" w:cstheme="minorHAnsi"/>
                <w:b/>
                <w:bCs/>
                <w:i/>
              </w:rPr>
            </w:pPr>
            <w:r w:rsidRPr="000102F4">
              <w:rPr>
                <w:rFonts w:asciiTheme="minorHAnsi" w:eastAsia="Calibri" w:hAnsiTheme="minorHAnsi" w:cstheme="minorHAnsi"/>
                <w:bCs/>
                <w:i/>
              </w:rPr>
              <w:t>o ambos.</w:t>
            </w:r>
          </w:p>
          <w:p w:rsidR="000102F4" w:rsidRPr="000102F4" w:rsidRDefault="000102F4" w:rsidP="000102F4">
            <w:pPr>
              <w:spacing w:after="160" w:line="259" w:lineRule="auto"/>
              <w:ind w:left="360"/>
              <w:jc w:val="both"/>
              <w:rPr>
                <w:rFonts w:asciiTheme="minorHAnsi" w:eastAsia="Calibri" w:hAnsiTheme="minorHAnsi" w:cstheme="minorHAnsi"/>
                <w:b/>
                <w:bCs/>
                <w:i/>
              </w:rPr>
            </w:pPr>
          </w:p>
        </w:tc>
      </w:tr>
      <w:tr w:rsidR="000102F4" w:rsidRPr="000102F4" w:rsidTr="000102F4">
        <w:trPr>
          <w:jc w:val="center"/>
        </w:trPr>
        <w:tc>
          <w:tcPr>
            <w:tcW w:w="2684" w:type="dxa"/>
            <w:tcMar>
              <w:top w:w="0" w:type="dxa"/>
              <w:left w:w="108" w:type="dxa"/>
              <w:bottom w:w="0" w:type="dxa"/>
              <w:right w:w="108" w:type="dxa"/>
            </w:tcMar>
            <w:vAlign w:val="center"/>
            <w:hideMark/>
          </w:tcPr>
          <w:p w:rsidR="000102F4" w:rsidRPr="000102F4" w:rsidRDefault="000102F4" w:rsidP="00E71EC4">
            <w:pPr>
              <w:spacing w:after="160" w:line="259" w:lineRule="auto"/>
              <w:jc w:val="both"/>
              <w:rPr>
                <w:rFonts w:asciiTheme="minorHAnsi" w:eastAsia="Calibri" w:hAnsiTheme="minorHAnsi" w:cstheme="minorHAnsi"/>
                <w:b/>
                <w:bCs/>
                <w:lang w:val="es-BO"/>
              </w:rPr>
            </w:pPr>
            <w:r w:rsidRPr="000102F4">
              <w:rPr>
                <w:rFonts w:asciiTheme="minorHAnsi" w:eastAsia="Calibri" w:hAnsiTheme="minorHAnsi" w:cstheme="minorHAnsi"/>
                <w:b/>
                <w:bCs/>
                <w:lang w:val="es-BO"/>
              </w:rPr>
              <w:lastRenderedPageBreak/>
              <w:t>MONTO GARANTIZADO</w:t>
            </w:r>
          </w:p>
        </w:tc>
        <w:tc>
          <w:tcPr>
            <w:tcW w:w="6520" w:type="dxa"/>
            <w:tcMar>
              <w:top w:w="0" w:type="dxa"/>
              <w:left w:w="108" w:type="dxa"/>
              <w:bottom w:w="0" w:type="dxa"/>
              <w:right w:w="108" w:type="dxa"/>
            </w:tcMar>
            <w:hideMark/>
          </w:tcPr>
          <w:p w:rsidR="000102F4" w:rsidRPr="000102F4" w:rsidRDefault="000102F4" w:rsidP="00E71EC4">
            <w:p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Cs/>
              </w:rPr>
              <w:t>Debe consignar el valor/importe/monto correctamente calculado, conforme el presente anexo y la “</w:t>
            </w:r>
            <w:r w:rsidRPr="000102F4">
              <w:rPr>
                <w:rFonts w:asciiTheme="minorHAnsi" w:eastAsia="Calibri" w:hAnsiTheme="minorHAnsi" w:cstheme="minorHAnsi"/>
                <w:bCs/>
                <w:i/>
              </w:rPr>
              <w:t>Garantía según el objeto</w:t>
            </w:r>
            <w:r w:rsidRPr="000102F4">
              <w:rPr>
                <w:rFonts w:asciiTheme="minorHAnsi" w:eastAsia="Calibri" w:hAnsiTheme="minorHAnsi" w:cstheme="minorHAnsi"/>
                <w:bCs/>
              </w:rPr>
              <w:t xml:space="preserve">” requerida, considerando el </w:t>
            </w:r>
            <w:proofErr w:type="spellStart"/>
            <w:r w:rsidRPr="000102F4">
              <w:rPr>
                <w:rFonts w:asciiTheme="minorHAnsi" w:eastAsia="Calibri" w:hAnsiTheme="minorHAnsi" w:cstheme="minorHAnsi"/>
                <w:bCs/>
              </w:rPr>
              <w:t>inc</w:t>
            </w:r>
            <w:proofErr w:type="spellEnd"/>
            <w:r w:rsidRPr="000102F4">
              <w:rPr>
                <w:rFonts w:asciiTheme="minorHAnsi" w:eastAsia="Calibri" w:hAnsiTheme="minorHAnsi" w:cstheme="minorHAnsi"/>
                <w:bCs/>
              </w:rPr>
              <w:t xml:space="preserve"> c) de los Aspectos Subsanables del DBC o DCD.</w:t>
            </w:r>
          </w:p>
        </w:tc>
      </w:tr>
      <w:tr w:rsidR="000102F4" w:rsidRPr="000102F4" w:rsidTr="000102F4">
        <w:trPr>
          <w:jc w:val="center"/>
        </w:trPr>
        <w:tc>
          <w:tcPr>
            <w:tcW w:w="2684" w:type="dxa"/>
            <w:tcMar>
              <w:top w:w="0" w:type="dxa"/>
              <w:left w:w="108" w:type="dxa"/>
              <w:bottom w:w="0" w:type="dxa"/>
              <w:right w:w="108" w:type="dxa"/>
            </w:tcMar>
            <w:vAlign w:val="center"/>
            <w:hideMark/>
          </w:tcPr>
          <w:p w:rsidR="000102F4" w:rsidRPr="000102F4" w:rsidRDefault="000102F4" w:rsidP="00E71EC4">
            <w:pPr>
              <w:spacing w:after="160" w:line="259" w:lineRule="auto"/>
              <w:jc w:val="both"/>
              <w:rPr>
                <w:rFonts w:asciiTheme="minorHAnsi" w:eastAsia="Calibri" w:hAnsiTheme="minorHAnsi" w:cstheme="minorHAnsi"/>
                <w:b/>
                <w:bCs/>
                <w:lang w:val="es-BO"/>
              </w:rPr>
            </w:pPr>
            <w:r w:rsidRPr="000102F4">
              <w:rPr>
                <w:rFonts w:asciiTheme="minorHAnsi" w:eastAsia="Calibri" w:hAnsiTheme="minorHAnsi" w:cstheme="minorHAnsi"/>
                <w:b/>
                <w:bCs/>
                <w:lang w:val="es-BO"/>
              </w:rPr>
              <w:t>VIGENCIA</w:t>
            </w:r>
          </w:p>
        </w:tc>
        <w:tc>
          <w:tcPr>
            <w:tcW w:w="6520" w:type="dxa"/>
            <w:tcMar>
              <w:top w:w="0" w:type="dxa"/>
              <w:left w:w="108" w:type="dxa"/>
              <w:bottom w:w="0" w:type="dxa"/>
              <w:right w:w="108" w:type="dxa"/>
            </w:tcMar>
            <w:hideMark/>
          </w:tcPr>
          <w:p w:rsidR="000102F4" w:rsidRPr="000102F4" w:rsidRDefault="000102F4" w:rsidP="00E71EC4">
            <w:p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Cs/>
              </w:rPr>
              <w:t xml:space="preserve">Debe consignar una vigencia </w:t>
            </w:r>
            <w:r w:rsidRPr="000102F4">
              <w:rPr>
                <w:rFonts w:asciiTheme="minorHAnsi" w:eastAsia="Calibri" w:hAnsiTheme="minorHAnsi" w:cstheme="minorHAnsi"/>
                <w:bCs/>
                <w:u w:val="single"/>
              </w:rPr>
              <w:t>igual o mayor</w:t>
            </w:r>
            <w:r w:rsidRPr="000102F4">
              <w:rPr>
                <w:rFonts w:asciiTheme="minorHAnsi" w:eastAsia="Calibri" w:hAnsiTheme="minorHAnsi" w:cstheme="minorHAnsi"/>
                <w:bCs/>
              </w:rPr>
              <w:t xml:space="preserve"> a la requerida en el presente Anexo, </w:t>
            </w:r>
          </w:p>
          <w:p w:rsidR="000102F4" w:rsidRPr="000102F4" w:rsidRDefault="000102F4" w:rsidP="00C02693">
            <w:pPr>
              <w:numPr>
                <w:ilvl w:val="0"/>
                <w:numId w:val="47"/>
              </w:num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
                <w:bCs/>
                <w:u w:val="single"/>
              </w:rPr>
              <w:t>Para la Garantía de Seriedad de Propuesta:</w:t>
            </w:r>
            <w:r w:rsidRPr="000102F4">
              <w:rPr>
                <w:rFonts w:asciiTheme="minorHAnsi" w:eastAsia="Calibri" w:hAnsiTheme="minorHAnsi" w:cstheme="minorHAnsi"/>
                <w:b/>
                <w:bCs/>
              </w:rPr>
              <w:t xml:space="preserve"> </w:t>
            </w:r>
            <w:r w:rsidRPr="000102F4">
              <w:rPr>
                <w:rFonts w:asciiTheme="minorHAnsi" w:eastAsia="Calibri" w:hAnsiTheme="minorHAnsi" w:cstheme="minorHAnsi"/>
                <w:bCs/>
              </w:rPr>
              <w:t xml:space="preserve">(120 días) computable a partir de la </w:t>
            </w:r>
            <w:r w:rsidRPr="000102F4">
              <w:rPr>
                <w:rFonts w:asciiTheme="minorHAnsi" w:eastAsia="Calibri" w:hAnsiTheme="minorHAnsi" w:cstheme="minorHAnsi"/>
                <w:bCs/>
                <w:i/>
              </w:rPr>
              <w:t>“Fecha de presentación de propuesta”</w:t>
            </w:r>
            <w:r w:rsidRPr="000102F4">
              <w:rPr>
                <w:rFonts w:asciiTheme="minorHAnsi" w:eastAsia="Calibri" w:hAnsiTheme="minorHAnsi" w:cstheme="minorHAnsi"/>
                <w:bCs/>
              </w:rPr>
              <w:t>, establecida en el “</w:t>
            </w:r>
            <w:r w:rsidRPr="000102F4">
              <w:rPr>
                <w:rFonts w:asciiTheme="minorHAnsi" w:eastAsia="Calibri" w:hAnsiTheme="minorHAnsi" w:cstheme="minorHAnsi"/>
                <w:bCs/>
                <w:i/>
              </w:rPr>
              <w:t>Cronograma de Plazos”</w:t>
            </w:r>
            <w:r w:rsidRPr="000102F4">
              <w:rPr>
                <w:rFonts w:asciiTheme="minorHAnsi" w:eastAsia="Calibri" w:hAnsiTheme="minorHAnsi" w:cstheme="minorHAnsi"/>
                <w:bCs/>
              </w:rPr>
              <w:t xml:space="preserve"> incluidos como parte del DBC y considerando los Aspectos Subsanables admisibles en dicho documento. </w:t>
            </w:r>
          </w:p>
          <w:p w:rsidR="000102F4" w:rsidRPr="000102F4" w:rsidRDefault="000102F4" w:rsidP="00C02693">
            <w:pPr>
              <w:numPr>
                <w:ilvl w:val="0"/>
                <w:numId w:val="47"/>
              </w:numPr>
              <w:spacing w:after="160" w:line="259" w:lineRule="auto"/>
              <w:jc w:val="both"/>
              <w:rPr>
                <w:rFonts w:asciiTheme="minorHAnsi" w:eastAsia="Calibri" w:hAnsiTheme="minorHAnsi" w:cstheme="minorHAnsi"/>
                <w:b/>
                <w:bCs/>
              </w:rPr>
            </w:pPr>
            <w:r w:rsidRPr="000102F4">
              <w:rPr>
                <w:rFonts w:asciiTheme="minorHAnsi" w:eastAsia="Calibri" w:hAnsiTheme="minorHAnsi" w:cstheme="minorHAnsi"/>
                <w:b/>
                <w:bCs/>
                <w:u w:val="single"/>
              </w:rPr>
              <w:t>Para Garantía de Cumplimiento de Contrato y otras Garantías (DS 29506 y DS 181):</w:t>
            </w:r>
            <w:r w:rsidRPr="000102F4">
              <w:rPr>
                <w:rFonts w:asciiTheme="minorHAnsi" w:eastAsia="Calibri" w:hAnsiTheme="minorHAnsi" w:cstheme="minorHAnsi"/>
                <w:b/>
                <w:bCs/>
              </w:rPr>
              <w:t xml:space="preserve"> </w:t>
            </w:r>
            <w:r w:rsidRPr="000102F4">
              <w:rPr>
                <w:rFonts w:asciiTheme="minorHAnsi" w:eastAsia="Calibri" w:hAnsiTheme="minorHAnsi" w:cstheme="minorHAnsi"/>
                <w:bCs/>
              </w:rPr>
              <w:t xml:space="preserve">conforme los días requeridos en el presente anexo, computables a partir de la </w:t>
            </w:r>
            <w:r w:rsidRPr="000102F4">
              <w:rPr>
                <w:rFonts w:asciiTheme="minorHAnsi" w:eastAsia="Calibri" w:hAnsiTheme="minorHAnsi" w:cstheme="minorHAnsi"/>
                <w:bCs/>
                <w:u w:val="single"/>
              </w:rPr>
              <w:t>fecha de emisión de los instrumentos financieros</w:t>
            </w:r>
            <w:r w:rsidRPr="000102F4">
              <w:rPr>
                <w:rFonts w:asciiTheme="minorHAnsi" w:eastAsia="Calibri" w:hAnsiTheme="minorHAnsi" w:cstheme="minorHAnsi"/>
                <w:bCs/>
              </w:rPr>
              <w:t>, entendiéndose la “</w:t>
            </w:r>
            <w:r w:rsidRPr="000102F4">
              <w:rPr>
                <w:rFonts w:asciiTheme="minorHAnsi" w:eastAsia="Calibri" w:hAnsiTheme="minorHAnsi" w:cstheme="minorHAnsi"/>
                <w:b/>
                <w:bCs/>
                <w:i/>
                <w:u w:val="single"/>
              </w:rPr>
              <w:t>Vigencia del contrato</w:t>
            </w:r>
            <w:r w:rsidRPr="000102F4">
              <w:rPr>
                <w:rFonts w:asciiTheme="minorHAnsi" w:eastAsia="Calibri" w:hAnsiTheme="minorHAnsi" w:cstheme="minorHAnsi"/>
                <w:bCs/>
              </w:rPr>
              <w:t xml:space="preserve">” como </w:t>
            </w:r>
            <w:r w:rsidRPr="000102F4">
              <w:rPr>
                <w:rFonts w:asciiTheme="minorHAnsi" w:eastAsia="Calibri" w:hAnsiTheme="minorHAnsi" w:cstheme="minorHAnsi"/>
                <w:bCs/>
                <w:u w:val="single"/>
              </w:rPr>
              <w:t xml:space="preserve">la fecha resultante de </w:t>
            </w:r>
            <w:r w:rsidRPr="000102F4">
              <w:rPr>
                <w:rFonts w:asciiTheme="minorHAnsi" w:eastAsia="Calibri" w:hAnsiTheme="minorHAnsi" w:cstheme="minorHAnsi"/>
                <w:b/>
                <w:bCs/>
                <w:u w:val="single"/>
              </w:rPr>
              <w:t>adicionar</w:t>
            </w:r>
            <w:r w:rsidRPr="000102F4">
              <w:rPr>
                <w:rFonts w:asciiTheme="minorHAnsi" w:eastAsia="Calibri" w:hAnsiTheme="minorHAnsi" w:cstheme="minorHAnsi"/>
                <w:bCs/>
                <w:u w:val="single"/>
              </w:rPr>
              <w:t xml:space="preserve"> el “</w:t>
            </w:r>
            <w:r w:rsidRPr="000102F4">
              <w:rPr>
                <w:rFonts w:asciiTheme="minorHAnsi" w:eastAsia="Calibri" w:hAnsiTheme="minorHAnsi" w:cstheme="minorHAnsi"/>
                <w:bCs/>
                <w:i/>
                <w:u w:val="single"/>
              </w:rPr>
              <w:t>Plazo de entrega”</w:t>
            </w:r>
            <w:r w:rsidRPr="000102F4">
              <w:rPr>
                <w:rFonts w:asciiTheme="minorHAnsi" w:eastAsia="Calibri" w:hAnsiTheme="minorHAnsi" w:cstheme="minorHAnsi"/>
                <w:bCs/>
                <w:u w:val="single"/>
              </w:rPr>
              <w:t xml:space="preserve"> establecido en el DBC o DCD, a dicha fecha de emisión.</w:t>
            </w:r>
          </w:p>
        </w:tc>
      </w:tr>
      <w:tr w:rsidR="000102F4" w:rsidRPr="000102F4" w:rsidTr="000102F4">
        <w:trPr>
          <w:jc w:val="center"/>
        </w:trPr>
        <w:tc>
          <w:tcPr>
            <w:tcW w:w="2684" w:type="dxa"/>
            <w:tcMar>
              <w:top w:w="0" w:type="dxa"/>
              <w:left w:w="108" w:type="dxa"/>
              <w:bottom w:w="0" w:type="dxa"/>
              <w:right w:w="108" w:type="dxa"/>
            </w:tcMar>
            <w:vAlign w:val="center"/>
            <w:hideMark/>
          </w:tcPr>
          <w:p w:rsidR="000102F4" w:rsidRPr="000102F4" w:rsidRDefault="000102F4" w:rsidP="00E71EC4">
            <w:pPr>
              <w:spacing w:after="160" w:line="259" w:lineRule="auto"/>
              <w:jc w:val="both"/>
              <w:rPr>
                <w:rFonts w:asciiTheme="minorHAnsi" w:eastAsia="Calibri" w:hAnsiTheme="minorHAnsi" w:cstheme="minorHAnsi"/>
                <w:b/>
                <w:bCs/>
                <w:lang w:val="es-BO"/>
              </w:rPr>
            </w:pPr>
            <w:r w:rsidRPr="000102F4">
              <w:rPr>
                <w:rFonts w:asciiTheme="minorHAnsi" w:eastAsia="Calibri" w:hAnsiTheme="minorHAnsi" w:cstheme="minorHAnsi"/>
                <w:b/>
                <w:bCs/>
                <w:lang w:val="es-BO"/>
              </w:rPr>
              <w:t xml:space="preserve">CLÁUSULAS O CONDICIONES  </w:t>
            </w:r>
          </w:p>
        </w:tc>
        <w:tc>
          <w:tcPr>
            <w:tcW w:w="6520" w:type="dxa"/>
            <w:tcMar>
              <w:top w:w="0" w:type="dxa"/>
              <w:left w:w="108" w:type="dxa"/>
              <w:bottom w:w="0" w:type="dxa"/>
              <w:right w:w="108" w:type="dxa"/>
            </w:tcMar>
            <w:hideMark/>
          </w:tcPr>
          <w:p w:rsidR="000102F4" w:rsidRPr="000102F4" w:rsidRDefault="000102F4" w:rsidP="00E71EC4">
            <w:p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Cs/>
              </w:rPr>
              <w:t>Debe incluir las cláusulas de:</w:t>
            </w:r>
          </w:p>
          <w:p w:rsidR="000102F4" w:rsidRPr="000102F4" w:rsidRDefault="000102F4" w:rsidP="00C02693">
            <w:pPr>
              <w:numPr>
                <w:ilvl w:val="0"/>
                <w:numId w:val="48"/>
              </w:numPr>
              <w:spacing w:after="160" w:line="259" w:lineRule="auto"/>
              <w:jc w:val="both"/>
              <w:rPr>
                <w:rFonts w:asciiTheme="minorHAnsi" w:eastAsia="Calibri" w:hAnsiTheme="minorHAnsi" w:cstheme="minorHAnsi"/>
                <w:bCs/>
              </w:rPr>
            </w:pPr>
            <w:r w:rsidRPr="000102F4">
              <w:rPr>
                <w:rFonts w:asciiTheme="minorHAnsi" w:eastAsia="Calibri" w:hAnsiTheme="minorHAnsi" w:cstheme="minorHAnsi"/>
                <w:bCs/>
              </w:rPr>
              <w:t xml:space="preserve">Renovable, irrevocable y de </w:t>
            </w:r>
            <w:r w:rsidRPr="000102F4">
              <w:rPr>
                <w:rFonts w:asciiTheme="minorHAnsi" w:eastAsia="Calibri" w:hAnsiTheme="minorHAnsi" w:cstheme="minorHAnsi"/>
                <w:bCs/>
                <w:u w:val="single"/>
              </w:rPr>
              <w:t>ejecución inmediata</w:t>
            </w:r>
            <w:r w:rsidRPr="000102F4">
              <w:rPr>
                <w:rFonts w:asciiTheme="minorHAnsi" w:eastAsia="Calibri" w:hAnsiTheme="minorHAnsi" w:cstheme="minorHAnsi"/>
                <w:bCs/>
              </w:rPr>
              <w:t xml:space="preserve"> o </w:t>
            </w:r>
            <w:r w:rsidRPr="000102F4">
              <w:rPr>
                <w:rFonts w:asciiTheme="minorHAnsi" w:eastAsia="Calibri" w:hAnsiTheme="minorHAnsi" w:cstheme="minorHAnsi"/>
                <w:bCs/>
                <w:u w:val="single"/>
              </w:rPr>
              <w:t>ejecución a primer requerimiento</w:t>
            </w:r>
            <w:r w:rsidRPr="000102F4">
              <w:rPr>
                <w:rFonts w:asciiTheme="minorHAnsi" w:eastAsia="Calibri" w:hAnsiTheme="minorHAnsi" w:cstheme="minorHAnsi"/>
                <w:bCs/>
              </w:rPr>
              <w:t xml:space="preserve"> según corresponda al Instrumento Financiero requerido en el presente Anexo. </w:t>
            </w:r>
          </w:p>
        </w:tc>
      </w:tr>
    </w:tbl>
    <w:p w:rsidR="000102F4" w:rsidRPr="000102F4" w:rsidRDefault="000102F4" w:rsidP="000102F4">
      <w:pPr>
        <w:spacing w:after="160" w:line="259" w:lineRule="auto"/>
        <w:jc w:val="both"/>
        <w:rPr>
          <w:rFonts w:asciiTheme="minorHAnsi" w:eastAsia="Calibri" w:hAnsiTheme="minorHAnsi" w:cstheme="minorHAnsi"/>
          <w:b/>
          <w:bCs/>
        </w:rPr>
      </w:pPr>
      <w:r w:rsidRPr="000102F4">
        <w:rPr>
          <w:rFonts w:asciiTheme="minorHAnsi" w:eastAsia="Calibri" w:hAnsiTheme="minorHAnsi" w:cstheme="minorHAnsi"/>
          <w:b/>
          <w:bCs/>
        </w:rPr>
        <w:t>NOTA: EL INCUMPLIMIENTO DE LOS PARAMETROS ESTABLECIDOS PRECEDENTEMENTE</w:t>
      </w:r>
      <w:proofErr w:type="gramStart"/>
      <w:r w:rsidRPr="000102F4">
        <w:rPr>
          <w:rFonts w:asciiTheme="minorHAnsi" w:eastAsia="Calibri" w:hAnsiTheme="minorHAnsi" w:cstheme="minorHAnsi"/>
          <w:b/>
          <w:bCs/>
        </w:rPr>
        <w:t xml:space="preserve">,  </w:t>
      </w:r>
      <w:r w:rsidRPr="000102F4">
        <w:rPr>
          <w:rFonts w:asciiTheme="minorHAnsi" w:eastAsia="Calibri" w:hAnsiTheme="minorHAnsi" w:cstheme="minorHAnsi"/>
          <w:b/>
          <w:bCs/>
          <w:u w:val="single"/>
        </w:rPr>
        <w:t>NO</w:t>
      </w:r>
      <w:proofErr w:type="gramEnd"/>
      <w:r w:rsidRPr="000102F4">
        <w:rPr>
          <w:rFonts w:asciiTheme="minorHAnsi" w:eastAsia="Calibri" w:hAnsiTheme="minorHAnsi" w:cstheme="minorHAnsi"/>
          <w:b/>
          <w:bCs/>
          <w:u w:val="single"/>
        </w:rPr>
        <w:t xml:space="preserve"> DARÁ LUGAR A SUBSANACION ALGUNA</w:t>
      </w:r>
      <w:r w:rsidRPr="000102F4">
        <w:rPr>
          <w:rFonts w:asciiTheme="minorHAnsi" w:eastAsia="Calibri" w:hAnsiTheme="minorHAnsi" w:cstheme="minorHAnsi"/>
          <w:b/>
          <w:bCs/>
        </w:rPr>
        <w:t xml:space="preserve"> </w:t>
      </w:r>
    </w:p>
    <w:p w:rsidR="0063381B" w:rsidRPr="000102F4" w:rsidRDefault="0063381B" w:rsidP="0063381B">
      <w:pPr>
        <w:tabs>
          <w:tab w:val="left" w:pos="900"/>
          <w:tab w:val="center" w:pos="4561"/>
        </w:tabs>
        <w:rPr>
          <w:rFonts w:asciiTheme="minorHAnsi" w:hAnsiTheme="minorHAnsi" w:cstheme="minorHAnsi"/>
          <w:b/>
          <w:bCs/>
          <w:color w:val="FF0000"/>
          <w:lang w:val="es-ES_tradnl"/>
        </w:rPr>
      </w:pPr>
      <w:r w:rsidRPr="000102F4">
        <w:rPr>
          <w:rFonts w:asciiTheme="minorHAnsi" w:hAnsiTheme="minorHAnsi" w:cstheme="minorHAnsi"/>
          <w:b/>
          <w:bCs/>
          <w:color w:val="FF0000"/>
          <w:lang w:val="es-ES_tradnl"/>
        </w:rPr>
        <w:t xml:space="preserve"> </w:t>
      </w:r>
    </w:p>
    <w:p w:rsidR="0063381B" w:rsidRPr="000102F4" w:rsidRDefault="0063381B" w:rsidP="0063381B">
      <w:pPr>
        <w:jc w:val="center"/>
        <w:rPr>
          <w:rFonts w:asciiTheme="minorHAnsi" w:hAnsiTheme="minorHAnsi" w:cstheme="minorHAnsi"/>
          <w:b/>
          <w:lang w:val="es-ES_tradnl"/>
        </w:rPr>
      </w:pPr>
    </w:p>
    <w:p w:rsidR="0063381B" w:rsidRPr="000102F4" w:rsidRDefault="0063381B" w:rsidP="0063381B">
      <w:pPr>
        <w:rPr>
          <w:rFonts w:asciiTheme="minorHAnsi" w:hAnsiTheme="minorHAnsi" w:cstheme="minorHAnsi"/>
          <w:b/>
          <w:bCs/>
          <w:lang w:val="es-ES_tradnl"/>
        </w:rPr>
      </w:pPr>
    </w:p>
    <w:p w:rsidR="0000687E" w:rsidRPr="000102F4" w:rsidRDefault="0000687E" w:rsidP="0063381B">
      <w:pPr>
        <w:jc w:val="center"/>
        <w:rPr>
          <w:rFonts w:asciiTheme="minorHAnsi" w:hAnsiTheme="minorHAnsi" w:cstheme="minorHAnsi"/>
          <w:b/>
          <w:bCs/>
        </w:rPr>
      </w:pPr>
    </w:p>
    <w:p w:rsidR="0000687E" w:rsidRPr="000102F4" w:rsidRDefault="0000687E" w:rsidP="0063381B">
      <w:pPr>
        <w:jc w:val="center"/>
        <w:rPr>
          <w:rFonts w:asciiTheme="minorHAnsi" w:hAnsiTheme="minorHAnsi" w:cstheme="minorHAnsi"/>
          <w:b/>
          <w:bCs/>
        </w:rPr>
      </w:pPr>
    </w:p>
    <w:p w:rsidR="0000687E" w:rsidRPr="000102F4" w:rsidRDefault="0000687E" w:rsidP="0063381B">
      <w:pPr>
        <w:jc w:val="center"/>
        <w:rPr>
          <w:rFonts w:asciiTheme="minorHAnsi" w:hAnsiTheme="minorHAnsi" w:cstheme="minorHAnsi"/>
          <w:b/>
          <w:bCs/>
        </w:rPr>
      </w:pPr>
    </w:p>
    <w:p w:rsidR="000102F4" w:rsidRDefault="000102F4" w:rsidP="000102F4">
      <w:pPr>
        <w:tabs>
          <w:tab w:val="left" w:pos="4020"/>
          <w:tab w:val="center" w:pos="4561"/>
        </w:tabs>
        <w:rPr>
          <w:rFonts w:asciiTheme="minorHAnsi" w:hAnsiTheme="minorHAnsi" w:cstheme="minorHAnsi"/>
          <w:b/>
          <w:bCs/>
          <w:sz w:val="22"/>
          <w:szCs w:val="22"/>
        </w:rPr>
      </w:pPr>
      <w:r>
        <w:rPr>
          <w:rFonts w:asciiTheme="minorHAnsi" w:hAnsiTheme="minorHAnsi" w:cstheme="minorHAnsi"/>
          <w:b/>
          <w:bCs/>
          <w:sz w:val="22"/>
          <w:szCs w:val="22"/>
        </w:rPr>
        <w:tab/>
      </w: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0102F4" w:rsidRDefault="000102F4" w:rsidP="000102F4">
      <w:pPr>
        <w:tabs>
          <w:tab w:val="left" w:pos="4020"/>
          <w:tab w:val="center" w:pos="4561"/>
        </w:tabs>
        <w:rPr>
          <w:rFonts w:asciiTheme="minorHAnsi" w:hAnsiTheme="minorHAnsi" w:cstheme="minorHAnsi"/>
          <w:b/>
          <w:bCs/>
          <w:sz w:val="22"/>
          <w:szCs w:val="22"/>
        </w:rPr>
      </w:pPr>
    </w:p>
    <w:p w:rsidR="0063381B" w:rsidRPr="00365997" w:rsidRDefault="000102F4" w:rsidP="000102F4">
      <w:pPr>
        <w:tabs>
          <w:tab w:val="left" w:pos="4020"/>
          <w:tab w:val="center" w:pos="4561"/>
        </w:tabs>
        <w:rPr>
          <w:rFonts w:asciiTheme="minorHAnsi" w:hAnsiTheme="minorHAnsi" w:cstheme="minorHAnsi"/>
          <w:b/>
          <w:bCs/>
          <w:sz w:val="22"/>
          <w:szCs w:val="22"/>
        </w:rPr>
      </w:pPr>
      <w:r>
        <w:rPr>
          <w:rFonts w:asciiTheme="minorHAnsi" w:hAnsiTheme="minorHAnsi" w:cstheme="minorHAnsi"/>
          <w:b/>
          <w:bCs/>
          <w:sz w:val="22"/>
          <w:szCs w:val="22"/>
        </w:rPr>
        <w:lastRenderedPageBreak/>
        <w:tab/>
      </w:r>
      <w:r w:rsidR="0063381B"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3B3256" w:rsidRPr="003A2B05" w:rsidRDefault="003B3256" w:rsidP="003B3256">
      <w:pPr>
        <w:tabs>
          <w:tab w:val="left" w:pos="426"/>
        </w:tabs>
        <w:contextualSpacing/>
        <w:jc w:val="both"/>
        <w:rPr>
          <w:rFonts w:asciiTheme="minorHAnsi" w:hAnsiTheme="minorHAnsi" w:cstheme="minorHAnsi"/>
          <w:b/>
          <w:bCs/>
          <w:sz w:val="22"/>
          <w:szCs w:val="22"/>
          <w:u w:val="single"/>
          <w:lang w:val="es-BO"/>
        </w:rPr>
      </w:pPr>
      <w:r w:rsidRPr="003A2B05">
        <w:rPr>
          <w:rFonts w:asciiTheme="minorHAnsi" w:hAnsiTheme="minorHAnsi" w:cstheme="minorHAnsi"/>
          <w:b/>
          <w:sz w:val="22"/>
          <w:szCs w:val="22"/>
          <w:u w:val="single"/>
        </w:rPr>
        <w:t xml:space="preserve">FACTURACIÓN </w:t>
      </w:r>
    </w:p>
    <w:p w:rsidR="003B3256" w:rsidRPr="00063D85" w:rsidRDefault="003B3256" w:rsidP="003B3256">
      <w:pPr>
        <w:jc w:val="both"/>
        <w:rPr>
          <w:rFonts w:asciiTheme="minorHAnsi" w:hAnsiTheme="minorHAnsi"/>
          <w:color w:val="000000"/>
          <w:sz w:val="22"/>
          <w:szCs w:val="22"/>
          <w:shd w:val="clear" w:color="auto" w:fill="FFFFFF"/>
        </w:rPr>
      </w:pPr>
    </w:p>
    <w:p w:rsidR="003B3256" w:rsidRPr="00063D85" w:rsidRDefault="003B3256" w:rsidP="003B3256">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rsidR="003B3256" w:rsidRPr="00063D85" w:rsidRDefault="003B3256" w:rsidP="003B3256">
      <w:pPr>
        <w:jc w:val="both"/>
        <w:rPr>
          <w:rFonts w:asciiTheme="minorHAnsi" w:hAnsiTheme="minorHAnsi"/>
          <w:color w:val="000000"/>
          <w:sz w:val="22"/>
          <w:szCs w:val="22"/>
          <w:shd w:val="clear" w:color="auto" w:fill="FFFFFF"/>
        </w:rPr>
      </w:pPr>
    </w:p>
    <w:p w:rsidR="003B3256" w:rsidRPr="00063D85" w:rsidRDefault="003B3256" w:rsidP="003B3256">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rsidR="003B3256" w:rsidRPr="00063D85" w:rsidRDefault="003B3256" w:rsidP="003B3256">
      <w:pPr>
        <w:jc w:val="both"/>
        <w:rPr>
          <w:rFonts w:asciiTheme="minorHAnsi" w:hAnsiTheme="minorHAnsi"/>
          <w:color w:val="000000"/>
          <w:sz w:val="22"/>
          <w:szCs w:val="22"/>
          <w:shd w:val="clear" w:color="auto" w:fill="FFFFFF"/>
        </w:rPr>
      </w:pPr>
    </w:p>
    <w:p w:rsidR="003B3256" w:rsidRPr="00063D85" w:rsidRDefault="003B3256" w:rsidP="003B3256">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B3256" w:rsidRPr="00063D85" w:rsidRDefault="003B3256" w:rsidP="003B3256">
      <w:pPr>
        <w:jc w:val="both"/>
        <w:rPr>
          <w:rFonts w:asciiTheme="minorHAnsi" w:hAnsiTheme="minorHAnsi"/>
          <w:color w:val="000000"/>
          <w:sz w:val="22"/>
          <w:szCs w:val="22"/>
          <w:shd w:val="clear" w:color="auto" w:fill="FFFFFF"/>
        </w:rPr>
      </w:pPr>
    </w:p>
    <w:p w:rsidR="003B3256" w:rsidRDefault="003B3256" w:rsidP="003B3256">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3B3256" w:rsidRDefault="003B3256" w:rsidP="003B3256">
      <w:pPr>
        <w:jc w:val="both"/>
        <w:rPr>
          <w:rFonts w:asciiTheme="minorHAnsi" w:hAnsiTheme="minorHAnsi"/>
          <w:color w:val="000000"/>
          <w:sz w:val="22"/>
          <w:szCs w:val="22"/>
          <w:shd w:val="clear" w:color="auto" w:fill="FFFFFF"/>
        </w:rPr>
      </w:pPr>
    </w:p>
    <w:p w:rsidR="003B3256" w:rsidRPr="003A2B05" w:rsidRDefault="003B3256" w:rsidP="003B3256">
      <w:pPr>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rsidR="003B3256" w:rsidRDefault="003B3256" w:rsidP="003B3256">
      <w:pPr>
        <w:tabs>
          <w:tab w:val="left" w:pos="426"/>
        </w:tabs>
        <w:contextualSpacing/>
        <w:rPr>
          <w:rFonts w:asciiTheme="minorHAnsi" w:hAnsiTheme="minorHAnsi" w:cstheme="minorHAnsi"/>
          <w:sz w:val="22"/>
          <w:szCs w:val="22"/>
        </w:rPr>
      </w:pPr>
    </w:p>
    <w:p w:rsidR="003B3256" w:rsidRPr="003E7E04" w:rsidRDefault="003B3256" w:rsidP="003B3256">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3B3256" w:rsidRDefault="003B3256" w:rsidP="003B3256">
      <w:pPr>
        <w:tabs>
          <w:tab w:val="left" w:pos="426"/>
        </w:tabs>
        <w:contextualSpacing/>
        <w:rPr>
          <w:rFonts w:asciiTheme="minorHAnsi" w:hAnsiTheme="minorHAnsi" w:cstheme="minorHAnsi"/>
          <w:sz w:val="22"/>
          <w:szCs w:val="22"/>
        </w:rPr>
      </w:pPr>
    </w:p>
    <w:p w:rsidR="003B3256" w:rsidRDefault="003B3256" w:rsidP="003B3256">
      <w:pPr>
        <w:tabs>
          <w:tab w:val="left" w:pos="426"/>
        </w:tabs>
        <w:contextualSpacing/>
        <w:rPr>
          <w:rFonts w:asciiTheme="minorHAnsi" w:hAnsiTheme="minorHAnsi" w:cstheme="minorHAnsi"/>
          <w:b/>
          <w:sz w:val="22"/>
          <w:szCs w:val="22"/>
          <w:u w:val="single"/>
        </w:rPr>
      </w:pPr>
      <w:r w:rsidRPr="00EA5C33">
        <w:rPr>
          <w:rFonts w:asciiTheme="minorHAnsi" w:hAnsiTheme="minorHAnsi" w:cstheme="minorHAnsi"/>
          <w:b/>
          <w:sz w:val="22"/>
          <w:szCs w:val="22"/>
          <w:u w:val="single"/>
        </w:rPr>
        <w:t xml:space="preserve">SEGUROS </w:t>
      </w:r>
    </w:p>
    <w:p w:rsidR="003B3256" w:rsidRPr="00EA5C33" w:rsidRDefault="003B3256" w:rsidP="003B3256">
      <w:pPr>
        <w:tabs>
          <w:tab w:val="left" w:pos="426"/>
        </w:tabs>
        <w:contextualSpacing/>
        <w:rPr>
          <w:rFonts w:asciiTheme="minorHAnsi" w:hAnsiTheme="minorHAnsi" w:cstheme="minorHAnsi"/>
          <w:b/>
          <w:sz w:val="22"/>
          <w:szCs w:val="22"/>
          <w:u w:val="single"/>
        </w:rPr>
      </w:pPr>
    </w:p>
    <w:p w:rsidR="003B3256" w:rsidRDefault="003B3256" w:rsidP="003B325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w:t>
      </w:r>
      <w:r>
        <w:rPr>
          <w:rFonts w:asciiTheme="minorHAnsi" w:hAnsiTheme="minorHAnsi" w:cstheme="minorHAnsi"/>
          <w:sz w:val="22"/>
          <w:szCs w:val="22"/>
        </w:rPr>
        <w:t>s</w:t>
      </w:r>
      <w:r w:rsidRPr="0089650F">
        <w:rPr>
          <w:rFonts w:asciiTheme="minorHAnsi" w:hAnsiTheme="minorHAnsi" w:cstheme="minorHAnsi"/>
          <w:sz w:val="22"/>
          <w:szCs w:val="22"/>
        </w:rPr>
        <w:t xml:space="preserve"> Póliza</w:t>
      </w:r>
      <w:r>
        <w:rPr>
          <w:rFonts w:asciiTheme="minorHAnsi" w:hAnsiTheme="minorHAnsi" w:cstheme="minorHAnsi"/>
          <w:sz w:val="22"/>
          <w:szCs w:val="22"/>
        </w:rPr>
        <w:t>s</w:t>
      </w:r>
      <w:r w:rsidRPr="0089650F">
        <w:rPr>
          <w:rFonts w:asciiTheme="minorHAnsi" w:hAnsiTheme="minorHAnsi" w:cstheme="minorHAnsi"/>
          <w:sz w:val="22"/>
          <w:szCs w:val="22"/>
        </w:rPr>
        <w:t xml:space="preserve"> de Seguro especificada</w:t>
      </w:r>
      <w:r>
        <w:rPr>
          <w:rFonts w:asciiTheme="minorHAnsi" w:hAnsiTheme="minorHAnsi" w:cstheme="minorHAnsi"/>
          <w:sz w:val="22"/>
          <w:szCs w:val="22"/>
        </w:rPr>
        <w:t>s</w:t>
      </w:r>
      <w:r w:rsidRPr="0089650F">
        <w:rPr>
          <w:rFonts w:asciiTheme="minorHAnsi" w:hAnsiTheme="minorHAnsi" w:cstheme="minorHAnsi"/>
          <w:sz w:val="22"/>
          <w:szCs w:val="22"/>
        </w:rPr>
        <w:t xml:space="preserve"> a continuación:</w:t>
      </w:r>
    </w:p>
    <w:p w:rsidR="003B3256" w:rsidRPr="0089650F" w:rsidRDefault="003B3256" w:rsidP="003B3256">
      <w:pPr>
        <w:tabs>
          <w:tab w:val="left" w:pos="1206"/>
        </w:tabs>
        <w:contextualSpacing/>
        <w:jc w:val="both"/>
        <w:rPr>
          <w:rFonts w:asciiTheme="minorHAnsi" w:hAnsiTheme="minorHAnsi" w:cstheme="minorHAnsi"/>
          <w:sz w:val="22"/>
          <w:szCs w:val="22"/>
        </w:rPr>
      </w:pPr>
    </w:p>
    <w:p w:rsidR="003B3256" w:rsidRPr="0089650F" w:rsidRDefault="003B3256" w:rsidP="00C02693">
      <w:pPr>
        <w:pStyle w:val="Prrafodelista"/>
        <w:numPr>
          <w:ilvl w:val="0"/>
          <w:numId w:val="5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Pr>
          <w:rFonts w:asciiTheme="minorHAnsi" w:hAnsiTheme="minorHAnsi" w:cstheme="minorHAnsi"/>
          <w:b/>
          <w:sz w:val="22"/>
          <w:szCs w:val="22"/>
        </w:rPr>
        <w:t xml:space="preserve"> y Montaje</w:t>
      </w:r>
    </w:p>
    <w:p w:rsidR="003B3256" w:rsidRDefault="003B3256" w:rsidP="003B3256">
      <w:pPr>
        <w:tabs>
          <w:tab w:val="left" w:pos="1206"/>
        </w:tabs>
        <w:contextualSpacing/>
        <w:jc w:val="both"/>
        <w:rPr>
          <w:rFonts w:asciiTheme="minorHAnsi" w:hAnsiTheme="minorHAnsi" w:cstheme="minorHAnsi"/>
          <w:sz w:val="22"/>
          <w:szCs w:val="22"/>
        </w:rPr>
      </w:pPr>
    </w:p>
    <w:p w:rsidR="003B3256" w:rsidRDefault="003B3256" w:rsidP="003B325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w:t>
      </w:r>
      <w:r>
        <w:rPr>
          <w:rFonts w:asciiTheme="minorHAnsi" w:hAnsiTheme="minorHAnsi" w:cstheme="minorHAnsi"/>
          <w:sz w:val="22"/>
          <w:szCs w:val="22"/>
        </w:rPr>
        <w:t xml:space="preserve"> riesgo, las obras en ejecución y</w:t>
      </w:r>
      <w:r w:rsidRPr="0089650F">
        <w:rPr>
          <w:rFonts w:asciiTheme="minorHAnsi" w:hAnsiTheme="minorHAnsi" w:cstheme="minorHAnsi"/>
          <w:sz w:val="22"/>
          <w:szCs w:val="22"/>
        </w:rPr>
        <w:t xml:space="preserve"> materiales.</w:t>
      </w:r>
    </w:p>
    <w:p w:rsidR="003B3256" w:rsidRPr="0089650F" w:rsidRDefault="003B3256" w:rsidP="003B3256">
      <w:pPr>
        <w:tabs>
          <w:tab w:val="left" w:pos="1206"/>
        </w:tabs>
        <w:contextualSpacing/>
        <w:jc w:val="both"/>
        <w:rPr>
          <w:rFonts w:asciiTheme="minorHAnsi" w:hAnsiTheme="minorHAnsi" w:cstheme="minorHAnsi"/>
          <w:sz w:val="22"/>
          <w:szCs w:val="22"/>
        </w:rPr>
      </w:pPr>
    </w:p>
    <w:p w:rsidR="003B3256" w:rsidRDefault="003B3256" w:rsidP="003B325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La misma que cubrirá las construcciones a efectuar de acuerdo </w:t>
      </w:r>
      <w:r>
        <w:rPr>
          <w:rFonts w:asciiTheme="minorHAnsi" w:hAnsiTheme="minorHAnsi" w:cstheme="minorHAnsi"/>
          <w:sz w:val="22"/>
          <w:szCs w:val="22"/>
        </w:rPr>
        <w:t>al documento base de contratación</w:t>
      </w:r>
      <w:r w:rsidRPr="0089650F">
        <w:rPr>
          <w:rFonts w:asciiTheme="minorHAnsi" w:hAnsiTheme="minorHAnsi" w:cstheme="minorHAnsi"/>
          <w:sz w:val="22"/>
          <w:szCs w:val="22"/>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B3256" w:rsidRDefault="003B3256" w:rsidP="003B3256">
      <w:pPr>
        <w:tabs>
          <w:tab w:val="left" w:pos="1206"/>
        </w:tabs>
        <w:contextualSpacing/>
        <w:jc w:val="both"/>
        <w:rPr>
          <w:rFonts w:asciiTheme="minorHAnsi" w:hAnsiTheme="minorHAnsi" w:cstheme="minorHAnsi"/>
          <w:sz w:val="22"/>
          <w:szCs w:val="22"/>
        </w:rPr>
      </w:pPr>
    </w:p>
    <w:p w:rsidR="003B3256" w:rsidRPr="0089650F" w:rsidRDefault="003B3256" w:rsidP="00C02693">
      <w:pPr>
        <w:pStyle w:val="Prrafodelista"/>
        <w:numPr>
          <w:ilvl w:val="0"/>
          <w:numId w:val="5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3B3256" w:rsidRDefault="003B3256" w:rsidP="003B3256">
      <w:pPr>
        <w:tabs>
          <w:tab w:val="left" w:pos="1206"/>
        </w:tabs>
        <w:contextualSpacing/>
        <w:jc w:val="both"/>
        <w:rPr>
          <w:rFonts w:asciiTheme="minorHAnsi" w:hAnsiTheme="minorHAnsi" w:cstheme="minorHAnsi"/>
          <w:sz w:val="22"/>
          <w:szCs w:val="22"/>
        </w:rPr>
      </w:pPr>
    </w:p>
    <w:p w:rsidR="003B3256" w:rsidRDefault="003B3256" w:rsidP="003B325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w:t>
      </w:r>
      <w:r w:rsidRPr="0089650F">
        <w:rPr>
          <w:rFonts w:asciiTheme="minorHAnsi" w:hAnsiTheme="minorHAnsi" w:cstheme="minorHAnsi"/>
          <w:sz w:val="22"/>
          <w:szCs w:val="22"/>
        </w:rPr>
        <w:lastRenderedPageBreak/>
        <w:t xml:space="preserve">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3B3256" w:rsidRDefault="003B3256" w:rsidP="003B3256">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rsidR="003B3256" w:rsidRPr="0089650F" w:rsidRDefault="003B3256" w:rsidP="003B3256">
      <w:pPr>
        <w:tabs>
          <w:tab w:val="left" w:pos="0"/>
        </w:tabs>
        <w:contextualSpacing/>
        <w:jc w:val="both"/>
        <w:rPr>
          <w:rFonts w:asciiTheme="minorHAnsi" w:hAnsiTheme="minorHAnsi" w:cstheme="minorHAnsi"/>
          <w:sz w:val="22"/>
          <w:szCs w:val="22"/>
        </w:rPr>
      </w:pPr>
    </w:p>
    <w:p w:rsidR="003B3256" w:rsidRDefault="003B3256" w:rsidP="00C02693">
      <w:pPr>
        <w:pStyle w:val="Prrafodelista"/>
        <w:numPr>
          <w:ilvl w:val="0"/>
          <w:numId w:val="5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3B3256" w:rsidRPr="007D281C" w:rsidRDefault="003B3256" w:rsidP="003B3256">
      <w:pPr>
        <w:pStyle w:val="Prrafodelista"/>
        <w:tabs>
          <w:tab w:val="left" w:pos="1206"/>
        </w:tabs>
        <w:ind w:left="360"/>
        <w:contextualSpacing/>
        <w:jc w:val="both"/>
        <w:rPr>
          <w:rFonts w:asciiTheme="minorHAnsi" w:hAnsiTheme="minorHAnsi" w:cstheme="minorHAnsi"/>
          <w:b/>
          <w:sz w:val="22"/>
          <w:szCs w:val="22"/>
        </w:rPr>
      </w:pPr>
    </w:p>
    <w:p w:rsidR="003B3256" w:rsidRDefault="003B3256" w:rsidP="003B325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w:t>
      </w:r>
      <w:r>
        <w:rPr>
          <w:rFonts w:asciiTheme="minorHAnsi" w:hAnsiTheme="minorHAnsi" w:cstheme="minorHAnsi"/>
          <w:sz w:val="22"/>
          <w:szCs w:val="22"/>
        </w:rPr>
        <w:t>z</w:t>
      </w:r>
      <w:r w:rsidRPr="0089650F">
        <w:rPr>
          <w:rFonts w:asciiTheme="minorHAnsi" w:hAnsiTheme="minorHAnsi" w:cstheme="minorHAnsi"/>
          <w:sz w:val="22"/>
          <w:szCs w:val="22"/>
        </w:rPr>
        <w:t xml:space="preserve">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3B3256" w:rsidRDefault="003B3256" w:rsidP="003B3256">
      <w:pPr>
        <w:tabs>
          <w:tab w:val="left" w:pos="1206"/>
        </w:tabs>
        <w:contextualSpacing/>
        <w:jc w:val="both"/>
        <w:rPr>
          <w:rFonts w:asciiTheme="minorHAnsi" w:hAnsiTheme="minorHAnsi" w:cstheme="minorHAnsi"/>
          <w:sz w:val="22"/>
          <w:szCs w:val="22"/>
        </w:rPr>
      </w:pPr>
    </w:p>
    <w:p w:rsidR="003B3256" w:rsidRPr="0089650F" w:rsidRDefault="003B3256" w:rsidP="003B3256">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3B3256" w:rsidRPr="000A0795" w:rsidRDefault="003B3256" w:rsidP="00C02693">
      <w:pPr>
        <w:pStyle w:val="Prrafodelista"/>
        <w:numPr>
          <w:ilvl w:val="0"/>
          <w:numId w:val="5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w:t>
      </w:r>
      <w:r>
        <w:rPr>
          <w:rFonts w:asciiTheme="minorHAnsi" w:hAnsiTheme="minorHAnsi" w:cstheme="minorHAnsi"/>
          <w:sz w:val="22"/>
          <w:szCs w:val="22"/>
        </w:rPr>
        <w:t xml:space="preserve">nte responsable frente a YPFB, </w:t>
      </w:r>
      <w:r w:rsidRPr="0089650F">
        <w:rPr>
          <w:rFonts w:asciiTheme="minorHAnsi" w:hAnsiTheme="minorHAnsi" w:cstheme="minorHAnsi"/>
          <w:sz w:val="22"/>
          <w:szCs w:val="22"/>
        </w:rPr>
        <w:t>por todos los accidentes que hayan podido sufrir su personal en el desempeño de sus funciones.</w:t>
      </w:r>
    </w:p>
    <w:p w:rsidR="003B3256" w:rsidRDefault="003B3256" w:rsidP="00C02693">
      <w:pPr>
        <w:pStyle w:val="Prrafodelista"/>
        <w:numPr>
          <w:ilvl w:val="0"/>
          <w:numId w:val="5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3B3256" w:rsidRDefault="003B3256" w:rsidP="003B3256">
      <w:pPr>
        <w:rPr>
          <w:rFonts w:asciiTheme="minorHAnsi" w:hAnsiTheme="minorHAnsi" w:cstheme="minorHAnsi"/>
          <w:sz w:val="22"/>
          <w:szCs w:val="22"/>
        </w:rPr>
      </w:pPr>
    </w:p>
    <w:p w:rsidR="003B3256" w:rsidRPr="00F67F14" w:rsidRDefault="003B3256" w:rsidP="003B3256">
      <w:pPr>
        <w:tabs>
          <w:tab w:val="left" w:pos="426"/>
        </w:tabs>
        <w:contextualSpacing/>
        <w:jc w:val="both"/>
        <w:rPr>
          <w:rFonts w:asciiTheme="minorHAnsi" w:hAnsiTheme="minorHAnsi" w:cstheme="minorHAnsi"/>
          <w:b/>
          <w:color w:val="000000" w:themeColor="text1"/>
          <w:sz w:val="22"/>
          <w:szCs w:val="22"/>
          <w:u w:val="single"/>
        </w:rPr>
      </w:pP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 xml:space="preserve">ASPECTOS NORMATIVOS DE SEGURIDAD INDUSTRIAL Y SALUD OCUPACIONAL   PARA EMPRESAS </w:t>
      </w:r>
      <w:proofErr w:type="gramStart"/>
      <w:r w:rsidRPr="00F67F14">
        <w:rPr>
          <w:rFonts w:asciiTheme="minorHAnsi" w:hAnsiTheme="minorHAnsi" w:cstheme="minorHAnsi"/>
          <w:b/>
          <w:color w:val="000000" w:themeColor="text1"/>
          <w:sz w:val="22"/>
          <w:szCs w:val="22"/>
          <w:u w:val="single"/>
        </w:rPr>
        <w:t>CONTRATISTAS  DE</w:t>
      </w:r>
      <w:proofErr w:type="gramEnd"/>
      <w:r w:rsidRPr="00F67F14">
        <w:rPr>
          <w:rFonts w:asciiTheme="minorHAnsi" w:hAnsiTheme="minorHAnsi" w:cstheme="minorHAnsi"/>
          <w:b/>
          <w:color w:val="000000" w:themeColor="text1"/>
          <w:sz w:val="22"/>
          <w:szCs w:val="22"/>
          <w:u w:val="single"/>
        </w:rPr>
        <w:t xml:space="preserve">  YPFB</w:t>
      </w:r>
    </w:p>
    <w:p w:rsidR="003B3256" w:rsidRPr="00F67F14" w:rsidRDefault="003B3256" w:rsidP="003B3256">
      <w:pPr>
        <w:tabs>
          <w:tab w:val="left" w:pos="426"/>
        </w:tabs>
        <w:contextualSpacing/>
        <w:jc w:val="both"/>
        <w:rPr>
          <w:rFonts w:asciiTheme="minorHAnsi" w:hAnsiTheme="minorHAnsi" w:cstheme="minorHAnsi"/>
          <w:sz w:val="22"/>
          <w:szCs w:val="22"/>
          <w:u w:val="single"/>
        </w:rPr>
      </w:pPr>
    </w:p>
    <w:p w:rsidR="003B3256" w:rsidRDefault="003B3256" w:rsidP="003B3256">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3B3256" w:rsidRPr="00852D38" w:rsidRDefault="003B3256" w:rsidP="003B3256">
      <w:pPr>
        <w:jc w:val="both"/>
        <w:rPr>
          <w:rFonts w:asciiTheme="minorHAnsi" w:hAnsiTheme="minorHAnsi"/>
          <w:sz w:val="22"/>
          <w:szCs w:val="22"/>
        </w:rPr>
      </w:pPr>
    </w:p>
    <w:p w:rsidR="003B3256" w:rsidRDefault="003B3256" w:rsidP="003B3256">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rsidR="003B3256" w:rsidRPr="00F67F14" w:rsidRDefault="003B3256" w:rsidP="003B3256">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xml:space="preserve">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de acuerdo a las actividades del proyecto u obra.</w:t>
      </w:r>
    </w:p>
    <w:p w:rsidR="003B3256" w:rsidRPr="00DD55B6" w:rsidRDefault="003B3256" w:rsidP="003B3256">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A.6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3B3256" w:rsidRDefault="003B3256" w:rsidP="003B3256">
      <w:pPr>
        <w:pStyle w:val="Prrafodelista"/>
        <w:ind w:left="714"/>
        <w:jc w:val="both"/>
        <w:rPr>
          <w:rFonts w:asciiTheme="minorHAnsi" w:hAnsiTheme="minorHAnsi"/>
          <w:sz w:val="22"/>
          <w:szCs w:val="22"/>
        </w:rPr>
      </w:pPr>
    </w:p>
    <w:p w:rsidR="003B3256" w:rsidRDefault="003B3256" w:rsidP="003B3256">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3B3256" w:rsidRDefault="003B3256" w:rsidP="003B3256">
      <w:pPr>
        <w:jc w:val="both"/>
        <w:rPr>
          <w:rFonts w:asciiTheme="minorHAnsi" w:hAnsiTheme="minorHAnsi"/>
          <w:sz w:val="22"/>
          <w:szCs w:val="22"/>
        </w:rPr>
      </w:pPr>
    </w:p>
    <w:p w:rsidR="003B3256" w:rsidRDefault="003B3256" w:rsidP="003B3256">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3B3256" w:rsidRPr="00852D38" w:rsidRDefault="003B3256" w:rsidP="003B3256">
      <w:pPr>
        <w:jc w:val="both"/>
        <w:rPr>
          <w:rFonts w:asciiTheme="minorHAnsi" w:hAnsiTheme="minorHAnsi"/>
          <w:sz w:val="22"/>
          <w:szCs w:val="22"/>
        </w:rPr>
      </w:pPr>
    </w:p>
    <w:p w:rsidR="003B3256" w:rsidRPr="00852D38" w:rsidRDefault="003B3256" w:rsidP="00C02693">
      <w:pPr>
        <w:pStyle w:val="Prrafodelista"/>
        <w:numPr>
          <w:ilvl w:val="0"/>
          <w:numId w:val="5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3B3256" w:rsidRDefault="003B3256" w:rsidP="00C02693">
      <w:pPr>
        <w:pStyle w:val="Prrafodelista"/>
        <w:numPr>
          <w:ilvl w:val="0"/>
          <w:numId w:val="52"/>
        </w:numPr>
        <w:ind w:left="714" w:hanging="357"/>
        <w:jc w:val="both"/>
        <w:rPr>
          <w:rFonts w:asciiTheme="minorHAnsi" w:hAnsiTheme="minorHAnsi"/>
          <w:sz w:val="22"/>
          <w:szCs w:val="22"/>
        </w:rPr>
      </w:pPr>
      <w:r w:rsidRPr="00852D38">
        <w:rPr>
          <w:rFonts w:asciiTheme="minorHAnsi" w:hAnsiTheme="minorHAnsi"/>
          <w:sz w:val="22"/>
          <w:szCs w:val="22"/>
        </w:rPr>
        <w:lastRenderedPageBreak/>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 xml:space="preserve">se establece que todo proyecto con más de 80 </w:t>
      </w:r>
      <w:proofErr w:type="gramStart"/>
      <w:r w:rsidRPr="00852D38">
        <w:rPr>
          <w:rFonts w:asciiTheme="minorHAnsi" w:hAnsiTheme="minorHAnsi"/>
          <w:sz w:val="22"/>
          <w:szCs w:val="22"/>
        </w:rPr>
        <w:t>trabajadores  deberá</w:t>
      </w:r>
      <w:proofErr w:type="gramEnd"/>
      <w:r w:rsidRPr="00852D38">
        <w:rPr>
          <w:rFonts w:asciiTheme="minorHAnsi" w:hAnsiTheme="minorHAnsi"/>
          <w:sz w:val="22"/>
          <w:szCs w:val="22"/>
        </w:rPr>
        <w:t xml:space="preserve">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3B3256" w:rsidRDefault="003B3256" w:rsidP="003B3256">
      <w:pPr>
        <w:jc w:val="both"/>
        <w:rPr>
          <w:rFonts w:asciiTheme="minorHAnsi" w:hAnsiTheme="minorHAnsi"/>
          <w:sz w:val="22"/>
          <w:szCs w:val="22"/>
        </w:rPr>
      </w:pPr>
    </w:p>
    <w:p w:rsidR="003B3256" w:rsidRPr="004F52D4" w:rsidRDefault="003B3256" w:rsidP="003B3256">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3B3256" w:rsidRDefault="003B3256" w:rsidP="003B3256">
      <w:pPr>
        <w:jc w:val="both"/>
        <w:rPr>
          <w:rFonts w:asciiTheme="minorHAnsi" w:hAnsiTheme="minorHAnsi"/>
          <w:b/>
          <w:sz w:val="22"/>
          <w:szCs w:val="22"/>
        </w:rPr>
      </w:pPr>
    </w:p>
    <w:p w:rsidR="003B3256" w:rsidRPr="00852D38" w:rsidRDefault="003B3256" w:rsidP="003B3256">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La empresa contratista deberá contar mínimamente con el siguiente personal de SMS, en base a los siguientes criterios:</w:t>
      </w:r>
    </w:p>
    <w:p w:rsidR="003B3256" w:rsidRPr="00852D38" w:rsidRDefault="003B3256" w:rsidP="003B3256">
      <w:pPr>
        <w:jc w:val="both"/>
        <w:rPr>
          <w:rFonts w:asciiTheme="minorHAnsi" w:hAnsiTheme="minorHAnsi"/>
          <w:sz w:val="22"/>
          <w:szCs w:val="22"/>
        </w:rPr>
      </w:pPr>
    </w:p>
    <w:p w:rsidR="003B3256" w:rsidRPr="00852D38" w:rsidRDefault="003B3256" w:rsidP="00C02693">
      <w:pPr>
        <w:pStyle w:val="Prrafodelista"/>
        <w:numPr>
          <w:ilvl w:val="0"/>
          <w:numId w:val="53"/>
        </w:numPr>
        <w:jc w:val="both"/>
        <w:rPr>
          <w:rFonts w:asciiTheme="minorHAnsi" w:hAnsiTheme="minorHAnsi"/>
          <w:sz w:val="22"/>
          <w:szCs w:val="22"/>
        </w:rPr>
      </w:pPr>
      <w:r w:rsidRPr="00852D38">
        <w:rPr>
          <w:rFonts w:asciiTheme="minorHAnsi" w:eastAsiaTheme="minorHAnsi" w:hAnsiTheme="minorHAnsi"/>
          <w:color w:val="000000"/>
          <w:sz w:val="23"/>
          <w:szCs w:val="23"/>
        </w:rPr>
        <w:t xml:space="preserve">1 Monitor de SMS: por cada frente de trabajo (de acuerdo al análisis de Riesgos de las actividades a desarrollarse en el frente de trabajo) </w:t>
      </w:r>
    </w:p>
    <w:p w:rsidR="003B3256" w:rsidRDefault="003B3256" w:rsidP="003B3256">
      <w:pPr>
        <w:jc w:val="both"/>
        <w:rPr>
          <w:rFonts w:asciiTheme="minorHAnsi" w:hAnsiTheme="minorHAnsi"/>
          <w:b/>
          <w:sz w:val="22"/>
          <w:szCs w:val="22"/>
        </w:rPr>
      </w:pPr>
    </w:p>
    <w:p w:rsidR="003B3256" w:rsidRDefault="003B3256" w:rsidP="003B3256">
      <w:pPr>
        <w:jc w:val="both"/>
        <w:rPr>
          <w:rFonts w:asciiTheme="minorHAnsi" w:hAnsiTheme="minorHAnsi"/>
          <w:sz w:val="22"/>
          <w:szCs w:val="22"/>
        </w:rPr>
      </w:pPr>
      <w:proofErr w:type="spellStart"/>
      <w:r w:rsidRPr="00852D38">
        <w:rPr>
          <w:rFonts w:asciiTheme="minorHAnsi" w:hAnsiTheme="minorHAnsi"/>
          <w:b/>
          <w:sz w:val="22"/>
          <w:szCs w:val="22"/>
        </w:rPr>
        <w:t>Curriculum</w:t>
      </w:r>
      <w:proofErr w:type="spellEnd"/>
      <w:r w:rsidRPr="00852D38">
        <w:rPr>
          <w:rFonts w:asciiTheme="minorHAnsi" w:hAnsiTheme="minorHAnsi"/>
          <w:b/>
          <w:sz w:val="22"/>
          <w:szCs w:val="22"/>
        </w:rPr>
        <w:t xml:space="preserve"> Vitae de Personal SMS</w:t>
      </w:r>
      <w:r w:rsidRPr="00852D38">
        <w:rPr>
          <w:rFonts w:asciiTheme="minorHAnsi" w:hAnsiTheme="minorHAnsi"/>
          <w:sz w:val="22"/>
          <w:szCs w:val="22"/>
        </w:rPr>
        <w:t xml:space="preserve">: </w:t>
      </w:r>
    </w:p>
    <w:p w:rsidR="003B3256" w:rsidRPr="00852D38" w:rsidRDefault="003B3256" w:rsidP="003B3256">
      <w:pPr>
        <w:jc w:val="both"/>
        <w:rPr>
          <w:rFonts w:asciiTheme="minorHAnsi" w:hAnsiTheme="minorHAnsi"/>
          <w:sz w:val="22"/>
          <w:szCs w:val="22"/>
        </w:rPr>
      </w:pPr>
      <w:r w:rsidRPr="00F67F14">
        <w:rPr>
          <w:rFonts w:asciiTheme="minorHAnsi" w:hAnsiTheme="minorHAnsi"/>
          <w:sz w:val="22"/>
          <w:szCs w:val="22"/>
        </w:rPr>
        <w:t xml:space="preserve">Monitor </w:t>
      </w:r>
      <w:proofErr w:type="gramStart"/>
      <w:r w:rsidRPr="00F67F14">
        <w:rPr>
          <w:rFonts w:asciiTheme="minorHAnsi" w:hAnsiTheme="minorHAnsi"/>
          <w:sz w:val="22"/>
          <w:szCs w:val="22"/>
        </w:rPr>
        <w:t>asignado  al</w:t>
      </w:r>
      <w:proofErr w:type="gramEnd"/>
      <w:r w:rsidRPr="00F67F14">
        <w:rPr>
          <w:rFonts w:asciiTheme="minorHAnsi" w:hAnsi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B3256" w:rsidRDefault="003B3256" w:rsidP="003B3256">
      <w:pPr>
        <w:jc w:val="both"/>
        <w:rPr>
          <w:rFonts w:asciiTheme="minorHAnsi" w:eastAsiaTheme="minorHAnsi" w:hAnsiTheme="minorHAnsi"/>
          <w:b/>
          <w:bCs/>
          <w:color w:val="000000"/>
          <w:sz w:val="22"/>
          <w:szCs w:val="22"/>
        </w:rPr>
      </w:pPr>
    </w:p>
    <w:p w:rsidR="003B3256" w:rsidRDefault="003B3256" w:rsidP="003B3256">
      <w:pPr>
        <w:jc w:val="both"/>
        <w:rPr>
          <w:rFonts w:asciiTheme="minorHAnsi" w:eastAsiaTheme="minorHAnsi" w:hAnsiTheme="minorHAnsi"/>
          <w:b/>
          <w:bCs/>
          <w:color w:val="000000"/>
          <w:sz w:val="22"/>
          <w:szCs w:val="22"/>
        </w:rPr>
      </w:pPr>
      <w:r>
        <w:rPr>
          <w:rFonts w:asciiTheme="minorHAnsi" w:eastAsiaTheme="minorHAnsi" w:hAnsiTheme="minorHAnsi"/>
          <w:b/>
          <w:bCs/>
          <w:color w:val="000000"/>
          <w:sz w:val="22"/>
          <w:szCs w:val="22"/>
        </w:rPr>
        <w:t xml:space="preserve">Perfil </w:t>
      </w:r>
      <w:r w:rsidRPr="00852D38">
        <w:rPr>
          <w:rFonts w:asciiTheme="minorHAnsi" w:eastAsiaTheme="minorHAnsi" w:hAnsiTheme="minorHAnsi"/>
          <w:b/>
          <w:bCs/>
          <w:color w:val="000000"/>
          <w:sz w:val="22"/>
          <w:szCs w:val="22"/>
        </w:rPr>
        <w:t xml:space="preserve">de Cargos: </w:t>
      </w:r>
    </w:p>
    <w:p w:rsidR="003B3256" w:rsidRPr="00F67F14" w:rsidRDefault="003B3256" w:rsidP="003B3256">
      <w:pPr>
        <w:jc w:val="both"/>
        <w:rPr>
          <w:rFonts w:asciiTheme="minorHAnsi" w:eastAsiaTheme="minorHAnsi" w:hAnsiTheme="minorHAnsi"/>
          <w:color w:val="000000"/>
          <w:sz w:val="22"/>
          <w:szCs w:val="22"/>
        </w:rPr>
      </w:pPr>
      <w:r w:rsidRPr="00F67F14">
        <w:rPr>
          <w:rFonts w:asciiTheme="minorHAnsi" w:eastAsiaTheme="minorHAnsi" w:hAnsiTheme="minorHAnsi"/>
          <w:color w:val="000000"/>
          <w:sz w:val="22"/>
          <w:szCs w:val="22"/>
        </w:rPr>
        <w:t xml:space="preserve">La formación y experiencia del personal de SMS debe ser adecuada </w:t>
      </w:r>
      <w:proofErr w:type="gramStart"/>
      <w:r w:rsidRPr="00F67F14">
        <w:rPr>
          <w:rFonts w:asciiTheme="minorHAnsi" w:eastAsiaTheme="minorHAnsi" w:hAnsiTheme="minorHAnsi"/>
          <w:color w:val="000000"/>
          <w:sz w:val="22"/>
          <w:szCs w:val="22"/>
        </w:rPr>
        <w:t>y  coherente</w:t>
      </w:r>
      <w:proofErr w:type="gramEnd"/>
      <w:r w:rsidRPr="00F67F14">
        <w:rPr>
          <w:rFonts w:asciiTheme="minorHAnsi" w:eastAsiaTheme="minorHAnsi" w:hAnsiTheme="minorHAnsi"/>
          <w:color w:val="000000"/>
          <w:sz w:val="22"/>
          <w:szCs w:val="22"/>
        </w:rPr>
        <w:t xml:space="preserve"> para gestionar y controlar los riesgos identificados en las</w:t>
      </w:r>
      <w:r>
        <w:rPr>
          <w:rFonts w:asciiTheme="minorHAnsi" w:eastAsiaTheme="minorHAnsi" w:hAnsiTheme="minorHAnsi"/>
          <w:color w:val="000000"/>
          <w:sz w:val="22"/>
          <w:szCs w:val="22"/>
        </w:rPr>
        <w:t xml:space="preserve"> actividades de la obra.</w:t>
      </w:r>
      <w:r w:rsidRPr="00F67F14">
        <w:rPr>
          <w:rFonts w:asciiTheme="minorHAnsi" w:eastAsiaTheme="minorHAnsi" w:hAnsiTheme="minorHAnsi"/>
          <w:color w:val="000000"/>
          <w:sz w:val="22"/>
          <w:szCs w:val="22"/>
        </w:rPr>
        <w:t xml:space="preserve"> </w:t>
      </w:r>
    </w:p>
    <w:p w:rsidR="003B3256" w:rsidRDefault="003B3256" w:rsidP="003B3256">
      <w:pPr>
        <w:tabs>
          <w:tab w:val="left" w:pos="1035"/>
        </w:tabs>
        <w:jc w:val="both"/>
        <w:rPr>
          <w:rFonts w:asciiTheme="minorHAnsi" w:eastAsiaTheme="minorHAnsi" w:hAnsiTheme="minorHAnsi"/>
          <w:color w:val="000000"/>
          <w:sz w:val="22"/>
          <w:szCs w:val="22"/>
        </w:rPr>
      </w:pPr>
    </w:p>
    <w:p w:rsidR="003B3256" w:rsidRPr="001B5043" w:rsidRDefault="003B3256" w:rsidP="003B3256">
      <w:pPr>
        <w:jc w:val="both"/>
        <w:rPr>
          <w:rFonts w:asciiTheme="minorHAnsi" w:eastAsiaTheme="minorHAnsi" w:hAnsiTheme="minorHAnsi"/>
          <w:color w:val="000000"/>
          <w:sz w:val="22"/>
          <w:szCs w:val="22"/>
        </w:rPr>
      </w:pPr>
    </w:p>
    <w:p w:rsidR="003B3256" w:rsidRPr="00852D38" w:rsidRDefault="003B3256" w:rsidP="00C02693">
      <w:pPr>
        <w:numPr>
          <w:ilvl w:val="0"/>
          <w:numId w:val="56"/>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rsidR="003B3256" w:rsidRPr="00852D38" w:rsidRDefault="003B3256" w:rsidP="003B3256">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3B3256" w:rsidRPr="00DD55B6" w:rsidTr="00E71EC4">
        <w:trPr>
          <w:jc w:val="center"/>
        </w:trPr>
        <w:tc>
          <w:tcPr>
            <w:tcW w:w="1628" w:type="dxa"/>
            <w:shd w:val="clear" w:color="auto" w:fill="auto"/>
          </w:tcPr>
          <w:p w:rsidR="003B3256" w:rsidRPr="00DD55B6" w:rsidRDefault="003B3256" w:rsidP="00E71EC4">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596" w:type="dxa"/>
            <w:shd w:val="clear" w:color="auto" w:fill="auto"/>
          </w:tcPr>
          <w:p w:rsidR="003B3256" w:rsidRPr="00DD55B6" w:rsidRDefault="003B3256" w:rsidP="00E71EC4">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3B3256" w:rsidRPr="00DD55B6" w:rsidTr="00E71EC4">
        <w:trPr>
          <w:trHeight w:val="404"/>
          <w:jc w:val="center"/>
        </w:trPr>
        <w:tc>
          <w:tcPr>
            <w:tcW w:w="1628" w:type="dxa"/>
            <w:shd w:val="clear" w:color="auto" w:fill="auto"/>
            <w:vAlign w:val="center"/>
          </w:tcPr>
          <w:p w:rsidR="003B3256" w:rsidRPr="00F67F14" w:rsidRDefault="003B3256" w:rsidP="00E71EC4">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Educación</w:t>
            </w:r>
          </w:p>
        </w:tc>
        <w:tc>
          <w:tcPr>
            <w:tcW w:w="6596" w:type="dxa"/>
            <w:shd w:val="clear" w:color="auto" w:fill="auto"/>
            <w:vAlign w:val="center"/>
          </w:tcPr>
          <w:p w:rsidR="003B3256" w:rsidRPr="00F67F14" w:rsidRDefault="003B3256" w:rsidP="00E71EC4">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3B3256" w:rsidRPr="00DD55B6" w:rsidTr="00E71EC4">
        <w:trPr>
          <w:trHeight w:val="288"/>
          <w:jc w:val="center"/>
        </w:trPr>
        <w:tc>
          <w:tcPr>
            <w:tcW w:w="1628" w:type="dxa"/>
            <w:shd w:val="clear" w:color="auto" w:fill="auto"/>
            <w:vAlign w:val="center"/>
          </w:tcPr>
          <w:p w:rsidR="003B3256" w:rsidRPr="00F67F14" w:rsidRDefault="003B3256" w:rsidP="00E71EC4">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3B3256" w:rsidRPr="00F67F14" w:rsidRDefault="003B3256" w:rsidP="00E71EC4">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rsidR="003B3256" w:rsidRPr="00F67F14" w:rsidRDefault="003B3256" w:rsidP="00E71EC4">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 xml:space="preserve">Cursos de Sistemas de </w:t>
            </w:r>
            <w:proofErr w:type="gramStart"/>
            <w:r w:rsidRPr="00F67F14">
              <w:rPr>
                <w:rFonts w:asciiTheme="minorHAnsi" w:hAnsiTheme="minorHAnsi" w:cstheme="minorHAnsi"/>
                <w:sz w:val="22"/>
                <w:szCs w:val="22"/>
              </w:rPr>
              <w:t>Gestión  de</w:t>
            </w:r>
            <w:proofErr w:type="gramEnd"/>
            <w:r w:rsidRPr="00F67F14">
              <w:rPr>
                <w:rFonts w:asciiTheme="minorHAnsi" w:hAnsiTheme="minorHAnsi" w:cstheme="minorHAnsi"/>
                <w:sz w:val="22"/>
                <w:szCs w:val="22"/>
              </w:rPr>
              <w:t xml:space="preserve"> Seguridad y salud ocupacional y/o Medio Ambiente (OHSAS 18001 - ISO 14001).</w:t>
            </w:r>
          </w:p>
        </w:tc>
      </w:tr>
      <w:tr w:rsidR="003B3256" w:rsidRPr="00DD55B6" w:rsidTr="00E71EC4">
        <w:trPr>
          <w:trHeight w:val="270"/>
          <w:jc w:val="center"/>
        </w:trPr>
        <w:tc>
          <w:tcPr>
            <w:tcW w:w="1628" w:type="dxa"/>
            <w:shd w:val="clear" w:color="auto" w:fill="auto"/>
            <w:vAlign w:val="center"/>
          </w:tcPr>
          <w:p w:rsidR="003B3256" w:rsidRPr="00F67F14" w:rsidRDefault="003B3256" w:rsidP="00E71EC4">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rsidR="003B3256" w:rsidRPr="00F67F14" w:rsidRDefault="003B3256" w:rsidP="00E71EC4">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3B3256" w:rsidRPr="00F67F14" w:rsidRDefault="003B3256" w:rsidP="00E71EC4">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3B3256" w:rsidRPr="00F67F14" w:rsidRDefault="003B3256" w:rsidP="00E71EC4">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Lucha contra incendios, Primeros Auxilios Básicos</w:t>
            </w:r>
            <w:proofErr w:type="gramStart"/>
            <w:r w:rsidRPr="00F67F14">
              <w:rPr>
                <w:rFonts w:asciiTheme="minorHAnsi" w:hAnsiTheme="minorHAnsi" w:cstheme="minorHAnsi"/>
                <w:sz w:val="22"/>
                <w:szCs w:val="22"/>
              </w:rPr>
              <w:t>,  Manejo</w:t>
            </w:r>
            <w:proofErr w:type="gramEnd"/>
            <w:r w:rsidRPr="00F67F14">
              <w:rPr>
                <w:rFonts w:asciiTheme="minorHAnsi" w:hAnsiTheme="minorHAnsi" w:cstheme="minorHAnsi"/>
                <w:sz w:val="22"/>
                <w:szCs w:val="22"/>
              </w:rPr>
              <w:t xml:space="preserve"> Defensivo.</w:t>
            </w:r>
          </w:p>
        </w:tc>
      </w:tr>
      <w:tr w:rsidR="003B3256" w:rsidRPr="00DD55B6" w:rsidTr="00E71EC4">
        <w:trPr>
          <w:trHeight w:val="678"/>
          <w:jc w:val="center"/>
        </w:trPr>
        <w:tc>
          <w:tcPr>
            <w:tcW w:w="1628" w:type="dxa"/>
            <w:shd w:val="clear" w:color="auto" w:fill="auto"/>
            <w:vAlign w:val="center"/>
          </w:tcPr>
          <w:p w:rsidR="003B3256" w:rsidRPr="00F67F14" w:rsidRDefault="003B3256" w:rsidP="00E71EC4">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Experiencia</w:t>
            </w:r>
          </w:p>
        </w:tc>
        <w:tc>
          <w:tcPr>
            <w:tcW w:w="6596" w:type="dxa"/>
            <w:shd w:val="clear" w:color="auto" w:fill="auto"/>
            <w:vAlign w:val="center"/>
          </w:tcPr>
          <w:p w:rsidR="003B3256" w:rsidRPr="00F67F14" w:rsidRDefault="003B3256" w:rsidP="00E71EC4">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3B3256" w:rsidRPr="00F67F14" w:rsidRDefault="003B3256" w:rsidP="00E71EC4">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rsidR="003B3256" w:rsidRPr="00F67F14" w:rsidRDefault="003B3256" w:rsidP="00E71EC4">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rsidR="003B3256" w:rsidRPr="00F67F14" w:rsidRDefault="003B3256" w:rsidP="00E71EC4">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lastRenderedPageBreak/>
              <w:t>- Gestión de Equipos de protección personal (EPP)</w:t>
            </w:r>
          </w:p>
          <w:p w:rsidR="003B3256" w:rsidRPr="00F67F14" w:rsidRDefault="003B3256" w:rsidP="00E71EC4">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rsidR="003B3256" w:rsidRPr="00F67F14" w:rsidRDefault="003B3256" w:rsidP="00E71EC4">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 Gestión y Manejo de emergencias (evacuación, simulacros, etc.)</w:t>
            </w:r>
          </w:p>
        </w:tc>
      </w:tr>
    </w:tbl>
    <w:p w:rsidR="003B3256" w:rsidRPr="00852D38" w:rsidRDefault="003B3256" w:rsidP="003B3256">
      <w:pPr>
        <w:jc w:val="both"/>
        <w:rPr>
          <w:rFonts w:asciiTheme="minorHAnsi" w:hAnsiTheme="minorHAnsi"/>
          <w:b/>
          <w:sz w:val="22"/>
          <w:szCs w:val="22"/>
        </w:rPr>
      </w:pPr>
    </w:p>
    <w:p w:rsidR="003B3256" w:rsidRDefault="003B3256" w:rsidP="003B3256">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3B3256" w:rsidRPr="00DD55B6" w:rsidRDefault="003B3256" w:rsidP="003B3256">
      <w:pPr>
        <w:jc w:val="both"/>
        <w:rPr>
          <w:rFonts w:asciiTheme="minorHAnsi" w:hAnsiTheme="minorHAnsi"/>
          <w:i/>
          <w:sz w:val="22"/>
          <w:szCs w:val="22"/>
        </w:rPr>
      </w:pPr>
    </w:p>
    <w:p w:rsidR="003B3256" w:rsidRPr="000B1E2D" w:rsidRDefault="003B3256" w:rsidP="00C02693">
      <w:pPr>
        <w:pStyle w:val="Prrafodelista"/>
        <w:numPr>
          <w:ilvl w:val="0"/>
          <w:numId w:val="4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3B3256" w:rsidRPr="00F67F14" w:rsidRDefault="003B3256" w:rsidP="003B3256">
      <w:pPr>
        <w:pStyle w:val="Prrafodelista"/>
        <w:spacing w:before="240" w:after="120"/>
        <w:ind w:left="1080"/>
        <w:jc w:val="both"/>
        <w:rPr>
          <w:rFonts w:asciiTheme="minorHAnsi" w:eastAsiaTheme="minorHAnsi" w:hAnsiTheme="minorHAnsi" w:cstheme="minorHAnsi"/>
          <w:i/>
          <w:sz w:val="22"/>
          <w:szCs w:val="22"/>
        </w:rPr>
      </w:pPr>
      <w:r w:rsidRPr="00075F83">
        <w:rPr>
          <w:rFonts w:asciiTheme="minorHAnsi" w:hAnsiTheme="minorHAnsi"/>
          <w:i/>
          <w:iCs/>
          <w:sz w:val="22"/>
          <w:szCs w:val="22"/>
        </w:rPr>
        <w:t xml:space="preserve">El CONTRATISTA deberá dar cumplimiento a la legislación aplicable </w:t>
      </w:r>
      <w:proofErr w:type="gramStart"/>
      <w:r w:rsidRPr="00075F83">
        <w:rPr>
          <w:rFonts w:asciiTheme="minorHAnsi" w:hAnsiTheme="minorHAnsi"/>
          <w:i/>
          <w:iCs/>
          <w:sz w:val="22"/>
          <w:szCs w:val="22"/>
        </w:rPr>
        <w:t>al  proyecto</w:t>
      </w:r>
      <w:proofErr w:type="gramEnd"/>
      <w:r w:rsidRPr="00075F83">
        <w:rPr>
          <w:rFonts w:asciiTheme="minorHAnsi" w:hAnsiTheme="minorHAnsi"/>
          <w:i/>
          <w:iCs/>
          <w:sz w:val="22"/>
          <w:szCs w:val="22"/>
        </w:rPr>
        <w:t xml:space="preserve"> u obra, vigentes en el Estado Plurinacional de Bolivia; siendo también responsable del cumplimiento por parte de los SUBCONTRATISTAS que intervengan a nombre suyo ante YPFB (Contratante).</w:t>
      </w:r>
    </w:p>
    <w:p w:rsidR="003B3256" w:rsidRPr="00F67F14" w:rsidRDefault="003B3256" w:rsidP="003B3256">
      <w:pPr>
        <w:spacing w:before="240" w:after="120"/>
        <w:ind w:left="1080"/>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B3256" w:rsidRDefault="003B3256" w:rsidP="003B3256">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rsidR="003B3256" w:rsidRPr="00F67F14" w:rsidRDefault="003B3256" w:rsidP="003B3256">
      <w:pPr>
        <w:spacing w:before="240" w:after="120"/>
        <w:ind w:left="284"/>
        <w:jc w:val="both"/>
        <w:rPr>
          <w:rFonts w:asciiTheme="minorHAnsi" w:eastAsiaTheme="minorHAnsi" w:hAnsiTheme="minorHAnsi" w:cstheme="minorHAnsi"/>
          <w:b/>
          <w:sz w:val="22"/>
          <w:szCs w:val="22"/>
        </w:rPr>
      </w:pP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3B3256" w:rsidRPr="00F67F14" w:rsidRDefault="003B3256" w:rsidP="003B3256">
      <w:pPr>
        <w:jc w:val="both"/>
        <w:rPr>
          <w:rFonts w:asciiTheme="minorHAnsi" w:hAnsiTheme="minorHAnsi"/>
          <w:b/>
          <w:i/>
          <w:sz w:val="22"/>
          <w:szCs w:val="22"/>
        </w:rPr>
      </w:pPr>
    </w:p>
    <w:p w:rsidR="003B3256" w:rsidRDefault="003B3256" w:rsidP="003B3256">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3B3256" w:rsidRDefault="003B3256" w:rsidP="003B3256">
      <w:pPr>
        <w:jc w:val="both"/>
        <w:rPr>
          <w:rFonts w:asciiTheme="minorHAnsi" w:hAnsiTheme="minorHAnsi"/>
          <w:sz w:val="22"/>
          <w:szCs w:val="22"/>
        </w:rPr>
      </w:pPr>
    </w:p>
    <w:p w:rsidR="003B3256" w:rsidRPr="00F67F14" w:rsidRDefault="003B3256" w:rsidP="003B3256">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rsidR="003B3256" w:rsidRPr="000A795B" w:rsidRDefault="003B3256" w:rsidP="00C02693">
      <w:pPr>
        <w:numPr>
          <w:ilvl w:val="1"/>
          <w:numId w:val="57"/>
        </w:numPr>
        <w:spacing w:before="240" w:after="120" w:line="259" w:lineRule="auto"/>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t>Política de Seguridad Industrial y Salud Ocupacional</w:t>
      </w:r>
    </w:p>
    <w:p w:rsidR="003B3256" w:rsidRPr="000A795B" w:rsidRDefault="003B3256" w:rsidP="00C02693">
      <w:pPr>
        <w:numPr>
          <w:ilvl w:val="1"/>
          <w:numId w:val="5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3B3256" w:rsidRPr="000A795B" w:rsidRDefault="003B3256" w:rsidP="00C02693">
      <w:pPr>
        <w:numPr>
          <w:ilvl w:val="1"/>
          <w:numId w:val="5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 xml:space="preserve">Programas </w:t>
      </w:r>
      <w:r>
        <w:rPr>
          <w:rFonts w:asciiTheme="minorHAnsi" w:eastAsiaTheme="minorHAnsi" w:hAnsiTheme="minorHAnsi" w:cstheme="minorHAnsi"/>
          <w:sz w:val="22"/>
          <w:szCs w:val="22"/>
        </w:rPr>
        <w:t xml:space="preserve">de </w:t>
      </w:r>
      <w:r w:rsidRPr="000A795B">
        <w:rPr>
          <w:rFonts w:asciiTheme="minorHAnsi" w:eastAsiaTheme="minorHAnsi" w:hAnsiTheme="minorHAnsi" w:cstheme="minorHAnsi"/>
          <w:sz w:val="22"/>
          <w:szCs w:val="22"/>
        </w:rPr>
        <w:t>medidas preventivas en seguridad y salud ocupacional</w:t>
      </w:r>
    </w:p>
    <w:p w:rsidR="003B3256" w:rsidRPr="000A795B" w:rsidRDefault="003B3256" w:rsidP="00C02693">
      <w:pPr>
        <w:numPr>
          <w:ilvl w:val="1"/>
          <w:numId w:val="5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3B3256" w:rsidRPr="000A795B" w:rsidRDefault="003B3256" w:rsidP="00C02693">
      <w:pPr>
        <w:numPr>
          <w:ilvl w:val="1"/>
          <w:numId w:val="5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3B3256" w:rsidRPr="000A795B" w:rsidRDefault="003B3256" w:rsidP="00C02693">
      <w:pPr>
        <w:numPr>
          <w:ilvl w:val="1"/>
          <w:numId w:val="5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3B3256" w:rsidRPr="000A795B" w:rsidRDefault="003B3256" w:rsidP="00C02693">
      <w:pPr>
        <w:numPr>
          <w:ilvl w:val="1"/>
          <w:numId w:val="5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3B3256" w:rsidRPr="000A795B" w:rsidRDefault="003B3256" w:rsidP="00C02693">
      <w:pPr>
        <w:numPr>
          <w:ilvl w:val="1"/>
          <w:numId w:val="5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3B3256" w:rsidRPr="00270624" w:rsidRDefault="003B3256" w:rsidP="00C02693">
      <w:pPr>
        <w:pStyle w:val="Prrafodelista"/>
        <w:numPr>
          <w:ilvl w:val="1"/>
          <w:numId w:val="57"/>
        </w:numPr>
        <w:spacing w:before="240" w:after="120" w:line="259" w:lineRule="auto"/>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3B3256" w:rsidRPr="00852D38" w:rsidRDefault="003B3256" w:rsidP="003B3256">
      <w:pPr>
        <w:pStyle w:val="Prrafodelista"/>
        <w:ind w:left="709"/>
        <w:jc w:val="both"/>
        <w:rPr>
          <w:rFonts w:asciiTheme="minorHAnsi" w:hAnsiTheme="minorHAnsi"/>
          <w:b/>
          <w:i/>
          <w:sz w:val="22"/>
          <w:szCs w:val="22"/>
        </w:rPr>
      </w:pPr>
    </w:p>
    <w:p w:rsidR="003B3256" w:rsidRPr="000A795B" w:rsidRDefault="003B3256" w:rsidP="003B3256">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rsidR="003B3256" w:rsidRPr="000A795B" w:rsidRDefault="003B3256" w:rsidP="003B3256">
      <w:pPr>
        <w:pStyle w:val="Prrafodelista"/>
        <w:ind w:left="709"/>
        <w:jc w:val="both"/>
        <w:rPr>
          <w:rFonts w:asciiTheme="minorHAnsi" w:hAnsiTheme="minorHAnsi"/>
          <w:b/>
          <w:sz w:val="22"/>
          <w:szCs w:val="22"/>
        </w:rPr>
      </w:pPr>
    </w:p>
    <w:p w:rsidR="003B3256" w:rsidRPr="000A795B" w:rsidRDefault="003B3256" w:rsidP="003B3256">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rsidR="003B3256" w:rsidRPr="000A795B" w:rsidRDefault="003B3256" w:rsidP="003B3256">
      <w:pPr>
        <w:pStyle w:val="Prrafodelista"/>
        <w:ind w:left="709"/>
        <w:jc w:val="both"/>
        <w:rPr>
          <w:rFonts w:asciiTheme="minorHAnsi" w:hAnsiTheme="minorHAnsi"/>
          <w:b/>
          <w:sz w:val="22"/>
          <w:szCs w:val="22"/>
        </w:rPr>
      </w:pPr>
    </w:p>
    <w:p w:rsidR="003B3256" w:rsidRPr="000A795B" w:rsidRDefault="003B3256" w:rsidP="003B3256">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3B3256" w:rsidRPr="000A795B" w:rsidRDefault="003B3256" w:rsidP="003B3256">
      <w:pPr>
        <w:pStyle w:val="Prrafodelista"/>
        <w:ind w:left="709"/>
        <w:rPr>
          <w:rFonts w:asciiTheme="minorHAnsi" w:hAnsiTheme="minorHAnsi"/>
          <w:b/>
          <w:sz w:val="22"/>
          <w:szCs w:val="22"/>
        </w:rPr>
      </w:pPr>
    </w:p>
    <w:p w:rsidR="003B3256" w:rsidRPr="000A795B" w:rsidRDefault="003B3256" w:rsidP="003B3256">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w:t>
      </w:r>
      <w:proofErr w:type="gramStart"/>
      <w:r w:rsidRPr="000A795B">
        <w:rPr>
          <w:rFonts w:asciiTheme="minorHAnsi" w:eastAsiaTheme="minorHAnsi" w:hAnsiTheme="minorHAnsi"/>
          <w:bCs/>
          <w:iCs/>
          <w:color w:val="000000"/>
          <w:sz w:val="22"/>
          <w:szCs w:val="22"/>
        </w:rPr>
        <w:t>cuando</w:t>
      </w:r>
      <w:proofErr w:type="gramEnd"/>
      <w:r w:rsidRPr="000A795B">
        <w:rPr>
          <w:rFonts w:asciiTheme="minorHAnsi" w:eastAsiaTheme="minorHAnsi" w:hAnsiTheme="minorHAnsi"/>
          <w:bCs/>
          <w:iCs/>
          <w:color w:val="000000"/>
          <w:sz w:val="22"/>
          <w:szCs w:val="22"/>
        </w:rPr>
        <w:t xml:space="preserve"> aplique)</w:t>
      </w:r>
      <w:r>
        <w:rPr>
          <w:rFonts w:asciiTheme="minorHAnsi" w:eastAsiaTheme="minorHAnsi" w:hAnsiTheme="minorHAnsi"/>
          <w:bCs/>
          <w:iCs/>
          <w:color w:val="000000"/>
          <w:sz w:val="22"/>
          <w:szCs w:val="22"/>
        </w:rPr>
        <w:t>.</w:t>
      </w:r>
    </w:p>
    <w:p w:rsidR="003B3256" w:rsidRPr="000A795B" w:rsidRDefault="003B3256" w:rsidP="003B3256">
      <w:pPr>
        <w:pStyle w:val="Prrafodelista"/>
        <w:ind w:left="709"/>
        <w:jc w:val="both"/>
        <w:rPr>
          <w:rFonts w:asciiTheme="minorHAnsi" w:hAnsiTheme="minorHAnsi"/>
          <w:b/>
          <w:sz w:val="22"/>
          <w:szCs w:val="22"/>
        </w:rPr>
      </w:pPr>
    </w:p>
    <w:p w:rsidR="003B3256" w:rsidRPr="000A795B" w:rsidRDefault="003B3256" w:rsidP="003B3256">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w:t>
      </w:r>
      <w:proofErr w:type="gramStart"/>
      <w:r w:rsidRPr="000A795B">
        <w:rPr>
          <w:rFonts w:asciiTheme="minorHAnsi" w:eastAsiaTheme="minorHAnsi" w:hAnsiTheme="minorHAnsi"/>
          <w:iCs/>
          <w:color w:val="000000"/>
          <w:sz w:val="22"/>
          <w:szCs w:val="22"/>
        </w:rPr>
        <w:t>parcial  permanente</w:t>
      </w:r>
      <w:proofErr w:type="gramEnd"/>
      <w:r w:rsidRPr="000A795B">
        <w:rPr>
          <w:rFonts w:asciiTheme="minorHAnsi" w:eastAsiaTheme="minorHAnsi" w:hAnsiTheme="minorHAnsi"/>
          <w:iCs/>
          <w:color w:val="000000"/>
          <w:sz w:val="22"/>
          <w:szCs w:val="22"/>
        </w:rPr>
        <w:t xml:space="preserv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3B3256" w:rsidRPr="003E7E2C" w:rsidRDefault="003B3256" w:rsidP="003B3256">
      <w:pPr>
        <w:pStyle w:val="Prrafodelista"/>
        <w:ind w:left="644"/>
        <w:jc w:val="both"/>
        <w:rPr>
          <w:rFonts w:asciiTheme="minorHAnsi" w:hAnsiTheme="minorHAnsi"/>
          <w:sz w:val="22"/>
          <w:szCs w:val="22"/>
          <w:lang w:val="es-BO"/>
        </w:rPr>
      </w:pPr>
    </w:p>
    <w:p w:rsidR="003B3256" w:rsidRPr="000B7589" w:rsidRDefault="003B3256" w:rsidP="003B3256">
      <w:pPr>
        <w:pStyle w:val="Prrafodelista"/>
        <w:ind w:left="644" w:firstLine="6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rPr>
        <w:t>Check</w:t>
      </w:r>
      <w:proofErr w:type="spellEnd"/>
      <w:r w:rsidRPr="000B7589">
        <w:rPr>
          <w:rFonts w:asciiTheme="minorHAnsi" w:eastAsiaTheme="minorHAnsi" w:hAnsiTheme="minorHAnsi"/>
          <w:b/>
          <w:bCs/>
          <w:color w:val="000000"/>
          <w:sz w:val="22"/>
          <w:szCs w:val="22"/>
        </w:rPr>
        <w:t xml:space="preserve"> </w:t>
      </w:r>
      <w:proofErr w:type="spellStart"/>
      <w:r w:rsidRPr="000B7589">
        <w:rPr>
          <w:rFonts w:asciiTheme="minorHAnsi" w:eastAsiaTheme="minorHAnsi" w:hAnsiTheme="minorHAnsi"/>
          <w:b/>
          <w:bCs/>
          <w:color w:val="000000"/>
          <w:sz w:val="22"/>
          <w:szCs w:val="22"/>
        </w:rPr>
        <w:t>list</w:t>
      </w:r>
      <w:proofErr w:type="spellEnd"/>
      <w:r w:rsidRPr="000B7589">
        <w:rPr>
          <w:rFonts w:asciiTheme="minorHAnsi" w:eastAsiaTheme="minorHAnsi" w:hAnsiTheme="minorHAnsi"/>
          <w:b/>
          <w:bCs/>
          <w:color w:val="000000"/>
          <w:sz w:val="22"/>
          <w:szCs w:val="22"/>
        </w:rPr>
        <w:t xml:space="preserve">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w:t>
      </w:r>
      <w:proofErr w:type="gramStart"/>
      <w:r w:rsidRPr="000B7589">
        <w:rPr>
          <w:rFonts w:asciiTheme="minorHAnsi" w:eastAsiaTheme="minorHAnsi" w:hAnsiTheme="minorHAnsi"/>
          <w:b/>
          <w:bCs/>
          <w:i/>
          <w:iCs/>
          <w:color w:val="000000"/>
          <w:sz w:val="22"/>
          <w:szCs w:val="22"/>
        </w:rPr>
        <w:t>cuando</w:t>
      </w:r>
      <w:proofErr w:type="gramEnd"/>
      <w:r w:rsidRPr="000B7589">
        <w:rPr>
          <w:rFonts w:asciiTheme="minorHAnsi" w:eastAsiaTheme="minorHAnsi" w:hAnsiTheme="minorHAnsi"/>
          <w:b/>
          <w:bCs/>
          <w:i/>
          <w:iCs/>
          <w:color w:val="000000"/>
          <w:sz w:val="22"/>
          <w:szCs w:val="22"/>
        </w:rPr>
        <w:t xml:space="preserve"> aplique) </w:t>
      </w:r>
    </w:p>
    <w:p w:rsidR="003B3256" w:rsidRPr="000B7589" w:rsidRDefault="003B3256" w:rsidP="003B3256">
      <w:pPr>
        <w:pStyle w:val="Prrafodelista"/>
        <w:ind w:left="644"/>
        <w:jc w:val="both"/>
        <w:rPr>
          <w:rFonts w:asciiTheme="minorHAnsi" w:hAnsiTheme="minorHAnsi"/>
          <w:sz w:val="22"/>
          <w:szCs w:val="22"/>
        </w:rPr>
      </w:pPr>
    </w:p>
    <w:p w:rsidR="003B3256" w:rsidRPr="00852D38" w:rsidRDefault="003B3256" w:rsidP="003B3256">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rsidR="003B3256" w:rsidRPr="000A795B" w:rsidRDefault="003B3256" w:rsidP="003B3256">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obra. (Personal propio, y sub contratistas) siendo necesaria la presentación del Programa de capacitaciones que será ejecutado durante el desarrollo de actividades.</w:t>
      </w:r>
    </w:p>
    <w:p w:rsidR="003B3256" w:rsidRPr="00654468" w:rsidRDefault="003B3256" w:rsidP="003B3256">
      <w:pPr>
        <w:pStyle w:val="Prrafodelista"/>
        <w:ind w:left="644"/>
        <w:jc w:val="both"/>
        <w:rPr>
          <w:rFonts w:asciiTheme="minorHAnsi" w:hAnsiTheme="minorHAnsi"/>
          <w:sz w:val="22"/>
          <w:szCs w:val="22"/>
        </w:rPr>
      </w:pPr>
    </w:p>
    <w:p w:rsidR="003B3256" w:rsidRPr="00852D38" w:rsidRDefault="003B3256" w:rsidP="003B3256">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rsidR="003B3256" w:rsidRPr="000A795B" w:rsidRDefault="003B3256" w:rsidP="003B3256">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w:t>
      </w:r>
    </w:p>
    <w:p w:rsidR="003B3256" w:rsidRPr="000A795B" w:rsidRDefault="003B3256" w:rsidP="003B3256">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w:t>
      </w:r>
      <w:r w:rsidRPr="00FA777C">
        <w:rPr>
          <w:rFonts w:asciiTheme="minorHAnsi" w:eastAsiaTheme="minorHAnsi" w:hAnsiTheme="minorHAnsi" w:cstheme="minorHAnsi"/>
          <w:sz w:val="22"/>
          <w:szCs w:val="22"/>
        </w:rPr>
        <w:t>En caso de no ser aplicables para determinada actividad/obra/proyecto, deben ser determinados formalmente (por escrito), entre el contratista y el responsable de la Unidad de origen de YPFB</w:t>
      </w:r>
      <w:proofErr w:type="gramStart"/>
      <w:r w:rsidRPr="00FA777C">
        <w:rPr>
          <w:rFonts w:asciiTheme="minorHAnsi" w:eastAsiaTheme="minorHAnsi" w:hAnsiTheme="minorHAnsi" w:cstheme="minorHAnsi"/>
          <w:sz w:val="22"/>
          <w:szCs w:val="22"/>
        </w:rPr>
        <w:t>;  debiendo</w:t>
      </w:r>
      <w:proofErr w:type="gramEnd"/>
      <w:r w:rsidRPr="00FA777C">
        <w:rPr>
          <w:rFonts w:asciiTheme="minorHAnsi" w:eastAsiaTheme="minorHAnsi" w:hAnsiTheme="minorHAnsi" w:cstheme="minorHAnsi"/>
          <w:sz w:val="22"/>
          <w:szCs w:val="22"/>
        </w:rPr>
        <w:t xml:space="preserve"> ser validados por la </w:t>
      </w:r>
      <w:r w:rsidRPr="00FA777C">
        <w:rPr>
          <w:rFonts w:asciiTheme="minorHAnsi" w:eastAsiaTheme="minorHAnsi" w:hAnsiTheme="minorHAnsi" w:cstheme="minorHAnsi"/>
          <w:b/>
          <w:sz w:val="22"/>
          <w:szCs w:val="22"/>
        </w:rPr>
        <w:t>Unidad de SMS de YPFB</w:t>
      </w:r>
      <w:r w:rsidRPr="00FA777C">
        <w:rPr>
          <w:rFonts w:asciiTheme="minorHAnsi" w:eastAsiaTheme="minorHAnsi" w:hAnsiTheme="minorHAnsi" w:cstheme="minorHAnsi"/>
          <w:sz w:val="22"/>
          <w:szCs w:val="22"/>
        </w:rPr>
        <w:t>.</w:t>
      </w:r>
    </w:p>
    <w:p w:rsidR="003B3256" w:rsidRPr="00852D38" w:rsidRDefault="003B3256" w:rsidP="003B3256">
      <w:pPr>
        <w:pStyle w:val="Prrafodelista"/>
        <w:jc w:val="both"/>
        <w:rPr>
          <w:rFonts w:asciiTheme="minorHAnsi" w:hAnsiTheme="minorHAnsi"/>
          <w:sz w:val="22"/>
          <w:szCs w:val="22"/>
        </w:rPr>
      </w:pPr>
    </w:p>
    <w:p w:rsidR="003B3256" w:rsidRDefault="003B3256" w:rsidP="003B3256">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rsidR="003B3256" w:rsidRPr="00852D38" w:rsidRDefault="003B3256" w:rsidP="003B3256">
      <w:pPr>
        <w:jc w:val="both"/>
        <w:rPr>
          <w:rFonts w:asciiTheme="minorHAnsi" w:hAnsiTheme="minorHAnsi"/>
          <w:b/>
          <w:sz w:val="22"/>
          <w:szCs w:val="22"/>
        </w:rPr>
      </w:pPr>
    </w:p>
    <w:p w:rsidR="003B3256" w:rsidRPr="00852D38" w:rsidRDefault="003B3256" w:rsidP="00C02693">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3B3256" w:rsidRPr="00852D38" w:rsidRDefault="003B3256" w:rsidP="00C02693">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3B3256" w:rsidRPr="00932721" w:rsidRDefault="003B3256" w:rsidP="00C02693">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3B3256" w:rsidRPr="00852D38" w:rsidRDefault="003B3256" w:rsidP="00C02693">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3B3256" w:rsidRPr="00852D38" w:rsidRDefault="003B3256" w:rsidP="00C02693">
      <w:pPr>
        <w:pStyle w:val="Default"/>
        <w:numPr>
          <w:ilvl w:val="0"/>
          <w:numId w:val="51"/>
        </w:numPr>
        <w:rPr>
          <w:rFonts w:asciiTheme="minorHAnsi" w:hAnsiTheme="minorHAnsi"/>
          <w:sz w:val="22"/>
          <w:szCs w:val="22"/>
        </w:rPr>
      </w:pPr>
      <w:r w:rsidRPr="00852D38">
        <w:rPr>
          <w:rFonts w:asciiTheme="minorHAnsi" w:hAnsiTheme="minorHAnsi"/>
          <w:sz w:val="22"/>
          <w:szCs w:val="22"/>
        </w:rPr>
        <w:t>Casco de seguridad</w:t>
      </w:r>
    </w:p>
    <w:p w:rsidR="003B3256" w:rsidRPr="00852D38" w:rsidRDefault="003B3256" w:rsidP="00C02693">
      <w:pPr>
        <w:pStyle w:val="Default"/>
        <w:numPr>
          <w:ilvl w:val="0"/>
          <w:numId w:val="51"/>
        </w:numPr>
        <w:rPr>
          <w:rFonts w:asciiTheme="minorHAnsi" w:hAnsiTheme="minorHAnsi"/>
          <w:sz w:val="22"/>
          <w:szCs w:val="22"/>
        </w:rPr>
      </w:pPr>
      <w:r w:rsidRPr="00852D38">
        <w:rPr>
          <w:rFonts w:asciiTheme="minorHAnsi" w:hAnsiTheme="minorHAnsi"/>
          <w:sz w:val="22"/>
          <w:szCs w:val="22"/>
        </w:rPr>
        <w:t>Calzado de seguridad</w:t>
      </w:r>
    </w:p>
    <w:p w:rsidR="003B3256" w:rsidRPr="00852D38" w:rsidRDefault="003B3256" w:rsidP="00C02693">
      <w:pPr>
        <w:pStyle w:val="Default"/>
        <w:numPr>
          <w:ilvl w:val="0"/>
          <w:numId w:val="51"/>
        </w:numPr>
        <w:rPr>
          <w:rFonts w:asciiTheme="minorHAnsi" w:hAnsiTheme="minorHAnsi"/>
          <w:sz w:val="22"/>
          <w:szCs w:val="22"/>
        </w:rPr>
      </w:pPr>
      <w:r w:rsidRPr="00852D38">
        <w:rPr>
          <w:rFonts w:asciiTheme="minorHAnsi" w:hAnsiTheme="minorHAnsi"/>
          <w:sz w:val="22"/>
          <w:szCs w:val="22"/>
        </w:rPr>
        <w:t>Lentes de seguridad</w:t>
      </w:r>
    </w:p>
    <w:p w:rsidR="003B3256" w:rsidRPr="00852D38" w:rsidRDefault="003B3256" w:rsidP="00C02693">
      <w:pPr>
        <w:pStyle w:val="Default"/>
        <w:numPr>
          <w:ilvl w:val="0"/>
          <w:numId w:val="51"/>
        </w:numPr>
        <w:rPr>
          <w:rFonts w:asciiTheme="minorHAnsi" w:hAnsiTheme="minorHAnsi"/>
          <w:sz w:val="22"/>
          <w:szCs w:val="22"/>
        </w:rPr>
      </w:pPr>
      <w:r w:rsidRPr="00852D38">
        <w:rPr>
          <w:rFonts w:asciiTheme="minorHAnsi" w:hAnsiTheme="minorHAnsi"/>
          <w:sz w:val="22"/>
          <w:szCs w:val="22"/>
        </w:rPr>
        <w:lastRenderedPageBreak/>
        <w:t>Protectores auditivos (si corresponde)</w:t>
      </w:r>
    </w:p>
    <w:p w:rsidR="003B3256" w:rsidRPr="00852D38" w:rsidRDefault="003B3256" w:rsidP="00C02693">
      <w:pPr>
        <w:pStyle w:val="Default"/>
        <w:numPr>
          <w:ilvl w:val="0"/>
          <w:numId w:val="51"/>
        </w:numPr>
        <w:rPr>
          <w:rFonts w:asciiTheme="minorHAnsi" w:hAnsiTheme="minorHAnsi"/>
          <w:sz w:val="22"/>
          <w:szCs w:val="22"/>
        </w:rPr>
      </w:pPr>
      <w:r w:rsidRPr="00852D38">
        <w:rPr>
          <w:rFonts w:asciiTheme="minorHAnsi" w:hAnsiTheme="minorHAnsi"/>
          <w:sz w:val="22"/>
          <w:szCs w:val="22"/>
        </w:rPr>
        <w:t>Guantes (específicos a la tarea a realizar)</w:t>
      </w:r>
    </w:p>
    <w:p w:rsidR="003B3256" w:rsidRPr="00852D38" w:rsidRDefault="003B3256" w:rsidP="003B3256">
      <w:pPr>
        <w:pStyle w:val="Default"/>
        <w:ind w:left="1068"/>
        <w:rPr>
          <w:rFonts w:asciiTheme="minorHAnsi" w:hAnsiTheme="minorHAnsi"/>
          <w:sz w:val="22"/>
          <w:szCs w:val="22"/>
        </w:rPr>
      </w:pPr>
    </w:p>
    <w:p w:rsidR="003B3256" w:rsidRPr="00852D38" w:rsidRDefault="003B3256" w:rsidP="00C02693">
      <w:pPr>
        <w:pStyle w:val="Default"/>
        <w:numPr>
          <w:ilvl w:val="0"/>
          <w:numId w:val="5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3B3256" w:rsidRPr="00852D38" w:rsidRDefault="003B3256" w:rsidP="003B3256">
      <w:pPr>
        <w:pStyle w:val="Default"/>
        <w:ind w:left="1068"/>
        <w:rPr>
          <w:rFonts w:asciiTheme="minorHAnsi" w:hAnsiTheme="minorHAnsi"/>
          <w:sz w:val="22"/>
          <w:szCs w:val="22"/>
        </w:rPr>
      </w:pPr>
    </w:p>
    <w:p w:rsidR="003B3256" w:rsidRPr="00852D38" w:rsidRDefault="003B3256" w:rsidP="00C02693">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3B3256" w:rsidRPr="00852D38" w:rsidRDefault="003B3256" w:rsidP="00C02693">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3B3256" w:rsidRPr="00852D38" w:rsidRDefault="003B3256" w:rsidP="00C02693">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Detector de gases (en caso de requerir).</w:t>
      </w:r>
    </w:p>
    <w:p w:rsidR="003B3256" w:rsidRPr="00852D38" w:rsidRDefault="003B3256" w:rsidP="00C02693">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3B3256" w:rsidRPr="00852D38" w:rsidRDefault="003B3256" w:rsidP="00C02693">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3B3256" w:rsidRPr="00852D38" w:rsidRDefault="003B3256" w:rsidP="00C02693">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3B3256" w:rsidRPr="00852D38" w:rsidRDefault="003B3256" w:rsidP="00C02693">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3B3256" w:rsidRPr="00852D38" w:rsidRDefault="003B3256" w:rsidP="00C02693">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3B3256" w:rsidRPr="00852D38" w:rsidRDefault="003B3256" w:rsidP="003B3256">
      <w:pPr>
        <w:pStyle w:val="Default"/>
        <w:ind w:left="1788"/>
        <w:rPr>
          <w:rFonts w:asciiTheme="minorHAnsi" w:hAnsiTheme="minorHAnsi"/>
          <w:sz w:val="22"/>
          <w:szCs w:val="22"/>
        </w:rPr>
      </w:pPr>
    </w:p>
    <w:p w:rsidR="003B3256" w:rsidRDefault="003B3256" w:rsidP="003B3256">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3B3256" w:rsidRDefault="003B3256" w:rsidP="003B3256">
      <w:pPr>
        <w:pStyle w:val="Default"/>
      </w:pPr>
    </w:p>
    <w:p w:rsidR="003B3256" w:rsidRPr="00932721" w:rsidRDefault="003B3256" w:rsidP="00C02693">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3B3256" w:rsidRPr="00932721" w:rsidRDefault="003B3256" w:rsidP="00C02693">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3B3256" w:rsidRPr="00932721" w:rsidRDefault="003B3256" w:rsidP="00C02693">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3B3256" w:rsidRPr="00932721" w:rsidRDefault="003B3256" w:rsidP="00C02693">
      <w:pPr>
        <w:pStyle w:val="Default"/>
        <w:numPr>
          <w:ilvl w:val="0"/>
          <w:numId w:val="55"/>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3B3256" w:rsidRDefault="003B3256" w:rsidP="00C02693">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ATS – Identificación de peligros y riesgos </w:t>
      </w:r>
    </w:p>
    <w:p w:rsidR="003B3256" w:rsidRDefault="003B3256" w:rsidP="003B3256">
      <w:pPr>
        <w:jc w:val="both"/>
        <w:rPr>
          <w:rFonts w:asciiTheme="minorHAnsi" w:hAnsiTheme="minorHAnsi"/>
          <w:b/>
          <w:sz w:val="22"/>
          <w:szCs w:val="22"/>
        </w:rPr>
      </w:pPr>
    </w:p>
    <w:p w:rsidR="003B3256" w:rsidRDefault="003B3256" w:rsidP="003B3256">
      <w:pPr>
        <w:jc w:val="both"/>
        <w:rPr>
          <w:rFonts w:asciiTheme="minorHAnsi" w:hAnsiTheme="minorHAnsi"/>
          <w:b/>
          <w:sz w:val="22"/>
          <w:szCs w:val="22"/>
        </w:rPr>
      </w:pPr>
      <w:r w:rsidRPr="00852D38">
        <w:rPr>
          <w:rFonts w:asciiTheme="minorHAnsi" w:hAnsiTheme="minorHAnsi"/>
          <w:b/>
          <w:sz w:val="22"/>
          <w:szCs w:val="22"/>
        </w:rPr>
        <w:t>Documentación para Data Book:</w:t>
      </w:r>
    </w:p>
    <w:p w:rsidR="003B3256" w:rsidRDefault="003B3256" w:rsidP="003B3256">
      <w:pPr>
        <w:pStyle w:val="Default"/>
      </w:pPr>
    </w:p>
    <w:p w:rsidR="003B3256" w:rsidRPr="00932721" w:rsidRDefault="003B3256" w:rsidP="00C02693">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3B3256" w:rsidRPr="00932721" w:rsidRDefault="003B3256" w:rsidP="00C02693">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3B3256" w:rsidRPr="00932721" w:rsidRDefault="003B3256" w:rsidP="00C02693">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3B3256" w:rsidRPr="00727AA5" w:rsidRDefault="003B3256" w:rsidP="00C02693">
      <w:pPr>
        <w:pStyle w:val="Default"/>
        <w:numPr>
          <w:ilvl w:val="0"/>
          <w:numId w:val="55"/>
        </w:numPr>
        <w:rPr>
          <w:rFonts w:asciiTheme="minorHAnsi" w:hAnsiTheme="minorHAnsi" w:cs="Times New Roman"/>
          <w:color w:val="auto"/>
          <w:sz w:val="22"/>
          <w:szCs w:val="22"/>
        </w:rPr>
      </w:pPr>
      <w:r w:rsidRPr="00727AA5">
        <w:rPr>
          <w:rFonts w:asciiTheme="minorHAnsi" w:hAnsiTheme="minorHAnsi" w:cs="Times New Roman"/>
          <w:color w:val="auto"/>
          <w:sz w:val="22"/>
          <w:szCs w:val="22"/>
        </w:rPr>
        <w:t xml:space="preserve">Reporte Mensual de Indicadores SYSO (firmado por los responsables) (El formato será remitido por el área de SMS de YPFB) </w:t>
      </w:r>
    </w:p>
    <w:p w:rsidR="003B3256" w:rsidRPr="00932721" w:rsidRDefault="003B3256" w:rsidP="00C02693">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3B3256" w:rsidRDefault="003B3256" w:rsidP="003B3256">
      <w:pPr>
        <w:pStyle w:val="Default"/>
        <w:rPr>
          <w:rFonts w:ascii="Times New Roman" w:hAnsi="Times New Roman" w:cs="Times New Roman"/>
          <w:sz w:val="23"/>
          <w:szCs w:val="23"/>
        </w:rPr>
      </w:pPr>
    </w:p>
    <w:p w:rsidR="003B3256" w:rsidRPr="00932721" w:rsidRDefault="003B3256" w:rsidP="003B3256">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rsidR="003B3256" w:rsidRPr="00932721" w:rsidRDefault="003B3256" w:rsidP="003B3256">
      <w:pPr>
        <w:pStyle w:val="Prrafodelista"/>
        <w:ind w:left="644"/>
        <w:jc w:val="both"/>
        <w:rPr>
          <w:rFonts w:asciiTheme="minorHAnsi" w:hAnsiTheme="minorHAnsi"/>
          <w:sz w:val="22"/>
          <w:szCs w:val="22"/>
        </w:rPr>
      </w:pPr>
    </w:p>
    <w:p w:rsidR="003B3256" w:rsidRPr="00932721" w:rsidRDefault="003B3256" w:rsidP="003B3256">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3B3256" w:rsidRPr="00932721" w:rsidRDefault="003B3256" w:rsidP="003B3256">
      <w:pPr>
        <w:pStyle w:val="Prrafodelista"/>
        <w:ind w:left="644"/>
        <w:jc w:val="both"/>
        <w:rPr>
          <w:rFonts w:asciiTheme="minorHAnsi" w:hAnsiTheme="minorHAnsi"/>
          <w:sz w:val="22"/>
          <w:szCs w:val="22"/>
        </w:rPr>
      </w:pPr>
    </w:p>
    <w:p w:rsidR="003B3256" w:rsidRPr="00853B7F" w:rsidRDefault="003B3256" w:rsidP="003B3256">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proofErr w:type="gramStart"/>
      <w:r w:rsidRPr="00853B7F">
        <w:rPr>
          <w:rFonts w:asciiTheme="minorHAnsi" w:eastAsiaTheme="minorHAnsi" w:hAnsiTheme="minorHAnsi" w:cstheme="minorHAnsi"/>
          <w:sz w:val="22"/>
          <w:szCs w:val="22"/>
        </w:rPr>
        <w:t>en  proyectos</w:t>
      </w:r>
      <w:proofErr w:type="gramEnd"/>
      <w:r w:rsidRPr="00853B7F">
        <w:rPr>
          <w:rFonts w:asciiTheme="minorHAnsi" w:eastAsiaTheme="minorHAnsi" w:hAnsiTheme="minorHAnsi" w:cstheme="minorHAnsi"/>
          <w:sz w:val="22"/>
          <w:szCs w:val="22"/>
        </w:rPr>
        <w:t xml:space="preserve"> de YPFB. </w:t>
      </w:r>
    </w:p>
    <w:p w:rsidR="003B3256" w:rsidRPr="00853B7F" w:rsidRDefault="003B3256" w:rsidP="003B3256">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lastRenderedPageBreak/>
        <w:t xml:space="preserve">YPFB Corporación se reserva el derecho de solicitar nuevos requisitos de </w:t>
      </w:r>
      <w:proofErr w:type="spellStart"/>
      <w:r w:rsidRPr="00853B7F">
        <w:rPr>
          <w:rFonts w:asciiTheme="minorHAnsi" w:eastAsiaTheme="minorHAnsi" w:hAnsiTheme="minorHAnsi" w:cstheme="minorHAnsi"/>
          <w:sz w:val="22"/>
          <w:szCs w:val="22"/>
        </w:rPr>
        <w:t>SySO</w:t>
      </w:r>
      <w:proofErr w:type="spellEnd"/>
      <w:r w:rsidRPr="00853B7F">
        <w:rPr>
          <w:rFonts w:asciiTheme="minorHAnsi" w:eastAsiaTheme="minorHAnsi" w:hAnsiTheme="minorHAnsi" w:cstheme="minorHAnsi"/>
          <w:sz w:val="22"/>
          <w:szCs w:val="22"/>
        </w:rPr>
        <w:t xml:space="preserve">   que sean necesarios para garantizar la correcta ejecución de la actividad, cuyo objetivo es prevenir accidentes e incidentes. </w:t>
      </w:r>
    </w:p>
    <w:p w:rsidR="003B3256" w:rsidRDefault="003B3256" w:rsidP="003B3256">
      <w:pPr>
        <w:tabs>
          <w:tab w:val="left" w:pos="426"/>
        </w:tabs>
        <w:contextualSpacing/>
        <w:rPr>
          <w:rFonts w:asciiTheme="minorHAnsi" w:hAnsiTheme="minorHAnsi" w:cstheme="minorHAnsi"/>
          <w:b/>
          <w:color w:val="000000" w:themeColor="text1"/>
          <w:sz w:val="22"/>
          <w:szCs w:val="22"/>
          <w:u w:val="single"/>
        </w:rPr>
      </w:pPr>
    </w:p>
    <w:p w:rsidR="003B3256" w:rsidRDefault="003B3256" w:rsidP="003B3256">
      <w:pPr>
        <w:tabs>
          <w:tab w:val="left" w:pos="426"/>
        </w:tabs>
        <w:contextualSpacing/>
        <w:jc w:val="both"/>
        <w:rPr>
          <w:rFonts w:asciiTheme="minorHAnsi" w:hAnsiTheme="minorHAnsi" w:cstheme="minorHAnsi"/>
          <w:b/>
          <w:sz w:val="22"/>
          <w:szCs w:val="22"/>
          <w:u w:val="single"/>
        </w:rPr>
      </w:pP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3B3256" w:rsidRDefault="003B3256" w:rsidP="003B3256">
      <w:pPr>
        <w:jc w:val="both"/>
        <w:rPr>
          <w:rFonts w:asciiTheme="minorHAnsi" w:hAnsiTheme="minorHAnsi"/>
          <w:sz w:val="22"/>
          <w:szCs w:val="22"/>
        </w:rPr>
      </w:pPr>
    </w:p>
    <w:p w:rsidR="003B3256" w:rsidRDefault="003B3256" w:rsidP="003B3256">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A.7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3B3256" w:rsidRPr="00BA4286" w:rsidRDefault="003B3256" w:rsidP="003B3256">
      <w:pPr>
        <w:jc w:val="both"/>
        <w:rPr>
          <w:rFonts w:asciiTheme="minorHAnsi" w:hAnsiTheme="minorHAnsi" w:cstheme="minorHAnsi"/>
          <w:bCs/>
          <w:sz w:val="22"/>
          <w:szCs w:val="22"/>
        </w:rPr>
      </w:pPr>
    </w:p>
    <w:p w:rsidR="003B3256" w:rsidRDefault="003B3256" w:rsidP="003B3256">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3B3256" w:rsidRPr="00BA4286" w:rsidRDefault="003B3256" w:rsidP="003B3256">
      <w:pPr>
        <w:jc w:val="both"/>
        <w:rPr>
          <w:rFonts w:asciiTheme="minorHAnsi" w:hAnsiTheme="minorHAnsi" w:cstheme="minorHAnsi"/>
          <w:bCs/>
          <w:sz w:val="22"/>
          <w:szCs w:val="22"/>
        </w:rPr>
      </w:pPr>
    </w:p>
    <w:p w:rsidR="003B3256" w:rsidRDefault="003B3256" w:rsidP="003B3256">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B3256" w:rsidRPr="00BA4286" w:rsidRDefault="003B3256" w:rsidP="003B3256">
      <w:pPr>
        <w:jc w:val="both"/>
        <w:rPr>
          <w:rFonts w:asciiTheme="minorHAnsi" w:hAnsiTheme="minorHAnsi" w:cstheme="minorHAnsi"/>
          <w:bCs/>
          <w:sz w:val="22"/>
          <w:szCs w:val="22"/>
        </w:rPr>
      </w:pPr>
    </w:p>
    <w:p w:rsidR="003B3256" w:rsidRDefault="003B3256" w:rsidP="003B3256">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B3256" w:rsidRPr="00BA4286" w:rsidRDefault="003B3256" w:rsidP="003B3256">
      <w:pPr>
        <w:jc w:val="both"/>
        <w:rPr>
          <w:rFonts w:asciiTheme="minorHAnsi" w:hAnsiTheme="minorHAnsi" w:cstheme="minorHAnsi"/>
          <w:bCs/>
          <w:sz w:val="22"/>
          <w:szCs w:val="22"/>
        </w:rPr>
      </w:pPr>
    </w:p>
    <w:p w:rsidR="003B3256" w:rsidRPr="00BA4286" w:rsidRDefault="003B3256" w:rsidP="003B3256">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Pr>
          <w:rFonts w:asciiTheme="minorHAnsi" w:hAnsiTheme="minorHAnsi" w:cstheme="minorHAnsi"/>
          <w:b/>
          <w:bCs/>
          <w:sz w:val="22"/>
          <w:szCs w:val="22"/>
        </w:rPr>
        <w:t>A.7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B3256" w:rsidRDefault="003B3256" w:rsidP="003B3256">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rsidR="003B3256" w:rsidRPr="00365997" w:rsidRDefault="003B3256" w:rsidP="0063381B">
      <w:pPr>
        <w:rPr>
          <w:rFonts w:asciiTheme="minorHAnsi" w:hAnsiTheme="minorHAnsi" w:cstheme="minorHAnsi"/>
          <w:b/>
          <w:sz w:val="22"/>
          <w:szCs w:val="22"/>
        </w:rPr>
      </w:pPr>
    </w:p>
    <w:p w:rsidR="0063381B" w:rsidRDefault="0063381B" w:rsidP="0063381B">
      <w:pPr>
        <w:rPr>
          <w:rFonts w:asciiTheme="minorHAnsi" w:hAnsiTheme="minorHAnsi" w:cstheme="minorHAnsi"/>
          <w:b/>
          <w:bCs/>
          <w:sz w:val="22"/>
          <w:szCs w:val="22"/>
          <w:lang w:val="es-ES_tradnl"/>
        </w:rPr>
      </w:pPr>
    </w:p>
    <w:p w:rsidR="003B3256" w:rsidRPr="00365997" w:rsidRDefault="003B3256"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3B3256" w:rsidRDefault="003B3256" w:rsidP="003B3256">
      <w:pPr>
        <w:spacing w:before="120" w:after="120"/>
        <w:ind w:left="3540" w:firstLine="708"/>
        <w:rPr>
          <w:rFonts w:ascii="Arial" w:hAnsi="Arial" w:cs="Arial"/>
          <w:b/>
        </w:rPr>
      </w:pPr>
      <w:r w:rsidRPr="00D07EF4">
        <w:rPr>
          <w:rFonts w:ascii="Arial" w:hAnsi="Arial" w:cs="Arial"/>
          <w:b/>
        </w:rPr>
        <w:t xml:space="preserve">CONTRATO </w:t>
      </w:r>
      <w:r w:rsidRPr="00D07DC6">
        <w:rPr>
          <w:rFonts w:ascii="Arial" w:hAnsi="Arial" w:cs="Arial"/>
          <w:b/>
        </w:rPr>
        <w:t>ALG</w:t>
      </w:r>
      <w:r w:rsidRPr="00956286">
        <w:rPr>
          <w:rFonts w:ascii="Arial" w:hAnsi="Arial" w:cs="Arial"/>
          <w:b/>
        </w:rPr>
        <w:t>-DTRG-SCZ</w:t>
      </w:r>
    </w:p>
    <w:p w:rsidR="003B3256" w:rsidRDefault="003B3256" w:rsidP="003B3256">
      <w:pPr>
        <w:spacing w:before="120" w:after="120"/>
        <w:ind w:left="5664"/>
        <w:rPr>
          <w:rFonts w:ascii="Arial" w:hAnsi="Arial" w:cs="Arial"/>
          <w:b/>
        </w:rPr>
      </w:pPr>
      <w:r w:rsidRPr="00D07EF4">
        <w:rPr>
          <w:rFonts w:ascii="Arial" w:hAnsi="Arial" w:cs="Arial"/>
          <w:b/>
        </w:rPr>
        <w:tab/>
      </w:r>
      <w:r w:rsidRPr="00956286">
        <w:rPr>
          <w:rFonts w:ascii="Arial" w:hAnsi="Arial" w:cs="Arial"/>
          <w:b/>
        </w:rPr>
        <w:t xml:space="preserve">Santa </w:t>
      </w:r>
      <w:proofErr w:type="gramStart"/>
      <w:r w:rsidRPr="00956286">
        <w:rPr>
          <w:rFonts w:ascii="Arial" w:hAnsi="Arial" w:cs="Arial"/>
          <w:b/>
        </w:rPr>
        <w:t>Cruz</w:t>
      </w:r>
      <w:r w:rsidRPr="00D07EF4">
        <w:rPr>
          <w:rFonts w:ascii="Arial" w:hAnsi="Arial" w:cs="Arial"/>
          <w:b/>
        </w:rPr>
        <w:t xml:space="preserve"> </w:t>
      </w:r>
      <w:r>
        <w:rPr>
          <w:rFonts w:ascii="Arial" w:hAnsi="Arial" w:cs="Arial"/>
          <w:b/>
        </w:rPr>
        <w:t>,</w:t>
      </w:r>
      <w:proofErr w:type="gramEnd"/>
      <w:r>
        <w:rPr>
          <w:rFonts w:ascii="Arial" w:hAnsi="Arial" w:cs="Arial"/>
          <w:b/>
        </w:rPr>
        <w:t xml:space="preserve"> </w:t>
      </w:r>
      <w:r w:rsidRPr="00D07EF4">
        <w:rPr>
          <w:rFonts w:ascii="Arial" w:hAnsi="Arial" w:cs="Arial"/>
          <w:b/>
        </w:rPr>
        <w:t xml:space="preserve">                                                                                   </w:t>
      </w:r>
    </w:p>
    <w:p w:rsidR="003B3256" w:rsidRPr="00D07EF4" w:rsidRDefault="003B3256" w:rsidP="003B3256">
      <w:pPr>
        <w:spacing w:before="120" w:after="120"/>
        <w:ind w:left="5664"/>
        <w:rPr>
          <w:rFonts w:ascii="Arial" w:hAnsi="Arial" w:cs="Arial"/>
          <w:b/>
        </w:rPr>
      </w:pPr>
    </w:p>
    <w:p w:rsidR="003B3256" w:rsidRPr="00D07EF4" w:rsidRDefault="003B3256" w:rsidP="003B3256">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ADMINISTRATIVO</w:t>
      </w:r>
      <w:r w:rsidRPr="00CA1E5B">
        <w:rPr>
          <w:rFonts w:ascii="Arial" w:hAnsi="Arial" w:cs="Arial"/>
          <w:b/>
        </w:rPr>
        <w:t xml:space="preserve"> </w:t>
      </w:r>
      <w:r>
        <w:rPr>
          <w:rFonts w:ascii="Arial" w:hAnsi="Arial" w:cs="Arial"/>
          <w:b/>
          <w:highlight w:val="yellow"/>
        </w:rPr>
        <w:t>_______________</w:t>
      </w:r>
    </w:p>
    <w:p w:rsidR="003B3256" w:rsidRPr="00D07EF4" w:rsidRDefault="003B3256" w:rsidP="003B3256">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3B3256" w:rsidRPr="002D3749" w:rsidRDefault="003B3256" w:rsidP="003B3256">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3B3256" w:rsidRPr="00D07EF4" w:rsidRDefault="003B3256" w:rsidP="003B3256">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3B3256" w:rsidRPr="005C1382" w:rsidRDefault="003B3256" w:rsidP="00C02693">
      <w:pPr>
        <w:pStyle w:val="Prrafodelista"/>
        <w:numPr>
          <w:ilvl w:val="1"/>
          <w:numId w:val="72"/>
        </w:numPr>
        <w:spacing w:before="120" w:after="120"/>
        <w:ind w:left="567" w:hanging="567"/>
        <w:jc w:val="both"/>
        <w:rPr>
          <w:rFonts w:ascii="Arial" w:hAnsi="Arial" w:cs="Arial"/>
        </w:rPr>
      </w:pPr>
      <w:r w:rsidRPr="005C1382">
        <w:rPr>
          <w:rFonts w:ascii="Arial" w:hAnsi="Arial" w:cs="Arial"/>
          <w:b/>
        </w:rPr>
        <w:t>YACIMIENTOS PETROLÍFEROS FISCALES BOLIVIANOS</w:t>
      </w:r>
      <w:r w:rsidRPr="005C1382">
        <w:rPr>
          <w:rFonts w:ascii="Arial" w:hAnsi="Arial" w:cs="Arial"/>
        </w:rPr>
        <w:t xml:space="preserve">, con Número de Identificación Tributaria (NIT) Nº </w:t>
      </w:r>
      <w:r w:rsidRPr="005C1382">
        <w:rPr>
          <w:rFonts w:ascii="Arial" w:hAnsi="Arial" w:cs="Arial"/>
          <w:b/>
        </w:rPr>
        <w:t>1020269020</w:t>
      </w:r>
      <w:r w:rsidRPr="005C1382">
        <w:rPr>
          <w:rFonts w:ascii="Arial" w:hAnsi="Arial" w:cs="Arial"/>
        </w:rPr>
        <w:t xml:space="preserve">, con domicilio en Av. 23 de Marzo y Av. Tres Pasos al Frente, de esta ciudad de Santa Cruz representada por su Vicepresidente Nacional de Operaciones, el </w:t>
      </w:r>
      <w:r w:rsidRPr="005C1382">
        <w:rPr>
          <w:rFonts w:ascii="Arial" w:hAnsi="Arial" w:cs="Arial"/>
          <w:b/>
        </w:rPr>
        <w:t>Lic. Gonzalo Wilmer Saavedra Escobar</w:t>
      </w:r>
      <w:r w:rsidRPr="005C1382">
        <w:rPr>
          <w:rFonts w:ascii="Arial" w:hAnsi="Arial" w:cs="Arial"/>
        </w:rPr>
        <w:t xml:space="preserve">, </w:t>
      </w:r>
      <w:r w:rsidRPr="005C1382">
        <w:rPr>
          <w:rFonts w:ascii="Arial" w:hAnsi="Arial" w:cs="Arial"/>
          <w:lang w:eastAsia="es-BO"/>
        </w:rPr>
        <w:t xml:space="preserve">con cédula de Identidad N° 3029267 </w:t>
      </w:r>
      <w:proofErr w:type="spellStart"/>
      <w:r w:rsidRPr="005C1382">
        <w:rPr>
          <w:rFonts w:ascii="Arial" w:hAnsi="Arial" w:cs="Arial"/>
          <w:lang w:eastAsia="es-BO"/>
        </w:rPr>
        <w:t>Cbba</w:t>
      </w:r>
      <w:proofErr w:type="spellEnd"/>
      <w:r w:rsidRPr="005C1382">
        <w:rPr>
          <w:rFonts w:ascii="Arial" w:hAnsi="Arial" w:cs="Arial"/>
          <w:lang w:eastAsia="es-BO"/>
        </w:rPr>
        <w:t xml:space="preserve">., designado mediante Resolución Administrativa </w:t>
      </w:r>
      <w:r w:rsidRPr="005C1382">
        <w:rPr>
          <w:rFonts w:ascii="Arial" w:hAnsi="Arial" w:cs="Arial"/>
          <w:b/>
          <w:lang w:eastAsia="es-BO"/>
        </w:rPr>
        <w:t>PRS N° 223</w:t>
      </w:r>
      <w:r w:rsidRPr="005C1382">
        <w:rPr>
          <w:rFonts w:ascii="Arial" w:hAnsi="Arial" w:cs="Arial"/>
          <w:lang w:eastAsia="es-BO"/>
        </w:rPr>
        <w:t xml:space="preserve"> de fecha 13 de junio de 2016, para suscripción de contratos, que en adelante se denominará </w:t>
      </w:r>
      <w:r w:rsidRPr="005C1382">
        <w:rPr>
          <w:rFonts w:ascii="Arial" w:hAnsi="Arial" w:cs="Arial"/>
        </w:rPr>
        <w:t xml:space="preserve">la </w:t>
      </w:r>
      <w:r w:rsidRPr="005C1382">
        <w:rPr>
          <w:rFonts w:ascii="Arial" w:hAnsi="Arial" w:cs="Arial"/>
          <w:b/>
        </w:rPr>
        <w:t>ENTIDAD.</w:t>
      </w:r>
    </w:p>
    <w:p w:rsidR="003B3256" w:rsidRPr="00D07EF4" w:rsidRDefault="003B3256" w:rsidP="003B3256">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3B3256" w:rsidRDefault="003B3256" w:rsidP="003B3256">
      <w:pPr>
        <w:pStyle w:val="Prrafodelista"/>
        <w:spacing w:after="120"/>
        <w:ind w:left="0"/>
        <w:jc w:val="both"/>
        <w:rPr>
          <w:rFonts w:ascii="Arial" w:hAnsi="Arial" w:cs="Arial"/>
        </w:rPr>
      </w:pPr>
    </w:p>
    <w:p w:rsidR="003B3256" w:rsidRPr="00D07EF4" w:rsidRDefault="003B3256" w:rsidP="003B3256">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3B3256" w:rsidRPr="00D07EF4" w:rsidRDefault="003B3256" w:rsidP="003B3256">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3B3256" w:rsidRPr="00BE3FE0" w:rsidRDefault="003B3256" w:rsidP="003B3256">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3B3256" w:rsidRPr="00D07EF4" w:rsidRDefault="003B3256" w:rsidP="003B3256">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B3256" w:rsidRPr="00D07EF4" w:rsidRDefault="003B3256" w:rsidP="003B3256">
      <w:pPr>
        <w:spacing w:after="120"/>
        <w:jc w:val="both"/>
        <w:rPr>
          <w:rFonts w:ascii="Arial" w:hAnsi="Arial" w:cs="Arial"/>
          <w:b/>
        </w:rPr>
      </w:pPr>
      <w:r w:rsidRPr="00D07EF4">
        <w:rPr>
          <w:rFonts w:ascii="Arial" w:hAnsi="Arial" w:cs="Arial"/>
          <w:b/>
          <w:u w:val="single"/>
        </w:rPr>
        <w:t>TERCERA.- (DISPOSICIONES GENERALES)</w:t>
      </w:r>
    </w:p>
    <w:p w:rsidR="003B3256" w:rsidRPr="008133F9" w:rsidRDefault="003B3256" w:rsidP="003B3256">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B3256" w:rsidRPr="00D07EF4" w:rsidRDefault="003B3256" w:rsidP="003B3256">
      <w:pPr>
        <w:spacing w:after="120"/>
        <w:ind w:left="567" w:hanging="567"/>
        <w:jc w:val="both"/>
        <w:rPr>
          <w:rFonts w:ascii="Arial" w:hAnsi="Arial" w:cs="Arial"/>
        </w:rPr>
      </w:pPr>
      <w:r w:rsidRPr="00D07EF4">
        <w:rPr>
          <w:rFonts w:ascii="Arial" w:hAnsi="Arial" w:cs="Arial"/>
          <w:b/>
        </w:rPr>
        <w:lastRenderedPageBreak/>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B3256" w:rsidRPr="00D07EF4" w:rsidTr="00E71EC4">
        <w:trPr>
          <w:trHeight w:val="615"/>
        </w:trPr>
        <w:tc>
          <w:tcPr>
            <w:tcW w:w="2617" w:type="dxa"/>
            <w:shd w:val="clear" w:color="auto" w:fill="auto"/>
          </w:tcPr>
          <w:p w:rsidR="003B3256" w:rsidRPr="00D07EF4" w:rsidRDefault="003B3256" w:rsidP="00E71EC4">
            <w:pPr>
              <w:spacing w:after="120"/>
              <w:rPr>
                <w:rFonts w:ascii="Arial" w:hAnsi="Arial" w:cs="Arial"/>
                <w:b/>
              </w:rPr>
            </w:pPr>
            <w:r w:rsidRPr="00D07EF4">
              <w:rPr>
                <w:rFonts w:ascii="Arial" w:hAnsi="Arial" w:cs="Arial"/>
                <w:b/>
              </w:rPr>
              <w:t>Comité de Recepción:</w:t>
            </w:r>
          </w:p>
        </w:tc>
        <w:tc>
          <w:tcPr>
            <w:tcW w:w="6186" w:type="dxa"/>
            <w:shd w:val="clear" w:color="auto" w:fill="auto"/>
          </w:tcPr>
          <w:p w:rsidR="003B3256" w:rsidRPr="00D07EF4" w:rsidRDefault="003B3256" w:rsidP="00E71EC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3B3256" w:rsidRPr="00D07EF4" w:rsidTr="00E71EC4">
        <w:trPr>
          <w:trHeight w:val="615"/>
        </w:trPr>
        <w:tc>
          <w:tcPr>
            <w:tcW w:w="2617" w:type="dxa"/>
            <w:shd w:val="clear" w:color="auto" w:fill="auto"/>
          </w:tcPr>
          <w:p w:rsidR="003B3256" w:rsidRPr="00D07EF4" w:rsidRDefault="003B3256" w:rsidP="00E71EC4">
            <w:pPr>
              <w:spacing w:after="120"/>
              <w:rPr>
                <w:rFonts w:ascii="Arial" w:hAnsi="Arial" w:cs="Arial"/>
                <w:b/>
              </w:rPr>
            </w:pPr>
            <w:r w:rsidRPr="00D07EF4">
              <w:rPr>
                <w:rFonts w:ascii="Arial" w:hAnsi="Arial" w:cs="Arial"/>
                <w:b/>
              </w:rPr>
              <w:t>Contrato:</w:t>
            </w:r>
          </w:p>
        </w:tc>
        <w:tc>
          <w:tcPr>
            <w:tcW w:w="6186" w:type="dxa"/>
            <w:shd w:val="clear" w:color="auto" w:fill="auto"/>
          </w:tcPr>
          <w:p w:rsidR="003B3256" w:rsidRPr="00D07EF4" w:rsidRDefault="003B3256" w:rsidP="00E71EC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B3256" w:rsidRPr="00D07EF4" w:rsidTr="00E71EC4">
        <w:trPr>
          <w:trHeight w:val="615"/>
        </w:trPr>
        <w:tc>
          <w:tcPr>
            <w:tcW w:w="2617" w:type="dxa"/>
            <w:shd w:val="clear" w:color="auto" w:fill="auto"/>
          </w:tcPr>
          <w:p w:rsidR="003B3256" w:rsidRPr="00D07EF4" w:rsidRDefault="003B3256" w:rsidP="00E71EC4">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3B3256" w:rsidRPr="00D07EF4" w:rsidRDefault="003B3256" w:rsidP="00E71EC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B3256" w:rsidRPr="00D07EF4" w:rsidTr="00E71EC4">
        <w:trPr>
          <w:trHeight w:val="615"/>
        </w:trPr>
        <w:tc>
          <w:tcPr>
            <w:tcW w:w="2617" w:type="dxa"/>
            <w:shd w:val="clear" w:color="auto" w:fill="auto"/>
          </w:tcPr>
          <w:p w:rsidR="003B3256" w:rsidRPr="00D07EF4" w:rsidRDefault="003B3256" w:rsidP="00E71EC4">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3B3256" w:rsidRPr="00D07EF4" w:rsidRDefault="003B3256" w:rsidP="00E71EC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B3256" w:rsidRPr="00D07EF4" w:rsidTr="00E71EC4">
        <w:trPr>
          <w:trHeight w:val="721"/>
        </w:trPr>
        <w:tc>
          <w:tcPr>
            <w:tcW w:w="2617" w:type="dxa"/>
            <w:shd w:val="clear" w:color="auto" w:fill="auto"/>
          </w:tcPr>
          <w:p w:rsidR="003B3256" w:rsidRPr="00D07EF4" w:rsidRDefault="003B3256" w:rsidP="00E71EC4">
            <w:pPr>
              <w:spacing w:after="120"/>
              <w:jc w:val="both"/>
              <w:rPr>
                <w:rFonts w:ascii="Arial" w:hAnsi="Arial" w:cs="Arial"/>
                <w:b/>
              </w:rPr>
            </w:pPr>
            <w:r w:rsidRPr="00D07EF4">
              <w:rPr>
                <w:rFonts w:ascii="Arial" w:hAnsi="Arial" w:cs="Arial"/>
                <w:b/>
              </w:rPr>
              <w:t>Obra:</w:t>
            </w:r>
          </w:p>
        </w:tc>
        <w:tc>
          <w:tcPr>
            <w:tcW w:w="6186" w:type="dxa"/>
            <w:shd w:val="clear" w:color="auto" w:fill="auto"/>
          </w:tcPr>
          <w:p w:rsidR="003B3256" w:rsidRPr="00D07EF4" w:rsidRDefault="003B3256" w:rsidP="00E71EC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B3256" w:rsidRPr="00D07EF4" w:rsidTr="00E71EC4">
        <w:tc>
          <w:tcPr>
            <w:tcW w:w="2617" w:type="dxa"/>
            <w:shd w:val="clear" w:color="auto" w:fill="FFFFFF"/>
          </w:tcPr>
          <w:p w:rsidR="003B3256" w:rsidRPr="002B343A" w:rsidRDefault="003B3256" w:rsidP="00E71EC4">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3B3256" w:rsidRPr="002B343A" w:rsidRDefault="003B3256" w:rsidP="00E71EC4">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3B3256" w:rsidRPr="00D07EF4" w:rsidTr="00E71EC4">
        <w:tc>
          <w:tcPr>
            <w:tcW w:w="2617" w:type="dxa"/>
            <w:shd w:val="clear" w:color="auto" w:fill="FFFFFF"/>
          </w:tcPr>
          <w:p w:rsidR="003B3256" w:rsidRPr="002B343A" w:rsidRDefault="003B3256" w:rsidP="00E71EC4">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3B3256" w:rsidRPr="002B343A" w:rsidRDefault="003B3256" w:rsidP="00E71EC4">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3B3256" w:rsidRPr="00D07EF4" w:rsidTr="00E71EC4">
        <w:tc>
          <w:tcPr>
            <w:tcW w:w="2617" w:type="dxa"/>
            <w:shd w:val="clear" w:color="auto" w:fill="FFFFFF"/>
          </w:tcPr>
          <w:p w:rsidR="003B3256" w:rsidRPr="002B343A" w:rsidRDefault="003B3256" w:rsidP="00E71EC4">
            <w:pPr>
              <w:spacing w:after="120"/>
              <w:jc w:val="both"/>
              <w:rPr>
                <w:rFonts w:ascii="Arial" w:hAnsi="Arial" w:cs="Arial"/>
                <w:b/>
                <w:color w:val="000000"/>
                <w:lang w:val="es-BO"/>
              </w:rPr>
            </w:pPr>
            <w:r w:rsidRPr="002B343A">
              <w:rPr>
                <w:rFonts w:ascii="Arial" w:hAnsi="Arial" w:cs="Arial"/>
                <w:b/>
                <w:color w:val="000000"/>
                <w:lang w:val="es-BO"/>
              </w:rPr>
              <w:t>Unidad Ejecutora:</w:t>
            </w:r>
          </w:p>
          <w:p w:rsidR="003B3256" w:rsidRPr="002B343A" w:rsidRDefault="003B3256" w:rsidP="00E71EC4">
            <w:pPr>
              <w:rPr>
                <w:rFonts w:ascii="Arial" w:hAnsi="Arial" w:cs="Arial"/>
                <w:lang w:val="es-BO"/>
              </w:rPr>
            </w:pPr>
          </w:p>
          <w:p w:rsidR="003B3256" w:rsidRPr="002B343A" w:rsidRDefault="003B3256" w:rsidP="00E71EC4">
            <w:pPr>
              <w:rPr>
                <w:rFonts w:ascii="Arial" w:hAnsi="Arial" w:cs="Arial"/>
                <w:lang w:val="es-BO"/>
              </w:rPr>
            </w:pPr>
          </w:p>
        </w:tc>
        <w:tc>
          <w:tcPr>
            <w:tcW w:w="6186" w:type="dxa"/>
            <w:shd w:val="clear" w:color="auto" w:fill="FFFFFF"/>
          </w:tcPr>
          <w:p w:rsidR="003B3256" w:rsidRPr="002B343A" w:rsidRDefault="003B3256" w:rsidP="00E71EC4">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B3256" w:rsidRPr="00D07EF4" w:rsidTr="00E71EC4">
        <w:tc>
          <w:tcPr>
            <w:tcW w:w="2617" w:type="dxa"/>
            <w:shd w:val="clear" w:color="auto" w:fill="FFFFFF"/>
          </w:tcPr>
          <w:p w:rsidR="003B3256" w:rsidRPr="002B343A" w:rsidRDefault="003B3256" w:rsidP="00E71EC4">
            <w:pPr>
              <w:spacing w:after="120"/>
              <w:jc w:val="both"/>
              <w:rPr>
                <w:rFonts w:ascii="Arial" w:hAnsi="Arial" w:cs="Arial"/>
                <w:b/>
                <w:color w:val="000000"/>
                <w:lang w:val="es-BO"/>
              </w:rPr>
            </w:pPr>
            <w:r w:rsidRPr="002B343A">
              <w:rPr>
                <w:rFonts w:ascii="Arial" w:hAnsi="Arial" w:cs="Arial"/>
                <w:b/>
                <w:color w:val="000000"/>
                <w:lang w:val="es-BO"/>
              </w:rPr>
              <w:t>Unidad Solicitante:</w:t>
            </w:r>
          </w:p>
          <w:p w:rsidR="003B3256" w:rsidRPr="002B343A" w:rsidRDefault="003B3256" w:rsidP="00E71EC4">
            <w:pPr>
              <w:spacing w:after="120"/>
              <w:jc w:val="both"/>
              <w:rPr>
                <w:rFonts w:ascii="Arial" w:hAnsi="Arial" w:cs="Arial"/>
                <w:b/>
                <w:color w:val="000000"/>
                <w:lang w:val="es-BO"/>
              </w:rPr>
            </w:pPr>
          </w:p>
        </w:tc>
        <w:tc>
          <w:tcPr>
            <w:tcW w:w="6186" w:type="dxa"/>
            <w:shd w:val="clear" w:color="auto" w:fill="FFFFFF"/>
          </w:tcPr>
          <w:p w:rsidR="003B3256" w:rsidRPr="002B343A" w:rsidRDefault="003B3256" w:rsidP="00E71EC4">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3B3256" w:rsidRPr="00D07EF4" w:rsidRDefault="003B3256" w:rsidP="003B3256">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B3256" w:rsidRPr="00D07EF4" w:rsidRDefault="003B3256" w:rsidP="003B3256">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3B3256" w:rsidRPr="00D07EF4" w:rsidRDefault="003B3256" w:rsidP="003B3256">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3B3256" w:rsidRPr="00D07EF4" w:rsidRDefault="003B3256" w:rsidP="003B325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3B3256" w:rsidRPr="00D07EF4" w:rsidRDefault="003B3256" w:rsidP="003B3256">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3B3256" w:rsidRPr="00D07EF4" w:rsidRDefault="003B3256" w:rsidP="003B3256">
      <w:pPr>
        <w:tabs>
          <w:tab w:val="left" w:pos="567"/>
        </w:tabs>
        <w:spacing w:after="120"/>
        <w:ind w:left="567" w:hanging="567"/>
        <w:jc w:val="both"/>
        <w:rPr>
          <w:rFonts w:ascii="Arial" w:hAnsi="Arial" w:cs="Arial"/>
        </w:rPr>
      </w:pPr>
      <w:r>
        <w:rPr>
          <w:rFonts w:ascii="Arial" w:hAnsi="Arial" w:cs="Arial"/>
          <w:b/>
        </w:rPr>
        <w:lastRenderedPageBreak/>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3B3256" w:rsidRPr="00D07EF4" w:rsidRDefault="003B3256" w:rsidP="003B325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3B3256" w:rsidRPr="00D07EF4" w:rsidRDefault="003B3256" w:rsidP="003B325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B3256" w:rsidRPr="00D07EF4" w:rsidRDefault="003B3256" w:rsidP="003B3256">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3B3256" w:rsidRPr="00D07EF4" w:rsidRDefault="003B3256" w:rsidP="003B3256">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3B3256" w:rsidRPr="00D07EF4" w:rsidRDefault="003B3256" w:rsidP="003B3256">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3B3256" w:rsidRPr="00D07EF4" w:rsidRDefault="003B3256" w:rsidP="003B325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3B3256" w:rsidRDefault="003B3256" w:rsidP="003B3256">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3B3256" w:rsidRPr="00D07EF4" w:rsidRDefault="003B3256" w:rsidP="003B3256">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3B3256" w:rsidRPr="009526D1" w:rsidRDefault="003B3256" w:rsidP="003B3256">
      <w:pPr>
        <w:spacing w:after="120"/>
        <w:ind w:left="567"/>
        <w:jc w:val="both"/>
        <w:rPr>
          <w:rFonts w:ascii="Arial" w:hAnsi="Arial" w:cs="Arial"/>
        </w:rPr>
      </w:pPr>
      <w:r w:rsidRPr="00D06D17">
        <w:rPr>
          <w:rFonts w:ascii="Arial" w:hAnsi="Arial" w:cs="Arial"/>
        </w:rPr>
        <w:t>Anexo 3: Formulario resultado de la adjudicación.</w:t>
      </w:r>
    </w:p>
    <w:p w:rsidR="003B3256" w:rsidRPr="009526D1" w:rsidRDefault="003B3256" w:rsidP="003B3256">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3B3256" w:rsidRDefault="003B3256" w:rsidP="003B3256">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3B3256" w:rsidRPr="002B343A" w:rsidRDefault="003B3256" w:rsidP="003B3256">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3B3256" w:rsidRPr="00E0225A" w:rsidRDefault="003B3256" w:rsidP="003B3256">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3B3256" w:rsidRPr="00D07EF4" w:rsidRDefault="003B3256" w:rsidP="003B3256">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3B3256" w:rsidRPr="00D07EF4" w:rsidRDefault="003B3256" w:rsidP="003B3256">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3B3256" w:rsidRPr="00D07EF4" w:rsidRDefault="003B3256" w:rsidP="003B3256">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3B3256" w:rsidRPr="00D07EF4" w:rsidRDefault="003B3256" w:rsidP="003B3256">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3B3256" w:rsidRPr="00D07EF4" w:rsidRDefault="003B3256" w:rsidP="003B3256">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3B3256" w:rsidRPr="00E0225A" w:rsidRDefault="003B3256" w:rsidP="003B3256">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3B3256" w:rsidRPr="00E0225A" w:rsidRDefault="003B3256" w:rsidP="003B3256">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3B3256" w:rsidRPr="00E0225A" w:rsidRDefault="003B3256" w:rsidP="003B3256">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3B3256" w:rsidRPr="00D07EF4" w:rsidRDefault="003B3256" w:rsidP="003B3256">
      <w:pPr>
        <w:spacing w:after="120"/>
        <w:jc w:val="both"/>
        <w:rPr>
          <w:rFonts w:ascii="Arial" w:hAnsi="Arial" w:cs="Arial"/>
        </w:rPr>
      </w:pPr>
      <w:r w:rsidRPr="00E0225A">
        <w:rPr>
          <w:rFonts w:ascii="Arial" w:hAnsi="Arial" w:cs="Arial"/>
        </w:rPr>
        <w:lastRenderedPageBreak/>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3B3256" w:rsidRPr="00D07EF4" w:rsidRDefault="003B3256" w:rsidP="003B3256">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3B3256" w:rsidRPr="00D07EF4" w:rsidRDefault="003B3256" w:rsidP="003B3256">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3B3256" w:rsidRPr="00D07EF4" w:rsidRDefault="003B3256" w:rsidP="003B3256">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3B3256" w:rsidRPr="00ED1F4A" w:rsidRDefault="003B3256" w:rsidP="003B3256">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3B3256" w:rsidRPr="00D07EF4" w:rsidRDefault="003B3256" w:rsidP="003B3256">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3B3256" w:rsidRPr="00D07EF4" w:rsidRDefault="003B3256" w:rsidP="003B3256">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3B3256" w:rsidRPr="00E51D96" w:rsidRDefault="003B3256" w:rsidP="003B3256">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3B3256" w:rsidRPr="00E51D96" w:rsidRDefault="003B3256" w:rsidP="003B3256">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3B3256" w:rsidRPr="00ED1F4A" w:rsidRDefault="003B3256" w:rsidP="003B3256">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3B3256" w:rsidRPr="00D07EF4" w:rsidRDefault="003B3256" w:rsidP="003B3256">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3B3256" w:rsidRPr="004B6ABC" w:rsidRDefault="003B3256" w:rsidP="003B325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3B3256" w:rsidRPr="00347240" w:rsidRDefault="003B3256" w:rsidP="003B3256">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w:t>
      </w:r>
      <w:r w:rsidRPr="00C41882">
        <w:rPr>
          <w:rFonts w:ascii="Arial" w:hAnsi="Arial" w:cs="Arial"/>
          <w:lang w:val="es-BO"/>
        </w:rPr>
        <w:lastRenderedPageBreak/>
        <w:t xml:space="preserve">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3B3256" w:rsidRPr="000F2367" w:rsidRDefault="003B3256" w:rsidP="003B3256">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3B3256" w:rsidRPr="00EA3E99" w:rsidRDefault="003B3256" w:rsidP="003B3256">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3B3256" w:rsidRPr="00D07EF4" w:rsidRDefault="003B3256" w:rsidP="003B3256">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3B3256" w:rsidRPr="00D07EF4" w:rsidRDefault="003B3256" w:rsidP="00C02693">
      <w:pPr>
        <w:numPr>
          <w:ilvl w:val="0"/>
          <w:numId w:val="6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3B3256" w:rsidRPr="00D07EF4" w:rsidRDefault="003B3256" w:rsidP="00C02693">
      <w:pPr>
        <w:numPr>
          <w:ilvl w:val="0"/>
          <w:numId w:val="6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3B3256" w:rsidRPr="00D07EF4" w:rsidRDefault="003B3256" w:rsidP="00C02693">
      <w:pPr>
        <w:numPr>
          <w:ilvl w:val="0"/>
          <w:numId w:val="6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3B3256" w:rsidRPr="00D07EF4" w:rsidRDefault="003B3256" w:rsidP="00C02693">
      <w:pPr>
        <w:numPr>
          <w:ilvl w:val="0"/>
          <w:numId w:val="6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3B3256" w:rsidRPr="00D07EF4" w:rsidRDefault="003B3256" w:rsidP="00C02693">
      <w:pPr>
        <w:numPr>
          <w:ilvl w:val="0"/>
          <w:numId w:val="6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3B3256" w:rsidRPr="00347240" w:rsidRDefault="003B3256" w:rsidP="00C02693">
      <w:pPr>
        <w:numPr>
          <w:ilvl w:val="0"/>
          <w:numId w:val="6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3B3256" w:rsidRPr="00347240" w:rsidRDefault="003B3256" w:rsidP="00C02693">
      <w:pPr>
        <w:numPr>
          <w:ilvl w:val="0"/>
          <w:numId w:val="6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3B3256" w:rsidRPr="00ED1F4A" w:rsidRDefault="003B3256" w:rsidP="003B3256">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3B3256" w:rsidRDefault="003B3256" w:rsidP="003B3256">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3B3256" w:rsidRDefault="003B3256" w:rsidP="003B3256">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3B3256" w:rsidRPr="00D203FE" w:rsidRDefault="003B3256" w:rsidP="003B3256">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3B3256" w:rsidRDefault="003B3256" w:rsidP="003B3256">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3B3256" w:rsidRPr="00D07EF4" w:rsidRDefault="003B3256" w:rsidP="003B3256">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3B3256" w:rsidRPr="00D203FE" w:rsidRDefault="003B3256" w:rsidP="003B3256">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3B3256" w:rsidRPr="00D07EF4" w:rsidRDefault="003B3256" w:rsidP="003B3256">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3B3256" w:rsidRPr="00D07EF4" w:rsidRDefault="003B3256" w:rsidP="003B325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3B3256" w:rsidRPr="00D07EF4" w:rsidRDefault="003B3256" w:rsidP="003B3256">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w:t>
      </w:r>
      <w:r w:rsidRPr="00D07EF4">
        <w:rPr>
          <w:rFonts w:ascii="Arial" w:hAnsi="Arial" w:cs="Arial"/>
          <w:bCs/>
          <w:lang w:val="es-BO"/>
        </w:rPr>
        <w:lastRenderedPageBreak/>
        <w:t xml:space="preserve">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3B3256" w:rsidRPr="00D07EF4" w:rsidRDefault="003B3256" w:rsidP="003B3256">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3B3256" w:rsidRPr="00D07EF4" w:rsidRDefault="003B3256" w:rsidP="00C02693">
      <w:pPr>
        <w:numPr>
          <w:ilvl w:val="0"/>
          <w:numId w:val="6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3B3256" w:rsidRDefault="003B3256" w:rsidP="00C02693">
      <w:pPr>
        <w:numPr>
          <w:ilvl w:val="0"/>
          <w:numId w:val="6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3B3256" w:rsidRPr="00260B96" w:rsidRDefault="003B3256" w:rsidP="00C02693">
      <w:pPr>
        <w:numPr>
          <w:ilvl w:val="0"/>
          <w:numId w:val="6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3B3256" w:rsidRPr="00D07EF4" w:rsidRDefault="003B3256" w:rsidP="00C02693">
      <w:pPr>
        <w:numPr>
          <w:ilvl w:val="0"/>
          <w:numId w:val="6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3B3256" w:rsidRPr="00D203FE" w:rsidRDefault="003B3256" w:rsidP="003B3256">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3B3256" w:rsidRPr="00D07EF4" w:rsidRDefault="003B3256" w:rsidP="003B3256">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3B3256" w:rsidRDefault="003B3256" w:rsidP="003B3256">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3B3256" w:rsidRDefault="003B3256" w:rsidP="003B3256">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3B3256" w:rsidRPr="00DF2F05" w:rsidRDefault="003B3256" w:rsidP="003B3256">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3B3256" w:rsidRDefault="003B3256" w:rsidP="003B3256">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3B3256" w:rsidRPr="00DF2F05" w:rsidRDefault="003B3256" w:rsidP="003B3256">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B3256" w:rsidRPr="00DF2F05" w:rsidRDefault="003B3256" w:rsidP="003B3256">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3B3256" w:rsidRPr="00DF2F05" w:rsidRDefault="003B3256" w:rsidP="003B3256">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3B3256" w:rsidRPr="00DF2F05" w:rsidRDefault="003B3256" w:rsidP="003B3256">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3B3256" w:rsidRPr="00DF2F05" w:rsidRDefault="003B3256" w:rsidP="003B3256">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3B3256" w:rsidRPr="00DF2F05" w:rsidRDefault="003B3256" w:rsidP="003B3256">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3B3256" w:rsidRPr="00DF2F05" w:rsidRDefault="003B3256" w:rsidP="003B325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3B3256" w:rsidRPr="00DF2F05" w:rsidRDefault="003B3256" w:rsidP="003B3256">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3B3256" w:rsidRPr="009C729D" w:rsidRDefault="003B3256" w:rsidP="003B3256">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B3256" w:rsidRPr="009C729D" w:rsidRDefault="003B3256" w:rsidP="003B3256">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3B3256" w:rsidRDefault="003B3256" w:rsidP="003B3256">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B3256" w:rsidRPr="00127920" w:rsidRDefault="003B3256" w:rsidP="003B3256">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B3256" w:rsidRPr="00127920" w:rsidRDefault="003B3256" w:rsidP="003B3256">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3B3256" w:rsidRPr="00535958" w:rsidRDefault="003B3256" w:rsidP="003B3256">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3B3256" w:rsidRPr="007C7A54" w:rsidRDefault="003B3256" w:rsidP="003B3256">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3B3256" w:rsidRPr="004B6ABC" w:rsidRDefault="003B3256" w:rsidP="003B3256">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3B3256" w:rsidRPr="004B6ABC" w:rsidRDefault="003B3256" w:rsidP="003B3256">
      <w:pPr>
        <w:spacing w:after="120"/>
        <w:ind w:left="567" w:hanging="567"/>
        <w:jc w:val="both"/>
        <w:rPr>
          <w:rFonts w:ascii="Arial" w:hAnsi="Arial" w:cs="Arial"/>
          <w:b/>
        </w:rPr>
      </w:pPr>
      <w:proofErr w:type="gramStart"/>
      <w:r>
        <w:rPr>
          <w:rFonts w:ascii="Arial" w:hAnsi="Arial" w:cs="Arial"/>
          <w:b/>
        </w:rPr>
        <w:t>16</w:t>
      </w:r>
      <w:r w:rsidRPr="004B6ABC">
        <w:rPr>
          <w:rFonts w:ascii="Arial" w:hAnsi="Arial" w:cs="Arial"/>
          <w:b/>
        </w:rPr>
        <w:t>.1  Póliza</w:t>
      </w:r>
      <w:proofErr w:type="gramEnd"/>
      <w:r w:rsidRPr="004B6ABC">
        <w:rPr>
          <w:rFonts w:ascii="Arial" w:hAnsi="Arial" w:cs="Arial"/>
          <w:b/>
        </w:rPr>
        <w:t xml:space="preserve"> de seguro todo riesgo de construcción.</w:t>
      </w:r>
    </w:p>
    <w:p w:rsidR="003B3256" w:rsidRDefault="003B3256" w:rsidP="003B3256">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3B3256" w:rsidRDefault="003B3256" w:rsidP="003B3256">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3B3256" w:rsidRDefault="003B3256" w:rsidP="003B3256">
      <w:pPr>
        <w:spacing w:after="120"/>
        <w:ind w:left="567" w:hanging="567"/>
        <w:jc w:val="both"/>
        <w:rPr>
          <w:rFonts w:ascii="Arial" w:hAnsi="Arial" w:cs="Arial"/>
          <w:b/>
        </w:rPr>
      </w:pPr>
      <w:r>
        <w:rPr>
          <w:rFonts w:ascii="Arial" w:hAnsi="Arial" w:cs="Arial"/>
          <w:b/>
        </w:rPr>
        <w:lastRenderedPageBreak/>
        <w:t>16.2 Póliza de seguro de accidentes personales.</w:t>
      </w:r>
    </w:p>
    <w:p w:rsidR="003B3256" w:rsidRDefault="003B3256" w:rsidP="003B3256">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3B3256" w:rsidRDefault="003B3256" w:rsidP="003B3256">
      <w:pPr>
        <w:spacing w:after="120"/>
        <w:ind w:left="567" w:hanging="567"/>
        <w:jc w:val="both"/>
        <w:rPr>
          <w:rFonts w:ascii="Arial" w:hAnsi="Arial" w:cs="Arial"/>
          <w:b/>
        </w:rPr>
      </w:pPr>
      <w:r>
        <w:rPr>
          <w:rFonts w:ascii="Arial" w:hAnsi="Arial" w:cs="Arial"/>
          <w:b/>
        </w:rPr>
        <w:t>16.3 Condiciones adicionales.</w:t>
      </w:r>
    </w:p>
    <w:p w:rsidR="003B3256" w:rsidRDefault="003B3256" w:rsidP="003B3256">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3B3256" w:rsidRDefault="003B3256" w:rsidP="003B3256">
      <w:pPr>
        <w:spacing w:after="120"/>
        <w:ind w:left="1134" w:hanging="708"/>
        <w:jc w:val="both"/>
        <w:rPr>
          <w:rFonts w:ascii="Arial" w:hAnsi="Arial" w:cs="Arial"/>
        </w:rPr>
      </w:pPr>
      <w:proofErr w:type="gramStart"/>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3B3256" w:rsidRPr="006C1885" w:rsidRDefault="003B3256" w:rsidP="003B3256">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3B3256" w:rsidRPr="00D07EF4" w:rsidRDefault="003B3256" w:rsidP="003B3256">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3B3256" w:rsidRPr="00D07EF4" w:rsidRDefault="003B3256" w:rsidP="003B3256">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3B3256" w:rsidRPr="00D07EF4" w:rsidRDefault="003B3256" w:rsidP="003B3256">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3B3256" w:rsidRPr="00D07EF4" w:rsidRDefault="003B3256" w:rsidP="003B3256">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3B3256" w:rsidRPr="00D07EF4" w:rsidRDefault="003B3256" w:rsidP="003B3256">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3B3256" w:rsidRPr="00D07EF4" w:rsidRDefault="003B3256" w:rsidP="003B3256">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3B3256" w:rsidRPr="00D07EF4" w:rsidRDefault="003B3256" w:rsidP="003B3256">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3B3256" w:rsidRPr="00D07EF4" w:rsidRDefault="003B3256" w:rsidP="003B3256">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3B3256" w:rsidRDefault="003B3256" w:rsidP="003B3256">
      <w:pPr>
        <w:spacing w:after="120"/>
        <w:jc w:val="both"/>
        <w:rPr>
          <w:rFonts w:ascii="Arial" w:hAnsi="Arial" w:cs="Arial"/>
          <w:lang w:val="es-ES_tradnl"/>
        </w:rPr>
      </w:pPr>
      <w:r>
        <w:rPr>
          <w:rFonts w:ascii="Arial" w:hAnsi="Arial" w:cs="Arial"/>
          <w:b/>
        </w:rPr>
        <w:t>18.1.</w:t>
      </w:r>
      <w:r>
        <w:rPr>
          <w:rFonts w:ascii="Arial" w:hAnsi="Arial" w:cs="Arial"/>
        </w:rPr>
        <w:t xml:space="preserve">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72"/>
        <w:gridCol w:w="4223"/>
      </w:tblGrid>
      <w:tr w:rsidR="003B3256" w:rsidRPr="008C0587" w:rsidTr="00E71EC4">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B3256" w:rsidRDefault="003B3256" w:rsidP="00E71EC4">
            <w:pPr>
              <w:spacing w:line="276" w:lineRule="auto"/>
              <w:ind w:left="180" w:hanging="180"/>
              <w:jc w:val="center"/>
              <w:rPr>
                <w:rFonts w:ascii="Arial" w:hAnsi="Arial" w:cs="Arial"/>
                <w:b/>
                <w:bCs/>
                <w:sz w:val="18"/>
                <w:szCs w:val="18"/>
                <w:lang w:val="es-ES_tradnl"/>
              </w:rPr>
            </w:pPr>
            <w:r>
              <w:rPr>
                <w:rFonts w:ascii="Arial" w:hAnsi="Arial" w:cs="Arial"/>
                <w:b/>
                <w:bCs/>
                <w:sz w:val="18"/>
                <w:szCs w:val="18"/>
                <w:lang w:val="es-ES_tradnl"/>
              </w:rPr>
              <w:lastRenderedPageBreak/>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B3256" w:rsidRDefault="003B3256" w:rsidP="00E71EC4">
            <w:pPr>
              <w:spacing w:line="276" w:lineRule="auto"/>
              <w:rPr>
                <w:rFonts w:ascii="Arial" w:hAnsi="Arial" w:cs="Arial"/>
                <w:b/>
                <w:bCs/>
                <w:sz w:val="18"/>
                <w:szCs w:val="18"/>
                <w:lang w:val="es-ES_tradnl"/>
              </w:rPr>
            </w:pPr>
            <w:r>
              <w:rPr>
                <w:rFonts w:ascii="Arial" w:hAnsi="Arial" w:cs="Arial"/>
                <w:b/>
                <w:bCs/>
                <w:sz w:val="18"/>
                <w:szCs w:val="18"/>
                <w:lang w:val="es-ES_tradnl"/>
              </w:rPr>
              <w:t xml:space="preserve">                     CONTRATISTA</w:t>
            </w:r>
          </w:p>
        </w:tc>
      </w:tr>
      <w:tr w:rsidR="003B3256" w:rsidRPr="008C0587" w:rsidTr="00E71EC4">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B3256" w:rsidRDefault="003B3256" w:rsidP="00E71EC4">
            <w:pPr>
              <w:spacing w:line="276" w:lineRule="auto"/>
              <w:jc w:val="both"/>
              <w:rPr>
                <w:rFonts w:ascii="Arial" w:hAnsi="Arial" w:cs="Arial"/>
                <w:sz w:val="18"/>
                <w:szCs w:val="18"/>
                <w:lang w:val="es-ES_tradnl"/>
              </w:rPr>
            </w:pPr>
            <w:r>
              <w:rPr>
                <w:rFonts w:ascii="Arial" w:hAnsi="Arial" w:cs="Arial"/>
                <w:b/>
                <w:bCs/>
                <w:sz w:val="18"/>
                <w:szCs w:val="18"/>
                <w:lang w:val="es-ES_tradnl"/>
              </w:rPr>
              <w:t xml:space="preserve">Domicilio: </w:t>
            </w:r>
          </w:p>
          <w:p w:rsidR="003B3256" w:rsidRDefault="003B3256" w:rsidP="00E71EC4">
            <w:pPr>
              <w:spacing w:line="276" w:lineRule="auto"/>
              <w:ind w:left="180" w:hanging="180"/>
              <w:jc w:val="both"/>
              <w:rPr>
                <w:rFonts w:ascii="Arial" w:hAnsi="Arial" w:cs="Arial"/>
                <w:sz w:val="18"/>
                <w:szCs w:val="18"/>
                <w:lang w:val="es-BO"/>
              </w:rPr>
            </w:pPr>
            <w:r>
              <w:rPr>
                <w:rFonts w:ascii="Arial" w:hAnsi="Arial" w:cs="Arial"/>
                <w:b/>
                <w:bCs/>
                <w:sz w:val="18"/>
                <w:szCs w:val="18"/>
              </w:rPr>
              <w:t>N° Telf.:</w:t>
            </w:r>
            <w:r>
              <w:rPr>
                <w:rFonts w:ascii="Arial" w:hAnsi="Arial" w:cs="Arial"/>
                <w:sz w:val="18"/>
                <w:szCs w:val="18"/>
              </w:rPr>
              <w:t xml:space="preserve"> (591-2) </w:t>
            </w:r>
          </w:p>
          <w:p w:rsidR="003B3256" w:rsidRDefault="003B3256" w:rsidP="00E71EC4">
            <w:pPr>
              <w:spacing w:line="276" w:lineRule="auto"/>
              <w:ind w:left="180" w:hanging="180"/>
              <w:jc w:val="both"/>
              <w:rPr>
                <w:rFonts w:ascii="Arial" w:hAnsi="Arial" w:cs="Arial"/>
                <w:b/>
                <w:bCs/>
                <w:sz w:val="18"/>
                <w:szCs w:val="18"/>
              </w:rPr>
            </w:pPr>
            <w:r>
              <w:rPr>
                <w:rFonts w:ascii="Arial" w:hAnsi="Arial" w:cs="Arial"/>
                <w:b/>
                <w:bCs/>
                <w:sz w:val="18"/>
                <w:szCs w:val="18"/>
              </w:rPr>
              <w:t>E-mail:</w:t>
            </w:r>
            <w:r>
              <w:rPr>
                <w:rFonts w:ascii="Arial" w:hAnsi="Arial" w:cs="Arial"/>
                <w:sz w:val="18"/>
                <w:szCs w:val="18"/>
              </w:rPr>
              <w:t xml:space="preserve"> </w:t>
            </w:r>
          </w:p>
          <w:p w:rsidR="003B3256" w:rsidRDefault="003B3256" w:rsidP="00E71EC4">
            <w:pPr>
              <w:spacing w:line="276" w:lineRule="auto"/>
              <w:jc w:val="both"/>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 xml:space="preserve">.: </w:t>
            </w:r>
          </w:p>
          <w:p w:rsidR="003B3256" w:rsidRDefault="003B3256" w:rsidP="00E71EC4">
            <w:pPr>
              <w:spacing w:line="276" w:lineRule="auto"/>
              <w:jc w:val="both"/>
              <w:rPr>
                <w:rFonts w:ascii="Arial" w:hAnsi="Arial" w:cs="Arial"/>
                <w:sz w:val="18"/>
                <w:szCs w:val="18"/>
                <w:lang w:val="es-ES_tradnl"/>
              </w:rPr>
            </w:pPr>
            <w:r>
              <w:rPr>
                <w:rFonts w:ascii="Arial" w:hAnsi="Arial" w:cs="Arial"/>
                <w:sz w:val="18"/>
                <w:szCs w:val="18"/>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3B3256" w:rsidRDefault="003B3256" w:rsidP="00E71EC4">
            <w:pPr>
              <w:spacing w:line="276" w:lineRule="auto"/>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3B3256" w:rsidRDefault="003B3256" w:rsidP="00E71EC4">
            <w:pPr>
              <w:spacing w:line="276" w:lineRule="auto"/>
              <w:ind w:left="180" w:hanging="180"/>
              <w:jc w:val="both"/>
              <w:rPr>
                <w:rFonts w:ascii="Arial" w:hAnsi="Arial" w:cs="Arial"/>
                <w:sz w:val="18"/>
                <w:szCs w:val="18"/>
                <w:lang w:val="es-BO"/>
              </w:rPr>
            </w:pPr>
            <w:r>
              <w:rPr>
                <w:rFonts w:ascii="Arial" w:hAnsi="Arial" w:cs="Arial"/>
                <w:b/>
                <w:bCs/>
                <w:sz w:val="18"/>
                <w:szCs w:val="18"/>
              </w:rPr>
              <w:t xml:space="preserve">N° Telf.: </w:t>
            </w:r>
            <w:r>
              <w:rPr>
                <w:rFonts w:ascii="Arial" w:hAnsi="Arial" w:cs="Arial"/>
                <w:sz w:val="18"/>
                <w:szCs w:val="18"/>
              </w:rPr>
              <w:t xml:space="preserve">(591-___) </w:t>
            </w:r>
          </w:p>
          <w:p w:rsidR="003B3256" w:rsidRDefault="003B3256" w:rsidP="00E71EC4">
            <w:pPr>
              <w:spacing w:line="276" w:lineRule="auto"/>
              <w:ind w:left="180" w:hanging="180"/>
              <w:jc w:val="both"/>
              <w:rPr>
                <w:rFonts w:ascii="Arial" w:hAnsi="Arial" w:cs="Arial"/>
                <w:sz w:val="18"/>
                <w:szCs w:val="18"/>
              </w:rPr>
            </w:pPr>
            <w:r>
              <w:rPr>
                <w:rFonts w:ascii="Arial" w:hAnsi="Arial" w:cs="Arial"/>
                <w:b/>
                <w:bCs/>
                <w:sz w:val="18"/>
                <w:szCs w:val="18"/>
              </w:rPr>
              <w:t>N° Telf. fax:</w:t>
            </w:r>
          </w:p>
          <w:p w:rsidR="003B3256" w:rsidRDefault="003B3256" w:rsidP="00E71EC4">
            <w:pPr>
              <w:spacing w:line="276" w:lineRule="auto"/>
              <w:ind w:left="180" w:hanging="180"/>
              <w:jc w:val="both"/>
              <w:rPr>
                <w:rFonts w:ascii="Arial" w:hAnsi="Arial" w:cs="Arial"/>
                <w:b/>
                <w:bCs/>
                <w:sz w:val="18"/>
                <w:szCs w:val="18"/>
              </w:rPr>
            </w:pPr>
            <w:r>
              <w:rPr>
                <w:rFonts w:ascii="Arial" w:hAnsi="Arial" w:cs="Arial"/>
                <w:b/>
                <w:bCs/>
                <w:sz w:val="18"/>
                <w:szCs w:val="18"/>
              </w:rPr>
              <w:t>N° Cel.:</w:t>
            </w:r>
          </w:p>
          <w:p w:rsidR="003B3256" w:rsidRDefault="003B3256" w:rsidP="00E71EC4">
            <w:pPr>
              <w:autoSpaceDE w:val="0"/>
              <w:autoSpaceDN w:val="0"/>
              <w:spacing w:line="276" w:lineRule="auto"/>
              <w:rPr>
                <w:rFonts w:ascii="Arial" w:hAnsi="Arial" w:cs="Arial"/>
                <w:sz w:val="18"/>
                <w:szCs w:val="18"/>
              </w:rPr>
            </w:pPr>
            <w:r>
              <w:rPr>
                <w:rFonts w:ascii="Arial" w:hAnsi="Arial" w:cs="Arial"/>
                <w:b/>
                <w:bCs/>
                <w:sz w:val="18"/>
                <w:szCs w:val="18"/>
              </w:rPr>
              <w:t>E-mail:</w:t>
            </w:r>
            <w:r>
              <w:rPr>
                <w:rFonts w:ascii="Arial" w:hAnsi="Arial" w:cs="Arial"/>
                <w:sz w:val="18"/>
                <w:szCs w:val="18"/>
              </w:rPr>
              <w:t xml:space="preserve"> </w:t>
            </w:r>
          </w:p>
          <w:p w:rsidR="003B3256" w:rsidRDefault="003B3256" w:rsidP="00E71EC4">
            <w:pPr>
              <w:autoSpaceDE w:val="0"/>
              <w:autoSpaceDN w:val="0"/>
              <w:spacing w:line="276" w:lineRule="auto"/>
              <w:ind w:left="180" w:hanging="180"/>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w:t>
            </w:r>
            <w:r>
              <w:rPr>
                <w:rFonts w:ascii="Arial" w:hAnsi="Arial" w:cs="Arial"/>
                <w:sz w:val="18"/>
                <w:szCs w:val="18"/>
              </w:rPr>
              <w:t xml:space="preserve"> </w:t>
            </w:r>
          </w:p>
          <w:p w:rsidR="003B3256" w:rsidRDefault="003B3256" w:rsidP="00E71EC4">
            <w:pPr>
              <w:spacing w:line="276" w:lineRule="auto"/>
              <w:jc w:val="both"/>
              <w:rPr>
                <w:rFonts w:ascii="Arial" w:hAnsi="Arial" w:cs="Arial"/>
                <w:sz w:val="18"/>
                <w:szCs w:val="18"/>
                <w:lang w:val="es-ES_tradnl"/>
              </w:rPr>
            </w:pPr>
            <w:r>
              <w:rPr>
                <w:rFonts w:ascii="Arial" w:hAnsi="Arial" w:cs="Arial"/>
                <w:sz w:val="18"/>
                <w:szCs w:val="18"/>
                <w:lang w:val="es-ES_tradnl"/>
              </w:rPr>
              <w:t>            – Bolivia</w:t>
            </w:r>
          </w:p>
        </w:tc>
      </w:tr>
    </w:tbl>
    <w:p w:rsidR="003B3256" w:rsidRPr="008C0587" w:rsidRDefault="003B3256" w:rsidP="003B3256">
      <w:pPr>
        <w:spacing w:after="120"/>
        <w:ind w:left="567" w:hanging="567"/>
        <w:jc w:val="both"/>
        <w:rPr>
          <w:rFonts w:ascii="Arial" w:eastAsia="Calibri" w:hAnsi="Arial" w:cs="Arial"/>
          <w:b/>
          <w:bCs/>
          <w:lang w:val="es-ES_tradnl"/>
        </w:rPr>
      </w:pPr>
    </w:p>
    <w:p w:rsidR="003B3256" w:rsidRDefault="003B3256" w:rsidP="003B3256">
      <w:pPr>
        <w:spacing w:after="120"/>
        <w:ind w:left="567" w:hanging="567"/>
        <w:jc w:val="both"/>
        <w:rPr>
          <w:rFonts w:ascii="Arial" w:hAnsi="Arial" w:cs="Arial"/>
          <w:lang w:val="es-ES_tradnl"/>
        </w:rPr>
      </w:pPr>
      <w:r>
        <w:rPr>
          <w:rFonts w:ascii="Arial" w:hAnsi="Arial" w:cs="Arial"/>
          <w:b/>
        </w:rPr>
        <w:t xml:space="preserve">18.2.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3B3256" w:rsidRDefault="003B3256" w:rsidP="003B3256">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lang w:val="es-ES_tradnl"/>
        </w:rPr>
        <w:t>    Toda notificación o comunicación del presente Contrato se considerará recibida en la fecha y hora en que se haya realizado.</w:t>
      </w:r>
    </w:p>
    <w:p w:rsidR="003B3256" w:rsidRDefault="003B3256" w:rsidP="003B3256">
      <w:pPr>
        <w:spacing w:after="120"/>
        <w:ind w:left="567" w:hanging="567"/>
        <w:jc w:val="both"/>
        <w:rPr>
          <w:rFonts w:ascii="Arial" w:hAnsi="Arial" w:cs="Arial"/>
          <w:lang w:val="es-ES_tradnl"/>
        </w:rPr>
      </w:pPr>
      <w:r>
        <w:rPr>
          <w:rFonts w:ascii="Arial" w:hAnsi="Arial" w:cs="Arial"/>
          <w:b/>
          <w:bCs/>
          <w:lang w:val="es-ES_tradnl"/>
        </w:rPr>
        <w:t>18.4 Cuando</w:t>
      </w:r>
      <w:r>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3B3256" w:rsidRDefault="003B3256" w:rsidP="003B3256">
      <w:pPr>
        <w:spacing w:after="120"/>
        <w:ind w:left="567" w:hanging="567"/>
        <w:jc w:val="both"/>
        <w:rPr>
          <w:rFonts w:ascii="Arial" w:hAnsi="Arial" w:cs="Arial"/>
          <w:b/>
          <w:bCs/>
          <w:lang w:val="es-ES_tradnl"/>
        </w:rPr>
      </w:pPr>
      <w:r>
        <w:rPr>
          <w:rFonts w:ascii="Arial" w:hAnsi="Arial" w:cs="Arial"/>
          <w:b/>
          <w:bCs/>
          <w:lang w:val="es-ES_tradnl"/>
        </w:rPr>
        <w:t>18.5   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B3256" w:rsidRPr="00D07EF4" w:rsidRDefault="003B3256" w:rsidP="003B3256">
      <w:pPr>
        <w:widowControl w:val="0"/>
        <w:numPr>
          <w:ilvl w:val="1"/>
          <w:numId w:val="0"/>
        </w:numPr>
        <w:tabs>
          <w:tab w:val="num" w:pos="567"/>
        </w:tabs>
        <w:spacing w:after="120"/>
        <w:ind w:left="567" w:hanging="567"/>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3B3256" w:rsidRPr="00D07EF4" w:rsidRDefault="003B3256" w:rsidP="003B3256">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3B3256" w:rsidRPr="00D07EF4" w:rsidRDefault="003B3256" w:rsidP="003B3256">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w:t>
      </w:r>
      <w:proofErr w:type="gramEnd"/>
      <w:r w:rsidRPr="004867C0">
        <w:rPr>
          <w:rFonts w:ascii="Arial" w:hAnsi="Arial" w:cs="Arial"/>
          <w:highlight w:val="yellow"/>
          <w:lang w:val="es-BO" w:eastAsia="x-none"/>
        </w:rPr>
        <w:t xml:space="preserve">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3B3256" w:rsidRPr="000D6FC7" w:rsidRDefault="003B3256" w:rsidP="00C02693">
      <w:pPr>
        <w:pStyle w:val="Prrafodelista"/>
        <w:numPr>
          <w:ilvl w:val="1"/>
          <w:numId w:val="7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3B3256" w:rsidRPr="00081F15" w:rsidRDefault="003B3256" w:rsidP="00C02693">
      <w:pPr>
        <w:pStyle w:val="Prrafodelista"/>
        <w:numPr>
          <w:ilvl w:val="1"/>
          <w:numId w:val="7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3B3256" w:rsidRPr="00ED1F4A" w:rsidRDefault="003B3256" w:rsidP="00C02693">
      <w:pPr>
        <w:pStyle w:val="Prrafodelista"/>
        <w:numPr>
          <w:ilvl w:val="1"/>
          <w:numId w:val="7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3B3256" w:rsidRPr="004B6ABC" w:rsidRDefault="003B3256" w:rsidP="00C02693">
      <w:pPr>
        <w:pStyle w:val="Prrafodelista"/>
        <w:numPr>
          <w:ilvl w:val="1"/>
          <w:numId w:val="7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3B3256" w:rsidRPr="004B6ABC" w:rsidRDefault="003B3256" w:rsidP="00C02693">
      <w:pPr>
        <w:pStyle w:val="Prrafodelista"/>
        <w:numPr>
          <w:ilvl w:val="1"/>
          <w:numId w:val="7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B3256" w:rsidRPr="00081F15" w:rsidRDefault="003B3256" w:rsidP="00C02693">
      <w:pPr>
        <w:pStyle w:val="Prrafodelista"/>
        <w:numPr>
          <w:ilvl w:val="1"/>
          <w:numId w:val="7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w:t>
      </w:r>
      <w:r w:rsidRPr="00C93366">
        <w:rPr>
          <w:rFonts w:ascii="Arial" w:hAnsi="Arial" w:cs="Arial"/>
          <w:lang w:val="es-BO"/>
        </w:rPr>
        <w:lastRenderedPageBreak/>
        <w:t xml:space="preserve">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3B3256" w:rsidRPr="00081F15" w:rsidRDefault="003B3256" w:rsidP="00C02693">
      <w:pPr>
        <w:pStyle w:val="Prrafodelista"/>
        <w:numPr>
          <w:ilvl w:val="1"/>
          <w:numId w:val="7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3B3256" w:rsidRPr="00C93366" w:rsidRDefault="003B3256" w:rsidP="00C02693">
      <w:pPr>
        <w:pStyle w:val="Prrafodelista"/>
        <w:numPr>
          <w:ilvl w:val="1"/>
          <w:numId w:val="7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3B3256" w:rsidRPr="00C93366" w:rsidRDefault="003B3256" w:rsidP="00C02693">
      <w:pPr>
        <w:pStyle w:val="Prrafodelista"/>
        <w:numPr>
          <w:ilvl w:val="1"/>
          <w:numId w:val="7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3B3256" w:rsidRPr="00C93366" w:rsidRDefault="003B3256" w:rsidP="00C02693">
      <w:pPr>
        <w:pStyle w:val="Prrafodelista"/>
        <w:numPr>
          <w:ilvl w:val="1"/>
          <w:numId w:val="7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3B3256" w:rsidRPr="00C93366" w:rsidRDefault="003B3256" w:rsidP="00C02693">
      <w:pPr>
        <w:pStyle w:val="Prrafodelista"/>
        <w:numPr>
          <w:ilvl w:val="1"/>
          <w:numId w:val="73"/>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3B3256" w:rsidRPr="00D07EF4" w:rsidRDefault="003B3256" w:rsidP="00C02693">
      <w:pPr>
        <w:pStyle w:val="Prrafodelista"/>
        <w:numPr>
          <w:ilvl w:val="1"/>
          <w:numId w:val="7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3B3256" w:rsidRPr="00D07EF4" w:rsidRDefault="003B3256" w:rsidP="00C02693">
      <w:pPr>
        <w:pStyle w:val="Prrafodelista"/>
        <w:numPr>
          <w:ilvl w:val="1"/>
          <w:numId w:val="7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3B3256" w:rsidRPr="00D07EF4" w:rsidRDefault="003B3256" w:rsidP="00C02693">
      <w:pPr>
        <w:pStyle w:val="Prrafodelista"/>
        <w:numPr>
          <w:ilvl w:val="1"/>
          <w:numId w:val="7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3B3256" w:rsidRPr="00D07EF4" w:rsidRDefault="003B3256" w:rsidP="00C02693">
      <w:pPr>
        <w:pStyle w:val="Prrafodelista"/>
        <w:numPr>
          <w:ilvl w:val="1"/>
          <w:numId w:val="7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3B3256" w:rsidRPr="00D07EF4" w:rsidRDefault="003B3256" w:rsidP="00C02693">
      <w:pPr>
        <w:pStyle w:val="Prrafodelista"/>
        <w:numPr>
          <w:ilvl w:val="1"/>
          <w:numId w:val="7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B3256" w:rsidRPr="00D07EF4" w:rsidRDefault="003B3256" w:rsidP="00C02693">
      <w:pPr>
        <w:pStyle w:val="Prrafodelista"/>
        <w:numPr>
          <w:ilvl w:val="1"/>
          <w:numId w:val="7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3B3256" w:rsidRPr="00081F15" w:rsidRDefault="003B3256" w:rsidP="00C02693">
      <w:pPr>
        <w:pStyle w:val="Prrafodelista"/>
        <w:numPr>
          <w:ilvl w:val="1"/>
          <w:numId w:val="7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3B3256" w:rsidRPr="00C41882" w:rsidRDefault="003B3256" w:rsidP="00C02693">
      <w:pPr>
        <w:pStyle w:val="Prrafodelista"/>
        <w:numPr>
          <w:ilvl w:val="1"/>
          <w:numId w:val="7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3B3256" w:rsidRPr="00D07EF4" w:rsidRDefault="003B3256" w:rsidP="00C02693">
      <w:pPr>
        <w:pStyle w:val="Prrafodelista"/>
        <w:numPr>
          <w:ilvl w:val="1"/>
          <w:numId w:val="73"/>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3B3256" w:rsidRPr="00081F15" w:rsidRDefault="003B3256" w:rsidP="00C02693">
      <w:pPr>
        <w:pStyle w:val="Prrafodelista"/>
        <w:numPr>
          <w:ilvl w:val="1"/>
          <w:numId w:val="7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3B3256" w:rsidRPr="00CB09E5" w:rsidRDefault="003B3256" w:rsidP="00C02693">
      <w:pPr>
        <w:pStyle w:val="Prrafodelista"/>
        <w:numPr>
          <w:ilvl w:val="1"/>
          <w:numId w:val="7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3B3256" w:rsidRPr="00EA3E99" w:rsidRDefault="003B3256" w:rsidP="00C02693">
      <w:pPr>
        <w:pStyle w:val="Prrafodelista"/>
        <w:numPr>
          <w:ilvl w:val="1"/>
          <w:numId w:val="73"/>
        </w:numPr>
        <w:spacing w:after="120"/>
        <w:ind w:left="567" w:hanging="567"/>
        <w:jc w:val="both"/>
        <w:rPr>
          <w:rFonts w:ascii="Arial" w:hAnsi="Arial" w:cs="Arial"/>
          <w:lang w:val="es-BO"/>
        </w:rPr>
      </w:pPr>
      <w:r w:rsidRPr="00CB09E5">
        <w:rPr>
          <w:rFonts w:ascii="Arial" w:hAnsi="Arial" w:cs="Arial"/>
          <w:lang w:val="es-BO"/>
        </w:rPr>
        <w:lastRenderedPageBreak/>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3B3256" w:rsidRPr="004867C0" w:rsidRDefault="003B3256" w:rsidP="00C02693">
      <w:pPr>
        <w:pStyle w:val="Prrafodelista"/>
        <w:numPr>
          <w:ilvl w:val="1"/>
          <w:numId w:val="73"/>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3B3256" w:rsidRPr="00D07EF4" w:rsidRDefault="003B3256" w:rsidP="00C02693">
      <w:pPr>
        <w:pStyle w:val="Prrafodelista"/>
        <w:numPr>
          <w:ilvl w:val="1"/>
          <w:numId w:val="7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3B3256" w:rsidRPr="00D07EF4" w:rsidRDefault="003B3256" w:rsidP="00C02693">
      <w:pPr>
        <w:pStyle w:val="Prrafodelista"/>
        <w:numPr>
          <w:ilvl w:val="1"/>
          <w:numId w:val="7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3B3256" w:rsidRPr="00D07EF4" w:rsidRDefault="003B3256" w:rsidP="00C02693">
      <w:pPr>
        <w:pStyle w:val="Prrafodelista"/>
        <w:numPr>
          <w:ilvl w:val="1"/>
          <w:numId w:val="7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3B3256" w:rsidRPr="00D07EF4" w:rsidRDefault="003B3256" w:rsidP="00C02693">
      <w:pPr>
        <w:pStyle w:val="Prrafodelista"/>
        <w:numPr>
          <w:ilvl w:val="1"/>
          <w:numId w:val="7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B3256" w:rsidRPr="00AF289C" w:rsidRDefault="003B3256" w:rsidP="00C02693">
      <w:pPr>
        <w:pStyle w:val="Prrafodelista"/>
        <w:numPr>
          <w:ilvl w:val="1"/>
          <w:numId w:val="7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3B3256" w:rsidRDefault="003B3256" w:rsidP="00C02693">
      <w:pPr>
        <w:pStyle w:val="Prrafodelista"/>
        <w:numPr>
          <w:ilvl w:val="1"/>
          <w:numId w:val="7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3B3256" w:rsidRPr="00EA3E99" w:rsidRDefault="003B3256" w:rsidP="00C02693">
      <w:pPr>
        <w:pStyle w:val="Prrafodelista"/>
        <w:numPr>
          <w:ilvl w:val="1"/>
          <w:numId w:val="7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3B3256" w:rsidRPr="00D07EF4" w:rsidRDefault="003B3256" w:rsidP="00C02693">
      <w:pPr>
        <w:pStyle w:val="Prrafodelista"/>
        <w:numPr>
          <w:ilvl w:val="1"/>
          <w:numId w:val="7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3B3256" w:rsidRPr="00081F15" w:rsidRDefault="003B3256" w:rsidP="00C02693">
      <w:pPr>
        <w:pStyle w:val="Prrafodelista"/>
        <w:numPr>
          <w:ilvl w:val="1"/>
          <w:numId w:val="7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3B3256" w:rsidRPr="00081F15" w:rsidRDefault="003B3256" w:rsidP="003B3256">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3B3256" w:rsidRPr="00081F15" w:rsidRDefault="003B3256" w:rsidP="003B3256">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3B3256" w:rsidRPr="00081F15" w:rsidRDefault="003B3256" w:rsidP="00C02693">
      <w:pPr>
        <w:numPr>
          <w:ilvl w:val="0"/>
          <w:numId w:val="7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3B3256" w:rsidRPr="00D07EF4" w:rsidRDefault="003B3256" w:rsidP="003B3256">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3B3256" w:rsidRPr="00C93366" w:rsidRDefault="003B3256" w:rsidP="003B3256">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w:t>
      </w:r>
      <w:r w:rsidRPr="00C93366">
        <w:rPr>
          <w:rFonts w:ascii="Arial" w:hAnsi="Arial" w:cs="Arial"/>
          <w:lang w:val="es-BO"/>
        </w:rPr>
        <w:lastRenderedPageBreak/>
        <w:t xml:space="preserve">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3B3256" w:rsidRPr="00C93366" w:rsidRDefault="003B3256" w:rsidP="00C02693">
      <w:pPr>
        <w:numPr>
          <w:ilvl w:val="0"/>
          <w:numId w:val="7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3B3256" w:rsidRDefault="003B3256" w:rsidP="003B3256">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3B3256" w:rsidRPr="00D07EF4" w:rsidRDefault="003B3256" w:rsidP="003B3256">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3B3256" w:rsidRPr="00D07EF4" w:rsidRDefault="003B3256" w:rsidP="003B3256">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3B3256" w:rsidRPr="00D07EF4" w:rsidRDefault="003B3256" w:rsidP="003B3256">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3B3256" w:rsidRPr="00D07EF4" w:rsidRDefault="003B3256" w:rsidP="003B3256">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3B3256" w:rsidRPr="00D07EF4" w:rsidRDefault="003B3256" w:rsidP="003B3256">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3B3256" w:rsidRPr="00D07EF4" w:rsidRDefault="003B3256" w:rsidP="003B3256">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3B3256" w:rsidRPr="00D07EF4" w:rsidRDefault="003B3256" w:rsidP="003B3256">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3B3256" w:rsidRPr="00EA3E99" w:rsidRDefault="003B3256" w:rsidP="003B3256">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3B3256" w:rsidRPr="00AF289C" w:rsidRDefault="003B3256" w:rsidP="003B3256">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3B3256" w:rsidRPr="00AF289C" w:rsidRDefault="003B3256" w:rsidP="003B3256">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tendrá residencia en el lugar en que se ejecuta la Obra, prestará servicios a tiempo completo y está facultado para:</w:t>
      </w:r>
    </w:p>
    <w:p w:rsidR="003B3256" w:rsidRPr="00D07EF4" w:rsidRDefault="003B3256" w:rsidP="00C02693">
      <w:pPr>
        <w:numPr>
          <w:ilvl w:val="3"/>
          <w:numId w:val="6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3B3256" w:rsidRPr="00D07EF4" w:rsidRDefault="003B3256" w:rsidP="00C02693">
      <w:pPr>
        <w:numPr>
          <w:ilvl w:val="3"/>
          <w:numId w:val="6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3B3256" w:rsidRPr="00D07EF4" w:rsidRDefault="003B3256" w:rsidP="00C02693">
      <w:pPr>
        <w:numPr>
          <w:ilvl w:val="3"/>
          <w:numId w:val="6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lastRenderedPageBreak/>
        <w:t>Mantener permanentemente informado al Supervisor y al Fiscal de Obra sobre todos los aspectos relacionados con la Obra.</w:t>
      </w:r>
    </w:p>
    <w:p w:rsidR="003B3256" w:rsidRPr="00D07EF4" w:rsidRDefault="003B3256" w:rsidP="00C02693">
      <w:pPr>
        <w:numPr>
          <w:ilvl w:val="3"/>
          <w:numId w:val="6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3B3256" w:rsidRPr="00C93366" w:rsidRDefault="003B3256" w:rsidP="00C02693">
      <w:pPr>
        <w:numPr>
          <w:ilvl w:val="3"/>
          <w:numId w:val="6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3B3256" w:rsidRPr="00C93366" w:rsidRDefault="003B3256" w:rsidP="00C02693">
      <w:pPr>
        <w:numPr>
          <w:ilvl w:val="3"/>
          <w:numId w:val="6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3B3256" w:rsidRPr="00C93366" w:rsidRDefault="003B3256" w:rsidP="00C02693">
      <w:pPr>
        <w:numPr>
          <w:ilvl w:val="3"/>
          <w:numId w:val="6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3B3256" w:rsidRPr="00C93366" w:rsidRDefault="003B3256" w:rsidP="00C02693">
      <w:pPr>
        <w:numPr>
          <w:ilvl w:val="3"/>
          <w:numId w:val="6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3B3256" w:rsidRPr="00AF289C" w:rsidRDefault="003B3256" w:rsidP="003B3256">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3B3256" w:rsidRPr="00AF289C" w:rsidRDefault="003B3256" w:rsidP="003B3256">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3B3256" w:rsidRDefault="003B3256" w:rsidP="003B3256">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3B3256" w:rsidRPr="00D07EF4" w:rsidRDefault="003B3256" w:rsidP="003B3256">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3B3256" w:rsidRPr="00AF289C" w:rsidRDefault="003B3256" w:rsidP="003B3256">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3B3256" w:rsidRPr="00ED1F4A" w:rsidRDefault="003B3256" w:rsidP="003B3256">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3B3256" w:rsidRPr="00D07EF4" w:rsidRDefault="003B3256" w:rsidP="003B3256">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3B3256" w:rsidRPr="00D07EF4" w:rsidRDefault="003B3256" w:rsidP="003B3256">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3B3256" w:rsidRPr="00D07EF4" w:rsidRDefault="003B3256" w:rsidP="003B3256">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3B3256" w:rsidRPr="00D07EF4" w:rsidRDefault="003B3256" w:rsidP="003B3256">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3B3256" w:rsidRPr="00D07EF4" w:rsidRDefault="003B3256" w:rsidP="003B3256">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3B3256" w:rsidRPr="00D07EF4" w:rsidRDefault="003B3256" w:rsidP="003B3256">
      <w:pPr>
        <w:tabs>
          <w:tab w:val="left" w:pos="567"/>
        </w:tabs>
        <w:spacing w:before="120" w:after="120"/>
        <w:ind w:left="567" w:hanging="567"/>
        <w:jc w:val="both"/>
        <w:rPr>
          <w:rFonts w:ascii="Arial" w:hAnsi="Arial" w:cs="Arial"/>
          <w:lang w:val="es-BO"/>
        </w:rPr>
      </w:pPr>
      <w:r w:rsidRPr="00D07EF4">
        <w:rPr>
          <w:rFonts w:ascii="Arial" w:hAnsi="Arial" w:cs="Arial"/>
          <w:lang w:val="es-BO"/>
        </w:rPr>
        <w:lastRenderedPageBreak/>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3B3256" w:rsidRPr="00AF289C" w:rsidRDefault="003B3256" w:rsidP="00C02693">
      <w:pPr>
        <w:numPr>
          <w:ilvl w:val="0"/>
          <w:numId w:val="6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3B3256" w:rsidRPr="00C41882" w:rsidRDefault="003B3256" w:rsidP="00C02693">
      <w:pPr>
        <w:numPr>
          <w:ilvl w:val="0"/>
          <w:numId w:val="6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3B3256" w:rsidRPr="00D07EF4" w:rsidRDefault="003B3256" w:rsidP="00C02693">
      <w:pPr>
        <w:numPr>
          <w:ilvl w:val="0"/>
          <w:numId w:val="6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3B3256" w:rsidRPr="00D07EF4" w:rsidRDefault="003B3256" w:rsidP="00C02693">
      <w:pPr>
        <w:numPr>
          <w:ilvl w:val="0"/>
          <w:numId w:val="6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3B3256" w:rsidRPr="00AF289C" w:rsidRDefault="003B3256" w:rsidP="00C02693">
      <w:pPr>
        <w:numPr>
          <w:ilvl w:val="0"/>
          <w:numId w:val="6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3B3256" w:rsidRPr="00AF289C" w:rsidRDefault="003B3256" w:rsidP="00C02693">
      <w:pPr>
        <w:numPr>
          <w:ilvl w:val="0"/>
          <w:numId w:val="6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3B3256" w:rsidRPr="00AF289C" w:rsidRDefault="003B3256" w:rsidP="003B3256">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3B3256" w:rsidRPr="00AF289C" w:rsidRDefault="003B3256" w:rsidP="003B3256">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3B3256" w:rsidRPr="00AF289C" w:rsidRDefault="003B3256" w:rsidP="00C02693">
      <w:pPr>
        <w:numPr>
          <w:ilvl w:val="0"/>
          <w:numId w:val="6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3B3256" w:rsidRPr="00AF289C" w:rsidRDefault="003B3256" w:rsidP="00C02693">
      <w:pPr>
        <w:numPr>
          <w:ilvl w:val="0"/>
          <w:numId w:val="6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3B3256" w:rsidRDefault="003B3256" w:rsidP="00C02693">
      <w:pPr>
        <w:numPr>
          <w:ilvl w:val="0"/>
          <w:numId w:val="6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3B3256" w:rsidRPr="00D07EF4" w:rsidRDefault="003B3256" w:rsidP="00C02693">
      <w:pPr>
        <w:numPr>
          <w:ilvl w:val="0"/>
          <w:numId w:val="6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3B3256" w:rsidRPr="00E55835" w:rsidRDefault="003B3256" w:rsidP="00C02693">
      <w:pPr>
        <w:numPr>
          <w:ilvl w:val="0"/>
          <w:numId w:val="66"/>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3B3256" w:rsidRDefault="003B3256" w:rsidP="00C02693">
      <w:pPr>
        <w:numPr>
          <w:ilvl w:val="0"/>
          <w:numId w:val="66"/>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B3256" w:rsidRPr="00AF289C" w:rsidRDefault="003B3256" w:rsidP="00C02693">
      <w:pPr>
        <w:numPr>
          <w:ilvl w:val="0"/>
          <w:numId w:val="66"/>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3B3256" w:rsidRPr="00E55835" w:rsidRDefault="003B3256" w:rsidP="003B3256">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3B3256" w:rsidRDefault="003B3256" w:rsidP="003B3256">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3B3256" w:rsidRDefault="003B3256" w:rsidP="003B3256">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que localice un defecto y que exponga y verifique </w:t>
      </w:r>
      <w:r w:rsidRPr="00D07EF4">
        <w:rPr>
          <w:rFonts w:ascii="Arial" w:hAnsi="Arial" w:cs="Arial"/>
          <w:lang w:val="es-BO"/>
        </w:rPr>
        <w:lastRenderedPageBreak/>
        <w:t>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3B3256" w:rsidRDefault="003B3256" w:rsidP="003B3256">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3B3256" w:rsidRDefault="003B3256" w:rsidP="003B3256">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3B3256" w:rsidRPr="004B5178" w:rsidRDefault="003B3256" w:rsidP="003B3256">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3B3256" w:rsidRPr="00D07EF4" w:rsidRDefault="003B3256" w:rsidP="003B3256">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3B3256" w:rsidRPr="00D07EF4" w:rsidRDefault="003B3256" w:rsidP="003B3256">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3B3256" w:rsidRPr="00D07EF4" w:rsidRDefault="003B3256" w:rsidP="003B3256">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3B3256" w:rsidRPr="00D07EF4" w:rsidRDefault="003B3256" w:rsidP="003B325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3B3256" w:rsidRPr="000D6FC7" w:rsidRDefault="003B3256" w:rsidP="003B3256">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3B3256" w:rsidRPr="00C41882" w:rsidRDefault="003B3256" w:rsidP="003B3256">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3B3256" w:rsidRDefault="003B3256" w:rsidP="003B3256">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3B3256" w:rsidRPr="00D07EF4" w:rsidRDefault="003B3256" w:rsidP="003B325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3B3256" w:rsidRDefault="003B3256" w:rsidP="003B3256">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3B3256" w:rsidRPr="00D07EF4" w:rsidRDefault="003B3256" w:rsidP="003B325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3B3256" w:rsidRPr="00D07EF4" w:rsidRDefault="003B3256" w:rsidP="003B3256">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3B3256" w:rsidRDefault="003B3256" w:rsidP="003B3256">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3B3256" w:rsidRPr="00D07EF4" w:rsidRDefault="003B3256" w:rsidP="003B3256">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3B3256" w:rsidRPr="00D07EF4" w:rsidRDefault="003B3256" w:rsidP="00C02693">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lastRenderedPageBreak/>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B3256" w:rsidRPr="00D07EF4" w:rsidRDefault="003B3256" w:rsidP="00C02693">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B3256" w:rsidRPr="00D07EF4" w:rsidRDefault="003B3256" w:rsidP="00C02693">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3B3256" w:rsidRPr="00347240" w:rsidRDefault="003B3256" w:rsidP="00C02693">
      <w:pPr>
        <w:pStyle w:val="Sangra2detindependiente"/>
        <w:numPr>
          <w:ilvl w:val="0"/>
          <w:numId w:val="6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3B3256" w:rsidRPr="004A396A" w:rsidRDefault="003B3256" w:rsidP="00C02693">
      <w:pPr>
        <w:pStyle w:val="Sangra2detindependiente"/>
        <w:numPr>
          <w:ilvl w:val="0"/>
          <w:numId w:val="6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3B3256" w:rsidRPr="00D07EF4" w:rsidRDefault="003B3256" w:rsidP="003B3256">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3B3256" w:rsidRDefault="003B3256" w:rsidP="003B325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3B3256" w:rsidRPr="00D07EF4" w:rsidRDefault="003B3256" w:rsidP="003B3256">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3B3256" w:rsidRDefault="003B3256" w:rsidP="003B3256">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3B3256" w:rsidRDefault="003B3256" w:rsidP="003B3256">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B3256" w:rsidRPr="00D07EF4" w:rsidRDefault="003B3256" w:rsidP="003B3256">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3B3256" w:rsidRDefault="003B3256" w:rsidP="003B325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3B3256" w:rsidRPr="005626DC" w:rsidRDefault="003B3256" w:rsidP="003B3256">
      <w:pPr>
        <w:spacing w:before="120" w:after="120"/>
        <w:jc w:val="both"/>
        <w:rPr>
          <w:rFonts w:ascii="Arial" w:hAnsi="Arial" w:cs="Arial"/>
          <w:b/>
          <w:u w:val="single"/>
          <w:lang w:val="es-ES_tradnl"/>
        </w:rPr>
      </w:pPr>
      <w:r w:rsidRPr="00D07EF4">
        <w:rPr>
          <w:rFonts w:ascii="Arial" w:hAnsi="Arial" w:cs="Arial"/>
          <w:b/>
          <w:u w:val="single"/>
          <w:lang w:val="es-BO"/>
        </w:rPr>
        <w:lastRenderedPageBreak/>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B3256" w:rsidRDefault="003B3256" w:rsidP="003B3256">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3B3256" w:rsidRPr="00D07EF4" w:rsidRDefault="003B3256" w:rsidP="003B3256">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B3256" w:rsidRPr="00D07EF4" w:rsidRDefault="003B3256" w:rsidP="003B3256">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3B3256" w:rsidRPr="00D07EF4" w:rsidRDefault="003B3256" w:rsidP="003B3256">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3B3256" w:rsidRPr="00D07EF4" w:rsidRDefault="003B3256" w:rsidP="003B325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B3256" w:rsidRPr="00D07EF4" w:rsidRDefault="003B3256" w:rsidP="003B325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3B3256" w:rsidRPr="00D07EF4" w:rsidRDefault="003B3256" w:rsidP="003B325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3B3256" w:rsidRPr="00D07EF4" w:rsidRDefault="003B3256" w:rsidP="003B325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3B3256" w:rsidRPr="00D07EF4" w:rsidRDefault="003B3256" w:rsidP="00C02693">
      <w:pPr>
        <w:pStyle w:val="Prrafodelista"/>
        <w:numPr>
          <w:ilvl w:val="0"/>
          <w:numId w:val="6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3B3256" w:rsidRPr="00BA5B5F" w:rsidRDefault="003B3256" w:rsidP="00C02693">
      <w:pPr>
        <w:pStyle w:val="Prrafodelista"/>
        <w:numPr>
          <w:ilvl w:val="0"/>
          <w:numId w:val="6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3B3256" w:rsidRPr="00D07EF4" w:rsidRDefault="003B3256" w:rsidP="003B3256">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3B3256" w:rsidRPr="00D07EF4" w:rsidRDefault="003B3256" w:rsidP="003B3256">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3B3256" w:rsidRDefault="003B3256" w:rsidP="003B3256">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3B3256" w:rsidRPr="00ED1F4A" w:rsidRDefault="003B3256" w:rsidP="003B3256">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3B3256" w:rsidRPr="004B6ABC" w:rsidRDefault="003B3256" w:rsidP="003B3256">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3B3256" w:rsidRPr="00D07EF4" w:rsidRDefault="003B3256" w:rsidP="003B3256">
      <w:pPr>
        <w:spacing w:after="120"/>
        <w:jc w:val="both"/>
        <w:rPr>
          <w:rFonts w:ascii="Arial" w:hAnsi="Arial" w:cs="Arial"/>
          <w:lang w:val="es-BO"/>
        </w:rPr>
      </w:pPr>
      <w:r w:rsidRPr="004B6ABC">
        <w:rPr>
          <w:rFonts w:ascii="Arial" w:hAnsi="Arial" w:cs="Arial"/>
          <w:lang w:val="es-BO"/>
        </w:rPr>
        <w:lastRenderedPageBreak/>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3B3256" w:rsidRPr="00D07EF4" w:rsidRDefault="003B3256" w:rsidP="003B3256">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3B3256" w:rsidRDefault="003B3256" w:rsidP="003B3256">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3B3256" w:rsidRPr="00D07EF4" w:rsidRDefault="003B3256" w:rsidP="003B3256">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3B3256" w:rsidRPr="00F40C45" w:rsidRDefault="003B3256" w:rsidP="003B3256">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3B3256" w:rsidRPr="00F40C45" w:rsidRDefault="003B3256" w:rsidP="003B3256">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3B3256" w:rsidRPr="00D07EF4" w:rsidRDefault="003B3256" w:rsidP="003B3256">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3B3256" w:rsidRPr="00D07EF4" w:rsidRDefault="003B3256" w:rsidP="003B3256">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B3256" w:rsidRPr="00D07EF4" w:rsidRDefault="003B3256" w:rsidP="003B3256">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3B3256" w:rsidRPr="00D07EF4" w:rsidRDefault="003B3256" w:rsidP="003B325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B3256" w:rsidRPr="00D07EF4" w:rsidRDefault="003B3256" w:rsidP="003B3256">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3B3256" w:rsidRPr="00D07EF4" w:rsidRDefault="003B3256" w:rsidP="003B3256">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3B3256" w:rsidRDefault="003B3256" w:rsidP="003B3256">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B3256" w:rsidRPr="00D07EF4" w:rsidRDefault="003B3256" w:rsidP="003B3256">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3B3256" w:rsidRPr="00D07EF4" w:rsidRDefault="003B3256" w:rsidP="003B3256">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B3256" w:rsidRDefault="003B3256" w:rsidP="00C02693">
      <w:pPr>
        <w:numPr>
          <w:ilvl w:val="0"/>
          <w:numId w:val="6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3B3256" w:rsidRPr="00F40C45" w:rsidRDefault="003B3256" w:rsidP="00C02693">
      <w:pPr>
        <w:numPr>
          <w:ilvl w:val="0"/>
          <w:numId w:val="6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3B3256" w:rsidRPr="00F40C45" w:rsidRDefault="003B3256" w:rsidP="00C02693">
      <w:pPr>
        <w:numPr>
          <w:ilvl w:val="0"/>
          <w:numId w:val="6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B3256" w:rsidRPr="000A1507" w:rsidRDefault="003B3256" w:rsidP="003B3256">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3B3256" w:rsidRPr="004B6ABC" w:rsidRDefault="003B3256" w:rsidP="003B3256">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3B3256" w:rsidRPr="00C41882" w:rsidRDefault="003B3256" w:rsidP="003B3256">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3B3256" w:rsidRPr="004B6ABC" w:rsidRDefault="003B3256" w:rsidP="003B3256">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3B3256" w:rsidRPr="00D07EF4" w:rsidRDefault="003B3256" w:rsidP="003B3256">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3B3256" w:rsidRDefault="003B3256" w:rsidP="003B325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3B3256" w:rsidRPr="00D07EF4" w:rsidRDefault="003B3256" w:rsidP="00C02693">
      <w:pPr>
        <w:numPr>
          <w:ilvl w:val="1"/>
          <w:numId w:val="74"/>
        </w:numPr>
        <w:tabs>
          <w:tab w:val="left" w:pos="567"/>
        </w:tabs>
        <w:spacing w:before="120" w:after="120"/>
        <w:ind w:left="426"/>
        <w:jc w:val="both"/>
        <w:rPr>
          <w:rFonts w:ascii="Arial" w:hAnsi="Arial" w:cs="Arial"/>
          <w:b/>
          <w:bCs/>
        </w:rPr>
      </w:pPr>
      <w:r w:rsidRPr="00D07EF4">
        <w:rPr>
          <w:rFonts w:ascii="Arial" w:hAnsi="Arial" w:cs="Arial"/>
          <w:b/>
          <w:bCs/>
        </w:rPr>
        <w:t>Prórrogas:</w:t>
      </w:r>
    </w:p>
    <w:p w:rsidR="003B3256" w:rsidRPr="00D07EF4" w:rsidRDefault="003B3256" w:rsidP="003B3256">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3B3256" w:rsidRPr="00D07EF4" w:rsidRDefault="003B3256" w:rsidP="003B3256">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3B3256" w:rsidRPr="00D07EF4" w:rsidRDefault="003B3256" w:rsidP="003B3256">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3B3256" w:rsidRDefault="003B3256" w:rsidP="003B3256">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3B3256" w:rsidRPr="00D07EF4" w:rsidRDefault="003B3256" w:rsidP="003B3256">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3B3256" w:rsidRDefault="003B3256" w:rsidP="003B3256">
      <w:pPr>
        <w:spacing w:before="120" w:after="120"/>
        <w:ind w:left="567" w:hanging="12"/>
        <w:jc w:val="both"/>
        <w:rPr>
          <w:rFonts w:ascii="Arial" w:hAnsi="Arial" w:cs="Arial"/>
          <w:lang w:val="es-BO"/>
        </w:rPr>
      </w:pPr>
      <w:r w:rsidRPr="00D07EF4">
        <w:rPr>
          <w:rFonts w:ascii="Arial" w:hAnsi="Arial" w:cs="Arial"/>
          <w:lang w:val="es-BO"/>
        </w:rPr>
        <w:lastRenderedPageBreak/>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3B3256" w:rsidRPr="00D07EF4" w:rsidRDefault="003B3256" w:rsidP="003B3256">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3B3256" w:rsidRPr="00D07EF4" w:rsidRDefault="003B3256" w:rsidP="003B3256">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3B3256" w:rsidRPr="00D07EF4" w:rsidRDefault="003B3256" w:rsidP="003B3256">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3B3256" w:rsidRPr="00D07EF4" w:rsidRDefault="003B3256" w:rsidP="003B3256">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3B3256" w:rsidRPr="00D07EF4" w:rsidRDefault="003B3256" w:rsidP="00C02693">
      <w:pPr>
        <w:numPr>
          <w:ilvl w:val="0"/>
          <w:numId w:val="6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3B3256" w:rsidRPr="00D07EF4" w:rsidRDefault="003B3256" w:rsidP="00C02693">
      <w:pPr>
        <w:numPr>
          <w:ilvl w:val="0"/>
          <w:numId w:val="6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3B3256" w:rsidRPr="00D07EF4" w:rsidRDefault="003B3256" w:rsidP="00C02693">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3B3256" w:rsidRPr="00D07EF4" w:rsidRDefault="003B3256" w:rsidP="00C02693">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3B3256" w:rsidRPr="00D07EF4" w:rsidRDefault="003B3256" w:rsidP="00C02693">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3B3256" w:rsidRPr="00D07EF4" w:rsidRDefault="003B3256" w:rsidP="00C02693">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3B3256" w:rsidRPr="00D07EF4" w:rsidRDefault="003B3256" w:rsidP="00C02693">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3B3256" w:rsidRPr="00D07EF4" w:rsidRDefault="003B3256" w:rsidP="00C02693">
      <w:pPr>
        <w:numPr>
          <w:ilvl w:val="0"/>
          <w:numId w:val="6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3B3256" w:rsidRPr="00D07EF4" w:rsidRDefault="003B3256" w:rsidP="00C02693">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3B3256" w:rsidRPr="009B7149" w:rsidRDefault="003B3256" w:rsidP="00C02693">
      <w:pPr>
        <w:numPr>
          <w:ilvl w:val="0"/>
          <w:numId w:val="6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3B3256" w:rsidRPr="00D07EF4" w:rsidRDefault="003B3256" w:rsidP="00C02693">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3B3256" w:rsidRPr="00D07EF4" w:rsidRDefault="003B3256" w:rsidP="003B3256">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3B3256" w:rsidRPr="00D07EF4" w:rsidRDefault="003B3256" w:rsidP="003B3256">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3B3256" w:rsidRPr="00C41882" w:rsidRDefault="003B3256" w:rsidP="00C02693">
      <w:pPr>
        <w:numPr>
          <w:ilvl w:val="0"/>
          <w:numId w:val="6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3B3256" w:rsidRPr="00D07EF4" w:rsidRDefault="003B3256" w:rsidP="00C02693">
      <w:pPr>
        <w:numPr>
          <w:ilvl w:val="0"/>
          <w:numId w:val="6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3B3256" w:rsidRPr="00D07EF4" w:rsidRDefault="003B3256" w:rsidP="003B3256">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3B3256" w:rsidRPr="00D07EF4" w:rsidRDefault="003B3256" w:rsidP="003B3256">
      <w:pPr>
        <w:pStyle w:val="Prrafodelista"/>
        <w:spacing w:after="120"/>
        <w:ind w:left="1418" w:hanging="709"/>
        <w:jc w:val="both"/>
        <w:rPr>
          <w:rFonts w:ascii="Arial" w:hAnsi="Arial" w:cs="Arial"/>
        </w:rPr>
      </w:pPr>
      <w:proofErr w:type="gramStart"/>
      <w:r>
        <w:rPr>
          <w:rFonts w:ascii="Arial" w:hAnsi="Arial" w:cs="Arial"/>
          <w:b/>
          <w:color w:val="000000"/>
        </w:rPr>
        <w:lastRenderedPageBreak/>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3B3256" w:rsidRPr="00D07EF4" w:rsidRDefault="003B3256" w:rsidP="00C02693">
      <w:pPr>
        <w:numPr>
          <w:ilvl w:val="1"/>
          <w:numId w:val="7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3B3256" w:rsidRPr="00D07EF4" w:rsidRDefault="003B3256" w:rsidP="003B3256">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3B3256" w:rsidRPr="00D07EF4" w:rsidRDefault="003B3256" w:rsidP="003B3256">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3B3256" w:rsidRPr="00D07EF4" w:rsidRDefault="003B3256" w:rsidP="003B3256">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3B3256" w:rsidRPr="00AB3AAE" w:rsidRDefault="003B3256" w:rsidP="003B3256">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3B3256" w:rsidRPr="00D07EF4" w:rsidRDefault="003B3256" w:rsidP="003B3256">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3B3256" w:rsidRPr="00D07EF4" w:rsidRDefault="003B3256" w:rsidP="003B3256">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3B3256" w:rsidRPr="00D07EF4" w:rsidRDefault="003B3256" w:rsidP="003B3256">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3B3256" w:rsidRPr="00D07EF4" w:rsidRDefault="003B3256" w:rsidP="003B3256">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3B3256" w:rsidRPr="00D07EF4" w:rsidRDefault="003B3256" w:rsidP="003B3256">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3B3256" w:rsidRDefault="003B3256" w:rsidP="003B3256">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3B3256" w:rsidRPr="005E2AFC" w:rsidRDefault="003B3256" w:rsidP="003B3256">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rsidR="003B3256" w:rsidRPr="00D07EF4" w:rsidRDefault="003B3256" w:rsidP="003B3256">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3B3256" w:rsidRPr="00F40C45" w:rsidRDefault="003B3256" w:rsidP="003B3256">
      <w:pPr>
        <w:spacing w:before="120" w:after="120"/>
        <w:ind w:left="567"/>
        <w:jc w:val="both"/>
        <w:rPr>
          <w:rFonts w:ascii="Arial" w:hAnsi="Arial" w:cs="Arial"/>
        </w:rPr>
      </w:pPr>
      <w:r w:rsidRPr="00D07EF4">
        <w:rPr>
          <w:rFonts w:ascii="Arial" w:hAnsi="Arial" w:cs="Arial"/>
        </w:rPr>
        <w:lastRenderedPageBreak/>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3B3256" w:rsidRPr="00C41882" w:rsidRDefault="003B3256" w:rsidP="003B3256">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3B3256" w:rsidRPr="00F63DDF" w:rsidRDefault="003B3256" w:rsidP="003B3256">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3B3256" w:rsidRPr="00D07EF4" w:rsidRDefault="003B3256" w:rsidP="003B3256">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3B3256" w:rsidRPr="00D07EF4" w:rsidRDefault="003B3256" w:rsidP="003B3256">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3B3256" w:rsidRPr="00D07EF4" w:rsidRDefault="003B3256" w:rsidP="003B3256">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3B3256" w:rsidRPr="00D07EF4" w:rsidRDefault="003B3256" w:rsidP="003B3256">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B3256" w:rsidRPr="00D07EF4" w:rsidRDefault="003B3256" w:rsidP="003B3256">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3B3256" w:rsidRPr="00D07EF4" w:rsidRDefault="003B3256" w:rsidP="003B3256">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3B3256" w:rsidRPr="00D07EF4" w:rsidRDefault="003B3256" w:rsidP="003B3256">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B3256" w:rsidRPr="00D07EF4" w:rsidRDefault="003B3256" w:rsidP="003B3256">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3B3256" w:rsidRDefault="003B3256" w:rsidP="003B3256">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3B3256" w:rsidRDefault="003B3256" w:rsidP="003B3256">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w:t>
      </w:r>
      <w:r w:rsidRPr="006F7646">
        <w:rPr>
          <w:rFonts w:ascii="Arial" w:hAnsi="Arial" w:cs="Arial"/>
          <w:lang w:val="es-BO"/>
        </w:rPr>
        <w:lastRenderedPageBreak/>
        <w:t xml:space="preserve">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3B3256" w:rsidRPr="00ED1F4A" w:rsidRDefault="003B3256" w:rsidP="003B3256">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3B3256" w:rsidRDefault="003B3256" w:rsidP="003B3256">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3B3256" w:rsidRPr="00D07EF4" w:rsidRDefault="003B3256" w:rsidP="003B3256">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3B3256" w:rsidRPr="00D07EF4" w:rsidRDefault="003B3256" w:rsidP="003B3256">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3B3256" w:rsidRPr="00D07EF4" w:rsidRDefault="003B3256" w:rsidP="003B3256">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3B3256" w:rsidRPr="00D07EF4" w:rsidRDefault="003B3256" w:rsidP="003B3256">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B3256" w:rsidRPr="00D07EF4" w:rsidRDefault="003B3256" w:rsidP="003B3256">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3B3256" w:rsidRDefault="003B3256" w:rsidP="003B3256">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3B3256" w:rsidRPr="00D07EF4" w:rsidRDefault="003B3256" w:rsidP="003B3256">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3B3256" w:rsidRPr="00D07EF4" w:rsidRDefault="003B3256" w:rsidP="003B3256">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3B3256" w:rsidRPr="00D07EF4" w:rsidRDefault="003B3256" w:rsidP="003B3256">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3B3256" w:rsidRPr="00D07EF4" w:rsidRDefault="003B3256" w:rsidP="003B3256">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3B3256" w:rsidRPr="008E1EBA" w:rsidRDefault="003B3256" w:rsidP="00C02693">
      <w:pPr>
        <w:numPr>
          <w:ilvl w:val="1"/>
          <w:numId w:val="7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3B3256" w:rsidRDefault="003B3256" w:rsidP="00C02693">
      <w:pPr>
        <w:numPr>
          <w:ilvl w:val="1"/>
          <w:numId w:val="7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B3256" w:rsidRPr="00100597" w:rsidRDefault="003B3256" w:rsidP="00C02693">
      <w:pPr>
        <w:numPr>
          <w:ilvl w:val="1"/>
          <w:numId w:val="7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3B3256" w:rsidRDefault="003B3256" w:rsidP="003B3256">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3B3256" w:rsidRPr="00D07EF4" w:rsidRDefault="003B3256" w:rsidP="003B3256">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3B3256" w:rsidRPr="00D07EF4" w:rsidRDefault="003B3256" w:rsidP="003B3256">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B3256" w:rsidRDefault="003B3256" w:rsidP="003B3256">
      <w:pPr>
        <w:spacing w:before="120" w:after="120"/>
        <w:jc w:val="both"/>
        <w:rPr>
          <w:rFonts w:ascii="Arial" w:hAnsi="Arial" w:cs="Arial"/>
          <w:b/>
          <w:lang w:val="es-BO"/>
        </w:rPr>
      </w:pPr>
      <w:r>
        <w:rPr>
          <w:noProof/>
          <w:lang w:val="es-BO" w:eastAsia="es-BO"/>
        </w:rPr>
        <w:drawing>
          <wp:anchor distT="0" distB="0" distL="114300" distR="114300" simplePos="0" relativeHeight="251707904" behindDoc="1" locked="0" layoutInCell="0" allowOverlap="1">
            <wp:simplePos x="0" y="0"/>
            <wp:positionH relativeFrom="margin">
              <wp:posOffset>2540</wp:posOffset>
            </wp:positionH>
            <wp:positionV relativeFrom="margin">
              <wp:posOffset>2717165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3B3256" w:rsidRPr="00A042FD" w:rsidRDefault="003B3256" w:rsidP="003B3256">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3B3256" w:rsidRPr="00100597" w:rsidRDefault="003B3256" w:rsidP="003B3256">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3B3256" w:rsidRPr="004B6ABC" w:rsidRDefault="003B3256" w:rsidP="003B3256">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3B3256" w:rsidRDefault="003B3256" w:rsidP="003B3256">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3B3256" w:rsidRPr="00D07EF4" w:rsidRDefault="003B3256" w:rsidP="003B3256">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3B3256" w:rsidRPr="00D07EF4" w:rsidRDefault="003B3256" w:rsidP="003B3256">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3B3256" w:rsidRPr="004B6ABC" w:rsidRDefault="003B3256" w:rsidP="003B325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3B3256" w:rsidRPr="004B6ABC" w:rsidRDefault="003B3256" w:rsidP="003B3256">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3B3256" w:rsidRPr="004B6ABC" w:rsidRDefault="003B3256" w:rsidP="003B3256">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3B3256" w:rsidRPr="004B6ABC" w:rsidRDefault="003B3256" w:rsidP="003B3256">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B3256" w:rsidRPr="00D07EF4" w:rsidRDefault="003B3256" w:rsidP="003B3256">
      <w:pPr>
        <w:pStyle w:val="Textoindependiente"/>
        <w:spacing w:before="120"/>
        <w:ind w:left="567"/>
        <w:jc w:val="both"/>
        <w:rPr>
          <w:rFonts w:ascii="Arial" w:hAnsi="Arial" w:cs="Arial"/>
          <w:lang w:val="es-BO"/>
        </w:rPr>
      </w:pPr>
      <w:r>
        <w:rPr>
          <w:rFonts w:ascii="Arial" w:hAnsi="Arial" w:cs="Arial"/>
          <w:noProof/>
          <w:lang w:val="es-BO" w:eastAsia="es-BO"/>
        </w:rPr>
        <w:drawing>
          <wp:anchor distT="0" distB="0" distL="114300" distR="114300" simplePos="0" relativeHeight="251712000" behindDoc="1" locked="0" layoutInCell="0" allowOverlap="1">
            <wp:simplePos x="0" y="0"/>
            <wp:positionH relativeFrom="margin">
              <wp:posOffset>157480</wp:posOffset>
            </wp:positionH>
            <wp:positionV relativeFrom="margin">
              <wp:posOffset>826770</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EA5ADA">
        <w:rPr>
          <w:rFonts w:ascii="Arial" w:hAnsi="Arial" w:cs="Arial"/>
          <w:color w:val="000000"/>
          <w:lang w:val="es-BO"/>
        </w:rPr>
        <w:t xml:space="preserve">la </w:t>
      </w:r>
      <w:r w:rsidRPr="00EA5ADA">
        <w:rPr>
          <w:rFonts w:ascii="Arial" w:hAnsi="Arial" w:cs="Arial"/>
          <w:b/>
          <w:color w:val="000000"/>
          <w:lang w:val="es-BO"/>
        </w:rPr>
        <w:t>ENTIDAD</w:t>
      </w:r>
      <w:r w:rsidRPr="00D07EF4">
        <w:rPr>
          <w:rFonts w:ascii="Arial" w:hAnsi="Arial" w:cs="Arial"/>
          <w:lang w:val="es-BO"/>
        </w:rPr>
        <w:t>.</w:t>
      </w:r>
    </w:p>
    <w:p w:rsidR="003B3256" w:rsidRPr="00D07EF4" w:rsidRDefault="003B3256" w:rsidP="003B3256">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A5ADA">
        <w:rPr>
          <w:rFonts w:ascii="Arial" w:hAnsi="Arial" w:cs="Arial"/>
          <w:color w:val="000000"/>
          <w:lang w:val="es-BO"/>
        </w:rPr>
        <w:t xml:space="preserve">la </w:t>
      </w:r>
      <w:r w:rsidRPr="00EA5ADA">
        <w:rPr>
          <w:rFonts w:ascii="Arial" w:hAnsi="Arial" w:cs="Arial"/>
          <w:b/>
          <w:color w:val="000000"/>
          <w:lang w:val="es-BO"/>
        </w:rPr>
        <w:t>ENTIDAD</w:t>
      </w:r>
      <w:r w:rsidRPr="00D07EF4">
        <w:rPr>
          <w:rFonts w:ascii="Arial" w:hAnsi="Arial" w:cs="Arial"/>
          <w:lang w:val="es-BO"/>
        </w:rPr>
        <w:t xml:space="preserve">. </w:t>
      </w:r>
    </w:p>
    <w:p w:rsidR="003B3256" w:rsidRPr="00D07EF4" w:rsidRDefault="003B3256" w:rsidP="003B3256">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B3256" w:rsidRDefault="003B3256" w:rsidP="003B3256">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3B3256" w:rsidRPr="00D07EF4" w:rsidRDefault="003B3256" w:rsidP="003B3256">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3B3256" w:rsidRPr="00D07EF4" w:rsidRDefault="003B3256" w:rsidP="00C02693">
      <w:pPr>
        <w:numPr>
          <w:ilvl w:val="1"/>
          <w:numId w:val="7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3B3256" w:rsidRPr="00D07EF4" w:rsidRDefault="003B3256" w:rsidP="00C02693">
      <w:pPr>
        <w:numPr>
          <w:ilvl w:val="1"/>
          <w:numId w:val="7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B3256" w:rsidRDefault="003B3256" w:rsidP="00C02693">
      <w:pPr>
        <w:numPr>
          <w:ilvl w:val="1"/>
          <w:numId w:val="7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3B3256" w:rsidRPr="00D07EF4" w:rsidRDefault="003B3256" w:rsidP="003B3256">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3B3256" w:rsidRPr="00D07EF4" w:rsidRDefault="003B3256" w:rsidP="003B3256">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B3256" w:rsidRDefault="003B3256" w:rsidP="003B3256">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B3256" w:rsidRPr="00D07EF4" w:rsidRDefault="003B3256" w:rsidP="003B3256">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B3256" w:rsidRPr="00D07EF4" w:rsidRDefault="003B3256" w:rsidP="003B3256">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3B3256" w:rsidRPr="00D07EF4" w:rsidRDefault="003B3256" w:rsidP="003B3256">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B3256" w:rsidRDefault="003B3256" w:rsidP="003B3256">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3B3256" w:rsidRPr="00A5019E" w:rsidRDefault="003B3256" w:rsidP="003B3256">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3B3256" w:rsidRPr="00ED1F4A" w:rsidRDefault="003B3256" w:rsidP="003B3256">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3B3256" w:rsidRPr="00ED1F4A" w:rsidRDefault="003B3256" w:rsidP="003B3256">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3B3256" w:rsidRPr="00F40C45" w:rsidRDefault="003B3256" w:rsidP="003B3256">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3B3256" w:rsidRDefault="003B3256" w:rsidP="003B3256">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3B3256" w:rsidRPr="00F40C45" w:rsidRDefault="003B3256" w:rsidP="003B3256">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3B3256" w:rsidRDefault="003B3256" w:rsidP="003B3256">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3B3256" w:rsidRPr="00E0225A" w:rsidRDefault="003B3256" w:rsidP="003B3256">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3B3256" w:rsidRPr="00927729" w:rsidRDefault="003B3256" w:rsidP="003B3256">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3B3256" w:rsidRPr="00E0225A" w:rsidRDefault="003B3256" w:rsidP="003B3256">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3B3256" w:rsidRPr="00E0225A" w:rsidRDefault="003B3256" w:rsidP="003B3256">
      <w:pPr>
        <w:spacing w:after="120"/>
        <w:jc w:val="both"/>
        <w:rPr>
          <w:rFonts w:ascii="Arial" w:hAnsi="Arial" w:cs="Arial"/>
          <w:sz w:val="21"/>
          <w:szCs w:val="21"/>
        </w:rPr>
      </w:pPr>
      <w:r w:rsidRPr="00E0225A">
        <w:rPr>
          <w:rFonts w:ascii="Arial" w:hAnsi="Arial" w:cs="Arial"/>
          <w:sz w:val="21"/>
          <w:szCs w:val="21"/>
        </w:rPr>
        <w:t>Originales o fotocopias legalizadas de:</w:t>
      </w:r>
    </w:p>
    <w:p w:rsidR="003B3256" w:rsidRDefault="003B3256" w:rsidP="00C02693">
      <w:pPr>
        <w:numPr>
          <w:ilvl w:val="0"/>
          <w:numId w:val="71"/>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rsidR="003B3256" w:rsidRPr="00E0225A" w:rsidRDefault="003B3256" w:rsidP="00C02693">
      <w:pPr>
        <w:numPr>
          <w:ilvl w:val="0"/>
          <w:numId w:val="7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3B3256" w:rsidRPr="00E0225A" w:rsidRDefault="003B3256" w:rsidP="00C02693">
      <w:pPr>
        <w:numPr>
          <w:ilvl w:val="0"/>
          <w:numId w:val="71"/>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3B3256" w:rsidRPr="00E90018" w:rsidRDefault="003B3256" w:rsidP="00C02693">
      <w:pPr>
        <w:numPr>
          <w:ilvl w:val="0"/>
          <w:numId w:val="7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3B3256" w:rsidRPr="00E90018" w:rsidRDefault="003B3256" w:rsidP="003B3256">
      <w:pPr>
        <w:jc w:val="both"/>
        <w:rPr>
          <w:rFonts w:ascii="Arial" w:hAnsi="Arial" w:cs="Arial"/>
          <w:sz w:val="21"/>
          <w:szCs w:val="21"/>
        </w:rPr>
      </w:pPr>
      <w:r w:rsidRPr="00E90018">
        <w:rPr>
          <w:rFonts w:ascii="Arial" w:hAnsi="Arial" w:cs="Arial"/>
          <w:sz w:val="21"/>
          <w:szCs w:val="21"/>
        </w:rPr>
        <w:t>Fotocopias simples de:</w:t>
      </w:r>
    </w:p>
    <w:p w:rsidR="003B3256" w:rsidRPr="00E90018" w:rsidRDefault="003B3256" w:rsidP="00C02693">
      <w:pPr>
        <w:numPr>
          <w:ilvl w:val="0"/>
          <w:numId w:val="7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3B3256" w:rsidRPr="00E90018" w:rsidRDefault="003B3256" w:rsidP="00C02693">
      <w:pPr>
        <w:numPr>
          <w:ilvl w:val="0"/>
          <w:numId w:val="71"/>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3B3256" w:rsidRPr="00E90018" w:rsidRDefault="003B3256" w:rsidP="00C02693">
      <w:pPr>
        <w:numPr>
          <w:ilvl w:val="0"/>
          <w:numId w:val="7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3B3256" w:rsidRPr="00E0225A" w:rsidRDefault="003B3256" w:rsidP="003B3256">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3B3256" w:rsidRPr="00D07EF4" w:rsidRDefault="003B3256" w:rsidP="003B3256">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3B3256" w:rsidRPr="00D07EF4" w:rsidRDefault="003B3256" w:rsidP="003B3256">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w:t>
      </w:r>
      <w:proofErr w:type="gramStart"/>
      <w:r w:rsidRPr="00D07EF4">
        <w:rPr>
          <w:rFonts w:ascii="Arial" w:hAnsi="Arial" w:cs="Arial"/>
          <w:lang w:val="es-BO"/>
        </w:rPr>
        <w:t>firman</w:t>
      </w:r>
      <w:proofErr w:type="gramEnd"/>
      <w:r w:rsidRPr="00D07EF4">
        <w:rPr>
          <w:rFonts w:ascii="Arial" w:hAnsi="Arial" w:cs="Arial"/>
          <w:lang w:val="es-BO"/>
        </w:rPr>
        <w:t xml:space="preserve">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w:t>
      </w:r>
      <w:r w:rsidRPr="005C1382">
        <w:rPr>
          <w:rFonts w:ascii="Arial" w:hAnsi="Arial" w:cs="Arial"/>
          <w:highlight w:val="yellow"/>
          <w:lang w:val="es-BO"/>
        </w:rPr>
        <w:t>el Lic. Gonzalo Wilmer Saavedra Escobar</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3B3256" w:rsidRDefault="003B3256" w:rsidP="003B3256">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3B3256" w:rsidRDefault="003B3256" w:rsidP="003B3256">
      <w:pPr>
        <w:spacing w:after="120"/>
        <w:jc w:val="both"/>
        <w:rPr>
          <w:rFonts w:ascii="Arial" w:hAnsi="Arial" w:cs="Arial"/>
          <w:i/>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3B3256" w:rsidRPr="00506A39" w:rsidRDefault="003B3256" w:rsidP="003B3256">
      <w:pPr>
        <w:jc w:val="both"/>
        <w:rPr>
          <w:rFonts w:ascii="Arial" w:hAnsi="Arial" w:cs="Arial"/>
          <w:lang w:val="es-ES_tradnl"/>
        </w:rPr>
      </w:pPr>
      <w:r w:rsidRPr="00506A39">
        <w:rPr>
          <w:rFonts w:ascii="Arial" w:hAnsi="Arial" w:cs="Arial"/>
          <w:lang w:val="es-ES_tradnl"/>
        </w:rPr>
        <w:t>Santa Cruz,</w:t>
      </w:r>
    </w:p>
    <w:p w:rsidR="003B3256" w:rsidRPr="00205456" w:rsidRDefault="003B3256" w:rsidP="003B3256">
      <w:pPr>
        <w:tabs>
          <w:tab w:val="left" w:pos="5420"/>
        </w:tabs>
        <w:spacing w:after="120"/>
        <w:jc w:val="both"/>
        <w:rPr>
          <w:rFonts w:ascii="Arial" w:hAnsi="Arial" w:cs="Arial"/>
          <w:highlight w:val="yellow"/>
          <w:lang w:val="es-ES_tradnl"/>
        </w:rPr>
      </w:pPr>
    </w:p>
    <w:p w:rsidR="003B3256" w:rsidRPr="00205456" w:rsidRDefault="003B3256" w:rsidP="003B3256">
      <w:pPr>
        <w:tabs>
          <w:tab w:val="left" w:pos="5420"/>
        </w:tabs>
        <w:spacing w:after="120"/>
        <w:jc w:val="both"/>
        <w:rPr>
          <w:rFonts w:ascii="Arial" w:hAnsi="Arial" w:cs="Arial"/>
          <w:highlight w:val="yellow"/>
          <w:lang w:val="es-ES_tradnl"/>
        </w:rPr>
      </w:pPr>
    </w:p>
    <w:p w:rsidR="003B3256" w:rsidRPr="00205456" w:rsidRDefault="003B3256" w:rsidP="003B3256">
      <w:pPr>
        <w:tabs>
          <w:tab w:val="left" w:pos="5420"/>
        </w:tabs>
        <w:spacing w:after="120"/>
        <w:jc w:val="both"/>
        <w:rPr>
          <w:rFonts w:ascii="Arial" w:hAnsi="Arial" w:cs="Arial"/>
          <w:highlight w:val="yellow"/>
          <w:lang w:val="es-ES_tradnl"/>
        </w:rPr>
      </w:pPr>
    </w:p>
    <w:p w:rsidR="003B3256" w:rsidRPr="00205456" w:rsidRDefault="003B3256" w:rsidP="003B3256">
      <w:pPr>
        <w:tabs>
          <w:tab w:val="left" w:pos="5420"/>
        </w:tabs>
        <w:spacing w:after="120"/>
        <w:jc w:val="both"/>
        <w:rPr>
          <w:rFonts w:ascii="Arial" w:hAnsi="Arial" w:cs="Arial"/>
          <w:highlight w:val="yellow"/>
          <w:lang w:val="es-ES_tradnl"/>
        </w:rPr>
      </w:pPr>
    </w:p>
    <w:p w:rsidR="003B3256" w:rsidRPr="00205456" w:rsidRDefault="003B3256" w:rsidP="003B3256">
      <w:pPr>
        <w:tabs>
          <w:tab w:val="left" w:pos="5420"/>
        </w:tabs>
        <w:spacing w:after="120"/>
        <w:jc w:val="both"/>
        <w:rPr>
          <w:rFonts w:ascii="Arial" w:hAnsi="Arial" w:cs="Arial"/>
          <w:highlight w:val="yellow"/>
          <w:lang w:val="es-ES_tradnl"/>
        </w:rPr>
      </w:pPr>
    </w:p>
    <w:p w:rsidR="003B3256" w:rsidRPr="00506A39" w:rsidRDefault="003B3256" w:rsidP="003B3256">
      <w:pPr>
        <w:spacing w:after="120"/>
        <w:jc w:val="both"/>
        <w:rPr>
          <w:rFonts w:ascii="Arial" w:hAnsi="Arial" w:cs="Arial"/>
          <w:lang w:val="es-ES_tradnl"/>
        </w:rPr>
      </w:pPr>
    </w:p>
    <w:tbl>
      <w:tblPr>
        <w:tblpPr w:leftFromText="141" w:rightFromText="141" w:vertAnchor="text" w:horzAnchor="margin" w:tblpY="85"/>
        <w:tblW w:w="9119" w:type="dxa"/>
        <w:tblLook w:val="04A0" w:firstRow="1" w:lastRow="0" w:firstColumn="1" w:lastColumn="0" w:noHBand="0" w:noVBand="1"/>
      </w:tblPr>
      <w:tblGrid>
        <w:gridCol w:w="4820"/>
        <w:gridCol w:w="4299"/>
      </w:tblGrid>
      <w:tr w:rsidR="003B3256" w:rsidRPr="00730FC6" w:rsidTr="00E71EC4">
        <w:trPr>
          <w:trHeight w:val="266"/>
        </w:trPr>
        <w:tc>
          <w:tcPr>
            <w:tcW w:w="4820" w:type="dxa"/>
            <w:shd w:val="clear" w:color="auto" w:fill="auto"/>
          </w:tcPr>
          <w:p w:rsidR="003B3256" w:rsidRPr="00730FC6" w:rsidRDefault="003B3256" w:rsidP="00E71EC4">
            <w:pPr>
              <w:jc w:val="center"/>
              <w:rPr>
                <w:rFonts w:ascii="Arial" w:hAnsi="Arial" w:cs="Arial"/>
                <w:lang w:val="es-BO"/>
              </w:rPr>
            </w:pPr>
            <w:r w:rsidRPr="00730FC6">
              <w:rPr>
                <w:rFonts w:ascii="Arial" w:hAnsi="Arial" w:cs="Arial"/>
                <w:highlight w:val="yellow"/>
                <w:lang w:val="es-BO"/>
              </w:rPr>
              <w:t xml:space="preserve">Lic. </w:t>
            </w:r>
            <w:r w:rsidRPr="00730FC6">
              <w:rPr>
                <w:rFonts w:ascii="Arial" w:hAnsi="Arial" w:cs="Arial"/>
                <w:highlight w:val="yellow"/>
              </w:rPr>
              <w:t>Gonzalo W. Saavedra Escobar</w:t>
            </w:r>
          </w:p>
          <w:p w:rsidR="003B3256" w:rsidRPr="00730FC6" w:rsidRDefault="003B3256" w:rsidP="00E71EC4">
            <w:pPr>
              <w:jc w:val="center"/>
              <w:rPr>
                <w:rFonts w:ascii="Arial" w:hAnsi="Arial" w:cs="Arial"/>
                <w:b/>
                <w:sz w:val="18"/>
                <w:szCs w:val="18"/>
                <w:lang w:val="es-BO"/>
              </w:rPr>
            </w:pPr>
            <w:r w:rsidRPr="00730FC6">
              <w:rPr>
                <w:rFonts w:ascii="Arial" w:hAnsi="Arial" w:cs="Arial"/>
                <w:b/>
                <w:sz w:val="18"/>
                <w:szCs w:val="18"/>
                <w:lang w:val="es-BO"/>
              </w:rPr>
              <w:t>VICEPRESIDENTE NACIONAL DE OPERACIONES</w:t>
            </w:r>
          </w:p>
          <w:p w:rsidR="003B3256" w:rsidRPr="00730FC6" w:rsidRDefault="003B3256" w:rsidP="00E71EC4">
            <w:pPr>
              <w:tabs>
                <w:tab w:val="left" w:pos="142"/>
              </w:tabs>
              <w:jc w:val="center"/>
              <w:rPr>
                <w:rFonts w:ascii="Arial" w:hAnsi="Arial" w:cs="Arial"/>
                <w:b/>
                <w:sz w:val="18"/>
                <w:szCs w:val="18"/>
                <w:lang w:val="es-BO"/>
              </w:rPr>
            </w:pPr>
            <w:r w:rsidRPr="00730FC6">
              <w:rPr>
                <w:rFonts w:ascii="Arial" w:hAnsi="Arial" w:cs="Arial"/>
                <w:b/>
                <w:sz w:val="18"/>
                <w:szCs w:val="18"/>
                <w:lang w:val="es-BO"/>
              </w:rPr>
              <w:t>Y.P.F.B.</w:t>
            </w:r>
          </w:p>
          <w:p w:rsidR="003B3256" w:rsidRPr="00730FC6" w:rsidRDefault="003B3256" w:rsidP="00E71EC4">
            <w:pPr>
              <w:tabs>
                <w:tab w:val="left" w:pos="142"/>
              </w:tabs>
              <w:jc w:val="center"/>
              <w:rPr>
                <w:rFonts w:ascii="Arial" w:hAnsi="Arial" w:cs="Arial"/>
                <w:lang w:val="es-BO"/>
              </w:rPr>
            </w:pPr>
          </w:p>
        </w:tc>
        <w:tc>
          <w:tcPr>
            <w:tcW w:w="4299" w:type="dxa"/>
            <w:shd w:val="clear" w:color="auto" w:fill="auto"/>
          </w:tcPr>
          <w:p w:rsidR="003B3256" w:rsidRPr="00730FC6" w:rsidRDefault="003B3256" w:rsidP="00E71EC4">
            <w:pPr>
              <w:jc w:val="center"/>
              <w:rPr>
                <w:rFonts w:ascii="Arial" w:hAnsi="Arial" w:cs="Arial"/>
                <w:szCs w:val="18"/>
              </w:rPr>
            </w:pPr>
            <w:r w:rsidRPr="00730FC6">
              <w:rPr>
                <w:rFonts w:ascii="Arial" w:hAnsi="Arial" w:cs="Arial"/>
                <w:szCs w:val="18"/>
              </w:rPr>
              <w:t>___________________________</w:t>
            </w:r>
          </w:p>
          <w:p w:rsidR="003B3256" w:rsidRPr="00730FC6" w:rsidRDefault="003B3256" w:rsidP="00E71EC4">
            <w:pPr>
              <w:jc w:val="center"/>
              <w:rPr>
                <w:rFonts w:ascii="Arial" w:hAnsi="Arial" w:cs="Arial"/>
                <w:b/>
                <w:sz w:val="18"/>
                <w:szCs w:val="18"/>
              </w:rPr>
            </w:pPr>
            <w:r w:rsidRPr="00730FC6">
              <w:rPr>
                <w:rFonts w:ascii="Arial" w:hAnsi="Arial" w:cs="Arial"/>
                <w:b/>
                <w:sz w:val="18"/>
                <w:szCs w:val="18"/>
              </w:rPr>
              <w:t xml:space="preserve">________________________________ </w:t>
            </w:r>
          </w:p>
          <w:p w:rsidR="003B3256" w:rsidRPr="00730FC6" w:rsidRDefault="003B3256" w:rsidP="00E71EC4">
            <w:pPr>
              <w:jc w:val="center"/>
              <w:rPr>
                <w:rFonts w:ascii="Arial" w:hAnsi="Arial" w:cs="Arial"/>
                <w:b/>
                <w:i/>
                <w:sz w:val="18"/>
                <w:szCs w:val="18"/>
                <w:lang w:val="en-US"/>
              </w:rPr>
            </w:pPr>
            <w:r w:rsidRPr="00730FC6">
              <w:rPr>
                <w:rFonts w:ascii="Arial" w:hAnsi="Arial" w:cs="Arial"/>
                <w:b/>
                <w:sz w:val="18"/>
                <w:szCs w:val="18"/>
                <w:lang w:val="en-US"/>
              </w:rPr>
              <w:t>CONTRATISTA</w:t>
            </w:r>
          </w:p>
          <w:p w:rsidR="003B3256" w:rsidRPr="00730FC6" w:rsidRDefault="003B3256" w:rsidP="00E71EC4">
            <w:pPr>
              <w:jc w:val="center"/>
              <w:rPr>
                <w:rFonts w:ascii="Arial" w:hAnsi="Arial" w:cs="Arial"/>
                <w:b/>
                <w:lang w:val="en-US"/>
              </w:rPr>
            </w:pPr>
          </w:p>
        </w:tc>
      </w:tr>
    </w:tbl>
    <w:p w:rsidR="003B3256" w:rsidRPr="005C1382" w:rsidRDefault="003B3256" w:rsidP="003B3256">
      <w:pPr>
        <w:spacing w:after="120"/>
        <w:jc w:val="both"/>
        <w:rPr>
          <w:rFonts w:ascii="Arial" w:hAnsi="Arial" w:cs="Arial"/>
          <w:lang w:val="en-US"/>
        </w:rPr>
      </w:pPr>
      <w:r w:rsidRPr="005C1382">
        <w:rPr>
          <w:noProof/>
          <w:highlight w:val="yellow"/>
          <w:lang w:val="es-BO" w:eastAsia="es-BO"/>
        </w:rPr>
        <w:drawing>
          <wp:anchor distT="0" distB="0" distL="114300" distR="114300" simplePos="0" relativeHeight="251710976" behindDoc="1" locked="0" layoutInCell="0" allowOverlap="1">
            <wp:simplePos x="0" y="0"/>
            <wp:positionH relativeFrom="margin">
              <wp:posOffset>-205740</wp:posOffset>
            </wp:positionH>
            <wp:positionV relativeFrom="margin">
              <wp:posOffset>2171700</wp:posOffset>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256" w:rsidRPr="005C1382" w:rsidRDefault="003B3256" w:rsidP="003B3256">
      <w:pPr>
        <w:spacing w:before="120" w:after="120"/>
        <w:jc w:val="both"/>
        <w:rPr>
          <w:rFonts w:ascii="Arial" w:hAnsi="Arial" w:cs="Arial"/>
          <w:lang w:val="en-US"/>
        </w:rPr>
      </w:pPr>
    </w:p>
    <w:p w:rsidR="003B3256" w:rsidRPr="00BB76A7" w:rsidRDefault="003B3256" w:rsidP="003B3256">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p>
    <w:p w:rsidR="003B3256" w:rsidRPr="00BB76A7" w:rsidRDefault="003B3256" w:rsidP="003B3256">
      <w:pPr>
        <w:autoSpaceDE w:val="0"/>
        <w:autoSpaceDN w:val="0"/>
        <w:adjustRightInd w:val="0"/>
        <w:jc w:val="center"/>
        <w:rPr>
          <w:rFonts w:ascii="Arial" w:hAnsi="Arial" w:cs="Arial"/>
          <w:b/>
          <w:sz w:val="14"/>
          <w:szCs w:val="14"/>
        </w:rPr>
      </w:pPr>
    </w:p>
    <w:p w:rsidR="003B3256" w:rsidRDefault="003B3256" w:rsidP="003B3256">
      <w:pPr>
        <w:autoSpaceDE w:val="0"/>
        <w:autoSpaceDN w:val="0"/>
        <w:adjustRightInd w:val="0"/>
        <w:jc w:val="center"/>
        <w:rPr>
          <w:rFonts w:ascii="Arial" w:hAnsi="Arial" w:cs="Arial"/>
          <w:b/>
        </w:rPr>
      </w:pPr>
    </w:p>
    <w:p w:rsidR="003B3256" w:rsidRPr="00573D8D" w:rsidRDefault="003B3256" w:rsidP="003B3256">
      <w:pPr>
        <w:autoSpaceDE w:val="0"/>
        <w:autoSpaceDN w:val="0"/>
        <w:adjustRightInd w:val="0"/>
        <w:jc w:val="center"/>
        <w:rPr>
          <w:rFonts w:ascii="Arial" w:hAnsi="Arial" w:cs="Arial"/>
          <w:b/>
        </w:rPr>
      </w:pPr>
    </w:p>
    <w:p w:rsidR="003B3256" w:rsidRPr="00573D8D" w:rsidRDefault="003B3256" w:rsidP="003B3256">
      <w:pPr>
        <w:autoSpaceDE w:val="0"/>
        <w:autoSpaceDN w:val="0"/>
        <w:adjustRightInd w:val="0"/>
        <w:jc w:val="center"/>
        <w:rPr>
          <w:rFonts w:ascii="Arial" w:hAnsi="Arial" w:cs="Arial"/>
          <w:b/>
        </w:rPr>
      </w:pPr>
    </w:p>
    <w:p w:rsidR="003B3256" w:rsidRDefault="003B3256" w:rsidP="003B3256"/>
    <w:p w:rsidR="003B3256" w:rsidRDefault="003B3256" w:rsidP="003B3256"/>
    <w:p w:rsidR="003B3256" w:rsidRPr="00365997" w:rsidRDefault="003B325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693" w:rsidRDefault="00C02693">
      <w:r>
        <w:separator/>
      </w:r>
    </w:p>
  </w:endnote>
  <w:endnote w:type="continuationSeparator" w:id="0">
    <w:p w:rsidR="00C02693" w:rsidRDefault="00C02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622" w:rsidRDefault="00084622">
    <w:pPr>
      <w:pStyle w:val="Piedepgina"/>
      <w:jc w:val="right"/>
    </w:pPr>
    <w:r>
      <w:fldChar w:fldCharType="begin"/>
    </w:r>
    <w:r>
      <w:instrText xml:space="preserve"> PAGE   \* MERGEFORMAT </w:instrText>
    </w:r>
    <w:r>
      <w:fldChar w:fldCharType="separate"/>
    </w:r>
    <w:r w:rsidR="007C7F96">
      <w:rPr>
        <w:noProof/>
      </w:rPr>
      <w:t>21</w:t>
    </w:r>
    <w:r>
      <w:fldChar w:fldCharType="end"/>
    </w:r>
  </w:p>
  <w:p w:rsidR="00084622" w:rsidRDefault="000846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693" w:rsidRDefault="00C02693">
      <w:r>
        <w:separator/>
      </w:r>
    </w:p>
  </w:footnote>
  <w:footnote w:type="continuationSeparator" w:id="0">
    <w:p w:rsidR="00C02693" w:rsidRDefault="00C02693">
      <w:r>
        <w:continuationSeparator/>
      </w:r>
    </w:p>
  </w:footnote>
  <w:footnote w:id="1">
    <w:p w:rsidR="000102F4" w:rsidRPr="000102F4" w:rsidRDefault="000102F4" w:rsidP="000102F4">
      <w:pPr>
        <w:pStyle w:val="Textonotapie"/>
        <w:jc w:val="both"/>
        <w:rPr>
          <w:sz w:val="16"/>
        </w:rPr>
      </w:pPr>
      <w:r w:rsidRPr="000102F4">
        <w:rPr>
          <w:rStyle w:val="Refdenotaalpie"/>
          <w:sz w:val="16"/>
        </w:rPr>
        <w:footnoteRef/>
      </w:r>
      <w:r w:rsidRPr="000102F4">
        <w:rPr>
          <w:sz w:val="16"/>
        </w:rPr>
        <w:t xml:space="preserve"> “</w:t>
      </w:r>
      <w:r w:rsidRPr="000102F4">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5">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7"/>
  </w:num>
  <w:num w:numId="4">
    <w:abstractNumId w:val="10"/>
  </w:num>
  <w:num w:numId="5">
    <w:abstractNumId w:val="34"/>
  </w:num>
  <w:num w:numId="6">
    <w:abstractNumId w:val="37"/>
  </w:num>
  <w:num w:numId="7">
    <w:abstractNumId w:val="0"/>
  </w:num>
  <w:num w:numId="8">
    <w:abstractNumId w:val="63"/>
  </w:num>
  <w:num w:numId="9">
    <w:abstractNumId w:val="27"/>
  </w:num>
  <w:num w:numId="10">
    <w:abstractNumId w:val="74"/>
  </w:num>
  <w:num w:numId="11">
    <w:abstractNumId w:val="8"/>
  </w:num>
  <w:num w:numId="12">
    <w:abstractNumId w:val="12"/>
  </w:num>
  <w:num w:numId="13">
    <w:abstractNumId w:val="47"/>
  </w:num>
  <w:num w:numId="14">
    <w:abstractNumId w:val="46"/>
  </w:num>
  <w:num w:numId="15">
    <w:abstractNumId w:val="49"/>
  </w:num>
  <w:num w:numId="16">
    <w:abstractNumId w:val="3"/>
  </w:num>
  <w:num w:numId="17">
    <w:abstractNumId w:val="54"/>
  </w:num>
  <w:num w:numId="18">
    <w:abstractNumId w:val="42"/>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9"/>
  </w:num>
  <w:num w:numId="22">
    <w:abstractNumId w:val="50"/>
  </w:num>
  <w:num w:numId="23">
    <w:abstractNumId w:val="69"/>
  </w:num>
  <w:num w:numId="24">
    <w:abstractNumId w:val="31"/>
  </w:num>
  <w:num w:numId="25">
    <w:abstractNumId w:val="38"/>
  </w:num>
  <w:num w:numId="26">
    <w:abstractNumId w:val="5"/>
  </w:num>
  <w:num w:numId="27">
    <w:abstractNumId w:val="68"/>
  </w:num>
  <w:num w:numId="28">
    <w:abstractNumId w:val="40"/>
  </w:num>
  <w:num w:numId="29">
    <w:abstractNumId w:val="55"/>
  </w:num>
  <w:num w:numId="30">
    <w:abstractNumId w:val="76"/>
  </w:num>
  <w:num w:numId="31">
    <w:abstractNumId w:val="18"/>
  </w:num>
  <w:num w:numId="32">
    <w:abstractNumId w:val="64"/>
  </w:num>
  <w:num w:numId="33">
    <w:abstractNumId w:val="15"/>
  </w:num>
  <w:num w:numId="34">
    <w:abstractNumId w:val="25"/>
  </w:num>
  <w:num w:numId="35">
    <w:abstractNumId w:val="41"/>
  </w:num>
  <w:num w:numId="36">
    <w:abstractNumId w:val="51"/>
  </w:num>
  <w:num w:numId="37">
    <w:abstractNumId w:val="14"/>
  </w:num>
  <w:num w:numId="38">
    <w:abstractNumId w:val="33"/>
  </w:num>
  <w:num w:numId="39">
    <w:abstractNumId w:val="30"/>
  </w:num>
  <w:num w:numId="40">
    <w:abstractNumId w:val="65"/>
  </w:num>
  <w:num w:numId="41">
    <w:abstractNumId w:val="52"/>
  </w:num>
  <w:num w:numId="42">
    <w:abstractNumId w:val="11"/>
  </w:num>
  <w:num w:numId="43">
    <w:abstractNumId w:val="24"/>
  </w:num>
  <w:num w:numId="44">
    <w:abstractNumId w:val="45"/>
  </w:num>
  <w:num w:numId="45">
    <w:abstractNumId w:val="61"/>
  </w:num>
  <w:num w:numId="46">
    <w:abstractNumId w:val="60"/>
  </w:num>
  <w:num w:numId="47">
    <w:abstractNumId w:val="16"/>
  </w:num>
  <w:num w:numId="48">
    <w:abstractNumId w:val="36"/>
  </w:num>
  <w:num w:numId="49">
    <w:abstractNumId w:val="66"/>
  </w:num>
  <w:num w:numId="50">
    <w:abstractNumId w:val="22"/>
  </w:num>
  <w:num w:numId="51">
    <w:abstractNumId w:val="70"/>
  </w:num>
  <w:num w:numId="52">
    <w:abstractNumId w:val="56"/>
  </w:num>
  <w:num w:numId="53">
    <w:abstractNumId w:val="1"/>
  </w:num>
  <w:num w:numId="54">
    <w:abstractNumId w:val="62"/>
  </w:num>
  <w:num w:numId="55">
    <w:abstractNumId w:val="2"/>
  </w:num>
  <w:num w:numId="56">
    <w:abstractNumId w:val="43"/>
  </w:num>
  <w:num w:numId="57">
    <w:abstractNumId w:val="72"/>
  </w:num>
  <w:num w:numId="58">
    <w:abstractNumId w:val="32"/>
  </w:num>
  <w:num w:numId="59">
    <w:abstractNumId w:val="75"/>
  </w:num>
  <w:num w:numId="60">
    <w:abstractNumId w:val="71"/>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num>
  <w:num w:numId="63">
    <w:abstractNumId w:val="23"/>
  </w:num>
  <w:num w:numId="64">
    <w:abstractNumId w:val="48"/>
  </w:num>
  <w:num w:numId="65">
    <w:abstractNumId w:val="58"/>
  </w:num>
  <w:num w:numId="66">
    <w:abstractNumId w:val="59"/>
  </w:num>
  <w:num w:numId="67">
    <w:abstractNumId w:val="29"/>
  </w:num>
  <w:num w:numId="68">
    <w:abstractNumId w:val="20"/>
  </w:num>
  <w:num w:numId="69">
    <w:abstractNumId w:val="6"/>
  </w:num>
  <w:num w:numId="70">
    <w:abstractNumId w:val="73"/>
  </w:num>
  <w:num w:numId="71">
    <w:abstractNumId w:val="53"/>
  </w:num>
  <w:num w:numId="72">
    <w:abstractNumId w:val="26"/>
  </w:num>
  <w:num w:numId="73">
    <w:abstractNumId w:val="19"/>
  </w:num>
  <w:num w:numId="74">
    <w:abstractNumId w:val="67"/>
  </w:num>
  <w:num w:numId="75">
    <w:abstractNumId w:val="9"/>
  </w:num>
  <w:num w:numId="76">
    <w:abstractNumId w:val="44"/>
  </w:num>
  <w:num w:numId="77">
    <w:abstractNumId w:val="1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2F4"/>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6BE5"/>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622"/>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51E"/>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98A"/>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256"/>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37AA"/>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1F"/>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70C"/>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96"/>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E9"/>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3C0A"/>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693"/>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3F1F"/>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A01"/>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6CE"/>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ADA"/>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B6D"/>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C7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B325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B3256"/>
    <w:pPr>
      <w:ind w:left="708"/>
    </w:pPr>
    <w:rPr>
      <w:rFonts w:eastAsia="Calibri"/>
      <w:lang w:eastAsia="es-ES"/>
    </w:rPr>
  </w:style>
  <w:style w:type="paragraph" w:styleId="a0">
    <w:basedOn w:val="Normal"/>
    <w:next w:val="Normal"/>
    <w:uiPriority w:val="35"/>
    <w:unhideWhenUsed/>
    <w:qFormat/>
    <w:rsid w:val="003B3256"/>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B325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B325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B325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B325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B325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B3256"/>
    <w:rPr>
      <w:rFonts w:ascii="Times New Roman" w:hAnsi="Times New Roman" w:cs="Times New Roman"/>
      <w:sz w:val="18"/>
      <w:szCs w:val="18"/>
    </w:rPr>
  </w:style>
  <w:style w:type="paragraph" w:styleId="Lista">
    <w:name w:val="List"/>
    <w:basedOn w:val="Normal"/>
    <w:unhideWhenUsed/>
    <w:rsid w:val="003B3256"/>
    <w:pPr>
      <w:ind w:left="283" w:hanging="283"/>
      <w:contextualSpacing/>
    </w:pPr>
    <w:rPr>
      <w:rFonts w:ascii="Verdana" w:hAnsi="Verdana"/>
      <w:sz w:val="16"/>
      <w:szCs w:val="16"/>
      <w:lang w:eastAsia="es-ES"/>
    </w:rPr>
  </w:style>
  <w:style w:type="paragraph" w:styleId="Lista3">
    <w:name w:val="List 3"/>
    <w:basedOn w:val="Normal"/>
    <w:unhideWhenUsed/>
    <w:rsid w:val="003B325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B3256"/>
    <w:rPr>
      <w:rFonts w:ascii="Verdana" w:hAnsi="Verdana"/>
      <w:sz w:val="16"/>
      <w:szCs w:val="16"/>
      <w:lang w:eastAsia="es-ES"/>
    </w:rPr>
  </w:style>
  <w:style w:type="character" w:customStyle="1" w:styleId="SaludoCar">
    <w:name w:val="Saludo Car"/>
    <w:basedOn w:val="Fuentedeprrafopredeter"/>
    <w:link w:val="Saludo"/>
    <w:uiPriority w:val="99"/>
    <w:rsid w:val="003B3256"/>
    <w:rPr>
      <w:rFonts w:ascii="Verdana" w:hAnsi="Verdana"/>
      <w:sz w:val="16"/>
      <w:szCs w:val="16"/>
      <w:lang w:val="es-ES" w:eastAsia="es-ES"/>
    </w:rPr>
  </w:style>
  <w:style w:type="paragraph" w:styleId="Continuarlista">
    <w:name w:val="List Continue"/>
    <w:basedOn w:val="Normal"/>
    <w:uiPriority w:val="99"/>
    <w:unhideWhenUsed/>
    <w:rsid w:val="003B325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B325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B3256"/>
    <w:rPr>
      <w:rFonts w:ascii="Verdana" w:hAnsi="Verdana"/>
      <w:sz w:val="16"/>
      <w:szCs w:val="16"/>
      <w:lang w:val="es-ES" w:eastAsia="es-ES"/>
    </w:rPr>
  </w:style>
  <w:style w:type="character" w:customStyle="1" w:styleId="AsuntodelcomentarioCar1">
    <w:name w:val="Asunto del comentario Car1"/>
    <w:uiPriority w:val="99"/>
    <w:semiHidden/>
    <w:rsid w:val="003B3256"/>
    <w:rPr>
      <w:rFonts w:ascii="Calibri" w:eastAsia="Times New Roman" w:hAnsi="Calibri" w:cs="Times New Roman"/>
      <w:b/>
      <w:bCs/>
      <w:sz w:val="20"/>
      <w:szCs w:val="20"/>
      <w:lang w:val="es-ES"/>
    </w:rPr>
  </w:style>
  <w:style w:type="table" w:customStyle="1" w:styleId="Tablaconcuadrcula2">
    <w:name w:val="Tabla con cuadrícula2"/>
    <w:basedOn w:val="Tablanormal"/>
    <w:next w:val="Tablaconcuadrcula"/>
    <w:uiPriority w:val="59"/>
    <w:rsid w:val="003B3256"/>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08A64-9D2F-45D5-993C-1D2A05A8C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74</Pages>
  <Words>28506</Words>
  <Characters>156785</Characters>
  <Application>Microsoft Office Word</Application>
  <DocSecurity>0</DocSecurity>
  <Lines>1306</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184922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24</cp:revision>
  <cp:lastPrinted>2017-08-15T15:32:00Z</cp:lastPrinted>
  <dcterms:created xsi:type="dcterms:W3CDTF">2017-11-16T14:07:00Z</dcterms:created>
  <dcterms:modified xsi:type="dcterms:W3CDTF">2018-05-30T19:37:00Z</dcterms:modified>
</cp:coreProperties>
</file>