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340A8" w:rsidRDefault="006340A8" w:rsidP="007B5395">
                            <w:pPr>
                              <w:pStyle w:val="Ttulo1"/>
                              <w:ind w:left="142"/>
                              <w:jc w:val="center"/>
                              <w:rPr>
                                <w:rFonts w:ascii="Century Gothic" w:hAnsi="Century Gothic"/>
                                <w:szCs w:val="28"/>
                              </w:rPr>
                            </w:pPr>
                          </w:p>
                          <w:p w:rsidR="006340A8" w:rsidRDefault="006340A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340A8" w:rsidRDefault="006340A8" w:rsidP="007B5395">
                            <w:pPr>
                              <w:ind w:left="142"/>
                              <w:jc w:val="center"/>
                              <w:rPr>
                                <w:rFonts w:ascii="Verdana" w:hAnsi="Verdana"/>
                                <w:b/>
                              </w:rPr>
                            </w:pPr>
                          </w:p>
                          <w:p w:rsidR="006340A8" w:rsidRDefault="006340A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340A8" w:rsidRPr="00103622" w:rsidRDefault="006340A8" w:rsidP="007B5395">
                            <w:pPr>
                              <w:ind w:left="142"/>
                              <w:jc w:val="center"/>
                              <w:rPr>
                                <w:rFonts w:ascii="Century Gothic" w:hAnsi="Century Gothic" w:cs="Arial"/>
                                <w:b/>
                                <w:sz w:val="32"/>
                                <w:szCs w:val="32"/>
                                <w:lang w:val="es-MX"/>
                              </w:rPr>
                            </w:pPr>
                          </w:p>
                          <w:p w:rsidR="006340A8" w:rsidRDefault="006340A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340A8" w:rsidRDefault="006340A8" w:rsidP="007B5395">
                            <w:pPr>
                              <w:jc w:val="center"/>
                              <w:rPr>
                                <w:rFonts w:ascii="Century Gothic" w:hAnsi="Century Gothic" w:cs="Arial"/>
                                <w:b/>
                                <w:sz w:val="28"/>
                                <w:szCs w:val="32"/>
                              </w:rPr>
                            </w:pPr>
                          </w:p>
                          <w:p w:rsidR="006340A8" w:rsidRDefault="006340A8" w:rsidP="007B5395">
                            <w:pPr>
                              <w:jc w:val="center"/>
                              <w:rPr>
                                <w:rFonts w:ascii="Century Gothic" w:hAnsi="Century Gothic" w:cs="Arial"/>
                                <w:b/>
                                <w:sz w:val="28"/>
                                <w:szCs w:val="32"/>
                              </w:rPr>
                            </w:pPr>
                          </w:p>
                          <w:p w:rsidR="006340A8" w:rsidRPr="00D94CE2" w:rsidRDefault="006340A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340A8" w:rsidRPr="00D94CE2" w:rsidRDefault="006340A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340A8" w:rsidRPr="00F40D69" w:rsidRDefault="006340A8" w:rsidP="007B5395">
                            <w:pPr>
                              <w:ind w:left="142"/>
                              <w:jc w:val="center"/>
                              <w:rPr>
                                <w:rFonts w:ascii="Century Gothic" w:hAnsi="Century Gothic" w:cs="Arial"/>
                                <w:b/>
                                <w:sz w:val="28"/>
                                <w:szCs w:val="28"/>
                              </w:rPr>
                            </w:pPr>
                          </w:p>
                          <w:p w:rsidR="006340A8" w:rsidRPr="003238D0" w:rsidRDefault="006340A8" w:rsidP="007B5395">
                            <w:pPr>
                              <w:ind w:left="142"/>
                              <w:jc w:val="center"/>
                              <w:rPr>
                                <w:rFonts w:ascii="Century Gothic" w:hAnsi="Century Gothic" w:cs="Arial"/>
                                <w:b/>
                                <w:sz w:val="28"/>
                                <w:szCs w:val="28"/>
                              </w:rPr>
                            </w:pPr>
                          </w:p>
                          <w:p w:rsidR="006340A8" w:rsidRPr="00103622" w:rsidRDefault="006340A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340A8" w:rsidRPr="00400A3C" w:rsidRDefault="006340A8" w:rsidP="007B5395">
                            <w:pPr>
                              <w:ind w:left="142"/>
                              <w:rPr>
                                <w:rFonts w:ascii="Century Gothic" w:hAnsi="Century Gothic"/>
                                <w:b/>
                                <w:sz w:val="28"/>
                                <w:szCs w:val="28"/>
                                <w:lang w:val="es-MX"/>
                              </w:rPr>
                            </w:pPr>
                          </w:p>
                          <w:p w:rsidR="006340A8" w:rsidRPr="00400A3C" w:rsidRDefault="006340A8" w:rsidP="00FD554A">
                            <w:pPr>
                              <w:jc w:val="center"/>
                              <w:rPr>
                                <w:rFonts w:ascii="Century Gothic" w:hAnsi="Century Gothic" w:cs="Century Gothic"/>
                                <w:b/>
                                <w:bCs/>
                                <w:sz w:val="28"/>
                                <w:szCs w:val="28"/>
                              </w:rPr>
                            </w:pPr>
                            <w:r w:rsidRPr="00400A3C">
                              <w:rPr>
                                <w:rFonts w:ascii="Century Gothic" w:hAnsi="Century Gothic" w:cs="Century Gothic"/>
                                <w:b/>
                                <w:bCs/>
                                <w:sz w:val="28"/>
                                <w:szCs w:val="28"/>
                              </w:rPr>
                              <w:t xml:space="preserve">OBJETO: </w:t>
                            </w:r>
                            <w:r w:rsidRPr="00400A3C">
                              <w:rPr>
                                <w:rFonts w:ascii="Century Gothic" w:hAnsi="Century Gothic" w:cs="Century Gothic"/>
                                <w:b/>
                                <w:bCs/>
                                <w:sz w:val="26"/>
                                <w:szCs w:val="26"/>
                              </w:rPr>
                              <w:t>ADQUISICION DE GRASA LUBRICANTE PARA VALVULAS</w:t>
                            </w:r>
                          </w:p>
                          <w:p w:rsidR="006340A8" w:rsidRPr="00400A3C" w:rsidRDefault="006340A8" w:rsidP="00F96F63">
                            <w:pPr>
                              <w:jc w:val="center"/>
                              <w:rPr>
                                <w:rFonts w:ascii="Century Gothic" w:hAnsi="Century Gothic" w:cs="Century Gothic"/>
                                <w:b/>
                                <w:bCs/>
                                <w:sz w:val="28"/>
                                <w:szCs w:val="28"/>
                              </w:rPr>
                            </w:pPr>
                            <w:r w:rsidRPr="00400A3C">
                              <w:rPr>
                                <w:rFonts w:ascii="Century Gothic" w:hAnsi="Century Gothic" w:cs="Century Gothic"/>
                                <w:b/>
                                <w:bCs/>
                                <w:sz w:val="28"/>
                                <w:szCs w:val="28"/>
                              </w:rPr>
                              <w:t xml:space="preserve">CODIGO: </w:t>
                            </w:r>
                            <w:r w:rsidR="00400A3C" w:rsidRPr="00400A3C">
                              <w:rPr>
                                <w:rFonts w:ascii="Century Gothic" w:hAnsi="Century Gothic" w:cs="Century Gothic"/>
                                <w:b/>
                                <w:bCs/>
                                <w:sz w:val="28"/>
                                <w:szCs w:val="28"/>
                              </w:rPr>
                              <w:t>DCO-CDL-GRGD-133-18</w:t>
                            </w:r>
                          </w:p>
                          <w:p w:rsidR="006340A8" w:rsidRPr="00336A5B" w:rsidRDefault="006340A8" w:rsidP="00F96F63">
                            <w:pPr>
                              <w:jc w:val="center"/>
                              <w:rPr>
                                <w:rFonts w:ascii="Century Gothic" w:hAnsi="Century Gothic" w:cs="Century Gothic"/>
                                <w:b/>
                                <w:bCs/>
                                <w:color w:val="FF0000"/>
                                <w:sz w:val="28"/>
                                <w:szCs w:val="28"/>
                              </w:rPr>
                            </w:pPr>
                          </w:p>
                          <w:p w:rsidR="006340A8" w:rsidRPr="009B772A" w:rsidRDefault="006340A8" w:rsidP="00F96F63">
                            <w:pPr>
                              <w:jc w:val="center"/>
                              <w:rPr>
                                <w:rFonts w:ascii="Century Gothic" w:hAnsi="Century Gothic" w:cs="Century Gothic"/>
                                <w:b/>
                                <w:bCs/>
                                <w:sz w:val="28"/>
                                <w:szCs w:val="28"/>
                              </w:rPr>
                            </w:pPr>
                          </w:p>
                          <w:p w:rsidR="006340A8" w:rsidRPr="009B772A" w:rsidRDefault="006340A8" w:rsidP="00F96F63">
                            <w:pPr>
                              <w:jc w:val="center"/>
                              <w:rPr>
                                <w:rFonts w:ascii="Century Gothic" w:hAnsi="Century Gothic"/>
                                <w:b/>
                                <w:sz w:val="28"/>
                                <w:szCs w:val="28"/>
                                <w:lang w:val="es-ES_tradnl"/>
                              </w:rPr>
                            </w:pPr>
                            <w:r w:rsidRPr="009B772A">
                              <w:rPr>
                                <w:rFonts w:ascii="Century Gothic" w:hAnsi="Century Gothic" w:cs="Century Gothic"/>
                                <w:b/>
                                <w:bCs/>
                                <w:sz w:val="28"/>
                                <w:szCs w:val="28"/>
                              </w:rPr>
                              <w:t>(Primera Convocatoria</w:t>
                            </w:r>
                            <w:r w:rsidRPr="009B772A">
                              <w:rPr>
                                <w:rFonts w:ascii="Century Gothic" w:hAnsi="Century Gothic"/>
                                <w:b/>
                                <w:sz w:val="28"/>
                                <w:szCs w:val="28"/>
                                <w:lang w:val="es-ES_tradnl"/>
                              </w:rPr>
                              <w:t>)</w:t>
                            </w:r>
                          </w:p>
                          <w:p w:rsidR="006340A8" w:rsidRPr="00103622" w:rsidRDefault="006340A8" w:rsidP="007B5395">
                            <w:pPr>
                              <w:jc w:val="center"/>
                              <w:rPr>
                                <w:rFonts w:ascii="Century Gothic" w:hAnsi="Century Gothic"/>
                                <w:sz w:val="32"/>
                                <w:szCs w:val="32"/>
                                <w:lang w:val="es-ES_tradnl"/>
                              </w:rPr>
                            </w:pPr>
                          </w:p>
                          <w:p w:rsidR="006340A8" w:rsidRPr="00103622" w:rsidRDefault="006340A8" w:rsidP="007B5395">
                            <w:pPr>
                              <w:ind w:right="930"/>
                              <w:jc w:val="center"/>
                              <w:rPr>
                                <w:rFonts w:ascii="Century Gothic" w:hAnsi="Century Gothic"/>
                                <w:sz w:val="32"/>
                                <w:szCs w:val="32"/>
                                <w:lang w:val="es-ES_tradnl"/>
                              </w:rPr>
                            </w:pPr>
                          </w:p>
                          <w:p w:rsidR="006340A8" w:rsidRPr="00103622" w:rsidRDefault="006340A8" w:rsidP="007B5395">
                            <w:pPr>
                              <w:ind w:right="930"/>
                              <w:jc w:val="center"/>
                              <w:rPr>
                                <w:rFonts w:ascii="Century Gothic" w:hAnsi="Century Gothic"/>
                                <w:sz w:val="32"/>
                                <w:szCs w:val="32"/>
                                <w:lang w:val="es-ES_tradnl"/>
                              </w:rPr>
                            </w:pPr>
                          </w:p>
                          <w:p w:rsidR="006340A8" w:rsidRDefault="006340A8" w:rsidP="007B5395">
                            <w:pPr>
                              <w:ind w:right="930"/>
                              <w:jc w:val="center"/>
                              <w:rPr>
                                <w:rFonts w:ascii="Century Gothic" w:hAnsi="Century Gothic"/>
                                <w:lang w:val="es-ES_tradnl"/>
                              </w:rPr>
                            </w:pPr>
                          </w:p>
                          <w:p w:rsidR="006340A8" w:rsidRPr="009C5A35" w:rsidRDefault="006340A8"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6340A8" w:rsidRDefault="006340A8" w:rsidP="007B5395">
                      <w:pPr>
                        <w:pStyle w:val="Ttulo1"/>
                        <w:ind w:left="142"/>
                        <w:jc w:val="center"/>
                        <w:rPr>
                          <w:rFonts w:ascii="Century Gothic" w:hAnsi="Century Gothic"/>
                          <w:szCs w:val="28"/>
                        </w:rPr>
                      </w:pPr>
                    </w:p>
                    <w:p w:rsidR="006340A8" w:rsidRDefault="006340A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340A8" w:rsidRDefault="006340A8" w:rsidP="007B5395">
                      <w:pPr>
                        <w:ind w:left="142"/>
                        <w:jc w:val="center"/>
                        <w:rPr>
                          <w:rFonts w:ascii="Verdana" w:hAnsi="Verdana"/>
                          <w:b/>
                        </w:rPr>
                      </w:pPr>
                    </w:p>
                    <w:p w:rsidR="006340A8" w:rsidRDefault="006340A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340A8" w:rsidRPr="00103622" w:rsidRDefault="006340A8" w:rsidP="007B5395">
                      <w:pPr>
                        <w:ind w:left="142"/>
                        <w:jc w:val="center"/>
                        <w:rPr>
                          <w:rFonts w:ascii="Century Gothic" w:hAnsi="Century Gothic" w:cs="Arial"/>
                          <w:b/>
                          <w:sz w:val="32"/>
                          <w:szCs w:val="32"/>
                          <w:lang w:val="es-MX"/>
                        </w:rPr>
                      </w:pPr>
                    </w:p>
                    <w:p w:rsidR="006340A8" w:rsidRDefault="006340A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340A8" w:rsidRDefault="006340A8" w:rsidP="007B5395">
                      <w:pPr>
                        <w:jc w:val="center"/>
                        <w:rPr>
                          <w:rFonts w:ascii="Century Gothic" w:hAnsi="Century Gothic" w:cs="Arial"/>
                          <w:b/>
                          <w:sz w:val="28"/>
                          <w:szCs w:val="32"/>
                        </w:rPr>
                      </w:pPr>
                    </w:p>
                    <w:p w:rsidR="006340A8" w:rsidRDefault="006340A8" w:rsidP="007B5395">
                      <w:pPr>
                        <w:jc w:val="center"/>
                        <w:rPr>
                          <w:rFonts w:ascii="Century Gothic" w:hAnsi="Century Gothic" w:cs="Arial"/>
                          <w:b/>
                          <w:sz w:val="28"/>
                          <w:szCs w:val="32"/>
                        </w:rPr>
                      </w:pPr>
                    </w:p>
                    <w:p w:rsidR="006340A8" w:rsidRPr="00D94CE2" w:rsidRDefault="006340A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340A8" w:rsidRPr="00D94CE2" w:rsidRDefault="006340A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340A8" w:rsidRPr="00F40D69" w:rsidRDefault="006340A8" w:rsidP="007B5395">
                      <w:pPr>
                        <w:ind w:left="142"/>
                        <w:jc w:val="center"/>
                        <w:rPr>
                          <w:rFonts w:ascii="Century Gothic" w:hAnsi="Century Gothic" w:cs="Arial"/>
                          <w:b/>
                          <w:sz w:val="28"/>
                          <w:szCs w:val="28"/>
                        </w:rPr>
                      </w:pPr>
                    </w:p>
                    <w:p w:rsidR="006340A8" w:rsidRPr="003238D0" w:rsidRDefault="006340A8" w:rsidP="007B5395">
                      <w:pPr>
                        <w:ind w:left="142"/>
                        <w:jc w:val="center"/>
                        <w:rPr>
                          <w:rFonts w:ascii="Century Gothic" w:hAnsi="Century Gothic" w:cs="Arial"/>
                          <w:b/>
                          <w:sz w:val="28"/>
                          <w:szCs w:val="28"/>
                        </w:rPr>
                      </w:pPr>
                    </w:p>
                    <w:p w:rsidR="006340A8" w:rsidRPr="00103622" w:rsidRDefault="006340A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340A8" w:rsidRPr="00400A3C" w:rsidRDefault="006340A8" w:rsidP="007B5395">
                      <w:pPr>
                        <w:ind w:left="142"/>
                        <w:rPr>
                          <w:rFonts w:ascii="Century Gothic" w:hAnsi="Century Gothic"/>
                          <w:b/>
                          <w:sz w:val="28"/>
                          <w:szCs w:val="28"/>
                          <w:lang w:val="es-MX"/>
                        </w:rPr>
                      </w:pPr>
                    </w:p>
                    <w:p w:rsidR="006340A8" w:rsidRPr="00400A3C" w:rsidRDefault="006340A8" w:rsidP="00FD554A">
                      <w:pPr>
                        <w:jc w:val="center"/>
                        <w:rPr>
                          <w:rFonts w:ascii="Century Gothic" w:hAnsi="Century Gothic" w:cs="Century Gothic"/>
                          <w:b/>
                          <w:bCs/>
                          <w:sz w:val="28"/>
                          <w:szCs w:val="28"/>
                        </w:rPr>
                      </w:pPr>
                      <w:r w:rsidRPr="00400A3C">
                        <w:rPr>
                          <w:rFonts w:ascii="Century Gothic" w:hAnsi="Century Gothic" w:cs="Century Gothic"/>
                          <w:b/>
                          <w:bCs/>
                          <w:sz w:val="28"/>
                          <w:szCs w:val="28"/>
                        </w:rPr>
                        <w:t xml:space="preserve">OBJETO: </w:t>
                      </w:r>
                      <w:r w:rsidRPr="00400A3C">
                        <w:rPr>
                          <w:rFonts w:ascii="Century Gothic" w:hAnsi="Century Gothic" w:cs="Century Gothic"/>
                          <w:b/>
                          <w:bCs/>
                          <w:sz w:val="26"/>
                          <w:szCs w:val="26"/>
                        </w:rPr>
                        <w:t>ADQUISICION DE GRASA LUBRICANTE PARA VALVULAS</w:t>
                      </w:r>
                    </w:p>
                    <w:p w:rsidR="006340A8" w:rsidRPr="00400A3C" w:rsidRDefault="006340A8" w:rsidP="00F96F63">
                      <w:pPr>
                        <w:jc w:val="center"/>
                        <w:rPr>
                          <w:rFonts w:ascii="Century Gothic" w:hAnsi="Century Gothic" w:cs="Century Gothic"/>
                          <w:b/>
                          <w:bCs/>
                          <w:sz w:val="28"/>
                          <w:szCs w:val="28"/>
                        </w:rPr>
                      </w:pPr>
                      <w:r w:rsidRPr="00400A3C">
                        <w:rPr>
                          <w:rFonts w:ascii="Century Gothic" w:hAnsi="Century Gothic" w:cs="Century Gothic"/>
                          <w:b/>
                          <w:bCs/>
                          <w:sz w:val="28"/>
                          <w:szCs w:val="28"/>
                        </w:rPr>
                        <w:t xml:space="preserve">CODIGO: </w:t>
                      </w:r>
                      <w:r w:rsidR="00400A3C" w:rsidRPr="00400A3C">
                        <w:rPr>
                          <w:rFonts w:ascii="Century Gothic" w:hAnsi="Century Gothic" w:cs="Century Gothic"/>
                          <w:b/>
                          <w:bCs/>
                          <w:sz w:val="28"/>
                          <w:szCs w:val="28"/>
                        </w:rPr>
                        <w:t>DCO-CDL-GRGD-133-18</w:t>
                      </w:r>
                    </w:p>
                    <w:p w:rsidR="006340A8" w:rsidRPr="00336A5B" w:rsidRDefault="006340A8" w:rsidP="00F96F63">
                      <w:pPr>
                        <w:jc w:val="center"/>
                        <w:rPr>
                          <w:rFonts w:ascii="Century Gothic" w:hAnsi="Century Gothic" w:cs="Century Gothic"/>
                          <w:b/>
                          <w:bCs/>
                          <w:color w:val="FF0000"/>
                          <w:sz w:val="28"/>
                          <w:szCs w:val="28"/>
                        </w:rPr>
                      </w:pPr>
                    </w:p>
                    <w:p w:rsidR="006340A8" w:rsidRPr="009B772A" w:rsidRDefault="006340A8" w:rsidP="00F96F63">
                      <w:pPr>
                        <w:jc w:val="center"/>
                        <w:rPr>
                          <w:rFonts w:ascii="Century Gothic" w:hAnsi="Century Gothic" w:cs="Century Gothic"/>
                          <w:b/>
                          <w:bCs/>
                          <w:sz w:val="28"/>
                          <w:szCs w:val="28"/>
                        </w:rPr>
                      </w:pPr>
                    </w:p>
                    <w:p w:rsidR="006340A8" w:rsidRPr="009B772A" w:rsidRDefault="006340A8" w:rsidP="00F96F63">
                      <w:pPr>
                        <w:jc w:val="center"/>
                        <w:rPr>
                          <w:rFonts w:ascii="Century Gothic" w:hAnsi="Century Gothic"/>
                          <w:b/>
                          <w:sz w:val="28"/>
                          <w:szCs w:val="28"/>
                          <w:lang w:val="es-ES_tradnl"/>
                        </w:rPr>
                      </w:pPr>
                      <w:r w:rsidRPr="009B772A">
                        <w:rPr>
                          <w:rFonts w:ascii="Century Gothic" w:hAnsi="Century Gothic" w:cs="Century Gothic"/>
                          <w:b/>
                          <w:bCs/>
                          <w:sz w:val="28"/>
                          <w:szCs w:val="28"/>
                        </w:rPr>
                        <w:t>(Primera Convocatoria</w:t>
                      </w:r>
                      <w:r w:rsidRPr="009B772A">
                        <w:rPr>
                          <w:rFonts w:ascii="Century Gothic" w:hAnsi="Century Gothic"/>
                          <w:b/>
                          <w:sz w:val="28"/>
                          <w:szCs w:val="28"/>
                          <w:lang w:val="es-ES_tradnl"/>
                        </w:rPr>
                        <w:t>)</w:t>
                      </w:r>
                    </w:p>
                    <w:p w:rsidR="006340A8" w:rsidRPr="00103622" w:rsidRDefault="006340A8" w:rsidP="007B5395">
                      <w:pPr>
                        <w:jc w:val="center"/>
                        <w:rPr>
                          <w:rFonts w:ascii="Century Gothic" w:hAnsi="Century Gothic"/>
                          <w:sz w:val="32"/>
                          <w:szCs w:val="32"/>
                          <w:lang w:val="es-ES_tradnl"/>
                        </w:rPr>
                      </w:pPr>
                    </w:p>
                    <w:p w:rsidR="006340A8" w:rsidRPr="00103622" w:rsidRDefault="006340A8" w:rsidP="007B5395">
                      <w:pPr>
                        <w:ind w:right="930"/>
                        <w:jc w:val="center"/>
                        <w:rPr>
                          <w:rFonts w:ascii="Century Gothic" w:hAnsi="Century Gothic"/>
                          <w:sz w:val="32"/>
                          <w:szCs w:val="32"/>
                          <w:lang w:val="es-ES_tradnl"/>
                        </w:rPr>
                      </w:pPr>
                    </w:p>
                    <w:p w:rsidR="006340A8" w:rsidRPr="00103622" w:rsidRDefault="006340A8" w:rsidP="007B5395">
                      <w:pPr>
                        <w:ind w:right="930"/>
                        <w:jc w:val="center"/>
                        <w:rPr>
                          <w:rFonts w:ascii="Century Gothic" w:hAnsi="Century Gothic"/>
                          <w:sz w:val="32"/>
                          <w:szCs w:val="32"/>
                          <w:lang w:val="es-ES_tradnl"/>
                        </w:rPr>
                      </w:pPr>
                    </w:p>
                    <w:p w:rsidR="006340A8" w:rsidRDefault="006340A8" w:rsidP="007B5395">
                      <w:pPr>
                        <w:ind w:right="930"/>
                        <w:jc w:val="center"/>
                        <w:rPr>
                          <w:rFonts w:ascii="Century Gothic" w:hAnsi="Century Gothic"/>
                          <w:lang w:val="es-ES_tradnl"/>
                        </w:rPr>
                      </w:pPr>
                    </w:p>
                    <w:p w:rsidR="006340A8" w:rsidRPr="009C5A35" w:rsidRDefault="006340A8"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340A8" w:rsidRPr="00AD6AF2" w:rsidRDefault="006340A8" w:rsidP="00795A5A">
                            <w:pPr>
                              <w:ind w:right="930"/>
                              <w:jc w:val="center"/>
                              <w:rPr>
                                <w:rFonts w:ascii="Century Gothic" w:hAnsi="Century Gothic"/>
                                <w:sz w:val="14"/>
                                <w:lang w:val="es-ES_tradnl"/>
                              </w:rPr>
                            </w:pPr>
                          </w:p>
                          <w:p w:rsidR="006340A8" w:rsidRPr="00AD6AF2" w:rsidRDefault="006340A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6340A8" w:rsidRPr="00AD6AF2" w:rsidRDefault="006340A8" w:rsidP="00795A5A">
                      <w:pPr>
                        <w:ind w:right="930"/>
                        <w:jc w:val="center"/>
                        <w:rPr>
                          <w:rFonts w:ascii="Century Gothic" w:hAnsi="Century Gothic"/>
                          <w:sz w:val="14"/>
                          <w:lang w:val="es-ES_tradnl"/>
                        </w:rPr>
                      </w:pPr>
                    </w:p>
                    <w:p w:rsidR="006340A8" w:rsidRPr="00AD6AF2" w:rsidRDefault="006340A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20C8A5B"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963031"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F96F63" w:rsidRDefault="00F96F63" w:rsidP="00F96F63">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t>INFORMACION GENERAL DEL PROCESO DE CONTRATACION</w:t>
      </w:r>
    </w:p>
    <w:p w:rsidR="00F96F63" w:rsidRPr="00552079" w:rsidRDefault="00F96F63" w:rsidP="00F96F63">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F96F63" w:rsidRPr="00101D19" w:rsidRDefault="00F96F63" w:rsidP="00F96F63">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F96F63" w:rsidRPr="00552079" w:rsidTr="00F96F63">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i/>
                <w:sz w:val="22"/>
                <w:szCs w:val="22"/>
              </w:rPr>
            </w:pPr>
            <w:r w:rsidRPr="00270C9F">
              <w:rPr>
                <w:rFonts w:ascii="Verdana" w:hAnsi="Verdana" w:cs="Calibri"/>
                <w:iCs/>
                <w:sz w:val="18"/>
                <w:szCs w:val="18"/>
              </w:rPr>
              <w:t>PRECIO EVALUADO MÁS BAJO</w:t>
            </w:r>
          </w:p>
        </w:tc>
      </w:tr>
      <w:tr w:rsidR="00F96F63" w:rsidRPr="00552079" w:rsidTr="00F96F63">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96F63" w:rsidRPr="004F69A9" w:rsidRDefault="00D469BF" w:rsidP="00F96F63">
            <w:pPr>
              <w:rPr>
                <w:rFonts w:asciiTheme="minorHAnsi" w:eastAsia="Calibri" w:hAnsiTheme="minorHAnsi" w:cstheme="minorHAnsi"/>
                <w:sz w:val="22"/>
                <w:szCs w:val="22"/>
              </w:rPr>
            </w:pPr>
            <w:r>
              <w:rPr>
                <w:rFonts w:asciiTheme="minorHAnsi" w:eastAsia="Calibri" w:hAnsiTheme="minorHAnsi" w:cstheme="minorHAnsi"/>
                <w:sz w:val="22"/>
                <w:szCs w:val="22"/>
              </w:rPr>
              <w:t>TOTAL</w:t>
            </w:r>
          </w:p>
        </w:tc>
      </w:tr>
      <w:tr w:rsidR="00F96F63" w:rsidRPr="00552079" w:rsidTr="00F96F63">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96F63" w:rsidRPr="004F69A9" w:rsidRDefault="00D469BF" w:rsidP="00D469BF">
            <w:pPr>
              <w:rPr>
                <w:rFonts w:asciiTheme="minorHAnsi" w:eastAsia="Calibri" w:hAnsiTheme="minorHAnsi" w:cstheme="minorHAnsi"/>
                <w:sz w:val="22"/>
                <w:szCs w:val="22"/>
              </w:rPr>
            </w:pPr>
            <w:r>
              <w:rPr>
                <w:rFonts w:asciiTheme="minorHAnsi" w:eastAsia="Calibri" w:hAnsiTheme="minorHAnsi" w:cstheme="minorHAnsi"/>
                <w:sz w:val="22"/>
                <w:szCs w:val="22"/>
              </w:rPr>
              <w:t>CONTRATO</w:t>
            </w:r>
          </w:p>
        </w:tc>
      </w:tr>
      <w:tr w:rsidR="00F96F63" w:rsidRPr="00552079" w:rsidTr="00F96F63">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96F63" w:rsidRPr="004F69A9" w:rsidRDefault="00D469BF" w:rsidP="00F96F63">
            <w:pPr>
              <w:rPr>
                <w:rFonts w:asciiTheme="minorHAnsi" w:eastAsia="Calibri" w:hAnsiTheme="minorHAnsi" w:cstheme="minorHAnsi"/>
                <w:sz w:val="22"/>
                <w:szCs w:val="22"/>
              </w:rPr>
            </w:pPr>
            <w:r>
              <w:rPr>
                <w:rFonts w:asciiTheme="minorHAnsi" w:eastAsia="Calibri" w:hAnsiTheme="minorHAnsi" w:cstheme="minorHAnsi"/>
                <w:sz w:val="22"/>
                <w:szCs w:val="22"/>
              </w:rPr>
              <w:t>BOLIVIANOS</w:t>
            </w:r>
          </w:p>
        </w:tc>
      </w:tr>
    </w:tbl>
    <w:p w:rsidR="00F96F63" w:rsidRDefault="00F96F63" w:rsidP="00F96F63">
      <w:pPr>
        <w:jc w:val="center"/>
        <w:rPr>
          <w:rFonts w:asciiTheme="minorHAnsi" w:hAnsiTheme="minorHAnsi" w:cstheme="minorHAnsi"/>
          <w:b/>
          <w:sz w:val="8"/>
          <w:szCs w:val="22"/>
        </w:rPr>
      </w:pPr>
    </w:p>
    <w:p w:rsidR="00F96F63" w:rsidRDefault="00F96F63" w:rsidP="00F96F63">
      <w:pPr>
        <w:jc w:val="center"/>
        <w:rPr>
          <w:rFonts w:asciiTheme="minorHAnsi" w:hAnsiTheme="minorHAnsi" w:cstheme="minorHAnsi"/>
          <w:b/>
          <w:sz w:val="8"/>
          <w:szCs w:val="22"/>
        </w:rPr>
      </w:pPr>
    </w:p>
    <w:p w:rsidR="00F96F63" w:rsidRPr="00101D19" w:rsidRDefault="00F96F63" w:rsidP="00F96F63">
      <w:pP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273"/>
      </w:tblGrid>
      <w:tr w:rsidR="00F96F63" w:rsidRPr="00552079" w:rsidTr="00F96F63">
        <w:trPr>
          <w:trHeight w:val="410"/>
        </w:trPr>
        <w:tc>
          <w:tcPr>
            <w:tcW w:w="9039" w:type="dxa"/>
            <w:gridSpan w:val="5"/>
            <w:shd w:val="clear" w:color="auto" w:fill="D9D9D9"/>
            <w:vAlign w:val="center"/>
          </w:tcPr>
          <w:p w:rsidR="00F96F63" w:rsidRPr="00552079" w:rsidRDefault="00F96F63" w:rsidP="00F96F6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F96F63" w:rsidRPr="00552079" w:rsidTr="00F96F63">
        <w:trPr>
          <w:trHeight w:val="410"/>
        </w:trPr>
        <w:tc>
          <w:tcPr>
            <w:tcW w:w="433" w:type="dxa"/>
            <w:shd w:val="clear" w:color="auto" w:fill="D9D9D9"/>
            <w:vAlign w:val="center"/>
          </w:tcPr>
          <w:p w:rsidR="00F96F63" w:rsidRPr="00552079" w:rsidRDefault="00F96F63" w:rsidP="00F96F63">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F96F63" w:rsidRPr="00552079" w:rsidRDefault="00F96F63" w:rsidP="00F96F63">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1" w:type="dxa"/>
            <w:gridSpan w:val="2"/>
            <w:shd w:val="clear" w:color="auto" w:fill="D9D9D9"/>
            <w:vAlign w:val="center"/>
          </w:tcPr>
          <w:p w:rsidR="00F96F63" w:rsidRPr="00552079" w:rsidRDefault="00F96F63" w:rsidP="00F96F63">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3" w:type="dxa"/>
            <w:shd w:val="clear" w:color="auto" w:fill="D9D9D9"/>
            <w:vAlign w:val="center"/>
          </w:tcPr>
          <w:p w:rsidR="00F96F63" w:rsidRPr="00552079" w:rsidRDefault="00F96F63" w:rsidP="00F96F6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F96F63" w:rsidRPr="00552079" w:rsidTr="0085349B">
        <w:trPr>
          <w:trHeight w:val="64"/>
        </w:trPr>
        <w:tc>
          <w:tcPr>
            <w:tcW w:w="433" w:type="dxa"/>
          </w:tcPr>
          <w:p w:rsidR="00F96F63" w:rsidRPr="00552079" w:rsidRDefault="00F96F63" w:rsidP="00F96F63">
            <w:pPr>
              <w:rPr>
                <w:rFonts w:asciiTheme="minorHAnsi" w:hAnsiTheme="minorHAnsi" w:cstheme="minorHAnsi"/>
                <w:sz w:val="22"/>
                <w:szCs w:val="22"/>
              </w:rPr>
            </w:pPr>
          </w:p>
        </w:tc>
        <w:tc>
          <w:tcPr>
            <w:tcW w:w="2982" w:type="dxa"/>
          </w:tcPr>
          <w:p w:rsidR="00F96F63" w:rsidRPr="00552079" w:rsidRDefault="00F96F63" w:rsidP="00F96F63">
            <w:pPr>
              <w:rPr>
                <w:rFonts w:asciiTheme="minorHAnsi" w:hAnsiTheme="minorHAnsi" w:cstheme="minorHAnsi"/>
                <w:sz w:val="22"/>
                <w:szCs w:val="22"/>
              </w:rPr>
            </w:pPr>
          </w:p>
        </w:tc>
        <w:tc>
          <w:tcPr>
            <w:tcW w:w="2351" w:type="dxa"/>
            <w:gridSpan w:val="2"/>
          </w:tcPr>
          <w:p w:rsidR="00F96F63" w:rsidRPr="00552079" w:rsidRDefault="00F96F63" w:rsidP="00F96F63">
            <w:pPr>
              <w:rPr>
                <w:rFonts w:asciiTheme="minorHAnsi" w:hAnsiTheme="minorHAnsi" w:cstheme="minorHAnsi"/>
                <w:sz w:val="22"/>
                <w:szCs w:val="22"/>
                <w:highlight w:val="yellow"/>
              </w:rPr>
            </w:pPr>
          </w:p>
        </w:tc>
        <w:tc>
          <w:tcPr>
            <w:tcW w:w="3273" w:type="dxa"/>
            <w:shd w:val="clear" w:color="auto" w:fill="auto"/>
          </w:tcPr>
          <w:p w:rsidR="00F96F63" w:rsidRPr="0085349B" w:rsidRDefault="00F96F63" w:rsidP="00F96F63">
            <w:pPr>
              <w:rPr>
                <w:rFonts w:asciiTheme="minorHAnsi" w:hAnsiTheme="minorHAnsi" w:cstheme="minorHAnsi"/>
                <w:sz w:val="22"/>
                <w:szCs w:val="22"/>
              </w:rPr>
            </w:pPr>
          </w:p>
        </w:tc>
      </w:tr>
      <w:tr w:rsidR="00F96F63" w:rsidRPr="00552079" w:rsidTr="0085349B">
        <w:trPr>
          <w:trHeight w:val="300"/>
        </w:trPr>
        <w:tc>
          <w:tcPr>
            <w:tcW w:w="433" w:type="dxa"/>
            <w:vAlign w:val="center"/>
          </w:tcPr>
          <w:p w:rsidR="00F96F63" w:rsidRPr="00552079" w:rsidRDefault="00F96F63" w:rsidP="00F96F63">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F96F63" w:rsidRDefault="00F96F63" w:rsidP="00F96F63">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F96F63" w:rsidRPr="00552079" w:rsidRDefault="00F96F63" w:rsidP="00F96F63">
            <w:pPr>
              <w:jc w:val="both"/>
              <w:rPr>
                <w:rFonts w:asciiTheme="minorHAnsi" w:hAnsiTheme="minorHAnsi" w:cstheme="minorHAnsi"/>
                <w:sz w:val="22"/>
                <w:szCs w:val="22"/>
              </w:rPr>
            </w:pPr>
          </w:p>
        </w:tc>
        <w:tc>
          <w:tcPr>
            <w:tcW w:w="1278" w:type="dxa"/>
            <w:vAlign w:val="center"/>
          </w:tcPr>
          <w:p w:rsidR="00F96F63" w:rsidRPr="00552079" w:rsidRDefault="00F96F63" w:rsidP="00F96F63">
            <w:pPr>
              <w:rPr>
                <w:rFonts w:asciiTheme="minorHAnsi" w:hAnsiTheme="minorHAnsi" w:cstheme="minorHAnsi"/>
                <w:sz w:val="22"/>
                <w:szCs w:val="22"/>
              </w:rPr>
            </w:pPr>
            <w:r w:rsidRPr="00552079">
              <w:rPr>
                <w:rFonts w:asciiTheme="minorHAnsi" w:hAnsiTheme="minorHAnsi" w:cstheme="minorHAnsi"/>
                <w:sz w:val="22"/>
                <w:szCs w:val="22"/>
              </w:rPr>
              <w:t>Fecha:</w:t>
            </w:r>
          </w:p>
          <w:p w:rsidR="00F96F63" w:rsidRPr="00552079" w:rsidRDefault="00F96F63" w:rsidP="00F96F63">
            <w:pPr>
              <w:rPr>
                <w:rFonts w:asciiTheme="minorHAnsi" w:hAnsiTheme="minorHAnsi" w:cstheme="minorHAnsi"/>
                <w:sz w:val="22"/>
                <w:szCs w:val="22"/>
              </w:rPr>
            </w:pPr>
          </w:p>
        </w:tc>
        <w:tc>
          <w:tcPr>
            <w:tcW w:w="1073" w:type="dxa"/>
            <w:vAlign w:val="center"/>
          </w:tcPr>
          <w:p w:rsidR="00F96F63" w:rsidRPr="00552079" w:rsidRDefault="00F96F63" w:rsidP="00F96F6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96F63" w:rsidRPr="00552079" w:rsidRDefault="00F96F63" w:rsidP="00F96F63">
            <w:pPr>
              <w:jc w:val="center"/>
              <w:rPr>
                <w:rFonts w:asciiTheme="minorHAnsi" w:hAnsiTheme="minorHAnsi" w:cstheme="minorHAnsi"/>
                <w:color w:val="000000"/>
                <w:sz w:val="22"/>
                <w:szCs w:val="22"/>
              </w:rPr>
            </w:pPr>
          </w:p>
        </w:tc>
        <w:tc>
          <w:tcPr>
            <w:tcW w:w="3273" w:type="dxa"/>
            <w:shd w:val="clear" w:color="auto" w:fill="auto"/>
            <w:vAlign w:val="center"/>
          </w:tcPr>
          <w:p w:rsidR="00F96F63" w:rsidRPr="0085349B" w:rsidRDefault="00F96F63" w:rsidP="00F96F63">
            <w:pPr>
              <w:jc w:val="both"/>
              <w:rPr>
                <w:rFonts w:asciiTheme="minorHAnsi" w:hAnsiTheme="minorHAnsi" w:cstheme="minorHAnsi"/>
                <w:sz w:val="22"/>
                <w:szCs w:val="22"/>
                <w:lang w:val="es-ES_tradnl"/>
              </w:rPr>
            </w:pPr>
            <w:r w:rsidRPr="0085349B">
              <w:rPr>
                <w:rFonts w:asciiTheme="minorHAnsi" w:hAnsiTheme="minorHAnsi" w:cstheme="minorHAnsi"/>
                <w:sz w:val="22"/>
                <w:szCs w:val="22"/>
                <w:lang w:val="es-ES_tradnl"/>
              </w:rPr>
              <w:t xml:space="preserve"> </w:t>
            </w:r>
            <w:r w:rsidRPr="0085349B">
              <w:rPr>
                <w:rFonts w:ascii="Calibri" w:hAnsi="Calibri" w:cs="Arial"/>
                <w:i/>
                <w:sz w:val="16"/>
                <w:szCs w:val="16"/>
              </w:rPr>
              <w:t xml:space="preserve"> N/A  No aplica</w:t>
            </w:r>
          </w:p>
        </w:tc>
      </w:tr>
      <w:tr w:rsidR="00F96F63" w:rsidRPr="00552079" w:rsidTr="0085349B">
        <w:trPr>
          <w:trHeight w:val="155"/>
        </w:trPr>
        <w:tc>
          <w:tcPr>
            <w:tcW w:w="433" w:type="dxa"/>
            <w:vAlign w:val="center"/>
          </w:tcPr>
          <w:p w:rsidR="00F96F63" w:rsidRPr="00552079" w:rsidRDefault="00F96F63" w:rsidP="00F96F63">
            <w:pPr>
              <w:rPr>
                <w:rFonts w:asciiTheme="minorHAnsi" w:hAnsiTheme="minorHAnsi" w:cstheme="minorHAnsi"/>
                <w:sz w:val="22"/>
                <w:szCs w:val="22"/>
              </w:rPr>
            </w:pPr>
          </w:p>
        </w:tc>
        <w:tc>
          <w:tcPr>
            <w:tcW w:w="2982" w:type="dxa"/>
            <w:vAlign w:val="center"/>
          </w:tcPr>
          <w:p w:rsidR="00F96F63" w:rsidRPr="00552079" w:rsidRDefault="00F96F63" w:rsidP="00F96F63">
            <w:pPr>
              <w:jc w:val="both"/>
              <w:rPr>
                <w:rFonts w:asciiTheme="minorHAnsi" w:hAnsiTheme="minorHAnsi" w:cstheme="minorHAnsi"/>
                <w:sz w:val="22"/>
                <w:szCs w:val="22"/>
              </w:rPr>
            </w:pPr>
          </w:p>
        </w:tc>
        <w:tc>
          <w:tcPr>
            <w:tcW w:w="2351" w:type="dxa"/>
            <w:gridSpan w:val="2"/>
          </w:tcPr>
          <w:p w:rsidR="00F96F63" w:rsidRPr="00552079" w:rsidRDefault="00F96F63" w:rsidP="00F96F63">
            <w:pPr>
              <w:jc w:val="center"/>
              <w:rPr>
                <w:rFonts w:asciiTheme="minorHAnsi" w:hAnsiTheme="minorHAnsi" w:cstheme="minorHAnsi"/>
                <w:sz w:val="22"/>
                <w:szCs w:val="22"/>
              </w:rPr>
            </w:pPr>
          </w:p>
        </w:tc>
        <w:tc>
          <w:tcPr>
            <w:tcW w:w="3273" w:type="dxa"/>
            <w:shd w:val="clear" w:color="auto" w:fill="auto"/>
          </w:tcPr>
          <w:p w:rsidR="00F96F63" w:rsidRPr="0085349B" w:rsidRDefault="00F96F63" w:rsidP="00F96F63">
            <w:pPr>
              <w:jc w:val="both"/>
              <w:rPr>
                <w:rFonts w:asciiTheme="minorHAnsi" w:hAnsiTheme="minorHAnsi" w:cstheme="minorHAnsi"/>
                <w:sz w:val="22"/>
                <w:szCs w:val="22"/>
              </w:rPr>
            </w:pPr>
          </w:p>
        </w:tc>
      </w:tr>
      <w:tr w:rsidR="00F96F63" w:rsidRPr="00552079" w:rsidTr="0085349B">
        <w:trPr>
          <w:trHeight w:val="433"/>
        </w:trPr>
        <w:tc>
          <w:tcPr>
            <w:tcW w:w="433" w:type="dxa"/>
            <w:shd w:val="clear" w:color="auto" w:fill="auto"/>
            <w:vAlign w:val="center"/>
          </w:tcPr>
          <w:p w:rsidR="00F96F63" w:rsidRPr="00552079" w:rsidRDefault="00F96F63" w:rsidP="00F96F63">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F96F63" w:rsidRPr="00552079" w:rsidRDefault="00F96F63" w:rsidP="00F96F63">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278" w:type="dxa"/>
            <w:vAlign w:val="center"/>
          </w:tcPr>
          <w:p w:rsidR="00F96F63" w:rsidRPr="00552079" w:rsidRDefault="00F96F63" w:rsidP="00F96F63">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F96F63" w:rsidRPr="00552079" w:rsidRDefault="00F96F63" w:rsidP="00F96F63">
            <w:pPr>
              <w:jc w:val="center"/>
              <w:rPr>
                <w:rFonts w:asciiTheme="minorHAnsi" w:hAnsiTheme="minorHAnsi" w:cstheme="minorHAnsi"/>
                <w:sz w:val="22"/>
                <w:szCs w:val="22"/>
              </w:rPr>
            </w:pPr>
            <w:r>
              <w:rPr>
                <w:rFonts w:asciiTheme="minorHAnsi" w:hAnsiTheme="minorHAnsi" w:cstheme="minorHAnsi"/>
                <w:sz w:val="22"/>
                <w:szCs w:val="22"/>
              </w:rPr>
              <w:t>Hora</w:t>
            </w:r>
          </w:p>
        </w:tc>
        <w:tc>
          <w:tcPr>
            <w:tcW w:w="3273" w:type="dxa"/>
            <w:shd w:val="clear" w:color="auto" w:fill="auto"/>
            <w:vAlign w:val="center"/>
          </w:tcPr>
          <w:p w:rsidR="00F96F63" w:rsidRPr="0085349B" w:rsidRDefault="00D469BF" w:rsidP="00F96F63">
            <w:pPr>
              <w:jc w:val="both"/>
              <w:rPr>
                <w:rFonts w:asciiTheme="minorHAnsi" w:hAnsiTheme="minorHAnsi" w:cstheme="minorHAnsi"/>
                <w:b/>
                <w:sz w:val="18"/>
                <w:szCs w:val="22"/>
              </w:rPr>
            </w:pPr>
            <w:r w:rsidRPr="0085349B">
              <w:rPr>
                <w:rFonts w:asciiTheme="minorHAnsi" w:hAnsiTheme="minorHAnsi" w:cstheme="minorHAnsi"/>
                <w:sz w:val="22"/>
                <w:szCs w:val="22"/>
                <w:lang w:val="es-ES_tradnl"/>
              </w:rPr>
              <w:t xml:space="preserve"> </w:t>
            </w:r>
            <w:r w:rsidRPr="0085349B">
              <w:rPr>
                <w:rFonts w:ascii="Calibri" w:hAnsi="Calibri" w:cs="Arial"/>
                <w:i/>
                <w:sz w:val="16"/>
                <w:szCs w:val="16"/>
              </w:rPr>
              <w:t xml:space="preserve"> N/A  No aplica</w:t>
            </w:r>
          </w:p>
        </w:tc>
      </w:tr>
      <w:tr w:rsidR="00D469BF" w:rsidRPr="00552079" w:rsidTr="0085349B">
        <w:trPr>
          <w:trHeight w:val="433"/>
        </w:trPr>
        <w:tc>
          <w:tcPr>
            <w:tcW w:w="433" w:type="dxa"/>
            <w:shd w:val="clear" w:color="auto" w:fill="auto"/>
            <w:vAlign w:val="center"/>
          </w:tcPr>
          <w:p w:rsidR="00D469BF" w:rsidRPr="00552079" w:rsidRDefault="00D469BF" w:rsidP="00D469BF">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D469BF" w:rsidRPr="00A72F2D" w:rsidRDefault="00D469BF" w:rsidP="00D469BF">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D469BF" w:rsidRPr="00A72F2D" w:rsidRDefault="00D469BF" w:rsidP="00D469BF">
            <w:pPr>
              <w:jc w:val="both"/>
              <w:rPr>
                <w:rFonts w:asciiTheme="minorHAnsi" w:hAnsiTheme="minorHAnsi" w:cstheme="minorHAnsi"/>
                <w:sz w:val="22"/>
                <w:szCs w:val="22"/>
                <w:lang w:val="es-ES_tradnl"/>
              </w:rPr>
            </w:pPr>
          </w:p>
        </w:tc>
        <w:tc>
          <w:tcPr>
            <w:tcW w:w="1278" w:type="dxa"/>
            <w:vAlign w:val="center"/>
          </w:tcPr>
          <w:p w:rsidR="00D469BF" w:rsidRPr="00552079" w:rsidRDefault="00D469BF" w:rsidP="00D469BF">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D469BF" w:rsidRPr="00552079" w:rsidRDefault="00D469BF" w:rsidP="00D469BF">
            <w:pPr>
              <w:jc w:val="center"/>
              <w:rPr>
                <w:rFonts w:asciiTheme="minorHAnsi" w:hAnsiTheme="minorHAnsi" w:cstheme="minorHAnsi"/>
                <w:sz w:val="22"/>
                <w:szCs w:val="22"/>
              </w:rPr>
            </w:pPr>
            <w:r>
              <w:rPr>
                <w:rFonts w:asciiTheme="minorHAnsi" w:hAnsiTheme="minorHAnsi" w:cstheme="minorHAnsi"/>
                <w:sz w:val="22"/>
                <w:szCs w:val="22"/>
              </w:rPr>
              <w:t>Hora</w:t>
            </w:r>
          </w:p>
        </w:tc>
        <w:tc>
          <w:tcPr>
            <w:tcW w:w="3273" w:type="dxa"/>
            <w:shd w:val="clear" w:color="auto" w:fill="auto"/>
            <w:vAlign w:val="center"/>
          </w:tcPr>
          <w:p w:rsidR="00D469BF" w:rsidRPr="0085349B" w:rsidRDefault="00D469BF" w:rsidP="00D469BF">
            <w:pPr>
              <w:jc w:val="both"/>
              <w:rPr>
                <w:rFonts w:asciiTheme="minorHAnsi" w:hAnsiTheme="minorHAnsi" w:cstheme="minorHAnsi"/>
                <w:sz w:val="22"/>
                <w:szCs w:val="22"/>
              </w:rPr>
            </w:pPr>
            <w:r w:rsidRPr="0085349B">
              <w:rPr>
                <w:rFonts w:asciiTheme="minorHAnsi" w:hAnsiTheme="minorHAnsi" w:cstheme="minorHAnsi"/>
                <w:sz w:val="22"/>
                <w:szCs w:val="22"/>
                <w:lang w:val="es-ES_tradnl"/>
              </w:rPr>
              <w:t xml:space="preserve"> </w:t>
            </w:r>
            <w:r w:rsidRPr="0085349B">
              <w:rPr>
                <w:rFonts w:ascii="Calibri" w:hAnsi="Calibri" w:cs="Arial"/>
                <w:i/>
                <w:sz w:val="16"/>
                <w:szCs w:val="16"/>
              </w:rPr>
              <w:t xml:space="preserve"> N/A  No aplica</w:t>
            </w:r>
          </w:p>
        </w:tc>
      </w:tr>
      <w:tr w:rsidR="00F96F63" w:rsidRPr="00552079" w:rsidTr="0085349B">
        <w:trPr>
          <w:trHeight w:val="65"/>
        </w:trPr>
        <w:tc>
          <w:tcPr>
            <w:tcW w:w="433" w:type="dxa"/>
            <w:vAlign w:val="center"/>
          </w:tcPr>
          <w:p w:rsidR="00F96F63" w:rsidRPr="00552079" w:rsidRDefault="00F96F63" w:rsidP="00F96F63">
            <w:pPr>
              <w:jc w:val="center"/>
              <w:rPr>
                <w:rFonts w:asciiTheme="minorHAnsi" w:hAnsiTheme="minorHAnsi" w:cstheme="minorHAnsi"/>
                <w:sz w:val="22"/>
                <w:szCs w:val="22"/>
              </w:rPr>
            </w:pPr>
          </w:p>
        </w:tc>
        <w:tc>
          <w:tcPr>
            <w:tcW w:w="2982" w:type="dxa"/>
            <w:vAlign w:val="center"/>
          </w:tcPr>
          <w:p w:rsidR="00F96F63" w:rsidRPr="00A72F2D" w:rsidRDefault="00F96F63" w:rsidP="00F96F63">
            <w:pPr>
              <w:rPr>
                <w:rFonts w:asciiTheme="minorHAnsi" w:hAnsiTheme="minorHAnsi" w:cstheme="minorHAnsi"/>
                <w:sz w:val="22"/>
                <w:szCs w:val="22"/>
              </w:rPr>
            </w:pPr>
          </w:p>
        </w:tc>
        <w:tc>
          <w:tcPr>
            <w:tcW w:w="2351" w:type="dxa"/>
            <w:gridSpan w:val="2"/>
          </w:tcPr>
          <w:p w:rsidR="00F96F63" w:rsidRPr="00552079" w:rsidRDefault="00F96F63" w:rsidP="00F96F63">
            <w:pPr>
              <w:rPr>
                <w:rFonts w:asciiTheme="minorHAnsi" w:hAnsiTheme="minorHAnsi" w:cstheme="minorHAnsi"/>
                <w:sz w:val="22"/>
                <w:szCs w:val="22"/>
              </w:rPr>
            </w:pPr>
          </w:p>
        </w:tc>
        <w:tc>
          <w:tcPr>
            <w:tcW w:w="3273" w:type="dxa"/>
            <w:shd w:val="clear" w:color="auto" w:fill="auto"/>
            <w:vAlign w:val="center"/>
          </w:tcPr>
          <w:p w:rsidR="00F96F63" w:rsidRPr="0085349B" w:rsidRDefault="00F96F63" w:rsidP="00F96F63">
            <w:pPr>
              <w:jc w:val="both"/>
              <w:rPr>
                <w:rFonts w:asciiTheme="minorHAnsi" w:hAnsiTheme="minorHAnsi" w:cstheme="minorHAnsi"/>
                <w:sz w:val="22"/>
                <w:szCs w:val="22"/>
              </w:rPr>
            </w:pPr>
          </w:p>
        </w:tc>
      </w:tr>
      <w:tr w:rsidR="00D469BF" w:rsidRPr="00552079" w:rsidTr="0085349B">
        <w:trPr>
          <w:trHeight w:val="370"/>
        </w:trPr>
        <w:tc>
          <w:tcPr>
            <w:tcW w:w="433" w:type="dxa"/>
            <w:vAlign w:val="center"/>
          </w:tcPr>
          <w:p w:rsidR="00D469BF" w:rsidRPr="00552079" w:rsidRDefault="00D469BF" w:rsidP="00D469BF">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D469BF" w:rsidRPr="00A72F2D" w:rsidRDefault="00D469BF" w:rsidP="00D469BF">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D469BF" w:rsidRPr="00A72F2D" w:rsidRDefault="00D469BF" w:rsidP="00D469BF">
            <w:pPr>
              <w:jc w:val="both"/>
              <w:rPr>
                <w:rFonts w:asciiTheme="minorHAnsi" w:hAnsiTheme="minorHAnsi" w:cstheme="minorHAnsi"/>
                <w:sz w:val="22"/>
                <w:szCs w:val="22"/>
              </w:rPr>
            </w:pPr>
          </w:p>
        </w:tc>
        <w:tc>
          <w:tcPr>
            <w:tcW w:w="1278" w:type="dxa"/>
            <w:vAlign w:val="center"/>
          </w:tcPr>
          <w:p w:rsidR="00D469BF" w:rsidRPr="00552079" w:rsidRDefault="00D469BF" w:rsidP="00D469BF">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D469BF" w:rsidRPr="00552079" w:rsidRDefault="00D469BF" w:rsidP="00D469BF">
            <w:pPr>
              <w:jc w:val="center"/>
              <w:rPr>
                <w:rFonts w:asciiTheme="minorHAnsi" w:hAnsiTheme="minorHAnsi" w:cstheme="minorHAnsi"/>
                <w:sz w:val="22"/>
                <w:szCs w:val="22"/>
              </w:rPr>
            </w:pPr>
            <w:r>
              <w:rPr>
                <w:rFonts w:asciiTheme="minorHAnsi" w:hAnsiTheme="minorHAnsi" w:cstheme="minorHAnsi"/>
                <w:sz w:val="22"/>
                <w:szCs w:val="22"/>
              </w:rPr>
              <w:t>Hora</w:t>
            </w:r>
          </w:p>
        </w:tc>
        <w:tc>
          <w:tcPr>
            <w:tcW w:w="3273" w:type="dxa"/>
            <w:shd w:val="clear" w:color="auto" w:fill="auto"/>
            <w:vAlign w:val="center"/>
          </w:tcPr>
          <w:p w:rsidR="00D469BF" w:rsidRPr="0085349B" w:rsidRDefault="00D469BF" w:rsidP="00D469BF">
            <w:pPr>
              <w:jc w:val="both"/>
              <w:rPr>
                <w:rFonts w:asciiTheme="minorHAnsi" w:hAnsiTheme="minorHAnsi" w:cstheme="minorHAnsi"/>
                <w:sz w:val="22"/>
                <w:szCs w:val="22"/>
              </w:rPr>
            </w:pPr>
            <w:r w:rsidRPr="0085349B">
              <w:rPr>
                <w:rFonts w:asciiTheme="minorHAnsi" w:hAnsiTheme="minorHAnsi" w:cstheme="minorHAnsi"/>
                <w:sz w:val="22"/>
                <w:szCs w:val="22"/>
                <w:lang w:val="es-ES_tradnl"/>
              </w:rPr>
              <w:t xml:space="preserve"> </w:t>
            </w:r>
            <w:r w:rsidRPr="0085349B">
              <w:rPr>
                <w:rFonts w:ascii="Calibri" w:hAnsi="Calibri" w:cs="Arial"/>
                <w:i/>
                <w:sz w:val="16"/>
                <w:szCs w:val="16"/>
              </w:rPr>
              <w:t xml:space="preserve"> N/A  No aplica</w:t>
            </w:r>
          </w:p>
        </w:tc>
      </w:tr>
      <w:tr w:rsidR="00F96F63" w:rsidRPr="00552079" w:rsidTr="0085349B">
        <w:trPr>
          <w:trHeight w:val="64"/>
        </w:trPr>
        <w:tc>
          <w:tcPr>
            <w:tcW w:w="433" w:type="dxa"/>
            <w:vAlign w:val="center"/>
          </w:tcPr>
          <w:p w:rsidR="00F96F63" w:rsidRPr="00552079" w:rsidRDefault="00F96F63" w:rsidP="00F96F63">
            <w:pPr>
              <w:jc w:val="center"/>
              <w:rPr>
                <w:rFonts w:asciiTheme="minorHAnsi" w:hAnsiTheme="minorHAnsi" w:cstheme="minorHAnsi"/>
                <w:sz w:val="22"/>
                <w:szCs w:val="22"/>
              </w:rPr>
            </w:pPr>
          </w:p>
        </w:tc>
        <w:tc>
          <w:tcPr>
            <w:tcW w:w="2982" w:type="dxa"/>
            <w:vAlign w:val="center"/>
          </w:tcPr>
          <w:p w:rsidR="00F96F63" w:rsidRPr="00552079" w:rsidRDefault="00F96F63" w:rsidP="00F96F63">
            <w:pPr>
              <w:jc w:val="center"/>
              <w:rPr>
                <w:rFonts w:asciiTheme="minorHAnsi" w:hAnsiTheme="minorHAnsi" w:cstheme="minorHAnsi"/>
                <w:sz w:val="22"/>
                <w:szCs w:val="22"/>
              </w:rPr>
            </w:pPr>
          </w:p>
        </w:tc>
        <w:tc>
          <w:tcPr>
            <w:tcW w:w="2351" w:type="dxa"/>
            <w:gridSpan w:val="2"/>
            <w:vAlign w:val="center"/>
          </w:tcPr>
          <w:p w:rsidR="00F96F63" w:rsidRPr="00552079" w:rsidRDefault="00F96F63" w:rsidP="00F96F63">
            <w:pPr>
              <w:jc w:val="center"/>
              <w:rPr>
                <w:rFonts w:asciiTheme="minorHAnsi" w:hAnsiTheme="minorHAnsi" w:cstheme="minorHAnsi"/>
                <w:sz w:val="22"/>
                <w:szCs w:val="22"/>
              </w:rPr>
            </w:pPr>
          </w:p>
        </w:tc>
        <w:tc>
          <w:tcPr>
            <w:tcW w:w="3273" w:type="dxa"/>
            <w:shd w:val="clear" w:color="auto" w:fill="auto"/>
            <w:vAlign w:val="center"/>
          </w:tcPr>
          <w:p w:rsidR="00F96F63" w:rsidRPr="0085349B" w:rsidRDefault="00F96F63" w:rsidP="00F96F63">
            <w:pPr>
              <w:jc w:val="both"/>
              <w:rPr>
                <w:rFonts w:asciiTheme="minorHAnsi" w:hAnsiTheme="minorHAnsi" w:cstheme="minorHAnsi"/>
                <w:sz w:val="22"/>
                <w:szCs w:val="22"/>
              </w:rPr>
            </w:pPr>
          </w:p>
        </w:tc>
      </w:tr>
      <w:tr w:rsidR="00F96F63" w:rsidRPr="00C35EA3" w:rsidTr="0085349B">
        <w:trPr>
          <w:trHeight w:val="370"/>
        </w:trPr>
        <w:tc>
          <w:tcPr>
            <w:tcW w:w="433" w:type="dxa"/>
            <w:vAlign w:val="center"/>
          </w:tcPr>
          <w:p w:rsidR="00F96F63" w:rsidRPr="0085349B" w:rsidRDefault="00F96F63" w:rsidP="00F96F63">
            <w:pPr>
              <w:jc w:val="center"/>
              <w:rPr>
                <w:rFonts w:asciiTheme="minorHAnsi" w:hAnsiTheme="minorHAnsi" w:cstheme="minorHAnsi"/>
                <w:sz w:val="22"/>
                <w:szCs w:val="22"/>
              </w:rPr>
            </w:pPr>
            <w:r w:rsidRPr="0085349B">
              <w:rPr>
                <w:rFonts w:asciiTheme="minorHAnsi" w:hAnsiTheme="minorHAnsi" w:cstheme="minorHAnsi"/>
                <w:sz w:val="22"/>
                <w:szCs w:val="22"/>
              </w:rPr>
              <w:t>5</w:t>
            </w:r>
          </w:p>
        </w:tc>
        <w:tc>
          <w:tcPr>
            <w:tcW w:w="2982" w:type="dxa"/>
            <w:vAlign w:val="center"/>
          </w:tcPr>
          <w:p w:rsidR="00F96F63" w:rsidRPr="0085349B" w:rsidRDefault="00F96F63" w:rsidP="00F96F63">
            <w:pPr>
              <w:rPr>
                <w:rFonts w:asciiTheme="minorHAnsi" w:hAnsiTheme="minorHAnsi" w:cstheme="minorHAnsi"/>
                <w:sz w:val="22"/>
                <w:szCs w:val="22"/>
              </w:rPr>
            </w:pPr>
            <w:r w:rsidRPr="0085349B">
              <w:rPr>
                <w:rFonts w:asciiTheme="minorHAnsi" w:hAnsiTheme="minorHAnsi" w:cstheme="minorHAnsi"/>
                <w:sz w:val="22"/>
                <w:szCs w:val="22"/>
              </w:rPr>
              <w:t>Presentación de Propuestas.</w:t>
            </w:r>
          </w:p>
        </w:tc>
        <w:tc>
          <w:tcPr>
            <w:tcW w:w="1278" w:type="dxa"/>
            <w:vAlign w:val="center"/>
          </w:tcPr>
          <w:p w:rsidR="00F96F63" w:rsidRPr="00C35EA3" w:rsidRDefault="00F96F63" w:rsidP="00F96F63">
            <w:pPr>
              <w:rPr>
                <w:rFonts w:asciiTheme="minorHAnsi" w:hAnsiTheme="minorHAnsi" w:cstheme="minorHAnsi"/>
                <w:sz w:val="22"/>
                <w:szCs w:val="22"/>
              </w:rPr>
            </w:pPr>
            <w:r w:rsidRPr="00C35EA3">
              <w:rPr>
                <w:rFonts w:asciiTheme="minorHAnsi" w:hAnsiTheme="minorHAnsi" w:cstheme="minorHAnsi"/>
                <w:sz w:val="22"/>
                <w:szCs w:val="22"/>
              </w:rPr>
              <w:t>Fecha:</w:t>
            </w:r>
          </w:p>
          <w:p w:rsidR="00F96F63" w:rsidRPr="00C35EA3" w:rsidRDefault="00667AED" w:rsidP="00F96F63">
            <w:pPr>
              <w:rPr>
                <w:rFonts w:asciiTheme="minorHAnsi" w:hAnsiTheme="minorHAnsi" w:cstheme="minorHAnsi"/>
                <w:sz w:val="22"/>
                <w:szCs w:val="22"/>
              </w:rPr>
            </w:pPr>
            <w:r w:rsidRPr="00C35EA3">
              <w:rPr>
                <w:rFonts w:asciiTheme="minorHAnsi" w:hAnsiTheme="minorHAnsi" w:cstheme="minorHAnsi"/>
                <w:sz w:val="22"/>
                <w:szCs w:val="22"/>
              </w:rPr>
              <w:t>08/06</w:t>
            </w:r>
            <w:r w:rsidR="004A179D" w:rsidRPr="00C35EA3">
              <w:rPr>
                <w:rFonts w:asciiTheme="minorHAnsi" w:hAnsiTheme="minorHAnsi" w:cstheme="minorHAnsi"/>
                <w:sz w:val="22"/>
                <w:szCs w:val="22"/>
              </w:rPr>
              <w:t>/2018</w:t>
            </w:r>
          </w:p>
        </w:tc>
        <w:tc>
          <w:tcPr>
            <w:tcW w:w="1073" w:type="dxa"/>
            <w:vAlign w:val="center"/>
          </w:tcPr>
          <w:p w:rsidR="00F96F63" w:rsidRPr="00C35EA3" w:rsidRDefault="00F96F63" w:rsidP="00F96F63">
            <w:pPr>
              <w:jc w:val="center"/>
              <w:rPr>
                <w:rFonts w:asciiTheme="minorHAnsi" w:hAnsiTheme="minorHAnsi" w:cstheme="minorHAnsi"/>
                <w:sz w:val="22"/>
                <w:szCs w:val="22"/>
              </w:rPr>
            </w:pPr>
            <w:r w:rsidRPr="00C35EA3">
              <w:rPr>
                <w:rFonts w:asciiTheme="minorHAnsi" w:hAnsiTheme="minorHAnsi" w:cstheme="minorHAnsi"/>
                <w:sz w:val="22"/>
                <w:szCs w:val="22"/>
              </w:rPr>
              <w:t>Hasta hora:</w:t>
            </w:r>
          </w:p>
          <w:p w:rsidR="00F96F63" w:rsidRPr="00C35EA3" w:rsidRDefault="004A179D" w:rsidP="004A179D">
            <w:pPr>
              <w:rPr>
                <w:rFonts w:asciiTheme="minorHAnsi" w:hAnsiTheme="minorHAnsi" w:cstheme="minorHAnsi"/>
                <w:sz w:val="22"/>
                <w:szCs w:val="22"/>
              </w:rPr>
            </w:pPr>
            <w:r w:rsidRPr="00C35EA3">
              <w:rPr>
                <w:rFonts w:asciiTheme="minorHAnsi" w:hAnsiTheme="minorHAnsi" w:cstheme="minorHAnsi"/>
                <w:sz w:val="22"/>
                <w:szCs w:val="22"/>
              </w:rPr>
              <w:t xml:space="preserve">   </w:t>
            </w:r>
            <w:r w:rsidR="00F96F63" w:rsidRPr="00C35EA3">
              <w:rPr>
                <w:rFonts w:asciiTheme="minorHAnsi" w:hAnsiTheme="minorHAnsi" w:cstheme="minorHAnsi"/>
                <w:sz w:val="22"/>
                <w:szCs w:val="22"/>
              </w:rPr>
              <w:t>1</w:t>
            </w:r>
            <w:r w:rsidRPr="00C35EA3">
              <w:rPr>
                <w:rFonts w:asciiTheme="minorHAnsi" w:hAnsiTheme="minorHAnsi" w:cstheme="minorHAnsi"/>
                <w:sz w:val="22"/>
                <w:szCs w:val="22"/>
              </w:rPr>
              <w:t>0</w:t>
            </w:r>
            <w:r w:rsidR="00F96F63" w:rsidRPr="00C35EA3">
              <w:rPr>
                <w:rFonts w:asciiTheme="minorHAnsi" w:hAnsiTheme="minorHAnsi" w:cstheme="minorHAnsi"/>
                <w:sz w:val="22"/>
                <w:szCs w:val="22"/>
              </w:rPr>
              <w:t>:00</w:t>
            </w:r>
            <w:r w:rsidRPr="00C35EA3">
              <w:rPr>
                <w:rFonts w:asciiTheme="minorHAnsi" w:hAnsiTheme="minorHAnsi" w:cstheme="minorHAnsi"/>
                <w:sz w:val="22"/>
                <w:szCs w:val="22"/>
              </w:rPr>
              <w:t xml:space="preserve"> </w:t>
            </w:r>
          </w:p>
        </w:tc>
        <w:tc>
          <w:tcPr>
            <w:tcW w:w="3273" w:type="dxa"/>
            <w:shd w:val="clear" w:color="auto" w:fill="auto"/>
          </w:tcPr>
          <w:p w:rsidR="00F96F63" w:rsidRPr="00C35EA3" w:rsidRDefault="00F96F63" w:rsidP="00F96F63">
            <w:pPr>
              <w:rPr>
                <w:rFonts w:ascii="Calibri" w:hAnsi="Calibri" w:cs="Calibri"/>
                <w:sz w:val="16"/>
                <w:szCs w:val="18"/>
              </w:rPr>
            </w:pPr>
            <w:r w:rsidRPr="00C35EA3">
              <w:rPr>
                <w:rFonts w:asciiTheme="minorHAnsi" w:hAnsiTheme="minorHAnsi" w:cstheme="minorHAnsi"/>
                <w:b/>
                <w:sz w:val="16"/>
                <w:szCs w:val="16"/>
              </w:rPr>
              <w:t xml:space="preserve">Lugar: </w:t>
            </w:r>
            <w:r w:rsidRPr="00C35EA3">
              <w:rPr>
                <w:rFonts w:ascii="Calibri" w:hAnsi="Calibri" w:cs="Calibri"/>
                <w:sz w:val="16"/>
                <w:szCs w:val="18"/>
              </w:rPr>
              <w:t xml:space="preserve"> Calle Bueno N° 185 Edificio YPFB, </w:t>
            </w:r>
          </w:p>
          <w:p w:rsidR="00F96F63" w:rsidRPr="00C35EA3" w:rsidRDefault="00F96F63" w:rsidP="00F96F63">
            <w:pPr>
              <w:rPr>
                <w:rFonts w:ascii="Calibri" w:hAnsi="Calibri" w:cs="Calibri"/>
                <w:sz w:val="16"/>
                <w:szCs w:val="18"/>
              </w:rPr>
            </w:pPr>
            <w:r w:rsidRPr="00C35EA3">
              <w:rPr>
                <w:rFonts w:ascii="Calibri" w:hAnsi="Calibri" w:cs="Calibri"/>
                <w:sz w:val="16"/>
                <w:szCs w:val="18"/>
              </w:rPr>
              <w:t xml:space="preserve"> La Paz –Bolivia</w:t>
            </w:r>
          </w:p>
          <w:p w:rsidR="00F96F63" w:rsidRPr="00C35EA3" w:rsidRDefault="00F96F63" w:rsidP="00F96F63">
            <w:pPr>
              <w:jc w:val="both"/>
              <w:rPr>
                <w:rFonts w:asciiTheme="minorHAnsi" w:hAnsiTheme="minorHAnsi" w:cstheme="minorHAnsi"/>
                <w:sz w:val="22"/>
                <w:szCs w:val="22"/>
              </w:rPr>
            </w:pPr>
            <w:r w:rsidRPr="00C35EA3">
              <w:rPr>
                <w:rFonts w:asciiTheme="minorHAnsi" w:hAnsiTheme="minorHAnsi" w:cstheme="minorHAnsi"/>
                <w:b/>
                <w:sz w:val="16"/>
                <w:szCs w:val="16"/>
              </w:rPr>
              <w:t>Responsable:</w:t>
            </w:r>
            <w:r w:rsidRPr="00C35EA3">
              <w:rPr>
                <w:rFonts w:asciiTheme="minorHAnsi" w:hAnsiTheme="minorHAnsi" w:cstheme="minorHAnsi"/>
                <w:sz w:val="16"/>
                <w:szCs w:val="16"/>
              </w:rPr>
              <w:t xml:space="preserve"> </w:t>
            </w:r>
            <w:r w:rsidRPr="00C35EA3">
              <w:rPr>
                <w:rFonts w:ascii="Calibri" w:hAnsi="Calibri" w:cs="Calibri"/>
                <w:sz w:val="16"/>
                <w:szCs w:val="18"/>
              </w:rPr>
              <w:t xml:space="preserve"> </w:t>
            </w:r>
            <w:r w:rsidR="00D469BF" w:rsidRPr="00C35EA3">
              <w:rPr>
                <w:rFonts w:asciiTheme="minorHAnsi" w:hAnsiTheme="minorHAnsi" w:cstheme="minorHAnsi"/>
                <w:sz w:val="16"/>
                <w:szCs w:val="16"/>
              </w:rPr>
              <w:t xml:space="preserve"> Ing. Claudio Huallpa Nina</w:t>
            </w:r>
            <w:r w:rsidR="00D469BF" w:rsidRPr="00C35EA3">
              <w:rPr>
                <w:rFonts w:ascii="Calibri" w:hAnsi="Calibri" w:cs="Calibri"/>
                <w:sz w:val="16"/>
                <w:szCs w:val="18"/>
              </w:rPr>
              <w:t>, número de interno  1134</w:t>
            </w:r>
          </w:p>
        </w:tc>
      </w:tr>
      <w:tr w:rsidR="00F96F63" w:rsidRPr="00C35EA3" w:rsidTr="0085349B">
        <w:trPr>
          <w:trHeight w:val="64"/>
        </w:trPr>
        <w:tc>
          <w:tcPr>
            <w:tcW w:w="433" w:type="dxa"/>
            <w:vAlign w:val="center"/>
          </w:tcPr>
          <w:p w:rsidR="00F96F63" w:rsidRPr="0085349B" w:rsidRDefault="00F96F63" w:rsidP="00F96F63">
            <w:pPr>
              <w:jc w:val="center"/>
              <w:rPr>
                <w:rFonts w:asciiTheme="minorHAnsi" w:hAnsiTheme="minorHAnsi" w:cstheme="minorHAnsi"/>
                <w:sz w:val="22"/>
                <w:szCs w:val="22"/>
              </w:rPr>
            </w:pPr>
          </w:p>
        </w:tc>
        <w:tc>
          <w:tcPr>
            <w:tcW w:w="2982" w:type="dxa"/>
            <w:vAlign w:val="center"/>
          </w:tcPr>
          <w:p w:rsidR="00F96F63" w:rsidRPr="0085349B" w:rsidRDefault="00F96F63" w:rsidP="00F96F63">
            <w:pPr>
              <w:rPr>
                <w:rFonts w:asciiTheme="minorHAnsi" w:hAnsiTheme="minorHAnsi" w:cstheme="minorHAnsi"/>
                <w:sz w:val="22"/>
                <w:szCs w:val="22"/>
              </w:rPr>
            </w:pPr>
          </w:p>
        </w:tc>
        <w:tc>
          <w:tcPr>
            <w:tcW w:w="2351" w:type="dxa"/>
            <w:gridSpan w:val="2"/>
            <w:vAlign w:val="center"/>
          </w:tcPr>
          <w:p w:rsidR="00F96F63" w:rsidRPr="00C35EA3" w:rsidRDefault="00F96F63" w:rsidP="00F96F63">
            <w:pPr>
              <w:jc w:val="center"/>
              <w:rPr>
                <w:rFonts w:asciiTheme="minorHAnsi" w:hAnsiTheme="minorHAnsi" w:cstheme="minorHAnsi"/>
                <w:sz w:val="22"/>
                <w:szCs w:val="22"/>
              </w:rPr>
            </w:pPr>
          </w:p>
        </w:tc>
        <w:tc>
          <w:tcPr>
            <w:tcW w:w="3273" w:type="dxa"/>
            <w:shd w:val="clear" w:color="auto" w:fill="auto"/>
          </w:tcPr>
          <w:p w:rsidR="00F96F63" w:rsidRPr="00C35EA3" w:rsidRDefault="00F96F63" w:rsidP="00F96F63">
            <w:pPr>
              <w:jc w:val="both"/>
              <w:rPr>
                <w:rFonts w:asciiTheme="minorHAnsi" w:hAnsiTheme="minorHAnsi" w:cstheme="minorHAnsi"/>
                <w:sz w:val="22"/>
                <w:szCs w:val="22"/>
              </w:rPr>
            </w:pPr>
          </w:p>
        </w:tc>
      </w:tr>
      <w:tr w:rsidR="00F96F63" w:rsidRPr="00C35EA3" w:rsidTr="0085349B">
        <w:trPr>
          <w:trHeight w:val="601"/>
        </w:trPr>
        <w:tc>
          <w:tcPr>
            <w:tcW w:w="433" w:type="dxa"/>
            <w:vAlign w:val="center"/>
          </w:tcPr>
          <w:p w:rsidR="00F96F63" w:rsidRPr="0085349B" w:rsidRDefault="00F96F63" w:rsidP="00F96F63">
            <w:pPr>
              <w:jc w:val="center"/>
              <w:rPr>
                <w:rFonts w:asciiTheme="minorHAnsi" w:hAnsiTheme="minorHAnsi" w:cstheme="minorHAnsi"/>
                <w:sz w:val="22"/>
                <w:szCs w:val="22"/>
              </w:rPr>
            </w:pPr>
            <w:r w:rsidRPr="0085349B">
              <w:rPr>
                <w:rFonts w:asciiTheme="minorHAnsi" w:hAnsiTheme="minorHAnsi" w:cstheme="minorHAnsi"/>
                <w:sz w:val="22"/>
                <w:szCs w:val="22"/>
              </w:rPr>
              <w:t>6</w:t>
            </w:r>
          </w:p>
        </w:tc>
        <w:tc>
          <w:tcPr>
            <w:tcW w:w="2982" w:type="dxa"/>
            <w:vAlign w:val="center"/>
          </w:tcPr>
          <w:p w:rsidR="00F96F63" w:rsidRPr="0085349B" w:rsidRDefault="00F96F63" w:rsidP="00F96F63">
            <w:pPr>
              <w:rPr>
                <w:rFonts w:asciiTheme="minorHAnsi" w:hAnsiTheme="minorHAnsi" w:cstheme="minorHAnsi"/>
                <w:sz w:val="22"/>
                <w:szCs w:val="22"/>
              </w:rPr>
            </w:pPr>
            <w:r w:rsidRPr="0085349B">
              <w:rPr>
                <w:rFonts w:asciiTheme="minorHAnsi" w:hAnsiTheme="minorHAnsi" w:cstheme="minorHAnsi"/>
                <w:sz w:val="22"/>
                <w:szCs w:val="22"/>
              </w:rPr>
              <w:t>Apertura de Propuestas.</w:t>
            </w:r>
          </w:p>
        </w:tc>
        <w:tc>
          <w:tcPr>
            <w:tcW w:w="1278" w:type="dxa"/>
            <w:vAlign w:val="center"/>
          </w:tcPr>
          <w:p w:rsidR="00F96F63" w:rsidRPr="00C35EA3" w:rsidRDefault="00F96F63" w:rsidP="00F96F63">
            <w:pPr>
              <w:rPr>
                <w:rFonts w:asciiTheme="minorHAnsi" w:hAnsiTheme="minorHAnsi" w:cstheme="minorHAnsi"/>
                <w:sz w:val="22"/>
                <w:szCs w:val="22"/>
              </w:rPr>
            </w:pPr>
            <w:r w:rsidRPr="00C35EA3">
              <w:rPr>
                <w:rFonts w:asciiTheme="minorHAnsi" w:hAnsiTheme="minorHAnsi" w:cstheme="minorHAnsi"/>
                <w:sz w:val="22"/>
                <w:szCs w:val="22"/>
              </w:rPr>
              <w:t>Fecha:</w:t>
            </w:r>
          </w:p>
          <w:p w:rsidR="00F96F63" w:rsidRPr="00C35EA3" w:rsidRDefault="00667AED" w:rsidP="00F96F63">
            <w:pPr>
              <w:rPr>
                <w:rFonts w:asciiTheme="minorHAnsi" w:hAnsiTheme="minorHAnsi" w:cstheme="minorHAnsi"/>
                <w:sz w:val="22"/>
                <w:szCs w:val="22"/>
              </w:rPr>
            </w:pPr>
            <w:r w:rsidRPr="00C35EA3">
              <w:rPr>
                <w:rFonts w:asciiTheme="minorHAnsi" w:hAnsiTheme="minorHAnsi" w:cstheme="minorHAnsi"/>
                <w:sz w:val="22"/>
                <w:szCs w:val="22"/>
              </w:rPr>
              <w:t>08/06</w:t>
            </w:r>
            <w:r w:rsidR="004A179D" w:rsidRPr="00C35EA3">
              <w:rPr>
                <w:rFonts w:asciiTheme="minorHAnsi" w:hAnsiTheme="minorHAnsi" w:cstheme="minorHAnsi"/>
                <w:sz w:val="22"/>
                <w:szCs w:val="22"/>
              </w:rPr>
              <w:t>/2018</w:t>
            </w:r>
          </w:p>
        </w:tc>
        <w:tc>
          <w:tcPr>
            <w:tcW w:w="1073" w:type="dxa"/>
            <w:vAlign w:val="center"/>
          </w:tcPr>
          <w:p w:rsidR="00F96F63" w:rsidRPr="00C35EA3" w:rsidRDefault="00F96F63" w:rsidP="00F96F63">
            <w:pPr>
              <w:jc w:val="center"/>
              <w:rPr>
                <w:rFonts w:asciiTheme="minorHAnsi" w:hAnsiTheme="minorHAnsi" w:cstheme="minorHAnsi"/>
                <w:sz w:val="22"/>
                <w:szCs w:val="22"/>
              </w:rPr>
            </w:pPr>
            <w:r w:rsidRPr="00C35EA3">
              <w:rPr>
                <w:rFonts w:asciiTheme="minorHAnsi" w:hAnsiTheme="minorHAnsi" w:cstheme="minorHAnsi"/>
                <w:sz w:val="22"/>
                <w:szCs w:val="22"/>
              </w:rPr>
              <w:t>Hora:</w:t>
            </w:r>
          </w:p>
          <w:p w:rsidR="00F96F63" w:rsidRPr="00C35EA3" w:rsidRDefault="004A179D" w:rsidP="00F96F63">
            <w:pPr>
              <w:rPr>
                <w:rFonts w:asciiTheme="minorHAnsi" w:hAnsiTheme="minorHAnsi" w:cstheme="minorHAnsi"/>
                <w:sz w:val="22"/>
                <w:szCs w:val="22"/>
              </w:rPr>
            </w:pPr>
            <w:r w:rsidRPr="00C35EA3">
              <w:rPr>
                <w:rFonts w:asciiTheme="minorHAnsi" w:hAnsiTheme="minorHAnsi" w:cstheme="minorHAnsi"/>
                <w:sz w:val="22"/>
                <w:szCs w:val="22"/>
              </w:rPr>
              <w:t xml:space="preserve">   10</w:t>
            </w:r>
            <w:r w:rsidR="00F96F63" w:rsidRPr="00C35EA3">
              <w:rPr>
                <w:rFonts w:asciiTheme="minorHAnsi" w:hAnsiTheme="minorHAnsi" w:cstheme="minorHAnsi"/>
                <w:sz w:val="22"/>
                <w:szCs w:val="22"/>
              </w:rPr>
              <w:t>:30</w:t>
            </w:r>
          </w:p>
        </w:tc>
        <w:tc>
          <w:tcPr>
            <w:tcW w:w="3273" w:type="dxa"/>
            <w:shd w:val="clear" w:color="auto" w:fill="auto"/>
            <w:vAlign w:val="center"/>
          </w:tcPr>
          <w:p w:rsidR="00F96F63" w:rsidRPr="00C35EA3" w:rsidRDefault="00F96F63" w:rsidP="00F96F63">
            <w:pPr>
              <w:rPr>
                <w:rFonts w:ascii="Calibri" w:hAnsi="Calibri" w:cs="Calibri"/>
                <w:sz w:val="16"/>
                <w:szCs w:val="18"/>
              </w:rPr>
            </w:pPr>
            <w:r w:rsidRPr="00C35EA3">
              <w:rPr>
                <w:rFonts w:asciiTheme="minorHAnsi" w:hAnsiTheme="minorHAnsi" w:cstheme="minorHAnsi"/>
                <w:b/>
                <w:sz w:val="16"/>
                <w:szCs w:val="16"/>
              </w:rPr>
              <w:t xml:space="preserve">Lugar: </w:t>
            </w:r>
            <w:r w:rsidRPr="00C35EA3">
              <w:rPr>
                <w:rFonts w:ascii="Calibri" w:hAnsi="Calibri" w:cs="Calibri"/>
                <w:sz w:val="18"/>
                <w:szCs w:val="18"/>
              </w:rPr>
              <w:t xml:space="preserve"> </w:t>
            </w:r>
            <w:r w:rsidRPr="00C35EA3">
              <w:rPr>
                <w:rFonts w:ascii="Calibri" w:hAnsi="Calibri" w:cs="Calibri"/>
                <w:sz w:val="16"/>
                <w:szCs w:val="18"/>
              </w:rPr>
              <w:t xml:space="preserve">Calle Bueno N° 185 Edificio YPFB Piso 1° </w:t>
            </w:r>
            <w:r w:rsidR="009E6021" w:rsidRPr="00C35EA3">
              <w:rPr>
                <w:rFonts w:asciiTheme="minorHAnsi" w:hAnsiTheme="minorHAnsi" w:cstheme="minorHAnsi"/>
                <w:sz w:val="16"/>
                <w:szCs w:val="16"/>
              </w:rPr>
              <w:t xml:space="preserve"> Sala de Reuniones de la</w:t>
            </w:r>
            <w:r w:rsidR="009E6021" w:rsidRPr="00C35EA3">
              <w:rPr>
                <w:rFonts w:ascii="Calibri" w:hAnsi="Calibri" w:cs="Calibri"/>
                <w:sz w:val="16"/>
                <w:szCs w:val="18"/>
              </w:rPr>
              <w:t xml:space="preserve"> </w:t>
            </w:r>
            <w:r w:rsidRPr="00C35EA3">
              <w:rPr>
                <w:rFonts w:ascii="Calibri" w:hAnsi="Calibri" w:cs="Calibri"/>
                <w:sz w:val="16"/>
                <w:szCs w:val="18"/>
              </w:rPr>
              <w:t>Gerencia de Contrataciones Corporativa</w:t>
            </w:r>
          </w:p>
          <w:p w:rsidR="00F96F63" w:rsidRPr="00C35EA3" w:rsidRDefault="00F96F63" w:rsidP="00F96F63">
            <w:pPr>
              <w:rPr>
                <w:rFonts w:ascii="Calibri" w:hAnsi="Calibri" w:cs="Calibri"/>
                <w:sz w:val="16"/>
                <w:szCs w:val="18"/>
              </w:rPr>
            </w:pPr>
            <w:r w:rsidRPr="00C35EA3">
              <w:rPr>
                <w:rFonts w:ascii="Calibri" w:hAnsi="Calibri" w:cs="Calibri"/>
                <w:sz w:val="16"/>
                <w:szCs w:val="18"/>
              </w:rPr>
              <w:t>La Paz –Bolivia</w:t>
            </w:r>
          </w:p>
          <w:p w:rsidR="00F96F63" w:rsidRPr="00C35EA3" w:rsidRDefault="00D469BF" w:rsidP="00F96F63">
            <w:pPr>
              <w:jc w:val="both"/>
              <w:rPr>
                <w:rFonts w:asciiTheme="minorHAnsi" w:hAnsiTheme="minorHAnsi" w:cstheme="minorHAnsi"/>
                <w:sz w:val="22"/>
                <w:szCs w:val="22"/>
                <w:lang w:val="es-BO"/>
              </w:rPr>
            </w:pPr>
            <w:r w:rsidRPr="00C35EA3">
              <w:rPr>
                <w:rFonts w:asciiTheme="minorHAnsi" w:hAnsiTheme="minorHAnsi" w:cstheme="minorHAnsi"/>
                <w:b/>
                <w:sz w:val="16"/>
                <w:szCs w:val="16"/>
              </w:rPr>
              <w:t>Responsable:</w:t>
            </w:r>
            <w:r w:rsidRPr="00C35EA3">
              <w:rPr>
                <w:rFonts w:asciiTheme="minorHAnsi" w:hAnsiTheme="minorHAnsi" w:cstheme="minorHAnsi"/>
                <w:sz w:val="16"/>
                <w:szCs w:val="16"/>
              </w:rPr>
              <w:t xml:space="preserve"> </w:t>
            </w:r>
            <w:r w:rsidRPr="00C35EA3">
              <w:rPr>
                <w:rFonts w:ascii="Calibri" w:hAnsi="Calibri" w:cs="Calibri"/>
                <w:sz w:val="16"/>
                <w:szCs w:val="18"/>
              </w:rPr>
              <w:t xml:space="preserve"> </w:t>
            </w:r>
            <w:r w:rsidRPr="00C35EA3">
              <w:rPr>
                <w:rFonts w:asciiTheme="minorHAnsi" w:hAnsiTheme="minorHAnsi" w:cstheme="minorHAnsi"/>
                <w:sz w:val="16"/>
                <w:szCs w:val="16"/>
              </w:rPr>
              <w:t xml:space="preserve"> Ing. Claudio Huallpa Nina</w:t>
            </w:r>
            <w:r w:rsidRPr="00C35EA3">
              <w:rPr>
                <w:rFonts w:ascii="Calibri" w:hAnsi="Calibri" w:cs="Calibri"/>
                <w:sz w:val="16"/>
                <w:szCs w:val="18"/>
              </w:rPr>
              <w:t>, número de interno  1134</w:t>
            </w:r>
          </w:p>
        </w:tc>
      </w:tr>
      <w:tr w:rsidR="00F96F63" w:rsidRPr="00C35EA3" w:rsidTr="00F96F63">
        <w:trPr>
          <w:trHeight w:val="246"/>
        </w:trPr>
        <w:tc>
          <w:tcPr>
            <w:tcW w:w="433" w:type="dxa"/>
            <w:vAlign w:val="center"/>
          </w:tcPr>
          <w:p w:rsidR="00F96F63" w:rsidRPr="0085349B" w:rsidRDefault="00F96F63" w:rsidP="00F96F63">
            <w:pPr>
              <w:jc w:val="center"/>
              <w:rPr>
                <w:rFonts w:asciiTheme="minorHAnsi" w:hAnsiTheme="minorHAnsi" w:cstheme="minorHAnsi"/>
                <w:sz w:val="22"/>
                <w:szCs w:val="22"/>
              </w:rPr>
            </w:pPr>
          </w:p>
        </w:tc>
        <w:tc>
          <w:tcPr>
            <w:tcW w:w="2982" w:type="dxa"/>
            <w:vAlign w:val="center"/>
          </w:tcPr>
          <w:p w:rsidR="00F96F63" w:rsidRPr="0085349B" w:rsidRDefault="00F96F63" w:rsidP="00F96F63">
            <w:pPr>
              <w:rPr>
                <w:rFonts w:asciiTheme="minorHAnsi" w:hAnsiTheme="minorHAnsi" w:cstheme="minorHAnsi"/>
                <w:sz w:val="22"/>
                <w:szCs w:val="22"/>
              </w:rPr>
            </w:pPr>
          </w:p>
        </w:tc>
        <w:tc>
          <w:tcPr>
            <w:tcW w:w="1278" w:type="dxa"/>
            <w:vAlign w:val="center"/>
          </w:tcPr>
          <w:p w:rsidR="00F96F63" w:rsidRPr="00C35EA3" w:rsidRDefault="00F96F63" w:rsidP="00F96F63">
            <w:pPr>
              <w:rPr>
                <w:rFonts w:asciiTheme="minorHAnsi" w:hAnsiTheme="minorHAnsi" w:cstheme="minorHAnsi"/>
                <w:sz w:val="22"/>
                <w:szCs w:val="22"/>
              </w:rPr>
            </w:pPr>
          </w:p>
        </w:tc>
        <w:tc>
          <w:tcPr>
            <w:tcW w:w="1073" w:type="dxa"/>
            <w:vAlign w:val="center"/>
          </w:tcPr>
          <w:p w:rsidR="00F96F63" w:rsidRPr="00C35EA3" w:rsidRDefault="00F96F63" w:rsidP="00F96F63">
            <w:pPr>
              <w:jc w:val="center"/>
              <w:rPr>
                <w:rFonts w:asciiTheme="minorHAnsi" w:hAnsiTheme="minorHAnsi" w:cstheme="minorHAnsi"/>
                <w:sz w:val="22"/>
                <w:szCs w:val="22"/>
              </w:rPr>
            </w:pPr>
          </w:p>
        </w:tc>
        <w:tc>
          <w:tcPr>
            <w:tcW w:w="3273" w:type="dxa"/>
            <w:vAlign w:val="center"/>
          </w:tcPr>
          <w:p w:rsidR="00F96F63" w:rsidRPr="00C35EA3" w:rsidRDefault="00F96F63" w:rsidP="00F96F63">
            <w:pPr>
              <w:rPr>
                <w:rFonts w:asciiTheme="minorHAnsi" w:hAnsiTheme="minorHAnsi" w:cstheme="minorHAnsi"/>
                <w:color w:val="000000"/>
                <w:sz w:val="22"/>
                <w:szCs w:val="22"/>
                <w:lang w:val="es-BO"/>
              </w:rPr>
            </w:pPr>
          </w:p>
        </w:tc>
      </w:tr>
      <w:tr w:rsidR="00F96F63" w:rsidRPr="00C35EA3" w:rsidTr="00F96F63">
        <w:trPr>
          <w:trHeight w:val="246"/>
        </w:trPr>
        <w:tc>
          <w:tcPr>
            <w:tcW w:w="433" w:type="dxa"/>
            <w:vAlign w:val="center"/>
          </w:tcPr>
          <w:p w:rsidR="00F96F63" w:rsidRPr="0085349B" w:rsidRDefault="00F96F63" w:rsidP="00F96F63">
            <w:pPr>
              <w:jc w:val="center"/>
              <w:rPr>
                <w:rFonts w:asciiTheme="minorHAnsi" w:hAnsiTheme="minorHAnsi" w:cstheme="minorHAnsi"/>
                <w:sz w:val="22"/>
                <w:szCs w:val="22"/>
              </w:rPr>
            </w:pPr>
          </w:p>
        </w:tc>
        <w:tc>
          <w:tcPr>
            <w:tcW w:w="2982" w:type="dxa"/>
            <w:vAlign w:val="center"/>
          </w:tcPr>
          <w:p w:rsidR="00F96F63" w:rsidRPr="0085349B" w:rsidRDefault="00F96F63" w:rsidP="00F96F63">
            <w:pPr>
              <w:rPr>
                <w:rFonts w:asciiTheme="minorHAnsi" w:hAnsiTheme="minorHAnsi" w:cstheme="minorHAnsi"/>
                <w:sz w:val="22"/>
                <w:szCs w:val="22"/>
              </w:rPr>
            </w:pPr>
          </w:p>
        </w:tc>
        <w:tc>
          <w:tcPr>
            <w:tcW w:w="2351" w:type="dxa"/>
            <w:gridSpan w:val="2"/>
            <w:vAlign w:val="center"/>
          </w:tcPr>
          <w:p w:rsidR="00F96F63" w:rsidRPr="00C35EA3" w:rsidRDefault="00F96F63" w:rsidP="00F96F63">
            <w:pPr>
              <w:jc w:val="center"/>
              <w:rPr>
                <w:rFonts w:asciiTheme="minorHAnsi" w:hAnsiTheme="minorHAnsi" w:cstheme="minorHAnsi"/>
                <w:sz w:val="22"/>
                <w:szCs w:val="22"/>
              </w:rPr>
            </w:pPr>
          </w:p>
        </w:tc>
        <w:tc>
          <w:tcPr>
            <w:tcW w:w="3273" w:type="dxa"/>
            <w:vAlign w:val="center"/>
          </w:tcPr>
          <w:p w:rsidR="00F96F63" w:rsidRPr="00C35EA3" w:rsidRDefault="00F96F63" w:rsidP="00F96F63">
            <w:pPr>
              <w:jc w:val="both"/>
              <w:rPr>
                <w:rFonts w:asciiTheme="minorHAnsi" w:hAnsiTheme="minorHAnsi" w:cstheme="minorHAnsi"/>
                <w:color w:val="000000"/>
                <w:sz w:val="22"/>
                <w:szCs w:val="22"/>
                <w:lang w:val="es-BO"/>
              </w:rPr>
            </w:pPr>
          </w:p>
        </w:tc>
      </w:tr>
      <w:tr w:rsidR="00F96F63" w:rsidRPr="00C35EA3" w:rsidTr="00F96F63">
        <w:trPr>
          <w:trHeight w:val="246"/>
        </w:trPr>
        <w:tc>
          <w:tcPr>
            <w:tcW w:w="433" w:type="dxa"/>
            <w:vAlign w:val="center"/>
          </w:tcPr>
          <w:p w:rsidR="00F96F63" w:rsidRPr="0085349B" w:rsidRDefault="00F96F63" w:rsidP="00F96F63">
            <w:pPr>
              <w:jc w:val="center"/>
              <w:rPr>
                <w:rFonts w:asciiTheme="minorHAnsi" w:hAnsiTheme="minorHAnsi" w:cstheme="minorHAnsi"/>
                <w:sz w:val="22"/>
                <w:szCs w:val="22"/>
              </w:rPr>
            </w:pPr>
            <w:r w:rsidRPr="0085349B">
              <w:rPr>
                <w:rFonts w:asciiTheme="minorHAnsi" w:hAnsiTheme="minorHAnsi" w:cstheme="minorHAnsi"/>
                <w:sz w:val="22"/>
                <w:szCs w:val="22"/>
              </w:rPr>
              <w:t>7</w:t>
            </w:r>
          </w:p>
        </w:tc>
        <w:tc>
          <w:tcPr>
            <w:tcW w:w="2982" w:type="dxa"/>
            <w:vAlign w:val="center"/>
          </w:tcPr>
          <w:p w:rsidR="00F96F63" w:rsidRPr="0085349B" w:rsidRDefault="00F96F63" w:rsidP="00F96F63">
            <w:pPr>
              <w:rPr>
                <w:rFonts w:asciiTheme="minorHAnsi" w:hAnsiTheme="minorHAnsi" w:cstheme="minorHAnsi"/>
                <w:sz w:val="22"/>
                <w:szCs w:val="22"/>
              </w:rPr>
            </w:pPr>
            <w:r w:rsidRPr="0085349B">
              <w:rPr>
                <w:rFonts w:asciiTheme="minorHAnsi" w:hAnsiTheme="minorHAnsi" w:cstheme="minorHAnsi"/>
                <w:sz w:val="22"/>
                <w:szCs w:val="22"/>
              </w:rPr>
              <w:t>Resultados del Proceso</w:t>
            </w:r>
          </w:p>
        </w:tc>
        <w:tc>
          <w:tcPr>
            <w:tcW w:w="2351" w:type="dxa"/>
            <w:gridSpan w:val="2"/>
            <w:vAlign w:val="center"/>
          </w:tcPr>
          <w:p w:rsidR="00F96F63" w:rsidRPr="00C35EA3" w:rsidRDefault="00F96F63" w:rsidP="00F96F63">
            <w:pPr>
              <w:jc w:val="both"/>
              <w:rPr>
                <w:rFonts w:asciiTheme="minorHAnsi" w:hAnsiTheme="minorHAnsi" w:cstheme="minorHAnsi"/>
                <w:sz w:val="22"/>
                <w:szCs w:val="22"/>
              </w:rPr>
            </w:pPr>
            <w:r w:rsidRPr="00C35EA3">
              <w:rPr>
                <w:rFonts w:asciiTheme="minorHAnsi" w:hAnsiTheme="minorHAnsi" w:cstheme="minorHAnsi"/>
                <w:sz w:val="22"/>
                <w:szCs w:val="22"/>
              </w:rPr>
              <w:t>Fecha Estimada:</w:t>
            </w:r>
          </w:p>
          <w:p w:rsidR="00F96F63" w:rsidRPr="00C35EA3" w:rsidRDefault="00667AED" w:rsidP="009B772A">
            <w:pPr>
              <w:rPr>
                <w:rFonts w:asciiTheme="minorHAnsi" w:hAnsiTheme="minorHAnsi" w:cstheme="minorHAnsi"/>
                <w:sz w:val="22"/>
                <w:szCs w:val="22"/>
              </w:rPr>
            </w:pPr>
            <w:r w:rsidRPr="00C35EA3">
              <w:rPr>
                <w:rFonts w:asciiTheme="minorHAnsi" w:hAnsiTheme="minorHAnsi" w:cstheme="minorHAnsi"/>
                <w:sz w:val="22"/>
                <w:szCs w:val="22"/>
              </w:rPr>
              <w:t>19/06</w:t>
            </w:r>
            <w:r w:rsidR="00F96F63" w:rsidRPr="00C35EA3">
              <w:rPr>
                <w:rFonts w:asciiTheme="minorHAnsi" w:hAnsiTheme="minorHAnsi" w:cstheme="minorHAnsi"/>
                <w:sz w:val="22"/>
                <w:szCs w:val="22"/>
              </w:rPr>
              <w:t>/2018</w:t>
            </w:r>
          </w:p>
        </w:tc>
        <w:tc>
          <w:tcPr>
            <w:tcW w:w="3273" w:type="dxa"/>
            <w:vAlign w:val="center"/>
          </w:tcPr>
          <w:p w:rsidR="00F96F63" w:rsidRPr="00C35EA3" w:rsidRDefault="00F96F63" w:rsidP="00F96F63">
            <w:pPr>
              <w:jc w:val="both"/>
              <w:rPr>
                <w:rFonts w:asciiTheme="minorHAnsi" w:hAnsiTheme="minorHAnsi" w:cstheme="minorHAnsi"/>
                <w:color w:val="000000"/>
                <w:sz w:val="18"/>
                <w:szCs w:val="18"/>
                <w:lang w:val="es-BO"/>
              </w:rPr>
            </w:pPr>
            <w:r w:rsidRPr="00C35EA3">
              <w:rPr>
                <w:rFonts w:asciiTheme="minorHAnsi" w:hAnsiTheme="minorHAnsi" w:cstheme="minorHAnsi"/>
                <w:color w:val="000000"/>
                <w:sz w:val="18"/>
                <w:szCs w:val="18"/>
                <w:lang w:val="es-BO"/>
              </w:rPr>
              <w:t xml:space="preserve">Página web de YPFB: </w:t>
            </w:r>
            <w:hyperlink r:id="rId11" w:history="1">
              <w:r w:rsidRPr="00C35EA3">
                <w:rPr>
                  <w:rStyle w:val="Hipervnculo"/>
                  <w:rFonts w:asciiTheme="minorHAnsi" w:hAnsiTheme="minorHAnsi" w:cstheme="minorHAnsi"/>
                  <w:sz w:val="18"/>
                  <w:szCs w:val="18"/>
                  <w:lang w:val="es-BO"/>
                </w:rPr>
                <w:t>www.ypfb.gob.bo</w:t>
              </w:r>
            </w:hyperlink>
            <w:r w:rsidRPr="00C35EA3">
              <w:rPr>
                <w:rFonts w:asciiTheme="minorHAnsi" w:hAnsiTheme="minorHAnsi" w:cstheme="minorHAnsi"/>
                <w:color w:val="000000"/>
                <w:sz w:val="18"/>
                <w:szCs w:val="18"/>
                <w:lang w:val="es-BO"/>
              </w:rPr>
              <w:t xml:space="preserve">  </w:t>
            </w:r>
          </w:p>
        </w:tc>
      </w:tr>
      <w:tr w:rsidR="00F96F63" w:rsidRPr="00C35EA3" w:rsidTr="00F96F63">
        <w:trPr>
          <w:trHeight w:val="246"/>
        </w:trPr>
        <w:tc>
          <w:tcPr>
            <w:tcW w:w="433" w:type="dxa"/>
            <w:vAlign w:val="center"/>
          </w:tcPr>
          <w:p w:rsidR="00F96F63" w:rsidRPr="0085349B" w:rsidRDefault="00F96F63" w:rsidP="00F96F63">
            <w:pPr>
              <w:jc w:val="center"/>
              <w:rPr>
                <w:rFonts w:asciiTheme="minorHAnsi" w:hAnsiTheme="minorHAnsi" w:cstheme="minorHAnsi"/>
                <w:sz w:val="22"/>
                <w:szCs w:val="22"/>
              </w:rPr>
            </w:pPr>
          </w:p>
        </w:tc>
        <w:tc>
          <w:tcPr>
            <w:tcW w:w="2982" w:type="dxa"/>
            <w:vAlign w:val="center"/>
          </w:tcPr>
          <w:p w:rsidR="00F96F63" w:rsidRPr="0085349B" w:rsidRDefault="00F96F63" w:rsidP="00F96F63">
            <w:pPr>
              <w:rPr>
                <w:rFonts w:asciiTheme="minorHAnsi" w:hAnsiTheme="minorHAnsi" w:cstheme="minorHAnsi"/>
                <w:sz w:val="22"/>
                <w:szCs w:val="22"/>
              </w:rPr>
            </w:pPr>
          </w:p>
        </w:tc>
        <w:tc>
          <w:tcPr>
            <w:tcW w:w="2351" w:type="dxa"/>
            <w:gridSpan w:val="2"/>
            <w:vAlign w:val="center"/>
          </w:tcPr>
          <w:p w:rsidR="00F96F63" w:rsidRPr="00C35EA3" w:rsidRDefault="00F96F63" w:rsidP="00F96F63">
            <w:pPr>
              <w:jc w:val="center"/>
              <w:rPr>
                <w:rFonts w:asciiTheme="minorHAnsi" w:hAnsiTheme="minorHAnsi" w:cstheme="minorHAnsi"/>
                <w:sz w:val="22"/>
                <w:szCs w:val="22"/>
              </w:rPr>
            </w:pPr>
          </w:p>
        </w:tc>
        <w:tc>
          <w:tcPr>
            <w:tcW w:w="3273" w:type="dxa"/>
            <w:vAlign w:val="center"/>
          </w:tcPr>
          <w:p w:rsidR="00F96F63" w:rsidRPr="00C35EA3" w:rsidRDefault="00F96F63" w:rsidP="00F96F63">
            <w:pPr>
              <w:rPr>
                <w:rFonts w:asciiTheme="minorHAnsi" w:hAnsiTheme="minorHAnsi" w:cstheme="minorHAnsi"/>
                <w:color w:val="000000"/>
                <w:sz w:val="22"/>
                <w:szCs w:val="22"/>
                <w:lang w:val="es-BO"/>
              </w:rPr>
            </w:pPr>
          </w:p>
        </w:tc>
      </w:tr>
      <w:tr w:rsidR="00F96F63" w:rsidRPr="00C35EA3" w:rsidTr="00F96F63">
        <w:trPr>
          <w:trHeight w:val="295"/>
        </w:trPr>
        <w:tc>
          <w:tcPr>
            <w:tcW w:w="433" w:type="dxa"/>
            <w:vAlign w:val="center"/>
          </w:tcPr>
          <w:p w:rsidR="00F96F63" w:rsidRPr="0085349B" w:rsidRDefault="00F96F63" w:rsidP="00F96F63">
            <w:pPr>
              <w:jc w:val="center"/>
              <w:rPr>
                <w:rFonts w:asciiTheme="minorHAnsi" w:hAnsiTheme="minorHAnsi" w:cstheme="minorHAnsi"/>
                <w:sz w:val="22"/>
                <w:szCs w:val="22"/>
              </w:rPr>
            </w:pPr>
            <w:r w:rsidRPr="0085349B">
              <w:rPr>
                <w:rFonts w:asciiTheme="minorHAnsi" w:hAnsiTheme="minorHAnsi" w:cstheme="minorHAnsi"/>
                <w:sz w:val="22"/>
                <w:szCs w:val="22"/>
              </w:rPr>
              <w:t>8</w:t>
            </w:r>
          </w:p>
        </w:tc>
        <w:tc>
          <w:tcPr>
            <w:tcW w:w="2982" w:type="dxa"/>
            <w:vAlign w:val="center"/>
          </w:tcPr>
          <w:p w:rsidR="00F96F63" w:rsidRPr="0085349B" w:rsidRDefault="00F96F63" w:rsidP="00214CC9">
            <w:pPr>
              <w:rPr>
                <w:rFonts w:asciiTheme="minorHAnsi" w:hAnsiTheme="minorHAnsi" w:cstheme="minorHAnsi"/>
                <w:sz w:val="22"/>
                <w:szCs w:val="22"/>
              </w:rPr>
            </w:pPr>
            <w:r w:rsidRPr="0085349B">
              <w:rPr>
                <w:rFonts w:asciiTheme="minorHAnsi" w:hAnsiTheme="minorHAnsi" w:cstheme="minorHAnsi"/>
                <w:sz w:val="22"/>
                <w:szCs w:val="22"/>
              </w:rPr>
              <w:t>Firma de Contrato</w:t>
            </w:r>
          </w:p>
        </w:tc>
        <w:tc>
          <w:tcPr>
            <w:tcW w:w="5624" w:type="dxa"/>
            <w:gridSpan w:val="3"/>
            <w:vAlign w:val="center"/>
          </w:tcPr>
          <w:p w:rsidR="00F96F63" w:rsidRPr="00C35EA3" w:rsidRDefault="00F96F63" w:rsidP="00F96F63">
            <w:pPr>
              <w:jc w:val="both"/>
              <w:rPr>
                <w:rFonts w:asciiTheme="minorHAnsi" w:hAnsiTheme="minorHAnsi" w:cstheme="minorHAnsi"/>
                <w:sz w:val="22"/>
                <w:szCs w:val="22"/>
              </w:rPr>
            </w:pPr>
            <w:r w:rsidRPr="00C35EA3">
              <w:rPr>
                <w:rFonts w:asciiTheme="minorHAnsi" w:hAnsiTheme="minorHAnsi" w:cstheme="minorHAnsi"/>
                <w:sz w:val="22"/>
                <w:szCs w:val="22"/>
              </w:rPr>
              <w:t xml:space="preserve">Fecha Estimada: </w:t>
            </w:r>
          </w:p>
          <w:p w:rsidR="00F96F63" w:rsidRPr="00C35EA3" w:rsidRDefault="00667AED" w:rsidP="00C35EA3">
            <w:pPr>
              <w:rPr>
                <w:rFonts w:asciiTheme="minorHAnsi" w:hAnsiTheme="minorHAnsi" w:cstheme="minorHAnsi"/>
                <w:sz w:val="22"/>
                <w:szCs w:val="22"/>
                <w:lang w:val="es-BO"/>
              </w:rPr>
            </w:pPr>
            <w:r w:rsidRPr="00C35EA3">
              <w:rPr>
                <w:rFonts w:asciiTheme="minorHAnsi" w:hAnsiTheme="minorHAnsi" w:cstheme="minorHAnsi"/>
                <w:sz w:val="22"/>
                <w:szCs w:val="22"/>
              </w:rPr>
              <w:t>0</w:t>
            </w:r>
            <w:r w:rsidR="00C35EA3" w:rsidRPr="00C35EA3">
              <w:rPr>
                <w:rFonts w:asciiTheme="minorHAnsi" w:hAnsiTheme="minorHAnsi" w:cstheme="minorHAnsi"/>
                <w:sz w:val="22"/>
                <w:szCs w:val="22"/>
              </w:rPr>
              <w:t>9</w:t>
            </w:r>
            <w:r w:rsidRPr="00C35EA3">
              <w:rPr>
                <w:rFonts w:asciiTheme="minorHAnsi" w:hAnsiTheme="minorHAnsi" w:cstheme="minorHAnsi"/>
                <w:sz w:val="22"/>
                <w:szCs w:val="22"/>
              </w:rPr>
              <w:t>/07</w:t>
            </w:r>
            <w:r w:rsidR="00F96F63" w:rsidRPr="00C35EA3">
              <w:rPr>
                <w:rFonts w:asciiTheme="minorHAnsi" w:hAnsiTheme="minorHAnsi" w:cstheme="minorHAnsi"/>
                <w:sz w:val="22"/>
                <w:szCs w:val="22"/>
              </w:rPr>
              <w:t>/2018</w:t>
            </w:r>
          </w:p>
        </w:tc>
      </w:tr>
    </w:tbl>
    <w:p w:rsidR="00F96F63" w:rsidRDefault="00F96F63" w:rsidP="00363198">
      <w:pPr>
        <w:pStyle w:val="Norma"/>
        <w:spacing w:line="240" w:lineRule="auto"/>
        <w:jc w:val="center"/>
        <w:rPr>
          <w:rFonts w:asciiTheme="minorHAnsi" w:hAnsiTheme="minorHAnsi" w:cstheme="minorHAnsi"/>
          <w:b/>
        </w:rPr>
      </w:pPr>
    </w:p>
    <w:p w:rsidR="00F96F63" w:rsidRDefault="00F96F63" w:rsidP="00363198">
      <w:pPr>
        <w:pStyle w:val="Norma"/>
        <w:spacing w:line="240" w:lineRule="auto"/>
        <w:jc w:val="center"/>
        <w:rPr>
          <w:rFonts w:asciiTheme="minorHAnsi" w:hAnsiTheme="minorHAnsi" w:cstheme="minorHAnsi"/>
          <w:b/>
        </w:rPr>
      </w:pPr>
    </w:p>
    <w:p w:rsidR="00F96F63" w:rsidRPr="00552079" w:rsidRDefault="00F96F63" w:rsidP="00F96F63">
      <w:pPr>
        <w:tabs>
          <w:tab w:val="left" w:pos="5691"/>
        </w:tabs>
        <w:rPr>
          <w:rFonts w:asciiTheme="minorHAnsi" w:hAnsiTheme="minorHAnsi" w:cstheme="minorHAnsi"/>
          <w:b/>
          <w:sz w:val="22"/>
          <w:szCs w:val="22"/>
        </w:rPr>
      </w:pPr>
    </w:p>
    <w:p w:rsidR="00397B75" w:rsidRDefault="00397B75" w:rsidP="00B37050">
      <w:pPr>
        <w:jc w:val="center"/>
        <w:rPr>
          <w:lang w:val="es-BO" w:eastAsia="es-BO"/>
        </w:rPr>
      </w:pPr>
      <w:r>
        <w:rPr>
          <w:rFonts w:asciiTheme="minorHAnsi" w:hAnsiTheme="minorHAnsi" w:cstheme="minorHAnsi"/>
        </w:rPr>
        <w:lastRenderedPageBreak/>
        <w:fldChar w:fldCharType="begin"/>
      </w:r>
      <w:r>
        <w:rPr>
          <w:rFonts w:asciiTheme="minorHAnsi" w:hAnsiTheme="minorHAnsi" w:cstheme="minorHAnsi"/>
        </w:rPr>
        <w:instrText xml:space="preserve"> LINK Excel.Sheet.12 "Libro1" "Hoja2!F2C1:F6C6" \a \f 4 \h </w:instrText>
      </w:r>
      <w:r w:rsidR="00FD554A">
        <w:rPr>
          <w:rFonts w:asciiTheme="minorHAnsi" w:hAnsiTheme="minorHAnsi" w:cstheme="minorHAnsi"/>
        </w:rPr>
        <w:instrText xml:space="preserve"> \* MERGEFORMAT </w:instrText>
      </w:r>
      <w:r>
        <w:rPr>
          <w:rFonts w:asciiTheme="minorHAnsi" w:hAnsiTheme="minorHAnsi" w:cstheme="minorHAnsi"/>
        </w:rPr>
        <w:fldChar w:fldCharType="separate"/>
      </w:r>
    </w:p>
    <w:tbl>
      <w:tblPr>
        <w:tblW w:w="9620" w:type="dxa"/>
        <w:tblCellMar>
          <w:left w:w="70" w:type="dxa"/>
          <w:right w:w="70" w:type="dxa"/>
        </w:tblCellMar>
        <w:tblLook w:val="04A0" w:firstRow="1" w:lastRow="0" w:firstColumn="1" w:lastColumn="0" w:noHBand="0" w:noVBand="1"/>
      </w:tblPr>
      <w:tblGrid>
        <w:gridCol w:w="780"/>
        <w:gridCol w:w="3139"/>
        <w:gridCol w:w="1113"/>
        <w:gridCol w:w="1519"/>
        <w:gridCol w:w="1411"/>
        <w:gridCol w:w="1660"/>
      </w:tblGrid>
      <w:tr w:rsidR="00397B75" w:rsidRPr="00397B75" w:rsidTr="00397B75">
        <w:trPr>
          <w:trHeight w:val="585"/>
        </w:trPr>
        <w:tc>
          <w:tcPr>
            <w:tcW w:w="9620" w:type="dxa"/>
            <w:gridSpan w:val="6"/>
            <w:tcBorders>
              <w:top w:val="single" w:sz="8" w:space="0" w:color="auto"/>
              <w:left w:val="single" w:sz="8" w:space="0" w:color="auto"/>
              <w:bottom w:val="nil"/>
              <w:right w:val="single" w:sz="8" w:space="0" w:color="000000"/>
            </w:tcBorders>
            <w:shd w:val="clear" w:color="000000" w:fill="D9D9D9"/>
            <w:vAlign w:val="center"/>
            <w:hideMark/>
          </w:tcPr>
          <w:p w:rsidR="00C35EA3" w:rsidRDefault="00C35EA3" w:rsidP="00C35EA3">
            <w:pPr>
              <w:jc w:val="center"/>
              <w:rPr>
                <w:rFonts w:ascii="Calibri" w:hAnsi="Calibri"/>
                <w:b/>
                <w:bCs/>
                <w:color w:val="000000"/>
                <w:sz w:val="22"/>
                <w:szCs w:val="22"/>
                <w:lang w:eastAsia="es-BO"/>
              </w:rPr>
            </w:pPr>
          </w:p>
          <w:p w:rsidR="00397B75" w:rsidRPr="0050720F" w:rsidRDefault="00397B75" w:rsidP="00C35EA3">
            <w:pPr>
              <w:jc w:val="center"/>
              <w:rPr>
                <w:rFonts w:ascii="Century Gothic" w:hAnsi="Century Gothic" w:cs="Century Gothic"/>
                <w:b/>
                <w:bCs/>
                <w:sz w:val="22"/>
                <w:szCs w:val="22"/>
              </w:rPr>
            </w:pPr>
            <w:r w:rsidRPr="0050720F">
              <w:rPr>
                <w:rFonts w:ascii="Century Gothic" w:hAnsi="Century Gothic" w:cs="Century Gothic"/>
                <w:b/>
                <w:bCs/>
                <w:sz w:val="22"/>
                <w:szCs w:val="22"/>
              </w:rPr>
              <w:t>PRECIO REFERENCIAL</w:t>
            </w:r>
            <w:r w:rsidR="00C35EA3" w:rsidRPr="0050720F">
              <w:rPr>
                <w:rFonts w:ascii="Century Gothic" w:hAnsi="Century Gothic" w:cs="Century Gothic"/>
                <w:b/>
                <w:bCs/>
                <w:sz w:val="22"/>
                <w:szCs w:val="22"/>
              </w:rPr>
              <w:t xml:space="preserve"> (Bs.)</w:t>
            </w:r>
          </w:p>
          <w:p w:rsidR="0050720F" w:rsidRPr="0050720F" w:rsidRDefault="0050720F" w:rsidP="00C35EA3">
            <w:pPr>
              <w:jc w:val="center"/>
              <w:rPr>
                <w:rFonts w:ascii="Calibri" w:hAnsi="Calibri"/>
                <w:b/>
                <w:bCs/>
                <w:color w:val="000000"/>
                <w:sz w:val="22"/>
                <w:szCs w:val="22"/>
                <w:lang w:eastAsia="es-BO"/>
              </w:rPr>
            </w:pPr>
          </w:p>
          <w:p w:rsidR="0050720F" w:rsidRPr="0050720F" w:rsidRDefault="0050720F" w:rsidP="00C35EA3">
            <w:pPr>
              <w:jc w:val="center"/>
              <w:rPr>
                <w:rFonts w:ascii="Calibri" w:hAnsi="Calibri"/>
                <w:b/>
                <w:bCs/>
                <w:color w:val="000000"/>
                <w:sz w:val="22"/>
                <w:szCs w:val="22"/>
                <w:lang w:eastAsia="es-BO"/>
              </w:rPr>
            </w:pPr>
            <w:r w:rsidRPr="0050720F">
              <w:rPr>
                <w:rFonts w:ascii="Century Gothic" w:hAnsi="Century Gothic" w:cs="Century Gothic"/>
                <w:b/>
                <w:bCs/>
                <w:sz w:val="22"/>
                <w:szCs w:val="22"/>
              </w:rPr>
              <w:t>ADQUISICION DE GRASA LUBRICANTE PARA VALVULAS</w:t>
            </w:r>
          </w:p>
          <w:p w:rsidR="00397B75" w:rsidRPr="00397B75" w:rsidRDefault="00397B75" w:rsidP="00397B75">
            <w:pPr>
              <w:jc w:val="center"/>
              <w:rPr>
                <w:rFonts w:ascii="Calibri" w:hAnsi="Calibri"/>
                <w:b/>
                <w:bCs/>
                <w:color w:val="000000"/>
                <w:sz w:val="22"/>
                <w:szCs w:val="22"/>
                <w:lang w:val="es-BO" w:eastAsia="es-BO"/>
              </w:rPr>
            </w:pPr>
          </w:p>
        </w:tc>
      </w:tr>
      <w:tr w:rsidR="00397B75" w:rsidRPr="00397B75" w:rsidTr="00822697">
        <w:trPr>
          <w:trHeight w:val="480"/>
        </w:trPr>
        <w:tc>
          <w:tcPr>
            <w:tcW w:w="7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397B75" w:rsidRPr="00822697" w:rsidRDefault="00397B75" w:rsidP="00397B75">
            <w:pPr>
              <w:jc w:val="center"/>
              <w:rPr>
                <w:rFonts w:ascii="Calibri" w:hAnsi="Calibri"/>
                <w:b/>
                <w:bCs/>
                <w:color w:val="000000"/>
                <w:sz w:val="22"/>
                <w:szCs w:val="22"/>
                <w:lang w:val="es-BO" w:eastAsia="es-BO"/>
              </w:rPr>
            </w:pPr>
            <w:r w:rsidRPr="00822697">
              <w:rPr>
                <w:rFonts w:ascii="Calibri" w:hAnsi="Calibri"/>
                <w:b/>
                <w:bCs/>
                <w:color w:val="000000"/>
                <w:sz w:val="22"/>
                <w:szCs w:val="22"/>
                <w:lang w:val="es-ES_tradnl" w:eastAsia="es-BO"/>
              </w:rPr>
              <w:t>Nº</w:t>
            </w:r>
          </w:p>
        </w:tc>
        <w:tc>
          <w:tcPr>
            <w:tcW w:w="317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397B75" w:rsidRPr="00822697" w:rsidRDefault="00397B75" w:rsidP="00397B75">
            <w:pPr>
              <w:jc w:val="center"/>
              <w:rPr>
                <w:rFonts w:ascii="Calibri" w:hAnsi="Calibri"/>
                <w:b/>
                <w:bCs/>
                <w:color w:val="000000"/>
                <w:sz w:val="22"/>
                <w:szCs w:val="22"/>
                <w:lang w:val="es-BO" w:eastAsia="es-BO"/>
              </w:rPr>
            </w:pPr>
            <w:r w:rsidRPr="00822697">
              <w:rPr>
                <w:rFonts w:ascii="Calibri" w:hAnsi="Calibri"/>
                <w:b/>
                <w:bCs/>
                <w:color w:val="000000"/>
                <w:sz w:val="22"/>
                <w:szCs w:val="22"/>
                <w:lang w:val="es-BO" w:eastAsia="es-BO"/>
              </w:rPr>
              <w:t>DESCRIPCIÓN DEL BIEN</w:t>
            </w:r>
          </w:p>
        </w:tc>
        <w:tc>
          <w:tcPr>
            <w:tcW w:w="98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397B75" w:rsidRPr="00822697" w:rsidRDefault="00397B75" w:rsidP="00397B75">
            <w:pPr>
              <w:jc w:val="center"/>
              <w:rPr>
                <w:rFonts w:ascii="Calibri" w:hAnsi="Calibri"/>
                <w:b/>
                <w:bCs/>
                <w:color w:val="000000"/>
                <w:sz w:val="22"/>
                <w:szCs w:val="22"/>
                <w:lang w:val="es-BO" w:eastAsia="es-BO"/>
              </w:rPr>
            </w:pPr>
            <w:r w:rsidRPr="00822697">
              <w:rPr>
                <w:rFonts w:ascii="Calibri" w:hAnsi="Calibri"/>
                <w:b/>
                <w:bCs/>
                <w:color w:val="000000"/>
                <w:sz w:val="22"/>
                <w:szCs w:val="22"/>
                <w:lang w:eastAsia="es-BO"/>
              </w:rPr>
              <w:t>CANTIDAD</w:t>
            </w:r>
          </w:p>
        </w:tc>
        <w:tc>
          <w:tcPr>
            <w:tcW w:w="160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397B75" w:rsidRPr="00822697" w:rsidRDefault="00397B75" w:rsidP="00397B75">
            <w:pPr>
              <w:jc w:val="center"/>
              <w:rPr>
                <w:rFonts w:ascii="Calibri" w:hAnsi="Calibri"/>
                <w:b/>
                <w:bCs/>
                <w:color w:val="000000"/>
                <w:sz w:val="22"/>
                <w:szCs w:val="22"/>
                <w:lang w:val="es-BO" w:eastAsia="es-BO"/>
              </w:rPr>
            </w:pPr>
            <w:r w:rsidRPr="00822697">
              <w:rPr>
                <w:rFonts w:ascii="Calibri" w:hAnsi="Calibri"/>
                <w:b/>
                <w:bCs/>
                <w:color w:val="000000"/>
                <w:sz w:val="22"/>
                <w:szCs w:val="22"/>
                <w:lang w:val="es-ES_tradnl" w:eastAsia="es-BO"/>
              </w:rPr>
              <w:t>UNIDAD DE MEDIDA</w:t>
            </w:r>
          </w:p>
        </w:tc>
        <w:tc>
          <w:tcPr>
            <w:tcW w:w="1420" w:type="dxa"/>
            <w:tcBorders>
              <w:top w:val="single" w:sz="8" w:space="0" w:color="auto"/>
              <w:left w:val="nil"/>
              <w:bottom w:val="nil"/>
              <w:right w:val="single" w:sz="8" w:space="0" w:color="auto"/>
            </w:tcBorders>
            <w:shd w:val="clear" w:color="000000" w:fill="D9D9D9"/>
            <w:vAlign w:val="center"/>
            <w:hideMark/>
          </w:tcPr>
          <w:p w:rsidR="00397B75" w:rsidRPr="00822697" w:rsidRDefault="00397B75" w:rsidP="00397B75">
            <w:pPr>
              <w:jc w:val="center"/>
              <w:rPr>
                <w:rFonts w:ascii="Calibri" w:hAnsi="Calibri"/>
                <w:b/>
                <w:bCs/>
                <w:color w:val="000000"/>
                <w:sz w:val="22"/>
                <w:szCs w:val="22"/>
                <w:lang w:val="es-BO" w:eastAsia="es-BO"/>
              </w:rPr>
            </w:pPr>
            <w:r w:rsidRPr="00822697">
              <w:rPr>
                <w:rFonts w:ascii="Calibri" w:hAnsi="Calibri"/>
                <w:b/>
                <w:bCs/>
                <w:color w:val="000000"/>
                <w:sz w:val="22"/>
                <w:szCs w:val="22"/>
                <w:lang w:val="es-ES_tradnl" w:eastAsia="es-BO"/>
              </w:rPr>
              <w:t xml:space="preserve">PRECIO UNITARIO </w:t>
            </w:r>
          </w:p>
        </w:tc>
        <w:tc>
          <w:tcPr>
            <w:tcW w:w="1660" w:type="dxa"/>
            <w:tcBorders>
              <w:top w:val="single" w:sz="8" w:space="0" w:color="auto"/>
              <w:left w:val="nil"/>
              <w:bottom w:val="nil"/>
              <w:right w:val="single" w:sz="8" w:space="0" w:color="auto"/>
            </w:tcBorders>
            <w:shd w:val="clear" w:color="000000" w:fill="D9D9D9"/>
            <w:vAlign w:val="center"/>
            <w:hideMark/>
          </w:tcPr>
          <w:p w:rsidR="00397B75" w:rsidRPr="00822697" w:rsidRDefault="00397B75" w:rsidP="00397B75">
            <w:pPr>
              <w:jc w:val="center"/>
              <w:rPr>
                <w:rFonts w:ascii="Calibri" w:hAnsi="Calibri"/>
                <w:b/>
                <w:bCs/>
                <w:color w:val="000000"/>
                <w:sz w:val="22"/>
                <w:szCs w:val="22"/>
                <w:lang w:val="es-BO" w:eastAsia="es-BO"/>
              </w:rPr>
            </w:pPr>
            <w:r w:rsidRPr="00822697">
              <w:rPr>
                <w:rFonts w:ascii="Calibri" w:hAnsi="Calibri"/>
                <w:b/>
                <w:bCs/>
                <w:color w:val="000000"/>
                <w:sz w:val="22"/>
                <w:szCs w:val="22"/>
                <w:lang w:val="es-ES_tradnl" w:eastAsia="es-BO"/>
              </w:rPr>
              <w:t>PRECIO TOTAL</w:t>
            </w:r>
          </w:p>
        </w:tc>
      </w:tr>
      <w:tr w:rsidR="00397B75" w:rsidRPr="00397B75" w:rsidTr="00822697">
        <w:trPr>
          <w:trHeight w:val="315"/>
        </w:trPr>
        <w:tc>
          <w:tcPr>
            <w:tcW w:w="780" w:type="dxa"/>
            <w:vMerge/>
            <w:tcBorders>
              <w:top w:val="single" w:sz="8" w:space="0" w:color="auto"/>
              <w:left w:val="single" w:sz="8" w:space="0" w:color="auto"/>
              <w:bottom w:val="single" w:sz="4" w:space="0" w:color="auto"/>
              <w:right w:val="single" w:sz="8" w:space="0" w:color="auto"/>
            </w:tcBorders>
            <w:vAlign w:val="center"/>
            <w:hideMark/>
          </w:tcPr>
          <w:p w:rsidR="00397B75" w:rsidRPr="00822697" w:rsidRDefault="00397B75" w:rsidP="00397B75">
            <w:pPr>
              <w:rPr>
                <w:rFonts w:ascii="Calibri" w:hAnsi="Calibri"/>
                <w:b/>
                <w:bCs/>
                <w:color w:val="000000"/>
                <w:sz w:val="22"/>
                <w:szCs w:val="22"/>
                <w:lang w:val="es-BO" w:eastAsia="es-BO"/>
              </w:rPr>
            </w:pPr>
          </w:p>
        </w:tc>
        <w:tc>
          <w:tcPr>
            <w:tcW w:w="3179" w:type="dxa"/>
            <w:vMerge/>
            <w:tcBorders>
              <w:top w:val="single" w:sz="8" w:space="0" w:color="auto"/>
              <w:left w:val="single" w:sz="8" w:space="0" w:color="auto"/>
              <w:bottom w:val="single" w:sz="4" w:space="0" w:color="auto"/>
              <w:right w:val="single" w:sz="8" w:space="0" w:color="auto"/>
            </w:tcBorders>
            <w:vAlign w:val="center"/>
            <w:hideMark/>
          </w:tcPr>
          <w:p w:rsidR="00397B75" w:rsidRPr="00822697" w:rsidRDefault="00397B75" w:rsidP="00397B75">
            <w:pPr>
              <w:rPr>
                <w:rFonts w:ascii="Calibri" w:hAnsi="Calibri"/>
                <w:b/>
                <w:bCs/>
                <w:color w:val="000000"/>
                <w:sz w:val="22"/>
                <w:szCs w:val="22"/>
                <w:lang w:val="es-BO" w:eastAsia="es-BO"/>
              </w:rPr>
            </w:pPr>
          </w:p>
        </w:tc>
        <w:tc>
          <w:tcPr>
            <w:tcW w:w="981" w:type="dxa"/>
            <w:vMerge/>
            <w:tcBorders>
              <w:top w:val="single" w:sz="8" w:space="0" w:color="auto"/>
              <w:left w:val="single" w:sz="8" w:space="0" w:color="auto"/>
              <w:bottom w:val="single" w:sz="4" w:space="0" w:color="auto"/>
              <w:right w:val="single" w:sz="8" w:space="0" w:color="auto"/>
            </w:tcBorders>
            <w:vAlign w:val="center"/>
            <w:hideMark/>
          </w:tcPr>
          <w:p w:rsidR="00397B75" w:rsidRPr="00822697" w:rsidRDefault="00397B75" w:rsidP="00397B75">
            <w:pPr>
              <w:rPr>
                <w:rFonts w:ascii="Calibri" w:hAnsi="Calibri"/>
                <w:b/>
                <w:bCs/>
                <w:color w:val="000000"/>
                <w:sz w:val="22"/>
                <w:szCs w:val="22"/>
                <w:lang w:val="es-BO" w:eastAsia="es-BO"/>
              </w:rPr>
            </w:pPr>
          </w:p>
        </w:tc>
        <w:tc>
          <w:tcPr>
            <w:tcW w:w="1600" w:type="dxa"/>
            <w:vMerge/>
            <w:tcBorders>
              <w:top w:val="single" w:sz="8" w:space="0" w:color="auto"/>
              <w:left w:val="single" w:sz="8" w:space="0" w:color="auto"/>
              <w:bottom w:val="single" w:sz="4" w:space="0" w:color="auto"/>
              <w:right w:val="single" w:sz="8" w:space="0" w:color="auto"/>
            </w:tcBorders>
            <w:vAlign w:val="center"/>
            <w:hideMark/>
          </w:tcPr>
          <w:p w:rsidR="00397B75" w:rsidRPr="00822697" w:rsidRDefault="00397B75" w:rsidP="00397B75">
            <w:pPr>
              <w:rPr>
                <w:rFonts w:ascii="Calibri" w:hAnsi="Calibri"/>
                <w:b/>
                <w:bCs/>
                <w:color w:val="000000"/>
                <w:sz w:val="22"/>
                <w:szCs w:val="22"/>
                <w:lang w:val="es-BO" w:eastAsia="es-BO"/>
              </w:rPr>
            </w:pPr>
          </w:p>
        </w:tc>
        <w:tc>
          <w:tcPr>
            <w:tcW w:w="1420" w:type="dxa"/>
            <w:tcBorders>
              <w:top w:val="nil"/>
              <w:left w:val="nil"/>
              <w:bottom w:val="single" w:sz="4" w:space="0" w:color="auto"/>
              <w:right w:val="single" w:sz="8" w:space="0" w:color="auto"/>
            </w:tcBorders>
            <w:shd w:val="clear" w:color="000000" w:fill="D9D9D9"/>
            <w:vAlign w:val="center"/>
            <w:hideMark/>
          </w:tcPr>
          <w:p w:rsidR="00397B75" w:rsidRPr="00822697" w:rsidRDefault="00397B75" w:rsidP="00397B75">
            <w:pPr>
              <w:jc w:val="center"/>
              <w:rPr>
                <w:rFonts w:ascii="Calibri" w:hAnsi="Calibri"/>
                <w:b/>
                <w:bCs/>
                <w:color w:val="000000"/>
                <w:sz w:val="22"/>
                <w:szCs w:val="22"/>
                <w:lang w:val="es-BO" w:eastAsia="es-BO"/>
              </w:rPr>
            </w:pPr>
            <w:r w:rsidRPr="00822697">
              <w:rPr>
                <w:rFonts w:ascii="Calibri" w:hAnsi="Calibri"/>
                <w:b/>
                <w:bCs/>
                <w:color w:val="000000"/>
                <w:sz w:val="22"/>
                <w:szCs w:val="22"/>
                <w:lang w:eastAsia="es-BO"/>
              </w:rPr>
              <w:t>(Bs.)</w:t>
            </w:r>
          </w:p>
        </w:tc>
        <w:tc>
          <w:tcPr>
            <w:tcW w:w="1660" w:type="dxa"/>
            <w:tcBorders>
              <w:top w:val="nil"/>
              <w:left w:val="nil"/>
              <w:bottom w:val="single" w:sz="4" w:space="0" w:color="auto"/>
              <w:right w:val="single" w:sz="8" w:space="0" w:color="auto"/>
            </w:tcBorders>
            <w:shd w:val="clear" w:color="000000" w:fill="D9D9D9"/>
            <w:vAlign w:val="center"/>
            <w:hideMark/>
          </w:tcPr>
          <w:p w:rsidR="00397B75" w:rsidRPr="00822697" w:rsidRDefault="00397B75" w:rsidP="00397B75">
            <w:pPr>
              <w:jc w:val="center"/>
              <w:rPr>
                <w:rFonts w:ascii="Calibri" w:hAnsi="Calibri"/>
                <w:b/>
                <w:bCs/>
                <w:color w:val="000000"/>
                <w:sz w:val="22"/>
                <w:szCs w:val="22"/>
                <w:lang w:val="es-BO" w:eastAsia="es-BO"/>
              </w:rPr>
            </w:pPr>
            <w:r w:rsidRPr="00822697">
              <w:rPr>
                <w:rFonts w:ascii="Calibri" w:hAnsi="Calibri"/>
                <w:b/>
                <w:bCs/>
                <w:color w:val="000000"/>
                <w:sz w:val="22"/>
                <w:szCs w:val="22"/>
                <w:lang w:eastAsia="es-BO"/>
              </w:rPr>
              <w:t>(Bs.)</w:t>
            </w:r>
          </w:p>
        </w:tc>
      </w:tr>
      <w:tr w:rsidR="00822697" w:rsidRPr="00397B75" w:rsidTr="00822697">
        <w:trPr>
          <w:trHeight w:val="81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2697" w:rsidRPr="00D866F7" w:rsidRDefault="00822697" w:rsidP="00822697">
            <w:pPr>
              <w:jc w:val="center"/>
              <w:rPr>
                <w:rFonts w:ascii="Calibri" w:hAnsi="Calibri" w:cs="Calibri"/>
                <w:color w:val="000000"/>
                <w:lang w:eastAsia="es-BO"/>
              </w:rPr>
            </w:pPr>
            <w:r w:rsidRPr="00D866F7">
              <w:rPr>
                <w:rFonts w:ascii="Calibri" w:hAnsi="Calibri" w:cs="Calibri"/>
                <w:color w:val="000000"/>
                <w:lang w:eastAsia="es-BO"/>
              </w:rPr>
              <w:t>1</w:t>
            </w:r>
          </w:p>
        </w:tc>
        <w:tc>
          <w:tcPr>
            <w:tcW w:w="3179" w:type="dxa"/>
            <w:tcBorders>
              <w:top w:val="single" w:sz="4" w:space="0" w:color="auto"/>
              <w:left w:val="single" w:sz="4" w:space="0" w:color="auto"/>
              <w:bottom w:val="single" w:sz="4" w:space="0" w:color="auto"/>
              <w:right w:val="single" w:sz="4" w:space="0" w:color="auto"/>
            </w:tcBorders>
            <w:shd w:val="clear" w:color="000000" w:fill="FFFFFF"/>
            <w:vAlign w:val="center"/>
          </w:tcPr>
          <w:p w:rsidR="00822697" w:rsidRPr="00D866F7" w:rsidRDefault="00822697" w:rsidP="00822697">
            <w:pPr>
              <w:jc w:val="center"/>
              <w:rPr>
                <w:rFonts w:ascii="Calibri" w:hAnsi="Calibri" w:cs="Calibri"/>
                <w:color w:val="000000"/>
                <w:lang w:eastAsia="es-BO"/>
              </w:rPr>
            </w:pPr>
            <w:r w:rsidRPr="00D866F7">
              <w:rPr>
                <w:rFonts w:ascii="Calibri" w:hAnsi="Calibri" w:cs="Calibri"/>
                <w:color w:val="000000"/>
                <w:lang w:eastAsia="es-BO"/>
              </w:rPr>
              <w:t>GRASA LUBRICANTE SELLADOR</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2697" w:rsidRPr="00D866F7" w:rsidRDefault="00822697" w:rsidP="00822697">
            <w:pPr>
              <w:jc w:val="center"/>
              <w:rPr>
                <w:rFonts w:ascii="Calibri" w:hAnsi="Calibri" w:cs="Calibri"/>
                <w:color w:val="000000"/>
                <w:lang w:eastAsia="es-BO"/>
              </w:rPr>
            </w:pPr>
            <w:r w:rsidRPr="00D866F7">
              <w:rPr>
                <w:rFonts w:ascii="Calibri" w:hAnsi="Calibri" w:cs="Calibri"/>
                <w:color w:val="000000"/>
                <w:lang w:eastAsia="es-BO"/>
              </w:rPr>
              <w:t>6</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822697" w:rsidRPr="00D866F7" w:rsidRDefault="00822697" w:rsidP="00822697">
            <w:pPr>
              <w:jc w:val="center"/>
              <w:rPr>
                <w:rFonts w:ascii="Calibri" w:hAnsi="Calibri" w:cs="Calibri"/>
                <w:color w:val="000000"/>
                <w:lang w:eastAsia="es-BO"/>
              </w:rPr>
            </w:pPr>
            <w:r w:rsidRPr="00D866F7">
              <w:rPr>
                <w:rFonts w:ascii="Calibri" w:hAnsi="Calibri" w:cs="Calibri"/>
                <w:color w:val="000000"/>
                <w:lang w:eastAsia="es-BO"/>
              </w:rPr>
              <w:t>BALDE</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822697" w:rsidRPr="00D866F7" w:rsidRDefault="00822697" w:rsidP="00822697">
            <w:pPr>
              <w:jc w:val="center"/>
              <w:rPr>
                <w:rFonts w:ascii="Calibri" w:hAnsi="Calibri" w:cs="Calibri"/>
                <w:color w:val="000000"/>
                <w:lang w:eastAsia="es-BO"/>
              </w:rPr>
            </w:pPr>
            <w:r w:rsidRPr="00D866F7">
              <w:rPr>
                <w:rFonts w:ascii="Calibri" w:hAnsi="Calibri" w:cs="Calibri"/>
                <w:color w:val="000000"/>
                <w:lang w:eastAsia="es-BO"/>
              </w:rPr>
              <w:t>9.647,00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2697" w:rsidRPr="00D866F7" w:rsidRDefault="00822697" w:rsidP="00822697">
            <w:pPr>
              <w:jc w:val="center"/>
              <w:rPr>
                <w:rFonts w:ascii="Calibri" w:hAnsi="Calibri" w:cs="Calibri"/>
                <w:color w:val="000000"/>
                <w:lang w:eastAsia="es-BO"/>
              </w:rPr>
            </w:pPr>
            <w:r w:rsidRPr="00D866F7">
              <w:rPr>
                <w:rFonts w:ascii="Calibri" w:hAnsi="Calibri" w:cs="Calibri"/>
                <w:color w:val="000000"/>
                <w:lang w:eastAsia="es-BO"/>
              </w:rPr>
              <w:t>57.882,00</w:t>
            </w:r>
          </w:p>
        </w:tc>
      </w:tr>
      <w:tr w:rsidR="00822697" w:rsidRPr="00397B75" w:rsidTr="00822697">
        <w:trPr>
          <w:trHeight w:val="9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2697" w:rsidRPr="00D866F7" w:rsidRDefault="00822697" w:rsidP="00822697">
            <w:pPr>
              <w:jc w:val="center"/>
              <w:rPr>
                <w:rFonts w:ascii="Calibri" w:hAnsi="Calibri" w:cs="Calibri"/>
                <w:color w:val="000000"/>
                <w:lang w:eastAsia="es-BO"/>
              </w:rPr>
            </w:pPr>
            <w:r w:rsidRPr="00D866F7">
              <w:rPr>
                <w:rFonts w:ascii="Calibri" w:hAnsi="Calibri" w:cs="Calibri"/>
                <w:color w:val="000000"/>
                <w:lang w:eastAsia="es-BO"/>
              </w:rPr>
              <w:t>2</w:t>
            </w:r>
          </w:p>
        </w:tc>
        <w:tc>
          <w:tcPr>
            <w:tcW w:w="317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22697" w:rsidRPr="00D866F7" w:rsidRDefault="00822697" w:rsidP="00822697">
            <w:pPr>
              <w:jc w:val="center"/>
              <w:rPr>
                <w:rFonts w:ascii="Calibri" w:hAnsi="Calibri" w:cs="Calibri"/>
                <w:color w:val="000000"/>
                <w:lang w:eastAsia="es-BO"/>
              </w:rPr>
            </w:pPr>
            <w:r w:rsidRPr="00D866F7">
              <w:rPr>
                <w:rFonts w:ascii="Calibri" w:hAnsi="Calibri" w:cs="Calibri"/>
                <w:color w:val="000000"/>
                <w:lang w:eastAsia="es-BO"/>
              </w:rPr>
              <w:t>GRASA LUBRICANTE LIVIANO</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2697" w:rsidRPr="00D866F7" w:rsidRDefault="00822697" w:rsidP="00822697">
            <w:pPr>
              <w:jc w:val="center"/>
              <w:rPr>
                <w:rFonts w:ascii="Calibri" w:hAnsi="Calibri" w:cs="Calibri"/>
                <w:color w:val="000000"/>
                <w:lang w:eastAsia="es-BO"/>
              </w:rPr>
            </w:pPr>
            <w:r w:rsidRPr="00D866F7">
              <w:rPr>
                <w:rFonts w:ascii="Calibri" w:hAnsi="Calibri" w:cs="Calibri"/>
                <w:color w:val="000000"/>
                <w:lang w:eastAsia="es-BO"/>
              </w:rPr>
              <w:t>6</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2697" w:rsidRPr="00D866F7" w:rsidRDefault="00822697" w:rsidP="00822697">
            <w:pPr>
              <w:jc w:val="center"/>
              <w:rPr>
                <w:rFonts w:ascii="Calibri" w:hAnsi="Calibri" w:cs="Calibri"/>
                <w:color w:val="000000"/>
                <w:lang w:eastAsia="es-BO"/>
              </w:rPr>
            </w:pPr>
            <w:r w:rsidRPr="00D866F7">
              <w:rPr>
                <w:rFonts w:ascii="Calibri" w:hAnsi="Calibri" w:cs="Calibri"/>
                <w:color w:val="000000"/>
                <w:lang w:eastAsia="es-BO"/>
              </w:rPr>
              <w:t>BALDE</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2697" w:rsidRPr="00D866F7" w:rsidRDefault="00822697" w:rsidP="00822697">
            <w:pPr>
              <w:jc w:val="center"/>
              <w:rPr>
                <w:rFonts w:ascii="Calibri" w:hAnsi="Calibri" w:cs="Calibri"/>
                <w:color w:val="000000"/>
                <w:lang w:eastAsia="es-BO"/>
              </w:rPr>
            </w:pPr>
            <w:r w:rsidRPr="00D866F7">
              <w:rPr>
                <w:rFonts w:ascii="Calibri" w:hAnsi="Calibri" w:cs="Calibri"/>
                <w:color w:val="000000"/>
                <w:lang w:eastAsia="es-BO"/>
              </w:rPr>
              <w:t>10.429,00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2697" w:rsidRPr="00D866F7" w:rsidRDefault="00822697" w:rsidP="00822697">
            <w:pPr>
              <w:jc w:val="center"/>
              <w:rPr>
                <w:rFonts w:ascii="Calibri" w:hAnsi="Calibri" w:cs="Calibri"/>
                <w:color w:val="000000"/>
                <w:lang w:eastAsia="es-BO"/>
              </w:rPr>
            </w:pPr>
            <w:r w:rsidRPr="00D866F7">
              <w:rPr>
                <w:rFonts w:ascii="Calibri" w:hAnsi="Calibri" w:cs="Calibri"/>
                <w:color w:val="000000"/>
                <w:lang w:eastAsia="es-BO"/>
              </w:rPr>
              <w:t>62.574,00</w:t>
            </w:r>
          </w:p>
        </w:tc>
      </w:tr>
      <w:tr w:rsidR="00822697" w:rsidRPr="00397B75" w:rsidTr="00FD554A">
        <w:trPr>
          <w:trHeight w:val="315"/>
        </w:trPr>
        <w:tc>
          <w:tcPr>
            <w:tcW w:w="7960" w:type="dxa"/>
            <w:gridSpan w:val="5"/>
            <w:tcBorders>
              <w:top w:val="single" w:sz="4" w:space="0" w:color="auto"/>
              <w:left w:val="single" w:sz="8" w:space="0" w:color="auto"/>
              <w:bottom w:val="single" w:sz="8" w:space="0" w:color="auto"/>
              <w:right w:val="nil"/>
            </w:tcBorders>
            <w:shd w:val="clear" w:color="auto" w:fill="auto"/>
            <w:noWrap/>
            <w:vAlign w:val="center"/>
            <w:hideMark/>
          </w:tcPr>
          <w:p w:rsidR="00822697" w:rsidRPr="00D866F7" w:rsidRDefault="00822697" w:rsidP="00D866F7">
            <w:pPr>
              <w:rPr>
                <w:rFonts w:ascii="Calibri" w:hAnsi="Calibri" w:cs="Calibri"/>
                <w:b/>
                <w:color w:val="000000"/>
                <w:sz w:val="22"/>
                <w:szCs w:val="22"/>
                <w:lang w:eastAsia="es-BO"/>
              </w:rPr>
            </w:pPr>
            <w:r w:rsidRPr="00D866F7">
              <w:rPr>
                <w:rFonts w:ascii="Calibri" w:hAnsi="Calibri" w:cs="Calibri"/>
                <w:b/>
                <w:bCs/>
                <w:color w:val="000000"/>
                <w:sz w:val="22"/>
                <w:szCs w:val="22"/>
              </w:rPr>
              <w:t>Total (Ciento veinte  mil cuatrocientos cincuenta y seis 00/100 bolivianos)</w:t>
            </w:r>
          </w:p>
        </w:tc>
        <w:tc>
          <w:tcPr>
            <w:tcW w:w="16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822697" w:rsidRPr="00D866F7" w:rsidRDefault="00822697" w:rsidP="00822697">
            <w:pPr>
              <w:jc w:val="center"/>
              <w:rPr>
                <w:rFonts w:ascii="Calibri" w:hAnsi="Calibri" w:cs="Calibri"/>
                <w:b/>
                <w:color w:val="000000"/>
                <w:sz w:val="22"/>
                <w:szCs w:val="22"/>
                <w:lang w:eastAsia="es-BO"/>
              </w:rPr>
            </w:pPr>
            <w:r w:rsidRPr="00D866F7">
              <w:rPr>
                <w:rFonts w:ascii="Calibri" w:hAnsi="Calibri" w:cs="Calibri"/>
                <w:b/>
                <w:color w:val="000000"/>
                <w:sz w:val="22"/>
                <w:szCs w:val="22"/>
                <w:lang w:eastAsia="es-BO"/>
              </w:rPr>
              <w:t>120.456,00</w:t>
            </w:r>
          </w:p>
        </w:tc>
      </w:tr>
    </w:tbl>
    <w:p w:rsidR="00103622" w:rsidRPr="006F470A" w:rsidRDefault="00397B75" w:rsidP="00B37050">
      <w:pPr>
        <w:jc w:val="center"/>
        <w:rPr>
          <w:rFonts w:asciiTheme="minorHAnsi" w:hAnsiTheme="minorHAnsi" w:cstheme="minorHAnsi"/>
          <w:b/>
          <w:sz w:val="22"/>
          <w:szCs w:val="22"/>
        </w:rPr>
      </w:pPr>
      <w:r>
        <w:rPr>
          <w:rFonts w:asciiTheme="minorHAnsi" w:hAnsiTheme="minorHAnsi" w:cstheme="minorHAnsi"/>
          <w:b/>
          <w:sz w:val="22"/>
          <w:szCs w:val="22"/>
        </w:rPr>
        <w:fldChar w:fldCharType="end"/>
      </w: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bookmarkStart w:id="0" w:name="_GoBack"/>
      <w:bookmarkEnd w:id="0"/>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r w:rsidR="00D866F7" w:rsidRPr="006F470A">
        <w:rPr>
          <w:rFonts w:asciiTheme="minorHAnsi" w:hAnsiTheme="minorHAnsi" w:cstheme="minorHAnsi"/>
          <w:b/>
          <w:sz w:val="22"/>
          <w:szCs w:val="22"/>
        </w:rPr>
        <w:t>CONTRATACIÓN. -</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E13DE5">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r w:rsidR="00F96F63" w:rsidRPr="00F96F63">
        <w:rPr>
          <w:rFonts w:asciiTheme="minorHAnsi" w:hAnsiTheme="minorHAnsi" w:cstheme="minorHAnsi"/>
          <w:color w:val="FF0000"/>
          <w:sz w:val="22"/>
          <w:szCs w:val="22"/>
        </w:rPr>
        <w:t xml:space="preserve"> </w:t>
      </w:r>
    </w:p>
    <w:p w:rsidR="00A14F42" w:rsidRPr="00DF3BDC" w:rsidRDefault="00A14F42" w:rsidP="00E13DE5">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r w:rsidR="00F96F63" w:rsidRPr="00F96F63">
        <w:rPr>
          <w:rFonts w:asciiTheme="minorHAnsi" w:hAnsiTheme="minorHAnsi" w:cstheme="minorHAnsi"/>
          <w:color w:val="FF0000"/>
          <w:sz w:val="22"/>
          <w:szCs w:val="22"/>
        </w:rPr>
        <w:t xml:space="preserve"> </w:t>
      </w:r>
    </w:p>
    <w:p w:rsidR="00A14F42" w:rsidRPr="00DF3BDC" w:rsidRDefault="00A14F42" w:rsidP="00E13DE5">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r w:rsidR="00F96F63" w:rsidRPr="00F96F63">
        <w:rPr>
          <w:rFonts w:asciiTheme="minorHAnsi" w:hAnsiTheme="minorHAnsi" w:cstheme="minorHAnsi"/>
          <w:color w:val="FF0000"/>
          <w:sz w:val="22"/>
          <w:szCs w:val="22"/>
        </w:rPr>
        <w:t xml:space="preserve"> </w:t>
      </w:r>
    </w:p>
    <w:p w:rsidR="00A14F42" w:rsidRPr="00DF3BDC" w:rsidRDefault="00A14F42" w:rsidP="00E13DE5">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E13DE5">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E13DE5">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sidR="00F96F63" w:rsidRPr="00F96F63">
        <w:rPr>
          <w:rFonts w:asciiTheme="minorHAnsi" w:hAnsiTheme="minorHAnsi" w:cstheme="minorHAnsi"/>
          <w:color w:val="FF0000"/>
          <w:sz w:val="22"/>
          <w:szCs w:val="22"/>
        </w:rPr>
        <w:t xml:space="preserve"> </w:t>
      </w:r>
    </w:p>
    <w:p w:rsidR="00A14F42" w:rsidRPr="00DF3BDC" w:rsidRDefault="00A14F42" w:rsidP="00E13DE5">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r w:rsidR="00F96F63" w:rsidRPr="00F96F63">
        <w:rPr>
          <w:rFonts w:asciiTheme="minorHAnsi" w:hAnsiTheme="minorHAnsi" w:cstheme="minorHAnsi"/>
          <w:color w:val="FF0000"/>
          <w:sz w:val="22"/>
          <w:szCs w:val="22"/>
        </w:rPr>
        <w:t xml:space="preserve"> </w:t>
      </w:r>
    </w:p>
    <w:p w:rsidR="00DF3BDC" w:rsidRPr="00DF3BDC" w:rsidRDefault="00A14F42" w:rsidP="00E13DE5">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r w:rsidR="00F96F63">
        <w:rPr>
          <w:rFonts w:asciiTheme="minorHAnsi" w:hAnsiTheme="minorHAnsi" w:cstheme="minorHAnsi"/>
          <w:sz w:val="22"/>
          <w:szCs w:val="22"/>
        </w:rPr>
        <w:t xml:space="preserve"> </w:t>
      </w:r>
    </w:p>
    <w:p w:rsidR="00DF3BDC" w:rsidRPr="00DF3BDC" w:rsidRDefault="00042285" w:rsidP="00E13DE5">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r w:rsidR="00A41137" w:rsidRPr="00D17C7A">
        <w:rPr>
          <w:rFonts w:asciiTheme="minorHAnsi" w:hAnsiTheme="minorHAnsi" w:cstheme="minorHAnsi"/>
          <w:color w:val="FF0000"/>
          <w:sz w:val="22"/>
          <w:szCs w:val="22"/>
        </w:rPr>
        <w:t>No aplica</w:t>
      </w:r>
    </w:p>
    <w:p w:rsidR="00042285" w:rsidRPr="00DF3BDC" w:rsidRDefault="00042285" w:rsidP="00E13DE5">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r w:rsidR="00A41137" w:rsidRPr="00A41137">
        <w:rPr>
          <w:rFonts w:asciiTheme="minorHAnsi" w:hAnsiTheme="minorHAnsi" w:cstheme="minorHAnsi"/>
          <w:color w:val="FF0000"/>
          <w:sz w:val="22"/>
          <w:szCs w:val="22"/>
        </w:rPr>
        <w:t xml:space="preserve"> </w:t>
      </w:r>
      <w:r w:rsidR="00A41137" w:rsidRPr="00D17C7A">
        <w:rPr>
          <w:rFonts w:asciiTheme="minorHAnsi" w:hAnsiTheme="minorHAnsi" w:cstheme="minorHAnsi"/>
          <w:color w:val="FF0000"/>
          <w:sz w:val="22"/>
          <w:szCs w:val="22"/>
        </w:rPr>
        <w:t>No aplica</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A41137" w:rsidRPr="006F470A">
        <w:rPr>
          <w:rFonts w:asciiTheme="minorHAnsi" w:hAnsiTheme="minorHAnsi" w:cstheme="minorHAnsi"/>
          <w:b/>
          <w:sz w:val="22"/>
          <w:szCs w:val="22"/>
        </w:rPr>
        <w:t>CONTRATACIÓN. -</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E13DE5">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E13DE5">
      <w:pPr>
        <w:pStyle w:val="Sinespaciado4"/>
        <w:numPr>
          <w:ilvl w:val="0"/>
          <w:numId w:val="28"/>
        </w:numPr>
        <w:ind w:left="851"/>
        <w:jc w:val="both"/>
      </w:pPr>
      <w:r w:rsidRPr="006F470A">
        <w:t>Que tengan sentencia ejecutoriada, con impedimento para ejercer el comercio.</w:t>
      </w:r>
    </w:p>
    <w:p w:rsidR="006A773C" w:rsidRPr="006F470A" w:rsidRDefault="006A773C" w:rsidP="00E13DE5">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E13DE5">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E13DE5">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E13DE5">
      <w:pPr>
        <w:pStyle w:val="Sinespaciado4"/>
        <w:numPr>
          <w:ilvl w:val="0"/>
          <w:numId w:val="28"/>
        </w:numPr>
        <w:ind w:left="851"/>
        <w:jc w:val="both"/>
      </w:pPr>
      <w:r w:rsidRPr="006F470A">
        <w:t>Que hubiesen declarado su disolución o quiebra.</w:t>
      </w:r>
    </w:p>
    <w:p w:rsidR="006A773C" w:rsidRPr="006F470A" w:rsidRDefault="006A773C" w:rsidP="00E13DE5">
      <w:pPr>
        <w:pStyle w:val="Sinespaciado4"/>
        <w:numPr>
          <w:ilvl w:val="0"/>
          <w:numId w:val="28"/>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E13DE5">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E13DE5">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E13DE5">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E13DE5">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r w:rsidR="00BD493E" w:rsidRPr="006F470A">
        <w:rPr>
          <w:rFonts w:asciiTheme="minorHAnsi" w:hAnsiTheme="minorHAnsi" w:cstheme="minorHAnsi"/>
          <w:b/>
          <w:sz w:val="22"/>
          <w:szCs w:val="22"/>
        </w:rPr>
        <w:t>CONTRATACIÓN. -</w:t>
      </w:r>
    </w:p>
    <w:p w:rsidR="00867CDF" w:rsidRPr="009B772A" w:rsidRDefault="00867CDF" w:rsidP="00867CDF">
      <w:pPr>
        <w:ind w:left="567"/>
        <w:jc w:val="both"/>
        <w:rPr>
          <w:rFonts w:asciiTheme="minorHAnsi" w:hAnsiTheme="minorHAnsi" w:cstheme="minorHAnsi"/>
          <w:sz w:val="22"/>
          <w:szCs w:val="22"/>
        </w:rPr>
      </w:pPr>
    </w:p>
    <w:p w:rsidR="00867CDF" w:rsidRPr="009B772A" w:rsidRDefault="00D01DCF" w:rsidP="00867CDF">
      <w:pPr>
        <w:ind w:left="426"/>
        <w:jc w:val="both"/>
        <w:rPr>
          <w:rFonts w:asciiTheme="minorHAnsi" w:hAnsiTheme="minorHAnsi" w:cstheme="minorHAnsi"/>
          <w:sz w:val="22"/>
          <w:szCs w:val="22"/>
        </w:rPr>
      </w:pPr>
      <w:r w:rsidRPr="009B772A">
        <w:rPr>
          <w:rFonts w:asciiTheme="minorHAnsi" w:hAnsiTheme="minorHAnsi" w:cstheme="minorHAnsi"/>
          <w:sz w:val="22"/>
          <w:szCs w:val="22"/>
        </w:rPr>
        <w:t xml:space="preserve">El proceso de contratación y la propuesta económica deberán expresarse en </w:t>
      </w:r>
      <w:r w:rsidR="00A41137" w:rsidRPr="009B772A">
        <w:rPr>
          <w:rFonts w:asciiTheme="minorHAnsi" w:hAnsiTheme="minorHAnsi" w:cstheme="minorHAnsi"/>
          <w:sz w:val="22"/>
          <w:szCs w:val="22"/>
        </w:rPr>
        <w:t xml:space="preserve"> Bolivianos. </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r w:rsidR="00A41137"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r w:rsidR="00397B75" w:rsidRPr="006F470A">
        <w:rPr>
          <w:rFonts w:asciiTheme="minorHAnsi" w:hAnsiTheme="minorHAnsi" w:cstheme="minorHAnsi"/>
          <w:b/>
          <w:sz w:val="22"/>
          <w:szCs w:val="22"/>
        </w:rPr>
        <w:t>NOTIFICACIÓN. -</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9B772A">
        <w:rPr>
          <w:rFonts w:asciiTheme="minorHAnsi" w:hAnsiTheme="minorHAnsi" w:cstheme="minorHAnsi"/>
          <w:sz w:val="22"/>
          <w:szCs w:val="22"/>
        </w:rPr>
        <w:t>L</w:t>
      </w:r>
      <w:r w:rsidRPr="009B772A">
        <w:rPr>
          <w:rFonts w:asciiTheme="minorHAnsi" w:hAnsiTheme="minorHAnsi" w:cstheme="minorHAnsi"/>
          <w:sz w:val="22"/>
          <w:szCs w:val="22"/>
          <w:lang w:eastAsia="es-BO"/>
        </w:rPr>
        <w:t>a</w:t>
      </w:r>
      <w:r w:rsidR="005D25D2" w:rsidRPr="009B772A">
        <w:rPr>
          <w:rFonts w:asciiTheme="minorHAnsi" w:hAnsiTheme="minorHAnsi" w:cstheme="minorHAnsi"/>
          <w:sz w:val="22"/>
          <w:szCs w:val="22"/>
          <w:lang w:eastAsia="es-BO"/>
        </w:rPr>
        <w:t xml:space="preserve">s </w:t>
      </w:r>
      <w:r w:rsidR="00DB0329" w:rsidRPr="009B772A">
        <w:rPr>
          <w:rFonts w:asciiTheme="minorHAnsi" w:hAnsiTheme="minorHAnsi" w:cstheme="minorHAnsi"/>
          <w:sz w:val="22"/>
          <w:szCs w:val="22"/>
          <w:lang w:eastAsia="es-BO"/>
        </w:rPr>
        <w:t xml:space="preserve">características </w:t>
      </w:r>
      <w:r w:rsidR="005D25D2" w:rsidRPr="009B772A">
        <w:rPr>
          <w:rFonts w:asciiTheme="minorHAnsi" w:hAnsiTheme="minorHAnsi" w:cstheme="minorHAnsi"/>
          <w:sz w:val="22"/>
          <w:szCs w:val="22"/>
          <w:lang w:eastAsia="es-BO"/>
        </w:rPr>
        <w:t>de la</w:t>
      </w:r>
      <w:r w:rsidR="0052317B" w:rsidRPr="009B772A">
        <w:rPr>
          <w:rFonts w:asciiTheme="minorHAnsi" w:hAnsiTheme="minorHAnsi" w:cstheme="minorHAnsi"/>
          <w:sz w:val="22"/>
          <w:szCs w:val="22"/>
          <w:lang w:eastAsia="es-BO"/>
        </w:rPr>
        <w:t>s</w:t>
      </w:r>
      <w:r w:rsidR="005D25D2" w:rsidRPr="009B772A">
        <w:rPr>
          <w:rFonts w:asciiTheme="minorHAnsi" w:hAnsiTheme="minorHAnsi" w:cstheme="minorHAnsi"/>
          <w:sz w:val="22"/>
          <w:szCs w:val="22"/>
          <w:lang w:eastAsia="es-BO"/>
        </w:rPr>
        <w:t xml:space="preserve"> garantía</w:t>
      </w:r>
      <w:r w:rsidR="0052317B" w:rsidRPr="009B772A">
        <w:rPr>
          <w:rFonts w:asciiTheme="minorHAnsi" w:hAnsiTheme="minorHAnsi" w:cstheme="minorHAnsi"/>
          <w:sz w:val="22"/>
          <w:szCs w:val="22"/>
          <w:lang w:eastAsia="es-BO"/>
        </w:rPr>
        <w:t>s</w:t>
      </w:r>
      <w:r w:rsidR="00C37CE1" w:rsidRPr="009B772A">
        <w:rPr>
          <w:rFonts w:asciiTheme="minorHAnsi" w:hAnsiTheme="minorHAnsi" w:cstheme="minorHAnsi"/>
          <w:sz w:val="22"/>
          <w:szCs w:val="22"/>
          <w:lang w:eastAsia="es-BO"/>
        </w:rPr>
        <w:t xml:space="preserve"> financieras</w:t>
      </w:r>
      <w:r w:rsidR="005D25D2" w:rsidRPr="009B772A">
        <w:rPr>
          <w:rFonts w:asciiTheme="minorHAnsi" w:hAnsiTheme="minorHAnsi" w:cstheme="minorHAnsi"/>
          <w:sz w:val="22"/>
          <w:szCs w:val="22"/>
          <w:lang w:eastAsia="es-BO"/>
        </w:rPr>
        <w:t xml:space="preserve"> </w:t>
      </w:r>
      <w:r w:rsidR="0052317B" w:rsidRPr="009B772A">
        <w:rPr>
          <w:rFonts w:asciiTheme="minorHAnsi" w:hAnsiTheme="minorHAnsi" w:cstheme="minorHAnsi"/>
          <w:sz w:val="22"/>
          <w:szCs w:val="22"/>
          <w:lang w:eastAsia="es-BO"/>
        </w:rPr>
        <w:t xml:space="preserve">están </w:t>
      </w:r>
      <w:r w:rsidRPr="009B772A">
        <w:rPr>
          <w:rFonts w:asciiTheme="minorHAnsi" w:hAnsiTheme="minorHAnsi" w:cstheme="minorHAnsi"/>
          <w:sz w:val="22"/>
          <w:szCs w:val="22"/>
          <w:lang w:eastAsia="es-BO"/>
        </w:rPr>
        <w:t>desc</w:t>
      </w:r>
      <w:r w:rsidR="00F50C94" w:rsidRPr="009B772A">
        <w:rPr>
          <w:rFonts w:asciiTheme="minorHAnsi" w:hAnsiTheme="minorHAnsi" w:cstheme="minorHAnsi"/>
          <w:sz w:val="22"/>
          <w:szCs w:val="22"/>
          <w:lang w:eastAsia="es-BO"/>
        </w:rPr>
        <w:t>ritas en</w:t>
      </w:r>
      <w:r w:rsidR="00595D30" w:rsidRPr="009B772A">
        <w:rPr>
          <w:rFonts w:asciiTheme="minorHAnsi" w:hAnsiTheme="minorHAnsi" w:cstheme="minorHAnsi"/>
          <w:sz w:val="22"/>
          <w:szCs w:val="22"/>
          <w:lang w:eastAsia="es-BO"/>
        </w:rPr>
        <w:t xml:space="preserve"> </w:t>
      </w:r>
      <w:r w:rsidR="00880F4A" w:rsidRPr="009B772A">
        <w:rPr>
          <w:rFonts w:asciiTheme="minorHAnsi" w:hAnsiTheme="minorHAnsi" w:cstheme="minorHAnsi"/>
          <w:sz w:val="22"/>
          <w:szCs w:val="22"/>
          <w:lang w:eastAsia="es-BO"/>
        </w:rPr>
        <w:t>el</w:t>
      </w:r>
      <w:r w:rsidR="00F50C94" w:rsidRPr="009B772A">
        <w:rPr>
          <w:rFonts w:asciiTheme="minorHAnsi" w:hAnsiTheme="minorHAnsi" w:cstheme="minorHAnsi"/>
          <w:sz w:val="22"/>
          <w:szCs w:val="22"/>
          <w:lang w:eastAsia="es-BO"/>
        </w:rPr>
        <w:t xml:space="preserve"> </w:t>
      </w:r>
      <w:r w:rsidR="00880F4A" w:rsidRPr="009B772A">
        <w:rPr>
          <w:rFonts w:asciiTheme="minorHAnsi" w:hAnsiTheme="minorHAnsi" w:cstheme="minorHAnsi"/>
          <w:sz w:val="22"/>
          <w:szCs w:val="22"/>
          <w:lang w:eastAsia="es-BO"/>
        </w:rPr>
        <w:t xml:space="preserve">Anexo </w:t>
      </w:r>
      <w:r w:rsidR="00C26C0C" w:rsidRPr="009B772A">
        <w:rPr>
          <w:rFonts w:asciiTheme="minorHAnsi" w:hAnsiTheme="minorHAnsi" w:cstheme="minorHAnsi"/>
          <w:sz w:val="22"/>
          <w:szCs w:val="22"/>
          <w:lang w:eastAsia="es-BO"/>
        </w:rPr>
        <w:t>2</w:t>
      </w:r>
      <w:r w:rsidR="0052317B" w:rsidRPr="009B772A">
        <w:rPr>
          <w:rFonts w:asciiTheme="minorHAnsi" w:hAnsiTheme="minorHAnsi" w:cstheme="minorHAnsi"/>
          <w:sz w:val="22"/>
          <w:szCs w:val="22"/>
          <w:lang w:eastAsia="es-BO"/>
        </w:rPr>
        <w:t xml:space="preserve"> del presente DBC.</w:t>
      </w:r>
      <w:r w:rsidR="0052317B" w:rsidRPr="006F470A">
        <w:rPr>
          <w:rFonts w:asciiTheme="minorHAnsi" w:hAnsiTheme="minorHAnsi" w:cstheme="minorHAnsi"/>
          <w:sz w:val="22"/>
          <w:szCs w:val="22"/>
          <w:lang w:eastAsia="es-BO"/>
        </w:rPr>
        <w:t xml:space="preserve">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E13DE5">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E13DE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E13DE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E13DE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E13DE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E13DE5">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E13DE5">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E13DE5">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E13DE5">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E13DE5">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E13DE5">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E13DE5">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E13DE5">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E13DE5">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E13DE5">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E13DE5">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190441">
        <w:rPr>
          <w:rFonts w:asciiTheme="minorHAnsi" w:hAnsiTheme="minorHAnsi" w:cstheme="minorHAnsi"/>
          <w:color w:val="000000"/>
          <w:sz w:val="22"/>
          <w:szCs w:val="22"/>
        </w:rPr>
        <w:lastRenderedPageBreak/>
        <w:t>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E13DE5">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13DE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13DE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13DE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13DE5">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13DE5">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13DE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13DE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13DE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7D480F" w:rsidRDefault="007D480F" w:rsidP="004B0CFC">
      <w:pPr>
        <w:spacing w:after="200" w:line="276" w:lineRule="auto"/>
        <w:ind w:left="993"/>
        <w:jc w:val="both"/>
        <w:rPr>
          <w:rFonts w:asciiTheme="minorHAnsi" w:eastAsiaTheme="minorHAnsi" w:hAnsiTheme="minorHAnsi" w:cstheme="minorHAnsi"/>
          <w:sz w:val="22"/>
          <w:szCs w:val="22"/>
          <w:lang w:val="es-BO"/>
        </w:rPr>
      </w:pPr>
    </w:p>
    <w:p w:rsidR="007D480F" w:rsidRDefault="007D480F" w:rsidP="004B0CFC">
      <w:pPr>
        <w:spacing w:after="200" w:line="276" w:lineRule="auto"/>
        <w:ind w:left="993"/>
        <w:jc w:val="both"/>
        <w:rPr>
          <w:rFonts w:asciiTheme="minorHAnsi" w:eastAsiaTheme="minorHAnsi" w:hAnsiTheme="minorHAnsi" w:cstheme="minorHAnsi"/>
          <w:sz w:val="22"/>
          <w:szCs w:val="22"/>
          <w:lang w:val="es-BO"/>
        </w:rPr>
      </w:pPr>
    </w:p>
    <w:p w:rsidR="00FE7731" w:rsidRPr="00F96F63"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ACUERDO </w:t>
      </w:r>
      <w:r w:rsidR="00FE7731" w:rsidRPr="006F470A">
        <w:rPr>
          <w:rFonts w:asciiTheme="minorHAnsi" w:hAnsiTheme="minorHAnsi" w:cstheme="minorHAnsi"/>
          <w:b/>
          <w:sz w:val="22"/>
          <w:szCs w:val="22"/>
        </w:rPr>
        <w:t xml:space="preserve">DE </w:t>
      </w:r>
      <w:r w:rsidR="001D2F50" w:rsidRPr="006F470A">
        <w:rPr>
          <w:rFonts w:asciiTheme="minorHAnsi" w:hAnsiTheme="minorHAnsi" w:cstheme="minorHAnsi"/>
          <w:b/>
          <w:sz w:val="22"/>
          <w:szCs w:val="22"/>
        </w:rPr>
        <w:t>CONFIDENCIALIDAD. -</w:t>
      </w:r>
      <w:r w:rsidR="00F96F63">
        <w:rPr>
          <w:rFonts w:asciiTheme="minorHAnsi" w:hAnsiTheme="minorHAnsi" w:cstheme="minorHAnsi"/>
          <w:b/>
          <w:sz w:val="22"/>
          <w:szCs w:val="22"/>
        </w:rPr>
        <w:t xml:space="preserve"> </w:t>
      </w:r>
      <w:r w:rsidR="00F96F63" w:rsidRPr="00365997">
        <w:rPr>
          <w:rFonts w:asciiTheme="minorHAnsi" w:hAnsiTheme="minorHAnsi" w:cstheme="minorHAnsi"/>
          <w:b/>
          <w:bCs/>
          <w:i/>
          <w:iCs/>
          <w:color w:val="FF0000"/>
          <w:lang w:eastAsia="es-BO"/>
        </w:rPr>
        <w:t>“No corresponde</w:t>
      </w:r>
      <w:r w:rsidR="00F96F63">
        <w:rPr>
          <w:rFonts w:asciiTheme="minorHAnsi" w:hAnsiTheme="minorHAnsi" w:cstheme="minorHAnsi"/>
          <w:b/>
          <w:bCs/>
          <w:i/>
          <w:iCs/>
          <w:color w:val="FF0000"/>
          <w:lang w:eastAsia="es-BO"/>
        </w:rPr>
        <w:t>”</w:t>
      </w:r>
    </w:p>
    <w:p w:rsidR="00F96F63" w:rsidRPr="006F470A" w:rsidRDefault="00F96F63" w:rsidP="00F96F63">
      <w:pPr>
        <w:ind w:left="426"/>
        <w:jc w:val="both"/>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1D2F50" w:rsidRPr="006F470A">
        <w:rPr>
          <w:rFonts w:asciiTheme="minorHAnsi" w:hAnsiTheme="minorHAnsi" w:cstheme="minorHAnsi"/>
          <w:b/>
          <w:sz w:val="22"/>
          <w:szCs w:val="22"/>
        </w:rPr>
        <w:t>PREVIA. -</w:t>
      </w:r>
      <w:r w:rsidR="00F96F63">
        <w:rPr>
          <w:rFonts w:asciiTheme="minorHAnsi" w:hAnsiTheme="minorHAnsi" w:cstheme="minorHAnsi"/>
          <w:b/>
          <w:sz w:val="22"/>
          <w:szCs w:val="22"/>
        </w:rPr>
        <w:t xml:space="preserve"> </w:t>
      </w:r>
      <w:r w:rsidR="00F96F63" w:rsidRPr="00365997">
        <w:rPr>
          <w:rFonts w:asciiTheme="minorHAnsi" w:hAnsiTheme="minorHAnsi" w:cstheme="minorHAnsi"/>
          <w:b/>
          <w:bCs/>
          <w:i/>
          <w:iCs/>
          <w:color w:val="FF0000"/>
          <w:lang w:eastAsia="es-BO"/>
        </w:rPr>
        <w:t>“No corresponde</w:t>
      </w:r>
      <w:r w:rsidR="00F96F63">
        <w:rPr>
          <w:rFonts w:asciiTheme="minorHAnsi" w:hAnsiTheme="minorHAnsi" w:cstheme="minorHAnsi"/>
          <w:b/>
          <w:bCs/>
          <w:i/>
          <w:iCs/>
          <w:color w:val="FF0000"/>
          <w:lang w:eastAsia="es-BO"/>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1D2F50" w:rsidRPr="006F470A">
        <w:rPr>
          <w:rFonts w:asciiTheme="minorHAnsi" w:hAnsiTheme="minorHAnsi" w:cstheme="minorHAnsi"/>
          <w:b/>
          <w:sz w:val="22"/>
          <w:szCs w:val="22"/>
        </w:rPr>
        <w:t>DBC. -</w:t>
      </w:r>
      <w:r w:rsidR="001D2F50">
        <w:rPr>
          <w:rFonts w:asciiTheme="minorHAnsi" w:hAnsiTheme="minorHAnsi" w:cstheme="minorHAnsi"/>
          <w:b/>
          <w:sz w:val="22"/>
          <w:szCs w:val="22"/>
        </w:rPr>
        <w:t xml:space="preserve"> </w:t>
      </w:r>
      <w:r w:rsidR="001D2F50" w:rsidRPr="00365997">
        <w:rPr>
          <w:rFonts w:asciiTheme="minorHAnsi" w:hAnsiTheme="minorHAnsi" w:cstheme="minorHAnsi"/>
          <w:b/>
          <w:bCs/>
          <w:i/>
          <w:iCs/>
          <w:color w:val="FF0000"/>
          <w:lang w:eastAsia="es-BO"/>
        </w:rPr>
        <w:t>“No corresponde</w:t>
      </w:r>
      <w:r w:rsidR="001D2F50">
        <w:rPr>
          <w:rFonts w:asciiTheme="minorHAnsi" w:hAnsiTheme="minorHAnsi" w:cstheme="minorHAnsi"/>
          <w:b/>
          <w:bCs/>
          <w:i/>
          <w:iCs/>
          <w:color w:val="FF0000"/>
          <w:lang w:eastAsia="es-BO"/>
        </w:rPr>
        <w:t>”</w:t>
      </w:r>
    </w:p>
    <w:p w:rsidR="00F96F63" w:rsidRDefault="00F96F63" w:rsidP="00B37050">
      <w:pPr>
        <w:tabs>
          <w:tab w:val="num" w:pos="993"/>
        </w:tabs>
        <w:ind w:left="426"/>
        <w:jc w:val="both"/>
        <w:rPr>
          <w:rFonts w:asciiTheme="minorHAnsi" w:hAnsiTheme="minorHAnsi" w:cstheme="minorHAnsi"/>
          <w:b/>
          <w:bCs/>
          <w:i/>
          <w:iCs/>
          <w:color w:val="FF0000"/>
          <w:lang w:eastAsia="es-BO"/>
        </w:rPr>
      </w:pPr>
    </w:p>
    <w:p w:rsidR="00900663" w:rsidRPr="001D2F50" w:rsidRDefault="00015B4A" w:rsidP="001D2F50">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r w:rsidR="001D2F50" w:rsidRPr="006F470A">
        <w:rPr>
          <w:rFonts w:asciiTheme="minorHAnsi" w:hAnsiTheme="minorHAnsi" w:cstheme="minorHAnsi"/>
          <w:b/>
          <w:sz w:val="22"/>
          <w:szCs w:val="22"/>
        </w:rPr>
        <w:t>ACLARACIÓN. -</w:t>
      </w:r>
      <w:r w:rsidR="001D2F50">
        <w:rPr>
          <w:rFonts w:asciiTheme="minorHAnsi" w:hAnsiTheme="minorHAnsi" w:cstheme="minorHAnsi"/>
          <w:b/>
          <w:sz w:val="22"/>
          <w:szCs w:val="22"/>
        </w:rPr>
        <w:t xml:space="preserve"> </w:t>
      </w:r>
      <w:r w:rsidR="001D2F50" w:rsidRPr="00365997">
        <w:rPr>
          <w:rFonts w:asciiTheme="minorHAnsi" w:hAnsiTheme="minorHAnsi" w:cstheme="minorHAnsi"/>
          <w:b/>
          <w:bCs/>
          <w:i/>
          <w:iCs/>
          <w:color w:val="FF0000"/>
          <w:lang w:eastAsia="es-BO"/>
        </w:rPr>
        <w:t>“No corresponde</w:t>
      </w:r>
      <w:r w:rsidR="001D2F50">
        <w:rPr>
          <w:rFonts w:asciiTheme="minorHAnsi" w:hAnsiTheme="minorHAnsi" w:cstheme="minorHAnsi"/>
          <w:b/>
          <w:bCs/>
          <w:i/>
          <w:iCs/>
          <w:color w:val="FF0000"/>
          <w:lang w:eastAsia="es-BO"/>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1D2F50" w:rsidRPr="006F470A">
        <w:rPr>
          <w:rFonts w:asciiTheme="minorHAnsi" w:hAnsiTheme="minorHAnsi" w:cstheme="minorHAnsi"/>
          <w:b/>
          <w:sz w:val="22"/>
          <w:szCs w:val="22"/>
        </w:rPr>
        <w:t>CONTRATACIÓN. -</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E13DE5">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E13DE5">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E13DE5">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E13DE5">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E13DE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E13DE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E13DE5">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lastRenderedPageBreak/>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9541BB" w:rsidRDefault="009541BB" w:rsidP="00897820">
      <w:pPr>
        <w:ind w:firstLine="426"/>
        <w:jc w:val="center"/>
        <w:rPr>
          <w:rFonts w:asciiTheme="minorHAnsi" w:hAnsiTheme="minorHAnsi" w:cstheme="minorHAnsi"/>
          <w:b/>
          <w:sz w:val="22"/>
          <w:szCs w:val="22"/>
        </w:rPr>
      </w:pPr>
    </w:p>
    <w:p w:rsidR="009541BB" w:rsidRDefault="009541BB"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122FE4" w:rsidRDefault="00122FE4"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122FE4" w:rsidRPr="006F470A">
        <w:rPr>
          <w:rFonts w:asciiTheme="minorHAnsi" w:hAnsiTheme="minorHAnsi" w:cstheme="minorHAnsi"/>
          <w:b/>
          <w:sz w:val="22"/>
          <w:szCs w:val="22"/>
        </w:rPr>
        <w:t>PROPUESTAS. -</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r w:rsidR="00B379CE" w:rsidRPr="006F470A">
        <w:rPr>
          <w:rFonts w:asciiTheme="minorHAnsi" w:hAnsiTheme="minorHAnsi" w:cstheme="minorHAnsi"/>
          <w:b/>
          <w:sz w:val="22"/>
          <w:szCs w:val="22"/>
        </w:rPr>
        <w:t>CONTRATACIÓN. -</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122FE4" w:rsidRPr="006F470A">
        <w:rPr>
          <w:rFonts w:asciiTheme="minorHAnsi" w:hAnsiTheme="minorHAnsi" w:cstheme="minorHAnsi"/>
          <w:b/>
          <w:sz w:val="22"/>
          <w:szCs w:val="22"/>
        </w:rPr>
        <w:t>ETAPAS.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r w:rsidR="00122FE4" w:rsidRPr="006F470A">
        <w:rPr>
          <w:rFonts w:asciiTheme="minorHAnsi" w:hAnsiTheme="minorHAnsi" w:cstheme="minorHAnsi"/>
          <w:b/>
          <w:sz w:val="22"/>
          <w:szCs w:val="22"/>
        </w:rPr>
        <w:t>PROPUESTA. -</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22FE4" w:rsidRPr="006F470A" w:rsidRDefault="00122FE4" w:rsidP="001E6511">
      <w:pPr>
        <w:pStyle w:val="Prrafodelista"/>
        <w:tabs>
          <w:tab w:val="left" w:pos="2410"/>
        </w:tabs>
        <w:ind w:left="2552" w:hanging="1134"/>
        <w:jc w:val="both"/>
        <w:rPr>
          <w:rFonts w:asciiTheme="minorHAnsi" w:hAnsiTheme="minorHAnsi" w:cstheme="minorHAnsi"/>
          <w:sz w:val="22"/>
          <w:szCs w:val="22"/>
        </w:rPr>
      </w:pP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r w:rsidR="00122FE4" w:rsidRPr="006F470A">
        <w:rPr>
          <w:rFonts w:asciiTheme="minorHAnsi" w:hAnsiTheme="minorHAnsi" w:cstheme="minorHAnsi"/>
          <w:sz w:val="22"/>
          <w:szCs w:val="22"/>
        </w:rPr>
        <w:t>las propuestas</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r w:rsidR="00122FE4" w:rsidRPr="006F470A">
        <w:rPr>
          <w:rFonts w:asciiTheme="minorHAnsi" w:hAnsiTheme="minorHAnsi" w:cstheme="minorHAnsi"/>
          <w:b/>
          <w:sz w:val="22"/>
          <w:szCs w:val="22"/>
        </w:rPr>
        <w:t>PROPUESTAS. -</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w:t>
      </w:r>
      <w:r w:rsidRPr="006F470A">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F96F63" w:rsidRDefault="00911C1B" w:rsidP="003A1C43">
      <w:pPr>
        <w:ind w:left="426"/>
        <w:jc w:val="center"/>
        <w:rPr>
          <w:rFonts w:asciiTheme="minorHAnsi" w:hAnsiTheme="minorHAnsi" w:cstheme="minorHAnsi"/>
          <w:b/>
          <w:sz w:val="22"/>
          <w:szCs w:val="22"/>
        </w:rPr>
      </w:pPr>
      <w:r>
        <w:rPr>
          <w:rFonts w:asciiTheme="minorHAnsi" w:hAnsiTheme="minorHAnsi" w:cstheme="minorHAnsi"/>
          <w:b/>
          <w:sz w:val="22"/>
          <w:szCs w:val="22"/>
        </w:rPr>
        <w:tab/>
      </w:r>
    </w:p>
    <w:p w:rsidR="00F96F63" w:rsidRDefault="00F96F63"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541BB" w:rsidRDefault="009541B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541BB" w:rsidRDefault="009541BB"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9541BB" w:rsidRDefault="009541BB" w:rsidP="003A1C43">
      <w:pPr>
        <w:ind w:left="426"/>
        <w:jc w:val="center"/>
        <w:rPr>
          <w:rFonts w:asciiTheme="minorHAnsi" w:hAnsiTheme="minorHAnsi" w:cstheme="minorHAnsi"/>
          <w:b/>
          <w:sz w:val="22"/>
          <w:szCs w:val="22"/>
        </w:rPr>
      </w:pPr>
    </w:p>
    <w:p w:rsidR="009541BB"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p>
    <w:p w:rsidR="003A1C43" w:rsidRPr="006F470A" w:rsidRDefault="003A1C43"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 xml:space="preserve"> </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6340A8" w:rsidRPr="006F470A">
        <w:rPr>
          <w:rFonts w:asciiTheme="minorHAnsi" w:hAnsiTheme="minorHAnsi" w:cstheme="minorHAnsi"/>
          <w:b/>
          <w:sz w:val="22"/>
          <w:szCs w:val="22"/>
        </w:rPr>
        <w:t>EVALUACIÓN. -</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0E2D3B" w:rsidRPr="006F470A">
        <w:rPr>
          <w:rFonts w:asciiTheme="minorHAnsi" w:hAnsiTheme="minorHAnsi" w:cstheme="minorHAnsi"/>
          <w:b/>
          <w:sz w:val="22"/>
          <w:szCs w:val="22"/>
        </w:rPr>
        <w:t xml:space="preserve">CONCERTACIÓN. </w:t>
      </w:r>
      <w:r w:rsidR="006340A8">
        <w:rPr>
          <w:rFonts w:asciiTheme="minorHAnsi" w:hAnsiTheme="minorHAnsi" w:cstheme="minorHAnsi"/>
          <w:b/>
          <w:sz w:val="22"/>
          <w:szCs w:val="22"/>
        </w:rPr>
        <w:t>–</w:t>
      </w:r>
    </w:p>
    <w:p w:rsidR="006340A8" w:rsidRPr="006F470A" w:rsidRDefault="006340A8" w:rsidP="006340A8">
      <w:pPr>
        <w:pStyle w:val="Prrafodelista"/>
        <w:ind w:left="426"/>
        <w:jc w:val="both"/>
        <w:rPr>
          <w:rFonts w:asciiTheme="minorHAnsi" w:hAnsiTheme="minorHAnsi" w:cstheme="minorHAnsi"/>
          <w:b/>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Default="006E23E4" w:rsidP="00E13DE5">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F87AC1" w:rsidRDefault="00207ADB" w:rsidP="00E13DE5">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6340A8" w:rsidRPr="006F470A">
        <w:rPr>
          <w:rFonts w:asciiTheme="minorHAnsi" w:hAnsiTheme="minorHAnsi" w:cstheme="minorHAnsi"/>
          <w:b/>
          <w:sz w:val="22"/>
          <w:szCs w:val="22"/>
        </w:rPr>
        <w:t>CONTRATACIÓN. -</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r w:rsidR="006340A8" w:rsidRPr="006F470A">
        <w:rPr>
          <w:rFonts w:asciiTheme="minorHAnsi" w:hAnsiTheme="minorHAnsi" w:cstheme="minorHAnsi"/>
          <w:b/>
          <w:sz w:val="22"/>
          <w:szCs w:val="22"/>
        </w:rPr>
        <w:t>COMPRA. -</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F96F63" w:rsidRDefault="00041410" w:rsidP="00127087">
      <w:pPr>
        <w:jc w:val="center"/>
        <w:rPr>
          <w:rFonts w:asciiTheme="minorHAnsi" w:hAnsiTheme="minorHAnsi" w:cstheme="minorHAnsi"/>
          <w:b/>
          <w:sz w:val="22"/>
          <w:szCs w:val="22"/>
        </w:rPr>
      </w:pPr>
      <w:r>
        <w:rPr>
          <w:rFonts w:asciiTheme="minorHAnsi" w:hAnsiTheme="minorHAnsi" w:cstheme="minorHAnsi"/>
          <w:b/>
          <w:sz w:val="22"/>
          <w:szCs w:val="22"/>
        </w:rPr>
        <w:br w:type="page"/>
      </w:r>
    </w:p>
    <w:p w:rsidR="00F96F63" w:rsidRDefault="00F96F63" w:rsidP="00127087">
      <w:pPr>
        <w:jc w:val="center"/>
        <w:rPr>
          <w:rFonts w:asciiTheme="minorHAnsi" w:hAnsiTheme="minorHAnsi" w:cstheme="minorHAnsi"/>
          <w:b/>
          <w:color w:val="000000"/>
          <w:sz w:val="22"/>
          <w:szCs w:val="22"/>
        </w:rPr>
      </w:pPr>
    </w:p>
    <w:p w:rsidR="00D0399F" w:rsidRPr="00156BA9" w:rsidRDefault="009B7F71" w:rsidP="00127087">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E13DE5">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r w:rsidR="00122FE4" w:rsidRPr="00156BA9">
        <w:rPr>
          <w:rFonts w:asciiTheme="minorHAnsi" w:hAnsiTheme="minorHAnsi" w:cstheme="minorHAnsi"/>
          <w:b/>
          <w:sz w:val="22"/>
          <w:szCs w:val="22"/>
        </w:rPr>
        <w:t>EMPRESAS. -</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E13DE5">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E13DE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E13DE5">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E13DE5">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E13DE5">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r w:rsidR="00122FE4" w:rsidRPr="006F470A">
        <w:rPr>
          <w:rFonts w:asciiTheme="minorHAnsi" w:hAnsiTheme="minorHAnsi" w:cstheme="minorHAnsi"/>
          <w:b/>
          <w:sz w:val="22"/>
          <w:szCs w:val="22"/>
        </w:rPr>
        <w:t>ACCIDENTALES. -</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E13DE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E13DE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E13DE5">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E13DE5">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E13DE5">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E13DE5">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E13DE5">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r w:rsidR="00085CFC" w:rsidRPr="006F470A">
        <w:rPr>
          <w:rFonts w:asciiTheme="minorHAnsi" w:hAnsiTheme="minorHAnsi" w:cstheme="minorHAnsi"/>
          <w:b/>
          <w:sz w:val="22"/>
          <w:szCs w:val="22"/>
        </w:rPr>
        <w:t>ECONÓMICA. -</w:t>
      </w:r>
    </w:p>
    <w:p w:rsidR="009A5338" w:rsidRPr="006F470A" w:rsidRDefault="009A5338" w:rsidP="000F3E7E">
      <w:pPr>
        <w:jc w:val="both"/>
        <w:rPr>
          <w:rFonts w:asciiTheme="minorHAnsi" w:hAnsiTheme="minorHAnsi" w:cstheme="minorHAnsi"/>
          <w:sz w:val="22"/>
          <w:szCs w:val="22"/>
        </w:rPr>
      </w:pPr>
    </w:p>
    <w:p w:rsidR="002E1881" w:rsidRPr="00214CC9"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r w:rsidR="0008483C" w:rsidRPr="006F470A">
        <w:rPr>
          <w:rFonts w:asciiTheme="minorHAnsi" w:hAnsiTheme="minorHAnsi" w:cstheme="minorHAnsi"/>
          <w:sz w:val="22"/>
          <w:szCs w:val="22"/>
        </w:rPr>
        <w:t xml:space="preserve">1 </w:t>
      </w:r>
      <w:r w:rsidR="0008483C"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E13DE5">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r w:rsidR="00122FE4" w:rsidRPr="006F470A">
        <w:rPr>
          <w:rFonts w:asciiTheme="minorHAnsi" w:hAnsiTheme="minorHAnsi" w:cstheme="minorHAnsi"/>
          <w:b/>
          <w:sz w:val="22"/>
          <w:szCs w:val="22"/>
        </w:rPr>
        <w:t>TÉCNICA. -</w:t>
      </w:r>
    </w:p>
    <w:p w:rsidR="009A5338" w:rsidRPr="006F470A" w:rsidRDefault="009A5338" w:rsidP="00B37050">
      <w:pPr>
        <w:tabs>
          <w:tab w:val="left" w:pos="5025"/>
        </w:tabs>
        <w:rPr>
          <w:rFonts w:asciiTheme="minorHAnsi" w:hAnsiTheme="minorHAnsi" w:cstheme="minorHAnsi"/>
          <w:b/>
          <w:sz w:val="22"/>
          <w:szCs w:val="22"/>
          <w:lang w:val="es-BO"/>
        </w:rPr>
      </w:pPr>
    </w:p>
    <w:p w:rsidR="00214CC9" w:rsidRPr="00214CC9" w:rsidRDefault="00F7579B" w:rsidP="00214CC9">
      <w:pPr>
        <w:ind w:left="2835" w:hanging="2126"/>
        <w:jc w:val="both"/>
        <w:rPr>
          <w:rFonts w:asciiTheme="minorHAnsi" w:hAnsiTheme="minorHAnsi" w:cstheme="minorHAnsi"/>
          <w:sz w:val="22"/>
          <w:szCs w:val="22"/>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08483C">
        <w:rPr>
          <w:rFonts w:asciiTheme="minorHAnsi" w:hAnsiTheme="minorHAnsi" w:cstheme="minorHAnsi"/>
          <w:sz w:val="22"/>
          <w:szCs w:val="22"/>
          <w:lang w:val="es-BO"/>
        </w:rPr>
        <w:t>.</w:t>
      </w:r>
    </w:p>
    <w:p w:rsidR="00506235" w:rsidRPr="006F470A" w:rsidRDefault="00506235" w:rsidP="009D49EA">
      <w:pPr>
        <w:ind w:left="2268" w:hanging="1560"/>
        <w:jc w:val="both"/>
        <w:rPr>
          <w:rFonts w:asciiTheme="minorHAnsi" w:hAnsiTheme="minorHAnsi" w:cstheme="minorHAnsi"/>
          <w:sz w:val="18"/>
          <w:szCs w:val="22"/>
          <w:lang w:val="es-BO"/>
        </w:rPr>
      </w:pPr>
    </w:p>
    <w:p w:rsidR="00214CC9" w:rsidRPr="00214CC9" w:rsidRDefault="003C74D7" w:rsidP="00214CC9">
      <w:pPr>
        <w:ind w:left="2835" w:hanging="2126"/>
        <w:jc w:val="both"/>
        <w:rPr>
          <w:rFonts w:asciiTheme="minorHAnsi" w:hAnsiTheme="minorHAnsi" w:cstheme="minorHAnsi"/>
          <w:sz w:val="22"/>
          <w:szCs w:val="22"/>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8483C">
        <w:rPr>
          <w:rFonts w:asciiTheme="minorHAnsi" w:hAnsiTheme="minorHAnsi" w:cstheme="minorHAnsi"/>
          <w:sz w:val="22"/>
          <w:szCs w:val="22"/>
          <w:lang w:val="es-BO"/>
        </w:rPr>
        <w:t>.</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F3048" w:rsidRDefault="00CF3048" w:rsidP="00775867">
      <w:pPr>
        <w:jc w:val="center"/>
        <w:rPr>
          <w:rFonts w:asciiTheme="minorHAnsi" w:hAnsiTheme="minorHAnsi" w:cstheme="minorHAnsi"/>
          <w:b/>
          <w:sz w:val="22"/>
          <w:szCs w:val="22"/>
        </w:rPr>
      </w:pPr>
    </w:p>
    <w:p w:rsidR="00CF3048" w:rsidRDefault="00CF3048" w:rsidP="00775867">
      <w:pPr>
        <w:jc w:val="center"/>
        <w:rPr>
          <w:rFonts w:asciiTheme="minorHAnsi" w:hAnsiTheme="minorHAnsi" w:cstheme="minorHAnsi"/>
          <w:b/>
          <w:sz w:val="22"/>
          <w:szCs w:val="22"/>
        </w:rPr>
      </w:pPr>
    </w:p>
    <w:p w:rsidR="00CF3048" w:rsidRDefault="00CF3048" w:rsidP="00775867">
      <w:pPr>
        <w:jc w:val="center"/>
        <w:rPr>
          <w:rFonts w:asciiTheme="minorHAnsi" w:hAnsiTheme="minorHAnsi" w:cstheme="minorHAnsi"/>
          <w:b/>
          <w:sz w:val="22"/>
          <w:szCs w:val="22"/>
        </w:rPr>
      </w:pPr>
    </w:p>
    <w:p w:rsidR="00CF3048" w:rsidRDefault="00CF3048" w:rsidP="00775867">
      <w:pPr>
        <w:jc w:val="center"/>
        <w:rPr>
          <w:rFonts w:asciiTheme="minorHAnsi" w:hAnsiTheme="minorHAnsi" w:cstheme="minorHAnsi"/>
          <w:b/>
          <w:sz w:val="22"/>
          <w:szCs w:val="22"/>
        </w:rPr>
      </w:pPr>
    </w:p>
    <w:p w:rsidR="00CF3048" w:rsidRDefault="00CF3048" w:rsidP="00775867">
      <w:pPr>
        <w:jc w:val="center"/>
        <w:rPr>
          <w:rFonts w:asciiTheme="minorHAnsi" w:hAnsiTheme="minorHAnsi" w:cstheme="minorHAnsi"/>
          <w:b/>
          <w:sz w:val="22"/>
          <w:szCs w:val="22"/>
        </w:rPr>
      </w:pPr>
    </w:p>
    <w:p w:rsidR="00CF3048" w:rsidRDefault="00CF304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E13DE5">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E13DE5">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E13DE5">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E13DE5">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E13DE5">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E13DE5">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E13DE5">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E13DE5">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E13DE5">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E13DE5">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E13DE5">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E13DE5">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E13DE5">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2C772A" w:rsidRPr="000E1D5D" w:rsidRDefault="002C772A" w:rsidP="00E13DE5">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E13DE5">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E13DE5">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E13DE5">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E13DE5">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E13DE5">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0E1D5D" w:rsidRDefault="00EF1265" w:rsidP="00E13DE5">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E13DE5">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E13DE5">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E13DE5">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E13DE5">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E13DE5">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E13DE5">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E13DE5">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E13DE5">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96F63"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F96F63" w:rsidRPr="00552079" w:rsidRDefault="00F96F63" w:rsidP="00F96F6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F96F63" w:rsidRPr="00911C1B" w:rsidRDefault="00F96F63" w:rsidP="00F96F63">
      <w:pPr>
        <w:jc w:val="center"/>
        <w:rPr>
          <w:rFonts w:asciiTheme="minorHAnsi" w:hAnsiTheme="minorHAnsi" w:cstheme="minorHAnsi"/>
          <w:b/>
          <w:sz w:val="22"/>
          <w:szCs w:val="22"/>
          <w:lang w:val="es-BO"/>
        </w:rPr>
      </w:pPr>
      <w:r w:rsidRPr="00911C1B">
        <w:rPr>
          <w:rFonts w:asciiTheme="minorHAnsi" w:hAnsiTheme="minorHAnsi" w:cstheme="minorHAnsi"/>
          <w:b/>
          <w:sz w:val="22"/>
          <w:szCs w:val="22"/>
          <w:lang w:val="es-BO"/>
        </w:rPr>
        <w:t>PROPUESTA ECONOMICA</w:t>
      </w:r>
    </w:p>
    <w:p w:rsidR="00494792" w:rsidRPr="00B46CDF" w:rsidRDefault="00494792" w:rsidP="00494792">
      <w:pPr>
        <w:jc w:val="center"/>
        <w:rPr>
          <w:rFonts w:ascii="Calibri" w:hAnsi="Calibri" w:cs="Calibri"/>
          <w:b/>
          <w:sz w:val="22"/>
          <w:szCs w:val="22"/>
        </w:rPr>
      </w:pPr>
      <w:r w:rsidRPr="00B46CDF">
        <w:rPr>
          <w:rFonts w:ascii="Calibri" w:hAnsi="Calibri" w:cs="Calibri"/>
          <w:b/>
          <w:sz w:val="22"/>
          <w:szCs w:val="22"/>
        </w:rPr>
        <w:t>ADQUISICIÓN DE GRASA LUBRICANTE PARA VALVULAS</w:t>
      </w:r>
    </w:p>
    <w:p w:rsidR="00A84409" w:rsidRDefault="00A84409" w:rsidP="00F96F63">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045BB" w:rsidRPr="006F470A" w:rsidTr="006F72D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045BB" w:rsidRPr="006F470A" w:rsidRDefault="00E045BB" w:rsidP="006F72D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045BB" w:rsidRPr="006F470A" w:rsidRDefault="00E045BB" w:rsidP="006F72D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045BB" w:rsidRPr="006F470A" w:rsidRDefault="00E045BB" w:rsidP="006F72D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r>
              <w:rPr>
                <w:rFonts w:asciiTheme="minorHAnsi" w:hAnsiTheme="minorHAnsi" w:cstheme="minorHAnsi"/>
                <w:b/>
                <w:sz w:val="22"/>
                <w:szCs w:val="22"/>
                <w:lang w:val="es-BO"/>
              </w:rPr>
              <w:t xml:space="preserve"> de Medida</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045BB" w:rsidRPr="006F470A" w:rsidRDefault="00E045BB" w:rsidP="006F72D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045BB" w:rsidRPr="006F470A" w:rsidRDefault="00E045BB" w:rsidP="006F72D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Precio Unitario </w:t>
            </w:r>
            <w:r w:rsidR="00957543">
              <w:rPr>
                <w:rFonts w:asciiTheme="minorHAnsi" w:hAnsiTheme="minorHAnsi" w:cstheme="minorHAnsi"/>
                <w:b/>
                <w:sz w:val="22"/>
                <w:szCs w:val="22"/>
                <w:lang w:val="es-BO"/>
              </w:rPr>
              <w:t xml:space="preserve">Bs. </w:t>
            </w:r>
            <w:r w:rsidRPr="006F470A">
              <w:rPr>
                <w:rFonts w:asciiTheme="minorHAnsi" w:hAnsiTheme="minorHAnsi" w:cstheme="minorHAnsi"/>
                <w:b/>
                <w:sz w:val="22"/>
                <w:szCs w:val="22"/>
                <w:lang w:val="es-BO"/>
              </w:rPr>
              <w:t>(Numeral)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E045BB" w:rsidRPr="006F470A" w:rsidRDefault="00E045BB" w:rsidP="006F72D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w:t>
            </w:r>
            <w:r w:rsidR="00570F4E">
              <w:rPr>
                <w:rFonts w:asciiTheme="minorHAnsi" w:hAnsiTheme="minorHAnsi" w:cstheme="minorHAnsi"/>
                <w:b/>
                <w:sz w:val="22"/>
                <w:szCs w:val="22"/>
                <w:lang w:val="es-BO"/>
              </w:rPr>
              <w:t xml:space="preserve"> Sub T</w:t>
            </w:r>
            <w:r w:rsidRPr="006F470A">
              <w:rPr>
                <w:rFonts w:asciiTheme="minorHAnsi" w:hAnsiTheme="minorHAnsi" w:cstheme="minorHAnsi"/>
                <w:b/>
                <w:sz w:val="22"/>
                <w:szCs w:val="22"/>
                <w:lang w:val="es-BO"/>
              </w:rPr>
              <w:t xml:space="preserve">otal </w:t>
            </w:r>
            <w:r w:rsidR="00957543">
              <w:rPr>
                <w:rFonts w:asciiTheme="minorHAnsi" w:hAnsiTheme="minorHAnsi" w:cstheme="minorHAnsi"/>
                <w:b/>
                <w:sz w:val="22"/>
                <w:szCs w:val="22"/>
                <w:lang w:val="es-BO"/>
              </w:rPr>
              <w:t xml:space="preserve">Bs. </w:t>
            </w:r>
            <w:r w:rsidRPr="006F470A">
              <w:rPr>
                <w:rFonts w:asciiTheme="minorHAnsi" w:hAnsiTheme="minorHAnsi" w:cstheme="minorHAnsi"/>
                <w:b/>
                <w:sz w:val="22"/>
                <w:szCs w:val="22"/>
                <w:lang w:val="es-BO"/>
              </w:rPr>
              <w:t>(Numeral)</w:t>
            </w:r>
          </w:p>
        </w:tc>
      </w:tr>
      <w:tr w:rsidR="00570F4E" w:rsidRPr="006F470A" w:rsidTr="00A84409">
        <w:trPr>
          <w:trHeight w:val="597"/>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0F4E" w:rsidRPr="00D866F7" w:rsidRDefault="00570F4E" w:rsidP="00570F4E">
            <w:pPr>
              <w:jc w:val="center"/>
              <w:rPr>
                <w:rFonts w:ascii="Calibri" w:hAnsi="Calibri" w:cs="Calibri"/>
                <w:color w:val="000000"/>
                <w:lang w:eastAsia="es-BO"/>
              </w:rPr>
            </w:pPr>
            <w:r w:rsidRPr="00D866F7">
              <w:rPr>
                <w:rFonts w:ascii="Calibri" w:hAnsi="Calibri" w:cs="Calibri"/>
                <w:color w:val="000000"/>
                <w:lang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70F4E" w:rsidRPr="00D866F7" w:rsidRDefault="00570F4E" w:rsidP="00570F4E">
            <w:pPr>
              <w:jc w:val="center"/>
              <w:rPr>
                <w:rFonts w:ascii="Calibri" w:hAnsi="Calibri" w:cs="Calibri"/>
                <w:color w:val="000000"/>
                <w:lang w:eastAsia="es-BO"/>
              </w:rPr>
            </w:pPr>
            <w:r w:rsidRPr="00D866F7">
              <w:rPr>
                <w:rFonts w:ascii="Calibri" w:hAnsi="Calibri" w:cs="Calibri"/>
                <w:color w:val="000000"/>
                <w:lang w:eastAsia="es-BO"/>
              </w:rPr>
              <w:t>GRASA LUBRICANTE SELLADOR</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70F4E" w:rsidRPr="00D866F7" w:rsidRDefault="00570F4E" w:rsidP="00570F4E">
            <w:pPr>
              <w:jc w:val="center"/>
              <w:rPr>
                <w:rFonts w:ascii="Calibri" w:hAnsi="Calibri" w:cs="Calibri"/>
                <w:color w:val="000000"/>
                <w:lang w:eastAsia="es-BO"/>
              </w:rPr>
            </w:pPr>
            <w:r w:rsidRPr="00D866F7">
              <w:rPr>
                <w:rFonts w:ascii="Calibri" w:hAnsi="Calibri" w:cs="Calibri"/>
                <w:color w:val="000000"/>
                <w:lang w:eastAsia="es-BO"/>
              </w:rPr>
              <w:t>BALDE</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70F4E" w:rsidRPr="00D866F7" w:rsidRDefault="00570F4E" w:rsidP="00570F4E">
            <w:pPr>
              <w:jc w:val="center"/>
              <w:rPr>
                <w:rFonts w:ascii="Calibri" w:hAnsi="Calibri" w:cs="Calibri"/>
                <w:color w:val="000000"/>
                <w:lang w:eastAsia="es-BO"/>
              </w:rPr>
            </w:pPr>
            <w:r>
              <w:rPr>
                <w:rFonts w:ascii="Calibri" w:hAnsi="Calibri" w:cs="Calibri"/>
                <w:color w:val="000000"/>
                <w:lang w:eastAsia="es-BO"/>
              </w:rPr>
              <w:t>6</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70F4E" w:rsidRPr="00D866F7" w:rsidRDefault="00570F4E" w:rsidP="00570F4E">
            <w:pPr>
              <w:jc w:val="center"/>
              <w:rPr>
                <w:rFonts w:ascii="Calibri" w:hAnsi="Calibri" w:cs="Calibri"/>
                <w:color w:val="000000"/>
                <w:lang w:eastAsia="es-BO"/>
              </w:rPr>
            </w:pPr>
          </w:p>
        </w:tc>
        <w:tc>
          <w:tcPr>
            <w:tcW w:w="1553" w:type="dxa"/>
            <w:tcBorders>
              <w:top w:val="single" w:sz="12" w:space="0" w:color="auto"/>
              <w:left w:val="single" w:sz="4" w:space="0" w:color="auto"/>
              <w:bottom w:val="single" w:sz="4" w:space="0" w:color="auto"/>
            </w:tcBorders>
            <w:shd w:val="clear" w:color="auto" w:fill="FFFFFF"/>
            <w:vAlign w:val="center"/>
          </w:tcPr>
          <w:p w:rsidR="00570F4E" w:rsidRPr="00D866F7" w:rsidRDefault="00570F4E" w:rsidP="00570F4E">
            <w:pPr>
              <w:jc w:val="center"/>
              <w:rPr>
                <w:rFonts w:ascii="Calibri" w:hAnsi="Calibri" w:cs="Calibri"/>
                <w:color w:val="000000"/>
                <w:lang w:eastAsia="es-BO"/>
              </w:rPr>
            </w:pPr>
          </w:p>
        </w:tc>
      </w:tr>
      <w:tr w:rsidR="00570F4E" w:rsidRPr="006F470A" w:rsidTr="00570F4E">
        <w:trPr>
          <w:trHeight w:val="59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0F4E" w:rsidRPr="00D866F7" w:rsidRDefault="00570F4E" w:rsidP="00570F4E">
            <w:pPr>
              <w:jc w:val="center"/>
              <w:rPr>
                <w:rFonts w:ascii="Calibri" w:hAnsi="Calibri" w:cs="Calibri"/>
                <w:color w:val="000000"/>
                <w:lang w:eastAsia="es-BO"/>
              </w:rPr>
            </w:pPr>
            <w:r w:rsidRPr="00D866F7">
              <w:rPr>
                <w:rFonts w:ascii="Calibri" w:hAnsi="Calibri" w:cs="Calibri"/>
                <w:color w:val="000000"/>
                <w:lang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0F4E" w:rsidRPr="00D866F7" w:rsidRDefault="00570F4E" w:rsidP="00570F4E">
            <w:pPr>
              <w:jc w:val="center"/>
              <w:rPr>
                <w:rFonts w:ascii="Calibri" w:hAnsi="Calibri" w:cs="Calibri"/>
                <w:color w:val="000000"/>
                <w:lang w:eastAsia="es-BO"/>
              </w:rPr>
            </w:pPr>
            <w:r w:rsidRPr="00D866F7">
              <w:rPr>
                <w:rFonts w:ascii="Calibri" w:hAnsi="Calibri" w:cs="Calibri"/>
                <w:color w:val="000000"/>
                <w:lang w:eastAsia="es-BO"/>
              </w:rPr>
              <w:t>GRASA LUBRICANTE LIVIANO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70F4E" w:rsidRPr="00D866F7" w:rsidRDefault="00570F4E" w:rsidP="00570F4E">
            <w:pPr>
              <w:jc w:val="center"/>
              <w:rPr>
                <w:rFonts w:ascii="Calibri" w:hAnsi="Calibri" w:cs="Calibri"/>
                <w:color w:val="000000"/>
                <w:lang w:eastAsia="es-BO"/>
              </w:rPr>
            </w:pPr>
            <w:r w:rsidRPr="00D866F7">
              <w:rPr>
                <w:rFonts w:ascii="Calibri" w:hAnsi="Calibri" w:cs="Calibri"/>
                <w:color w:val="000000"/>
                <w:lang w:eastAsia="es-BO"/>
              </w:rPr>
              <w:t>BALDE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70F4E" w:rsidRPr="00D866F7" w:rsidRDefault="00570F4E" w:rsidP="00570F4E">
            <w:pPr>
              <w:jc w:val="center"/>
              <w:rPr>
                <w:rFonts w:ascii="Calibri" w:hAnsi="Calibri" w:cs="Calibri"/>
                <w:color w:val="000000"/>
                <w:lang w:eastAsia="es-BO"/>
              </w:rPr>
            </w:pPr>
            <w:r>
              <w:rPr>
                <w:rFonts w:ascii="Calibri" w:hAnsi="Calibri" w:cs="Calibri"/>
                <w:color w:val="000000"/>
                <w:lang w:eastAsia="es-BO"/>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70F4E" w:rsidRPr="00D866F7" w:rsidRDefault="00570F4E" w:rsidP="00570F4E">
            <w:pPr>
              <w:jc w:val="center"/>
              <w:rPr>
                <w:rFonts w:ascii="Calibri" w:hAnsi="Calibri" w:cs="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570F4E" w:rsidRPr="00D866F7" w:rsidRDefault="00570F4E" w:rsidP="00570F4E">
            <w:pPr>
              <w:jc w:val="center"/>
              <w:rPr>
                <w:rFonts w:ascii="Calibri" w:hAnsi="Calibri" w:cs="Calibri"/>
                <w:color w:val="000000"/>
                <w:lang w:eastAsia="es-BO"/>
              </w:rPr>
            </w:pPr>
          </w:p>
        </w:tc>
      </w:tr>
      <w:tr w:rsidR="00570F4E" w:rsidRPr="006F470A" w:rsidTr="006F72D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70F4E" w:rsidRPr="006F470A" w:rsidRDefault="00570F4E" w:rsidP="00570F4E">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70F4E" w:rsidRPr="006F470A" w:rsidRDefault="00570F4E" w:rsidP="00570F4E">
            <w:pPr>
              <w:jc w:val="center"/>
              <w:rPr>
                <w:rFonts w:asciiTheme="minorHAnsi" w:hAnsiTheme="minorHAnsi" w:cstheme="minorHAnsi"/>
                <w:sz w:val="22"/>
                <w:szCs w:val="22"/>
                <w:lang w:val="es-BO"/>
              </w:rPr>
            </w:pPr>
          </w:p>
        </w:tc>
      </w:tr>
      <w:tr w:rsidR="00570F4E" w:rsidRPr="006F470A" w:rsidTr="006F72D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70F4E" w:rsidRPr="006F470A" w:rsidRDefault="00570F4E" w:rsidP="00570F4E">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570F4E" w:rsidRPr="006F470A" w:rsidRDefault="00570F4E" w:rsidP="00570F4E">
            <w:pPr>
              <w:jc w:val="center"/>
              <w:rPr>
                <w:rFonts w:asciiTheme="minorHAnsi" w:hAnsiTheme="minorHAnsi" w:cstheme="minorHAnsi"/>
                <w:sz w:val="22"/>
                <w:szCs w:val="22"/>
                <w:lang w:val="es-BO"/>
              </w:rPr>
            </w:pPr>
          </w:p>
        </w:tc>
      </w:tr>
    </w:tbl>
    <w:p w:rsidR="00F96F63" w:rsidRPr="00552079" w:rsidRDefault="00F96F63" w:rsidP="00F96F63">
      <w:pPr>
        <w:jc w:val="center"/>
        <w:rPr>
          <w:rFonts w:asciiTheme="minorHAnsi" w:hAnsiTheme="minorHAnsi" w:cstheme="minorHAnsi"/>
          <w:b/>
          <w:sz w:val="22"/>
          <w:szCs w:val="22"/>
          <w:lang w:val="es-BO"/>
        </w:rPr>
      </w:pPr>
    </w:p>
    <w:p w:rsidR="00F96F63" w:rsidRPr="00552079" w:rsidRDefault="00F96F63" w:rsidP="00F96F63">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96F63" w:rsidRPr="00552079" w:rsidRDefault="00F96F63" w:rsidP="00F96F63">
      <w:pPr>
        <w:rPr>
          <w:rFonts w:asciiTheme="minorHAnsi" w:hAnsiTheme="minorHAnsi" w:cstheme="minorHAnsi"/>
          <w:sz w:val="22"/>
          <w:szCs w:val="22"/>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Pr="00552079" w:rsidRDefault="00F96F63" w:rsidP="00F96F63">
      <w:pPr>
        <w:rPr>
          <w:rFonts w:asciiTheme="minorHAnsi" w:hAnsiTheme="minorHAnsi" w:cstheme="minorHAnsi"/>
          <w:sz w:val="22"/>
          <w:szCs w:val="22"/>
          <w:lang w:val="es-MX"/>
        </w:rPr>
      </w:pPr>
    </w:p>
    <w:p w:rsidR="00F96F63" w:rsidRDefault="00F96F63" w:rsidP="00F96F63">
      <w:pPr>
        <w:jc w:val="center"/>
        <w:rPr>
          <w:rFonts w:asciiTheme="minorHAnsi" w:hAnsiTheme="minorHAnsi" w:cstheme="minorHAnsi"/>
          <w:b/>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E13DE5" w:rsidRDefault="00E13DE5" w:rsidP="00E13DE5">
      <w:pPr>
        <w:jc w:val="center"/>
        <w:rPr>
          <w:rFonts w:asciiTheme="minorHAnsi" w:hAnsiTheme="minorHAnsi" w:cstheme="minorHAnsi"/>
          <w:b/>
          <w:sz w:val="22"/>
          <w:szCs w:val="22"/>
        </w:rPr>
      </w:pPr>
    </w:p>
    <w:p w:rsidR="00E13DE5" w:rsidRPr="009C66A8" w:rsidRDefault="00E13DE5" w:rsidP="00E13DE5">
      <w:pPr>
        <w:jc w:val="center"/>
        <w:rPr>
          <w:rFonts w:ascii="Calibri" w:hAnsi="Calibri" w:cs="Calibri"/>
          <w:b/>
          <w:sz w:val="22"/>
          <w:szCs w:val="22"/>
        </w:rPr>
      </w:pPr>
      <w:r w:rsidRPr="009C66A8">
        <w:rPr>
          <w:rFonts w:ascii="Calibri" w:hAnsi="Calibri" w:cs="Calibri"/>
          <w:b/>
          <w:sz w:val="22"/>
          <w:szCs w:val="22"/>
        </w:rPr>
        <w:t>FORMULARIO C-1</w:t>
      </w:r>
    </w:p>
    <w:p w:rsidR="00E13DE5" w:rsidRDefault="00E13DE5" w:rsidP="00E13DE5">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A652D8" w:rsidRPr="00B46CDF" w:rsidRDefault="00A652D8" w:rsidP="00A652D8">
      <w:pPr>
        <w:jc w:val="center"/>
        <w:rPr>
          <w:rFonts w:ascii="Calibri" w:hAnsi="Calibri" w:cs="Calibri"/>
          <w:b/>
          <w:sz w:val="22"/>
          <w:szCs w:val="22"/>
        </w:rPr>
      </w:pPr>
      <w:r w:rsidRPr="00B46CDF">
        <w:rPr>
          <w:rFonts w:ascii="Calibri" w:hAnsi="Calibri" w:cs="Calibri"/>
          <w:b/>
          <w:sz w:val="22"/>
          <w:szCs w:val="22"/>
        </w:rPr>
        <w:t>ADQUISICIÓN DE GRASA LUBRICANTE PARA VALVULAS</w:t>
      </w:r>
    </w:p>
    <w:p w:rsidR="00E13DE5" w:rsidRPr="00DB5AAF" w:rsidRDefault="00E13DE5" w:rsidP="00E13DE5">
      <w:pPr>
        <w:jc w:val="center"/>
        <w:rPr>
          <w:rFonts w:ascii="Calibri" w:hAnsi="Calibri" w:cs="Calibri"/>
          <w:b/>
          <w:sz w:val="18"/>
          <w:szCs w:val="18"/>
        </w:rPr>
      </w:pPr>
    </w:p>
    <w:tbl>
      <w:tblPr>
        <w:tblW w:w="1107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514"/>
        <w:gridCol w:w="5559"/>
      </w:tblGrid>
      <w:tr w:rsidR="00E13DE5" w:rsidRPr="008842A3" w:rsidTr="002C28BA">
        <w:trPr>
          <w:trHeight w:val="236"/>
          <w:tblHeader/>
          <w:jc w:val="center"/>
        </w:trPr>
        <w:tc>
          <w:tcPr>
            <w:tcW w:w="5514" w:type="dxa"/>
            <w:vMerge w:val="restart"/>
            <w:shd w:val="clear" w:color="auto" w:fill="D9D9D9" w:themeFill="background1" w:themeFillShade="D9"/>
            <w:vAlign w:val="center"/>
          </w:tcPr>
          <w:p w:rsidR="00E13DE5" w:rsidRPr="008842A3" w:rsidRDefault="00E13DE5" w:rsidP="00214CC9">
            <w:pPr>
              <w:jc w:val="center"/>
              <w:rPr>
                <w:rFonts w:ascii="Calibri" w:hAnsi="Calibri" w:cs="Calibri"/>
                <w:b/>
                <w:sz w:val="18"/>
                <w:szCs w:val="18"/>
              </w:rPr>
            </w:pPr>
            <w:r>
              <w:rPr>
                <w:rFonts w:ascii="Calibri" w:hAnsi="Calibri" w:cs="Calibri"/>
                <w:b/>
                <w:sz w:val="18"/>
                <w:szCs w:val="18"/>
              </w:rPr>
              <w:t>CARACTERÍSTICAS TÉCNICAS SOLICITADAS POR YPFB</w:t>
            </w:r>
          </w:p>
        </w:tc>
        <w:tc>
          <w:tcPr>
            <w:tcW w:w="5559" w:type="dxa"/>
            <w:vMerge w:val="restart"/>
            <w:shd w:val="clear" w:color="auto" w:fill="D9D9D9" w:themeFill="background1" w:themeFillShade="D9"/>
            <w:vAlign w:val="center"/>
          </w:tcPr>
          <w:p w:rsidR="00E13DE5" w:rsidRDefault="00E13DE5" w:rsidP="00214CC9">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13DE5" w:rsidRPr="00316D4A" w:rsidRDefault="00E13DE5" w:rsidP="00214CC9">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13DE5" w:rsidRPr="008842A3" w:rsidTr="002C28BA">
        <w:trPr>
          <w:cantSplit/>
          <w:trHeight w:val="708"/>
          <w:jc w:val="center"/>
        </w:trPr>
        <w:tc>
          <w:tcPr>
            <w:tcW w:w="5514" w:type="dxa"/>
            <w:vMerge/>
            <w:shd w:val="clear" w:color="auto" w:fill="D9D9D9" w:themeFill="background1" w:themeFillShade="D9"/>
            <w:vAlign w:val="center"/>
          </w:tcPr>
          <w:p w:rsidR="00E13DE5" w:rsidRPr="008842A3" w:rsidRDefault="00E13DE5" w:rsidP="00214CC9">
            <w:pPr>
              <w:jc w:val="center"/>
              <w:rPr>
                <w:rFonts w:ascii="Calibri" w:hAnsi="Calibri" w:cs="Calibri"/>
                <w:b/>
                <w:sz w:val="18"/>
                <w:szCs w:val="18"/>
              </w:rPr>
            </w:pPr>
          </w:p>
        </w:tc>
        <w:tc>
          <w:tcPr>
            <w:tcW w:w="5559" w:type="dxa"/>
            <w:vMerge/>
            <w:shd w:val="clear" w:color="auto" w:fill="D9D9D9" w:themeFill="background1" w:themeFillShade="D9"/>
            <w:vAlign w:val="center"/>
          </w:tcPr>
          <w:p w:rsidR="00E13DE5" w:rsidRPr="008842A3" w:rsidRDefault="00E13DE5" w:rsidP="00214CC9">
            <w:pPr>
              <w:jc w:val="center"/>
              <w:rPr>
                <w:rFonts w:ascii="Calibri" w:hAnsi="Calibri" w:cs="Calibri"/>
                <w:b/>
                <w:sz w:val="18"/>
                <w:szCs w:val="18"/>
              </w:rPr>
            </w:pPr>
          </w:p>
        </w:tc>
      </w:tr>
      <w:tr w:rsidR="00E13DE5" w:rsidRPr="008842A3" w:rsidTr="002C28BA">
        <w:trPr>
          <w:trHeight w:val="233"/>
          <w:jc w:val="center"/>
        </w:trPr>
        <w:tc>
          <w:tcPr>
            <w:tcW w:w="5514" w:type="dxa"/>
            <w:vAlign w:val="center"/>
          </w:tcPr>
          <w:p w:rsidR="00E13DE5" w:rsidRPr="009F4ACB" w:rsidRDefault="00E13DE5" w:rsidP="00214CC9">
            <w:pPr>
              <w:ind w:left="708" w:hanging="708"/>
              <w:jc w:val="center"/>
              <w:rPr>
                <w:rFonts w:ascii="Calibri" w:hAnsi="Calibri" w:cs="Calibri"/>
                <w:b/>
              </w:rPr>
            </w:pPr>
          </w:p>
        </w:tc>
        <w:tc>
          <w:tcPr>
            <w:tcW w:w="5559" w:type="dxa"/>
            <w:vAlign w:val="center"/>
          </w:tcPr>
          <w:p w:rsidR="00E13DE5" w:rsidRPr="008842A3" w:rsidRDefault="00E13DE5" w:rsidP="00214CC9">
            <w:pPr>
              <w:rPr>
                <w:rFonts w:ascii="Calibri" w:hAnsi="Calibri" w:cs="Calibri"/>
                <w:b/>
                <w:sz w:val="18"/>
                <w:szCs w:val="18"/>
              </w:rPr>
            </w:pPr>
          </w:p>
        </w:tc>
      </w:tr>
      <w:tr w:rsidR="002C28BA" w:rsidRPr="008842A3" w:rsidTr="002C28BA">
        <w:trPr>
          <w:trHeight w:val="215"/>
          <w:jc w:val="center"/>
        </w:trPr>
        <w:tc>
          <w:tcPr>
            <w:tcW w:w="5514" w:type="dxa"/>
          </w:tcPr>
          <w:p w:rsidR="002C28BA" w:rsidRPr="00BA7931" w:rsidRDefault="002C28BA" w:rsidP="00704021">
            <w:pPr>
              <w:pStyle w:val="Prrafodelista"/>
              <w:numPr>
                <w:ilvl w:val="0"/>
                <w:numId w:val="37"/>
              </w:numPr>
              <w:ind w:left="567" w:hanging="567"/>
              <w:contextualSpacing/>
              <w:jc w:val="both"/>
              <w:rPr>
                <w:rFonts w:ascii="Verdana" w:hAnsi="Verdana" w:cs="Calibri"/>
                <w:b/>
                <w:bCs/>
                <w:sz w:val="18"/>
                <w:szCs w:val="18"/>
              </w:rPr>
            </w:pPr>
            <w:r w:rsidRPr="00BA7931">
              <w:rPr>
                <w:rFonts w:ascii="Verdana" w:hAnsi="Verdana" w:cs="Calibri"/>
                <w:b/>
                <w:bCs/>
                <w:sz w:val="18"/>
                <w:szCs w:val="18"/>
                <w:lang w:eastAsia="es-BO"/>
              </w:rPr>
              <w:t xml:space="preserve">CARACTERÍSTICAS DEL REQUERIMIENTO </w:t>
            </w:r>
          </w:p>
        </w:tc>
        <w:tc>
          <w:tcPr>
            <w:tcW w:w="5559" w:type="dxa"/>
            <w:vAlign w:val="center"/>
          </w:tcPr>
          <w:p w:rsidR="002C28BA" w:rsidRPr="008842A3" w:rsidRDefault="002C28BA" w:rsidP="002C28BA">
            <w:pPr>
              <w:rPr>
                <w:rFonts w:ascii="Calibri" w:hAnsi="Calibri" w:cs="Calibri"/>
                <w:b/>
                <w:sz w:val="18"/>
                <w:szCs w:val="18"/>
              </w:rPr>
            </w:pPr>
          </w:p>
        </w:tc>
      </w:tr>
      <w:tr w:rsidR="00E512A2" w:rsidRPr="008842A3" w:rsidTr="003B365A">
        <w:trPr>
          <w:trHeight w:val="4049"/>
          <w:jc w:val="center"/>
        </w:trPr>
        <w:tc>
          <w:tcPr>
            <w:tcW w:w="5514" w:type="dxa"/>
            <w:vMerge w:val="restart"/>
            <w:tcBorders>
              <w:right w:val="single" w:sz="4" w:space="0" w:color="auto"/>
            </w:tcBorders>
          </w:tcPr>
          <w:p w:rsidR="00E512A2" w:rsidRPr="00966109" w:rsidRDefault="00E512A2" w:rsidP="002C28BA">
            <w:pPr>
              <w:pStyle w:val="Prrafodelista"/>
              <w:jc w:val="both"/>
              <w:rPr>
                <w:rFonts w:ascii="Verdana" w:hAnsi="Verdana" w:cs="Calibri"/>
                <w:b/>
                <w:bCs/>
                <w:sz w:val="6"/>
                <w:szCs w:val="18"/>
                <w:lang w:eastAsia="es-BO"/>
              </w:rPr>
            </w:pPr>
          </w:p>
          <w:tbl>
            <w:tblPr>
              <w:tblW w:w="5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79"/>
            </w:tblGrid>
            <w:tr w:rsidR="00E512A2" w:rsidRPr="00FD291B" w:rsidTr="002C28BA">
              <w:trPr>
                <w:trHeight w:val="376"/>
              </w:trPr>
              <w:tc>
                <w:tcPr>
                  <w:tcW w:w="5479" w:type="dxa"/>
                  <w:shd w:val="clear" w:color="auto" w:fill="B8CCE4"/>
                  <w:vAlign w:val="center"/>
                </w:tcPr>
                <w:p w:rsidR="00E512A2" w:rsidRDefault="00E512A2" w:rsidP="002C28BA">
                  <w:pPr>
                    <w:autoSpaceDE w:val="0"/>
                    <w:autoSpaceDN w:val="0"/>
                    <w:rPr>
                      <w:rFonts w:ascii="Verdana" w:hAnsi="Verdana"/>
                      <w:b/>
                      <w:bCs/>
                      <w:sz w:val="18"/>
                      <w:szCs w:val="18"/>
                      <w:lang w:eastAsia="es-BO"/>
                    </w:rPr>
                  </w:pPr>
                  <w:r w:rsidRPr="000F55C1">
                    <w:rPr>
                      <w:rFonts w:ascii="Calibri" w:hAnsi="Calibri" w:cs="Calibri"/>
                      <w:b/>
                      <w:bCs/>
                      <w:sz w:val="22"/>
                      <w:szCs w:val="22"/>
                    </w:rPr>
                    <w:t>CARACTERÍSTICAS TÉCNICAS DEL BIEN</w:t>
                  </w:r>
                </w:p>
              </w:tc>
            </w:tr>
            <w:tr w:rsidR="00E512A2" w:rsidRPr="00F35A10" w:rsidTr="002C28BA">
              <w:trPr>
                <w:trHeight w:val="965"/>
              </w:trPr>
              <w:tc>
                <w:tcPr>
                  <w:tcW w:w="5479" w:type="dxa"/>
                  <w:shd w:val="clear" w:color="auto" w:fill="auto"/>
                  <w:vAlign w:val="bottom"/>
                </w:tcPr>
                <w:tbl>
                  <w:tblPr>
                    <w:tblW w:w="10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07"/>
                  </w:tblGrid>
                  <w:tr w:rsidR="00E512A2" w:rsidRPr="009D46BF" w:rsidTr="003B365A">
                    <w:trPr>
                      <w:trHeight w:val="3272"/>
                    </w:trPr>
                    <w:tc>
                      <w:tcPr>
                        <w:tcW w:w="10007" w:type="dxa"/>
                        <w:shd w:val="clear" w:color="auto" w:fill="auto"/>
                        <w:vAlign w:val="center"/>
                      </w:tcPr>
                      <w:p w:rsidR="00E512A2" w:rsidRDefault="00E512A2" w:rsidP="0033757E">
                        <w:pPr>
                          <w:pStyle w:val="Prrafodelista"/>
                          <w:spacing w:line="220" w:lineRule="atLeast"/>
                          <w:ind w:left="0"/>
                          <w:rPr>
                            <w:rStyle w:val="hps"/>
                            <w:rFonts w:ascii="Calibri" w:hAnsi="Calibri" w:cs="Calibri"/>
                            <w:sz w:val="22"/>
                            <w:szCs w:val="22"/>
                          </w:rPr>
                        </w:pPr>
                        <w:r w:rsidRPr="000F55C1">
                          <w:rPr>
                            <w:rStyle w:val="hps"/>
                            <w:rFonts w:ascii="Calibri" w:hAnsi="Calibri" w:cs="Calibri"/>
                            <w:sz w:val="22"/>
                            <w:szCs w:val="22"/>
                          </w:rPr>
                          <w:t xml:space="preserve">Grasa Lubricante Sellador </w:t>
                        </w:r>
                      </w:p>
                      <w:p w:rsidR="00E512A2" w:rsidRPr="000F55C1" w:rsidRDefault="00E512A2" w:rsidP="00704021">
                        <w:pPr>
                          <w:pStyle w:val="Prrafodelista"/>
                          <w:numPr>
                            <w:ilvl w:val="0"/>
                            <w:numId w:val="60"/>
                          </w:numPr>
                          <w:spacing w:line="220" w:lineRule="atLeast"/>
                          <w:rPr>
                            <w:rStyle w:val="hps"/>
                            <w:rFonts w:ascii="Calibri" w:hAnsi="Calibri" w:cs="Calibri"/>
                            <w:sz w:val="22"/>
                            <w:szCs w:val="22"/>
                          </w:rPr>
                        </w:pPr>
                        <w:r w:rsidRPr="000F55C1">
                          <w:rPr>
                            <w:rStyle w:val="hps"/>
                            <w:rFonts w:ascii="Calibri" w:hAnsi="Calibri" w:cs="Calibri"/>
                            <w:sz w:val="22"/>
                            <w:szCs w:val="22"/>
                          </w:rPr>
                          <w:t>Peso: 40 libras mínimo</w:t>
                        </w:r>
                        <w:r>
                          <w:rPr>
                            <w:rStyle w:val="hps"/>
                            <w:rFonts w:ascii="Calibri" w:hAnsi="Calibri" w:cs="Calibri"/>
                            <w:sz w:val="22"/>
                            <w:szCs w:val="22"/>
                          </w:rPr>
                          <w:t>.</w:t>
                        </w:r>
                        <w:r w:rsidRPr="000F55C1">
                          <w:rPr>
                            <w:rStyle w:val="hps"/>
                            <w:rFonts w:ascii="Calibri" w:hAnsi="Calibri" w:cs="Calibri"/>
                            <w:sz w:val="22"/>
                            <w:szCs w:val="22"/>
                          </w:rPr>
                          <w:t xml:space="preserve"> </w:t>
                        </w:r>
                      </w:p>
                      <w:p w:rsidR="00E512A2" w:rsidRPr="000F55C1" w:rsidRDefault="00E512A2" w:rsidP="00704021">
                        <w:pPr>
                          <w:pStyle w:val="Prrafodelista"/>
                          <w:numPr>
                            <w:ilvl w:val="0"/>
                            <w:numId w:val="60"/>
                          </w:numPr>
                          <w:spacing w:line="220" w:lineRule="atLeast"/>
                          <w:rPr>
                            <w:rStyle w:val="hps"/>
                            <w:rFonts w:ascii="Calibri" w:hAnsi="Calibri" w:cs="Calibri"/>
                            <w:sz w:val="22"/>
                            <w:szCs w:val="22"/>
                          </w:rPr>
                        </w:pPr>
                        <w:r w:rsidRPr="000F55C1">
                          <w:rPr>
                            <w:rStyle w:val="hps"/>
                            <w:rFonts w:ascii="Calibri" w:hAnsi="Calibri" w:cs="Calibri"/>
                            <w:sz w:val="22"/>
                            <w:szCs w:val="22"/>
                          </w:rPr>
                          <w:t>Biodegradable</w:t>
                        </w:r>
                        <w:r>
                          <w:rPr>
                            <w:rStyle w:val="hps"/>
                            <w:rFonts w:ascii="Calibri" w:hAnsi="Calibri" w:cs="Calibri"/>
                            <w:sz w:val="22"/>
                            <w:szCs w:val="22"/>
                          </w:rPr>
                          <w:t>.</w:t>
                        </w:r>
                      </w:p>
                      <w:p w:rsidR="00E512A2" w:rsidRPr="000F55C1" w:rsidRDefault="00E512A2" w:rsidP="00704021">
                        <w:pPr>
                          <w:pStyle w:val="Prrafodelista"/>
                          <w:numPr>
                            <w:ilvl w:val="0"/>
                            <w:numId w:val="60"/>
                          </w:numPr>
                          <w:spacing w:line="220" w:lineRule="atLeast"/>
                          <w:rPr>
                            <w:rStyle w:val="hps"/>
                            <w:rFonts w:ascii="Calibri" w:hAnsi="Calibri" w:cs="Calibri"/>
                            <w:sz w:val="22"/>
                            <w:szCs w:val="22"/>
                          </w:rPr>
                        </w:pPr>
                        <w:r w:rsidRPr="000F55C1">
                          <w:rPr>
                            <w:rStyle w:val="hps"/>
                            <w:rFonts w:ascii="Calibri" w:hAnsi="Calibri" w:cs="Calibri"/>
                            <w:sz w:val="22"/>
                            <w:szCs w:val="22"/>
                          </w:rPr>
                          <w:t>Rango de temperatura de trabajo:</w:t>
                        </w:r>
                      </w:p>
                      <w:p w:rsidR="00E512A2" w:rsidRPr="000F55C1" w:rsidRDefault="00E512A2" w:rsidP="0033757E">
                        <w:pPr>
                          <w:pStyle w:val="Prrafodelista"/>
                          <w:spacing w:line="220" w:lineRule="atLeast"/>
                          <w:rPr>
                            <w:rStyle w:val="hps"/>
                            <w:rFonts w:ascii="Calibri" w:hAnsi="Calibri" w:cs="Calibri"/>
                            <w:sz w:val="22"/>
                            <w:szCs w:val="22"/>
                          </w:rPr>
                        </w:pPr>
                        <w:r w:rsidRPr="000F55C1">
                          <w:rPr>
                            <w:rStyle w:val="hps"/>
                            <w:rFonts w:ascii="Calibri" w:hAnsi="Calibri" w:cs="Calibri"/>
                            <w:sz w:val="22"/>
                            <w:szCs w:val="22"/>
                          </w:rPr>
                          <w:t xml:space="preserve">     - 20 °F hasta 400 °F</w:t>
                        </w:r>
                        <w:r>
                          <w:rPr>
                            <w:rStyle w:val="hps"/>
                            <w:rFonts w:ascii="Calibri" w:hAnsi="Calibri" w:cs="Calibri"/>
                            <w:sz w:val="22"/>
                            <w:szCs w:val="22"/>
                          </w:rPr>
                          <w:t>.</w:t>
                        </w:r>
                      </w:p>
                      <w:p w:rsidR="00E512A2" w:rsidRPr="000F55C1" w:rsidRDefault="00E512A2" w:rsidP="00704021">
                        <w:pPr>
                          <w:pStyle w:val="Prrafodelista"/>
                          <w:numPr>
                            <w:ilvl w:val="0"/>
                            <w:numId w:val="60"/>
                          </w:numPr>
                          <w:spacing w:line="220" w:lineRule="atLeast"/>
                          <w:rPr>
                            <w:rStyle w:val="hps"/>
                            <w:rFonts w:ascii="Calibri" w:hAnsi="Calibri" w:cs="Calibri"/>
                            <w:sz w:val="22"/>
                            <w:szCs w:val="22"/>
                          </w:rPr>
                        </w:pPr>
                        <w:r w:rsidRPr="000F55C1">
                          <w:rPr>
                            <w:rStyle w:val="hps"/>
                            <w:rFonts w:ascii="Calibri" w:hAnsi="Calibri" w:cs="Calibri"/>
                            <w:sz w:val="22"/>
                            <w:szCs w:val="22"/>
                          </w:rPr>
                          <w:t>Color: Opcional</w:t>
                        </w:r>
                        <w:r>
                          <w:rPr>
                            <w:rStyle w:val="hps"/>
                            <w:rFonts w:ascii="Calibri" w:hAnsi="Calibri" w:cs="Calibri"/>
                            <w:sz w:val="22"/>
                            <w:szCs w:val="22"/>
                          </w:rPr>
                          <w:t>.</w:t>
                        </w:r>
                        <w:r w:rsidRPr="000F55C1">
                          <w:rPr>
                            <w:rStyle w:val="hps"/>
                            <w:rFonts w:ascii="Calibri" w:hAnsi="Calibri" w:cs="Calibri"/>
                            <w:sz w:val="22"/>
                            <w:szCs w:val="22"/>
                          </w:rPr>
                          <w:t xml:space="preserve"> </w:t>
                        </w:r>
                      </w:p>
                      <w:p w:rsidR="00E512A2" w:rsidRPr="000F55C1" w:rsidRDefault="00E512A2" w:rsidP="00704021">
                        <w:pPr>
                          <w:pStyle w:val="Prrafodelista"/>
                          <w:numPr>
                            <w:ilvl w:val="0"/>
                            <w:numId w:val="60"/>
                          </w:numPr>
                          <w:spacing w:line="220" w:lineRule="atLeast"/>
                          <w:rPr>
                            <w:rStyle w:val="hps"/>
                            <w:rFonts w:ascii="Calibri" w:hAnsi="Calibri" w:cs="Calibri"/>
                            <w:sz w:val="22"/>
                            <w:szCs w:val="22"/>
                          </w:rPr>
                        </w:pPr>
                        <w:r w:rsidRPr="000F55C1">
                          <w:rPr>
                            <w:rStyle w:val="hps"/>
                            <w:rFonts w:ascii="Calibri" w:hAnsi="Calibri" w:cs="Calibri"/>
                            <w:sz w:val="22"/>
                            <w:szCs w:val="22"/>
                          </w:rPr>
                          <w:t>Altamente resistente a los:</w:t>
                        </w:r>
                      </w:p>
                      <w:p w:rsidR="00E512A2" w:rsidRPr="000F55C1" w:rsidRDefault="00E512A2" w:rsidP="0033757E">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Aceites minerales</w:t>
                        </w:r>
                        <w:r>
                          <w:rPr>
                            <w:rStyle w:val="hps"/>
                            <w:rFonts w:ascii="Calibri" w:hAnsi="Calibri" w:cs="Calibri"/>
                            <w:sz w:val="22"/>
                            <w:szCs w:val="22"/>
                          </w:rPr>
                          <w:t>.</w:t>
                        </w:r>
                      </w:p>
                      <w:p w:rsidR="00E512A2" w:rsidRPr="000F55C1" w:rsidRDefault="00E512A2" w:rsidP="0033757E">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Hidrocarburos ligeros</w:t>
                        </w:r>
                        <w:r>
                          <w:rPr>
                            <w:rStyle w:val="hps"/>
                            <w:rFonts w:ascii="Calibri" w:hAnsi="Calibri" w:cs="Calibri"/>
                            <w:sz w:val="22"/>
                            <w:szCs w:val="22"/>
                          </w:rPr>
                          <w:t>.</w:t>
                        </w:r>
                      </w:p>
                      <w:p w:rsidR="00E512A2" w:rsidRPr="000F55C1" w:rsidRDefault="00E512A2" w:rsidP="0033757E">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GLP</w:t>
                        </w:r>
                        <w:r>
                          <w:rPr>
                            <w:rStyle w:val="hps"/>
                            <w:rFonts w:ascii="Calibri" w:hAnsi="Calibri" w:cs="Calibri"/>
                            <w:sz w:val="22"/>
                            <w:szCs w:val="22"/>
                          </w:rPr>
                          <w:t>.</w:t>
                        </w:r>
                      </w:p>
                      <w:p w:rsidR="00E512A2" w:rsidRDefault="00E512A2" w:rsidP="0033757E">
                        <w:pPr>
                          <w:pStyle w:val="Prrafodelista"/>
                          <w:spacing w:line="220" w:lineRule="atLeast"/>
                          <w:ind w:left="360"/>
                          <w:rPr>
                            <w:rStyle w:val="hps"/>
                            <w:rFonts w:ascii="Calibri" w:hAnsi="Calibri" w:cs="Calibri"/>
                            <w:sz w:val="22"/>
                            <w:szCs w:val="22"/>
                          </w:rPr>
                        </w:pPr>
                        <w:r>
                          <w:rPr>
                            <w:rStyle w:val="hps"/>
                            <w:rFonts w:ascii="Calibri" w:hAnsi="Calibri" w:cs="Calibri"/>
                            <w:sz w:val="22"/>
                            <w:szCs w:val="22"/>
                          </w:rPr>
                          <w:t xml:space="preserve">          - Aromáticos</w:t>
                        </w:r>
                        <w:r w:rsidRPr="000F55C1">
                          <w:rPr>
                            <w:rStyle w:val="hps"/>
                            <w:rFonts w:ascii="Calibri" w:hAnsi="Calibri" w:cs="Calibri"/>
                            <w:sz w:val="22"/>
                            <w:szCs w:val="22"/>
                          </w:rPr>
                          <w:t>.</w:t>
                        </w:r>
                      </w:p>
                      <w:p w:rsidR="00E512A2" w:rsidRDefault="00E512A2" w:rsidP="00704021">
                        <w:pPr>
                          <w:pStyle w:val="Prrafodelista"/>
                          <w:numPr>
                            <w:ilvl w:val="0"/>
                            <w:numId w:val="60"/>
                          </w:numPr>
                          <w:spacing w:line="220" w:lineRule="atLeast"/>
                          <w:rPr>
                            <w:rStyle w:val="hps"/>
                            <w:rFonts w:ascii="Calibri" w:hAnsi="Calibri" w:cs="Calibri"/>
                            <w:sz w:val="22"/>
                            <w:szCs w:val="22"/>
                          </w:rPr>
                        </w:pPr>
                        <w:r>
                          <w:rPr>
                            <w:rStyle w:val="hps"/>
                            <w:rFonts w:ascii="Calibri" w:hAnsi="Calibri" w:cs="Calibri"/>
                            <w:sz w:val="22"/>
                            <w:szCs w:val="22"/>
                          </w:rPr>
                          <w:t>Especificar la marca del producto (bien) ofertado</w:t>
                        </w:r>
                        <w:r w:rsidR="002E76AF">
                          <w:rPr>
                            <w:rStyle w:val="hps"/>
                            <w:rFonts w:ascii="Calibri" w:hAnsi="Calibri" w:cs="Calibri"/>
                            <w:sz w:val="22"/>
                            <w:szCs w:val="22"/>
                          </w:rPr>
                          <w:t>.</w:t>
                        </w:r>
                      </w:p>
                      <w:p w:rsidR="002E76AF" w:rsidRPr="00E512A2" w:rsidRDefault="002E76AF" w:rsidP="002E76AF">
                        <w:pPr>
                          <w:pStyle w:val="Prrafodelista"/>
                          <w:spacing w:line="220" w:lineRule="atLeast"/>
                          <w:rPr>
                            <w:rFonts w:ascii="Calibri" w:hAnsi="Calibri" w:cs="Calibri"/>
                            <w:sz w:val="22"/>
                            <w:szCs w:val="22"/>
                          </w:rPr>
                        </w:pPr>
                      </w:p>
                    </w:tc>
                  </w:tr>
                  <w:tr w:rsidR="00E512A2" w:rsidRPr="009D46BF" w:rsidTr="003B365A">
                    <w:trPr>
                      <w:trHeight w:val="567"/>
                    </w:trPr>
                    <w:tc>
                      <w:tcPr>
                        <w:tcW w:w="10007" w:type="dxa"/>
                        <w:shd w:val="clear" w:color="auto" w:fill="auto"/>
                        <w:vAlign w:val="center"/>
                      </w:tcPr>
                      <w:p w:rsidR="00E512A2" w:rsidRPr="000F55C1" w:rsidRDefault="00E512A2" w:rsidP="0033757E">
                        <w:pPr>
                          <w:pStyle w:val="Prrafodelista"/>
                          <w:spacing w:line="220" w:lineRule="atLeast"/>
                          <w:ind w:left="0"/>
                          <w:rPr>
                            <w:rStyle w:val="hps"/>
                            <w:rFonts w:ascii="Calibri" w:hAnsi="Calibri" w:cs="Calibri"/>
                            <w:sz w:val="22"/>
                            <w:szCs w:val="22"/>
                          </w:rPr>
                        </w:pPr>
                        <w:r w:rsidRPr="000F55C1">
                          <w:rPr>
                            <w:rStyle w:val="hps"/>
                            <w:rFonts w:ascii="Calibri" w:hAnsi="Calibri" w:cs="Calibri"/>
                            <w:sz w:val="22"/>
                            <w:szCs w:val="22"/>
                          </w:rPr>
                          <w:t>Grasa Lubricante Liviano</w:t>
                        </w:r>
                      </w:p>
                      <w:p w:rsidR="00E512A2" w:rsidRPr="000F55C1" w:rsidRDefault="00E512A2" w:rsidP="00704021">
                        <w:pPr>
                          <w:pStyle w:val="Prrafodelista"/>
                          <w:numPr>
                            <w:ilvl w:val="0"/>
                            <w:numId w:val="60"/>
                          </w:numPr>
                          <w:spacing w:line="220" w:lineRule="atLeast"/>
                          <w:rPr>
                            <w:rStyle w:val="hps"/>
                            <w:rFonts w:ascii="Calibri" w:hAnsi="Calibri" w:cs="Calibri"/>
                            <w:sz w:val="22"/>
                            <w:szCs w:val="22"/>
                          </w:rPr>
                        </w:pPr>
                        <w:r w:rsidRPr="000F55C1">
                          <w:rPr>
                            <w:rStyle w:val="hps"/>
                            <w:rFonts w:ascii="Calibri" w:hAnsi="Calibri" w:cs="Calibri"/>
                            <w:sz w:val="22"/>
                            <w:szCs w:val="22"/>
                          </w:rPr>
                          <w:t>Lubricante sintético con disulfuro de molibdeno</w:t>
                        </w:r>
                        <w:r>
                          <w:rPr>
                            <w:rStyle w:val="hps"/>
                            <w:rFonts w:ascii="Calibri" w:hAnsi="Calibri" w:cs="Calibri"/>
                            <w:sz w:val="22"/>
                            <w:szCs w:val="22"/>
                          </w:rPr>
                          <w:t>.</w:t>
                        </w:r>
                      </w:p>
                      <w:p w:rsidR="00E512A2" w:rsidRPr="000F55C1" w:rsidRDefault="00E512A2" w:rsidP="00704021">
                        <w:pPr>
                          <w:pStyle w:val="Prrafodelista"/>
                          <w:numPr>
                            <w:ilvl w:val="0"/>
                            <w:numId w:val="60"/>
                          </w:numPr>
                          <w:spacing w:line="220" w:lineRule="atLeast"/>
                          <w:rPr>
                            <w:rStyle w:val="hps"/>
                            <w:rFonts w:ascii="Calibri" w:hAnsi="Calibri" w:cs="Calibri"/>
                            <w:sz w:val="22"/>
                            <w:szCs w:val="22"/>
                          </w:rPr>
                        </w:pPr>
                        <w:r w:rsidRPr="000F55C1">
                          <w:rPr>
                            <w:rStyle w:val="hps"/>
                            <w:rFonts w:ascii="Calibri" w:hAnsi="Calibri" w:cs="Calibri"/>
                            <w:sz w:val="22"/>
                            <w:szCs w:val="22"/>
                          </w:rPr>
                          <w:t>Peso: 40 libras mínimo</w:t>
                        </w:r>
                        <w:r>
                          <w:rPr>
                            <w:rStyle w:val="hps"/>
                            <w:rFonts w:ascii="Calibri" w:hAnsi="Calibri" w:cs="Calibri"/>
                            <w:sz w:val="22"/>
                            <w:szCs w:val="22"/>
                          </w:rPr>
                          <w:t>.</w:t>
                        </w:r>
                        <w:r w:rsidRPr="000F55C1">
                          <w:rPr>
                            <w:rStyle w:val="hps"/>
                            <w:rFonts w:ascii="Calibri" w:hAnsi="Calibri" w:cs="Calibri"/>
                            <w:sz w:val="22"/>
                            <w:szCs w:val="22"/>
                          </w:rPr>
                          <w:t xml:space="preserve"> </w:t>
                        </w:r>
                      </w:p>
                      <w:p w:rsidR="00E512A2" w:rsidRPr="000F55C1" w:rsidRDefault="00E512A2" w:rsidP="00704021">
                        <w:pPr>
                          <w:pStyle w:val="Prrafodelista"/>
                          <w:numPr>
                            <w:ilvl w:val="0"/>
                            <w:numId w:val="60"/>
                          </w:numPr>
                          <w:spacing w:line="220" w:lineRule="atLeast"/>
                          <w:rPr>
                            <w:rStyle w:val="hps"/>
                            <w:rFonts w:ascii="Calibri" w:hAnsi="Calibri" w:cs="Calibri"/>
                            <w:sz w:val="22"/>
                            <w:szCs w:val="22"/>
                          </w:rPr>
                        </w:pPr>
                        <w:r w:rsidRPr="000F55C1">
                          <w:rPr>
                            <w:rStyle w:val="hps"/>
                            <w:rFonts w:ascii="Calibri" w:hAnsi="Calibri" w:cs="Calibri"/>
                            <w:sz w:val="22"/>
                            <w:szCs w:val="22"/>
                          </w:rPr>
                          <w:t>Biodegradable</w:t>
                        </w:r>
                        <w:r>
                          <w:rPr>
                            <w:rStyle w:val="hps"/>
                            <w:rFonts w:ascii="Calibri" w:hAnsi="Calibri" w:cs="Calibri"/>
                            <w:sz w:val="22"/>
                            <w:szCs w:val="22"/>
                          </w:rPr>
                          <w:t>.</w:t>
                        </w:r>
                      </w:p>
                      <w:p w:rsidR="00E512A2" w:rsidRPr="000F55C1" w:rsidRDefault="00E512A2" w:rsidP="00704021">
                        <w:pPr>
                          <w:pStyle w:val="Prrafodelista"/>
                          <w:numPr>
                            <w:ilvl w:val="0"/>
                            <w:numId w:val="60"/>
                          </w:numPr>
                          <w:spacing w:line="220" w:lineRule="atLeast"/>
                          <w:rPr>
                            <w:rStyle w:val="hps"/>
                            <w:rFonts w:ascii="Calibri" w:hAnsi="Calibri" w:cs="Calibri"/>
                            <w:sz w:val="22"/>
                            <w:szCs w:val="22"/>
                          </w:rPr>
                        </w:pPr>
                        <w:r w:rsidRPr="000F55C1">
                          <w:rPr>
                            <w:rStyle w:val="hps"/>
                            <w:rFonts w:ascii="Calibri" w:hAnsi="Calibri" w:cs="Calibri"/>
                            <w:sz w:val="22"/>
                            <w:szCs w:val="22"/>
                          </w:rPr>
                          <w:t>Rango de temperatura de trabajo:</w:t>
                        </w:r>
                      </w:p>
                      <w:p w:rsidR="00E512A2" w:rsidRPr="000F55C1" w:rsidRDefault="00E512A2" w:rsidP="0033757E">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- 20 °F hasta 650 °F</w:t>
                        </w:r>
                        <w:r>
                          <w:rPr>
                            <w:rStyle w:val="hps"/>
                            <w:rFonts w:ascii="Calibri" w:hAnsi="Calibri" w:cs="Calibri"/>
                            <w:sz w:val="22"/>
                            <w:szCs w:val="22"/>
                          </w:rPr>
                          <w:t>.</w:t>
                        </w:r>
                      </w:p>
                      <w:p w:rsidR="00E512A2" w:rsidRPr="000F55C1" w:rsidRDefault="00E512A2" w:rsidP="00704021">
                        <w:pPr>
                          <w:pStyle w:val="Prrafodelista"/>
                          <w:numPr>
                            <w:ilvl w:val="0"/>
                            <w:numId w:val="60"/>
                          </w:numPr>
                          <w:spacing w:line="220" w:lineRule="atLeast"/>
                          <w:rPr>
                            <w:rStyle w:val="hps"/>
                            <w:rFonts w:ascii="Calibri" w:hAnsi="Calibri" w:cs="Calibri"/>
                            <w:sz w:val="22"/>
                            <w:szCs w:val="22"/>
                          </w:rPr>
                        </w:pPr>
                        <w:r w:rsidRPr="000F55C1">
                          <w:rPr>
                            <w:rStyle w:val="hps"/>
                            <w:rFonts w:ascii="Calibri" w:hAnsi="Calibri" w:cs="Calibri"/>
                            <w:sz w:val="22"/>
                            <w:szCs w:val="22"/>
                          </w:rPr>
                          <w:t>Color: Opcional</w:t>
                        </w:r>
                      </w:p>
                      <w:p w:rsidR="00E512A2" w:rsidRPr="000F55C1" w:rsidRDefault="00E512A2" w:rsidP="00704021">
                        <w:pPr>
                          <w:pStyle w:val="Prrafodelista"/>
                          <w:numPr>
                            <w:ilvl w:val="0"/>
                            <w:numId w:val="60"/>
                          </w:numPr>
                          <w:spacing w:line="220" w:lineRule="atLeast"/>
                          <w:rPr>
                            <w:rStyle w:val="hps"/>
                            <w:rFonts w:ascii="Calibri" w:hAnsi="Calibri" w:cs="Calibri"/>
                            <w:sz w:val="22"/>
                            <w:szCs w:val="22"/>
                          </w:rPr>
                        </w:pPr>
                        <w:r w:rsidRPr="000F55C1">
                          <w:rPr>
                            <w:rStyle w:val="hps"/>
                            <w:rFonts w:ascii="Calibri" w:hAnsi="Calibri" w:cs="Calibri"/>
                            <w:sz w:val="22"/>
                            <w:szCs w:val="22"/>
                          </w:rPr>
                          <w:t>Altamente resistente a los:</w:t>
                        </w:r>
                      </w:p>
                      <w:p w:rsidR="00E512A2" w:rsidRPr="000F55C1" w:rsidRDefault="00E512A2" w:rsidP="0033757E">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Aceites minerales</w:t>
                        </w:r>
                        <w:r>
                          <w:rPr>
                            <w:rStyle w:val="hps"/>
                            <w:rFonts w:ascii="Calibri" w:hAnsi="Calibri" w:cs="Calibri"/>
                            <w:sz w:val="22"/>
                            <w:szCs w:val="22"/>
                          </w:rPr>
                          <w:t>.</w:t>
                        </w:r>
                      </w:p>
                      <w:p w:rsidR="00E512A2" w:rsidRPr="000F55C1" w:rsidRDefault="00E512A2" w:rsidP="0033757E">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Hidrocarburos ligeros</w:t>
                        </w:r>
                        <w:r>
                          <w:rPr>
                            <w:rStyle w:val="hps"/>
                            <w:rFonts w:ascii="Calibri" w:hAnsi="Calibri" w:cs="Calibri"/>
                            <w:sz w:val="22"/>
                            <w:szCs w:val="22"/>
                          </w:rPr>
                          <w:t>.</w:t>
                        </w:r>
                      </w:p>
                      <w:p w:rsidR="00E512A2" w:rsidRPr="000F55C1" w:rsidRDefault="00E512A2" w:rsidP="0033757E">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GLP</w:t>
                        </w:r>
                        <w:r>
                          <w:rPr>
                            <w:rStyle w:val="hps"/>
                            <w:rFonts w:ascii="Calibri" w:hAnsi="Calibri" w:cs="Calibri"/>
                            <w:sz w:val="22"/>
                            <w:szCs w:val="22"/>
                          </w:rPr>
                          <w:t>.</w:t>
                        </w:r>
                      </w:p>
                      <w:p w:rsidR="00E512A2" w:rsidRDefault="00E512A2" w:rsidP="0033757E">
                        <w:pPr>
                          <w:pStyle w:val="Prrafodelista"/>
                          <w:spacing w:line="220" w:lineRule="atLeast"/>
                          <w:ind w:left="360"/>
                          <w:rPr>
                            <w:rStyle w:val="hps"/>
                            <w:rFonts w:ascii="Calibri" w:hAnsi="Calibri" w:cs="Calibri"/>
                            <w:sz w:val="22"/>
                            <w:szCs w:val="22"/>
                          </w:rPr>
                        </w:pPr>
                        <w:r>
                          <w:rPr>
                            <w:rStyle w:val="hps"/>
                            <w:rFonts w:ascii="Calibri" w:hAnsi="Calibri" w:cs="Calibri"/>
                            <w:sz w:val="22"/>
                            <w:szCs w:val="22"/>
                          </w:rPr>
                          <w:t xml:space="preserve">          - Aromáticos</w:t>
                        </w:r>
                        <w:r w:rsidRPr="000F55C1">
                          <w:rPr>
                            <w:rStyle w:val="hps"/>
                            <w:rFonts w:ascii="Calibri" w:hAnsi="Calibri" w:cs="Calibri"/>
                            <w:sz w:val="22"/>
                            <w:szCs w:val="22"/>
                          </w:rPr>
                          <w:t>.</w:t>
                        </w:r>
                      </w:p>
                      <w:p w:rsidR="00E512A2" w:rsidRDefault="00E512A2" w:rsidP="00704021">
                        <w:pPr>
                          <w:pStyle w:val="Prrafodelista"/>
                          <w:numPr>
                            <w:ilvl w:val="0"/>
                            <w:numId w:val="60"/>
                          </w:numPr>
                          <w:spacing w:line="220" w:lineRule="atLeast"/>
                          <w:rPr>
                            <w:rStyle w:val="hps"/>
                            <w:rFonts w:ascii="Calibri" w:hAnsi="Calibri" w:cs="Calibri"/>
                            <w:sz w:val="22"/>
                            <w:szCs w:val="22"/>
                          </w:rPr>
                        </w:pPr>
                        <w:r>
                          <w:rPr>
                            <w:rStyle w:val="hps"/>
                            <w:rFonts w:ascii="Calibri" w:hAnsi="Calibri" w:cs="Calibri"/>
                            <w:sz w:val="22"/>
                            <w:szCs w:val="22"/>
                          </w:rPr>
                          <w:t>Especificar la marca del producto (bien) ofertado.</w:t>
                        </w:r>
                      </w:p>
                      <w:p w:rsidR="002E76AF" w:rsidRPr="00E512A2" w:rsidRDefault="002E76AF" w:rsidP="002E76AF">
                        <w:pPr>
                          <w:pStyle w:val="Prrafodelista"/>
                          <w:spacing w:line="220" w:lineRule="atLeast"/>
                          <w:rPr>
                            <w:rFonts w:ascii="Calibri" w:hAnsi="Calibri" w:cs="Calibri"/>
                            <w:sz w:val="22"/>
                            <w:szCs w:val="22"/>
                          </w:rPr>
                        </w:pPr>
                      </w:p>
                    </w:tc>
                  </w:tr>
                </w:tbl>
                <w:p w:rsidR="00E512A2" w:rsidRDefault="00E512A2" w:rsidP="002C28BA">
                  <w:pPr>
                    <w:jc w:val="both"/>
                  </w:pPr>
                </w:p>
              </w:tc>
            </w:tr>
            <w:tr w:rsidR="00E512A2" w:rsidRPr="00F35A10" w:rsidTr="002C28BA">
              <w:trPr>
                <w:trHeight w:val="390"/>
              </w:trPr>
              <w:tc>
                <w:tcPr>
                  <w:tcW w:w="5479" w:type="dxa"/>
                  <w:shd w:val="clear" w:color="auto" w:fill="B8CCE4"/>
                  <w:vAlign w:val="center"/>
                </w:tcPr>
                <w:p w:rsidR="00E512A2" w:rsidRPr="00F35A10" w:rsidRDefault="00E512A2" w:rsidP="002C28BA">
                  <w:pPr>
                    <w:rPr>
                      <w:rFonts w:ascii="Calibri" w:hAnsi="Calibri" w:cs="Calibri"/>
                      <w:sz w:val="22"/>
                      <w:szCs w:val="22"/>
                    </w:rPr>
                  </w:pPr>
                  <w:r w:rsidRPr="000F55C1">
                    <w:rPr>
                      <w:rFonts w:ascii="Calibri" w:hAnsi="Calibri" w:cs="Calibri"/>
                      <w:b/>
                      <w:bCs/>
                      <w:sz w:val="22"/>
                      <w:szCs w:val="22"/>
                    </w:rPr>
                    <w:t>PLAZO DE ENTREGA</w:t>
                  </w:r>
                </w:p>
              </w:tc>
            </w:tr>
            <w:tr w:rsidR="00E512A2" w:rsidRPr="00A66827" w:rsidTr="002C28BA">
              <w:trPr>
                <w:trHeight w:val="999"/>
              </w:trPr>
              <w:tc>
                <w:tcPr>
                  <w:tcW w:w="5479" w:type="dxa"/>
                  <w:shd w:val="clear" w:color="auto" w:fill="auto"/>
                  <w:vAlign w:val="center"/>
                </w:tcPr>
                <w:p w:rsidR="00E512A2" w:rsidRDefault="00E512A2" w:rsidP="00E512A2">
                  <w:pPr>
                    <w:autoSpaceDE w:val="0"/>
                    <w:autoSpaceDN w:val="0"/>
                    <w:adjustRightInd w:val="0"/>
                    <w:jc w:val="both"/>
                    <w:rPr>
                      <w:rFonts w:ascii="Calibri" w:hAnsi="Calibri" w:cs="Calibri"/>
                      <w:sz w:val="22"/>
                      <w:szCs w:val="22"/>
                    </w:rPr>
                  </w:pPr>
                  <w:r w:rsidRPr="000F55C1">
                    <w:rPr>
                      <w:rFonts w:ascii="Calibri" w:eastAsia="Arial Unicode MS" w:hAnsi="Calibri" w:cs="Calibri"/>
                      <w:bCs/>
                      <w:sz w:val="22"/>
                      <w:szCs w:val="22"/>
                    </w:rPr>
                    <w:t xml:space="preserve">El plazo de entrega para el presente proceso será de </w:t>
                  </w:r>
                  <w:r w:rsidRPr="000F55C1">
                    <w:rPr>
                      <w:rFonts w:ascii="Calibri" w:eastAsia="Arial Unicode MS" w:hAnsi="Calibri" w:cs="Calibri"/>
                      <w:b/>
                      <w:bCs/>
                      <w:sz w:val="22"/>
                      <w:szCs w:val="22"/>
                    </w:rPr>
                    <w:t>45 Días Calendario</w:t>
                  </w:r>
                  <w:r w:rsidRPr="000F55C1">
                    <w:rPr>
                      <w:rFonts w:ascii="Calibri" w:hAnsi="Calibri" w:cs="Calibri"/>
                      <w:sz w:val="22"/>
                      <w:szCs w:val="22"/>
                    </w:rPr>
                    <w:t xml:space="preserve"> como máximo a partir del día siguiente de la firma de contrato, pudiendo ser menor de acuerdo a lo ofertado por el proponente.</w:t>
                  </w:r>
                </w:p>
                <w:p w:rsidR="002E76AF" w:rsidRPr="009D46BF" w:rsidRDefault="002E76AF" w:rsidP="00E512A2">
                  <w:pPr>
                    <w:autoSpaceDE w:val="0"/>
                    <w:autoSpaceDN w:val="0"/>
                    <w:adjustRightInd w:val="0"/>
                    <w:jc w:val="both"/>
                    <w:rPr>
                      <w:rFonts w:ascii="Calibri" w:hAnsi="Calibri" w:cs="Calibri"/>
                      <w:sz w:val="22"/>
                      <w:szCs w:val="22"/>
                    </w:rPr>
                  </w:pPr>
                </w:p>
              </w:tc>
            </w:tr>
          </w:tbl>
          <w:p w:rsidR="00E512A2" w:rsidRPr="00BA7931" w:rsidRDefault="00E512A2" w:rsidP="002C28BA">
            <w:pPr>
              <w:pStyle w:val="Prrafodelista"/>
              <w:contextualSpacing/>
              <w:jc w:val="both"/>
              <w:rPr>
                <w:rFonts w:ascii="Verdana" w:hAnsi="Verdana" w:cs="Calibri"/>
                <w:b/>
                <w:bCs/>
                <w:sz w:val="18"/>
                <w:szCs w:val="18"/>
              </w:rPr>
            </w:pPr>
          </w:p>
        </w:tc>
        <w:tc>
          <w:tcPr>
            <w:tcW w:w="5559" w:type="dxa"/>
            <w:tcBorders>
              <w:left w:val="single" w:sz="4" w:space="0" w:color="auto"/>
              <w:bottom w:val="single" w:sz="4" w:space="0" w:color="auto"/>
            </w:tcBorders>
            <w:vAlign w:val="center"/>
          </w:tcPr>
          <w:p w:rsidR="00E512A2" w:rsidRPr="008842A3" w:rsidRDefault="00E512A2" w:rsidP="002C28BA">
            <w:pPr>
              <w:rPr>
                <w:rFonts w:ascii="Calibri" w:hAnsi="Calibri" w:cs="Calibri"/>
                <w:b/>
                <w:sz w:val="18"/>
                <w:szCs w:val="18"/>
              </w:rPr>
            </w:pPr>
          </w:p>
        </w:tc>
      </w:tr>
      <w:tr w:rsidR="00E512A2" w:rsidRPr="008842A3" w:rsidTr="003B365A">
        <w:trPr>
          <w:trHeight w:val="3820"/>
          <w:jc w:val="center"/>
        </w:trPr>
        <w:tc>
          <w:tcPr>
            <w:tcW w:w="5514" w:type="dxa"/>
            <w:vMerge/>
            <w:tcBorders>
              <w:right w:val="single" w:sz="4" w:space="0" w:color="auto"/>
            </w:tcBorders>
          </w:tcPr>
          <w:p w:rsidR="00E512A2" w:rsidRPr="00966109" w:rsidRDefault="00E512A2" w:rsidP="002C28BA">
            <w:pPr>
              <w:pStyle w:val="Prrafodelista"/>
              <w:jc w:val="both"/>
              <w:rPr>
                <w:rFonts w:ascii="Verdana" w:hAnsi="Verdana" w:cs="Calibri"/>
                <w:b/>
                <w:bCs/>
                <w:sz w:val="6"/>
                <w:szCs w:val="18"/>
                <w:lang w:eastAsia="es-BO"/>
              </w:rPr>
            </w:pPr>
          </w:p>
        </w:tc>
        <w:tc>
          <w:tcPr>
            <w:tcW w:w="5559" w:type="dxa"/>
            <w:tcBorders>
              <w:top w:val="single" w:sz="4" w:space="0" w:color="auto"/>
              <w:left w:val="single" w:sz="4" w:space="0" w:color="auto"/>
              <w:bottom w:val="single" w:sz="4" w:space="0" w:color="auto"/>
            </w:tcBorders>
            <w:vAlign w:val="center"/>
          </w:tcPr>
          <w:p w:rsidR="00E512A2" w:rsidRPr="008842A3" w:rsidRDefault="00E512A2" w:rsidP="002C28BA">
            <w:pPr>
              <w:rPr>
                <w:rFonts w:ascii="Calibri" w:hAnsi="Calibri" w:cs="Calibri"/>
                <w:b/>
                <w:sz w:val="18"/>
                <w:szCs w:val="18"/>
              </w:rPr>
            </w:pPr>
          </w:p>
        </w:tc>
      </w:tr>
      <w:tr w:rsidR="00E512A2" w:rsidRPr="008842A3" w:rsidTr="003B365A">
        <w:trPr>
          <w:trHeight w:val="415"/>
          <w:jc w:val="center"/>
        </w:trPr>
        <w:tc>
          <w:tcPr>
            <w:tcW w:w="5514" w:type="dxa"/>
            <w:vMerge/>
            <w:tcBorders>
              <w:right w:val="single" w:sz="4" w:space="0" w:color="auto"/>
            </w:tcBorders>
          </w:tcPr>
          <w:p w:rsidR="00E512A2" w:rsidRPr="00966109" w:rsidRDefault="00E512A2" w:rsidP="002C28BA">
            <w:pPr>
              <w:pStyle w:val="Prrafodelista"/>
              <w:jc w:val="both"/>
              <w:rPr>
                <w:rFonts w:ascii="Verdana" w:hAnsi="Verdana" w:cs="Calibri"/>
                <w:b/>
                <w:bCs/>
                <w:sz w:val="6"/>
                <w:szCs w:val="18"/>
                <w:lang w:eastAsia="es-BO"/>
              </w:rPr>
            </w:pPr>
          </w:p>
        </w:tc>
        <w:tc>
          <w:tcPr>
            <w:tcW w:w="5559" w:type="dxa"/>
            <w:tcBorders>
              <w:top w:val="single" w:sz="4" w:space="0" w:color="auto"/>
              <w:left w:val="single" w:sz="4" w:space="0" w:color="auto"/>
              <w:bottom w:val="single" w:sz="4" w:space="0" w:color="auto"/>
            </w:tcBorders>
            <w:vAlign w:val="center"/>
          </w:tcPr>
          <w:p w:rsidR="00E512A2" w:rsidRPr="008842A3" w:rsidRDefault="00E512A2" w:rsidP="002C28BA">
            <w:pPr>
              <w:rPr>
                <w:rFonts w:ascii="Calibri" w:hAnsi="Calibri" w:cs="Calibri"/>
                <w:b/>
                <w:sz w:val="18"/>
                <w:szCs w:val="18"/>
              </w:rPr>
            </w:pPr>
          </w:p>
        </w:tc>
      </w:tr>
      <w:tr w:rsidR="00E512A2" w:rsidRPr="008842A3" w:rsidTr="00E512A2">
        <w:trPr>
          <w:trHeight w:val="1080"/>
          <w:jc w:val="center"/>
        </w:trPr>
        <w:tc>
          <w:tcPr>
            <w:tcW w:w="5514" w:type="dxa"/>
            <w:vMerge/>
            <w:tcBorders>
              <w:right w:val="single" w:sz="4" w:space="0" w:color="auto"/>
            </w:tcBorders>
          </w:tcPr>
          <w:p w:rsidR="00E512A2" w:rsidRPr="00966109" w:rsidRDefault="00E512A2" w:rsidP="002C28BA">
            <w:pPr>
              <w:pStyle w:val="Prrafodelista"/>
              <w:jc w:val="both"/>
              <w:rPr>
                <w:rFonts w:ascii="Verdana" w:hAnsi="Verdana" w:cs="Calibri"/>
                <w:b/>
                <w:bCs/>
                <w:sz w:val="6"/>
                <w:szCs w:val="18"/>
                <w:lang w:eastAsia="es-BO"/>
              </w:rPr>
            </w:pPr>
          </w:p>
        </w:tc>
        <w:tc>
          <w:tcPr>
            <w:tcW w:w="5559" w:type="dxa"/>
            <w:tcBorders>
              <w:top w:val="single" w:sz="4" w:space="0" w:color="auto"/>
              <w:left w:val="single" w:sz="4" w:space="0" w:color="auto"/>
            </w:tcBorders>
            <w:vAlign w:val="center"/>
          </w:tcPr>
          <w:p w:rsidR="00E512A2" w:rsidRPr="008842A3" w:rsidRDefault="00E512A2" w:rsidP="002C28BA">
            <w:pPr>
              <w:rPr>
                <w:rFonts w:ascii="Calibri" w:hAnsi="Calibri" w:cs="Calibri"/>
                <w:b/>
                <w:sz w:val="18"/>
                <w:szCs w:val="18"/>
              </w:rPr>
            </w:pPr>
          </w:p>
        </w:tc>
      </w:tr>
    </w:tbl>
    <w:p w:rsidR="00E13DE5" w:rsidRDefault="00E13DE5" w:rsidP="00E13DE5">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A652D8" w:rsidRPr="00B46CDF" w:rsidRDefault="00A652D8" w:rsidP="00A652D8">
      <w:pPr>
        <w:jc w:val="center"/>
        <w:rPr>
          <w:rFonts w:ascii="Calibri" w:hAnsi="Calibri" w:cs="Calibri"/>
          <w:b/>
          <w:sz w:val="22"/>
          <w:szCs w:val="22"/>
        </w:rPr>
      </w:pPr>
      <w:r w:rsidRPr="00B46CDF">
        <w:rPr>
          <w:rFonts w:ascii="Calibri" w:hAnsi="Calibri" w:cs="Calibri"/>
          <w:b/>
          <w:sz w:val="22"/>
          <w:szCs w:val="22"/>
        </w:rPr>
        <w:t>ADQUISICIÓN DE GRASA LUBRICANTE PARA VALVULAS</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especificaciones </w:t>
      </w:r>
      <w:r w:rsidR="008C5A28" w:rsidRPr="0085349B">
        <w:rPr>
          <w:rFonts w:asciiTheme="minorHAnsi" w:hAnsiTheme="minorHAnsi" w:cstheme="minorHAnsi"/>
          <w:szCs w:val="18"/>
        </w:rPr>
        <w:t>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654B14" w:rsidRDefault="00654B14" w:rsidP="00FA78A9">
      <w:pPr>
        <w:jc w:val="center"/>
        <w:rPr>
          <w:rFonts w:asciiTheme="minorHAnsi" w:hAnsiTheme="minorHAnsi" w:cstheme="minorHAnsi"/>
          <w:b/>
          <w:sz w:val="22"/>
          <w:szCs w:val="22"/>
        </w:rPr>
      </w:pPr>
    </w:p>
    <w:p w:rsidR="00654B14" w:rsidRDefault="00654B14" w:rsidP="00FA78A9">
      <w:pPr>
        <w:jc w:val="center"/>
        <w:rPr>
          <w:rFonts w:asciiTheme="minorHAnsi" w:hAnsiTheme="minorHAnsi" w:cstheme="minorHAnsi"/>
          <w:b/>
          <w:sz w:val="22"/>
          <w:szCs w:val="22"/>
        </w:rPr>
      </w:pPr>
    </w:p>
    <w:p w:rsidR="00654B14" w:rsidRDefault="00654B14" w:rsidP="00FA78A9">
      <w:pPr>
        <w:jc w:val="center"/>
        <w:rPr>
          <w:rFonts w:asciiTheme="minorHAnsi" w:hAnsiTheme="minorHAnsi" w:cstheme="minorHAnsi"/>
          <w:b/>
          <w:sz w:val="22"/>
          <w:szCs w:val="22"/>
        </w:rPr>
      </w:pPr>
    </w:p>
    <w:p w:rsidR="00654B14" w:rsidRPr="006F470A" w:rsidRDefault="00654B1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E13DE5">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13DE5">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13DE5">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E13DE5">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9541BB" w:rsidRDefault="009541BB" w:rsidP="00432E57">
      <w:pPr>
        <w:pStyle w:val="Sinespaciado"/>
        <w:ind w:left="709"/>
        <w:jc w:val="both"/>
        <w:rPr>
          <w:rFonts w:asciiTheme="minorHAnsi" w:hAnsiTheme="minorHAnsi" w:cstheme="minorHAnsi"/>
        </w:rPr>
      </w:pPr>
    </w:p>
    <w:p w:rsidR="009541BB" w:rsidRPr="00365997" w:rsidRDefault="009541BB" w:rsidP="00432E57">
      <w:pPr>
        <w:pStyle w:val="Sinespaciado"/>
        <w:ind w:left="709"/>
        <w:jc w:val="both"/>
        <w:rPr>
          <w:rFonts w:asciiTheme="minorHAnsi" w:hAnsiTheme="minorHAnsi" w:cstheme="minorHAnsi"/>
        </w:rPr>
      </w:pPr>
    </w:p>
    <w:p w:rsidR="00432E57" w:rsidRPr="00365997" w:rsidRDefault="00432E57" w:rsidP="00E13DE5">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E13DE5">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E13DE5">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E13DE5">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2E4300"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0" o:title=""/>
          </v:shape>
          <o:OLEObject Type="Embed" ProgID="Equation.3" ShapeID="_x0000_i1025" DrawAspect="Content" ObjectID="_1589217180"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2" o:title=""/>
          </v:shape>
          <o:OLEObject Type="Embed" ProgID="Equation.3" ShapeID="_x0000_i1026" DrawAspect="Content" ObjectID="_1589217181"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4" o:title=""/>
          </v:shape>
          <o:OLEObject Type="Embed" ProgID="Equation.3" ShapeID="_x0000_i1027" DrawAspect="Content" ObjectID="_1589217182"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6" o:title=""/>
          </v:shape>
          <o:OLEObject Type="Embed" ProgID="Equation.3" ShapeID="_x0000_i1028" DrawAspect="Content" ObjectID="_1589217183"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E13DE5">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E13DE5">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13DE5">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13DE5">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57F8C" w:rsidRPr="0085349B" w:rsidRDefault="00757F8C" w:rsidP="00757F8C">
      <w:pPr>
        <w:jc w:val="center"/>
        <w:rPr>
          <w:rFonts w:asciiTheme="minorHAnsi" w:hAnsiTheme="minorHAnsi" w:cstheme="minorHAnsi"/>
          <w:b/>
          <w:sz w:val="22"/>
          <w:szCs w:val="22"/>
          <w:lang w:val="es-ES_tradnl"/>
        </w:rPr>
      </w:pPr>
      <w:r w:rsidRPr="0085349B">
        <w:rPr>
          <w:rFonts w:asciiTheme="minorHAnsi" w:hAnsiTheme="minorHAnsi" w:cstheme="minorHAnsi"/>
          <w:b/>
          <w:sz w:val="22"/>
          <w:szCs w:val="22"/>
          <w:lang w:val="es-ES_tradnl"/>
        </w:rPr>
        <w:lastRenderedPageBreak/>
        <w:t>ANEXO 1</w:t>
      </w:r>
    </w:p>
    <w:p w:rsidR="00757F8C" w:rsidRDefault="00757F8C" w:rsidP="00757F8C">
      <w:pPr>
        <w:jc w:val="center"/>
        <w:rPr>
          <w:rFonts w:asciiTheme="minorHAnsi" w:eastAsia="Arial Unicode MS" w:hAnsiTheme="minorHAnsi" w:cstheme="minorHAnsi"/>
          <w:b/>
          <w:sz w:val="22"/>
          <w:szCs w:val="22"/>
        </w:rPr>
      </w:pPr>
      <w:r w:rsidRPr="0085349B">
        <w:rPr>
          <w:rFonts w:asciiTheme="minorHAnsi" w:eastAsia="Arial Unicode MS" w:hAnsiTheme="minorHAnsi" w:cstheme="minorHAnsi"/>
          <w:b/>
          <w:sz w:val="22"/>
          <w:szCs w:val="22"/>
        </w:rPr>
        <w:t>ESPECIFICACIONES TÉCNICAS</w:t>
      </w:r>
    </w:p>
    <w:p w:rsidR="00654B14" w:rsidRPr="000F55C1" w:rsidRDefault="00654B14" w:rsidP="00654B14">
      <w:pPr>
        <w:jc w:val="center"/>
        <w:rPr>
          <w:rFonts w:ascii="Calibri" w:eastAsia="Arial Unicode MS" w:hAnsi="Calibri" w:cs="Calibri"/>
          <w:b/>
          <w:sz w:val="22"/>
          <w:szCs w:val="22"/>
          <w:lang w:val="es-MX"/>
        </w:rPr>
      </w:pPr>
      <w:r w:rsidRPr="000F55C1">
        <w:rPr>
          <w:rFonts w:ascii="Calibri" w:eastAsia="Arial Unicode MS" w:hAnsi="Calibri" w:cs="Calibri"/>
          <w:b/>
          <w:sz w:val="22"/>
          <w:szCs w:val="22"/>
          <w:lang w:val="es-MX"/>
        </w:rPr>
        <w:t>ADQUISICIÓN DE GRASA LUBRICANTE PARA VÁLVULAS</w:t>
      </w:r>
    </w:p>
    <w:p w:rsidR="00654B14" w:rsidRPr="000F55C1" w:rsidRDefault="00654B14" w:rsidP="00654B14">
      <w:pPr>
        <w:rPr>
          <w:rFonts w:ascii="Calibri" w:hAnsi="Calibri" w:cs="Calibri"/>
          <w:b/>
          <w:sz w:val="22"/>
          <w:szCs w:val="22"/>
        </w:rPr>
      </w:pP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3"/>
        <w:gridCol w:w="3685"/>
        <w:gridCol w:w="1309"/>
        <w:gridCol w:w="1773"/>
      </w:tblGrid>
      <w:tr w:rsidR="00654B14" w:rsidRPr="000F55C1" w:rsidTr="006340A8">
        <w:trPr>
          <w:trHeight w:val="454"/>
          <w:jc w:val="center"/>
        </w:trPr>
        <w:tc>
          <w:tcPr>
            <w:tcW w:w="793" w:type="dxa"/>
            <w:shd w:val="clear" w:color="auto" w:fill="95B3D7"/>
            <w:vAlign w:val="center"/>
          </w:tcPr>
          <w:p w:rsidR="00654B14" w:rsidRPr="000F55C1" w:rsidRDefault="00654B14" w:rsidP="006340A8">
            <w:pPr>
              <w:spacing w:before="60" w:after="60"/>
              <w:jc w:val="center"/>
              <w:rPr>
                <w:rFonts w:ascii="Calibri" w:hAnsi="Calibri" w:cs="Calibri"/>
                <w:b/>
                <w:bCs/>
                <w:sz w:val="22"/>
                <w:szCs w:val="22"/>
                <w:lang w:val="es-BO"/>
              </w:rPr>
            </w:pPr>
            <w:r w:rsidRPr="000F55C1">
              <w:rPr>
                <w:rFonts w:ascii="Calibri" w:hAnsi="Calibri" w:cs="Calibri"/>
                <w:b/>
                <w:bCs/>
                <w:sz w:val="22"/>
                <w:szCs w:val="22"/>
                <w:lang w:val="es-BO"/>
              </w:rPr>
              <w:t>N° ÍTEM</w:t>
            </w:r>
          </w:p>
        </w:tc>
        <w:tc>
          <w:tcPr>
            <w:tcW w:w="3685" w:type="dxa"/>
            <w:shd w:val="clear" w:color="auto" w:fill="95B3D7"/>
            <w:noWrap/>
            <w:vAlign w:val="center"/>
            <w:hideMark/>
          </w:tcPr>
          <w:p w:rsidR="00654B14" w:rsidRPr="000F55C1" w:rsidRDefault="00654B14" w:rsidP="006340A8">
            <w:pPr>
              <w:spacing w:before="60" w:after="60"/>
              <w:jc w:val="center"/>
              <w:rPr>
                <w:rFonts w:ascii="Calibri" w:hAnsi="Calibri" w:cs="Calibri"/>
                <w:b/>
                <w:bCs/>
                <w:sz w:val="22"/>
                <w:szCs w:val="22"/>
                <w:lang w:val="es-BO"/>
              </w:rPr>
            </w:pPr>
            <w:r w:rsidRPr="000F55C1">
              <w:rPr>
                <w:rFonts w:ascii="Calibri" w:hAnsi="Calibri" w:cs="Calibri"/>
                <w:b/>
                <w:bCs/>
                <w:sz w:val="22"/>
                <w:szCs w:val="22"/>
                <w:lang w:val="es-BO"/>
              </w:rPr>
              <w:t>DESCRIPCIÓN DETALLADA DEL BIEN</w:t>
            </w:r>
          </w:p>
        </w:tc>
        <w:tc>
          <w:tcPr>
            <w:tcW w:w="1309" w:type="dxa"/>
            <w:shd w:val="clear" w:color="auto" w:fill="95B3D7"/>
            <w:vAlign w:val="center"/>
          </w:tcPr>
          <w:p w:rsidR="00654B14" w:rsidRPr="000F55C1" w:rsidRDefault="00654B14" w:rsidP="006340A8">
            <w:pPr>
              <w:spacing w:before="60" w:after="60"/>
              <w:jc w:val="center"/>
              <w:rPr>
                <w:rFonts w:ascii="Calibri" w:hAnsi="Calibri" w:cs="Calibri"/>
                <w:b/>
                <w:bCs/>
                <w:sz w:val="22"/>
                <w:szCs w:val="22"/>
                <w:lang w:val="es-BO"/>
              </w:rPr>
            </w:pPr>
            <w:r w:rsidRPr="000F55C1">
              <w:rPr>
                <w:rFonts w:ascii="Calibri" w:hAnsi="Calibri" w:cs="Calibri"/>
                <w:b/>
                <w:bCs/>
                <w:sz w:val="22"/>
                <w:szCs w:val="22"/>
                <w:lang w:val="es-BO"/>
              </w:rPr>
              <w:t>UNIDAD DE MEDIDA</w:t>
            </w:r>
          </w:p>
        </w:tc>
        <w:tc>
          <w:tcPr>
            <w:tcW w:w="1773" w:type="dxa"/>
            <w:shd w:val="clear" w:color="auto" w:fill="95B3D7"/>
            <w:noWrap/>
            <w:vAlign w:val="center"/>
            <w:hideMark/>
          </w:tcPr>
          <w:p w:rsidR="00654B14" w:rsidRPr="000F55C1" w:rsidRDefault="00654B14" w:rsidP="006340A8">
            <w:pPr>
              <w:spacing w:before="60" w:after="60"/>
              <w:jc w:val="center"/>
              <w:rPr>
                <w:rFonts w:ascii="Calibri" w:hAnsi="Calibri" w:cs="Calibri"/>
                <w:b/>
                <w:bCs/>
                <w:sz w:val="22"/>
                <w:szCs w:val="22"/>
                <w:lang w:val="es-BO"/>
              </w:rPr>
            </w:pPr>
            <w:r w:rsidRPr="000F55C1">
              <w:rPr>
                <w:rFonts w:ascii="Calibri" w:hAnsi="Calibri" w:cs="Calibri"/>
                <w:b/>
                <w:bCs/>
                <w:sz w:val="22"/>
                <w:szCs w:val="22"/>
                <w:lang w:val="es-BO"/>
              </w:rPr>
              <w:t>CANTIDAD</w:t>
            </w:r>
          </w:p>
        </w:tc>
      </w:tr>
      <w:tr w:rsidR="00654B14" w:rsidRPr="000F55C1" w:rsidTr="006340A8">
        <w:trPr>
          <w:trHeight w:val="454"/>
          <w:jc w:val="center"/>
        </w:trPr>
        <w:tc>
          <w:tcPr>
            <w:tcW w:w="793" w:type="dxa"/>
            <w:vAlign w:val="center"/>
          </w:tcPr>
          <w:p w:rsidR="00654B14" w:rsidRPr="000F55C1" w:rsidRDefault="00654B14" w:rsidP="006340A8">
            <w:pPr>
              <w:spacing w:before="60" w:after="60"/>
              <w:jc w:val="center"/>
              <w:rPr>
                <w:rFonts w:ascii="Calibri" w:hAnsi="Calibri" w:cs="Calibri"/>
                <w:b/>
                <w:bCs/>
                <w:sz w:val="22"/>
                <w:szCs w:val="22"/>
                <w:lang w:val="es-BO"/>
              </w:rPr>
            </w:pPr>
            <w:r w:rsidRPr="000F55C1">
              <w:rPr>
                <w:rFonts w:ascii="Calibri" w:hAnsi="Calibri" w:cs="Calibri"/>
                <w:b/>
                <w:bCs/>
                <w:sz w:val="22"/>
                <w:szCs w:val="22"/>
                <w:lang w:val="es-BO"/>
              </w:rPr>
              <w:t>1</w:t>
            </w:r>
          </w:p>
        </w:tc>
        <w:tc>
          <w:tcPr>
            <w:tcW w:w="3685" w:type="dxa"/>
            <w:shd w:val="clear" w:color="auto" w:fill="auto"/>
            <w:noWrap/>
            <w:vAlign w:val="center"/>
          </w:tcPr>
          <w:p w:rsidR="00654B14" w:rsidRPr="000F55C1" w:rsidRDefault="00654B14" w:rsidP="006340A8">
            <w:pPr>
              <w:spacing w:before="60" w:after="60"/>
              <w:rPr>
                <w:rFonts w:ascii="Calibri" w:hAnsi="Calibri" w:cs="Calibri"/>
                <w:sz w:val="22"/>
                <w:szCs w:val="22"/>
                <w:lang w:val="es-BO"/>
              </w:rPr>
            </w:pPr>
            <w:r w:rsidRPr="000F55C1">
              <w:rPr>
                <w:rFonts w:ascii="Calibri" w:hAnsi="Calibri" w:cs="Calibri"/>
                <w:sz w:val="22"/>
                <w:szCs w:val="22"/>
                <w:lang w:val="es-BO"/>
              </w:rPr>
              <w:t>GRASA LUBRICANTE SELLADOR</w:t>
            </w:r>
          </w:p>
        </w:tc>
        <w:tc>
          <w:tcPr>
            <w:tcW w:w="1309" w:type="dxa"/>
          </w:tcPr>
          <w:p w:rsidR="00654B14" w:rsidRPr="000F55C1" w:rsidRDefault="00654B14" w:rsidP="006340A8">
            <w:pPr>
              <w:spacing w:before="60" w:after="60"/>
              <w:jc w:val="center"/>
              <w:rPr>
                <w:rFonts w:ascii="Calibri" w:hAnsi="Calibri" w:cs="Calibri"/>
                <w:bCs/>
                <w:sz w:val="22"/>
                <w:szCs w:val="22"/>
                <w:lang w:val="es-BO"/>
              </w:rPr>
            </w:pPr>
            <w:r w:rsidRPr="000F55C1">
              <w:rPr>
                <w:rFonts w:ascii="Calibri" w:hAnsi="Calibri" w:cs="Calibri"/>
                <w:bCs/>
                <w:sz w:val="22"/>
                <w:szCs w:val="22"/>
                <w:lang w:val="es-BO"/>
              </w:rPr>
              <w:t>BALDE</w:t>
            </w:r>
          </w:p>
        </w:tc>
        <w:tc>
          <w:tcPr>
            <w:tcW w:w="1773" w:type="dxa"/>
            <w:shd w:val="clear" w:color="auto" w:fill="auto"/>
            <w:noWrap/>
            <w:vAlign w:val="center"/>
          </w:tcPr>
          <w:p w:rsidR="00654B14" w:rsidRPr="000F55C1" w:rsidRDefault="00654B14" w:rsidP="006340A8">
            <w:pPr>
              <w:spacing w:before="60" w:after="60"/>
              <w:jc w:val="center"/>
              <w:rPr>
                <w:rFonts w:ascii="Calibri" w:hAnsi="Calibri" w:cs="Calibri"/>
                <w:bCs/>
                <w:sz w:val="22"/>
                <w:szCs w:val="22"/>
                <w:lang w:val="es-BO"/>
              </w:rPr>
            </w:pPr>
            <w:r w:rsidRPr="000F55C1">
              <w:rPr>
                <w:rFonts w:ascii="Calibri" w:hAnsi="Calibri" w:cs="Calibri"/>
                <w:bCs/>
                <w:sz w:val="22"/>
                <w:szCs w:val="22"/>
                <w:lang w:val="es-BO"/>
              </w:rPr>
              <w:t>6</w:t>
            </w:r>
          </w:p>
        </w:tc>
      </w:tr>
      <w:tr w:rsidR="00654B14" w:rsidRPr="000F55C1" w:rsidTr="006340A8">
        <w:trPr>
          <w:trHeight w:val="454"/>
          <w:jc w:val="center"/>
        </w:trPr>
        <w:tc>
          <w:tcPr>
            <w:tcW w:w="793" w:type="dxa"/>
            <w:vAlign w:val="center"/>
          </w:tcPr>
          <w:p w:rsidR="00654B14" w:rsidRPr="000F55C1" w:rsidRDefault="00654B14" w:rsidP="006340A8">
            <w:pPr>
              <w:spacing w:before="60" w:after="60"/>
              <w:jc w:val="center"/>
              <w:rPr>
                <w:rFonts w:ascii="Calibri" w:hAnsi="Calibri" w:cs="Calibri"/>
                <w:b/>
                <w:bCs/>
                <w:sz w:val="22"/>
                <w:szCs w:val="22"/>
                <w:lang w:val="es-BO"/>
              </w:rPr>
            </w:pPr>
            <w:r w:rsidRPr="000F55C1">
              <w:rPr>
                <w:rFonts w:ascii="Calibri" w:hAnsi="Calibri" w:cs="Calibri"/>
                <w:b/>
                <w:bCs/>
                <w:sz w:val="22"/>
                <w:szCs w:val="22"/>
                <w:lang w:val="es-BO"/>
              </w:rPr>
              <w:t>2</w:t>
            </w:r>
          </w:p>
        </w:tc>
        <w:tc>
          <w:tcPr>
            <w:tcW w:w="3685" w:type="dxa"/>
            <w:shd w:val="clear" w:color="auto" w:fill="auto"/>
            <w:noWrap/>
            <w:vAlign w:val="center"/>
          </w:tcPr>
          <w:p w:rsidR="00654B14" w:rsidRPr="000F55C1" w:rsidRDefault="00654B14" w:rsidP="006340A8">
            <w:pPr>
              <w:spacing w:before="60" w:after="60"/>
              <w:rPr>
                <w:rFonts w:ascii="Calibri" w:hAnsi="Calibri" w:cs="Calibri"/>
                <w:sz w:val="22"/>
                <w:szCs w:val="22"/>
                <w:lang w:val="es-BO"/>
              </w:rPr>
            </w:pPr>
            <w:r w:rsidRPr="000F55C1">
              <w:rPr>
                <w:rFonts w:ascii="Calibri" w:hAnsi="Calibri" w:cs="Calibri"/>
                <w:sz w:val="22"/>
                <w:szCs w:val="22"/>
                <w:lang w:val="es-BO"/>
              </w:rPr>
              <w:t>GRASA LUBRICANTE LIVIANO</w:t>
            </w:r>
          </w:p>
        </w:tc>
        <w:tc>
          <w:tcPr>
            <w:tcW w:w="1309" w:type="dxa"/>
          </w:tcPr>
          <w:p w:rsidR="00654B14" w:rsidRPr="000F55C1" w:rsidRDefault="00654B14" w:rsidP="006340A8">
            <w:pPr>
              <w:spacing w:before="60" w:after="60"/>
              <w:jc w:val="center"/>
              <w:rPr>
                <w:rFonts w:ascii="Calibri" w:hAnsi="Calibri" w:cs="Calibri"/>
                <w:bCs/>
                <w:sz w:val="22"/>
                <w:szCs w:val="22"/>
                <w:lang w:val="es-BO"/>
              </w:rPr>
            </w:pPr>
            <w:r w:rsidRPr="000F55C1">
              <w:rPr>
                <w:rFonts w:ascii="Calibri" w:hAnsi="Calibri" w:cs="Calibri"/>
                <w:bCs/>
                <w:sz w:val="22"/>
                <w:szCs w:val="22"/>
                <w:lang w:val="es-BO"/>
              </w:rPr>
              <w:t>BALDE</w:t>
            </w:r>
          </w:p>
        </w:tc>
        <w:tc>
          <w:tcPr>
            <w:tcW w:w="1773" w:type="dxa"/>
            <w:shd w:val="clear" w:color="auto" w:fill="auto"/>
            <w:noWrap/>
            <w:vAlign w:val="center"/>
          </w:tcPr>
          <w:p w:rsidR="00654B14" w:rsidRPr="000F55C1" w:rsidRDefault="00654B14" w:rsidP="006340A8">
            <w:pPr>
              <w:spacing w:before="60" w:after="60"/>
              <w:jc w:val="center"/>
              <w:rPr>
                <w:rFonts w:ascii="Calibri" w:hAnsi="Calibri" w:cs="Calibri"/>
                <w:bCs/>
                <w:sz w:val="22"/>
                <w:szCs w:val="22"/>
                <w:lang w:val="es-BO"/>
              </w:rPr>
            </w:pPr>
            <w:r w:rsidRPr="000F55C1">
              <w:rPr>
                <w:rFonts w:ascii="Calibri" w:hAnsi="Calibri" w:cs="Calibri"/>
                <w:bCs/>
                <w:sz w:val="22"/>
                <w:szCs w:val="22"/>
                <w:lang w:val="es-BO"/>
              </w:rPr>
              <w:t>6</w:t>
            </w:r>
          </w:p>
        </w:tc>
      </w:tr>
      <w:tr w:rsidR="00654B14" w:rsidRPr="000F55C1" w:rsidTr="006340A8">
        <w:trPr>
          <w:trHeight w:val="454"/>
          <w:jc w:val="center"/>
        </w:trPr>
        <w:tc>
          <w:tcPr>
            <w:tcW w:w="5787" w:type="dxa"/>
            <w:gridSpan w:val="3"/>
            <w:vAlign w:val="center"/>
          </w:tcPr>
          <w:p w:rsidR="00654B14" w:rsidRPr="000F55C1" w:rsidRDefault="00654B14" w:rsidP="006340A8">
            <w:pPr>
              <w:spacing w:before="60" w:after="60"/>
              <w:jc w:val="center"/>
              <w:rPr>
                <w:rFonts w:ascii="Calibri" w:hAnsi="Calibri" w:cs="Calibri"/>
                <w:bCs/>
                <w:sz w:val="22"/>
                <w:szCs w:val="22"/>
                <w:lang w:val="es-BO"/>
              </w:rPr>
            </w:pPr>
            <w:r w:rsidRPr="000F55C1">
              <w:rPr>
                <w:rFonts w:ascii="Calibri" w:hAnsi="Calibri" w:cs="Calibri"/>
                <w:b/>
                <w:bCs/>
                <w:sz w:val="22"/>
                <w:szCs w:val="22"/>
                <w:lang w:val="es-BO"/>
              </w:rPr>
              <w:t xml:space="preserve">CANTIDAD TOTAL </w:t>
            </w:r>
          </w:p>
        </w:tc>
        <w:tc>
          <w:tcPr>
            <w:tcW w:w="1773" w:type="dxa"/>
            <w:shd w:val="clear" w:color="auto" w:fill="auto"/>
            <w:noWrap/>
            <w:vAlign w:val="center"/>
          </w:tcPr>
          <w:p w:rsidR="00654B14" w:rsidRPr="000F55C1" w:rsidRDefault="00654B14" w:rsidP="006340A8">
            <w:pPr>
              <w:spacing w:before="60" w:after="60"/>
              <w:jc w:val="center"/>
              <w:rPr>
                <w:rFonts w:ascii="Calibri" w:hAnsi="Calibri" w:cs="Calibri"/>
                <w:bCs/>
                <w:sz w:val="22"/>
                <w:szCs w:val="22"/>
                <w:lang w:val="es-BO"/>
              </w:rPr>
            </w:pPr>
            <w:r w:rsidRPr="000F55C1">
              <w:rPr>
                <w:rFonts w:ascii="Calibri" w:hAnsi="Calibri" w:cs="Calibri"/>
                <w:bCs/>
                <w:sz w:val="22"/>
                <w:szCs w:val="22"/>
                <w:lang w:val="es-BO"/>
              </w:rPr>
              <w:t>12</w:t>
            </w:r>
          </w:p>
        </w:tc>
      </w:tr>
    </w:tbl>
    <w:p w:rsidR="00654B14" w:rsidRPr="000F55C1" w:rsidRDefault="00654B14" w:rsidP="00654B14">
      <w:pPr>
        <w:jc w:val="both"/>
        <w:rPr>
          <w:rFonts w:ascii="Calibri" w:hAnsi="Calibri" w:cs="Calibri"/>
          <w:b/>
          <w:bCs/>
          <w:color w:val="000000"/>
          <w:sz w:val="22"/>
          <w:szCs w:val="22"/>
        </w:rPr>
      </w:pPr>
    </w:p>
    <w:p w:rsidR="00654B14" w:rsidRPr="000F55C1" w:rsidRDefault="00654B14" w:rsidP="00704021">
      <w:pPr>
        <w:pStyle w:val="Prrafodelista"/>
        <w:numPr>
          <w:ilvl w:val="0"/>
          <w:numId w:val="37"/>
        </w:numPr>
        <w:ind w:left="567" w:hanging="567"/>
        <w:contextualSpacing/>
        <w:jc w:val="both"/>
        <w:rPr>
          <w:rFonts w:ascii="Calibri" w:hAnsi="Calibri" w:cs="Calibri"/>
          <w:b/>
          <w:bCs/>
          <w:sz w:val="22"/>
          <w:szCs w:val="22"/>
          <w:lang w:eastAsia="es-BO"/>
        </w:rPr>
      </w:pPr>
      <w:r w:rsidRPr="000F55C1">
        <w:rPr>
          <w:rFonts w:ascii="Calibri" w:hAnsi="Calibri" w:cs="Calibri"/>
          <w:b/>
          <w:bCs/>
          <w:sz w:val="22"/>
          <w:szCs w:val="22"/>
          <w:lang w:eastAsia="es-BO"/>
        </w:rPr>
        <w:t>CARACTERÍSTICAS DEL REQUERIMIENTO (Sujeto a Evaluación)</w:t>
      </w:r>
    </w:p>
    <w:p w:rsidR="00654B14" w:rsidRPr="000F55C1" w:rsidRDefault="00654B14" w:rsidP="00654B14">
      <w:pPr>
        <w:pStyle w:val="Prrafodelista"/>
        <w:jc w:val="both"/>
        <w:rPr>
          <w:rFonts w:ascii="Calibri" w:hAnsi="Calibri" w:cs="Calibri"/>
          <w:b/>
          <w:bCs/>
          <w:sz w:val="22"/>
          <w:szCs w:val="22"/>
          <w:lang w:eastAsia="es-BO"/>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926"/>
      </w:tblGrid>
      <w:tr w:rsidR="00654B14" w:rsidRPr="000F55C1" w:rsidTr="00654B14">
        <w:trPr>
          <w:trHeight w:val="567"/>
        </w:trPr>
        <w:tc>
          <w:tcPr>
            <w:tcW w:w="8926" w:type="dxa"/>
            <w:shd w:val="clear" w:color="auto" w:fill="95B3D7"/>
            <w:vAlign w:val="center"/>
          </w:tcPr>
          <w:p w:rsidR="00654B14" w:rsidRPr="000F55C1" w:rsidRDefault="00654B14" w:rsidP="006340A8">
            <w:pPr>
              <w:autoSpaceDE w:val="0"/>
              <w:autoSpaceDN w:val="0"/>
              <w:adjustRightInd w:val="0"/>
              <w:rPr>
                <w:rFonts w:ascii="Calibri" w:hAnsi="Calibri" w:cs="Calibri"/>
                <w:b/>
                <w:bCs/>
                <w:sz w:val="22"/>
                <w:szCs w:val="22"/>
                <w:lang w:eastAsia="es-BO"/>
              </w:rPr>
            </w:pPr>
            <w:r w:rsidRPr="000F55C1">
              <w:rPr>
                <w:rFonts w:ascii="Calibri" w:hAnsi="Calibri" w:cs="Calibri"/>
                <w:b/>
                <w:bCs/>
                <w:sz w:val="22"/>
                <w:szCs w:val="22"/>
              </w:rPr>
              <w:t>CARACTERÍSTICAS TÉCNICAS DEL BIEN</w:t>
            </w:r>
          </w:p>
        </w:tc>
      </w:tr>
      <w:tr w:rsidR="00654B14" w:rsidRPr="000F55C1" w:rsidTr="00654B14">
        <w:trPr>
          <w:trHeight w:val="567"/>
        </w:trPr>
        <w:tc>
          <w:tcPr>
            <w:tcW w:w="8926" w:type="dxa"/>
            <w:shd w:val="clear" w:color="auto" w:fill="auto"/>
            <w:vAlign w:val="center"/>
          </w:tcPr>
          <w:p w:rsidR="00654B14" w:rsidRDefault="00654B14" w:rsidP="006340A8">
            <w:pPr>
              <w:pStyle w:val="Prrafodelista"/>
              <w:spacing w:line="220" w:lineRule="atLeast"/>
              <w:ind w:left="0"/>
              <w:rPr>
                <w:rStyle w:val="hps"/>
                <w:rFonts w:ascii="Calibri" w:hAnsi="Calibri" w:cs="Calibri"/>
                <w:sz w:val="22"/>
                <w:szCs w:val="22"/>
              </w:rPr>
            </w:pPr>
            <w:r w:rsidRPr="000F55C1">
              <w:rPr>
                <w:rStyle w:val="hps"/>
                <w:rFonts w:ascii="Calibri" w:hAnsi="Calibri" w:cs="Calibri"/>
                <w:sz w:val="22"/>
                <w:szCs w:val="22"/>
              </w:rPr>
              <w:t xml:space="preserve">Grasa Lubricante Sellador </w:t>
            </w:r>
          </w:p>
          <w:p w:rsidR="00654B14" w:rsidRPr="000F55C1" w:rsidRDefault="00654B14" w:rsidP="006340A8">
            <w:pPr>
              <w:pStyle w:val="Prrafodelista"/>
              <w:spacing w:line="220" w:lineRule="atLeast"/>
              <w:ind w:left="0"/>
              <w:rPr>
                <w:rStyle w:val="hps"/>
                <w:rFonts w:ascii="Calibri" w:hAnsi="Calibri" w:cs="Calibri"/>
                <w:sz w:val="22"/>
                <w:szCs w:val="22"/>
              </w:rPr>
            </w:pPr>
          </w:p>
          <w:p w:rsidR="00654B14" w:rsidRPr="000F55C1" w:rsidRDefault="00654B14" w:rsidP="00704021">
            <w:pPr>
              <w:pStyle w:val="Prrafodelista"/>
              <w:numPr>
                <w:ilvl w:val="0"/>
                <w:numId w:val="60"/>
              </w:numPr>
              <w:spacing w:line="220" w:lineRule="atLeast"/>
              <w:rPr>
                <w:rStyle w:val="hps"/>
                <w:rFonts w:ascii="Calibri" w:hAnsi="Calibri" w:cs="Calibri"/>
                <w:sz w:val="22"/>
                <w:szCs w:val="22"/>
              </w:rPr>
            </w:pPr>
            <w:r w:rsidRPr="000F55C1">
              <w:rPr>
                <w:rStyle w:val="hps"/>
                <w:rFonts w:ascii="Calibri" w:hAnsi="Calibri" w:cs="Calibri"/>
                <w:sz w:val="22"/>
                <w:szCs w:val="22"/>
              </w:rPr>
              <w:t>Peso: 40 libras mínimo</w:t>
            </w:r>
            <w:r>
              <w:rPr>
                <w:rStyle w:val="hps"/>
                <w:rFonts w:ascii="Calibri" w:hAnsi="Calibri" w:cs="Calibri"/>
                <w:sz w:val="22"/>
                <w:szCs w:val="22"/>
              </w:rPr>
              <w:t>.</w:t>
            </w:r>
            <w:r w:rsidRPr="000F55C1">
              <w:rPr>
                <w:rStyle w:val="hps"/>
                <w:rFonts w:ascii="Calibri" w:hAnsi="Calibri" w:cs="Calibri"/>
                <w:sz w:val="22"/>
                <w:szCs w:val="22"/>
              </w:rPr>
              <w:t xml:space="preserve"> </w:t>
            </w:r>
          </w:p>
          <w:p w:rsidR="00654B14" w:rsidRPr="000F55C1" w:rsidRDefault="00654B14" w:rsidP="00704021">
            <w:pPr>
              <w:pStyle w:val="Prrafodelista"/>
              <w:numPr>
                <w:ilvl w:val="0"/>
                <w:numId w:val="60"/>
              </w:numPr>
              <w:spacing w:line="220" w:lineRule="atLeast"/>
              <w:rPr>
                <w:rStyle w:val="hps"/>
                <w:rFonts w:ascii="Calibri" w:hAnsi="Calibri" w:cs="Calibri"/>
                <w:sz w:val="22"/>
                <w:szCs w:val="22"/>
              </w:rPr>
            </w:pPr>
            <w:r w:rsidRPr="000F55C1">
              <w:rPr>
                <w:rStyle w:val="hps"/>
                <w:rFonts w:ascii="Calibri" w:hAnsi="Calibri" w:cs="Calibri"/>
                <w:sz w:val="22"/>
                <w:szCs w:val="22"/>
              </w:rPr>
              <w:t>Biodegradable</w:t>
            </w:r>
            <w:r>
              <w:rPr>
                <w:rStyle w:val="hps"/>
                <w:rFonts w:ascii="Calibri" w:hAnsi="Calibri" w:cs="Calibri"/>
                <w:sz w:val="22"/>
                <w:szCs w:val="22"/>
              </w:rPr>
              <w:t>.</w:t>
            </w:r>
          </w:p>
          <w:p w:rsidR="00654B14" w:rsidRPr="000F55C1" w:rsidRDefault="00654B14" w:rsidP="00704021">
            <w:pPr>
              <w:pStyle w:val="Prrafodelista"/>
              <w:numPr>
                <w:ilvl w:val="0"/>
                <w:numId w:val="60"/>
              </w:numPr>
              <w:spacing w:line="220" w:lineRule="atLeast"/>
              <w:rPr>
                <w:rStyle w:val="hps"/>
                <w:rFonts w:ascii="Calibri" w:hAnsi="Calibri" w:cs="Calibri"/>
                <w:sz w:val="22"/>
                <w:szCs w:val="22"/>
              </w:rPr>
            </w:pPr>
            <w:r w:rsidRPr="000F55C1">
              <w:rPr>
                <w:rStyle w:val="hps"/>
                <w:rFonts w:ascii="Calibri" w:hAnsi="Calibri" w:cs="Calibri"/>
                <w:sz w:val="22"/>
                <w:szCs w:val="22"/>
              </w:rPr>
              <w:t>Rango de temperatura de trabajo:</w:t>
            </w:r>
          </w:p>
          <w:p w:rsidR="00654B14" w:rsidRPr="000F55C1" w:rsidRDefault="00654B14" w:rsidP="006340A8">
            <w:pPr>
              <w:pStyle w:val="Prrafodelista"/>
              <w:spacing w:line="220" w:lineRule="atLeast"/>
              <w:rPr>
                <w:rStyle w:val="hps"/>
                <w:rFonts w:ascii="Calibri" w:hAnsi="Calibri" w:cs="Calibri"/>
                <w:sz w:val="22"/>
                <w:szCs w:val="22"/>
              </w:rPr>
            </w:pPr>
            <w:r w:rsidRPr="000F55C1">
              <w:rPr>
                <w:rStyle w:val="hps"/>
                <w:rFonts w:ascii="Calibri" w:hAnsi="Calibri" w:cs="Calibri"/>
                <w:sz w:val="22"/>
                <w:szCs w:val="22"/>
              </w:rPr>
              <w:t xml:space="preserve">     - 20 °F hasta 400 °F</w:t>
            </w:r>
            <w:r>
              <w:rPr>
                <w:rStyle w:val="hps"/>
                <w:rFonts w:ascii="Calibri" w:hAnsi="Calibri" w:cs="Calibri"/>
                <w:sz w:val="22"/>
                <w:szCs w:val="22"/>
              </w:rPr>
              <w:t>.</w:t>
            </w:r>
          </w:p>
          <w:p w:rsidR="00654B14" w:rsidRPr="000F55C1" w:rsidRDefault="00654B14" w:rsidP="00704021">
            <w:pPr>
              <w:pStyle w:val="Prrafodelista"/>
              <w:numPr>
                <w:ilvl w:val="0"/>
                <w:numId w:val="60"/>
              </w:numPr>
              <w:spacing w:line="220" w:lineRule="atLeast"/>
              <w:rPr>
                <w:rStyle w:val="hps"/>
                <w:rFonts w:ascii="Calibri" w:hAnsi="Calibri" w:cs="Calibri"/>
                <w:sz w:val="22"/>
                <w:szCs w:val="22"/>
              </w:rPr>
            </w:pPr>
            <w:r w:rsidRPr="000F55C1">
              <w:rPr>
                <w:rStyle w:val="hps"/>
                <w:rFonts w:ascii="Calibri" w:hAnsi="Calibri" w:cs="Calibri"/>
                <w:sz w:val="22"/>
                <w:szCs w:val="22"/>
              </w:rPr>
              <w:t>Color: Opcional</w:t>
            </w:r>
            <w:r>
              <w:rPr>
                <w:rStyle w:val="hps"/>
                <w:rFonts w:ascii="Calibri" w:hAnsi="Calibri" w:cs="Calibri"/>
                <w:sz w:val="22"/>
                <w:szCs w:val="22"/>
              </w:rPr>
              <w:t>.</w:t>
            </w:r>
            <w:r w:rsidRPr="000F55C1">
              <w:rPr>
                <w:rStyle w:val="hps"/>
                <w:rFonts w:ascii="Calibri" w:hAnsi="Calibri" w:cs="Calibri"/>
                <w:sz w:val="22"/>
                <w:szCs w:val="22"/>
              </w:rPr>
              <w:t xml:space="preserve"> </w:t>
            </w:r>
          </w:p>
          <w:p w:rsidR="00654B14" w:rsidRPr="000F55C1" w:rsidRDefault="00654B14" w:rsidP="00704021">
            <w:pPr>
              <w:pStyle w:val="Prrafodelista"/>
              <w:numPr>
                <w:ilvl w:val="0"/>
                <w:numId w:val="60"/>
              </w:numPr>
              <w:spacing w:line="220" w:lineRule="atLeast"/>
              <w:rPr>
                <w:rStyle w:val="hps"/>
                <w:rFonts w:ascii="Calibri" w:hAnsi="Calibri" w:cs="Calibri"/>
                <w:sz w:val="22"/>
                <w:szCs w:val="22"/>
              </w:rPr>
            </w:pPr>
            <w:r w:rsidRPr="000F55C1">
              <w:rPr>
                <w:rStyle w:val="hps"/>
                <w:rFonts w:ascii="Calibri" w:hAnsi="Calibri" w:cs="Calibri"/>
                <w:sz w:val="22"/>
                <w:szCs w:val="22"/>
              </w:rPr>
              <w:t>Altamente resistente a los:</w:t>
            </w:r>
          </w:p>
          <w:p w:rsidR="00654B14" w:rsidRPr="000F55C1" w:rsidRDefault="00654B14" w:rsidP="006340A8">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Aceites minerales</w:t>
            </w:r>
            <w:r>
              <w:rPr>
                <w:rStyle w:val="hps"/>
                <w:rFonts w:ascii="Calibri" w:hAnsi="Calibri" w:cs="Calibri"/>
                <w:sz w:val="22"/>
                <w:szCs w:val="22"/>
              </w:rPr>
              <w:t>.</w:t>
            </w:r>
          </w:p>
          <w:p w:rsidR="00654B14" w:rsidRPr="000F55C1" w:rsidRDefault="00654B14" w:rsidP="006340A8">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Hidrocarburos ligeros</w:t>
            </w:r>
            <w:r>
              <w:rPr>
                <w:rStyle w:val="hps"/>
                <w:rFonts w:ascii="Calibri" w:hAnsi="Calibri" w:cs="Calibri"/>
                <w:sz w:val="22"/>
                <w:szCs w:val="22"/>
              </w:rPr>
              <w:t>.</w:t>
            </w:r>
          </w:p>
          <w:p w:rsidR="00654B14" w:rsidRPr="000F55C1" w:rsidRDefault="00654B14" w:rsidP="006340A8">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GLP</w:t>
            </w:r>
            <w:r>
              <w:rPr>
                <w:rStyle w:val="hps"/>
                <w:rFonts w:ascii="Calibri" w:hAnsi="Calibri" w:cs="Calibri"/>
                <w:sz w:val="22"/>
                <w:szCs w:val="22"/>
              </w:rPr>
              <w:t>.</w:t>
            </w:r>
          </w:p>
          <w:p w:rsidR="00654B14" w:rsidRDefault="00654B14" w:rsidP="006340A8">
            <w:pPr>
              <w:pStyle w:val="Prrafodelista"/>
              <w:spacing w:line="220" w:lineRule="atLeast"/>
              <w:ind w:left="360"/>
              <w:rPr>
                <w:rStyle w:val="hps"/>
                <w:rFonts w:ascii="Calibri" w:hAnsi="Calibri" w:cs="Calibri"/>
                <w:sz w:val="22"/>
                <w:szCs w:val="22"/>
              </w:rPr>
            </w:pPr>
            <w:r>
              <w:rPr>
                <w:rStyle w:val="hps"/>
                <w:rFonts w:ascii="Calibri" w:hAnsi="Calibri" w:cs="Calibri"/>
                <w:sz w:val="22"/>
                <w:szCs w:val="22"/>
              </w:rPr>
              <w:t xml:space="preserve">          - Aromáticos</w:t>
            </w:r>
            <w:r w:rsidRPr="000F55C1">
              <w:rPr>
                <w:rStyle w:val="hps"/>
                <w:rFonts w:ascii="Calibri" w:hAnsi="Calibri" w:cs="Calibri"/>
                <w:sz w:val="22"/>
                <w:szCs w:val="22"/>
              </w:rPr>
              <w:t>.</w:t>
            </w:r>
          </w:p>
          <w:p w:rsidR="00654B14" w:rsidRDefault="00654B14" w:rsidP="00704021">
            <w:pPr>
              <w:pStyle w:val="Prrafodelista"/>
              <w:numPr>
                <w:ilvl w:val="0"/>
                <w:numId w:val="60"/>
              </w:numPr>
              <w:spacing w:line="220" w:lineRule="atLeast"/>
              <w:rPr>
                <w:rStyle w:val="hps"/>
                <w:rFonts w:ascii="Calibri" w:hAnsi="Calibri" w:cs="Calibri"/>
                <w:sz w:val="22"/>
                <w:szCs w:val="22"/>
              </w:rPr>
            </w:pPr>
            <w:r>
              <w:rPr>
                <w:rStyle w:val="hps"/>
                <w:rFonts w:ascii="Calibri" w:hAnsi="Calibri" w:cs="Calibri"/>
                <w:sz w:val="22"/>
                <w:szCs w:val="22"/>
              </w:rPr>
              <w:t>Especificar la marca del producto (bien) ofertado.</w:t>
            </w:r>
          </w:p>
          <w:p w:rsidR="00654B14" w:rsidRPr="009D46BF" w:rsidRDefault="00654B14" w:rsidP="006340A8">
            <w:pPr>
              <w:pStyle w:val="Prrafodelista"/>
              <w:spacing w:line="220" w:lineRule="atLeast"/>
              <w:rPr>
                <w:rFonts w:ascii="Calibri" w:hAnsi="Calibri" w:cs="Calibri"/>
                <w:sz w:val="22"/>
                <w:szCs w:val="22"/>
              </w:rPr>
            </w:pPr>
          </w:p>
        </w:tc>
      </w:tr>
      <w:tr w:rsidR="00654B14" w:rsidRPr="000F55C1" w:rsidTr="00654B14">
        <w:trPr>
          <w:trHeight w:val="567"/>
        </w:trPr>
        <w:tc>
          <w:tcPr>
            <w:tcW w:w="8926" w:type="dxa"/>
            <w:shd w:val="clear" w:color="auto" w:fill="auto"/>
            <w:vAlign w:val="center"/>
          </w:tcPr>
          <w:p w:rsidR="00654B14" w:rsidRPr="000F55C1" w:rsidRDefault="00654B14" w:rsidP="006340A8">
            <w:pPr>
              <w:pStyle w:val="Prrafodelista"/>
              <w:spacing w:line="220" w:lineRule="atLeast"/>
              <w:ind w:left="0"/>
              <w:rPr>
                <w:rStyle w:val="hps"/>
                <w:rFonts w:ascii="Calibri" w:hAnsi="Calibri" w:cs="Calibri"/>
                <w:sz w:val="22"/>
                <w:szCs w:val="22"/>
              </w:rPr>
            </w:pPr>
            <w:r w:rsidRPr="000F55C1">
              <w:rPr>
                <w:rStyle w:val="hps"/>
                <w:rFonts w:ascii="Calibri" w:hAnsi="Calibri" w:cs="Calibri"/>
                <w:sz w:val="22"/>
                <w:szCs w:val="22"/>
              </w:rPr>
              <w:t>Grasa Lubricante Liviano</w:t>
            </w:r>
          </w:p>
          <w:p w:rsidR="00654B14" w:rsidRPr="000F55C1" w:rsidRDefault="00654B14" w:rsidP="006340A8">
            <w:pPr>
              <w:pStyle w:val="Prrafodelista"/>
              <w:spacing w:line="220" w:lineRule="atLeast"/>
              <w:ind w:left="0"/>
              <w:rPr>
                <w:rStyle w:val="hps"/>
                <w:rFonts w:ascii="Calibri" w:hAnsi="Calibri" w:cs="Calibri"/>
                <w:sz w:val="22"/>
                <w:szCs w:val="22"/>
              </w:rPr>
            </w:pPr>
          </w:p>
          <w:p w:rsidR="00654B14" w:rsidRPr="000F55C1" w:rsidRDefault="00654B14" w:rsidP="00704021">
            <w:pPr>
              <w:pStyle w:val="Prrafodelista"/>
              <w:numPr>
                <w:ilvl w:val="0"/>
                <w:numId w:val="60"/>
              </w:numPr>
              <w:spacing w:line="220" w:lineRule="atLeast"/>
              <w:rPr>
                <w:rStyle w:val="hps"/>
                <w:rFonts w:ascii="Calibri" w:hAnsi="Calibri" w:cs="Calibri"/>
                <w:sz w:val="22"/>
                <w:szCs w:val="22"/>
              </w:rPr>
            </w:pPr>
            <w:r w:rsidRPr="000F55C1">
              <w:rPr>
                <w:rStyle w:val="hps"/>
                <w:rFonts w:ascii="Calibri" w:hAnsi="Calibri" w:cs="Calibri"/>
                <w:sz w:val="22"/>
                <w:szCs w:val="22"/>
              </w:rPr>
              <w:t>Lubricante sintético con disulfuro de molibdeno</w:t>
            </w:r>
            <w:r>
              <w:rPr>
                <w:rStyle w:val="hps"/>
                <w:rFonts w:ascii="Calibri" w:hAnsi="Calibri" w:cs="Calibri"/>
                <w:sz w:val="22"/>
                <w:szCs w:val="22"/>
              </w:rPr>
              <w:t>.</w:t>
            </w:r>
          </w:p>
          <w:p w:rsidR="00654B14" w:rsidRPr="000F55C1" w:rsidRDefault="00654B14" w:rsidP="00704021">
            <w:pPr>
              <w:pStyle w:val="Prrafodelista"/>
              <w:numPr>
                <w:ilvl w:val="0"/>
                <w:numId w:val="60"/>
              </w:numPr>
              <w:spacing w:line="220" w:lineRule="atLeast"/>
              <w:rPr>
                <w:rStyle w:val="hps"/>
                <w:rFonts w:ascii="Calibri" w:hAnsi="Calibri" w:cs="Calibri"/>
                <w:sz w:val="22"/>
                <w:szCs w:val="22"/>
              </w:rPr>
            </w:pPr>
            <w:r w:rsidRPr="000F55C1">
              <w:rPr>
                <w:rStyle w:val="hps"/>
                <w:rFonts w:ascii="Calibri" w:hAnsi="Calibri" w:cs="Calibri"/>
                <w:sz w:val="22"/>
                <w:szCs w:val="22"/>
              </w:rPr>
              <w:t>Peso: 40 libras mínimo</w:t>
            </w:r>
            <w:r>
              <w:rPr>
                <w:rStyle w:val="hps"/>
                <w:rFonts w:ascii="Calibri" w:hAnsi="Calibri" w:cs="Calibri"/>
                <w:sz w:val="22"/>
                <w:szCs w:val="22"/>
              </w:rPr>
              <w:t>.</w:t>
            </w:r>
            <w:r w:rsidRPr="000F55C1">
              <w:rPr>
                <w:rStyle w:val="hps"/>
                <w:rFonts w:ascii="Calibri" w:hAnsi="Calibri" w:cs="Calibri"/>
                <w:sz w:val="22"/>
                <w:szCs w:val="22"/>
              </w:rPr>
              <w:t xml:space="preserve"> </w:t>
            </w:r>
          </w:p>
          <w:p w:rsidR="00654B14" w:rsidRPr="000F55C1" w:rsidRDefault="00654B14" w:rsidP="00704021">
            <w:pPr>
              <w:pStyle w:val="Prrafodelista"/>
              <w:numPr>
                <w:ilvl w:val="0"/>
                <w:numId w:val="60"/>
              </w:numPr>
              <w:spacing w:line="220" w:lineRule="atLeast"/>
              <w:rPr>
                <w:rStyle w:val="hps"/>
                <w:rFonts w:ascii="Calibri" w:hAnsi="Calibri" w:cs="Calibri"/>
                <w:sz w:val="22"/>
                <w:szCs w:val="22"/>
              </w:rPr>
            </w:pPr>
            <w:r w:rsidRPr="000F55C1">
              <w:rPr>
                <w:rStyle w:val="hps"/>
                <w:rFonts w:ascii="Calibri" w:hAnsi="Calibri" w:cs="Calibri"/>
                <w:sz w:val="22"/>
                <w:szCs w:val="22"/>
              </w:rPr>
              <w:t>Biodegradable</w:t>
            </w:r>
            <w:r>
              <w:rPr>
                <w:rStyle w:val="hps"/>
                <w:rFonts w:ascii="Calibri" w:hAnsi="Calibri" w:cs="Calibri"/>
                <w:sz w:val="22"/>
                <w:szCs w:val="22"/>
              </w:rPr>
              <w:t>.</w:t>
            </w:r>
          </w:p>
          <w:p w:rsidR="00654B14" w:rsidRPr="000F55C1" w:rsidRDefault="00654B14" w:rsidP="00704021">
            <w:pPr>
              <w:pStyle w:val="Prrafodelista"/>
              <w:numPr>
                <w:ilvl w:val="0"/>
                <w:numId w:val="60"/>
              </w:numPr>
              <w:spacing w:line="220" w:lineRule="atLeast"/>
              <w:rPr>
                <w:rStyle w:val="hps"/>
                <w:rFonts w:ascii="Calibri" w:hAnsi="Calibri" w:cs="Calibri"/>
                <w:sz w:val="22"/>
                <w:szCs w:val="22"/>
              </w:rPr>
            </w:pPr>
            <w:r w:rsidRPr="000F55C1">
              <w:rPr>
                <w:rStyle w:val="hps"/>
                <w:rFonts w:ascii="Calibri" w:hAnsi="Calibri" w:cs="Calibri"/>
                <w:sz w:val="22"/>
                <w:szCs w:val="22"/>
              </w:rPr>
              <w:t>Rango de temperatura de trabajo:</w:t>
            </w:r>
          </w:p>
          <w:p w:rsidR="00654B14" w:rsidRPr="000F55C1" w:rsidRDefault="00654B14" w:rsidP="006340A8">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- 20 °F hasta 650 °F</w:t>
            </w:r>
            <w:r>
              <w:rPr>
                <w:rStyle w:val="hps"/>
                <w:rFonts w:ascii="Calibri" w:hAnsi="Calibri" w:cs="Calibri"/>
                <w:sz w:val="22"/>
                <w:szCs w:val="22"/>
              </w:rPr>
              <w:t>.</w:t>
            </w:r>
          </w:p>
          <w:p w:rsidR="00654B14" w:rsidRPr="000F55C1" w:rsidRDefault="00654B14" w:rsidP="00704021">
            <w:pPr>
              <w:pStyle w:val="Prrafodelista"/>
              <w:numPr>
                <w:ilvl w:val="0"/>
                <w:numId w:val="60"/>
              </w:numPr>
              <w:spacing w:line="220" w:lineRule="atLeast"/>
              <w:rPr>
                <w:rStyle w:val="hps"/>
                <w:rFonts w:ascii="Calibri" w:hAnsi="Calibri" w:cs="Calibri"/>
                <w:sz w:val="22"/>
                <w:szCs w:val="22"/>
              </w:rPr>
            </w:pPr>
            <w:r w:rsidRPr="000F55C1">
              <w:rPr>
                <w:rStyle w:val="hps"/>
                <w:rFonts w:ascii="Calibri" w:hAnsi="Calibri" w:cs="Calibri"/>
                <w:sz w:val="22"/>
                <w:szCs w:val="22"/>
              </w:rPr>
              <w:t>Color: Opcional</w:t>
            </w:r>
          </w:p>
          <w:p w:rsidR="00654B14" w:rsidRPr="000F55C1" w:rsidRDefault="00654B14" w:rsidP="00704021">
            <w:pPr>
              <w:pStyle w:val="Prrafodelista"/>
              <w:numPr>
                <w:ilvl w:val="0"/>
                <w:numId w:val="60"/>
              </w:numPr>
              <w:spacing w:line="220" w:lineRule="atLeast"/>
              <w:rPr>
                <w:rStyle w:val="hps"/>
                <w:rFonts w:ascii="Calibri" w:hAnsi="Calibri" w:cs="Calibri"/>
                <w:sz w:val="22"/>
                <w:szCs w:val="22"/>
              </w:rPr>
            </w:pPr>
            <w:r w:rsidRPr="000F55C1">
              <w:rPr>
                <w:rStyle w:val="hps"/>
                <w:rFonts w:ascii="Calibri" w:hAnsi="Calibri" w:cs="Calibri"/>
                <w:sz w:val="22"/>
                <w:szCs w:val="22"/>
              </w:rPr>
              <w:t>Altamente resistente a los:</w:t>
            </w:r>
          </w:p>
          <w:p w:rsidR="00654B14" w:rsidRPr="000F55C1" w:rsidRDefault="00654B14" w:rsidP="006340A8">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Aceites minerales</w:t>
            </w:r>
            <w:r>
              <w:rPr>
                <w:rStyle w:val="hps"/>
                <w:rFonts w:ascii="Calibri" w:hAnsi="Calibri" w:cs="Calibri"/>
                <w:sz w:val="22"/>
                <w:szCs w:val="22"/>
              </w:rPr>
              <w:t>.</w:t>
            </w:r>
          </w:p>
          <w:p w:rsidR="00654B14" w:rsidRPr="000F55C1" w:rsidRDefault="00654B14" w:rsidP="006340A8">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Hidrocarburos ligeros</w:t>
            </w:r>
            <w:r>
              <w:rPr>
                <w:rStyle w:val="hps"/>
                <w:rFonts w:ascii="Calibri" w:hAnsi="Calibri" w:cs="Calibri"/>
                <w:sz w:val="22"/>
                <w:szCs w:val="22"/>
              </w:rPr>
              <w:t>.</w:t>
            </w:r>
          </w:p>
          <w:p w:rsidR="00654B14" w:rsidRPr="000F55C1" w:rsidRDefault="00654B14" w:rsidP="006340A8">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GLP</w:t>
            </w:r>
            <w:r>
              <w:rPr>
                <w:rStyle w:val="hps"/>
                <w:rFonts w:ascii="Calibri" w:hAnsi="Calibri" w:cs="Calibri"/>
                <w:sz w:val="22"/>
                <w:szCs w:val="22"/>
              </w:rPr>
              <w:t>.</w:t>
            </w:r>
          </w:p>
          <w:p w:rsidR="00654B14" w:rsidRDefault="00654B14" w:rsidP="006340A8">
            <w:pPr>
              <w:pStyle w:val="Prrafodelista"/>
              <w:spacing w:line="220" w:lineRule="atLeast"/>
              <w:ind w:left="360"/>
              <w:rPr>
                <w:rStyle w:val="hps"/>
                <w:rFonts w:ascii="Calibri" w:hAnsi="Calibri" w:cs="Calibri"/>
                <w:sz w:val="22"/>
                <w:szCs w:val="22"/>
              </w:rPr>
            </w:pPr>
            <w:r>
              <w:rPr>
                <w:rStyle w:val="hps"/>
                <w:rFonts w:ascii="Calibri" w:hAnsi="Calibri" w:cs="Calibri"/>
                <w:sz w:val="22"/>
                <w:szCs w:val="22"/>
              </w:rPr>
              <w:t xml:space="preserve">          - Aromáticos</w:t>
            </w:r>
            <w:r w:rsidRPr="000F55C1">
              <w:rPr>
                <w:rStyle w:val="hps"/>
                <w:rFonts w:ascii="Calibri" w:hAnsi="Calibri" w:cs="Calibri"/>
                <w:sz w:val="22"/>
                <w:szCs w:val="22"/>
              </w:rPr>
              <w:t>.</w:t>
            </w:r>
          </w:p>
          <w:p w:rsidR="00654B14" w:rsidRDefault="00654B14" w:rsidP="00704021">
            <w:pPr>
              <w:pStyle w:val="Prrafodelista"/>
              <w:numPr>
                <w:ilvl w:val="0"/>
                <w:numId w:val="60"/>
              </w:numPr>
              <w:spacing w:line="220" w:lineRule="atLeast"/>
              <w:rPr>
                <w:rStyle w:val="hps"/>
                <w:rFonts w:ascii="Calibri" w:hAnsi="Calibri" w:cs="Calibri"/>
                <w:sz w:val="22"/>
                <w:szCs w:val="22"/>
              </w:rPr>
            </w:pPr>
            <w:r>
              <w:rPr>
                <w:rStyle w:val="hps"/>
                <w:rFonts w:ascii="Calibri" w:hAnsi="Calibri" w:cs="Calibri"/>
                <w:sz w:val="22"/>
                <w:szCs w:val="22"/>
              </w:rPr>
              <w:t>Especificar la marca del producto (bien) ofertado.</w:t>
            </w:r>
          </w:p>
          <w:p w:rsidR="00654B14" w:rsidRPr="009D46BF" w:rsidRDefault="00654B14" w:rsidP="006340A8">
            <w:pPr>
              <w:pStyle w:val="Prrafodelista"/>
              <w:spacing w:line="220" w:lineRule="atLeast"/>
              <w:rPr>
                <w:rFonts w:ascii="Calibri" w:hAnsi="Calibri" w:cs="Calibri"/>
                <w:sz w:val="22"/>
                <w:szCs w:val="22"/>
              </w:rPr>
            </w:pPr>
          </w:p>
        </w:tc>
      </w:tr>
      <w:tr w:rsidR="00654B14" w:rsidRPr="000F55C1" w:rsidTr="00654B14">
        <w:trPr>
          <w:trHeight w:val="567"/>
        </w:trPr>
        <w:tc>
          <w:tcPr>
            <w:tcW w:w="8926" w:type="dxa"/>
            <w:shd w:val="clear" w:color="auto" w:fill="95B3D7"/>
            <w:vAlign w:val="center"/>
          </w:tcPr>
          <w:p w:rsidR="00654B14" w:rsidRPr="000F55C1" w:rsidRDefault="00654B14" w:rsidP="006340A8">
            <w:pPr>
              <w:rPr>
                <w:rFonts w:ascii="Calibri" w:hAnsi="Calibri" w:cs="Calibri"/>
                <w:sz w:val="22"/>
                <w:szCs w:val="22"/>
                <w:lang w:eastAsia="es-BO"/>
              </w:rPr>
            </w:pPr>
            <w:r w:rsidRPr="000F55C1">
              <w:rPr>
                <w:rFonts w:ascii="Calibri" w:hAnsi="Calibri" w:cs="Calibri"/>
                <w:b/>
                <w:bCs/>
                <w:sz w:val="22"/>
                <w:szCs w:val="22"/>
              </w:rPr>
              <w:lastRenderedPageBreak/>
              <w:t>PLAZO DE ENTREGA</w:t>
            </w:r>
          </w:p>
        </w:tc>
      </w:tr>
      <w:tr w:rsidR="00654B14" w:rsidRPr="000F55C1" w:rsidTr="00654B14">
        <w:trPr>
          <w:trHeight w:val="567"/>
        </w:trPr>
        <w:tc>
          <w:tcPr>
            <w:tcW w:w="8926" w:type="dxa"/>
            <w:shd w:val="clear" w:color="auto" w:fill="auto"/>
            <w:vAlign w:val="center"/>
          </w:tcPr>
          <w:p w:rsidR="00654B14" w:rsidRPr="009D46BF" w:rsidRDefault="00654B14" w:rsidP="006340A8">
            <w:pPr>
              <w:autoSpaceDE w:val="0"/>
              <w:autoSpaceDN w:val="0"/>
              <w:adjustRightInd w:val="0"/>
              <w:jc w:val="both"/>
              <w:rPr>
                <w:rFonts w:ascii="Calibri" w:hAnsi="Calibri" w:cs="Calibri"/>
                <w:sz w:val="22"/>
                <w:szCs w:val="22"/>
              </w:rPr>
            </w:pPr>
            <w:r w:rsidRPr="000F55C1">
              <w:rPr>
                <w:rFonts w:ascii="Calibri" w:eastAsia="Arial Unicode MS" w:hAnsi="Calibri" w:cs="Calibri"/>
                <w:bCs/>
                <w:sz w:val="22"/>
                <w:szCs w:val="22"/>
              </w:rPr>
              <w:t xml:space="preserve">El plazo de entrega para el presente proceso será de </w:t>
            </w:r>
            <w:r w:rsidRPr="000F55C1">
              <w:rPr>
                <w:rFonts w:ascii="Calibri" w:eastAsia="Arial Unicode MS" w:hAnsi="Calibri" w:cs="Calibri"/>
                <w:b/>
                <w:bCs/>
                <w:sz w:val="22"/>
                <w:szCs w:val="22"/>
              </w:rPr>
              <w:t>45 Días Calendario</w:t>
            </w:r>
            <w:r w:rsidRPr="000F55C1">
              <w:rPr>
                <w:rFonts w:ascii="Calibri" w:hAnsi="Calibri" w:cs="Calibri"/>
                <w:sz w:val="22"/>
                <w:szCs w:val="22"/>
              </w:rPr>
              <w:t xml:space="preserve"> como máximo a partir del día siguiente de la firma de contrato, pudiendo ser menor de acuerdo a lo ofertado por el proponente.</w:t>
            </w:r>
          </w:p>
        </w:tc>
      </w:tr>
    </w:tbl>
    <w:p w:rsidR="00654B14" w:rsidRDefault="00654B14" w:rsidP="00654B14">
      <w:pPr>
        <w:pStyle w:val="Prrafodelista"/>
        <w:ind w:left="567"/>
        <w:contextualSpacing/>
        <w:jc w:val="both"/>
        <w:rPr>
          <w:rFonts w:ascii="Calibri" w:hAnsi="Calibri" w:cs="Calibri"/>
          <w:b/>
          <w:bCs/>
          <w:sz w:val="22"/>
          <w:szCs w:val="22"/>
          <w:lang w:eastAsia="es-BO"/>
        </w:rPr>
      </w:pPr>
    </w:p>
    <w:p w:rsidR="00654B14" w:rsidRPr="000F55C1" w:rsidRDefault="00654B14" w:rsidP="00704021">
      <w:pPr>
        <w:pStyle w:val="Prrafodelista"/>
        <w:numPr>
          <w:ilvl w:val="0"/>
          <w:numId w:val="37"/>
        </w:numPr>
        <w:ind w:left="567" w:hanging="567"/>
        <w:contextualSpacing/>
        <w:jc w:val="both"/>
        <w:rPr>
          <w:rFonts w:ascii="Calibri" w:hAnsi="Calibri" w:cs="Calibri"/>
          <w:b/>
          <w:bCs/>
          <w:sz w:val="22"/>
          <w:szCs w:val="22"/>
          <w:lang w:eastAsia="es-BO"/>
        </w:rPr>
      </w:pPr>
      <w:r w:rsidRPr="000F55C1">
        <w:rPr>
          <w:rFonts w:ascii="Calibri" w:hAnsi="Calibri" w:cs="Calibri"/>
          <w:b/>
          <w:bCs/>
          <w:sz w:val="22"/>
          <w:szCs w:val="22"/>
          <w:lang w:eastAsia="es-BO"/>
        </w:rPr>
        <w:t>CONDICIONES REQUERIDAS PARA EL BIEN (De cumplimiento obligatorio por el proponente)</w:t>
      </w:r>
    </w:p>
    <w:p w:rsidR="00654B14" w:rsidRDefault="00654B14" w:rsidP="00654B14">
      <w:pPr>
        <w:rPr>
          <w:rFonts w:ascii="Calibri" w:hAnsi="Calibri" w:cs="Calibr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71"/>
      </w:tblGrid>
      <w:tr w:rsidR="00654B14" w:rsidRPr="000F55C1" w:rsidTr="006340A8">
        <w:trPr>
          <w:trHeight w:val="567"/>
        </w:trPr>
        <w:tc>
          <w:tcPr>
            <w:tcW w:w="5000" w:type="pct"/>
            <w:shd w:val="clear" w:color="auto" w:fill="95B3D7"/>
            <w:vAlign w:val="center"/>
          </w:tcPr>
          <w:p w:rsidR="00654B14" w:rsidRPr="000F55C1" w:rsidRDefault="00654B14" w:rsidP="006340A8">
            <w:pPr>
              <w:jc w:val="both"/>
              <w:rPr>
                <w:rFonts w:ascii="Calibri" w:hAnsi="Calibri" w:cs="Calibri"/>
                <w:b/>
                <w:bCs/>
                <w:sz w:val="22"/>
                <w:szCs w:val="22"/>
                <w:lang w:eastAsia="es-BO"/>
              </w:rPr>
            </w:pPr>
            <w:r w:rsidRPr="000F55C1">
              <w:rPr>
                <w:rFonts w:ascii="Calibri" w:hAnsi="Calibri" w:cs="Calibri"/>
                <w:b/>
                <w:bCs/>
                <w:sz w:val="22"/>
                <w:szCs w:val="22"/>
              </w:rPr>
              <w:t>MEDIOS DE TRANSPORTE</w:t>
            </w:r>
          </w:p>
        </w:tc>
      </w:tr>
      <w:tr w:rsidR="00654B14" w:rsidRPr="000F55C1" w:rsidTr="006340A8">
        <w:trPr>
          <w:trHeight w:val="567"/>
        </w:trPr>
        <w:tc>
          <w:tcPr>
            <w:tcW w:w="5000" w:type="pct"/>
            <w:shd w:val="clear" w:color="auto" w:fill="auto"/>
            <w:vAlign w:val="center"/>
          </w:tcPr>
          <w:p w:rsidR="00654B14" w:rsidRPr="000F55C1" w:rsidRDefault="00654B14" w:rsidP="006340A8">
            <w:pPr>
              <w:autoSpaceDE w:val="0"/>
              <w:autoSpaceDN w:val="0"/>
              <w:adjustRightInd w:val="0"/>
              <w:jc w:val="both"/>
              <w:rPr>
                <w:rFonts w:ascii="Calibri" w:hAnsi="Calibri" w:cs="Calibri"/>
                <w:sz w:val="22"/>
                <w:szCs w:val="22"/>
                <w:lang w:val="es-ES_tradnl"/>
              </w:rPr>
            </w:pPr>
          </w:p>
          <w:p w:rsidR="00654B14" w:rsidRPr="000F55C1" w:rsidRDefault="00654B14" w:rsidP="006340A8">
            <w:pPr>
              <w:autoSpaceDE w:val="0"/>
              <w:autoSpaceDN w:val="0"/>
              <w:adjustRightInd w:val="0"/>
              <w:jc w:val="both"/>
              <w:rPr>
                <w:rFonts w:ascii="Calibri" w:hAnsi="Calibri" w:cs="Calibri"/>
                <w:sz w:val="22"/>
                <w:szCs w:val="22"/>
                <w:lang w:val="es-ES_tradnl"/>
              </w:rPr>
            </w:pPr>
            <w:r w:rsidRPr="000F55C1">
              <w:rPr>
                <w:rFonts w:ascii="Calibri" w:hAnsi="Calibri" w:cs="Calibri"/>
                <w:sz w:val="22"/>
                <w:szCs w:val="22"/>
                <w:lang w:val="es-ES_tradnl"/>
              </w:rPr>
              <w:t>El medio de transporte utilizado debe reunir las condiciones de seguridad requeridas. El proveedor deberá tomar las medidas necesarias, tales como contratar seguros, servicios de carga y descarga, entre otros, que aseguren la entrega de los bienes en las condiciones requeridas.</w:t>
            </w:r>
          </w:p>
          <w:p w:rsidR="00654B14" w:rsidRPr="000F55C1" w:rsidRDefault="00654B14" w:rsidP="006340A8">
            <w:pPr>
              <w:autoSpaceDE w:val="0"/>
              <w:autoSpaceDN w:val="0"/>
              <w:adjustRightInd w:val="0"/>
              <w:jc w:val="both"/>
              <w:rPr>
                <w:rFonts w:ascii="Calibri" w:hAnsi="Calibri" w:cs="Calibri"/>
                <w:sz w:val="22"/>
                <w:szCs w:val="22"/>
              </w:rPr>
            </w:pPr>
          </w:p>
        </w:tc>
      </w:tr>
      <w:tr w:rsidR="00654B14" w:rsidRPr="000F55C1" w:rsidTr="006340A8">
        <w:trPr>
          <w:trHeight w:val="567"/>
        </w:trPr>
        <w:tc>
          <w:tcPr>
            <w:tcW w:w="5000" w:type="pct"/>
            <w:shd w:val="clear" w:color="auto" w:fill="95B3D7"/>
            <w:vAlign w:val="center"/>
          </w:tcPr>
          <w:p w:rsidR="00654B14" w:rsidRPr="000F55C1" w:rsidRDefault="00654B14" w:rsidP="006340A8">
            <w:pPr>
              <w:jc w:val="both"/>
              <w:rPr>
                <w:rFonts w:ascii="Calibri" w:hAnsi="Calibri" w:cs="Calibri"/>
                <w:b/>
                <w:bCs/>
                <w:sz w:val="22"/>
                <w:szCs w:val="22"/>
                <w:lang w:eastAsia="es-BO"/>
              </w:rPr>
            </w:pPr>
            <w:r w:rsidRPr="000F55C1">
              <w:rPr>
                <w:rFonts w:ascii="Calibri" w:hAnsi="Calibri" w:cs="Calibri"/>
                <w:b/>
                <w:bCs/>
                <w:sz w:val="22"/>
                <w:szCs w:val="22"/>
              </w:rPr>
              <w:t>EMB</w:t>
            </w:r>
            <w:r w:rsidRPr="00973729">
              <w:rPr>
                <w:rFonts w:ascii="Calibri" w:hAnsi="Calibri" w:cs="Calibri"/>
                <w:b/>
                <w:bCs/>
                <w:sz w:val="22"/>
                <w:szCs w:val="22"/>
                <w:shd w:val="clear" w:color="auto" w:fill="95B3D7"/>
              </w:rPr>
              <w:t>ALAJE</w:t>
            </w:r>
          </w:p>
        </w:tc>
      </w:tr>
      <w:tr w:rsidR="00654B14" w:rsidRPr="000F55C1" w:rsidTr="006340A8">
        <w:trPr>
          <w:trHeight w:val="567"/>
        </w:trPr>
        <w:tc>
          <w:tcPr>
            <w:tcW w:w="5000" w:type="pct"/>
            <w:shd w:val="clear" w:color="auto" w:fill="auto"/>
            <w:vAlign w:val="center"/>
          </w:tcPr>
          <w:p w:rsidR="00654B14" w:rsidRPr="000F55C1" w:rsidRDefault="00654B14" w:rsidP="006340A8">
            <w:pPr>
              <w:autoSpaceDE w:val="0"/>
              <w:autoSpaceDN w:val="0"/>
              <w:adjustRightInd w:val="0"/>
              <w:jc w:val="both"/>
              <w:rPr>
                <w:rFonts w:ascii="Calibri" w:hAnsi="Calibri" w:cs="Calibri"/>
                <w:sz w:val="22"/>
                <w:szCs w:val="22"/>
                <w:lang w:val="es-ES_tradnl"/>
              </w:rPr>
            </w:pPr>
          </w:p>
          <w:p w:rsidR="00654B14" w:rsidRPr="000F55C1" w:rsidRDefault="00654B14" w:rsidP="006340A8">
            <w:pPr>
              <w:autoSpaceDE w:val="0"/>
              <w:autoSpaceDN w:val="0"/>
              <w:adjustRightInd w:val="0"/>
              <w:jc w:val="both"/>
              <w:rPr>
                <w:rFonts w:ascii="Calibri" w:hAnsi="Calibri" w:cs="Calibri"/>
                <w:sz w:val="22"/>
                <w:szCs w:val="22"/>
                <w:lang w:val="es-ES_tradnl"/>
              </w:rPr>
            </w:pPr>
            <w:r w:rsidRPr="000F55C1">
              <w:rPr>
                <w:rFonts w:ascii="Calibri" w:hAnsi="Calibri" w:cs="Calibri"/>
                <w:sz w:val="22"/>
                <w:szCs w:val="22"/>
                <w:lang w:val="es-ES_tradnl"/>
              </w:rPr>
              <w:t>Los trabajos de estibado de los equipos correrán por cuenta y responsabilidad de la empresa contratada y serán depositados en los almacenes de la YPFB-GRGD, en el caso de ocurrir algún daño en este procedimiento será responsabilidad única de la empresa contratada.</w:t>
            </w:r>
          </w:p>
          <w:p w:rsidR="00654B14" w:rsidRPr="000F55C1" w:rsidRDefault="00654B14" w:rsidP="006340A8">
            <w:pPr>
              <w:autoSpaceDE w:val="0"/>
              <w:autoSpaceDN w:val="0"/>
              <w:adjustRightInd w:val="0"/>
              <w:jc w:val="both"/>
              <w:rPr>
                <w:rFonts w:ascii="Calibri" w:hAnsi="Calibri" w:cs="Calibri"/>
                <w:sz w:val="22"/>
                <w:szCs w:val="22"/>
                <w:lang w:val="es-ES_tradnl"/>
              </w:rPr>
            </w:pPr>
          </w:p>
          <w:p w:rsidR="00654B14" w:rsidRPr="000F55C1" w:rsidRDefault="00654B14" w:rsidP="006340A8">
            <w:pPr>
              <w:jc w:val="both"/>
              <w:rPr>
                <w:rFonts w:ascii="Calibri" w:hAnsi="Calibri" w:cs="Calibri"/>
                <w:sz w:val="22"/>
                <w:szCs w:val="22"/>
                <w:lang w:val="es-ES_tradnl"/>
              </w:rPr>
            </w:pPr>
            <w:r w:rsidRPr="000F55C1">
              <w:rPr>
                <w:rFonts w:ascii="Calibri" w:hAnsi="Calibri" w:cs="Calibri"/>
                <w:sz w:val="22"/>
                <w:szCs w:val="22"/>
                <w:lang w:val="es-ES_tradnl"/>
              </w:rPr>
              <w:t>YPFB rechazará los bienes en mal estado ya sean por daños en el traslado, carguío o descarguío, defectos de fabricación o cualquier otra situación que afecte la calidad y estado del producto entregado. Cabe aclarar que no se aceptará ningún producto que no sea nuevo y la empresa adjudicada deberá remplazar los bienes rechazados en un plazo no mayor a treinta (30) días calendario.</w:t>
            </w:r>
          </w:p>
          <w:p w:rsidR="00654B14" w:rsidRPr="000F55C1" w:rsidRDefault="00654B14" w:rsidP="006340A8">
            <w:pPr>
              <w:jc w:val="both"/>
              <w:rPr>
                <w:rFonts w:ascii="Calibri" w:hAnsi="Calibri" w:cs="Calibri"/>
                <w:sz w:val="22"/>
                <w:szCs w:val="22"/>
                <w:lang w:val="es-ES_tradnl"/>
              </w:rPr>
            </w:pPr>
          </w:p>
        </w:tc>
      </w:tr>
      <w:tr w:rsidR="00654B14" w:rsidRPr="000F55C1" w:rsidTr="006340A8">
        <w:trPr>
          <w:trHeight w:val="567"/>
        </w:trPr>
        <w:tc>
          <w:tcPr>
            <w:tcW w:w="5000" w:type="pct"/>
            <w:shd w:val="clear" w:color="auto" w:fill="95B3D7"/>
            <w:vAlign w:val="center"/>
          </w:tcPr>
          <w:p w:rsidR="00654B14" w:rsidRPr="000F55C1" w:rsidRDefault="00654B14" w:rsidP="006340A8">
            <w:pPr>
              <w:autoSpaceDE w:val="0"/>
              <w:autoSpaceDN w:val="0"/>
              <w:adjustRightInd w:val="0"/>
              <w:jc w:val="both"/>
              <w:rPr>
                <w:rFonts w:ascii="Calibri" w:hAnsi="Calibri" w:cs="Calibri"/>
                <w:sz w:val="22"/>
                <w:szCs w:val="22"/>
                <w:lang w:val="es-ES_tradnl"/>
              </w:rPr>
            </w:pPr>
            <w:r w:rsidRPr="000F55C1">
              <w:rPr>
                <w:rFonts w:ascii="Calibri" w:hAnsi="Calibri" w:cs="Calibri"/>
                <w:b/>
                <w:bCs/>
                <w:sz w:val="22"/>
                <w:szCs w:val="22"/>
              </w:rPr>
              <w:t xml:space="preserve">MANUALES </w:t>
            </w:r>
          </w:p>
        </w:tc>
      </w:tr>
      <w:tr w:rsidR="00654B14" w:rsidRPr="000F55C1" w:rsidTr="006340A8">
        <w:trPr>
          <w:trHeight w:val="567"/>
        </w:trPr>
        <w:tc>
          <w:tcPr>
            <w:tcW w:w="5000" w:type="pct"/>
            <w:shd w:val="clear" w:color="auto" w:fill="FFFFFF"/>
            <w:vAlign w:val="center"/>
          </w:tcPr>
          <w:p w:rsidR="00654B14" w:rsidRPr="000F55C1" w:rsidRDefault="00654B14" w:rsidP="006340A8">
            <w:pPr>
              <w:autoSpaceDE w:val="0"/>
              <w:autoSpaceDN w:val="0"/>
              <w:adjustRightInd w:val="0"/>
              <w:jc w:val="both"/>
              <w:rPr>
                <w:rFonts w:ascii="Calibri" w:hAnsi="Calibri" w:cs="Calibri"/>
                <w:sz w:val="22"/>
                <w:szCs w:val="22"/>
                <w:lang w:val="es-ES_tradnl"/>
              </w:rPr>
            </w:pPr>
          </w:p>
          <w:p w:rsidR="00654B14" w:rsidRPr="000F55C1" w:rsidRDefault="00654B14" w:rsidP="006340A8">
            <w:pPr>
              <w:autoSpaceDE w:val="0"/>
              <w:autoSpaceDN w:val="0"/>
              <w:adjustRightInd w:val="0"/>
              <w:jc w:val="both"/>
              <w:rPr>
                <w:rFonts w:ascii="Calibri" w:hAnsi="Calibri" w:cs="Calibri"/>
                <w:sz w:val="22"/>
                <w:szCs w:val="22"/>
                <w:lang w:val="es-ES_tradnl"/>
              </w:rPr>
            </w:pPr>
            <w:r w:rsidRPr="000F55C1">
              <w:rPr>
                <w:rFonts w:ascii="Calibri" w:hAnsi="Calibri" w:cs="Calibri"/>
                <w:sz w:val="22"/>
                <w:szCs w:val="22"/>
                <w:lang w:val="es-ES_tradnl"/>
              </w:rPr>
              <w:t>El proveedor al momento de la entrega de los bienes deberá también entregar por cada balde la siguiente documentación:</w:t>
            </w:r>
          </w:p>
          <w:p w:rsidR="00654B14" w:rsidRPr="000F55C1" w:rsidRDefault="00654B14" w:rsidP="006340A8">
            <w:pPr>
              <w:autoSpaceDE w:val="0"/>
              <w:autoSpaceDN w:val="0"/>
              <w:adjustRightInd w:val="0"/>
              <w:jc w:val="both"/>
              <w:rPr>
                <w:rFonts w:ascii="Calibri" w:hAnsi="Calibri" w:cs="Calibri"/>
                <w:sz w:val="22"/>
                <w:szCs w:val="22"/>
                <w:lang w:val="es-ES_tradnl"/>
              </w:rPr>
            </w:pPr>
            <w:r w:rsidRPr="000F55C1">
              <w:rPr>
                <w:rFonts w:ascii="Calibri" w:hAnsi="Calibri" w:cs="Calibri"/>
                <w:sz w:val="22"/>
                <w:szCs w:val="22"/>
                <w:lang w:val="es-ES_tradnl"/>
              </w:rPr>
              <w:t xml:space="preserve"> </w:t>
            </w:r>
          </w:p>
          <w:p w:rsidR="00654B14" w:rsidRPr="000F55C1" w:rsidRDefault="00654B14" w:rsidP="00704021">
            <w:pPr>
              <w:numPr>
                <w:ilvl w:val="0"/>
                <w:numId w:val="61"/>
              </w:numPr>
              <w:autoSpaceDE w:val="0"/>
              <w:autoSpaceDN w:val="0"/>
              <w:adjustRightInd w:val="0"/>
              <w:ind w:left="426" w:hanging="284"/>
              <w:jc w:val="both"/>
              <w:rPr>
                <w:rFonts w:ascii="Calibri" w:hAnsi="Calibri" w:cs="Calibri"/>
                <w:sz w:val="22"/>
                <w:szCs w:val="22"/>
                <w:lang w:val="es-ES_tradnl"/>
              </w:rPr>
            </w:pPr>
            <w:r w:rsidRPr="000F55C1">
              <w:rPr>
                <w:rFonts w:ascii="Calibri" w:hAnsi="Calibri" w:cs="Calibri"/>
                <w:sz w:val="22"/>
                <w:szCs w:val="22"/>
                <w:lang w:val="es-ES_tradnl"/>
              </w:rPr>
              <w:t>6 copias simple de los catálogos o fichas técnicas de los bienes en español o inglés.</w:t>
            </w:r>
          </w:p>
          <w:p w:rsidR="00654B14" w:rsidRPr="000F55C1" w:rsidRDefault="00654B14" w:rsidP="006340A8">
            <w:pPr>
              <w:autoSpaceDE w:val="0"/>
              <w:autoSpaceDN w:val="0"/>
              <w:adjustRightInd w:val="0"/>
              <w:ind w:left="426"/>
              <w:jc w:val="both"/>
              <w:rPr>
                <w:rFonts w:ascii="Calibri" w:hAnsi="Calibri" w:cs="Calibri"/>
                <w:sz w:val="22"/>
                <w:szCs w:val="22"/>
                <w:lang w:val="es-ES_tradnl"/>
              </w:rPr>
            </w:pPr>
          </w:p>
        </w:tc>
      </w:tr>
      <w:tr w:rsidR="00654B14" w:rsidRPr="000F55C1" w:rsidTr="006340A8">
        <w:trPr>
          <w:trHeight w:val="567"/>
        </w:trPr>
        <w:tc>
          <w:tcPr>
            <w:tcW w:w="5000" w:type="pct"/>
            <w:shd w:val="clear" w:color="auto" w:fill="95B3D7"/>
            <w:vAlign w:val="center"/>
          </w:tcPr>
          <w:p w:rsidR="00654B14" w:rsidRPr="000F55C1" w:rsidRDefault="00654B14" w:rsidP="006340A8">
            <w:pPr>
              <w:jc w:val="both"/>
              <w:rPr>
                <w:rFonts w:ascii="Calibri" w:hAnsi="Calibri" w:cs="Calibri"/>
                <w:b/>
                <w:bCs/>
                <w:sz w:val="22"/>
                <w:szCs w:val="22"/>
                <w:lang w:eastAsia="es-BO"/>
              </w:rPr>
            </w:pPr>
            <w:r w:rsidRPr="000F55C1">
              <w:rPr>
                <w:rFonts w:ascii="Calibri" w:hAnsi="Calibri" w:cs="Calibri"/>
                <w:b/>
                <w:bCs/>
                <w:sz w:val="22"/>
                <w:szCs w:val="22"/>
              </w:rPr>
              <w:t>LUGAR DE ENTREGA DE LOS BIENES</w:t>
            </w:r>
          </w:p>
        </w:tc>
      </w:tr>
      <w:tr w:rsidR="00654B14" w:rsidRPr="000F55C1" w:rsidTr="006340A8">
        <w:trPr>
          <w:trHeight w:val="567"/>
        </w:trPr>
        <w:tc>
          <w:tcPr>
            <w:tcW w:w="5000" w:type="pct"/>
            <w:shd w:val="clear" w:color="auto" w:fill="auto"/>
            <w:vAlign w:val="center"/>
          </w:tcPr>
          <w:p w:rsidR="00654B14" w:rsidRPr="000F55C1" w:rsidRDefault="00654B14" w:rsidP="006340A8">
            <w:pPr>
              <w:jc w:val="both"/>
              <w:rPr>
                <w:rFonts w:ascii="Calibri" w:hAnsi="Calibri" w:cs="Calibri"/>
                <w:sz w:val="22"/>
                <w:szCs w:val="22"/>
              </w:rPr>
            </w:pPr>
          </w:p>
          <w:p w:rsidR="00654B14" w:rsidRPr="000F55C1" w:rsidRDefault="00654B14" w:rsidP="006340A8">
            <w:pPr>
              <w:jc w:val="both"/>
              <w:rPr>
                <w:rFonts w:ascii="Calibri" w:hAnsi="Calibri" w:cs="Calibri"/>
                <w:sz w:val="22"/>
                <w:szCs w:val="22"/>
              </w:rPr>
            </w:pPr>
            <w:r w:rsidRPr="000F55C1">
              <w:rPr>
                <w:rFonts w:ascii="Calibri" w:hAnsi="Calibri" w:cs="Calibri"/>
                <w:sz w:val="22"/>
                <w:szCs w:val="22"/>
              </w:rPr>
              <w:t>Los bienes adquiridos deberán ser entregados en almacenes de YPFB – GRGD, ubicado en la ciudad de El Alto, avenida Juan Pablo II lado cruz papal, teléfono (591-2) 2844080.</w:t>
            </w:r>
          </w:p>
          <w:p w:rsidR="00654B14" w:rsidRPr="000F55C1" w:rsidRDefault="00654B14" w:rsidP="006340A8">
            <w:pPr>
              <w:jc w:val="both"/>
              <w:rPr>
                <w:rFonts w:ascii="Calibri" w:hAnsi="Calibri" w:cs="Calibri"/>
                <w:sz w:val="22"/>
                <w:szCs w:val="22"/>
              </w:rPr>
            </w:pPr>
          </w:p>
        </w:tc>
      </w:tr>
      <w:tr w:rsidR="00654B14" w:rsidRPr="000F55C1" w:rsidTr="006340A8">
        <w:trPr>
          <w:trHeight w:val="567"/>
        </w:trPr>
        <w:tc>
          <w:tcPr>
            <w:tcW w:w="5000" w:type="pct"/>
            <w:shd w:val="clear" w:color="auto" w:fill="95B3D7"/>
            <w:vAlign w:val="center"/>
          </w:tcPr>
          <w:p w:rsidR="00654B14" w:rsidRPr="000F55C1" w:rsidRDefault="00654B14" w:rsidP="006340A8">
            <w:pPr>
              <w:jc w:val="both"/>
              <w:rPr>
                <w:rFonts w:ascii="Calibri" w:hAnsi="Calibri" w:cs="Calibri"/>
                <w:sz w:val="22"/>
                <w:szCs w:val="22"/>
              </w:rPr>
            </w:pPr>
            <w:r w:rsidRPr="000F55C1">
              <w:rPr>
                <w:rFonts w:ascii="Calibri" w:hAnsi="Calibri" w:cs="Calibri"/>
                <w:b/>
                <w:bCs/>
                <w:sz w:val="22"/>
                <w:szCs w:val="22"/>
              </w:rPr>
              <w:t>RECEPCIÓN DE LOS BIENES</w:t>
            </w:r>
          </w:p>
        </w:tc>
      </w:tr>
      <w:tr w:rsidR="00654B14" w:rsidRPr="000F55C1" w:rsidTr="006340A8">
        <w:trPr>
          <w:trHeight w:val="567"/>
        </w:trPr>
        <w:tc>
          <w:tcPr>
            <w:tcW w:w="5000" w:type="pct"/>
            <w:shd w:val="clear" w:color="auto" w:fill="auto"/>
            <w:vAlign w:val="center"/>
          </w:tcPr>
          <w:p w:rsidR="00654B14" w:rsidRPr="000F55C1" w:rsidRDefault="00654B14" w:rsidP="006340A8">
            <w:pPr>
              <w:pStyle w:val="Prrafodelista"/>
              <w:tabs>
                <w:tab w:val="left" w:pos="284"/>
              </w:tabs>
              <w:ind w:left="0"/>
              <w:contextualSpacing/>
              <w:jc w:val="both"/>
              <w:rPr>
                <w:rFonts w:ascii="Calibri" w:hAnsi="Calibri" w:cs="Calibri"/>
                <w:sz w:val="22"/>
                <w:szCs w:val="22"/>
              </w:rPr>
            </w:pPr>
          </w:p>
          <w:p w:rsidR="00654B14" w:rsidRPr="000F55C1" w:rsidRDefault="00654B14" w:rsidP="006340A8">
            <w:pPr>
              <w:pStyle w:val="Prrafodelista"/>
              <w:tabs>
                <w:tab w:val="left" w:pos="284"/>
              </w:tabs>
              <w:ind w:left="0"/>
              <w:contextualSpacing/>
              <w:jc w:val="both"/>
              <w:rPr>
                <w:rFonts w:ascii="Calibri" w:hAnsi="Calibri" w:cs="Calibri"/>
                <w:sz w:val="22"/>
                <w:szCs w:val="22"/>
              </w:rPr>
            </w:pPr>
            <w:r w:rsidRPr="000F55C1">
              <w:rPr>
                <w:rFonts w:ascii="Calibri" w:hAnsi="Calibri" w:cs="Calibri"/>
                <w:sz w:val="22"/>
                <w:szCs w:val="22"/>
              </w:rPr>
              <w:lastRenderedPageBreak/>
              <w:t>Para la entrega de los BIENES adquiridos se conformará un Comité de Recepción que conjuntamente con un Representante debidamente acreditado por la empresa contratada, tendrán la función de efectuar la revisión, inspección y verificación de los BIENES, elaborándose un acta de recepción en la cual se indique la cantidad recepcionada y las observaciones del bien defectuoso si existiese.</w:t>
            </w:r>
          </w:p>
          <w:p w:rsidR="00654B14" w:rsidRPr="000F55C1" w:rsidRDefault="00654B14" w:rsidP="006340A8">
            <w:pPr>
              <w:jc w:val="both"/>
              <w:rPr>
                <w:rFonts w:ascii="Calibri" w:hAnsi="Calibri" w:cs="Calibri"/>
                <w:sz w:val="22"/>
                <w:szCs w:val="22"/>
              </w:rPr>
            </w:pPr>
          </w:p>
        </w:tc>
      </w:tr>
      <w:tr w:rsidR="00654B14" w:rsidRPr="000F55C1" w:rsidTr="00814C6D">
        <w:trPr>
          <w:trHeight w:val="567"/>
        </w:trPr>
        <w:tc>
          <w:tcPr>
            <w:tcW w:w="5000" w:type="pct"/>
            <w:shd w:val="clear" w:color="auto" w:fill="95B3D7"/>
            <w:vAlign w:val="center"/>
          </w:tcPr>
          <w:p w:rsidR="00654B14" w:rsidRPr="000F55C1" w:rsidRDefault="00654B14" w:rsidP="006340A8">
            <w:pPr>
              <w:autoSpaceDE w:val="0"/>
              <w:autoSpaceDN w:val="0"/>
              <w:adjustRightInd w:val="0"/>
              <w:rPr>
                <w:rFonts w:ascii="Calibri" w:hAnsi="Calibri" w:cs="Calibri"/>
                <w:sz w:val="22"/>
                <w:szCs w:val="22"/>
                <w:lang w:eastAsia="es-BO"/>
              </w:rPr>
            </w:pPr>
            <w:r w:rsidRPr="000F55C1">
              <w:rPr>
                <w:rFonts w:ascii="Calibri" w:hAnsi="Calibri" w:cs="Calibri"/>
                <w:b/>
                <w:bCs/>
                <w:sz w:val="22"/>
                <w:szCs w:val="22"/>
              </w:rPr>
              <w:lastRenderedPageBreak/>
              <w:t>FORMA DE PAGO</w:t>
            </w:r>
          </w:p>
        </w:tc>
      </w:tr>
      <w:tr w:rsidR="00654B14" w:rsidRPr="000F55C1" w:rsidTr="00814C6D">
        <w:trPr>
          <w:trHeight w:val="567"/>
        </w:trPr>
        <w:tc>
          <w:tcPr>
            <w:tcW w:w="5000" w:type="pct"/>
            <w:tcBorders>
              <w:bottom w:val="single" w:sz="4" w:space="0" w:color="auto"/>
            </w:tcBorders>
            <w:shd w:val="clear" w:color="auto" w:fill="auto"/>
            <w:vAlign w:val="center"/>
          </w:tcPr>
          <w:p w:rsidR="00654B14" w:rsidRPr="000F55C1" w:rsidRDefault="00654B14" w:rsidP="006340A8">
            <w:pPr>
              <w:tabs>
                <w:tab w:val="left" w:pos="0"/>
                <w:tab w:val="left" w:pos="426"/>
              </w:tabs>
              <w:jc w:val="both"/>
              <w:rPr>
                <w:rFonts w:ascii="Calibri" w:eastAsia="Arial Unicode MS" w:hAnsi="Calibri" w:cs="Calibri"/>
                <w:sz w:val="22"/>
                <w:szCs w:val="22"/>
              </w:rPr>
            </w:pPr>
          </w:p>
          <w:p w:rsidR="00654B14" w:rsidRPr="000F55C1" w:rsidRDefault="00654B14" w:rsidP="006340A8">
            <w:pPr>
              <w:autoSpaceDE w:val="0"/>
              <w:autoSpaceDN w:val="0"/>
              <w:adjustRightInd w:val="0"/>
              <w:spacing w:line="276" w:lineRule="auto"/>
              <w:jc w:val="both"/>
              <w:rPr>
                <w:rFonts w:ascii="Calibri" w:hAnsi="Calibri" w:cs="Calibri"/>
                <w:bCs/>
                <w:sz w:val="22"/>
                <w:szCs w:val="22"/>
              </w:rPr>
            </w:pPr>
            <w:r w:rsidRPr="000F55C1">
              <w:rPr>
                <w:rFonts w:ascii="Calibri" w:hAnsi="Calibri" w:cs="Calibri"/>
                <w:bCs/>
                <w:sz w:val="22"/>
                <w:szCs w:val="22"/>
              </w:rPr>
              <w:t xml:space="preserve">La modalidad de pago será contra entrega de los bienes, una vez que YPFB haya efectuado la recepción definitiva de los mismos. </w:t>
            </w:r>
          </w:p>
          <w:p w:rsidR="00654B14" w:rsidRPr="000F55C1" w:rsidRDefault="00654B14" w:rsidP="006340A8">
            <w:pPr>
              <w:autoSpaceDE w:val="0"/>
              <w:autoSpaceDN w:val="0"/>
              <w:adjustRightInd w:val="0"/>
              <w:spacing w:line="276" w:lineRule="auto"/>
              <w:jc w:val="both"/>
              <w:rPr>
                <w:rFonts w:ascii="Calibri" w:hAnsi="Calibri" w:cs="Calibri"/>
                <w:bCs/>
                <w:sz w:val="22"/>
                <w:szCs w:val="22"/>
              </w:rPr>
            </w:pPr>
          </w:p>
          <w:p w:rsidR="00654B14" w:rsidRPr="000F55C1" w:rsidRDefault="00654B14" w:rsidP="006340A8">
            <w:pPr>
              <w:pStyle w:val="Prrafodelista"/>
              <w:tabs>
                <w:tab w:val="left" w:pos="284"/>
              </w:tabs>
              <w:spacing w:line="276" w:lineRule="auto"/>
              <w:ind w:left="0"/>
              <w:contextualSpacing/>
              <w:jc w:val="both"/>
              <w:rPr>
                <w:rFonts w:ascii="Calibri" w:hAnsi="Calibri" w:cs="Calibri"/>
                <w:bCs/>
                <w:sz w:val="22"/>
                <w:szCs w:val="22"/>
              </w:rPr>
            </w:pPr>
          </w:p>
          <w:p w:rsidR="00654B14" w:rsidRPr="000F55C1" w:rsidRDefault="00654B14" w:rsidP="006340A8">
            <w:pPr>
              <w:autoSpaceDE w:val="0"/>
              <w:autoSpaceDN w:val="0"/>
              <w:adjustRightInd w:val="0"/>
              <w:jc w:val="both"/>
              <w:rPr>
                <w:rFonts w:ascii="Calibri" w:hAnsi="Calibri" w:cs="Calibri"/>
                <w:bCs/>
                <w:sz w:val="22"/>
                <w:szCs w:val="22"/>
              </w:rPr>
            </w:pPr>
            <w:r w:rsidRPr="000F55C1">
              <w:rPr>
                <w:rFonts w:ascii="Calibri" w:hAnsi="Calibri" w:cs="Calibri"/>
                <w:bCs/>
                <w:sz w:val="22"/>
                <w:szCs w:val="22"/>
              </w:rPr>
              <w:t>La Comisión de Recepción notificara a la empresa adjudicada la cantidad y tipo de bienes encontrados defectuosos si corresponde para el reemplazo de los mismos en la fecha y el lugar establecida.</w:t>
            </w:r>
          </w:p>
          <w:p w:rsidR="00654B14" w:rsidRPr="000F55C1" w:rsidRDefault="00654B14" w:rsidP="006340A8">
            <w:pPr>
              <w:tabs>
                <w:tab w:val="left" w:pos="0"/>
                <w:tab w:val="left" w:pos="426"/>
              </w:tabs>
              <w:jc w:val="both"/>
              <w:rPr>
                <w:rFonts w:ascii="Calibri" w:hAnsi="Calibri" w:cs="Calibri"/>
                <w:bCs/>
                <w:sz w:val="22"/>
                <w:szCs w:val="22"/>
              </w:rPr>
            </w:pPr>
            <w:r w:rsidRPr="000F55C1">
              <w:rPr>
                <w:rFonts w:ascii="Calibri" w:hAnsi="Calibri" w:cs="Calibri"/>
                <w:bCs/>
                <w:sz w:val="22"/>
                <w:szCs w:val="22"/>
              </w:rPr>
              <w:t>La cancelación se la realizará vía SIGEP.</w:t>
            </w:r>
          </w:p>
          <w:p w:rsidR="00654B14" w:rsidRPr="000F55C1" w:rsidRDefault="00654B14" w:rsidP="006340A8">
            <w:pPr>
              <w:tabs>
                <w:tab w:val="left" w:pos="0"/>
                <w:tab w:val="left" w:pos="426"/>
              </w:tabs>
              <w:jc w:val="both"/>
              <w:rPr>
                <w:rFonts w:ascii="Calibri" w:eastAsia="Arial Unicode MS" w:hAnsi="Calibri" w:cs="Calibri"/>
                <w:bCs/>
                <w:sz w:val="22"/>
                <w:szCs w:val="22"/>
              </w:rPr>
            </w:pPr>
          </w:p>
        </w:tc>
      </w:tr>
      <w:tr w:rsidR="00654B14" w:rsidRPr="000F55C1" w:rsidTr="00814C6D">
        <w:trPr>
          <w:trHeight w:val="567"/>
        </w:trPr>
        <w:tc>
          <w:tcPr>
            <w:tcW w:w="5000" w:type="pct"/>
            <w:shd w:val="clear" w:color="auto" w:fill="95B3D7"/>
            <w:vAlign w:val="center"/>
          </w:tcPr>
          <w:p w:rsidR="00654B14" w:rsidRPr="000F55C1" w:rsidRDefault="00654B14" w:rsidP="006340A8">
            <w:pPr>
              <w:autoSpaceDE w:val="0"/>
              <w:autoSpaceDN w:val="0"/>
              <w:adjustRightInd w:val="0"/>
              <w:jc w:val="both"/>
              <w:rPr>
                <w:rFonts w:ascii="Calibri" w:hAnsi="Calibri" w:cs="Calibri"/>
                <w:b/>
                <w:sz w:val="22"/>
                <w:szCs w:val="22"/>
              </w:rPr>
            </w:pPr>
            <w:r w:rsidRPr="000F55C1">
              <w:rPr>
                <w:rFonts w:ascii="Calibri" w:hAnsi="Calibri" w:cs="Calibri"/>
                <w:b/>
                <w:sz w:val="22"/>
                <w:szCs w:val="22"/>
              </w:rPr>
              <w:t>MULTAS</w:t>
            </w:r>
          </w:p>
        </w:tc>
      </w:tr>
      <w:tr w:rsidR="00654B14" w:rsidRPr="000F55C1" w:rsidTr="00814C6D">
        <w:trPr>
          <w:trHeight w:val="567"/>
        </w:trPr>
        <w:tc>
          <w:tcPr>
            <w:tcW w:w="5000" w:type="pct"/>
            <w:shd w:val="clear" w:color="auto" w:fill="auto"/>
            <w:vAlign w:val="center"/>
          </w:tcPr>
          <w:p w:rsidR="00654B14" w:rsidRPr="000F55C1" w:rsidRDefault="00654B14" w:rsidP="006340A8">
            <w:pPr>
              <w:autoSpaceDE w:val="0"/>
              <w:autoSpaceDN w:val="0"/>
              <w:adjustRightInd w:val="0"/>
              <w:jc w:val="both"/>
              <w:rPr>
                <w:rFonts w:ascii="Calibri" w:hAnsi="Calibri" w:cs="Calibri"/>
                <w:sz w:val="22"/>
                <w:szCs w:val="22"/>
              </w:rPr>
            </w:pPr>
          </w:p>
          <w:p w:rsidR="00654B14" w:rsidRPr="000F55C1" w:rsidRDefault="00654B14" w:rsidP="006340A8">
            <w:pPr>
              <w:autoSpaceDE w:val="0"/>
              <w:autoSpaceDN w:val="0"/>
              <w:adjustRightInd w:val="0"/>
              <w:jc w:val="both"/>
              <w:rPr>
                <w:rFonts w:ascii="Calibri" w:hAnsi="Calibri" w:cs="Calibri"/>
                <w:sz w:val="22"/>
                <w:szCs w:val="22"/>
              </w:rPr>
            </w:pPr>
            <w:r w:rsidRPr="000F55C1">
              <w:rPr>
                <w:rFonts w:ascii="Calibri" w:hAnsi="Calibri" w:cs="Calibri"/>
                <w:sz w:val="22"/>
                <w:szCs w:val="22"/>
              </w:rPr>
              <w:t>El proveedor estará obligado a cumplir con el plazo de entrega establecido de los bienes, caso contrario será multado con el 3 por 1.000 por cada día de atraso desde el día 1 hasta el día 30 de atraso y con el 4 por 1.000 por cada día de atraso desde el día 31 en adelante.</w:t>
            </w:r>
          </w:p>
          <w:p w:rsidR="00654B14" w:rsidRPr="000F55C1" w:rsidRDefault="00654B14" w:rsidP="006340A8">
            <w:pPr>
              <w:autoSpaceDE w:val="0"/>
              <w:autoSpaceDN w:val="0"/>
              <w:adjustRightInd w:val="0"/>
              <w:jc w:val="both"/>
              <w:rPr>
                <w:rFonts w:ascii="Calibri" w:hAnsi="Calibri" w:cs="Calibri"/>
                <w:sz w:val="22"/>
                <w:szCs w:val="22"/>
              </w:rPr>
            </w:pPr>
          </w:p>
          <w:p w:rsidR="00654B14" w:rsidRPr="000F55C1" w:rsidRDefault="00654B14" w:rsidP="006340A8">
            <w:pPr>
              <w:pStyle w:val="Prrafodelista"/>
              <w:autoSpaceDE w:val="0"/>
              <w:autoSpaceDN w:val="0"/>
              <w:ind w:left="0"/>
              <w:jc w:val="both"/>
              <w:rPr>
                <w:rFonts w:ascii="Calibri" w:hAnsi="Calibri" w:cs="Calibri"/>
                <w:iCs/>
                <w:sz w:val="22"/>
                <w:szCs w:val="22"/>
              </w:rPr>
            </w:pPr>
            <w:r w:rsidRPr="000F55C1">
              <w:rPr>
                <w:rFonts w:ascii="Calibri" w:hAnsi="Calibri" w:cs="Calibri"/>
                <w:iCs/>
                <w:sz w:val="22"/>
                <w:szCs w:val="22"/>
              </w:rPr>
              <w:t xml:space="preserve">De establecer el COMPRADOR (YPFB) que por la aplicación de multas por mora se hubiese llegado al límite del 10% del monto del Contrato, </w:t>
            </w:r>
            <w:r w:rsidRPr="000F55C1">
              <w:rPr>
                <w:rFonts w:ascii="Calibri" w:hAnsi="Calibri" w:cs="Calibri"/>
                <w:b/>
                <w:bCs/>
                <w:iCs/>
                <w:sz w:val="22"/>
                <w:szCs w:val="22"/>
                <w:u w:val="single"/>
              </w:rPr>
              <w:t>podrá</w:t>
            </w:r>
            <w:r w:rsidRPr="000F55C1">
              <w:rPr>
                <w:rFonts w:ascii="Calibri" w:hAnsi="Calibri" w:cs="Calibri"/>
                <w:iCs/>
                <w:sz w:val="22"/>
                <w:szCs w:val="22"/>
              </w:rPr>
              <w:t xml:space="preserve"> iniciar el proceso de resolución del contrato conforme lo estipulado en el contrato suscrito entre YPFB y el proveedor.</w:t>
            </w:r>
          </w:p>
          <w:p w:rsidR="00654B14" w:rsidRPr="000F55C1" w:rsidRDefault="00654B14" w:rsidP="006340A8">
            <w:pPr>
              <w:pStyle w:val="Prrafodelista"/>
              <w:autoSpaceDE w:val="0"/>
              <w:autoSpaceDN w:val="0"/>
              <w:ind w:left="0"/>
              <w:jc w:val="both"/>
              <w:rPr>
                <w:rFonts w:ascii="Calibri" w:hAnsi="Calibri" w:cs="Calibri"/>
                <w:iCs/>
                <w:sz w:val="22"/>
                <w:szCs w:val="22"/>
              </w:rPr>
            </w:pPr>
          </w:p>
          <w:p w:rsidR="00654B14" w:rsidRDefault="00654B14" w:rsidP="006340A8">
            <w:pPr>
              <w:pStyle w:val="Prrafodelista"/>
              <w:autoSpaceDE w:val="0"/>
              <w:autoSpaceDN w:val="0"/>
              <w:ind w:left="0"/>
              <w:jc w:val="both"/>
              <w:rPr>
                <w:rFonts w:ascii="Calibri" w:hAnsi="Calibri" w:cs="Calibri"/>
                <w:iCs/>
                <w:sz w:val="22"/>
                <w:szCs w:val="22"/>
              </w:rPr>
            </w:pPr>
            <w:r w:rsidRPr="000F55C1">
              <w:rPr>
                <w:rFonts w:ascii="Calibri" w:hAnsi="Calibri" w:cs="Calibri"/>
                <w:iCs/>
                <w:sz w:val="22"/>
                <w:szCs w:val="22"/>
              </w:rPr>
              <w:t>De establecer</w:t>
            </w:r>
            <w:r>
              <w:rPr>
                <w:rFonts w:ascii="Calibri" w:hAnsi="Calibri" w:cs="Calibri"/>
                <w:iCs/>
                <w:sz w:val="22"/>
                <w:szCs w:val="22"/>
              </w:rPr>
              <w:t>se</w:t>
            </w:r>
            <w:r w:rsidRPr="000F55C1">
              <w:rPr>
                <w:rFonts w:ascii="Calibri" w:hAnsi="Calibri" w:cs="Calibri"/>
                <w:iCs/>
                <w:sz w:val="22"/>
                <w:szCs w:val="22"/>
              </w:rPr>
              <w:t xml:space="preserve"> </w:t>
            </w:r>
            <w:r>
              <w:rPr>
                <w:rFonts w:ascii="Calibri" w:hAnsi="Calibri" w:cs="Calibri"/>
                <w:iCs/>
                <w:sz w:val="22"/>
                <w:szCs w:val="22"/>
              </w:rPr>
              <w:t xml:space="preserve">que, </w:t>
            </w:r>
            <w:r w:rsidRPr="006575F1">
              <w:rPr>
                <w:rFonts w:ascii="Calibri" w:hAnsi="Calibri" w:cs="Calibri"/>
                <w:iCs/>
                <w:sz w:val="22"/>
                <w:szCs w:val="22"/>
              </w:rPr>
              <w:t xml:space="preserve">por la aplicación de multas por mora se ha llegado al límite del 20 % (veinte por ciento) del contrato, se </w:t>
            </w:r>
            <w:r w:rsidRPr="006575F1">
              <w:rPr>
                <w:rFonts w:ascii="Calibri" w:hAnsi="Calibri" w:cs="Calibri"/>
                <w:b/>
                <w:bCs/>
                <w:iCs/>
                <w:sz w:val="22"/>
                <w:szCs w:val="22"/>
                <w:u w:val="single"/>
              </w:rPr>
              <w:t>deberá</w:t>
            </w:r>
            <w:r w:rsidRPr="006575F1">
              <w:rPr>
                <w:rFonts w:ascii="Calibri" w:hAnsi="Calibri" w:cs="Calibri"/>
                <w:iCs/>
                <w:sz w:val="22"/>
                <w:szCs w:val="22"/>
              </w:rPr>
              <w:t xml:space="preserve"> iniciar el proceso de resolución del contrato. Debiendo comunicar este hecho al proveedor y proceder o reportar como incumplimiento en el SICOES, previa emisión de resolución administrativa de contrato motivada técnica y legalmente</w:t>
            </w:r>
            <w:r>
              <w:rPr>
                <w:rFonts w:ascii="Calibri" w:hAnsi="Calibri" w:cs="Calibri"/>
                <w:iCs/>
                <w:sz w:val="22"/>
                <w:szCs w:val="22"/>
              </w:rPr>
              <w:t>.</w:t>
            </w:r>
          </w:p>
          <w:p w:rsidR="00654B14" w:rsidRPr="000F55C1" w:rsidRDefault="00654B14" w:rsidP="006340A8">
            <w:pPr>
              <w:pStyle w:val="Prrafodelista"/>
              <w:autoSpaceDE w:val="0"/>
              <w:autoSpaceDN w:val="0"/>
              <w:ind w:left="0"/>
              <w:jc w:val="both"/>
              <w:rPr>
                <w:rFonts w:ascii="Calibri" w:hAnsi="Calibri" w:cs="Calibri"/>
                <w:iCs/>
                <w:sz w:val="22"/>
                <w:szCs w:val="22"/>
              </w:rPr>
            </w:pPr>
          </w:p>
        </w:tc>
      </w:tr>
      <w:tr w:rsidR="00654B14" w:rsidRPr="000F55C1" w:rsidTr="00814C6D">
        <w:trPr>
          <w:trHeight w:val="567"/>
        </w:trPr>
        <w:tc>
          <w:tcPr>
            <w:tcW w:w="5000" w:type="pct"/>
            <w:shd w:val="clear" w:color="auto" w:fill="95B3D7"/>
            <w:vAlign w:val="center"/>
          </w:tcPr>
          <w:p w:rsidR="00654B14" w:rsidRPr="000F55C1" w:rsidRDefault="00654B14" w:rsidP="006340A8">
            <w:pPr>
              <w:autoSpaceDE w:val="0"/>
              <w:autoSpaceDN w:val="0"/>
              <w:adjustRightInd w:val="0"/>
              <w:jc w:val="both"/>
              <w:rPr>
                <w:rFonts w:ascii="Calibri" w:hAnsi="Calibri" w:cs="Calibri"/>
                <w:sz w:val="22"/>
                <w:szCs w:val="22"/>
              </w:rPr>
            </w:pPr>
            <w:r w:rsidRPr="000F55C1">
              <w:rPr>
                <w:rFonts w:ascii="Calibri" w:hAnsi="Calibri" w:cs="Calibri"/>
                <w:b/>
                <w:bCs/>
                <w:sz w:val="22"/>
                <w:szCs w:val="22"/>
              </w:rPr>
              <w:t>GARANTÍA TÉCNICA</w:t>
            </w:r>
          </w:p>
        </w:tc>
      </w:tr>
      <w:tr w:rsidR="00654B14" w:rsidRPr="000F55C1" w:rsidTr="00814C6D">
        <w:trPr>
          <w:trHeight w:val="567"/>
        </w:trPr>
        <w:tc>
          <w:tcPr>
            <w:tcW w:w="5000" w:type="pct"/>
            <w:shd w:val="clear" w:color="auto" w:fill="auto"/>
            <w:vAlign w:val="center"/>
          </w:tcPr>
          <w:p w:rsidR="00654B14" w:rsidRPr="000F55C1" w:rsidRDefault="00654B14" w:rsidP="006340A8">
            <w:pPr>
              <w:jc w:val="both"/>
              <w:rPr>
                <w:rFonts w:ascii="Calibri" w:hAnsi="Calibri" w:cs="Calibri"/>
                <w:sz w:val="22"/>
                <w:szCs w:val="22"/>
              </w:rPr>
            </w:pPr>
            <w:r w:rsidRPr="000F55C1">
              <w:rPr>
                <w:rFonts w:ascii="Calibri" w:hAnsi="Calibri" w:cs="Calibri"/>
                <w:sz w:val="22"/>
                <w:szCs w:val="22"/>
              </w:rPr>
              <w:t>La </w:t>
            </w:r>
            <w:r w:rsidRPr="000F55C1">
              <w:rPr>
                <w:rFonts w:ascii="Calibri" w:hAnsi="Calibri" w:cs="Calibri"/>
                <w:b/>
                <w:sz w:val="22"/>
                <w:szCs w:val="22"/>
              </w:rPr>
              <w:t>empresa adjudicada deberá garantizar por un periodo mínimo de seis (6) meses</w:t>
            </w:r>
            <w:r w:rsidRPr="000F55C1">
              <w:rPr>
                <w:rFonts w:ascii="Calibri" w:hAnsi="Calibri" w:cs="Calibri"/>
                <w:sz w:val="22"/>
                <w:szCs w:val="22"/>
              </w:rPr>
              <w:t>, la calidad de los BIENES a través de un CERTIFICADO DE GARANTÍA emitido por la empresa a través de su Gerente o Representante que deberá ser entregado a los Miembros del Comité de Recepción. En caso de presentarse desperfectos de fabricación ajenas al uso normal de alguno de los BIENES no detectables al momento que se otorgó la conformidad, estos deberán ser corregidos o en su caso sustituir por uno de iguales características en un plazo de treinta (30) días calendario, corriendo por su cuenta el transporte y lo que conlleve a realizar el cambio y/o reposición del BIEN.</w:t>
            </w:r>
          </w:p>
          <w:p w:rsidR="00654B14" w:rsidRPr="000F55C1" w:rsidRDefault="00654B14" w:rsidP="006340A8">
            <w:pPr>
              <w:jc w:val="both"/>
              <w:rPr>
                <w:rFonts w:ascii="Calibri" w:hAnsi="Calibri" w:cs="Calibri"/>
                <w:sz w:val="22"/>
                <w:szCs w:val="22"/>
              </w:rPr>
            </w:pPr>
          </w:p>
          <w:p w:rsidR="00654B14" w:rsidRPr="000F55C1" w:rsidRDefault="00654B14" w:rsidP="006340A8">
            <w:pPr>
              <w:jc w:val="both"/>
              <w:rPr>
                <w:rFonts w:ascii="Calibri" w:hAnsi="Calibri" w:cs="Calibri"/>
                <w:sz w:val="22"/>
                <w:szCs w:val="22"/>
              </w:rPr>
            </w:pPr>
            <w:r w:rsidRPr="000F55C1">
              <w:rPr>
                <w:rFonts w:ascii="Calibri" w:hAnsi="Calibri" w:cs="Calibri"/>
                <w:sz w:val="22"/>
                <w:szCs w:val="22"/>
              </w:rPr>
              <w:t>La garantía se inicia a partir de la fecha en la que se emite el ACTA DE RECEPCIÓN DEFINITIVA de los BIENES.</w:t>
            </w:r>
          </w:p>
        </w:tc>
      </w:tr>
      <w:tr w:rsidR="00654B14" w:rsidRPr="000F55C1" w:rsidTr="00814C6D">
        <w:trPr>
          <w:trHeight w:val="567"/>
        </w:trPr>
        <w:tc>
          <w:tcPr>
            <w:tcW w:w="5000" w:type="pct"/>
            <w:shd w:val="clear" w:color="auto" w:fill="95B3D7"/>
            <w:vAlign w:val="center"/>
          </w:tcPr>
          <w:p w:rsidR="00654B14" w:rsidRPr="00FB00FA" w:rsidRDefault="00FB00FA" w:rsidP="00FB00FA">
            <w:pPr>
              <w:autoSpaceDE w:val="0"/>
              <w:autoSpaceDN w:val="0"/>
              <w:adjustRightInd w:val="0"/>
              <w:jc w:val="center"/>
              <w:rPr>
                <w:rFonts w:ascii="Calibri" w:hAnsi="Calibri" w:cs="Calibri"/>
                <w:sz w:val="32"/>
                <w:szCs w:val="32"/>
                <w:lang w:eastAsia="es-BO"/>
              </w:rPr>
            </w:pPr>
            <w:r w:rsidRPr="00FB00FA">
              <w:rPr>
                <w:rFonts w:ascii="Calibri" w:hAnsi="Calibri" w:cs="Calibri"/>
                <w:b/>
                <w:bCs/>
                <w:sz w:val="32"/>
                <w:szCs w:val="32"/>
              </w:rPr>
              <w:lastRenderedPageBreak/>
              <w:t xml:space="preserve">ANEXOS </w:t>
            </w:r>
          </w:p>
        </w:tc>
      </w:tr>
      <w:tr w:rsidR="00FB00FA" w:rsidRPr="000F55C1" w:rsidTr="00FB00FA">
        <w:trPr>
          <w:trHeight w:val="272"/>
        </w:trPr>
        <w:tc>
          <w:tcPr>
            <w:tcW w:w="5000" w:type="pct"/>
            <w:shd w:val="clear" w:color="auto" w:fill="95B3D7"/>
            <w:vAlign w:val="center"/>
          </w:tcPr>
          <w:p w:rsidR="00FB00FA" w:rsidRPr="00FB00FA" w:rsidRDefault="00FB00FA" w:rsidP="00FB00FA">
            <w:pPr>
              <w:autoSpaceDE w:val="0"/>
              <w:autoSpaceDN w:val="0"/>
              <w:adjustRightInd w:val="0"/>
              <w:rPr>
                <w:rFonts w:ascii="Calibri" w:hAnsi="Calibri" w:cs="Calibri"/>
                <w:bCs/>
                <w:sz w:val="24"/>
                <w:szCs w:val="24"/>
              </w:rPr>
            </w:pPr>
            <w:r w:rsidRPr="00FB00FA">
              <w:rPr>
                <w:rFonts w:ascii="Calibri" w:hAnsi="Calibri" w:cs="Calibri"/>
                <w:bCs/>
                <w:sz w:val="24"/>
                <w:szCs w:val="24"/>
              </w:rPr>
              <w:t xml:space="preserve">SE ADJUNTAN LAS SIGUIENTES VALIDACIONES  </w:t>
            </w:r>
          </w:p>
        </w:tc>
      </w:tr>
      <w:tr w:rsidR="00654B14" w:rsidRPr="000F55C1" w:rsidTr="00814C6D">
        <w:tblPrEx>
          <w:tblCellMar>
            <w:left w:w="108" w:type="dxa"/>
            <w:right w:w="108" w:type="dxa"/>
          </w:tblCellMar>
        </w:tblPrEx>
        <w:trPr>
          <w:trHeight w:val="567"/>
        </w:trPr>
        <w:tc>
          <w:tcPr>
            <w:tcW w:w="5000" w:type="pct"/>
            <w:shd w:val="clear" w:color="auto" w:fill="95B3D7"/>
            <w:vAlign w:val="center"/>
          </w:tcPr>
          <w:p w:rsidR="00654B14" w:rsidRPr="00FB00FA" w:rsidRDefault="00654B14" w:rsidP="006340A8">
            <w:pPr>
              <w:pStyle w:val="Prrafodelista"/>
              <w:ind w:left="0"/>
              <w:jc w:val="both"/>
              <w:rPr>
                <w:rFonts w:ascii="Calibri" w:hAnsi="Calibri" w:cs="Calibri"/>
                <w:b/>
                <w:sz w:val="22"/>
                <w:szCs w:val="22"/>
              </w:rPr>
            </w:pPr>
            <w:r w:rsidRPr="00FB00FA">
              <w:rPr>
                <w:rFonts w:ascii="Calibri" w:hAnsi="Calibri" w:cs="Calibri"/>
                <w:b/>
                <w:sz w:val="22"/>
                <w:szCs w:val="22"/>
              </w:rPr>
              <w:t xml:space="preserve">2 VALIDACIÓN DE TRIBUTOS </w:t>
            </w:r>
          </w:p>
        </w:tc>
      </w:tr>
      <w:tr w:rsidR="00654B14" w:rsidRPr="000F55C1" w:rsidTr="00814C6D">
        <w:tblPrEx>
          <w:tblCellMar>
            <w:left w:w="108" w:type="dxa"/>
            <w:right w:w="108" w:type="dxa"/>
          </w:tblCellMar>
        </w:tblPrEx>
        <w:trPr>
          <w:trHeight w:val="567"/>
        </w:trPr>
        <w:tc>
          <w:tcPr>
            <w:tcW w:w="5000" w:type="pct"/>
            <w:shd w:val="clear" w:color="auto" w:fill="auto"/>
            <w:vAlign w:val="center"/>
          </w:tcPr>
          <w:p w:rsidR="00654B14" w:rsidRDefault="00654B14" w:rsidP="006340A8">
            <w:pPr>
              <w:pStyle w:val="Prrafodelista"/>
              <w:ind w:left="0"/>
              <w:jc w:val="both"/>
              <w:rPr>
                <w:rFonts w:ascii="Calibri" w:hAnsi="Calibri" w:cs="Calibri"/>
                <w:b/>
                <w:sz w:val="22"/>
                <w:szCs w:val="22"/>
                <w:u w:val="single"/>
              </w:rPr>
            </w:pPr>
          </w:p>
          <w:p w:rsidR="00654B14" w:rsidRPr="000F55C1" w:rsidRDefault="00654B14" w:rsidP="006340A8">
            <w:pPr>
              <w:pStyle w:val="Prrafodelista"/>
              <w:ind w:left="0"/>
              <w:jc w:val="both"/>
              <w:rPr>
                <w:rFonts w:ascii="Calibri" w:hAnsi="Calibri" w:cs="Calibri"/>
                <w:b/>
                <w:sz w:val="22"/>
                <w:szCs w:val="22"/>
                <w:u w:val="single"/>
              </w:rPr>
            </w:pPr>
            <w:r w:rsidRPr="000F55C1">
              <w:rPr>
                <w:rFonts w:ascii="Calibri" w:hAnsi="Calibri" w:cs="Calibri"/>
                <w:b/>
                <w:sz w:val="22"/>
                <w:szCs w:val="22"/>
                <w:u w:val="single"/>
              </w:rPr>
              <w:t>FACTURACIÓN</w:t>
            </w:r>
          </w:p>
          <w:p w:rsidR="00654B14" w:rsidRPr="000F55C1" w:rsidRDefault="00654B14" w:rsidP="006340A8">
            <w:pPr>
              <w:pStyle w:val="Prrafodelista"/>
              <w:ind w:left="0"/>
              <w:jc w:val="both"/>
              <w:rPr>
                <w:rFonts w:ascii="Calibri" w:hAnsi="Calibri" w:cs="Calibri"/>
                <w:b/>
                <w:sz w:val="22"/>
                <w:szCs w:val="22"/>
                <w:u w:val="single"/>
              </w:rPr>
            </w:pPr>
          </w:p>
          <w:p w:rsidR="00654B14" w:rsidRPr="000F55C1" w:rsidRDefault="00654B14" w:rsidP="006340A8">
            <w:pPr>
              <w:jc w:val="both"/>
              <w:rPr>
                <w:rFonts w:ascii="Calibri" w:hAnsi="Calibri" w:cs="Calibri"/>
                <w:color w:val="000000"/>
                <w:sz w:val="22"/>
                <w:szCs w:val="22"/>
                <w:lang w:val="es-BO" w:eastAsia="es-BO"/>
              </w:rPr>
            </w:pPr>
            <w:r w:rsidRPr="000F55C1">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654B14" w:rsidRPr="000F55C1" w:rsidRDefault="00654B14" w:rsidP="006340A8">
            <w:pPr>
              <w:jc w:val="both"/>
              <w:rPr>
                <w:rFonts w:ascii="Calibri" w:hAnsi="Calibri" w:cs="Calibri"/>
                <w:color w:val="000000"/>
                <w:sz w:val="22"/>
                <w:szCs w:val="22"/>
                <w:lang w:val="es-BO" w:eastAsia="es-BO"/>
              </w:rPr>
            </w:pPr>
          </w:p>
          <w:p w:rsidR="00654B14" w:rsidRPr="000F55C1" w:rsidRDefault="00654B14" w:rsidP="006340A8">
            <w:pPr>
              <w:jc w:val="both"/>
              <w:rPr>
                <w:rFonts w:ascii="Calibri" w:hAnsi="Calibri" w:cs="Calibri"/>
                <w:color w:val="000000"/>
                <w:sz w:val="22"/>
                <w:szCs w:val="22"/>
                <w:lang w:eastAsia="es-BO"/>
              </w:rPr>
            </w:pPr>
            <w:r w:rsidRPr="000F55C1">
              <w:rPr>
                <w:rFonts w:ascii="Calibri" w:hAnsi="Calibri" w:cs="Calibri"/>
                <w:color w:val="000000"/>
                <w:sz w:val="22"/>
                <w:szCs w:val="22"/>
              </w:rPr>
              <w:t>La factura deberá emitirse por el precio contratado, sin deducir las multas ni otros cargos, a momento de la entrega de la totalidad de los bienes conforme lo establecido contractualmente.</w:t>
            </w:r>
          </w:p>
          <w:p w:rsidR="00654B14" w:rsidRPr="000F55C1" w:rsidRDefault="00654B14" w:rsidP="006340A8">
            <w:pPr>
              <w:jc w:val="both"/>
              <w:rPr>
                <w:rFonts w:ascii="Calibri" w:hAnsi="Calibri" w:cs="Calibri"/>
                <w:color w:val="000000"/>
                <w:sz w:val="22"/>
                <w:szCs w:val="22"/>
                <w:lang w:val="es-BO" w:eastAsia="es-BO"/>
              </w:rPr>
            </w:pPr>
          </w:p>
          <w:p w:rsidR="00654B14" w:rsidRPr="000F55C1" w:rsidRDefault="00654B14" w:rsidP="006340A8">
            <w:pPr>
              <w:jc w:val="both"/>
              <w:rPr>
                <w:rFonts w:ascii="Calibri" w:hAnsi="Calibri" w:cs="Calibri"/>
                <w:color w:val="000000"/>
                <w:sz w:val="22"/>
                <w:szCs w:val="22"/>
              </w:rPr>
            </w:pPr>
            <w:r w:rsidRPr="000F55C1">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54B14" w:rsidRDefault="00654B14" w:rsidP="006340A8">
            <w:pPr>
              <w:pStyle w:val="Prrafodelista"/>
              <w:ind w:left="0"/>
              <w:jc w:val="both"/>
              <w:rPr>
                <w:rFonts w:ascii="Calibri" w:hAnsi="Calibri" w:cs="Calibri"/>
                <w:b/>
                <w:iCs/>
                <w:sz w:val="22"/>
                <w:szCs w:val="22"/>
                <w:u w:val="single"/>
                <w:lang w:eastAsia="es-BO"/>
              </w:rPr>
            </w:pPr>
          </w:p>
          <w:p w:rsidR="00654B14" w:rsidRPr="000F55C1" w:rsidRDefault="00654B14" w:rsidP="006340A8">
            <w:pPr>
              <w:pStyle w:val="Prrafodelista"/>
              <w:ind w:left="0"/>
              <w:jc w:val="both"/>
              <w:rPr>
                <w:rFonts w:ascii="Calibri" w:hAnsi="Calibri" w:cs="Calibri"/>
                <w:b/>
                <w:iCs/>
                <w:sz w:val="22"/>
                <w:szCs w:val="22"/>
                <w:u w:val="single"/>
                <w:lang w:eastAsia="es-BO"/>
              </w:rPr>
            </w:pPr>
            <w:r w:rsidRPr="000F55C1">
              <w:rPr>
                <w:rFonts w:ascii="Calibri" w:hAnsi="Calibri" w:cs="Calibri"/>
                <w:b/>
                <w:iCs/>
                <w:sz w:val="22"/>
                <w:szCs w:val="22"/>
                <w:u w:val="single"/>
                <w:lang w:eastAsia="es-BO"/>
              </w:rPr>
              <w:t>TRIBUTOS</w:t>
            </w:r>
          </w:p>
          <w:p w:rsidR="00654B14" w:rsidRPr="000F55C1" w:rsidRDefault="00654B14" w:rsidP="006340A8">
            <w:pPr>
              <w:pStyle w:val="Prrafodelista"/>
              <w:ind w:left="0"/>
              <w:jc w:val="both"/>
              <w:rPr>
                <w:rFonts w:ascii="Calibri" w:hAnsi="Calibri" w:cs="Calibri"/>
                <w:b/>
                <w:iCs/>
                <w:sz w:val="22"/>
                <w:szCs w:val="22"/>
                <w:u w:val="single"/>
                <w:lang w:eastAsia="es-BO"/>
              </w:rPr>
            </w:pPr>
          </w:p>
          <w:p w:rsidR="00654B14" w:rsidRDefault="00654B14" w:rsidP="006340A8">
            <w:pPr>
              <w:jc w:val="both"/>
              <w:rPr>
                <w:rFonts w:ascii="Calibri" w:hAnsi="Calibri" w:cs="Calibri"/>
                <w:color w:val="000000"/>
                <w:sz w:val="22"/>
                <w:szCs w:val="22"/>
              </w:rPr>
            </w:pPr>
            <w:r w:rsidRPr="000F55C1">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654B14" w:rsidRPr="000F55C1" w:rsidRDefault="00654B14" w:rsidP="006340A8">
            <w:pPr>
              <w:jc w:val="both"/>
              <w:rPr>
                <w:rFonts w:ascii="Calibri" w:hAnsi="Calibri" w:cs="Calibri"/>
                <w:color w:val="000000"/>
                <w:sz w:val="22"/>
                <w:szCs w:val="22"/>
                <w:lang w:val="es-BO" w:eastAsia="es-BO"/>
              </w:rPr>
            </w:pPr>
          </w:p>
        </w:tc>
      </w:tr>
      <w:tr w:rsidR="00654B14" w:rsidRPr="000F55C1" w:rsidTr="00814C6D">
        <w:tblPrEx>
          <w:tblCellMar>
            <w:left w:w="108" w:type="dxa"/>
            <w:right w:w="108" w:type="dxa"/>
          </w:tblCellMar>
        </w:tblPrEx>
        <w:trPr>
          <w:trHeight w:val="567"/>
        </w:trPr>
        <w:tc>
          <w:tcPr>
            <w:tcW w:w="5000" w:type="pct"/>
            <w:shd w:val="clear" w:color="auto" w:fill="95B3D7"/>
            <w:vAlign w:val="center"/>
          </w:tcPr>
          <w:p w:rsidR="00654B14" w:rsidRPr="000F55C1" w:rsidRDefault="00654B14" w:rsidP="006340A8">
            <w:pPr>
              <w:pStyle w:val="Prrafodelista"/>
              <w:ind w:left="0"/>
              <w:jc w:val="both"/>
              <w:rPr>
                <w:rFonts w:ascii="Calibri" w:hAnsi="Calibri" w:cs="Calibri"/>
                <w:b/>
                <w:sz w:val="22"/>
                <w:szCs w:val="22"/>
              </w:rPr>
            </w:pPr>
            <w:r w:rsidRPr="000F55C1">
              <w:rPr>
                <w:rFonts w:ascii="Calibri" w:hAnsi="Calibri" w:cs="Calibri"/>
                <w:b/>
                <w:sz w:val="22"/>
                <w:szCs w:val="22"/>
              </w:rPr>
              <w:t>3 SEGURIDAD INDUSTRIAL Y SALUD OCUPACIONAL</w:t>
            </w:r>
          </w:p>
        </w:tc>
      </w:tr>
      <w:tr w:rsidR="00654B14" w:rsidRPr="000F55C1" w:rsidTr="00814C6D">
        <w:tblPrEx>
          <w:tblCellMar>
            <w:left w:w="108" w:type="dxa"/>
            <w:right w:w="108" w:type="dxa"/>
          </w:tblCellMar>
        </w:tblPrEx>
        <w:trPr>
          <w:trHeight w:val="567"/>
        </w:trPr>
        <w:tc>
          <w:tcPr>
            <w:tcW w:w="5000" w:type="pct"/>
            <w:shd w:val="clear" w:color="auto" w:fill="auto"/>
            <w:vAlign w:val="center"/>
          </w:tcPr>
          <w:p w:rsidR="00654B14" w:rsidRPr="000F55C1" w:rsidRDefault="00654B14" w:rsidP="006340A8">
            <w:pPr>
              <w:jc w:val="both"/>
              <w:rPr>
                <w:rFonts w:ascii="Calibri" w:hAnsi="Calibri" w:cs="Calibri"/>
                <w:sz w:val="22"/>
                <w:szCs w:val="22"/>
              </w:rPr>
            </w:pPr>
          </w:p>
          <w:p w:rsidR="00654B14" w:rsidRPr="000F55C1" w:rsidRDefault="00654B14" w:rsidP="006340A8">
            <w:pPr>
              <w:jc w:val="both"/>
              <w:rPr>
                <w:rFonts w:ascii="Calibri" w:hAnsi="Calibri" w:cs="Calibri"/>
                <w:sz w:val="22"/>
                <w:szCs w:val="22"/>
              </w:rPr>
            </w:pPr>
            <w:r w:rsidRPr="000F55C1">
              <w:rPr>
                <w:rFonts w:ascii="Calibri" w:hAnsi="Calibri" w:cs="Calibri"/>
                <w:sz w:val="22"/>
                <w:szCs w:val="22"/>
              </w:rPr>
              <w:t xml:space="preserve">La Empresa adjudicada de la provisión de “BIENES” deberá cumplir con los estándares de Seguridad Industrial y Salud Ocupacional de YPFB. </w:t>
            </w:r>
          </w:p>
          <w:p w:rsidR="00654B14" w:rsidRPr="000F55C1" w:rsidRDefault="00654B14" w:rsidP="006340A8">
            <w:pPr>
              <w:jc w:val="both"/>
              <w:rPr>
                <w:rFonts w:ascii="Calibri" w:hAnsi="Calibri" w:cs="Calibri"/>
                <w:b/>
                <w:sz w:val="22"/>
                <w:szCs w:val="22"/>
                <w:u w:val="single"/>
              </w:rPr>
            </w:pPr>
          </w:p>
          <w:p w:rsidR="00654B14" w:rsidRPr="00763EB0" w:rsidRDefault="00763EB0" w:rsidP="00763EB0">
            <w:pPr>
              <w:pStyle w:val="Prrafodelista"/>
              <w:numPr>
                <w:ilvl w:val="0"/>
                <w:numId w:val="65"/>
              </w:numPr>
              <w:contextualSpacing/>
              <w:jc w:val="both"/>
              <w:rPr>
                <w:rFonts w:ascii="Calibri" w:hAnsi="Calibri" w:cs="Calibri"/>
                <w:b/>
                <w:sz w:val="22"/>
                <w:szCs w:val="22"/>
                <w:u w:val="single"/>
              </w:rPr>
            </w:pPr>
            <w:r w:rsidRPr="00763EB0">
              <w:rPr>
                <w:rFonts w:ascii="Calibri" w:hAnsi="Calibri" w:cs="Calibri"/>
                <w:b/>
                <w:sz w:val="22"/>
                <w:szCs w:val="22"/>
                <w:u w:val="single"/>
              </w:rPr>
              <w:t>ASPECTOS GENERALES</w:t>
            </w:r>
          </w:p>
          <w:p w:rsidR="00654B14" w:rsidRPr="000F55C1" w:rsidRDefault="00654B14" w:rsidP="00763EB0">
            <w:pPr>
              <w:pStyle w:val="Prrafodelista"/>
              <w:ind w:left="5664"/>
              <w:contextualSpacing/>
              <w:jc w:val="both"/>
              <w:rPr>
                <w:rFonts w:ascii="Calibri" w:hAnsi="Calibri" w:cs="Calibri"/>
                <w:b/>
                <w:sz w:val="22"/>
                <w:szCs w:val="22"/>
                <w:u w:val="single"/>
              </w:rPr>
            </w:pPr>
          </w:p>
          <w:p w:rsidR="00654B14" w:rsidRPr="000F55C1" w:rsidRDefault="00654B14" w:rsidP="006340A8">
            <w:pPr>
              <w:pStyle w:val="Prrafodelista"/>
              <w:ind w:left="709"/>
              <w:jc w:val="both"/>
              <w:rPr>
                <w:rFonts w:ascii="Calibri" w:hAnsi="Calibri" w:cs="Calibri"/>
                <w:sz w:val="22"/>
                <w:szCs w:val="22"/>
              </w:rPr>
            </w:pPr>
            <w:r w:rsidRPr="000F55C1">
              <w:rPr>
                <w:rFonts w:ascii="Calibri" w:hAnsi="Calibri" w:cs="Calibri"/>
                <w:sz w:val="22"/>
                <w:szCs w:val="22"/>
              </w:rPr>
              <w:t>Para los procesos de contratación de bienes; en caso de que los mismos sean recibidos directamente en los almacenes de YPFB; no aplica una cláusula específica de SMS.</w:t>
            </w:r>
          </w:p>
          <w:p w:rsidR="00654B14" w:rsidRPr="000F55C1" w:rsidRDefault="00654B14" w:rsidP="006340A8">
            <w:pPr>
              <w:ind w:left="709"/>
              <w:rPr>
                <w:rFonts w:ascii="Calibri" w:hAnsi="Calibri" w:cs="Calibri"/>
                <w:sz w:val="22"/>
                <w:szCs w:val="22"/>
              </w:rPr>
            </w:pPr>
            <w:r w:rsidRPr="000F55C1">
              <w:rPr>
                <w:rFonts w:ascii="Calibri" w:hAnsi="Calibri" w:cs="Calibri"/>
                <w:sz w:val="22"/>
                <w:szCs w:val="22"/>
              </w:rPr>
              <w:t xml:space="preserve">Excepto lo establecido en adelante: </w:t>
            </w:r>
          </w:p>
          <w:p w:rsidR="00654B14" w:rsidRPr="000F55C1" w:rsidRDefault="00654B14" w:rsidP="006340A8">
            <w:pPr>
              <w:rPr>
                <w:rFonts w:ascii="Calibri" w:hAnsi="Calibri" w:cs="Calibri"/>
                <w:sz w:val="22"/>
                <w:szCs w:val="22"/>
              </w:rPr>
            </w:pPr>
          </w:p>
          <w:p w:rsidR="00654B14" w:rsidRDefault="00654B14" w:rsidP="00763EB0">
            <w:pPr>
              <w:pStyle w:val="Prrafodelista"/>
              <w:numPr>
                <w:ilvl w:val="0"/>
                <w:numId w:val="65"/>
              </w:numPr>
              <w:contextualSpacing/>
              <w:rPr>
                <w:rFonts w:ascii="Calibri" w:hAnsi="Calibri" w:cs="Calibri"/>
                <w:b/>
                <w:sz w:val="22"/>
                <w:szCs w:val="22"/>
                <w:u w:val="single"/>
              </w:rPr>
            </w:pPr>
            <w:r w:rsidRPr="000F55C1">
              <w:rPr>
                <w:rFonts w:ascii="Calibri" w:hAnsi="Calibri" w:cs="Calibri"/>
                <w:b/>
                <w:sz w:val="22"/>
                <w:szCs w:val="22"/>
                <w:u w:val="single"/>
              </w:rPr>
              <w:t>RECOMENDACIONES</w:t>
            </w:r>
          </w:p>
          <w:p w:rsidR="00654B14" w:rsidRPr="000F55C1" w:rsidRDefault="00654B14" w:rsidP="006340A8">
            <w:pPr>
              <w:pStyle w:val="Prrafodelista"/>
              <w:ind w:left="6173"/>
              <w:contextualSpacing/>
              <w:jc w:val="both"/>
              <w:rPr>
                <w:rFonts w:ascii="Calibri" w:hAnsi="Calibri" w:cs="Calibri"/>
                <w:b/>
                <w:sz w:val="22"/>
                <w:szCs w:val="22"/>
                <w:u w:val="single"/>
              </w:rPr>
            </w:pPr>
          </w:p>
          <w:p w:rsidR="00654B14" w:rsidRPr="000F55C1" w:rsidRDefault="00654B14" w:rsidP="006340A8">
            <w:pPr>
              <w:ind w:left="709"/>
              <w:jc w:val="both"/>
              <w:rPr>
                <w:rFonts w:ascii="Calibri" w:hAnsi="Calibri" w:cs="Calibri"/>
                <w:sz w:val="22"/>
                <w:szCs w:val="22"/>
              </w:rPr>
            </w:pPr>
            <w:r w:rsidRPr="000F55C1">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654B14" w:rsidRPr="000F55C1" w:rsidRDefault="00654B14" w:rsidP="006340A8">
            <w:pPr>
              <w:jc w:val="both"/>
              <w:rPr>
                <w:rFonts w:ascii="Calibri" w:hAnsi="Calibri" w:cs="Calibri"/>
                <w:sz w:val="22"/>
                <w:szCs w:val="22"/>
              </w:rPr>
            </w:pPr>
          </w:p>
          <w:p w:rsidR="00654B14" w:rsidRDefault="00763EB0" w:rsidP="00763EB0">
            <w:pPr>
              <w:pStyle w:val="Prrafodelista"/>
              <w:numPr>
                <w:ilvl w:val="1"/>
                <w:numId w:val="65"/>
              </w:numPr>
              <w:spacing w:line="259" w:lineRule="auto"/>
              <w:contextualSpacing/>
              <w:jc w:val="both"/>
              <w:rPr>
                <w:rFonts w:ascii="Calibri" w:hAnsi="Calibri" w:cs="Calibri"/>
                <w:sz w:val="22"/>
                <w:szCs w:val="22"/>
              </w:rPr>
            </w:pPr>
            <w:r>
              <w:rPr>
                <w:rFonts w:ascii="Calibri" w:hAnsi="Calibri" w:cs="Calibri"/>
                <w:sz w:val="22"/>
                <w:szCs w:val="22"/>
              </w:rPr>
              <w:lastRenderedPageBreak/>
              <w:t xml:space="preserve"> </w:t>
            </w:r>
            <w:r w:rsidR="00654B14" w:rsidRPr="000F55C1">
              <w:rPr>
                <w:rFonts w:ascii="Calibri" w:hAnsi="Calibri" w:cs="Calibri"/>
                <w:sz w:val="22"/>
                <w:szCs w:val="22"/>
              </w:rPr>
              <w:t>En caso de manipulación de bienes y materiales dentro de las instalaciones de YPFB; se deberán verificar las condiciones del sistema de izaje de cargas (cables, eslingas, estrobos, y otros elementos necesarios para este fin).</w:t>
            </w:r>
          </w:p>
          <w:p w:rsidR="00654B14" w:rsidRPr="000F55C1" w:rsidRDefault="00654B14" w:rsidP="006340A8">
            <w:pPr>
              <w:pStyle w:val="Prrafodelista"/>
              <w:spacing w:line="259" w:lineRule="auto"/>
              <w:ind w:left="1418"/>
              <w:contextualSpacing/>
              <w:jc w:val="both"/>
              <w:rPr>
                <w:rFonts w:ascii="Calibri" w:hAnsi="Calibri" w:cs="Calibri"/>
                <w:sz w:val="22"/>
                <w:szCs w:val="22"/>
              </w:rPr>
            </w:pPr>
          </w:p>
          <w:p w:rsidR="00763EB0" w:rsidRDefault="00654B14" w:rsidP="00763EB0">
            <w:pPr>
              <w:pStyle w:val="Prrafodelista"/>
              <w:numPr>
                <w:ilvl w:val="1"/>
                <w:numId w:val="65"/>
              </w:numPr>
              <w:spacing w:line="240" w:lineRule="atLeast"/>
              <w:contextualSpacing/>
              <w:jc w:val="both"/>
              <w:rPr>
                <w:rFonts w:ascii="Calibri" w:hAnsi="Calibri" w:cs="Calibri"/>
                <w:sz w:val="22"/>
                <w:szCs w:val="22"/>
              </w:rPr>
            </w:pPr>
            <w:r w:rsidRPr="00763EB0">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763EB0" w:rsidRDefault="00763EB0" w:rsidP="00763EB0">
            <w:pPr>
              <w:pStyle w:val="Prrafodelista"/>
              <w:spacing w:line="240" w:lineRule="atLeast"/>
              <w:ind w:left="936"/>
              <w:contextualSpacing/>
              <w:jc w:val="both"/>
              <w:rPr>
                <w:rFonts w:ascii="Calibri" w:hAnsi="Calibri" w:cs="Calibri"/>
                <w:sz w:val="22"/>
                <w:szCs w:val="22"/>
              </w:rPr>
            </w:pPr>
          </w:p>
          <w:p w:rsidR="00654B14" w:rsidRPr="00763EB0" w:rsidRDefault="00654B14" w:rsidP="00763EB0">
            <w:pPr>
              <w:pStyle w:val="Prrafodelista"/>
              <w:numPr>
                <w:ilvl w:val="1"/>
                <w:numId w:val="65"/>
              </w:numPr>
              <w:spacing w:line="240" w:lineRule="atLeast"/>
              <w:contextualSpacing/>
              <w:jc w:val="both"/>
              <w:rPr>
                <w:rFonts w:ascii="Calibri" w:hAnsi="Calibri" w:cs="Calibri"/>
                <w:sz w:val="22"/>
                <w:szCs w:val="22"/>
              </w:rPr>
            </w:pPr>
            <w:r w:rsidRPr="00763EB0">
              <w:rPr>
                <w:rFonts w:ascii="Calibri" w:hAnsi="Calibri" w:cs="Calibri"/>
                <w:sz w:val="22"/>
                <w:szCs w:val="22"/>
              </w:rPr>
              <w:t xml:space="preserve">Las tareas complementarias para la entrega de bienes/equipos/materiales/montaje, </w:t>
            </w:r>
            <w:r w:rsidR="00763EB0" w:rsidRPr="00763EB0">
              <w:rPr>
                <w:rFonts w:ascii="Calibri" w:hAnsi="Calibri" w:cs="Calibri"/>
                <w:sz w:val="22"/>
                <w:szCs w:val="22"/>
              </w:rPr>
              <w:t xml:space="preserve">   </w:t>
            </w:r>
            <w:r w:rsidRPr="00763EB0">
              <w:rPr>
                <w:rFonts w:ascii="Calibri" w:hAnsi="Calibri" w:cs="Calibri"/>
                <w:sz w:val="22"/>
                <w:szCs w:val="22"/>
              </w:rPr>
              <w:t>deberán ser coordinadas con el personal de SMS de la Unidad Solicitante, en estricto cumplimiento de la normativa vigente y las políticas de Seguridad Industrial de YPFB.</w:t>
            </w:r>
          </w:p>
          <w:p w:rsidR="00654B14" w:rsidRPr="000F55C1" w:rsidRDefault="00654B14" w:rsidP="006340A8">
            <w:pPr>
              <w:rPr>
                <w:rFonts w:ascii="Calibri" w:hAnsi="Calibri" w:cs="Calibri"/>
                <w:sz w:val="22"/>
                <w:szCs w:val="22"/>
              </w:rPr>
            </w:pPr>
          </w:p>
        </w:tc>
      </w:tr>
    </w:tbl>
    <w:p w:rsidR="00654B14" w:rsidRDefault="00654B14" w:rsidP="00757F8C">
      <w:pPr>
        <w:jc w:val="center"/>
        <w:rPr>
          <w:rFonts w:asciiTheme="minorHAnsi" w:eastAsia="Arial Unicode MS" w:hAnsiTheme="minorHAnsi" w:cstheme="minorHAnsi"/>
          <w:b/>
          <w:sz w:val="22"/>
          <w:szCs w:val="22"/>
        </w:rPr>
      </w:pPr>
    </w:p>
    <w:p w:rsidR="00757F8C" w:rsidRDefault="00757F8C" w:rsidP="00757F8C">
      <w:pPr>
        <w:jc w:val="center"/>
        <w:rPr>
          <w:rFonts w:asciiTheme="minorHAnsi" w:eastAsia="Arial Unicode MS" w:hAnsiTheme="minorHAnsi" w:cstheme="minorHAnsi"/>
          <w:b/>
          <w:sz w:val="22"/>
          <w:szCs w:val="22"/>
        </w:rPr>
      </w:pPr>
    </w:p>
    <w:p w:rsidR="00E13DE5" w:rsidRDefault="008E2078" w:rsidP="00400A3C">
      <w:pPr>
        <w:rPr>
          <w:rFonts w:asciiTheme="minorHAnsi" w:hAnsiTheme="minorHAnsi" w:cstheme="minorHAnsi"/>
          <w:b/>
          <w:bCs/>
          <w:sz w:val="22"/>
          <w:szCs w:val="22"/>
          <w:lang w:val="es-ES_tradnl"/>
        </w:rPr>
      </w:pPr>
      <w:r>
        <w:rPr>
          <w:rFonts w:ascii="Calibri" w:eastAsia="Arial Unicode MS" w:hAnsi="Calibri" w:cs="Calibri"/>
          <w:b/>
          <w:color w:val="000000"/>
          <w:sz w:val="22"/>
          <w:szCs w:val="18"/>
          <w:lang w:val="es-MX"/>
        </w:rPr>
        <w:t xml:space="preserve">          </w:t>
      </w:r>
    </w:p>
    <w:p w:rsidR="00757F8C" w:rsidRDefault="00757F8C" w:rsidP="00E13DE5">
      <w:pPr>
        <w:rPr>
          <w:rFonts w:asciiTheme="minorHAnsi" w:hAnsiTheme="minorHAnsi" w:cstheme="minorHAnsi"/>
          <w:b/>
          <w:bCs/>
          <w:sz w:val="22"/>
          <w:szCs w:val="22"/>
          <w:lang w:val="es-ES_tradnl"/>
        </w:rPr>
      </w:pPr>
    </w:p>
    <w:p w:rsidR="00757F8C" w:rsidRDefault="00757F8C" w:rsidP="00E13DE5">
      <w:pPr>
        <w:rPr>
          <w:rFonts w:asciiTheme="minorHAnsi" w:hAnsiTheme="minorHAnsi" w:cstheme="minorHAnsi"/>
          <w:b/>
          <w:bCs/>
          <w:sz w:val="22"/>
          <w:szCs w:val="22"/>
          <w:lang w:val="es-ES_tradnl"/>
        </w:rPr>
      </w:pPr>
    </w:p>
    <w:p w:rsidR="00757F8C" w:rsidRDefault="00757F8C" w:rsidP="00E13DE5">
      <w:pPr>
        <w:rPr>
          <w:rFonts w:asciiTheme="minorHAnsi" w:hAnsiTheme="minorHAnsi" w:cstheme="minorHAnsi"/>
          <w:b/>
          <w:bCs/>
          <w:sz w:val="22"/>
          <w:szCs w:val="22"/>
          <w:lang w:val="es-ES_tradnl"/>
        </w:rPr>
      </w:pPr>
    </w:p>
    <w:p w:rsidR="00444570" w:rsidRDefault="00444570" w:rsidP="00E13DE5">
      <w:pPr>
        <w:rPr>
          <w:rFonts w:asciiTheme="minorHAnsi" w:hAnsiTheme="minorHAnsi" w:cstheme="minorHAnsi"/>
          <w:b/>
          <w:bCs/>
          <w:sz w:val="22"/>
          <w:szCs w:val="22"/>
          <w:lang w:val="es-ES_tradnl"/>
        </w:rPr>
      </w:pPr>
    </w:p>
    <w:p w:rsidR="00444570" w:rsidRDefault="00444570" w:rsidP="00E13DE5">
      <w:pPr>
        <w:rPr>
          <w:rFonts w:asciiTheme="minorHAnsi" w:hAnsiTheme="minorHAnsi" w:cstheme="minorHAnsi"/>
          <w:b/>
          <w:bCs/>
          <w:sz w:val="22"/>
          <w:szCs w:val="22"/>
          <w:lang w:val="es-ES_tradnl"/>
        </w:rPr>
      </w:pPr>
    </w:p>
    <w:p w:rsidR="00444570" w:rsidRDefault="00444570" w:rsidP="00E13DE5">
      <w:pPr>
        <w:rPr>
          <w:rFonts w:asciiTheme="minorHAnsi" w:hAnsiTheme="minorHAnsi" w:cstheme="minorHAnsi"/>
          <w:b/>
          <w:bCs/>
          <w:sz w:val="22"/>
          <w:szCs w:val="22"/>
          <w:lang w:val="es-ES_tradnl"/>
        </w:rPr>
      </w:pPr>
    </w:p>
    <w:p w:rsidR="00444570" w:rsidRDefault="00444570" w:rsidP="00E13DE5">
      <w:pPr>
        <w:rPr>
          <w:rFonts w:asciiTheme="minorHAnsi" w:hAnsiTheme="minorHAnsi" w:cstheme="minorHAnsi"/>
          <w:b/>
          <w:bCs/>
          <w:sz w:val="22"/>
          <w:szCs w:val="22"/>
          <w:lang w:val="es-ES_tradnl"/>
        </w:rPr>
      </w:pPr>
    </w:p>
    <w:p w:rsidR="00444570" w:rsidRDefault="00444570" w:rsidP="00E13DE5">
      <w:pPr>
        <w:rPr>
          <w:rFonts w:asciiTheme="minorHAnsi" w:hAnsiTheme="minorHAnsi" w:cstheme="minorHAnsi"/>
          <w:b/>
          <w:bCs/>
          <w:sz w:val="22"/>
          <w:szCs w:val="22"/>
          <w:lang w:val="es-ES_tradnl"/>
        </w:rPr>
      </w:pPr>
    </w:p>
    <w:p w:rsidR="00444570" w:rsidRDefault="00444570" w:rsidP="00E13DE5">
      <w:pPr>
        <w:rPr>
          <w:rFonts w:asciiTheme="minorHAnsi" w:hAnsiTheme="minorHAnsi" w:cstheme="minorHAnsi"/>
          <w:b/>
          <w:bCs/>
          <w:sz w:val="22"/>
          <w:szCs w:val="22"/>
          <w:lang w:val="es-ES_tradnl"/>
        </w:rPr>
      </w:pPr>
    </w:p>
    <w:p w:rsidR="00444570" w:rsidRDefault="00444570" w:rsidP="00E13DE5">
      <w:pPr>
        <w:rPr>
          <w:rFonts w:asciiTheme="minorHAnsi" w:hAnsiTheme="minorHAnsi" w:cstheme="minorHAnsi"/>
          <w:b/>
          <w:bCs/>
          <w:sz w:val="22"/>
          <w:szCs w:val="22"/>
          <w:lang w:val="es-ES_tradnl"/>
        </w:rPr>
      </w:pPr>
    </w:p>
    <w:p w:rsidR="00444570" w:rsidRDefault="00444570" w:rsidP="00E13DE5">
      <w:pPr>
        <w:rPr>
          <w:rFonts w:asciiTheme="minorHAnsi" w:hAnsiTheme="minorHAnsi" w:cstheme="minorHAnsi"/>
          <w:b/>
          <w:bCs/>
          <w:sz w:val="22"/>
          <w:szCs w:val="22"/>
          <w:lang w:val="es-ES_tradnl"/>
        </w:rPr>
      </w:pPr>
    </w:p>
    <w:p w:rsidR="00444570" w:rsidRDefault="00444570" w:rsidP="00E13DE5">
      <w:pPr>
        <w:rPr>
          <w:rFonts w:asciiTheme="minorHAnsi" w:hAnsiTheme="minorHAnsi" w:cstheme="minorHAnsi"/>
          <w:b/>
          <w:bCs/>
          <w:sz w:val="22"/>
          <w:szCs w:val="22"/>
          <w:lang w:val="es-ES_tradnl"/>
        </w:rPr>
      </w:pPr>
    </w:p>
    <w:p w:rsidR="00757F8C" w:rsidRDefault="00757F8C" w:rsidP="00E13DE5">
      <w:pPr>
        <w:rPr>
          <w:rFonts w:asciiTheme="minorHAnsi" w:hAnsiTheme="minorHAnsi" w:cstheme="minorHAnsi"/>
          <w:b/>
          <w:bCs/>
          <w:sz w:val="22"/>
          <w:szCs w:val="22"/>
          <w:lang w:val="es-ES_tradnl"/>
        </w:rPr>
      </w:pPr>
    </w:p>
    <w:p w:rsidR="00757F8C" w:rsidRDefault="00757F8C" w:rsidP="00E13DE5">
      <w:pPr>
        <w:rPr>
          <w:rFonts w:asciiTheme="minorHAnsi" w:hAnsiTheme="minorHAnsi" w:cstheme="minorHAnsi"/>
          <w:b/>
          <w:bCs/>
          <w:sz w:val="22"/>
          <w:szCs w:val="22"/>
          <w:lang w:val="es-ES_tradnl"/>
        </w:rPr>
      </w:pPr>
    </w:p>
    <w:p w:rsidR="00444570" w:rsidRDefault="00444570" w:rsidP="00E13DE5">
      <w:pPr>
        <w:rPr>
          <w:rFonts w:asciiTheme="minorHAnsi" w:hAnsiTheme="minorHAnsi" w:cstheme="minorHAnsi"/>
          <w:b/>
          <w:bCs/>
          <w:sz w:val="22"/>
          <w:szCs w:val="22"/>
          <w:lang w:val="es-ES_tradnl"/>
        </w:rPr>
      </w:pPr>
    </w:p>
    <w:p w:rsidR="00444570" w:rsidRDefault="00444570" w:rsidP="00E13DE5">
      <w:pPr>
        <w:rPr>
          <w:rFonts w:asciiTheme="minorHAnsi" w:hAnsiTheme="minorHAnsi" w:cstheme="minorHAnsi"/>
          <w:b/>
          <w:bCs/>
          <w:sz w:val="22"/>
          <w:szCs w:val="22"/>
          <w:lang w:val="es-ES_tradnl"/>
        </w:rPr>
      </w:pPr>
    </w:p>
    <w:p w:rsidR="00444570" w:rsidRDefault="00444570"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763EB0" w:rsidRDefault="00763EB0"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E107C9" w:rsidRDefault="00E107C9" w:rsidP="00E13DE5">
      <w:pPr>
        <w:rPr>
          <w:rFonts w:asciiTheme="minorHAnsi" w:hAnsiTheme="minorHAnsi" w:cstheme="minorHAnsi"/>
          <w:b/>
          <w:bCs/>
          <w:sz w:val="22"/>
          <w:szCs w:val="22"/>
          <w:lang w:val="es-ES_tradnl"/>
        </w:rPr>
      </w:pPr>
    </w:p>
    <w:p w:rsidR="00E107C9" w:rsidRDefault="00E107C9"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757F8C" w:rsidRPr="0085349B" w:rsidRDefault="00757F8C" w:rsidP="00757F8C">
      <w:pPr>
        <w:jc w:val="center"/>
        <w:rPr>
          <w:rFonts w:asciiTheme="minorHAnsi" w:hAnsiTheme="minorHAnsi" w:cstheme="minorHAnsi"/>
          <w:b/>
          <w:sz w:val="22"/>
          <w:szCs w:val="22"/>
        </w:rPr>
      </w:pPr>
      <w:r w:rsidRPr="0085349B">
        <w:rPr>
          <w:rFonts w:asciiTheme="minorHAnsi" w:hAnsiTheme="minorHAnsi" w:cstheme="minorHAnsi"/>
          <w:b/>
          <w:sz w:val="22"/>
          <w:szCs w:val="22"/>
        </w:rPr>
        <w:lastRenderedPageBreak/>
        <w:t>ANEXO 2</w:t>
      </w:r>
    </w:p>
    <w:p w:rsidR="00757F8C" w:rsidRDefault="00757F8C" w:rsidP="00757F8C">
      <w:pPr>
        <w:jc w:val="center"/>
        <w:rPr>
          <w:rFonts w:asciiTheme="minorHAnsi" w:hAnsiTheme="minorHAnsi" w:cstheme="minorHAnsi"/>
          <w:b/>
          <w:sz w:val="22"/>
          <w:szCs w:val="22"/>
        </w:rPr>
      </w:pPr>
      <w:r w:rsidRPr="0085349B">
        <w:rPr>
          <w:rFonts w:asciiTheme="minorHAnsi" w:hAnsiTheme="minorHAnsi" w:cstheme="minorHAnsi"/>
          <w:b/>
          <w:sz w:val="22"/>
          <w:szCs w:val="22"/>
        </w:rPr>
        <w:t>GARANTIAS FINANCIERAS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1"/>
      </w:tblGrid>
      <w:tr w:rsidR="0059235E" w:rsidRPr="00400A3C" w:rsidTr="006340A8">
        <w:trPr>
          <w:trHeight w:val="567"/>
        </w:trPr>
        <w:tc>
          <w:tcPr>
            <w:tcW w:w="4966" w:type="pct"/>
            <w:shd w:val="clear" w:color="auto" w:fill="95B3D7"/>
            <w:vAlign w:val="center"/>
          </w:tcPr>
          <w:p w:rsidR="0059235E" w:rsidRPr="00400A3C" w:rsidRDefault="0059235E" w:rsidP="0059235E">
            <w:pPr>
              <w:jc w:val="center"/>
              <w:rPr>
                <w:rFonts w:ascii="Calibri" w:hAnsi="Calibri" w:cs="Calibri"/>
                <w:b/>
                <w:sz w:val="22"/>
                <w:szCs w:val="22"/>
              </w:rPr>
            </w:pPr>
            <w:r w:rsidRPr="00400A3C">
              <w:rPr>
                <w:rFonts w:ascii="Calibri" w:hAnsi="Calibri" w:cs="Calibri"/>
                <w:b/>
                <w:sz w:val="22"/>
                <w:szCs w:val="22"/>
              </w:rPr>
              <w:t>ANEXO 1  GARANTIAS FINANCIERAS</w:t>
            </w:r>
          </w:p>
        </w:tc>
      </w:tr>
      <w:tr w:rsidR="0059235E" w:rsidRPr="00400A3C" w:rsidTr="006340A8">
        <w:trPr>
          <w:trHeight w:val="567"/>
        </w:trPr>
        <w:tc>
          <w:tcPr>
            <w:tcW w:w="4966" w:type="pct"/>
            <w:shd w:val="clear" w:color="auto" w:fill="95B3D7"/>
            <w:vAlign w:val="center"/>
          </w:tcPr>
          <w:p w:rsidR="0059235E" w:rsidRPr="00400A3C" w:rsidRDefault="0059235E" w:rsidP="006340A8">
            <w:pPr>
              <w:rPr>
                <w:rFonts w:ascii="Calibri" w:hAnsi="Calibri" w:cs="Calibri"/>
                <w:b/>
                <w:sz w:val="22"/>
                <w:szCs w:val="22"/>
              </w:rPr>
            </w:pPr>
            <w:r w:rsidRPr="00400A3C">
              <w:rPr>
                <w:rFonts w:ascii="Calibri" w:hAnsi="Calibri" w:cs="Calibri"/>
                <w:b/>
                <w:sz w:val="22"/>
                <w:szCs w:val="22"/>
              </w:rPr>
              <w:t>GARANTÍA DE SERIEDAD DE PROPUESTA</w:t>
            </w:r>
          </w:p>
        </w:tc>
      </w:tr>
      <w:tr w:rsidR="0059235E" w:rsidRPr="00400A3C" w:rsidTr="006340A8">
        <w:trPr>
          <w:trHeight w:val="567"/>
        </w:trPr>
        <w:tc>
          <w:tcPr>
            <w:tcW w:w="4966" w:type="pct"/>
            <w:shd w:val="clear" w:color="auto" w:fill="auto"/>
            <w:vAlign w:val="center"/>
          </w:tcPr>
          <w:p w:rsidR="0059235E" w:rsidRPr="00400A3C" w:rsidRDefault="0059235E" w:rsidP="006340A8">
            <w:pPr>
              <w:rPr>
                <w:rFonts w:ascii="Calibri" w:hAnsi="Calibri" w:cs="Calibri"/>
                <w:sz w:val="22"/>
                <w:szCs w:val="22"/>
              </w:rPr>
            </w:pPr>
          </w:p>
          <w:p w:rsidR="0059235E" w:rsidRPr="00400A3C" w:rsidRDefault="0059235E" w:rsidP="006340A8">
            <w:pPr>
              <w:jc w:val="both"/>
              <w:rPr>
                <w:rFonts w:ascii="Calibri" w:hAnsi="Calibri" w:cs="Calibri"/>
                <w:sz w:val="22"/>
                <w:szCs w:val="22"/>
              </w:rPr>
            </w:pPr>
            <w:r w:rsidRPr="00400A3C">
              <w:rPr>
                <w:rFonts w:ascii="Calibri" w:hAnsi="Calibri" w:cs="Calibri"/>
                <w:sz w:val="22"/>
                <w:szCs w:val="22"/>
              </w:rPr>
              <w:t>A elección de la empresa (proponente o adjudicada, según corresponda)  ésta podrá optar por uno de los siguientes instrumentos financieros: (en caso de incorporar más de un instrumento de Garantía)</w:t>
            </w:r>
          </w:p>
          <w:p w:rsidR="0059235E" w:rsidRPr="00400A3C" w:rsidRDefault="0059235E" w:rsidP="006340A8">
            <w:pPr>
              <w:rPr>
                <w:rFonts w:ascii="Calibri" w:hAnsi="Calibri" w:cs="Calibri"/>
                <w:sz w:val="22"/>
                <w:szCs w:val="22"/>
              </w:rPr>
            </w:pPr>
          </w:p>
          <w:p w:rsidR="0059235E" w:rsidRPr="00400A3C" w:rsidRDefault="0059235E" w:rsidP="006340A8">
            <w:pPr>
              <w:spacing w:after="240"/>
              <w:jc w:val="both"/>
              <w:rPr>
                <w:rFonts w:ascii="Calibri" w:hAnsi="Calibri" w:cs="Calibri"/>
                <w:sz w:val="22"/>
                <w:szCs w:val="22"/>
              </w:rPr>
            </w:pPr>
            <w:r w:rsidRPr="00400A3C">
              <w:rPr>
                <w:rFonts w:ascii="Calibri" w:hAnsi="Calibri" w:cs="Calibri"/>
                <w:b/>
                <w:bCs/>
                <w:sz w:val="22"/>
                <w:szCs w:val="22"/>
                <w:u w:val="single"/>
              </w:rPr>
              <w:t>Boleta de Garantía</w:t>
            </w:r>
            <w:r w:rsidRPr="00400A3C">
              <w:rPr>
                <w:rFonts w:ascii="Calibri" w:hAnsi="Calibri" w:cs="Calibri"/>
                <w:b/>
                <w:bCs/>
                <w:sz w:val="22"/>
                <w:szCs w:val="22"/>
              </w:rPr>
              <w:t>,</w:t>
            </w:r>
            <w:r w:rsidRPr="00400A3C">
              <w:rPr>
                <w:rFonts w:ascii="Calibri" w:hAnsi="Calibri" w:cs="Calibri"/>
                <w:sz w:val="22"/>
                <w:szCs w:val="22"/>
              </w:rPr>
              <w:t xml:space="preserve"> emitida por una Entidad de Intermediación Financiera (</w:t>
            </w:r>
            <w:r w:rsidRPr="00400A3C">
              <w:rPr>
                <w:rFonts w:ascii="Calibri" w:hAnsi="Calibri" w:cs="Calibri"/>
                <w:b/>
                <w:bCs/>
                <w:sz w:val="22"/>
                <w:szCs w:val="22"/>
                <w:u w:val="single"/>
              </w:rPr>
              <w:t>Bancaria)</w:t>
            </w:r>
            <w:r w:rsidRPr="00400A3C">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59235E" w:rsidRPr="00400A3C" w:rsidRDefault="0059235E" w:rsidP="006340A8">
            <w:pPr>
              <w:jc w:val="both"/>
              <w:rPr>
                <w:rFonts w:ascii="Calibri" w:hAnsi="Calibri" w:cs="Calibri"/>
                <w:sz w:val="22"/>
                <w:szCs w:val="22"/>
              </w:rPr>
            </w:pPr>
            <w:r w:rsidRPr="00400A3C">
              <w:rPr>
                <w:rFonts w:ascii="Calibri" w:hAnsi="Calibri" w:cs="Calibri"/>
                <w:b/>
                <w:bCs/>
                <w:sz w:val="22"/>
                <w:szCs w:val="22"/>
                <w:u w:val="single"/>
              </w:rPr>
              <w:t>Garantía a Primer Requerimiento</w:t>
            </w:r>
            <w:r w:rsidRPr="00400A3C">
              <w:rPr>
                <w:rFonts w:ascii="Calibri" w:hAnsi="Calibri" w:cs="Calibri"/>
                <w:sz w:val="22"/>
                <w:szCs w:val="22"/>
              </w:rPr>
              <w:t>, emitida por una Entidad de Intermediación Financiera (</w:t>
            </w:r>
            <w:r w:rsidRPr="00400A3C">
              <w:rPr>
                <w:rFonts w:ascii="Calibri" w:hAnsi="Calibri" w:cs="Calibri"/>
                <w:b/>
                <w:bCs/>
                <w:sz w:val="22"/>
                <w:szCs w:val="22"/>
                <w:u w:val="single"/>
              </w:rPr>
              <w:t>Bancaria)</w:t>
            </w:r>
            <w:r w:rsidRPr="00400A3C">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59235E" w:rsidRPr="00400A3C" w:rsidRDefault="0059235E" w:rsidP="006340A8">
            <w:pPr>
              <w:jc w:val="both"/>
              <w:rPr>
                <w:rFonts w:ascii="Calibri" w:hAnsi="Calibri" w:cs="Calibri"/>
                <w:sz w:val="22"/>
                <w:szCs w:val="22"/>
              </w:rPr>
            </w:pPr>
          </w:p>
          <w:p w:rsidR="0059235E" w:rsidRPr="00400A3C" w:rsidRDefault="0059235E" w:rsidP="006340A8">
            <w:pPr>
              <w:jc w:val="both"/>
              <w:rPr>
                <w:rFonts w:ascii="Calibri" w:hAnsi="Calibri" w:cs="Calibri"/>
                <w:sz w:val="22"/>
                <w:szCs w:val="22"/>
              </w:rPr>
            </w:pPr>
            <w:r w:rsidRPr="00400A3C">
              <w:rPr>
                <w:rFonts w:ascii="Calibri" w:hAnsi="Calibri" w:cs="Calibri"/>
                <w:b/>
                <w:bCs/>
                <w:sz w:val="22"/>
                <w:szCs w:val="22"/>
                <w:u w:val="single"/>
              </w:rPr>
              <w:t>Póliza de caución a Primer requerimiento para Entidades Públicas</w:t>
            </w:r>
            <w:r w:rsidRPr="00400A3C">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59235E" w:rsidRPr="00400A3C" w:rsidRDefault="0059235E" w:rsidP="006340A8">
            <w:pPr>
              <w:jc w:val="both"/>
              <w:rPr>
                <w:rFonts w:ascii="Calibri" w:hAnsi="Calibri" w:cs="Calibri"/>
                <w:sz w:val="22"/>
                <w:szCs w:val="22"/>
              </w:rPr>
            </w:pPr>
          </w:p>
        </w:tc>
      </w:tr>
      <w:tr w:rsidR="0059235E" w:rsidRPr="00400A3C" w:rsidTr="006340A8">
        <w:trPr>
          <w:trHeight w:val="567"/>
        </w:trPr>
        <w:tc>
          <w:tcPr>
            <w:tcW w:w="4966" w:type="pct"/>
            <w:shd w:val="clear" w:color="auto" w:fill="95B3D7"/>
            <w:vAlign w:val="center"/>
          </w:tcPr>
          <w:p w:rsidR="0059235E" w:rsidRPr="00400A3C" w:rsidRDefault="0059235E" w:rsidP="006340A8">
            <w:pPr>
              <w:rPr>
                <w:rFonts w:ascii="Calibri" w:hAnsi="Calibri" w:cs="Calibri"/>
                <w:sz w:val="22"/>
                <w:szCs w:val="22"/>
              </w:rPr>
            </w:pPr>
            <w:r w:rsidRPr="00400A3C">
              <w:rPr>
                <w:rFonts w:ascii="Calibri" w:hAnsi="Calibri" w:cs="Calibri"/>
                <w:b/>
                <w:sz w:val="22"/>
                <w:szCs w:val="22"/>
              </w:rPr>
              <w:t>GARANTÍA DE CUMPLIMIENTO DE CONTRATO</w:t>
            </w:r>
          </w:p>
        </w:tc>
      </w:tr>
      <w:tr w:rsidR="0059235E" w:rsidRPr="00400A3C" w:rsidTr="006340A8">
        <w:trPr>
          <w:trHeight w:val="567"/>
        </w:trPr>
        <w:tc>
          <w:tcPr>
            <w:tcW w:w="4966" w:type="pct"/>
            <w:shd w:val="clear" w:color="auto" w:fill="auto"/>
            <w:vAlign w:val="center"/>
          </w:tcPr>
          <w:p w:rsidR="0059235E" w:rsidRPr="00400A3C" w:rsidRDefault="0059235E" w:rsidP="006340A8">
            <w:pPr>
              <w:rPr>
                <w:rFonts w:ascii="Calibri" w:hAnsi="Calibri" w:cs="Calibri"/>
                <w:sz w:val="22"/>
                <w:szCs w:val="22"/>
              </w:rPr>
            </w:pPr>
          </w:p>
          <w:p w:rsidR="0059235E" w:rsidRPr="00400A3C" w:rsidRDefault="0059235E" w:rsidP="006340A8">
            <w:pPr>
              <w:jc w:val="both"/>
              <w:rPr>
                <w:rFonts w:ascii="Calibri" w:hAnsi="Calibri" w:cs="Calibri"/>
                <w:sz w:val="22"/>
                <w:szCs w:val="22"/>
              </w:rPr>
            </w:pPr>
            <w:r w:rsidRPr="00400A3C">
              <w:rPr>
                <w:rFonts w:ascii="Calibri" w:hAnsi="Calibri" w:cs="Calibri"/>
                <w:sz w:val="22"/>
                <w:szCs w:val="22"/>
              </w:rPr>
              <w:t>A elección de la empresa (proponente o adjudicada, según corresponda)  ésta podrá optar por uno de los siguientes instrumentos financieros: (en caso de incorporar más de un instrumento de Garantía)</w:t>
            </w:r>
          </w:p>
          <w:p w:rsidR="0059235E" w:rsidRPr="00400A3C" w:rsidRDefault="0059235E" w:rsidP="006340A8">
            <w:pPr>
              <w:jc w:val="both"/>
              <w:rPr>
                <w:rFonts w:ascii="Calibri" w:hAnsi="Calibri" w:cs="Calibri"/>
                <w:sz w:val="22"/>
                <w:szCs w:val="22"/>
              </w:rPr>
            </w:pPr>
          </w:p>
          <w:p w:rsidR="0059235E" w:rsidRPr="00400A3C" w:rsidRDefault="0059235E" w:rsidP="006340A8">
            <w:pPr>
              <w:jc w:val="both"/>
              <w:rPr>
                <w:rFonts w:ascii="Calibri" w:hAnsi="Calibri" w:cs="Calibri"/>
                <w:sz w:val="22"/>
                <w:szCs w:val="22"/>
              </w:rPr>
            </w:pPr>
            <w:r w:rsidRPr="00400A3C">
              <w:rPr>
                <w:rFonts w:ascii="Calibri" w:hAnsi="Calibri" w:cs="Calibri"/>
                <w:b/>
                <w:bCs/>
                <w:sz w:val="22"/>
                <w:szCs w:val="22"/>
                <w:u w:val="single"/>
              </w:rPr>
              <w:t>Boleta de Garantía</w:t>
            </w:r>
            <w:r w:rsidRPr="00400A3C">
              <w:rPr>
                <w:rFonts w:ascii="Calibri" w:hAnsi="Calibri" w:cs="Calibri"/>
                <w:sz w:val="22"/>
                <w:szCs w:val="22"/>
              </w:rPr>
              <w:t xml:space="preserve">, emitida por una Entidad de Intermediación Financiera </w:t>
            </w:r>
            <w:r w:rsidRPr="00400A3C">
              <w:rPr>
                <w:rFonts w:ascii="Calibri" w:hAnsi="Calibri" w:cs="Calibri"/>
                <w:b/>
                <w:bCs/>
                <w:sz w:val="22"/>
                <w:szCs w:val="22"/>
                <w:u w:val="single"/>
              </w:rPr>
              <w:t>(Bancaria)</w:t>
            </w:r>
            <w:r w:rsidRPr="00400A3C">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400A3C">
              <w:rPr>
                <w:rFonts w:ascii="Calibri" w:hAnsi="Calibri" w:cs="Calibri"/>
                <w:sz w:val="22"/>
                <w:szCs w:val="22"/>
              </w:rPr>
              <w:lastRenderedPageBreak/>
              <w:t xml:space="preserve">irrevocable y de ejecución inmediata con vigencia de 60  días calendario adicionales a la vigencia del contrato, por un monto equivalente al 7% del valor total del contrato. </w:t>
            </w:r>
          </w:p>
          <w:p w:rsidR="0059235E" w:rsidRPr="00400A3C" w:rsidRDefault="0059235E" w:rsidP="006340A8">
            <w:pPr>
              <w:jc w:val="both"/>
              <w:rPr>
                <w:rFonts w:ascii="Calibri" w:hAnsi="Calibri" w:cs="Calibri"/>
                <w:sz w:val="22"/>
                <w:szCs w:val="22"/>
              </w:rPr>
            </w:pPr>
          </w:p>
          <w:p w:rsidR="0059235E" w:rsidRPr="00400A3C" w:rsidRDefault="0059235E" w:rsidP="006340A8">
            <w:pPr>
              <w:jc w:val="both"/>
              <w:rPr>
                <w:rFonts w:ascii="Calibri" w:hAnsi="Calibri" w:cs="Calibri"/>
                <w:b/>
                <w:bCs/>
                <w:sz w:val="22"/>
                <w:szCs w:val="22"/>
                <w:u w:val="single"/>
              </w:rPr>
            </w:pPr>
          </w:p>
          <w:p w:rsidR="0059235E" w:rsidRPr="00400A3C" w:rsidRDefault="0059235E" w:rsidP="006340A8">
            <w:pPr>
              <w:jc w:val="both"/>
              <w:rPr>
                <w:rFonts w:ascii="Calibri" w:hAnsi="Calibri" w:cs="Calibri"/>
                <w:sz w:val="22"/>
                <w:szCs w:val="22"/>
              </w:rPr>
            </w:pPr>
            <w:r w:rsidRPr="00400A3C">
              <w:rPr>
                <w:rFonts w:ascii="Calibri" w:hAnsi="Calibri" w:cs="Calibri"/>
                <w:b/>
                <w:bCs/>
                <w:sz w:val="22"/>
                <w:szCs w:val="22"/>
                <w:u w:val="single"/>
              </w:rPr>
              <w:t>Garantía a Primer Requerimiento</w:t>
            </w:r>
            <w:r w:rsidRPr="00400A3C">
              <w:rPr>
                <w:rFonts w:ascii="Calibri" w:hAnsi="Calibri" w:cs="Calibri"/>
                <w:sz w:val="22"/>
                <w:szCs w:val="22"/>
              </w:rPr>
              <w:t>, emitida por una Entidad de Intermediación Financiera (</w:t>
            </w:r>
            <w:r w:rsidRPr="00400A3C">
              <w:rPr>
                <w:rFonts w:ascii="Calibri" w:hAnsi="Calibri" w:cs="Calibri"/>
                <w:b/>
                <w:bCs/>
                <w:sz w:val="22"/>
                <w:szCs w:val="22"/>
                <w:u w:val="single"/>
              </w:rPr>
              <w:t>Bancaria)</w:t>
            </w:r>
            <w:r w:rsidRPr="00400A3C">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9235E" w:rsidRPr="00400A3C" w:rsidRDefault="0059235E" w:rsidP="006340A8">
            <w:pPr>
              <w:jc w:val="both"/>
              <w:rPr>
                <w:rFonts w:ascii="Calibri" w:hAnsi="Calibri" w:cs="Calibri"/>
                <w:sz w:val="22"/>
                <w:szCs w:val="22"/>
              </w:rPr>
            </w:pPr>
          </w:p>
          <w:p w:rsidR="0059235E" w:rsidRPr="00400A3C" w:rsidRDefault="0059235E" w:rsidP="006340A8">
            <w:pPr>
              <w:jc w:val="both"/>
              <w:rPr>
                <w:rFonts w:ascii="Calibri" w:hAnsi="Calibri" w:cs="Calibri"/>
                <w:sz w:val="22"/>
                <w:szCs w:val="22"/>
              </w:rPr>
            </w:pPr>
            <w:r w:rsidRPr="00400A3C">
              <w:rPr>
                <w:rFonts w:ascii="Calibri" w:hAnsi="Calibri" w:cs="Calibri"/>
                <w:b/>
                <w:bCs/>
                <w:sz w:val="22"/>
                <w:szCs w:val="22"/>
                <w:u w:val="single"/>
              </w:rPr>
              <w:t>Póliza de caución a Primer requerimiento para Entidades Públicas</w:t>
            </w:r>
            <w:r w:rsidRPr="00400A3C">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59235E" w:rsidRPr="00400A3C" w:rsidRDefault="0059235E" w:rsidP="006340A8">
            <w:pPr>
              <w:jc w:val="both"/>
              <w:rPr>
                <w:rFonts w:ascii="Calibri" w:hAnsi="Calibri" w:cs="Calibri"/>
                <w:sz w:val="22"/>
                <w:szCs w:val="22"/>
              </w:rPr>
            </w:pPr>
          </w:p>
          <w:p w:rsidR="0059235E" w:rsidRPr="00400A3C" w:rsidRDefault="0059235E" w:rsidP="006340A8">
            <w:pPr>
              <w:spacing w:line="360" w:lineRule="auto"/>
              <w:jc w:val="center"/>
              <w:rPr>
                <w:rFonts w:ascii="Calibri" w:hAnsi="Calibri" w:cs="Calibri"/>
                <w:b/>
                <w:bCs/>
                <w:sz w:val="22"/>
                <w:szCs w:val="22"/>
              </w:rPr>
            </w:pPr>
            <w:r w:rsidRPr="00400A3C">
              <w:rPr>
                <w:rFonts w:ascii="Calibri" w:hAnsi="Calibri" w:cs="Calibri"/>
                <w:b/>
                <w:bCs/>
                <w:sz w:val="22"/>
                <w:szCs w:val="22"/>
              </w:rPr>
              <w:t>INSTRUCCIONES PARA LA EMISION DE INSTRUMENTOS FINANCIEROS – V.2</w:t>
            </w:r>
          </w:p>
          <w:p w:rsidR="0059235E" w:rsidRPr="00400A3C" w:rsidRDefault="0059235E" w:rsidP="006340A8">
            <w:pPr>
              <w:jc w:val="both"/>
              <w:rPr>
                <w:rFonts w:ascii="Calibri" w:hAnsi="Calibri" w:cs="Calibri"/>
                <w:sz w:val="22"/>
                <w:szCs w:val="22"/>
              </w:rPr>
            </w:pPr>
            <w:r w:rsidRPr="00400A3C">
              <w:rPr>
                <w:rFonts w:ascii="Calibri" w:hAnsi="Calibri" w:cs="Calibri"/>
                <w:sz w:val="22"/>
                <w:szCs w:val="22"/>
              </w:rPr>
              <w:t xml:space="preserve">El Proponente o Adjudicado deberá solicitar o instruir a la entidad de intermediación financiera bancaría, el correcto registro de datos o información en los Instrumentos Financieros de Garantía requeridos, </w:t>
            </w:r>
            <w:r w:rsidRPr="00400A3C">
              <w:rPr>
                <w:rFonts w:ascii="Calibri" w:hAnsi="Calibri" w:cs="Calibri"/>
                <w:sz w:val="22"/>
                <w:szCs w:val="22"/>
                <w:u w:val="single"/>
              </w:rPr>
              <w:t>cumpliendo obligatoriamente</w:t>
            </w:r>
            <w:r w:rsidRPr="00400A3C">
              <w:rPr>
                <w:rFonts w:ascii="Calibri" w:hAnsi="Calibri" w:cs="Calibri"/>
                <w:sz w:val="22"/>
                <w:szCs w:val="22"/>
              </w:rPr>
              <w:t xml:space="preserve"> con las siguientes condiciones:</w:t>
            </w:r>
          </w:p>
          <w:p w:rsidR="0059235E" w:rsidRPr="00400A3C" w:rsidRDefault="0059235E" w:rsidP="006340A8">
            <w:pPr>
              <w:jc w:val="both"/>
              <w:rPr>
                <w:rFonts w:ascii="Calibri" w:hAnsi="Calibri" w:cs="Calibri"/>
                <w:sz w:val="22"/>
                <w:szCs w:val="22"/>
              </w:rPr>
            </w:pPr>
          </w:p>
          <w:tbl>
            <w:tblPr>
              <w:tblW w:w="8991" w:type="dxa"/>
              <w:jc w:val="center"/>
              <w:tblCellMar>
                <w:left w:w="0" w:type="dxa"/>
                <w:right w:w="0" w:type="dxa"/>
              </w:tblCellMar>
              <w:tblLook w:val="04A0" w:firstRow="1" w:lastRow="0" w:firstColumn="1" w:lastColumn="0" w:noHBand="0" w:noVBand="1"/>
            </w:tblPr>
            <w:tblGrid>
              <w:gridCol w:w="2254"/>
              <w:gridCol w:w="6737"/>
            </w:tblGrid>
            <w:tr w:rsidR="0059235E" w:rsidRPr="00400A3C" w:rsidTr="0043218D">
              <w:trPr>
                <w:trHeight w:val="462"/>
                <w:jc w:val="center"/>
              </w:trPr>
              <w:tc>
                <w:tcPr>
                  <w:tcW w:w="2254" w:type="dxa"/>
                  <w:tcBorders>
                    <w:top w:val="single" w:sz="8" w:space="0" w:color="auto"/>
                    <w:left w:val="single" w:sz="8" w:space="0" w:color="auto"/>
                    <w:bottom w:val="single" w:sz="8" w:space="0" w:color="auto"/>
                    <w:right w:val="single" w:sz="8" w:space="0" w:color="auto"/>
                  </w:tcBorders>
                  <w:shd w:val="clear" w:color="auto" w:fill="95B3D7"/>
                  <w:tcMar>
                    <w:top w:w="0" w:type="dxa"/>
                    <w:left w:w="108" w:type="dxa"/>
                    <w:bottom w:w="0" w:type="dxa"/>
                    <w:right w:w="108" w:type="dxa"/>
                  </w:tcMar>
                  <w:vAlign w:val="center"/>
                  <w:hideMark/>
                </w:tcPr>
                <w:p w:rsidR="0059235E" w:rsidRPr="00400A3C" w:rsidRDefault="0059235E" w:rsidP="006340A8">
                  <w:pPr>
                    <w:pStyle w:val="Prrafodelista"/>
                    <w:ind w:left="0"/>
                    <w:jc w:val="center"/>
                    <w:rPr>
                      <w:rFonts w:ascii="Calibri" w:hAnsi="Calibri" w:cs="Calibri"/>
                      <w:b/>
                      <w:bCs/>
                      <w:sz w:val="22"/>
                      <w:szCs w:val="22"/>
                    </w:rPr>
                  </w:pPr>
                  <w:r w:rsidRPr="00400A3C">
                    <w:rPr>
                      <w:rFonts w:ascii="Calibri" w:hAnsi="Calibri" w:cs="Calibri"/>
                      <w:b/>
                      <w:bCs/>
                      <w:sz w:val="22"/>
                      <w:szCs w:val="22"/>
                    </w:rPr>
                    <w:t>VARIABLE</w:t>
                  </w:r>
                </w:p>
              </w:tc>
              <w:tc>
                <w:tcPr>
                  <w:tcW w:w="6737" w:type="dxa"/>
                  <w:tcBorders>
                    <w:top w:val="single" w:sz="8" w:space="0" w:color="auto"/>
                    <w:left w:val="nil"/>
                    <w:bottom w:val="single" w:sz="8" w:space="0" w:color="auto"/>
                    <w:right w:val="single" w:sz="8" w:space="0" w:color="auto"/>
                  </w:tcBorders>
                  <w:shd w:val="clear" w:color="auto" w:fill="95B3D7"/>
                  <w:tcMar>
                    <w:top w:w="0" w:type="dxa"/>
                    <w:left w:w="108" w:type="dxa"/>
                    <w:bottom w:w="0" w:type="dxa"/>
                    <w:right w:w="108" w:type="dxa"/>
                  </w:tcMar>
                  <w:vAlign w:val="center"/>
                  <w:hideMark/>
                </w:tcPr>
                <w:p w:rsidR="0059235E" w:rsidRPr="00400A3C" w:rsidRDefault="0059235E" w:rsidP="006340A8">
                  <w:pPr>
                    <w:pStyle w:val="Prrafodelista"/>
                    <w:ind w:left="0"/>
                    <w:jc w:val="center"/>
                    <w:rPr>
                      <w:rFonts w:ascii="Calibri" w:hAnsi="Calibri" w:cs="Calibri"/>
                      <w:b/>
                      <w:bCs/>
                      <w:sz w:val="22"/>
                      <w:szCs w:val="22"/>
                    </w:rPr>
                  </w:pPr>
                  <w:r w:rsidRPr="00400A3C">
                    <w:rPr>
                      <w:rFonts w:ascii="Calibri" w:hAnsi="Calibri" w:cs="Calibri"/>
                      <w:b/>
                      <w:bCs/>
                      <w:sz w:val="22"/>
                      <w:szCs w:val="22"/>
                    </w:rPr>
                    <w:t>INSTRUCCIÓN</w:t>
                  </w:r>
                </w:p>
              </w:tc>
            </w:tr>
            <w:tr w:rsidR="0059235E" w:rsidRPr="00400A3C" w:rsidTr="0043218D">
              <w:trPr>
                <w:trHeight w:val="757"/>
                <w:jc w:val="center"/>
              </w:trPr>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235E" w:rsidRPr="00400A3C" w:rsidRDefault="0059235E" w:rsidP="006340A8">
                  <w:pPr>
                    <w:rPr>
                      <w:rFonts w:ascii="Calibri" w:hAnsi="Calibri" w:cs="Calibri"/>
                      <w:b/>
                      <w:bCs/>
                      <w:sz w:val="22"/>
                      <w:szCs w:val="22"/>
                    </w:rPr>
                  </w:pPr>
                  <w:r w:rsidRPr="00400A3C">
                    <w:rPr>
                      <w:rFonts w:ascii="Calibri" w:hAnsi="Calibri" w:cs="Calibri"/>
                      <w:b/>
                      <w:bCs/>
                      <w:sz w:val="22"/>
                      <w:szCs w:val="22"/>
                    </w:rPr>
                    <w:t>INSTRUMENTO DE GARANTIA</w:t>
                  </w:r>
                </w:p>
              </w:tc>
              <w:tc>
                <w:tcPr>
                  <w:tcW w:w="6737" w:type="dxa"/>
                  <w:tcBorders>
                    <w:top w:val="nil"/>
                    <w:left w:val="nil"/>
                    <w:bottom w:val="single" w:sz="8" w:space="0" w:color="auto"/>
                    <w:right w:val="single" w:sz="8" w:space="0" w:color="auto"/>
                  </w:tcBorders>
                  <w:tcMar>
                    <w:top w:w="0" w:type="dxa"/>
                    <w:left w:w="108" w:type="dxa"/>
                    <w:bottom w:w="0" w:type="dxa"/>
                    <w:right w:w="108" w:type="dxa"/>
                  </w:tcMar>
                  <w:hideMark/>
                </w:tcPr>
                <w:p w:rsidR="0059235E" w:rsidRPr="00400A3C" w:rsidRDefault="0059235E" w:rsidP="006340A8">
                  <w:pPr>
                    <w:jc w:val="both"/>
                    <w:rPr>
                      <w:rFonts w:ascii="Calibri" w:hAnsi="Calibri" w:cs="Calibri"/>
                      <w:sz w:val="22"/>
                      <w:szCs w:val="22"/>
                    </w:rPr>
                  </w:pPr>
                </w:p>
                <w:p w:rsidR="0059235E" w:rsidRPr="00400A3C" w:rsidRDefault="0059235E" w:rsidP="006340A8">
                  <w:pPr>
                    <w:jc w:val="both"/>
                    <w:rPr>
                      <w:rFonts w:ascii="Calibri" w:hAnsi="Calibri" w:cs="Calibri"/>
                      <w:sz w:val="22"/>
                      <w:szCs w:val="22"/>
                    </w:rPr>
                  </w:pPr>
                  <w:r w:rsidRPr="00400A3C">
                    <w:rPr>
                      <w:rFonts w:ascii="Calibri" w:hAnsi="Calibri" w:cs="Calibri"/>
                      <w:sz w:val="22"/>
                      <w:szCs w:val="22"/>
                    </w:rPr>
                    <w:t xml:space="preserve">Se aceptará </w:t>
                  </w:r>
                  <w:r w:rsidRPr="00400A3C">
                    <w:rPr>
                      <w:rFonts w:ascii="Calibri" w:hAnsi="Calibri" w:cs="Calibri"/>
                      <w:b/>
                      <w:sz w:val="22"/>
                      <w:szCs w:val="22"/>
                      <w:u w:val="single"/>
                    </w:rPr>
                    <w:t>únicamente</w:t>
                  </w:r>
                  <w:r w:rsidRPr="00400A3C">
                    <w:rPr>
                      <w:rFonts w:ascii="Calibri" w:hAnsi="Calibri" w:cs="Calibri"/>
                      <w:sz w:val="22"/>
                      <w:szCs w:val="22"/>
                    </w:rPr>
                    <w:t xml:space="preserve"> los instrumentos detallados en el presente anexo.</w:t>
                  </w:r>
                </w:p>
                <w:p w:rsidR="0059235E" w:rsidRPr="00400A3C" w:rsidRDefault="0059235E" w:rsidP="006340A8">
                  <w:pPr>
                    <w:jc w:val="both"/>
                    <w:rPr>
                      <w:rStyle w:val="nfasis"/>
                      <w:rFonts w:ascii="Calibri" w:hAnsi="Calibri" w:cs="Calibri"/>
                      <w:sz w:val="22"/>
                      <w:szCs w:val="22"/>
                    </w:rPr>
                  </w:pPr>
                </w:p>
              </w:tc>
            </w:tr>
            <w:tr w:rsidR="0059235E" w:rsidRPr="00400A3C" w:rsidTr="0043218D">
              <w:trPr>
                <w:trHeight w:val="462"/>
                <w:jc w:val="center"/>
              </w:trPr>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235E" w:rsidRPr="00400A3C" w:rsidRDefault="0059235E" w:rsidP="006340A8">
                  <w:pPr>
                    <w:pStyle w:val="Prrafodelista"/>
                    <w:ind w:left="0"/>
                    <w:rPr>
                      <w:rFonts w:ascii="Calibri" w:hAnsi="Calibri" w:cs="Calibri"/>
                      <w:b/>
                      <w:bCs/>
                      <w:sz w:val="22"/>
                      <w:szCs w:val="22"/>
                    </w:rPr>
                  </w:pPr>
                  <w:r w:rsidRPr="00400A3C">
                    <w:rPr>
                      <w:rFonts w:ascii="Calibri" w:hAnsi="Calibri" w:cs="Calibri"/>
                      <w:b/>
                      <w:bCs/>
                      <w:sz w:val="22"/>
                      <w:szCs w:val="22"/>
                    </w:rPr>
                    <w:t>OBJETO DE LA GARANTÍA</w:t>
                  </w:r>
                </w:p>
                <w:p w:rsidR="0059235E" w:rsidRPr="00400A3C" w:rsidRDefault="0059235E" w:rsidP="006340A8">
                  <w:pPr>
                    <w:pStyle w:val="Prrafodelista"/>
                    <w:ind w:left="0"/>
                    <w:rPr>
                      <w:rFonts w:ascii="Calibri" w:hAnsi="Calibri" w:cs="Calibri"/>
                      <w:i/>
                      <w:sz w:val="22"/>
                      <w:szCs w:val="22"/>
                    </w:rPr>
                  </w:pPr>
                  <w:r w:rsidRPr="00400A3C">
                    <w:rPr>
                      <w:rFonts w:ascii="Calibri" w:hAnsi="Calibri" w:cs="Calibri"/>
                      <w:b/>
                      <w:bCs/>
                      <w:sz w:val="22"/>
                      <w:szCs w:val="22"/>
                    </w:rPr>
                    <w:t xml:space="preserve"> (“Para Garantizar:”)</w:t>
                  </w:r>
                </w:p>
              </w:tc>
              <w:tc>
                <w:tcPr>
                  <w:tcW w:w="6737" w:type="dxa"/>
                  <w:tcBorders>
                    <w:top w:val="nil"/>
                    <w:left w:val="nil"/>
                    <w:bottom w:val="single" w:sz="8" w:space="0" w:color="auto"/>
                    <w:right w:val="single" w:sz="8" w:space="0" w:color="auto"/>
                  </w:tcBorders>
                  <w:tcMar>
                    <w:top w:w="0" w:type="dxa"/>
                    <w:left w:w="108" w:type="dxa"/>
                    <w:bottom w:w="0" w:type="dxa"/>
                    <w:right w:w="108" w:type="dxa"/>
                  </w:tcMar>
                  <w:hideMark/>
                </w:tcPr>
                <w:p w:rsidR="0059235E" w:rsidRPr="00400A3C" w:rsidRDefault="0059235E" w:rsidP="006340A8">
                  <w:pPr>
                    <w:jc w:val="both"/>
                    <w:rPr>
                      <w:rFonts w:ascii="Calibri" w:hAnsi="Calibri" w:cs="Calibri"/>
                      <w:sz w:val="22"/>
                      <w:szCs w:val="22"/>
                    </w:rPr>
                  </w:pPr>
                </w:p>
                <w:p w:rsidR="0059235E" w:rsidRPr="00400A3C" w:rsidRDefault="0059235E" w:rsidP="006340A8">
                  <w:pPr>
                    <w:jc w:val="both"/>
                    <w:rPr>
                      <w:rFonts w:ascii="Calibri" w:hAnsi="Calibri" w:cs="Calibri"/>
                      <w:sz w:val="22"/>
                      <w:szCs w:val="22"/>
                    </w:rPr>
                  </w:pPr>
                  <w:r w:rsidRPr="00400A3C">
                    <w:rPr>
                      <w:rFonts w:ascii="Calibri" w:hAnsi="Calibri" w:cs="Calibri"/>
                      <w:sz w:val="22"/>
                      <w:szCs w:val="22"/>
                    </w:rPr>
                    <w:t xml:space="preserve">Debe consignar correctamente y de manera explícita, </w:t>
                  </w:r>
                  <w:r w:rsidRPr="00400A3C">
                    <w:rPr>
                      <w:rFonts w:ascii="Calibri" w:hAnsi="Calibri" w:cs="Calibri"/>
                      <w:b/>
                      <w:sz w:val="22"/>
                      <w:szCs w:val="22"/>
                      <w:u w:val="single"/>
                    </w:rPr>
                    <w:t>textual</w:t>
                  </w:r>
                  <w:r w:rsidRPr="00400A3C">
                    <w:rPr>
                      <w:rFonts w:ascii="Calibri" w:hAnsi="Calibri" w:cs="Calibri"/>
                      <w:sz w:val="22"/>
                      <w:szCs w:val="22"/>
                    </w:rPr>
                    <w:t xml:space="preserve"> y </w:t>
                  </w:r>
                  <w:r w:rsidRPr="00400A3C">
                    <w:rPr>
                      <w:rFonts w:ascii="Calibri" w:hAnsi="Calibri" w:cs="Calibri"/>
                      <w:b/>
                      <w:sz w:val="22"/>
                      <w:szCs w:val="22"/>
                      <w:u w:val="single"/>
                    </w:rPr>
                    <w:t>completa</w:t>
                  </w:r>
                  <w:r w:rsidRPr="00400A3C">
                    <w:rPr>
                      <w:rFonts w:ascii="Calibri" w:hAnsi="Calibri" w:cs="Calibri"/>
                      <w:sz w:val="22"/>
                      <w:szCs w:val="22"/>
                    </w:rPr>
                    <w:t xml:space="preserve">: </w:t>
                  </w:r>
                </w:p>
                <w:p w:rsidR="0059235E" w:rsidRPr="00400A3C" w:rsidRDefault="0059235E" w:rsidP="00704021">
                  <w:pPr>
                    <w:numPr>
                      <w:ilvl w:val="0"/>
                      <w:numId w:val="38"/>
                    </w:numPr>
                    <w:jc w:val="both"/>
                    <w:rPr>
                      <w:rFonts w:ascii="Calibri" w:hAnsi="Calibri" w:cs="Calibri"/>
                      <w:sz w:val="22"/>
                      <w:szCs w:val="22"/>
                    </w:rPr>
                  </w:pPr>
                  <w:r w:rsidRPr="00400A3C">
                    <w:rPr>
                      <w:rFonts w:ascii="Calibri" w:hAnsi="Calibri" w:cs="Calibri"/>
                      <w:b/>
                      <w:sz w:val="22"/>
                      <w:szCs w:val="22"/>
                    </w:rPr>
                    <w:t>Objeto a garantizar (“Garantía según el objeto”)</w:t>
                  </w:r>
                  <w:r w:rsidRPr="00400A3C">
                    <w:rPr>
                      <w:rStyle w:val="Refdenotaalpie"/>
                      <w:rFonts w:ascii="Calibri" w:hAnsi="Calibri" w:cs="Calibri"/>
                      <w:b/>
                      <w:sz w:val="22"/>
                      <w:szCs w:val="22"/>
                    </w:rPr>
                    <w:footnoteReference w:id="1"/>
                  </w:r>
                  <w:r w:rsidRPr="00400A3C">
                    <w:rPr>
                      <w:rFonts w:ascii="Calibri" w:hAnsi="Calibri" w:cs="Calibri"/>
                      <w:sz w:val="22"/>
                      <w:szCs w:val="22"/>
                    </w:rPr>
                    <w:t xml:space="preserve"> conforme lo requerido en el presente anexo.</w:t>
                  </w:r>
                </w:p>
                <w:p w:rsidR="0059235E" w:rsidRPr="00400A3C" w:rsidRDefault="0059235E" w:rsidP="00704021">
                  <w:pPr>
                    <w:numPr>
                      <w:ilvl w:val="0"/>
                      <w:numId w:val="38"/>
                    </w:numPr>
                    <w:jc w:val="both"/>
                    <w:rPr>
                      <w:rFonts w:ascii="Calibri" w:hAnsi="Calibri" w:cs="Calibri"/>
                      <w:b/>
                      <w:sz w:val="22"/>
                      <w:szCs w:val="22"/>
                    </w:rPr>
                  </w:pPr>
                  <w:r w:rsidRPr="00400A3C">
                    <w:rPr>
                      <w:rFonts w:ascii="Calibri" w:hAnsi="Calibri" w:cs="Calibri"/>
                      <w:b/>
                      <w:sz w:val="22"/>
                      <w:szCs w:val="22"/>
                    </w:rPr>
                    <w:t xml:space="preserve">Nombre (Objeto de la Contratación) y/o código </w:t>
                  </w:r>
                  <w:r w:rsidRPr="00400A3C">
                    <w:rPr>
                      <w:rFonts w:ascii="Calibri" w:hAnsi="Calibri" w:cs="Calibri"/>
                      <w:sz w:val="22"/>
                      <w:szCs w:val="22"/>
                    </w:rPr>
                    <w:t>del proceso de contratación, conforme al registrado en la página web</w:t>
                  </w:r>
                  <w:r w:rsidRPr="00400A3C">
                    <w:rPr>
                      <w:rFonts w:ascii="Calibri" w:hAnsi="Calibri" w:cs="Calibri"/>
                      <w:b/>
                      <w:sz w:val="22"/>
                      <w:szCs w:val="22"/>
                    </w:rPr>
                    <w:t>:</w:t>
                  </w:r>
                </w:p>
                <w:p w:rsidR="0059235E" w:rsidRPr="00400A3C" w:rsidRDefault="0059235E" w:rsidP="006340A8">
                  <w:pPr>
                    <w:ind w:left="360"/>
                    <w:jc w:val="both"/>
                    <w:rPr>
                      <w:rFonts w:ascii="Calibri" w:hAnsi="Calibri" w:cs="Calibri"/>
                      <w:b/>
                      <w:i/>
                      <w:sz w:val="22"/>
                      <w:szCs w:val="22"/>
                    </w:rPr>
                  </w:pPr>
                  <w:r w:rsidRPr="00400A3C">
                    <w:rPr>
                      <w:rFonts w:ascii="Calibri" w:hAnsi="Calibri" w:cs="Calibri"/>
                      <w:b/>
                      <w:i/>
                      <w:sz w:val="22"/>
                      <w:szCs w:val="22"/>
                    </w:rPr>
                    <w:t>http://contrataciones.ypfb.gob.bo/contrataciones/publicacion</w:t>
                  </w:r>
                </w:p>
                <w:p w:rsidR="0059235E" w:rsidRPr="00400A3C" w:rsidRDefault="0059235E" w:rsidP="006340A8">
                  <w:pPr>
                    <w:ind w:left="360"/>
                    <w:jc w:val="both"/>
                    <w:rPr>
                      <w:rFonts w:ascii="Calibri" w:hAnsi="Calibri" w:cs="Calibri"/>
                      <w:b/>
                      <w:i/>
                      <w:sz w:val="22"/>
                      <w:szCs w:val="22"/>
                    </w:rPr>
                  </w:pPr>
                </w:p>
              </w:tc>
            </w:tr>
            <w:tr w:rsidR="0059235E" w:rsidRPr="00400A3C" w:rsidTr="0043218D">
              <w:trPr>
                <w:trHeight w:val="462"/>
                <w:jc w:val="center"/>
              </w:trPr>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235E" w:rsidRPr="00400A3C" w:rsidRDefault="0059235E" w:rsidP="006340A8">
                  <w:pPr>
                    <w:pStyle w:val="Prrafodelista"/>
                    <w:ind w:left="0"/>
                    <w:rPr>
                      <w:rFonts w:ascii="Calibri" w:hAnsi="Calibri" w:cs="Calibri"/>
                      <w:b/>
                      <w:bCs/>
                      <w:sz w:val="22"/>
                      <w:szCs w:val="22"/>
                    </w:rPr>
                  </w:pPr>
                  <w:r w:rsidRPr="00400A3C">
                    <w:rPr>
                      <w:rFonts w:ascii="Calibri" w:hAnsi="Calibri" w:cs="Calibri"/>
                      <w:b/>
                      <w:bCs/>
                      <w:sz w:val="22"/>
                      <w:szCs w:val="22"/>
                    </w:rPr>
                    <w:t xml:space="preserve">NOMBRE, RAZÓN SOCIAL O DENOMINACIÓN DEL ORDENANTE </w:t>
                  </w:r>
                </w:p>
              </w:tc>
              <w:tc>
                <w:tcPr>
                  <w:tcW w:w="6737" w:type="dxa"/>
                  <w:tcBorders>
                    <w:top w:val="nil"/>
                    <w:left w:val="nil"/>
                    <w:bottom w:val="single" w:sz="8" w:space="0" w:color="auto"/>
                    <w:right w:val="single" w:sz="8" w:space="0" w:color="auto"/>
                  </w:tcBorders>
                  <w:tcMar>
                    <w:top w:w="0" w:type="dxa"/>
                    <w:left w:w="108" w:type="dxa"/>
                    <w:bottom w:w="0" w:type="dxa"/>
                    <w:right w:w="108" w:type="dxa"/>
                  </w:tcMar>
                  <w:hideMark/>
                </w:tcPr>
                <w:p w:rsidR="0059235E" w:rsidRPr="00400A3C" w:rsidRDefault="0059235E" w:rsidP="0059235E">
                  <w:pPr>
                    <w:jc w:val="both"/>
                    <w:rPr>
                      <w:rFonts w:ascii="Calibri" w:hAnsi="Calibri" w:cs="Calibri"/>
                      <w:sz w:val="22"/>
                      <w:szCs w:val="22"/>
                    </w:rPr>
                  </w:pPr>
                </w:p>
                <w:p w:rsidR="0059235E" w:rsidRPr="00400A3C" w:rsidRDefault="0059235E" w:rsidP="0059235E">
                  <w:pPr>
                    <w:jc w:val="both"/>
                    <w:rPr>
                      <w:rFonts w:ascii="Calibri" w:hAnsi="Calibri" w:cs="Calibri"/>
                      <w:sz w:val="22"/>
                      <w:szCs w:val="22"/>
                    </w:rPr>
                  </w:pPr>
                  <w:r w:rsidRPr="00400A3C">
                    <w:rPr>
                      <w:rFonts w:ascii="Calibri" w:hAnsi="Calibri" w:cs="Calibri"/>
                      <w:sz w:val="22"/>
                      <w:szCs w:val="22"/>
                    </w:rPr>
                    <w:t xml:space="preserve">Debe consignar el nombre </w:t>
                  </w:r>
                  <w:r w:rsidRPr="00400A3C">
                    <w:rPr>
                      <w:rFonts w:ascii="Calibri" w:hAnsi="Calibri" w:cs="Calibri"/>
                      <w:sz w:val="22"/>
                      <w:szCs w:val="22"/>
                      <w:u w:val="single"/>
                    </w:rPr>
                    <w:t>plenamente</w:t>
                  </w:r>
                  <w:r w:rsidRPr="00400A3C">
                    <w:rPr>
                      <w:rFonts w:ascii="Calibri" w:hAnsi="Calibri" w:cs="Calibri"/>
                      <w:sz w:val="22"/>
                      <w:szCs w:val="22"/>
                    </w:rPr>
                    <w:t xml:space="preserve"> consistente o concordante con el registrado en el Formulario A-1 (campo: </w:t>
                  </w:r>
                  <w:r w:rsidRPr="00400A3C">
                    <w:rPr>
                      <w:rFonts w:ascii="Calibri" w:hAnsi="Calibri" w:cs="Calibri"/>
                      <w:i/>
                      <w:sz w:val="22"/>
                      <w:szCs w:val="22"/>
                    </w:rPr>
                    <w:t>Nombre o Razón Social del Proponente</w:t>
                  </w:r>
                  <w:r w:rsidRPr="00400A3C">
                    <w:rPr>
                      <w:rFonts w:ascii="Calibri" w:hAnsi="Calibri" w:cs="Calibri"/>
                      <w:sz w:val="22"/>
                      <w:szCs w:val="22"/>
                    </w:rPr>
                    <w:t xml:space="preserve">). Para </w:t>
                  </w:r>
                  <w:r w:rsidRPr="00400A3C">
                    <w:rPr>
                      <w:rFonts w:ascii="Calibri" w:hAnsi="Calibri" w:cs="Calibri"/>
                      <w:sz w:val="22"/>
                      <w:szCs w:val="22"/>
                      <w:u w:val="single"/>
                    </w:rPr>
                    <w:t>empresas unipersonales</w:t>
                  </w:r>
                  <w:r w:rsidRPr="00400A3C">
                    <w:rPr>
                      <w:rFonts w:ascii="Calibri" w:hAnsi="Calibri" w:cs="Calibri"/>
                      <w:sz w:val="22"/>
                      <w:szCs w:val="22"/>
                    </w:rPr>
                    <w:t xml:space="preserve"> podrá figurar alternativamente el nombre del Contribuyente (NIT).</w:t>
                  </w:r>
                </w:p>
                <w:p w:rsidR="0059235E" w:rsidRPr="00400A3C" w:rsidRDefault="0059235E" w:rsidP="0059235E">
                  <w:pPr>
                    <w:jc w:val="both"/>
                    <w:rPr>
                      <w:rFonts w:ascii="Calibri" w:hAnsi="Calibri" w:cs="Calibri"/>
                      <w:sz w:val="22"/>
                      <w:szCs w:val="22"/>
                    </w:rPr>
                  </w:pPr>
                </w:p>
                <w:p w:rsidR="0059235E" w:rsidRPr="00400A3C" w:rsidRDefault="0059235E" w:rsidP="0059235E">
                  <w:pPr>
                    <w:jc w:val="both"/>
                    <w:rPr>
                      <w:rFonts w:ascii="Calibri" w:hAnsi="Calibri" w:cs="Calibri"/>
                      <w:sz w:val="22"/>
                      <w:szCs w:val="22"/>
                    </w:rPr>
                  </w:pPr>
                </w:p>
                <w:p w:rsidR="0059235E" w:rsidRPr="00400A3C" w:rsidRDefault="0059235E" w:rsidP="0059235E">
                  <w:pPr>
                    <w:jc w:val="both"/>
                    <w:rPr>
                      <w:rFonts w:ascii="Calibri" w:hAnsi="Calibri" w:cs="Calibri"/>
                      <w:sz w:val="22"/>
                      <w:szCs w:val="22"/>
                    </w:rPr>
                  </w:pPr>
                  <w:r w:rsidRPr="00400A3C">
                    <w:rPr>
                      <w:rFonts w:ascii="Calibri" w:hAnsi="Calibri" w:cs="Calibri"/>
                      <w:sz w:val="22"/>
                      <w:szCs w:val="22"/>
                    </w:rPr>
                    <w:t xml:space="preserve">Asimismo, el </w:t>
                  </w:r>
                  <w:r w:rsidRPr="00400A3C">
                    <w:rPr>
                      <w:rFonts w:ascii="Calibri" w:hAnsi="Calibri" w:cs="Calibri"/>
                      <w:i/>
                      <w:sz w:val="22"/>
                      <w:szCs w:val="22"/>
                    </w:rPr>
                    <w:t>Nombre o</w:t>
                  </w:r>
                  <w:r w:rsidRPr="00400A3C">
                    <w:rPr>
                      <w:rFonts w:ascii="Calibri" w:hAnsi="Calibri" w:cs="Calibri"/>
                      <w:sz w:val="22"/>
                      <w:szCs w:val="22"/>
                    </w:rPr>
                    <w:t xml:space="preserve"> </w:t>
                  </w:r>
                  <w:r w:rsidRPr="00400A3C">
                    <w:rPr>
                      <w:rFonts w:ascii="Calibri" w:hAnsi="Calibri" w:cs="Calibri"/>
                      <w:i/>
                      <w:sz w:val="22"/>
                      <w:szCs w:val="22"/>
                    </w:rPr>
                    <w:t xml:space="preserve">Razón Social del Proponente </w:t>
                  </w:r>
                  <w:r w:rsidRPr="00400A3C">
                    <w:rPr>
                      <w:rFonts w:ascii="Calibri" w:hAnsi="Calibri" w:cs="Calibri"/>
                      <w:sz w:val="22"/>
                      <w:szCs w:val="22"/>
                    </w:rPr>
                    <w:t>(Empresa) deberá estar respaldado por los registrados en los siguientes documentos, según corresponda al documento requerido en el DBC o DCD o EETT o TDRs:</w:t>
                  </w:r>
                </w:p>
                <w:p w:rsidR="0059235E" w:rsidRPr="00400A3C" w:rsidRDefault="0059235E" w:rsidP="0059235E">
                  <w:pPr>
                    <w:jc w:val="both"/>
                    <w:rPr>
                      <w:rFonts w:ascii="Calibri" w:hAnsi="Calibri" w:cs="Calibri"/>
                      <w:sz w:val="22"/>
                      <w:szCs w:val="22"/>
                    </w:rPr>
                  </w:pPr>
                </w:p>
                <w:p w:rsidR="0059235E" w:rsidRPr="00400A3C" w:rsidRDefault="0059235E" w:rsidP="00704021">
                  <w:pPr>
                    <w:numPr>
                      <w:ilvl w:val="0"/>
                      <w:numId w:val="63"/>
                    </w:numPr>
                    <w:jc w:val="both"/>
                    <w:rPr>
                      <w:rFonts w:ascii="Calibri" w:hAnsi="Calibri" w:cs="Calibri"/>
                      <w:sz w:val="22"/>
                      <w:szCs w:val="22"/>
                    </w:rPr>
                  </w:pPr>
                  <w:r w:rsidRPr="00400A3C">
                    <w:rPr>
                      <w:rFonts w:ascii="Calibri" w:hAnsi="Calibri" w:cs="Calibri"/>
                      <w:sz w:val="22"/>
                      <w:szCs w:val="22"/>
                    </w:rPr>
                    <w:t>Registros FUNDEMPRESA, (o equivalente en el país de origen); o</w:t>
                  </w:r>
                </w:p>
                <w:p w:rsidR="0059235E" w:rsidRPr="00400A3C" w:rsidRDefault="0059235E" w:rsidP="00704021">
                  <w:pPr>
                    <w:numPr>
                      <w:ilvl w:val="0"/>
                      <w:numId w:val="63"/>
                    </w:numPr>
                    <w:jc w:val="both"/>
                    <w:rPr>
                      <w:rFonts w:ascii="Calibri" w:hAnsi="Calibri" w:cs="Calibri"/>
                      <w:sz w:val="22"/>
                      <w:szCs w:val="22"/>
                    </w:rPr>
                  </w:pPr>
                  <w:r w:rsidRPr="00400A3C">
                    <w:rPr>
                      <w:rFonts w:ascii="Calibri" w:hAnsi="Calibri" w:cs="Calibri"/>
                      <w:sz w:val="22"/>
                      <w:szCs w:val="22"/>
                    </w:rPr>
                    <w:t>Instrumento de Constitución.</w:t>
                  </w:r>
                </w:p>
                <w:p w:rsidR="0059235E" w:rsidRPr="00400A3C" w:rsidRDefault="0059235E" w:rsidP="0059235E">
                  <w:pPr>
                    <w:ind w:left="360"/>
                    <w:jc w:val="both"/>
                    <w:rPr>
                      <w:rFonts w:ascii="Calibri" w:hAnsi="Calibri" w:cs="Calibri"/>
                      <w:sz w:val="22"/>
                      <w:szCs w:val="22"/>
                    </w:rPr>
                  </w:pPr>
                </w:p>
              </w:tc>
            </w:tr>
            <w:tr w:rsidR="0059235E" w:rsidRPr="00400A3C" w:rsidTr="0043218D">
              <w:trPr>
                <w:trHeight w:val="462"/>
                <w:jc w:val="center"/>
              </w:trPr>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235E" w:rsidRPr="00400A3C" w:rsidRDefault="0059235E" w:rsidP="006340A8">
                  <w:pPr>
                    <w:pStyle w:val="Prrafodelista"/>
                    <w:ind w:left="0"/>
                    <w:rPr>
                      <w:rFonts w:ascii="Calibri" w:hAnsi="Calibri" w:cs="Calibri"/>
                      <w:b/>
                      <w:bCs/>
                      <w:sz w:val="22"/>
                      <w:szCs w:val="22"/>
                    </w:rPr>
                  </w:pPr>
                  <w:r w:rsidRPr="00400A3C">
                    <w:rPr>
                      <w:rFonts w:ascii="Calibri" w:hAnsi="Calibri" w:cs="Calibri"/>
                      <w:b/>
                      <w:bCs/>
                      <w:sz w:val="22"/>
                      <w:szCs w:val="22"/>
                    </w:rPr>
                    <w:lastRenderedPageBreak/>
                    <w:t>NOMBRE DEL BENEFICIARIO</w:t>
                  </w:r>
                </w:p>
              </w:tc>
              <w:tc>
                <w:tcPr>
                  <w:tcW w:w="6737" w:type="dxa"/>
                  <w:tcBorders>
                    <w:top w:val="nil"/>
                    <w:left w:val="nil"/>
                    <w:bottom w:val="single" w:sz="8" w:space="0" w:color="auto"/>
                    <w:right w:val="single" w:sz="8" w:space="0" w:color="auto"/>
                  </w:tcBorders>
                  <w:tcMar>
                    <w:top w:w="0" w:type="dxa"/>
                    <w:left w:w="108" w:type="dxa"/>
                    <w:bottom w:w="0" w:type="dxa"/>
                    <w:right w:w="108" w:type="dxa"/>
                  </w:tcMar>
                  <w:hideMark/>
                </w:tcPr>
                <w:p w:rsidR="0059235E" w:rsidRPr="00400A3C" w:rsidRDefault="0059235E" w:rsidP="0059235E">
                  <w:pPr>
                    <w:jc w:val="both"/>
                    <w:rPr>
                      <w:rFonts w:ascii="Calibri" w:hAnsi="Calibri" w:cs="Calibri"/>
                      <w:sz w:val="22"/>
                      <w:szCs w:val="22"/>
                    </w:rPr>
                  </w:pPr>
                </w:p>
                <w:p w:rsidR="0059235E" w:rsidRPr="00400A3C" w:rsidRDefault="0059235E" w:rsidP="0059235E">
                  <w:pPr>
                    <w:jc w:val="both"/>
                    <w:rPr>
                      <w:rFonts w:ascii="Calibri" w:hAnsi="Calibri" w:cs="Calibri"/>
                      <w:sz w:val="22"/>
                      <w:szCs w:val="22"/>
                    </w:rPr>
                  </w:pPr>
                  <w:r w:rsidRPr="00400A3C">
                    <w:rPr>
                      <w:rFonts w:ascii="Calibri" w:hAnsi="Calibri" w:cs="Calibri"/>
                      <w:sz w:val="22"/>
                      <w:szCs w:val="22"/>
                    </w:rPr>
                    <w:t>Debe consignar:</w:t>
                  </w:r>
                </w:p>
                <w:p w:rsidR="0059235E" w:rsidRPr="00400A3C" w:rsidRDefault="0059235E" w:rsidP="00704021">
                  <w:pPr>
                    <w:pStyle w:val="Prrafodelista"/>
                    <w:numPr>
                      <w:ilvl w:val="0"/>
                      <w:numId w:val="39"/>
                    </w:numPr>
                    <w:spacing w:line="276" w:lineRule="auto"/>
                    <w:ind w:left="357" w:hanging="357"/>
                    <w:jc w:val="both"/>
                    <w:rPr>
                      <w:rFonts w:ascii="Calibri" w:hAnsi="Calibri" w:cs="Calibri"/>
                      <w:sz w:val="22"/>
                      <w:szCs w:val="22"/>
                    </w:rPr>
                  </w:pPr>
                  <w:r w:rsidRPr="00400A3C">
                    <w:rPr>
                      <w:rFonts w:ascii="Calibri" w:hAnsi="Calibri" w:cs="Calibri"/>
                      <w:sz w:val="22"/>
                      <w:szCs w:val="22"/>
                    </w:rPr>
                    <w:t>YACIMIENTOS PETROLIFEROS FISCALES BOLIVIANOS;</w:t>
                  </w:r>
                </w:p>
                <w:p w:rsidR="0059235E" w:rsidRPr="00400A3C" w:rsidRDefault="0059235E" w:rsidP="00704021">
                  <w:pPr>
                    <w:pStyle w:val="Prrafodelista"/>
                    <w:numPr>
                      <w:ilvl w:val="0"/>
                      <w:numId w:val="39"/>
                    </w:numPr>
                    <w:spacing w:line="276" w:lineRule="auto"/>
                    <w:ind w:left="357" w:hanging="357"/>
                    <w:jc w:val="both"/>
                    <w:rPr>
                      <w:rFonts w:ascii="Calibri" w:hAnsi="Calibri" w:cs="Calibri"/>
                      <w:i/>
                      <w:sz w:val="22"/>
                      <w:szCs w:val="22"/>
                    </w:rPr>
                  </w:pPr>
                  <w:r w:rsidRPr="00400A3C">
                    <w:rPr>
                      <w:rFonts w:ascii="Calibri" w:hAnsi="Calibri" w:cs="Calibri"/>
                      <w:i/>
                      <w:sz w:val="22"/>
                      <w:szCs w:val="22"/>
                    </w:rPr>
                    <w:t>YPFB;</w:t>
                  </w:r>
                </w:p>
                <w:p w:rsidR="0059235E" w:rsidRPr="00400A3C" w:rsidRDefault="0059235E" w:rsidP="00704021">
                  <w:pPr>
                    <w:pStyle w:val="Prrafodelista"/>
                    <w:numPr>
                      <w:ilvl w:val="0"/>
                      <w:numId w:val="39"/>
                    </w:numPr>
                    <w:spacing w:line="276" w:lineRule="auto"/>
                    <w:ind w:left="357" w:hanging="357"/>
                    <w:jc w:val="both"/>
                    <w:rPr>
                      <w:rFonts w:ascii="Calibri" w:hAnsi="Calibri" w:cs="Calibri"/>
                      <w:i/>
                      <w:sz w:val="22"/>
                      <w:szCs w:val="22"/>
                    </w:rPr>
                  </w:pPr>
                  <w:r w:rsidRPr="00400A3C">
                    <w:rPr>
                      <w:rFonts w:ascii="Calibri" w:hAnsi="Calibri" w:cs="Calibri"/>
                      <w:i/>
                      <w:sz w:val="22"/>
                      <w:szCs w:val="22"/>
                    </w:rPr>
                    <w:t>o ambos.</w:t>
                  </w:r>
                </w:p>
                <w:p w:rsidR="0059235E" w:rsidRPr="00400A3C" w:rsidRDefault="0059235E" w:rsidP="0059235E">
                  <w:pPr>
                    <w:pStyle w:val="Prrafodelista"/>
                    <w:spacing w:line="276" w:lineRule="auto"/>
                    <w:ind w:left="0"/>
                    <w:jc w:val="both"/>
                    <w:rPr>
                      <w:rFonts w:ascii="Calibri" w:hAnsi="Calibri" w:cs="Calibri"/>
                      <w:i/>
                      <w:sz w:val="22"/>
                      <w:szCs w:val="22"/>
                    </w:rPr>
                  </w:pPr>
                </w:p>
              </w:tc>
            </w:tr>
            <w:tr w:rsidR="0059235E" w:rsidRPr="00400A3C" w:rsidTr="0043218D">
              <w:trPr>
                <w:trHeight w:val="462"/>
                <w:jc w:val="center"/>
              </w:trPr>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235E" w:rsidRPr="00400A3C" w:rsidRDefault="0059235E" w:rsidP="006340A8">
                  <w:pPr>
                    <w:pStyle w:val="Prrafodelista"/>
                    <w:ind w:left="0"/>
                    <w:rPr>
                      <w:rFonts w:ascii="Calibri" w:hAnsi="Calibri" w:cs="Calibri"/>
                      <w:sz w:val="22"/>
                      <w:szCs w:val="22"/>
                    </w:rPr>
                  </w:pPr>
                  <w:r w:rsidRPr="00400A3C">
                    <w:rPr>
                      <w:rFonts w:ascii="Calibri" w:hAnsi="Calibri" w:cs="Calibri"/>
                      <w:b/>
                      <w:bCs/>
                      <w:sz w:val="22"/>
                      <w:szCs w:val="22"/>
                    </w:rPr>
                    <w:t>MONTO GARANTIZADO</w:t>
                  </w:r>
                </w:p>
              </w:tc>
              <w:tc>
                <w:tcPr>
                  <w:tcW w:w="6737" w:type="dxa"/>
                  <w:tcBorders>
                    <w:top w:val="nil"/>
                    <w:left w:val="nil"/>
                    <w:bottom w:val="single" w:sz="8" w:space="0" w:color="auto"/>
                    <w:right w:val="single" w:sz="8" w:space="0" w:color="auto"/>
                  </w:tcBorders>
                  <w:tcMar>
                    <w:top w:w="0" w:type="dxa"/>
                    <w:left w:w="108" w:type="dxa"/>
                    <w:bottom w:w="0" w:type="dxa"/>
                    <w:right w:w="108" w:type="dxa"/>
                  </w:tcMar>
                  <w:hideMark/>
                </w:tcPr>
                <w:p w:rsidR="0059235E" w:rsidRPr="00400A3C" w:rsidRDefault="0059235E" w:rsidP="006340A8">
                  <w:pPr>
                    <w:jc w:val="both"/>
                    <w:rPr>
                      <w:rFonts w:ascii="Calibri" w:hAnsi="Calibri" w:cs="Calibri"/>
                      <w:sz w:val="22"/>
                      <w:szCs w:val="22"/>
                    </w:rPr>
                  </w:pPr>
                </w:p>
                <w:p w:rsidR="0059235E" w:rsidRPr="00400A3C" w:rsidRDefault="0059235E" w:rsidP="006340A8">
                  <w:pPr>
                    <w:jc w:val="both"/>
                    <w:rPr>
                      <w:rFonts w:ascii="Calibri" w:hAnsi="Calibri" w:cs="Calibri"/>
                      <w:sz w:val="22"/>
                      <w:szCs w:val="22"/>
                    </w:rPr>
                  </w:pPr>
                  <w:r w:rsidRPr="00400A3C">
                    <w:rPr>
                      <w:rFonts w:ascii="Calibri" w:hAnsi="Calibri" w:cs="Calibri"/>
                      <w:sz w:val="22"/>
                      <w:szCs w:val="22"/>
                    </w:rPr>
                    <w:t>Debe consignar el valor/importe/monto correctamente calculado, conforme el presente anexo y la “</w:t>
                  </w:r>
                  <w:r w:rsidRPr="00400A3C">
                    <w:rPr>
                      <w:rFonts w:ascii="Calibri" w:hAnsi="Calibri" w:cs="Calibri"/>
                      <w:i/>
                      <w:sz w:val="22"/>
                      <w:szCs w:val="22"/>
                    </w:rPr>
                    <w:t>Garantía según el objeto</w:t>
                  </w:r>
                  <w:r w:rsidRPr="00400A3C">
                    <w:rPr>
                      <w:rFonts w:ascii="Calibri" w:hAnsi="Calibri" w:cs="Calibri"/>
                      <w:sz w:val="22"/>
                      <w:szCs w:val="22"/>
                    </w:rPr>
                    <w:t>” requerida, considerando el inc c) de los Aspectos Subsanables del DBC o DCD.</w:t>
                  </w:r>
                </w:p>
                <w:p w:rsidR="0059235E" w:rsidRPr="00400A3C" w:rsidRDefault="0059235E" w:rsidP="006340A8">
                  <w:pPr>
                    <w:jc w:val="both"/>
                    <w:rPr>
                      <w:rFonts w:ascii="Calibri" w:hAnsi="Calibri" w:cs="Calibri"/>
                      <w:sz w:val="22"/>
                      <w:szCs w:val="22"/>
                    </w:rPr>
                  </w:pPr>
                </w:p>
              </w:tc>
            </w:tr>
            <w:tr w:rsidR="0059235E" w:rsidRPr="00400A3C" w:rsidTr="0043218D">
              <w:trPr>
                <w:trHeight w:val="462"/>
                <w:jc w:val="center"/>
              </w:trPr>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235E" w:rsidRPr="00400A3C" w:rsidRDefault="0059235E" w:rsidP="006340A8">
                  <w:pPr>
                    <w:pStyle w:val="Prrafodelista"/>
                    <w:ind w:left="0"/>
                    <w:rPr>
                      <w:rFonts w:ascii="Calibri" w:hAnsi="Calibri" w:cs="Calibri"/>
                      <w:sz w:val="22"/>
                      <w:szCs w:val="22"/>
                    </w:rPr>
                  </w:pPr>
                  <w:r w:rsidRPr="00400A3C">
                    <w:rPr>
                      <w:rFonts w:ascii="Calibri" w:hAnsi="Calibri" w:cs="Calibri"/>
                      <w:b/>
                      <w:bCs/>
                      <w:sz w:val="22"/>
                      <w:szCs w:val="22"/>
                    </w:rPr>
                    <w:t>VIGENCIA</w:t>
                  </w:r>
                </w:p>
              </w:tc>
              <w:tc>
                <w:tcPr>
                  <w:tcW w:w="6737" w:type="dxa"/>
                  <w:tcBorders>
                    <w:top w:val="nil"/>
                    <w:left w:val="nil"/>
                    <w:bottom w:val="single" w:sz="8" w:space="0" w:color="auto"/>
                    <w:right w:val="single" w:sz="8" w:space="0" w:color="auto"/>
                  </w:tcBorders>
                  <w:tcMar>
                    <w:top w:w="0" w:type="dxa"/>
                    <w:left w:w="108" w:type="dxa"/>
                    <w:bottom w:w="0" w:type="dxa"/>
                    <w:right w:w="108" w:type="dxa"/>
                  </w:tcMar>
                  <w:hideMark/>
                </w:tcPr>
                <w:p w:rsidR="0059235E" w:rsidRPr="00400A3C" w:rsidRDefault="0059235E" w:rsidP="006340A8">
                  <w:pPr>
                    <w:jc w:val="both"/>
                    <w:rPr>
                      <w:rFonts w:ascii="Calibri" w:hAnsi="Calibri" w:cs="Calibri"/>
                      <w:sz w:val="22"/>
                      <w:szCs w:val="22"/>
                    </w:rPr>
                  </w:pPr>
                </w:p>
                <w:p w:rsidR="0059235E" w:rsidRPr="00400A3C" w:rsidRDefault="0059235E" w:rsidP="006340A8">
                  <w:pPr>
                    <w:jc w:val="both"/>
                    <w:rPr>
                      <w:rFonts w:ascii="Calibri" w:hAnsi="Calibri" w:cs="Calibri"/>
                      <w:sz w:val="22"/>
                      <w:szCs w:val="22"/>
                    </w:rPr>
                  </w:pPr>
                  <w:r w:rsidRPr="00400A3C">
                    <w:rPr>
                      <w:rFonts w:ascii="Calibri" w:hAnsi="Calibri" w:cs="Calibri"/>
                      <w:sz w:val="22"/>
                      <w:szCs w:val="22"/>
                    </w:rPr>
                    <w:t xml:space="preserve">Debe consignar una vigencia </w:t>
                  </w:r>
                  <w:r w:rsidRPr="00400A3C">
                    <w:rPr>
                      <w:rFonts w:ascii="Calibri" w:hAnsi="Calibri" w:cs="Calibri"/>
                      <w:sz w:val="22"/>
                      <w:szCs w:val="22"/>
                      <w:u w:val="single"/>
                    </w:rPr>
                    <w:t>igual o mayor</w:t>
                  </w:r>
                  <w:r w:rsidRPr="00400A3C">
                    <w:rPr>
                      <w:rFonts w:ascii="Calibri" w:hAnsi="Calibri" w:cs="Calibri"/>
                      <w:sz w:val="22"/>
                      <w:szCs w:val="22"/>
                    </w:rPr>
                    <w:t xml:space="preserve"> a la requerida en el presente Anexo, </w:t>
                  </w:r>
                </w:p>
                <w:p w:rsidR="0059235E" w:rsidRPr="00400A3C" w:rsidRDefault="0059235E" w:rsidP="00704021">
                  <w:pPr>
                    <w:numPr>
                      <w:ilvl w:val="0"/>
                      <w:numId w:val="40"/>
                    </w:numPr>
                    <w:jc w:val="both"/>
                    <w:rPr>
                      <w:rFonts w:ascii="Calibri" w:hAnsi="Calibri" w:cs="Calibri"/>
                      <w:sz w:val="22"/>
                      <w:szCs w:val="22"/>
                    </w:rPr>
                  </w:pPr>
                  <w:r w:rsidRPr="00400A3C">
                    <w:rPr>
                      <w:rFonts w:ascii="Calibri" w:hAnsi="Calibri" w:cs="Calibri"/>
                      <w:b/>
                      <w:sz w:val="22"/>
                      <w:szCs w:val="22"/>
                      <w:u w:val="single"/>
                    </w:rPr>
                    <w:t>Para la Garantía de Seriedad de Propuesta:</w:t>
                  </w:r>
                  <w:r w:rsidRPr="00400A3C">
                    <w:rPr>
                      <w:rFonts w:ascii="Calibri" w:hAnsi="Calibri" w:cs="Calibri"/>
                      <w:sz w:val="22"/>
                      <w:szCs w:val="22"/>
                    </w:rPr>
                    <w:t xml:space="preserve"> (120 días) computable a partir de la </w:t>
                  </w:r>
                  <w:r w:rsidRPr="00400A3C">
                    <w:rPr>
                      <w:rFonts w:ascii="Calibri" w:hAnsi="Calibri" w:cs="Calibri"/>
                      <w:i/>
                      <w:sz w:val="22"/>
                      <w:szCs w:val="22"/>
                    </w:rPr>
                    <w:t>“Fecha de presentación de propuesta”</w:t>
                  </w:r>
                  <w:r w:rsidRPr="00400A3C">
                    <w:rPr>
                      <w:rFonts w:ascii="Calibri" w:hAnsi="Calibri" w:cs="Calibri"/>
                      <w:sz w:val="22"/>
                      <w:szCs w:val="22"/>
                    </w:rPr>
                    <w:t xml:space="preserve">, establecida en el </w:t>
                  </w:r>
                  <w:r w:rsidRPr="00400A3C">
                    <w:rPr>
                      <w:rFonts w:ascii="Calibri" w:hAnsi="Calibri" w:cs="Calibri"/>
                      <w:b/>
                      <w:sz w:val="22"/>
                      <w:szCs w:val="22"/>
                    </w:rPr>
                    <w:t>“</w:t>
                  </w:r>
                  <w:r w:rsidRPr="00400A3C">
                    <w:rPr>
                      <w:rFonts w:ascii="Calibri" w:hAnsi="Calibri" w:cs="Calibri"/>
                      <w:i/>
                      <w:sz w:val="22"/>
                      <w:szCs w:val="22"/>
                    </w:rPr>
                    <w:t>Cronograma de Plazos”</w:t>
                  </w:r>
                  <w:r w:rsidRPr="00400A3C">
                    <w:rPr>
                      <w:rFonts w:ascii="Calibri" w:hAnsi="Calibri" w:cs="Calibri"/>
                      <w:sz w:val="22"/>
                      <w:szCs w:val="22"/>
                    </w:rPr>
                    <w:t xml:space="preserve"> incluidos como parte del DBC y considerando los Aspectos Subsanables admisibles en dicho documento. </w:t>
                  </w:r>
                </w:p>
                <w:p w:rsidR="0059235E" w:rsidRPr="00400A3C" w:rsidRDefault="0059235E" w:rsidP="00704021">
                  <w:pPr>
                    <w:numPr>
                      <w:ilvl w:val="0"/>
                      <w:numId w:val="40"/>
                    </w:numPr>
                    <w:jc w:val="both"/>
                    <w:rPr>
                      <w:rFonts w:ascii="Calibri" w:hAnsi="Calibri" w:cs="Calibri"/>
                      <w:sz w:val="22"/>
                      <w:szCs w:val="22"/>
                    </w:rPr>
                  </w:pPr>
                  <w:r w:rsidRPr="00400A3C">
                    <w:rPr>
                      <w:rFonts w:ascii="Calibri" w:hAnsi="Calibri" w:cs="Calibri"/>
                      <w:b/>
                      <w:sz w:val="22"/>
                      <w:szCs w:val="22"/>
                      <w:u w:val="single"/>
                    </w:rPr>
                    <w:t>Para Garantía de Cumplimiento de Contrato y otras Garantías (DS 29506 y DS 181):</w:t>
                  </w:r>
                  <w:r w:rsidRPr="00400A3C">
                    <w:rPr>
                      <w:rFonts w:ascii="Calibri" w:hAnsi="Calibri" w:cs="Calibri"/>
                      <w:b/>
                      <w:sz w:val="22"/>
                      <w:szCs w:val="22"/>
                    </w:rPr>
                    <w:t xml:space="preserve"> </w:t>
                  </w:r>
                  <w:r w:rsidRPr="00400A3C">
                    <w:rPr>
                      <w:rFonts w:ascii="Calibri" w:hAnsi="Calibri" w:cs="Calibri"/>
                      <w:sz w:val="22"/>
                      <w:szCs w:val="22"/>
                    </w:rPr>
                    <w:t xml:space="preserve">conforme los días requeridos en el presente anexo, computables a partir de la </w:t>
                  </w:r>
                  <w:r w:rsidRPr="00400A3C">
                    <w:rPr>
                      <w:rFonts w:ascii="Calibri" w:hAnsi="Calibri" w:cs="Calibri"/>
                      <w:sz w:val="22"/>
                      <w:szCs w:val="22"/>
                      <w:u w:val="single"/>
                    </w:rPr>
                    <w:t>fecha de emisión de los instrumentos financieros</w:t>
                  </w:r>
                  <w:r w:rsidRPr="00400A3C">
                    <w:rPr>
                      <w:rFonts w:ascii="Calibri" w:hAnsi="Calibri" w:cs="Calibri"/>
                      <w:sz w:val="22"/>
                      <w:szCs w:val="22"/>
                    </w:rPr>
                    <w:t>, entendiéndose la “</w:t>
                  </w:r>
                  <w:r w:rsidRPr="00400A3C">
                    <w:rPr>
                      <w:rFonts w:ascii="Calibri" w:hAnsi="Calibri" w:cs="Calibri"/>
                      <w:b/>
                      <w:i/>
                      <w:sz w:val="22"/>
                      <w:szCs w:val="22"/>
                      <w:u w:val="single"/>
                    </w:rPr>
                    <w:t>Vigencia del contrato</w:t>
                  </w:r>
                  <w:r w:rsidRPr="00400A3C">
                    <w:rPr>
                      <w:rFonts w:ascii="Calibri" w:hAnsi="Calibri" w:cs="Calibri"/>
                      <w:b/>
                      <w:sz w:val="22"/>
                      <w:szCs w:val="22"/>
                    </w:rPr>
                    <w:t xml:space="preserve">” </w:t>
                  </w:r>
                  <w:r w:rsidRPr="00400A3C">
                    <w:rPr>
                      <w:rFonts w:ascii="Calibri" w:hAnsi="Calibri" w:cs="Calibri"/>
                      <w:sz w:val="22"/>
                      <w:szCs w:val="22"/>
                    </w:rPr>
                    <w:t xml:space="preserve">como </w:t>
                  </w:r>
                  <w:r w:rsidRPr="00400A3C">
                    <w:rPr>
                      <w:rFonts w:ascii="Calibri" w:hAnsi="Calibri" w:cs="Calibri"/>
                      <w:sz w:val="22"/>
                      <w:szCs w:val="22"/>
                      <w:u w:val="single"/>
                    </w:rPr>
                    <w:t xml:space="preserve">la fecha resultante de </w:t>
                  </w:r>
                  <w:r w:rsidRPr="00400A3C">
                    <w:rPr>
                      <w:rFonts w:ascii="Calibri" w:hAnsi="Calibri" w:cs="Calibri"/>
                      <w:b/>
                      <w:sz w:val="22"/>
                      <w:szCs w:val="22"/>
                      <w:u w:val="single"/>
                    </w:rPr>
                    <w:t>adicionar</w:t>
                  </w:r>
                  <w:r w:rsidRPr="00400A3C">
                    <w:rPr>
                      <w:rFonts w:ascii="Calibri" w:hAnsi="Calibri" w:cs="Calibri"/>
                      <w:sz w:val="22"/>
                      <w:szCs w:val="22"/>
                      <w:u w:val="single"/>
                    </w:rPr>
                    <w:t xml:space="preserve"> el “</w:t>
                  </w:r>
                  <w:r w:rsidRPr="00400A3C">
                    <w:rPr>
                      <w:rFonts w:ascii="Calibri" w:hAnsi="Calibri" w:cs="Calibri"/>
                      <w:i/>
                      <w:sz w:val="22"/>
                      <w:szCs w:val="22"/>
                      <w:u w:val="single"/>
                    </w:rPr>
                    <w:t>Plazo de entrega”</w:t>
                  </w:r>
                  <w:r w:rsidRPr="00400A3C">
                    <w:rPr>
                      <w:rFonts w:ascii="Calibri" w:hAnsi="Calibri" w:cs="Calibri"/>
                      <w:sz w:val="22"/>
                      <w:szCs w:val="22"/>
                      <w:u w:val="single"/>
                    </w:rPr>
                    <w:t xml:space="preserve"> establecido en el DBC o DCD, a dicha fecha de emisión.</w:t>
                  </w:r>
                </w:p>
                <w:p w:rsidR="0059235E" w:rsidRPr="00400A3C" w:rsidRDefault="0059235E" w:rsidP="006340A8">
                  <w:pPr>
                    <w:ind w:left="360"/>
                    <w:jc w:val="both"/>
                    <w:rPr>
                      <w:rFonts w:ascii="Calibri" w:hAnsi="Calibri" w:cs="Calibri"/>
                      <w:sz w:val="22"/>
                      <w:szCs w:val="22"/>
                    </w:rPr>
                  </w:pPr>
                </w:p>
              </w:tc>
            </w:tr>
            <w:tr w:rsidR="0059235E" w:rsidRPr="00400A3C" w:rsidTr="0043218D">
              <w:trPr>
                <w:trHeight w:val="462"/>
                <w:jc w:val="center"/>
              </w:trPr>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235E" w:rsidRPr="00400A3C" w:rsidRDefault="0059235E" w:rsidP="006340A8">
                  <w:pPr>
                    <w:pStyle w:val="Prrafodelista"/>
                    <w:ind w:left="0"/>
                    <w:jc w:val="both"/>
                    <w:rPr>
                      <w:rFonts w:ascii="Calibri" w:hAnsi="Calibri" w:cs="Calibri"/>
                      <w:b/>
                      <w:bCs/>
                      <w:sz w:val="22"/>
                      <w:szCs w:val="22"/>
                    </w:rPr>
                  </w:pPr>
                  <w:r w:rsidRPr="00400A3C">
                    <w:rPr>
                      <w:rFonts w:ascii="Calibri" w:hAnsi="Calibri" w:cs="Calibri"/>
                      <w:b/>
                      <w:bCs/>
                      <w:sz w:val="22"/>
                      <w:szCs w:val="22"/>
                    </w:rPr>
                    <w:t xml:space="preserve">CLÁUSULAS O CONDICIONES  </w:t>
                  </w:r>
                </w:p>
              </w:tc>
              <w:tc>
                <w:tcPr>
                  <w:tcW w:w="6737" w:type="dxa"/>
                  <w:tcBorders>
                    <w:top w:val="nil"/>
                    <w:left w:val="nil"/>
                    <w:bottom w:val="single" w:sz="8" w:space="0" w:color="auto"/>
                    <w:right w:val="single" w:sz="8" w:space="0" w:color="auto"/>
                  </w:tcBorders>
                  <w:tcMar>
                    <w:top w:w="0" w:type="dxa"/>
                    <w:left w:w="108" w:type="dxa"/>
                    <w:bottom w:w="0" w:type="dxa"/>
                    <w:right w:w="108" w:type="dxa"/>
                  </w:tcMar>
                  <w:hideMark/>
                </w:tcPr>
                <w:p w:rsidR="0059235E" w:rsidRPr="00400A3C" w:rsidRDefault="0059235E" w:rsidP="006340A8">
                  <w:pPr>
                    <w:jc w:val="both"/>
                    <w:rPr>
                      <w:rFonts w:ascii="Calibri" w:hAnsi="Calibri" w:cs="Calibri"/>
                      <w:sz w:val="22"/>
                      <w:szCs w:val="22"/>
                    </w:rPr>
                  </w:pPr>
                </w:p>
                <w:p w:rsidR="0059235E" w:rsidRPr="00400A3C" w:rsidRDefault="0059235E" w:rsidP="006340A8">
                  <w:pPr>
                    <w:jc w:val="both"/>
                    <w:rPr>
                      <w:rFonts w:ascii="Calibri" w:hAnsi="Calibri" w:cs="Calibri"/>
                      <w:sz w:val="22"/>
                      <w:szCs w:val="22"/>
                    </w:rPr>
                  </w:pPr>
                  <w:r w:rsidRPr="00400A3C">
                    <w:rPr>
                      <w:rFonts w:ascii="Calibri" w:hAnsi="Calibri" w:cs="Calibri"/>
                      <w:sz w:val="22"/>
                      <w:szCs w:val="22"/>
                    </w:rPr>
                    <w:t>Debe incluir las cláusulas de:</w:t>
                  </w:r>
                </w:p>
                <w:p w:rsidR="0059235E" w:rsidRPr="00400A3C" w:rsidRDefault="0059235E" w:rsidP="00704021">
                  <w:pPr>
                    <w:pStyle w:val="Prrafodelista"/>
                    <w:numPr>
                      <w:ilvl w:val="0"/>
                      <w:numId w:val="41"/>
                    </w:numPr>
                    <w:jc w:val="both"/>
                    <w:rPr>
                      <w:rFonts w:ascii="Calibri" w:hAnsi="Calibri" w:cs="Calibri"/>
                      <w:sz w:val="22"/>
                      <w:szCs w:val="22"/>
                    </w:rPr>
                  </w:pPr>
                  <w:r w:rsidRPr="00400A3C">
                    <w:rPr>
                      <w:rFonts w:ascii="Calibri" w:hAnsi="Calibri" w:cs="Calibri"/>
                      <w:sz w:val="22"/>
                      <w:szCs w:val="22"/>
                    </w:rPr>
                    <w:t xml:space="preserve">Renovable, irrevocable y de </w:t>
                  </w:r>
                  <w:r w:rsidRPr="00400A3C">
                    <w:rPr>
                      <w:rFonts w:ascii="Calibri" w:hAnsi="Calibri" w:cs="Calibri"/>
                      <w:sz w:val="22"/>
                      <w:szCs w:val="22"/>
                      <w:u w:val="single"/>
                    </w:rPr>
                    <w:t>ejecución inmediata</w:t>
                  </w:r>
                  <w:r w:rsidRPr="00400A3C">
                    <w:rPr>
                      <w:rFonts w:ascii="Calibri" w:hAnsi="Calibri" w:cs="Calibri"/>
                      <w:sz w:val="22"/>
                      <w:szCs w:val="22"/>
                    </w:rPr>
                    <w:t xml:space="preserve"> o </w:t>
                  </w:r>
                  <w:r w:rsidRPr="00400A3C">
                    <w:rPr>
                      <w:rFonts w:ascii="Calibri" w:hAnsi="Calibri" w:cs="Calibri"/>
                      <w:sz w:val="22"/>
                      <w:szCs w:val="22"/>
                      <w:u w:val="single"/>
                    </w:rPr>
                    <w:t>ejecución a primer requerimiento</w:t>
                  </w:r>
                  <w:r w:rsidRPr="00400A3C">
                    <w:rPr>
                      <w:rFonts w:ascii="Calibri" w:hAnsi="Calibri" w:cs="Calibri"/>
                      <w:sz w:val="22"/>
                      <w:szCs w:val="22"/>
                    </w:rPr>
                    <w:t xml:space="preserve"> según corresponda al Instrumento Financiero requerido en el presente Anexo. </w:t>
                  </w:r>
                </w:p>
                <w:p w:rsidR="0059235E" w:rsidRPr="00400A3C" w:rsidRDefault="0059235E" w:rsidP="006340A8">
                  <w:pPr>
                    <w:pStyle w:val="Prrafodelista"/>
                    <w:ind w:left="360"/>
                    <w:jc w:val="both"/>
                    <w:rPr>
                      <w:rFonts w:ascii="Calibri" w:hAnsi="Calibri" w:cs="Calibri"/>
                      <w:sz w:val="22"/>
                      <w:szCs w:val="22"/>
                    </w:rPr>
                  </w:pPr>
                </w:p>
              </w:tc>
            </w:tr>
          </w:tbl>
          <w:p w:rsidR="0059235E" w:rsidRPr="00400A3C" w:rsidRDefault="0059235E" w:rsidP="006340A8">
            <w:pPr>
              <w:widowControl w:val="0"/>
              <w:jc w:val="center"/>
              <w:rPr>
                <w:rFonts w:ascii="Calibri" w:hAnsi="Calibri" w:cs="Calibri"/>
                <w:sz w:val="22"/>
                <w:szCs w:val="22"/>
              </w:rPr>
            </w:pPr>
            <w:r w:rsidRPr="00400A3C">
              <w:rPr>
                <w:rFonts w:ascii="Calibri" w:hAnsi="Calibri" w:cs="Calibri"/>
                <w:b/>
                <w:sz w:val="22"/>
                <w:szCs w:val="22"/>
              </w:rPr>
              <w:t xml:space="preserve">NOTA: EL INCUMPLIMIENTO DE LOS PARAMETROS ESTABLECIDOS PRECEDENTEMENTE,  </w:t>
            </w:r>
            <w:r w:rsidRPr="00400A3C">
              <w:rPr>
                <w:rFonts w:ascii="Calibri" w:hAnsi="Calibri" w:cs="Calibri"/>
                <w:b/>
                <w:sz w:val="22"/>
                <w:szCs w:val="22"/>
                <w:u w:val="single"/>
              </w:rPr>
              <w:t>NO DARÁ LUGAR A SUBSANACION ALGUNA</w:t>
            </w:r>
            <w:r w:rsidRPr="00400A3C">
              <w:rPr>
                <w:rFonts w:ascii="Calibri" w:hAnsi="Calibri" w:cs="Calibri"/>
                <w:sz w:val="22"/>
                <w:szCs w:val="22"/>
              </w:rPr>
              <w:t xml:space="preserve"> </w:t>
            </w:r>
          </w:p>
          <w:p w:rsidR="0059235E" w:rsidRPr="00400A3C" w:rsidRDefault="0059235E" w:rsidP="006340A8">
            <w:pPr>
              <w:widowControl w:val="0"/>
              <w:jc w:val="center"/>
              <w:rPr>
                <w:rFonts w:ascii="Calibri" w:hAnsi="Calibri" w:cs="Calibri"/>
                <w:sz w:val="22"/>
                <w:szCs w:val="22"/>
              </w:rPr>
            </w:pPr>
          </w:p>
        </w:tc>
      </w:tr>
    </w:tbl>
    <w:p w:rsidR="0059235E" w:rsidRPr="00400A3C" w:rsidRDefault="0059235E" w:rsidP="00757F8C">
      <w:pPr>
        <w:jc w:val="center"/>
        <w:rPr>
          <w:rFonts w:asciiTheme="minorHAnsi" w:hAnsiTheme="minorHAnsi" w:cstheme="minorHAnsi"/>
          <w:b/>
          <w:sz w:val="22"/>
          <w:szCs w:val="22"/>
        </w:rPr>
      </w:pPr>
    </w:p>
    <w:p w:rsidR="00E13DE5" w:rsidRPr="00400A3C" w:rsidRDefault="00E13DE5" w:rsidP="00E13DE5">
      <w:pPr>
        <w:rPr>
          <w:rFonts w:asciiTheme="minorHAnsi" w:hAnsiTheme="minorHAnsi" w:cstheme="minorHAnsi"/>
          <w:b/>
          <w:bCs/>
          <w:sz w:val="22"/>
          <w:szCs w:val="22"/>
        </w:rPr>
      </w:pPr>
    </w:p>
    <w:p w:rsidR="00E13DE5" w:rsidRPr="00400A3C" w:rsidRDefault="00E13DE5" w:rsidP="00E13DE5">
      <w:pPr>
        <w:rPr>
          <w:rFonts w:asciiTheme="minorHAnsi" w:hAnsiTheme="minorHAnsi" w:cstheme="minorHAnsi"/>
          <w:b/>
          <w:bCs/>
          <w:sz w:val="22"/>
          <w:szCs w:val="22"/>
        </w:rPr>
      </w:pPr>
    </w:p>
    <w:p w:rsidR="00FE547F" w:rsidRDefault="00FE547F" w:rsidP="00FE547F">
      <w:pPr>
        <w:pBdr>
          <w:top w:val="single" w:sz="4" w:space="1" w:color="auto"/>
          <w:left w:val="single" w:sz="4" w:space="4" w:color="auto"/>
          <w:bottom w:val="single" w:sz="4" w:space="1" w:color="auto"/>
          <w:right w:val="single" w:sz="4" w:space="4" w:color="auto"/>
        </w:pBdr>
        <w:jc w:val="both"/>
        <w:rPr>
          <w:rFonts w:asciiTheme="minorHAnsi" w:hAnsiTheme="minorHAnsi" w:cstheme="minorHAnsi"/>
          <w:b/>
          <w:bCs/>
          <w:sz w:val="22"/>
          <w:szCs w:val="22"/>
        </w:rPr>
      </w:pPr>
      <w:r w:rsidRPr="00FE547F">
        <w:rPr>
          <w:rFonts w:asciiTheme="minorHAnsi" w:hAnsiTheme="minorHAnsi" w:cstheme="minorHAnsi"/>
          <w:b/>
          <w:bCs/>
          <w:sz w:val="22"/>
          <w:szCs w:val="22"/>
        </w:rPr>
        <w:lastRenderedPageBreak/>
        <w:t>El presente es un modelo de contrato u orden de compra referencial el cual puede sufrir modificaciones de acuerdo a las características particulares del presente proceso de contratación.</w:t>
      </w:r>
    </w:p>
    <w:p w:rsidR="00FE547F" w:rsidRDefault="00FE547F" w:rsidP="00E13DE5">
      <w:pPr>
        <w:jc w:val="center"/>
        <w:rPr>
          <w:rFonts w:asciiTheme="minorHAnsi" w:hAnsiTheme="minorHAnsi" w:cstheme="minorHAnsi"/>
          <w:b/>
          <w:bCs/>
          <w:sz w:val="22"/>
          <w:szCs w:val="22"/>
        </w:rPr>
      </w:pPr>
    </w:p>
    <w:p w:rsidR="00E13DE5" w:rsidRPr="00857BD5" w:rsidRDefault="00E13DE5" w:rsidP="00E13DE5">
      <w:pPr>
        <w:jc w:val="center"/>
        <w:rPr>
          <w:rFonts w:asciiTheme="minorHAnsi" w:hAnsiTheme="minorHAnsi" w:cstheme="minorHAnsi"/>
          <w:b/>
          <w:bCs/>
          <w:sz w:val="22"/>
          <w:szCs w:val="22"/>
        </w:rPr>
      </w:pPr>
      <w:r w:rsidRPr="00857BD5">
        <w:rPr>
          <w:rFonts w:asciiTheme="minorHAnsi" w:hAnsiTheme="minorHAnsi" w:cstheme="minorHAnsi"/>
          <w:b/>
          <w:bCs/>
          <w:sz w:val="22"/>
          <w:szCs w:val="22"/>
        </w:rPr>
        <w:t>ANEXO 3</w:t>
      </w:r>
    </w:p>
    <w:p w:rsidR="00FE547F" w:rsidRDefault="00FE547F" w:rsidP="00FE547F">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FE547F" w:rsidRPr="00D07EF4" w:rsidRDefault="00FE547F" w:rsidP="00FE547F">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FE547F" w:rsidRPr="00D07EF4" w:rsidRDefault="00FE547F" w:rsidP="00FE547F">
      <w:pPr>
        <w:spacing w:after="120"/>
        <w:jc w:val="center"/>
        <w:rPr>
          <w:rFonts w:ascii="Arial" w:hAnsi="Arial" w:cs="Arial"/>
          <w:b/>
          <w:lang w:val="es-BO"/>
        </w:rPr>
      </w:pPr>
      <w:r w:rsidRPr="00D07EF4">
        <w:rPr>
          <w:rFonts w:ascii="Arial" w:hAnsi="Arial" w:cs="Arial"/>
          <w:b/>
          <w:lang w:val="es-BO"/>
        </w:rPr>
        <w:t>MINUTA DE CONTRATO</w:t>
      </w:r>
    </w:p>
    <w:p w:rsidR="00FE547F" w:rsidRPr="00012AE1" w:rsidRDefault="00FE547F" w:rsidP="00FE547F">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FE547F" w:rsidRPr="00A1371F" w:rsidRDefault="00FE547F" w:rsidP="00704021">
      <w:pPr>
        <w:pStyle w:val="Prrafodelista"/>
        <w:numPr>
          <w:ilvl w:val="1"/>
          <w:numId w:val="56"/>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FE547F" w:rsidRPr="005626DC" w:rsidRDefault="00FE547F" w:rsidP="00704021">
      <w:pPr>
        <w:pStyle w:val="Prrafodelista"/>
        <w:numPr>
          <w:ilvl w:val="1"/>
          <w:numId w:val="56"/>
        </w:numPr>
        <w:spacing w:after="120"/>
        <w:ind w:left="567" w:hanging="567"/>
        <w:jc w:val="both"/>
        <w:rPr>
          <w:rFonts w:ascii="Arial" w:hAnsi="Arial" w:cs="Arial"/>
          <w:i/>
        </w:rPr>
      </w:pPr>
      <w:r>
        <w:rPr>
          <w:noProof/>
          <w:lang w:val="es-BO" w:eastAsia="es-BO"/>
        </w:rPr>
        <w:drawing>
          <wp:anchor distT="0" distB="0" distL="114300" distR="114300" simplePos="0" relativeHeight="251686400"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5376"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FE547F" w:rsidRPr="005626DC" w:rsidRDefault="00FE547F" w:rsidP="00FE547F">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FE547F" w:rsidRPr="005626DC" w:rsidRDefault="00FE547F" w:rsidP="00FE547F">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FE547F" w:rsidRPr="00BE3FE0" w:rsidRDefault="00FE547F" w:rsidP="00FE547F">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FE547F" w:rsidRPr="005626DC" w:rsidRDefault="00FE547F" w:rsidP="00FE547F">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FE547F" w:rsidRPr="005626DC" w:rsidRDefault="00FE547F" w:rsidP="00FE547F">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FE547F" w:rsidRPr="008133F9" w:rsidRDefault="00FE547F" w:rsidP="00FE547F">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E547F" w:rsidRPr="005626DC" w:rsidRDefault="00FE547F" w:rsidP="00FE547F">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5"/>
        <w:gridCol w:w="5841"/>
      </w:tblGrid>
      <w:tr w:rsidR="00FE547F" w:rsidRPr="005626DC" w:rsidTr="006340A8">
        <w:tc>
          <w:tcPr>
            <w:tcW w:w="2522" w:type="dxa"/>
            <w:shd w:val="clear" w:color="auto" w:fill="auto"/>
          </w:tcPr>
          <w:p w:rsidR="00FE547F" w:rsidRPr="003E1452" w:rsidRDefault="00FE547F" w:rsidP="006340A8">
            <w:pPr>
              <w:spacing w:after="120"/>
              <w:rPr>
                <w:rFonts w:ascii="Arial" w:hAnsi="Arial" w:cs="Arial"/>
                <w:b/>
              </w:rPr>
            </w:pPr>
            <w:r w:rsidRPr="003E1452">
              <w:rPr>
                <w:rFonts w:ascii="Arial" w:hAnsi="Arial" w:cs="Arial"/>
                <w:b/>
              </w:rPr>
              <w:t>Adquisición:</w:t>
            </w:r>
          </w:p>
          <w:p w:rsidR="00FE547F" w:rsidRPr="003E1452" w:rsidRDefault="00FE547F" w:rsidP="006340A8">
            <w:pPr>
              <w:spacing w:after="120"/>
              <w:jc w:val="both"/>
              <w:rPr>
                <w:rFonts w:ascii="Arial" w:hAnsi="Arial" w:cs="Arial"/>
              </w:rPr>
            </w:pPr>
          </w:p>
        </w:tc>
        <w:tc>
          <w:tcPr>
            <w:tcW w:w="6237" w:type="dxa"/>
            <w:shd w:val="clear" w:color="auto" w:fill="auto"/>
          </w:tcPr>
          <w:p w:rsidR="00FE547F" w:rsidRPr="003E1452" w:rsidRDefault="00FE547F" w:rsidP="006340A8">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w:t>
            </w:r>
            <w:r>
              <w:rPr>
                <w:rFonts w:ascii="Arial" w:hAnsi="Arial" w:cs="Arial"/>
              </w:rPr>
              <w:t>documento</w:t>
            </w:r>
            <w:r w:rsidRPr="003E1452">
              <w:rPr>
                <w:rFonts w:ascii="Arial" w:hAnsi="Arial" w:cs="Arial"/>
              </w:rPr>
              <w:t>s y la Ley Aplicable.</w:t>
            </w:r>
          </w:p>
        </w:tc>
      </w:tr>
      <w:tr w:rsidR="00FE547F" w:rsidRPr="005626DC" w:rsidTr="006340A8">
        <w:tc>
          <w:tcPr>
            <w:tcW w:w="2522" w:type="dxa"/>
            <w:shd w:val="clear" w:color="auto" w:fill="auto"/>
          </w:tcPr>
          <w:p w:rsidR="00FE547F" w:rsidRPr="004C14F4" w:rsidRDefault="00FE547F" w:rsidP="006340A8">
            <w:pPr>
              <w:spacing w:after="120"/>
              <w:rPr>
                <w:rFonts w:ascii="Arial" w:hAnsi="Arial" w:cs="Arial"/>
                <w:b/>
              </w:rPr>
            </w:pPr>
            <w:r w:rsidRPr="004C14F4">
              <w:rPr>
                <w:rFonts w:ascii="Arial" w:hAnsi="Arial" w:cs="Arial"/>
                <w:b/>
              </w:rPr>
              <w:t>Bienes:</w:t>
            </w:r>
          </w:p>
          <w:p w:rsidR="00FE547F" w:rsidRPr="00C02A7A" w:rsidRDefault="00FE547F" w:rsidP="006340A8">
            <w:pPr>
              <w:spacing w:after="120"/>
              <w:jc w:val="both"/>
              <w:rPr>
                <w:rFonts w:ascii="Arial" w:hAnsi="Arial" w:cs="Arial"/>
                <w:highlight w:val="yellow"/>
              </w:rPr>
            </w:pPr>
          </w:p>
        </w:tc>
        <w:tc>
          <w:tcPr>
            <w:tcW w:w="6237" w:type="dxa"/>
            <w:shd w:val="clear" w:color="auto" w:fill="auto"/>
          </w:tcPr>
          <w:p w:rsidR="00FE547F" w:rsidRPr="004C14F4" w:rsidRDefault="00FE547F" w:rsidP="006340A8">
            <w:pPr>
              <w:spacing w:after="120"/>
              <w:jc w:val="both"/>
              <w:rPr>
                <w:rFonts w:ascii="Arial" w:hAnsi="Arial" w:cs="Arial"/>
              </w:rPr>
            </w:pPr>
            <w:r>
              <w:rPr>
                <w:rFonts w:ascii="Arial" w:hAnsi="Arial" w:cs="Arial"/>
              </w:rPr>
              <w:lastRenderedPageBreak/>
              <w:t>Es _________</w:t>
            </w:r>
            <w:r w:rsidRPr="004C14F4">
              <w:rPr>
                <w:rFonts w:ascii="Arial" w:hAnsi="Arial" w:cs="Arial"/>
              </w:rPr>
              <w:t xml:space="preserve">, que será entregado por el </w:t>
            </w:r>
            <w:r w:rsidRPr="004C14F4">
              <w:rPr>
                <w:rFonts w:ascii="Arial" w:hAnsi="Arial" w:cs="Arial"/>
                <w:b/>
              </w:rPr>
              <w:t>PROVEEDOR</w:t>
            </w:r>
            <w:r w:rsidRPr="004C14F4">
              <w:rPr>
                <w:rFonts w:ascii="Arial" w:hAnsi="Arial" w:cs="Arial"/>
              </w:rPr>
              <w:t xml:space="preserve"> a favor de la </w:t>
            </w:r>
            <w:r w:rsidRPr="004C14F4">
              <w:rPr>
                <w:rFonts w:ascii="Arial" w:hAnsi="Arial" w:cs="Arial"/>
                <w:b/>
              </w:rPr>
              <w:t>ENTIDAD</w:t>
            </w:r>
            <w:r w:rsidRPr="004C14F4">
              <w:rPr>
                <w:rFonts w:ascii="Arial" w:hAnsi="Arial" w:cs="Arial"/>
              </w:rPr>
              <w:t xml:space="preserve"> conforme al objeto del presente Contrato, con </w:t>
            </w:r>
            <w:r w:rsidRPr="004C14F4">
              <w:rPr>
                <w:rFonts w:ascii="Arial" w:hAnsi="Arial" w:cs="Arial"/>
              </w:rPr>
              <w:lastRenderedPageBreak/>
              <w:t>su personal, materiales y recursos, bajo su exclusiva responsabilidad y riesgo, cumpliendo las previsiones de este Contrato, sus documentos y la Ley Aplicable.</w:t>
            </w:r>
          </w:p>
        </w:tc>
      </w:tr>
      <w:tr w:rsidR="00FE547F" w:rsidRPr="005626DC" w:rsidTr="006340A8">
        <w:tc>
          <w:tcPr>
            <w:tcW w:w="2522" w:type="dxa"/>
            <w:shd w:val="clear" w:color="auto" w:fill="auto"/>
          </w:tcPr>
          <w:p w:rsidR="00FE547F" w:rsidRPr="003E1452" w:rsidRDefault="00FE547F" w:rsidP="006340A8">
            <w:pPr>
              <w:spacing w:after="120"/>
              <w:jc w:val="both"/>
              <w:rPr>
                <w:rFonts w:ascii="Arial" w:hAnsi="Arial" w:cs="Arial"/>
                <w:b/>
              </w:rPr>
            </w:pPr>
            <w:r w:rsidRPr="003E1452">
              <w:rPr>
                <w:rFonts w:ascii="Arial" w:hAnsi="Arial" w:cs="Arial"/>
                <w:b/>
              </w:rPr>
              <w:lastRenderedPageBreak/>
              <w:t>Contrato:</w:t>
            </w:r>
          </w:p>
        </w:tc>
        <w:tc>
          <w:tcPr>
            <w:tcW w:w="6237" w:type="dxa"/>
            <w:shd w:val="clear" w:color="auto" w:fill="auto"/>
          </w:tcPr>
          <w:p w:rsidR="00FE547F" w:rsidRPr="003E1452" w:rsidRDefault="00FE547F" w:rsidP="006340A8">
            <w:pPr>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w:t>
            </w:r>
            <w:r w:rsidRPr="003E1452">
              <w:rPr>
                <w:rFonts w:ascii="Arial" w:hAnsi="Arial" w:cs="Arial"/>
              </w:rPr>
              <w:t>s que forman parte integrante del mismo.</w:t>
            </w:r>
          </w:p>
        </w:tc>
      </w:tr>
      <w:tr w:rsidR="00FE547F" w:rsidRPr="005626DC" w:rsidTr="006340A8">
        <w:tc>
          <w:tcPr>
            <w:tcW w:w="2522" w:type="dxa"/>
            <w:shd w:val="clear" w:color="auto" w:fill="auto"/>
          </w:tcPr>
          <w:p w:rsidR="00FE547F" w:rsidRPr="003E1452" w:rsidRDefault="00FE547F" w:rsidP="006340A8">
            <w:pPr>
              <w:spacing w:after="120"/>
              <w:rPr>
                <w:rFonts w:ascii="Arial" w:hAnsi="Arial" w:cs="Arial"/>
                <w:b/>
              </w:rPr>
            </w:pPr>
            <w:r w:rsidRPr="003E1452">
              <w:rPr>
                <w:rFonts w:ascii="Arial" w:hAnsi="Arial" w:cs="Arial"/>
                <w:b/>
              </w:rPr>
              <w:t>Comité de Recepción:</w:t>
            </w:r>
          </w:p>
        </w:tc>
        <w:tc>
          <w:tcPr>
            <w:tcW w:w="6237" w:type="dxa"/>
            <w:shd w:val="clear" w:color="auto" w:fill="auto"/>
          </w:tcPr>
          <w:p w:rsidR="00FE547F" w:rsidRPr="003E1452" w:rsidRDefault="00FE547F" w:rsidP="006340A8">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FE547F" w:rsidRPr="005626DC" w:rsidTr="006340A8">
        <w:tc>
          <w:tcPr>
            <w:tcW w:w="2522" w:type="dxa"/>
            <w:shd w:val="clear" w:color="auto" w:fill="auto"/>
          </w:tcPr>
          <w:p w:rsidR="00FE547F" w:rsidRPr="003069C5" w:rsidRDefault="00FE547F" w:rsidP="006340A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FE547F" w:rsidRPr="003069C5" w:rsidRDefault="00FE547F" w:rsidP="006340A8">
            <w:pPr>
              <w:spacing w:before="120" w:after="120"/>
              <w:jc w:val="both"/>
              <w:rPr>
                <w:rFonts w:ascii="Arial" w:hAnsi="Arial" w:cs="Arial"/>
              </w:rPr>
            </w:pPr>
            <w:r w:rsidRPr="003069C5">
              <w:rPr>
                <w:rFonts w:ascii="Arial" w:hAnsi="Arial" w:cs="Arial"/>
              </w:rPr>
              <w:t xml:space="preserve">Informe elaborado por el Comité de Recepción, una vez verificado el cumplimiento de </w:t>
            </w:r>
            <w:r>
              <w:rPr>
                <w:rFonts w:ascii="Arial" w:hAnsi="Arial" w:cs="Arial"/>
              </w:rPr>
              <w:t>los Bienes</w:t>
            </w:r>
            <w:r w:rsidRPr="003069C5">
              <w:rPr>
                <w:rFonts w:ascii="Arial" w:hAnsi="Arial" w:cs="Arial"/>
              </w:rPr>
              <w:t>.</w:t>
            </w:r>
          </w:p>
        </w:tc>
      </w:tr>
      <w:tr w:rsidR="00FE547F" w:rsidRPr="005626DC" w:rsidTr="006340A8">
        <w:tc>
          <w:tcPr>
            <w:tcW w:w="2522" w:type="dxa"/>
            <w:shd w:val="clear" w:color="auto" w:fill="auto"/>
          </w:tcPr>
          <w:p w:rsidR="00FE547F" w:rsidRPr="003E1452" w:rsidRDefault="00FE547F" w:rsidP="006340A8">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FE547F" w:rsidRPr="003E1452" w:rsidRDefault="00FE547F" w:rsidP="006340A8">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FE547F" w:rsidRPr="003E4593" w:rsidTr="006340A8">
        <w:tc>
          <w:tcPr>
            <w:tcW w:w="2522" w:type="dxa"/>
            <w:shd w:val="clear" w:color="auto" w:fill="auto"/>
          </w:tcPr>
          <w:p w:rsidR="00FE547F" w:rsidRPr="003E4593" w:rsidRDefault="00FE547F" w:rsidP="006340A8">
            <w:pPr>
              <w:spacing w:after="120"/>
              <w:rPr>
                <w:rFonts w:ascii="Arial" w:hAnsi="Arial" w:cs="Arial"/>
                <w:b/>
              </w:rPr>
            </w:pPr>
            <w:r w:rsidRPr="003E4593">
              <w:rPr>
                <w:rFonts w:ascii="Arial" w:hAnsi="Arial" w:cs="Arial"/>
                <w:b/>
              </w:rPr>
              <w:t>Unidad Solicitante:</w:t>
            </w:r>
          </w:p>
        </w:tc>
        <w:tc>
          <w:tcPr>
            <w:tcW w:w="6237" w:type="dxa"/>
            <w:shd w:val="clear" w:color="auto" w:fill="auto"/>
          </w:tcPr>
          <w:p w:rsidR="00FE547F" w:rsidRPr="003E4593" w:rsidRDefault="00FE547F" w:rsidP="006340A8">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FE547F" w:rsidRPr="003E4593" w:rsidRDefault="00FE547F" w:rsidP="00FE547F">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w:t>
      </w:r>
      <w:r w:rsidRPr="003E4593">
        <w:rPr>
          <w:rFonts w:ascii="Arial" w:hAnsi="Arial" w:cs="Arial"/>
        </w:rPr>
        <w:t xml:space="preserve">s, o los </w:t>
      </w:r>
      <w:r>
        <w:rPr>
          <w:rFonts w:ascii="Arial" w:hAnsi="Arial" w:cs="Arial"/>
        </w:rPr>
        <w:t>documento</w:t>
      </w:r>
      <w:r w:rsidRPr="003E4593">
        <w:rPr>
          <w:rFonts w:ascii="Arial" w:hAnsi="Arial" w:cs="Arial"/>
        </w:rPr>
        <w:t xml:space="preserve">s entre sí, prevalecerá siempre lo dispuesto en el Contrato y entre </w:t>
      </w:r>
      <w:r>
        <w:rPr>
          <w:rFonts w:ascii="Arial" w:hAnsi="Arial" w:cs="Arial"/>
        </w:rPr>
        <w:t>documento</w:t>
      </w:r>
      <w:r w:rsidRPr="003E4593">
        <w:rPr>
          <w:rFonts w:ascii="Arial" w:hAnsi="Arial" w:cs="Arial"/>
        </w:rPr>
        <w:t>s prevalecerá el más específico de ellos sobre otro más genérico.</w:t>
      </w:r>
    </w:p>
    <w:p w:rsidR="00FE547F" w:rsidRPr="003E4593" w:rsidRDefault="00FE547F" w:rsidP="00FE547F">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FE547F" w:rsidRPr="003E4593" w:rsidRDefault="00FE547F" w:rsidP="00FE547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FE547F" w:rsidRPr="003E4593" w:rsidRDefault="00FE547F" w:rsidP="00FE547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FE547F" w:rsidRPr="003E4593" w:rsidRDefault="00FE547F" w:rsidP="00FE547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FE547F" w:rsidRPr="003E4593" w:rsidRDefault="00FE547F" w:rsidP="00FE547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w:t>
      </w:r>
      <w:r w:rsidRPr="003E4593">
        <w:rPr>
          <w:rFonts w:ascii="Arial" w:hAnsi="Arial" w:cs="Arial"/>
        </w:rPr>
        <w:t>s se entenderán como días calendario, salvo indicación expresa en contrario.</w:t>
      </w:r>
    </w:p>
    <w:p w:rsidR="00FE547F" w:rsidRPr="003E4593" w:rsidRDefault="00FE547F" w:rsidP="00FE547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FE547F" w:rsidRPr="003E4593" w:rsidRDefault="00FE547F" w:rsidP="00FE547F">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FE547F" w:rsidRPr="005626DC" w:rsidRDefault="00FE547F" w:rsidP="00FE547F">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FE547F" w:rsidRPr="005626DC" w:rsidRDefault="00FE547F" w:rsidP="00FE547F">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FE547F" w:rsidRPr="005626DC" w:rsidRDefault="00FE547F" w:rsidP="00FE547F">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FE547F" w:rsidRPr="00D07EF4" w:rsidRDefault="00FE547F" w:rsidP="00FE547F">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w:t>
      </w:r>
      <w:r>
        <w:rPr>
          <w:rFonts w:ascii="Arial" w:hAnsi="Arial" w:cs="Arial"/>
          <w:sz w:val="20"/>
          <w:szCs w:val="20"/>
        </w:rPr>
        <w:t>documento</w:t>
      </w:r>
      <w:r w:rsidRPr="00D07EF4">
        <w:rPr>
          <w:rFonts w:ascii="Arial" w:hAnsi="Arial" w:cs="Arial"/>
          <w:sz w:val="20"/>
          <w:szCs w:val="20"/>
        </w:rPr>
        <w:t xml:space="preserve">s que se detallan a continuación y que tienen por finalidad complementarse mutuamente: </w:t>
      </w:r>
    </w:p>
    <w:p w:rsidR="00FE547F" w:rsidRDefault="00FE547F" w:rsidP="00704021">
      <w:pPr>
        <w:numPr>
          <w:ilvl w:val="0"/>
          <w:numId w:val="64"/>
        </w:numPr>
        <w:spacing w:after="120"/>
        <w:jc w:val="both"/>
        <w:rPr>
          <w:rFonts w:ascii="Arial" w:hAnsi="Arial" w:cs="Arial"/>
          <w:lang w:val="es-BO"/>
        </w:rPr>
      </w:pPr>
      <w:r w:rsidRPr="00D07EF4">
        <w:rPr>
          <w:rFonts w:ascii="Arial" w:hAnsi="Arial" w:cs="Arial"/>
        </w:rPr>
        <w:lastRenderedPageBreak/>
        <w:t xml:space="preserve">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FE547F" w:rsidRPr="00262973" w:rsidRDefault="00FE547F" w:rsidP="00704021">
      <w:pPr>
        <w:numPr>
          <w:ilvl w:val="0"/>
          <w:numId w:val="64"/>
        </w:numPr>
        <w:spacing w:after="120"/>
        <w:jc w:val="both"/>
        <w:rPr>
          <w:rFonts w:ascii="Arial" w:hAnsi="Arial" w:cs="Arial"/>
          <w:lang w:val="es-BO"/>
        </w:rPr>
      </w:pPr>
      <w:r w:rsidRPr="00D07EF4">
        <w:rPr>
          <w:rFonts w:ascii="Arial" w:hAnsi="Arial" w:cs="Arial"/>
          <w:lang w:val="es-BO"/>
        </w:rPr>
        <w:t xml:space="preserve">Propuesta </w:t>
      </w:r>
      <w:r w:rsidRPr="00553F3B">
        <w:rPr>
          <w:rFonts w:ascii="Arial" w:hAnsi="Arial" w:cs="Arial"/>
          <w:lang w:val="es-BO"/>
        </w:rPr>
        <w:t>adjudicada (oferta técnica y económica).</w:t>
      </w:r>
    </w:p>
    <w:p w:rsidR="00FE547F" w:rsidRPr="009526D1" w:rsidRDefault="00FE547F" w:rsidP="00704021">
      <w:pPr>
        <w:numPr>
          <w:ilvl w:val="0"/>
          <w:numId w:val="64"/>
        </w:numPr>
        <w:spacing w:after="120"/>
        <w:jc w:val="both"/>
        <w:rPr>
          <w:rFonts w:ascii="Arial" w:hAnsi="Arial" w:cs="Arial"/>
        </w:rPr>
      </w:pPr>
      <w:r>
        <w:rPr>
          <w:rFonts w:ascii="Arial" w:hAnsi="Arial" w:cs="Arial"/>
        </w:rPr>
        <w:t>Nota expresa de adjudicación.</w:t>
      </w:r>
    </w:p>
    <w:p w:rsidR="00FE547F" w:rsidRDefault="00FE547F" w:rsidP="00704021">
      <w:pPr>
        <w:numPr>
          <w:ilvl w:val="0"/>
          <w:numId w:val="64"/>
        </w:numPr>
        <w:spacing w:after="120"/>
        <w:jc w:val="both"/>
        <w:rPr>
          <w:rFonts w:ascii="Arial" w:hAnsi="Arial" w:cs="Arial"/>
        </w:rPr>
      </w:pPr>
      <w:r>
        <w:rPr>
          <w:rFonts w:ascii="Arial" w:hAnsi="Arial" w:cs="Arial"/>
        </w:rPr>
        <w:t xml:space="preserve">Acta de </w:t>
      </w:r>
      <w:r w:rsidRPr="009526D1">
        <w:rPr>
          <w:rFonts w:ascii="Arial" w:hAnsi="Arial" w:cs="Arial"/>
        </w:rPr>
        <w:t>concertación.</w:t>
      </w:r>
    </w:p>
    <w:p w:rsidR="00FE547F" w:rsidRDefault="00FE547F" w:rsidP="00704021">
      <w:pPr>
        <w:numPr>
          <w:ilvl w:val="0"/>
          <w:numId w:val="64"/>
        </w:numPr>
        <w:spacing w:after="120"/>
        <w:jc w:val="both"/>
        <w:rPr>
          <w:rFonts w:ascii="Arial" w:hAnsi="Arial" w:cs="Arial"/>
          <w:lang w:val="es-BO"/>
        </w:rPr>
      </w:pPr>
      <w:r>
        <w:rPr>
          <w:rFonts w:ascii="Arial" w:hAnsi="Arial" w:cs="Arial"/>
        </w:rPr>
        <w:t>Garantías.</w:t>
      </w:r>
    </w:p>
    <w:p w:rsidR="00FE547F" w:rsidRDefault="00FE547F" w:rsidP="00FE547F">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FE547F" w:rsidRDefault="00FE547F" w:rsidP="00FE547F">
      <w:pPr>
        <w:spacing w:before="120" w:after="120"/>
        <w:jc w:val="both"/>
        <w:rPr>
          <w:rFonts w:ascii="Arial" w:hAnsi="Arial" w:cs="Arial"/>
          <w:i/>
          <w:iCs/>
          <w:lang w:val="es-ES_tradnl"/>
        </w:rPr>
      </w:pPr>
    </w:p>
    <w:p w:rsidR="00FE547F" w:rsidRPr="005626DC" w:rsidRDefault="00FE547F" w:rsidP="00FE547F">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FE547F" w:rsidRDefault="00FE547F" w:rsidP="00FE547F">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 xml:space="preserve">con estricta y absoluta sujeción a este Contrato y en conformidad a </w:t>
      </w:r>
      <w:r>
        <w:rPr>
          <w:rFonts w:ascii="Arial" w:hAnsi="Arial" w:cs="Arial"/>
        </w:rPr>
        <w:t xml:space="preserve">lo señalado en </w:t>
      </w:r>
      <w:r w:rsidRPr="005626DC">
        <w:rPr>
          <w:rFonts w:ascii="Arial" w:hAnsi="Arial" w:cs="Arial"/>
        </w:rPr>
        <w:t xml:space="preserve">los </w:t>
      </w:r>
      <w:r>
        <w:rPr>
          <w:rFonts w:ascii="Arial" w:hAnsi="Arial" w:cs="Arial"/>
        </w:rPr>
        <w:t>documento</w:t>
      </w:r>
      <w:r w:rsidRPr="005626DC">
        <w:rPr>
          <w:rFonts w:ascii="Arial" w:hAnsi="Arial" w:cs="Arial"/>
        </w:rPr>
        <w:t>s que forman parte integrante e indivisible del presente Contrato.</w:t>
      </w:r>
    </w:p>
    <w:p w:rsidR="00FE547F" w:rsidRPr="005626DC" w:rsidRDefault="00FE547F" w:rsidP="00FE547F">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FE547F" w:rsidRPr="005626DC" w:rsidRDefault="00FE547F" w:rsidP="00FE547F">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FE547F" w:rsidRPr="000A4466" w:rsidRDefault="00FE547F" w:rsidP="00FE547F">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FE547F" w:rsidRPr="005626DC" w:rsidRDefault="00FE547F" w:rsidP="00FE547F">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FE547F" w:rsidRPr="00C644C4" w:rsidRDefault="00FE547F" w:rsidP="00FE547F">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w:t>
      </w:r>
      <w:r>
        <w:rPr>
          <w:rFonts w:ascii="Arial" w:hAnsi="Arial" w:cs="Arial"/>
          <w:lang w:val="es-ES_tradnl"/>
        </w:rPr>
        <w:t>los Bienes</w:t>
      </w:r>
      <w:r w:rsidRPr="000A4466">
        <w:rPr>
          <w:rFonts w:ascii="Arial" w:hAnsi="Arial" w:cs="Arial"/>
          <w:lang w:val="es-ES_tradnl"/>
        </w:rPr>
        <w:t xml:space="preserve">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FE547F" w:rsidRPr="00C644C4" w:rsidRDefault="00FE547F" w:rsidP="00FE547F">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FE547F" w:rsidRDefault="00FE547F" w:rsidP="00FE547F">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w:t>
      </w:r>
      <w:r>
        <w:rPr>
          <w:rFonts w:ascii="Arial" w:hAnsi="Arial" w:cs="Arial"/>
          <w:lang w:val="es-ES_tradnl"/>
        </w:rPr>
        <w:t xml:space="preserve">los Bienes </w:t>
      </w:r>
      <w:r w:rsidRPr="00C644C4">
        <w:rPr>
          <w:rFonts w:ascii="Arial" w:hAnsi="Arial" w:cs="Arial"/>
          <w:lang w:val="es-ES_tradnl"/>
        </w:rPr>
        <w:t>será  en ___________, en coordinación con el Comité de Recepción.</w:t>
      </w:r>
    </w:p>
    <w:p w:rsidR="00FE547F" w:rsidRPr="00486DEC" w:rsidRDefault="00FE547F" w:rsidP="00FE547F">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FE547F" w:rsidRPr="00C644C4" w:rsidRDefault="00FE547F" w:rsidP="00FE547F">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FE547F" w:rsidRDefault="00FE547F" w:rsidP="00FE547F">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w:t>
      </w:r>
      <w:r>
        <w:rPr>
          <w:rFonts w:ascii="Arial" w:hAnsi="Arial" w:cs="Arial"/>
          <w:lang w:val="es-ES_tradnl"/>
        </w:rPr>
        <w:t xml:space="preserve">el cumplimiento </w:t>
      </w:r>
      <w:r w:rsidRPr="005626DC">
        <w:rPr>
          <w:rFonts w:ascii="Arial" w:hAnsi="Arial" w:cs="Arial"/>
          <w:lang w:val="es-ES_tradnl"/>
        </w:rPr>
        <w:t>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FE547F" w:rsidRPr="005626DC" w:rsidRDefault="00FE547F" w:rsidP="00FE547F">
      <w:pPr>
        <w:spacing w:before="120" w:after="120"/>
        <w:jc w:val="both"/>
        <w:rPr>
          <w:rFonts w:ascii="Arial" w:hAnsi="Arial" w:cs="Arial"/>
          <w:lang w:val="es-ES_tradnl"/>
        </w:rPr>
      </w:pPr>
      <w:r>
        <w:rPr>
          <w:noProof/>
          <w:lang w:val="es-BO" w:eastAsia="es-BO"/>
        </w:rPr>
        <w:drawing>
          <wp:anchor distT="0" distB="0" distL="114300" distR="114300" simplePos="0" relativeHeight="251688448"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w:t>
      </w:r>
      <w:r>
        <w:rPr>
          <w:rFonts w:ascii="Arial" w:hAnsi="Arial" w:cs="Arial"/>
          <w:lang w:val="es-ES_tradnl"/>
        </w:rPr>
        <w:t xml:space="preserve">los Bienes </w:t>
      </w:r>
      <w:r w:rsidRPr="005626DC">
        <w:rPr>
          <w:rFonts w:ascii="Arial" w:hAnsi="Arial" w:cs="Arial"/>
          <w:lang w:val="es-ES_tradnl"/>
        </w:rPr>
        <w:t xml:space="preserve">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FE547F" w:rsidRPr="005626DC" w:rsidRDefault="00FE547F" w:rsidP="00FE547F">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FE547F" w:rsidRPr="005B6701" w:rsidRDefault="00FE547F" w:rsidP="00FE547F">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FE547F" w:rsidRPr="005B6701" w:rsidRDefault="00FE547F" w:rsidP="00FE547F">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FE547F" w:rsidRDefault="00FE547F" w:rsidP="00FE547F">
      <w:pPr>
        <w:pStyle w:val="Textocomentario"/>
        <w:jc w:val="both"/>
        <w:rPr>
          <w:rFonts w:ascii="Arial" w:hAnsi="Arial" w:cs="Arial"/>
          <w:lang w:val="es-ES_tradnl"/>
        </w:rPr>
      </w:pPr>
      <w:r w:rsidRPr="005B6701">
        <w:rPr>
          <w:rFonts w:ascii="Arial" w:hAnsi="Arial" w:cs="Arial"/>
          <w:lang w:val="es-ES_tradnl"/>
        </w:rPr>
        <w:lastRenderedPageBreak/>
        <w:t xml:space="preserve">El monto del presente Contrato será pagado de forma </w:t>
      </w:r>
      <w:r w:rsidRPr="007111D6">
        <w:rPr>
          <w:rFonts w:ascii="Arial" w:hAnsi="Arial" w:cs="Arial"/>
          <w:lang w:val="es-ES_tradnl"/>
        </w:rPr>
        <w:t>parcial/ total</w:t>
      </w:r>
      <w:r>
        <w:rPr>
          <w:rFonts w:ascii="Arial" w:hAnsi="Arial" w:cs="Arial"/>
          <w:lang w:val="es-ES_tradnl"/>
        </w:rPr>
        <w:t xml:space="preserve"> (de acuerdo a las especificaciones técnicas) contra entrega de los Bienes a través de transferencia electrónica </w:t>
      </w:r>
      <w:r w:rsidRPr="007111D6">
        <w:rPr>
          <w:rFonts w:ascii="Arial" w:hAnsi="Arial" w:cs="Arial"/>
          <w:lang w:val="es-ES_tradnl"/>
        </w:rP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 xml:space="preserve">el Informe de Conformidad </w:t>
      </w:r>
      <w:r>
        <w:rPr>
          <w:rFonts w:ascii="Arial" w:hAnsi="Arial" w:cs="Arial"/>
          <w:lang w:val="es-ES_tradnl"/>
        </w:rPr>
        <w:t>d</w:t>
      </w:r>
      <w:r w:rsidRPr="005B6701">
        <w:rPr>
          <w:rFonts w:ascii="Arial" w:hAnsi="Arial" w:cs="Arial"/>
          <w:lang w:val="es-ES_tradnl"/>
        </w:rPr>
        <w:t>el Comité de Recepción.</w:t>
      </w:r>
    </w:p>
    <w:p w:rsidR="00FE547F" w:rsidRPr="008C3799" w:rsidRDefault="00FE547F" w:rsidP="00FE547F">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7111D6">
        <w:rPr>
          <w:rFonts w:ascii="Arial" w:hAnsi="Arial" w:cs="Arial"/>
          <w:lang w:val="es-ES_tradnl"/>
        </w:rPr>
        <w:t>PROVEEDOR</w:t>
      </w:r>
      <w:r w:rsidRPr="008C3799">
        <w:rPr>
          <w:rFonts w:ascii="Arial" w:hAnsi="Arial" w:cs="Arial"/>
          <w:lang w:val="es-ES_tradnl"/>
        </w:rPr>
        <w:t xml:space="preserve"> presentar la siguiente documentación para pago:</w:t>
      </w:r>
    </w:p>
    <w:p w:rsidR="00FE547F" w:rsidRPr="008C3799" w:rsidRDefault="00FE547F" w:rsidP="00704021">
      <w:pPr>
        <w:pStyle w:val="Prrafodelista"/>
        <w:numPr>
          <w:ilvl w:val="0"/>
          <w:numId w:val="52"/>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FE547F" w:rsidRPr="005626DC" w:rsidRDefault="00FE547F" w:rsidP="00704021">
      <w:pPr>
        <w:pStyle w:val="Prrafodelista"/>
        <w:numPr>
          <w:ilvl w:val="0"/>
          <w:numId w:val="52"/>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FE547F" w:rsidRPr="005626DC" w:rsidRDefault="00FE547F" w:rsidP="00704021">
      <w:pPr>
        <w:pStyle w:val="Prrafodelista"/>
        <w:numPr>
          <w:ilvl w:val="0"/>
          <w:numId w:val="52"/>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 xml:space="preserve">Sistema </w:t>
      </w:r>
      <w:r>
        <w:rPr>
          <w:rFonts w:ascii="Arial" w:hAnsi="Arial" w:cs="Arial"/>
        </w:rPr>
        <w:t>d</w:t>
      </w:r>
      <w:r w:rsidRPr="002D3CE2">
        <w:rPr>
          <w:rFonts w:ascii="Arial" w:hAnsi="Arial" w:cs="Arial"/>
        </w:rPr>
        <w:t xml:space="preserve">e Gestión </w:t>
      </w:r>
      <w:r>
        <w:rPr>
          <w:rFonts w:ascii="Arial" w:hAnsi="Arial" w:cs="Arial"/>
        </w:rPr>
        <w:t>d</w:t>
      </w:r>
      <w:r w:rsidRPr="002D3CE2">
        <w:rPr>
          <w:rFonts w:ascii="Arial" w:hAnsi="Arial" w:cs="Arial"/>
        </w:rPr>
        <w:t>e Pública (SIGEP)</w:t>
      </w:r>
      <w:r>
        <w:rPr>
          <w:rFonts w:ascii="Arial" w:hAnsi="Arial" w:cs="Arial"/>
        </w:rPr>
        <w:t>.</w:t>
      </w:r>
    </w:p>
    <w:p w:rsidR="00FE547F" w:rsidRPr="005626DC" w:rsidRDefault="00FE547F" w:rsidP="00704021">
      <w:pPr>
        <w:pStyle w:val="Prrafodelista"/>
        <w:numPr>
          <w:ilvl w:val="0"/>
          <w:numId w:val="52"/>
        </w:numPr>
        <w:tabs>
          <w:tab w:val="num" w:pos="993"/>
        </w:tabs>
        <w:ind w:left="1706" w:hanging="357"/>
        <w:jc w:val="both"/>
        <w:rPr>
          <w:rFonts w:ascii="Arial" w:hAnsi="Arial" w:cs="Arial"/>
          <w:lang w:val="es-ES_tradnl"/>
        </w:rPr>
      </w:pPr>
      <w:r>
        <w:rPr>
          <w:rFonts w:ascii="Arial" w:hAnsi="Arial" w:cs="Arial"/>
          <w:lang w:val="es-ES_tradnl"/>
        </w:rPr>
        <w:t>Fotocopia de la c</w:t>
      </w:r>
      <w:r w:rsidRPr="005626DC">
        <w:rPr>
          <w:rFonts w:ascii="Arial" w:hAnsi="Arial" w:cs="Arial"/>
          <w:lang w:val="es-ES_tradnl"/>
        </w:rPr>
        <w:t>édula de identidad del representante legal.</w:t>
      </w:r>
    </w:p>
    <w:p w:rsidR="00FE547F" w:rsidRDefault="00FE547F" w:rsidP="00704021">
      <w:pPr>
        <w:pStyle w:val="Prrafodelista"/>
        <w:numPr>
          <w:ilvl w:val="0"/>
          <w:numId w:val="52"/>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FE547F" w:rsidRDefault="00FE547F" w:rsidP="00704021">
      <w:pPr>
        <w:numPr>
          <w:ilvl w:val="0"/>
          <w:numId w:val="52"/>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FE547F" w:rsidRPr="005626DC" w:rsidRDefault="00FE547F" w:rsidP="00FE547F">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FE547F" w:rsidRDefault="00FE547F" w:rsidP="00FE547F">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 xml:space="preserve">Número </w:t>
      </w:r>
      <w:r>
        <w:rPr>
          <w:rFonts w:ascii="Arial" w:hAnsi="Arial" w:cs="Arial"/>
          <w:iCs/>
        </w:rPr>
        <w:t>d</w:t>
      </w:r>
      <w:r w:rsidRPr="005626DC">
        <w:rPr>
          <w:rFonts w:ascii="Arial" w:hAnsi="Arial" w:cs="Arial"/>
          <w:iCs/>
        </w:rPr>
        <w:t>e Identificación Tributaria (NIT) 1020269020.</w:t>
      </w:r>
    </w:p>
    <w:p w:rsidR="00FE547F" w:rsidRDefault="00FE547F" w:rsidP="00FE547F">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FE547F" w:rsidRDefault="00FE547F" w:rsidP="00FE547F">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FE547F" w:rsidRPr="005626DC" w:rsidRDefault="00FE547F" w:rsidP="00FE547F">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FE547F" w:rsidRPr="005626DC" w:rsidRDefault="00FE547F" w:rsidP="00FE547F">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w:t>
      </w:r>
      <w:r>
        <w:rPr>
          <w:rFonts w:ascii="Arial" w:hAnsi="Arial" w:cs="Arial"/>
          <w:lang w:val="es-ES_tradnl"/>
        </w:rPr>
        <w:t xml:space="preserve">te Contrato en todas sus partes, </w:t>
      </w:r>
      <w:r w:rsidRPr="005626DC">
        <w:rPr>
          <w:rFonts w:ascii="Arial" w:hAnsi="Arial" w:cs="Arial"/>
          <w:lang w:val="es-ES_tradnl"/>
        </w:rPr>
        <w:t xml:space="preserve">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FE547F" w:rsidRPr="005626DC" w:rsidRDefault="00FE547F" w:rsidP="00FE547F">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FE547F" w:rsidRPr="000F5E77" w:rsidRDefault="00FE547F" w:rsidP="00FE547F">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FE547F" w:rsidRPr="000F5E77" w:rsidRDefault="00FE547F" w:rsidP="00FE547F">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FE547F" w:rsidRPr="000F5E77" w:rsidRDefault="00FE547F" w:rsidP="00FE547F">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FE547F" w:rsidRPr="000F5E77" w:rsidRDefault="00FE547F" w:rsidP="00FE547F">
      <w:pPr>
        <w:spacing w:before="120" w:after="120"/>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FE547F" w:rsidRPr="000F5E77" w:rsidRDefault="00FE547F" w:rsidP="00FE547F">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FE547F" w:rsidRPr="00DF2F05" w:rsidRDefault="00FE547F" w:rsidP="00FE547F">
      <w:pPr>
        <w:spacing w:after="120"/>
        <w:ind w:left="1134" w:hanging="272"/>
        <w:jc w:val="both"/>
        <w:rPr>
          <w:rFonts w:ascii="Arial" w:hAnsi="Arial" w:cs="Arial"/>
          <w:lang w:val="es-BO"/>
        </w:rPr>
      </w:pPr>
      <w:r w:rsidRPr="000F5E77">
        <w:rPr>
          <w:rFonts w:ascii="Arial" w:hAnsi="Arial" w:cs="Arial"/>
          <w:b/>
        </w:rPr>
        <w:lastRenderedPageBreak/>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FE547F" w:rsidRPr="00DF2F05" w:rsidRDefault="00FE547F" w:rsidP="00FE547F">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FE547F" w:rsidRPr="00DF2F05" w:rsidRDefault="00FE547F" w:rsidP="00FE547F">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FE547F" w:rsidRPr="009C729D" w:rsidRDefault="00FE547F" w:rsidP="00FE547F">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FE547F" w:rsidRPr="000F5E77" w:rsidRDefault="00FE547F" w:rsidP="00FE547F">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FE547F" w:rsidRPr="000F5E77" w:rsidRDefault="00FE547F" w:rsidP="00FE547F">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FE547F" w:rsidRPr="000F5E77" w:rsidRDefault="00FE547F" w:rsidP="00FE547F">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FE547F" w:rsidRPr="006673F3" w:rsidRDefault="00FE547F" w:rsidP="00FE547F">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FE547F" w:rsidRDefault="00FE547F" w:rsidP="00FE547F">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FE547F" w:rsidRPr="006673F3" w:rsidRDefault="00FE547F" w:rsidP="00704021">
      <w:pPr>
        <w:numPr>
          <w:ilvl w:val="1"/>
          <w:numId w:val="57"/>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FE547F" w:rsidRDefault="00FE547F" w:rsidP="00704021">
      <w:pPr>
        <w:numPr>
          <w:ilvl w:val="2"/>
          <w:numId w:val="58"/>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FE547F" w:rsidRDefault="00FE547F" w:rsidP="00FE547F">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FE547F" w:rsidRPr="005824D1" w:rsidRDefault="00FE547F" w:rsidP="00704021">
      <w:pPr>
        <w:numPr>
          <w:ilvl w:val="2"/>
          <w:numId w:val="58"/>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FE547F" w:rsidRPr="005824D1" w:rsidRDefault="00FE547F" w:rsidP="00FE547F">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FE547F" w:rsidRPr="005824D1" w:rsidRDefault="00FE547F" w:rsidP="00FE547F">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FE547F" w:rsidRPr="005824D1" w:rsidRDefault="00FE547F" w:rsidP="00FE547F">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FE547F" w:rsidRDefault="00FE547F" w:rsidP="00FE547F">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FE547F" w:rsidRPr="00F05CF8" w:rsidRDefault="00FE547F" w:rsidP="00FE547F">
      <w:pPr>
        <w:spacing w:before="120" w:after="120"/>
        <w:jc w:val="both"/>
        <w:rPr>
          <w:rFonts w:ascii="Arial" w:hAnsi="Arial" w:cs="Arial"/>
        </w:rPr>
      </w:pPr>
      <w:r w:rsidRPr="005824D1">
        <w:rPr>
          <w:rFonts w:ascii="Arial" w:hAnsi="Arial" w:cs="Arial"/>
        </w:rPr>
        <w:lastRenderedPageBreak/>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 xml:space="preserve">ejecute la garantía de cumplimiento de Contrato y gestione el resarcimiento de daños y perjuicios por medio de la jurisdicción coactiva fiscal por la naturaleza del Contrato, conforme lo establecido en </w:t>
      </w:r>
      <w:r>
        <w:rPr>
          <w:rFonts w:ascii="Arial" w:hAnsi="Arial" w:cs="Arial"/>
        </w:rPr>
        <w:t>la Ley Aplicable</w:t>
      </w:r>
    </w:p>
    <w:p w:rsidR="00FE547F" w:rsidRPr="005626DC" w:rsidRDefault="00FE547F" w:rsidP="00FE547F">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FE547F" w:rsidRDefault="00FE547F" w:rsidP="00FE547F">
      <w:pPr>
        <w:spacing w:after="120"/>
        <w:ind w:left="567" w:hanging="567"/>
        <w:jc w:val="both"/>
        <w:rPr>
          <w:rFonts w:ascii="Arial" w:hAnsi="Arial" w:cs="Arial"/>
          <w:lang w:val="es-ES_tradnl"/>
        </w:rPr>
      </w:pPr>
      <w:r>
        <w:rPr>
          <w:noProof/>
          <w:lang w:val="es-BO" w:eastAsia="es-BO"/>
        </w:rPr>
        <w:drawing>
          <wp:anchor distT="0" distB="0" distL="114300" distR="114300" simplePos="0" relativeHeight="251690496"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27"/>
        <w:gridCol w:w="4226"/>
      </w:tblGrid>
      <w:tr w:rsidR="00FE547F" w:rsidTr="006340A8">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E547F" w:rsidRDefault="00FE547F" w:rsidP="006340A8">
            <w:pPr>
              <w:ind w:left="180" w:hanging="180"/>
              <w:jc w:val="center"/>
              <w:rPr>
                <w:rFonts w:ascii="Arial" w:hAnsi="Arial" w:cs="Arial"/>
                <w:b/>
                <w:bCs/>
                <w:sz w:val="18"/>
                <w:szCs w:val="18"/>
                <w:lang w:val="es-ES_tradnl"/>
              </w:rPr>
            </w:pPr>
            <w:r>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E547F" w:rsidRDefault="00FE547F" w:rsidP="006340A8">
            <w:pPr>
              <w:ind w:left="180" w:hanging="180"/>
              <w:jc w:val="center"/>
              <w:rPr>
                <w:rFonts w:ascii="Arial" w:hAnsi="Arial" w:cs="Arial"/>
                <w:b/>
                <w:bCs/>
                <w:sz w:val="18"/>
                <w:szCs w:val="18"/>
                <w:lang w:val="es-ES_tradnl"/>
              </w:rPr>
            </w:pPr>
            <w:r>
              <w:rPr>
                <w:rFonts w:ascii="Arial" w:hAnsi="Arial" w:cs="Arial"/>
                <w:b/>
                <w:bCs/>
                <w:sz w:val="18"/>
                <w:szCs w:val="18"/>
                <w:lang w:val="es-ES_tradnl"/>
              </w:rPr>
              <w:t>CONTRATISTA</w:t>
            </w:r>
          </w:p>
        </w:tc>
      </w:tr>
      <w:tr w:rsidR="00FE547F" w:rsidTr="006340A8">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E547F" w:rsidRDefault="00FE547F" w:rsidP="006340A8">
            <w:pPr>
              <w:jc w:val="both"/>
              <w:rPr>
                <w:rFonts w:ascii="Arial" w:hAnsi="Arial" w:cs="Arial"/>
                <w:sz w:val="18"/>
                <w:szCs w:val="18"/>
                <w:lang w:val="es-ES_tradnl"/>
              </w:rPr>
            </w:pPr>
            <w:r>
              <w:rPr>
                <w:rFonts w:ascii="Arial" w:hAnsi="Arial" w:cs="Arial"/>
                <w:b/>
                <w:bCs/>
                <w:sz w:val="18"/>
                <w:szCs w:val="18"/>
                <w:lang w:val="es-ES_tradnl"/>
              </w:rPr>
              <w:t xml:space="preserve">Domicilio: </w:t>
            </w:r>
          </w:p>
          <w:p w:rsidR="00FE547F" w:rsidRPr="00DD3262" w:rsidRDefault="00FE547F" w:rsidP="006340A8">
            <w:pPr>
              <w:ind w:left="180" w:hanging="180"/>
              <w:jc w:val="both"/>
              <w:rPr>
                <w:rFonts w:ascii="Arial" w:hAnsi="Arial" w:cs="Arial"/>
                <w:sz w:val="18"/>
                <w:szCs w:val="18"/>
                <w:lang w:val="es-BO"/>
              </w:rPr>
            </w:pPr>
            <w:r w:rsidRPr="00DD3262">
              <w:rPr>
                <w:rFonts w:ascii="Arial" w:hAnsi="Arial" w:cs="Arial"/>
                <w:b/>
                <w:bCs/>
                <w:sz w:val="18"/>
                <w:szCs w:val="18"/>
                <w:lang w:val="es-BO"/>
              </w:rPr>
              <w:t>N° Telf.:</w:t>
            </w:r>
            <w:r w:rsidRPr="00DD3262">
              <w:rPr>
                <w:rFonts w:ascii="Arial" w:hAnsi="Arial" w:cs="Arial"/>
                <w:sz w:val="18"/>
                <w:szCs w:val="18"/>
                <w:lang w:val="es-BO"/>
              </w:rPr>
              <w:t xml:space="preserve"> (591-2) </w:t>
            </w:r>
          </w:p>
          <w:p w:rsidR="00FE547F" w:rsidRPr="00DD3262" w:rsidRDefault="00FE547F" w:rsidP="006340A8">
            <w:pPr>
              <w:ind w:left="180" w:hanging="180"/>
              <w:jc w:val="both"/>
              <w:rPr>
                <w:rFonts w:ascii="Arial" w:hAnsi="Arial" w:cs="Arial"/>
                <w:b/>
                <w:bCs/>
                <w:sz w:val="18"/>
                <w:szCs w:val="18"/>
                <w:lang w:val="es-BO"/>
              </w:rPr>
            </w:pPr>
            <w:r w:rsidRPr="00DD3262">
              <w:rPr>
                <w:rFonts w:ascii="Arial" w:hAnsi="Arial" w:cs="Arial"/>
                <w:b/>
                <w:bCs/>
                <w:sz w:val="18"/>
                <w:szCs w:val="18"/>
                <w:lang w:val="es-BO"/>
              </w:rPr>
              <w:t>E-mail:</w:t>
            </w:r>
            <w:r w:rsidRPr="00DD3262">
              <w:rPr>
                <w:rFonts w:ascii="Arial" w:hAnsi="Arial" w:cs="Arial"/>
                <w:sz w:val="18"/>
                <w:szCs w:val="18"/>
                <w:lang w:val="es-BO"/>
              </w:rPr>
              <w:t xml:space="preserve"> </w:t>
            </w:r>
          </w:p>
          <w:p w:rsidR="00FE547F" w:rsidRDefault="00FE547F" w:rsidP="006340A8">
            <w:pPr>
              <w:jc w:val="both"/>
              <w:rPr>
                <w:rFonts w:ascii="Arial" w:hAnsi="Arial" w:cs="Arial"/>
                <w:sz w:val="18"/>
                <w:szCs w:val="18"/>
                <w:lang w:val="es-BO"/>
              </w:rPr>
            </w:pPr>
            <w:r>
              <w:rPr>
                <w:rFonts w:ascii="Arial" w:hAnsi="Arial" w:cs="Arial"/>
                <w:b/>
                <w:bCs/>
                <w:sz w:val="18"/>
                <w:szCs w:val="18"/>
              </w:rPr>
              <w:t xml:space="preserve">Attn.: </w:t>
            </w:r>
          </w:p>
          <w:p w:rsidR="00FE547F" w:rsidRDefault="00FE547F" w:rsidP="006340A8">
            <w:pPr>
              <w:jc w:val="both"/>
              <w:rPr>
                <w:rFonts w:ascii="Arial" w:hAnsi="Arial" w:cs="Arial"/>
                <w:sz w:val="18"/>
                <w:szCs w:val="18"/>
                <w:lang w:val="es-ES_tradnl"/>
              </w:rPr>
            </w:pPr>
            <w:r>
              <w:rPr>
                <w:rFonts w:ascii="Arial" w:hAnsi="Arial" w:cs="Arial"/>
                <w:sz w:val="18"/>
                <w:szCs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E547F" w:rsidRDefault="00FE547F" w:rsidP="006340A8">
            <w:pPr>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FE547F" w:rsidRPr="00DD3262" w:rsidRDefault="00FE547F" w:rsidP="006340A8">
            <w:pPr>
              <w:ind w:left="180" w:hanging="180"/>
              <w:jc w:val="both"/>
              <w:rPr>
                <w:rFonts w:ascii="Arial" w:hAnsi="Arial" w:cs="Arial"/>
                <w:sz w:val="18"/>
                <w:szCs w:val="18"/>
                <w:lang w:val="es-BO"/>
              </w:rPr>
            </w:pPr>
            <w:r w:rsidRPr="00DD3262">
              <w:rPr>
                <w:rFonts w:ascii="Arial" w:hAnsi="Arial" w:cs="Arial"/>
                <w:b/>
                <w:bCs/>
                <w:sz w:val="18"/>
                <w:szCs w:val="18"/>
                <w:lang w:val="es-BO"/>
              </w:rPr>
              <w:t xml:space="preserve">N° Telf.: </w:t>
            </w:r>
            <w:r w:rsidRPr="00DD3262">
              <w:rPr>
                <w:rFonts w:ascii="Arial" w:hAnsi="Arial" w:cs="Arial"/>
                <w:sz w:val="18"/>
                <w:szCs w:val="18"/>
                <w:lang w:val="es-BO"/>
              </w:rPr>
              <w:t xml:space="preserve">(591-___) </w:t>
            </w:r>
          </w:p>
          <w:p w:rsidR="00FE547F" w:rsidRPr="00DD3262" w:rsidRDefault="00FE547F" w:rsidP="006340A8">
            <w:pPr>
              <w:ind w:left="180" w:hanging="180"/>
              <w:jc w:val="both"/>
              <w:rPr>
                <w:rFonts w:ascii="Arial" w:hAnsi="Arial" w:cs="Arial"/>
                <w:sz w:val="18"/>
                <w:szCs w:val="18"/>
                <w:lang w:val="es-BO"/>
              </w:rPr>
            </w:pPr>
            <w:r w:rsidRPr="00DD3262">
              <w:rPr>
                <w:rFonts w:ascii="Arial" w:hAnsi="Arial" w:cs="Arial"/>
                <w:b/>
                <w:bCs/>
                <w:sz w:val="18"/>
                <w:szCs w:val="18"/>
                <w:lang w:val="es-BO"/>
              </w:rPr>
              <w:t>N° Celular:</w:t>
            </w:r>
            <w:r w:rsidRPr="00DD3262">
              <w:rPr>
                <w:rFonts w:ascii="Arial" w:hAnsi="Arial" w:cs="Arial"/>
                <w:sz w:val="18"/>
                <w:szCs w:val="18"/>
                <w:lang w:val="es-BO"/>
              </w:rPr>
              <w:t xml:space="preserve"> </w:t>
            </w:r>
          </w:p>
          <w:p w:rsidR="00FE547F" w:rsidRPr="00AF11CD" w:rsidRDefault="00FE547F" w:rsidP="006340A8">
            <w:pPr>
              <w:autoSpaceDE w:val="0"/>
              <w:autoSpaceDN w:val="0"/>
              <w:rPr>
                <w:rFonts w:ascii="Arial" w:hAnsi="Arial" w:cs="Arial"/>
                <w:sz w:val="18"/>
                <w:szCs w:val="18"/>
                <w:lang w:val="en-US"/>
              </w:rPr>
            </w:pPr>
            <w:r w:rsidRPr="00AF11CD">
              <w:rPr>
                <w:rFonts w:ascii="Arial" w:hAnsi="Arial" w:cs="Arial"/>
                <w:b/>
                <w:bCs/>
                <w:sz w:val="18"/>
                <w:szCs w:val="18"/>
                <w:lang w:val="en-US"/>
              </w:rPr>
              <w:t>E-mail:</w:t>
            </w:r>
            <w:r w:rsidRPr="00AF11CD">
              <w:rPr>
                <w:rFonts w:ascii="Arial" w:hAnsi="Arial" w:cs="Arial"/>
                <w:sz w:val="18"/>
                <w:szCs w:val="18"/>
                <w:lang w:val="en-US"/>
              </w:rPr>
              <w:t xml:space="preserve"> </w:t>
            </w:r>
          </w:p>
          <w:p w:rsidR="00FE547F" w:rsidRDefault="00FE547F" w:rsidP="006340A8">
            <w:pPr>
              <w:autoSpaceDE w:val="0"/>
              <w:autoSpaceDN w:val="0"/>
              <w:ind w:left="180" w:hanging="180"/>
              <w:rPr>
                <w:rFonts w:ascii="Arial" w:hAnsi="Arial" w:cs="Arial"/>
                <w:sz w:val="18"/>
                <w:szCs w:val="18"/>
              </w:rPr>
            </w:pPr>
            <w:r>
              <w:rPr>
                <w:rFonts w:ascii="Arial" w:hAnsi="Arial" w:cs="Arial"/>
                <w:b/>
                <w:bCs/>
                <w:sz w:val="18"/>
                <w:szCs w:val="18"/>
              </w:rPr>
              <w:t>Attn.:</w:t>
            </w:r>
            <w:r>
              <w:rPr>
                <w:rFonts w:ascii="Arial" w:hAnsi="Arial" w:cs="Arial"/>
                <w:sz w:val="18"/>
                <w:szCs w:val="18"/>
              </w:rPr>
              <w:t xml:space="preserve"> </w:t>
            </w:r>
          </w:p>
          <w:p w:rsidR="00FE547F" w:rsidRDefault="00FE547F" w:rsidP="006340A8">
            <w:pPr>
              <w:jc w:val="both"/>
              <w:rPr>
                <w:rFonts w:ascii="Arial" w:hAnsi="Arial" w:cs="Arial"/>
                <w:sz w:val="18"/>
                <w:szCs w:val="18"/>
                <w:lang w:val="es-ES_tradnl"/>
              </w:rPr>
            </w:pPr>
            <w:r>
              <w:rPr>
                <w:rFonts w:ascii="Arial" w:hAnsi="Arial" w:cs="Arial"/>
                <w:sz w:val="18"/>
                <w:szCs w:val="18"/>
                <w:lang w:val="es-ES_tradnl"/>
              </w:rPr>
              <w:t xml:space="preserve">            – Bolivia</w:t>
            </w:r>
          </w:p>
        </w:tc>
      </w:tr>
    </w:tbl>
    <w:p w:rsidR="00FE547F" w:rsidRDefault="00FE547F" w:rsidP="00FE547F">
      <w:pPr>
        <w:spacing w:after="120"/>
        <w:ind w:left="567" w:hanging="567"/>
        <w:jc w:val="both"/>
        <w:rPr>
          <w:rFonts w:ascii="Arial" w:hAnsi="Arial" w:cs="Arial"/>
          <w:b/>
          <w:bCs/>
          <w:lang w:val="es-ES_tradnl"/>
        </w:rPr>
      </w:pPr>
    </w:p>
    <w:p w:rsidR="00FE547F" w:rsidRDefault="00FE547F" w:rsidP="00FE547F">
      <w:pPr>
        <w:spacing w:after="120"/>
        <w:ind w:left="567" w:hanging="567"/>
        <w:jc w:val="both"/>
        <w:rPr>
          <w:rFonts w:ascii="Arial" w:hAnsi="Arial" w:cs="Arial"/>
          <w:lang w:val="es-ES_tradnl"/>
        </w:rPr>
      </w:pPr>
      <w:r>
        <w:rPr>
          <w:rFonts w:ascii="Arial" w:hAnsi="Arial" w:cs="Arial"/>
          <w:b/>
          <w:bCs/>
          <w:lang w:val="es-ES_tradnl"/>
        </w:rPr>
        <w:t>16.2</w:t>
      </w:r>
      <w:r>
        <w:rPr>
          <w:rFonts w:ascii="Arial" w:hAnsi="Arial" w:cs="Arial"/>
          <w:b/>
          <w:bCs/>
          <w:lang w:val="es-ES_tradnl"/>
        </w:rPr>
        <w:tab/>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r w:rsidRPr="00054F16">
        <w:rPr>
          <w:rFonts w:ascii="Arial" w:hAnsi="Arial" w:cs="Arial"/>
          <w:lang w:val="es-ES_tradnl"/>
        </w:rPr>
        <w:t xml:space="preserve"> , del presente Contrato.</w:t>
      </w:r>
    </w:p>
    <w:p w:rsidR="00FE547F" w:rsidRDefault="00FE547F" w:rsidP="00FE547F">
      <w:pPr>
        <w:spacing w:after="120"/>
        <w:ind w:left="567" w:hanging="567"/>
        <w:jc w:val="both"/>
        <w:rPr>
          <w:rFonts w:ascii="Arial" w:hAnsi="Arial" w:cs="Arial"/>
          <w:lang w:val="es-ES_tradnl"/>
        </w:rPr>
      </w:pPr>
      <w:r>
        <w:rPr>
          <w:rFonts w:ascii="Arial" w:hAnsi="Arial" w:cs="Arial"/>
          <w:b/>
          <w:bCs/>
          <w:lang w:val="es-ES_tradnl"/>
        </w:rPr>
        <w:t>16.3</w:t>
      </w:r>
      <w:r>
        <w:rPr>
          <w:rFonts w:ascii="Arial" w:hAnsi="Arial" w:cs="Arial"/>
          <w:lang w:val="es-ES_tradnl"/>
        </w:rPr>
        <w:t>    Toda notificación o comunicación del presente Contrato se considerará recibida en la fecha y hora en que se haya realizado.</w:t>
      </w:r>
    </w:p>
    <w:p w:rsidR="00FE547F" w:rsidRDefault="00FE547F" w:rsidP="00FE547F">
      <w:pPr>
        <w:spacing w:after="120"/>
        <w:ind w:left="567" w:hanging="567"/>
        <w:jc w:val="both"/>
        <w:rPr>
          <w:rFonts w:ascii="Arial" w:hAnsi="Arial" w:cs="Arial"/>
          <w:lang w:val="es-ES_tradnl"/>
        </w:rPr>
      </w:pPr>
      <w:r>
        <w:rPr>
          <w:rFonts w:ascii="Arial" w:hAnsi="Arial" w:cs="Arial"/>
          <w:b/>
          <w:bCs/>
          <w:lang w:val="es-ES_tradnl"/>
        </w:rPr>
        <w:t>16.4  </w:t>
      </w:r>
      <w:r>
        <w:rPr>
          <w:rFonts w:ascii="Arial" w:hAnsi="Arial" w:cs="Arial"/>
          <w:b/>
          <w:bCs/>
          <w:lang w:val="es-ES_tradnl"/>
        </w:rPr>
        <w:tab/>
      </w:r>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E547F" w:rsidRDefault="00FE547F" w:rsidP="00FE547F">
      <w:pPr>
        <w:spacing w:after="120"/>
        <w:ind w:left="567" w:hanging="567"/>
        <w:jc w:val="both"/>
        <w:rPr>
          <w:rFonts w:ascii="Arial" w:hAnsi="Arial" w:cs="Arial"/>
          <w:lang w:val="es-ES_tradnl"/>
        </w:rPr>
      </w:pPr>
      <w:r>
        <w:rPr>
          <w:rFonts w:ascii="Arial" w:hAnsi="Arial" w:cs="Arial"/>
          <w:b/>
          <w:bCs/>
          <w:lang w:val="es-ES_tradnl"/>
        </w:rPr>
        <w:t>16.5</w:t>
      </w:r>
      <w:r>
        <w:rPr>
          <w:rFonts w:ascii="Arial" w:hAnsi="Arial" w:cs="Arial"/>
          <w:b/>
          <w:bCs/>
          <w:lang w:val="es-ES_tradnl"/>
        </w:rPr>
        <w:tab/>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E547F" w:rsidRPr="005626DC" w:rsidRDefault="00FE547F" w:rsidP="00FE547F">
      <w:pPr>
        <w:widowControl w:val="0"/>
        <w:numPr>
          <w:ilvl w:val="1"/>
          <w:numId w:val="0"/>
        </w:numPr>
        <w:tabs>
          <w:tab w:val="num" w:pos="284"/>
        </w:tabs>
        <w:spacing w:before="120" w:after="120"/>
        <w:ind w:left="567" w:hanging="567"/>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FE547F" w:rsidRPr="005626DC" w:rsidRDefault="00FE547F" w:rsidP="00FE547F">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w:t>
      </w:r>
      <w:r>
        <w:rPr>
          <w:rFonts w:ascii="Arial" w:hAnsi="Arial" w:cs="Arial"/>
          <w:lang w:val="es-ES_tradnl"/>
        </w:rPr>
        <w:t>los Bienes</w:t>
      </w:r>
      <w:r w:rsidRPr="005626DC">
        <w:rPr>
          <w:rFonts w:ascii="Arial" w:hAnsi="Arial" w:cs="Arial"/>
          <w:lang w:val="es-ES_tradnl"/>
        </w:rPr>
        <w:t xml:space="preserve">,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FE547F" w:rsidRDefault="00FE547F" w:rsidP="00FE547F">
      <w:pPr>
        <w:spacing w:after="120"/>
        <w:jc w:val="both"/>
        <w:rPr>
          <w:rFonts w:ascii="Arial" w:hAnsi="Arial" w:cs="Arial"/>
          <w:lang w:val="es-ES_tradnl"/>
        </w:rPr>
      </w:pPr>
      <w:r w:rsidRPr="005626DC">
        <w:rPr>
          <w:rFonts w:ascii="Arial" w:hAnsi="Arial" w:cs="Arial"/>
          <w:lang w:val="es-ES_tradnl"/>
        </w:rPr>
        <w:t xml:space="preserve">Si se encontraran defectos o daños en </w:t>
      </w:r>
      <w:r>
        <w:rPr>
          <w:rFonts w:ascii="Arial" w:hAnsi="Arial" w:cs="Arial"/>
          <w:lang w:val="es-ES_tradnl"/>
        </w:rPr>
        <w:t>los Bienes</w:t>
      </w:r>
      <w:r w:rsidRPr="005626DC">
        <w:rPr>
          <w:rFonts w:ascii="Arial" w:hAnsi="Arial" w:cs="Arial"/>
          <w:lang w:val="es-ES_tradnl"/>
        </w:rPr>
        <w:t xml:space="preserve">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w:t>
      </w:r>
      <w:r>
        <w:rPr>
          <w:rFonts w:ascii="Arial" w:hAnsi="Arial" w:cs="Arial"/>
          <w:lang w:val="es-ES_tradnl"/>
        </w:rPr>
        <w:t>los Bienes</w:t>
      </w:r>
      <w:r w:rsidRPr="00B949A6">
        <w:rPr>
          <w:rFonts w:ascii="Arial" w:hAnsi="Arial" w:cs="Arial"/>
          <w:lang w:val="es-ES_tradnl"/>
        </w:rPr>
        <w:t xml:space="preserve"> observad</w:t>
      </w:r>
      <w:r>
        <w:rPr>
          <w:rFonts w:ascii="Arial" w:hAnsi="Arial" w:cs="Arial"/>
          <w:lang w:val="es-ES_tradnl"/>
        </w:rPr>
        <w:t>os</w:t>
      </w:r>
      <w:r w:rsidRPr="00B949A6">
        <w:rPr>
          <w:rFonts w:ascii="Arial" w:hAnsi="Arial" w:cs="Arial"/>
          <w:lang w:val="es-ES_tradnl"/>
        </w:rPr>
        <w:t xml:space="preserve"> por otr</w:t>
      </w:r>
      <w:r>
        <w:rPr>
          <w:rFonts w:ascii="Arial" w:hAnsi="Arial" w:cs="Arial"/>
          <w:lang w:val="es-ES_tradnl"/>
        </w:rPr>
        <w:t>os</w:t>
      </w:r>
      <w:r w:rsidRPr="00B949A6">
        <w:rPr>
          <w:rFonts w:ascii="Arial" w:hAnsi="Arial" w:cs="Arial"/>
          <w:lang w:val="es-ES_tradnl"/>
        </w:rPr>
        <w:t xml:space="preserve"> iguales o </w:t>
      </w:r>
      <w:r>
        <w:rPr>
          <w:rFonts w:ascii="Arial" w:hAnsi="Arial" w:cs="Arial"/>
          <w:lang w:val="es-ES_tradnl"/>
        </w:rPr>
        <w:t xml:space="preserve">de </w:t>
      </w:r>
      <w:r w:rsidRPr="00B949A6">
        <w:rPr>
          <w:rFonts w:ascii="Arial" w:hAnsi="Arial" w:cs="Arial"/>
          <w:lang w:val="es-ES_tradnl"/>
        </w:rPr>
        <w:t xml:space="preserve">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FE547F" w:rsidRPr="00B949A6" w:rsidRDefault="00FE547F" w:rsidP="00FE547F">
      <w:pPr>
        <w:spacing w:after="120"/>
        <w:jc w:val="both"/>
        <w:rPr>
          <w:rFonts w:ascii="Arial" w:hAnsi="Arial" w:cs="Arial"/>
          <w:lang w:val="es-ES_tradnl"/>
        </w:rPr>
      </w:pPr>
      <w:r>
        <w:rPr>
          <w:rFonts w:ascii="Arial" w:hAnsi="Arial" w:cs="Arial"/>
          <w:lang w:val="es-ES_tradnl"/>
        </w:rPr>
        <w:t xml:space="preserve">La entrega de los Bienes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FE547F" w:rsidRPr="00B949A6" w:rsidRDefault="00FE547F" w:rsidP="00FE547F">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FE547F" w:rsidRPr="00B949A6" w:rsidRDefault="00FE547F" w:rsidP="00FE547F">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FE547F" w:rsidRPr="00B949A6" w:rsidRDefault="00FE547F" w:rsidP="00FE547F">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FE547F" w:rsidRPr="005626DC" w:rsidRDefault="00FE547F" w:rsidP="00FE547F">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lastRenderedPageBreak/>
        <w:t>b)</w:t>
      </w:r>
      <w:r w:rsidRPr="00B949A6">
        <w:rPr>
          <w:rFonts w:ascii="Arial" w:hAnsi="Arial" w:cs="Arial"/>
          <w:lang w:val="es-ES_tradnl"/>
        </w:rPr>
        <w:tab/>
        <w:t xml:space="preserve">No podrá entregar </w:t>
      </w:r>
      <w:r>
        <w:rPr>
          <w:rFonts w:ascii="Arial" w:hAnsi="Arial" w:cs="Arial"/>
          <w:lang w:val="es-ES_tradnl"/>
        </w:rPr>
        <w:t>los Bienes</w:t>
      </w:r>
      <w:r w:rsidRPr="00B949A6">
        <w:rPr>
          <w:rFonts w:ascii="Arial" w:hAnsi="Arial" w:cs="Arial"/>
          <w:lang w:val="es-ES_tradnl"/>
        </w:rPr>
        <w:t xml:space="preserve">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los Bienes observados del lugar de entrega descrito en la cláusula (Lugar de entrega) y asumir todos los costos y gastos por transporte, estibaje, exportación y otros directos e indirectos. </w:t>
      </w:r>
    </w:p>
    <w:p w:rsidR="00FE547F" w:rsidRPr="005626DC" w:rsidRDefault="00FE547F" w:rsidP="00FE547F">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FE547F" w:rsidRPr="005626DC" w:rsidRDefault="00FE547F" w:rsidP="00FE547F">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FE547F" w:rsidRPr="005626DC" w:rsidRDefault="00FE547F" w:rsidP="00FE547F">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FE547F" w:rsidRDefault="00FE547F" w:rsidP="00FE547F">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FE547F" w:rsidRPr="005626DC" w:rsidRDefault="00FE547F" w:rsidP="00704021">
      <w:pPr>
        <w:numPr>
          <w:ilvl w:val="0"/>
          <w:numId w:val="52"/>
        </w:numPr>
        <w:tabs>
          <w:tab w:val="left" w:pos="1134"/>
        </w:tabs>
        <w:spacing w:after="120"/>
        <w:ind w:left="1134" w:hanging="425"/>
        <w:jc w:val="both"/>
        <w:rPr>
          <w:rFonts w:ascii="Arial" w:hAnsi="Arial" w:cs="Arial"/>
        </w:rPr>
      </w:pPr>
      <w:r w:rsidRPr="005626DC">
        <w:rPr>
          <w:rFonts w:ascii="Arial" w:hAnsi="Arial" w:cs="Arial"/>
        </w:rPr>
        <w:t xml:space="preserve">Cumplir con el objeto del Contrato mediante personal especializado y dentro de las especificaciones técnicas, conforme a padrones y normas técnicas usuales en provisiones de esta naturaleza, garantizando la calidad de </w:t>
      </w:r>
      <w:r>
        <w:rPr>
          <w:rFonts w:ascii="Arial" w:hAnsi="Arial" w:cs="Arial"/>
        </w:rPr>
        <w:t>los Bienes</w:t>
      </w:r>
      <w:r w:rsidRPr="005626DC">
        <w:rPr>
          <w:rFonts w:ascii="Arial" w:hAnsi="Arial" w:cs="Arial"/>
        </w:rPr>
        <w:t>.</w:t>
      </w:r>
    </w:p>
    <w:p w:rsidR="00FE547F" w:rsidRPr="005626DC" w:rsidRDefault="00FE547F" w:rsidP="00704021">
      <w:pPr>
        <w:numPr>
          <w:ilvl w:val="0"/>
          <w:numId w:val="52"/>
        </w:numPr>
        <w:spacing w:after="120"/>
        <w:ind w:left="1134" w:hanging="425"/>
        <w:jc w:val="both"/>
        <w:rPr>
          <w:rFonts w:ascii="Arial" w:hAnsi="Arial" w:cs="Arial"/>
        </w:rPr>
      </w:pPr>
      <w:r>
        <w:rPr>
          <w:noProof/>
          <w:lang w:val="es-BO" w:eastAsia="es-BO"/>
        </w:rPr>
        <w:drawing>
          <wp:anchor distT="0" distB="0" distL="114300" distR="114300" simplePos="0" relativeHeight="251691520"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Proveer los Bienes</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FE547F" w:rsidRPr="005626DC" w:rsidRDefault="00FE547F" w:rsidP="00704021">
      <w:pPr>
        <w:numPr>
          <w:ilvl w:val="0"/>
          <w:numId w:val="52"/>
        </w:numPr>
        <w:spacing w:after="120"/>
        <w:ind w:left="1134" w:hanging="425"/>
        <w:jc w:val="both"/>
        <w:rPr>
          <w:rFonts w:ascii="Arial" w:hAnsi="Arial" w:cs="Arial"/>
        </w:rPr>
      </w:pPr>
      <w:r>
        <w:rPr>
          <w:rFonts w:ascii="Arial" w:hAnsi="Arial" w:cs="Arial"/>
          <w:lang w:val="es-ES_tradnl"/>
        </w:rPr>
        <w:t xml:space="preserve">Proveer Bienes </w:t>
      </w:r>
      <w:r w:rsidRPr="005626DC">
        <w:rPr>
          <w:rFonts w:ascii="Arial" w:hAnsi="Arial" w:cs="Arial"/>
          <w:lang w:val="es-ES_tradnl"/>
        </w:rPr>
        <w:t>nuevos y de primera calidad</w:t>
      </w:r>
      <w:r>
        <w:rPr>
          <w:rFonts w:ascii="Arial" w:hAnsi="Arial" w:cs="Arial"/>
          <w:lang w:val="es-ES_tradnl"/>
        </w:rPr>
        <w:t xml:space="preserve">, sin excepción, conforme a </w:t>
      </w:r>
      <w:r w:rsidRPr="005626DC">
        <w:rPr>
          <w:rFonts w:ascii="Arial" w:hAnsi="Arial" w:cs="Arial"/>
          <w:lang w:val="es-ES_tradnl"/>
        </w:rPr>
        <w:t>los precios unitarios consignados en la propuesta adjudicada.</w:t>
      </w:r>
    </w:p>
    <w:p w:rsidR="00FE547F" w:rsidRPr="005626DC" w:rsidRDefault="00FE547F" w:rsidP="00704021">
      <w:pPr>
        <w:numPr>
          <w:ilvl w:val="0"/>
          <w:numId w:val="52"/>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FE547F" w:rsidRPr="005626DC" w:rsidRDefault="00FE547F" w:rsidP="00704021">
      <w:pPr>
        <w:numPr>
          <w:ilvl w:val="0"/>
          <w:numId w:val="52"/>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FE547F" w:rsidRPr="005626DC" w:rsidRDefault="00FE547F" w:rsidP="00704021">
      <w:pPr>
        <w:numPr>
          <w:ilvl w:val="0"/>
          <w:numId w:val="53"/>
        </w:numPr>
        <w:spacing w:after="120"/>
        <w:ind w:left="1134" w:firstLine="0"/>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FE547F" w:rsidRPr="00EC3709" w:rsidRDefault="00FE547F" w:rsidP="00704021">
      <w:pPr>
        <w:numPr>
          <w:ilvl w:val="0"/>
          <w:numId w:val="52"/>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FE547F" w:rsidRPr="00EC3709" w:rsidRDefault="00FE547F" w:rsidP="00704021">
      <w:pPr>
        <w:numPr>
          <w:ilvl w:val="0"/>
          <w:numId w:val="52"/>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FE547F" w:rsidRPr="00EC3709" w:rsidRDefault="00FE547F" w:rsidP="00704021">
      <w:pPr>
        <w:numPr>
          <w:ilvl w:val="0"/>
          <w:numId w:val="52"/>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w:t>
      </w:r>
      <w:r>
        <w:rPr>
          <w:rFonts w:ascii="Arial" w:hAnsi="Arial" w:cs="Arial"/>
        </w:rPr>
        <w:t>provisión de los Bienes</w:t>
      </w:r>
      <w:r w:rsidRPr="00EC3709">
        <w:rPr>
          <w:rFonts w:ascii="Arial" w:hAnsi="Arial" w:cs="Arial"/>
        </w:rPr>
        <w:t xml:space="preserve">, siendo para todos los efectos, el </w:t>
      </w:r>
      <w:r w:rsidRPr="00EC3709">
        <w:rPr>
          <w:rFonts w:ascii="Arial" w:hAnsi="Arial" w:cs="Arial"/>
          <w:b/>
        </w:rPr>
        <w:t>PROVEEDOR</w:t>
      </w:r>
      <w:r w:rsidRPr="00EC3709">
        <w:rPr>
          <w:rFonts w:ascii="Arial" w:hAnsi="Arial" w:cs="Arial"/>
        </w:rPr>
        <w:t xml:space="preserve"> único y exclusivo responsable.</w:t>
      </w:r>
    </w:p>
    <w:p w:rsidR="00FE547F" w:rsidRPr="00EC3709" w:rsidRDefault="00FE547F" w:rsidP="00704021">
      <w:pPr>
        <w:numPr>
          <w:ilvl w:val="0"/>
          <w:numId w:val="52"/>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FE547F" w:rsidRPr="00EC3709" w:rsidRDefault="00FE547F" w:rsidP="00704021">
      <w:pPr>
        <w:numPr>
          <w:ilvl w:val="0"/>
          <w:numId w:val="52"/>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FE547F" w:rsidRPr="00EC3709" w:rsidRDefault="00FE547F" w:rsidP="00704021">
      <w:pPr>
        <w:numPr>
          <w:ilvl w:val="0"/>
          <w:numId w:val="52"/>
        </w:numPr>
        <w:spacing w:after="120"/>
        <w:ind w:left="1134" w:hanging="425"/>
        <w:jc w:val="both"/>
        <w:rPr>
          <w:rFonts w:ascii="Arial" w:hAnsi="Arial" w:cs="Arial"/>
        </w:rPr>
      </w:pPr>
      <w:r w:rsidRPr="00EC3709">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E547F" w:rsidRPr="00EC3709" w:rsidRDefault="00FE547F" w:rsidP="00704021">
      <w:pPr>
        <w:numPr>
          <w:ilvl w:val="0"/>
          <w:numId w:val="52"/>
        </w:numPr>
        <w:spacing w:after="120"/>
        <w:ind w:left="1134" w:hanging="425"/>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posOffset>-265430</wp:posOffset>
            </wp:positionH>
            <wp:positionV relativeFrom="margin">
              <wp:posOffset>3200400</wp:posOffset>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Ser r</w:t>
      </w:r>
      <w:r w:rsidRPr="00EC3709">
        <w:rPr>
          <w:rFonts w:ascii="Arial" w:hAnsi="Arial" w:cs="Arial"/>
        </w:rPr>
        <w:t>esponsab</w:t>
      </w:r>
      <w:r>
        <w:rPr>
          <w:rFonts w:ascii="Arial" w:hAnsi="Arial" w:cs="Arial"/>
        </w:rPr>
        <w:t>le</w:t>
      </w:r>
      <w:r w:rsidRPr="00EC3709">
        <w:rPr>
          <w:rFonts w:ascii="Arial" w:hAnsi="Arial" w:cs="Arial"/>
        </w:rPr>
        <w:t xml:space="preserv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FE547F" w:rsidRPr="00EC3709" w:rsidRDefault="00FE547F" w:rsidP="00704021">
      <w:pPr>
        <w:numPr>
          <w:ilvl w:val="0"/>
          <w:numId w:val="52"/>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FE547F" w:rsidRPr="00EC3709" w:rsidRDefault="00FE547F" w:rsidP="00704021">
      <w:pPr>
        <w:numPr>
          <w:ilvl w:val="0"/>
          <w:numId w:val="52"/>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E547F" w:rsidRPr="00EC3709" w:rsidRDefault="00FE547F" w:rsidP="00704021">
      <w:pPr>
        <w:numPr>
          <w:ilvl w:val="0"/>
          <w:numId w:val="52"/>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E547F" w:rsidRPr="00EC3709" w:rsidRDefault="00FE547F" w:rsidP="00704021">
      <w:pPr>
        <w:numPr>
          <w:ilvl w:val="0"/>
          <w:numId w:val="52"/>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FE547F" w:rsidRPr="00EC3709" w:rsidRDefault="00FE547F" w:rsidP="00704021">
      <w:pPr>
        <w:numPr>
          <w:ilvl w:val="0"/>
          <w:numId w:val="52"/>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FE547F" w:rsidRPr="00D3436C" w:rsidRDefault="00FE547F" w:rsidP="00704021">
      <w:pPr>
        <w:numPr>
          <w:ilvl w:val="0"/>
          <w:numId w:val="52"/>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los Bienes en la Aduana Nacional de Bolivia.</w:t>
      </w:r>
    </w:p>
    <w:p w:rsidR="00FE547F" w:rsidRPr="00DB4C14" w:rsidRDefault="00FE547F" w:rsidP="00704021">
      <w:pPr>
        <w:numPr>
          <w:ilvl w:val="0"/>
          <w:numId w:val="52"/>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w:t>
      </w:r>
      <w:r>
        <w:rPr>
          <w:rFonts w:ascii="Arial" w:hAnsi="Arial" w:cs="Arial"/>
          <w:lang w:val="es-BO"/>
        </w:rPr>
        <w:t>provisión de los Bienes</w:t>
      </w:r>
      <w:r w:rsidRPr="00EC3709">
        <w:rPr>
          <w:rFonts w:ascii="Arial" w:hAnsi="Arial" w:cs="Arial"/>
          <w:lang w:val="es-BO"/>
        </w:rPr>
        <w:t>,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FE547F" w:rsidRDefault="00FE547F" w:rsidP="00704021">
      <w:pPr>
        <w:numPr>
          <w:ilvl w:val="0"/>
          <w:numId w:val="52"/>
        </w:numPr>
        <w:spacing w:after="120"/>
        <w:ind w:left="1134" w:hanging="425"/>
        <w:jc w:val="both"/>
        <w:rPr>
          <w:rFonts w:ascii="Arial" w:hAnsi="Arial" w:cs="Arial"/>
        </w:rPr>
      </w:pPr>
      <w:r>
        <w:rPr>
          <w:rFonts w:ascii="Arial" w:hAnsi="Arial" w:cs="Arial"/>
        </w:rPr>
        <w:t xml:space="preserve">Custodiar </w:t>
      </w:r>
      <w:r>
        <w:rPr>
          <w:rFonts w:ascii="Arial" w:hAnsi="Arial" w:cs="Arial"/>
          <w:lang w:val="es-BO"/>
        </w:rPr>
        <w:t xml:space="preserve">los Bienes </w:t>
      </w:r>
      <w:r>
        <w:rPr>
          <w:rFonts w:ascii="Arial" w:hAnsi="Arial" w:cs="Arial"/>
        </w:rPr>
        <w:t xml:space="preserve">hasta la recepción de esta por la </w:t>
      </w:r>
      <w:r w:rsidRPr="00DB4C14">
        <w:rPr>
          <w:rFonts w:ascii="Arial" w:hAnsi="Arial" w:cs="Arial"/>
          <w:b/>
        </w:rPr>
        <w:t>ENTIDAD</w:t>
      </w:r>
      <w:r>
        <w:rPr>
          <w:rFonts w:ascii="Arial" w:hAnsi="Arial" w:cs="Arial"/>
        </w:rPr>
        <w:t>.</w:t>
      </w:r>
    </w:p>
    <w:p w:rsidR="00FE547F" w:rsidRDefault="00FE547F" w:rsidP="00704021">
      <w:pPr>
        <w:numPr>
          <w:ilvl w:val="0"/>
          <w:numId w:val="52"/>
        </w:numPr>
        <w:spacing w:after="120"/>
        <w:ind w:left="1134" w:hanging="425"/>
        <w:jc w:val="both"/>
        <w:rPr>
          <w:rFonts w:ascii="Arial" w:hAnsi="Arial" w:cs="Arial"/>
        </w:rPr>
      </w:pPr>
      <w:r>
        <w:rPr>
          <w:rFonts w:ascii="Arial" w:hAnsi="Arial" w:cs="Arial"/>
        </w:rPr>
        <w:t xml:space="preserve">Cumplir las normas de calidad aplicables a la Adquisición o a las normas de calidad existentes o cuya aplicación sea apropiada en el país de origen de </w:t>
      </w:r>
      <w:r>
        <w:rPr>
          <w:rFonts w:ascii="Arial" w:hAnsi="Arial" w:cs="Arial"/>
          <w:lang w:val="es-BO"/>
        </w:rPr>
        <w:t>los Bienes</w:t>
      </w:r>
      <w:r>
        <w:rPr>
          <w:rFonts w:ascii="Arial" w:hAnsi="Arial" w:cs="Arial"/>
        </w:rPr>
        <w:t>.</w:t>
      </w:r>
    </w:p>
    <w:p w:rsidR="00FE547F" w:rsidRPr="001921E1" w:rsidRDefault="00FE547F" w:rsidP="00704021">
      <w:pPr>
        <w:numPr>
          <w:ilvl w:val="0"/>
          <w:numId w:val="52"/>
        </w:numPr>
        <w:spacing w:after="120"/>
        <w:ind w:left="1134" w:hanging="425"/>
        <w:jc w:val="both"/>
        <w:rPr>
          <w:rFonts w:ascii="Arial" w:hAnsi="Arial" w:cs="Arial"/>
        </w:rPr>
      </w:pPr>
      <w:r w:rsidRPr="001921E1">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1921E1">
        <w:rPr>
          <w:rFonts w:ascii="Arial" w:hAnsi="Arial" w:cs="Arial"/>
          <w:b/>
        </w:rPr>
        <w:t>ENTIDAD</w:t>
      </w:r>
      <w:r w:rsidRPr="001921E1">
        <w:rPr>
          <w:rFonts w:ascii="Arial" w:hAnsi="Arial" w:cs="Arial"/>
        </w:rPr>
        <w:t xml:space="preserve">. </w:t>
      </w:r>
      <w:r w:rsidRPr="001921E1">
        <w:rPr>
          <w:rFonts w:ascii="Arial" w:hAnsi="Arial" w:cs="Arial"/>
          <w:b/>
          <w:i/>
        </w:rPr>
        <w:t>(insertar si la garantía técnica ha sido prevista en las especificaciones técnicas)</w:t>
      </w:r>
    </w:p>
    <w:p w:rsidR="00FE547F" w:rsidRPr="001921E1" w:rsidRDefault="00FE547F" w:rsidP="00704021">
      <w:pPr>
        <w:numPr>
          <w:ilvl w:val="0"/>
          <w:numId w:val="52"/>
        </w:numPr>
        <w:spacing w:after="120"/>
        <w:ind w:left="1134" w:hanging="425"/>
        <w:jc w:val="both"/>
        <w:rPr>
          <w:rFonts w:ascii="Arial" w:hAnsi="Arial" w:cs="Arial"/>
        </w:rPr>
      </w:pPr>
      <w:r w:rsidRPr="001921E1">
        <w:rPr>
          <w:rFonts w:ascii="Arial" w:hAnsi="Arial" w:cs="Arial"/>
        </w:rPr>
        <w:t>Cumplir con</w:t>
      </w:r>
      <w:r>
        <w:rPr>
          <w:rFonts w:ascii="Arial" w:hAnsi="Arial" w:cs="Arial"/>
          <w:b/>
          <w:i/>
        </w:rPr>
        <w:t xml:space="preserve"> </w:t>
      </w:r>
      <w:r w:rsidRPr="001921E1">
        <w:rPr>
          <w:rFonts w:ascii="Arial" w:hAnsi="Arial" w:cs="Arial"/>
        </w:rPr>
        <w:t>las demás obligaciones y responsabilidades a su cargo que sin estar expresamente mencionadas, emerjan del presente Contrato.</w:t>
      </w:r>
      <w:r w:rsidRPr="001921E1">
        <w:rPr>
          <w:rFonts w:ascii="Arial" w:hAnsi="Arial" w:cs="Arial"/>
          <w:b/>
          <w:noProof/>
          <w:lang w:val="es-BO" w:eastAsia="es-BO"/>
        </w:rPr>
        <w:t xml:space="preserve"> </w:t>
      </w:r>
    </w:p>
    <w:p w:rsidR="00FE547F" w:rsidRPr="005626DC" w:rsidRDefault="00FE547F" w:rsidP="00FE547F">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FE547F" w:rsidRPr="005626DC" w:rsidRDefault="00FE547F" w:rsidP="00FE547F">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FE547F" w:rsidRPr="005626DC" w:rsidRDefault="00FE547F" w:rsidP="00FE547F">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w:t>
      </w:r>
      <w:r>
        <w:rPr>
          <w:rFonts w:ascii="Arial" w:hAnsi="Arial" w:cs="Arial"/>
        </w:rPr>
        <w:t>los Bienes</w:t>
      </w:r>
      <w:r w:rsidRPr="005626DC">
        <w:rPr>
          <w:rFonts w:ascii="Arial" w:hAnsi="Arial" w:cs="Arial"/>
        </w:rPr>
        <w:t>, fijando plazos para su corrección.</w:t>
      </w:r>
    </w:p>
    <w:p w:rsidR="00FE547F" w:rsidRDefault="00FE547F" w:rsidP="00FE547F">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FE547F" w:rsidRPr="005626DC" w:rsidRDefault="00FE547F" w:rsidP="00FE547F">
      <w:pPr>
        <w:spacing w:after="120"/>
        <w:jc w:val="both"/>
        <w:rPr>
          <w:rFonts w:ascii="Arial" w:hAnsi="Arial" w:cs="Arial"/>
          <w:lang w:val="es-ES_tradnl"/>
        </w:rPr>
      </w:pPr>
      <w:r>
        <w:rPr>
          <w:rFonts w:ascii="Arial" w:hAnsi="Arial" w:cs="Arial"/>
          <w:b/>
          <w:u w:val="single"/>
          <w:lang w:val="es-ES_tradnl"/>
        </w:rPr>
        <w:lastRenderedPageBreak/>
        <w:t>VIGÉSIMA</w:t>
      </w:r>
      <w:r w:rsidRPr="005626DC">
        <w:rPr>
          <w:rFonts w:ascii="Arial" w:hAnsi="Arial" w:cs="Arial"/>
          <w:b/>
          <w:u w:val="single"/>
          <w:lang w:val="es-ES_tradnl"/>
        </w:rPr>
        <w:t>.- (INTRANSFERIBILIDAD DEL CONTRATO)</w:t>
      </w:r>
    </w:p>
    <w:p w:rsidR="00FE547F" w:rsidRPr="005626DC" w:rsidRDefault="00FE547F" w:rsidP="00FE547F">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FE547F" w:rsidRPr="005626DC" w:rsidRDefault="00FE547F" w:rsidP="00FE547F">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FE547F" w:rsidRPr="005626DC" w:rsidRDefault="00FE547F" w:rsidP="00FE547F">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FE547F" w:rsidRPr="005626DC" w:rsidRDefault="00FE547F" w:rsidP="00FE547F">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E547F" w:rsidRPr="005626DC" w:rsidRDefault="00FE547F" w:rsidP="00FE547F">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FE547F" w:rsidRPr="005626DC" w:rsidRDefault="00FE547F" w:rsidP="00FE547F">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FE547F" w:rsidRPr="005626DC" w:rsidRDefault="00FE547F" w:rsidP="00FE547F">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E547F" w:rsidRPr="005626DC" w:rsidRDefault="00FE547F" w:rsidP="00FE547F">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w:t>
      </w:r>
      <w:r>
        <w:rPr>
          <w:rFonts w:ascii="Arial" w:hAnsi="Arial" w:cs="Arial"/>
          <w:lang w:val="es-ES_tradnl"/>
        </w:rPr>
        <w:t>los Bienes</w:t>
      </w:r>
      <w:r w:rsidRPr="005626DC">
        <w:rPr>
          <w:rFonts w:ascii="Arial" w:hAnsi="Arial" w:cs="Arial"/>
          <w:lang w:val="es-ES_tradnl"/>
        </w:rPr>
        <w:t>, no correspondiendo ningún reclamo debido a error en la evaluación, ni solicitar una revisión del precio contractual.</w:t>
      </w:r>
    </w:p>
    <w:p w:rsidR="00FE547F" w:rsidRPr="005626DC" w:rsidRDefault="00FE547F" w:rsidP="00FE547F">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FE547F" w:rsidRPr="005626DC" w:rsidRDefault="00FE547F" w:rsidP="00FE547F">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93568"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E547F" w:rsidRPr="005626DC" w:rsidRDefault="00FE547F" w:rsidP="00FE547F">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FE547F" w:rsidRPr="005626DC" w:rsidRDefault="00FE547F" w:rsidP="00FE547F">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FE547F" w:rsidRPr="005626DC" w:rsidRDefault="00FE547F" w:rsidP="00FE547F">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FE547F" w:rsidRPr="005626DC" w:rsidRDefault="00FE547F" w:rsidP="00704021">
      <w:pPr>
        <w:pStyle w:val="Prrafodelista"/>
        <w:numPr>
          <w:ilvl w:val="0"/>
          <w:numId w:val="54"/>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FE547F" w:rsidRPr="005626DC" w:rsidRDefault="00FE547F" w:rsidP="00704021">
      <w:pPr>
        <w:numPr>
          <w:ilvl w:val="0"/>
          <w:numId w:val="54"/>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FE547F" w:rsidRPr="005626DC" w:rsidRDefault="00FE547F" w:rsidP="00FE547F">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FE547F" w:rsidRPr="005626DC" w:rsidRDefault="00FE547F" w:rsidP="00FE547F">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w:t>
      </w:r>
      <w:r w:rsidRPr="005626DC">
        <w:rPr>
          <w:rFonts w:ascii="Arial" w:hAnsi="Arial" w:cs="Arial"/>
          <w:lang w:val="es-ES_tradnl"/>
        </w:rPr>
        <w:lastRenderedPageBreak/>
        <w:t xml:space="preserve">mediante la adopción de todas las precauciones razonables por la Parte que alegue fuerza mayor o caso fortuito para eximirse de la responsabilidad. </w:t>
      </w:r>
    </w:p>
    <w:p w:rsidR="00FE547F" w:rsidRPr="005626DC" w:rsidRDefault="00FE547F" w:rsidP="00FE547F">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E547F" w:rsidRPr="005626DC" w:rsidRDefault="00FE547F" w:rsidP="00FE547F">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FE547F" w:rsidRDefault="00FE547F" w:rsidP="00FE547F">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E547F" w:rsidRPr="005626DC" w:rsidRDefault="00FE547F" w:rsidP="00FE547F">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FE547F" w:rsidRPr="005626DC" w:rsidRDefault="00FE547F" w:rsidP="00FE547F">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E547F" w:rsidRPr="005626DC" w:rsidRDefault="00FE547F" w:rsidP="00704021">
      <w:pPr>
        <w:numPr>
          <w:ilvl w:val="0"/>
          <w:numId w:val="51"/>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FE547F" w:rsidRPr="00EC5599" w:rsidRDefault="00FE547F" w:rsidP="00704021">
      <w:pPr>
        <w:numPr>
          <w:ilvl w:val="0"/>
          <w:numId w:val="51"/>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FE547F" w:rsidRPr="00EC5599" w:rsidRDefault="00FE547F" w:rsidP="00704021">
      <w:pPr>
        <w:numPr>
          <w:ilvl w:val="0"/>
          <w:numId w:val="51"/>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 xml:space="preserve">que realizó y continúa realizando todos sus esfuerzos para minimizar el efecto de dicha fuerza mayor o caso fortuito incluido minimizar retrasos en la </w:t>
      </w:r>
      <w:r>
        <w:rPr>
          <w:rFonts w:ascii="Arial" w:hAnsi="Arial" w:cs="Arial"/>
          <w:lang w:val="es-BO"/>
        </w:rPr>
        <w:t xml:space="preserve">provisión de los Bienes </w:t>
      </w:r>
      <w:r w:rsidRPr="00EC5599">
        <w:rPr>
          <w:rFonts w:ascii="Arial" w:hAnsi="Arial" w:cs="Arial"/>
          <w:lang w:val="es-BO"/>
        </w:rPr>
        <w:t>y limitar el daño a la misma, extremo que debe ser verificado por la Unidad Solicitante.</w:t>
      </w:r>
    </w:p>
    <w:p w:rsidR="00FE547F" w:rsidRPr="005626DC" w:rsidRDefault="00FE547F" w:rsidP="00FE547F">
      <w:pPr>
        <w:spacing w:after="120"/>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FE547F" w:rsidRPr="005626DC" w:rsidRDefault="00FE547F" w:rsidP="00FE547F">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FE547F" w:rsidRPr="005626DC" w:rsidRDefault="00FE547F" w:rsidP="00FE547F">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w:t>
      </w:r>
      <w:r>
        <w:rPr>
          <w:rFonts w:ascii="Arial" w:hAnsi="Arial" w:cs="Arial"/>
          <w:lang w:val="es-ES_tradnl"/>
        </w:rPr>
        <w:t>los Bienes</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FE547F" w:rsidRPr="005626DC" w:rsidRDefault="00FE547F" w:rsidP="00FE547F">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FE547F" w:rsidRPr="005626DC" w:rsidRDefault="00FE547F" w:rsidP="00FE547F">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FE547F" w:rsidRPr="005626DC" w:rsidRDefault="00FE547F" w:rsidP="00FE547F">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FE547F" w:rsidRPr="00486DEC" w:rsidRDefault="00FE547F" w:rsidP="00FE547F">
      <w:pPr>
        <w:spacing w:after="120"/>
        <w:jc w:val="both"/>
        <w:rPr>
          <w:rFonts w:ascii="Arial" w:hAnsi="Arial" w:cs="Arial"/>
        </w:rPr>
      </w:pPr>
      <w:r w:rsidRPr="00486DEC">
        <w:rPr>
          <w:rFonts w:ascii="Arial" w:hAnsi="Arial" w:cs="Arial"/>
        </w:rPr>
        <w:lastRenderedPageBreak/>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FE547F" w:rsidRPr="005626DC" w:rsidRDefault="00FE547F" w:rsidP="00FE547F">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FE547F" w:rsidRPr="005626DC" w:rsidRDefault="00FE547F" w:rsidP="00FE547F">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FE547F" w:rsidRPr="005626DC" w:rsidRDefault="00FE547F" w:rsidP="00FE547F">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FE547F" w:rsidRPr="005626DC" w:rsidRDefault="00FE547F" w:rsidP="00FE547F">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FE547F" w:rsidRPr="005626DC" w:rsidRDefault="00FE547F" w:rsidP="00FE547F">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FE547F" w:rsidRDefault="00FE547F" w:rsidP="00FE547F">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FE547F" w:rsidRPr="005626DC" w:rsidRDefault="00FE547F" w:rsidP="00FE547F">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95616"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FE547F" w:rsidRPr="005626DC" w:rsidRDefault="00FE547F" w:rsidP="00FE547F">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FE547F" w:rsidRPr="009D1173" w:rsidRDefault="00FE547F" w:rsidP="00704021">
      <w:pPr>
        <w:pStyle w:val="Prrafodelista"/>
        <w:numPr>
          <w:ilvl w:val="0"/>
          <w:numId w:val="50"/>
        </w:numPr>
        <w:spacing w:before="120" w:after="120"/>
        <w:ind w:left="2410" w:hanging="283"/>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w:t>
      </w:r>
      <w:r w:rsidRPr="009D1173">
        <w:rPr>
          <w:rFonts w:ascii="Arial" w:hAnsi="Arial" w:cs="Arial"/>
          <w:lang w:val="es-BO"/>
        </w:rPr>
        <w:t>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FE547F" w:rsidRPr="005626DC" w:rsidRDefault="00FE547F" w:rsidP="00704021">
      <w:pPr>
        <w:numPr>
          <w:ilvl w:val="0"/>
          <w:numId w:val="50"/>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FE547F" w:rsidRPr="005626DC" w:rsidRDefault="00FE547F" w:rsidP="00704021">
      <w:pPr>
        <w:numPr>
          <w:ilvl w:val="0"/>
          <w:numId w:val="50"/>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FE547F" w:rsidRPr="005626DC" w:rsidRDefault="00FE547F" w:rsidP="00704021">
      <w:pPr>
        <w:numPr>
          <w:ilvl w:val="0"/>
          <w:numId w:val="50"/>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w:t>
      </w:r>
      <w:r>
        <w:rPr>
          <w:rFonts w:ascii="Arial" w:hAnsi="Arial" w:cs="Arial"/>
          <w:lang w:val="es-ES_tradnl"/>
        </w:rPr>
        <w:t>los Bienes</w:t>
      </w:r>
      <w:r w:rsidRPr="005626DC">
        <w:rPr>
          <w:rFonts w:ascii="Arial" w:hAnsi="Arial" w:cs="Arial"/>
          <w:lang w:val="es-ES_tradnl"/>
        </w:rPr>
        <w:t xml:space="preserve">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FE547F" w:rsidRPr="005626DC" w:rsidRDefault="00FE547F" w:rsidP="00704021">
      <w:pPr>
        <w:numPr>
          <w:ilvl w:val="0"/>
          <w:numId w:val="50"/>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FE547F" w:rsidRDefault="00FE547F" w:rsidP="00704021">
      <w:pPr>
        <w:numPr>
          <w:ilvl w:val="0"/>
          <w:numId w:val="50"/>
        </w:numPr>
        <w:tabs>
          <w:tab w:val="num" w:pos="2427"/>
        </w:tabs>
        <w:spacing w:after="120"/>
        <w:ind w:left="2427" w:hanging="303"/>
        <w:jc w:val="both"/>
        <w:rPr>
          <w:rFonts w:ascii="Arial" w:hAnsi="Arial" w:cs="Arial"/>
          <w:lang w:val="es-ES_tradnl"/>
        </w:rPr>
      </w:pPr>
      <w:r>
        <w:rPr>
          <w:rFonts w:ascii="Arial" w:hAnsi="Arial" w:cs="Arial"/>
          <w:lang w:val="es-ES_tradnl"/>
        </w:rPr>
        <w:t>Por motivos de caso fortuito o fuerza mayor.</w:t>
      </w:r>
    </w:p>
    <w:p w:rsidR="00FE547F" w:rsidRDefault="00FE547F" w:rsidP="00704021">
      <w:pPr>
        <w:numPr>
          <w:ilvl w:val="0"/>
          <w:numId w:val="50"/>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FE547F" w:rsidRPr="005626DC" w:rsidRDefault="00FE547F" w:rsidP="00FE547F">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FE547F" w:rsidRPr="005626DC" w:rsidRDefault="00FE547F" w:rsidP="00FE547F">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FE547F" w:rsidRPr="005626DC" w:rsidRDefault="00FE547F" w:rsidP="00704021">
      <w:pPr>
        <w:pStyle w:val="Prrafodelista"/>
        <w:numPr>
          <w:ilvl w:val="0"/>
          <w:numId w:val="55"/>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w:t>
      </w:r>
      <w:r>
        <w:rPr>
          <w:rFonts w:ascii="Arial" w:hAnsi="Arial" w:cs="Arial"/>
          <w:lang w:val="es-ES_tradnl"/>
        </w:rPr>
        <w:t xml:space="preserve"> la provisión de</w:t>
      </w:r>
      <w:r w:rsidRPr="005626DC">
        <w:rPr>
          <w:rFonts w:ascii="Arial" w:hAnsi="Arial" w:cs="Arial"/>
          <w:lang w:val="es-ES_tradnl"/>
        </w:rPr>
        <w:t xml:space="preserve"> </w:t>
      </w:r>
      <w:r>
        <w:rPr>
          <w:rFonts w:ascii="Arial" w:hAnsi="Arial" w:cs="Arial"/>
          <w:lang w:val="es-ES_tradnl"/>
        </w:rPr>
        <w:t>los Bienes</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FE547F" w:rsidRPr="005626DC" w:rsidRDefault="00FE547F" w:rsidP="00704021">
      <w:pPr>
        <w:pStyle w:val="Prrafodelista"/>
        <w:numPr>
          <w:ilvl w:val="0"/>
          <w:numId w:val="55"/>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 xml:space="preserve">pretende efectuar aumento o disminución en las cantidades de </w:t>
      </w:r>
      <w:r>
        <w:rPr>
          <w:rFonts w:ascii="Arial" w:hAnsi="Arial" w:cs="Arial"/>
          <w:lang w:val="es-BO"/>
        </w:rPr>
        <w:t>los Bienes</w:t>
      </w:r>
      <w:r w:rsidRPr="005626DC">
        <w:rPr>
          <w:rFonts w:ascii="Arial" w:hAnsi="Arial" w:cs="Arial"/>
          <w:lang w:val="es-ES_tradnl"/>
        </w:rPr>
        <w:t>, sin la emisión del contrato modificatorio correspondiente.</w:t>
      </w:r>
    </w:p>
    <w:p w:rsidR="00FE547F" w:rsidRPr="005626DC" w:rsidRDefault="00FE547F" w:rsidP="00FE547F">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E547F" w:rsidRDefault="00FE547F" w:rsidP="00FE547F">
      <w:pPr>
        <w:pStyle w:val="Prrafodelista"/>
        <w:spacing w:after="120"/>
        <w:ind w:left="1996" w:hanging="1145"/>
        <w:jc w:val="both"/>
        <w:rPr>
          <w:rFonts w:ascii="Arial" w:hAnsi="Arial" w:cs="Arial"/>
        </w:rPr>
      </w:pPr>
      <w:r>
        <w:rPr>
          <w:rFonts w:ascii="Arial" w:hAnsi="Arial" w:cs="Arial"/>
          <w:b/>
          <w:color w:val="000000"/>
        </w:rPr>
        <w:lastRenderedPageBreak/>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FE547F" w:rsidRPr="00323C2E" w:rsidRDefault="00FE547F" w:rsidP="00704021">
      <w:pPr>
        <w:pStyle w:val="Prrafodelista"/>
        <w:numPr>
          <w:ilvl w:val="2"/>
          <w:numId w:val="59"/>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FE547F" w:rsidRPr="005626DC" w:rsidRDefault="00FE547F" w:rsidP="00FE547F">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FE547F" w:rsidRPr="005626DC" w:rsidRDefault="00FE547F" w:rsidP="00FE547F">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FE547F" w:rsidRPr="005626DC" w:rsidRDefault="00FE547F" w:rsidP="00FE547F">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FE547F" w:rsidRPr="005626DC" w:rsidRDefault="00FE547F" w:rsidP="00FE547F">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FE547F" w:rsidRPr="005626DC" w:rsidRDefault="00FE547F" w:rsidP="00FE547F">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FE547F" w:rsidRDefault="00FE547F" w:rsidP="00FE547F">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w:t>
      </w:r>
      <w:r>
        <w:rPr>
          <w:rFonts w:ascii="Arial" w:hAnsi="Arial" w:cs="Arial"/>
        </w:rPr>
        <w:t>rá</w:t>
      </w:r>
      <w:r w:rsidRPr="005626DC">
        <w:rPr>
          <w:rFonts w:ascii="Arial" w:hAnsi="Arial" w:cs="Arial"/>
        </w:rPr>
        <w:t xml:space="preserve">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todos </w:t>
      </w:r>
      <w:r>
        <w:rPr>
          <w:rFonts w:ascii="Arial" w:hAnsi="Arial" w:cs="Arial"/>
          <w:lang w:val="es-BO"/>
        </w:rPr>
        <w:t xml:space="preserve">los Bienes </w:t>
      </w:r>
      <w:r>
        <w:rPr>
          <w:rFonts w:ascii="Arial" w:hAnsi="Arial" w:cs="Arial"/>
          <w:bCs/>
        </w:rPr>
        <w:t xml:space="preserve">observados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FE547F" w:rsidRPr="005626DC" w:rsidRDefault="00FE547F" w:rsidP="00FE547F">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FE547F" w:rsidRPr="005626DC" w:rsidRDefault="00FE547F" w:rsidP="00FE547F">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FE547F" w:rsidRPr="00A81C1A" w:rsidRDefault="00FE547F" w:rsidP="00FE547F">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FE547F" w:rsidRPr="005415C8" w:rsidRDefault="00FE547F" w:rsidP="00FE547F">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FE547F" w:rsidRPr="005626DC" w:rsidRDefault="00FE547F" w:rsidP="00FE547F">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FE547F" w:rsidRPr="005626DC" w:rsidRDefault="00FE547F" w:rsidP="00FE547F">
      <w:pPr>
        <w:spacing w:after="120"/>
        <w:jc w:val="both"/>
        <w:rPr>
          <w:rFonts w:ascii="Arial" w:hAnsi="Arial" w:cs="Arial"/>
          <w:lang w:val="es-ES_tradnl"/>
        </w:rPr>
      </w:pPr>
      <w:r>
        <w:rPr>
          <w:noProof/>
          <w:lang w:val="es-BO" w:eastAsia="es-BO"/>
        </w:rPr>
        <w:drawing>
          <wp:anchor distT="0" distB="0" distL="114300" distR="114300" simplePos="0" relativeHeight="251684352"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FE547F" w:rsidRPr="005626DC" w:rsidRDefault="00FE547F" w:rsidP="00FE547F">
      <w:pPr>
        <w:spacing w:after="120"/>
        <w:jc w:val="both"/>
        <w:rPr>
          <w:rFonts w:ascii="Arial" w:hAnsi="Arial" w:cs="Arial"/>
          <w:b/>
          <w:u w:val="single"/>
          <w:lang w:val="es-ES_tradnl"/>
        </w:rPr>
      </w:pPr>
      <w:r w:rsidRPr="005626DC">
        <w:rPr>
          <w:rFonts w:ascii="Arial" w:hAnsi="Arial" w:cs="Arial"/>
          <w:b/>
          <w:u w:val="single"/>
          <w:lang w:val="es-ES_tradnl"/>
        </w:rPr>
        <w:lastRenderedPageBreak/>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FE547F" w:rsidRDefault="00FE547F" w:rsidP="00FE547F">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FE547F" w:rsidRDefault="00FE547F" w:rsidP="00FE547F">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FE547F" w:rsidRPr="005626DC" w:rsidRDefault="00FE547F" w:rsidP="00FE547F">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FE547F" w:rsidRPr="00EC5599" w:rsidRDefault="00FE547F" w:rsidP="00FE547F">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FE547F" w:rsidRDefault="00FE547F" w:rsidP="00FE547F">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 xml:space="preserve">ser adecuado para resistir su almacenamiento y manipulación brusca evitando el daño de </w:t>
      </w:r>
      <w:r>
        <w:rPr>
          <w:rFonts w:ascii="Arial" w:hAnsi="Arial" w:cs="Arial"/>
          <w:lang w:val="es-BO"/>
        </w:rPr>
        <w:t>los Bienes</w:t>
      </w:r>
      <w:r>
        <w:rPr>
          <w:rFonts w:ascii="Arial" w:hAnsi="Arial" w:cs="Arial"/>
          <w:lang w:val="es-ES_tradnl"/>
        </w:rPr>
        <w:t>.</w:t>
      </w:r>
    </w:p>
    <w:p w:rsidR="00FE547F" w:rsidRPr="00313774" w:rsidRDefault="00FE547F" w:rsidP="00FE547F">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96640"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FE547F" w:rsidRPr="00313774" w:rsidRDefault="00FE547F" w:rsidP="00FE547F">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w:t>
      </w:r>
      <w:r>
        <w:rPr>
          <w:rFonts w:ascii="Arial" w:hAnsi="Arial" w:cs="Arial"/>
          <w:lang w:val="es-ES_tradnl"/>
        </w:rPr>
        <w:t>los Bienes</w:t>
      </w:r>
      <w:r w:rsidRPr="00313774">
        <w:rPr>
          <w:rFonts w:ascii="Arial" w:hAnsi="Arial" w:cs="Arial"/>
          <w:lang w:val="es-ES_tradnl"/>
        </w:rPr>
        <w:t xml:space="preserve"> tendrá derecho a inspeccionar </w:t>
      </w:r>
      <w:r>
        <w:rPr>
          <w:rFonts w:ascii="Arial" w:hAnsi="Arial" w:cs="Arial"/>
          <w:lang w:val="es-ES_tradnl"/>
        </w:rPr>
        <w:t>los Bienes</w:t>
      </w:r>
      <w:r w:rsidRPr="00313774">
        <w:rPr>
          <w:rFonts w:ascii="Arial" w:hAnsi="Arial" w:cs="Arial"/>
          <w:lang w:val="es-ES_tradnl"/>
        </w:rPr>
        <w:t xml:space="preserve">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FE547F" w:rsidRPr="00486DEC" w:rsidRDefault="00FE547F" w:rsidP="00FE547F">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w:t>
      </w:r>
      <w:r>
        <w:rPr>
          <w:rFonts w:ascii="Arial" w:hAnsi="Arial" w:cs="Arial"/>
          <w:lang w:val="es-ES_tradnl"/>
        </w:rPr>
        <w:t>los Bienes</w:t>
      </w:r>
      <w:r w:rsidRPr="00486DEC">
        <w:rPr>
          <w:rFonts w:ascii="Arial" w:hAnsi="Arial" w:cs="Arial"/>
          <w:lang w:val="es-ES_tradnl"/>
        </w:rPr>
        <w:t xml:space="preserve"> una vez inspecciona</w:t>
      </w:r>
      <w:r>
        <w:rPr>
          <w:rFonts w:ascii="Arial" w:hAnsi="Arial" w:cs="Arial"/>
          <w:lang w:val="es-ES_tradnl"/>
        </w:rPr>
        <w:t>dos</w:t>
      </w:r>
      <w:r w:rsidRPr="00486DEC">
        <w:rPr>
          <w:rFonts w:ascii="Arial" w:hAnsi="Arial" w:cs="Arial"/>
          <w:lang w:val="es-ES_tradnl"/>
        </w:rPr>
        <w:t xml:space="preserve"> o probad</w:t>
      </w:r>
      <w:r>
        <w:rPr>
          <w:rFonts w:ascii="Arial" w:hAnsi="Arial" w:cs="Arial"/>
          <w:lang w:val="es-ES_tradnl"/>
        </w:rPr>
        <w:t>os</w:t>
      </w:r>
      <w:r w:rsidRPr="00486DEC">
        <w:rPr>
          <w:rFonts w:ascii="Arial" w:hAnsi="Arial" w:cs="Arial"/>
          <w:lang w:val="es-ES_tradnl"/>
        </w:rPr>
        <w:t xml:space="preserve">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FE547F" w:rsidRPr="00486DEC" w:rsidRDefault="00FE547F" w:rsidP="00FE547F">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w:t>
      </w:r>
      <w:r>
        <w:rPr>
          <w:rFonts w:ascii="Arial" w:hAnsi="Arial" w:cs="Arial"/>
          <w:lang w:val="es-ES_tradnl"/>
        </w:rPr>
        <w:t>los Bienes</w:t>
      </w:r>
      <w:r w:rsidRPr="00486DEC">
        <w:rPr>
          <w:rFonts w:ascii="Arial" w:hAnsi="Arial" w:cs="Arial"/>
          <w:lang w:val="es-ES_tradnl"/>
        </w:rPr>
        <w:t xml:space="preserve">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días calendario, computables a partir de la fecha  de la comunicación de rechazo, ocasión en la cual se efectuará una nueva inspección a objeto de verificar si se ha</w:t>
      </w:r>
      <w:r>
        <w:rPr>
          <w:rFonts w:ascii="Arial" w:hAnsi="Arial" w:cs="Arial"/>
          <w:lang w:val="es-ES_tradnl"/>
        </w:rPr>
        <w:t>n</w:t>
      </w:r>
      <w:r w:rsidRPr="00486DEC">
        <w:rPr>
          <w:rFonts w:ascii="Arial" w:hAnsi="Arial" w:cs="Arial"/>
          <w:lang w:val="es-ES_tradnl"/>
        </w:rPr>
        <w:t xml:space="preserve"> </w:t>
      </w:r>
      <w:r>
        <w:rPr>
          <w:rFonts w:ascii="Arial" w:hAnsi="Arial" w:cs="Arial"/>
          <w:lang w:val="es-ES_tradnl"/>
        </w:rPr>
        <w:t xml:space="preserve">reemplazado todos los Bienes rechazados </w:t>
      </w:r>
      <w:r w:rsidRPr="00486DEC">
        <w:rPr>
          <w:rFonts w:ascii="Arial" w:hAnsi="Arial" w:cs="Arial"/>
          <w:lang w:val="es-ES_tradnl"/>
        </w:rPr>
        <w:t xml:space="preserve">por </w:t>
      </w:r>
      <w:r>
        <w:rPr>
          <w:rFonts w:ascii="Arial" w:hAnsi="Arial" w:cs="Arial"/>
          <w:lang w:val="es-ES_tradnl"/>
        </w:rPr>
        <w:t>el Comité de Recepción</w:t>
      </w:r>
      <w:r w:rsidRPr="00A550FB">
        <w:rPr>
          <w:rFonts w:ascii="Arial" w:hAnsi="Arial" w:cs="Arial"/>
          <w:lang w:val="es-ES_tradnl"/>
        </w:rPr>
        <w:t>.</w:t>
      </w:r>
    </w:p>
    <w:p w:rsidR="00FE547F" w:rsidRPr="00486DEC" w:rsidRDefault="00FE547F" w:rsidP="00FE547F">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FE547F" w:rsidRPr="00A5019E" w:rsidRDefault="00FE547F" w:rsidP="00FE547F">
      <w:pPr>
        <w:spacing w:before="120" w:after="120"/>
        <w:jc w:val="both"/>
        <w:rPr>
          <w:rFonts w:ascii="Arial" w:hAnsi="Arial" w:cs="Arial"/>
          <w:b/>
          <w:bCs/>
          <w:color w:val="000000"/>
          <w:u w:val="single"/>
          <w:lang w:val="es-BO"/>
        </w:rPr>
      </w:pPr>
      <w:r w:rsidRPr="00F40C45">
        <w:rPr>
          <w:rFonts w:ascii="Arial" w:hAnsi="Arial" w:cs="Arial"/>
          <w:b/>
          <w:u w:val="single"/>
          <w:lang w:val="es-ES_tradnl"/>
        </w:rPr>
        <w:t xml:space="preserve">TRIGÉSIMA.- </w:t>
      </w:r>
      <w:r>
        <w:rPr>
          <w:rFonts w:ascii="Arial" w:hAnsi="Arial" w:cs="Arial"/>
          <w:b/>
          <w:u w:val="single"/>
          <w:lang w:val="es-ES_tradnl"/>
        </w:rPr>
        <w:t>(</w:t>
      </w:r>
      <w:r w:rsidRPr="00A5019E">
        <w:rPr>
          <w:rFonts w:ascii="Arial" w:hAnsi="Arial" w:cs="Arial"/>
          <w:b/>
          <w:bCs/>
          <w:color w:val="000000"/>
          <w:u w:val="single"/>
          <w:lang w:val="es-ES_tradnl"/>
        </w:rPr>
        <w:t>ADMINISTRACIÓN DEL CONTRATO</w:t>
      </w:r>
      <w:r>
        <w:rPr>
          <w:rFonts w:ascii="Arial" w:hAnsi="Arial" w:cs="Arial"/>
          <w:b/>
          <w:bCs/>
          <w:color w:val="000000"/>
          <w:u w:val="single"/>
          <w:lang w:val="es-ES_tradnl"/>
        </w:rPr>
        <w:t>)</w:t>
      </w:r>
    </w:p>
    <w:p w:rsidR="00FE547F" w:rsidRPr="00ED1F4A" w:rsidRDefault="00FE547F" w:rsidP="00FE547F">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FE547F" w:rsidRPr="00EC5599" w:rsidRDefault="00FE547F" w:rsidP="00FE547F">
      <w:pPr>
        <w:spacing w:after="120"/>
        <w:jc w:val="both"/>
        <w:rPr>
          <w:rFonts w:ascii="Arial" w:hAnsi="Arial" w:cs="Arial"/>
          <w:b/>
          <w:u w:val="single"/>
          <w:lang w:val="es-BO"/>
        </w:rPr>
      </w:pPr>
      <w:r>
        <w:rPr>
          <w:noProof/>
          <w:lang w:val="es-BO" w:eastAsia="es-BO"/>
        </w:rPr>
        <w:drawing>
          <wp:anchor distT="0" distB="0" distL="114300" distR="114300" simplePos="0" relativeHeight="251698688"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D57BF6">
        <w:rPr>
          <w:rFonts w:ascii="Arial" w:hAnsi="Arial" w:cs="Arial"/>
          <w:b/>
          <w:u w:val="single"/>
          <w:lang w:val="es-ES_tradnl"/>
        </w:rPr>
        <w:t xml:space="preserve"> </w:t>
      </w:r>
      <w:r>
        <w:rPr>
          <w:rFonts w:ascii="Arial" w:hAnsi="Arial" w:cs="Arial"/>
          <w:b/>
          <w:u w:val="single"/>
          <w:lang w:val="es-ES_tradnl"/>
        </w:rPr>
        <w:t>PRIMERA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FE547F" w:rsidRPr="00F40C45" w:rsidRDefault="00FE547F" w:rsidP="00FE547F">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FE547F" w:rsidRDefault="00FE547F" w:rsidP="00FE547F">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FE547F" w:rsidRPr="00D07EF4" w:rsidRDefault="00FE547F" w:rsidP="00FE547F">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SEGUNDA</w:t>
      </w:r>
      <w:r w:rsidRPr="00D07EF4">
        <w:rPr>
          <w:rFonts w:ascii="Arial" w:hAnsi="Arial" w:cs="Arial"/>
          <w:b/>
          <w:color w:val="000000"/>
          <w:u w:val="single"/>
          <w:lang w:val="es-BO"/>
        </w:rPr>
        <w:t>.- (GENERAL)</w:t>
      </w:r>
    </w:p>
    <w:p w:rsidR="00FE547F" w:rsidRPr="00D07EF4" w:rsidRDefault="00FE547F" w:rsidP="00FE547F">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FE547F" w:rsidRDefault="00FE547F" w:rsidP="00FE547F">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lastRenderedPageBreak/>
        <w:t xml:space="preserve">Nada de lo dispuesto en el presente Contrato crea una sociedad o empresa conjunta entre el </w:t>
      </w:r>
      <w:r>
        <w:rPr>
          <w:rFonts w:ascii="Arial" w:eastAsia="Calibri" w:hAnsi="Arial" w:cs="Arial"/>
          <w:b/>
          <w:color w:val="000000"/>
          <w:lang w:val="es-BO" w:eastAsia="es-BO"/>
        </w:rPr>
        <w:t>PROVEEDOR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FE547F" w:rsidRPr="00D07EF4" w:rsidRDefault="00FE547F" w:rsidP="00FE547F">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2</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FE547F" w:rsidRDefault="00FE547F" w:rsidP="00FE547F">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w:t>
      </w:r>
      <w:r w:rsidRPr="00897720">
        <w:rPr>
          <w:rFonts w:ascii="Arial" w:hAnsi="Arial" w:cs="Arial"/>
          <w:color w:val="000000"/>
          <w:lang w:val="es-BO" w:eastAsia="x-none"/>
        </w:rPr>
        <w:t>éste. Cualquier sección, parte o disposición inválida o inejecutable se entenderá primera</w:t>
      </w:r>
      <w:r>
        <w:rPr>
          <w:rFonts w:ascii="Arial" w:hAnsi="Arial" w:cs="Arial"/>
          <w:color w:val="000000"/>
          <w:lang w:val="es-BO" w:eastAsia="x-none"/>
        </w:rPr>
        <w:t>mente</w:t>
      </w:r>
      <w:r w:rsidRPr="00897720">
        <w:rPr>
          <w:rFonts w:ascii="Arial" w:hAnsi="Arial" w:cs="Arial"/>
          <w:color w:val="000000"/>
          <w:lang w:val="es-BO" w:eastAsia="x-none"/>
        </w:rPr>
        <w:t xml:space="preserve"> de acuerdo a la naturaleza del Contrato o en caso de no encontrarse de acuerdo a la naturaleza del Contrato, quedará excluida del mismo.</w:t>
      </w:r>
    </w:p>
    <w:p w:rsidR="00FE547F" w:rsidRPr="00D07EF4" w:rsidRDefault="00FE547F" w:rsidP="00FE547F">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FE547F" w:rsidRDefault="00FE547F" w:rsidP="00FE547F">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Pr>
          <w:rFonts w:ascii="Arial" w:eastAsia="Calibri" w:hAnsi="Arial" w:cs="Arial"/>
          <w:b/>
          <w:color w:val="000000"/>
          <w:lang w:val="es-BO" w:eastAsia="es-BO"/>
        </w:rPr>
        <w:t>PR</w:t>
      </w:r>
      <w:r w:rsidRPr="008A2828">
        <w:rPr>
          <w:rFonts w:ascii="Arial" w:eastAsia="Calibri" w:hAnsi="Arial" w:cs="Arial"/>
          <w:b/>
          <w:color w:val="000000"/>
          <w:lang w:val="es-BO" w:eastAsia="es-BO"/>
        </w:rPr>
        <w:t>O</w:t>
      </w:r>
      <w:r>
        <w:rPr>
          <w:rFonts w:ascii="Arial" w:eastAsia="Calibri" w:hAnsi="Arial" w:cs="Arial"/>
          <w:b/>
          <w:color w:val="000000"/>
          <w:lang w:val="es-BO" w:eastAsia="es-BO"/>
        </w:rPr>
        <w:t>VEEDOR</w:t>
      </w:r>
      <w:r w:rsidRPr="00F63DDF">
        <w:rPr>
          <w:rFonts w:ascii="Arial" w:eastAsia="Calibri" w:hAnsi="Arial" w:cs="Arial"/>
          <w:color w:val="000000"/>
          <w:lang w:val="es-BO" w:eastAsia="es-BO"/>
        </w:rPr>
        <w:t xml:space="preserve"> con relación a la </w:t>
      </w:r>
      <w:r>
        <w:rPr>
          <w:rFonts w:ascii="Arial" w:eastAsia="Calibri" w:hAnsi="Arial" w:cs="Arial"/>
          <w:color w:val="000000"/>
          <w:lang w:val="es-BO" w:eastAsia="es-BO"/>
        </w:rPr>
        <w:t>Adquisición</w:t>
      </w:r>
      <w:r w:rsidRPr="00F63DDF">
        <w:rPr>
          <w:rFonts w:ascii="Arial" w:eastAsia="Calibri" w:hAnsi="Arial" w:cs="Arial"/>
          <w:color w:val="000000"/>
          <w:lang w:val="es-BO" w:eastAsia="es-BO"/>
        </w:rPr>
        <w:t xml:space="preserve">. Este Contrato constituye el acuerdo único y entero entre </w:t>
      </w:r>
      <w:r w:rsidRPr="00F40C45">
        <w:rPr>
          <w:rFonts w:ascii="Arial" w:eastAsia="Calibri" w:hAnsi="Arial" w:cs="Arial"/>
          <w:color w:val="000000"/>
          <w:lang w:val="es-BO" w:eastAsia="es-BO"/>
        </w:rPr>
        <w:t xml:space="preserve">las Partes con relación a la </w:t>
      </w:r>
      <w:r>
        <w:rPr>
          <w:rFonts w:ascii="Arial" w:eastAsia="Calibri" w:hAnsi="Arial" w:cs="Arial"/>
          <w:color w:val="000000"/>
          <w:lang w:val="es-BO" w:eastAsia="es-BO"/>
        </w:rPr>
        <w:t>Adquisición</w:t>
      </w:r>
      <w:r w:rsidRPr="00F40C45">
        <w:rPr>
          <w:rFonts w:ascii="Arial" w:eastAsia="Calibri" w:hAnsi="Arial" w:cs="Arial"/>
          <w:color w:val="000000"/>
          <w:lang w:val="es-BO" w:eastAsia="es-BO"/>
        </w:rPr>
        <w:t xml:space="preserve"> y no existe ningún otro acuerdo o compromiso válido con relación al</w:t>
      </w:r>
      <w:r>
        <w:rPr>
          <w:rFonts w:ascii="Arial" w:eastAsia="Calibri" w:hAnsi="Arial" w:cs="Arial"/>
          <w:color w:val="000000"/>
          <w:lang w:val="es-BO" w:eastAsia="es-BO"/>
        </w:rPr>
        <w:t xml:space="preserve"> objeto del presente Contrato</w:t>
      </w:r>
      <w:r w:rsidRPr="00F40C45">
        <w:rPr>
          <w:rFonts w:ascii="Arial" w:eastAsia="Calibri" w:hAnsi="Arial" w:cs="Arial"/>
          <w:color w:val="000000"/>
          <w:lang w:val="es-BO" w:eastAsia="es-BO"/>
        </w:rPr>
        <w:t xml:space="preserve">.   </w:t>
      </w:r>
    </w:p>
    <w:p w:rsidR="00FE547F" w:rsidRPr="00EC5599" w:rsidRDefault="00FE547F" w:rsidP="00FE547F">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TERCERA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FE547F" w:rsidRDefault="00FE547F" w:rsidP="00FE547F">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FE547F" w:rsidRPr="005626DC" w:rsidRDefault="00FE547F" w:rsidP="00FE547F">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FE547F" w:rsidRPr="005626DC" w:rsidRDefault="00FE547F" w:rsidP="00FE547F">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FE547F" w:rsidRDefault="00FE547F" w:rsidP="00FE547F">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FE547F" w:rsidRDefault="00FE547F" w:rsidP="00FE547F">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FE547F" w:rsidRDefault="00FE547F" w:rsidP="006F72D5">
      <w:pPr>
        <w:spacing w:before="120" w:after="120"/>
        <w:jc w:val="both"/>
        <w:rPr>
          <w:rFonts w:ascii="Arial" w:hAnsi="Arial" w:cs="Arial"/>
          <w:lang w:val="es-ES_tradnl"/>
        </w:rPr>
      </w:pPr>
    </w:p>
    <w:p w:rsidR="00112A9E" w:rsidRDefault="00112A9E" w:rsidP="006F72D5">
      <w:pPr>
        <w:spacing w:before="120" w:after="120"/>
        <w:jc w:val="both"/>
        <w:rPr>
          <w:rFonts w:ascii="Arial" w:hAnsi="Arial" w:cs="Arial"/>
          <w:lang w:val="es-ES_tradnl"/>
        </w:rPr>
      </w:pPr>
    </w:p>
    <w:p w:rsidR="006F72D5" w:rsidRDefault="006F72D5" w:rsidP="006F72D5">
      <w:pPr>
        <w:spacing w:before="120" w:after="120"/>
        <w:jc w:val="both"/>
        <w:rPr>
          <w:rFonts w:ascii="Arial" w:hAnsi="Arial" w:cs="Arial"/>
          <w:lang w:val="es-ES_tradnl"/>
        </w:rPr>
      </w:pPr>
    </w:p>
    <w:p w:rsidR="006F72D5" w:rsidRPr="0091445A" w:rsidRDefault="006F72D5" w:rsidP="006F72D5">
      <w:pPr>
        <w:ind w:left="708"/>
        <w:jc w:val="both"/>
        <w:rPr>
          <w:rFonts w:ascii="Arial" w:hAnsi="Arial" w:cs="Arial"/>
          <w:lang w:val="es-BO"/>
        </w:rPr>
      </w:pPr>
      <w:r>
        <w:rPr>
          <w:rFonts w:ascii="Arial" w:hAnsi="Arial" w:cs="Arial"/>
          <w:lang w:val="es-BO"/>
        </w:rPr>
        <w:t xml:space="preserve">             </w:t>
      </w:r>
      <w:r>
        <w:rPr>
          <w:rFonts w:ascii="Arial" w:hAnsi="Arial" w:cs="Arial"/>
          <w:lang w:val="es-BO"/>
        </w:rPr>
        <w:tab/>
      </w:r>
      <w:r>
        <w:rPr>
          <w:rFonts w:ascii="Arial" w:hAnsi="Arial" w:cs="Arial"/>
          <w:lang w:val="es-BO"/>
        </w:rPr>
        <w:tab/>
      </w:r>
      <w:r>
        <w:rPr>
          <w:rFonts w:ascii="Arial" w:hAnsi="Arial" w:cs="Arial"/>
          <w:lang w:val="es-BO"/>
        </w:rPr>
        <w:tab/>
      </w:r>
      <w:r>
        <w:rPr>
          <w:rFonts w:ascii="Arial" w:hAnsi="Arial" w:cs="Arial"/>
          <w:lang w:val="es-BO"/>
        </w:rPr>
        <w:tab/>
      </w:r>
      <w:r>
        <w:rPr>
          <w:rFonts w:ascii="Arial" w:hAnsi="Arial" w:cs="Arial"/>
          <w:lang w:val="es-BO"/>
        </w:rPr>
        <w:tab/>
      </w:r>
      <w:r>
        <w:rPr>
          <w:rFonts w:ascii="Arial" w:hAnsi="Arial" w:cs="Arial"/>
          <w:lang w:val="es-BO"/>
        </w:rPr>
        <w:tab/>
      </w:r>
      <w:r>
        <w:rPr>
          <w:rFonts w:ascii="Arial" w:hAnsi="Arial" w:cs="Arial"/>
          <w:lang w:val="es-BO"/>
        </w:rPr>
        <w:tab/>
      </w:r>
      <w:r>
        <w:rPr>
          <w:rFonts w:ascii="Arial" w:hAnsi="Arial" w:cs="Arial"/>
          <w:lang w:val="es-BO"/>
        </w:rPr>
        <w:tab/>
      </w:r>
      <w:r>
        <w:rPr>
          <w:rFonts w:ascii="Arial" w:hAnsi="Arial" w:cs="Arial"/>
          <w:lang w:val="es-BO"/>
        </w:rPr>
        <w:tab/>
        <w:t xml:space="preserve">             </w:t>
      </w:r>
      <w:r w:rsidR="009E5AFD">
        <w:rPr>
          <w:rFonts w:ascii="Arial" w:hAnsi="Arial" w:cs="Arial"/>
          <w:lang w:val="es-BO"/>
        </w:rPr>
        <w:t xml:space="preserve">       </w:t>
      </w:r>
      <w:r>
        <w:rPr>
          <w:rFonts w:ascii="Arial" w:hAnsi="Arial" w:cs="Arial"/>
          <w:lang w:val="es-BO"/>
        </w:rPr>
        <w:t>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_____</w:t>
      </w:r>
      <w:r>
        <w:rPr>
          <w:rFonts w:ascii="Arial" w:hAnsi="Arial" w:cs="Arial"/>
          <w:lang w:val="es-BO"/>
        </w:rPr>
        <w:t>__________________________</w:t>
      </w:r>
    </w:p>
    <w:p w:rsidR="006F72D5" w:rsidRPr="006F72D5" w:rsidRDefault="009E5AFD" w:rsidP="006F72D5">
      <w:pPr>
        <w:jc w:val="both"/>
        <w:rPr>
          <w:rFonts w:ascii="Arial" w:hAnsi="Arial" w:cs="Arial"/>
          <w:lang w:val="en-US"/>
        </w:rPr>
      </w:pPr>
      <w:r>
        <w:rPr>
          <w:rFonts w:ascii="Arial" w:hAnsi="Arial" w:cs="Arial"/>
          <w:sz w:val="18"/>
          <w:szCs w:val="18"/>
          <w:lang w:val="es-BO"/>
        </w:rPr>
        <w:t xml:space="preserve">              </w:t>
      </w:r>
      <w:r w:rsidR="006F72D5">
        <w:rPr>
          <w:rFonts w:ascii="Arial" w:hAnsi="Arial" w:cs="Arial"/>
          <w:sz w:val="18"/>
          <w:szCs w:val="18"/>
          <w:lang w:val="es-BO"/>
        </w:rPr>
        <w:t xml:space="preserve">   </w:t>
      </w:r>
      <w:r w:rsidR="006F72D5" w:rsidRPr="00EC5599">
        <w:rPr>
          <w:rFonts w:ascii="Arial" w:hAnsi="Arial" w:cs="Arial"/>
          <w:sz w:val="18"/>
          <w:szCs w:val="18"/>
          <w:lang w:val="en-US"/>
        </w:rPr>
        <w:t xml:space="preserve">Lic. _____________________  </w:t>
      </w:r>
      <w:r w:rsidR="006F72D5" w:rsidRPr="00EC5599">
        <w:rPr>
          <w:rFonts w:ascii="Arial" w:hAnsi="Arial" w:cs="Arial"/>
          <w:lang w:val="en-US"/>
        </w:rPr>
        <w:t xml:space="preserve">                                    </w:t>
      </w:r>
      <w:r w:rsidR="006F72D5">
        <w:rPr>
          <w:rFonts w:ascii="Arial" w:hAnsi="Arial" w:cs="Arial"/>
          <w:lang w:val="en-US"/>
        </w:rPr>
        <w:t xml:space="preserve">  </w:t>
      </w:r>
      <w:r w:rsidR="006F72D5" w:rsidRPr="00EC5599">
        <w:rPr>
          <w:rFonts w:ascii="Arial" w:hAnsi="Arial" w:cs="Arial"/>
          <w:lang w:val="en-US"/>
        </w:rPr>
        <w:t xml:space="preserve">    </w:t>
      </w:r>
      <w:r w:rsidR="006F72D5">
        <w:rPr>
          <w:rFonts w:ascii="Arial" w:hAnsi="Arial" w:cs="Arial"/>
          <w:lang w:val="en-US"/>
        </w:rPr>
        <w:t xml:space="preserve">     </w:t>
      </w:r>
      <w:r w:rsidR="006F72D5" w:rsidRPr="00EC5599">
        <w:rPr>
          <w:rFonts w:ascii="Arial" w:hAnsi="Arial" w:cs="Arial"/>
          <w:lang w:val="en-US"/>
        </w:rPr>
        <w:t xml:space="preserve">   </w:t>
      </w:r>
      <w:r w:rsidR="006F72D5" w:rsidRPr="00EC5599">
        <w:rPr>
          <w:rFonts w:ascii="Arial" w:hAnsi="Arial" w:cs="Arial"/>
          <w:sz w:val="18"/>
          <w:szCs w:val="18"/>
          <w:lang w:val="en-US"/>
        </w:rPr>
        <w:t xml:space="preserve">Sr. </w:t>
      </w:r>
      <w:r w:rsidR="006F72D5">
        <w:rPr>
          <w:rFonts w:ascii="Arial" w:hAnsi="Arial" w:cs="Arial"/>
          <w:sz w:val="18"/>
          <w:szCs w:val="18"/>
          <w:lang w:val="en-US"/>
        </w:rPr>
        <w:t>____________________________</w:t>
      </w:r>
      <w:r w:rsidR="006F72D5" w:rsidRPr="00EC5599">
        <w:rPr>
          <w:rFonts w:ascii="Arial" w:hAnsi="Arial" w:cs="Arial"/>
          <w:lang w:val="en-US"/>
        </w:rPr>
        <w:t xml:space="preserve"> </w:t>
      </w:r>
      <w:r w:rsidR="006F72D5">
        <w:rPr>
          <w:rFonts w:ascii="Arial" w:hAnsi="Arial" w:cs="Arial"/>
          <w:b/>
        </w:rPr>
        <w:t xml:space="preserve">___________________________________________                      </w:t>
      </w:r>
      <w:r w:rsidR="006F72D5">
        <w:rPr>
          <w:rFonts w:ascii="Arial" w:hAnsi="Arial" w:cs="Arial"/>
        </w:rPr>
        <w:t xml:space="preserve"> </w:t>
      </w:r>
      <w:r w:rsidR="006F72D5" w:rsidRPr="000F7B83">
        <w:rPr>
          <w:rFonts w:ascii="Arial" w:hAnsi="Arial" w:cs="Arial"/>
          <w:b/>
        </w:rPr>
        <w:t>REPRESENTANTE LEGAL</w:t>
      </w:r>
    </w:p>
    <w:p w:rsidR="006F72D5" w:rsidRPr="008D4B5C" w:rsidRDefault="006F72D5" w:rsidP="006F72D5">
      <w:pPr>
        <w:ind w:left="5220" w:hanging="5220"/>
        <w:jc w:val="both"/>
        <w:rPr>
          <w:rFonts w:ascii="Arial" w:hAnsi="Arial" w:cs="Arial"/>
          <w:b/>
          <w:lang w:val="en-US"/>
        </w:rPr>
      </w:pPr>
      <w:r>
        <w:rPr>
          <w:rFonts w:ascii="Arial" w:hAnsi="Arial" w:cs="Arial"/>
          <w:b/>
          <w:lang w:val="es-BO"/>
        </w:rPr>
        <w:t xml:space="preserve">                           </w:t>
      </w: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 xml:space="preserve">          </w:t>
      </w:r>
      <w:r w:rsidRPr="008D4B5C">
        <w:rPr>
          <w:rFonts w:ascii="Arial" w:hAnsi="Arial" w:cs="Arial"/>
          <w:b/>
          <w:lang w:val="en-US"/>
        </w:rPr>
        <w:t xml:space="preserve"> </w:t>
      </w:r>
      <w:r>
        <w:rPr>
          <w:rFonts w:ascii="Arial" w:hAnsi="Arial" w:cs="Arial"/>
          <w:b/>
          <w:lang w:val="en-US"/>
        </w:rPr>
        <w:t>_______________</w:t>
      </w:r>
    </w:p>
    <w:p w:rsidR="006F72D5" w:rsidRDefault="006F72D5" w:rsidP="006F72D5">
      <w:pPr>
        <w:ind w:left="5220" w:hanging="3804"/>
        <w:jc w:val="both"/>
        <w:rPr>
          <w:rFonts w:ascii="Arial" w:hAnsi="Arial" w:cs="Arial"/>
          <w:b/>
          <w:lang w:val="en-US"/>
        </w:rPr>
      </w:pPr>
    </w:p>
    <w:p w:rsidR="006F72D5" w:rsidRDefault="006F72D5" w:rsidP="006F72D5">
      <w:pPr>
        <w:ind w:left="5220" w:hanging="3804"/>
        <w:jc w:val="both"/>
        <w:rPr>
          <w:rFonts w:ascii="Arial" w:hAnsi="Arial" w:cs="Arial"/>
          <w:b/>
          <w:lang w:val="es-ES_tradnl"/>
        </w:rPr>
      </w:pPr>
      <w:r w:rsidRPr="00801DF5">
        <w:rPr>
          <w:rFonts w:ascii="Arial" w:hAnsi="Arial" w:cs="Arial"/>
          <w:b/>
          <w:lang w:val="en-US"/>
        </w:rPr>
        <w:t xml:space="preserve">                                                                              </w:t>
      </w:r>
      <w:r>
        <w:rPr>
          <w:rFonts w:ascii="Arial" w:hAnsi="Arial" w:cs="Arial"/>
          <w:b/>
          <w:lang w:val="en-US"/>
        </w:rPr>
        <w:t xml:space="preserve">              </w:t>
      </w:r>
      <w:r w:rsidRPr="00801DF5">
        <w:rPr>
          <w:rFonts w:ascii="Arial" w:hAnsi="Arial" w:cs="Arial"/>
          <w:b/>
          <w:lang w:val="en-US"/>
        </w:rPr>
        <w:t xml:space="preserve"> </w:t>
      </w:r>
      <w:r w:rsidRPr="00247B96">
        <w:rPr>
          <w:rFonts w:ascii="Arial" w:hAnsi="Arial" w:cs="Arial"/>
          <w:b/>
          <w:lang w:val="es-ES_tradnl"/>
        </w:rPr>
        <w:t>PROVEEDOR</w:t>
      </w:r>
    </w:p>
    <w:p w:rsidR="006F72D5" w:rsidRDefault="006F72D5" w:rsidP="006F72D5">
      <w:pPr>
        <w:ind w:left="1276"/>
        <w:jc w:val="both"/>
        <w:rPr>
          <w:rFonts w:ascii="Arial" w:hAnsi="Arial" w:cs="Arial"/>
          <w:b/>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8E2078">
      <w:pgSz w:w="12242" w:h="15842" w:code="1"/>
      <w:pgMar w:top="1701" w:right="1418" w:bottom="567" w:left="1843"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4300" w:rsidRDefault="002E4300">
      <w:r>
        <w:separator/>
      </w:r>
    </w:p>
  </w:endnote>
  <w:endnote w:type="continuationSeparator" w:id="0">
    <w:p w:rsidR="002E4300" w:rsidRDefault="002E4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6340A8" w:rsidRDefault="006340A8">
        <w:pPr>
          <w:pStyle w:val="Piedepgina"/>
          <w:jc w:val="right"/>
        </w:pPr>
        <w:r>
          <w:fldChar w:fldCharType="begin"/>
        </w:r>
        <w:r>
          <w:instrText>PAGE   \* MERGEFORMAT</w:instrText>
        </w:r>
        <w:r>
          <w:fldChar w:fldCharType="separate"/>
        </w:r>
        <w:r w:rsidR="0050720F">
          <w:rPr>
            <w:noProof/>
          </w:rPr>
          <w:t>20</w:t>
        </w:r>
        <w:r>
          <w:fldChar w:fldCharType="end"/>
        </w:r>
      </w:p>
    </w:sdtContent>
  </w:sdt>
  <w:p w:rsidR="006340A8" w:rsidRDefault="006340A8"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6340A8" w:rsidRDefault="006340A8" w:rsidP="00AC3212">
        <w:pPr>
          <w:pStyle w:val="Piedepgina"/>
          <w:jc w:val="right"/>
        </w:pPr>
        <w:r>
          <w:fldChar w:fldCharType="begin"/>
        </w:r>
        <w:r>
          <w:instrText>PAGE   \* MERGEFORMAT</w:instrText>
        </w:r>
        <w:r>
          <w:fldChar w:fldCharType="separate"/>
        </w:r>
        <w:r w:rsidR="0050720F">
          <w:rPr>
            <w:noProof/>
          </w:rPr>
          <w:t>1</w:t>
        </w:r>
        <w:r>
          <w:fldChar w:fldCharType="end"/>
        </w:r>
      </w:p>
    </w:sdtContent>
  </w:sdt>
  <w:p w:rsidR="006340A8" w:rsidRDefault="006340A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4300" w:rsidRDefault="002E4300">
      <w:r>
        <w:separator/>
      </w:r>
    </w:p>
  </w:footnote>
  <w:footnote w:type="continuationSeparator" w:id="0">
    <w:p w:rsidR="002E4300" w:rsidRDefault="002E4300">
      <w:r>
        <w:continuationSeparator/>
      </w:r>
    </w:p>
  </w:footnote>
  <w:footnote w:id="1">
    <w:p w:rsidR="006340A8" w:rsidRDefault="006340A8" w:rsidP="0059235E">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EA741DD"/>
    <w:multiLevelType w:val="hybridMultilevel"/>
    <w:tmpl w:val="0B0058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4E17587"/>
    <w:multiLevelType w:val="multilevel"/>
    <w:tmpl w:val="F560264A"/>
    <w:lvl w:ilvl="0">
      <w:start w:val="1"/>
      <w:numFmt w:val="decimal"/>
      <w:lvlText w:val="%1."/>
      <w:lvlJc w:val="left"/>
      <w:pPr>
        <w:ind w:left="720" w:hanging="360"/>
      </w:pPr>
    </w:lvl>
    <w:lvl w:ilvl="1">
      <w:start w:val="1"/>
      <w:numFmt w:val="decimal"/>
      <w:isLgl/>
      <w:lvlText w:val="%1.%2"/>
      <w:lvlJc w:val="left"/>
      <w:pPr>
        <w:ind w:left="936" w:hanging="360"/>
      </w:pPr>
      <w:rPr>
        <w:rFonts w:hint="default"/>
        <w:b/>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528" w:hanging="1440"/>
      </w:pPr>
      <w:rPr>
        <w:rFonts w:hint="default"/>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D7A6D06"/>
    <w:multiLevelType w:val="hybridMultilevel"/>
    <w:tmpl w:val="4CDAD580"/>
    <w:lvl w:ilvl="0" w:tplc="6E5AFE30">
      <w:start w:val="1"/>
      <w:numFmt w:val="bullet"/>
      <w:lvlText w:val="o"/>
      <w:lvlJc w:val="left"/>
      <w:pPr>
        <w:ind w:left="720" w:hanging="360"/>
      </w:pPr>
      <w:rPr>
        <w:rFonts w:ascii="Courier New" w:hAnsi="Courier New" w:hint="default"/>
      </w:rPr>
    </w:lvl>
    <w:lvl w:ilvl="1" w:tplc="6E5AFE30">
      <w:start w:val="1"/>
      <w:numFmt w:val="bullet"/>
      <w:lvlText w:val="o"/>
      <w:lvlJc w:val="left"/>
      <w:pPr>
        <w:ind w:left="1440" w:hanging="360"/>
      </w:pPr>
      <w:rPr>
        <w:rFonts w:ascii="Courier New" w:hAnsi="Courier New" w:hint="default"/>
      </w:rPr>
    </w:lvl>
    <w:lvl w:ilvl="2" w:tplc="6E5AFE30">
      <w:start w:val="1"/>
      <w:numFmt w:val="bullet"/>
      <w:lvlText w:val="o"/>
      <w:lvlJc w:val="left"/>
      <w:pPr>
        <w:ind w:left="2160" w:hanging="360"/>
      </w:pPr>
      <w:rPr>
        <w:rFonts w:ascii="Courier New" w:hAnsi="Courier New"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EF81F46"/>
    <w:multiLevelType w:val="hybridMultilevel"/>
    <w:tmpl w:val="E8328DFC"/>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6"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2AD3813"/>
    <w:multiLevelType w:val="hybridMultilevel"/>
    <w:tmpl w:val="046260E2"/>
    <w:lvl w:ilvl="0" w:tplc="9498F9BE">
      <w:start w:val="2"/>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468D545C"/>
    <w:multiLevelType w:val="hybridMultilevel"/>
    <w:tmpl w:val="DC0AFD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15:restartNumberingAfterBreak="0">
    <w:nsid w:val="4D590CDE"/>
    <w:multiLevelType w:val="multilevel"/>
    <w:tmpl w:val="32369180"/>
    <w:lvl w:ilvl="0">
      <w:start w:val="1"/>
      <w:numFmt w:val="decimal"/>
      <w:lvlText w:val="%1."/>
      <w:lvlJc w:val="left"/>
      <w:pPr>
        <w:ind w:left="576" w:hanging="360"/>
      </w:pPr>
      <w:rPr>
        <w:rFonts w:hint="default"/>
      </w:rPr>
    </w:lvl>
    <w:lvl w:ilvl="1">
      <w:start w:val="2"/>
      <w:numFmt w:val="decimal"/>
      <w:isLgl/>
      <w:lvlText w:val="%1.%2"/>
      <w:lvlJc w:val="left"/>
      <w:pPr>
        <w:ind w:left="576" w:hanging="360"/>
      </w:pPr>
      <w:rPr>
        <w:rFonts w:hint="default"/>
        <w:b/>
      </w:rPr>
    </w:lvl>
    <w:lvl w:ilvl="2">
      <w:start w:val="1"/>
      <w:numFmt w:val="decimal"/>
      <w:isLgl/>
      <w:lvlText w:val="%1.%2.%3"/>
      <w:lvlJc w:val="left"/>
      <w:pPr>
        <w:ind w:left="936" w:hanging="720"/>
      </w:pPr>
      <w:rPr>
        <w:rFonts w:hint="default"/>
        <w:b/>
      </w:rPr>
    </w:lvl>
    <w:lvl w:ilvl="3">
      <w:start w:val="1"/>
      <w:numFmt w:val="decimal"/>
      <w:isLgl/>
      <w:lvlText w:val="%1.%2.%3.%4"/>
      <w:lvlJc w:val="left"/>
      <w:pPr>
        <w:ind w:left="936" w:hanging="720"/>
      </w:pPr>
      <w:rPr>
        <w:rFonts w:hint="default"/>
        <w:b/>
      </w:rPr>
    </w:lvl>
    <w:lvl w:ilvl="4">
      <w:start w:val="1"/>
      <w:numFmt w:val="decimal"/>
      <w:isLgl/>
      <w:lvlText w:val="%1.%2.%3.%4.%5"/>
      <w:lvlJc w:val="left"/>
      <w:pPr>
        <w:ind w:left="1296" w:hanging="1080"/>
      </w:pPr>
      <w:rPr>
        <w:rFonts w:hint="default"/>
        <w:b/>
      </w:rPr>
    </w:lvl>
    <w:lvl w:ilvl="5">
      <w:start w:val="1"/>
      <w:numFmt w:val="decimal"/>
      <w:isLgl/>
      <w:lvlText w:val="%1.%2.%3.%4.%5.%6"/>
      <w:lvlJc w:val="left"/>
      <w:pPr>
        <w:ind w:left="1296" w:hanging="1080"/>
      </w:pPr>
      <w:rPr>
        <w:rFonts w:hint="default"/>
        <w:b/>
      </w:rPr>
    </w:lvl>
    <w:lvl w:ilvl="6">
      <w:start w:val="1"/>
      <w:numFmt w:val="decimal"/>
      <w:isLgl/>
      <w:lvlText w:val="%1.%2.%3.%4.%5.%6.%7"/>
      <w:lvlJc w:val="left"/>
      <w:pPr>
        <w:ind w:left="1656" w:hanging="1440"/>
      </w:pPr>
      <w:rPr>
        <w:rFonts w:hint="default"/>
        <w:b/>
      </w:rPr>
    </w:lvl>
    <w:lvl w:ilvl="7">
      <w:start w:val="1"/>
      <w:numFmt w:val="decimal"/>
      <w:isLgl/>
      <w:lvlText w:val="%1.%2.%3.%4.%5.%6.%7.%8"/>
      <w:lvlJc w:val="left"/>
      <w:pPr>
        <w:ind w:left="1656" w:hanging="1440"/>
      </w:pPr>
      <w:rPr>
        <w:rFonts w:hint="default"/>
        <w:b/>
      </w:rPr>
    </w:lvl>
    <w:lvl w:ilvl="8">
      <w:start w:val="1"/>
      <w:numFmt w:val="decimal"/>
      <w:isLgl/>
      <w:lvlText w:val="%1.%2.%3.%4.%5.%6.%7.%8.%9"/>
      <w:lvlJc w:val="left"/>
      <w:pPr>
        <w:ind w:left="2016" w:hanging="1800"/>
      </w:pPr>
      <w:rPr>
        <w:rFonts w:hint="default"/>
        <w:b/>
      </w:rPr>
    </w:lvl>
  </w:abstractNum>
  <w:abstractNum w:abstractNumId="41" w15:restartNumberingAfterBreak="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2"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31D597E"/>
    <w:multiLevelType w:val="multilevel"/>
    <w:tmpl w:val="EC84260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9" w15:restartNumberingAfterBreak="0">
    <w:nsid w:val="5D2D41CD"/>
    <w:multiLevelType w:val="hybridMultilevel"/>
    <w:tmpl w:val="FF44732A"/>
    <w:lvl w:ilvl="0" w:tplc="097E702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23D54D2"/>
    <w:multiLevelType w:val="hybridMultilevel"/>
    <w:tmpl w:val="7826C36A"/>
    <w:lvl w:ilvl="0" w:tplc="B622C35E">
      <w:numFmt w:val="bullet"/>
      <w:lvlText w:val="-"/>
      <w:lvlJc w:val="left"/>
      <w:pPr>
        <w:ind w:left="720" w:hanging="360"/>
      </w:pPr>
      <w:rPr>
        <w:rFonts w:ascii="Verdana" w:eastAsia="Times New Roman" w:hAnsi="Verdana"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72E2181D"/>
    <w:multiLevelType w:val="multilevel"/>
    <w:tmpl w:val="EC84260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15:restartNumberingAfterBreak="0">
    <w:nsid w:val="753B1D8A"/>
    <w:multiLevelType w:val="hybridMultilevel"/>
    <w:tmpl w:val="397810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79CC6846"/>
    <w:multiLevelType w:val="hybridMultilevel"/>
    <w:tmpl w:val="1E002618"/>
    <w:lvl w:ilvl="0" w:tplc="D818A558">
      <w:numFmt w:val="bullet"/>
      <w:lvlText w:val="-"/>
      <w:lvlJc w:val="left"/>
      <w:pPr>
        <w:ind w:left="1080" w:hanging="360"/>
      </w:pPr>
      <w:rPr>
        <w:rFonts w:ascii="Calibri" w:eastAsia="Times New Roman" w:hAnsi="Calibri" w:cs="Verdana"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50"/>
  </w:num>
  <w:num w:numId="4">
    <w:abstractNumId w:val="10"/>
  </w:num>
  <w:num w:numId="5">
    <w:abstractNumId w:val="28"/>
  </w:num>
  <w:num w:numId="6">
    <w:abstractNumId w:val="31"/>
  </w:num>
  <w:num w:numId="7">
    <w:abstractNumId w:val="0"/>
  </w:num>
  <w:num w:numId="8">
    <w:abstractNumId w:val="55"/>
  </w:num>
  <w:num w:numId="9">
    <w:abstractNumId w:val="62"/>
  </w:num>
  <w:num w:numId="10">
    <w:abstractNumId w:val="11"/>
  </w:num>
  <w:num w:numId="11">
    <w:abstractNumId w:val="42"/>
  </w:num>
  <w:num w:numId="12">
    <w:abstractNumId w:val="45"/>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6"/>
  </w:num>
  <w:num w:numId="19">
    <w:abstractNumId w:val="36"/>
  </w:num>
  <w:num w:numId="20">
    <w:abstractNumId w:val="52"/>
  </w:num>
  <w:num w:numId="21">
    <w:abstractNumId w:val="48"/>
  </w:num>
  <w:num w:numId="22">
    <w:abstractNumId w:val="27"/>
  </w:num>
  <w:num w:numId="23">
    <w:abstractNumId w:val="26"/>
  </w:num>
  <w:num w:numId="24">
    <w:abstractNumId w:val="43"/>
  </w:num>
  <w:num w:numId="25">
    <w:abstractNumId w:val="37"/>
  </w:num>
  <w:num w:numId="26">
    <w:abstractNumId w:val="6"/>
  </w:num>
  <w:num w:numId="27">
    <w:abstractNumId w:val="21"/>
  </w:num>
  <w:num w:numId="28">
    <w:abstractNumId w:val="13"/>
  </w:num>
  <w:num w:numId="29">
    <w:abstractNumId w:val="32"/>
  </w:num>
  <w:num w:numId="30">
    <w:abstractNumId w:val="63"/>
  </w:num>
  <w:num w:numId="31">
    <w:abstractNumId w:val="1"/>
  </w:num>
  <w:num w:numId="32">
    <w:abstractNumId w:val="12"/>
  </w:num>
  <w:num w:numId="33">
    <w:abstractNumId w:val="47"/>
  </w:num>
  <w:num w:numId="34">
    <w:abstractNumId w:val="56"/>
  </w:num>
  <w:num w:numId="35">
    <w:abstractNumId w:val="16"/>
  </w:num>
  <w:num w:numId="36">
    <w:abstractNumId w:val="24"/>
  </w:num>
  <w:num w:numId="37">
    <w:abstractNumId w:val="44"/>
  </w:num>
  <w:num w:numId="38">
    <w:abstractNumId w:val="39"/>
  </w:num>
  <w:num w:numId="39">
    <w:abstractNumId w:val="53"/>
  </w:num>
  <w:num w:numId="40">
    <w:abstractNumId w:val="14"/>
  </w:num>
  <w:num w:numId="41">
    <w:abstractNumId w:val="30"/>
  </w:num>
  <w:num w:numId="42">
    <w:abstractNumId w:val="23"/>
  </w:num>
  <w:num w:numId="43">
    <w:abstractNumId w:val="49"/>
  </w:num>
  <w:num w:numId="44">
    <w:abstractNumId w:val="35"/>
  </w:num>
  <w:num w:numId="45">
    <w:abstractNumId w:val="57"/>
  </w:num>
  <w:num w:numId="46">
    <w:abstractNumId w:val="59"/>
  </w:num>
  <w:num w:numId="47">
    <w:abstractNumId w:val="58"/>
  </w:num>
  <w:num w:numId="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3"/>
  </w:num>
  <w:num w:numId="50">
    <w:abstractNumId w:val="2"/>
    <w:lvlOverride w:ilvl="0">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7"/>
  </w:num>
  <w:num w:numId="53">
    <w:abstractNumId w:val="51"/>
  </w:num>
  <w:num w:numId="54">
    <w:abstractNumId w:val="60"/>
  </w:num>
  <w:num w:numId="55">
    <w:abstractNumId w:val="7"/>
  </w:num>
  <w:num w:numId="56">
    <w:abstractNumId w:val="38"/>
  </w:num>
  <w:num w:numId="57">
    <w:abstractNumId w:val="29"/>
  </w:num>
  <w:num w:numId="58">
    <w:abstractNumId w:val="34"/>
  </w:num>
  <w:num w:numId="59">
    <w:abstractNumId w:val="41"/>
  </w:num>
  <w:num w:numId="60">
    <w:abstractNumId w:val="9"/>
  </w:num>
  <w:num w:numId="61">
    <w:abstractNumId w:val="61"/>
  </w:num>
  <w:num w:numId="62">
    <w:abstractNumId w:val="40"/>
  </w:num>
  <w:num w:numId="63">
    <w:abstractNumId w:val="54"/>
  </w:num>
  <w:num w:numId="64">
    <w:abstractNumId w:val="25"/>
  </w:num>
  <w:num w:numId="65">
    <w:abstractNumId w:val="2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3D"/>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758"/>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77509"/>
    <w:rsid w:val="0008015C"/>
    <w:rsid w:val="00080324"/>
    <w:rsid w:val="0008079A"/>
    <w:rsid w:val="00080C94"/>
    <w:rsid w:val="000810D3"/>
    <w:rsid w:val="000816EC"/>
    <w:rsid w:val="00081B83"/>
    <w:rsid w:val="00082633"/>
    <w:rsid w:val="00082ABE"/>
    <w:rsid w:val="00082F69"/>
    <w:rsid w:val="0008311C"/>
    <w:rsid w:val="00083675"/>
    <w:rsid w:val="00083844"/>
    <w:rsid w:val="00084055"/>
    <w:rsid w:val="00084310"/>
    <w:rsid w:val="00084434"/>
    <w:rsid w:val="0008443D"/>
    <w:rsid w:val="0008483C"/>
    <w:rsid w:val="00084DEA"/>
    <w:rsid w:val="00084EB7"/>
    <w:rsid w:val="00084ED5"/>
    <w:rsid w:val="00085040"/>
    <w:rsid w:val="0008517B"/>
    <w:rsid w:val="000857A9"/>
    <w:rsid w:val="00085CFC"/>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476"/>
    <w:rsid w:val="000E259C"/>
    <w:rsid w:val="000E280D"/>
    <w:rsid w:val="000E2D3B"/>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4C"/>
    <w:rsid w:val="000E55C5"/>
    <w:rsid w:val="000E5658"/>
    <w:rsid w:val="000E5F4B"/>
    <w:rsid w:val="000E730F"/>
    <w:rsid w:val="000E7AEE"/>
    <w:rsid w:val="000E7AEF"/>
    <w:rsid w:val="000F04FC"/>
    <w:rsid w:val="000F06AC"/>
    <w:rsid w:val="000F0CDC"/>
    <w:rsid w:val="000F0E6C"/>
    <w:rsid w:val="000F146A"/>
    <w:rsid w:val="000F1616"/>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925"/>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A9E"/>
    <w:rsid w:val="00112BC5"/>
    <w:rsid w:val="00112D17"/>
    <w:rsid w:val="00113D25"/>
    <w:rsid w:val="0011413A"/>
    <w:rsid w:val="0011421B"/>
    <w:rsid w:val="001147C9"/>
    <w:rsid w:val="00114A4A"/>
    <w:rsid w:val="00114B7E"/>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2FE4"/>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AFD"/>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020"/>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60C"/>
    <w:rsid w:val="001D0EFF"/>
    <w:rsid w:val="001D1B59"/>
    <w:rsid w:val="001D1F9D"/>
    <w:rsid w:val="001D2336"/>
    <w:rsid w:val="001D24F5"/>
    <w:rsid w:val="001D2644"/>
    <w:rsid w:val="001D2F50"/>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4CC9"/>
    <w:rsid w:val="00215711"/>
    <w:rsid w:val="002174AD"/>
    <w:rsid w:val="00220125"/>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71A"/>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D5B"/>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1EE4"/>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0E8"/>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A6A89"/>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8BA"/>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300"/>
    <w:rsid w:val="002E446E"/>
    <w:rsid w:val="002E49A5"/>
    <w:rsid w:val="002E4E71"/>
    <w:rsid w:val="002E4FCC"/>
    <w:rsid w:val="002E5523"/>
    <w:rsid w:val="002E5674"/>
    <w:rsid w:val="002E569F"/>
    <w:rsid w:val="002E625E"/>
    <w:rsid w:val="002E65EB"/>
    <w:rsid w:val="002E6959"/>
    <w:rsid w:val="002E6ECC"/>
    <w:rsid w:val="002E733A"/>
    <w:rsid w:val="002E76AF"/>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C80"/>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57E"/>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9FC"/>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B75"/>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65A"/>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8B2"/>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3C"/>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232"/>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18D"/>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570"/>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792"/>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179D"/>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0F"/>
    <w:rsid w:val="005072FD"/>
    <w:rsid w:val="00507577"/>
    <w:rsid w:val="005077CE"/>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0F4E"/>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35E"/>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6E5"/>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20E"/>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29"/>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0A8"/>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1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67AED"/>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2C6"/>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2D5"/>
    <w:rsid w:val="006F7CE6"/>
    <w:rsid w:val="006F7DB0"/>
    <w:rsid w:val="00700591"/>
    <w:rsid w:val="00700AC9"/>
    <w:rsid w:val="00701494"/>
    <w:rsid w:val="00701E28"/>
    <w:rsid w:val="0070204C"/>
    <w:rsid w:val="00702448"/>
    <w:rsid w:val="00702811"/>
    <w:rsid w:val="00702D16"/>
    <w:rsid w:val="00702DC6"/>
    <w:rsid w:val="00703989"/>
    <w:rsid w:val="00703B74"/>
    <w:rsid w:val="00704021"/>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57F8C"/>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3EB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4C6D"/>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697"/>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49B"/>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62E9"/>
    <w:rsid w:val="0085752B"/>
    <w:rsid w:val="00857BD5"/>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8C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078"/>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C1B"/>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5F61"/>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690"/>
    <w:rsid w:val="00926B1E"/>
    <w:rsid w:val="00926DF9"/>
    <w:rsid w:val="009271AF"/>
    <w:rsid w:val="00927537"/>
    <w:rsid w:val="00927D0E"/>
    <w:rsid w:val="00927FA4"/>
    <w:rsid w:val="00927FED"/>
    <w:rsid w:val="0093047A"/>
    <w:rsid w:val="0093094E"/>
    <w:rsid w:val="00930E7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1BB"/>
    <w:rsid w:val="009545AA"/>
    <w:rsid w:val="0095469A"/>
    <w:rsid w:val="00954FC3"/>
    <w:rsid w:val="00955C0C"/>
    <w:rsid w:val="00956840"/>
    <w:rsid w:val="00956D0C"/>
    <w:rsid w:val="00956F92"/>
    <w:rsid w:val="00957543"/>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A19"/>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72A"/>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AFD"/>
    <w:rsid w:val="009E5CE8"/>
    <w:rsid w:val="009E6021"/>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0FB"/>
    <w:rsid w:val="00A263DF"/>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487"/>
    <w:rsid w:val="00A34594"/>
    <w:rsid w:val="00A346BC"/>
    <w:rsid w:val="00A34C0A"/>
    <w:rsid w:val="00A34D09"/>
    <w:rsid w:val="00A34DF4"/>
    <w:rsid w:val="00A35115"/>
    <w:rsid w:val="00A35132"/>
    <w:rsid w:val="00A3578B"/>
    <w:rsid w:val="00A36264"/>
    <w:rsid w:val="00A374EC"/>
    <w:rsid w:val="00A40FB1"/>
    <w:rsid w:val="00A41137"/>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2D8"/>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409"/>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016"/>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9CE"/>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752"/>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1C4A"/>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93E"/>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5EA3"/>
    <w:rsid w:val="00C3624B"/>
    <w:rsid w:val="00C36E14"/>
    <w:rsid w:val="00C37278"/>
    <w:rsid w:val="00C37431"/>
    <w:rsid w:val="00C37672"/>
    <w:rsid w:val="00C376E6"/>
    <w:rsid w:val="00C379A2"/>
    <w:rsid w:val="00C37CE1"/>
    <w:rsid w:val="00C4009E"/>
    <w:rsid w:val="00C406B9"/>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642"/>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B7D"/>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5FB1"/>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048"/>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9BF"/>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66F7"/>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480"/>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371"/>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5BB"/>
    <w:rsid w:val="00E04873"/>
    <w:rsid w:val="00E05CB4"/>
    <w:rsid w:val="00E062DC"/>
    <w:rsid w:val="00E06C0A"/>
    <w:rsid w:val="00E07758"/>
    <w:rsid w:val="00E07BD8"/>
    <w:rsid w:val="00E1075B"/>
    <w:rsid w:val="00E107C9"/>
    <w:rsid w:val="00E10AFE"/>
    <w:rsid w:val="00E10B34"/>
    <w:rsid w:val="00E10F00"/>
    <w:rsid w:val="00E116DC"/>
    <w:rsid w:val="00E11BB3"/>
    <w:rsid w:val="00E12334"/>
    <w:rsid w:val="00E12EEC"/>
    <w:rsid w:val="00E13D0A"/>
    <w:rsid w:val="00E13DE5"/>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2A2"/>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9F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2BC"/>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B67"/>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8C9"/>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34C"/>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2756"/>
    <w:rsid w:val="00F937E3"/>
    <w:rsid w:val="00F94023"/>
    <w:rsid w:val="00F952DC"/>
    <w:rsid w:val="00F955C1"/>
    <w:rsid w:val="00F956F1"/>
    <w:rsid w:val="00F957F9"/>
    <w:rsid w:val="00F959EA"/>
    <w:rsid w:val="00F95C08"/>
    <w:rsid w:val="00F961F2"/>
    <w:rsid w:val="00F9650D"/>
    <w:rsid w:val="00F9669E"/>
    <w:rsid w:val="00F966BD"/>
    <w:rsid w:val="00F96F63"/>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00FA"/>
    <w:rsid w:val="00FB0393"/>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3EA4"/>
    <w:rsid w:val="00FD4274"/>
    <w:rsid w:val="00FD4753"/>
    <w:rsid w:val="00FD4F19"/>
    <w:rsid w:val="00FD554A"/>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47F"/>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0F2F4F"/>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E13DE5"/>
    <w:pPr>
      <w:ind w:left="720"/>
    </w:pPr>
    <w:rPr>
      <w:lang w:eastAsia="es-ES"/>
    </w:rPr>
  </w:style>
  <w:style w:type="paragraph" w:styleId="TDC5">
    <w:name w:val="toc 5"/>
    <w:basedOn w:val="Normal"/>
    <w:next w:val="Normal"/>
    <w:autoRedefine/>
    <w:semiHidden/>
    <w:rsid w:val="00E13DE5"/>
    <w:pPr>
      <w:ind w:left="960"/>
    </w:pPr>
    <w:rPr>
      <w:lang w:eastAsia="es-ES"/>
    </w:rPr>
  </w:style>
  <w:style w:type="paragraph" w:styleId="TDC6">
    <w:name w:val="toc 6"/>
    <w:basedOn w:val="Normal"/>
    <w:next w:val="Normal"/>
    <w:autoRedefine/>
    <w:semiHidden/>
    <w:rsid w:val="00E13DE5"/>
    <w:pPr>
      <w:ind w:left="1200"/>
    </w:pPr>
    <w:rPr>
      <w:lang w:eastAsia="es-ES"/>
    </w:rPr>
  </w:style>
  <w:style w:type="paragraph" w:styleId="TDC7">
    <w:name w:val="toc 7"/>
    <w:basedOn w:val="Normal"/>
    <w:next w:val="Normal"/>
    <w:autoRedefine/>
    <w:semiHidden/>
    <w:rsid w:val="00E13DE5"/>
    <w:pPr>
      <w:ind w:left="1440"/>
    </w:pPr>
    <w:rPr>
      <w:lang w:eastAsia="es-ES"/>
    </w:rPr>
  </w:style>
  <w:style w:type="paragraph" w:styleId="TDC8">
    <w:name w:val="toc 8"/>
    <w:basedOn w:val="Normal"/>
    <w:next w:val="Normal"/>
    <w:autoRedefine/>
    <w:semiHidden/>
    <w:rsid w:val="00E13DE5"/>
    <w:pPr>
      <w:ind w:left="1680"/>
    </w:pPr>
    <w:rPr>
      <w:lang w:eastAsia="es-ES"/>
    </w:rPr>
  </w:style>
  <w:style w:type="paragraph" w:styleId="TDC9">
    <w:name w:val="toc 9"/>
    <w:basedOn w:val="Normal"/>
    <w:next w:val="Normal"/>
    <w:autoRedefine/>
    <w:semiHidden/>
    <w:rsid w:val="00E13DE5"/>
    <w:pPr>
      <w:ind w:left="1920"/>
    </w:pPr>
    <w:rPr>
      <w:lang w:eastAsia="es-ES"/>
    </w:rPr>
  </w:style>
  <w:style w:type="paragraph" w:customStyle="1" w:styleId="CM12">
    <w:name w:val="CM12"/>
    <w:basedOn w:val="Normal"/>
    <w:next w:val="Normal"/>
    <w:rsid w:val="00E13DE5"/>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E13DE5"/>
    <w:pPr>
      <w:widowControl w:val="0"/>
    </w:pPr>
    <w:rPr>
      <w:rFonts w:ascii="Verdana" w:hAnsi="Verdana" w:cs="Times New Roman"/>
      <w:color w:val="auto"/>
    </w:rPr>
  </w:style>
  <w:style w:type="paragraph" w:customStyle="1" w:styleId="CM8">
    <w:name w:val="CM8"/>
    <w:basedOn w:val="Default"/>
    <w:next w:val="Default"/>
    <w:rsid w:val="00E13DE5"/>
    <w:pPr>
      <w:widowControl w:val="0"/>
      <w:spacing w:line="246" w:lineRule="atLeast"/>
    </w:pPr>
    <w:rPr>
      <w:rFonts w:ascii="Verdana" w:hAnsi="Verdana" w:cs="Times New Roman"/>
      <w:color w:val="auto"/>
    </w:rPr>
  </w:style>
  <w:style w:type="paragraph" w:customStyle="1" w:styleId="CM14">
    <w:name w:val="CM14"/>
    <w:basedOn w:val="Default"/>
    <w:next w:val="Default"/>
    <w:rsid w:val="00E13DE5"/>
    <w:pPr>
      <w:widowControl w:val="0"/>
    </w:pPr>
    <w:rPr>
      <w:rFonts w:ascii="Verdana" w:hAnsi="Verdana" w:cs="Times New Roman"/>
      <w:color w:val="auto"/>
    </w:rPr>
  </w:style>
  <w:style w:type="numbering" w:customStyle="1" w:styleId="Sinlista1">
    <w:name w:val="Sin lista1"/>
    <w:next w:val="Sinlista"/>
    <w:uiPriority w:val="99"/>
    <w:semiHidden/>
    <w:unhideWhenUsed/>
    <w:rsid w:val="00E13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8982">
      <w:bodyDiv w:val="1"/>
      <w:marLeft w:val="0"/>
      <w:marRight w:val="0"/>
      <w:marTop w:val="0"/>
      <w:marBottom w:val="0"/>
      <w:divBdr>
        <w:top w:val="none" w:sz="0" w:space="0" w:color="auto"/>
        <w:left w:val="none" w:sz="0" w:space="0" w:color="auto"/>
        <w:bottom w:val="none" w:sz="0" w:space="0" w:color="auto"/>
        <w:right w:val="none" w:sz="0" w:space="0" w:color="auto"/>
      </w:divBdr>
    </w:div>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7524162">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630222">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1451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8.jpeg"/><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2C232-5BC6-4B4D-A9D0-885D205E7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1260</TotalTime>
  <Pages>52</Pages>
  <Words>17594</Words>
  <Characters>96769</Characters>
  <Application>Microsoft Office Word</Application>
  <DocSecurity>0</DocSecurity>
  <Lines>806</Lines>
  <Paragraphs>228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114135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Claudio Huallpa Nina</cp:lastModifiedBy>
  <cp:revision>36</cp:revision>
  <cp:lastPrinted>2018-05-31T00:25:00Z</cp:lastPrinted>
  <dcterms:created xsi:type="dcterms:W3CDTF">2018-04-06T15:08:00Z</dcterms:created>
  <dcterms:modified xsi:type="dcterms:W3CDTF">2018-05-31T00:26:00Z</dcterms:modified>
</cp:coreProperties>
</file>